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5761" w:rsidRPr="00122972" w:rsidRDefault="00135761" w:rsidP="00135761">
      <w:pPr>
        <w:tabs>
          <w:tab w:val="left" w:pos="4962"/>
        </w:tabs>
        <w:ind w:left="4820"/>
        <w:rPr>
          <w:b/>
          <w:bCs/>
          <w:sz w:val="28"/>
          <w:szCs w:val="28"/>
        </w:rPr>
      </w:pPr>
      <w:r w:rsidRPr="00122972">
        <w:rPr>
          <w:b/>
          <w:bCs/>
          <w:sz w:val="28"/>
          <w:szCs w:val="28"/>
        </w:rPr>
        <w:t>УТВЕРЖДАЮ</w:t>
      </w:r>
    </w:p>
    <w:p w:rsidR="00135761" w:rsidRPr="00122972" w:rsidRDefault="00135761" w:rsidP="00135761">
      <w:pPr>
        <w:tabs>
          <w:tab w:val="left" w:pos="4962"/>
        </w:tabs>
        <w:ind w:left="4820"/>
        <w:rPr>
          <w:b/>
          <w:bCs/>
          <w:sz w:val="28"/>
          <w:szCs w:val="28"/>
        </w:rPr>
      </w:pPr>
    </w:p>
    <w:p w:rsidR="00135761" w:rsidRPr="00122972" w:rsidRDefault="00135761" w:rsidP="00135761">
      <w:pPr>
        <w:tabs>
          <w:tab w:val="left" w:pos="4962"/>
        </w:tabs>
        <w:ind w:left="4820"/>
        <w:rPr>
          <w:b/>
          <w:bCs/>
          <w:sz w:val="28"/>
          <w:szCs w:val="28"/>
        </w:rPr>
      </w:pPr>
      <w:r w:rsidRPr="00122972">
        <w:rPr>
          <w:b/>
          <w:bCs/>
          <w:sz w:val="28"/>
          <w:szCs w:val="28"/>
        </w:rPr>
        <w:t>Председатель Конкурсной комиссии филиала ПАО «</w:t>
      </w:r>
      <w:proofErr w:type="spellStart"/>
      <w:r w:rsidRPr="00122972">
        <w:rPr>
          <w:b/>
          <w:bCs/>
          <w:sz w:val="28"/>
          <w:szCs w:val="28"/>
        </w:rPr>
        <w:t>ТрансКонтейнер</w:t>
      </w:r>
      <w:proofErr w:type="spellEnd"/>
      <w:r w:rsidRPr="00122972">
        <w:rPr>
          <w:b/>
          <w:bCs/>
          <w:sz w:val="28"/>
          <w:szCs w:val="28"/>
        </w:rPr>
        <w:t xml:space="preserve">» </w:t>
      </w:r>
    </w:p>
    <w:p w:rsidR="00135761" w:rsidRPr="00122972" w:rsidRDefault="00135761" w:rsidP="00135761">
      <w:pPr>
        <w:tabs>
          <w:tab w:val="left" w:pos="4962"/>
        </w:tabs>
        <w:ind w:left="4820"/>
        <w:rPr>
          <w:b/>
          <w:bCs/>
          <w:sz w:val="28"/>
          <w:szCs w:val="28"/>
        </w:rPr>
      </w:pPr>
      <w:r w:rsidRPr="00122972">
        <w:rPr>
          <w:b/>
          <w:bCs/>
          <w:sz w:val="28"/>
          <w:szCs w:val="28"/>
        </w:rPr>
        <w:t xml:space="preserve">на Московской  железной дороге </w:t>
      </w:r>
    </w:p>
    <w:p w:rsidR="00135761" w:rsidRPr="00122972" w:rsidRDefault="00135761" w:rsidP="00135761">
      <w:pPr>
        <w:tabs>
          <w:tab w:val="left" w:pos="4962"/>
        </w:tabs>
        <w:ind w:left="4820"/>
        <w:rPr>
          <w:b/>
          <w:bCs/>
          <w:sz w:val="28"/>
          <w:szCs w:val="28"/>
        </w:rPr>
      </w:pPr>
    </w:p>
    <w:p w:rsidR="00135761" w:rsidRPr="00122972" w:rsidRDefault="00135761" w:rsidP="00135761">
      <w:pPr>
        <w:tabs>
          <w:tab w:val="left" w:pos="4962"/>
        </w:tabs>
        <w:ind w:left="4820"/>
        <w:rPr>
          <w:b/>
          <w:bCs/>
          <w:sz w:val="28"/>
          <w:szCs w:val="28"/>
        </w:rPr>
      </w:pPr>
      <w:r w:rsidRPr="00122972">
        <w:rPr>
          <w:b/>
          <w:bCs/>
          <w:sz w:val="28"/>
          <w:szCs w:val="28"/>
        </w:rPr>
        <w:t xml:space="preserve">_________________ /М.В. </w:t>
      </w:r>
      <w:proofErr w:type="spellStart"/>
      <w:r w:rsidRPr="00122972">
        <w:rPr>
          <w:b/>
          <w:bCs/>
          <w:sz w:val="28"/>
          <w:szCs w:val="28"/>
        </w:rPr>
        <w:t>Галимов</w:t>
      </w:r>
      <w:proofErr w:type="spellEnd"/>
    </w:p>
    <w:p w:rsidR="00135761" w:rsidRPr="00122972" w:rsidRDefault="00135761" w:rsidP="00135761">
      <w:pPr>
        <w:tabs>
          <w:tab w:val="left" w:pos="4962"/>
        </w:tabs>
        <w:ind w:left="4820"/>
        <w:rPr>
          <w:b/>
          <w:bCs/>
          <w:sz w:val="28"/>
          <w:szCs w:val="28"/>
        </w:rPr>
      </w:pPr>
    </w:p>
    <w:p w:rsidR="00135761" w:rsidRPr="00B03784" w:rsidRDefault="00135761" w:rsidP="00135761">
      <w:pPr>
        <w:tabs>
          <w:tab w:val="left" w:pos="4962"/>
        </w:tabs>
        <w:ind w:left="4820"/>
        <w:rPr>
          <w:b/>
          <w:bCs/>
          <w:sz w:val="28"/>
        </w:rPr>
      </w:pPr>
      <w:r w:rsidRPr="00122972">
        <w:rPr>
          <w:b/>
          <w:bCs/>
          <w:sz w:val="28"/>
          <w:szCs w:val="28"/>
        </w:rPr>
        <w:t>«___» ______ 201</w:t>
      </w:r>
      <w:r>
        <w:rPr>
          <w:b/>
          <w:bCs/>
          <w:sz w:val="28"/>
          <w:szCs w:val="28"/>
        </w:rPr>
        <w:t>7</w:t>
      </w:r>
      <w:r w:rsidRPr="00122972">
        <w:rPr>
          <w:b/>
          <w:bCs/>
          <w:sz w:val="28"/>
          <w:szCs w:val="28"/>
        </w:rPr>
        <w:t xml:space="preserve"> г.</w:t>
      </w:r>
    </w:p>
    <w:p w:rsidR="00135761" w:rsidRPr="00B03784" w:rsidRDefault="00135761" w:rsidP="00135761">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rsidP="00A1577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rsidRPr="00CF4AB2">
        <w:t>№ РО-</w:t>
      </w:r>
      <w:r w:rsidR="009C003C" w:rsidRPr="00CF4AB2">
        <w:t>НКПМСК</w:t>
      </w:r>
      <w:r w:rsidRPr="00CF4AB2">
        <w:t>-</w:t>
      </w:r>
      <w:r w:rsidR="009C003C" w:rsidRPr="00CF4AB2">
        <w:t>17-0011.</w:t>
      </w:r>
    </w:p>
    <w:p w:rsidR="009260CB" w:rsidRPr="009260CB" w:rsidRDefault="009260CB" w:rsidP="009260CB">
      <w:pPr>
        <w:pStyle w:val="19"/>
        <w:numPr>
          <w:ilvl w:val="2"/>
          <w:numId w:val="1"/>
        </w:numPr>
        <w:tabs>
          <w:tab w:val="clear" w:pos="1515"/>
          <w:tab w:val="num" w:pos="-752"/>
          <w:tab w:val="num" w:pos="0"/>
        </w:tabs>
        <w:ind w:left="0" w:firstLine="709"/>
      </w:pPr>
      <w:r w:rsidRPr="009260CB">
        <w:rPr>
          <w:rFonts w:eastAsia="MS Mincho"/>
          <w:szCs w:val="28"/>
        </w:rPr>
        <w:t>Предметом процедуры Размещения оферты является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r w:rsidRPr="009260CB">
        <w:t>.</w:t>
      </w:r>
    </w:p>
    <w:p w:rsidR="00275B3D" w:rsidRDefault="009861DA" w:rsidP="009861DA">
      <w:pPr>
        <w:pStyle w:val="19"/>
        <w:numPr>
          <w:ilvl w:val="2"/>
          <w:numId w:val="1"/>
        </w:numPr>
        <w:ind w:left="0" w:firstLine="709"/>
      </w:pPr>
      <w:r>
        <w:t xml:space="preserve"> </w:t>
      </w:r>
      <w:proofErr w:type="gramStart"/>
      <w:r w:rsidR="00275B3D">
        <w:t>П</w:t>
      </w:r>
      <w:r w:rsidR="00275B3D" w:rsidRPr="0007096B">
        <w:t>од проведением процедуры Размещения оферт</w:t>
      </w:r>
      <w:r w:rsidR="00275B3D">
        <w:t>ы понимается способ размещения заказов на закупку товаров, выполнение работ и оказание услуг</w:t>
      </w:r>
      <w:r w:rsidR="00275B3D" w:rsidRPr="0007096B">
        <w:t>, при котором Заказчик размещает предложение, а</w:t>
      </w:r>
      <w:r w:rsidR="003115ED">
        <w:t>дресованное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00275B3D"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lastRenderedPageBreak/>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lastRenderedPageBreak/>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xml:space="preserve">. Если </w:t>
      </w:r>
      <w:r w:rsidRPr="0007096B">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A1577A">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A1577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c"/>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c"/>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c"/>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lastRenderedPageBreak/>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 xml:space="preserve">1.4.4. </w:t>
      </w:r>
      <w:r w:rsidRPr="005065D6">
        <w:rPr>
          <w:color w:val="000000"/>
          <w:sz w:val="28"/>
          <w:szCs w:val="28"/>
          <w:lang w:val="ru-MO"/>
        </w:rPr>
        <w:t>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c"/>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lastRenderedPageBreak/>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F97D26"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w:t>
      </w:r>
    </w:p>
    <w:p w:rsidR="007D6548" w:rsidRPr="0007096B" w:rsidRDefault="007D6548">
      <w:pPr>
        <w:ind w:firstLine="540"/>
        <w:jc w:val="both"/>
        <w:rPr>
          <w:sz w:val="28"/>
          <w:szCs w:val="28"/>
        </w:rPr>
      </w:pPr>
    </w:p>
    <w:p w:rsidR="007D6548"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c"/>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c"/>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c"/>
        <w:tabs>
          <w:tab w:val="left" w:pos="1080"/>
        </w:tabs>
        <w:rPr>
          <w:sz w:val="28"/>
          <w:szCs w:val="28"/>
        </w:rPr>
      </w:pPr>
      <w:r w:rsidRPr="0007096B">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w:t>
      </w:r>
      <w:r w:rsidRPr="0007096B">
        <w:rPr>
          <w:sz w:val="28"/>
          <w:szCs w:val="28"/>
        </w:rPr>
        <w:lastRenderedPageBreak/>
        <w:t>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c"/>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c"/>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c"/>
        <w:tabs>
          <w:tab w:val="left" w:pos="1080"/>
        </w:tabs>
        <w:rPr>
          <w:sz w:val="28"/>
          <w:szCs w:val="28"/>
        </w:rPr>
      </w:pPr>
    </w:p>
    <w:p w:rsidR="002410DF" w:rsidRPr="00E2332E" w:rsidRDefault="002410DF" w:rsidP="00A1577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A1577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c"/>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c"/>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w:t>
      </w:r>
      <w:r w:rsidR="005065D6">
        <w:rPr>
          <w:sz w:val="28"/>
          <w:szCs w:val="28"/>
        </w:rPr>
        <w:t>ё/</w:t>
      </w:r>
      <w:r w:rsidRPr="0007096B">
        <w:rPr>
          <w:sz w:val="28"/>
          <w:szCs w:val="28"/>
        </w:rPr>
        <w:t>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c"/>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c"/>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c"/>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c"/>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c"/>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A1577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c"/>
        <w:tabs>
          <w:tab w:val="left" w:pos="0"/>
          <w:tab w:val="left" w:pos="1440"/>
        </w:tabs>
        <w:ind w:left="720" w:firstLine="0"/>
        <w:rPr>
          <w:sz w:val="28"/>
        </w:rPr>
      </w:pPr>
      <w:r w:rsidRPr="0007096B">
        <w:rPr>
          <w:sz w:val="28"/>
        </w:rPr>
        <w:t xml:space="preserve"> </w:t>
      </w: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lastRenderedPageBreak/>
        <w:t>Заявка</w:t>
      </w:r>
    </w:p>
    <w:p w:rsidR="007D6548" w:rsidRPr="0007096B" w:rsidRDefault="007D6548">
      <w:pPr>
        <w:keepNext/>
        <w:rPr>
          <w:rFonts w:eastAsia="MS Mincho"/>
        </w:rPr>
      </w:pPr>
    </w:p>
    <w:p w:rsidR="0001557C" w:rsidRPr="0007096B" w:rsidRDefault="007D6548" w:rsidP="00842D35">
      <w:pPr>
        <w:pStyle w:val="afc"/>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c"/>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c"/>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c"/>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c"/>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c"/>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c"/>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c"/>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c"/>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c"/>
        <w:numPr>
          <w:ilvl w:val="2"/>
          <w:numId w:val="5"/>
        </w:numPr>
        <w:ind w:firstLine="720"/>
        <w:rPr>
          <w:sz w:val="28"/>
        </w:rPr>
      </w:pPr>
      <w:proofErr w:type="gramStart"/>
      <w:r w:rsidRPr="0007096B">
        <w:rPr>
          <w:sz w:val="28"/>
        </w:rPr>
        <w:lastRenderedPageBreak/>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c"/>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c"/>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c"/>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c"/>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c"/>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c"/>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c"/>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A1577A">
      <w:pPr>
        <w:pStyle w:val="2"/>
        <w:numPr>
          <w:ilvl w:val="1"/>
          <w:numId w:val="18"/>
        </w:numPr>
        <w:spacing w:before="0" w:after="0"/>
        <w:ind w:left="0" w:firstLine="709"/>
        <w:rPr>
          <w:rFonts w:cs="Times New Roman"/>
          <w:i w:val="0"/>
          <w:iCs w:val="0"/>
        </w:rPr>
      </w:pPr>
      <w:r w:rsidRPr="00E2332E">
        <w:rPr>
          <w:rFonts w:cs="Times New Roman"/>
          <w:i w:val="0"/>
          <w:iCs w:val="0"/>
        </w:rPr>
        <w:lastRenderedPageBreak/>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A1577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A1577A">
      <w:pPr>
        <w:numPr>
          <w:ilvl w:val="0"/>
          <w:numId w:val="11"/>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A1577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A1577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A1577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A1577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c"/>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c"/>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c"/>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c"/>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c"/>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c"/>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c"/>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c"/>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A1577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A1577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A1577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A1577A">
      <w:pPr>
        <w:numPr>
          <w:ilvl w:val="0"/>
          <w:numId w:val="11"/>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c"/>
        <w:rPr>
          <w:sz w:val="28"/>
          <w:szCs w:val="28"/>
        </w:rPr>
      </w:pPr>
    </w:p>
    <w:p w:rsidR="00370C44" w:rsidRPr="00E2332E" w:rsidRDefault="00370C44"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c"/>
        <w:ind w:left="1724" w:firstLine="0"/>
        <w:rPr>
          <w:b/>
          <w:sz w:val="28"/>
        </w:rPr>
      </w:pPr>
    </w:p>
    <w:p w:rsidR="007D6548" w:rsidRPr="0007096B" w:rsidRDefault="007D6548" w:rsidP="00A1577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A1577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A1577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A1577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A1577A">
      <w:pPr>
        <w:numPr>
          <w:ilvl w:val="0"/>
          <w:numId w:val="14"/>
        </w:numPr>
        <w:ind w:left="0" w:firstLine="709"/>
        <w:jc w:val="both"/>
        <w:rPr>
          <w:sz w:val="28"/>
          <w:szCs w:val="28"/>
        </w:rPr>
      </w:pPr>
      <w:r w:rsidRPr="0007096B">
        <w:rPr>
          <w:sz w:val="28"/>
          <w:szCs w:val="28"/>
        </w:rPr>
        <w:lastRenderedPageBreak/>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A1577A">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A1577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A1577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c"/>
        <w:tabs>
          <w:tab w:val="left" w:pos="1680"/>
        </w:tabs>
        <w:ind w:left="709" w:firstLine="0"/>
        <w:rPr>
          <w:sz w:val="28"/>
          <w:szCs w:val="28"/>
        </w:rPr>
      </w:pPr>
    </w:p>
    <w:p w:rsidR="007D6548" w:rsidRPr="00E2332E" w:rsidRDefault="007D6548" w:rsidP="00A1577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A1577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A1577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A1577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A1577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Pr="0007096B">
        <w:rPr>
          <w:sz w:val="28"/>
          <w:szCs w:val="28"/>
        </w:rPr>
        <w:t>5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A1577A">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w:t>
      </w:r>
      <w:r w:rsidRPr="00723C80">
        <w:rPr>
          <w:sz w:val="28"/>
          <w:szCs w:val="28"/>
        </w:rPr>
        <w:lastRenderedPageBreak/>
        <w:t>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A1577A">
      <w:pPr>
        <w:numPr>
          <w:ilvl w:val="0"/>
          <w:numId w:val="13"/>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7D6548" w:rsidRPr="0007096B" w:rsidRDefault="007D6548" w:rsidP="00723C80">
      <w:pPr>
        <w:pStyle w:val="afc"/>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c"/>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c"/>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c"/>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7D3403" w:rsidP="000954FB">
      <w:pPr>
        <w:pStyle w:val="afc"/>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876466" w:rsidRPr="007E6DE4" w:rsidRDefault="00876466" w:rsidP="000954FB">
                  <w:pPr>
                    <w:jc w:val="center"/>
                    <w:rPr>
                      <w:b/>
                      <w:sz w:val="28"/>
                      <w:szCs w:val="28"/>
                    </w:rPr>
                  </w:pPr>
                  <w:r w:rsidRPr="007E6DE4">
                    <w:rPr>
                      <w:b/>
                      <w:sz w:val="28"/>
                      <w:szCs w:val="28"/>
                    </w:rPr>
                    <w:t xml:space="preserve">_____________________________________________, </w:t>
                  </w:r>
                </w:p>
                <w:p w:rsidR="00876466" w:rsidRDefault="0087646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76466" w:rsidRPr="007E6DE4" w:rsidRDefault="00876466" w:rsidP="000954FB">
                  <w:pPr>
                    <w:jc w:val="center"/>
                    <w:rPr>
                      <w:b/>
                      <w:sz w:val="28"/>
                      <w:szCs w:val="28"/>
                    </w:rPr>
                  </w:pPr>
                  <w:r w:rsidRPr="007E6DE4">
                    <w:rPr>
                      <w:b/>
                      <w:sz w:val="28"/>
                      <w:szCs w:val="28"/>
                    </w:rPr>
                    <w:t>________________________________________</w:t>
                  </w:r>
                </w:p>
                <w:p w:rsidR="00876466" w:rsidRPr="007E6DE4" w:rsidRDefault="00876466" w:rsidP="000954FB">
                  <w:pPr>
                    <w:jc w:val="center"/>
                    <w:rPr>
                      <w:i/>
                      <w:sz w:val="20"/>
                      <w:szCs w:val="20"/>
                    </w:rPr>
                  </w:pPr>
                  <w:r w:rsidRPr="007E6DE4">
                    <w:rPr>
                      <w:i/>
                      <w:sz w:val="20"/>
                      <w:szCs w:val="20"/>
                    </w:rPr>
                    <w:t>государство регистрации претендента</w:t>
                  </w:r>
                </w:p>
                <w:p w:rsidR="00876466" w:rsidRPr="007E6DE4" w:rsidRDefault="00876466" w:rsidP="000954FB">
                  <w:pPr>
                    <w:jc w:val="center"/>
                    <w:rPr>
                      <w:b/>
                      <w:sz w:val="28"/>
                      <w:szCs w:val="28"/>
                    </w:rPr>
                  </w:pPr>
                  <w:r w:rsidRPr="007E6DE4">
                    <w:rPr>
                      <w:b/>
                      <w:sz w:val="28"/>
                      <w:szCs w:val="28"/>
                    </w:rPr>
                    <w:t>_____________________________</w:t>
                  </w:r>
                  <w:r>
                    <w:rPr>
                      <w:b/>
                      <w:sz w:val="28"/>
                      <w:szCs w:val="28"/>
                    </w:rPr>
                    <w:t>__________________</w:t>
                  </w:r>
                </w:p>
                <w:p w:rsidR="00876466" w:rsidRPr="007E6DE4" w:rsidRDefault="00876466" w:rsidP="000954FB">
                  <w:pPr>
                    <w:jc w:val="center"/>
                    <w:rPr>
                      <w:i/>
                      <w:sz w:val="20"/>
                      <w:szCs w:val="20"/>
                    </w:rPr>
                  </w:pPr>
                  <w:r w:rsidRPr="007E6DE4">
                    <w:rPr>
                      <w:i/>
                      <w:sz w:val="20"/>
                      <w:szCs w:val="20"/>
                    </w:rPr>
                    <w:t>ИНН претендента (для претендентов-резидентов Российской Федерации)</w:t>
                  </w:r>
                </w:p>
                <w:p w:rsidR="00876466" w:rsidRDefault="00876466" w:rsidP="000954FB">
                  <w:pPr>
                    <w:jc w:val="both"/>
                  </w:pPr>
                </w:p>
                <w:p w:rsidR="00876466" w:rsidRDefault="00876466"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876466" w:rsidRDefault="00876466"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876466" w:rsidRPr="00552A44" w:rsidRDefault="00876466"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szCs w:val="28"/>
        </w:rPr>
      </w:pPr>
    </w:p>
    <w:p w:rsidR="000954FB" w:rsidRPr="0007096B" w:rsidRDefault="009B3D3C" w:rsidP="00842D35">
      <w:pPr>
        <w:pStyle w:val="afc"/>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c"/>
        <w:numPr>
          <w:ilvl w:val="2"/>
          <w:numId w:val="8"/>
        </w:numPr>
        <w:tabs>
          <w:tab w:val="left" w:pos="720"/>
        </w:tabs>
        <w:ind w:left="0" w:firstLine="720"/>
        <w:rPr>
          <w:rFonts w:eastAsia="Times New Roman"/>
          <w:sz w:val="28"/>
          <w:szCs w:val="28"/>
        </w:rPr>
      </w:pPr>
      <w:r w:rsidRPr="0007096B">
        <w:rPr>
          <w:sz w:val="28"/>
          <w:szCs w:val="28"/>
        </w:rPr>
        <w:lastRenderedPageBreak/>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r w:rsidRPr="0007096B">
        <w:rPr>
          <w:rFonts w:eastAsia="Times New Roman"/>
          <w:sz w:val="28"/>
          <w:szCs w:val="28"/>
          <w:lang w:val="en-US"/>
        </w:rPr>
        <w:t>pdf</w:t>
      </w:r>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c"/>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c"/>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c"/>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81686B">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0954FB" w:rsidRPr="00AF222A" w:rsidRDefault="00AF222A" w:rsidP="0081686B">
      <w:pPr>
        <w:pStyle w:val="a"/>
        <w:rPr>
          <w:b/>
          <w:i/>
        </w:rPr>
      </w:pPr>
      <w:r w:rsidRPr="00AF222A">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w:t>
      </w:r>
      <w:r w:rsidR="000954FB" w:rsidRPr="00AF222A">
        <w:t xml:space="preserve">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81686B">
      <w:pPr>
        <w:pStyle w:val="a"/>
        <w:rPr>
          <w:b/>
          <w:i/>
        </w:rPr>
      </w:pPr>
      <w:r w:rsidRPr="00AF222A">
        <w:t> </w:t>
      </w:r>
      <w:r w:rsidR="005951A5" w:rsidRPr="00AF222A">
        <w:t>Предложение о сотрудничестве</w:t>
      </w:r>
      <w:r w:rsidRPr="00AF222A">
        <w:t xml:space="preserve"> должно </w:t>
      </w:r>
      <w:r w:rsidR="00DE2911" w:rsidRPr="00AF222A">
        <w:t xml:space="preserve">содержать сведения по всем параметрам, указанным в приложении № 3 к настоящей документации о закупке. В число параметров </w:t>
      </w:r>
      <w:r w:rsidR="005951A5" w:rsidRPr="00AF222A">
        <w:t>П</w:t>
      </w:r>
      <w:r w:rsidR="00DE2911" w:rsidRPr="00AF222A">
        <w:t xml:space="preserve">редложения </w:t>
      </w:r>
      <w:r w:rsidR="005951A5" w:rsidRPr="00AF222A">
        <w:t xml:space="preserve">о сотрудничестве </w:t>
      </w:r>
      <w:r w:rsidR="00DE2911" w:rsidRPr="00AF222A">
        <w:t xml:space="preserve">могут включаться: </w:t>
      </w:r>
      <w:r w:rsidRPr="00AF222A">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t>Информационной карте</w:t>
      </w:r>
      <w:r w:rsidRPr="00AF222A">
        <w:t>.</w:t>
      </w:r>
    </w:p>
    <w:p w:rsidR="00023D31" w:rsidRPr="00C8317C" w:rsidRDefault="00023D31" w:rsidP="0081686B">
      <w:pPr>
        <w:pStyle w:val="a"/>
        <w:rPr>
          <w:b/>
          <w:i/>
        </w:rPr>
      </w:pPr>
      <w:r w:rsidRPr="00C8317C">
        <w:t xml:space="preserve">Общая стоимость товаров, работ, услуг </w:t>
      </w:r>
      <w:r w:rsidR="009B3D3C" w:rsidRPr="00C8317C">
        <w:t xml:space="preserve">и/или единичные расценки </w:t>
      </w:r>
      <w:r w:rsidRPr="00C8317C">
        <w:t>представля</w:t>
      </w:r>
      <w:r w:rsidR="009B3D3C" w:rsidRPr="00C8317C">
        <w:t>ю</w:t>
      </w:r>
      <w:r w:rsidRPr="00C8317C">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23D31" w:rsidRPr="00C8317C" w:rsidRDefault="00023D31" w:rsidP="0081686B">
      <w:pPr>
        <w:pStyle w:val="a"/>
        <w:rPr>
          <w:b/>
          <w:i/>
        </w:rPr>
      </w:pPr>
      <w:r w:rsidRPr="00C8317C">
        <w:lastRenderedPageBreak/>
        <w:t>Общая стоимость товаров, работ, услуг</w:t>
      </w:r>
      <w:r w:rsidR="009B3D3C" w:rsidRPr="00C8317C">
        <w:t xml:space="preserve"> и/или единичные расценки</w:t>
      </w:r>
      <w:r w:rsidRPr="00C8317C">
        <w:t xml:space="preserve"> не должн</w:t>
      </w:r>
      <w:r w:rsidR="00E847F2" w:rsidRPr="00C8317C">
        <w:t>ы</w:t>
      </w:r>
      <w:r w:rsidRPr="00C8317C">
        <w:t xml:space="preserve"> превышать начальную (максимальную) цену товаров, работ, услуг</w:t>
      </w:r>
      <w:r w:rsidR="009B3D3C" w:rsidRPr="00C8317C">
        <w:t>/предельные единичные расценки</w:t>
      </w:r>
      <w:r w:rsidRPr="00C8317C">
        <w:t>, определенн</w:t>
      </w:r>
      <w:r w:rsidR="009B3D3C" w:rsidRPr="00C8317C">
        <w:t>ые</w:t>
      </w:r>
      <w:r w:rsidRPr="00C8317C">
        <w:t xml:space="preserve"> Заказчиком в настоящей документации о закупке.</w:t>
      </w:r>
    </w:p>
    <w:p w:rsidR="00023D31" w:rsidRPr="009B006E" w:rsidRDefault="00023D31" w:rsidP="0081686B">
      <w:pPr>
        <w:pStyle w:val="a"/>
        <w:rPr>
          <w:b/>
          <w:i/>
        </w:rPr>
      </w:pPr>
      <w:proofErr w:type="gramStart"/>
      <w:r w:rsidRPr="009B006E">
        <w:t>Срок поставки товаров</w:t>
      </w:r>
      <w:r>
        <w:t>,</w:t>
      </w:r>
      <w:r w:rsidRPr="009B006E">
        <w:t xml:space="preserve"> в</w:t>
      </w:r>
      <w:r>
        <w:t>ыполнения работ, оказания услуг</w:t>
      </w:r>
      <w:r w:rsidRPr="009B006E">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w:t>
      </w:r>
      <w:r>
        <w:t xml:space="preserve"> о закупке</w:t>
      </w:r>
      <w:r w:rsidRPr="009B006E">
        <w:t xml:space="preserve">) и/или информационной карте. </w:t>
      </w:r>
      <w:proofErr w:type="gramEnd"/>
    </w:p>
    <w:p w:rsidR="00023D31" w:rsidRPr="0081686B" w:rsidRDefault="008072E3" w:rsidP="0081686B">
      <w:pPr>
        <w:pStyle w:val="a"/>
      </w:pPr>
      <w:r w:rsidRPr="0081686B">
        <w:t>В случае если претендент предполагает привлечение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72361A" w:rsidRPr="00AF222A" w:rsidRDefault="0072361A" w:rsidP="0081686B">
      <w:pPr>
        <w:pStyle w:val="a"/>
        <w:numPr>
          <w:ilvl w:val="0"/>
          <w:numId w:val="0"/>
        </w:num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6319EC" w:rsidRPr="006319EC" w:rsidRDefault="006319EC" w:rsidP="006319EC">
      <w:pPr>
        <w:ind w:firstLine="567"/>
        <w:jc w:val="both"/>
        <w:rPr>
          <w:sz w:val="28"/>
          <w:szCs w:val="28"/>
        </w:rPr>
      </w:pPr>
      <w:r w:rsidRPr="006319EC">
        <w:rPr>
          <w:b/>
          <w:sz w:val="28"/>
          <w:szCs w:val="28"/>
        </w:rPr>
        <w:t>4.1.</w:t>
      </w:r>
      <w:r w:rsidRPr="006319EC">
        <w:rPr>
          <w:sz w:val="28"/>
          <w:szCs w:val="28"/>
        </w:rPr>
        <w:t xml:space="preserve"> Победитель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6319EC" w:rsidRPr="006319EC" w:rsidRDefault="006319EC" w:rsidP="006319EC">
      <w:pPr>
        <w:ind w:firstLine="397"/>
        <w:jc w:val="both"/>
        <w:rPr>
          <w:sz w:val="28"/>
          <w:szCs w:val="28"/>
        </w:rPr>
      </w:pPr>
      <w:r w:rsidRPr="006319EC">
        <w:rPr>
          <w:sz w:val="28"/>
          <w:szCs w:val="28"/>
        </w:rPr>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6319EC" w:rsidRPr="006319EC" w:rsidRDefault="006319EC" w:rsidP="006319EC">
      <w:pPr>
        <w:ind w:firstLine="567"/>
        <w:jc w:val="both"/>
        <w:rPr>
          <w:sz w:val="28"/>
          <w:szCs w:val="28"/>
        </w:rPr>
      </w:pPr>
      <w:r w:rsidRPr="006319EC">
        <w:rPr>
          <w:sz w:val="28"/>
          <w:szCs w:val="28"/>
        </w:rPr>
        <w:t xml:space="preserve"> </w:t>
      </w:r>
      <w:r w:rsidRPr="006319EC">
        <w:rPr>
          <w:b/>
          <w:sz w:val="28"/>
          <w:szCs w:val="28"/>
        </w:rPr>
        <w:t>4.2.</w:t>
      </w:r>
      <w:r w:rsidRPr="006319EC">
        <w:rPr>
          <w:sz w:val="28"/>
          <w:szCs w:val="28"/>
        </w:rPr>
        <w:t xml:space="preserve">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6319EC" w:rsidRPr="006319EC" w:rsidRDefault="006319EC" w:rsidP="006319EC">
      <w:pPr>
        <w:ind w:firstLine="567"/>
        <w:jc w:val="both"/>
        <w:rPr>
          <w:b/>
          <w:sz w:val="28"/>
          <w:szCs w:val="28"/>
        </w:rPr>
      </w:pPr>
      <w:r w:rsidRPr="006319EC">
        <w:rPr>
          <w:b/>
          <w:sz w:val="28"/>
          <w:szCs w:val="28"/>
        </w:rPr>
        <w:t>4.3. Победитель процедуры Размещения оферты обязан выполнять следующие функции:</w:t>
      </w:r>
    </w:p>
    <w:p w:rsidR="006319EC" w:rsidRPr="006319EC" w:rsidRDefault="006319EC" w:rsidP="006319EC">
      <w:pPr>
        <w:ind w:firstLine="567"/>
        <w:jc w:val="both"/>
        <w:rPr>
          <w:sz w:val="28"/>
          <w:szCs w:val="28"/>
        </w:rPr>
      </w:pPr>
      <w:r w:rsidRPr="006319EC">
        <w:rPr>
          <w:sz w:val="28"/>
          <w:szCs w:val="28"/>
        </w:rPr>
        <w:t xml:space="preserve">4.3.1. при получении Заявки, сообщить Заказчику об обнаруженных недостатках </w:t>
      </w:r>
      <w:r w:rsidRPr="006319EC">
        <w:rPr>
          <w:sz w:val="28"/>
          <w:szCs w:val="20"/>
        </w:rPr>
        <w:t>полученной</w:t>
      </w:r>
      <w:r w:rsidRPr="006319EC">
        <w:rPr>
          <w:sz w:val="28"/>
          <w:szCs w:val="28"/>
        </w:rPr>
        <w:t xml:space="preserve"> информации, а в случае неполноты информации запросить у Заказчика необходимые дополнительные данные;</w:t>
      </w:r>
    </w:p>
    <w:p w:rsidR="006319EC" w:rsidRPr="006319EC" w:rsidRDefault="006319EC" w:rsidP="006319EC">
      <w:pPr>
        <w:ind w:firstLine="567"/>
        <w:jc w:val="both"/>
        <w:rPr>
          <w:sz w:val="28"/>
          <w:szCs w:val="28"/>
        </w:rPr>
      </w:pPr>
      <w:r w:rsidRPr="006319EC">
        <w:rPr>
          <w:sz w:val="28"/>
          <w:szCs w:val="28"/>
        </w:rPr>
        <w:t>4.3.2.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согласованным каналам связи;</w:t>
      </w:r>
    </w:p>
    <w:p w:rsidR="006319EC" w:rsidRPr="006319EC" w:rsidRDefault="006319EC" w:rsidP="006319EC">
      <w:pPr>
        <w:ind w:firstLine="567"/>
        <w:jc w:val="both"/>
        <w:rPr>
          <w:sz w:val="28"/>
          <w:szCs w:val="28"/>
        </w:rPr>
      </w:pPr>
      <w:proofErr w:type="gramStart"/>
      <w:r w:rsidRPr="006319EC">
        <w:rPr>
          <w:sz w:val="28"/>
          <w:szCs w:val="28"/>
        </w:rPr>
        <w:t xml:space="preserve">4.3.3.принимать под свою ответственность контейнеры/вагоны, организовывать хранение контейнеров/вагонов, 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w:t>
      </w:r>
      <w:r w:rsidRPr="006319EC">
        <w:rPr>
          <w:sz w:val="28"/>
          <w:szCs w:val="28"/>
        </w:rPr>
        <w:lastRenderedPageBreak/>
        <w:t>станцию назначения, организовывать отправку (возврат) порожних контейнеров/вагонов, а также осуществлять иные действия с</w:t>
      </w:r>
      <w:proofErr w:type="gramEnd"/>
      <w:r w:rsidRPr="006319EC">
        <w:rPr>
          <w:sz w:val="28"/>
          <w:szCs w:val="28"/>
        </w:rPr>
        <w:t xml:space="preserve"> контейнерами/вагонами в соответствии с указаниями Заказчика;</w:t>
      </w:r>
    </w:p>
    <w:p w:rsidR="006319EC" w:rsidRPr="006319EC" w:rsidRDefault="006319EC" w:rsidP="006319EC">
      <w:pPr>
        <w:ind w:firstLine="567"/>
        <w:jc w:val="both"/>
        <w:rPr>
          <w:rFonts w:eastAsia="Arial"/>
          <w:sz w:val="28"/>
          <w:szCs w:val="28"/>
        </w:rPr>
      </w:pPr>
      <w:r w:rsidRPr="006319EC">
        <w:rPr>
          <w:sz w:val="28"/>
          <w:szCs w:val="28"/>
        </w:rPr>
        <w:t>4.3.4.</w:t>
      </w:r>
      <w:r w:rsidRPr="006319EC">
        <w:rPr>
          <w:rFonts w:eastAsia="Arial"/>
          <w:sz w:val="28"/>
          <w:szCs w:val="28"/>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6319EC" w:rsidRPr="006319EC" w:rsidRDefault="006319EC" w:rsidP="006319EC">
      <w:pPr>
        <w:ind w:firstLine="567"/>
        <w:jc w:val="both"/>
        <w:rPr>
          <w:rFonts w:eastAsia="Arial"/>
          <w:sz w:val="28"/>
          <w:szCs w:val="28"/>
        </w:rPr>
      </w:pPr>
      <w:r w:rsidRPr="006319EC">
        <w:rPr>
          <w:rFonts w:eastAsia="Arial"/>
          <w:sz w:val="28"/>
          <w:szCs w:val="28"/>
        </w:rPr>
        <w:t>4.3.5.организовать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6319EC" w:rsidRPr="006319EC" w:rsidRDefault="006319EC" w:rsidP="006319EC">
      <w:pPr>
        <w:ind w:firstLine="567"/>
        <w:jc w:val="both"/>
        <w:rPr>
          <w:rFonts w:eastAsia="Arial"/>
          <w:sz w:val="28"/>
          <w:szCs w:val="28"/>
        </w:rPr>
      </w:pPr>
      <w:r w:rsidRPr="006319EC">
        <w:rPr>
          <w:rFonts w:eastAsia="Arial"/>
          <w:sz w:val="28"/>
          <w:szCs w:val="28"/>
        </w:rPr>
        <w:t>4.3.6. организовать своевременную отгрузку грузов и отправку контейнеров/вагонов и обеспечить их документальное сопровождение;</w:t>
      </w:r>
    </w:p>
    <w:p w:rsidR="006319EC" w:rsidRPr="006319EC" w:rsidRDefault="006319EC" w:rsidP="006319EC">
      <w:pPr>
        <w:ind w:firstLine="567"/>
        <w:jc w:val="both"/>
        <w:rPr>
          <w:sz w:val="28"/>
          <w:szCs w:val="28"/>
        </w:rPr>
      </w:pPr>
      <w:r w:rsidRPr="006319EC">
        <w:rPr>
          <w:rFonts w:eastAsia="Arial"/>
          <w:sz w:val="28"/>
          <w:szCs w:val="28"/>
        </w:rPr>
        <w:t xml:space="preserve">4.3.7. </w:t>
      </w:r>
      <w:r w:rsidRPr="006319EC">
        <w:rPr>
          <w:sz w:val="28"/>
          <w:szCs w:val="28"/>
        </w:rPr>
        <w:t>осуществлять почтовую рассылку документов, связанных с транспортно-экспедиционным обслуживанием;</w:t>
      </w:r>
    </w:p>
    <w:p w:rsidR="006319EC" w:rsidRPr="006319EC" w:rsidRDefault="006319EC" w:rsidP="006319EC">
      <w:pPr>
        <w:ind w:firstLine="567"/>
        <w:jc w:val="both"/>
        <w:rPr>
          <w:sz w:val="28"/>
          <w:szCs w:val="28"/>
        </w:rPr>
      </w:pPr>
      <w:r w:rsidRPr="006319EC">
        <w:rPr>
          <w:sz w:val="28"/>
          <w:szCs w:val="28"/>
        </w:rPr>
        <w:t>4.3.8. предоставлять заверенные надлежащим образом копии документов, подтверждающих понесенные расходы;</w:t>
      </w:r>
    </w:p>
    <w:p w:rsidR="006319EC" w:rsidRPr="006319EC" w:rsidRDefault="006319EC" w:rsidP="006319EC">
      <w:pPr>
        <w:ind w:firstLine="567"/>
        <w:jc w:val="both"/>
        <w:rPr>
          <w:sz w:val="28"/>
          <w:szCs w:val="28"/>
        </w:rPr>
      </w:pPr>
      <w:r w:rsidRPr="006319EC">
        <w:rPr>
          <w:sz w:val="28"/>
          <w:szCs w:val="28"/>
        </w:rPr>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6319EC" w:rsidRPr="006319EC" w:rsidRDefault="006319EC" w:rsidP="006319EC">
      <w:pPr>
        <w:ind w:firstLine="567"/>
        <w:jc w:val="both"/>
        <w:rPr>
          <w:sz w:val="28"/>
          <w:szCs w:val="28"/>
        </w:rPr>
      </w:pPr>
      <w:r w:rsidRPr="006319EC">
        <w:rPr>
          <w:sz w:val="28"/>
          <w:szCs w:val="28"/>
        </w:rPr>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6319EC" w:rsidRPr="006319EC" w:rsidRDefault="006319EC" w:rsidP="006319EC">
      <w:pPr>
        <w:ind w:firstLine="567"/>
        <w:jc w:val="both"/>
        <w:rPr>
          <w:rFonts w:eastAsia="Arial"/>
          <w:sz w:val="28"/>
          <w:szCs w:val="28"/>
        </w:rPr>
      </w:pPr>
      <w:r w:rsidRPr="006319EC">
        <w:rPr>
          <w:sz w:val="28"/>
          <w:szCs w:val="28"/>
        </w:rPr>
        <w:t xml:space="preserve">4.3.11. </w:t>
      </w:r>
      <w:r w:rsidRPr="006319EC">
        <w:rPr>
          <w:rFonts w:eastAsia="Arial"/>
          <w:sz w:val="28"/>
          <w:szCs w:val="28"/>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6319EC" w:rsidRPr="006319EC" w:rsidRDefault="006319EC" w:rsidP="006319EC">
      <w:pPr>
        <w:ind w:firstLine="567"/>
        <w:jc w:val="both"/>
        <w:rPr>
          <w:sz w:val="28"/>
          <w:szCs w:val="28"/>
        </w:rPr>
      </w:pPr>
      <w:r w:rsidRPr="006319EC">
        <w:rPr>
          <w:rFonts w:eastAsia="Arial"/>
          <w:sz w:val="28"/>
          <w:szCs w:val="28"/>
        </w:rPr>
        <w:t xml:space="preserve">4.3.12. </w:t>
      </w:r>
      <w:r w:rsidRPr="006319EC">
        <w:rPr>
          <w:sz w:val="28"/>
          <w:szCs w:val="28"/>
        </w:rPr>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6319EC" w:rsidRPr="006319EC" w:rsidRDefault="006319EC" w:rsidP="006319EC">
      <w:pPr>
        <w:ind w:firstLine="567"/>
        <w:jc w:val="both"/>
        <w:rPr>
          <w:sz w:val="28"/>
          <w:szCs w:val="28"/>
        </w:rPr>
      </w:pPr>
      <w:r w:rsidRPr="006319EC">
        <w:rPr>
          <w:sz w:val="28"/>
          <w:szCs w:val="28"/>
        </w:rPr>
        <w:t>4.3.13.</w:t>
      </w:r>
      <w:r w:rsidRPr="006319EC">
        <w:rPr>
          <w:b/>
          <w:sz w:val="28"/>
          <w:szCs w:val="28"/>
        </w:rPr>
        <w:t xml:space="preserve"> </w:t>
      </w:r>
      <w:r w:rsidRPr="006319EC">
        <w:rPr>
          <w:sz w:val="28"/>
          <w:szCs w:val="28"/>
        </w:rPr>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6319EC" w:rsidRPr="006319EC" w:rsidRDefault="006319EC" w:rsidP="006319EC">
      <w:pPr>
        <w:ind w:firstLine="567"/>
        <w:jc w:val="both"/>
        <w:rPr>
          <w:sz w:val="28"/>
          <w:szCs w:val="28"/>
        </w:rPr>
      </w:pPr>
      <w:r w:rsidRPr="006319EC">
        <w:rPr>
          <w:sz w:val="28"/>
          <w:szCs w:val="28"/>
        </w:rPr>
        <w:t xml:space="preserve">4.3.14. осуществлять </w:t>
      </w:r>
      <w:proofErr w:type="gramStart"/>
      <w:r w:rsidRPr="006319EC">
        <w:rPr>
          <w:sz w:val="28"/>
          <w:szCs w:val="28"/>
        </w:rPr>
        <w:t>контроль за</w:t>
      </w:r>
      <w:proofErr w:type="gramEnd"/>
      <w:r w:rsidRPr="006319EC">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6319EC" w:rsidRPr="006319EC" w:rsidRDefault="006319EC" w:rsidP="006319EC">
      <w:pPr>
        <w:ind w:firstLine="567"/>
        <w:jc w:val="both"/>
        <w:rPr>
          <w:sz w:val="28"/>
          <w:szCs w:val="28"/>
        </w:rPr>
      </w:pPr>
      <w:r w:rsidRPr="006319EC">
        <w:rPr>
          <w:sz w:val="28"/>
          <w:szCs w:val="28"/>
        </w:rPr>
        <w:t>4.3.15.</w:t>
      </w:r>
      <w:r w:rsidRPr="006319EC">
        <w:rPr>
          <w:b/>
          <w:sz w:val="28"/>
          <w:szCs w:val="28"/>
        </w:rPr>
        <w:t xml:space="preserve"> </w:t>
      </w:r>
      <w:r w:rsidRPr="006319EC">
        <w:rPr>
          <w:sz w:val="28"/>
          <w:szCs w:val="28"/>
        </w:rPr>
        <w:t xml:space="preserve">в случае выявления неисправных контейнеров, контейнеров с отсутствующим или поврежденным </w:t>
      </w:r>
      <w:r w:rsidRPr="006319EC">
        <w:rPr>
          <w:rFonts w:eastAsia="MS Mincho"/>
          <w:sz w:val="28"/>
          <w:szCs w:val="28"/>
        </w:rPr>
        <w:t>запорно-пломбировочным устройством (далее – ЗПУ),</w:t>
      </w:r>
      <w:r w:rsidRPr="006319EC">
        <w:rPr>
          <w:sz w:val="28"/>
          <w:szCs w:val="28"/>
        </w:rPr>
        <w:t xml:space="preserve">  обеспечивать  документальное оформление; </w:t>
      </w:r>
    </w:p>
    <w:p w:rsidR="006319EC" w:rsidRPr="006319EC" w:rsidRDefault="006319EC" w:rsidP="006319EC">
      <w:pPr>
        <w:ind w:firstLine="567"/>
        <w:jc w:val="both"/>
        <w:rPr>
          <w:sz w:val="28"/>
          <w:szCs w:val="28"/>
        </w:rPr>
      </w:pPr>
      <w:r w:rsidRPr="006319EC">
        <w:rPr>
          <w:sz w:val="28"/>
          <w:szCs w:val="28"/>
        </w:rPr>
        <w:t>4.3.16.</w:t>
      </w:r>
      <w:r w:rsidRPr="006319EC">
        <w:rPr>
          <w:b/>
          <w:sz w:val="28"/>
          <w:szCs w:val="28"/>
        </w:rPr>
        <w:t xml:space="preserve"> </w:t>
      </w:r>
      <w:r w:rsidRPr="006319EC">
        <w:rPr>
          <w:sz w:val="28"/>
          <w:szCs w:val="28"/>
        </w:rPr>
        <w:t>нести ответственность за сохранность прибывших грузов и/или контейнеров;</w:t>
      </w:r>
    </w:p>
    <w:p w:rsidR="006319EC" w:rsidRPr="006319EC" w:rsidRDefault="006319EC" w:rsidP="006319EC">
      <w:pPr>
        <w:ind w:firstLine="567"/>
        <w:jc w:val="both"/>
        <w:rPr>
          <w:sz w:val="28"/>
          <w:szCs w:val="28"/>
        </w:rPr>
      </w:pPr>
      <w:r w:rsidRPr="006319EC">
        <w:rPr>
          <w:sz w:val="28"/>
          <w:szCs w:val="28"/>
        </w:rPr>
        <w:t>4.3.17.</w:t>
      </w:r>
      <w:r w:rsidRPr="006319EC">
        <w:rPr>
          <w:b/>
          <w:sz w:val="28"/>
          <w:szCs w:val="28"/>
        </w:rPr>
        <w:t xml:space="preserve"> </w:t>
      </w:r>
      <w:r w:rsidRPr="006319EC">
        <w:rPr>
          <w:sz w:val="28"/>
          <w:szCs w:val="28"/>
        </w:rPr>
        <w:t>в случае повреждения и/или утраты груза и/или контейнера оформлять в соответствии с  законодательством РФ документы;</w:t>
      </w:r>
    </w:p>
    <w:p w:rsidR="006319EC" w:rsidRPr="006319EC" w:rsidRDefault="006319EC" w:rsidP="006319EC">
      <w:pPr>
        <w:ind w:firstLine="567"/>
        <w:jc w:val="both"/>
        <w:rPr>
          <w:sz w:val="28"/>
          <w:szCs w:val="28"/>
        </w:rPr>
      </w:pPr>
      <w:proofErr w:type="gramStart"/>
      <w:r w:rsidRPr="006319EC">
        <w:rPr>
          <w:sz w:val="28"/>
          <w:szCs w:val="28"/>
        </w:rPr>
        <w:lastRenderedPageBreak/>
        <w:t>4.3.18.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6319EC" w:rsidRPr="006319EC" w:rsidRDefault="006319EC" w:rsidP="006319EC">
      <w:pPr>
        <w:ind w:firstLine="567"/>
        <w:jc w:val="both"/>
        <w:rPr>
          <w:sz w:val="28"/>
          <w:szCs w:val="28"/>
        </w:rPr>
      </w:pPr>
      <w:r w:rsidRPr="006319EC">
        <w:rPr>
          <w:sz w:val="28"/>
          <w:szCs w:val="28"/>
        </w:rPr>
        <w:t xml:space="preserve">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w:t>
      </w:r>
      <w:proofErr w:type="gramStart"/>
      <w:r w:rsidRPr="006319EC">
        <w:rPr>
          <w:sz w:val="28"/>
          <w:szCs w:val="28"/>
        </w:rPr>
        <w:t>в</w:t>
      </w:r>
      <w:proofErr w:type="gramEnd"/>
      <w:r w:rsidRPr="006319EC">
        <w:rPr>
          <w:sz w:val="28"/>
          <w:szCs w:val="28"/>
        </w:rPr>
        <w:t xml:space="preserve"> </w:t>
      </w:r>
      <w:proofErr w:type="gramStart"/>
      <w:r w:rsidRPr="006319EC">
        <w:rPr>
          <w:sz w:val="28"/>
          <w:szCs w:val="28"/>
        </w:rPr>
        <w:t>АС</w:t>
      </w:r>
      <w:proofErr w:type="gramEnd"/>
      <w:r w:rsidRPr="006319EC">
        <w:rPr>
          <w:sz w:val="28"/>
          <w:szCs w:val="28"/>
        </w:rPr>
        <w:t xml:space="preserve"> Учёт. Всеми правами </w:t>
      </w:r>
      <w:proofErr w:type="gramStart"/>
      <w:r w:rsidRPr="006319EC">
        <w:rPr>
          <w:sz w:val="28"/>
          <w:szCs w:val="28"/>
        </w:rPr>
        <w:t>на</w:t>
      </w:r>
      <w:proofErr w:type="gramEnd"/>
      <w:r w:rsidRPr="006319EC">
        <w:rPr>
          <w:sz w:val="28"/>
          <w:szCs w:val="28"/>
        </w:rPr>
        <w:t xml:space="preserve"> </w:t>
      </w:r>
      <w:proofErr w:type="gramStart"/>
      <w:r w:rsidRPr="006319EC">
        <w:rPr>
          <w:sz w:val="28"/>
          <w:szCs w:val="28"/>
        </w:rPr>
        <w:t>АС</w:t>
      </w:r>
      <w:proofErr w:type="gramEnd"/>
      <w:r w:rsidRPr="006319EC">
        <w:rPr>
          <w:sz w:val="28"/>
          <w:szCs w:val="28"/>
        </w:rPr>
        <w:t xml:space="preserve"> Учёт обладает Заказчик. Информация, содержащаяся </w:t>
      </w:r>
      <w:proofErr w:type="gramStart"/>
      <w:r w:rsidRPr="006319EC">
        <w:rPr>
          <w:sz w:val="28"/>
          <w:szCs w:val="28"/>
        </w:rPr>
        <w:t>в</w:t>
      </w:r>
      <w:proofErr w:type="gramEnd"/>
      <w:r w:rsidRPr="006319EC">
        <w:rPr>
          <w:sz w:val="28"/>
          <w:szCs w:val="28"/>
        </w:rPr>
        <w:t xml:space="preserve"> </w:t>
      </w:r>
      <w:proofErr w:type="gramStart"/>
      <w:r w:rsidRPr="006319EC">
        <w:rPr>
          <w:sz w:val="28"/>
          <w:szCs w:val="28"/>
        </w:rPr>
        <w:t>АС</w:t>
      </w:r>
      <w:proofErr w:type="gramEnd"/>
      <w:r w:rsidRPr="006319EC">
        <w:rPr>
          <w:sz w:val="28"/>
          <w:szCs w:val="28"/>
        </w:rPr>
        <w:t xml:space="preserve"> Учёт, не должна передаваться Исполнителем третьим лицам;</w:t>
      </w:r>
    </w:p>
    <w:p w:rsidR="006319EC" w:rsidRPr="006319EC" w:rsidRDefault="006319EC" w:rsidP="006319EC">
      <w:pPr>
        <w:ind w:firstLine="567"/>
        <w:jc w:val="both"/>
        <w:rPr>
          <w:sz w:val="28"/>
          <w:szCs w:val="28"/>
        </w:rPr>
      </w:pPr>
      <w:r w:rsidRPr="006319EC">
        <w:rPr>
          <w:sz w:val="28"/>
          <w:szCs w:val="28"/>
        </w:rPr>
        <w:t xml:space="preserve">4.3.20.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6319EC" w:rsidRPr="006319EC" w:rsidRDefault="006319EC" w:rsidP="006319EC">
      <w:pPr>
        <w:ind w:firstLine="567"/>
        <w:jc w:val="both"/>
        <w:rPr>
          <w:sz w:val="28"/>
          <w:szCs w:val="28"/>
        </w:rPr>
      </w:pPr>
      <w:r w:rsidRPr="006319EC">
        <w:rPr>
          <w:sz w:val="28"/>
          <w:szCs w:val="28"/>
        </w:rPr>
        <w:t xml:space="preserve">4.3.21.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6319EC" w:rsidRPr="006319EC" w:rsidRDefault="006319EC" w:rsidP="006319EC">
      <w:pPr>
        <w:ind w:firstLine="567"/>
        <w:jc w:val="both"/>
        <w:rPr>
          <w:sz w:val="28"/>
          <w:szCs w:val="28"/>
        </w:rPr>
      </w:pPr>
      <w:r w:rsidRPr="006319EC">
        <w:rPr>
          <w:b/>
          <w:sz w:val="28"/>
          <w:szCs w:val="28"/>
        </w:rPr>
        <w:t>4.4. Место оказания Услуг</w:t>
      </w:r>
      <w:r w:rsidRPr="006319EC">
        <w:rPr>
          <w:sz w:val="28"/>
          <w:szCs w:val="28"/>
        </w:rPr>
        <w:t xml:space="preserve">: </w:t>
      </w:r>
      <w:r w:rsidR="009260CB" w:rsidRPr="009260CB">
        <w:rPr>
          <w:sz w:val="28"/>
          <w:szCs w:val="28"/>
        </w:rPr>
        <w:t xml:space="preserve">Открытые контейнерные терминалы на местах общего и </w:t>
      </w:r>
      <w:proofErr w:type="spellStart"/>
      <w:r w:rsidR="009260CB" w:rsidRPr="009260CB">
        <w:rPr>
          <w:sz w:val="28"/>
          <w:szCs w:val="28"/>
        </w:rPr>
        <w:t>необщего</w:t>
      </w:r>
      <w:proofErr w:type="spellEnd"/>
      <w:r w:rsidR="009260CB" w:rsidRPr="009260CB">
        <w:rPr>
          <w:sz w:val="28"/>
          <w:szCs w:val="28"/>
        </w:rPr>
        <w:t xml:space="preserve"> пользования на Московской железной дороге - город Москва, Московская область.</w:t>
      </w:r>
    </w:p>
    <w:p w:rsidR="006319EC" w:rsidRPr="006319EC" w:rsidRDefault="006319EC" w:rsidP="006319EC">
      <w:pPr>
        <w:ind w:firstLine="567"/>
        <w:jc w:val="both"/>
        <w:rPr>
          <w:sz w:val="28"/>
          <w:szCs w:val="28"/>
        </w:rPr>
      </w:pPr>
      <w:r w:rsidRPr="006319EC">
        <w:rPr>
          <w:b/>
          <w:sz w:val="28"/>
          <w:szCs w:val="28"/>
        </w:rPr>
        <w:t>4.5.</w:t>
      </w:r>
      <w:r w:rsidRPr="006319EC">
        <w:rPr>
          <w:sz w:val="28"/>
          <w:szCs w:val="28"/>
        </w:rPr>
        <w:t xml:space="preserve"> </w:t>
      </w:r>
      <w:r w:rsidRPr="006319EC">
        <w:rPr>
          <w:b/>
          <w:sz w:val="28"/>
          <w:szCs w:val="28"/>
        </w:rPr>
        <w:t>Максимальная (совокупная) цена договора/договоров составляет</w:t>
      </w:r>
      <w:r w:rsidRPr="006319EC">
        <w:rPr>
          <w:sz w:val="28"/>
          <w:szCs w:val="28"/>
        </w:rPr>
        <w:t xml:space="preserve"> – 302 400 384 (триста два миллиона четыреста тысяч триста восемьдесят четыре) рубля,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6319EC" w:rsidRPr="006319EC" w:rsidRDefault="006319EC" w:rsidP="006319EC">
      <w:pPr>
        <w:ind w:firstLine="567"/>
        <w:jc w:val="both"/>
        <w:rPr>
          <w:sz w:val="28"/>
          <w:szCs w:val="28"/>
        </w:rPr>
      </w:pPr>
      <w:r w:rsidRPr="006319EC">
        <w:rPr>
          <w:b/>
          <w:sz w:val="28"/>
          <w:szCs w:val="28"/>
        </w:rPr>
        <w:t xml:space="preserve">4.6. Объем оказываемых Услуг: </w:t>
      </w:r>
      <w:r w:rsidRPr="006319EC">
        <w:rPr>
          <w:sz w:val="28"/>
          <w:szCs w:val="28"/>
        </w:rPr>
        <w:t>в соответствии с Заявками Заказчика.</w:t>
      </w:r>
    </w:p>
    <w:p w:rsidR="006319EC" w:rsidRPr="006319EC" w:rsidRDefault="006319EC" w:rsidP="006319EC">
      <w:pPr>
        <w:ind w:firstLine="567"/>
        <w:jc w:val="both"/>
        <w:rPr>
          <w:sz w:val="28"/>
          <w:szCs w:val="28"/>
        </w:rPr>
      </w:pPr>
      <w:r w:rsidRPr="006319EC">
        <w:rPr>
          <w:b/>
          <w:sz w:val="28"/>
          <w:szCs w:val="28"/>
        </w:rPr>
        <w:t xml:space="preserve">4.7.Срок оказания Услуг: </w:t>
      </w:r>
      <w:proofErr w:type="gramStart"/>
      <w:r w:rsidRPr="006319EC">
        <w:rPr>
          <w:sz w:val="28"/>
          <w:szCs w:val="28"/>
        </w:rPr>
        <w:t>с даты заключения</w:t>
      </w:r>
      <w:proofErr w:type="gramEnd"/>
      <w:r w:rsidRPr="006319EC">
        <w:rPr>
          <w:sz w:val="28"/>
          <w:szCs w:val="28"/>
        </w:rPr>
        <w:t xml:space="preserve"> договора по 30 ноября 2018 года.</w:t>
      </w:r>
    </w:p>
    <w:p w:rsidR="006319EC" w:rsidRPr="006319EC" w:rsidRDefault="006319EC" w:rsidP="006319EC">
      <w:pPr>
        <w:ind w:firstLine="567"/>
        <w:jc w:val="both"/>
        <w:rPr>
          <w:sz w:val="28"/>
          <w:szCs w:val="28"/>
        </w:rPr>
      </w:pPr>
      <w:r w:rsidRPr="006319EC">
        <w:rPr>
          <w:b/>
          <w:sz w:val="28"/>
          <w:szCs w:val="28"/>
        </w:rPr>
        <w:t>4.8.</w:t>
      </w:r>
      <w:r w:rsidRPr="006319EC">
        <w:rPr>
          <w:b/>
          <w:sz w:val="28"/>
          <w:szCs w:val="28"/>
          <w:lang w:eastAsia="ru-RU"/>
        </w:rPr>
        <w:t>Форма, сроки и порядок оплаты и сдачи Услуг</w:t>
      </w:r>
      <w:r w:rsidRPr="006319EC">
        <w:rPr>
          <w:sz w:val="28"/>
          <w:szCs w:val="28"/>
          <w:lang w:eastAsia="ru-RU"/>
        </w:rPr>
        <w:t xml:space="preserve">: </w:t>
      </w:r>
    </w:p>
    <w:p w:rsidR="006319EC" w:rsidRPr="006319EC" w:rsidRDefault="006319EC" w:rsidP="006319EC">
      <w:pPr>
        <w:ind w:firstLine="567"/>
        <w:jc w:val="both"/>
        <w:rPr>
          <w:sz w:val="28"/>
          <w:szCs w:val="28"/>
        </w:rPr>
      </w:pPr>
      <w:r w:rsidRPr="006319EC">
        <w:rPr>
          <w:sz w:val="28"/>
          <w:szCs w:val="28"/>
          <w:lang w:eastAsia="ru-RU"/>
        </w:rPr>
        <w:t>4.8.1.</w:t>
      </w:r>
      <w:r w:rsidRPr="006319EC">
        <w:rPr>
          <w:sz w:val="28"/>
          <w:szCs w:val="28"/>
        </w:rPr>
        <w:t xml:space="preserve"> </w:t>
      </w:r>
      <w:proofErr w:type="gramStart"/>
      <w:r w:rsidRPr="006319EC">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6319EC" w:rsidRPr="006319EC" w:rsidRDefault="006319EC" w:rsidP="006319EC">
      <w:pPr>
        <w:shd w:val="clear" w:color="auto" w:fill="FFFFFF"/>
        <w:tabs>
          <w:tab w:val="left" w:pos="709"/>
          <w:tab w:val="left" w:pos="9639"/>
        </w:tabs>
        <w:ind w:firstLine="567"/>
        <w:jc w:val="both"/>
        <w:rPr>
          <w:rFonts w:eastAsia="Arial"/>
          <w:sz w:val="28"/>
          <w:szCs w:val="28"/>
        </w:rPr>
      </w:pPr>
      <w:r w:rsidRPr="006319EC">
        <w:rPr>
          <w:rFonts w:eastAsia="Arial"/>
          <w:sz w:val="28"/>
          <w:szCs w:val="28"/>
        </w:rPr>
        <w:t xml:space="preserve">4.8.2. </w:t>
      </w:r>
      <w:r w:rsidR="009260CB" w:rsidRPr="009260CB">
        <w:rPr>
          <w:rFonts w:eastAsia="Arial"/>
          <w:sz w:val="28"/>
          <w:szCs w:val="28"/>
        </w:rPr>
        <w:t xml:space="preserve">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Заказчик оплачивает счета исполнителя в течение 30 (тридцати) календарных дней </w:t>
      </w:r>
      <w:proofErr w:type="gramStart"/>
      <w:r w:rsidR="009260CB" w:rsidRPr="009260CB">
        <w:rPr>
          <w:rFonts w:eastAsia="Arial"/>
          <w:sz w:val="28"/>
          <w:szCs w:val="28"/>
        </w:rPr>
        <w:t>с даты подписания</w:t>
      </w:r>
      <w:proofErr w:type="gramEnd"/>
      <w:r w:rsidR="009260CB" w:rsidRPr="009260CB">
        <w:rPr>
          <w:rFonts w:eastAsia="Arial"/>
          <w:sz w:val="28"/>
          <w:szCs w:val="28"/>
        </w:rPr>
        <w:t xml:space="preserve"> акта об оказанных услугах и отчета исполнителя за отчетный месяц.</w:t>
      </w:r>
    </w:p>
    <w:p w:rsidR="006319EC" w:rsidRPr="006319EC" w:rsidRDefault="006319EC" w:rsidP="006319EC">
      <w:pPr>
        <w:ind w:firstLine="567"/>
        <w:jc w:val="both"/>
        <w:rPr>
          <w:sz w:val="28"/>
          <w:szCs w:val="28"/>
        </w:rPr>
      </w:pPr>
      <w:r w:rsidRPr="006319EC">
        <w:rPr>
          <w:b/>
          <w:sz w:val="28"/>
          <w:szCs w:val="28"/>
        </w:rPr>
        <w:t>4.9.</w:t>
      </w:r>
      <w:r w:rsidRPr="006319EC">
        <w:rPr>
          <w:b/>
          <w:sz w:val="28"/>
          <w:szCs w:val="28"/>
          <w:lang w:eastAsia="ru-RU"/>
        </w:rPr>
        <w:t>Срок действия договора/договоров</w:t>
      </w:r>
      <w:r w:rsidRPr="006319EC">
        <w:rPr>
          <w:sz w:val="28"/>
          <w:szCs w:val="28"/>
        </w:rPr>
        <w:t xml:space="preserve">: </w:t>
      </w:r>
      <w:proofErr w:type="gramStart"/>
      <w:r w:rsidRPr="006319EC">
        <w:rPr>
          <w:sz w:val="28"/>
          <w:szCs w:val="28"/>
        </w:rPr>
        <w:t>с даты заключения</w:t>
      </w:r>
      <w:proofErr w:type="gramEnd"/>
      <w:r w:rsidRPr="006319EC">
        <w:rPr>
          <w:sz w:val="28"/>
          <w:szCs w:val="28"/>
        </w:rPr>
        <w:t xml:space="preserve"> договора по 30 ноября 2018 года включительно, в части взаиморасчетов до полного исполнения сторонами своих обязательств. </w:t>
      </w:r>
    </w:p>
    <w:p w:rsidR="006319EC" w:rsidRPr="006319EC" w:rsidRDefault="006319EC" w:rsidP="006319EC">
      <w:pPr>
        <w:ind w:firstLine="567"/>
        <w:jc w:val="both"/>
        <w:rPr>
          <w:b/>
          <w:sz w:val="28"/>
          <w:szCs w:val="28"/>
        </w:rPr>
      </w:pPr>
      <w:r w:rsidRPr="006319EC">
        <w:rPr>
          <w:b/>
          <w:sz w:val="28"/>
          <w:szCs w:val="28"/>
        </w:rPr>
        <w:t>4.10. Услуги должны оказываться с учетом установленных требований:</w:t>
      </w:r>
      <w:r w:rsidRPr="006319EC">
        <w:rPr>
          <w:sz w:val="28"/>
          <w:szCs w:val="28"/>
          <w:lang w:eastAsia="ru-RU"/>
        </w:rPr>
        <w:t xml:space="preserve"> </w:t>
      </w:r>
    </w:p>
    <w:p w:rsidR="009260CB" w:rsidRPr="009260CB" w:rsidRDefault="009260CB" w:rsidP="009260CB">
      <w:pPr>
        <w:ind w:firstLine="567"/>
        <w:jc w:val="both"/>
        <w:rPr>
          <w:rFonts w:eastAsia="Calibri"/>
          <w:sz w:val="28"/>
          <w:szCs w:val="28"/>
        </w:rPr>
      </w:pPr>
      <w:r w:rsidRPr="009260CB">
        <w:rPr>
          <w:b/>
          <w:sz w:val="28"/>
          <w:szCs w:val="28"/>
        </w:rPr>
        <w:t>-</w:t>
      </w:r>
      <w:r w:rsidRPr="009260CB">
        <w:rPr>
          <w:sz w:val="28"/>
          <w:szCs w:val="28"/>
          <w:lang w:eastAsia="ru-RU"/>
        </w:rPr>
        <w:t xml:space="preserve"> </w:t>
      </w:r>
      <w:r w:rsidRPr="009260CB">
        <w:rPr>
          <w:rFonts w:eastAsia="Calibri"/>
          <w:sz w:val="28"/>
          <w:szCs w:val="28"/>
        </w:rPr>
        <w:t xml:space="preserve">Федеральным законом от 30.06.2003 № 87-ФЗ «О транспортно-экспедиционной деятельности», ГОСТ </w:t>
      </w:r>
      <w:proofErr w:type="gramStart"/>
      <w:r w:rsidRPr="009260CB">
        <w:rPr>
          <w:rFonts w:eastAsia="Calibri"/>
          <w:sz w:val="28"/>
          <w:szCs w:val="28"/>
        </w:rPr>
        <w:t>Р</w:t>
      </w:r>
      <w:proofErr w:type="gramEnd"/>
      <w:r w:rsidRPr="009260CB">
        <w:rPr>
          <w:rFonts w:eastAsia="Calibri"/>
          <w:sz w:val="28"/>
          <w:szCs w:val="28"/>
        </w:rPr>
        <w:t xml:space="preserve"> 52298-2004, ГОСТ Р 52297-2004; </w:t>
      </w:r>
    </w:p>
    <w:p w:rsidR="009260CB" w:rsidRPr="009260CB" w:rsidRDefault="009260CB" w:rsidP="009260CB">
      <w:pPr>
        <w:ind w:firstLine="567"/>
        <w:jc w:val="both"/>
        <w:rPr>
          <w:rFonts w:eastAsia="Calibri"/>
          <w:sz w:val="28"/>
          <w:szCs w:val="28"/>
        </w:rPr>
      </w:pPr>
      <w:r w:rsidRPr="009260CB">
        <w:rPr>
          <w:rFonts w:eastAsia="Calibri"/>
          <w:sz w:val="28"/>
          <w:szCs w:val="28"/>
        </w:rPr>
        <w:t>-Уставом железнодорожного транспорта Российской Федерации» от 10.01.2003г. №18-ФЗ;</w:t>
      </w:r>
    </w:p>
    <w:p w:rsidR="009260CB" w:rsidRPr="009260CB" w:rsidRDefault="009260CB" w:rsidP="009260CB">
      <w:pPr>
        <w:ind w:firstLine="567"/>
        <w:jc w:val="both"/>
        <w:rPr>
          <w:rFonts w:eastAsia="Calibri"/>
          <w:sz w:val="28"/>
          <w:szCs w:val="28"/>
        </w:rPr>
      </w:pPr>
      <w:r w:rsidRPr="009260CB">
        <w:rPr>
          <w:rFonts w:eastAsia="Calibri"/>
          <w:sz w:val="28"/>
          <w:szCs w:val="28"/>
        </w:rPr>
        <w:lastRenderedPageBreak/>
        <w:t>- Правилами приема грузов, порожних грузовых вагонов к перевозке железнодорожным транспортом, утвержденными Приказом Минтранса России от 07.12.2016 N 374;</w:t>
      </w:r>
    </w:p>
    <w:p w:rsidR="009260CB" w:rsidRPr="009260CB" w:rsidRDefault="009260CB" w:rsidP="009260CB">
      <w:pPr>
        <w:ind w:firstLine="567"/>
        <w:jc w:val="both"/>
        <w:rPr>
          <w:rFonts w:eastAsia="Calibri"/>
          <w:sz w:val="28"/>
          <w:szCs w:val="28"/>
        </w:rPr>
      </w:pPr>
      <w:r w:rsidRPr="009260CB">
        <w:rPr>
          <w:rFonts w:eastAsia="Calibri"/>
          <w:sz w:val="28"/>
          <w:szCs w:val="28"/>
        </w:rPr>
        <w:t>- Техническими условиями размещения и крепления грузов в вагонах и контейнерах, утвержденными МПС РФ 27.05.2003 № ЦМ- 943</w:t>
      </w:r>
      <w:r w:rsidRPr="009260CB">
        <w:rPr>
          <w:sz w:val="28"/>
          <w:szCs w:val="28"/>
        </w:rPr>
        <w:t>;</w:t>
      </w:r>
    </w:p>
    <w:p w:rsidR="009260CB" w:rsidRPr="009260CB" w:rsidRDefault="009260CB" w:rsidP="009260CB">
      <w:pPr>
        <w:ind w:firstLine="567"/>
        <w:jc w:val="both"/>
        <w:rPr>
          <w:rFonts w:eastAsia="Calibri"/>
          <w:sz w:val="28"/>
          <w:szCs w:val="28"/>
        </w:rPr>
      </w:pPr>
      <w:r w:rsidRPr="009260CB">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9260CB" w:rsidRPr="009260CB" w:rsidRDefault="009260CB" w:rsidP="009260CB">
      <w:pPr>
        <w:ind w:firstLine="567"/>
        <w:jc w:val="both"/>
        <w:rPr>
          <w:rFonts w:eastAsia="Calibri"/>
          <w:sz w:val="28"/>
          <w:szCs w:val="28"/>
        </w:rPr>
      </w:pPr>
      <w:r w:rsidRPr="009260CB">
        <w:rPr>
          <w:rFonts w:eastAsia="Calibri"/>
          <w:sz w:val="28"/>
          <w:szCs w:val="28"/>
        </w:rPr>
        <w:t xml:space="preserve">- </w:t>
      </w:r>
      <w:bookmarkStart w:id="2" w:name="_GoBack"/>
      <w:r w:rsidRPr="009260CB">
        <w:rPr>
          <w:rFonts w:eastAsia="Calibri"/>
          <w:sz w:val="28"/>
          <w:szCs w:val="28"/>
        </w:rPr>
        <w:t xml:space="preserve">Федеральным законом от 04.05.2011 № 99-ФЗ «О лицензировании отдельных видов деятельности». </w:t>
      </w:r>
      <w:bookmarkEnd w:id="2"/>
    </w:p>
    <w:p w:rsidR="006319EC" w:rsidRPr="006319EC" w:rsidRDefault="006319EC" w:rsidP="006319EC">
      <w:pPr>
        <w:ind w:firstLine="567"/>
        <w:jc w:val="both"/>
        <w:rPr>
          <w:sz w:val="28"/>
          <w:szCs w:val="28"/>
        </w:rPr>
      </w:pPr>
      <w:r w:rsidRPr="006319EC">
        <w:rPr>
          <w:b/>
          <w:sz w:val="28"/>
          <w:szCs w:val="28"/>
        </w:rPr>
        <w:t>4.11.</w:t>
      </w:r>
      <w:r w:rsidRPr="006319EC">
        <w:rPr>
          <w:sz w:val="28"/>
          <w:szCs w:val="28"/>
        </w:rPr>
        <w:t xml:space="preserve">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6319EC" w:rsidRPr="006319EC" w:rsidRDefault="006319EC" w:rsidP="006319EC">
      <w:pPr>
        <w:ind w:firstLine="567"/>
        <w:jc w:val="both"/>
        <w:rPr>
          <w:b/>
          <w:sz w:val="28"/>
          <w:szCs w:val="28"/>
        </w:rPr>
      </w:pPr>
      <w:r w:rsidRPr="006319EC">
        <w:rPr>
          <w:b/>
          <w:sz w:val="28"/>
          <w:szCs w:val="28"/>
        </w:rPr>
        <w:t xml:space="preserve">4.12. </w:t>
      </w:r>
      <w:r w:rsidRPr="006319EC">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6319EC" w:rsidRPr="006319EC" w:rsidRDefault="006319EC" w:rsidP="006319EC">
      <w:pPr>
        <w:ind w:left="567"/>
        <w:jc w:val="both"/>
        <w:rPr>
          <w:sz w:val="28"/>
          <w:szCs w:val="28"/>
        </w:rPr>
      </w:pPr>
    </w:p>
    <w:p w:rsidR="006319EC" w:rsidRPr="006319EC" w:rsidRDefault="006319EC" w:rsidP="006319EC">
      <w:pPr>
        <w:spacing w:after="200"/>
        <w:ind w:firstLine="720"/>
        <w:jc w:val="both"/>
        <w:rPr>
          <w:sz w:val="28"/>
          <w:szCs w:val="28"/>
        </w:rPr>
      </w:pPr>
      <w:r w:rsidRPr="006319EC">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p w:rsidR="000954FB" w:rsidRPr="0007096B" w:rsidRDefault="000954FB" w:rsidP="000954FB">
      <w:pPr>
        <w:ind w:firstLine="709"/>
        <w:jc w:val="both"/>
        <w:rPr>
          <w:b/>
          <w:sz w:val="28"/>
          <w:szCs w:val="28"/>
        </w:rPr>
      </w:pPr>
    </w:p>
    <w:p w:rsidR="00135761"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Информационная карта</w:t>
      </w:r>
    </w:p>
    <w:p w:rsidR="00E34AF7" w:rsidRPr="00E2332E" w:rsidRDefault="002E18D3" w:rsidP="00E2332E">
      <w:pPr>
        <w:jc w:val="center"/>
        <w:outlineLvl w:val="0"/>
        <w:rPr>
          <w:b/>
          <w:bCs/>
          <w:sz w:val="32"/>
          <w:szCs w:val="32"/>
        </w:rPr>
      </w:pP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gramStart"/>
            <w:r w:rsidRPr="0007096B">
              <w:rPr>
                <w:b/>
                <w:color w:val="auto"/>
              </w:rPr>
              <w:t>п</w:t>
            </w:r>
            <w:proofErr w:type="gramEnd"/>
            <w:r w:rsidRPr="0007096B">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BF67F4" w:rsidP="00DA5448">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CA7846" w:rsidRPr="00647AA0" w:rsidRDefault="009260CB" w:rsidP="000237AE">
            <w:pPr>
              <w:jc w:val="both"/>
            </w:pPr>
            <w:r w:rsidRPr="004A43EC">
              <w:t>Размещение оферты  № РО-НКПМСК-17-0011 на право заключения договора/договоров на оказание и/или организацию оказания терминальных, а также транспортно-экспедиционных услуг, связанных с приемом и отправлением груженых/порожних вагонов/контейнеров.</w:t>
            </w:r>
          </w:p>
        </w:tc>
      </w:tr>
      <w:tr w:rsidR="00EF2E59" w:rsidRPr="00647AA0" w:rsidTr="000C355A">
        <w:tc>
          <w:tcPr>
            <w:tcW w:w="534" w:type="dxa"/>
          </w:tcPr>
          <w:p w:rsidR="00EF2E59" w:rsidRPr="00647AA0" w:rsidRDefault="00EF2E59" w:rsidP="00804946">
            <w:pPr>
              <w:pStyle w:val="19"/>
              <w:ind w:firstLine="0"/>
              <w:rPr>
                <w:b/>
                <w:sz w:val="24"/>
                <w:szCs w:val="24"/>
              </w:rPr>
            </w:pPr>
            <w:r w:rsidRPr="00647AA0">
              <w:rPr>
                <w:b/>
                <w:sz w:val="24"/>
                <w:szCs w:val="24"/>
              </w:rPr>
              <w:t>2.</w:t>
            </w:r>
          </w:p>
        </w:tc>
        <w:tc>
          <w:tcPr>
            <w:tcW w:w="2551" w:type="dxa"/>
            <w:shd w:val="clear" w:color="auto" w:fill="auto"/>
          </w:tcPr>
          <w:p w:rsidR="00EF2E59" w:rsidRPr="00647AA0" w:rsidRDefault="00593786" w:rsidP="008035D3">
            <w:pPr>
              <w:pStyle w:val="Default"/>
              <w:rPr>
                <w:b/>
                <w:color w:val="auto"/>
              </w:rPr>
            </w:pPr>
            <w:r w:rsidRPr="00647AA0">
              <w:rPr>
                <w:b/>
                <w:color w:val="auto"/>
              </w:rPr>
              <w:t>Организатор</w:t>
            </w:r>
            <w:r w:rsidR="004D6625" w:rsidRPr="00647AA0">
              <w:rPr>
                <w:b/>
                <w:color w:val="auto"/>
              </w:rPr>
              <w:t xml:space="preserve"> </w:t>
            </w:r>
            <w:r w:rsidR="00AF0C20" w:rsidRPr="00647AA0">
              <w:rPr>
                <w:b/>
                <w:color w:val="auto"/>
              </w:rPr>
              <w:t>процедуры Размещения оферты</w:t>
            </w:r>
            <w:r w:rsidR="00E14F30" w:rsidRPr="00647AA0">
              <w:rPr>
                <w:b/>
                <w:color w:val="auto"/>
              </w:rPr>
              <w:t>,</w:t>
            </w:r>
            <w:r w:rsidRPr="00647AA0">
              <w:rPr>
                <w:b/>
                <w:color w:val="auto"/>
              </w:rPr>
              <w:t xml:space="preserve"> адрес, контактные лица </w:t>
            </w:r>
            <w:r w:rsidR="006E08A0" w:rsidRPr="00647AA0">
              <w:rPr>
                <w:b/>
                <w:color w:val="auto"/>
              </w:rPr>
              <w:t>и представители</w:t>
            </w:r>
            <w:r w:rsidR="00E14F30" w:rsidRPr="00647AA0">
              <w:rPr>
                <w:b/>
                <w:color w:val="auto"/>
              </w:rPr>
              <w:t xml:space="preserve"> </w:t>
            </w:r>
            <w:r w:rsidR="00521F95" w:rsidRPr="00647AA0">
              <w:rPr>
                <w:b/>
                <w:color w:val="auto"/>
              </w:rPr>
              <w:t>Заказчика</w:t>
            </w:r>
          </w:p>
        </w:tc>
        <w:tc>
          <w:tcPr>
            <w:tcW w:w="6768" w:type="dxa"/>
            <w:shd w:val="clear" w:color="auto" w:fill="auto"/>
          </w:tcPr>
          <w:p w:rsidR="009D469B" w:rsidRPr="00647AA0" w:rsidRDefault="008072E3" w:rsidP="0018520E">
            <w:pPr>
              <w:pStyle w:val="19"/>
              <w:ind w:firstLine="0"/>
              <w:rPr>
                <w:rFonts w:eastAsia="Times New Roman"/>
                <w:sz w:val="24"/>
                <w:szCs w:val="24"/>
              </w:rPr>
            </w:pPr>
            <w:r w:rsidRPr="00647AA0">
              <w:rPr>
                <w:rFonts w:eastAsia="Times New Roman"/>
                <w:sz w:val="24"/>
                <w:szCs w:val="24"/>
              </w:rPr>
              <w:t>Организатором является ПАО «</w:t>
            </w:r>
            <w:proofErr w:type="spellStart"/>
            <w:r w:rsidRPr="00647AA0">
              <w:rPr>
                <w:rFonts w:eastAsia="Times New Roman"/>
                <w:sz w:val="24"/>
                <w:szCs w:val="24"/>
              </w:rPr>
              <w:t>ТрансКонтейнер</w:t>
            </w:r>
            <w:proofErr w:type="spellEnd"/>
            <w:r w:rsidRPr="00647AA0">
              <w:rPr>
                <w:rFonts w:eastAsia="Times New Roman"/>
                <w:sz w:val="24"/>
                <w:szCs w:val="24"/>
              </w:rPr>
              <w:t>». Функции Организатора выполняет Постоянная рабочая группа Конкурсной комиссии филиала ПАО «</w:t>
            </w:r>
            <w:proofErr w:type="spellStart"/>
            <w:r w:rsidRPr="00647AA0">
              <w:rPr>
                <w:rFonts w:eastAsia="Times New Roman"/>
                <w:sz w:val="24"/>
                <w:szCs w:val="24"/>
              </w:rPr>
              <w:t>ТрансКонтейнер</w:t>
            </w:r>
            <w:proofErr w:type="spellEnd"/>
            <w:r w:rsidRPr="00647AA0">
              <w:rPr>
                <w:rFonts w:eastAsia="Times New Roman"/>
                <w:sz w:val="24"/>
                <w:szCs w:val="24"/>
              </w:rPr>
              <w:t xml:space="preserve">» на Московской железной дороге. </w:t>
            </w:r>
          </w:p>
          <w:p w:rsidR="009D469B" w:rsidRPr="00647AA0" w:rsidRDefault="008072E3" w:rsidP="0018520E">
            <w:pPr>
              <w:pStyle w:val="19"/>
              <w:ind w:firstLine="0"/>
              <w:rPr>
                <w:rFonts w:eastAsia="Times New Roman"/>
                <w:sz w:val="24"/>
                <w:szCs w:val="24"/>
              </w:rPr>
            </w:pPr>
            <w:r w:rsidRPr="00647AA0">
              <w:rPr>
                <w:rFonts w:eastAsia="Times New Roman"/>
                <w:sz w:val="24"/>
                <w:szCs w:val="24"/>
              </w:rPr>
              <w:t>Адрес: 107014, г. Москва, ул. Короленко, д.8.</w:t>
            </w:r>
          </w:p>
          <w:p w:rsidR="009D469B" w:rsidRPr="00647AA0" w:rsidRDefault="009D469B" w:rsidP="0018520E">
            <w:pPr>
              <w:pStyle w:val="19"/>
              <w:ind w:firstLine="0"/>
              <w:rPr>
                <w:rFonts w:eastAsia="Times New Roman"/>
                <w:sz w:val="24"/>
                <w:szCs w:val="24"/>
              </w:rPr>
            </w:pPr>
          </w:p>
          <w:p w:rsidR="0018520E" w:rsidRPr="00647AA0" w:rsidRDefault="0018520E" w:rsidP="0018520E">
            <w:pPr>
              <w:pStyle w:val="19"/>
              <w:ind w:firstLine="0"/>
              <w:rPr>
                <w:rFonts w:eastAsia="Times New Roman"/>
                <w:sz w:val="24"/>
                <w:szCs w:val="24"/>
              </w:rPr>
            </w:pPr>
            <w:r w:rsidRPr="00647AA0">
              <w:rPr>
                <w:rFonts w:eastAsia="Times New Roman"/>
                <w:sz w:val="24"/>
                <w:szCs w:val="24"/>
              </w:rPr>
              <w:t>Контактно</w:t>
            </w:r>
            <w:proofErr w:type="gramStart"/>
            <w:r w:rsidRPr="00647AA0">
              <w:rPr>
                <w:rFonts w:eastAsia="Times New Roman"/>
                <w:sz w:val="24"/>
                <w:szCs w:val="24"/>
              </w:rPr>
              <w:t>е(</w:t>
            </w:r>
            <w:proofErr w:type="spellStart"/>
            <w:proofErr w:type="gramEnd"/>
            <w:r w:rsidRPr="00647AA0">
              <w:rPr>
                <w:rFonts w:eastAsia="Times New Roman"/>
                <w:sz w:val="24"/>
                <w:szCs w:val="24"/>
              </w:rPr>
              <w:t>ые</w:t>
            </w:r>
            <w:proofErr w:type="spellEnd"/>
            <w:r w:rsidRPr="00647AA0">
              <w:rPr>
                <w:rFonts w:eastAsia="Times New Roman"/>
                <w:sz w:val="24"/>
                <w:szCs w:val="24"/>
              </w:rPr>
              <w:t xml:space="preserve">) лицо(а) Заказчика: </w:t>
            </w:r>
          </w:p>
          <w:p w:rsidR="009D469B" w:rsidRPr="00647AA0" w:rsidRDefault="008072E3" w:rsidP="0018520E">
            <w:pPr>
              <w:pStyle w:val="19"/>
              <w:ind w:firstLine="0"/>
              <w:rPr>
                <w:rFonts w:eastAsia="Times New Roman"/>
                <w:sz w:val="24"/>
                <w:szCs w:val="24"/>
              </w:rPr>
            </w:pPr>
            <w:r w:rsidRPr="00647AA0">
              <w:rPr>
                <w:rFonts w:eastAsia="Times New Roman"/>
                <w:sz w:val="24"/>
                <w:szCs w:val="24"/>
              </w:rPr>
              <w:t>Белякова Ирина Львовна</w:t>
            </w:r>
          </w:p>
          <w:p w:rsidR="009D469B" w:rsidRPr="00647AA0" w:rsidRDefault="008072E3" w:rsidP="0018520E">
            <w:pPr>
              <w:pStyle w:val="19"/>
              <w:ind w:firstLine="0"/>
              <w:rPr>
                <w:rFonts w:eastAsia="Times New Roman"/>
                <w:sz w:val="24"/>
                <w:szCs w:val="24"/>
              </w:rPr>
            </w:pPr>
            <w:r w:rsidRPr="00647AA0">
              <w:rPr>
                <w:rFonts w:eastAsia="Times New Roman"/>
                <w:sz w:val="24"/>
                <w:szCs w:val="24"/>
              </w:rPr>
              <w:t>Тел: +7 499 262 51 71 (доб. 3647)</w:t>
            </w:r>
          </w:p>
          <w:p w:rsidR="009D469B" w:rsidRPr="00647AA0" w:rsidRDefault="008072E3" w:rsidP="0018520E">
            <w:pPr>
              <w:pStyle w:val="19"/>
              <w:ind w:firstLine="0"/>
              <w:rPr>
                <w:rFonts w:eastAsia="Times New Roman"/>
                <w:sz w:val="24"/>
                <w:szCs w:val="24"/>
              </w:rPr>
            </w:pPr>
            <w:r w:rsidRPr="00647AA0">
              <w:rPr>
                <w:rFonts w:eastAsia="Times New Roman"/>
                <w:sz w:val="24"/>
                <w:szCs w:val="24"/>
              </w:rPr>
              <w:lastRenderedPageBreak/>
              <w:t>Факс: +7 499 262 61 35</w:t>
            </w:r>
            <w:r w:rsidRPr="00647AA0">
              <w:rPr>
                <w:rFonts w:eastAsia="Times New Roman"/>
                <w:sz w:val="24"/>
                <w:szCs w:val="24"/>
              </w:rPr>
              <w:tab/>
            </w:r>
          </w:p>
          <w:p w:rsidR="009D469B" w:rsidRPr="00647AA0" w:rsidRDefault="008072E3" w:rsidP="0018520E">
            <w:pPr>
              <w:pStyle w:val="19"/>
              <w:ind w:firstLine="0"/>
              <w:rPr>
                <w:rFonts w:eastAsia="Times New Roman"/>
                <w:sz w:val="24"/>
                <w:szCs w:val="24"/>
              </w:rPr>
            </w:pPr>
            <w:r w:rsidRPr="00647AA0">
              <w:rPr>
                <w:rFonts w:eastAsia="Times New Roman"/>
                <w:sz w:val="24"/>
                <w:szCs w:val="24"/>
              </w:rPr>
              <w:t xml:space="preserve">Адрес электронной почты:  </w:t>
            </w:r>
            <w:hyperlink r:id="rId13" w:history="1">
              <w:r w:rsidRPr="00647AA0">
                <w:rPr>
                  <w:sz w:val="24"/>
                  <w:szCs w:val="24"/>
                </w:rPr>
                <w:t>BeliakovaIL@trcont.ru</w:t>
              </w:r>
            </w:hyperlink>
          </w:p>
          <w:p w:rsidR="0018520E" w:rsidRPr="00647AA0" w:rsidRDefault="0018520E" w:rsidP="0018520E">
            <w:pPr>
              <w:jc w:val="both"/>
            </w:pPr>
            <w:r w:rsidRPr="00647AA0">
              <w:t xml:space="preserve">Толкачева Татьяна Вячеславовна </w:t>
            </w:r>
          </w:p>
          <w:p w:rsidR="0018520E" w:rsidRPr="00647AA0" w:rsidRDefault="0018520E" w:rsidP="0018520E">
            <w:pPr>
              <w:jc w:val="both"/>
            </w:pPr>
            <w:r w:rsidRPr="00647AA0">
              <w:t xml:space="preserve">Адрес электронной почты: </w:t>
            </w:r>
            <w:hyperlink r:id="rId14" w:history="1">
              <w:r w:rsidR="008072E3" w:rsidRPr="00647AA0">
                <w:t>TolkachevaTV@trcont.ru</w:t>
              </w:r>
            </w:hyperlink>
          </w:p>
          <w:p w:rsidR="0018520E" w:rsidRPr="00647AA0" w:rsidRDefault="0018520E" w:rsidP="0018520E">
            <w:pPr>
              <w:jc w:val="both"/>
            </w:pPr>
            <w:r w:rsidRPr="00647AA0">
              <w:t xml:space="preserve">Телефон: 8 (499) 262-5171 доб. (3840), </w:t>
            </w:r>
          </w:p>
          <w:p w:rsidR="0018520E" w:rsidRPr="00647AA0" w:rsidRDefault="0018520E" w:rsidP="0018520E">
            <w:pPr>
              <w:jc w:val="both"/>
            </w:pPr>
            <w:r w:rsidRPr="00647AA0">
              <w:t>Факс: 8 (499) 262-61-35.</w:t>
            </w:r>
          </w:p>
          <w:p w:rsidR="009D469B" w:rsidRPr="00647AA0" w:rsidRDefault="009D469B" w:rsidP="0018520E">
            <w:pPr>
              <w:pStyle w:val="19"/>
              <w:ind w:firstLine="0"/>
              <w:rPr>
                <w:rFonts w:eastAsia="Times New Roman"/>
                <w:sz w:val="24"/>
                <w:szCs w:val="24"/>
              </w:rPr>
            </w:pPr>
          </w:p>
          <w:p w:rsidR="0018520E" w:rsidRPr="00647AA0" w:rsidRDefault="0018520E" w:rsidP="0018520E">
            <w:pPr>
              <w:pStyle w:val="19"/>
              <w:ind w:firstLine="0"/>
              <w:rPr>
                <w:rFonts w:eastAsia="Times New Roman"/>
                <w:sz w:val="24"/>
                <w:szCs w:val="24"/>
              </w:rPr>
            </w:pPr>
            <w:r w:rsidRPr="00647AA0">
              <w:rPr>
                <w:rFonts w:eastAsia="Times New Roman"/>
                <w:sz w:val="24"/>
                <w:szCs w:val="24"/>
              </w:rPr>
              <w:t>Контактно</w:t>
            </w:r>
            <w:proofErr w:type="gramStart"/>
            <w:r w:rsidRPr="00647AA0">
              <w:rPr>
                <w:rFonts w:eastAsia="Times New Roman"/>
                <w:sz w:val="24"/>
                <w:szCs w:val="24"/>
              </w:rPr>
              <w:t>е(</w:t>
            </w:r>
            <w:proofErr w:type="spellStart"/>
            <w:proofErr w:type="gramEnd"/>
            <w:r w:rsidRPr="00647AA0">
              <w:rPr>
                <w:rFonts w:eastAsia="Times New Roman"/>
                <w:sz w:val="24"/>
                <w:szCs w:val="24"/>
              </w:rPr>
              <w:t>ые</w:t>
            </w:r>
            <w:proofErr w:type="spellEnd"/>
            <w:r w:rsidRPr="00647AA0">
              <w:rPr>
                <w:rFonts w:eastAsia="Times New Roman"/>
                <w:sz w:val="24"/>
                <w:szCs w:val="24"/>
              </w:rPr>
              <w:t xml:space="preserve">) лицо(а) </w:t>
            </w:r>
          </w:p>
          <w:p w:rsidR="009D469B" w:rsidRPr="00647AA0" w:rsidRDefault="008072E3" w:rsidP="0018520E">
            <w:pPr>
              <w:widowControl w:val="0"/>
              <w:autoSpaceDN w:val="0"/>
              <w:textAlignment w:val="baseline"/>
            </w:pPr>
            <w:r w:rsidRPr="00647AA0">
              <w:t xml:space="preserve">Организатора: </w:t>
            </w:r>
          </w:p>
          <w:p w:rsidR="00CA7846" w:rsidRPr="00647AA0" w:rsidRDefault="008072E3">
            <w:pPr>
              <w:pStyle w:val="19"/>
              <w:ind w:firstLine="0"/>
              <w:rPr>
                <w:rFonts w:eastAsia="Times New Roman"/>
                <w:sz w:val="24"/>
                <w:szCs w:val="24"/>
              </w:rPr>
            </w:pPr>
            <w:r w:rsidRPr="00647AA0">
              <w:rPr>
                <w:rFonts w:eastAsia="Times New Roman"/>
                <w:sz w:val="24"/>
                <w:szCs w:val="24"/>
              </w:rPr>
              <w:t xml:space="preserve">Кривенкова Анна Николаевна, тел./факс 8(499)262-51-71 (доб. 3662), электронный адрес </w:t>
            </w:r>
            <w:hyperlink r:id="rId15" w:history="1">
              <w:r w:rsidRPr="00647AA0">
                <w:rPr>
                  <w:rFonts w:eastAsia="Times New Roman"/>
                  <w:sz w:val="24"/>
                  <w:szCs w:val="24"/>
                </w:rPr>
                <w:t>KrivenkovaAN@trcont.ru</w:t>
              </w:r>
            </w:hyperlink>
            <w:r w:rsidRPr="00647AA0">
              <w:rPr>
                <w:rFonts w:eastAsia="Times New Roman"/>
                <w:sz w:val="24"/>
                <w:szCs w:val="24"/>
              </w:rPr>
              <w:t xml:space="preserve">; </w:t>
            </w:r>
          </w:p>
          <w:p w:rsidR="00CA7846" w:rsidRPr="00647AA0" w:rsidRDefault="008072E3">
            <w:pPr>
              <w:pStyle w:val="19"/>
              <w:ind w:firstLine="0"/>
              <w:rPr>
                <w:rFonts w:eastAsia="Times New Roman"/>
                <w:sz w:val="24"/>
                <w:szCs w:val="24"/>
              </w:rPr>
            </w:pPr>
            <w:r w:rsidRPr="00647AA0">
              <w:rPr>
                <w:rFonts w:eastAsia="Times New Roman"/>
                <w:sz w:val="24"/>
                <w:szCs w:val="24"/>
              </w:rPr>
              <w:t>Кривобокова Анастасия Александровна</w:t>
            </w:r>
          </w:p>
          <w:p w:rsidR="00CA7846" w:rsidRPr="00647AA0" w:rsidRDefault="008072E3">
            <w:pPr>
              <w:pStyle w:val="19"/>
              <w:ind w:firstLine="0"/>
              <w:rPr>
                <w:rFonts w:eastAsia="Times New Roman"/>
                <w:sz w:val="24"/>
                <w:szCs w:val="24"/>
              </w:rPr>
            </w:pPr>
            <w:r w:rsidRPr="00647AA0">
              <w:rPr>
                <w:rFonts w:eastAsia="Times New Roman"/>
                <w:sz w:val="24"/>
                <w:szCs w:val="24"/>
              </w:rPr>
              <w:t>Тел: +7 (495) 7881717 (доб.3663), факс: +7 499 262 61 35</w:t>
            </w:r>
          </w:p>
          <w:p w:rsidR="00CA7846" w:rsidRPr="00647AA0" w:rsidRDefault="008072E3">
            <w:pPr>
              <w:pStyle w:val="19"/>
              <w:ind w:firstLine="0"/>
              <w:rPr>
                <w:rFonts w:eastAsia="Times New Roman"/>
                <w:sz w:val="24"/>
                <w:szCs w:val="24"/>
              </w:rPr>
            </w:pPr>
            <w:r w:rsidRPr="00647AA0">
              <w:rPr>
                <w:rFonts w:eastAsia="Times New Roman"/>
                <w:sz w:val="24"/>
                <w:szCs w:val="24"/>
              </w:rPr>
              <w:t xml:space="preserve">Адрес электронной почты:  </w:t>
            </w:r>
            <w:hyperlink r:id="rId16" w:history="1">
              <w:r w:rsidRPr="00647AA0">
                <w:rPr>
                  <w:rFonts w:eastAsia="Times New Roman"/>
                  <w:sz w:val="24"/>
                  <w:szCs w:val="24"/>
                </w:rPr>
                <w:t>KrivobokovaAA@trcont.ru</w:t>
              </w:r>
            </w:hyperlink>
          </w:p>
          <w:p w:rsidR="00582178" w:rsidRPr="00647AA0" w:rsidRDefault="008072E3" w:rsidP="0018520E">
            <w:pPr>
              <w:pStyle w:val="19"/>
              <w:ind w:firstLine="284"/>
              <w:rPr>
                <w:rFonts w:eastAsia="Times New Roman"/>
                <w:sz w:val="24"/>
                <w:szCs w:val="24"/>
              </w:rPr>
            </w:pPr>
            <w:r w:rsidRPr="00647AA0">
              <w:rPr>
                <w:rFonts w:eastAsia="Times New Roman"/>
                <w:sz w:val="24"/>
                <w:szCs w:val="24"/>
              </w:rPr>
              <w:t xml:space="preserve"> </w:t>
            </w:r>
          </w:p>
        </w:tc>
      </w:tr>
      <w:tr w:rsidR="000A679F" w:rsidRPr="00647AA0" w:rsidTr="000C355A">
        <w:tc>
          <w:tcPr>
            <w:tcW w:w="534" w:type="dxa"/>
          </w:tcPr>
          <w:p w:rsidR="000A679F" w:rsidRPr="00647AA0" w:rsidRDefault="00690B2B" w:rsidP="00736D40">
            <w:pPr>
              <w:pStyle w:val="19"/>
              <w:ind w:firstLine="0"/>
              <w:rPr>
                <w:b/>
                <w:sz w:val="24"/>
                <w:szCs w:val="24"/>
              </w:rPr>
            </w:pPr>
            <w:r w:rsidRPr="00647AA0">
              <w:rPr>
                <w:b/>
                <w:sz w:val="24"/>
                <w:szCs w:val="24"/>
              </w:rPr>
              <w:lastRenderedPageBreak/>
              <w:t>3</w:t>
            </w:r>
            <w:r w:rsidR="000A679F" w:rsidRPr="00647AA0">
              <w:rPr>
                <w:b/>
                <w:sz w:val="24"/>
                <w:szCs w:val="24"/>
              </w:rPr>
              <w:t>.</w:t>
            </w:r>
          </w:p>
        </w:tc>
        <w:tc>
          <w:tcPr>
            <w:tcW w:w="2551" w:type="dxa"/>
            <w:shd w:val="clear" w:color="auto" w:fill="auto"/>
          </w:tcPr>
          <w:p w:rsidR="000A679F" w:rsidRPr="00647AA0" w:rsidRDefault="000A679F" w:rsidP="00736D40">
            <w:pPr>
              <w:pStyle w:val="Default"/>
              <w:rPr>
                <w:b/>
                <w:color w:val="auto"/>
              </w:rPr>
            </w:pPr>
            <w:r w:rsidRPr="00647AA0">
              <w:rPr>
                <w:b/>
                <w:color w:val="auto"/>
              </w:rPr>
              <w:t>Дата опубликования извещения о</w:t>
            </w:r>
            <w:r w:rsidR="00E14F30" w:rsidRPr="00647AA0">
              <w:rPr>
                <w:b/>
                <w:color w:val="auto"/>
              </w:rPr>
              <w:t xml:space="preserve"> проведении </w:t>
            </w:r>
            <w:r w:rsidR="00AF0C20" w:rsidRPr="00647AA0">
              <w:rPr>
                <w:b/>
                <w:color w:val="auto"/>
              </w:rPr>
              <w:t>процедуры Размещения оферты</w:t>
            </w:r>
          </w:p>
        </w:tc>
        <w:tc>
          <w:tcPr>
            <w:tcW w:w="6768" w:type="dxa"/>
            <w:shd w:val="clear" w:color="auto" w:fill="auto"/>
          </w:tcPr>
          <w:p w:rsidR="000A679F" w:rsidRPr="00647AA0" w:rsidRDefault="0018520E" w:rsidP="0018520E">
            <w:pPr>
              <w:pStyle w:val="19"/>
              <w:ind w:firstLine="284"/>
              <w:rPr>
                <w:b/>
                <w:sz w:val="24"/>
                <w:szCs w:val="24"/>
              </w:rPr>
            </w:pPr>
            <w:r w:rsidRPr="00647AA0">
              <w:rPr>
                <w:sz w:val="24"/>
                <w:szCs w:val="24"/>
              </w:rPr>
              <w:t xml:space="preserve">«17» августа </w:t>
            </w:r>
            <w:r w:rsidR="00E75C64" w:rsidRPr="00647AA0">
              <w:rPr>
                <w:sz w:val="24"/>
                <w:szCs w:val="24"/>
              </w:rPr>
              <w:t xml:space="preserve"> </w:t>
            </w:r>
            <w:r w:rsidR="00FA3C13" w:rsidRPr="00647AA0">
              <w:rPr>
                <w:sz w:val="24"/>
                <w:szCs w:val="24"/>
              </w:rPr>
              <w:t>201</w:t>
            </w:r>
            <w:r w:rsidR="00396F02" w:rsidRPr="00647AA0">
              <w:rPr>
                <w:sz w:val="24"/>
                <w:szCs w:val="24"/>
              </w:rPr>
              <w:t>7</w:t>
            </w:r>
            <w:r w:rsidR="00810A80" w:rsidRPr="00647AA0">
              <w:rPr>
                <w:sz w:val="24"/>
                <w:szCs w:val="24"/>
              </w:rPr>
              <w:t xml:space="preserve"> </w:t>
            </w:r>
            <w:r w:rsidR="00FA3C13" w:rsidRPr="00647AA0">
              <w:rPr>
                <w:sz w:val="24"/>
                <w:szCs w:val="24"/>
              </w:rPr>
              <w:t>г.</w:t>
            </w:r>
          </w:p>
        </w:tc>
      </w:tr>
      <w:tr w:rsidR="00FA3C13" w:rsidRPr="00647AA0" w:rsidTr="00EF779C">
        <w:tc>
          <w:tcPr>
            <w:tcW w:w="534" w:type="dxa"/>
          </w:tcPr>
          <w:p w:rsidR="00FA3C13" w:rsidRPr="00647AA0" w:rsidRDefault="00B02654" w:rsidP="00736D40">
            <w:pPr>
              <w:pStyle w:val="19"/>
              <w:ind w:firstLine="0"/>
              <w:rPr>
                <w:b/>
                <w:sz w:val="24"/>
                <w:szCs w:val="24"/>
              </w:rPr>
            </w:pPr>
            <w:r w:rsidRPr="00647AA0">
              <w:rPr>
                <w:b/>
                <w:sz w:val="24"/>
                <w:szCs w:val="24"/>
              </w:rPr>
              <w:t>4</w:t>
            </w:r>
            <w:r w:rsidR="00FA3C13" w:rsidRPr="00647AA0">
              <w:rPr>
                <w:b/>
                <w:sz w:val="24"/>
                <w:szCs w:val="24"/>
              </w:rPr>
              <w:t>.</w:t>
            </w:r>
          </w:p>
        </w:tc>
        <w:tc>
          <w:tcPr>
            <w:tcW w:w="2551" w:type="dxa"/>
          </w:tcPr>
          <w:p w:rsidR="00FA3C13" w:rsidRPr="00647AA0" w:rsidRDefault="00783AD5" w:rsidP="00736D40">
            <w:pPr>
              <w:pStyle w:val="Default"/>
              <w:rPr>
                <w:b/>
                <w:color w:val="auto"/>
              </w:rPr>
            </w:pPr>
            <w:r w:rsidRPr="00647AA0">
              <w:rPr>
                <w:b/>
                <w:color w:val="auto"/>
              </w:rPr>
              <w:t>Средства массовой информации (СМИ), используемые в целях и</w:t>
            </w:r>
            <w:r w:rsidR="00FA3C13" w:rsidRPr="00647AA0">
              <w:rPr>
                <w:b/>
                <w:color w:val="auto"/>
              </w:rPr>
              <w:t>нформационно</w:t>
            </w:r>
            <w:r w:rsidRPr="00647AA0">
              <w:rPr>
                <w:b/>
                <w:color w:val="auto"/>
              </w:rPr>
              <w:t>го</w:t>
            </w:r>
            <w:r w:rsidR="00FA3C13" w:rsidRPr="00647AA0">
              <w:rPr>
                <w:b/>
                <w:color w:val="auto"/>
              </w:rPr>
              <w:t xml:space="preserve"> </w:t>
            </w:r>
            <w:proofErr w:type="gramStart"/>
            <w:r w:rsidR="00FA3C13" w:rsidRPr="00647AA0">
              <w:rPr>
                <w:b/>
                <w:color w:val="auto"/>
              </w:rPr>
              <w:t>обеспечени</w:t>
            </w:r>
            <w:r w:rsidRPr="00647AA0">
              <w:rPr>
                <w:b/>
                <w:color w:val="auto"/>
              </w:rPr>
              <w:t xml:space="preserve">я </w:t>
            </w:r>
            <w:r w:rsidR="00FA3C13" w:rsidRPr="00647AA0">
              <w:rPr>
                <w:b/>
                <w:color w:val="auto"/>
              </w:rPr>
              <w:t xml:space="preserve">проведения </w:t>
            </w:r>
            <w:r w:rsidR="00AF0C20" w:rsidRPr="00647AA0">
              <w:rPr>
                <w:b/>
                <w:color w:val="auto"/>
              </w:rPr>
              <w:t>процедуры Размещения оферты</w:t>
            </w:r>
            <w:proofErr w:type="gramEnd"/>
          </w:p>
          <w:p w:rsidR="00783AD5" w:rsidRPr="00647AA0" w:rsidRDefault="00783AD5" w:rsidP="00783AD5">
            <w:pPr>
              <w:pStyle w:val="Default"/>
              <w:rPr>
                <w:b/>
                <w:color w:val="auto"/>
              </w:rPr>
            </w:pPr>
          </w:p>
        </w:tc>
        <w:tc>
          <w:tcPr>
            <w:tcW w:w="6768" w:type="dxa"/>
          </w:tcPr>
          <w:p w:rsidR="00C61887" w:rsidRPr="00647AA0" w:rsidRDefault="00C61887" w:rsidP="00DA5448">
            <w:pPr>
              <w:pStyle w:val="19"/>
              <w:ind w:firstLine="284"/>
              <w:rPr>
                <w:sz w:val="24"/>
                <w:szCs w:val="24"/>
              </w:rPr>
            </w:pPr>
            <w:proofErr w:type="gramStart"/>
            <w:r w:rsidRPr="00647AA0">
              <w:rPr>
                <w:sz w:val="24"/>
                <w:szCs w:val="24"/>
              </w:rPr>
              <w:t xml:space="preserve">Извещение о проведении </w:t>
            </w:r>
            <w:r w:rsidR="00AF0C20" w:rsidRPr="00647AA0">
              <w:rPr>
                <w:sz w:val="24"/>
                <w:szCs w:val="24"/>
              </w:rPr>
              <w:t>процедуры Размещения оферты</w:t>
            </w:r>
            <w:r w:rsidRPr="00647AA0">
              <w:rPr>
                <w:sz w:val="24"/>
                <w:szCs w:val="24"/>
              </w:rPr>
              <w:t xml:space="preserve">, </w:t>
            </w:r>
            <w:r w:rsidR="009B3D3C" w:rsidRPr="00647AA0">
              <w:rPr>
                <w:sz w:val="24"/>
                <w:szCs w:val="24"/>
              </w:rPr>
              <w:t xml:space="preserve">настоящая документация о закупке (приглашение к участию в процедуре Размещения оферты), </w:t>
            </w:r>
            <w:r w:rsidRPr="00647AA0">
              <w:rPr>
                <w:sz w:val="24"/>
                <w:szCs w:val="24"/>
              </w:rPr>
              <w:t>изменения к извещению</w:t>
            </w:r>
            <w:r w:rsidR="009B3D3C" w:rsidRPr="00647AA0">
              <w:rPr>
                <w:sz w:val="24"/>
                <w:szCs w:val="24"/>
              </w:rPr>
              <w:t xml:space="preserve"> и документации о закупке</w:t>
            </w:r>
            <w:r w:rsidRPr="00647AA0">
              <w:rPr>
                <w:sz w:val="24"/>
                <w:szCs w:val="24"/>
              </w:rPr>
              <w:t xml:space="preserve">, протоколы, оформляемые в ходе проведения </w:t>
            </w:r>
            <w:r w:rsidR="00AF0C20" w:rsidRPr="00647AA0">
              <w:rPr>
                <w:sz w:val="24"/>
                <w:szCs w:val="24"/>
              </w:rPr>
              <w:t>процедуры Размещения оферты</w:t>
            </w:r>
            <w:r w:rsidR="00291899" w:rsidRPr="00647AA0">
              <w:rPr>
                <w:sz w:val="24"/>
                <w:szCs w:val="24"/>
              </w:rPr>
              <w:t xml:space="preserve"> и </w:t>
            </w:r>
            <w:r w:rsidR="00993257" w:rsidRPr="00647AA0">
              <w:rPr>
                <w:sz w:val="24"/>
                <w:szCs w:val="24"/>
              </w:rPr>
              <w:t xml:space="preserve">иная информация о процедуре Размещении оферты, </w:t>
            </w:r>
            <w:r w:rsidR="00291899" w:rsidRPr="00647AA0">
              <w:rPr>
                <w:sz w:val="24"/>
                <w:szCs w:val="24"/>
              </w:rPr>
              <w:t>обязательность публикации которых предусмотрена Положением</w:t>
            </w:r>
            <w:r w:rsidR="008C1BC9" w:rsidRPr="00647AA0">
              <w:rPr>
                <w:sz w:val="24"/>
                <w:szCs w:val="24"/>
              </w:rPr>
              <w:t xml:space="preserve"> о закупках</w:t>
            </w:r>
            <w:r w:rsidR="00291899" w:rsidRPr="00647AA0">
              <w:rPr>
                <w:sz w:val="24"/>
                <w:szCs w:val="24"/>
              </w:rPr>
              <w:t xml:space="preserve"> и законодательством Российской Федерации </w:t>
            </w:r>
            <w:r w:rsidRPr="00647AA0">
              <w:rPr>
                <w:sz w:val="24"/>
                <w:szCs w:val="24"/>
              </w:rPr>
              <w:t xml:space="preserve">публикуется </w:t>
            </w:r>
            <w:r w:rsidR="008C1BC9" w:rsidRPr="00647AA0">
              <w:rPr>
                <w:sz w:val="24"/>
                <w:szCs w:val="24"/>
              </w:rPr>
              <w:t>(</w:t>
            </w:r>
            <w:r w:rsidRPr="00647AA0">
              <w:rPr>
                <w:sz w:val="24"/>
                <w:szCs w:val="24"/>
              </w:rPr>
              <w:t>размещается</w:t>
            </w:r>
            <w:r w:rsidR="008C1BC9" w:rsidRPr="00647AA0">
              <w:rPr>
                <w:sz w:val="24"/>
                <w:szCs w:val="24"/>
              </w:rPr>
              <w:t>)</w:t>
            </w:r>
            <w:r w:rsidRPr="00647AA0">
              <w:rPr>
                <w:sz w:val="24"/>
                <w:szCs w:val="24"/>
              </w:rPr>
              <w:t xml:space="preserve"> в информационно-телекоммуникационной сети «Интернет» на сайте</w:t>
            </w:r>
            <w:r w:rsidR="0057748D" w:rsidRPr="00647AA0">
              <w:rPr>
                <w:sz w:val="24"/>
                <w:szCs w:val="24"/>
              </w:rPr>
              <w:t xml:space="preserve"> </w:t>
            </w:r>
            <w:r w:rsidR="00E75C64" w:rsidRPr="00647AA0">
              <w:rPr>
                <w:sz w:val="24"/>
                <w:szCs w:val="24"/>
              </w:rPr>
              <w:t>ПАО «</w:t>
            </w:r>
            <w:proofErr w:type="spellStart"/>
            <w:r w:rsidR="00E75C64" w:rsidRPr="00647AA0">
              <w:rPr>
                <w:sz w:val="24"/>
                <w:szCs w:val="24"/>
              </w:rPr>
              <w:t>ТрансКонтейнер</w:t>
            </w:r>
            <w:proofErr w:type="spellEnd"/>
            <w:proofErr w:type="gramEnd"/>
            <w:r w:rsidR="0036188F" w:rsidRPr="00647AA0">
              <w:rPr>
                <w:sz w:val="24"/>
                <w:szCs w:val="24"/>
              </w:rPr>
              <w:t>»</w:t>
            </w:r>
            <w:r w:rsidRPr="00647AA0">
              <w:rPr>
                <w:sz w:val="24"/>
                <w:szCs w:val="24"/>
              </w:rPr>
              <w:t xml:space="preserve"> (</w:t>
            </w:r>
            <w:hyperlink r:id="rId17" w:history="1">
              <w:proofErr w:type="gramStart"/>
              <w:r w:rsidR="00993257" w:rsidRPr="00647AA0">
                <w:rPr>
                  <w:rStyle w:val="a9"/>
                  <w:color w:val="auto"/>
                  <w:sz w:val="24"/>
                  <w:szCs w:val="24"/>
                </w:rPr>
                <w:t>http://www.</w:t>
              </w:r>
              <w:r w:rsidR="00993257" w:rsidRPr="00647AA0">
                <w:rPr>
                  <w:rStyle w:val="a9"/>
                  <w:color w:val="auto"/>
                  <w:sz w:val="24"/>
                  <w:szCs w:val="24"/>
                  <w:lang w:val="en-US"/>
                </w:rPr>
                <w:t>trcont</w:t>
              </w:r>
              <w:r w:rsidR="00993257" w:rsidRPr="00647AA0">
                <w:rPr>
                  <w:rStyle w:val="a9"/>
                  <w:color w:val="auto"/>
                  <w:sz w:val="24"/>
                  <w:szCs w:val="24"/>
                </w:rPr>
                <w:t>.</w:t>
              </w:r>
              <w:r w:rsidR="00993257" w:rsidRPr="00647AA0">
                <w:rPr>
                  <w:rStyle w:val="a9"/>
                  <w:color w:val="auto"/>
                  <w:sz w:val="24"/>
                  <w:szCs w:val="24"/>
                  <w:lang w:val="en-US"/>
                </w:rPr>
                <w:t>ru</w:t>
              </w:r>
            </w:hyperlink>
            <w:r w:rsidRPr="00647AA0">
              <w:rPr>
                <w:sz w:val="24"/>
                <w:szCs w:val="24"/>
              </w:rPr>
              <w:t xml:space="preserve">) </w:t>
            </w:r>
            <w:r w:rsidR="002156E9" w:rsidRPr="00647AA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002156E9" w:rsidRPr="00647AA0">
                <w:rPr>
                  <w:rStyle w:val="a9"/>
                  <w:color w:val="auto"/>
                  <w:sz w:val="24"/>
                  <w:szCs w:val="24"/>
                </w:rPr>
                <w:t>www.zakupki.gov.ru</w:t>
              </w:r>
            </w:hyperlink>
            <w:r w:rsidR="002156E9" w:rsidRPr="00647AA0">
              <w:rPr>
                <w:sz w:val="24"/>
                <w:szCs w:val="24"/>
              </w:rPr>
              <w:t>) (далее – Официальный сайт).</w:t>
            </w:r>
            <w:proofErr w:type="gramEnd"/>
          </w:p>
          <w:p w:rsidR="005834BA" w:rsidRPr="00647AA0" w:rsidRDefault="00C61887" w:rsidP="00DA5448">
            <w:pPr>
              <w:pStyle w:val="19"/>
              <w:ind w:firstLine="284"/>
              <w:rPr>
                <w:rFonts w:eastAsia="Times New Roman"/>
                <w:i/>
                <w:sz w:val="24"/>
                <w:szCs w:val="24"/>
              </w:rPr>
            </w:pPr>
            <w:proofErr w:type="gramStart"/>
            <w:r w:rsidRPr="00647AA0">
              <w:rPr>
                <w:sz w:val="24"/>
                <w:szCs w:val="24"/>
              </w:rPr>
              <w:t xml:space="preserve">В случае возникновения технических и иных неполадок при работе </w:t>
            </w:r>
            <w:r w:rsidR="007C51E1" w:rsidRPr="00647AA0">
              <w:rPr>
                <w:sz w:val="24"/>
                <w:szCs w:val="24"/>
              </w:rPr>
              <w:t>О</w:t>
            </w:r>
            <w:r w:rsidRPr="00647AA0">
              <w:rPr>
                <w:sz w:val="24"/>
                <w:szCs w:val="24"/>
              </w:rPr>
              <w:t xml:space="preserve">фициального сайта, блокирующих доступ к </w:t>
            </w:r>
            <w:r w:rsidR="007C51E1" w:rsidRPr="00647AA0">
              <w:rPr>
                <w:sz w:val="24"/>
                <w:szCs w:val="24"/>
              </w:rPr>
              <w:t>О</w:t>
            </w:r>
            <w:r w:rsidRPr="00647AA0">
              <w:rPr>
                <w:sz w:val="24"/>
                <w:szCs w:val="24"/>
              </w:rPr>
              <w:t xml:space="preserve">фициальному сайту в течение более чем одного рабочего дня, информация, подлежащая размещению на </w:t>
            </w:r>
            <w:r w:rsidR="007C51E1" w:rsidRPr="00647AA0">
              <w:rPr>
                <w:sz w:val="24"/>
                <w:szCs w:val="24"/>
              </w:rPr>
              <w:t>О</w:t>
            </w:r>
            <w:r w:rsidRPr="00647AA0">
              <w:rPr>
                <w:sz w:val="24"/>
                <w:szCs w:val="24"/>
              </w:rPr>
              <w:t xml:space="preserve">фициальном сайте, размещается на сайте </w:t>
            </w:r>
            <w:r w:rsidR="00E75C64" w:rsidRPr="00647AA0">
              <w:rPr>
                <w:sz w:val="24"/>
                <w:szCs w:val="24"/>
              </w:rPr>
              <w:t>П</w:t>
            </w:r>
            <w:r w:rsidR="0036188F" w:rsidRPr="00647AA0">
              <w:rPr>
                <w:sz w:val="24"/>
                <w:szCs w:val="24"/>
              </w:rPr>
              <w:t xml:space="preserve">АО </w:t>
            </w:r>
            <w:r w:rsidR="00E75C64" w:rsidRPr="00647AA0">
              <w:rPr>
                <w:sz w:val="24"/>
                <w:szCs w:val="24"/>
              </w:rPr>
              <w:t>«</w:t>
            </w:r>
            <w:proofErr w:type="spellStart"/>
            <w:r w:rsidR="00E75C64" w:rsidRPr="00647AA0">
              <w:rPr>
                <w:sz w:val="24"/>
                <w:szCs w:val="24"/>
              </w:rPr>
              <w:t>ТрансКонтейнер</w:t>
            </w:r>
            <w:proofErr w:type="spellEnd"/>
            <w:r w:rsidR="0036188F" w:rsidRPr="00647AA0">
              <w:rPr>
                <w:sz w:val="24"/>
                <w:szCs w:val="24"/>
              </w:rPr>
              <w:t>»</w:t>
            </w:r>
            <w:r w:rsidRPr="00647AA0">
              <w:rPr>
                <w:sz w:val="24"/>
                <w:szCs w:val="24"/>
              </w:rPr>
              <w:t xml:space="preserve"> с последующим размещением такой информации на </w:t>
            </w:r>
            <w:r w:rsidR="007C51E1" w:rsidRPr="00647AA0">
              <w:rPr>
                <w:sz w:val="24"/>
                <w:szCs w:val="24"/>
              </w:rPr>
              <w:t>О</w:t>
            </w:r>
            <w:r w:rsidRPr="00647AA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647AA0">
              <w:rPr>
                <w:sz w:val="24"/>
                <w:szCs w:val="24"/>
              </w:rPr>
              <w:t>О</w:t>
            </w:r>
            <w:r w:rsidRPr="00647AA0">
              <w:rPr>
                <w:sz w:val="24"/>
                <w:szCs w:val="24"/>
              </w:rPr>
              <w:t>фициальному сайту, и</w:t>
            </w:r>
            <w:proofErr w:type="gramEnd"/>
            <w:r w:rsidRPr="00647AA0">
              <w:rPr>
                <w:sz w:val="24"/>
                <w:szCs w:val="24"/>
              </w:rPr>
              <w:t xml:space="preserve"> считается размещенной в установленном порядке.</w:t>
            </w:r>
          </w:p>
          <w:p w:rsidR="003B173A" w:rsidRPr="00647AA0" w:rsidRDefault="003B173A" w:rsidP="00DA5448">
            <w:pPr>
              <w:pStyle w:val="19"/>
              <w:ind w:firstLine="284"/>
              <w:rPr>
                <w:rFonts w:eastAsia="Times New Roman"/>
                <w:i/>
                <w:sz w:val="24"/>
                <w:szCs w:val="24"/>
              </w:rPr>
            </w:pPr>
          </w:p>
        </w:tc>
      </w:tr>
      <w:tr w:rsidR="00C3633B" w:rsidRPr="00647AA0" w:rsidTr="00876466">
        <w:trPr>
          <w:trHeight w:val="2633"/>
        </w:trPr>
        <w:tc>
          <w:tcPr>
            <w:tcW w:w="534" w:type="dxa"/>
          </w:tcPr>
          <w:p w:rsidR="00C3633B" w:rsidRPr="00647AA0" w:rsidRDefault="00B02654" w:rsidP="00804946">
            <w:pPr>
              <w:pStyle w:val="19"/>
              <w:ind w:firstLine="0"/>
              <w:rPr>
                <w:b/>
                <w:sz w:val="24"/>
                <w:szCs w:val="24"/>
              </w:rPr>
            </w:pPr>
            <w:r w:rsidRPr="00647AA0">
              <w:rPr>
                <w:b/>
                <w:sz w:val="24"/>
                <w:szCs w:val="24"/>
              </w:rPr>
              <w:t>5.</w:t>
            </w:r>
          </w:p>
        </w:tc>
        <w:tc>
          <w:tcPr>
            <w:tcW w:w="2551" w:type="dxa"/>
          </w:tcPr>
          <w:p w:rsidR="00C3633B" w:rsidRPr="00647AA0" w:rsidRDefault="00C3633B">
            <w:pPr>
              <w:pStyle w:val="Default"/>
              <w:rPr>
                <w:b/>
                <w:color w:val="auto"/>
              </w:rPr>
            </w:pPr>
            <w:r w:rsidRPr="00647AA0">
              <w:rPr>
                <w:b/>
                <w:color w:val="auto"/>
              </w:rPr>
              <w:t>Начальная (максимальная) цена договора</w:t>
            </w:r>
            <w:r w:rsidR="004E3757" w:rsidRPr="00647AA0">
              <w:rPr>
                <w:b/>
                <w:color w:val="auto"/>
              </w:rPr>
              <w:t>/ цена лота</w:t>
            </w:r>
          </w:p>
        </w:tc>
        <w:tc>
          <w:tcPr>
            <w:tcW w:w="6768" w:type="dxa"/>
          </w:tcPr>
          <w:p w:rsidR="009D469B" w:rsidRPr="00876466" w:rsidRDefault="008072E3" w:rsidP="00876466">
            <w:pPr>
              <w:pStyle w:val="affc"/>
              <w:jc w:val="both"/>
              <w:rPr>
                <w:rFonts w:ascii="Times New Roman" w:hAnsi="Times New Roman"/>
                <w:sz w:val="24"/>
                <w:szCs w:val="24"/>
              </w:rPr>
            </w:pPr>
            <w:r w:rsidRPr="00876466">
              <w:rPr>
                <w:rFonts w:ascii="Times New Roman" w:hAnsi="Times New Roman"/>
                <w:sz w:val="24"/>
                <w:szCs w:val="24"/>
              </w:rPr>
              <w:t xml:space="preserve">Максимальная (совокупная) цена договора/договоров составляет </w:t>
            </w:r>
            <w:r w:rsidR="009D469B" w:rsidRPr="00876466">
              <w:rPr>
                <w:rFonts w:ascii="Times New Roman" w:hAnsi="Times New Roman"/>
                <w:sz w:val="24"/>
                <w:szCs w:val="24"/>
              </w:rPr>
              <w:t xml:space="preserve">– 302 400 384 (триста два миллиона четыреста тысяч триста восемьдесят четыре  рубля 00 копеек), с учетом стоимости всех материалов, гарантии качества на оказание услуг, а также всех затрат, издержек и иных расходов </w:t>
            </w:r>
            <w:r w:rsidR="0018520E" w:rsidRPr="00876466">
              <w:rPr>
                <w:rFonts w:ascii="Times New Roman" w:hAnsi="Times New Roman"/>
                <w:sz w:val="24"/>
                <w:szCs w:val="24"/>
              </w:rPr>
              <w:t>и</w:t>
            </w:r>
            <w:r w:rsidR="009D469B" w:rsidRPr="00876466">
              <w:rPr>
                <w:rFonts w:ascii="Times New Roman" w:hAnsi="Times New Roman"/>
                <w:sz w:val="24"/>
                <w:szCs w:val="24"/>
              </w:rPr>
              <w:t>сполнителя</w:t>
            </w:r>
            <w:r w:rsidR="00822FB1" w:rsidRPr="00876466">
              <w:rPr>
                <w:rFonts w:ascii="Times New Roman" w:hAnsi="Times New Roman"/>
                <w:sz w:val="24"/>
                <w:szCs w:val="24"/>
              </w:rPr>
              <w:t xml:space="preserve"> и привлекаемых им третьих лиц</w:t>
            </w:r>
            <w:r w:rsidR="009D469B" w:rsidRPr="00876466">
              <w:rPr>
                <w:rFonts w:ascii="Times New Roman" w:hAnsi="Times New Roman"/>
                <w:sz w:val="24"/>
                <w:szCs w:val="24"/>
              </w:rPr>
              <w:t xml:space="preserve">, связанных с исполнением </w:t>
            </w:r>
            <w:r w:rsidR="0018520E" w:rsidRPr="00876466">
              <w:rPr>
                <w:rFonts w:ascii="Times New Roman" w:hAnsi="Times New Roman"/>
                <w:sz w:val="24"/>
                <w:szCs w:val="24"/>
              </w:rPr>
              <w:t>д</w:t>
            </w:r>
            <w:r w:rsidR="009D469B" w:rsidRPr="00876466">
              <w:rPr>
                <w:rFonts w:ascii="Times New Roman" w:hAnsi="Times New Roman"/>
                <w:sz w:val="24"/>
                <w:szCs w:val="24"/>
              </w:rPr>
              <w:t>оговора, кроме НДС. Сумма НДС и условия начисления определяются в соответствии с законодательством Российской Федерации.</w:t>
            </w:r>
          </w:p>
          <w:p w:rsidR="00C3633B" w:rsidRPr="00647AA0" w:rsidRDefault="00C3633B" w:rsidP="00670E97">
            <w:pPr>
              <w:pStyle w:val="19"/>
              <w:ind w:firstLine="397"/>
              <w:rPr>
                <w:sz w:val="24"/>
                <w:szCs w:val="24"/>
              </w:rPr>
            </w:pPr>
          </w:p>
        </w:tc>
      </w:tr>
      <w:tr w:rsidR="009E64D8" w:rsidRPr="00647AA0" w:rsidTr="00EF779C">
        <w:tc>
          <w:tcPr>
            <w:tcW w:w="534" w:type="dxa"/>
          </w:tcPr>
          <w:p w:rsidR="009E64D8" w:rsidRPr="00647AA0" w:rsidRDefault="009E64D8" w:rsidP="00804946">
            <w:pPr>
              <w:pStyle w:val="19"/>
              <w:ind w:firstLine="0"/>
              <w:rPr>
                <w:b/>
                <w:sz w:val="24"/>
                <w:szCs w:val="24"/>
              </w:rPr>
            </w:pPr>
            <w:r w:rsidRPr="00647AA0">
              <w:rPr>
                <w:b/>
                <w:sz w:val="24"/>
                <w:szCs w:val="24"/>
              </w:rPr>
              <w:lastRenderedPageBreak/>
              <w:t>6.</w:t>
            </w:r>
          </w:p>
        </w:tc>
        <w:tc>
          <w:tcPr>
            <w:tcW w:w="2551" w:type="dxa"/>
          </w:tcPr>
          <w:p w:rsidR="005F2D24" w:rsidRPr="00647AA0" w:rsidRDefault="005F2D24" w:rsidP="00722AFD">
            <w:pPr>
              <w:pStyle w:val="Default"/>
              <w:rPr>
                <w:b/>
                <w:color w:val="auto"/>
              </w:rPr>
            </w:pPr>
            <w:r w:rsidRPr="00647AA0">
              <w:rPr>
                <w:b/>
                <w:color w:val="auto"/>
              </w:rPr>
              <w:t xml:space="preserve">Место, дата начала и окончания подачи Заявок </w:t>
            </w:r>
          </w:p>
        </w:tc>
        <w:tc>
          <w:tcPr>
            <w:tcW w:w="6768" w:type="dxa"/>
          </w:tcPr>
          <w:p w:rsidR="00CA7846" w:rsidRPr="00647AA0" w:rsidRDefault="008072E3" w:rsidP="00647AA0">
            <w:pPr>
              <w:pStyle w:val="aff9"/>
              <w:tabs>
                <w:tab w:val="left" w:pos="851"/>
                <w:tab w:val="left" w:pos="1134"/>
                <w:tab w:val="left" w:pos="1276"/>
              </w:tabs>
              <w:autoSpaceDE w:val="0"/>
              <w:autoSpaceDN w:val="0"/>
              <w:adjustRightInd w:val="0"/>
              <w:spacing w:line="320" w:lineRule="exact"/>
              <w:ind w:left="0"/>
              <w:jc w:val="both"/>
            </w:pPr>
            <w:proofErr w:type="gramStart"/>
            <w:r w:rsidRPr="00647AA0">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«30» августа 2018 г. </w:t>
            </w:r>
            <w:proofErr w:type="gramEnd"/>
          </w:p>
        </w:tc>
      </w:tr>
      <w:tr w:rsidR="000A679F" w:rsidRPr="00647AA0" w:rsidTr="00EF779C">
        <w:tc>
          <w:tcPr>
            <w:tcW w:w="534" w:type="dxa"/>
          </w:tcPr>
          <w:p w:rsidR="000A679F" w:rsidRPr="00647AA0" w:rsidRDefault="00B02654" w:rsidP="00736D40">
            <w:pPr>
              <w:pStyle w:val="19"/>
              <w:ind w:firstLine="0"/>
              <w:rPr>
                <w:b/>
                <w:sz w:val="24"/>
                <w:szCs w:val="24"/>
              </w:rPr>
            </w:pPr>
            <w:r w:rsidRPr="00647AA0">
              <w:rPr>
                <w:b/>
                <w:sz w:val="24"/>
                <w:szCs w:val="24"/>
              </w:rPr>
              <w:t>7.</w:t>
            </w:r>
          </w:p>
        </w:tc>
        <w:tc>
          <w:tcPr>
            <w:tcW w:w="2551" w:type="dxa"/>
          </w:tcPr>
          <w:p w:rsidR="000A679F" w:rsidRPr="00647AA0" w:rsidRDefault="003D2759" w:rsidP="003D2759">
            <w:pPr>
              <w:pStyle w:val="Default"/>
              <w:rPr>
                <w:b/>
                <w:color w:val="auto"/>
              </w:rPr>
            </w:pPr>
            <w:r w:rsidRPr="00647AA0">
              <w:rPr>
                <w:b/>
                <w:color w:val="auto"/>
              </w:rPr>
              <w:t>Срок действия Заявки</w:t>
            </w:r>
            <w:r w:rsidRPr="00647AA0">
              <w:rPr>
                <w:b/>
                <w:color w:val="auto"/>
              </w:rPr>
              <w:tab/>
            </w:r>
          </w:p>
        </w:tc>
        <w:tc>
          <w:tcPr>
            <w:tcW w:w="6768" w:type="dxa"/>
          </w:tcPr>
          <w:p w:rsidR="00E02F0B" w:rsidRPr="00647AA0" w:rsidRDefault="00144038" w:rsidP="00144038">
            <w:pPr>
              <w:pStyle w:val="19"/>
              <w:ind w:firstLine="284"/>
              <w:rPr>
                <w:i/>
                <w:sz w:val="24"/>
                <w:szCs w:val="24"/>
              </w:rPr>
            </w:pPr>
            <w:r w:rsidRPr="00647AA0">
              <w:rPr>
                <w:sz w:val="24"/>
                <w:szCs w:val="24"/>
              </w:rPr>
              <w:t>Заявка должна действовать не менее 60 (</w:t>
            </w:r>
            <w:r w:rsidR="008072E3" w:rsidRPr="00647AA0">
              <w:rPr>
                <w:sz w:val="24"/>
                <w:szCs w:val="24"/>
              </w:rPr>
              <w:t>шестидесяти</w:t>
            </w:r>
            <w:r w:rsidR="008072E3" w:rsidRPr="00647AA0">
              <w:rPr>
                <w:i/>
                <w:sz w:val="24"/>
                <w:szCs w:val="24"/>
              </w:rPr>
              <w:t>)</w:t>
            </w:r>
            <w:r w:rsidRPr="00647AA0">
              <w:rPr>
                <w:sz w:val="24"/>
                <w:szCs w:val="24"/>
              </w:rPr>
              <w:t xml:space="preserve"> календарных дней </w:t>
            </w:r>
            <w:proofErr w:type="gramStart"/>
            <w:r w:rsidRPr="00647AA0">
              <w:rPr>
                <w:sz w:val="24"/>
                <w:szCs w:val="24"/>
              </w:rPr>
              <w:t>с даты рассмотрения</w:t>
            </w:r>
            <w:proofErr w:type="gramEnd"/>
            <w:r w:rsidRPr="00647AA0">
              <w:rPr>
                <w:sz w:val="24"/>
                <w:szCs w:val="24"/>
              </w:rPr>
              <w:t xml:space="preserve"> Заявок (пункт 8 настоящей Информационной карты).</w:t>
            </w:r>
          </w:p>
        </w:tc>
      </w:tr>
      <w:tr w:rsidR="003E2C12" w:rsidRPr="00647AA0" w:rsidTr="00EF779C">
        <w:tc>
          <w:tcPr>
            <w:tcW w:w="534" w:type="dxa"/>
          </w:tcPr>
          <w:p w:rsidR="003E2C12" w:rsidRPr="00647AA0" w:rsidRDefault="00F86FAA" w:rsidP="00804946">
            <w:pPr>
              <w:pStyle w:val="19"/>
              <w:ind w:firstLine="0"/>
              <w:rPr>
                <w:b/>
                <w:sz w:val="24"/>
                <w:szCs w:val="24"/>
              </w:rPr>
            </w:pPr>
            <w:r w:rsidRPr="00647AA0">
              <w:rPr>
                <w:b/>
                <w:sz w:val="24"/>
                <w:szCs w:val="24"/>
              </w:rPr>
              <w:t xml:space="preserve">8. </w:t>
            </w:r>
          </w:p>
        </w:tc>
        <w:tc>
          <w:tcPr>
            <w:tcW w:w="2551" w:type="dxa"/>
          </w:tcPr>
          <w:p w:rsidR="003E2C12" w:rsidRPr="00647AA0" w:rsidRDefault="008D1579" w:rsidP="00BB203B">
            <w:pPr>
              <w:pStyle w:val="Default"/>
              <w:rPr>
                <w:b/>
                <w:color w:val="auto"/>
              </w:rPr>
            </w:pPr>
            <w:r w:rsidRPr="00647AA0">
              <w:rPr>
                <w:b/>
                <w:color w:val="auto"/>
              </w:rPr>
              <w:t>Рассмотрение</w:t>
            </w:r>
            <w:r w:rsidR="00F86FAA" w:rsidRPr="00647AA0">
              <w:rPr>
                <w:b/>
                <w:color w:val="auto"/>
              </w:rPr>
              <w:t xml:space="preserve"> Заявок</w:t>
            </w:r>
          </w:p>
        </w:tc>
        <w:tc>
          <w:tcPr>
            <w:tcW w:w="6768" w:type="dxa"/>
          </w:tcPr>
          <w:p w:rsidR="00144038" w:rsidRPr="00647AA0" w:rsidRDefault="00144038" w:rsidP="00144038">
            <w:pPr>
              <w:pStyle w:val="19"/>
              <w:ind w:firstLine="34"/>
              <w:rPr>
                <w:sz w:val="24"/>
                <w:szCs w:val="24"/>
              </w:rPr>
            </w:pPr>
            <w:r w:rsidRPr="00647AA0">
              <w:rPr>
                <w:sz w:val="24"/>
                <w:szCs w:val="24"/>
              </w:rPr>
              <w:t>Рассмотрение Заявок осуществляется по адресу, указанному в пункте 2 Информационной карты поэтапно:</w:t>
            </w:r>
          </w:p>
          <w:p w:rsidR="009260CB" w:rsidRPr="009260CB" w:rsidRDefault="009260CB" w:rsidP="009260CB">
            <w:pPr>
              <w:suppressAutoHyphens w:val="0"/>
              <w:ind w:firstLine="284"/>
              <w:jc w:val="both"/>
              <w:rPr>
                <w:lang w:eastAsia="ru-RU"/>
              </w:rPr>
            </w:pPr>
            <w:r w:rsidRPr="009260CB">
              <w:rPr>
                <w:lang w:eastAsia="ru-RU"/>
              </w:rPr>
              <w:t>1) по первому этапу при наличии Заявок состоится «28» августа 2017 г. в 14 часов 00 минут местного времени;</w:t>
            </w:r>
          </w:p>
          <w:p w:rsidR="009260CB" w:rsidRPr="009260CB" w:rsidRDefault="009260CB" w:rsidP="009260CB">
            <w:pPr>
              <w:suppressAutoHyphens w:val="0"/>
              <w:ind w:firstLine="284"/>
              <w:jc w:val="both"/>
              <w:rPr>
                <w:lang w:eastAsia="ru-RU"/>
              </w:rPr>
            </w:pPr>
            <w:r w:rsidRPr="009260CB">
              <w:rPr>
                <w:lang w:eastAsia="ru-RU"/>
              </w:rPr>
              <w:t>2) Второй и последующие этапы при поступлении Заявок после предыдущего этапа - последнюю рабочую пятницу каждого календарного месяца;</w:t>
            </w:r>
          </w:p>
          <w:p w:rsidR="009260CB" w:rsidRPr="009260CB" w:rsidRDefault="009260CB" w:rsidP="009260CB">
            <w:pPr>
              <w:suppressAutoHyphens w:val="0"/>
              <w:ind w:firstLine="284"/>
              <w:jc w:val="both"/>
              <w:rPr>
                <w:lang w:eastAsia="ru-RU"/>
              </w:rPr>
            </w:pPr>
            <w:r w:rsidRPr="009260CB">
              <w:rPr>
                <w:lang w:eastAsia="ru-RU"/>
              </w:rPr>
              <w:t xml:space="preserve">3) Последний этап - не позднее 10 календарных дней </w:t>
            </w:r>
            <w:proofErr w:type="gramStart"/>
            <w:r w:rsidRPr="009260CB">
              <w:rPr>
                <w:lang w:eastAsia="ru-RU"/>
              </w:rPr>
              <w:t>с даты окончания</w:t>
            </w:r>
            <w:proofErr w:type="gramEnd"/>
            <w:r w:rsidRPr="009260CB">
              <w:rPr>
                <w:lang w:eastAsia="ru-RU"/>
              </w:rPr>
              <w:t xml:space="preserve"> приема заявок, указанной в пункте 6 Информационной карты.</w:t>
            </w:r>
          </w:p>
          <w:p w:rsidR="00A765BF" w:rsidRPr="00647AA0" w:rsidRDefault="00A765BF" w:rsidP="00647AA0">
            <w:pPr>
              <w:pStyle w:val="19"/>
              <w:ind w:left="34" w:firstLine="0"/>
              <w:rPr>
                <w:sz w:val="24"/>
                <w:szCs w:val="24"/>
              </w:rPr>
            </w:pPr>
          </w:p>
        </w:tc>
      </w:tr>
      <w:tr w:rsidR="009830CC" w:rsidRPr="00647AA0" w:rsidTr="00FC6883">
        <w:trPr>
          <w:trHeight w:val="189"/>
        </w:trPr>
        <w:tc>
          <w:tcPr>
            <w:tcW w:w="534" w:type="dxa"/>
          </w:tcPr>
          <w:p w:rsidR="009830CC" w:rsidRPr="00647AA0" w:rsidRDefault="009830CC" w:rsidP="00804946">
            <w:pPr>
              <w:pStyle w:val="19"/>
              <w:ind w:firstLine="0"/>
              <w:rPr>
                <w:b/>
                <w:sz w:val="24"/>
                <w:szCs w:val="24"/>
              </w:rPr>
            </w:pPr>
            <w:r w:rsidRPr="00647AA0">
              <w:rPr>
                <w:b/>
                <w:sz w:val="24"/>
                <w:szCs w:val="24"/>
              </w:rPr>
              <w:t>9.</w:t>
            </w:r>
          </w:p>
        </w:tc>
        <w:tc>
          <w:tcPr>
            <w:tcW w:w="2551" w:type="dxa"/>
          </w:tcPr>
          <w:p w:rsidR="009830CC" w:rsidRPr="00647AA0" w:rsidRDefault="009830CC" w:rsidP="008035D3">
            <w:pPr>
              <w:pStyle w:val="Default"/>
              <w:rPr>
                <w:b/>
                <w:color w:val="auto"/>
              </w:rPr>
            </w:pPr>
            <w:r w:rsidRPr="00647AA0">
              <w:rPr>
                <w:b/>
                <w:color w:val="auto"/>
              </w:rPr>
              <w:t>Конкурсная комиссия</w:t>
            </w:r>
          </w:p>
        </w:tc>
        <w:tc>
          <w:tcPr>
            <w:tcW w:w="6768" w:type="dxa"/>
            <w:shd w:val="clear" w:color="auto" w:fill="auto"/>
          </w:tcPr>
          <w:p w:rsidR="00144038" w:rsidRPr="00647AA0" w:rsidRDefault="00144038" w:rsidP="00144038">
            <w:pPr>
              <w:pStyle w:val="19"/>
              <w:ind w:firstLine="284"/>
              <w:rPr>
                <w:sz w:val="24"/>
                <w:szCs w:val="24"/>
              </w:rPr>
            </w:pPr>
            <w:r w:rsidRPr="00647AA0">
              <w:rPr>
                <w:sz w:val="24"/>
                <w:szCs w:val="24"/>
              </w:rPr>
              <w:t xml:space="preserve">Решение об итогах процедуры Размещения оферты принимается Конкурсной комиссией </w:t>
            </w:r>
            <w:r w:rsidR="008072E3" w:rsidRPr="00647AA0">
              <w:rPr>
                <w:sz w:val="24"/>
                <w:szCs w:val="24"/>
              </w:rPr>
              <w:t>аппарата управления ПАО «</w:t>
            </w:r>
            <w:proofErr w:type="spellStart"/>
            <w:r w:rsidR="008072E3" w:rsidRPr="00647AA0">
              <w:rPr>
                <w:sz w:val="24"/>
                <w:szCs w:val="24"/>
              </w:rPr>
              <w:t>ТрансКонтейнер</w:t>
            </w:r>
            <w:proofErr w:type="spellEnd"/>
            <w:r w:rsidR="008072E3" w:rsidRPr="00647AA0">
              <w:rPr>
                <w:sz w:val="24"/>
                <w:szCs w:val="24"/>
              </w:rPr>
              <w:t xml:space="preserve">» </w:t>
            </w:r>
          </w:p>
          <w:p w:rsidR="009830CC" w:rsidRPr="00647AA0" w:rsidRDefault="008072E3" w:rsidP="00FC6883">
            <w:pPr>
              <w:pStyle w:val="19"/>
              <w:ind w:firstLine="284"/>
              <w:rPr>
                <w:sz w:val="24"/>
                <w:szCs w:val="24"/>
              </w:rPr>
            </w:pPr>
            <w:r w:rsidRPr="00647AA0">
              <w:rPr>
                <w:sz w:val="24"/>
                <w:szCs w:val="24"/>
              </w:rPr>
              <w:t>Адрес:</w:t>
            </w:r>
            <w:r w:rsidR="00144038" w:rsidRPr="00647AA0">
              <w:rPr>
                <w:sz w:val="24"/>
                <w:szCs w:val="24"/>
              </w:rPr>
              <w:t xml:space="preserve"> 125047, Москва, Оружейный переулок, д.19.</w:t>
            </w:r>
          </w:p>
        </w:tc>
      </w:tr>
      <w:tr w:rsidR="003E2C12" w:rsidRPr="00647AA0" w:rsidTr="00EF779C">
        <w:tc>
          <w:tcPr>
            <w:tcW w:w="534" w:type="dxa"/>
          </w:tcPr>
          <w:p w:rsidR="003E2C12" w:rsidRPr="00647AA0" w:rsidRDefault="009830CC" w:rsidP="00804946">
            <w:pPr>
              <w:pStyle w:val="19"/>
              <w:ind w:firstLine="0"/>
              <w:rPr>
                <w:b/>
                <w:sz w:val="24"/>
                <w:szCs w:val="24"/>
              </w:rPr>
            </w:pPr>
            <w:r w:rsidRPr="00647AA0">
              <w:rPr>
                <w:b/>
                <w:sz w:val="24"/>
                <w:szCs w:val="24"/>
              </w:rPr>
              <w:t>10.</w:t>
            </w:r>
          </w:p>
        </w:tc>
        <w:tc>
          <w:tcPr>
            <w:tcW w:w="2551" w:type="dxa"/>
          </w:tcPr>
          <w:p w:rsidR="003E2C12" w:rsidRPr="00647AA0" w:rsidRDefault="009830CC" w:rsidP="008035D3">
            <w:pPr>
              <w:pStyle w:val="Default"/>
              <w:rPr>
                <w:b/>
                <w:color w:val="auto"/>
              </w:rPr>
            </w:pPr>
            <w:r w:rsidRPr="00647AA0">
              <w:rPr>
                <w:b/>
                <w:color w:val="auto"/>
              </w:rPr>
              <w:t>Подведение итогов</w:t>
            </w:r>
          </w:p>
        </w:tc>
        <w:tc>
          <w:tcPr>
            <w:tcW w:w="6768" w:type="dxa"/>
          </w:tcPr>
          <w:p w:rsidR="00144038" w:rsidRPr="00647AA0" w:rsidRDefault="008072E3" w:rsidP="00144038">
            <w:pPr>
              <w:pStyle w:val="19"/>
              <w:ind w:firstLine="0"/>
              <w:rPr>
                <w:sz w:val="24"/>
                <w:szCs w:val="24"/>
              </w:rPr>
            </w:pPr>
            <w:r w:rsidRPr="00647AA0">
              <w:rPr>
                <w:sz w:val="24"/>
                <w:szCs w:val="24"/>
              </w:rPr>
              <w:t xml:space="preserve">Подведение итогов осуществляется по адресу, указанному в пункте 9 Информационной карты поэтапно: </w:t>
            </w:r>
          </w:p>
          <w:p w:rsidR="00144038" w:rsidRPr="00647AA0" w:rsidRDefault="008072E3" w:rsidP="00144038">
            <w:pPr>
              <w:pStyle w:val="19"/>
              <w:ind w:firstLine="0"/>
              <w:rPr>
                <w:sz w:val="24"/>
                <w:szCs w:val="24"/>
              </w:rPr>
            </w:pPr>
            <w:r w:rsidRPr="00647AA0">
              <w:rPr>
                <w:sz w:val="24"/>
                <w:szCs w:val="24"/>
              </w:rPr>
              <w:t xml:space="preserve">1) По первому этапу при наличии Заявок состоится не позднее 14 часов 00 минут местного </w:t>
            </w:r>
            <w:r w:rsidRPr="00876466">
              <w:rPr>
                <w:sz w:val="24"/>
                <w:szCs w:val="24"/>
              </w:rPr>
              <w:t xml:space="preserve">времени </w:t>
            </w:r>
            <w:r w:rsidR="00144038" w:rsidRPr="00876466">
              <w:rPr>
                <w:sz w:val="24"/>
                <w:szCs w:val="24"/>
              </w:rPr>
              <w:t>«</w:t>
            </w:r>
            <w:r w:rsidR="00876466" w:rsidRPr="00876466">
              <w:rPr>
                <w:sz w:val="24"/>
                <w:szCs w:val="24"/>
              </w:rPr>
              <w:t>19</w:t>
            </w:r>
            <w:r w:rsidR="00144038" w:rsidRPr="00876466">
              <w:rPr>
                <w:sz w:val="24"/>
                <w:szCs w:val="24"/>
              </w:rPr>
              <w:t xml:space="preserve">» </w:t>
            </w:r>
            <w:r w:rsidR="00876466" w:rsidRPr="00876466">
              <w:rPr>
                <w:sz w:val="24"/>
                <w:szCs w:val="24"/>
              </w:rPr>
              <w:t xml:space="preserve">сентября </w:t>
            </w:r>
            <w:r w:rsidRPr="00876466">
              <w:rPr>
                <w:sz w:val="24"/>
                <w:szCs w:val="24"/>
              </w:rPr>
              <w:t xml:space="preserve"> 2017 г.;</w:t>
            </w:r>
          </w:p>
          <w:p w:rsidR="003E2C12" w:rsidRPr="00647AA0" w:rsidRDefault="008072E3" w:rsidP="00876466">
            <w:pPr>
              <w:pStyle w:val="19"/>
              <w:ind w:firstLine="34"/>
              <w:rPr>
                <w:sz w:val="24"/>
                <w:szCs w:val="24"/>
              </w:rPr>
            </w:pPr>
            <w:r w:rsidRPr="00647AA0">
              <w:rPr>
                <w:sz w:val="24"/>
                <w:szCs w:val="24"/>
              </w:rPr>
              <w:t xml:space="preserve">2) Второй и последующие этапы при поступлении Заявок не позднее 21 календарного дня </w:t>
            </w:r>
            <w:proofErr w:type="gramStart"/>
            <w:r w:rsidRPr="00647AA0">
              <w:rPr>
                <w:sz w:val="24"/>
                <w:szCs w:val="24"/>
              </w:rPr>
              <w:t>с даты рассмотрения</w:t>
            </w:r>
            <w:proofErr w:type="gramEnd"/>
            <w:r w:rsidRPr="00647AA0">
              <w:rPr>
                <w:sz w:val="24"/>
                <w:szCs w:val="24"/>
              </w:rPr>
              <w:t xml:space="preserve"> Заявок соответствующего этапа (пункт 8 Информационной карты).</w:t>
            </w: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11</w:t>
            </w:r>
            <w:r w:rsidR="007D6548" w:rsidRPr="00647AA0">
              <w:rPr>
                <w:b/>
                <w:sz w:val="24"/>
                <w:szCs w:val="24"/>
              </w:rPr>
              <w:t>.</w:t>
            </w:r>
          </w:p>
        </w:tc>
        <w:tc>
          <w:tcPr>
            <w:tcW w:w="2551" w:type="dxa"/>
          </w:tcPr>
          <w:p w:rsidR="007D6548" w:rsidRPr="00647AA0" w:rsidRDefault="007D6548" w:rsidP="008035D3">
            <w:pPr>
              <w:pStyle w:val="Default"/>
              <w:rPr>
                <w:b/>
                <w:color w:val="auto"/>
              </w:rPr>
            </w:pPr>
            <w:r w:rsidRPr="00647AA0">
              <w:rPr>
                <w:b/>
                <w:color w:val="auto"/>
              </w:rPr>
              <w:t xml:space="preserve">Условия оплаты </w:t>
            </w:r>
            <w:r w:rsidR="008035D3" w:rsidRPr="00647AA0">
              <w:rPr>
                <w:b/>
                <w:color w:val="auto"/>
              </w:rPr>
              <w:t>за товар, выполнение работ, оказание услуг</w:t>
            </w:r>
          </w:p>
        </w:tc>
        <w:tc>
          <w:tcPr>
            <w:tcW w:w="6768" w:type="dxa"/>
          </w:tcPr>
          <w:p w:rsidR="009260CB" w:rsidRPr="009260CB" w:rsidRDefault="009260CB" w:rsidP="009260CB">
            <w:pPr>
              <w:pStyle w:val="Normal1"/>
              <w:shd w:val="clear" w:color="auto" w:fill="FFFFFF"/>
              <w:tabs>
                <w:tab w:val="left" w:pos="713"/>
                <w:tab w:val="left" w:pos="9639"/>
              </w:tabs>
              <w:ind w:firstLine="0"/>
              <w:rPr>
                <w:sz w:val="24"/>
                <w:szCs w:val="24"/>
              </w:rPr>
            </w:pPr>
            <w:r w:rsidRPr="009260CB">
              <w:rPr>
                <w:sz w:val="24"/>
                <w:szCs w:val="24"/>
              </w:rPr>
              <w:t xml:space="preserve">Заказчик оплачивает счета исполнителя в течение 30 (тридцати) календарных дней </w:t>
            </w:r>
            <w:proofErr w:type="gramStart"/>
            <w:r w:rsidRPr="009260CB">
              <w:rPr>
                <w:sz w:val="24"/>
                <w:szCs w:val="24"/>
              </w:rPr>
              <w:t>с даты получения</w:t>
            </w:r>
            <w:proofErr w:type="gramEnd"/>
            <w:r w:rsidRPr="009260CB">
              <w:rPr>
                <w:sz w:val="24"/>
                <w:szCs w:val="24"/>
              </w:rPr>
              <w:t xml:space="preserve"> акта об оказанных услугах и отчета исполнителя за отчетный месяц.</w:t>
            </w:r>
          </w:p>
          <w:p w:rsidR="007D6548" w:rsidRPr="00647AA0" w:rsidRDefault="007D6548" w:rsidP="00DA5448">
            <w:pPr>
              <w:pStyle w:val="19"/>
              <w:ind w:firstLine="284"/>
              <w:rPr>
                <w:sz w:val="24"/>
                <w:szCs w:val="24"/>
              </w:rPr>
            </w:pP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12</w:t>
            </w:r>
            <w:r w:rsidR="00357415" w:rsidRPr="00647AA0">
              <w:rPr>
                <w:b/>
                <w:sz w:val="24"/>
                <w:szCs w:val="24"/>
              </w:rPr>
              <w:t>.</w:t>
            </w:r>
          </w:p>
        </w:tc>
        <w:tc>
          <w:tcPr>
            <w:tcW w:w="2551" w:type="dxa"/>
          </w:tcPr>
          <w:p w:rsidR="007D6548" w:rsidRPr="00647AA0" w:rsidRDefault="007D6548">
            <w:pPr>
              <w:pStyle w:val="Default"/>
              <w:rPr>
                <w:b/>
                <w:color w:val="auto"/>
              </w:rPr>
            </w:pPr>
            <w:r w:rsidRPr="00647AA0">
              <w:rPr>
                <w:b/>
                <w:color w:val="auto"/>
              </w:rPr>
              <w:t xml:space="preserve">Количество лотов </w:t>
            </w:r>
          </w:p>
        </w:tc>
        <w:tc>
          <w:tcPr>
            <w:tcW w:w="6768" w:type="dxa"/>
          </w:tcPr>
          <w:p w:rsidR="007D6548" w:rsidRPr="00647AA0" w:rsidRDefault="00B71C1E" w:rsidP="00B71C1E">
            <w:pPr>
              <w:pStyle w:val="19"/>
              <w:ind w:firstLine="284"/>
              <w:rPr>
                <w:b/>
                <w:sz w:val="24"/>
                <w:szCs w:val="24"/>
              </w:rPr>
            </w:pPr>
            <w:r w:rsidRPr="00647AA0">
              <w:rPr>
                <w:sz w:val="24"/>
                <w:szCs w:val="24"/>
              </w:rPr>
              <w:t>Один лот.</w:t>
            </w:r>
          </w:p>
        </w:tc>
      </w:tr>
      <w:tr w:rsidR="007D6548" w:rsidRPr="00647AA0" w:rsidTr="00EF779C">
        <w:tc>
          <w:tcPr>
            <w:tcW w:w="534" w:type="dxa"/>
          </w:tcPr>
          <w:p w:rsidR="007D6548" w:rsidRPr="00647AA0" w:rsidRDefault="00357415" w:rsidP="009830CC">
            <w:pPr>
              <w:pStyle w:val="19"/>
              <w:ind w:firstLine="0"/>
              <w:rPr>
                <w:b/>
                <w:sz w:val="24"/>
                <w:szCs w:val="24"/>
              </w:rPr>
            </w:pPr>
            <w:r w:rsidRPr="00647AA0">
              <w:rPr>
                <w:b/>
                <w:sz w:val="24"/>
                <w:szCs w:val="24"/>
              </w:rPr>
              <w:t>1</w:t>
            </w:r>
            <w:r w:rsidR="009830CC" w:rsidRPr="00647AA0">
              <w:rPr>
                <w:b/>
                <w:sz w:val="24"/>
                <w:szCs w:val="24"/>
              </w:rPr>
              <w:t>3</w:t>
            </w:r>
            <w:r w:rsidR="007D6548" w:rsidRPr="00647AA0">
              <w:rPr>
                <w:b/>
                <w:sz w:val="24"/>
                <w:szCs w:val="24"/>
              </w:rPr>
              <w:t>.</w:t>
            </w:r>
          </w:p>
        </w:tc>
        <w:tc>
          <w:tcPr>
            <w:tcW w:w="2551" w:type="dxa"/>
          </w:tcPr>
          <w:p w:rsidR="007D6548" w:rsidRPr="00647AA0" w:rsidRDefault="006E08A0" w:rsidP="008035D3">
            <w:pPr>
              <w:pStyle w:val="Default"/>
              <w:rPr>
                <w:b/>
                <w:color w:val="auto"/>
              </w:rPr>
            </w:pPr>
            <w:r w:rsidRPr="00647AA0">
              <w:rPr>
                <w:b/>
                <w:color w:val="auto"/>
              </w:rPr>
              <w:t xml:space="preserve">Срок и место </w:t>
            </w:r>
            <w:r w:rsidR="008035D3" w:rsidRPr="00647AA0">
              <w:rPr>
                <w:b/>
                <w:color w:val="auto"/>
              </w:rPr>
              <w:t xml:space="preserve">поставки товара, </w:t>
            </w:r>
            <w:r w:rsidR="00174FFE" w:rsidRPr="00647AA0">
              <w:rPr>
                <w:b/>
                <w:color w:val="auto"/>
              </w:rPr>
              <w:t xml:space="preserve">выполнения </w:t>
            </w:r>
            <w:r w:rsidR="00B129CC" w:rsidRPr="00647AA0">
              <w:rPr>
                <w:b/>
                <w:color w:val="auto"/>
              </w:rPr>
              <w:t xml:space="preserve"> работ, оказани</w:t>
            </w:r>
            <w:r w:rsidR="008035D3" w:rsidRPr="00647AA0">
              <w:rPr>
                <w:b/>
                <w:color w:val="auto"/>
              </w:rPr>
              <w:t>я</w:t>
            </w:r>
            <w:r w:rsidR="00B129CC" w:rsidRPr="00647AA0">
              <w:rPr>
                <w:b/>
                <w:color w:val="auto"/>
              </w:rPr>
              <w:t xml:space="preserve"> услуг</w:t>
            </w:r>
          </w:p>
        </w:tc>
        <w:tc>
          <w:tcPr>
            <w:tcW w:w="6768" w:type="dxa"/>
          </w:tcPr>
          <w:p w:rsidR="00CA7846" w:rsidRPr="00647AA0" w:rsidRDefault="00550026">
            <w:pPr>
              <w:pStyle w:val="Default"/>
              <w:jc w:val="both"/>
              <w:rPr>
                <w:color w:val="auto"/>
              </w:rPr>
            </w:pPr>
            <w:r w:rsidRPr="00647AA0">
              <w:rPr>
                <w:b/>
                <w:bCs/>
                <w:color w:val="auto"/>
              </w:rPr>
              <w:t xml:space="preserve">Срок </w:t>
            </w:r>
            <w:r w:rsidRPr="00647AA0">
              <w:rPr>
                <w:b/>
                <w:color w:val="auto"/>
              </w:rPr>
              <w:t xml:space="preserve">выполнения работ, оказания услуг, поставки товара и </w:t>
            </w:r>
            <w:proofErr w:type="spellStart"/>
            <w:r w:rsidRPr="00647AA0">
              <w:rPr>
                <w:b/>
                <w:color w:val="auto"/>
              </w:rPr>
              <w:t>т.д</w:t>
            </w:r>
            <w:proofErr w:type="spellEnd"/>
            <w:proofErr w:type="gramStart"/>
            <w:r w:rsidRPr="00647AA0">
              <w:rPr>
                <w:color w:val="auto"/>
              </w:rPr>
              <w:t xml:space="preserve"> С</w:t>
            </w:r>
            <w:proofErr w:type="gramEnd"/>
            <w:r w:rsidRPr="00647AA0">
              <w:rPr>
                <w:color w:val="auto"/>
              </w:rPr>
              <w:t xml:space="preserve"> даты заключения договора до 30 ноября 2018 года (включительно).</w:t>
            </w:r>
          </w:p>
          <w:p w:rsidR="00550026" w:rsidRPr="00647AA0" w:rsidRDefault="00550026" w:rsidP="00550026">
            <w:pPr>
              <w:pStyle w:val="Default"/>
              <w:jc w:val="both"/>
              <w:rPr>
                <w:color w:val="auto"/>
              </w:rPr>
            </w:pPr>
            <w:r w:rsidRPr="00647AA0">
              <w:rPr>
                <w:b/>
                <w:bCs/>
                <w:color w:val="auto"/>
              </w:rPr>
              <w:t xml:space="preserve">Место </w:t>
            </w:r>
            <w:r w:rsidRPr="00647AA0">
              <w:rPr>
                <w:b/>
                <w:color w:val="auto"/>
              </w:rPr>
              <w:t xml:space="preserve">выполнения работ, оказания услуг, поставки товара и т.д.: </w:t>
            </w:r>
            <w:r w:rsidR="009260CB" w:rsidRPr="009260CB">
              <w:rPr>
                <w:color w:val="auto"/>
              </w:rPr>
              <w:t xml:space="preserve">Открытые контейнерные терминалы на местах общего и </w:t>
            </w:r>
            <w:proofErr w:type="spellStart"/>
            <w:r w:rsidR="009260CB" w:rsidRPr="009260CB">
              <w:rPr>
                <w:color w:val="auto"/>
              </w:rPr>
              <w:t>необщего</w:t>
            </w:r>
            <w:proofErr w:type="spellEnd"/>
            <w:r w:rsidR="009260CB" w:rsidRPr="009260CB">
              <w:rPr>
                <w:color w:val="auto"/>
              </w:rPr>
              <w:t xml:space="preserve"> пользования на Московской железной дороге - город Москва, Московская область.</w:t>
            </w:r>
          </w:p>
          <w:p w:rsidR="007D6548" w:rsidRPr="00647AA0" w:rsidRDefault="007D6548" w:rsidP="00B71C1E">
            <w:pPr>
              <w:pStyle w:val="Default"/>
              <w:ind w:firstLine="284"/>
              <w:jc w:val="both"/>
              <w:rPr>
                <w:b/>
                <w:color w:val="auto"/>
              </w:rPr>
            </w:pP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14.</w:t>
            </w:r>
          </w:p>
        </w:tc>
        <w:tc>
          <w:tcPr>
            <w:tcW w:w="2551" w:type="dxa"/>
          </w:tcPr>
          <w:p w:rsidR="00B71C1E" w:rsidRPr="00647AA0" w:rsidRDefault="00B71C1E" w:rsidP="008035D3">
            <w:pPr>
              <w:pStyle w:val="Default"/>
              <w:rPr>
                <w:b/>
                <w:color w:val="auto"/>
              </w:rPr>
            </w:pPr>
            <w:r w:rsidRPr="00647AA0">
              <w:rPr>
                <w:b/>
                <w:color w:val="auto"/>
              </w:rPr>
              <w:t xml:space="preserve">Состав и количество </w:t>
            </w:r>
            <w:r w:rsidRPr="00647AA0">
              <w:rPr>
                <w:b/>
                <w:color w:val="auto"/>
              </w:rPr>
              <w:lastRenderedPageBreak/>
              <w:t>(объем) товара, работ, услуг</w:t>
            </w:r>
          </w:p>
        </w:tc>
        <w:tc>
          <w:tcPr>
            <w:tcW w:w="6768" w:type="dxa"/>
          </w:tcPr>
          <w:p w:rsidR="00B71C1E" w:rsidRPr="00647AA0" w:rsidRDefault="00B71C1E" w:rsidP="00DA5448">
            <w:pPr>
              <w:pStyle w:val="19"/>
              <w:ind w:firstLine="284"/>
              <w:rPr>
                <w:sz w:val="24"/>
                <w:szCs w:val="24"/>
              </w:rPr>
            </w:pPr>
            <w:r w:rsidRPr="00647AA0">
              <w:rPr>
                <w:sz w:val="24"/>
                <w:szCs w:val="24"/>
              </w:rPr>
              <w:lastRenderedPageBreak/>
              <w:t xml:space="preserve">Состав и объем оказываемых услуг определен в разделе 4 </w:t>
            </w:r>
            <w:r w:rsidRPr="00647AA0">
              <w:rPr>
                <w:sz w:val="24"/>
                <w:szCs w:val="24"/>
              </w:rPr>
              <w:lastRenderedPageBreak/>
              <w:t>«Техническое задание» документации о закупке.</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lastRenderedPageBreak/>
              <w:t>15.</w:t>
            </w:r>
          </w:p>
        </w:tc>
        <w:tc>
          <w:tcPr>
            <w:tcW w:w="2551" w:type="dxa"/>
          </w:tcPr>
          <w:p w:rsidR="00B71C1E" w:rsidRPr="00647AA0" w:rsidRDefault="00B71C1E" w:rsidP="008035D3">
            <w:pPr>
              <w:pStyle w:val="Default"/>
              <w:rPr>
                <w:b/>
                <w:color w:val="auto"/>
              </w:rPr>
            </w:pPr>
            <w:r w:rsidRPr="00647AA0">
              <w:rPr>
                <w:b/>
                <w:color w:val="auto"/>
              </w:rPr>
              <w:t xml:space="preserve">Официальный язык </w:t>
            </w:r>
          </w:p>
        </w:tc>
        <w:tc>
          <w:tcPr>
            <w:tcW w:w="6768" w:type="dxa"/>
          </w:tcPr>
          <w:p w:rsidR="00B71C1E" w:rsidRPr="00647AA0" w:rsidRDefault="00CA0E85" w:rsidP="00CA0E85">
            <w:pPr>
              <w:pStyle w:val="aff1"/>
              <w:ind w:firstLine="284"/>
              <w:jc w:val="both"/>
              <w:rPr>
                <w:sz w:val="24"/>
                <w:szCs w:val="24"/>
              </w:rPr>
            </w:pPr>
            <w:r w:rsidRPr="00647AA0">
              <w:rPr>
                <w:sz w:val="24"/>
                <w:szCs w:val="24"/>
              </w:rPr>
              <w:t xml:space="preserve">Русский язык. Вся переписка, связанная с проведением процедуры Размещения оферты, ведется на русском языке. </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16.</w:t>
            </w:r>
          </w:p>
        </w:tc>
        <w:tc>
          <w:tcPr>
            <w:tcW w:w="2551" w:type="dxa"/>
          </w:tcPr>
          <w:p w:rsidR="00B71C1E" w:rsidRPr="00647AA0" w:rsidRDefault="00B71C1E">
            <w:pPr>
              <w:pStyle w:val="Default"/>
              <w:rPr>
                <w:b/>
                <w:color w:val="auto"/>
              </w:rPr>
            </w:pPr>
            <w:r w:rsidRPr="00647AA0">
              <w:rPr>
                <w:b/>
                <w:color w:val="auto"/>
              </w:rPr>
              <w:t>Валюта процедуры Размещения оферты</w:t>
            </w:r>
          </w:p>
        </w:tc>
        <w:tc>
          <w:tcPr>
            <w:tcW w:w="6768" w:type="dxa"/>
          </w:tcPr>
          <w:p w:rsidR="00B71C1E" w:rsidRPr="00647AA0" w:rsidRDefault="00B71C1E" w:rsidP="00B71C1E">
            <w:pPr>
              <w:pStyle w:val="19"/>
              <w:ind w:firstLine="284"/>
              <w:rPr>
                <w:b/>
                <w:sz w:val="24"/>
                <w:szCs w:val="24"/>
              </w:rPr>
            </w:pPr>
            <w:r w:rsidRPr="00647AA0">
              <w:rPr>
                <w:sz w:val="24"/>
                <w:szCs w:val="24"/>
              </w:rPr>
              <w:t>Рубль РФ.</w:t>
            </w:r>
          </w:p>
        </w:tc>
      </w:tr>
      <w:tr w:rsidR="00B71C1E" w:rsidRPr="00647AA0" w:rsidTr="00C515C0">
        <w:trPr>
          <w:trHeight w:val="5940"/>
        </w:trPr>
        <w:tc>
          <w:tcPr>
            <w:tcW w:w="534" w:type="dxa"/>
          </w:tcPr>
          <w:p w:rsidR="00B71C1E" w:rsidRPr="00647AA0" w:rsidRDefault="00B71C1E" w:rsidP="009830CC">
            <w:pPr>
              <w:pStyle w:val="19"/>
              <w:ind w:firstLine="0"/>
              <w:rPr>
                <w:b/>
                <w:sz w:val="24"/>
                <w:szCs w:val="24"/>
              </w:rPr>
            </w:pPr>
            <w:r w:rsidRPr="00647AA0">
              <w:rPr>
                <w:b/>
                <w:sz w:val="24"/>
                <w:szCs w:val="24"/>
              </w:rPr>
              <w:t>17.</w:t>
            </w:r>
          </w:p>
        </w:tc>
        <w:tc>
          <w:tcPr>
            <w:tcW w:w="2551" w:type="dxa"/>
          </w:tcPr>
          <w:p w:rsidR="00B71C1E" w:rsidRPr="00647AA0" w:rsidRDefault="00B71C1E">
            <w:pPr>
              <w:pStyle w:val="Default"/>
              <w:rPr>
                <w:b/>
                <w:color w:val="auto"/>
              </w:rPr>
            </w:pPr>
            <w:r w:rsidRPr="00647AA0">
              <w:rPr>
                <w:b/>
                <w:color w:val="auto"/>
              </w:rPr>
              <w:t>Требования, предъявляемые к претендентам и Заявке на участие в процедуре Размещения оферты</w:t>
            </w:r>
          </w:p>
        </w:tc>
        <w:tc>
          <w:tcPr>
            <w:tcW w:w="6768" w:type="dxa"/>
          </w:tcPr>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 xml:space="preserve">1. Помимо указанных в пунктах 2.1 и 2.2 настоящей документации требований к претенденту, участнику предъявляются следующие требования: </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6319EC" w:rsidRPr="006319EC" w:rsidRDefault="006319EC" w:rsidP="006319EC">
            <w:pPr>
              <w:suppressAutoHyphens w:val="0"/>
              <w:ind w:firstLine="284"/>
              <w:jc w:val="both"/>
              <w:rPr>
                <w:lang w:eastAsia="ru-RU"/>
              </w:rPr>
            </w:pPr>
            <w:r w:rsidRPr="006319EC">
              <w:rPr>
                <w:lang w:eastAsia="ru-RU"/>
              </w:rPr>
              <w:t>1.2. отсутствие за последние три года просроченной задолженности перед ПАО «</w:t>
            </w:r>
            <w:proofErr w:type="spellStart"/>
            <w:r w:rsidRPr="006319EC">
              <w:rPr>
                <w:lang w:eastAsia="ru-RU"/>
              </w:rPr>
              <w:t>ТрансКонтейнер</w:t>
            </w:r>
            <w:proofErr w:type="spellEnd"/>
            <w:r w:rsidRPr="006319EC">
              <w:rPr>
                <w:lang w:eastAsia="ru-RU"/>
              </w:rPr>
              <w:t>», фактов невыполнения обязательств перед ПАО «</w:t>
            </w:r>
            <w:proofErr w:type="spellStart"/>
            <w:r w:rsidRPr="006319EC">
              <w:rPr>
                <w:lang w:eastAsia="ru-RU"/>
              </w:rPr>
              <w:t>ТрансКонтейнер</w:t>
            </w:r>
            <w:proofErr w:type="spellEnd"/>
            <w:r w:rsidRPr="006319EC">
              <w:rPr>
                <w:lang w:eastAsia="ru-RU"/>
              </w:rPr>
              <w:t>» и причинения вреда имуществу ПАО «</w:t>
            </w:r>
            <w:proofErr w:type="spellStart"/>
            <w:r w:rsidRPr="006319EC">
              <w:rPr>
                <w:lang w:eastAsia="ru-RU"/>
              </w:rPr>
              <w:t>ТрансКонтейнер</w:t>
            </w:r>
            <w:proofErr w:type="spellEnd"/>
            <w:r w:rsidRPr="006319EC">
              <w:rPr>
                <w:lang w:eastAsia="ru-RU"/>
              </w:rPr>
              <w:t>»;</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1.3. наличие средств механизации для производства погрузочно-разгрузочных работ с универсальными контейнерами;</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1.4. возможность переработки вагонов и/или контейнерных поездов;</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 xml:space="preserve">1.5. наличие разрешений и лицензий на заявляемые виды деятельности, если виды деятельности подлежат лицензированию, получению разрешений, допусков и т.п.; </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 xml:space="preserve">2.  Претендент, помимо документов, указанных в пункте 2.3 настоящей документации о закупке, в составе заявки должен </w:t>
            </w:r>
            <w:proofErr w:type="gramStart"/>
            <w:r w:rsidRPr="006319EC">
              <w:rPr>
                <w:snapToGrid w:val="0"/>
                <w:lang w:eastAsia="ru-RU"/>
              </w:rPr>
              <w:t>предоставить следующие документы</w:t>
            </w:r>
            <w:proofErr w:type="gramEnd"/>
            <w:r w:rsidRPr="006319EC">
              <w:rPr>
                <w:snapToGrid w:val="0"/>
                <w:lang w:eastAsia="ru-RU"/>
              </w:rPr>
              <w:t>:</w:t>
            </w:r>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319EC" w:rsidRPr="006319EC" w:rsidRDefault="006319EC" w:rsidP="006319EC">
            <w:pPr>
              <w:tabs>
                <w:tab w:val="left" w:pos="0"/>
                <w:tab w:val="left" w:pos="1440"/>
              </w:tabs>
              <w:suppressAutoHyphens w:val="0"/>
              <w:ind w:firstLine="284"/>
              <w:jc w:val="both"/>
              <w:rPr>
                <w:lang w:eastAsia="ru-RU"/>
              </w:rPr>
            </w:pPr>
            <w:proofErr w:type="gramStart"/>
            <w:r w:rsidRPr="006319EC">
              <w:rPr>
                <w:lang w:eastAsia="ru-RU"/>
              </w:rPr>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19" w:history="1">
              <w:r w:rsidRPr="006319EC">
                <w:rPr>
                  <w:u w:val="single"/>
                  <w:lang w:eastAsia="ru-RU"/>
                </w:rPr>
                <w:t>https://service.nalog.ru/zd.do</w:t>
              </w:r>
            </w:hyperlink>
            <w:r w:rsidRPr="006319EC">
              <w:rPr>
                <w:lang w:eastAsia="ru-RU"/>
              </w:rPr>
              <w:t>).</w:t>
            </w:r>
            <w:proofErr w:type="gramEnd"/>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w:t>
            </w:r>
            <w:r w:rsidRPr="006319EC">
              <w:rPr>
                <w:lang w:eastAsia="ru-RU"/>
              </w:rPr>
              <w:lastRenderedPageBreak/>
              <w:t xml:space="preserve">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6319EC" w:rsidRPr="006319EC" w:rsidRDefault="006319EC" w:rsidP="006319EC">
            <w:pPr>
              <w:tabs>
                <w:tab w:val="left" w:pos="0"/>
                <w:tab w:val="left" w:pos="1440"/>
              </w:tabs>
              <w:suppressAutoHyphens w:val="0"/>
              <w:ind w:firstLine="284"/>
              <w:jc w:val="both"/>
              <w:rPr>
                <w:lang w:eastAsia="ru-RU"/>
              </w:rPr>
            </w:pPr>
            <w:proofErr w:type="gramStart"/>
            <w:r w:rsidRPr="006319EC">
              <w:rPr>
                <w:lang w:eastAsia="ru-RU"/>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0" w:history="1">
              <w:r w:rsidRPr="006319EC">
                <w:rPr>
                  <w:u w:val="single"/>
                  <w:lang w:eastAsia="ru-RU"/>
                </w:rPr>
                <w:t>https://service.nalog.ru/zd.do</w:t>
              </w:r>
            </w:hyperlink>
            <w:r w:rsidRPr="006319EC">
              <w:rPr>
                <w:lang w:eastAsia="ru-RU"/>
              </w:rPr>
              <w:t>));</w:t>
            </w:r>
            <w:proofErr w:type="gramEnd"/>
          </w:p>
          <w:p w:rsidR="006319EC" w:rsidRPr="006319EC" w:rsidRDefault="006319EC" w:rsidP="006319EC">
            <w:pPr>
              <w:tabs>
                <w:tab w:val="left" w:pos="0"/>
                <w:tab w:val="left" w:pos="1440"/>
              </w:tabs>
              <w:suppressAutoHyphens w:val="0"/>
              <w:ind w:firstLine="284"/>
              <w:jc w:val="both"/>
              <w:rPr>
                <w:lang w:eastAsia="ru-RU"/>
              </w:rPr>
            </w:pPr>
            <w:proofErr w:type="gramStart"/>
            <w:r w:rsidRPr="006319EC">
              <w:rPr>
                <w:lang w:eastAsia="ru-RU"/>
              </w:rPr>
              <w:t xml:space="preserve">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6319EC">
              <w:rPr>
                <w:lang w:eastAsia="ru-RU"/>
              </w:rPr>
              <w:t>неприостановлении</w:t>
            </w:r>
            <w:proofErr w:type="spellEnd"/>
            <w:r w:rsidRPr="006319EC">
              <w:rPr>
                <w:lang w:eastAsia="ru-RU"/>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1" w:history="1">
              <w:r w:rsidRPr="006319EC">
                <w:rPr>
                  <w:u w:val="single"/>
                  <w:lang w:eastAsia="ru-RU"/>
                </w:rPr>
                <w:t>http://fssprus.ru/iss/ip</w:t>
              </w:r>
              <w:proofErr w:type="gramEnd"/>
            </w:hyperlink>
            <w:r w:rsidRPr="006319EC">
              <w:rPr>
                <w:lang w:eastAsia="ru-RU"/>
              </w:rPr>
              <w:t xml:space="preserve">), а также информации в едином Федеральном реестре сведений о фактах деятельности юридических лиц </w:t>
            </w:r>
            <w:hyperlink r:id="rId22" w:history="1">
              <w:r w:rsidRPr="006319EC">
                <w:rPr>
                  <w:u w:val="single"/>
                  <w:lang w:eastAsia="ru-RU"/>
                </w:rPr>
                <w:t>http://www.fedresurs.ru/companies/IsSearching</w:t>
              </w:r>
            </w:hyperlink>
            <w:r w:rsidRPr="006319EC">
              <w:rPr>
                <w:lang w:eastAsia="ru-RU"/>
              </w:rPr>
              <w:t>.</w:t>
            </w:r>
          </w:p>
          <w:p w:rsidR="006319EC" w:rsidRPr="006319EC" w:rsidRDefault="006319EC" w:rsidP="006319EC">
            <w:pPr>
              <w:tabs>
                <w:tab w:val="left" w:pos="0"/>
                <w:tab w:val="left" w:pos="1440"/>
              </w:tabs>
              <w:suppressAutoHyphens w:val="0"/>
              <w:ind w:firstLine="284"/>
              <w:jc w:val="both"/>
              <w:rPr>
                <w:lang w:eastAsia="ru-RU"/>
              </w:rPr>
            </w:pPr>
            <w:r w:rsidRPr="006319EC">
              <w:rPr>
                <w:lang w:eastAsia="ru-RU"/>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6319EC" w:rsidRPr="006319EC" w:rsidRDefault="006319EC" w:rsidP="006319EC">
            <w:pPr>
              <w:tabs>
                <w:tab w:val="left" w:pos="0"/>
                <w:tab w:val="left" w:pos="1418"/>
              </w:tabs>
              <w:suppressAutoHyphens w:val="0"/>
              <w:ind w:firstLine="284"/>
              <w:jc w:val="both"/>
              <w:rPr>
                <w:lang w:eastAsia="ru-RU"/>
              </w:rPr>
            </w:pPr>
            <w:r w:rsidRPr="006319EC">
              <w:rPr>
                <w:lang w:eastAsia="ru-RU"/>
              </w:rPr>
              <w:t xml:space="preserve">Организатором на день рассмотрения Заявок проверяется информация о наличии исполнительных производств и/или </w:t>
            </w:r>
            <w:proofErr w:type="spellStart"/>
            <w:r w:rsidRPr="006319EC">
              <w:rPr>
                <w:lang w:eastAsia="ru-RU"/>
              </w:rPr>
              <w:t>неприостановлении</w:t>
            </w:r>
            <w:proofErr w:type="spellEnd"/>
            <w:r w:rsidRPr="006319EC">
              <w:rPr>
                <w:lang w:eastAsia="ru-RU"/>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319EC" w:rsidRPr="006319EC" w:rsidRDefault="006319EC" w:rsidP="006319EC">
            <w:pPr>
              <w:tabs>
                <w:tab w:val="left" w:pos="1418"/>
              </w:tabs>
              <w:suppressAutoHyphens w:val="0"/>
              <w:ind w:firstLine="284"/>
              <w:jc w:val="both"/>
              <w:rPr>
                <w:lang w:eastAsia="ru-RU"/>
              </w:rPr>
            </w:pPr>
            <w:r w:rsidRPr="006319EC">
              <w:rPr>
                <w:lang w:eastAsia="ru-RU"/>
              </w:rPr>
              <w:t>2.5. сведения о планируемых к привлечению субподрядных организаций (соисполнителей), по форме приложения № 5 к документации о закупке.</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 xml:space="preserve">2.6. Приказ Федерального агентства железнодорожного транспорта (РОСЖЕЛДОР) об открытии железнодорожных  путей </w:t>
            </w:r>
            <w:proofErr w:type="spellStart"/>
            <w:r w:rsidRPr="006319EC">
              <w:rPr>
                <w:snapToGrid w:val="0"/>
                <w:lang w:eastAsia="ru-RU"/>
              </w:rPr>
              <w:t>необщего</w:t>
            </w:r>
            <w:proofErr w:type="spellEnd"/>
            <w:r w:rsidRPr="006319EC">
              <w:rPr>
                <w:snapToGrid w:val="0"/>
                <w:lang w:eastAsia="ru-RU"/>
              </w:rPr>
              <w:t xml:space="preserve"> пользования для работы с крупнотоннажными контейнерами.</w:t>
            </w:r>
          </w:p>
          <w:p w:rsidR="006319EC" w:rsidRPr="006319EC" w:rsidRDefault="006319EC" w:rsidP="006319EC">
            <w:pPr>
              <w:tabs>
                <w:tab w:val="left" w:pos="709"/>
              </w:tabs>
              <w:suppressAutoHyphens w:val="0"/>
              <w:ind w:firstLine="284"/>
              <w:jc w:val="both"/>
              <w:rPr>
                <w:snapToGrid w:val="0"/>
                <w:lang w:eastAsia="ru-RU"/>
              </w:rPr>
            </w:pPr>
            <w:r w:rsidRPr="006319EC">
              <w:rPr>
                <w:snapToGrid w:val="0"/>
                <w:lang w:eastAsia="ru-RU"/>
              </w:rPr>
              <w:t xml:space="preserve">2.7. Разрешения, лицензии </w:t>
            </w:r>
            <w:proofErr w:type="gramStart"/>
            <w:r w:rsidRPr="006319EC">
              <w:rPr>
                <w:snapToGrid w:val="0"/>
                <w:lang w:eastAsia="ru-RU"/>
              </w:rPr>
              <w:t>согласно требований</w:t>
            </w:r>
            <w:proofErr w:type="gramEnd"/>
            <w:r w:rsidRPr="006319EC">
              <w:rPr>
                <w:snapToGrid w:val="0"/>
                <w:lang w:eastAsia="ru-RU"/>
              </w:rPr>
              <w:t xml:space="preserve"> 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настоящей документации о закупке.</w:t>
            </w:r>
          </w:p>
          <w:p w:rsidR="00CA7846" w:rsidRPr="00647AA0" w:rsidRDefault="00CA7846" w:rsidP="006319EC">
            <w:pPr>
              <w:ind w:firstLine="284"/>
            </w:pPr>
          </w:p>
        </w:tc>
      </w:tr>
      <w:tr w:rsidR="00B71C1E" w:rsidRPr="00647AA0" w:rsidTr="00F57641">
        <w:trPr>
          <w:trHeight w:val="1985"/>
        </w:trPr>
        <w:tc>
          <w:tcPr>
            <w:tcW w:w="534" w:type="dxa"/>
          </w:tcPr>
          <w:p w:rsidR="00B71C1E" w:rsidRPr="00647AA0" w:rsidRDefault="00B71C1E" w:rsidP="009830CC">
            <w:pPr>
              <w:pStyle w:val="19"/>
              <w:ind w:firstLine="0"/>
              <w:rPr>
                <w:b/>
                <w:sz w:val="24"/>
                <w:szCs w:val="24"/>
              </w:rPr>
            </w:pPr>
            <w:r w:rsidRPr="00647AA0">
              <w:rPr>
                <w:b/>
                <w:sz w:val="24"/>
                <w:szCs w:val="24"/>
              </w:rPr>
              <w:lastRenderedPageBreak/>
              <w:t>18.</w:t>
            </w:r>
          </w:p>
        </w:tc>
        <w:tc>
          <w:tcPr>
            <w:tcW w:w="2551" w:type="dxa"/>
          </w:tcPr>
          <w:p w:rsidR="00B71C1E" w:rsidRPr="00647AA0" w:rsidRDefault="00B71C1E">
            <w:pPr>
              <w:pStyle w:val="Default"/>
              <w:rPr>
                <w:b/>
                <w:color w:val="auto"/>
              </w:rPr>
            </w:pPr>
            <w:r w:rsidRPr="00647AA0">
              <w:rPr>
                <w:b/>
                <w:color w:val="auto"/>
              </w:rPr>
              <w:t xml:space="preserve">Особенности предоставления документов иностранными участниками </w:t>
            </w:r>
          </w:p>
        </w:tc>
        <w:tc>
          <w:tcPr>
            <w:tcW w:w="6768" w:type="dxa"/>
          </w:tcPr>
          <w:p w:rsidR="00465150" w:rsidRPr="00647AA0" w:rsidRDefault="00465150" w:rsidP="00465150">
            <w:pPr>
              <w:tabs>
                <w:tab w:val="left" w:pos="1418"/>
              </w:tabs>
              <w:ind w:firstLine="284"/>
              <w:jc w:val="both"/>
            </w:pPr>
            <w:r w:rsidRPr="00647AA0">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465150" w:rsidRPr="00647AA0" w:rsidRDefault="00465150" w:rsidP="00465150">
            <w:pPr>
              <w:tabs>
                <w:tab w:val="left" w:pos="1418"/>
              </w:tabs>
              <w:ind w:firstLine="284"/>
              <w:jc w:val="both"/>
            </w:pPr>
            <w:r w:rsidRPr="00647AA0">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465150" w:rsidRPr="00647AA0" w:rsidRDefault="00465150" w:rsidP="00465150">
            <w:pPr>
              <w:pStyle w:val="-3"/>
              <w:numPr>
                <w:ilvl w:val="2"/>
                <w:numId w:val="0"/>
              </w:numPr>
              <w:tabs>
                <w:tab w:val="num" w:pos="1985"/>
              </w:tabs>
              <w:ind w:firstLine="284"/>
              <w:rPr>
                <w:sz w:val="24"/>
                <w:lang w:eastAsia="ar-SA"/>
              </w:rPr>
            </w:pPr>
            <w:r w:rsidRPr="00647AA0">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B71C1E" w:rsidRPr="00647AA0" w:rsidRDefault="00B71C1E" w:rsidP="00876466">
            <w:pPr>
              <w:tabs>
                <w:tab w:val="left" w:pos="1418"/>
              </w:tabs>
              <w:jc w:val="both"/>
              <w:rPr>
                <w:highlight w:val="cyan"/>
              </w:rPr>
            </w:pPr>
          </w:p>
          <w:p w:rsidR="00B71C1E" w:rsidRPr="00647AA0" w:rsidRDefault="00B71C1E" w:rsidP="00D14C79">
            <w:pPr>
              <w:pStyle w:val="-3"/>
              <w:numPr>
                <w:ilvl w:val="2"/>
                <w:numId w:val="0"/>
              </w:numPr>
              <w:tabs>
                <w:tab w:val="num" w:pos="1985"/>
              </w:tabs>
              <w:ind w:firstLine="284"/>
              <w:rPr>
                <w:sz w:val="24"/>
              </w:rPr>
            </w:pP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19.</w:t>
            </w:r>
          </w:p>
        </w:tc>
        <w:tc>
          <w:tcPr>
            <w:tcW w:w="2551" w:type="dxa"/>
          </w:tcPr>
          <w:p w:rsidR="00B71C1E" w:rsidRPr="00647AA0" w:rsidRDefault="00B71C1E" w:rsidP="00255E7A">
            <w:pPr>
              <w:pStyle w:val="Default"/>
              <w:rPr>
                <w:b/>
                <w:color w:val="auto"/>
              </w:rPr>
            </w:pPr>
            <w:r w:rsidRPr="00647AA0">
              <w:rPr>
                <w:b/>
                <w:color w:val="auto"/>
              </w:rPr>
              <w:t>Критерии рассмотрения  Заявок на участие в процедуре  Размещения оферты</w:t>
            </w:r>
          </w:p>
        </w:tc>
        <w:tc>
          <w:tcPr>
            <w:tcW w:w="6768" w:type="dxa"/>
          </w:tcPr>
          <w:p w:rsidR="00B71C1E" w:rsidRPr="00647AA0" w:rsidRDefault="00B71C1E" w:rsidP="00DA5448">
            <w:pPr>
              <w:pStyle w:val="-3"/>
              <w:numPr>
                <w:ilvl w:val="2"/>
                <w:numId w:val="0"/>
              </w:numPr>
              <w:tabs>
                <w:tab w:val="num" w:pos="1985"/>
              </w:tabs>
              <w:ind w:firstLine="284"/>
              <w:rPr>
                <w:b/>
                <w:i/>
                <w:sz w:val="24"/>
              </w:rPr>
            </w:pP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20.</w:t>
            </w:r>
          </w:p>
        </w:tc>
        <w:tc>
          <w:tcPr>
            <w:tcW w:w="2551" w:type="dxa"/>
          </w:tcPr>
          <w:p w:rsidR="00B71C1E" w:rsidRPr="00647AA0" w:rsidRDefault="00B71C1E">
            <w:pPr>
              <w:pStyle w:val="Default"/>
              <w:rPr>
                <w:b/>
                <w:color w:val="auto"/>
              </w:rPr>
            </w:pPr>
            <w:r w:rsidRPr="00647AA0">
              <w:rPr>
                <w:b/>
                <w:color w:val="auto"/>
              </w:rPr>
              <w:t>Особенности заключения договора</w:t>
            </w:r>
          </w:p>
        </w:tc>
        <w:tc>
          <w:tcPr>
            <w:tcW w:w="6768" w:type="dxa"/>
          </w:tcPr>
          <w:p w:rsidR="0029771D" w:rsidRPr="00647AA0" w:rsidRDefault="00EF666B" w:rsidP="0029771D">
            <w:pPr>
              <w:pStyle w:val="-3"/>
              <w:numPr>
                <w:ilvl w:val="2"/>
                <w:numId w:val="0"/>
              </w:numPr>
              <w:tabs>
                <w:tab w:val="num" w:pos="1985"/>
              </w:tabs>
              <w:suppressAutoHyphens/>
              <w:rPr>
                <w:sz w:val="24"/>
              </w:rPr>
            </w:pPr>
            <w:r>
              <w:rPr>
                <w:sz w:val="24"/>
              </w:rPr>
              <w:t>1</w:t>
            </w:r>
            <w:r w:rsidR="008072E3" w:rsidRPr="00647AA0">
              <w:rPr>
                <w:sz w:val="24"/>
              </w:rPr>
              <w:t>. Победитель вправе направить Заказчику предложения по внесению изменений в договор, размещенный в составе настоящей документации о за</w:t>
            </w:r>
            <w:r w:rsidR="00F57641">
              <w:rPr>
                <w:sz w:val="24"/>
              </w:rPr>
              <w:t>купке (приложение № 4</w:t>
            </w:r>
            <w:r w:rsidR="008072E3" w:rsidRPr="00647AA0">
              <w:rPr>
                <w:sz w:val="24"/>
              </w:rPr>
              <w:t xml:space="preserve">), до момента его подписания победителем. </w:t>
            </w:r>
          </w:p>
          <w:p w:rsidR="0029771D" w:rsidRPr="00647AA0" w:rsidRDefault="008072E3" w:rsidP="0029771D">
            <w:pPr>
              <w:pStyle w:val="-3"/>
              <w:numPr>
                <w:ilvl w:val="2"/>
                <w:numId w:val="0"/>
              </w:numPr>
              <w:tabs>
                <w:tab w:val="num" w:pos="1985"/>
              </w:tabs>
              <w:suppressAutoHyphens/>
              <w:rPr>
                <w:sz w:val="24"/>
              </w:rPr>
            </w:pPr>
            <w:r w:rsidRPr="00647AA0">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29771D" w:rsidRPr="00647AA0" w:rsidRDefault="008072E3" w:rsidP="0029771D">
            <w:pPr>
              <w:pStyle w:val="-3"/>
              <w:numPr>
                <w:ilvl w:val="2"/>
                <w:numId w:val="0"/>
              </w:numPr>
              <w:tabs>
                <w:tab w:val="num" w:pos="1985"/>
              </w:tabs>
              <w:suppressAutoHyphens/>
              <w:rPr>
                <w:sz w:val="24"/>
              </w:rPr>
            </w:pPr>
            <w:r w:rsidRPr="00647AA0">
              <w:rPr>
                <w:sz w:val="24"/>
              </w:rPr>
              <w:t>Внесение изменений в договор по предложениям победителя является правом Заказчика и осуществляется по усмотрению Заказчика.</w:t>
            </w:r>
          </w:p>
          <w:p w:rsidR="0029771D" w:rsidRPr="00647AA0" w:rsidRDefault="008072E3" w:rsidP="0029771D">
            <w:pPr>
              <w:tabs>
                <w:tab w:val="left" w:pos="1985"/>
              </w:tabs>
              <w:jc w:val="both"/>
            </w:pPr>
            <w:r w:rsidRPr="00647AA0">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71C1E" w:rsidRPr="00647AA0" w:rsidRDefault="00B71C1E" w:rsidP="00DA5448">
            <w:pPr>
              <w:pStyle w:val="-3"/>
              <w:numPr>
                <w:ilvl w:val="2"/>
                <w:numId w:val="0"/>
              </w:numPr>
              <w:tabs>
                <w:tab w:val="num" w:pos="1985"/>
              </w:tabs>
              <w:suppressAutoHyphens/>
              <w:ind w:firstLine="284"/>
              <w:rPr>
                <w:sz w:val="24"/>
                <w:highlight w:val="cyan"/>
              </w:rPr>
            </w:pPr>
          </w:p>
          <w:p w:rsidR="00CA7846" w:rsidRPr="00647AA0" w:rsidRDefault="00CA7846">
            <w:pPr>
              <w:pStyle w:val="-3"/>
              <w:numPr>
                <w:ilvl w:val="2"/>
                <w:numId w:val="0"/>
              </w:numPr>
              <w:tabs>
                <w:tab w:val="num" w:pos="1985"/>
              </w:tabs>
              <w:suppressAutoHyphens/>
              <w:rPr>
                <w:sz w:val="24"/>
              </w:rPr>
            </w:pP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t>21.</w:t>
            </w:r>
          </w:p>
        </w:tc>
        <w:tc>
          <w:tcPr>
            <w:tcW w:w="2551" w:type="dxa"/>
          </w:tcPr>
          <w:p w:rsidR="00B71C1E" w:rsidRPr="00647AA0" w:rsidRDefault="00B71C1E" w:rsidP="00FC17AC">
            <w:pPr>
              <w:pStyle w:val="Default"/>
              <w:rPr>
                <w:b/>
                <w:color w:val="auto"/>
              </w:rPr>
            </w:pPr>
            <w:r w:rsidRPr="00647AA0">
              <w:rPr>
                <w:b/>
                <w:color w:val="auto"/>
              </w:rPr>
              <w:t>Срок заключения договора</w:t>
            </w:r>
          </w:p>
        </w:tc>
        <w:tc>
          <w:tcPr>
            <w:tcW w:w="6768" w:type="dxa"/>
          </w:tcPr>
          <w:p w:rsidR="00B71C1E" w:rsidRPr="00647AA0" w:rsidRDefault="00636603" w:rsidP="00E0731A">
            <w:pPr>
              <w:pStyle w:val="19"/>
              <w:ind w:firstLine="284"/>
              <w:rPr>
                <w:sz w:val="24"/>
                <w:szCs w:val="24"/>
              </w:rPr>
            </w:pPr>
            <w:r>
              <w:rPr>
                <w:sz w:val="24"/>
                <w:szCs w:val="24"/>
              </w:rPr>
              <w:t>Не</w:t>
            </w:r>
            <w:r w:rsidR="00B71C1E" w:rsidRPr="00647AA0">
              <w:rPr>
                <w:sz w:val="24"/>
                <w:szCs w:val="24"/>
              </w:rPr>
              <w:t xml:space="preserve"> менее чем через 10 дней и не </w:t>
            </w:r>
            <w:proofErr w:type="gramStart"/>
            <w:r w:rsidR="00B71C1E" w:rsidRPr="00647AA0">
              <w:rPr>
                <w:sz w:val="24"/>
                <w:szCs w:val="24"/>
              </w:rPr>
              <w:t>позднее</w:t>
            </w:r>
            <w:proofErr w:type="gramEnd"/>
            <w:r w:rsidR="00B71C1E" w:rsidRPr="00647AA0">
              <w:rPr>
                <w:sz w:val="24"/>
                <w:szCs w:val="24"/>
              </w:rPr>
              <w:t xml:space="preserve">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w:t>
            </w:r>
            <w:r w:rsidR="00B71C1E" w:rsidRPr="00647AA0">
              <w:rPr>
                <w:sz w:val="24"/>
                <w:szCs w:val="24"/>
              </w:rPr>
              <w:lastRenderedPageBreak/>
              <w:t>решения антимонопольного органа или судебного акта, предусматривающих заключение договора.</w:t>
            </w: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lastRenderedPageBreak/>
              <w:t>22.</w:t>
            </w:r>
          </w:p>
        </w:tc>
        <w:tc>
          <w:tcPr>
            <w:tcW w:w="2551" w:type="dxa"/>
          </w:tcPr>
          <w:p w:rsidR="00B71C1E" w:rsidRPr="00647AA0" w:rsidRDefault="00B71C1E" w:rsidP="00FC17AC">
            <w:pPr>
              <w:pStyle w:val="Default"/>
              <w:rPr>
                <w:b/>
                <w:color w:val="auto"/>
              </w:rPr>
            </w:pPr>
            <w:r w:rsidRPr="00647AA0">
              <w:rPr>
                <w:b/>
                <w:color w:val="auto"/>
              </w:rPr>
              <w:t>Период действия договора</w:t>
            </w:r>
          </w:p>
        </w:tc>
        <w:tc>
          <w:tcPr>
            <w:tcW w:w="6768" w:type="dxa"/>
          </w:tcPr>
          <w:p w:rsidR="00B71C1E" w:rsidRPr="00647AA0" w:rsidRDefault="00BF67F4" w:rsidP="00BF67F4">
            <w:pPr>
              <w:pStyle w:val="Default"/>
              <w:ind w:firstLine="284"/>
              <w:jc w:val="both"/>
              <w:rPr>
                <w:i/>
                <w:color w:val="auto"/>
              </w:rPr>
            </w:pPr>
            <w:proofErr w:type="gramStart"/>
            <w:r w:rsidRPr="00647AA0">
              <w:rPr>
                <w:color w:val="auto"/>
              </w:rPr>
              <w:t>С даты заключения</w:t>
            </w:r>
            <w:proofErr w:type="gramEnd"/>
            <w:r w:rsidRPr="00647AA0">
              <w:rPr>
                <w:color w:val="auto"/>
              </w:rPr>
              <w:t xml:space="preserve"> договора до 30 ноября 2018 года (включительно)</w:t>
            </w:r>
            <w:r w:rsidR="00703350" w:rsidRPr="00647AA0">
              <w:rPr>
                <w:color w:val="auto"/>
              </w:rPr>
              <w:t xml:space="preserve">, </w:t>
            </w:r>
            <w:r w:rsidR="008072E3" w:rsidRPr="00647AA0">
              <w:rPr>
                <w:color w:val="auto"/>
              </w:rPr>
              <w:t>в части взаиморасчетов до полного исполнения сторонами своих обязательств.</w:t>
            </w:r>
          </w:p>
        </w:tc>
      </w:tr>
      <w:tr w:rsidR="00B71C1E" w:rsidRPr="00647AA0" w:rsidTr="00FC17AC">
        <w:tc>
          <w:tcPr>
            <w:tcW w:w="534" w:type="dxa"/>
          </w:tcPr>
          <w:p w:rsidR="00B71C1E" w:rsidRPr="00647AA0" w:rsidRDefault="00B71C1E" w:rsidP="00097FDC">
            <w:pPr>
              <w:pStyle w:val="19"/>
              <w:ind w:firstLine="0"/>
              <w:rPr>
                <w:b/>
                <w:sz w:val="24"/>
                <w:szCs w:val="24"/>
              </w:rPr>
            </w:pPr>
            <w:r w:rsidRPr="00647AA0">
              <w:rPr>
                <w:b/>
                <w:sz w:val="24"/>
                <w:szCs w:val="24"/>
              </w:rPr>
              <w:t>23.</w:t>
            </w:r>
          </w:p>
        </w:tc>
        <w:tc>
          <w:tcPr>
            <w:tcW w:w="2551" w:type="dxa"/>
          </w:tcPr>
          <w:p w:rsidR="00B71C1E" w:rsidRPr="00647AA0" w:rsidRDefault="00B71C1E" w:rsidP="00FC17AC">
            <w:pPr>
              <w:pStyle w:val="Default"/>
              <w:rPr>
                <w:b/>
                <w:color w:val="auto"/>
              </w:rPr>
            </w:pPr>
            <w:r w:rsidRPr="00647AA0">
              <w:rPr>
                <w:b/>
                <w:color w:val="auto"/>
              </w:rPr>
              <w:t>Привлечение субподрядчиков, соисполнителей</w:t>
            </w:r>
          </w:p>
        </w:tc>
        <w:tc>
          <w:tcPr>
            <w:tcW w:w="6768" w:type="dxa"/>
          </w:tcPr>
          <w:p w:rsidR="00B71C1E" w:rsidRPr="00647AA0" w:rsidRDefault="00BF67F4" w:rsidP="00DA5448">
            <w:pPr>
              <w:pStyle w:val="19"/>
              <w:ind w:firstLine="284"/>
              <w:rPr>
                <w:sz w:val="24"/>
                <w:szCs w:val="24"/>
              </w:rPr>
            </w:pPr>
            <w:proofErr w:type="gramStart"/>
            <w:r w:rsidRPr="00647AA0">
              <w:rPr>
                <w:sz w:val="24"/>
                <w:szCs w:val="24"/>
              </w:rPr>
              <w:t>П</w:t>
            </w:r>
            <w:r w:rsidR="00B71C1E" w:rsidRPr="00647AA0">
              <w:rPr>
                <w:sz w:val="24"/>
                <w:szCs w:val="24"/>
              </w:rPr>
              <w:t>ривлечение субподрядчиков, (соисполнителей) допускается).</w:t>
            </w:r>
            <w:proofErr w:type="gramEnd"/>
            <w:r w:rsidR="00B71C1E" w:rsidRPr="00647AA0">
              <w:rPr>
                <w:sz w:val="24"/>
                <w:szCs w:val="24"/>
              </w:rPr>
              <w:t xml:space="preserve"> </w:t>
            </w:r>
            <w:r w:rsidR="00F57641">
              <w:rPr>
                <w:sz w:val="24"/>
                <w:szCs w:val="24"/>
              </w:rPr>
              <w:t>В соответствии с приложением № 5</w:t>
            </w:r>
            <w:r w:rsidR="00B71C1E" w:rsidRPr="00647AA0">
              <w:rPr>
                <w:sz w:val="24"/>
                <w:szCs w:val="24"/>
              </w:rPr>
              <w:t xml:space="preserve"> документации о закупке.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72531B" w:rsidRDefault="0072531B">
      <w:pPr>
        <w:suppressAutoHyphens w:val="0"/>
        <w:rPr>
          <w:rFonts w:eastAsia="MS Mincho"/>
          <w:sz w:val="28"/>
          <w:szCs w:val="28"/>
        </w:rPr>
      </w:pPr>
    </w:p>
    <w:p w:rsidR="009D65DA" w:rsidRDefault="009D65DA">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f"/>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f"/>
        <w:ind w:firstLine="0"/>
        <w:jc w:val="center"/>
        <w:rPr>
          <w:b/>
        </w:rPr>
      </w:pPr>
      <w:r w:rsidRPr="009D65DA">
        <w:rPr>
          <w:b/>
        </w:rPr>
        <w:t>(АКЦЕПТ ОФЕРТЫ)</w:t>
      </w:r>
    </w:p>
    <w:p w:rsidR="000954FB" w:rsidRPr="0007096B" w:rsidRDefault="000954FB" w:rsidP="000954FB"/>
    <w:p w:rsidR="00D710E9" w:rsidRDefault="000954FB" w:rsidP="00212A4D">
      <w:pPr>
        <w:pStyle w:val="aff"/>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f"/>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 xml:space="preserve">Заказчик направляет заявки на оказание услуг </w:t>
      </w:r>
      <w:r w:rsidR="00F630A1" w:rsidRPr="0007096B">
        <w:rPr>
          <w:szCs w:val="28"/>
        </w:rPr>
        <w:lastRenderedPageBreak/>
        <w:t>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c"/>
        <w:ind w:firstLine="553"/>
        <w:rPr>
          <w:rFonts w:eastAsia="Times New Roman"/>
          <w:sz w:val="28"/>
        </w:rPr>
      </w:pPr>
    </w:p>
    <w:p w:rsidR="000954FB" w:rsidRDefault="000954FB" w:rsidP="000954FB">
      <w:pPr>
        <w:pStyle w:val="afc"/>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c"/>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c"/>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c"/>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c"/>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c"/>
        <w:ind w:firstLine="553"/>
        <w:rPr>
          <w:rFonts w:eastAsia="Times New Roman"/>
          <w:sz w:val="28"/>
        </w:rPr>
      </w:pPr>
      <w:r>
        <w:rPr>
          <w:sz w:val="28"/>
          <w:szCs w:val="28"/>
        </w:rPr>
        <w:lastRenderedPageBreak/>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c"/>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c"/>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c"/>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673863" w:rsidRDefault="00673863" w:rsidP="00673863">
      <w:pPr>
        <w:pStyle w:val="afc"/>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c"/>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c"/>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c"/>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c"/>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lastRenderedPageBreak/>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0954FB" w:rsidRPr="00F230E7" w:rsidRDefault="005951A5" w:rsidP="00F230E7">
      <w:pPr>
        <w:pStyle w:val="afc"/>
        <w:ind w:firstLine="0"/>
        <w:jc w:val="center"/>
        <w:outlineLvl w:val="1"/>
        <w:rPr>
          <w:b/>
          <w:sz w:val="28"/>
          <w:szCs w:val="28"/>
        </w:rPr>
      </w:pPr>
      <w:r w:rsidRPr="00F230E7">
        <w:rPr>
          <w:b/>
          <w:sz w:val="28"/>
          <w:szCs w:val="28"/>
        </w:rPr>
        <w:t>Предложение о сотрудничестве</w:t>
      </w:r>
    </w:p>
    <w:p w:rsidR="000954FB" w:rsidRPr="0007096B" w:rsidRDefault="000954FB" w:rsidP="000954FB">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64DD2" w:rsidRPr="0007096B" w:rsidTr="00164DD2">
        <w:tc>
          <w:tcPr>
            <w:tcW w:w="4927" w:type="dxa"/>
          </w:tcPr>
          <w:p w:rsidR="00164DD2" w:rsidRPr="0007096B" w:rsidRDefault="00164DD2" w:rsidP="000954FB">
            <w:r w:rsidRPr="0007096B">
              <w:rPr>
                <w:sz w:val="28"/>
                <w:szCs w:val="28"/>
              </w:rPr>
              <w:t>«____» ___________ 201_ г.</w:t>
            </w:r>
          </w:p>
        </w:tc>
        <w:tc>
          <w:tcPr>
            <w:tcW w:w="4927" w:type="dxa"/>
          </w:tcPr>
          <w:p w:rsidR="00164DD2" w:rsidRPr="0007096B" w:rsidRDefault="00164DD2" w:rsidP="00164DD2">
            <w:pPr>
              <w:rPr>
                <w:sz w:val="28"/>
                <w:szCs w:val="28"/>
              </w:rPr>
            </w:pPr>
            <w:r w:rsidRPr="0007096B">
              <w:rPr>
                <w:sz w:val="28"/>
                <w:szCs w:val="28"/>
              </w:rPr>
              <w:t>Процедура Размещения оферты</w:t>
            </w:r>
          </w:p>
          <w:p w:rsidR="00164DD2" w:rsidRPr="0007096B" w:rsidRDefault="001831FB" w:rsidP="001831FB">
            <w:r>
              <w:rPr>
                <w:sz w:val="28"/>
                <w:szCs w:val="28"/>
              </w:rPr>
              <w:t>№ РО</w:t>
            </w:r>
            <w:proofErr w:type="gramStart"/>
            <w:r>
              <w:rPr>
                <w:sz w:val="28"/>
                <w:szCs w:val="28"/>
              </w:rPr>
              <w:t>-</w:t>
            </w:r>
            <w:r w:rsidR="00685EAD" w:rsidRPr="00685EAD">
              <w:rPr>
                <w:sz w:val="28"/>
                <w:szCs w:val="28"/>
              </w:rPr>
              <w:t>________</w:t>
            </w:r>
            <w:r>
              <w:rPr>
                <w:sz w:val="28"/>
                <w:szCs w:val="28"/>
              </w:rPr>
              <w:t>-______-</w:t>
            </w:r>
            <w:r w:rsidR="00685EAD" w:rsidRPr="00685EAD">
              <w:rPr>
                <w:sz w:val="28"/>
                <w:szCs w:val="28"/>
              </w:rPr>
              <w:t>________</w:t>
            </w:r>
            <w:proofErr w:type="gramEnd"/>
          </w:p>
        </w:tc>
      </w:tr>
    </w:tbl>
    <w:p w:rsidR="00164DD2" w:rsidRPr="0007096B" w:rsidRDefault="00164DD2" w:rsidP="000954FB">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BB1E9E" w:rsidRPr="0007096B" w:rsidTr="00BB1E9E">
        <w:tc>
          <w:tcPr>
            <w:tcW w:w="9854" w:type="dxa"/>
          </w:tcPr>
          <w:p w:rsidR="00BB1E9E" w:rsidRPr="0007096B" w:rsidRDefault="00BB1E9E" w:rsidP="000954FB">
            <w:pPr>
              <w:rPr>
                <w:sz w:val="28"/>
                <w:szCs w:val="28"/>
              </w:rPr>
            </w:pPr>
          </w:p>
        </w:tc>
      </w:tr>
      <w:tr w:rsidR="00BB1E9E" w:rsidRPr="0007096B" w:rsidTr="00BB1E9E">
        <w:tc>
          <w:tcPr>
            <w:tcW w:w="9854" w:type="dxa"/>
          </w:tcPr>
          <w:p w:rsidR="00BB1E9E" w:rsidRPr="0007096B" w:rsidRDefault="00BB1E9E" w:rsidP="00BB1E9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A91602" w:rsidRDefault="00A91602" w:rsidP="00A91602">
      <w:pPr>
        <w:ind w:firstLine="720"/>
        <w:jc w:val="both"/>
        <w:rPr>
          <w:b/>
          <w:sz w:val="28"/>
          <w:szCs w:val="28"/>
          <w:highlight w:val="cyan"/>
        </w:rPr>
      </w:pPr>
    </w:p>
    <w:p w:rsidR="00CA7846" w:rsidRPr="00347D42" w:rsidRDefault="00347D42" w:rsidP="003274D9">
      <w:pPr>
        <w:pStyle w:val="aff9"/>
        <w:numPr>
          <w:ilvl w:val="0"/>
          <w:numId w:val="34"/>
        </w:numPr>
        <w:ind w:left="0" w:firstLine="567"/>
        <w:jc w:val="both"/>
      </w:pPr>
      <w:r>
        <w:rPr>
          <w:i/>
          <w:sz w:val="28"/>
          <w:u w:val="single"/>
        </w:rPr>
        <w:t xml:space="preserve"> </w:t>
      </w:r>
      <w:r w:rsidRPr="00347D42">
        <w:rPr>
          <w:i/>
          <w:u w:val="single"/>
        </w:rPr>
        <w:t>(</w:t>
      </w:r>
      <w:r w:rsidR="00F26066" w:rsidRPr="00347D42">
        <w:rPr>
          <w:i/>
          <w:u w:val="single"/>
        </w:rPr>
        <w:t>полное наименование претендента)</w:t>
      </w:r>
      <w:r w:rsidR="00F26066" w:rsidRPr="00347D42">
        <w:t xml:space="preserve"> </w:t>
      </w:r>
      <w:r w:rsidR="008072E3" w:rsidRPr="00347D42">
        <w:rPr>
          <w:rStyle w:val="FontStyle22"/>
          <w:sz w:val="24"/>
          <w:szCs w:val="24"/>
        </w:rPr>
        <w:t>принимает на себя обязательство</w:t>
      </w:r>
      <w:r w:rsidR="00F26066" w:rsidRPr="00347D42">
        <w:t xml:space="preserve"> </w:t>
      </w:r>
      <w:r w:rsidR="00F26066" w:rsidRPr="00347D42">
        <w:rPr>
          <w:rStyle w:val="FontStyle22"/>
          <w:sz w:val="24"/>
          <w:szCs w:val="24"/>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rsidR="00F26066" w:rsidRPr="00347D42">
        <w:t xml:space="preserve">. </w:t>
      </w:r>
    </w:p>
    <w:p w:rsidR="006319EC" w:rsidRPr="006319EC" w:rsidRDefault="006319EC" w:rsidP="006319EC">
      <w:pPr>
        <w:numPr>
          <w:ilvl w:val="1"/>
          <w:numId w:val="34"/>
        </w:numPr>
        <w:tabs>
          <w:tab w:val="left" w:pos="709"/>
        </w:tabs>
        <w:suppressAutoHyphens w:val="0"/>
        <w:ind w:left="0" w:firstLine="567"/>
        <w:jc w:val="both"/>
        <w:rPr>
          <w:rStyle w:val="FontStyle22"/>
          <w:sz w:val="24"/>
          <w:szCs w:val="24"/>
        </w:rPr>
      </w:pPr>
      <w:r w:rsidRPr="006319EC">
        <w:rPr>
          <w:rStyle w:val="FontStyle22"/>
          <w:sz w:val="24"/>
          <w:szCs w:val="24"/>
        </w:rPr>
        <w:t>Терминальные, транспортно-экспедиционные услуги, связанные с приемом и отправлением груженых/порожних вагонов/контейнеров:</w:t>
      </w:r>
    </w:p>
    <w:p w:rsidR="006319EC" w:rsidRPr="006319EC" w:rsidRDefault="006319EC" w:rsidP="006319EC">
      <w:pPr>
        <w:jc w:val="center"/>
        <w:rPr>
          <w:b/>
          <w:snapToGrid w:val="0"/>
          <w:color w:val="000000"/>
          <w:sz w:val="28"/>
          <w:szCs w:val="28"/>
        </w:rPr>
      </w:pPr>
    </w:p>
    <w:p w:rsidR="006319EC" w:rsidRPr="006319EC" w:rsidRDefault="006319EC" w:rsidP="006319EC">
      <w:pPr>
        <w:jc w:val="center"/>
        <w:rPr>
          <w:b/>
          <w:snapToGrid w:val="0"/>
          <w:color w:val="000000"/>
          <w:sz w:val="28"/>
          <w:szCs w:val="28"/>
        </w:rPr>
      </w:pPr>
      <w:r w:rsidRPr="006319EC">
        <w:rPr>
          <w:b/>
          <w:snapToGrid w:val="0"/>
          <w:color w:val="000000"/>
          <w:sz w:val="28"/>
          <w:szCs w:val="28"/>
        </w:rPr>
        <w:t xml:space="preserve">Перечень </w:t>
      </w:r>
      <w:r w:rsidRPr="006319EC">
        <w:rPr>
          <w:b/>
          <w:sz w:val="28"/>
          <w:szCs w:val="20"/>
        </w:rPr>
        <w:t>терминальных, а также транспортно-экспедиционных услуг, связанных с приемом и отправлением груженых/порожних вагонов/контейнеров</w:t>
      </w:r>
      <w:r w:rsidRPr="006319EC">
        <w:rPr>
          <w:b/>
          <w:snapToGrid w:val="0"/>
          <w:color w:val="000000"/>
          <w:sz w:val="28"/>
          <w:szCs w:val="28"/>
        </w:rPr>
        <w:t xml:space="preserve"> на терминале ________________.</w:t>
      </w:r>
    </w:p>
    <w:p w:rsidR="006319EC" w:rsidRPr="006319EC" w:rsidRDefault="006319EC" w:rsidP="006319EC">
      <w:pPr>
        <w:rPr>
          <w:b/>
          <w:snapToGrid w:val="0"/>
          <w:color w:val="000000"/>
          <w:sz w:val="28"/>
          <w:szCs w:val="28"/>
        </w:rPr>
      </w:pPr>
    </w:p>
    <w:p w:rsidR="006319EC" w:rsidRPr="006319EC" w:rsidRDefault="006319EC" w:rsidP="006319EC">
      <w:pPr>
        <w:jc w:val="center"/>
        <w:rPr>
          <w:sz w:val="16"/>
          <w:szCs w:val="16"/>
        </w:rPr>
      </w:pPr>
    </w:p>
    <w:tbl>
      <w:tblPr>
        <w:tblpPr w:leftFromText="180" w:rightFromText="180" w:vertAnchor="text" w:horzAnchor="margin" w:tblpXSpec="center" w:tblpY="54"/>
        <w:tblW w:w="10490" w:type="dxa"/>
        <w:tblLayout w:type="fixed"/>
        <w:tblLook w:val="00A0"/>
      </w:tblPr>
      <w:tblGrid>
        <w:gridCol w:w="4243"/>
        <w:gridCol w:w="1980"/>
        <w:gridCol w:w="1278"/>
        <w:gridCol w:w="144"/>
        <w:gridCol w:w="1212"/>
        <w:gridCol w:w="68"/>
        <w:gridCol w:w="28"/>
        <w:gridCol w:w="116"/>
        <w:gridCol w:w="1421"/>
      </w:tblGrid>
      <w:tr w:rsidR="006319EC" w:rsidRPr="006319EC" w:rsidTr="008F36D1">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left="18" w:right="-207" w:hanging="18"/>
              <w:jc w:val="center"/>
              <w:rPr>
                <w:b/>
              </w:rPr>
            </w:pPr>
            <w:r w:rsidRPr="006319EC">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right="-207"/>
              <w:jc w:val="center"/>
              <w:rPr>
                <w:b/>
              </w:rPr>
            </w:pPr>
            <w:r w:rsidRPr="006319EC">
              <w:rPr>
                <w:b/>
                <w:i/>
                <w:sz w:val="28"/>
                <w:szCs w:val="28"/>
              </w:rPr>
              <w:t>«</w:t>
            </w:r>
            <w:r w:rsidRPr="006319EC">
              <w:rPr>
                <w:b/>
                <w:i/>
                <w:sz w:val="28"/>
                <w:szCs w:val="28"/>
                <w:lang w:val="en-US"/>
              </w:rPr>
              <w:t>V</w:t>
            </w:r>
            <w:r w:rsidRPr="006319EC">
              <w:rPr>
                <w:b/>
                <w:i/>
                <w:sz w:val="28"/>
                <w:szCs w:val="28"/>
              </w:rPr>
              <w:t>»</w:t>
            </w:r>
          </w:p>
        </w:tc>
      </w:tr>
      <w:tr w:rsidR="006319EC" w:rsidRPr="006319EC" w:rsidTr="008F36D1">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6319EC" w:rsidRPr="006319EC" w:rsidRDefault="006319EC" w:rsidP="006319EC">
            <w:pPr>
              <w:tabs>
                <w:tab w:val="left" w:pos="993"/>
              </w:tabs>
              <w:ind w:right="-207"/>
              <w:jc w:val="center"/>
              <w:rPr>
                <w:b/>
                <w:sz w:val="20"/>
                <w:szCs w:val="20"/>
              </w:rPr>
            </w:pPr>
            <w:r w:rsidRPr="006319EC">
              <w:rPr>
                <w:b/>
                <w:sz w:val="20"/>
                <w:szCs w:val="20"/>
              </w:rPr>
              <w:t xml:space="preserve">20-фут. </w:t>
            </w:r>
          </w:p>
          <w:p w:rsidR="006319EC" w:rsidRPr="006319EC" w:rsidRDefault="006319EC" w:rsidP="006319EC">
            <w:pPr>
              <w:tabs>
                <w:tab w:val="left" w:pos="993"/>
              </w:tabs>
              <w:ind w:right="-207"/>
              <w:jc w:val="center"/>
              <w:rPr>
                <w:b/>
                <w:sz w:val="20"/>
                <w:szCs w:val="20"/>
              </w:rPr>
            </w:pPr>
            <w:r w:rsidRPr="006319EC">
              <w:rPr>
                <w:b/>
                <w:sz w:val="20"/>
                <w:szCs w:val="20"/>
              </w:rPr>
              <w:t>(с массой брутто до 24          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right="-207"/>
              <w:jc w:val="center"/>
              <w:rPr>
                <w:b/>
                <w:sz w:val="20"/>
                <w:szCs w:val="20"/>
              </w:rPr>
            </w:pPr>
            <w:proofErr w:type="gramStart"/>
            <w:r w:rsidRPr="006319EC">
              <w:rPr>
                <w:b/>
                <w:sz w:val="20"/>
                <w:szCs w:val="20"/>
              </w:rPr>
              <w:t>20-фут (с массой брутто до 30 тонн</w:t>
            </w:r>
            <w:proofErr w:type="gramEnd"/>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6319EC" w:rsidRPr="006319EC" w:rsidRDefault="006319EC" w:rsidP="006319EC">
            <w:pPr>
              <w:tabs>
                <w:tab w:val="left" w:pos="993"/>
              </w:tabs>
              <w:ind w:right="-207"/>
              <w:jc w:val="center"/>
              <w:rPr>
                <w:b/>
                <w:sz w:val="20"/>
                <w:szCs w:val="20"/>
              </w:rPr>
            </w:pPr>
            <w:proofErr w:type="gramStart"/>
            <w:r w:rsidRPr="006319EC">
              <w:rPr>
                <w:b/>
                <w:sz w:val="20"/>
                <w:szCs w:val="20"/>
              </w:rPr>
              <w:t>40-фут (с массой брутто до 30 тонн</w:t>
            </w:r>
            <w:proofErr w:type="gramEnd"/>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6319EC" w:rsidRPr="006319EC" w:rsidRDefault="006319EC" w:rsidP="006319EC">
            <w:pPr>
              <w:tabs>
                <w:tab w:val="left" w:pos="993"/>
              </w:tabs>
              <w:spacing w:before="120" w:after="120"/>
              <w:jc w:val="center"/>
              <w:rPr>
                <w:sz w:val="22"/>
                <w:szCs w:val="22"/>
              </w:rPr>
            </w:pPr>
            <w:r w:rsidRPr="006319EC">
              <w:rPr>
                <w:b/>
                <w:i/>
                <w:caps/>
                <w:sz w:val="22"/>
                <w:szCs w:val="22"/>
              </w:rPr>
              <w:t>1. пРИЕМ/ОТПРАВление КОНТЕЙНЕРОВ (одиночные/КОМПЛЕКТНЫЕ отправки)</w:t>
            </w: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6319EC" w:rsidRPr="006319EC" w:rsidRDefault="006319EC" w:rsidP="006319EC">
            <w:pPr>
              <w:numPr>
                <w:ilvl w:val="1"/>
                <w:numId w:val="35"/>
              </w:numPr>
              <w:tabs>
                <w:tab w:val="left" w:pos="709"/>
              </w:tabs>
              <w:suppressAutoHyphens w:val="0"/>
              <w:spacing w:before="120" w:after="120"/>
              <w:ind w:left="460" w:right="-108" w:hanging="460"/>
              <w:jc w:val="both"/>
              <w:rPr>
                <w:sz w:val="22"/>
                <w:szCs w:val="22"/>
              </w:rPr>
            </w:pPr>
            <w:r w:rsidRPr="006319EC">
              <w:rPr>
                <w:sz w:val="22"/>
                <w:szCs w:val="22"/>
              </w:rPr>
              <w:t>Терминальная обработка по приему контейнера на терминале</w:t>
            </w:r>
          </w:p>
          <w:p w:rsidR="006319EC" w:rsidRPr="006319EC" w:rsidRDefault="006319EC" w:rsidP="006319EC">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6319EC" w:rsidRPr="006319EC" w:rsidRDefault="006319EC" w:rsidP="006319EC">
            <w:pPr>
              <w:tabs>
                <w:tab w:val="left" w:pos="34"/>
              </w:tabs>
              <w:spacing w:before="120" w:after="120"/>
              <w:ind w:left="34"/>
              <w:contextualSpacing/>
              <w:jc w:val="center"/>
              <w:rPr>
                <w:sz w:val="22"/>
                <w:szCs w:val="22"/>
              </w:rPr>
            </w:pPr>
            <w:r w:rsidRPr="006319EC">
              <w:rPr>
                <w:sz w:val="22"/>
                <w:szCs w:val="22"/>
              </w:rPr>
              <w:t>контейнер</w:t>
            </w:r>
          </w:p>
        </w:tc>
        <w:tc>
          <w:tcPr>
            <w:tcW w:w="1422" w:type="dxa"/>
            <w:gridSpan w:val="2"/>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1" w:type="dxa"/>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6319EC" w:rsidRPr="006319EC" w:rsidRDefault="006319EC" w:rsidP="006319EC">
            <w:pPr>
              <w:numPr>
                <w:ilvl w:val="1"/>
                <w:numId w:val="35"/>
              </w:numPr>
              <w:tabs>
                <w:tab w:val="left" w:pos="460"/>
                <w:tab w:val="left" w:pos="709"/>
              </w:tabs>
              <w:suppressAutoHyphens w:val="0"/>
              <w:spacing w:before="120" w:after="120"/>
              <w:ind w:left="460" w:hanging="460"/>
              <w:jc w:val="both"/>
              <w:rPr>
                <w:sz w:val="22"/>
                <w:szCs w:val="22"/>
              </w:rPr>
            </w:pPr>
            <w:r w:rsidRPr="006319EC">
              <w:rPr>
                <w:sz w:val="22"/>
                <w:szCs w:val="22"/>
              </w:rPr>
              <w:t>Терминальная обработка по отправлению контейнера с терминала</w:t>
            </w:r>
          </w:p>
          <w:p w:rsidR="006319EC" w:rsidRPr="006319EC" w:rsidRDefault="006319EC" w:rsidP="006319EC">
            <w:pPr>
              <w:tabs>
                <w:tab w:val="left" w:pos="602"/>
              </w:tabs>
              <w:jc w:val="both"/>
              <w:rPr>
                <w:sz w:val="22"/>
                <w:szCs w:val="22"/>
              </w:rPr>
            </w:pPr>
          </w:p>
        </w:tc>
        <w:tc>
          <w:tcPr>
            <w:tcW w:w="1980"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422" w:type="dxa"/>
            <w:gridSpan w:val="2"/>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1" w:type="dxa"/>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6319EC" w:rsidRPr="006319EC" w:rsidRDefault="006319EC" w:rsidP="006319EC">
            <w:pPr>
              <w:tabs>
                <w:tab w:val="left" w:pos="993"/>
              </w:tabs>
              <w:spacing w:before="120" w:after="120"/>
              <w:jc w:val="center"/>
              <w:rPr>
                <w:b/>
                <w:i/>
                <w:caps/>
                <w:sz w:val="22"/>
                <w:szCs w:val="22"/>
              </w:rPr>
            </w:pPr>
            <w:r w:rsidRPr="006319EC">
              <w:rPr>
                <w:b/>
                <w:i/>
                <w:caps/>
                <w:sz w:val="22"/>
                <w:szCs w:val="22"/>
              </w:rPr>
              <w:t>2. пРИЕМ/ОТПРавление КОНТЕЙНЕРОВ (В СОСТАВЕ КОНТЕЙНЕРНОГО ПОЕзДА)</w:t>
            </w: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6319EC" w:rsidRPr="006319EC" w:rsidRDefault="006319EC" w:rsidP="006319EC">
            <w:pPr>
              <w:numPr>
                <w:ilvl w:val="0"/>
                <w:numId w:val="36"/>
              </w:numPr>
              <w:tabs>
                <w:tab w:val="left" w:pos="460"/>
                <w:tab w:val="left" w:pos="709"/>
              </w:tabs>
              <w:suppressAutoHyphens w:val="0"/>
              <w:spacing w:before="120" w:after="120"/>
              <w:ind w:left="460" w:hanging="426"/>
              <w:jc w:val="both"/>
              <w:rPr>
                <w:sz w:val="22"/>
                <w:szCs w:val="22"/>
              </w:rPr>
            </w:pPr>
            <w:r w:rsidRPr="006319EC">
              <w:rPr>
                <w:sz w:val="22"/>
                <w:szCs w:val="22"/>
              </w:rPr>
              <w:t xml:space="preserve">Терминальная обработка по приему контейнера на терминале </w:t>
            </w:r>
          </w:p>
          <w:p w:rsidR="006319EC" w:rsidRPr="006319EC" w:rsidRDefault="006319EC" w:rsidP="006319EC">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r w:rsidRPr="006319EC">
              <w:rPr>
                <w:sz w:val="22"/>
                <w:szCs w:val="22"/>
              </w:rPr>
              <w:t>контейнер</w:t>
            </w:r>
          </w:p>
        </w:tc>
        <w:tc>
          <w:tcPr>
            <w:tcW w:w="1278"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1" w:type="dxa"/>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6319EC" w:rsidRPr="006319EC" w:rsidRDefault="006319EC" w:rsidP="006319EC">
            <w:pPr>
              <w:numPr>
                <w:ilvl w:val="0"/>
                <w:numId w:val="36"/>
              </w:numPr>
              <w:tabs>
                <w:tab w:val="left" w:pos="460"/>
                <w:tab w:val="left" w:pos="709"/>
              </w:tabs>
              <w:suppressAutoHyphens w:val="0"/>
              <w:spacing w:before="120" w:after="120"/>
              <w:ind w:left="460" w:hanging="426"/>
              <w:jc w:val="both"/>
              <w:rPr>
                <w:sz w:val="22"/>
                <w:szCs w:val="22"/>
              </w:rPr>
            </w:pPr>
            <w:r w:rsidRPr="006319EC">
              <w:rPr>
                <w:sz w:val="22"/>
                <w:szCs w:val="22"/>
              </w:rPr>
              <w:t>Терминальная обработка по отправлению груженого контейнера с терминала</w:t>
            </w:r>
          </w:p>
          <w:p w:rsidR="006319EC" w:rsidRPr="006319EC" w:rsidRDefault="006319EC" w:rsidP="006319EC">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6319EC" w:rsidRPr="006319EC" w:rsidRDefault="006319EC" w:rsidP="006319EC">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6319EC" w:rsidRPr="006319EC" w:rsidRDefault="006319EC" w:rsidP="006319EC">
            <w:pPr>
              <w:tabs>
                <w:tab w:val="left" w:pos="34"/>
              </w:tabs>
              <w:spacing w:before="120" w:after="120"/>
              <w:ind w:left="34"/>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6319EC" w:rsidRPr="006319EC" w:rsidRDefault="006319EC" w:rsidP="006319EC">
            <w:pPr>
              <w:tabs>
                <w:tab w:val="left" w:pos="993"/>
              </w:tabs>
              <w:spacing w:before="120" w:after="120"/>
              <w:ind w:left="573"/>
              <w:contextualSpacing/>
              <w:jc w:val="center"/>
              <w:rPr>
                <w:b/>
                <w:i/>
                <w:caps/>
                <w:sz w:val="22"/>
                <w:szCs w:val="22"/>
              </w:rPr>
            </w:pPr>
            <w:r w:rsidRPr="006319EC">
              <w:rPr>
                <w:b/>
                <w:i/>
                <w:caps/>
                <w:sz w:val="22"/>
                <w:szCs w:val="22"/>
              </w:rPr>
              <w:t xml:space="preserve">3. пРИЕМ/ОТПРАвление порожних контейнеров </w:t>
            </w:r>
          </w:p>
          <w:p w:rsidR="006319EC" w:rsidRPr="006319EC" w:rsidRDefault="006319EC" w:rsidP="006319EC">
            <w:pPr>
              <w:tabs>
                <w:tab w:val="left" w:pos="993"/>
              </w:tabs>
              <w:spacing w:before="120" w:after="120"/>
              <w:ind w:left="573"/>
              <w:contextualSpacing/>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6319EC" w:rsidRPr="006319EC" w:rsidRDefault="006319EC" w:rsidP="006319EC">
            <w:pPr>
              <w:numPr>
                <w:ilvl w:val="0"/>
                <w:numId w:val="35"/>
              </w:numPr>
              <w:tabs>
                <w:tab w:val="left" w:pos="460"/>
                <w:tab w:val="left" w:pos="709"/>
              </w:tabs>
              <w:suppressAutoHyphens w:val="0"/>
              <w:spacing w:before="120" w:after="120"/>
              <w:jc w:val="both"/>
              <w:rPr>
                <w:vanish/>
                <w:sz w:val="22"/>
                <w:szCs w:val="22"/>
              </w:rPr>
            </w:pPr>
          </w:p>
          <w:p w:rsidR="006319EC" w:rsidRPr="006319EC" w:rsidRDefault="006319EC" w:rsidP="006319EC">
            <w:pPr>
              <w:numPr>
                <w:ilvl w:val="0"/>
                <w:numId w:val="35"/>
              </w:numPr>
              <w:tabs>
                <w:tab w:val="left" w:pos="460"/>
                <w:tab w:val="left" w:pos="709"/>
              </w:tabs>
              <w:suppressAutoHyphens w:val="0"/>
              <w:spacing w:before="120" w:after="120"/>
              <w:jc w:val="both"/>
              <w:rPr>
                <w:vanish/>
                <w:sz w:val="22"/>
                <w:szCs w:val="22"/>
              </w:rPr>
            </w:pPr>
          </w:p>
          <w:p w:rsidR="006319EC" w:rsidRPr="006319EC" w:rsidRDefault="006319EC" w:rsidP="006319EC">
            <w:pPr>
              <w:numPr>
                <w:ilvl w:val="1"/>
                <w:numId w:val="35"/>
              </w:numPr>
              <w:tabs>
                <w:tab w:val="left" w:pos="709"/>
              </w:tabs>
              <w:suppressAutoHyphens w:val="0"/>
              <w:rPr>
                <w:sz w:val="22"/>
                <w:szCs w:val="22"/>
              </w:rPr>
            </w:pPr>
            <w:r w:rsidRPr="006319EC">
              <w:rPr>
                <w:sz w:val="22"/>
                <w:szCs w:val="22"/>
              </w:rPr>
              <w:t xml:space="preserve">Терминальная обработка по приему контейнера на терминале </w:t>
            </w:r>
          </w:p>
          <w:p w:rsidR="006319EC" w:rsidRPr="006319EC" w:rsidRDefault="006319EC" w:rsidP="006319EC">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6319EC" w:rsidRPr="006319EC" w:rsidRDefault="006319EC" w:rsidP="006319EC">
            <w:pPr>
              <w:numPr>
                <w:ilvl w:val="1"/>
                <w:numId w:val="35"/>
              </w:numPr>
              <w:tabs>
                <w:tab w:val="left" w:pos="460"/>
                <w:tab w:val="left" w:pos="709"/>
              </w:tabs>
              <w:suppressAutoHyphens w:val="0"/>
              <w:spacing w:before="120" w:after="120"/>
              <w:jc w:val="both"/>
              <w:rPr>
                <w:sz w:val="22"/>
                <w:szCs w:val="22"/>
              </w:rPr>
            </w:pPr>
            <w:r w:rsidRPr="006319EC">
              <w:rPr>
                <w:sz w:val="22"/>
                <w:szCs w:val="22"/>
              </w:rPr>
              <w:t>Терминальная обработка по отправлению контейнера с терминала</w:t>
            </w:r>
          </w:p>
        </w:tc>
        <w:tc>
          <w:tcPr>
            <w:tcW w:w="1980"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6319EC" w:rsidRPr="006319EC" w:rsidRDefault="006319EC" w:rsidP="006319EC">
            <w:pPr>
              <w:tabs>
                <w:tab w:val="left" w:pos="993"/>
              </w:tabs>
              <w:spacing w:before="120" w:after="120"/>
              <w:jc w:val="center"/>
              <w:rPr>
                <w:b/>
                <w:caps/>
                <w:sz w:val="28"/>
                <w:szCs w:val="28"/>
              </w:rPr>
            </w:pPr>
            <w:r w:rsidRPr="006319EC">
              <w:rPr>
                <w:b/>
                <w:caps/>
                <w:sz w:val="28"/>
                <w:szCs w:val="28"/>
              </w:rPr>
              <w:t xml:space="preserve">Дополнительные терминальные услуги </w:t>
            </w: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6319EC" w:rsidRPr="006319EC" w:rsidRDefault="006319EC" w:rsidP="006319EC">
            <w:pPr>
              <w:tabs>
                <w:tab w:val="left" w:pos="993"/>
              </w:tabs>
              <w:spacing w:before="120" w:after="120"/>
              <w:jc w:val="center"/>
              <w:rPr>
                <w:b/>
                <w:i/>
                <w:caps/>
                <w:sz w:val="22"/>
                <w:szCs w:val="22"/>
              </w:rPr>
            </w:pPr>
            <w:r w:rsidRPr="006319EC">
              <w:rPr>
                <w:b/>
                <w:i/>
                <w:caps/>
                <w:sz w:val="22"/>
                <w:szCs w:val="22"/>
              </w:rPr>
              <w:t>4. хранение контейнеров</w:t>
            </w: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319EC" w:rsidRPr="006319EC" w:rsidRDefault="006319EC" w:rsidP="006319EC">
            <w:pPr>
              <w:tabs>
                <w:tab w:val="left" w:pos="993"/>
              </w:tabs>
              <w:spacing w:before="120" w:after="120"/>
              <w:jc w:val="both"/>
              <w:rPr>
                <w:sz w:val="22"/>
                <w:szCs w:val="22"/>
              </w:rPr>
            </w:pPr>
            <w:r w:rsidRPr="006319EC">
              <w:rPr>
                <w:iCs/>
                <w:color w:val="000000"/>
                <w:sz w:val="22"/>
                <w:szCs w:val="22"/>
              </w:rPr>
              <w:t>Хранение при приеме контейнеров</w:t>
            </w:r>
          </w:p>
        </w:tc>
        <w:tc>
          <w:tcPr>
            <w:tcW w:w="1980"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sz w:val="22"/>
                <w:szCs w:val="22"/>
              </w:rPr>
            </w:pPr>
            <w:r w:rsidRPr="006319EC">
              <w:rPr>
                <w:sz w:val="22"/>
                <w:szCs w:val="22"/>
              </w:rPr>
              <w:t>контейнер</w:t>
            </w:r>
          </w:p>
        </w:tc>
        <w:tc>
          <w:tcPr>
            <w:tcW w:w="1278"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319EC" w:rsidRPr="006319EC" w:rsidRDefault="006319EC" w:rsidP="006319EC">
            <w:pPr>
              <w:tabs>
                <w:tab w:val="left" w:pos="993"/>
              </w:tabs>
              <w:spacing w:before="120" w:after="120"/>
              <w:jc w:val="both"/>
              <w:rPr>
                <w:iCs/>
                <w:color w:val="000000"/>
                <w:sz w:val="22"/>
                <w:szCs w:val="22"/>
              </w:rPr>
            </w:pPr>
            <w:r w:rsidRPr="006319EC">
              <w:rPr>
                <w:iCs/>
                <w:color w:val="000000"/>
                <w:sz w:val="22"/>
                <w:szCs w:val="22"/>
              </w:rPr>
              <w:t>Хранение при отправлении контейнеров</w:t>
            </w:r>
          </w:p>
        </w:tc>
        <w:tc>
          <w:tcPr>
            <w:tcW w:w="1980" w:type="dxa"/>
            <w:tcBorders>
              <w:left w:val="single" w:sz="4" w:space="0" w:color="auto"/>
            </w:tcBorders>
            <w:vAlign w:val="center"/>
          </w:tcPr>
          <w:p w:rsidR="006319EC" w:rsidRPr="006319EC" w:rsidRDefault="006319EC" w:rsidP="006319EC">
            <w:pPr>
              <w:tabs>
                <w:tab w:val="left" w:pos="993"/>
              </w:tabs>
              <w:spacing w:before="120" w:after="120"/>
              <w:jc w:val="center"/>
              <w:rPr>
                <w:caps/>
                <w:sz w:val="22"/>
                <w:szCs w:val="22"/>
              </w:rPr>
            </w:pPr>
            <w:r w:rsidRPr="006319EC">
              <w:rPr>
                <w:sz w:val="22"/>
                <w:szCs w:val="22"/>
              </w:rPr>
              <w:t>контейнер</w:t>
            </w:r>
          </w:p>
        </w:tc>
        <w:tc>
          <w:tcPr>
            <w:tcW w:w="1278" w:type="dxa"/>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319EC" w:rsidRPr="006319EC" w:rsidRDefault="006319EC" w:rsidP="006319EC">
            <w:pPr>
              <w:tabs>
                <w:tab w:val="left" w:pos="993"/>
              </w:tabs>
              <w:spacing w:before="120" w:after="120"/>
              <w:jc w:val="center"/>
              <w:rPr>
                <w:b/>
                <w:i/>
                <w:caps/>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6319EC" w:rsidRPr="006319EC" w:rsidRDefault="006319EC" w:rsidP="006319EC">
            <w:pPr>
              <w:tabs>
                <w:tab w:val="left" w:pos="993"/>
              </w:tabs>
              <w:spacing w:before="120" w:after="120"/>
              <w:jc w:val="center"/>
              <w:rPr>
                <w:b/>
                <w:bCs/>
                <w:i/>
                <w:iCs/>
                <w:color w:val="000000"/>
                <w:sz w:val="22"/>
                <w:szCs w:val="22"/>
              </w:rPr>
            </w:pPr>
            <w:r w:rsidRPr="006319EC">
              <w:rPr>
                <w:b/>
                <w:bCs/>
                <w:i/>
                <w:iCs/>
                <w:color w:val="000000"/>
                <w:sz w:val="22"/>
                <w:szCs w:val="22"/>
              </w:rPr>
              <w:t>5. ПОГРУЗОЧНО-РАЗГРУЗОЧНЫЕ РАБОТЫ</w:t>
            </w: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319EC" w:rsidRPr="006319EC" w:rsidRDefault="006319EC" w:rsidP="006319EC">
            <w:pPr>
              <w:tabs>
                <w:tab w:val="left" w:pos="993"/>
              </w:tabs>
              <w:spacing w:before="120" w:after="120"/>
              <w:jc w:val="both"/>
              <w:rPr>
                <w:bCs/>
                <w:iCs/>
                <w:color w:val="000000"/>
                <w:sz w:val="22"/>
                <w:szCs w:val="22"/>
              </w:rPr>
            </w:pPr>
            <w:r w:rsidRPr="006319EC">
              <w:rPr>
                <w:bCs/>
                <w:iCs/>
                <w:color w:val="000000"/>
                <w:sz w:val="22"/>
                <w:szCs w:val="22"/>
              </w:rPr>
              <w:t xml:space="preserve">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Cs/>
                <w:iCs/>
                <w:color w:val="000000"/>
                <w:sz w:val="22"/>
                <w:szCs w:val="22"/>
              </w:rPr>
            </w:pPr>
            <w:r w:rsidRPr="006319EC">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319EC" w:rsidRPr="006319EC" w:rsidRDefault="006319EC" w:rsidP="006319EC">
            <w:pPr>
              <w:tabs>
                <w:tab w:val="left" w:pos="993"/>
              </w:tabs>
              <w:spacing w:before="120" w:after="120"/>
              <w:jc w:val="both"/>
              <w:rPr>
                <w:bCs/>
                <w:iCs/>
                <w:color w:val="000000"/>
                <w:sz w:val="22"/>
                <w:szCs w:val="22"/>
              </w:rPr>
            </w:pPr>
            <w:r w:rsidRPr="006319EC">
              <w:rPr>
                <w:bCs/>
                <w:iCs/>
                <w:color w:val="000000"/>
                <w:sz w:val="22"/>
                <w:szCs w:val="22"/>
              </w:rPr>
              <w:t>Погрузочно-разгрузочные работы с порожними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Cs/>
                <w:iCs/>
                <w:color w:val="000000"/>
                <w:sz w:val="22"/>
                <w:szCs w:val="22"/>
              </w:rPr>
            </w:pPr>
            <w:r w:rsidRPr="006319EC">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6319EC" w:rsidRPr="006319EC" w:rsidRDefault="006319EC" w:rsidP="006319EC">
            <w:pPr>
              <w:tabs>
                <w:tab w:val="left" w:pos="993"/>
              </w:tabs>
              <w:spacing w:before="120" w:after="120"/>
              <w:jc w:val="center"/>
              <w:rPr>
                <w:bCs/>
                <w:i/>
                <w:iCs/>
                <w:color w:val="000000"/>
                <w:sz w:val="22"/>
                <w:szCs w:val="22"/>
              </w:rPr>
            </w:pPr>
            <w:r w:rsidRPr="006319EC">
              <w:rPr>
                <w:b/>
                <w:i/>
                <w:color w:val="000000"/>
                <w:sz w:val="22"/>
                <w:szCs w:val="22"/>
              </w:rPr>
              <w:t>6. ПРОЧИЕ УСЛУГИ</w:t>
            </w:r>
          </w:p>
        </w:tc>
      </w:tr>
      <w:tr w:rsidR="006319EC" w:rsidRPr="006319EC" w:rsidTr="008F36D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319EC" w:rsidRPr="006319EC" w:rsidRDefault="006319EC" w:rsidP="006319EC">
            <w:pPr>
              <w:tabs>
                <w:tab w:val="left" w:pos="993"/>
              </w:tabs>
              <w:spacing w:before="120" w:after="120"/>
              <w:jc w:val="both"/>
              <w:rPr>
                <w:bCs/>
                <w:i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Cs/>
                <w:iCs/>
                <w:color w:val="000000"/>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c>
          <w:tcPr>
            <w:tcW w:w="1537" w:type="dxa"/>
            <w:gridSpan w:val="2"/>
            <w:tcBorders>
              <w:top w:val="single" w:sz="4" w:space="0" w:color="auto"/>
              <w:left w:val="single" w:sz="4" w:space="0" w:color="auto"/>
              <w:bottom w:val="single" w:sz="4" w:space="0" w:color="auto"/>
            </w:tcBorders>
            <w:vAlign w:val="center"/>
          </w:tcPr>
          <w:p w:rsidR="006319EC" w:rsidRPr="006319EC" w:rsidRDefault="006319EC" w:rsidP="006319EC">
            <w:pPr>
              <w:tabs>
                <w:tab w:val="left" w:pos="993"/>
              </w:tabs>
              <w:spacing w:before="120" w:after="120"/>
              <w:jc w:val="center"/>
              <w:rPr>
                <w:b/>
                <w:bCs/>
                <w:i/>
                <w:iCs/>
                <w:color w:val="000000"/>
                <w:sz w:val="22"/>
                <w:szCs w:val="22"/>
              </w:rPr>
            </w:pPr>
          </w:p>
        </w:tc>
      </w:tr>
    </w:tbl>
    <w:p w:rsidR="006319EC" w:rsidRPr="006319EC" w:rsidRDefault="006319EC" w:rsidP="006319EC">
      <w:pPr>
        <w:jc w:val="center"/>
        <w:rPr>
          <w:sz w:val="16"/>
          <w:szCs w:val="16"/>
        </w:rPr>
      </w:pPr>
    </w:p>
    <w:p w:rsidR="006319EC" w:rsidRPr="006319EC" w:rsidRDefault="006319EC" w:rsidP="006319EC">
      <w:pPr>
        <w:rPr>
          <w:b/>
          <w:i/>
          <w:sz w:val="18"/>
          <w:szCs w:val="18"/>
        </w:rPr>
      </w:pPr>
    </w:p>
    <w:p w:rsidR="006319EC" w:rsidRPr="006319EC" w:rsidRDefault="006319EC" w:rsidP="006319EC">
      <w:pPr>
        <w:ind w:left="567"/>
        <w:jc w:val="both"/>
        <w:rPr>
          <w:color w:val="FF0000"/>
          <w:sz w:val="22"/>
          <w:szCs w:val="22"/>
        </w:rPr>
      </w:pPr>
    </w:p>
    <w:p w:rsidR="006319EC" w:rsidRPr="006319EC" w:rsidRDefault="006319EC" w:rsidP="006319EC">
      <w:pPr>
        <w:ind w:firstLine="567"/>
        <w:rPr>
          <w:sz w:val="28"/>
          <w:szCs w:val="20"/>
        </w:rPr>
      </w:pPr>
      <w:r w:rsidRPr="006319EC">
        <w:rPr>
          <w:sz w:val="28"/>
          <w:szCs w:val="28"/>
        </w:rPr>
        <w:t xml:space="preserve">2. Дополнительные условия </w:t>
      </w:r>
      <w:r w:rsidRPr="006319EC">
        <w:rPr>
          <w:sz w:val="28"/>
          <w:szCs w:val="20"/>
        </w:rPr>
        <w:t xml:space="preserve">поставки товаров, выполнения работ, оказания услуг _______________________________________________________ </w:t>
      </w:r>
    </w:p>
    <w:p w:rsidR="006319EC" w:rsidRPr="006319EC" w:rsidRDefault="006319EC" w:rsidP="006319EC">
      <w:pPr>
        <w:ind w:firstLine="720"/>
        <w:jc w:val="center"/>
        <w:rPr>
          <w:i/>
        </w:rPr>
      </w:pPr>
      <w:r w:rsidRPr="006319EC">
        <w:rPr>
          <w:i/>
        </w:rPr>
        <w:t>(заполняется претендентом при необходимости).</w:t>
      </w:r>
    </w:p>
    <w:p w:rsidR="006319EC" w:rsidRPr="006319EC" w:rsidRDefault="006319EC" w:rsidP="006319EC">
      <w:pPr>
        <w:ind w:firstLine="720"/>
        <w:jc w:val="both"/>
        <w:rPr>
          <w:sz w:val="28"/>
          <w:szCs w:val="28"/>
        </w:rPr>
      </w:pPr>
      <w:r w:rsidRPr="006319EC">
        <w:rPr>
          <w:sz w:val="28"/>
          <w:szCs w:val="28"/>
        </w:rPr>
        <w:t xml:space="preserve">3. Срок действия настоящего предложения о сотрудничестве составляет _______________ </w:t>
      </w:r>
      <w:r w:rsidRPr="006319EC">
        <w:rPr>
          <w:i/>
        </w:rPr>
        <w:t xml:space="preserve">(указывается дата в соответствии с пунктом </w:t>
      </w:r>
      <w:r w:rsidRPr="006319EC">
        <w:rPr>
          <w:i/>
        </w:rPr>
        <w:br/>
        <w:t>7 Информационной карты, но не менее 60 (шестьдесят) календарных дней</w:t>
      </w:r>
      <w:r w:rsidRPr="006319EC">
        <w:t xml:space="preserve">)  </w:t>
      </w:r>
      <w:proofErr w:type="gramStart"/>
      <w:r w:rsidRPr="006319EC">
        <w:rPr>
          <w:sz w:val="28"/>
          <w:szCs w:val="28"/>
        </w:rPr>
        <w:t>с даты рассмотрения</w:t>
      </w:r>
      <w:proofErr w:type="gramEnd"/>
      <w:r w:rsidRPr="006319EC">
        <w:rPr>
          <w:sz w:val="28"/>
          <w:szCs w:val="28"/>
        </w:rPr>
        <w:t xml:space="preserve"> Заявок, указанной в пункте 8 Информационной карты.</w:t>
      </w:r>
    </w:p>
    <w:p w:rsidR="006319EC" w:rsidRPr="006319EC" w:rsidRDefault="006319EC" w:rsidP="006319EC">
      <w:pPr>
        <w:ind w:firstLine="720"/>
        <w:jc w:val="both"/>
        <w:rPr>
          <w:sz w:val="28"/>
          <w:szCs w:val="28"/>
        </w:rPr>
      </w:pPr>
      <w:r w:rsidRPr="006319EC">
        <w:rPr>
          <w:sz w:val="28"/>
          <w:szCs w:val="28"/>
        </w:rPr>
        <w:t xml:space="preserve">4. Если наши предложения, изложенные выше, будут приняты, мы берем на себя обязательство ____________ </w:t>
      </w:r>
      <w:r w:rsidRPr="006319EC">
        <w:rPr>
          <w:i/>
        </w:rPr>
        <w:t>(поставить товар, выполнить работы, оказать услуги)</w:t>
      </w:r>
      <w:r w:rsidRPr="006319EC">
        <w:rPr>
          <w:sz w:val="28"/>
          <w:szCs w:val="28"/>
        </w:rPr>
        <w:t xml:space="preserve"> в соответствии с требованиями документации о закупке и согласно нашим предложениям. </w:t>
      </w:r>
    </w:p>
    <w:p w:rsidR="006319EC" w:rsidRPr="006319EC" w:rsidRDefault="006319EC" w:rsidP="006319EC">
      <w:pPr>
        <w:ind w:firstLine="720"/>
        <w:jc w:val="both"/>
        <w:rPr>
          <w:sz w:val="28"/>
          <w:szCs w:val="28"/>
        </w:rPr>
      </w:pPr>
      <w:r w:rsidRPr="006319EC">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319EC" w:rsidRPr="006319EC" w:rsidRDefault="006319EC" w:rsidP="006319EC">
      <w:pPr>
        <w:ind w:firstLine="720"/>
        <w:jc w:val="both"/>
        <w:rPr>
          <w:sz w:val="28"/>
          <w:szCs w:val="28"/>
        </w:rPr>
      </w:pPr>
      <w:r w:rsidRPr="006319EC">
        <w:rPr>
          <w:sz w:val="28"/>
          <w:szCs w:val="28"/>
        </w:rPr>
        <w:t>Следующие приложения являются неотъемлемой частью настоящего предложения о сотрудничестве:</w:t>
      </w:r>
    </w:p>
    <w:p w:rsidR="006319EC" w:rsidRPr="006319EC" w:rsidRDefault="006319EC" w:rsidP="006319EC">
      <w:pPr>
        <w:ind w:firstLine="720"/>
        <w:jc w:val="both"/>
        <w:rPr>
          <w:sz w:val="28"/>
          <w:szCs w:val="28"/>
        </w:rPr>
      </w:pPr>
      <w:r w:rsidRPr="006319EC">
        <w:rPr>
          <w:sz w:val="28"/>
          <w:szCs w:val="28"/>
        </w:rPr>
        <w:t>1) Сведения о планируемых к привлечению субподрядных организациях (составляется по форме приложения № 5 к документации о закупке)</w:t>
      </w:r>
      <w:r w:rsidRPr="006319EC">
        <w:rPr>
          <w:sz w:val="28"/>
          <w:szCs w:val="20"/>
        </w:rPr>
        <w:t>.</w:t>
      </w:r>
    </w:p>
    <w:p w:rsidR="006319EC" w:rsidRPr="006319EC" w:rsidRDefault="006319EC" w:rsidP="006319EC">
      <w:pPr>
        <w:keepNext/>
        <w:ind w:firstLine="706"/>
        <w:jc w:val="both"/>
        <w:rPr>
          <w:b/>
          <w:bCs/>
          <w:sz w:val="28"/>
          <w:szCs w:val="28"/>
        </w:rPr>
      </w:pPr>
    </w:p>
    <w:p w:rsidR="006319EC" w:rsidRPr="006319EC" w:rsidRDefault="006319EC" w:rsidP="006319EC">
      <w:pPr>
        <w:keepNext/>
        <w:ind w:firstLine="706"/>
        <w:jc w:val="both"/>
        <w:rPr>
          <w:rFonts w:ascii="Arial" w:hAnsi="Arial"/>
          <w:bCs/>
          <w:sz w:val="28"/>
          <w:szCs w:val="28"/>
        </w:rPr>
      </w:pPr>
      <w:r w:rsidRPr="006319EC">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319EC" w:rsidRPr="006319EC" w:rsidRDefault="006319EC" w:rsidP="006319EC">
      <w:pPr>
        <w:tabs>
          <w:tab w:val="left" w:pos="8640"/>
        </w:tabs>
        <w:jc w:val="center"/>
        <w:rPr>
          <w:i/>
        </w:rPr>
      </w:pPr>
      <w:r w:rsidRPr="006319EC">
        <w:rPr>
          <w:i/>
        </w:rPr>
        <w:t>(наименование претендента)</w:t>
      </w:r>
    </w:p>
    <w:p w:rsidR="006319EC" w:rsidRPr="006319EC" w:rsidRDefault="006319EC" w:rsidP="006319EC">
      <w:pPr>
        <w:rPr>
          <w:sz w:val="28"/>
          <w:szCs w:val="28"/>
          <w:lang w:eastAsia="ru-RU"/>
        </w:rPr>
      </w:pPr>
      <w:r w:rsidRPr="006319EC">
        <w:rPr>
          <w:sz w:val="28"/>
          <w:szCs w:val="28"/>
          <w:lang w:eastAsia="ru-RU"/>
        </w:rPr>
        <w:t>____________________________________________________________________</w:t>
      </w:r>
    </w:p>
    <w:p w:rsidR="006319EC" w:rsidRPr="006319EC" w:rsidRDefault="006319EC" w:rsidP="006319EC">
      <w:pPr>
        <w:rPr>
          <w:i/>
        </w:rPr>
      </w:pPr>
      <w:r w:rsidRPr="006319EC">
        <w:rPr>
          <w:i/>
        </w:rPr>
        <w:t xml:space="preserve">       М.П.</w:t>
      </w:r>
      <w:r w:rsidRPr="006319EC">
        <w:rPr>
          <w:i/>
        </w:rPr>
        <w:tab/>
      </w:r>
      <w:r w:rsidRPr="006319EC">
        <w:rPr>
          <w:i/>
        </w:rPr>
        <w:tab/>
      </w:r>
      <w:r w:rsidRPr="006319EC">
        <w:rPr>
          <w:i/>
        </w:rPr>
        <w:tab/>
        <w:t>(должность, подпись, ФИО)</w:t>
      </w:r>
    </w:p>
    <w:p w:rsidR="006319EC" w:rsidRPr="006319EC" w:rsidRDefault="006319EC" w:rsidP="006319EC">
      <w:pPr>
        <w:rPr>
          <w:sz w:val="28"/>
          <w:szCs w:val="28"/>
          <w:lang w:eastAsia="ru-RU"/>
        </w:rPr>
      </w:pPr>
      <w:r w:rsidRPr="006319EC">
        <w:rPr>
          <w:sz w:val="28"/>
          <w:szCs w:val="28"/>
          <w:lang w:eastAsia="ru-RU"/>
        </w:rPr>
        <w:t>"____" ____________ 201__ г.</w:t>
      </w: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BF0E31" w:rsidRDefault="00BF0E31" w:rsidP="00F230E7">
      <w:pPr>
        <w:pStyle w:val="19"/>
        <w:ind w:firstLine="0"/>
        <w:jc w:val="right"/>
        <w:outlineLvl w:val="0"/>
        <w:rPr>
          <w:rFonts w:eastAsia="MS Mincho"/>
          <w:szCs w:val="28"/>
        </w:rPr>
      </w:pPr>
    </w:p>
    <w:p w:rsidR="002327B8" w:rsidRDefault="002327B8" w:rsidP="00F230E7">
      <w:pPr>
        <w:pStyle w:val="19"/>
        <w:ind w:firstLine="0"/>
        <w:jc w:val="right"/>
        <w:outlineLvl w:val="0"/>
        <w:rPr>
          <w:rFonts w:eastAsia="MS Mincho"/>
          <w:szCs w:val="28"/>
        </w:rPr>
      </w:pPr>
    </w:p>
    <w:p w:rsidR="00D97DBE" w:rsidRDefault="00D97DBE" w:rsidP="00175F07">
      <w:pPr>
        <w:pStyle w:val="19"/>
        <w:ind w:firstLine="0"/>
        <w:jc w:val="right"/>
        <w:outlineLvl w:val="0"/>
        <w:rPr>
          <w:rFonts w:eastAsia="MS Mincho"/>
          <w:szCs w:val="28"/>
        </w:rPr>
      </w:pPr>
    </w:p>
    <w:p w:rsidR="00F36FCE" w:rsidRDefault="00F36FCE">
      <w:pPr>
        <w:suppressAutoHyphens w:val="0"/>
        <w:rPr>
          <w:rFonts w:eastAsia="MS Mincho"/>
          <w:sz w:val="28"/>
          <w:szCs w:val="28"/>
        </w:rPr>
      </w:pPr>
      <w:r>
        <w:rPr>
          <w:rFonts w:eastAsia="MS Mincho"/>
          <w:szCs w:val="28"/>
        </w:rPr>
        <w:br w:type="page"/>
      </w:r>
    </w:p>
    <w:p w:rsidR="00357E98" w:rsidRPr="00175F07" w:rsidRDefault="00357E98" w:rsidP="00175F07">
      <w:pPr>
        <w:pStyle w:val="19"/>
        <w:ind w:firstLine="0"/>
        <w:jc w:val="right"/>
        <w:outlineLvl w:val="0"/>
        <w:rPr>
          <w:rFonts w:eastAsia="MS Mincho"/>
          <w:szCs w:val="28"/>
        </w:rPr>
      </w:pPr>
      <w:r w:rsidRPr="00175F07">
        <w:rPr>
          <w:rFonts w:eastAsia="MS Mincho"/>
          <w:szCs w:val="28"/>
        </w:rPr>
        <w:lastRenderedPageBreak/>
        <w:t xml:space="preserve">Приложение № </w:t>
      </w:r>
      <w:r w:rsidR="00966657">
        <w:rPr>
          <w:rFonts w:eastAsia="MS Mincho"/>
          <w:szCs w:val="28"/>
        </w:rPr>
        <w:t>4</w:t>
      </w:r>
    </w:p>
    <w:p w:rsidR="00357E98" w:rsidRPr="0007096B" w:rsidRDefault="00357E98" w:rsidP="00357E98">
      <w:pPr>
        <w:pStyle w:val="afc"/>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66244" w:rsidRPr="00E10899" w:rsidRDefault="00166244" w:rsidP="00175F07">
      <w:pPr>
        <w:pStyle w:val="afc"/>
        <w:ind w:firstLine="0"/>
        <w:jc w:val="center"/>
        <w:outlineLvl w:val="2"/>
        <w:rPr>
          <w:b/>
          <w:sz w:val="60"/>
          <w:szCs w:val="60"/>
        </w:rPr>
      </w:pPr>
      <w:r w:rsidRPr="006319EC">
        <w:rPr>
          <w:b/>
          <w:sz w:val="60"/>
          <w:szCs w:val="60"/>
        </w:rPr>
        <w:t>ПРОЕКТ ДОГОВОРА</w:t>
      </w:r>
    </w:p>
    <w:p w:rsidR="00166244" w:rsidRDefault="00166244" w:rsidP="00166244">
      <w:pPr>
        <w:rPr>
          <w:b/>
          <w:i/>
          <w:sz w:val="28"/>
          <w:szCs w:val="28"/>
          <w:highlight w:val="magenta"/>
        </w:rPr>
      </w:pPr>
    </w:p>
    <w:p w:rsidR="00D97DBE" w:rsidRPr="00D97DBE" w:rsidRDefault="00D97DBE" w:rsidP="00D97DBE">
      <w:pPr>
        <w:ind w:right="54" w:firstLine="709"/>
        <w:jc w:val="center"/>
        <w:rPr>
          <w:b/>
          <w:sz w:val="28"/>
          <w:szCs w:val="28"/>
        </w:rPr>
      </w:pPr>
      <w:r w:rsidRPr="00D97DBE">
        <w:rPr>
          <w:b/>
          <w:sz w:val="28"/>
          <w:szCs w:val="28"/>
        </w:rPr>
        <w:t>ДОГОВОР № _______________</w:t>
      </w:r>
    </w:p>
    <w:p w:rsidR="00D97DBE" w:rsidRPr="00D97DBE" w:rsidRDefault="00D97DBE" w:rsidP="00D97DBE">
      <w:pPr>
        <w:ind w:firstLine="709"/>
        <w:jc w:val="both"/>
        <w:rPr>
          <w:sz w:val="28"/>
          <w:szCs w:val="28"/>
        </w:rPr>
      </w:pPr>
    </w:p>
    <w:p w:rsidR="00D97DBE" w:rsidRPr="00D97DBE" w:rsidRDefault="00D97DBE" w:rsidP="00D97DBE">
      <w:pPr>
        <w:tabs>
          <w:tab w:val="decimal" w:pos="709"/>
          <w:tab w:val="left" w:pos="1276"/>
          <w:tab w:val="left" w:pos="1418"/>
          <w:tab w:val="right" w:pos="9356"/>
        </w:tabs>
        <w:ind w:right="54" w:firstLine="709"/>
        <w:jc w:val="both"/>
        <w:rPr>
          <w:sz w:val="28"/>
          <w:szCs w:val="28"/>
        </w:rPr>
      </w:pPr>
      <w:r w:rsidRPr="00D97DBE">
        <w:rPr>
          <w:sz w:val="28"/>
          <w:szCs w:val="28"/>
        </w:rPr>
        <w:t xml:space="preserve">г. Москва </w:t>
      </w:r>
      <w:r w:rsidRPr="00D97DBE">
        <w:rPr>
          <w:sz w:val="28"/>
          <w:szCs w:val="28"/>
        </w:rPr>
        <w:tab/>
        <w:t>«___»__________20__ г.</w:t>
      </w:r>
    </w:p>
    <w:p w:rsidR="00D97DBE" w:rsidRPr="00D97DBE" w:rsidRDefault="00D97DBE" w:rsidP="00D97DBE">
      <w:pPr>
        <w:tabs>
          <w:tab w:val="right" w:pos="9355"/>
        </w:tabs>
        <w:ind w:right="54" w:firstLine="709"/>
        <w:jc w:val="both"/>
        <w:rPr>
          <w:sz w:val="28"/>
          <w:szCs w:val="28"/>
        </w:rPr>
      </w:pPr>
    </w:p>
    <w:p w:rsidR="00D97DBE" w:rsidRPr="00D97DBE" w:rsidRDefault="00D97DBE" w:rsidP="00D97DBE">
      <w:pPr>
        <w:pStyle w:val="2"/>
        <w:tabs>
          <w:tab w:val="decimal" w:pos="709"/>
          <w:tab w:val="left" w:pos="1276"/>
          <w:tab w:val="left" w:pos="1418"/>
        </w:tabs>
        <w:spacing w:before="0"/>
        <w:ind w:firstLine="709"/>
        <w:jc w:val="both"/>
        <w:rPr>
          <w:b w:val="0"/>
          <w:i w:val="0"/>
        </w:rPr>
      </w:pPr>
      <w:proofErr w:type="gramStart"/>
      <w:r w:rsidRPr="00D97DBE">
        <w:rPr>
          <w:b w:val="0"/>
          <w:i w:val="0"/>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w:t>
      </w:r>
      <w:proofErr w:type="spellStart"/>
      <w:r w:rsidRPr="00D97DBE">
        <w:rPr>
          <w:b w:val="0"/>
          <w:i w:val="0"/>
        </w:rPr>
        <w:t>ТрансКонтейнер</w:t>
      </w:r>
      <w:proofErr w:type="spellEnd"/>
      <w:r w:rsidRPr="00D97DBE">
        <w:rPr>
          <w:b w:val="0"/>
          <w:i w:val="0"/>
        </w:rPr>
        <w:t>» (ПАО «</w:t>
      </w:r>
      <w:proofErr w:type="spellStart"/>
      <w:r w:rsidRPr="00D97DBE">
        <w:rPr>
          <w:b w:val="0"/>
          <w:i w:val="0"/>
        </w:rPr>
        <w:t>ТрансКонтейнер</w:t>
      </w:r>
      <w:proofErr w:type="spellEnd"/>
      <w:r w:rsidRPr="00D97DBE">
        <w:rPr>
          <w:b w:val="0"/>
          <w:i w:val="0"/>
        </w:rPr>
        <w:t>»),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roofErr w:type="gramEnd"/>
    </w:p>
    <w:p w:rsidR="00D97DBE" w:rsidRPr="00D97DBE" w:rsidRDefault="00D97DBE" w:rsidP="00D97DBE">
      <w:pPr>
        <w:jc w:val="both"/>
        <w:rPr>
          <w:sz w:val="28"/>
          <w:szCs w:val="28"/>
        </w:rPr>
      </w:pPr>
    </w:p>
    <w:p w:rsidR="00D97DBE" w:rsidRDefault="00D97DBE" w:rsidP="00A1577A">
      <w:pPr>
        <w:pStyle w:val="Style2"/>
        <w:widowControl/>
        <w:numPr>
          <w:ilvl w:val="0"/>
          <w:numId w:val="32"/>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Предмет Договора</w:t>
      </w:r>
    </w:p>
    <w:p w:rsidR="00D97DBE" w:rsidRPr="00D97DBE" w:rsidRDefault="00D97DBE" w:rsidP="00D97DBE">
      <w:pPr>
        <w:pStyle w:val="Style2"/>
        <w:widowControl/>
        <w:tabs>
          <w:tab w:val="decimal" w:pos="709"/>
          <w:tab w:val="left" w:pos="1276"/>
          <w:tab w:val="left" w:pos="1418"/>
        </w:tabs>
        <w:spacing w:line="240" w:lineRule="auto"/>
        <w:jc w:val="both"/>
        <w:rPr>
          <w:rStyle w:val="FontStyle21"/>
          <w:b/>
          <w:sz w:val="28"/>
          <w:szCs w:val="28"/>
        </w:rPr>
      </w:pPr>
    </w:p>
    <w:p w:rsidR="00D97DBE" w:rsidRPr="00D97DBE" w:rsidRDefault="00D97DBE" w:rsidP="00D97DBE">
      <w:pPr>
        <w:pStyle w:val="Style8"/>
        <w:widowControl/>
        <w:tabs>
          <w:tab w:val="left" w:pos="1080"/>
        </w:tabs>
        <w:spacing w:line="240" w:lineRule="auto"/>
        <w:ind w:firstLine="709"/>
        <w:rPr>
          <w:rStyle w:val="FontStyle22"/>
          <w:sz w:val="28"/>
          <w:szCs w:val="28"/>
        </w:rPr>
      </w:pPr>
      <w:r w:rsidRPr="00D97DBE">
        <w:rPr>
          <w:rStyle w:val="FontStyle22"/>
          <w:sz w:val="28"/>
          <w:szCs w:val="28"/>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D97DBE" w:rsidRPr="00D97DBE" w:rsidRDefault="00D97DBE" w:rsidP="00D97DBE">
      <w:pPr>
        <w:pStyle w:val="Style8"/>
        <w:tabs>
          <w:tab w:val="left" w:pos="426"/>
          <w:tab w:val="left" w:pos="1080"/>
        </w:tabs>
        <w:spacing w:line="240" w:lineRule="auto"/>
        <w:ind w:firstLine="709"/>
        <w:rPr>
          <w:sz w:val="28"/>
          <w:szCs w:val="28"/>
        </w:rPr>
      </w:pPr>
      <w:r w:rsidRPr="00D97DBE">
        <w:rPr>
          <w:rStyle w:val="FontStyle22"/>
          <w:sz w:val="28"/>
          <w:szCs w:val="28"/>
        </w:rPr>
        <w:t xml:space="preserve">1.2. </w:t>
      </w:r>
      <w:r w:rsidRPr="00D97DBE">
        <w:rPr>
          <w:sz w:val="28"/>
          <w:szCs w:val="28"/>
        </w:rPr>
        <w:t>Перечень и стоимость Услуг согласовываются Сторонами в приложениях к Договору.</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1.3.</w:t>
      </w:r>
      <w:r w:rsidRPr="00D97DBE">
        <w:rPr>
          <w:sz w:val="28"/>
          <w:szCs w:val="28"/>
        </w:rPr>
        <w:tab/>
        <w:t xml:space="preserve">Срок оказания Услуг: </w:t>
      </w:r>
      <w:proofErr w:type="gramStart"/>
      <w:r w:rsidRPr="00D97DBE">
        <w:rPr>
          <w:sz w:val="28"/>
          <w:szCs w:val="28"/>
        </w:rPr>
        <w:t>с даты подписания</w:t>
      </w:r>
      <w:proofErr w:type="gramEnd"/>
      <w:r w:rsidRPr="00D97DBE">
        <w:rPr>
          <w:sz w:val="28"/>
          <w:szCs w:val="28"/>
        </w:rPr>
        <w:t xml:space="preserve"> Договора по 30 ноября 2018 года включительно.</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w:t>
      </w:r>
      <w:r w:rsidR="00074C47" w:rsidRPr="00074C47">
        <w:rPr>
          <w:sz w:val="28"/>
          <w:szCs w:val="28"/>
        </w:rPr>
        <w:t>4</w:t>
      </w:r>
      <w:r w:rsidRPr="00D97DBE">
        <w:rPr>
          <w:sz w:val="28"/>
          <w:szCs w:val="28"/>
        </w:rPr>
        <w:t>.</w:t>
      </w:r>
      <w:r w:rsidRPr="00D97DBE">
        <w:rPr>
          <w:sz w:val="28"/>
          <w:szCs w:val="28"/>
        </w:rPr>
        <w:tab/>
        <w:t>Место оказания Услуг: ________________________________________ (далее – терминал).</w:t>
      </w:r>
    </w:p>
    <w:p w:rsidR="00D97DBE" w:rsidRPr="00D97DBE" w:rsidRDefault="00D97DBE" w:rsidP="00D97DBE">
      <w:pPr>
        <w:pStyle w:val="Style8"/>
        <w:widowControl/>
        <w:tabs>
          <w:tab w:val="left" w:pos="426"/>
          <w:tab w:val="left" w:pos="1080"/>
        </w:tabs>
        <w:spacing w:line="240" w:lineRule="auto"/>
        <w:ind w:firstLine="709"/>
        <w:rPr>
          <w:sz w:val="28"/>
          <w:szCs w:val="28"/>
        </w:rPr>
      </w:pPr>
    </w:p>
    <w:p w:rsidR="00D97DBE" w:rsidRDefault="00D97DBE" w:rsidP="00A1577A">
      <w:pPr>
        <w:pStyle w:val="ConsNormal"/>
        <w:numPr>
          <w:ilvl w:val="0"/>
          <w:numId w:val="32"/>
        </w:numPr>
        <w:tabs>
          <w:tab w:val="decimal" w:pos="709"/>
          <w:tab w:val="left" w:pos="1276"/>
          <w:tab w:val="left" w:pos="1418"/>
        </w:tabs>
        <w:jc w:val="both"/>
        <w:rPr>
          <w:rFonts w:ascii="Times New Roman" w:hAnsi="Times New Roman"/>
          <w:b/>
          <w:sz w:val="28"/>
          <w:szCs w:val="28"/>
        </w:rPr>
      </w:pPr>
      <w:r w:rsidRPr="00D97DBE">
        <w:rPr>
          <w:rFonts w:ascii="Times New Roman" w:hAnsi="Times New Roman"/>
          <w:b/>
          <w:sz w:val="28"/>
          <w:szCs w:val="28"/>
        </w:rPr>
        <w:t>Права и обязанности Сторон</w:t>
      </w:r>
    </w:p>
    <w:p w:rsidR="00D97DBE" w:rsidRPr="00D97DBE" w:rsidRDefault="00D97DBE" w:rsidP="00D97DBE">
      <w:pPr>
        <w:pStyle w:val="ConsNormal"/>
        <w:tabs>
          <w:tab w:val="decimal" w:pos="709"/>
          <w:tab w:val="left" w:pos="1276"/>
          <w:tab w:val="left" w:pos="1418"/>
        </w:tabs>
        <w:jc w:val="both"/>
        <w:rPr>
          <w:rFonts w:ascii="Times New Roman" w:hAnsi="Times New Roman"/>
          <w:b/>
          <w:sz w:val="28"/>
          <w:szCs w:val="28"/>
        </w:rPr>
      </w:pPr>
    </w:p>
    <w:p w:rsidR="00D97DBE" w:rsidRPr="00D97DBE" w:rsidRDefault="00D97DBE" w:rsidP="00D97DBE">
      <w:pPr>
        <w:tabs>
          <w:tab w:val="decimal" w:pos="709"/>
          <w:tab w:val="left" w:pos="1276"/>
          <w:tab w:val="left" w:pos="1418"/>
        </w:tabs>
        <w:ind w:firstLine="709"/>
        <w:jc w:val="both"/>
        <w:rPr>
          <w:b/>
          <w:sz w:val="28"/>
          <w:szCs w:val="28"/>
        </w:rPr>
      </w:pPr>
      <w:r w:rsidRPr="00D97DBE">
        <w:rPr>
          <w:b/>
          <w:sz w:val="28"/>
          <w:szCs w:val="28"/>
        </w:rPr>
        <w:t>2.1. Исполнитель обязан:</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2.1.1. Оказывать Заказчику Услуги на основании согласованной Сторонами письменной Заявки, составленной по форме  Приложения № 1 к Договору.</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Заявка подаётся Заказчиком не позднее _________ (указать время) дня, предшествующего дню оказания Услуг. Согласование Заявки Исполнителем осуществляется не позднее _________ (указать время) дня, предшествующего дню оказания Услуг.</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lastRenderedPageBreak/>
        <w:t>Заявка направляется Исполнителю в письменном виде по электронной почте (</w:t>
      </w:r>
      <w:proofErr w:type="spellStart"/>
      <w:r w:rsidRPr="00D97DBE">
        <w:rPr>
          <w:sz w:val="28"/>
          <w:szCs w:val="28"/>
        </w:rPr>
        <w:t>e-mail</w:t>
      </w:r>
      <w:proofErr w:type="spellEnd"/>
      <w:r w:rsidRPr="00D97DBE">
        <w:rPr>
          <w:sz w:val="28"/>
          <w:szCs w:val="28"/>
        </w:rPr>
        <w:t xml:space="preserve">: ______________________), по факсу: ________________, нарочным, почтовым отправлением или по иным согласованным Сторонами каналам связи. </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О согласовании Заявки Исполнитель уведомляет Заказчика в письменном виде посредством электронной почты (</w:t>
      </w:r>
      <w:proofErr w:type="spellStart"/>
      <w:r w:rsidRPr="00D97DBE">
        <w:rPr>
          <w:sz w:val="28"/>
          <w:szCs w:val="28"/>
        </w:rPr>
        <w:t>e-mail</w:t>
      </w:r>
      <w:proofErr w:type="spellEnd"/>
      <w:r w:rsidRPr="00D97DBE">
        <w:rPr>
          <w:sz w:val="28"/>
          <w:szCs w:val="28"/>
        </w:rPr>
        <w:t>: ______________________), по факсу: ________________, нарочным, почтовым отправлением или по иным согласованным Сторонами каналам связи.</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 xml:space="preserve">2.1.2. При получении Заявки, сообщить Заказчику об обнаруженных недостатках </w:t>
      </w:r>
      <w:r w:rsidRPr="00D97DBE">
        <w:rPr>
          <w:rStyle w:val="FontStyle22"/>
          <w:sz w:val="28"/>
          <w:szCs w:val="28"/>
        </w:rPr>
        <w:t>полученной</w:t>
      </w:r>
      <w:r w:rsidRPr="00D97DBE">
        <w:rPr>
          <w:sz w:val="28"/>
          <w:szCs w:val="28"/>
        </w:rPr>
        <w:t xml:space="preserve"> информации, а в случае неполноты информации запросить у Заказчика необходимые дополнительные данные.</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2.1.3.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пункте 2.1.1 Договора.</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2.1.4. Своевременно и качественно оказать Услуги, указанные в Заявке и согласованные Сторонами: в том числе:</w:t>
      </w:r>
    </w:p>
    <w:p w:rsidR="00D97DBE" w:rsidRPr="00D97DBE" w:rsidRDefault="00D97DBE" w:rsidP="00D97DBE">
      <w:pPr>
        <w:pStyle w:val="Normal1"/>
        <w:shd w:val="clear" w:color="auto" w:fill="FFFFFF"/>
        <w:tabs>
          <w:tab w:val="left" w:pos="720"/>
          <w:tab w:val="left" w:pos="9639"/>
        </w:tabs>
        <w:rPr>
          <w:szCs w:val="28"/>
        </w:rPr>
      </w:pPr>
      <w:r w:rsidRPr="00D97DBE">
        <w:rPr>
          <w:szCs w:val="28"/>
        </w:rPr>
        <w:t>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Контейнерах/на Вагонах,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D97DBE" w:rsidRPr="00D97DBE" w:rsidRDefault="00D97DBE" w:rsidP="00D97DBE">
      <w:pPr>
        <w:shd w:val="clear" w:color="auto" w:fill="FFFFFF"/>
        <w:tabs>
          <w:tab w:val="left" w:pos="9639"/>
        </w:tabs>
        <w:ind w:firstLine="720"/>
        <w:jc w:val="both"/>
        <w:rPr>
          <w:rFonts w:eastAsia="Arial"/>
          <w:sz w:val="28"/>
          <w:szCs w:val="28"/>
        </w:rPr>
      </w:pPr>
      <w:r w:rsidRPr="00D97DBE">
        <w:rPr>
          <w:sz w:val="28"/>
          <w:szCs w:val="28"/>
        </w:rPr>
        <w:t xml:space="preserve">2.1.4.2. </w:t>
      </w:r>
      <w:r w:rsidRPr="00D97DBE">
        <w:rPr>
          <w:rFonts w:eastAsia="Arial"/>
          <w:sz w:val="28"/>
          <w:szCs w:val="28"/>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D97DBE" w:rsidRPr="00D97DBE" w:rsidRDefault="00D97DBE" w:rsidP="00D97DBE">
      <w:pPr>
        <w:shd w:val="clear" w:color="auto" w:fill="FFFFFF"/>
        <w:tabs>
          <w:tab w:val="left" w:pos="806"/>
          <w:tab w:val="left" w:pos="9639"/>
        </w:tabs>
        <w:ind w:firstLine="720"/>
        <w:jc w:val="both"/>
        <w:rPr>
          <w:rFonts w:eastAsia="Arial"/>
          <w:sz w:val="28"/>
          <w:szCs w:val="28"/>
        </w:rPr>
      </w:pPr>
      <w:r w:rsidRPr="00D97DBE">
        <w:rPr>
          <w:rFonts w:eastAsia="Arial"/>
          <w:sz w:val="28"/>
          <w:szCs w:val="28"/>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2.1.4.4 организовать своевременную отгрузку грузов и отправку порожних контейнеров/вагонов и обеспечить их документальное сопровождение;</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D97DBE" w:rsidRPr="00D97DBE" w:rsidRDefault="00D97DBE" w:rsidP="00D97DBE">
      <w:pPr>
        <w:pStyle w:val="Normal1"/>
        <w:shd w:val="clear" w:color="auto" w:fill="FFFFFF"/>
        <w:tabs>
          <w:tab w:val="left" w:pos="720"/>
          <w:tab w:val="left" w:pos="9639"/>
        </w:tabs>
        <w:rPr>
          <w:szCs w:val="28"/>
        </w:rPr>
      </w:pPr>
      <w:r w:rsidRPr="00D97DBE">
        <w:rPr>
          <w:rFonts w:eastAsia="Times New Roman"/>
          <w:szCs w:val="28"/>
        </w:rPr>
        <w:t>2.1.4.6. в случае необходимости осуществлять почтовую рассылку документов, связанных с транспортно-экспедиционным обслуживанием;</w:t>
      </w:r>
    </w:p>
    <w:p w:rsidR="00D97DBE" w:rsidRPr="00D97DBE" w:rsidRDefault="00D97DBE" w:rsidP="00D97DBE">
      <w:pPr>
        <w:pStyle w:val="Normal1"/>
        <w:shd w:val="clear" w:color="auto" w:fill="FFFFFF"/>
        <w:tabs>
          <w:tab w:val="left" w:pos="720"/>
          <w:tab w:val="left" w:pos="9639"/>
        </w:tabs>
        <w:rPr>
          <w:szCs w:val="28"/>
        </w:rPr>
      </w:pPr>
      <w:r w:rsidRPr="00D97DBE">
        <w:rPr>
          <w:szCs w:val="28"/>
        </w:rPr>
        <w:t>2.1.4.7. по первому требованию Заказчика предоставить, заверенные надлежащим образом, копии документов, подтверждающих понесенные расходы;</w:t>
      </w:r>
    </w:p>
    <w:p w:rsidR="00D97DBE" w:rsidRPr="00D97DBE" w:rsidRDefault="00D97DBE" w:rsidP="00D97DBE">
      <w:pPr>
        <w:pStyle w:val="Normal1"/>
        <w:shd w:val="clear" w:color="auto" w:fill="FFFFFF"/>
        <w:tabs>
          <w:tab w:val="left" w:pos="713"/>
          <w:tab w:val="left" w:pos="9639"/>
        </w:tabs>
        <w:rPr>
          <w:szCs w:val="28"/>
        </w:rPr>
      </w:pPr>
      <w:r w:rsidRPr="00D97DBE">
        <w:rPr>
          <w:szCs w:val="28"/>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sidRPr="00D97DBE">
        <w:rPr>
          <w:szCs w:val="28"/>
        </w:rPr>
        <w:t>й(</w:t>
      </w:r>
      <w:proofErr w:type="gramEnd"/>
      <w:r w:rsidRPr="00D97DBE">
        <w:rPr>
          <w:szCs w:val="28"/>
        </w:rPr>
        <w:t>-ого) действовал Исполнитель  при оказании Услуг Заказчику, за которые Исполнитель причитается вознаграждение;</w:t>
      </w:r>
    </w:p>
    <w:p w:rsidR="00D97DBE" w:rsidRPr="00D97DBE" w:rsidRDefault="00D97DBE" w:rsidP="00D97DBE">
      <w:pPr>
        <w:pStyle w:val="Normal1"/>
        <w:shd w:val="clear" w:color="auto" w:fill="FFFFFF"/>
        <w:tabs>
          <w:tab w:val="left" w:pos="713"/>
          <w:tab w:val="left" w:pos="9639"/>
        </w:tabs>
        <w:rPr>
          <w:szCs w:val="28"/>
        </w:rPr>
      </w:pPr>
      <w:r w:rsidRPr="00D97DBE">
        <w:rPr>
          <w:szCs w:val="28"/>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rFonts w:eastAsia="Arial"/>
          <w:sz w:val="28"/>
          <w:szCs w:val="28"/>
        </w:rPr>
      </w:pPr>
      <w:r w:rsidRPr="00D97DBE">
        <w:rPr>
          <w:rFonts w:eastAsia="Arial"/>
          <w:sz w:val="28"/>
          <w:szCs w:val="28"/>
        </w:rPr>
        <w:lastRenderedPageBreak/>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sidRPr="00D97DBE">
        <w:rPr>
          <w:sz w:val="28"/>
          <w:szCs w:val="28"/>
        </w:rPr>
        <w:t>Заказчика</w:t>
      </w:r>
      <w:r w:rsidRPr="00D97DBE">
        <w:rPr>
          <w:rFonts w:eastAsia="Arial"/>
          <w:sz w:val="28"/>
          <w:szCs w:val="28"/>
        </w:rPr>
        <w:t>;</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 xml:space="preserve">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в </w:t>
      </w:r>
      <w:proofErr w:type="gramStart"/>
      <w:r w:rsidRPr="00D97DBE">
        <w:rPr>
          <w:sz w:val="28"/>
          <w:szCs w:val="28"/>
        </w:rPr>
        <w:t>информационную</w:t>
      </w:r>
      <w:proofErr w:type="gramEnd"/>
      <w:r w:rsidRPr="00D97DBE">
        <w:rPr>
          <w:sz w:val="28"/>
          <w:szCs w:val="28"/>
        </w:rPr>
        <w:t xml:space="preserve"> Заказчика АС Учет или ином согласованном формате не реже, чем 2 (два) раза в сутки. Информировать Заказчика об </w:t>
      </w:r>
      <w:r w:rsidRPr="00D97DBE">
        <w:rPr>
          <w:rStyle w:val="FontStyle22"/>
          <w:sz w:val="28"/>
          <w:szCs w:val="28"/>
        </w:rPr>
        <w:t>объёмах</w:t>
      </w:r>
      <w:r w:rsidRPr="00D97DBE">
        <w:rPr>
          <w:sz w:val="28"/>
          <w:szCs w:val="28"/>
        </w:rPr>
        <w:t xml:space="preserve"> и стоимости оказанных Услуг.</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2.1.6. С целью слежения и осуществления контроля за Контейнерами, находящимися под ответственностью Исполнителя, отражать все операции, </w:t>
      </w:r>
      <w:bookmarkStart w:id="3" w:name="OLE_LINK3"/>
      <w:bookmarkStart w:id="4" w:name="OLE_LINK4"/>
      <w:r w:rsidRPr="00D97DBE">
        <w:rPr>
          <w:szCs w:val="28"/>
        </w:rPr>
        <w:t xml:space="preserve">производимые с </w:t>
      </w:r>
      <w:bookmarkEnd w:id="3"/>
      <w:bookmarkEnd w:id="4"/>
      <w:r w:rsidRPr="00D97DBE">
        <w:rPr>
          <w:szCs w:val="28"/>
        </w:rPr>
        <w:t xml:space="preserve">Контейнерами, перечисленные в подпункте 2.1.7 настоящего Договора,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 Всеми правами </w:t>
      </w:r>
      <w:proofErr w:type="gramStart"/>
      <w:r w:rsidRPr="00D97DBE">
        <w:rPr>
          <w:szCs w:val="28"/>
        </w:rPr>
        <w:t>на</w:t>
      </w:r>
      <w:proofErr w:type="gramEnd"/>
      <w:r w:rsidRPr="00D97DBE">
        <w:rPr>
          <w:szCs w:val="28"/>
        </w:rPr>
        <w:t xml:space="preserve"> </w:t>
      </w:r>
      <w:proofErr w:type="gramStart"/>
      <w:r w:rsidRPr="00D97DBE">
        <w:rPr>
          <w:szCs w:val="28"/>
        </w:rPr>
        <w:t>АС</w:t>
      </w:r>
      <w:proofErr w:type="gramEnd"/>
      <w:r w:rsidRPr="00D97DBE">
        <w:rPr>
          <w:szCs w:val="28"/>
        </w:rPr>
        <w:t xml:space="preserve"> Учёт обладает Заказчик. Информация, содержащаяся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 не должна передаваться Исполнителем третьим лицам.</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2.1.7. Ежедневно заполнять следующие данные об операциях, производимых с Контейнерами, прибывшими на терминал/отправленными с терминала/находящимися под ответственностью Исполнителя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дат</w:t>
      </w:r>
      <w:proofErr w:type="spellEnd"/>
      <w:r w:rsidRPr="00D97DBE">
        <w:rPr>
          <w:szCs w:val="28"/>
        </w:rPr>
        <w:t>у</w:t>
      </w:r>
      <w:r w:rsidRPr="00D97DBE">
        <w:rPr>
          <w:szCs w:val="28"/>
          <w:lang w:val="en-US"/>
        </w:rPr>
        <w:t xml:space="preserve"> </w:t>
      </w:r>
      <w:proofErr w:type="spellStart"/>
      <w:r w:rsidRPr="00D97DBE">
        <w:rPr>
          <w:szCs w:val="28"/>
          <w:lang w:val="en-US"/>
        </w:rPr>
        <w:t>совершения</w:t>
      </w:r>
      <w:proofErr w:type="spellEnd"/>
      <w:r w:rsidRPr="00D97DBE">
        <w:rPr>
          <w:szCs w:val="28"/>
          <w:lang w:val="en-US"/>
        </w:rPr>
        <w:t xml:space="preserve"> </w:t>
      </w:r>
      <w:proofErr w:type="spellStart"/>
      <w:r w:rsidRPr="00D97DBE">
        <w:rPr>
          <w:szCs w:val="28"/>
          <w:lang w:val="en-US"/>
        </w:rPr>
        <w:t>операции</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номер</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операции</w:t>
      </w:r>
      <w:proofErr w:type="spellEnd"/>
      <w:r w:rsidRPr="00D97DBE">
        <w:rPr>
          <w:szCs w:val="28"/>
          <w:lang w:val="en-US"/>
        </w:rPr>
        <w:t xml:space="preserve">, </w:t>
      </w:r>
      <w:proofErr w:type="spellStart"/>
      <w:r w:rsidRPr="00D97DBE">
        <w:rPr>
          <w:szCs w:val="28"/>
          <w:lang w:val="en-US"/>
        </w:rPr>
        <w:t>производимые</w:t>
      </w:r>
      <w:proofErr w:type="spellEnd"/>
      <w:r w:rsidRPr="00D97DBE">
        <w:rPr>
          <w:szCs w:val="28"/>
          <w:lang w:val="en-US"/>
        </w:rPr>
        <w:t xml:space="preserve"> с </w:t>
      </w:r>
      <w:r w:rsidRPr="00D97DBE">
        <w:rPr>
          <w:szCs w:val="28"/>
        </w:rPr>
        <w:t>к</w:t>
      </w:r>
      <w:proofErr w:type="spellStart"/>
      <w:r w:rsidRPr="00D97DBE">
        <w:rPr>
          <w:szCs w:val="28"/>
          <w:lang w:val="en-US"/>
        </w:rPr>
        <w:t>онтейнером</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статус</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 xml:space="preserve"> (</w:t>
      </w:r>
      <w:proofErr w:type="spellStart"/>
      <w:r w:rsidRPr="00D97DBE">
        <w:rPr>
          <w:szCs w:val="28"/>
          <w:lang w:val="en-US"/>
        </w:rPr>
        <w:t>груженый</w:t>
      </w:r>
      <w:proofErr w:type="spellEnd"/>
      <w:r w:rsidRPr="00D97DBE">
        <w:rPr>
          <w:szCs w:val="28"/>
          <w:lang w:val="en-US"/>
        </w:rPr>
        <w:t>/</w:t>
      </w:r>
      <w:proofErr w:type="spellStart"/>
      <w:r w:rsidRPr="00D97DBE">
        <w:rPr>
          <w:szCs w:val="28"/>
          <w:lang w:val="en-US"/>
        </w:rPr>
        <w:t>порожний</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 xml:space="preserve">номер транспортного документа, по которому контейнер </w:t>
      </w:r>
      <w:proofErr w:type="gramStart"/>
      <w:r w:rsidRPr="00D97DBE">
        <w:rPr>
          <w:szCs w:val="28"/>
        </w:rPr>
        <w:t xml:space="preserve">прибыл на </w:t>
      </w:r>
      <w:proofErr w:type="spellStart"/>
      <w:r w:rsidRPr="00D97DBE">
        <w:rPr>
          <w:szCs w:val="28"/>
        </w:rPr>
        <w:t>теминал</w:t>
      </w:r>
      <w:proofErr w:type="spellEnd"/>
      <w:r w:rsidRPr="00D97DBE">
        <w:rPr>
          <w:szCs w:val="28"/>
        </w:rPr>
        <w:t>/убыл</w:t>
      </w:r>
      <w:proofErr w:type="gramEnd"/>
      <w:r w:rsidRPr="00D97DBE">
        <w:rPr>
          <w:szCs w:val="28"/>
        </w:rPr>
        <w:t xml:space="preserve"> с терминала;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наименование транспортного средства/ номер рейса;</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дат</w:t>
      </w:r>
      <w:proofErr w:type="spellEnd"/>
      <w:r w:rsidRPr="00D97DBE">
        <w:rPr>
          <w:szCs w:val="28"/>
        </w:rPr>
        <w:t>у</w:t>
      </w:r>
      <w:r w:rsidRPr="00D97DBE">
        <w:rPr>
          <w:szCs w:val="28"/>
          <w:lang w:val="en-US"/>
        </w:rPr>
        <w:t xml:space="preserve"> </w:t>
      </w:r>
      <w:proofErr w:type="spellStart"/>
      <w:r w:rsidRPr="00D97DBE">
        <w:rPr>
          <w:szCs w:val="28"/>
          <w:lang w:val="en-US"/>
        </w:rPr>
        <w:t>прибытия</w:t>
      </w:r>
      <w:proofErr w:type="spellEnd"/>
      <w:r w:rsidRPr="00D97DBE">
        <w:rPr>
          <w:szCs w:val="28"/>
          <w:lang w:val="en-US"/>
        </w:rPr>
        <w:t>/</w:t>
      </w:r>
      <w:proofErr w:type="spellStart"/>
      <w:r w:rsidRPr="00D97DBE">
        <w:rPr>
          <w:szCs w:val="28"/>
          <w:lang w:val="en-US"/>
        </w:rPr>
        <w:t>отправления</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станция назначения</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proofErr w:type="gramStart"/>
      <w:r w:rsidRPr="00D97DBE">
        <w:rPr>
          <w:szCs w:val="28"/>
          <w:lang w:val="en-US"/>
        </w:rPr>
        <w:t>техническое</w:t>
      </w:r>
      <w:proofErr w:type="spellEnd"/>
      <w:proofErr w:type="gramEnd"/>
      <w:r w:rsidRPr="00D97DBE">
        <w:rPr>
          <w:szCs w:val="28"/>
          <w:lang w:val="en-US"/>
        </w:rPr>
        <w:t xml:space="preserve"> </w:t>
      </w:r>
      <w:proofErr w:type="spellStart"/>
      <w:r w:rsidRPr="00D97DBE">
        <w:rPr>
          <w:szCs w:val="28"/>
          <w:lang w:val="en-US"/>
        </w:rPr>
        <w:t>состояние</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D97DBE">
      <w:pPr>
        <w:pStyle w:val="aff9"/>
        <w:tabs>
          <w:tab w:val="left" w:pos="426"/>
          <w:tab w:val="left" w:pos="1134"/>
          <w:tab w:val="left" w:pos="1276"/>
          <w:tab w:val="left" w:pos="1701"/>
        </w:tabs>
        <w:autoSpaceDE w:val="0"/>
        <w:autoSpaceDN w:val="0"/>
        <w:adjustRightInd w:val="0"/>
        <w:ind w:left="0" w:firstLine="709"/>
        <w:jc w:val="both"/>
        <w:rPr>
          <w:sz w:val="28"/>
          <w:szCs w:val="28"/>
        </w:rPr>
      </w:pPr>
      <w:r w:rsidRPr="00D97DBE">
        <w:rPr>
          <w:sz w:val="28"/>
          <w:szCs w:val="28"/>
        </w:rP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D97DBE" w:rsidRPr="00D97DBE" w:rsidRDefault="00D97DBE" w:rsidP="00D97DBE">
      <w:pPr>
        <w:pStyle w:val="aff9"/>
        <w:tabs>
          <w:tab w:val="left" w:pos="709"/>
          <w:tab w:val="left" w:pos="1276"/>
        </w:tabs>
        <w:autoSpaceDE w:val="0"/>
        <w:autoSpaceDN w:val="0"/>
        <w:adjustRightInd w:val="0"/>
        <w:ind w:left="0"/>
        <w:jc w:val="both"/>
        <w:rPr>
          <w:sz w:val="28"/>
          <w:szCs w:val="28"/>
        </w:rPr>
      </w:pPr>
      <w:r w:rsidRPr="00D97DBE">
        <w:rPr>
          <w:sz w:val="28"/>
          <w:szCs w:val="28"/>
        </w:rPr>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2.1.10. </w:t>
      </w:r>
      <w:r w:rsidR="006319EC" w:rsidRPr="008E042B">
        <w:rPr>
          <w:sz w:val="28"/>
          <w:szCs w:val="28"/>
        </w:rPr>
        <w:t>Вести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r w:rsidRPr="00D97DBE">
        <w:rPr>
          <w:sz w:val="28"/>
          <w:szCs w:val="28"/>
        </w:rPr>
        <w:t>.</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2.1.11. 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lastRenderedPageBreak/>
        <w:t xml:space="preserve">2.1.12. Осуществлять </w:t>
      </w:r>
      <w:proofErr w:type="gramStart"/>
      <w:r w:rsidRPr="00D97DBE">
        <w:rPr>
          <w:sz w:val="28"/>
          <w:szCs w:val="28"/>
        </w:rPr>
        <w:t>контроль за</w:t>
      </w:r>
      <w:proofErr w:type="gramEnd"/>
      <w:r w:rsidRPr="00D97DBE">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2.1.13. В случае выявления неисправных контейнеров, контейнеров с отсутствующим или поврежденным </w:t>
      </w:r>
      <w:r w:rsidRPr="00D97DBE">
        <w:rPr>
          <w:rFonts w:eastAsia="MS Mincho"/>
          <w:sz w:val="28"/>
          <w:szCs w:val="28"/>
        </w:rPr>
        <w:t>запорно-пломбировочным устройством (далее – ЗПУ),</w:t>
      </w:r>
      <w:r w:rsidRPr="00D97DBE">
        <w:rPr>
          <w:sz w:val="28"/>
          <w:szCs w:val="28"/>
        </w:rPr>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2.1.14. Нести ответственность за сохранность прибывших грузов и/или контейнеров Заказчика.</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2.1.16. Ежемесячно, но не позднее 5 (пятого) числа месяца, следующего </w:t>
      </w:r>
      <w:proofErr w:type="gramStart"/>
      <w:r w:rsidRPr="00D97DBE">
        <w:rPr>
          <w:sz w:val="28"/>
          <w:szCs w:val="28"/>
        </w:rPr>
        <w:t>за</w:t>
      </w:r>
      <w:proofErr w:type="gramEnd"/>
      <w:r w:rsidRPr="00D97DBE">
        <w:rPr>
          <w:sz w:val="28"/>
          <w:szCs w:val="28"/>
        </w:rPr>
        <w:t xml:space="preserve"> </w:t>
      </w:r>
      <w:proofErr w:type="gramStart"/>
      <w:r w:rsidRPr="00D97DBE">
        <w:rPr>
          <w:sz w:val="28"/>
          <w:szCs w:val="28"/>
        </w:rPr>
        <w:t>отчетным</w:t>
      </w:r>
      <w:proofErr w:type="gramEnd"/>
      <w:r w:rsidRPr="00D97DBE">
        <w:rPr>
          <w:sz w:val="28"/>
          <w:szCs w:val="28"/>
        </w:rPr>
        <w:t xml:space="preserve">, предоставлять Акт об оказанных услугах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w:t>
      </w:r>
      <w:proofErr w:type="gramStart"/>
      <w:r w:rsidRPr="00D97DBE">
        <w:rPr>
          <w:sz w:val="28"/>
          <w:szCs w:val="28"/>
        </w:rPr>
        <w:t>предоставить исправленный Отчет</w:t>
      </w:r>
      <w:proofErr w:type="gramEnd"/>
      <w:r w:rsidRPr="00D97DBE">
        <w:rPr>
          <w:sz w:val="28"/>
          <w:szCs w:val="28"/>
        </w:rPr>
        <w:t xml:space="preserve"> Исполнителя Заказчику. Если возражения не устранены, Услуги считаются не оказанными Исполнителем. </w:t>
      </w:r>
    </w:p>
    <w:p w:rsidR="00D97DBE" w:rsidRPr="00D97DBE" w:rsidRDefault="00D97DBE" w:rsidP="00D97DBE">
      <w:pPr>
        <w:tabs>
          <w:tab w:val="left" w:pos="851"/>
          <w:tab w:val="left" w:pos="1134"/>
        </w:tabs>
        <w:autoSpaceDE w:val="0"/>
        <w:autoSpaceDN w:val="0"/>
        <w:adjustRightInd w:val="0"/>
        <w:ind w:firstLine="709"/>
        <w:jc w:val="both"/>
        <w:rPr>
          <w:sz w:val="28"/>
          <w:szCs w:val="28"/>
        </w:rPr>
      </w:pPr>
      <w:r w:rsidRPr="00D97DBE">
        <w:rPr>
          <w:sz w:val="28"/>
          <w:szCs w:val="28"/>
        </w:rPr>
        <w:t xml:space="preserve">2.1.17. Выполнять иные письменные поручения Заказчика, связанные с исполнением настоящего Договора. </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2.1.18. В течение трёх рабочих дней </w:t>
      </w:r>
      <w:proofErr w:type="gramStart"/>
      <w:r w:rsidRPr="00D97DBE">
        <w:rPr>
          <w:szCs w:val="28"/>
        </w:rPr>
        <w:t>с даты отправления</w:t>
      </w:r>
      <w:proofErr w:type="gramEnd"/>
      <w:r w:rsidRPr="00D97DBE">
        <w:rPr>
          <w:szCs w:val="28"/>
        </w:rPr>
        <w:t xml:space="preserve"> грузов направлять в адрес Заказчика по факсу или электронной почте, копию перевозочных документов или отгрузочную информацию с указанием:</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даты отправления, станции отправления, станции назначения;</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номеров контейнеров, номеров перевозочных документов;</w:t>
      </w:r>
    </w:p>
    <w:p w:rsidR="00D97DBE" w:rsidRPr="00D97DBE" w:rsidRDefault="00D97DBE" w:rsidP="00A1577A">
      <w:pPr>
        <w:pStyle w:val="Normal1"/>
        <w:numPr>
          <w:ilvl w:val="0"/>
          <w:numId w:val="31"/>
        </w:numPr>
        <w:shd w:val="clear" w:color="auto" w:fill="FFFFFF"/>
        <w:tabs>
          <w:tab w:val="left" w:pos="720"/>
          <w:tab w:val="left" w:pos="9639"/>
        </w:tabs>
        <w:ind w:left="360"/>
        <w:rPr>
          <w:szCs w:val="28"/>
        </w:rPr>
      </w:pPr>
      <w:r w:rsidRPr="00D97DBE">
        <w:rPr>
          <w:szCs w:val="28"/>
        </w:rPr>
        <w:t>веса груза в каждом контейнере;</w:t>
      </w:r>
    </w:p>
    <w:p w:rsidR="00D97DBE" w:rsidRPr="00D97DBE" w:rsidRDefault="00D97DBE" w:rsidP="00A1577A">
      <w:pPr>
        <w:pStyle w:val="Normal1"/>
        <w:numPr>
          <w:ilvl w:val="0"/>
          <w:numId w:val="31"/>
        </w:numPr>
        <w:shd w:val="clear" w:color="auto" w:fill="FFFFFF"/>
        <w:tabs>
          <w:tab w:val="left" w:pos="720"/>
          <w:tab w:val="left" w:pos="9639"/>
        </w:tabs>
        <w:ind w:left="360"/>
        <w:rPr>
          <w:szCs w:val="28"/>
        </w:rPr>
      </w:pPr>
      <w:r w:rsidRPr="00D97DBE">
        <w:rPr>
          <w:szCs w:val="28"/>
        </w:rPr>
        <w:t>другой необходимой информации.</w:t>
      </w:r>
    </w:p>
    <w:p w:rsidR="00D97DBE" w:rsidRPr="00D97DBE" w:rsidRDefault="00D97DBE" w:rsidP="00D97DBE">
      <w:pPr>
        <w:pStyle w:val="Normal1"/>
        <w:shd w:val="clear" w:color="auto" w:fill="FFFFFF"/>
        <w:tabs>
          <w:tab w:val="left" w:pos="720"/>
          <w:tab w:val="left" w:pos="9639"/>
        </w:tabs>
        <w:rPr>
          <w:szCs w:val="28"/>
        </w:rPr>
      </w:pPr>
      <w:r w:rsidRPr="00D97DBE">
        <w:rPr>
          <w:szCs w:val="28"/>
        </w:rPr>
        <w:t xml:space="preserve">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w:t>
      </w:r>
      <w:proofErr w:type="gramStart"/>
      <w:r w:rsidRPr="00D97DBE">
        <w:rPr>
          <w:szCs w:val="28"/>
        </w:rPr>
        <w:t>с даты выставления</w:t>
      </w:r>
      <w:proofErr w:type="gramEnd"/>
      <w:r w:rsidRPr="00D97DBE">
        <w:rPr>
          <w:szCs w:val="28"/>
        </w:rPr>
        <w:t xml:space="preserve"> счета Заказчиком.</w:t>
      </w:r>
    </w:p>
    <w:p w:rsidR="00D97DBE" w:rsidRPr="00D97DBE" w:rsidRDefault="00D97DBE" w:rsidP="00D97DBE">
      <w:pPr>
        <w:pStyle w:val="Normal1"/>
        <w:shd w:val="clear" w:color="auto" w:fill="FFFFFF"/>
        <w:tabs>
          <w:tab w:val="left" w:pos="713"/>
          <w:tab w:val="left" w:pos="1134"/>
          <w:tab w:val="left" w:pos="1276"/>
          <w:tab w:val="left" w:pos="9639"/>
        </w:tabs>
        <w:ind w:firstLine="0"/>
        <w:rPr>
          <w:szCs w:val="28"/>
        </w:rPr>
      </w:pPr>
    </w:p>
    <w:p w:rsidR="00D97DBE" w:rsidRDefault="00D97DBE" w:rsidP="00A1577A">
      <w:pPr>
        <w:pStyle w:val="aff9"/>
        <w:numPr>
          <w:ilvl w:val="1"/>
          <w:numId w:val="28"/>
        </w:numPr>
        <w:tabs>
          <w:tab w:val="decimal" w:pos="709"/>
          <w:tab w:val="left" w:pos="1134"/>
          <w:tab w:val="left" w:pos="1276"/>
        </w:tabs>
        <w:suppressAutoHyphens w:val="0"/>
        <w:ind w:left="0" w:firstLine="709"/>
        <w:jc w:val="both"/>
        <w:rPr>
          <w:b/>
          <w:sz w:val="28"/>
          <w:szCs w:val="28"/>
        </w:rPr>
      </w:pPr>
      <w:r w:rsidRPr="00D97DBE">
        <w:rPr>
          <w:b/>
          <w:sz w:val="28"/>
          <w:szCs w:val="28"/>
        </w:rPr>
        <w:t>Исполнитель вправе:</w:t>
      </w:r>
    </w:p>
    <w:p w:rsidR="00D97DBE" w:rsidRPr="00D97DBE" w:rsidRDefault="00D97DBE" w:rsidP="00D97DBE">
      <w:pPr>
        <w:tabs>
          <w:tab w:val="decimal" w:pos="709"/>
          <w:tab w:val="left" w:pos="1134"/>
          <w:tab w:val="left" w:pos="1276"/>
        </w:tabs>
        <w:suppressAutoHyphens w:val="0"/>
        <w:jc w:val="both"/>
        <w:rPr>
          <w:b/>
          <w:sz w:val="28"/>
          <w:szCs w:val="28"/>
        </w:rPr>
      </w:pPr>
    </w:p>
    <w:p w:rsidR="00D97DBE" w:rsidRPr="00D97DBE" w:rsidRDefault="00D97DBE" w:rsidP="00A1577A">
      <w:pPr>
        <w:pStyle w:val="aff9"/>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предоставления неполной информации, запрашивать у Заказчика необходимые дополнительные данные.</w:t>
      </w:r>
    </w:p>
    <w:p w:rsidR="00D97DBE" w:rsidRPr="00D97DBE" w:rsidRDefault="00D97DBE" w:rsidP="00A1577A">
      <w:pPr>
        <w:pStyle w:val="aff9"/>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поступления от Заказчика поручения на оказание определенного вида Услуг, не перечисленных в приложениях к настоящему </w:t>
      </w:r>
      <w:r w:rsidRPr="00D97DBE">
        <w:rPr>
          <w:sz w:val="28"/>
          <w:szCs w:val="28"/>
        </w:rPr>
        <w:lastRenderedPageBreak/>
        <w:t>Договору, приступить к их исполнению только после письменного согласования с Заказчиком перечня и стоимости дополнительных  Услуг.</w:t>
      </w:r>
      <w:r w:rsidRPr="00D97DBE">
        <w:rPr>
          <w:rFonts w:eastAsia="Malgun Gothic"/>
          <w:sz w:val="28"/>
          <w:szCs w:val="28"/>
          <w:lang w:eastAsia="ko-KR"/>
        </w:rPr>
        <w:t xml:space="preserve"> </w:t>
      </w:r>
    </w:p>
    <w:p w:rsidR="00D97DBE" w:rsidRPr="00D97DBE" w:rsidRDefault="00D97DBE" w:rsidP="00A1577A">
      <w:pPr>
        <w:pStyle w:val="aff9"/>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 xml:space="preserve"> Отступать от указаний Заказчика, исходя из его интересов, и по предварительному письменному согласованию с ним.</w:t>
      </w:r>
    </w:p>
    <w:p w:rsidR="00D97DBE" w:rsidRPr="00D97DBE" w:rsidRDefault="00D97DBE" w:rsidP="00A1577A">
      <w:pPr>
        <w:pStyle w:val="aff9"/>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привлекать третьих лиц для исполнения своих обязанностей по настоящему Договору.</w:t>
      </w:r>
    </w:p>
    <w:p w:rsidR="00D97DBE" w:rsidRPr="00D97DBE" w:rsidRDefault="00D97DBE" w:rsidP="00D97DBE">
      <w:pPr>
        <w:pStyle w:val="aff9"/>
        <w:tabs>
          <w:tab w:val="left" w:pos="426"/>
          <w:tab w:val="left" w:pos="851"/>
          <w:tab w:val="left" w:pos="1134"/>
          <w:tab w:val="left" w:pos="1276"/>
        </w:tabs>
        <w:autoSpaceDE w:val="0"/>
        <w:autoSpaceDN w:val="0"/>
        <w:adjustRightInd w:val="0"/>
        <w:ind w:left="0" w:firstLine="709"/>
        <w:jc w:val="both"/>
        <w:rPr>
          <w:sz w:val="28"/>
          <w:szCs w:val="28"/>
        </w:rPr>
      </w:pPr>
    </w:p>
    <w:p w:rsidR="00D97DBE" w:rsidRDefault="00D97DBE" w:rsidP="00D97DBE">
      <w:pPr>
        <w:tabs>
          <w:tab w:val="left" w:pos="426"/>
          <w:tab w:val="decimal" w:pos="709"/>
          <w:tab w:val="left" w:pos="1276"/>
          <w:tab w:val="left" w:pos="1418"/>
        </w:tabs>
        <w:ind w:firstLine="709"/>
        <w:jc w:val="both"/>
        <w:rPr>
          <w:b/>
          <w:sz w:val="28"/>
          <w:szCs w:val="28"/>
        </w:rPr>
      </w:pPr>
      <w:r w:rsidRPr="00D97DBE">
        <w:rPr>
          <w:b/>
          <w:sz w:val="28"/>
          <w:szCs w:val="28"/>
        </w:rPr>
        <w:t>2.3. Заказчик обязан:</w:t>
      </w:r>
    </w:p>
    <w:p w:rsidR="00D97DBE" w:rsidRPr="00D97DBE" w:rsidRDefault="00D97DBE" w:rsidP="00D97DBE">
      <w:pPr>
        <w:tabs>
          <w:tab w:val="left" w:pos="426"/>
          <w:tab w:val="decimal" w:pos="709"/>
          <w:tab w:val="left" w:pos="1276"/>
          <w:tab w:val="left" w:pos="1418"/>
        </w:tabs>
        <w:ind w:firstLine="709"/>
        <w:jc w:val="both"/>
        <w:rPr>
          <w:b/>
          <w:sz w:val="28"/>
          <w:szCs w:val="28"/>
        </w:rPr>
      </w:pPr>
    </w:p>
    <w:p w:rsidR="00D97DBE" w:rsidRPr="00D97DBE" w:rsidRDefault="00D97DBE" w:rsidP="00D97DBE">
      <w:pPr>
        <w:tabs>
          <w:tab w:val="left" w:pos="426"/>
          <w:tab w:val="decimal" w:pos="709"/>
          <w:tab w:val="left" w:pos="1276"/>
          <w:tab w:val="left" w:pos="1418"/>
        </w:tabs>
        <w:ind w:firstLine="709"/>
        <w:jc w:val="both"/>
        <w:rPr>
          <w:sz w:val="28"/>
          <w:szCs w:val="28"/>
        </w:rPr>
      </w:pPr>
      <w:r w:rsidRPr="00D97DBE">
        <w:rPr>
          <w:sz w:val="28"/>
          <w:szCs w:val="28"/>
        </w:rPr>
        <w:t>2.3.1.</w:t>
      </w:r>
      <w:r w:rsidRPr="00D97DBE">
        <w:rPr>
          <w:sz w:val="28"/>
          <w:szCs w:val="28"/>
        </w:rP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D97DBE" w:rsidRPr="00D97DBE" w:rsidRDefault="00D97DBE" w:rsidP="00A1577A">
      <w:pPr>
        <w:pStyle w:val="aff9"/>
        <w:numPr>
          <w:ilvl w:val="2"/>
          <w:numId w:val="29"/>
        </w:numPr>
        <w:tabs>
          <w:tab w:val="left" w:pos="1418"/>
        </w:tabs>
        <w:suppressAutoHyphens w:val="0"/>
        <w:ind w:left="0" w:firstLine="709"/>
        <w:jc w:val="both"/>
        <w:rPr>
          <w:rFonts w:eastAsia="MS Mincho"/>
          <w:sz w:val="28"/>
          <w:szCs w:val="28"/>
        </w:rPr>
      </w:pPr>
      <w:r w:rsidRPr="00D97DBE">
        <w:rPr>
          <w:rFonts w:eastAsia="MS Mincho"/>
          <w:sz w:val="28"/>
          <w:szCs w:val="28"/>
        </w:rPr>
        <w:t xml:space="preserve">Производить полную и своевременную оплату оказанных Услуг, в соответствии с условиями настоящего Договора </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Передавать Исполнителю необходимую для оказания Услуг информацию (в том числе контактную) и документацию.</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Предоставить Исполнителю доступ к информационной системе Заказчика АС Учет и обеспечить ее бесперебойное функционирование.</w:t>
      </w:r>
      <w:r w:rsidRPr="00D97DBE">
        <w:rPr>
          <w:sz w:val="28"/>
          <w:szCs w:val="28"/>
        </w:rPr>
        <w:t xml:space="preserve"> В случае возникновения неполадок в работе АС Учёт устранить их за свой счет.</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sz w:val="28"/>
          <w:szCs w:val="28"/>
        </w:rPr>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D97DBE" w:rsidRPr="00D97DBE" w:rsidRDefault="00D97DBE" w:rsidP="00D97DBE">
      <w:pPr>
        <w:tabs>
          <w:tab w:val="decimal" w:pos="709"/>
        </w:tabs>
        <w:autoSpaceDE w:val="0"/>
        <w:autoSpaceDN w:val="0"/>
        <w:adjustRightInd w:val="0"/>
        <w:ind w:firstLine="709"/>
        <w:jc w:val="both"/>
        <w:rPr>
          <w:rFonts w:eastAsia="MS Mincho"/>
          <w:strike/>
          <w:color w:val="000000" w:themeColor="text1"/>
          <w:sz w:val="28"/>
          <w:szCs w:val="28"/>
        </w:rPr>
      </w:pPr>
    </w:p>
    <w:p w:rsidR="00D97DBE" w:rsidRDefault="00D97DBE" w:rsidP="00A1577A">
      <w:pPr>
        <w:pStyle w:val="aff9"/>
        <w:numPr>
          <w:ilvl w:val="1"/>
          <w:numId w:val="29"/>
        </w:numPr>
        <w:tabs>
          <w:tab w:val="left" w:pos="426"/>
          <w:tab w:val="decimal" w:pos="709"/>
        </w:tabs>
        <w:suppressAutoHyphens w:val="0"/>
        <w:autoSpaceDE w:val="0"/>
        <w:autoSpaceDN w:val="0"/>
        <w:adjustRightInd w:val="0"/>
        <w:ind w:hanging="114"/>
        <w:jc w:val="both"/>
        <w:rPr>
          <w:b/>
          <w:sz w:val="28"/>
          <w:szCs w:val="28"/>
        </w:rPr>
      </w:pPr>
      <w:r w:rsidRPr="00D97DBE">
        <w:rPr>
          <w:b/>
          <w:sz w:val="28"/>
          <w:szCs w:val="28"/>
        </w:rPr>
        <w:t>Заказчик вправе:</w:t>
      </w:r>
    </w:p>
    <w:p w:rsidR="00D97DBE" w:rsidRPr="00D97DBE" w:rsidRDefault="00D97DBE" w:rsidP="00D97DBE">
      <w:pPr>
        <w:tabs>
          <w:tab w:val="left" w:pos="426"/>
          <w:tab w:val="decimal" w:pos="709"/>
        </w:tabs>
        <w:suppressAutoHyphens w:val="0"/>
        <w:autoSpaceDE w:val="0"/>
        <w:autoSpaceDN w:val="0"/>
        <w:adjustRightInd w:val="0"/>
        <w:jc w:val="both"/>
        <w:rPr>
          <w:b/>
          <w:sz w:val="28"/>
          <w:szCs w:val="28"/>
        </w:rPr>
      </w:pPr>
    </w:p>
    <w:p w:rsidR="00D97DBE" w:rsidRPr="00D97DBE" w:rsidRDefault="00D97DBE" w:rsidP="00D97DBE">
      <w:pPr>
        <w:pStyle w:val="aff9"/>
        <w:shd w:val="clear" w:color="auto" w:fill="FFFFFF"/>
        <w:tabs>
          <w:tab w:val="left" w:pos="770"/>
          <w:tab w:val="center" w:pos="1080"/>
        </w:tabs>
        <w:ind w:left="0" w:firstLine="709"/>
        <w:jc w:val="both"/>
        <w:rPr>
          <w:sz w:val="28"/>
          <w:szCs w:val="28"/>
        </w:rPr>
      </w:pPr>
      <w:r w:rsidRPr="00D97DBE">
        <w:rPr>
          <w:sz w:val="28"/>
          <w:szCs w:val="28"/>
        </w:rP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2.4.2. </w:t>
      </w:r>
      <w:proofErr w:type="gramStart"/>
      <w:r w:rsidRPr="00D97DBE">
        <w:rPr>
          <w:szCs w:val="28"/>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D97DBE" w:rsidRPr="00D97DBE" w:rsidRDefault="00D97DBE" w:rsidP="00D97DBE">
      <w:pPr>
        <w:pStyle w:val="Normal1"/>
        <w:shd w:val="clear" w:color="auto" w:fill="FFFFFF"/>
        <w:tabs>
          <w:tab w:val="left" w:pos="713"/>
          <w:tab w:val="left" w:pos="9639"/>
        </w:tabs>
        <w:rPr>
          <w:szCs w:val="28"/>
        </w:rPr>
      </w:pPr>
      <w:r w:rsidRPr="00D97DBE">
        <w:rPr>
          <w:szCs w:val="28"/>
        </w:rPr>
        <w:t>2.4.3. Требовать письменного согласования стоимости услуг по сделкам с третьими лицами и получать копии Договоров с соисполнителями.</w:t>
      </w:r>
    </w:p>
    <w:p w:rsidR="00D97DBE" w:rsidRPr="00D97DBE" w:rsidRDefault="00D97DBE" w:rsidP="00D97DBE">
      <w:pPr>
        <w:pStyle w:val="Normal1"/>
        <w:shd w:val="clear" w:color="auto" w:fill="FFFFFF"/>
        <w:tabs>
          <w:tab w:val="left" w:pos="713"/>
          <w:tab w:val="left" w:pos="9639"/>
        </w:tabs>
        <w:rPr>
          <w:szCs w:val="28"/>
        </w:rPr>
      </w:pPr>
      <w:r w:rsidRPr="00D97DBE">
        <w:rPr>
          <w:szCs w:val="28"/>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D97DBE" w:rsidRPr="00D97DBE" w:rsidRDefault="00D97DBE" w:rsidP="00D97DBE">
      <w:pPr>
        <w:pStyle w:val="Normal1"/>
        <w:shd w:val="clear" w:color="auto" w:fill="FFFFFF"/>
        <w:tabs>
          <w:tab w:val="left" w:pos="713"/>
          <w:tab w:val="left" w:pos="9639"/>
        </w:tabs>
        <w:rPr>
          <w:b/>
          <w:spacing w:val="-2"/>
          <w:szCs w:val="28"/>
        </w:rPr>
      </w:pPr>
      <w:r w:rsidRPr="00D97DBE">
        <w:rPr>
          <w:szCs w:val="28"/>
        </w:rPr>
        <w:t>2.4.5. Расторгнуть Договор в порядке, предусмотренном пунктом 8.3 настоящего Договора.</w:t>
      </w:r>
    </w:p>
    <w:p w:rsidR="00D97DBE" w:rsidRPr="00D97DBE" w:rsidRDefault="00D97DBE" w:rsidP="00D97DBE">
      <w:pPr>
        <w:tabs>
          <w:tab w:val="left" w:pos="1276"/>
          <w:tab w:val="left" w:pos="1418"/>
        </w:tabs>
        <w:ind w:firstLine="709"/>
        <w:jc w:val="both"/>
        <w:rPr>
          <w:rStyle w:val="FontStyle21"/>
          <w:sz w:val="28"/>
          <w:szCs w:val="28"/>
        </w:rPr>
      </w:pPr>
    </w:p>
    <w:p w:rsidR="00D97DBE" w:rsidRDefault="00D97DBE" w:rsidP="00D97DBE">
      <w:pPr>
        <w:tabs>
          <w:tab w:val="left" w:pos="1276"/>
          <w:tab w:val="left" w:pos="1418"/>
        </w:tabs>
        <w:ind w:firstLine="709"/>
        <w:jc w:val="both"/>
        <w:rPr>
          <w:rStyle w:val="FontStyle21"/>
          <w:b/>
          <w:sz w:val="28"/>
          <w:szCs w:val="28"/>
        </w:rPr>
      </w:pPr>
      <w:r w:rsidRPr="00D97DBE">
        <w:rPr>
          <w:rStyle w:val="FontStyle21"/>
          <w:b/>
          <w:sz w:val="28"/>
          <w:szCs w:val="28"/>
        </w:rPr>
        <w:t>3. Стоимость Услуг и порядок расчетов</w:t>
      </w:r>
    </w:p>
    <w:p w:rsidR="00D97DBE" w:rsidRPr="00D97DBE" w:rsidRDefault="00D97DBE" w:rsidP="00D97DBE">
      <w:pPr>
        <w:tabs>
          <w:tab w:val="left" w:pos="1276"/>
          <w:tab w:val="left" w:pos="1418"/>
        </w:tabs>
        <w:ind w:firstLine="709"/>
        <w:jc w:val="both"/>
        <w:rPr>
          <w:b/>
          <w:bCs/>
          <w:sz w:val="28"/>
          <w:szCs w:val="28"/>
        </w:rPr>
      </w:pPr>
    </w:p>
    <w:p w:rsidR="00D97DBE" w:rsidRPr="00D97DBE" w:rsidRDefault="00D97DBE" w:rsidP="00A1577A">
      <w:pPr>
        <w:pStyle w:val="aff9"/>
        <w:numPr>
          <w:ilvl w:val="0"/>
          <w:numId w:val="20"/>
        </w:numPr>
        <w:tabs>
          <w:tab w:val="decimal" w:pos="-142"/>
        </w:tabs>
        <w:suppressAutoHyphens w:val="0"/>
        <w:autoSpaceDE w:val="0"/>
        <w:autoSpaceDN w:val="0"/>
        <w:adjustRightInd w:val="0"/>
        <w:ind w:left="0" w:firstLine="709"/>
        <w:jc w:val="both"/>
        <w:rPr>
          <w:sz w:val="28"/>
          <w:szCs w:val="28"/>
        </w:rPr>
      </w:pPr>
      <w:r w:rsidRPr="00D97DBE">
        <w:rPr>
          <w:sz w:val="28"/>
          <w:szCs w:val="28"/>
        </w:rPr>
        <w:t xml:space="preserve">Стоимость Услуг определяется в соответствии с приложениями  к настоящему Договору, являющимися его неотъемлемой частью. </w:t>
      </w:r>
    </w:p>
    <w:p w:rsidR="00D97DBE" w:rsidRPr="00D97DBE" w:rsidRDefault="00D97DBE" w:rsidP="00A1577A">
      <w:pPr>
        <w:pStyle w:val="aff9"/>
        <w:numPr>
          <w:ilvl w:val="0"/>
          <w:numId w:val="20"/>
        </w:numPr>
        <w:tabs>
          <w:tab w:val="decimal" w:pos="-142"/>
          <w:tab w:val="left" w:pos="851"/>
        </w:tabs>
        <w:suppressAutoHyphens w:val="0"/>
        <w:autoSpaceDE w:val="0"/>
        <w:autoSpaceDN w:val="0"/>
        <w:adjustRightInd w:val="0"/>
        <w:ind w:left="0" w:firstLine="709"/>
        <w:jc w:val="both"/>
        <w:rPr>
          <w:sz w:val="28"/>
          <w:szCs w:val="28"/>
        </w:rPr>
      </w:pPr>
      <w:proofErr w:type="gramStart"/>
      <w:r w:rsidRPr="00D97DBE">
        <w:rPr>
          <w:sz w:val="28"/>
          <w:szCs w:val="28"/>
        </w:rPr>
        <w:t xml:space="preserve">До 5 (пятого) числа месяца, следующего за отчетным, Исполнитель передает Заказчику акт об оказанных услугах с приложением Отчета </w:t>
      </w:r>
      <w:r w:rsidRPr="00D97DBE">
        <w:rPr>
          <w:sz w:val="28"/>
          <w:szCs w:val="28"/>
        </w:rPr>
        <w:lastRenderedPageBreak/>
        <w:t>Исполнителя, который Заказчик обязан подписать и вернуть Исполнителю, либо предоставить мотивированный отказ от его подписания.</w:t>
      </w:r>
      <w:proofErr w:type="gramEnd"/>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3.3. </w:t>
      </w:r>
      <w:r w:rsidR="009260CB" w:rsidRPr="00D97DBE">
        <w:rPr>
          <w:szCs w:val="28"/>
        </w:rPr>
        <w:t xml:space="preserve">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w:t>
      </w:r>
      <w:r w:rsidR="009260CB">
        <w:rPr>
          <w:szCs w:val="28"/>
        </w:rPr>
        <w:t>3</w:t>
      </w:r>
      <w:r w:rsidR="009260CB" w:rsidRPr="00D97DBE">
        <w:rPr>
          <w:szCs w:val="28"/>
        </w:rPr>
        <w:t>0 (</w:t>
      </w:r>
      <w:r w:rsidR="009260CB">
        <w:rPr>
          <w:szCs w:val="28"/>
        </w:rPr>
        <w:t>тридцати</w:t>
      </w:r>
      <w:r w:rsidR="009260CB" w:rsidRPr="00D97DBE">
        <w:rPr>
          <w:szCs w:val="28"/>
        </w:rPr>
        <w:t xml:space="preserve">) календарных дней </w:t>
      </w:r>
      <w:proofErr w:type="gramStart"/>
      <w:r w:rsidR="009260CB" w:rsidRPr="00D97DBE">
        <w:rPr>
          <w:szCs w:val="28"/>
        </w:rPr>
        <w:t>с даты получения</w:t>
      </w:r>
      <w:proofErr w:type="gramEnd"/>
      <w:r w:rsidR="009260CB" w:rsidRPr="00D97DBE">
        <w:rPr>
          <w:szCs w:val="28"/>
        </w:rPr>
        <w:t xml:space="preserve"> акта об оказанных услугах и Отчета Исполнителя за отчетный месяц.</w:t>
      </w:r>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 3.4. С</w:t>
      </w:r>
      <w:r w:rsidRPr="00D97DBE">
        <w:rPr>
          <w:iCs/>
          <w:szCs w:val="28"/>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sidRPr="00D97DBE">
        <w:rPr>
          <w:iCs/>
          <w:szCs w:val="28"/>
        </w:rPr>
        <w:t>с даты оказания</w:t>
      </w:r>
      <w:proofErr w:type="gramEnd"/>
      <w:r w:rsidRPr="00D97DBE">
        <w:rPr>
          <w:iCs/>
          <w:szCs w:val="28"/>
        </w:rPr>
        <w:t xml:space="preserve"> Услуг. При несоблюдении указанного периода, Услуги считаются не оказанными.</w:t>
      </w:r>
    </w:p>
    <w:p w:rsidR="00D97DBE" w:rsidRPr="00D97DBE" w:rsidRDefault="00D97DBE" w:rsidP="00D97DBE">
      <w:pPr>
        <w:tabs>
          <w:tab w:val="decimal" w:pos="-142"/>
          <w:tab w:val="left" w:pos="851"/>
        </w:tabs>
        <w:autoSpaceDE w:val="0"/>
        <w:autoSpaceDN w:val="0"/>
        <w:adjustRightInd w:val="0"/>
        <w:ind w:firstLine="709"/>
        <w:jc w:val="both"/>
        <w:rPr>
          <w:sz w:val="28"/>
          <w:szCs w:val="28"/>
        </w:rPr>
      </w:pPr>
      <w:r w:rsidRPr="00D97DBE">
        <w:rPr>
          <w:sz w:val="28"/>
          <w:szCs w:val="28"/>
        </w:rPr>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D97DBE" w:rsidRPr="00D97DBE" w:rsidRDefault="00D97DBE" w:rsidP="00D97DBE">
      <w:pPr>
        <w:tabs>
          <w:tab w:val="decimal" w:pos="-142"/>
          <w:tab w:val="left" w:pos="851"/>
        </w:tabs>
        <w:autoSpaceDE w:val="0"/>
        <w:autoSpaceDN w:val="0"/>
        <w:adjustRightInd w:val="0"/>
        <w:ind w:firstLine="709"/>
        <w:jc w:val="both"/>
        <w:rPr>
          <w:sz w:val="28"/>
          <w:szCs w:val="28"/>
          <w:highlight w:val="darkCyan"/>
        </w:rPr>
      </w:pPr>
      <w:r w:rsidRPr="00D97DBE">
        <w:rPr>
          <w:sz w:val="28"/>
          <w:szCs w:val="28"/>
        </w:rPr>
        <w:t>3.6.</w:t>
      </w:r>
      <w:r w:rsidRPr="00074C47">
        <w:rPr>
          <w:sz w:val="28"/>
          <w:szCs w:val="28"/>
        </w:rPr>
        <w:t xml:space="preserve"> </w:t>
      </w:r>
      <w:r w:rsidRPr="00D97DBE">
        <w:rPr>
          <w:sz w:val="28"/>
          <w:szCs w:val="28"/>
        </w:rPr>
        <w:t xml:space="preserve">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D97DBE" w:rsidRPr="00D97DBE" w:rsidRDefault="00D97DBE" w:rsidP="00D97DBE">
      <w:pPr>
        <w:pStyle w:val="Normal1"/>
        <w:shd w:val="clear" w:color="auto" w:fill="FFFFFF"/>
        <w:tabs>
          <w:tab w:val="left" w:pos="713"/>
          <w:tab w:val="left" w:pos="9639"/>
        </w:tabs>
        <w:ind w:firstLine="709"/>
        <w:rPr>
          <w:szCs w:val="28"/>
        </w:rPr>
      </w:pPr>
      <w:r w:rsidRPr="00D97DBE">
        <w:rPr>
          <w:szCs w:val="28"/>
        </w:rPr>
        <w:t xml:space="preserve">3.7.  </w:t>
      </w:r>
      <w:r w:rsidRPr="00D97DBE">
        <w:rPr>
          <w:iCs/>
          <w:szCs w:val="28"/>
        </w:rPr>
        <w:t>Стороны подписывают акты сверки взаиморасчетов не реже 1 раза в квартал.</w:t>
      </w:r>
    </w:p>
    <w:p w:rsidR="00D97DBE" w:rsidRPr="00D97DBE" w:rsidRDefault="00D97DBE" w:rsidP="00D97DBE">
      <w:pPr>
        <w:pStyle w:val="aff9"/>
        <w:tabs>
          <w:tab w:val="decimal" w:pos="-142"/>
          <w:tab w:val="left" w:pos="851"/>
          <w:tab w:val="left" w:pos="993"/>
        </w:tabs>
        <w:autoSpaceDE w:val="0"/>
        <w:autoSpaceDN w:val="0"/>
        <w:adjustRightInd w:val="0"/>
        <w:ind w:left="0" w:firstLine="709"/>
        <w:jc w:val="both"/>
        <w:rPr>
          <w:sz w:val="28"/>
          <w:szCs w:val="28"/>
        </w:rPr>
      </w:pPr>
    </w:p>
    <w:p w:rsidR="00D97DBE" w:rsidRPr="00D97DBE" w:rsidRDefault="00D97DBE" w:rsidP="00A1577A">
      <w:pPr>
        <w:pStyle w:val="Style4"/>
        <w:widowControl/>
        <w:numPr>
          <w:ilvl w:val="0"/>
          <w:numId w:val="27"/>
        </w:numPr>
        <w:tabs>
          <w:tab w:val="decimal" w:pos="709"/>
          <w:tab w:val="left" w:pos="1276"/>
          <w:tab w:val="left" w:pos="1418"/>
        </w:tabs>
        <w:spacing w:line="240" w:lineRule="auto"/>
        <w:ind w:left="0" w:firstLine="709"/>
        <w:jc w:val="both"/>
        <w:rPr>
          <w:rStyle w:val="FontStyle21"/>
          <w:rFonts w:eastAsia="Arial"/>
          <w:b/>
          <w:bCs/>
          <w:sz w:val="28"/>
          <w:szCs w:val="28"/>
          <w:lang w:val="en-US" w:eastAsia="ar-SA"/>
        </w:rPr>
      </w:pPr>
      <w:r w:rsidRPr="00D97DBE">
        <w:rPr>
          <w:rStyle w:val="FontStyle21"/>
          <w:b/>
          <w:sz w:val="28"/>
          <w:szCs w:val="28"/>
        </w:rPr>
        <w:t>Ответственность Сторон</w:t>
      </w:r>
    </w:p>
    <w:p w:rsidR="00D97DBE" w:rsidRPr="00D97DBE" w:rsidRDefault="00D97DBE" w:rsidP="00D97DBE">
      <w:pPr>
        <w:pStyle w:val="Style4"/>
        <w:widowControl/>
        <w:tabs>
          <w:tab w:val="decimal" w:pos="709"/>
          <w:tab w:val="left" w:pos="1276"/>
          <w:tab w:val="left" w:pos="1418"/>
        </w:tabs>
        <w:spacing w:line="240" w:lineRule="auto"/>
        <w:jc w:val="both"/>
        <w:rPr>
          <w:rStyle w:val="FontStyle22"/>
          <w:rFonts w:eastAsia="Arial"/>
          <w:b/>
          <w:bCs/>
          <w:sz w:val="28"/>
          <w:szCs w:val="28"/>
          <w:lang w:val="en-US" w:eastAsia="ar-SA"/>
        </w:rPr>
      </w:pPr>
    </w:p>
    <w:p w:rsidR="00D97DBE" w:rsidRPr="00D97DBE" w:rsidRDefault="00D97DBE" w:rsidP="00A1577A">
      <w:pPr>
        <w:pStyle w:val="aff"/>
        <w:numPr>
          <w:ilvl w:val="0"/>
          <w:numId w:val="21"/>
        </w:numPr>
        <w:tabs>
          <w:tab w:val="left" w:pos="851"/>
          <w:tab w:val="left" w:pos="1276"/>
        </w:tabs>
        <w:suppressAutoHyphens w:val="0"/>
        <w:ind w:left="0" w:firstLine="709"/>
        <w:jc w:val="both"/>
        <w:rPr>
          <w:bCs/>
          <w:szCs w:val="28"/>
        </w:rPr>
      </w:pPr>
      <w:r w:rsidRPr="00D97DBE">
        <w:rPr>
          <w:bCs/>
          <w:szCs w:val="28"/>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D97DBE">
        <w:rPr>
          <w:szCs w:val="28"/>
        </w:rPr>
        <w:t xml:space="preserve"> </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ответственность за утрату и повреждение  вагонов и/или контейнеров Заказчика, </w:t>
      </w:r>
      <w:proofErr w:type="gramStart"/>
      <w:r w:rsidRPr="00D97DBE">
        <w:rPr>
          <w:szCs w:val="28"/>
        </w:rPr>
        <w:t>допущенные</w:t>
      </w:r>
      <w:proofErr w:type="gramEnd"/>
      <w:r w:rsidRPr="00D97DBE">
        <w:rPr>
          <w:szCs w:val="28"/>
        </w:rPr>
        <w:t xml:space="preserve"> по его вине. Размер ответственности </w:t>
      </w:r>
      <w:r w:rsidRPr="00D97DBE">
        <w:rPr>
          <w:szCs w:val="28"/>
        </w:rPr>
        <w:lastRenderedPageBreak/>
        <w:t>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поврежденных вагонов и/или контейнеров или их утраты – в размере рыночной стоимости вагонов и/или контейнеров.</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Исполнитель несет </w:t>
      </w:r>
      <w:proofErr w:type="gramStart"/>
      <w:r w:rsidRPr="00D97DBE">
        <w:rPr>
          <w:szCs w:val="28"/>
        </w:rPr>
        <w:t>перед Заказчиком ответственность за задержку сверх согласованного Сторонами нормативного времени вагонов/контейнеров при их терминальной обработке в размере</w:t>
      </w:r>
      <w:proofErr w:type="gramEnd"/>
      <w:r w:rsidRPr="00D97DBE">
        <w:rPr>
          <w:szCs w:val="28"/>
        </w:rPr>
        <w:t>, указанном в приложении № 3 к Договору.</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неоплаты Заказчиком оказанных по настоящему Договору Услуг, Исполнитель </w:t>
      </w:r>
      <w:r w:rsidRPr="00D97DBE">
        <w:rPr>
          <w:szCs w:val="28"/>
        </w:rPr>
        <w:t>имеет право приостановить исполнение своих обязательств по настоящему Договору</w:t>
      </w:r>
      <w:r w:rsidRPr="00D97DBE">
        <w:rPr>
          <w:bCs/>
          <w:szCs w:val="28"/>
        </w:rPr>
        <w:t xml:space="preserve"> до полного погашения возникшей задолженности.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D97DBE" w:rsidRPr="00D97DBE" w:rsidRDefault="00D97DBE" w:rsidP="00D97DBE">
      <w:pPr>
        <w:pStyle w:val="aff"/>
        <w:tabs>
          <w:tab w:val="left" w:pos="851"/>
          <w:tab w:val="left" w:pos="1418"/>
        </w:tabs>
        <w:jc w:val="both"/>
        <w:rPr>
          <w:bCs/>
          <w:szCs w:val="28"/>
        </w:rPr>
      </w:pPr>
    </w:p>
    <w:p w:rsidR="00D97DBE" w:rsidRDefault="00D97DBE" w:rsidP="00A1577A">
      <w:pPr>
        <w:pStyle w:val="Style2"/>
        <w:widowControl/>
        <w:numPr>
          <w:ilvl w:val="0"/>
          <w:numId w:val="27"/>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Обстоятельства непреодолимой силы</w:t>
      </w:r>
    </w:p>
    <w:p w:rsidR="00D97DBE" w:rsidRPr="00D97DBE" w:rsidRDefault="00D97DBE" w:rsidP="00D97DBE">
      <w:pPr>
        <w:pStyle w:val="Style2"/>
        <w:widowControl/>
        <w:tabs>
          <w:tab w:val="decimal" w:pos="709"/>
          <w:tab w:val="left" w:pos="1276"/>
          <w:tab w:val="left" w:pos="1418"/>
        </w:tabs>
        <w:spacing w:line="240" w:lineRule="auto"/>
        <w:jc w:val="both"/>
        <w:rPr>
          <w:b/>
          <w:bCs/>
          <w:sz w:val="28"/>
          <w:szCs w:val="28"/>
        </w:rPr>
      </w:pP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w:t>
      </w:r>
      <w:proofErr w:type="gramStart"/>
      <w:r w:rsidRPr="00D97DBE">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D97DBE">
        <w:rPr>
          <w:sz w:val="28"/>
          <w:szCs w:val="28"/>
        </w:rPr>
        <w:t>с даты возникновения</w:t>
      </w:r>
      <w:proofErr w:type="gramEnd"/>
      <w:r w:rsidRPr="00D97DBE">
        <w:rPr>
          <w:sz w:val="28"/>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97DBE" w:rsidRPr="00D97DBE" w:rsidRDefault="00D97DBE" w:rsidP="00A1577A">
      <w:pPr>
        <w:pStyle w:val="aff9"/>
        <w:numPr>
          <w:ilvl w:val="0"/>
          <w:numId w:val="22"/>
        </w:numPr>
        <w:tabs>
          <w:tab w:val="left" w:pos="851"/>
        </w:tabs>
        <w:suppressAutoHyphens w:val="0"/>
        <w:ind w:left="0" w:firstLine="709"/>
        <w:jc w:val="both"/>
        <w:rPr>
          <w:rStyle w:val="FontStyle22"/>
          <w:sz w:val="28"/>
          <w:szCs w:val="28"/>
        </w:rPr>
      </w:pPr>
      <w:r w:rsidRPr="00D97DBE">
        <w:rPr>
          <w:sz w:val="28"/>
          <w:szCs w:val="28"/>
        </w:rPr>
        <w:t xml:space="preserve"> Если обстоятельства непреодолимой силы действуют на протяжении 3 (трех) месяцев, настоящий </w:t>
      </w:r>
      <w:proofErr w:type="gramStart"/>
      <w:r w:rsidRPr="00D97DBE">
        <w:rPr>
          <w:sz w:val="28"/>
          <w:szCs w:val="28"/>
        </w:rPr>
        <w:t>Договор</w:t>
      </w:r>
      <w:proofErr w:type="gramEnd"/>
      <w:r w:rsidRPr="00D97DBE">
        <w:rPr>
          <w:sz w:val="28"/>
          <w:szCs w:val="28"/>
        </w:rPr>
        <w:t xml:space="preserve"> может быть расторгнут любой из Сторон путем направления письменного уведомления другой Стороне.</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sz w:val="28"/>
          <w:szCs w:val="28"/>
          <w:lang w:eastAsia="ar-SA"/>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6. Разрешение споров</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2"/>
          <w:rFonts w:eastAsia="Arial"/>
          <w:b/>
          <w:bCs/>
          <w:sz w:val="28"/>
          <w:szCs w:val="28"/>
          <w:lang w:val="en-US" w:eastAsia="ar-SA"/>
        </w:rPr>
      </w:pPr>
    </w:p>
    <w:p w:rsidR="00D97DBE" w:rsidRPr="00D97DBE" w:rsidRDefault="00D97DBE" w:rsidP="00A1577A">
      <w:pPr>
        <w:pStyle w:val="Style10"/>
        <w:widowControl/>
        <w:numPr>
          <w:ilvl w:val="1"/>
          <w:numId w:val="19"/>
        </w:numPr>
        <w:tabs>
          <w:tab w:val="decimal" w:pos="993"/>
          <w:tab w:val="left" w:pos="1276"/>
          <w:tab w:val="left" w:pos="1418"/>
        </w:tabs>
        <w:spacing w:line="240" w:lineRule="auto"/>
        <w:ind w:left="0" w:firstLine="709"/>
        <w:rPr>
          <w:rStyle w:val="FontStyle22"/>
          <w:sz w:val="28"/>
          <w:szCs w:val="28"/>
        </w:rPr>
      </w:pPr>
      <w:r w:rsidRPr="00D97DBE">
        <w:rPr>
          <w:rStyle w:val="FontStyle22"/>
          <w:sz w:val="28"/>
          <w:szCs w:val="28"/>
        </w:rPr>
        <w:lastRenderedPageBreak/>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rsidRPr="00D97DBE">
        <w:rPr>
          <w:sz w:val="28"/>
          <w:szCs w:val="28"/>
        </w:rPr>
        <w:t>с даты истечения</w:t>
      </w:r>
      <w:proofErr w:type="gramEnd"/>
      <w:r w:rsidRPr="00D97DBE">
        <w:rPr>
          <w:sz w:val="28"/>
          <w:szCs w:val="28"/>
        </w:rPr>
        <w:t xml:space="preserve"> срока рассмотрения претензии. </w:t>
      </w:r>
    </w:p>
    <w:p w:rsidR="00D97DBE" w:rsidRPr="00D97DBE" w:rsidRDefault="00D97DBE" w:rsidP="00A1577A">
      <w:pPr>
        <w:pStyle w:val="aff9"/>
        <w:numPr>
          <w:ilvl w:val="1"/>
          <w:numId w:val="19"/>
        </w:numPr>
        <w:tabs>
          <w:tab w:val="decimal" w:pos="993"/>
        </w:tabs>
        <w:suppressAutoHyphens w:val="0"/>
        <w:ind w:left="0" w:firstLine="709"/>
        <w:jc w:val="both"/>
        <w:rPr>
          <w:rStyle w:val="FontStyle22"/>
          <w:sz w:val="28"/>
          <w:szCs w:val="28"/>
        </w:rPr>
      </w:pPr>
      <w:r w:rsidRPr="00D97DBE">
        <w:rPr>
          <w:sz w:val="28"/>
          <w:szCs w:val="28"/>
        </w:rPr>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города Москва.</w:t>
      </w:r>
    </w:p>
    <w:p w:rsidR="00D97DBE" w:rsidRPr="00D97DBE" w:rsidRDefault="00D97DBE" w:rsidP="00D97DBE">
      <w:pPr>
        <w:pStyle w:val="aff9"/>
        <w:tabs>
          <w:tab w:val="decimal" w:pos="993"/>
        </w:tabs>
        <w:ind w:left="0" w:firstLine="709"/>
        <w:jc w:val="both"/>
        <w:rPr>
          <w:rStyle w:val="FontStyle22"/>
          <w:sz w:val="28"/>
          <w:szCs w:val="28"/>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7.  Конфиденциальность</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b/>
          <w:sz w:val="28"/>
          <w:szCs w:val="28"/>
          <w:lang w:val="en-US" w:eastAsia="ar-SA"/>
        </w:rPr>
      </w:pP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примут все необходимые и достаточные меры, чтобы предотвратить разглашение полученной информации третьим лицам.</w:t>
      </w:r>
    </w:p>
    <w:p w:rsid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ind w:firstLine="709"/>
        <w:rPr>
          <w:rStyle w:val="FontStyle22"/>
          <w:sz w:val="28"/>
          <w:szCs w:val="28"/>
        </w:rPr>
      </w:pPr>
    </w:p>
    <w:p w:rsidR="00D97DBE" w:rsidRPr="00D97DBE" w:rsidRDefault="00D97DBE" w:rsidP="00A1577A">
      <w:pPr>
        <w:pStyle w:val="Style10"/>
        <w:widowControl/>
        <w:numPr>
          <w:ilvl w:val="0"/>
          <w:numId w:val="19"/>
        </w:numPr>
        <w:tabs>
          <w:tab w:val="decimal" w:pos="709"/>
          <w:tab w:val="left" w:pos="1276"/>
          <w:tab w:val="left" w:pos="1418"/>
        </w:tabs>
        <w:spacing w:line="240" w:lineRule="auto"/>
        <w:ind w:left="0" w:firstLine="709"/>
        <w:rPr>
          <w:rStyle w:val="FontStyle21"/>
          <w:rFonts w:eastAsia="Arial"/>
          <w:b/>
          <w:sz w:val="28"/>
          <w:szCs w:val="28"/>
          <w:lang w:eastAsia="ar-SA"/>
        </w:rPr>
      </w:pPr>
      <w:r w:rsidRPr="00D97DBE">
        <w:rPr>
          <w:rStyle w:val="FontStyle21"/>
          <w:b/>
          <w:sz w:val="28"/>
          <w:szCs w:val="28"/>
        </w:rPr>
        <w:t>Порядок внесения изменений в Договор и его расторжения</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bCs/>
          <w:sz w:val="28"/>
          <w:szCs w:val="28"/>
        </w:rPr>
        <w:lastRenderedPageBreak/>
        <w:t xml:space="preserve"> В</w:t>
      </w:r>
      <w:r w:rsidRPr="00D97DBE">
        <w:rPr>
          <w:rStyle w:val="FontStyle22"/>
          <w:sz w:val="28"/>
          <w:szCs w:val="28"/>
        </w:rPr>
        <w:t xml:space="preserve"> настоящий Договор могут быть внесены изменения и дополнения, которые оформляются дополнительными соглашениями.</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D97DBE" w:rsidRPr="00D97DBE" w:rsidRDefault="00D97DBE" w:rsidP="00D97DBE">
      <w:pPr>
        <w:pStyle w:val="Style10"/>
        <w:widowControl/>
        <w:tabs>
          <w:tab w:val="decimal" w:pos="851"/>
          <w:tab w:val="left" w:pos="1276"/>
          <w:tab w:val="left" w:pos="1418"/>
        </w:tabs>
        <w:spacing w:line="240" w:lineRule="auto"/>
        <w:ind w:left="709" w:firstLine="0"/>
        <w:rPr>
          <w:sz w:val="28"/>
          <w:szCs w:val="28"/>
        </w:rPr>
      </w:pPr>
    </w:p>
    <w:p w:rsidR="00D97DBE" w:rsidRDefault="00D97DBE" w:rsidP="00D97DBE">
      <w:pPr>
        <w:autoSpaceDE w:val="0"/>
        <w:autoSpaceDN w:val="0"/>
        <w:ind w:firstLine="709"/>
        <w:jc w:val="both"/>
        <w:rPr>
          <w:b/>
          <w:sz w:val="28"/>
          <w:szCs w:val="28"/>
        </w:rPr>
      </w:pPr>
      <w:r w:rsidRPr="00D97DBE">
        <w:rPr>
          <w:b/>
          <w:sz w:val="28"/>
          <w:szCs w:val="28"/>
        </w:rPr>
        <w:t>9. Антикоррупционная оговорка</w:t>
      </w:r>
    </w:p>
    <w:p w:rsidR="00D97DBE" w:rsidRPr="00D97DBE" w:rsidRDefault="00D97DBE" w:rsidP="00D97DBE">
      <w:pPr>
        <w:autoSpaceDE w:val="0"/>
        <w:autoSpaceDN w:val="0"/>
        <w:ind w:firstLine="709"/>
        <w:jc w:val="both"/>
        <w:rPr>
          <w:b/>
          <w:sz w:val="28"/>
          <w:szCs w:val="28"/>
        </w:rPr>
      </w:pP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w:t>
      </w:r>
      <w:proofErr w:type="gramStart"/>
      <w:r w:rsidRPr="00D97DBE">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Заказчика о нарушениях каких-либо положений пункта 9.1 настоящего Договора: 8 (495) 788-17-17, официальный сайт </w:t>
      </w:r>
      <w:r w:rsidRPr="00D97DBE">
        <w:rPr>
          <w:sz w:val="28"/>
          <w:szCs w:val="28"/>
          <w:lang w:val="en-US"/>
        </w:rPr>
        <w:t>www</w:t>
      </w:r>
      <w:r w:rsidRPr="00D97DBE">
        <w:rPr>
          <w:sz w:val="28"/>
          <w:szCs w:val="28"/>
        </w:rPr>
        <w:t>.</w:t>
      </w:r>
      <w:proofErr w:type="spellStart"/>
      <w:r w:rsidRPr="00D97DBE">
        <w:rPr>
          <w:sz w:val="28"/>
          <w:szCs w:val="28"/>
          <w:lang w:val="en-US"/>
        </w:rPr>
        <w:t>trcont</w:t>
      </w:r>
      <w:proofErr w:type="spellEnd"/>
      <w:r w:rsidRPr="00D97DBE">
        <w:rPr>
          <w:sz w:val="28"/>
          <w:szCs w:val="28"/>
        </w:rPr>
        <w:t>.</w:t>
      </w:r>
      <w:proofErr w:type="spellStart"/>
      <w:r w:rsidRPr="00D97DBE">
        <w:rPr>
          <w:sz w:val="28"/>
          <w:szCs w:val="28"/>
          <w:lang w:val="en-US"/>
        </w:rPr>
        <w:t>ru</w:t>
      </w:r>
      <w:proofErr w:type="spellEnd"/>
      <w:r w:rsidRPr="00D97DBE">
        <w:rPr>
          <w:sz w:val="28"/>
          <w:szCs w:val="28"/>
        </w:rPr>
        <w:t>.</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D97DBE">
        <w:rPr>
          <w:sz w:val="28"/>
          <w:szCs w:val="28"/>
        </w:rPr>
        <w:t>с даты получения</w:t>
      </w:r>
      <w:proofErr w:type="gramEnd"/>
      <w:r w:rsidRPr="00D97DBE">
        <w:rPr>
          <w:sz w:val="28"/>
          <w:szCs w:val="28"/>
        </w:rPr>
        <w:t xml:space="preserve"> письменного уведомления.</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lastRenderedPageBreak/>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w:t>
      </w:r>
      <w:proofErr w:type="gramStart"/>
      <w:r w:rsidRPr="00D97DBE">
        <w:rPr>
          <w:sz w:val="28"/>
          <w:szCs w:val="28"/>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97DBE" w:rsidRPr="00D97DBE" w:rsidRDefault="00D97DBE" w:rsidP="00D97DBE">
      <w:pPr>
        <w:pStyle w:val="aff9"/>
        <w:tabs>
          <w:tab w:val="left" w:pos="851"/>
        </w:tabs>
        <w:autoSpaceDE w:val="0"/>
        <w:autoSpaceDN w:val="0"/>
        <w:ind w:left="360"/>
        <w:jc w:val="both"/>
        <w:rPr>
          <w:sz w:val="28"/>
          <w:szCs w:val="28"/>
        </w:rPr>
      </w:pPr>
    </w:p>
    <w:p w:rsidR="00D97DBE" w:rsidRDefault="00D97DBE" w:rsidP="00D97DBE">
      <w:pPr>
        <w:tabs>
          <w:tab w:val="left" w:pos="851"/>
        </w:tabs>
        <w:autoSpaceDE w:val="0"/>
        <w:autoSpaceDN w:val="0"/>
        <w:jc w:val="both"/>
        <w:rPr>
          <w:b/>
          <w:sz w:val="28"/>
          <w:szCs w:val="28"/>
        </w:rPr>
      </w:pPr>
      <w:r w:rsidRPr="00D97DBE">
        <w:rPr>
          <w:b/>
          <w:sz w:val="28"/>
          <w:szCs w:val="28"/>
        </w:rPr>
        <w:t xml:space="preserve">10. Гарантии и </w:t>
      </w:r>
      <w:proofErr w:type="gramStart"/>
      <w:r w:rsidRPr="00D97DBE">
        <w:rPr>
          <w:b/>
          <w:sz w:val="28"/>
          <w:szCs w:val="28"/>
        </w:rPr>
        <w:t>заверения Сторон</w:t>
      </w:r>
      <w:proofErr w:type="gramEnd"/>
    </w:p>
    <w:p w:rsidR="00D97DBE" w:rsidRPr="00D97DBE" w:rsidRDefault="00D97DBE" w:rsidP="00D97DBE">
      <w:pPr>
        <w:tabs>
          <w:tab w:val="left" w:pos="851"/>
        </w:tabs>
        <w:autoSpaceDE w:val="0"/>
        <w:autoSpaceDN w:val="0"/>
        <w:jc w:val="both"/>
        <w:rPr>
          <w:b/>
          <w:sz w:val="28"/>
          <w:szCs w:val="28"/>
        </w:rPr>
      </w:pPr>
    </w:p>
    <w:p w:rsidR="00D97DBE" w:rsidRPr="00D97DBE" w:rsidRDefault="00D97DBE" w:rsidP="00D97DBE">
      <w:pPr>
        <w:tabs>
          <w:tab w:val="left" w:pos="851"/>
        </w:tabs>
        <w:autoSpaceDE w:val="0"/>
        <w:autoSpaceDN w:val="0"/>
        <w:ind w:firstLine="709"/>
        <w:contextualSpacing/>
        <w:jc w:val="both"/>
        <w:rPr>
          <w:b/>
          <w:color w:val="FF0000"/>
          <w:sz w:val="28"/>
          <w:szCs w:val="28"/>
        </w:rPr>
      </w:pPr>
      <w:r w:rsidRPr="00D97DBE">
        <w:rPr>
          <w:sz w:val="28"/>
          <w:szCs w:val="28"/>
        </w:rPr>
        <w:t xml:space="preserve">10.1. Стороны настоящим заверяют и гарантируют, что на дату заключения настоящего Договора: </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 xml:space="preserve">10.2. Стороны является надлежащим </w:t>
      </w:r>
      <w:proofErr w:type="gramStart"/>
      <w:r w:rsidRPr="00D97DBE">
        <w:rPr>
          <w:sz w:val="28"/>
          <w:szCs w:val="28"/>
        </w:rPr>
        <w:t>образом</w:t>
      </w:r>
      <w:proofErr w:type="gramEnd"/>
      <w:r w:rsidRPr="00D97DBE">
        <w:rPr>
          <w:sz w:val="28"/>
          <w:szCs w:val="28"/>
        </w:rPr>
        <w:t xml:space="preserve"> созданным юридическим лицом, действующим в соответствии с законодательством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10.4. Настоящий Договор от имени Исполнителя и Заказчика подписан лицом, которое надлежащим образом уполномочено совершать такие действия.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10.6. Не существует каких-либо обстоятельств, которые ограничивают, запрещают исполнение Сторонами обязательств по настоящему Договору.</w:t>
      </w:r>
    </w:p>
    <w:p w:rsidR="00D97DBE" w:rsidRPr="00D97DBE" w:rsidRDefault="00D97DBE" w:rsidP="00D97DBE">
      <w:pPr>
        <w:tabs>
          <w:tab w:val="left" w:pos="851"/>
        </w:tabs>
        <w:autoSpaceDE w:val="0"/>
        <w:autoSpaceDN w:val="0"/>
        <w:ind w:firstLine="709"/>
        <w:contextualSpacing/>
        <w:jc w:val="both"/>
        <w:rPr>
          <w:sz w:val="28"/>
          <w:szCs w:val="28"/>
        </w:rPr>
      </w:pPr>
    </w:p>
    <w:p w:rsidR="00D97DBE" w:rsidRDefault="00D97DBE" w:rsidP="00D97DBE">
      <w:pPr>
        <w:pStyle w:val="Style10"/>
        <w:tabs>
          <w:tab w:val="decimal" w:pos="1080"/>
          <w:tab w:val="left" w:pos="1276"/>
          <w:tab w:val="left" w:pos="1418"/>
        </w:tabs>
        <w:spacing w:line="240" w:lineRule="auto"/>
        <w:ind w:firstLine="0"/>
        <w:rPr>
          <w:rStyle w:val="FontStyle21"/>
          <w:b/>
          <w:sz w:val="28"/>
          <w:szCs w:val="28"/>
        </w:rPr>
      </w:pPr>
      <w:r w:rsidRPr="00D97DBE">
        <w:rPr>
          <w:rStyle w:val="FontStyle21"/>
          <w:b/>
          <w:sz w:val="28"/>
          <w:szCs w:val="28"/>
        </w:rPr>
        <w:t>11. Срок действия Договора</w:t>
      </w:r>
    </w:p>
    <w:p w:rsidR="00D97DBE" w:rsidRPr="00D97DBE" w:rsidRDefault="00D97DBE" w:rsidP="00D97DBE">
      <w:pPr>
        <w:pStyle w:val="Style10"/>
        <w:tabs>
          <w:tab w:val="decimal" w:pos="1080"/>
          <w:tab w:val="left" w:pos="1276"/>
          <w:tab w:val="left" w:pos="1418"/>
        </w:tabs>
        <w:spacing w:line="240" w:lineRule="auto"/>
        <w:ind w:firstLine="0"/>
        <w:rPr>
          <w:rStyle w:val="FontStyle21"/>
          <w:b/>
          <w:sz w:val="28"/>
          <w:szCs w:val="28"/>
        </w:rPr>
      </w:pP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11.1. Настоящий Договор вступает в силу с момента подписания и действует по 30 ноября 2018 года включительно, а в части взаиморасчетов – до полного исполнения Сторонами обязательств по настоящему Договору.</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11.2.  Истечение срока действия Договора не освобождает Стороны от выполнения обязательств, срок исполнения которых наступил до истечения срока действия настоящего Договора, а также от ответственности за нарушение обязательств.</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p>
    <w:p w:rsidR="00D97DBE" w:rsidRDefault="00D97DBE" w:rsidP="00D97DBE">
      <w:pPr>
        <w:pStyle w:val="Style10"/>
        <w:widowControl/>
        <w:tabs>
          <w:tab w:val="decimal" w:pos="1080"/>
          <w:tab w:val="left" w:pos="1276"/>
          <w:tab w:val="left" w:pos="1418"/>
        </w:tabs>
        <w:spacing w:line="240" w:lineRule="auto"/>
        <w:ind w:firstLine="0"/>
        <w:rPr>
          <w:rStyle w:val="FontStyle21"/>
          <w:b/>
          <w:sz w:val="28"/>
          <w:szCs w:val="28"/>
        </w:rPr>
      </w:pPr>
      <w:r w:rsidRPr="00D97DBE">
        <w:rPr>
          <w:rStyle w:val="FontStyle21"/>
          <w:b/>
          <w:sz w:val="28"/>
          <w:szCs w:val="28"/>
        </w:rPr>
        <w:t>12. Прочие условия</w:t>
      </w:r>
    </w:p>
    <w:p w:rsidR="00D97DBE" w:rsidRPr="00D97DBE" w:rsidRDefault="00D97DBE" w:rsidP="00D97DBE">
      <w:pPr>
        <w:pStyle w:val="Style10"/>
        <w:widowControl/>
        <w:tabs>
          <w:tab w:val="decimal" w:pos="1080"/>
          <w:tab w:val="left" w:pos="1276"/>
          <w:tab w:val="left" w:pos="1418"/>
        </w:tabs>
        <w:spacing w:line="240" w:lineRule="auto"/>
        <w:ind w:firstLine="0"/>
        <w:rPr>
          <w:rStyle w:val="FontStyle21"/>
          <w:rFonts w:eastAsia="Arial"/>
          <w:b/>
          <w:sz w:val="28"/>
          <w:szCs w:val="28"/>
          <w:lang w:eastAsia="ar-SA"/>
        </w:rPr>
      </w:pPr>
    </w:p>
    <w:p w:rsidR="006319EC" w:rsidRPr="006319EC" w:rsidRDefault="006319EC" w:rsidP="006319EC">
      <w:pPr>
        <w:tabs>
          <w:tab w:val="decimal" w:pos="993"/>
          <w:tab w:val="left" w:pos="1134"/>
          <w:tab w:val="left" w:pos="1418"/>
        </w:tabs>
        <w:suppressAutoHyphens w:val="0"/>
        <w:autoSpaceDE w:val="0"/>
        <w:autoSpaceDN w:val="0"/>
        <w:adjustRightInd w:val="0"/>
        <w:ind w:firstLine="709"/>
        <w:jc w:val="both"/>
        <w:rPr>
          <w:bCs/>
          <w:sz w:val="28"/>
          <w:szCs w:val="20"/>
          <w:lang w:eastAsia="ru-RU"/>
        </w:rPr>
      </w:pPr>
      <w:r w:rsidRPr="006319EC">
        <w:rPr>
          <w:bCs/>
          <w:sz w:val="28"/>
          <w:szCs w:val="20"/>
          <w:lang w:eastAsia="ru-RU"/>
        </w:rPr>
        <w:t xml:space="preserve">12.1. При изменении банковских реквизитов, адреса местонахождения юридического лица, других данных Сторона, у которой произошли изменения, в </w:t>
      </w:r>
      <w:r w:rsidRPr="006319EC">
        <w:rPr>
          <w:bCs/>
          <w:sz w:val="28"/>
          <w:szCs w:val="20"/>
          <w:lang w:eastAsia="ru-RU"/>
        </w:rPr>
        <w:lastRenderedPageBreak/>
        <w:t>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6319EC" w:rsidRPr="006319EC" w:rsidRDefault="006319EC" w:rsidP="006319EC">
      <w:pPr>
        <w:tabs>
          <w:tab w:val="decimal" w:pos="851"/>
          <w:tab w:val="left" w:pos="1134"/>
        </w:tabs>
        <w:suppressAutoHyphens w:val="0"/>
        <w:autoSpaceDE w:val="0"/>
        <w:autoSpaceDN w:val="0"/>
        <w:adjustRightInd w:val="0"/>
        <w:ind w:firstLine="709"/>
        <w:jc w:val="both"/>
        <w:rPr>
          <w:bCs/>
          <w:sz w:val="28"/>
          <w:szCs w:val="20"/>
          <w:lang w:eastAsia="ru-RU"/>
        </w:rPr>
      </w:pPr>
      <w:r w:rsidRPr="006319EC">
        <w:rPr>
          <w:sz w:val="28"/>
          <w:szCs w:val="28"/>
          <w:lang w:eastAsia="ru-RU"/>
        </w:rPr>
        <w:t xml:space="preserve">12.2. В случае отсутствия в настоящем Договоре положений, регламентирующих взаимоотношения Сторон, Стороны в своих действиях </w:t>
      </w:r>
      <w:r w:rsidRPr="006319EC">
        <w:rPr>
          <w:bCs/>
          <w:sz w:val="28"/>
          <w:szCs w:val="20"/>
          <w:lang w:eastAsia="ru-RU"/>
        </w:rPr>
        <w:t>руководствуются законодательством Российской Федерации.</w:t>
      </w:r>
    </w:p>
    <w:p w:rsidR="006319EC" w:rsidRPr="006319EC" w:rsidRDefault="006319EC" w:rsidP="006319EC">
      <w:pPr>
        <w:tabs>
          <w:tab w:val="decimal" w:pos="993"/>
          <w:tab w:val="left" w:pos="1134"/>
          <w:tab w:val="left" w:pos="1418"/>
        </w:tabs>
        <w:suppressAutoHyphens w:val="0"/>
        <w:autoSpaceDE w:val="0"/>
        <w:autoSpaceDN w:val="0"/>
        <w:adjustRightInd w:val="0"/>
        <w:ind w:firstLine="709"/>
        <w:jc w:val="both"/>
        <w:rPr>
          <w:bCs/>
          <w:sz w:val="28"/>
          <w:szCs w:val="20"/>
          <w:lang w:eastAsia="ru-RU"/>
        </w:rPr>
      </w:pPr>
      <w:r w:rsidRPr="006319EC">
        <w:rPr>
          <w:bCs/>
          <w:sz w:val="28"/>
          <w:szCs w:val="20"/>
          <w:lang w:eastAsia="ru-RU"/>
        </w:rPr>
        <w:t>12.3. Все дополнения и приложения к настоящему Договору являются его неотъемлемой частью.</w:t>
      </w:r>
    </w:p>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r w:rsidRPr="006319EC">
        <w:rPr>
          <w:bCs/>
          <w:sz w:val="28"/>
          <w:szCs w:val="20"/>
          <w:lang w:eastAsia="ru-RU"/>
        </w:rPr>
        <w:t>12.4. Обмен информацией и документами в рамках Договора осуществляется в зависимости от индивидуальных возможностей и предпочтений Сторон с учетом требований Договора и законодательства, существа и направленности действий:</w:t>
      </w:r>
    </w:p>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p>
    <w:tbl>
      <w:tblPr>
        <w:tblStyle w:val="afff4"/>
        <w:tblW w:w="0" w:type="auto"/>
        <w:tblLook w:val="04A0"/>
      </w:tblPr>
      <w:tblGrid>
        <w:gridCol w:w="3379"/>
        <w:gridCol w:w="415"/>
        <w:gridCol w:w="2964"/>
        <w:gridCol w:w="3380"/>
      </w:tblGrid>
      <w:tr w:rsidR="006319EC" w:rsidRPr="006319EC" w:rsidTr="008F36D1">
        <w:tc>
          <w:tcPr>
            <w:tcW w:w="3379"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r w:rsidRPr="006319EC">
              <w:rPr>
                <w:bCs/>
                <w:sz w:val="28"/>
                <w:szCs w:val="20"/>
                <w:lang w:eastAsia="ru-RU"/>
              </w:rPr>
              <w:t>для Исполнителя</w:t>
            </w: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r w:rsidRPr="006319EC">
              <w:rPr>
                <w:bCs/>
                <w:sz w:val="28"/>
                <w:szCs w:val="20"/>
                <w:lang w:eastAsia="ru-RU"/>
              </w:rPr>
              <w:t>для Заказчика</w:t>
            </w:r>
          </w:p>
        </w:tc>
      </w:tr>
      <w:tr w:rsidR="006319EC" w:rsidRPr="006319EC" w:rsidTr="008F36D1">
        <w:tc>
          <w:tcPr>
            <w:tcW w:w="3379" w:type="dxa"/>
          </w:tcPr>
          <w:p w:rsidR="006319EC" w:rsidRPr="006319EC" w:rsidRDefault="006319EC" w:rsidP="006319EC">
            <w:r w:rsidRPr="006319EC">
              <w:t>по телефону:</w:t>
            </w: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6319EC" w:rsidRPr="006319EC" w:rsidTr="008F36D1">
        <w:tc>
          <w:tcPr>
            <w:tcW w:w="3379" w:type="dxa"/>
          </w:tcPr>
          <w:p w:rsidR="006319EC" w:rsidRPr="006319EC" w:rsidRDefault="006319EC" w:rsidP="006319EC">
            <w:r w:rsidRPr="006319EC">
              <w:t>по электронной почте (</w:t>
            </w:r>
            <w:proofErr w:type="spellStart"/>
            <w:r w:rsidRPr="006319EC">
              <w:t>e-mail</w:t>
            </w:r>
            <w:proofErr w:type="spellEnd"/>
            <w:r w:rsidRPr="006319EC">
              <w:t>):</w:t>
            </w: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6319EC" w:rsidRPr="006319EC" w:rsidTr="008F36D1">
        <w:tc>
          <w:tcPr>
            <w:tcW w:w="3379" w:type="dxa"/>
          </w:tcPr>
          <w:p w:rsidR="006319EC" w:rsidRPr="006319EC" w:rsidRDefault="006319EC" w:rsidP="006319EC">
            <w:r w:rsidRPr="006319EC">
              <w:t>по факсу:</w:t>
            </w: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6319EC" w:rsidRPr="006319EC" w:rsidTr="008F36D1">
        <w:tc>
          <w:tcPr>
            <w:tcW w:w="3379" w:type="dxa"/>
          </w:tcPr>
          <w:p w:rsidR="006319EC" w:rsidRPr="006319EC" w:rsidRDefault="006319EC" w:rsidP="006319EC">
            <w:r w:rsidRPr="006319EC">
              <w:t>путем направления почтовой корреспонденции</w:t>
            </w:r>
          </w:p>
        </w:tc>
        <w:tc>
          <w:tcPr>
            <w:tcW w:w="3379" w:type="dxa"/>
            <w:gridSpan w:val="2"/>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6319EC" w:rsidRPr="006319EC" w:rsidTr="008F36D1">
        <w:tc>
          <w:tcPr>
            <w:tcW w:w="3794" w:type="dxa"/>
            <w:gridSpan w:val="2"/>
          </w:tcPr>
          <w:p w:rsidR="006319EC" w:rsidRPr="006319EC" w:rsidRDefault="006319EC" w:rsidP="006319EC">
            <w:r w:rsidRPr="006319EC">
              <w:t>нарочным</w:t>
            </w:r>
          </w:p>
        </w:tc>
        <w:tc>
          <w:tcPr>
            <w:tcW w:w="2964"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bl>
    <w:p w:rsidR="006319EC" w:rsidRPr="006319EC" w:rsidRDefault="006319EC" w:rsidP="006319EC">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p>
    <w:p w:rsidR="006319EC" w:rsidRPr="006319EC" w:rsidRDefault="006319EC" w:rsidP="006319EC">
      <w:pPr>
        <w:tabs>
          <w:tab w:val="decimal" w:pos="993"/>
          <w:tab w:val="left" w:pos="1134"/>
          <w:tab w:val="left" w:pos="1418"/>
        </w:tabs>
        <w:suppressAutoHyphens w:val="0"/>
        <w:autoSpaceDE w:val="0"/>
        <w:autoSpaceDN w:val="0"/>
        <w:adjustRightInd w:val="0"/>
        <w:ind w:firstLine="709"/>
        <w:jc w:val="both"/>
        <w:rPr>
          <w:bCs/>
          <w:sz w:val="28"/>
          <w:szCs w:val="20"/>
          <w:lang w:eastAsia="ru-RU"/>
        </w:rPr>
      </w:pPr>
      <w:r w:rsidRPr="006319EC">
        <w:rPr>
          <w:bCs/>
          <w:sz w:val="28"/>
          <w:szCs w:val="20"/>
          <w:lang w:eastAsia="ru-RU"/>
        </w:rPr>
        <w:t>12.5. Настоящий Договор составлен в двух экземплярах, имеющих одинаковую силу, по одному для каждой из Сторон.</w:t>
      </w: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p>
    <w:p w:rsidR="00D97DBE" w:rsidRPr="00D97DBE" w:rsidRDefault="00D97DBE" w:rsidP="00D97DBE">
      <w:pPr>
        <w:pStyle w:val="Style10"/>
        <w:widowControl/>
        <w:tabs>
          <w:tab w:val="decimal" w:pos="993"/>
          <w:tab w:val="left" w:pos="1134"/>
          <w:tab w:val="left" w:pos="1418"/>
        </w:tabs>
        <w:spacing w:line="240" w:lineRule="auto"/>
        <w:ind w:firstLine="709"/>
        <w:rPr>
          <w:bCs/>
          <w:sz w:val="28"/>
          <w:szCs w:val="28"/>
        </w:rPr>
      </w:pPr>
    </w:p>
    <w:p w:rsidR="00D97DBE" w:rsidRPr="00D97DBE" w:rsidRDefault="00D97DBE" w:rsidP="00D97DBE">
      <w:pPr>
        <w:tabs>
          <w:tab w:val="decimal" w:pos="709"/>
          <w:tab w:val="left" w:pos="1276"/>
          <w:tab w:val="left" w:pos="1418"/>
        </w:tabs>
        <w:ind w:left="2269"/>
        <w:jc w:val="both"/>
        <w:rPr>
          <w:b/>
          <w:sz w:val="28"/>
          <w:szCs w:val="28"/>
        </w:rPr>
      </w:pPr>
      <w:r w:rsidRPr="00D97DBE">
        <w:rPr>
          <w:b/>
          <w:sz w:val="28"/>
          <w:szCs w:val="28"/>
        </w:rPr>
        <w:t>13. Юридические адреса и банковские реквизиты сторон</w:t>
      </w:r>
    </w:p>
    <w:p w:rsidR="00D97DBE" w:rsidRPr="00D97DBE" w:rsidRDefault="00D97DBE" w:rsidP="00D97DBE">
      <w:pPr>
        <w:widowControl w:val="0"/>
        <w:tabs>
          <w:tab w:val="left" w:pos="5529"/>
        </w:tabs>
        <w:autoSpaceDE w:val="0"/>
        <w:autoSpaceDN w:val="0"/>
        <w:adjustRightInd w:val="0"/>
        <w:ind w:firstLine="709"/>
        <w:jc w:val="both"/>
        <w:rPr>
          <w:rFonts w:eastAsia="Calibri"/>
          <w:sz w:val="28"/>
          <w:szCs w:val="28"/>
          <w:lang w:eastAsia="en-US"/>
        </w:rPr>
      </w:pPr>
      <w:r w:rsidRPr="00D97DBE">
        <w:rPr>
          <w:sz w:val="28"/>
          <w:szCs w:val="28"/>
        </w:rPr>
        <w:t>З</w:t>
      </w:r>
      <w:r w:rsidRPr="00D97DBE">
        <w:rPr>
          <w:rFonts w:eastAsia="Calibri"/>
          <w:sz w:val="28"/>
          <w:szCs w:val="28"/>
          <w:lang w:eastAsia="en-US"/>
        </w:rPr>
        <w:t>аказчик                                                                        Исполнитель</w:t>
      </w:r>
    </w:p>
    <w:tbl>
      <w:tblPr>
        <w:tblW w:w="10277" w:type="dxa"/>
        <w:jc w:val="center"/>
        <w:tblLook w:val="0000"/>
      </w:tblPr>
      <w:tblGrid>
        <w:gridCol w:w="5169"/>
        <w:gridCol w:w="5108"/>
      </w:tblGrid>
      <w:tr w:rsidR="00D97DBE" w:rsidRPr="00D97DBE" w:rsidTr="00D97DBE">
        <w:trPr>
          <w:trHeight w:val="70"/>
          <w:jc w:val="center"/>
        </w:trPr>
        <w:tc>
          <w:tcPr>
            <w:tcW w:w="5169" w:type="dxa"/>
          </w:tcPr>
          <w:p w:rsidR="00D97DBE" w:rsidRPr="00D97DBE" w:rsidRDefault="00D97DBE" w:rsidP="00D97DBE">
            <w:pPr>
              <w:tabs>
                <w:tab w:val="left" w:pos="1134"/>
              </w:tabs>
              <w:ind w:firstLine="709"/>
              <w:jc w:val="both"/>
              <w:rPr>
                <w:b/>
                <w:sz w:val="28"/>
                <w:szCs w:val="28"/>
              </w:rPr>
            </w:pPr>
          </w:p>
        </w:tc>
        <w:tc>
          <w:tcPr>
            <w:tcW w:w="5108" w:type="dxa"/>
          </w:tcPr>
          <w:p w:rsidR="00D97DBE" w:rsidRPr="00D97DBE" w:rsidRDefault="00D97DBE" w:rsidP="00D97DBE">
            <w:pPr>
              <w:jc w:val="both"/>
              <w:rPr>
                <w:b/>
                <w:sz w:val="28"/>
                <w:szCs w:val="28"/>
              </w:rPr>
            </w:pPr>
          </w:p>
        </w:tc>
      </w:tr>
    </w:tbl>
    <w:p w:rsidR="00D97DBE" w:rsidRPr="00D97DBE" w:rsidRDefault="00D97DBE" w:rsidP="00D97DBE">
      <w:pPr>
        <w:tabs>
          <w:tab w:val="num" w:pos="1350"/>
        </w:tabs>
        <w:jc w:val="both"/>
        <w:rPr>
          <w:b/>
          <w:sz w:val="28"/>
          <w:szCs w:val="28"/>
        </w:rPr>
      </w:pPr>
      <w:r w:rsidRPr="00D97DBE">
        <w:rPr>
          <w:b/>
          <w:sz w:val="28"/>
          <w:szCs w:val="28"/>
        </w:rPr>
        <w:t>ПОДПИСИ СТОРОН</w:t>
      </w:r>
    </w:p>
    <w:p w:rsidR="00D97DBE" w:rsidRPr="00D97DBE" w:rsidRDefault="00D97DBE" w:rsidP="00D97DBE">
      <w:pPr>
        <w:tabs>
          <w:tab w:val="num" w:pos="1350"/>
        </w:tabs>
        <w:jc w:val="both"/>
        <w:rPr>
          <w:b/>
          <w:sz w:val="28"/>
          <w:szCs w:val="28"/>
        </w:rPr>
      </w:pPr>
      <w:r w:rsidRPr="00D97DBE">
        <w:rPr>
          <w:b/>
          <w:sz w:val="28"/>
          <w:szCs w:val="28"/>
        </w:rPr>
        <w:t xml:space="preserve">Заказчик                                                                                       </w:t>
      </w:r>
      <w:r w:rsidRPr="00D97DBE">
        <w:rPr>
          <w:b/>
          <w:sz w:val="28"/>
          <w:szCs w:val="28"/>
        </w:rPr>
        <w:tab/>
        <w:t>Исполнитель</w:t>
      </w:r>
    </w:p>
    <w:p w:rsidR="00D97DBE" w:rsidRPr="00D97DBE" w:rsidRDefault="00D97DBE" w:rsidP="00D97DBE">
      <w:pPr>
        <w:jc w:val="both"/>
        <w:rPr>
          <w:sz w:val="28"/>
          <w:szCs w:val="28"/>
        </w:rPr>
      </w:pPr>
      <w:r w:rsidRPr="00D97DBE">
        <w:rPr>
          <w:sz w:val="28"/>
          <w:szCs w:val="28"/>
        </w:rPr>
        <w:t xml:space="preserve">____________________                                                              </w:t>
      </w:r>
      <w:r w:rsidRPr="00D97DBE">
        <w:rPr>
          <w:sz w:val="28"/>
          <w:szCs w:val="28"/>
        </w:rPr>
        <w:tab/>
      </w:r>
      <w:r w:rsidRPr="00D97DBE">
        <w:rPr>
          <w:sz w:val="28"/>
          <w:szCs w:val="28"/>
        </w:rPr>
        <w:tab/>
        <w:t xml:space="preserve"> ____________________   </w:t>
      </w:r>
    </w:p>
    <w:p w:rsidR="00D97DBE" w:rsidRPr="00D97DBE" w:rsidRDefault="00D97DBE" w:rsidP="00D97DBE">
      <w:pPr>
        <w:ind w:firstLine="567"/>
        <w:jc w:val="both"/>
        <w:rPr>
          <w:i/>
          <w:sz w:val="28"/>
          <w:szCs w:val="28"/>
          <w:vertAlign w:val="superscript"/>
        </w:rPr>
      </w:pPr>
      <w:r w:rsidRPr="00D97DBE">
        <w:rPr>
          <w:i/>
          <w:sz w:val="28"/>
          <w:szCs w:val="28"/>
          <w:vertAlign w:val="superscript"/>
        </w:rPr>
        <w:t xml:space="preserve">(должность)                                                                                                                                        </w:t>
      </w:r>
      <w:r w:rsidRPr="00D97DBE">
        <w:rPr>
          <w:i/>
          <w:sz w:val="28"/>
          <w:szCs w:val="28"/>
          <w:vertAlign w:val="superscript"/>
        </w:rPr>
        <w:tab/>
      </w:r>
      <w:r w:rsidRPr="00D97DBE">
        <w:rPr>
          <w:i/>
          <w:sz w:val="28"/>
          <w:szCs w:val="28"/>
          <w:vertAlign w:val="superscript"/>
        </w:rPr>
        <w:tab/>
        <w:t xml:space="preserve">  (должность)</w:t>
      </w:r>
    </w:p>
    <w:p w:rsidR="00D97DBE" w:rsidRPr="00D97DBE" w:rsidRDefault="00D97DBE" w:rsidP="00D97DBE">
      <w:pPr>
        <w:ind w:right="-31"/>
        <w:jc w:val="both"/>
        <w:outlineLvl w:val="0"/>
        <w:rPr>
          <w:sz w:val="28"/>
          <w:szCs w:val="28"/>
        </w:rPr>
      </w:pPr>
      <w:r w:rsidRPr="00D97DBE">
        <w:rPr>
          <w:sz w:val="28"/>
          <w:szCs w:val="28"/>
        </w:rPr>
        <w:t xml:space="preserve">__________________ _______________                   </w:t>
      </w:r>
      <w:r w:rsidRPr="00D97DBE">
        <w:rPr>
          <w:sz w:val="28"/>
          <w:szCs w:val="28"/>
        </w:rPr>
        <w:tab/>
      </w:r>
      <w:r w:rsidRPr="00D97DBE">
        <w:rPr>
          <w:sz w:val="28"/>
          <w:szCs w:val="28"/>
        </w:rPr>
        <w:tab/>
        <w:t xml:space="preserve"> _____________ _______________________</w:t>
      </w: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t xml:space="preserve">                                           </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p>
    <w:p w:rsidR="00D97DBE" w:rsidRPr="00D97DBE" w:rsidRDefault="00D97DBE" w:rsidP="00D97DBE">
      <w:pPr>
        <w:pStyle w:val="ConsNormal"/>
        <w:tabs>
          <w:tab w:val="left" w:pos="0"/>
        </w:tabs>
        <w:ind w:right="54" w:firstLine="0"/>
        <w:jc w:val="both"/>
        <w:rPr>
          <w:rFonts w:ascii="Times New Roman" w:hAnsi="Times New Roman"/>
          <w:b/>
          <w:sz w:val="28"/>
          <w:szCs w:val="28"/>
        </w:rPr>
      </w:pP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b/>
          <w:sz w:val="28"/>
          <w:szCs w:val="28"/>
        </w:rPr>
        <w:t>м.п.                                                                                    м.п.</w:t>
      </w:r>
    </w:p>
    <w:p w:rsidR="00D97DBE" w:rsidRPr="00D97DBE" w:rsidRDefault="00D97DBE" w:rsidP="00D97DBE">
      <w:pPr>
        <w:pStyle w:val="aff"/>
        <w:jc w:val="both"/>
        <w:rPr>
          <w:color w:val="000000" w:themeColor="text1"/>
          <w:szCs w:val="28"/>
        </w:rPr>
      </w:pPr>
    </w:p>
    <w:p w:rsidR="00D97DBE" w:rsidRDefault="00D97DBE" w:rsidP="00D97DBE">
      <w:pPr>
        <w:pStyle w:val="ConsNormal"/>
        <w:ind w:left="5670" w:right="54" w:firstLine="0"/>
        <w:jc w:val="both"/>
        <w:rPr>
          <w:rFonts w:ascii="Times New Roman" w:hAnsi="Times New Roman"/>
          <w:sz w:val="22"/>
          <w:szCs w:val="22"/>
        </w:rPr>
        <w:sectPr w:rsidR="00D97DBE" w:rsidSect="00D97DBE">
          <w:footerReference w:type="default" r:id="rId23"/>
          <w:pgSz w:w="11906" w:h="16838"/>
          <w:pgMar w:top="284" w:right="992" w:bottom="851" w:left="992"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lastRenderedPageBreak/>
        <w:t>Приложение №1</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Pr="00515181" w:rsidRDefault="00D97DBE" w:rsidP="00D97DBE">
      <w:pPr>
        <w:widowControl w:val="0"/>
        <w:autoSpaceDE w:val="0"/>
        <w:autoSpaceDN w:val="0"/>
        <w:adjustRightInd w:val="0"/>
        <w:jc w:val="both"/>
        <w:rPr>
          <w:b/>
          <w:i/>
          <w:snapToGrid w:val="0"/>
          <w:sz w:val="22"/>
          <w:szCs w:val="22"/>
        </w:rPr>
      </w:pPr>
      <w:r w:rsidRPr="00515181">
        <w:rPr>
          <w:b/>
          <w:i/>
          <w:snapToGrid w:val="0"/>
          <w:sz w:val="22"/>
          <w:szCs w:val="22"/>
        </w:rPr>
        <w:t xml:space="preserve">Форма </w:t>
      </w:r>
    </w:p>
    <w:p w:rsidR="00D97DBE" w:rsidRPr="00515181" w:rsidRDefault="00D97DBE" w:rsidP="00D97DBE">
      <w:pPr>
        <w:ind w:right="1413"/>
        <w:jc w:val="both"/>
        <w:rPr>
          <w:b/>
          <w:sz w:val="22"/>
          <w:szCs w:val="22"/>
        </w:rPr>
      </w:pPr>
    </w:p>
    <w:p w:rsidR="00D97DBE" w:rsidRPr="00515181" w:rsidRDefault="00D97DBE" w:rsidP="00D97DBE">
      <w:pPr>
        <w:ind w:right="-65"/>
        <w:jc w:val="both"/>
        <w:rPr>
          <w:b/>
          <w:sz w:val="22"/>
          <w:szCs w:val="22"/>
        </w:rPr>
      </w:pPr>
      <w:r w:rsidRPr="00515181">
        <w:rPr>
          <w:b/>
          <w:sz w:val="22"/>
          <w:szCs w:val="22"/>
        </w:rPr>
        <w:t xml:space="preserve">Заявка № </w:t>
      </w:r>
    </w:p>
    <w:p w:rsidR="00D97DBE" w:rsidRPr="00515181" w:rsidRDefault="00D97DBE" w:rsidP="00D97DBE">
      <w:pPr>
        <w:jc w:val="both"/>
        <w:rPr>
          <w:b/>
          <w:sz w:val="22"/>
          <w:szCs w:val="22"/>
        </w:rPr>
      </w:pPr>
      <w:r w:rsidRPr="00515181">
        <w:rPr>
          <w:b/>
          <w:sz w:val="22"/>
          <w:szCs w:val="22"/>
        </w:rPr>
        <w:t xml:space="preserve">к Договору </w:t>
      </w:r>
    </w:p>
    <w:p w:rsidR="00D97DBE" w:rsidRPr="00515181" w:rsidRDefault="00D97DBE" w:rsidP="00D97DBE">
      <w:pPr>
        <w:jc w:val="both"/>
        <w:rPr>
          <w:b/>
          <w:sz w:val="22"/>
          <w:szCs w:val="22"/>
        </w:rPr>
      </w:pPr>
      <w:r w:rsidRPr="00515181">
        <w:rPr>
          <w:b/>
          <w:sz w:val="22"/>
          <w:szCs w:val="22"/>
        </w:rPr>
        <w:t xml:space="preserve">от ___.___.__________№ _________________ </w:t>
      </w:r>
    </w:p>
    <w:p w:rsidR="00D97DBE" w:rsidRPr="00515181" w:rsidRDefault="00D97DBE" w:rsidP="00D97DBE">
      <w:pPr>
        <w:spacing w:after="60"/>
        <w:jc w:val="both"/>
        <w:rPr>
          <w:sz w:val="22"/>
          <w:szCs w:val="22"/>
        </w:rPr>
      </w:pPr>
      <w:r w:rsidRPr="00515181">
        <w:rPr>
          <w:sz w:val="22"/>
          <w:szCs w:val="22"/>
        </w:rPr>
        <w:t>г. __________________</w:t>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t xml:space="preserve">                                                          «___» __________ 20__ г.</w:t>
      </w:r>
    </w:p>
    <w:p w:rsidR="00D97DBE" w:rsidRPr="00515181" w:rsidRDefault="00D97DBE" w:rsidP="00D97DBE">
      <w:pPr>
        <w:spacing w:after="60"/>
        <w:jc w:val="both"/>
        <w:rPr>
          <w:sz w:val="22"/>
          <w:szCs w:val="22"/>
        </w:rPr>
      </w:pPr>
    </w:p>
    <w:p w:rsidR="00D97DBE" w:rsidRPr="00515181" w:rsidRDefault="00D97DBE" w:rsidP="00D97DBE">
      <w:pPr>
        <w:spacing w:after="120"/>
        <w:ind w:firstLine="720"/>
        <w:jc w:val="both"/>
        <w:rPr>
          <w:sz w:val="22"/>
          <w:szCs w:val="22"/>
        </w:rPr>
      </w:pPr>
      <w:r w:rsidRPr="00515181">
        <w:rPr>
          <w:sz w:val="22"/>
          <w:szCs w:val="22"/>
        </w:rPr>
        <w:t>Заказчик поручает Исполнителю выполнить следующие услуги</w:t>
      </w:r>
    </w:p>
    <w:p w:rsidR="00D97DBE" w:rsidRPr="00515181" w:rsidRDefault="00D97DBE" w:rsidP="00A1577A">
      <w:pPr>
        <w:pStyle w:val="aff9"/>
        <w:numPr>
          <w:ilvl w:val="0"/>
          <w:numId w:val="26"/>
        </w:numPr>
        <w:tabs>
          <w:tab w:val="clear" w:pos="990"/>
          <w:tab w:val="num" w:pos="0"/>
        </w:tabs>
        <w:suppressAutoHyphens w:val="0"/>
        <w:ind w:left="498" w:hanging="492"/>
        <w:contextualSpacing/>
        <w:jc w:val="both"/>
      </w:pPr>
      <w:r w:rsidRPr="00515181">
        <w:t>Перечень услуг:</w:t>
      </w:r>
    </w:p>
    <w:tbl>
      <w:tblPr>
        <w:tblStyle w:val="afff4"/>
        <w:tblW w:w="14884" w:type="dxa"/>
        <w:tblLayout w:type="fixed"/>
        <w:tblLook w:val="04A0"/>
      </w:tblPr>
      <w:tblGrid>
        <w:gridCol w:w="709"/>
        <w:gridCol w:w="1418"/>
        <w:gridCol w:w="4252"/>
        <w:gridCol w:w="1843"/>
        <w:gridCol w:w="1559"/>
        <w:gridCol w:w="1418"/>
        <w:gridCol w:w="1417"/>
        <w:gridCol w:w="2268"/>
      </w:tblGrid>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 xml:space="preserve">№ </w:t>
            </w:r>
            <w:proofErr w:type="gramStart"/>
            <w:r w:rsidRPr="00515181">
              <w:rPr>
                <w:rFonts w:ascii="Times New Roman" w:hAnsi="Times New Roman"/>
                <w:sz w:val="22"/>
                <w:szCs w:val="22"/>
              </w:rPr>
              <w:t>п</w:t>
            </w:r>
            <w:proofErr w:type="gramEnd"/>
            <w:r w:rsidRPr="00515181">
              <w:rPr>
                <w:rFonts w:ascii="Times New Roman" w:hAnsi="Times New Roman"/>
                <w:sz w:val="22"/>
                <w:szCs w:val="22"/>
              </w:rPr>
              <w:t>/п</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Станция</w:t>
            </w: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услуги</w:t>
            </w:r>
          </w:p>
        </w:tc>
        <w:tc>
          <w:tcPr>
            <w:tcW w:w="1843"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Единица измерения</w:t>
            </w:r>
          </w:p>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r w:rsidRPr="00515181">
              <w:rPr>
                <w:rFonts w:ascii="Times New Roman" w:hAnsi="Times New Roman"/>
                <w:sz w:val="22"/>
                <w:szCs w:val="22"/>
              </w:rPr>
              <w:t>Вагон /контейнер</w:t>
            </w: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Тип оборудования</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Количество</w:t>
            </w: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Период оказания</w:t>
            </w: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груза</w:t>
            </w: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1</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2</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3</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4</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bl>
    <w:p w:rsidR="00D97DBE" w:rsidRDefault="00D97DBE" w:rsidP="00D97DBE">
      <w:pPr>
        <w:tabs>
          <w:tab w:val="num" w:pos="1350"/>
        </w:tabs>
        <w:ind w:left="498"/>
        <w:jc w:val="both"/>
        <w:rPr>
          <w:sz w:val="22"/>
          <w:szCs w:val="22"/>
        </w:rPr>
      </w:pPr>
    </w:p>
    <w:p w:rsidR="00D97DBE" w:rsidRPr="00515181" w:rsidRDefault="00D97DBE" w:rsidP="00D97DBE">
      <w:pPr>
        <w:tabs>
          <w:tab w:val="num" w:pos="1350"/>
        </w:tabs>
        <w:ind w:left="498"/>
        <w:jc w:val="both"/>
        <w:rPr>
          <w:sz w:val="22"/>
          <w:szCs w:val="22"/>
        </w:rPr>
      </w:pPr>
      <w:r w:rsidRPr="00515181">
        <w:rPr>
          <w:sz w:val="22"/>
          <w:szCs w:val="22"/>
        </w:rPr>
        <w:t xml:space="preserve">Приложение – копия (и) документов ________на ___ </w:t>
      </w:r>
      <w:proofErr w:type="gramStart"/>
      <w:r w:rsidRPr="00515181">
        <w:rPr>
          <w:sz w:val="22"/>
          <w:szCs w:val="22"/>
        </w:rPr>
        <w:t>л</w:t>
      </w:r>
      <w:proofErr w:type="gramEnd"/>
      <w:r w:rsidRPr="00515181">
        <w:rPr>
          <w:sz w:val="22"/>
          <w:szCs w:val="22"/>
        </w:rPr>
        <w:t>.</w:t>
      </w:r>
    </w:p>
    <w:p w:rsidR="00D97DBE" w:rsidRPr="00515181" w:rsidRDefault="00D97DBE" w:rsidP="00D97DBE">
      <w:pPr>
        <w:tabs>
          <w:tab w:val="num" w:pos="1350"/>
        </w:tabs>
        <w:ind w:left="498"/>
        <w:jc w:val="both"/>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spacing w:after="160"/>
        <w:jc w:val="both"/>
        <w:rPr>
          <w:sz w:val="22"/>
          <w:szCs w:val="22"/>
        </w:rPr>
      </w:pPr>
      <w:r w:rsidRPr="00515181">
        <w:rPr>
          <w:sz w:val="22"/>
          <w:szCs w:val="22"/>
        </w:rPr>
        <w:t>ФОРМА Заявки согласована:</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Заказчик                                                                           Исполнитель</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_____________/</w:t>
      </w:r>
      <w:r w:rsidRPr="00515181">
        <w:rPr>
          <w:rFonts w:ascii="Times New Roman" w:hAnsi="Times New Roman"/>
          <w:sz w:val="22"/>
          <w:szCs w:val="22"/>
        </w:rPr>
        <w:t xml:space="preserve"> </w:t>
      </w:r>
      <w:r w:rsidRPr="00515181">
        <w:rPr>
          <w:rFonts w:ascii="Times New Roman" w:hAnsi="Times New Roman"/>
          <w:b/>
          <w:sz w:val="22"/>
          <w:szCs w:val="22"/>
        </w:rPr>
        <w:t>_____________ /                                     _____________/______________ /</w:t>
      </w:r>
    </w:p>
    <w:p w:rsidR="00D97DBE" w:rsidRDefault="00D97DBE" w:rsidP="00D97DBE">
      <w:pPr>
        <w:jc w:val="both"/>
        <w:rPr>
          <w:sz w:val="22"/>
          <w:szCs w:val="22"/>
        </w:rPr>
        <w:sectPr w:rsidR="00D97DBE" w:rsidSect="00D97DBE">
          <w:pgSz w:w="16838" w:h="11906" w:orient="landscape"/>
          <w:pgMar w:top="992" w:right="284" w:bottom="992" w:left="851"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lastRenderedPageBreak/>
        <w:t>Приложение №</w:t>
      </w:r>
      <w:r>
        <w:rPr>
          <w:rFonts w:ascii="Times New Roman" w:hAnsi="Times New Roman"/>
          <w:sz w:val="22"/>
          <w:szCs w:val="22"/>
        </w:rPr>
        <w:t>2</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Default="00D97DBE" w:rsidP="00D97DBE">
      <w:pPr>
        <w:jc w:val="both"/>
        <w:rPr>
          <w:sz w:val="22"/>
          <w:szCs w:val="22"/>
        </w:rPr>
      </w:pPr>
    </w:p>
    <w:p w:rsidR="00D97DBE" w:rsidRPr="00515181" w:rsidRDefault="00D97DBE" w:rsidP="00D97DBE">
      <w:pPr>
        <w:spacing w:after="60"/>
        <w:jc w:val="both"/>
        <w:rPr>
          <w:sz w:val="22"/>
          <w:szCs w:val="22"/>
        </w:rPr>
      </w:pPr>
      <w:r w:rsidRPr="00F31E9B">
        <w:rPr>
          <w:b/>
          <w:i/>
          <w:sz w:val="22"/>
          <w:szCs w:val="22"/>
        </w:rPr>
        <w:t>Форма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sidRPr="00515181">
        <w:rPr>
          <w:sz w:val="22"/>
          <w:szCs w:val="22"/>
        </w:rPr>
        <w:t>«___» __________ 20__ г.</w:t>
      </w:r>
    </w:p>
    <w:p w:rsidR="00D97DBE" w:rsidRPr="00F31E9B" w:rsidRDefault="00D97DBE" w:rsidP="00D97DBE">
      <w:pPr>
        <w:jc w:val="both"/>
        <w:rPr>
          <w:b/>
          <w:sz w:val="22"/>
          <w:szCs w:val="22"/>
        </w:rPr>
      </w:pPr>
    </w:p>
    <w:p w:rsidR="00D97DBE" w:rsidRPr="00F31E9B" w:rsidRDefault="00D97DBE" w:rsidP="00D97DBE">
      <w:pPr>
        <w:jc w:val="both"/>
        <w:rPr>
          <w:b/>
          <w:sz w:val="22"/>
          <w:szCs w:val="22"/>
        </w:rPr>
      </w:pPr>
      <w:r w:rsidRPr="00F31E9B">
        <w:rPr>
          <w:b/>
          <w:sz w:val="22"/>
          <w:szCs w:val="22"/>
        </w:rPr>
        <w:t>Акт об оказанных услугах</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D97DBE" w:rsidRPr="00D97DBE" w:rsidTr="00D97DBE">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и т.д. в  соответствии с  Приложением № 3*</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ВСЕГО</w:t>
            </w:r>
          </w:p>
        </w:tc>
      </w:tr>
      <w:tr w:rsidR="00D97DBE" w:rsidRPr="00D97DBE" w:rsidTr="00D97DBE">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Состояние (</w:t>
            </w:r>
            <w:proofErr w:type="gramStart"/>
            <w:r w:rsidRPr="00987337">
              <w:rPr>
                <w:rFonts w:ascii="Calibri" w:hAnsi="Calibri"/>
                <w:color w:val="000000"/>
                <w:sz w:val="22"/>
                <w:szCs w:val="22"/>
              </w:rPr>
              <w:t>груженый</w:t>
            </w:r>
            <w:proofErr w:type="gramEnd"/>
            <w:r w:rsidRPr="00987337">
              <w:rPr>
                <w:rFonts w:ascii="Calibri" w:hAnsi="Calibri"/>
                <w:color w:val="000000"/>
                <w:sz w:val="22"/>
                <w:szCs w:val="22"/>
              </w:rPr>
              <w:t>/порожний)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7"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02" w:type="dxa"/>
            <w:gridSpan w:val="2"/>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24</w:t>
            </w:r>
          </w:p>
        </w:tc>
      </w:tr>
      <w:tr w:rsidR="00D97DBE" w:rsidRPr="00D97DBE" w:rsidTr="00D97DBE">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r>
      <w:tr w:rsidR="00D97DBE" w:rsidRPr="00D97DBE" w:rsidTr="00D97DBE">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D97DBE" w:rsidRPr="00D97DBE" w:rsidRDefault="00D97DBE" w:rsidP="00D97DBE">
            <w:pPr>
              <w:jc w:val="right"/>
              <w:rPr>
                <w:rFonts w:ascii="Calibri" w:hAnsi="Calibri"/>
                <w:color w:val="000000"/>
                <w:sz w:val="22"/>
                <w:szCs w:val="22"/>
              </w:rPr>
            </w:pPr>
            <w:r w:rsidRPr="00D97DBE">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D97DBE" w:rsidRPr="00D97DBE" w:rsidRDefault="00D97DBE" w:rsidP="00D97DBE">
            <w:pPr>
              <w:rPr>
                <w:rFonts w:ascii="Calibri" w:hAnsi="Calibri"/>
                <w:color w:val="000000"/>
                <w:sz w:val="22"/>
                <w:szCs w:val="22"/>
              </w:rPr>
            </w:pPr>
            <w:r w:rsidRPr="00D97DBE">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D97DBE" w:rsidRDefault="00D97DBE" w:rsidP="00D97DBE">
      <w:pPr>
        <w:spacing w:after="160"/>
        <w:ind w:left="5670"/>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Default="00D97DBE" w:rsidP="00D97DBE">
      <w:pPr>
        <w:spacing w:after="160" w:line="259" w:lineRule="auto"/>
        <w:rPr>
          <w:color w:val="000000" w:themeColor="text1"/>
          <w:sz w:val="22"/>
          <w:szCs w:val="22"/>
        </w:rPr>
        <w:sectPr w:rsidR="00D97DBE" w:rsidSect="00D97DBE">
          <w:pgSz w:w="16838" w:h="11906" w:orient="landscape"/>
          <w:pgMar w:top="992" w:right="284" w:bottom="992" w:left="851" w:header="709" w:footer="709" w:gutter="0"/>
          <w:cols w:space="709"/>
          <w:docGrid w:linePitch="360"/>
        </w:sectPr>
      </w:pP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lastRenderedPageBreak/>
        <w:t>Приложение № 3</w:t>
      </w: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 xml:space="preserve">                                                                                                         к Договору  </w:t>
      </w: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от «   » ______ 20_г. № ___________</w:t>
      </w:r>
    </w:p>
    <w:p w:rsidR="00D97DBE" w:rsidRPr="003E5981" w:rsidRDefault="00D97DBE" w:rsidP="00D97DBE">
      <w:pPr>
        <w:pStyle w:val="aff"/>
        <w:ind w:left="5245"/>
        <w:jc w:val="both"/>
        <w:rPr>
          <w:color w:val="000000" w:themeColor="text1"/>
          <w:sz w:val="22"/>
          <w:szCs w:val="22"/>
        </w:rPr>
      </w:pPr>
    </w:p>
    <w:p w:rsidR="00D97DBE" w:rsidRPr="003E5981" w:rsidRDefault="00D97DBE" w:rsidP="00D97DBE">
      <w:pPr>
        <w:jc w:val="both"/>
        <w:rPr>
          <w:b/>
          <w:bCs/>
          <w:color w:val="000000" w:themeColor="text1"/>
          <w:sz w:val="22"/>
          <w:szCs w:val="22"/>
        </w:rPr>
      </w:pPr>
    </w:p>
    <w:p w:rsidR="009260CB" w:rsidRPr="009260CB" w:rsidRDefault="009260CB" w:rsidP="009260CB">
      <w:pPr>
        <w:jc w:val="both"/>
        <w:rPr>
          <w:b/>
          <w:bCs/>
          <w:sz w:val="22"/>
          <w:szCs w:val="22"/>
        </w:rPr>
      </w:pPr>
    </w:p>
    <w:p w:rsidR="009260CB" w:rsidRPr="009260CB" w:rsidRDefault="009260CB" w:rsidP="009260CB">
      <w:pPr>
        <w:jc w:val="center"/>
        <w:rPr>
          <w:b/>
          <w:bCs/>
          <w:sz w:val="22"/>
          <w:szCs w:val="22"/>
        </w:rPr>
      </w:pPr>
      <w:r w:rsidRPr="009260CB">
        <w:rPr>
          <w:b/>
          <w:bCs/>
          <w:sz w:val="22"/>
          <w:szCs w:val="22"/>
        </w:rPr>
        <w:t xml:space="preserve"> Ответственность за задержку вагонов и контейнеров Заказчика</w:t>
      </w:r>
    </w:p>
    <w:p w:rsidR="009260CB" w:rsidRPr="009260CB" w:rsidRDefault="009260CB" w:rsidP="009260CB">
      <w:pPr>
        <w:jc w:val="both"/>
        <w:rPr>
          <w:b/>
          <w:bCs/>
          <w:sz w:val="22"/>
          <w:szCs w:val="22"/>
        </w:rPr>
      </w:pPr>
    </w:p>
    <w:p w:rsidR="009260CB" w:rsidRPr="009260CB" w:rsidRDefault="009260CB" w:rsidP="009260CB">
      <w:pPr>
        <w:pStyle w:val="aff"/>
        <w:ind w:firstLine="709"/>
        <w:jc w:val="both"/>
        <w:rPr>
          <w:sz w:val="22"/>
          <w:szCs w:val="22"/>
        </w:rPr>
      </w:pPr>
      <w:r w:rsidRPr="009260CB">
        <w:rPr>
          <w:sz w:val="22"/>
          <w:szCs w:val="22"/>
        </w:rPr>
        <w:t>Нормативное время  терминальной обработки вагонов/контейнеров:</w:t>
      </w:r>
    </w:p>
    <w:p w:rsidR="009260CB" w:rsidRPr="009260CB" w:rsidRDefault="009260CB" w:rsidP="009260CB">
      <w:pPr>
        <w:pStyle w:val="aff"/>
        <w:ind w:firstLine="709"/>
        <w:jc w:val="both"/>
        <w:rPr>
          <w:sz w:val="22"/>
          <w:szCs w:val="22"/>
        </w:rPr>
      </w:pPr>
      <w:r w:rsidRPr="009260CB">
        <w:rPr>
          <w:sz w:val="22"/>
          <w:szCs w:val="22"/>
        </w:rPr>
        <w:t xml:space="preserve">не более 36 (тридцати шести) часов </w:t>
      </w:r>
      <w:proofErr w:type="gramStart"/>
      <w:r w:rsidRPr="009260CB">
        <w:rPr>
          <w:sz w:val="22"/>
          <w:szCs w:val="22"/>
        </w:rPr>
        <w:t>с даты прибытия</w:t>
      </w:r>
      <w:proofErr w:type="gramEnd"/>
      <w:r w:rsidRPr="009260CB">
        <w:rPr>
          <w:sz w:val="22"/>
          <w:szCs w:val="22"/>
        </w:rPr>
        <w:t xml:space="preserve"> вагона на железнодорожную станцию, к которой примыкают пути </w:t>
      </w:r>
      <w:proofErr w:type="spellStart"/>
      <w:r w:rsidRPr="009260CB">
        <w:rPr>
          <w:sz w:val="22"/>
          <w:szCs w:val="22"/>
        </w:rPr>
        <w:t>необщего</w:t>
      </w:r>
      <w:proofErr w:type="spellEnd"/>
      <w:r w:rsidRPr="009260CB">
        <w:rPr>
          <w:sz w:val="22"/>
          <w:szCs w:val="22"/>
        </w:rPr>
        <w:t xml:space="preserve"> пользования терминала по дату приема вагона к перевозке;</w:t>
      </w:r>
    </w:p>
    <w:p w:rsidR="009260CB" w:rsidRPr="009260CB" w:rsidRDefault="009260CB" w:rsidP="009260CB">
      <w:pPr>
        <w:pStyle w:val="aff"/>
        <w:ind w:firstLine="709"/>
        <w:jc w:val="both"/>
        <w:rPr>
          <w:sz w:val="22"/>
          <w:szCs w:val="22"/>
        </w:rPr>
      </w:pPr>
      <w:r w:rsidRPr="009260CB">
        <w:rPr>
          <w:sz w:val="22"/>
          <w:szCs w:val="22"/>
        </w:rPr>
        <w:t>не более 3 (трех) суток с момента завоза контейнера на терминал по дату отправления с терминала.</w:t>
      </w:r>
    </w:p>
    <w:p w:rsidR="009260CB" w:rsidRPr="009260CB" w:rsidRDefault="009260CB" w:rsidP="009260CB">
      <w:pPr>
        <w:pStyle w:val="aff"/>
        <w:ind w:firstLine="709"/>
        <w:jc w:val="both"/>
        <w:rPr>
          <w:sz w:val="22"/>
          <w:szCs w:val="22"/>
        </w:rPr>
      </w:pPr>
    </w:p>
    <w:p w:rsidR="009260CB" w:rsidRPr="009260CB" w:rsidRDefault="009260CB" w:rsidP="009260CB">
      <w:pPr>
        <w:pStyle w:val="aff"/>
        <w:ind w:firstLine="709"/>
        <w:jc w:val="both"/>
        <w:rPr>
          <w:sz w:val="22"/>
          <w:szCs w:val="22"/>
        </w:rPr>
      </w:pPr>
      <w:r w:rsidRPr="009260CB">
        <w:rPr>
          <w:sz w:val="22"/>
          <w:szCs w:val="22"/>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следующем размере:</w:t>
      </w:r>
    </w:p>
    <w:p w:rsidR="009260CB" w:rsidRPr="009260CB" w:rsidRDefault="009260CB" w:rsidP="009260CB">
      <w:pPr>
        <w:pStyle w:val="aff"/>
        <w:jc w:val="both"/>
        <w:rPr>
          <w:sz w:val="22"/>
          <w:szCs w:val="22"/>
        </w:rPr>
      </w:pPr>
      <w:r w:rsidRPr="009260CB">
        <w:rPr>
          <w:sz w:val="22"/>
          <w:szCs w:val="22"/>
        </w:rPr>
        <w:t xml:space="preserve">- 1700 рублей в сутки за вагон (без учета НДС). </w:t>
      </w:r>
    </w:p>
    <w:p w:rsidR="009260CB" w:rsidRPr="009260CB" w:rsidRDefault="009260CB" w:rsidP="009260CB">
      <w:pPr>
        <w:pStyle w:val="aff"/>
        <w:jc w:val="both"/>
        <w:rPr>
          <w:sz w:val="22"/>
          <w:szCs w:val="22"/>
        </w:rPr>
      </w:pPr>
      <w:r w:rsidRPr="009260CB">
        <w:rPr>
          <w:sz w:val="22"/>
          <w:szCs w:val="22"/>
        </w:rPr>
        <w:t>- 500 рублей в сутки за контейнер (без учета НДС)</w:t>
      </w:r>
    </w:p>
    <w:p w:rsidR="009260CB" w:rsidRPr="009260CB" w:rsidRDefault="009260CB" w:rsidP="009260CB">
      <w:pPr>
        <w:pStyle w:val="aff"/>
        <w:jc w:val="both"/>
        <w:rPr>
          <w:sz w:val="22"/>
          <w:szCs w:val="22"/>
        </w:rPr>
      </w:pPr>
    </w:p>
    <w:p w:rsidR="009260CB" w:rsidRPr="009260CB" w:rsidRDefault="009260CB" w:rsidP="009260CB">
      <w:pPr>
        <w:pStyle w:val="aff"/>
        <w:ind w:firstLine="0"/>
        <w:jc w:val="both"/>
        <w:rPr>
          <w:sz w:val="22"/>
          <w:szCs w:val="22"/>
        </w:rPr>
      </w:pPr>
      <w:r w:rsidRPr="009260CB">
        <w:rPr>
          <w:sz w:val="22"/>
          <w:szCs w:val="22"/>
        </w:rPr>
        <w:tab/>
      </w:r>
      <w:r w:rsidRPr="009260CB">
        <w:rPr>
          <w:sz w:val="22"/>
          <w:szCs w:val="22"/>
        </w:rPr>
        <w:tab/>
        <w:t xml:space="preserve">Отсчет времени для начисления платы за сверхнормативное время терминальной  обработки начинается: </w:t>
      </w:r>
    </w:p>
    <w:p w:rsidR="009260CB" w:rsidRPr="009260CB" w:rsidRDefault="009260CB" w:rsidP="009260CB">
      <w:pPr>
        <w:pStyle w:val="aff"/>
        <w:ind w:firstLine="397"/>
        <w:jc w:val="both"/>
        <w:rPr>
          <w:sz w:val="22"/>
          <w:szCs w:val="22"/>
        </w:rPr>
      </w:pPr>
      <w:r w:rsidRPr="009260CB">
        <w:rPr>
          <w:sz w:val="22"/>
          <w:szCs w:val="22"/>
        </w:rPr>
        <w:t xml:space="preserve">с 37 (тридцать седьмого) часа  прибытия вагона на железнодорожную станцию, к которой примыкают пути </w:t>
      </w:r>
      <w:proofErr w:type="spellStart"/>
      <w:r w:rsidRPr="009260CB">
        <w:rPr>
          <w:sz w:val="22"/>
          <w:szCs w:val="22"/>
        </w:rPr>
        <w:t>необщего</w:t>
      </w:r>
      <w:proofErr w:type="spellEnd"/>
      <w:r w:rsidRPr="009260CB">
        <w:rPr>
          <w:sz w:val="22"/>
          <w:szCs w:val="22"/>
        </w:rPr>
        <w:t xml:space="preserve"> пользования терминала;</w:t>
      </w:r>
    </w:p>
    <w:p w:rsidR="009260CB" w:rsidRPr="009260CB" w:rsidRDefault="009260CB" w:rsidP="009260CB">
      <w:pPr>
        <w:pStyle w:val="aff"/>
        <w:ind w:firstLine="397"/>
        <w:jc w:val="both"/>
        <w:rPr>
          <w:sz w:val="22"/>
          <w:szCs w:val="22"/>
        </w:rPr>
      </w:pPr>
      <w:r w:rsidRPr="009260CB">
        <w:rPr>
          <w:sz w:val="22"/>
          <w:szCs w:val="22"/>
        </w:rPr>
        <w:t>с 24 часов четвертых суток нахождения контейнеров на терминале. При этом неполные сутки учитываются как полные.</w:t>
      </w:r>
    </w:p>
    <w:p w:rsidR="009260CB" w:rsidRPr="009260CB" w:rsidRDefault="009260CB" w:rsidP="009260CB">
      <w:pPr>
        <w:pStyle w:val="aff"/>
        <w:jc w:val="both"/>
        <w:rPr>
          <w:sz w:val="22"/>
          <w:szCs w:val="22"/>
        </w:rPr>
      </w:pPr>
      <w:r w:rsidRPr="009260CB">
        <w:rPr>
          <w:sz w:val="22"/>
          <w:szCs w:val="22"/>
        </w:rPr>
        <w:tab/>
        <w:t>НДС начисляется в соответствии с нормами Налогового кодекса РФ.</w:t>
      </w:r>
    </w:p>
    <w:p w:rsidR="009260CB" w:rsidRPr="00D42104" w:rsidRDefault="009260CB" w:rsidP="009260CB">
      <w:pPr>
        <w:pStyle w:val="aff"/>
        <w:jc w:val="both"/>
        <w:rPr>
          <w:color w:val="FF0000"/>
          <w:sz w:val="22"/>
          <w:szCs w:val="22"/>
        </w:rPr>
      </w:pPr>
      <w:r w:rsidRPr="00D42104">
        <w:rPr>
          <w:color w:val="FF0000"/>
          <w:sz w:val="22"/>
          <w:szCs w:val="22"/>
        </w:rPr>
        <w:tab/>
      </w:r>
    </w:p>
    <w:p w:rsidR="00D97DBE" w:rsidRDefault="00D97DBE" w:rsidP="00D97DBE">
      <w:pPr>
        <w:pStyle w:val="aff"/>
        <w:jc w:val="both"/>
        <w:rPr>
          <w:color w:val="000000" w:themeColor="text1"/>
          <w:sz w:val="22"/>
          <w:szCs w:val="22"/>
        </w:rPr>
      </w:pPr>
    </w:p>
    <w:p w:rsidR="00D97DBE" w:rsidRDefault="00D97DBE" w:rsidP="00D97DBE">
      <w:pPr>
        <w:pStyle w:val="aff"/>
        <w:jc w:val="both"/>
        <w:rPr>
          <w:color w:val="000000" w:themeColor="text1"/>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                   </w:t>
      </w:r>
      <w:r w:rsidRPr="00515181">
        <w:rPr>
          <w:sz w:val="22"/>
          <w:szCs w:val="22"/>
        </w:rPr>
        <w:tab/>
      </w:r>
      <w:r w:rsidRPr="00515181">
        <w:rPr>
          <w:sz w:val="22"/>
          <w:szCs w:val="22"/>
        </w:rPr>
        <w:tab/>
        <w:t xml:space="preserve"> 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pStyle w:val="ConsNormal"/>
        <w:tabs>
          <w:tab w:val="left" w:pos="0"/>
        </w:tabs>
        <w:ind w:right="54" w:firstLine="0"/>
        <w:jc w:val="both"/>
        <w:rPr>
          <w:rFonts w:ascii="Times New Roman" w:hAnsi="Times New Roman"/>
          <w:b/>
          <w:sz w:val="22"/>
          <w:szCs w:val="22"/>
        </w:rPr>
      </w:pP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b/>
          <w:sz w:val="22"/>
          <w:szCs w:val="22"/>
        </w:rPr>
        <w:t>м.п.                                                                                    м.п.</w:t>
      </w:r>
    </w:p>
    <w:p w:rsidR="00D97DBE" w:rsidRDefault="00D97DBE" w:rsidP="00D97DBE">
      <w:pPr>
        <w:pStyle w:val="aff"/>
        <w:jc w:val="both"/>
        <w:rPr>
          <w:color w:val="000000" w:themeColor="text1"/>
          <w:sz w:val="22"/>
          <w:szCs w:val="22"/>
        </w:rPr>
      </w:pPr>
    </w:p>
    <w:p w:rsidR="00D97DBE" w:rsidRDefault="00D97DBE" w:rsidP="00D97DBE">
      <w:pPr>
        <w:pStyle w:val="aff"/>
        <w:jc w:val="both"/>
        <w:rPr>
          <w:b/>
          <w:color w:val="000000" w:themeColor="text1"/>
          <w:sz w:val="22"/>
          <w:szCs w:val="22"/>
        </w:rPr>
      </w:pPr>
    </w:p>
    <w:p w:rsidR="00D97DBE" w:rsidRDefault="00D97DBE" w:rsidP="00D97DBE">
      <w:pPr>
        <w:pStyle w:val="aff"/>
        <w:ind w:left="720"/>
        <w:jc w:val="both"/>
        <w:rPr>
          <w:bCs/>
          <w:color w:val="000000" w:themeColor="text1"/>
          <w:sz w:val="22"/>
          <w:szCs w:val="22"/>
        </w:rPr>
      </w:pPr>
    </w:p>
    <w:p w:rsidR="00D97DBE" w:rsidRPr="00515181" w:rsidRDefault="00D97DBE" w:rsidP="00D97DBE">
      <w:pPr>
        <w:jc w:val="both"/>
        <w:rPr>
          <w:i/>
          <w:sz w:val="22"/>
          <w:szCs w:val="22"/>
        </w:rPr>
      </w:pPr>
    </w:p>
    <w:p w:rsidR="00166244" w:rsidRDefault="00166244" w:rsidP="00D97DBE">
      <w:pPr>
        <w:rPr>
          <w:rFonts w:eastAsia="MS Mincho"/>
          <w:b/>
          <w:i/>
          <w:sz w:val="28"/>
          <w:szCs w:val="28"/>
        </w:rPr>
      </w:pPr>
      <w:r>
        <w:rPr>
          <w:b/>
          <w:i/>
          <w:sz w:val="28"/>
          <w:szCs w:val="28"/>
        </w:rPr>
        <w:br w:type="page"/>
      </w:r>
    </w:p>
    <w:p w:rsidR="00326D6C" w:rsidRPr="00966657" w:rsidRDefault="00326D6C" w:rsidP="00326D6C">
      <w:pPr>
        <w:pStyle w:val="afc"/>
        <w:ind w:firstLine="0"/>
        <w:jc w:val="right"/>
        <w:outlineLvl w:val="0"/>
        <w:rPr>
          <w:sz w:val="28"/>
          <w:szCs w:val="28"/>
        </w:rPr>
      </w:pPr>
      <w:r w:rsidRPr="00EF666B">
        <w:rPr>
          <w:sz w:val="28"/>
          <w:szCs w:val="28"/>
        </w:rPr>
        <w:lastRenderedPageBreak/>
        <w:t xml:space="preserve">Приложение № </w:t>
      </w:r>
      <w:r w:rsidR="00966657">
        <w:rPr>
          <w:sz w:val="28"/>
          <w:szCs w:val="28"/>
        </w:rPr>
        <w:t>5</w:t>
      </w:r>
    </w:p>
    <w:p w:rsidR="00326D6C" w:rsidRPr="00EF666B" w:rsidRDefault="00326D6C" w:rsidP="00326D6C">
      <w:pPr>
        <w:jc w:val="right"/>
        <w:rPr>
          <w:rFonts w:eastAsia="MS Mincho"/>
          <w:sz w:val="28"/>
          <w:szCs w:val="28"/>
        </w:rPr>
      </w:pPr>
      <w:r w:rsidRPr="00EF666B">
        <w:rPr>
          <w:rFonts w:eastAsia="MS Mincho"/>
          <w:sz w:val="28"/>
          <w:szCs w:val="28"/>
        </w:rPr>
        <w:t>к документации о закупке</w:t>
      </w:r>
    </w:p>
    <w:p w:rsidR="00326D6C" w:rsidRPr="00EF666B" w:rsidRDefault="00326D6C" w:rsidP="00326D6C">
      <w:pPr>
        <w:rPr>
          <w:sz w:val="28"/>
          <w:szCs w:val="28"/>
        </w:rPr>
      </w:pPr>
    </w:p>
    <w:p w:rsidR="00326D6C" w:rsidRPr="00EF666B" w:rsidRDefault="00326D6C" w:rsidP="00326D6C">
      <w:pPr>
        <w:tabs>
          <w:tab w:val="left" w:pos="9639"/>
        </w:tabs>
        <w:jc w:val="center"/>
        <w:outlineLvl w:val="1"/>
        <w:rPr>
          <w:b/>
          <w:szCs w:val="28"/>
        </w:rPr>
      </w:pPr>
      <w:r w:rsidRPr="00EF666B">
        <w:rPr>
          <w:b/>
          <w:bCs/>
        </w:rPr>
        <w:t>СВЕДЕНИЯ О ПЛАНИРУЕМЫХ К ПРИВЛЕЧЕНИЮ СУБПОДРЯДНЫХ</w:t>
      </w:r>
      <w:r w:rsidRPr="00EF666B">
        <w:rPr>
          <w:b/>
          <w:szCs w:val="28"/>
        </w:rPr>
        <w:t xml:space="preserve"> ОРГАНИЗАЦИЯХ</w:t>
      </w:r>
    </w:p>
    <w:p w:rsidR="00326D6C" w:rsidRPr="00EF666B" w:rsidRDefault="00326D6C" w:rsidP="00326D6C">
      <w:pPr>
        <w:tabs>
          <w:tab w:val="left" w:pos="9639"/>
        </w:tabs>
        <w:ind w:firstLine="567"/>
        <w:jc w:val="center"/>
        <w:rPr>
          <w:i/>
        </w:rPr>
      </w:pPr>
      <w:r w:rsidRPr="00EF666B">
        <w:rPr>
          <w:i/>
        </w:rPr>
        <w:t>(отдельный лист по каждому субподрядчику)</w:t>
      </w:r>
    </w:p>
    <w:p w:rsidR="00326D6C" w:rsidRPr="00EF666B" w:rsidRDefault="00326D6C" w:rsidP="00326D6C">
      <w:pPr>
        <w:tabs>
          <w:tab w:val="left" w:pos="9639"/>
        </w:tabs>
        <w:ind w:firstLine="567"/>
        <w:jc w:val="center"/>
        <w:rPr>
          <w:sz w:val="22"/>
        </w:rPr>
      </w:pPr>
    </w:p>
    <w:p w:rsidR="00326D6C" w:rsidRPr="00EF666B" w:rsidRDefault="00326D6C" w:rsidP="00326D6C">
      <w:pPr>
        <w:tabs>
          <w:tab w:val="left" w:pos="9639"/>
        </w:tabs>
        <w:ind w:firstLine="567"/>
        <w:jc w:val="center"/>
        <w:rPr>
          <w:b/>
          <w:sz w:val="28"/>
          <w:szCs w:val="28"/>
        </w:rPr>
      </w:pPr>
      <w:r w:rsidRPr="00EF666B">
        <w:rPr>
          <w:b/>
          <w:sz w:val="28"/>
          <w:szCs w:val="28"/>
        </w:rPr>
        <w:t>Наименование организации, фирмы:</w:t>
      </w:r>
    </w:p>
    <w:p w:rsidR="00326D6C" w:rsidRPr="00EF666B" w:rsidRDefault="00326D6C" w:rsidP="00326D6C">
      <w:pPr>
        <w:tabs>
          <w:tab w:val="left" w:pos="9639"/>
        </w:tabs>
        <w:ind w:firstLine="567"/>
        <w:rPr>
          <w:sz w:val="22"/>
        </w:rPr>
      </w:pPr>
      <w:r w:rsidRPr="00EF666B">
        <w:rPr>
          <w:sz w:val="22"/>
        </w:rPr>
        <w:t>____________________________________________________________________________</w:t>
      </w:r>
    </w:p>
    <w:p w:rsidR="00326D6C" w:rsidRPr="00EF666B" w:rsidRDefault="00326D6C" w:rsidP="00326D6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326D6C" w:rsidRPr="00EF666B" w:rsidTr="00BB203B">
        <w:tc>
          <w:tcPr>
            <w:tcW w:w="3138"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Филиалы и дочерние предприятия</w:t>
            </w: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Телефон/факс</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Ответственное лицо</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Форма (ООО, ЗАО и т.д.)</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Уставный капитал</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Borders>
              <w:bottom w:val="nil"/>
            </w:tcBorders>
          </w:tcPr>
          <w:p w:rsidR="00326D6C" w:rsidRPr="00EF666B" w:rsidRDefault="00326D6C" w:rsidP="00326D6C">
            <w:pPr>
              <w:tabs>
                <w:tab w:val="left" w:pos="9639"/>
              </w:tabs>
            </w:pPr>
            <w:r w:rsidRPr="00EF666B">
              <w:t>Сфера деятельности</w:t>
            </w:r>
          </w:p>
        </w:tc>
        <w:tc>
          <w:tcPr>
            <w:tcW w:w="3426" w:type="dxa"/>
            <w:gridSpan w:val="2"/>
            <w:tcBorders>
              <w:bottom w:val="nil"/>
            </w:tcBorders>
          </w:tcPr>
          <w:p w:rsidR="00326D6C" w:rsidRPr="00EF666B" w:rsidRDefault="00326D6C" w:rsidP="00326D6C">
            <w:pPr>
              <w:tabs>
                <w:tab w:val="left" w:pos="9639"/>
              </w:tabs>
              <w:jc w:val="center"/>
            </w:pPr>
          </w:p>
        </w:tc>
        <w:tc>
          <w:tcPr>
            <w:tcW w:w="3156" w:type="dxa"/>
            <w:tcBorders>
              <w:bottom w:val="nil"/>
            </w:tcBorders>
          </w:tcPr>
          <w:p w:rsidR="00326D6C" w:rsidRPr="00EF666B" w:rsidRDefault="00326D6C" w:rsidP="00326D6C">
            <w:pPr>
              <w:tabs>
                <w:tab w:val="left" w:pos="9639"/>
              </w:tabs>
              <w:jc w:val="center"/>
            </w:pPr>
          </w:p>
        </w:tc>
      </w:tr>
      <w:tr w:rsidR="00326D6C" w:rsidRPr="00EF666B" w:rsidTr="00BB203B">
        <w:tblPrEx>
          <w:tblLook w:val="0000"/>
        </w:tblPrEx>
        <w:tc>
          <w:tcPr>
            <w:tcW w:w="3138" w:type="dxa"/>
            <w:tcBorders>
              <w:right w:val="nil"/>
            </w:tcBorders>
          </w:tcPr>
          <w:p w:rsidR="00326D6C" w:rsidRPr="00EF666B" w:rsidRDefault="00326D6C" w:rsidP="00326D6C">
            <w:pPr>
              <w:tabs>
                <w:tab w:val="left" w:pos="9639"/>
              </w:tabs>
            </w:pPr>
            <w:r w:rsidRPr="00EF666B">
              <w:t>Руководитель:</w:t>
            </w:r>
          </w:p>
        </w:tc>
        <w:tc>
          <w:tcPr>
            <w:tcW w:w="3426" w:type="dxa"/>
            <w:gridSpan w:val="2"/>
            <w:tcBorders>
              <w:left w:val="nil"/>
              <w:right w:val="nil"/>
            </w:tcBorders>
          </w:tcPr>
          <w:p w:rsidR="00326D6C" w:rsidRPr="00EF666B" w:rsidRDefault="00326D6C" w:rsidP="00326D6C">
            <w:pPr>
              <w:tabs>
                <w:tab w:val="left" w:pos="9639"/>
              </w:tabs>
            </w:pPr>
            <w:r w:rsidRPr="00EF666B">
              <w:t>Дата:</w:t>
            </w:r>
          </w:p>
        </w:tc>
        <w:tc>
          <w:tcPr>
            <w:tcW w:w="3156" w:type="dxa"/>
            <w:tcBorders>
              <w:left w:val="nil"/>
            </w:tcBorders>
          </w:tcPr>
          <w:p w:rsidR="00326D6C" w:rsidRPr="00EF666B" w:rsidRDefault="00326D6C" w:rsidP="00326D6C">
            <w:pPr>
              <w:tabs>
                <w:tab w:val="left" w:pos="9639"/>
              </w:tabs>
            </w:pPr>
            <w:r w:rsidRPr="00EF666B">
              <w:t>Печать/подпись (субподрядчика)</w:t>
            </w:r>
          </w:p>
        </w:tc>
      </w:tr>
      <w:tr w:rsidR="00326D6C" w:rsidRPr="00EF666B" w:rsidTr="00BB203B">
        <w:tblPrEx>
          <w:tblLook w:val="0000"/>
        </w:tblPrEx>
        <w:trPr>
          <w:cantSplit/>
        </w:trPr>
        <w:tc>
          <w:tcPr>
            <w:tcW w:w="9720" w:type="dxa"/>
            <w:gridSpan w:val="4"/>
          </w:tcPr>
          <w:p w:rsidR="00326D6C" w:rsidRPr="00EF666B" w:rsidRDefault="00326D6C" w:rsidP="00326D6C">
            <w:pPr>
              <w:tabs>
                <w:tab w:val="left" w:pos="9639"/>
              </w:tabs>
              <w:jc w:val="center"/>
            </w:pPr>
          </w:p>
        </w:tc>
      </w:tr>
      <w:tr w:rsidR="00326D6C" w:rsidRPr="00EF666B" w:rsidTr="00BB203B">
        <w:tblPrEx>
          <w:tblLook w:val="0000"/>
        </w:tblPrEx>
        <w:trPr>
          <w:cantSplit/>
        </w:trPr>
        <w:tc>
          <w:tcPr>
            <w:tcW w:w="4782" w:type="dxa"/>
            <w:gridSpan w:val="2"/>
            <w:vMerge w:val="restart"/>
            <w:vAlign w:val="center"/>
          </w:tcPr>
          <w:p w:rsidR="00326D6C" w:rsidRPr="00EF666B" w:rsidRDefault="00326D6C" w:rsidP="00326D6C">
            <w:pPr>
              <w:tabs>
                <w:tab w:val="left" w:pos="9639"/>
              </w:tabs>
            </w:pPr>
            <w:r w:rsidRPr="00EF666B">
              <w:t>Виды работ, передаваемые субподрядчику по предмету процедуры Размещения оферты</w:t>
            </w:r>
          </w:p>
        </w:tc>
        <w:tc>
          <w:tcPr>
            <w:tcW w:w="4938" w:type="dxa"/>
            <w:gridSpan w:val="2"/>
          </w:tcPr>
          <w:p w:rsidR="00326D6C" w:rsidRPr="00EF666B" w:rsidRDefault="00326D6C" w:rsidP="00326D6C">
            <w:pPr>
              <w:tabs>
                <w:tab w:val="left" w:pos="9639"/>
              </w:tabs>
              <w:jc w:val="center"/>
            </w:pPr>
            <w:r w:rsidRPr="00EF666B">
              <w:t>Передаваемые объемы работ</w:t>
            </w:r>
          </w:p>
        </w:tc>
      </w:tr>
      <w:tr w:rsidR="00326D6C" w:rsidRPr="00EF666B" w:rsidTr="00BB203B">
        <w:tblPrEx>
          <w:tblLook w:val="0000"/>
        </w:tblPrEx>
        <w:trPr>
          <w:cantSplit/>
        </w:trPr>
        <w:tc>
          <w:tcPr>
            <w:tcW w:w="4782" w:type="dxa"/>
            <w:gridSpan w:val="2"/>
            <w:vMerge/>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r w:rsidRPr="00EF666B">
              <w:t>В физических единицах</w:t>
            </w:r>
          </w:p>
        </w:tc>
        <w:tc>
          <w:tcPr>
            <w:tcW w:w="3156" w:type="dxa"/>
            <w:vAlign w:val="center"/>
          </w:tcPr>
          <w:p w:rsidR="00326D6C" w:rsidRPr="00EF666B" w:rsidRDefault="00326D6C" w:rsidP="00326D6C">
            <w:pPr>
              <w:tabs>
                <w:tab w:val="left" w:pos="9639"/>
              </w:tabs>
              <w:jc w:val="center"/>
            </w:pPr>
            <w:proofErr w:type="gramStart"/>
            <w:r w:rsidRPr="00EF666B">
              <w:t>В</w:t>
            </w:r>
            <w:proofErr w:type="gramEnd"/>
            <w:r w:rsidRPr="00EF666B">
              <w:t xml:space="preserve"> % </w:t>
            </w:r>
            <w:proofErr w:type="gramStart"/>
            <w:r w:rsidRPr="00EF666B">
              <w:t>к</w:t>
            </w:r>
            <w:proofErr w:type="gramEnd"/>
            <w:r w:rsidRPr="00EF666B">
              <w:t xml:space="preserve"> общему объему работ по предмету </w:t>
            </w:r>
            <w:r w:rsidRPr="00EF666B">
              <w:rPr>
                <w:szCs w:val="28"/>
              </w:rPr>
              <w:t>процедуры Размещения оферты</w:t>
            </w:r>
          </w:p>
        </w:tc>
      </w:tr>
      <w:tr w:rsidR="00326D6C" w:rsidRPr="00EF666B" w:rsidTr="00BB203B">
        <w:tblPrEx>
          <w:tblLook w:val="0000"/>
        </w:tblPrEx>
        <w:tc>
          <w:tcPr>
            <w:tcW w:w="4782" w:type="dxa"/>
            <w:gridSpan w:val="2"/>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 xml:space="preserve">Итого % передаваемых субподрядчику объёмов работ к общему объёму работ по предмету </w:t>
            </w:r>
            <w:r w:rsidRPr="00EF666B">
              <w:rPr>
                <w:szCs w:val="28"/>
              </w:rPr>
              <w:t>процедуры Размещения оферты</w:t>
            </w: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Количество персонала, привлекаемого субподрядчиком к исполнению договора:</w:t>
            </w:r>
          </w:p>
        </w:tc>
        <w:tc>
          <w:tcPr>
            <w:tcW w:w="3156" w:type="dxa"/>
          </w:tcPr>
          <w:p w:rsidR="00326D6C" w:rsidRPr="00EF666B" w:rsidRDefault="00326D6C" w:rsidP="00326D6C">
            <w:pPr>
              <w:tabs>
                <w:tab w:val="left" w:pos="9639"/>
              </w:tabs>
              <w:jc w:val="center"/>
            </w:pPr>
          </w:p>
        </w:tc>
      </w:tr>
    </w:tbl>
    <w:p w:rsidR="00326D6C" w:rsidRPr="00EF666B" w:rsidRDefault="00326D6C" w:rsidP="00326D6C">
      <w:pPr>
        <w:tabs>
          <w:tab w:val="left" w:pos="9639"/>
        </w:tabs>
        <w:ind w:firstLine="720"/>
        <w:jc w:val="both"/>
        <w:rPr>
          <w:szCs w:val="28"/>
        </w:rPr>
      </w:pPr>
      <w:r w:rsidRPr="00EF666B">
        <w:rPr>
          <w:szCs w:val="28"/>
        </w:rPr>
        <w:t>Приложения:</w:t>
      </w:r>
    </w:p>
    <w:p w:rsidR="00326D6C" w:rsidRPr="00EF666B" w:rsidRDefault="00326D6C" w:rsidP="00326D6C">
      <w:pPr>
        <w:tabs>
          <w:tab w:val="left" w:pos="9639"/>
        </w:tabs>
        <w:ind w:firstLine="720"/>
        <w:jc w:val="both"/>
        <w:rPr>
          <w:szCs w:val="28"/>
        </w:rPr>
      </w:pPr>
      <w:r w:rsidRPr="00EF666B">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26D6C" w:rsidRPr="00EF666B" w:rsidRDefault="00326D6C" w:rsidP="00326D6C">
      <w:pPr>
        <w:jc w:val="both"/>
        <w:rPr>
          <w:rFonts w:eastAsia="MS Mincho"/>
          <w:b/>
          <w:bCs/>
          <w:sz w:val="28"/>
          <w:szCs w:val="28"/>
        </w:rPr>
      </w:pPr>
    </w:p>
    <w:p w:rsidR="00326D6C" w:rsidRPr="00EF666B" w:rsidRDefault="00326D6C" w:rsidP="00326D6C">
      <w:pPr>
        <w:jc w:val="both"/>
        <w:rPr>
          <w:rFonts w:eastAsia="MS Mincho"/>
          <w:b/>
          <w:sz w:val="28"/>
          <w:szCs w:val="28"/>
        </w:rPr>
      </w:pPr>
      <w:r w:rsidRPr="00EF666B">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EF666B">
        <w:rPr>
          <w:rFonts w:eastAsia="MS Mincho"/>
          <w:sz w:val="28"/>
          <w:szCs w:val="28"/>
        </w:rPr>
        <w:t>_______________________________</w:t>
      </w:r>
    </w:p>
    <w:p w:rsidR="00326D6C" w:rsidRPr="00EF666B" w:rsidRDefault="00326D6C" w:rsidP="00326D6C">
      <w:pPr>
        <w:tabs>
          <w:tab w:val="left" w:pos="8640"/>
        </w:tabs>
        <w:jc w:val="center"/>
        <w:rPr>
          <w:i/>
        </w:rPr>
      </w:pPr>
      <w:r w:rsidRPr="00EF666B">
        <w:rPr>
          <w:i/>
        </w:rPr>
        <w:t xml:space="preserve">                                                                            (наименование претендента)</w:t>
      </w:r>
    </w:p>
    <w:p w:rsidR="00326D6C" w:rsidRPr="00EF666B" w:rsidRDefault="00326D6C" w:rsidP="00326D6C">
      <w:pPr>
        <w:rPr>
          <w:sz w:val="28"/>
          <w:szCs w:val="28"/>
          <w:lang w:eastAsia="ru-RU"/>
        </w:rPr>
      </w:pPr>
      <w:r w:rsidRPr="00EF666B">
        <w:rPr>
          <w:sz w:val="28"/>
          <w:szCs w:val="28"/>
          <w:lang w:eastAsia="ru-RU"/>
        </w:rPr>
        <w:t>____________________________________________________________________</w:t>
      </w:r>
    </w:p>
    <w:p w:rsidR="00326D6C" w:rsidRPr="00EF666B" w:rsidRDefault="00326D6C" w:rsidP="00326D6C">
      <w:pPr>
        <w:rPr>
          <w:i/>
        </w:rPr>
      </w:pPr>
      <w:r w:rsidRPr="00EF666B">
        <w:rPr>
          <w:i/>
        </w:rPr>
        <w:t xml:space="preserve">       Печать</w:t>
      </w:r>
      <w:r w:rsidRPr="00EF666B">
        <w:rPr>
          <w:i/>
        </w:rPr>
        <w:tab/>
      </w:r>
      <w:r w:rsidRPr="00EF666B">
        <w:rPr>
          <w:i/>
        </w:rPr>
        <w:tab/>
      </w:r>
      <w:r w:rsidRPr="00EF666B">
        <w:rPr>
          <w:i/>
        </w:rPr>
        <w:tab/>
        <w:t>(должность, подпись, ФИО)</w:t>
      </w:r>
    </w:p>
    <w:p w:rsidR="00326D6C" w:rsidRPr="00326D6C" w:rsidRDefault="00326D6C" w:rsidP="00326D6C">
      <w:pPr>
        <w:rPr>
          <w:sz w:val="28"/>
          <w:szCs w:val="28"/>
          <w:lang w:eastAsia="ru-RU"/>
        </w:rPr>
      </w:pPr>
      <w:r w:rsidRPr="00EF666B">
        <w:rPr>
          <w:sz w:val="28"/>
          <w:szCs w:val="28"/>
          <w:lang w:eastAsia="ru-RU"/>
        </w:rPr>
        <w:t>"____" _________ 201__ г.</w:t>
      </w:r>
    </w:p>
    <w:p w:rsidR="00166244" w:rsidRPr="00C20080" w:rsidRDefault="00166244" w:rsidP="00326D6C">
      <w:pPr>
        <w:keepNext/>
        <w:jc w:val="right"/>
        <w:outlineLvl w:val="0"/>
        <w:rPr>
          <w:sz w:val="28"/>
          <w:szCs w:val="28"/>
          <w:lang w:eastAsia="ru-RU"/>
        </w:rPr>
      </w:pPr>
    </w:p>
    <w:sectPr w:rsidR="00166244" w:rsidRPr="00C20080" w:rsidSect="00BE4071">
      <w:headerReference w:type="default" r:id="rId24"/>
      <w:footerReference w:type="even" r:id="rId25"/>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42A" w:rsidRDefault="0015142A">
      <w:r>
        <w:separator/>
      </w:r>
    </w:p>
  </w:endnote>
  <w:endnote w:type="continuationSeparator" w:id="0">
    <w:p w:rsidR="0015142A" w:rsidRDefault="00151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67736"/>
      <w:docPartObj>
        <w:docPartGallery w:val="Page Numbers (Bottom of Page)"/>
        <w:docPartUnique/>
      </w:docPartObj>
    </w:sdtPr>
    <w:sdtContent>
      <w:p w:rsidR="00876466" w:rsidRDefault="007D3403">
        <w:pPr>
          <w:pStyle w:val="aff0"/>
          <w:jc w:val="center"/>
        </w:pPr>
        <w:fldSimple w:instr=" PAGE   \* MERGEFORMAT ">
          <w:r w:rsidR="009260CB">
            <w:rPr>
              <w:noProof/>
            </w:rPr>
            <w:t>18</w:t>
          </w:r>
        </w:fldSimple>
      </w:p>
    </w:sdtContent>
  </w:sdt>
  <w:p w:rsidR="00876466" w:rsidRDefault="00876466">
    <w:pPr>
      <w:pStyle w:val="af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66" w:rsidRDefault="007D3403" w:rsidP="00BF6892">
    <w:pPr>
      <w:pStyle w:val="aff0"/>
      <w:framePr w:wrap="around" w:vAnchor="text" w:hAnchor="margin" w:xAlign="right" w:y="1"/>
      <w:rPr>
        <w:rStyle w:val="a7"/>
      </w:rPr>
    </w:pPr>
    <w:r>
      <w:rPr>
        <w:rStyle w:val="a7"/>
      </w:rPr>
      <w:fldChar w:fldCharType="begin"/>
    </w:r>
    <w:r w:rsidR="00876466">
      <w:rPr>
        <w:rStyle w:val="a7"/>
      </w:rPr>
      <w:instrText xml:space="preserve">PAGE  </w:instrText>
    </w:r>
    <w:r>
      <w:rPr>
        <w:rStyle w:val="a7"/>
      </w:rPr>
      <w:fldChar w:fldCharType="separate"/>
    </w:r>
    <w:r w:rsidR="00876466">
      <w:rPr>
        <w:rStyle w:val="a7"/>
        <w:noProof/>
      </w:rPr>
      <w:t>28</w:t>
    </w:r>
    <w:r>
      <w:rPr>
        <w:rStyle w:val="a7"/>
      </w:rPr>
      <w:fldChar w:fldCharType="end"/>
    </w:r>
  </w:p>
  <w:p w:rsidR="00876466" w:rsidRDefault="00876466" w:rsidP="00BF6892">
    <w:pPr>
      <w:pStyle w:val="af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42A" w:rsidRDefault="0015142A">
      <w:r>
        <w:separator/>
      </w:r>
    </w:p>
  </w:footnote>
  <w:footnote w:type="continuationSeparator" w:id="0">
    <w:p w:rsidR="0015142A" w:rsidRDefault="001514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66" w:rsidRDefault="007D3403" w:rsidP="009D65DA">
    <w:pPr>
      <w:pStyle w:val="afe"/>
      <w:jc w:val="center"/>
    </w:pPr>
    <w:fldSimple w:instr=" PAGE   \* MERGEFORMAT ">
      <w:r w:rsidR="009260CB">
        <w:rPr>
          <w:noProof/>
        </w:rPr>
        <w:t>48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961080E4"/>
    <w:name w:val="WW8Num11"/>
    <w:lvl w:ilvl="0">
      <w:start w:val="1"/>
      <w:numFmt w:val="decimal"/>
      <w:lvlText w:val="%1."/>
      <w:lvlJc w:val="left"/>
      <w:pPr>
        <w:tabs>
          <w:tab w:val="num" w:pos="0"/>
        </w:tabs>
        <w:ind w:left="675" w:hanging="675"/>
      </w:pPr>
      <w:rPr>
        <w:b/>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98CFA56"/>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4"/>
        <w:szCs w:val="24"/>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B485D83"/>
    <w:multiLevelType w:val="hybridMultilevel"/>
    <w:tmpl w:val="EE908F54"/>
    <w:lvl w:ilvl="0" w:tplc="D5108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8">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2">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4">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5">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38">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F197DD3"/>
    <w:multiLevelType w:val="hybridMultilevel"/>
    <w:tmpl w:val="A68E1DFA"/>
    <w:lvl w:ilvl="0" w:tplc="F0F8F774">
      <w:start w:val="1"/>
      <w:numFmt w:val="decimal"/>
      <w:lvlText w:val="4.%1."/>
      <w:lvlJc w:val="left"/>
      <w:pPr>
        <w:ind w:left="644" w:hanging="360"/>
      </w:pPr>
      <w:rPr>
        <w:rFonts w:hint="default"/>
      </w:rPr>
    </w:lvl>
    <w:lvl w:ilvl="1" w:tplc="04190019" w:tentative="1">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45">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40"/>
  </w:num>
  <w:num w:numId="10">
    <w:abstractNumId w:val="46"/>
  </w:num>
  <w:num w:numId="11">
    <w:abstractNumId w:val="50"/>
  </w:num>
  <w:num w:numId="12">
    <w:abstractNumId w:val="36"/>
  </w:num>
  <w:num w:numId="13">
    <w:abstractNumId w:val="41"/>
  </w:num>
  <w:num w:numId="14">
    <w:abstractNumId w:val="49"/>
  </w:num>
  <w:num w:numId="15">
    <w:abstractNumId w:val="42"/>
  </w:num>
  <w:num w:numId="16">
    <w:abstractNumId w:val="33"/>
  </w:num>
  <w:num w:numId="17">
    <w:abstractNumId w:val="29"/>
  </w:num>
  <w:num w:numId="18">
    <w:abstractNumId w:val="48"/>
  </w:num>
  <w:num w:numId="19">
    <w:abstractNumId w:val="43"/>
  </w:num>
  <w:num w:numId="20">
    <w:abstractNumId w:val="35"/>
  </w:num>
  <w:num w:numId="21">
    <w:abstractNumId w:val="44"/>
  </w:num>
  <w:num w:numId="22">
    <w:abstractNumId w:val="37"/>
  </w:num>
  <w:num w:numId="23">
    <w:abstractNumId w:val="32"/>
  </w:num>
  <w:num w:numId="24">
    <w:abstractNumId w:val="39"/>
  </w:num>
  <w:num w:numId="25">
    <w:abstractNumId w:val="24"/>
  </w:num>
  <w:num w:numId="26">
    <w:abstractNumId w:val="34"/>
  </w:num>
  <w:num w:numId="27">
    <w:abstractNumId w:val="28"/>
  </w:num>
  <w:num w:numId="28">
    <w:abstractNumId w:val="47"/>
  </w:num>
  <w:num w:numId="29">
    <w:abstractNumId w:val="23"/>
  </w:num>
  <w:num w:numId="30">
    <w:abstractNumId w:val="31"/>
  </w:num>
  <w:num w:numId="31">
    <w:abstractNumId w:val="45"/>
  </w:num>
  <w:num w:numId="32">
    <w:abstractNumId w:val="25"/>
  </w:num>
  <w:num w:numId="33">
    <w:abstractNumId w:val="52"/>
  </w:num>
  <w:num w:numId="34">
    <w:abstractNumId w:val="38"/>
  </w:num>
  <w:num w:numId="35">
    <w:abstractNumId w:val="26"/>
  </w:num>
  <w:num w:numId="36">
    <w:abstractNumId w:val="2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35B2"/>
    <w:rsid w:val="00014C0B"/>
    <w:rsid w:val="0001557C"/>
    <w:rsid w:val="0002064A"/>
    <w:rsid w:val="000224FB"/>
    <w:rsid w:val="000236C9"/>
    <w:rsid w:val="000237AE"/>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0E0A"/>
    <w:rsid w:val="00051EC3"/>
    <w:rsid w:val="0005366B"/>
    <w:rsid w:val="000557B3"/>
    <w:rsid w:val="00056D69"/>
    <w:rsid w:val="000603B2"/>
    <w:rsid w:val="00065D55"/>
    <w:rsid w:val="0007096B"/>
    <w:rsid w:val="00071560"/>
    <w:rsid w:val="0007238C"/>
    <w:rsid w:val="000728C1"/>
    <w:rsid w:val="00074C47"/>
    <w:rsid w:val="00076F66"/>
    <w:rsid w:val="0007719B"/>
    <w:rsid w:val="00081209"/>
    <w:rsid w:val="000825F9"/>
    <w:rsid w:val="00083039"/>
    <w:rsid w:val="000830B1"/>
    <w:rsid w:val="000846BC"/>
    <w:rsid w:val="00090111"/>
    <w:rsid w:val="0009385E"/>
    <w:rsid w:val="000954FB"/>
    <w:rsid w:val="00096BB5"/>
    <w:rsid w:val="000978CE"/>
    <w:rsid w:val="00097FDC"/>
    <w:rsid w:val="000A0B27"/>
    <w:rsid w:val="000A2A10"/>
    <w:rsid w:val="000A2B5E"/>
    <w:rsid w:val="000A2D97"/>
    <w:rsid w:val="000A3B81"/>
    <w:rsid w:val="000A679F"/>
    <w:rsid w:val="000A771E"/>
    <w:rsid w:val="000A7ECC"/>
    <w:rsid w:val="000B07A1"/>
    <w:rsid w:val="000B09F3"/>
    <w:rsid w:val="000B5302"/>
    <w:rsid w:val="000B56D5"/>
    <w:rsid w:val="000B6431"/>
    <w:rsid w:val="000B7C68"/>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2F9F"/>
    <w:rsid w:val="00105B61"/>
    <w:rsid w:val="00111649"/>
    <w:rsid w:val="00116BFD"/>
    <w:rsid w:val="001174EB"/>
    <w:rsid w:val="00120404"/>
    <w:rsid w:val="00122A85"/>
    <w:rsid w:val="001242D3"/>
    <w:rsid w:val="00124F0F"/>
    <w:rsid w:val="00127002"/>
    <w:rsid w:val="00127777"/>
    <w:rsid w:val="00130603"/>
    <w:rsid w:val="00130EC8"/>
    <w:rsid w:val="0013227D"/>
    <w:rsid w:val="001339F7"/>
    <w:rsid w:val="001341C6"/>
    <w:rsid w:val="00135761"/>
    <w:rsid w:val="00141E65"/>
    <w:rsid w:val="001426AB"/>
    <w:rsid w:val="00144038"/>
    <w:rsid w:val="00144C9E"/>
    <w:rsid w:val="0015134C"/>
    <w:rsid w:val="0015142A"/>
    <w:rsid w:val="00151B7A"/>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520E"/>
    <w:rsid w:val="00187FD4"/>
    <w:rsid w:val="0019178F"/>
    <w:rsid w:val="001931F9"/>
    <w:rsid w:val="0019426F"/>
    <w:rsid w:val="00195436"/>
    <w:rsid w:val="00195686"/>
    <w:rsid w:val="00195AD3"/>
    <w:rsid w:val="0019760E"/>
    <w:rsid w:val="001A224F"/>
    <w:rsid w:val="001A27C6"/>
    <w:rsid w:val="001A310D"/>
    <w:rsid w:val="001A324F"/>
    <w:rsid w:val="001A3A83"/>
    <w:rsid w:val="001A544E"/>
    <w:rsid w:val="001A6263"/>
    <w:rsid w:val="001B14E3"/>
    <w:rsid w:val="001B150C"/>
    <w:rsid w:val="001B235A"/>
    <w:rsid w:val="001B452D"/>
    <w:rsid w:val="001B5653"/>
    <w:rsid w:val="001C08FD"/>
    <w:rsid w:val="001C10B5"/>
    <w:rsid w:val="001C20BE"/>
    <w:rsid w:val="001C75ED"/>
    <w:rsid w:val="001D3F48"/>
    <w:rsid w:val="001D5602"/>
    <w:rsid w:val="001D74E1"/>
    <w:rsid w:val="001E3E36"/>
    <w:rsid w:val="001E42F2"/>
    <w:rsid w:val="001E6511"/>
    <w:rsid w:val="001E6E80"/>
    <w:rsid w:val="001E6EF7"/>
    <w:rsid w:val="001E7BA3"/>
    <w:rsid w:val="001E7BFD"/>
    <w:rsid w:val="001F286E"/>
    <w:rsid w:val="001F2D10"/>
    <w:rsid w:val="001F2F0D"/>
    <w:rsid w:val="001F32B2"/>
    <w:rsid w:val="001F5535"/>
    <w:rsid w:val="00201B73"/>
    <w:rsid w:val="00203781"/>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67BD"/>
    <w:rsid w:val="002275ED"/>
    <w:rsid w:val="002326E3"/>
    <w:rsid w:val="002327B8"/>
    <w:rsid w:val="002337D9"/>
    <w:rsid w:val="00234D22"/>
    <w:rsid w:val="0023641A"/>
    <w:rsid w:val="002376E6"/>
    <w:rsid w:val="002378E3"/>
    <w:rsid w:val="00237EE7"/>
    <w:rsid w:val="002410DF"/>
    <w:rsid w:val="0024249F"/>
    <w:rsid w:val="00242F91"/>
    <w:rsid w:val="00243A30"/>
    <w:rsid w:val="00243F0F"/>
    <w:rsid w:val="00244AF7"/>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9771D"/>
    <w:rsid w:val="002A05B3"/>
    <w:rsid w:val="002A0655"/>
    <w:rsid w:val="002A1180"/>
    <w:rsid w:val="002A2796"/>
    <w:rsid w:val="002A338A"/>
    <w:rsid w:val="002A33BE"/>
    <w:rsid w:val="002A36D2"/>
    <w:rsid w:val="002A71D9"/>
    <w:rsid w:val="002B4EE9"/>
    <w:rsid w:val="002B6325"/>
    <w:rsid w:val="002B7340"/>
    <w:rsid w:val="002B7387"/>
    <w:rsid w:val="002C092D"/>
    <w:rsid w:val="002C3FF9"/>
    <w:rsid w:val="002C56A0"/>
    <w:rsid w:val="002C6172"/>
    <w:rsid w:val="002C6AF7"/>
    <w:rsid w:val="002C7848"/>
    <w:rsid w:val="002D10D0"/>
    <w:rsid w:val="002D1B84"/>
    <w:rsid w:val="002D3186"/>
    <w:rsid w:val="002D4801"/>
    <w:rsid w:val="002D5869"/>
    <w:rsid w:val="002D6522"/>
    <w:rsid w:val="002D670D"/>
    <w:rsid w:val="002E18D3"/>
    <w:rsid w:val="002E2EE2"/>
    <w:rsid w:val="002E3D99"/>
    <w:rsid w:val="002E3DBF"/>
    <w:rsid w:val="002E40A8"/>
    <w:rsid w:val="002E6E5B"/>
    <w:rsid w:val="002F1275"/>
    <w:rsid w:val="002F2A0E"/>
    <w:rsid w:val="002F345D"/>
    <w:rsid w:val="002F40DE"/>
    <w:rsid w:val="002F6505"/>
    <w:rsid w:val="002F66E3"/>
    <w:rsid w:val="002F6806"/>
    <w:rsid w:val="002F6A6B"/>
    <w:rsid w:val="002F78AD"/>
    <w:rsid w:val="002F78B1"/>
    <w:rsid w:val="00301517"/>
    <w:rsid w:val="0030151C"/>
    <w:rsid w:val="00301B35"/>
    <w:rsid w:val="00302727"/>
    <w:rsid w:val="003053AE"/>
    <w:rsid w:val="00307BC1"/>
    <w:rsid w:val="003115ED"/>
    <w:rsid w:val="00311A92"/>
    <w:rsid w:val="00312150"/>
    <w:rsid w:val="00312EEF"/>
    <w:rsid w:val="0031384F"/>
    <w:rsid w:val="00316CA5"/>
    <w:rsid w:val="00316E18"/>
    <w:rsid w:val="00324A3D"/>
    <w:rsid w:val="0032578A"/>
    <w:rsid w:val="00326D6C"/>
    <w:rsid w:val="003274D9"/>
    <w:rsid w:val="00327673"/>
    <w:rsid w:val="00327FD8"/>
    <w:rsid w:val="003306CA"/>
    <w:rsid w:val="003318D5"/>
    <w:rsid w:val="00332BB3"/>
    <w:rsid w:val="00333EDA"/>
    <w:rsid w:val="00334EC2"/>
    <w:rsid w:val="00335079"/>
    <w:rsid w:val="00335F0B"/>
    <w:rsid w:val="00336382"/>
    <w:rsid w:val="0034067D"/>
    <w:rsid w:val="00343ABF"/>
    <w:rsid w:val="003474CC"/>
    <w:rsid w:val="00347BE2"/>
    <w:rsid w:val="00347D4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B55F1"/>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1F6D"/>
    <w:rsid w:val="004634C8"/>
    <w:rsid w:val="00463B8E"/>
    <w:rsid w:val="00465150"/>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3F8"/>
    <w:rsid w:val="004C0A7F"/>
    <w:rsid w:val="004C13DB"/>
    <w:rsid w:val="004C2235"/>
    <w:rsid w:val="004C3653"/>
    <w:rsid w:val="004C48DC"/>
    <w:rsid w:val="004C519D"/>
    <w:rsid w:val="004C64DF"/>
    <w:rsid w:val="004C713D"/>
    <w:rsid w:val="004C7528"/>
    <w:rsid w:val="004D390F"/>
    <w:rsid w:val="004D4FA2"/>
    <w:rsid w:val="004D64F7"/>
    <w:rsid w:val="004D6625"/>
    <w:rsid w:val="004E0327"/>
    <w:rsid w:val="004E0672"/>
    <w:rsid w:val="004E0D92"/>
    <w:rsid w:val="004E2BF4"/>
    <w:rsid w:val="004E3757"/>
    <w:rsid w:val="004E3A85"/>
    <w:rsid w:val="004E54A4"/>
    <w:rsid w:val="004E704C"/>
    <w:rsid w:val="004F1BFC"/>
    <w:rsid w:val="004F3A1C"/>
    <w:rsid w:val="004F4E28"/>
    <w:rsid w:val="004F5088"/>
    <w:rsid w:val="004F56CB"/>
    <w:rsid w:val="00500F7A"/>
    <w:rsid w:val="005020A8"/>
    <w:rsid w:val="00503CB6"/>
    <w:rsid w:val="00504BC2"/>
    <w:rsid w:val="005058F1"/>
    <w:rsid w:val="005065D6"/>
    <w:rsid w:val="005076C2"/>
    <w:rsid w:val="00507709"/>
    <w:rsid w:val="0051006B"/>
    <w:rsid w:val="005100D5"/>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197B"/>
    <w:rsid w:val="005435DB"/>
    <w:rsid w:val="00545EBA"/>
    <w:rsid w:val="0054680E"/>
    <w:rsid w:val="00546C7E"/>
    <w:rsid w:val="00550026"/>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66D3"/>
    <w:rsid w:val="00577102"/>
    <w:rsid w:val="0057748D"/>
    <w:rsid w:val="00582178"/>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3885"/>
    <w:rsid w:val="005B4548"/>
    <w:rsid w:val="005B65E7"/>
    <w:rsid w:val="005C1ACD"/>
    <w:rsid w:val="005C1BFB"/>
    <w:rsid w:val="005C2698"/>
    <w:rsid w:val="005C7C73"/>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3848"/>
    <w:rsid w:val="0061439F"/>
    <w:rsid w:val="006176F4"/>
    <w:rsid w:val="00617C84"/>
    <w:rsid w:val="00620ACA"/>
    <w:rsid w:val="006253E8"/>
    <w:rsid w:val="00626C46"/>
    <w:rsid w:val="00627333"/>
    <w:rsid w:val="00627696"/>
    <w:rsid w:val="006319EC"/>
    <w:rsid w:val="0063316E"/>
    <w:rsid w:val="00633831"/>
    <w:rsid w:val="00635D27"/>
    <w:rsid w:val="00636603"/>
    <w:rsid w:val="00636A52"/>
    <w:rsid w:val="006400A0"/>
    <w:rsid w:val="006402DD"/>
    <w:rsid w:val="00642813"/>
    <w:rsid w:val="00647AA0"/>
    <w:rsid w:val="006530EC"/>
    <w:rsid w:val="00653A72"/>
    <w:rsid w:val="0065657D"/>
    <w:rsid w:val="00661888"/>
    <w:rsid w:val="00664449"/>
    <w:rsid w:val="00664CAB"/>
    <w:rsid w:val="00664CD1"/>
    <w:rsid w:val="00665A44"/>
    <w:rsid w:val="00665C2B"/>
    <w:rsid w:val="00667C18"/>
    <w:rsid w:val="00670E97"/>
    <w:rsid w:val="00670FD8"/>
    <w:rsid w:val="00671317"/>
    <w:rsid w:val="006720C2"/>
    <w:rsid w:val="00673863"/>
    <w:rsid w:val="00673BF9"/>
    <w:rsid w:val="00674404"/>
    <w:rsid w:val="0068377A"/>
    <w:rsid w:val="006840FB"/>
    <w:rsid w:val="00684F7E"/>
    <w:rsid w:val="0068512C"/>
    <w:rsid w:val="00685EAD"/>
    <w:rsid w:val="006866D5"/>
    <w:rsid w:val="006876CE"/>
    <w:rsid w:val="00687C2F"/>
    <w:rsid w:val="00687F58"/>
    <w:rsid w:val="00687F5C"/>
    <w:rsid w:val="006903CB"/>
    <w:rsid w:val="00690B2B"/>
    <w:rsid w:val="00691E75"/>
    <w:rsid w:val="00695EF6"/>
    <w:rsid w:val="006A1CB3"/>
    <w:rsid w:val="006A4E46"/>
    <w:rsid w:val="006A52B7"/>
    <w:rsid w:val="006A69A6"/>
    <w:rsid w:val="006A75B5"/>
    <w:rsid w:val="006A7938"/>
    <w:rsid w:val="006B0C74"/>
    <w:rsid w:val="006B3895"/>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3350"/>
    <w:rsid w:val="007046B2"/>
    <w:rsid w:val="007100A3"/>
    <w:rsid w:val="0071063D"/>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6167"/>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B7EEF"/>
    <w:rsid w:val="007C1052"/>
    <w:rsid w:val="007C12CA"/>
    <w:rsid w:val="007C3FE7"/>
    <w:rsid w:val="007C51E1"/>
    <w:rsid w:val="007D2291"/>
    <w:rsid w:val="007D3403"/>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2E3"/>
    <w:rsid w:val="008075B1"/>
    <w:rsid w:val="00807669"/>
    <w:rsid w:val="00810A80"/>
    <w:rsid w:val="008118CD"/>
    <w:rsid w:val="00812285"/>
    <w:rsid w:val="00813839"/>
    <w:rsid w:val="00813F2A"/>
    <w:rsid w:val="00816492"/>
    <w:rsid w:val="0081686B"/>
    <w:rsid w:val="00820308"/>
    <w:rsid w:val="00822FB1"/>
    <w:rsid w:val="00823EA6"/>
    <w:rsid w:val="00823FCD"/>
    <w:rsid w:val="00825C8D"/>
    <w:rsid w:val="008261CE"/>
    <w:rsid w:val="00827E37"/>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6466"/>
    <w:rsid w:val="0087733F"/>
    <w:rsid w:val="00877E90"/>
    <w:rsid w:val="0088006D"/>
    <w:rsid w:val="008808D2"/>
    <w:rsid w:val="00881EC7"/>
    <w:rsid w:val="008825E9"/>
    <w:rsid w:val="00882BBF"/>
    <w:rsid w:val="0088447B"/>
    <w:rsid w:val="0088536B"/>
    <w:rsid w:val="008860E6"/>
    <w:rsid w:val="00890DBB"/>
    <w:rsid w:val="00891D46"/>
    <w:rsid w:val="00892EB5"/>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355"/>
    <w:rsid w:val="009169C5"/>
    <w:rsid w:val="00920884"/>
    <w:rsid w:val="0092145E"/>
    <w:rsid w:val="00921AD1"/>
    <w:rsid w:val="0092359B"/>
    <w:rsid w:val="009260CB"/>
    <w:rsid w:val="00926992"/>
    <w:rsid w:val="00927A08"/>
    <w:rsid w:val="009318CB"/>
    <w:rsid w:val="0093234E"/>
    <w:rsid w:val="00934BA1"/>
    <w:rsid w:val="009361A4"/>
    <w:rsid w:val="00936A4B"/>
    <w:rsid w:val="00937A3B"/>
    <w:rsid w:val="00940F60"/>
    <w:rsid w:val="0094155B"/>
    <w:rsid w:val="00942F67"/>
    <w:rsid w:val="00944B22"/>
    <w:rsid w:val="00945B21"/>
    <w:rsid w:val="0094740E"/>
    <w:rsid w:val="00950F80"/>
    <w:rsid w:val="00953B21"/>
    <w:rsid w:val="00956252"/>
    <w:rsid w:val="00960F11"/>
    <w:rsid w:val="00961CB6"/>
    <w:rsid w:val="009657B9"/>
    <w:rsid w:val="009660FA"/>
    <w:rsid w:val="00966657"/>
    <w:rsid w:val="009676B8"/>
    <w:rsid w:val="00967F6B"/>
    <w:rsid w:val="009711EF"/>
    <w:rsid w:val="00973E10"/>
    <w:rsid w:val="00976399"/>
    <w:rsid w:val="00977251"/>
    <w:rsid w:val="00982C6F"/>
    <w:rsid w:val="009830CC"/>
    <w:rsid w:val="0098473B"/>
    <w:rsid w:val="009861DA"/>
    <w:rsid w:val="00987337"/>
    <w:rsid w:val="00991BDD"/>
    <w:rsid w:val="00991DEB"/>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03C"/>
    <w:rsid w:val="009C0FD7"/>
    <w:rsid w:val="009C15AA"/>
    <w:rsid w:val="009C211A"/>
    <w:rsid w:val="009C2871"/>
    <w:rsid w:val="009C49ED"/>
    <w:rsid w:val="009C4E86"/>
    <w:rsid w:val="009C60C8"/>
    <w:rsid w:val="009C678F"/>
    <w:rsid w:val="009C6942"/>
    <w:rsid w:val="009C7AEB"/>
    <w:rsid w:val="009D116A"/>
    <w:rsid w:val="009D26D1"/>
    <w:rsid w:val="009D3A40"/>
    <w:rsid w:val="009D469B"/>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577A"/>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0952"/>
    <w:rsid w:val="00AA389B"/>
    <w:rsid w:val="00AA4048"/>
    <w:rsid w:val="00AA4A21"/>
    <w:rsid w:val="00AA5085"/>
    <w:rsid w:val="00AB0053"/>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1A8A"/>
    <w:rsid w:val="00B346F5"/>
    <w:rsid w:val="00B4017D"/>
    <w:rsid w:val="00B4382C"/>
    <w:rsid w:val="00B43E8D"/>
    <w:rsid w:val="00B447E1"/>
    <w:rsid w:val="00B47043"/>
    <w:rsid w:val="00B4765F"/>
    <w:rsid w:val="00B47FD0"/>
    <w:rsid w:val="00B5040A"/>
    <w:rsid w:val="00B51C2D"/>
    <w:rsid w:val="00B5201F"/>
    <w:rsid w:val="00B520A8"/>
    <w:rsid w:val="00B5217D"/>
    <w:rsid w:val="00B52CCB"/>
    <w:rsid w:val="00B53A08"/>
    <w:rsid w:val="00B5481A"/>
    <w:rsid w:val="00B55C29"/>
    <w:rsid w:val="00B55FE0"/>
    <w:rsid w:val="00B565A9"/>
    <w:rsid w:val="00B570E8"/>
    <w:rsid w:val="00B65A07"/>
    <w:rsid w:val="00B675F5"/>
    <w:rsid w:val="00B71C1E"/>
    <w:rsid w:val="00B7301B"/>
    <w:rsid w:val="00B74BF7"/>
    <w:rsid w:val="00B7520F"/>
    <w:rsid w:val="00B761AC"/>
    <w:rsid w:val="00B80581"/>
    <w:rsid w:val="00B84340"/>
    <w:rsid w:val="00B86F5D"/>
    <w:rsid w:val="00B923BB"/>
    <w:rsid w:val="00B924BD"/>
    <w:rsid w:val="00B92AD6"/>
    <w:rsid w:val="00B938CD"/>
    <w:rsid w:val="00B95A00"/>
    <w:rsid w:val="00BA2C27"/>
    <w:rsid w:val="00BA52FA"/>
    <w:rsid w:val="00BB1E9E"/>
    <w:rsid w:val="00BB203B"/>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0E31"/>
    <w:rsid w:val="00BF5311"/>
    <w:rsid w:val="00BF5C0A"/>
    <w:rsid w:val="00BF5D28"/>
    <w:rsid w:val="00BF67F4"/>
    <w:rsid w:val="00BF6892"/>
    <w:rsid w:val="00BF696E"/>
    <w:rsid w:val="00C03412"/>
    <w:rsid w:val="00C0378B"/>
    <w:rsid w:val="00C07695"/>
    <w:rsid w:val="00C13A71"/>
    <w:rsid w:val="00C155B1"/>
    <w:rsid w:val="00C159C6"/>
    <w:rsid w:val="00C15C57"/>
    <w:rsid w:val="00C16381"/>
    <w:rsid w:val="00C1752C"/>
    <w:rsid w:val="00C23218"/>
    <w:rsid w:val="00C24313"/>
    <w:rsid w:val="00C25CA6"/>
    <w:rsid w:val="00C264D5"/>
    <w:rsid w:val="00C301A7"/>
    <w:rsid w:val="00C318D3"/>
    <w:rsid w:val="00C3191F"/>
    <w:rsid w:val="00C321DE"/>
    <w:rsid w:val="00C324AA"/>
    <w:rsid w:val="00C34479"/>
    <w:rsid w:val="00C34B82"/>
    <w:rsid w:val="00C35F75"/>
    <w:rsid w:val="00C3633B"/>
    <w:rsid w:val="00C4324C"/>
    <w:rsid w:val="00C43315"/>
    <w:rsid w:val="00C47BA8"/>
    <w:rsid w:val="00C47DB8"/>
    <w:rsid w:val="00C515C0"/>
    <w:rsid w:val="00C51709"/>
    <w:rsid w:val="00C53FE9"/>
    <w:rsid w:val="00C55772"/>
    <w:rsid w:val="00C565F3"/>
    <w:rsid w:val="00C576D0"/>
    <w:rsid w:val="00C60714"/>
    <w:rsid w:val="00C617DF"/>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0E85"/>
    <w:rsid w:val="00CA2D5F"/>
    <w:rsid w:val="00CA2D60"/>
    <w:rsid w:val="00CA329F"/>
    <w:rsid w:val="00CA6C4E"/>
    <w:rsid w:val="00CA7846"/>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0B33"/>
    <w:rsid w:val="00CE21FE"/>
    <w:rsid w:val="00CE344B"/>
    <w:rsid w:val="00CE5DE3"/>
    <w:rsid w:val="00CE73EE"/>
    <w:rsid w:val="00CE7EB4"/>
    <w:rsid w:val="00CF025B"/>
    <w:rsid w:val="00CF1834"/>
    <w:rsid w:val="00CF3A3E"/>
    <w:rsid w:val="00CF4AB2"/>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4C79"/>
    <w:rsid w:val="00D15969"/>
    <w:rsid w:val="00D168C5"/>
    <w:rsid w:val="00D16937"/>
    <w:rsid w:val="00D17BAC"/>
    <w:rsid w:val="00D231AE"/>
    <w:rsid w:val="00D26396"/>
    <w:rsid w:val="00D329E4"/>
    <w:rsid w:val="00D32FFA"/>
    <w:rsid w:val="00D33FFD"/>
    <w:rsid w:val="00D439C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6082"/>
    <w:rsid w:val="00D979A6"/>
    <w:rsid w:val="00D97C5D"/>
    <w:rsid w:val="00D97DBE"/>
    <w:rsid w:val="00DA0651"/>
    <w:rsid w:val="00DA0E94"/>
    <w:rsid w:val="00DA1299"/>
    <w:rsid w:val="00DA18AD"/>
    <w:rsid w:val="00DA2845"/>
    <w:rsid w:val="00DA5448"/>
    <w:rsid w:val="00DA688B"/>
    <w:rsid w:val="00DA7A68"/>
    <w:rsid w:val="00DA7B2B"/>
    <w:rsid w:val="00DB1501"/>
    <w:rsid w:val="00DB36AC"/>
    <w:rsid w:val="00DB536F"/>
    <w:rsid w:val="00DB6989"/>
    <w:rsid w:val="00DB6E8D"/>
    <w:rsid w:val="00DB7331"/>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488"/>
    <w:rsid w:val="00DE4C97"/>
    <w:rsid w:val="00DE571E"/>
    <w:rsid w:val="00DE73C1"/>
    <w:rsid w:val="00DE7960"/>
    <w:rsid w:val="00DF0CC5"/>
    <w:rsid w:val="00DF5192"/>
    <w:rsid w:val="00DF6290"/>
    <w:rsid w:val="00DF69CD"/>
    <w:rsid w:val="00DF6AE3"/>
    <w:rsid w:val="00DF7587"/>
    <w:rsid w:val="00E014C5"/>
    <w:rsid w:val="00E01DE4"/>
    <w:rsid w:val="00E02F0B"/>
    <w:rsid w:val="00E03802"/>
    <w:rsid w:val="00E04A7B"/>
    <w:rsid w:val="00E0523B"/>
    <w:rsid w:val="00E0731A"/>
    <w:rsid w:val="00E07B6B"/>
    <w:rsid w:val="00E10BBF"/>
    <w:rsid w:val="00E11B6E"/>
    <w:rsid w:val="00E12D1D"/>
    <w:rsid w:val="00E14407"/>
    <w:rsid w:val="00E14CA3"/>
    <w:rsid w:val="00E14F30"/>
    <w:rsid w:val="00E15467"/>
    <w:rsid w:val="00E1574B"/>
    <w:rsid w:val="00E15C63"/>
    <w:rsid w:val="00E16162"/>
    <w:rsid w:val="00E16418"/>
    <w:rsid w:val="00E17714"/>
    <w:rsid w:val="00E1780F"/>
    <w:rsid w:val="00E2332E"/>
    <w:rsid w:val="00E24379"/>
    <w:rsid w:val="00E2735F"/>
    <w:rsid w:val="00E32C16"/>
    <w:rsid w:val="00E33498"/>
    <w:rsid w:val="00E347BF"/>
    <w:rsid w:val="00E34AF7"/>
    <w:rsid w:val="00E35BF3"/>
    <w:rsid w:val="00E3769D"/>
    <w:rsid w:val="00E409C9"/>
    <w:rsid w:val="00E41C6D"/>
    <w:rsid w:val="00E44162"/>
    <w:rsid w:val="00E4683D"/>
    <w:rsid w:val="00E4703B"/>
    <w:rsid w:val="00E505D2"/>
    <w:rsid w:val="00E54837"/>
    <w:rsid w:val="00E55D4F"/>
    <w:rsid w:val="00E563B4"/>
    <w:rsid w:val="00E611C7"/>
    <w:rsid w:val="00E617C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87"/>
    <w:rsid w:val="00E90BB5"/>
    <w:rsid w:val="00E92117"/>
    <w:rsid w:val="00E921F7"/>
    <w:rsid w:val="00E94ACE"/>
    <w:rsid w:val="00E94DCC"/>
    <w:rsid w:val="00E974FC"/>
    <w:rsid w:val="00EA48EF"/>
    <w:rsid w:val="00EA5184"/>
    <w:rsid w:val="00EB2C4D"/>
    <w:rsid w:val="00EB39A2"/>
    <w:rsid w:val="00EB4EBA"/>
    <w:rsid w:val="00EB541C"/>
    <w:rsid w:val="00EB77E5"/>
    <w:rsid w:val="00EC181E"/>
    <w:rsid w:val="00EC35CE"/>
    <w:rsid w:val="00EC4BDA"/>
    <w:rsid w:val="00ED37EC"/>
    <w:rsid w:val="00ED3A78"/>
    <w:rsid w:val="00ED48C7"/>
    <w:rsid w:val="00ED6BAF"/>
    <w:rsid w:val="00ED73C9"/>
    <w:rsid w:val="00ED7B3B"/>
    <w:rsid w:val="00EE0D1E"/>
    <w:rsid w:val="00EE3988"/>
    <w:rsid w:val="00EF0171"/>
    <w:rsid w:val="00EF2E59"/>
    <w:rsid w:val="00EF3CC0"/>
    <w:rsid w:val="00EF44CE"/>
    <w:rsid w:val="00EF4872"/>
    <w:rsid w:val="00EF5658"/>
    <w:rsid w:val="00EF5F3D"/>
    <w:rsid w:val="00EF6393"/>
    <w:rsid w:val="00EF666B"/>
    <w:rsid w:val="00EF779C"/>
    <w:rsid w:val="00F01806"/>
    <w:rsid w:val="00F02A13"/>
    <w:rsid w:val="00F04862"/>
    <w:rsid w:val="00F05F07"/>
    <w:rsid w:val="00F06772"/>
    <w:rsid w:val="00F06C24"/>
    <w:rsid w:val="00F06D5C"/>
    <w:rsid w:val="00F101B7"/>
    <w:rsid w:val="00F1035B"/>
    <w:rsid w:val="00F11172"/>
    <w:rsid w:val="00F126CC"/>
    <w:rsid w:val="00F13E1F"/>
    <w:rsid w:val="00F16AA6"/>
    <w:rsid w:val="00F208FB"/>
    <w:rsid w:val="00F2152A"/>
    <w:rsid w:val="00F230E7"/>
    <w:rsid w:val="00F23E06"/>
    <w:rsid w:val="00F24C0A"/>
    <w:rsid w:val="00F253AD"/>
    <w:rsid w:val="00F26066"/>
    <w:rsid w:val="00F27E96"/>
    <w:rsid w:val="00F30F2B"/>
    <w:rsid w:val="00F31C55"/>
    <w:rsid w:val="00F32BD4"/>
    <w:rsid w:val="00F34B34"/>
    <w:rsid w:val="00F34CD6"/>
    <w:rsid w:val="00F36FCE"/>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641"/>
    <w:rsid w:val="00F57974"/>
    <w:rsid w:val="00F57DE5"/>
    <w:rsid w:val="00F630A1"/>
    <w:rsid w:val="00F6313E"/>
    <w:rsid w:val="00F65100"/>
    <w:rsid w:val="00F6511D"/>
    <w:rsid w:val="00F65CDB"/>
    <w:rsid w:val="00F6611C"/>
    <w:rsid w:val="00F662D4"/>
    <w:rsid w:val="00F70B86"/>
    <w:rsid w:val="00F712A3"/>
    <w:rsid w:val="00F71E02"/>
    <w:rsid w:val="00F72D28"/>
    <w:rsid w:val="00F73304"/>
    <w:rsid w:val="00F75159"/>
    <w:rsid w:val="00F75E47"/>
    <w:rsid w:val="00F76448"/>
    <w:rsid w:val="00F77542"/>
    <w:rsid w:val="00F77D26"/>
    <w:rsid w:val="00F80EEE"/>
    <w:rsid w:val="00F8604A"/>
    <w:rsid w:val="00F86FAA"/>
    <w:rsid w:val="00F97D26"/>
    <w:rsid w:val="00F97E18"/>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5DB8"/>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259488875">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31777449">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iakovaIL@trcont.ru" TargetMode="External"/><Relationship Id="rId18" Type="http://schemas.openxmlformats.org/officeDocument/2006/relationships/hyperlink" Target="https://intranet.trcont.ru/Docs/DocLib6/&#1064;&#1072;&#1073;&#1083;&#1086;&#1085;&#1099;/www.zakupki.gov.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fssprus.ru/iss/ip"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KrivobokovaAA@trcont.ru"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rivenkovaAN@trcont.ru" TargetMode="External"/><Relationship Id="rId23" Type="http://schemas.openxmlformats.org/officeDocument/2006/relationships/footer" Target="footer1.xm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s://service.nalog.ru/zd.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lkachevaTV@trcont.ru" TargetMode="External"/><Relationship Id="rId22" Type="http://schemas.openxmlformats.org/officeDocument/2006/relationships/hyperlink" Target="http://www.fedresurs.ru/companies/IsSearchin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227E7-E6D8-40C7-ABFF-202098B225A1}">
  <ds:schemaRefs>
    <ds:schemaRef ds:uri="http://schemas.openxmlformats.org/officeDocument/2006/bibliography"/>
  </ds:schemaRefs>
</ds:datastoreItem>
</file>

<file path=customXml/itemProps4.xml><?xml version="1.0" encoding="utf-8"?>
<ds:datastoreItem xmlns:ds="http://schemas.openxmlformats.org/officeDocument/2006/customXml" ds:itemID="{193C8B92-6B28-4E1C-9C86-40AC354B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16647</Words>
  <Characters>94892</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111317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User</cp:lastModifiedBy>
  <cp:revision>2</cp:revision>
  <cp:lastPrinted>2016-09-21T17:26:00Z</cp:lastPrinted>
  <dcterms:created xsi:type="dcterms:W3CDTF">2017-12-18T11:34:00Z</dcterms:created>
  <dcterms:modified xsi:type="dcterms:W3CDTF">2017-12-18T11:34:00Z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