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CB22FF"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CB22FF">
        <w:rPr>
          <w:b/>
          <w:sz w:val="32"/>
          <w:szCs w:val="32"/>
        </w:rPr>
        <w:t xml:space="preserve">№ </w:t>
      </w:r>
      <w:r>
        <w:rPr>
          <w:b/>
          <w:sz w:val="32"/>
          <w:szCs w:val="32"/>
        </w:rPr>
        <w:t>Р</w:t>
      </w:r>
      <w:r w:rsidR="00D50A82" w:rsidRPr="00CB22FF">
        <w:rPr>
          <w:b/>
          <w:sz w:val="32"/>
          <w:szCs w:val="32"/>
        </w:rPr>
        <w:t>О</w:t>
      </w:r>
      <w:r w:rsidR="00C24157" w:rsidRPr="00CB22FF">
        <w:rPr>
          <w:b/>
          <w:sz w:val="32"/>
          <w:szCs w:val="32"/>
        </w:rPr>
        <w:t>-</w:t>
      </w:r>
      <w:r w:rsidR="005127DF">
        <w:rPr>
          <w:b/>
          <w:sz w:val="32"/>
          <w:szCs w:val="32"/>
        </w:rPr>
        <w:t>НКПМСК-17-0012</w:t>
      </w:r>
      <w:r w:rsidR="002B27CD" w:rsidRPr="00CB22FF">
        <w:rPr>
          <w:b/>
          <w:sz w:val="32"/>
          <w:szCs w:val="32"/>
        </w:rPr>
        <w:t xml:space="preserve"> </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w:t>
      </w:r>
      <w:proofErr w:type="spellStart"/>
      <w:r>
        <w:rPr>
          <w:b/>
        </w:rPr>
        <w:t>ТрансКонтейнер</w:t>
      </w:r>
      <w:proofErr w:type="spellEnd"/>
      <w:r>
        <w:rPr>
          <w:b/>
        </w:rPr>
        <w:t>» (П</w:t>
      </w:r>
      <w:r w:rsidR="00C64E36" w:rsidRPr="00662448">
        <w:rPr>
          <w:b/>
        </w:rPr>
        <w:t>АО «</w:t>
      </w:r>
      <w:proofErr w:type="spellStart"/>
      <w:r w:rsidR="00C64E36" w:rsidRPr="00662448">
        <w:rPr>
          <w:b/>
        </w:rPr>
        <w:t>ТрансКонтейнер</w:t>
      </w:r>
      <w:proofErr w:type="spellEnd"/>
      <w:r w:rsidR="00C64E36" w:rsidRPr="00662448">
        <w:rPr>
          <w:b/>
        </w:rPr>
        <w:t>»)</w:t>
      </w:r>
      <w:r w:rsidR="00C64E36" w:rsidRPr="00C64E36">
        <w:t xml:space="preserve"> </w:t>
      </w:r>
      <w:r w:rsidR="00C64E36" w:rsidRPr="005127DF">
        <w:t xml:space="preserve">в лице </w:t>
      </w:r>
      <w:r w:rsidR="005127DF" w:rsidRPr="006D626A">
        <w:t>филиала ПАО «</w:t>
      </w:r>
      <w:proofErr w:type="spellStart"/>
      <w:r w:rsidR="005127DF" w:rsidRPr="006D626A">
        <w:t>ТрансКонтейнер</w:t>
      </w:r>
      <w:proofErr w:type="spellEnd"/>
      <w:r w:rsidR="005127DF" w:rsidRPr="006D626A">
        <w:t xml:space="preserve">» на Московской железной дороге </w:t>
      </w:r>
      <w:r w:rsidR="00C64E36" w:rsidRPr="00C64E36">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w:t>
      </w:r>
      <w:proofErr w:type="spellStart"/>
      <w:r w:rsidR="00C64E36" w:rsidRPr="00C64E36">
        <w:t>ТрансКонтейнер</w:t>
      </w:r>
      <w:proofErr w:type="spellEnd"/>
      <w:r w:rsidR="00C64E36" w:rsidRPr="00C64E36">
        <w:t xml:space="preserve">», </w:t>
      </w:r>
      <w:r w:rsidR="00AE2CD3" w:rsidRPr="00AE2CD3">
        <w:rPr>
          <w:snapToGrid w:val="0"/>
          <w:szCs w:val="20"/>
        </w:rPr>
        <w:t>утвержден</w:t>
      </w:r>
      <w:r w:rsidR="00AE2CD3">
        <w:rPr>
          <w:snapToGrid w:val="0"/>
          <w:szCs w:val="20"/>
        </w:rPr>
        <w:t xml:space="preserve">ным решением совета директоров </w:t>
      </w:r>
      <w:r w:rsidR="00AE2CD3" w:rsidRPr="00AE2CD3">
        <w:rPr>
          <w:snapToGrid w:val="0"/>
          <w:szCs w:val="20"/>
        </w:rPr>
        <w:t>ПАО «</w:t>
      </w:r>
      <w:proofErr w:type="spellStart"/>
      <w:r w:rsidR="00AE2CD3" w:rsidRPr="00AE2CD3">
        <w:rPr>
          <w:snapToGrid w:val="0"/>
          <w:szCs w:val="20"/>
        </w:rPr>
        <w:t>ТрансКонтейнер</w:t>
      </w:r>
      <w:proofErr w:type="spellEnd"/>
      <w:proofErr w:type="gramEnd"/>
      <w:r w:rsidR="00AE2CD3" w:rsidRPr="00AE2CD3">
        <w:rPr>
          <w:snapToGrid w:val="0"/>
          <w:szCs w:val="20"/>
        </w:rPr>
        <w:t>» от 21 декабря 2016 г.</w:t>
      </w:r>
      <w:r w:rsidR="00AE2CD3">
        <w:t xml:space="preserve"> </w:t>
      </w:r>
      <w:r w:rsidR="00216833">
        <w:t>(далее – Положение о закупках</w:t>
      </w:r>
      <w:r w:rsidR="00C64E36" w:rsidRPr="00C64E36">
        <w:t>),  проводит</w:t>
      </w:r>
      <w:r w:rsidR="00BC29CF">
        <w:t>:</w:t>
      </w:r>
    </w:p>
    <w:p w:rsidR="005127DF" w:rsidRPr="006D626A" w:rsidRDefault="00AE21A6" w:rsidP="00E06E5B">
      <w:pPr>
        <w:pStyle w:val="1"/>
        <w:suppressAutoHyphens/>
      </w:pPr>
      <w:r w:rsidRPr="00AE21A6">
        <w:t>Закупку способом размещения оферты</w:t>
      </w:r>
      <w:r>
        <w:t xml:space="preserve"> (оферта</w:t>
      </w:r>
      <w:r w:rsidRPr="00894CB7">
        <w:t xml:space="preserve">) </w:t>
      </w:r>
      <w:r w:rsidR="00C64E36" w:rsidRPr="00894CB7">
        <w:t xml:space="preserve">№ </w:t>
      </w:r>
      <w:r w:rsidRPr="00894CB7">
        <w:t>РО</w:t>
      </w:r>
      <w:r w:rsidR="00C24157" w:rsidRPr="00894CB7">
        <w:t>-</w:t>
      </w:r>
      <w:r w:rsidR="005127DF" w:rsidRPr="00894CB7">
        <w:t>НКПМСК-17-0012</w:t>
      </w:r>
      <w:r w:rsidR="00851AB1" w:rsidRPr="00894CB7">
        <w:t xml:space="preserve"> </w:t>
      </w:r>
      <w:r w:rsidR="005127DF" w:rsidRPr="00894CB7">
        <w:t>на право заключения договора (договоров) на аренду транспортных</w:t>
      </w:r>
      <w:r w:rsidR="005127DF" w:rsidRPr="006D626A">
        <w:t xml:space="preserve"> средств с экипажем для перевозки грузов в крупнотоннажных контейнерах.</w:t>
      </w:r>
      <w:r w:rsidR="005127DF" w:rsidRPr="006D626A">
        <w:rPr>
          <w:i/>
          <w:sz w:val="24"/>
          <w:szCs w:val="24"/>
        </w:rPr>
        <w:t xml:space="preserve"> </w:t>
      </w:r>
    </w:p>
    <w:p w:rsidR="00C64E36" w:rsidRPr="00C64E36" w:rsidRDefault="00C64E36" w:rsidP="00662448">
      <w:pPr>
        <w:pStyle w:val="1"/>
        <w:suppressAutoHyphens/>
      </w:pPr>
    </w:p>
    <w:p w:rsidR="005127DF" w:rsidRPr="006D626A" w:rsidRDefault="005127DF" w:rsidP="005127DF">
      <w:pPr>
        <w:jc w:val="both"/>
      </w:pPr>
      <w:r w:rsidRPr="006D626A">
        <w:t>Место нахождения Заказчика: Российская Федерация, 125047, г. Москва, Оружейный переулок, д. 19.</w:t>
      </w:r>
    </w:p>
    <w:p w:rsidR="005127DF" w:rsidRPr="006D626A" w:rsidRDefault="005127DF" w:rsidP="005127DF">
      <w:pPr>
        <w:jc w:val="both"/>
      </w:pPr>
      <w:r w:rsidRPr="006D626A">
        <w:t>Почтовый адрес Заказчика Российская Федерация, 107014, Москва, ул. Короленко, д. 8.</w:t>
      </w:r>
    </w:p>
    <w:p w:rsidR="005127DF" w:rsidRPr="006D626A" w:rsidRDefault="005127DF" w:rsidP="005127DF">
      <w:pPr>
        <w:jc w:val="both"/>
      </w:pPr>
    </w:p>
    <w:p w:rsidR="005127DF" w:rsidRPr="006D626A" w:rsidRDefault="005127DF" w:rsidP="005127DF">
      <w:pPr>
        <w:jc w:val="both"/>
        <w:rPr>
          <w:b/>
        </w:rPr>
      </w:pPr>
      <w:r w:rsidRPr="006D626A">
        <w:rPr>
          <w:b/>
        </w:rPr>
        <w:t>Контактная информация Заказчика:</w:t>
      </w:r>
    </w:p>
    <w:p w:rsidR="005127DF" w:rsidRPr="006D626A" w:rsidRDefault="005127DF" w:rsidP="005127DF">
      <w:pPr>
        <w:jc w:val="both"/>
      </w:pPr>
      <w:r w:rsidRPr="006D626A">
        <w:t>Ф.И.О.: Белякова Ирина Львовна</w:t>
      </w:r>
    </w:p>
    <w:p w:rsidR="005127DF" w:rsidRPr="006D626A" w:rsidRDefault="005127DF" w:rsidP="005127DF">
      <w:pPr>
        <w:jc w:val="both"/>
      </w:pPr>
      <w:r w:rsidRPr="006D626A">
        <w:t>Адрес электронной почты: BelyakovaIL@trcont.ru</w:t>
      </w:r>
    </w:p>
    <w:p w:rsidR="005127DF" w:rsidRPr="006D626A" w:rsidRDefault="005127DF" w:rsidP="005127DF">
      <w:pPr>
        <w:jc w:val="both"/>
      </w:pPr>
      <w:r w:rsidRPr="006D626A">
        <w:t xml:space="preserve">Телефон: 8 (499) 262-5171 </w:t>
      </w:r>
      <w:proofErr w:type="spellStart"/>
      <w:r w:rsidRPr="006D626A">
        <w:t>доб</w:t>
      </w:r>
      <w:proofErr w:type="spellEnd"/>
      <w:r w:rsidRPr="006D626A">
        <w:t xml:space="preserve">. (3647), </w:t>
      </w:r>
    </w:p>
    <w:p w:rsidR="005127DF" w:rsidRPr="006D626A" w:rsidRDefault="005127DF" w:rsidP="005127DF">
      <w:pPr>
        <w:jc w:val="both"/>
      </w:pPr>
      <w:r w:rsidRPr="006D626A">
        <w:t>Факс: 8 (499) 262-61-35.</w:t>
      </w:r>
    </w:p>
    <w:p w:rsidR="005127DF" w:rsidRPr="006D626A" w:rsidRDefault="005127DF" w:rsidP="005127DF">
      <w:pPr>
        <w:jc w:val="both"/>
      </w:pPr>
    </w:p>
    <w:p w:rsidR="005127DF" w:rsidRPr="006D626A" w:rsidRDefault="005127DF" w:rsidP="005127DF">
      <w:pPr>
        <w:pStyle w:val="1"/>
        <w:tabs>
          <w:tab w:val="left" w:pos="567"/>
        </w:tabs>
        <w:ind w:firstLine="567"/>
        <w:rPr>
          <w:szCs w:val="28"/>
        </w:rPr>
      </w:pPr>
      <w:r w:rsidRPr="006D626A">
        <w:rPr>
          <w:b/>
        </w:rPr>
        <w:t>Организатором закупки способом размещения оферты</w:t>
      </w:r>
      <w:r w:rsidRPr="006D626A">
        <w:t xml:space="preserve"> является </w:t>
      </w:r>
      <w:r w:rsidRPr="006D626A">
        <w:br/>
        <w:t>ПАО «</w:t>
      </w:r>
      <w:proofErr w:type="spellStart"/>
      <w:r w:rsidRPr="006D626A">
        <w:t>ТрансКонтейнер</w:t>
      </w:r>
      <w:proofErr w:type="spellEnd"/>
      <w:r w:rsidRPr="006D626A">
        <w:t xml:space="preserve">». Функции Организатора выполняет </w:t>
      </w:r>
      <w:r w:rsidRPr="006D626A">
        <w:rPr>
          <w:szCs w:val="28"/>
        </w:rPr>
        <w:t>Постоянная рабочая группа Конкурсной комиссии филиала ПАО «</w:t>
      </w:r>
      <w:proofErr w:type="spellStart"/>
      <w:r w:rsidRPr="006D626A">
        <w:rPr>
          <w:szCs w:val="28"/>
        </w:rPr>
        <w:t>ТрансКонтейнер</w:t>
      </w:r>
      <w:proofErr w:type="spellEnd"/>
      <w:r w:rsidRPr="006D626A">
        <w:rPr>
          <w:szCs w:val="28"/>
        </w:rPr>
        <w:t>» на Московской железной дороге.</w:t>
      </w:r>
    </w:p>
    <w:p w:rsidR="005127DF" w:rsidRPr="006D626A" w:rsidRDefault="005127DF" w:rsidP="005127DF">
      <w:pPr>
        <w:ind w:firstLine="0"/>
        <w:jc w:val="both"/>
      </w:pPr>
      <w:r w:rsidRPr="006D626A">
        <w:rPr>
          <w:szCs w:val="28"/>
        </w:rPr>
        <w:t xml:space="preserve">       Адрес: </w:t>
      </w:r>
      <w:r w:rsidRPr="006D626A">
        <w:t xml:space="preserve">Российская Федерация, </w:t>
      </w:r>
      <w:proofErr w:type="gramStart"/>
      <w:r w:rsidRPr="006D626A">
        <w:t>г</w:t>
      </w:r>
      <w:proofErr w:type="gramEnd"/>
      <w:r w:rsidRPr="006D626A">
        <w:t>. Москва, 107014, ул. Короленко, д. 8.</w:t>
      </w:r>
    </w:p>
    <w:p w:rsidR="005127DF" w:rsidRPr="006D626A" w:rsidRDefault="005127DF" w:rsidP="005127DF">
      <w:pPr>
        <w:pStyle w:val="1"/>
        <w:ind w:firstLine="708"/>
        <w:rPr>
          <w:szCs w:val="28"/>
        </w:rPr>
      </w:pPr>
    </w:p>
    <w:p w:rsidR="005127DF" w:rsidRPr="006D626A" w:rsidRDefault="005127DF" w:rsidP="005127DF">
      <w:pPr>
        <w:pStyle w:val="1"/>
        <w:ind w:left="709" w:firstLine="0"/>
        <w:rPr>
          <w:szCs w:val="28"/>
        </w:rPr>
      </w:pPr>
      <w:r w:rsidRPr="006D626A">
        <w:rPr>
          <w:szCs w:val="28"/>
        </w:rPr>
        <w:t>Контактно</w:t>
      </w:r>
      <w:proofErr w:type="gramStart"/>
      <w:r w:rsidRPr="006D626A">
        <w:rPr>
          <w:szCs w:val="28"/>
        </w:rPr>
        <w:t>е(</w:t>
      </w:r>
      <w:proofErr w:type="spellStart"/>
      <w:proofErr w:type="gramEnd"/>
      <w:r w:rsidRPr="006D626A">
        <w:rPr>
          <w:szCs w:val="28"/>
        </w:rPr>
        <w:t>ые</w:t>
      </w:r>
      <w:proofErr w:type="spellEnd"/>
      <w:r w:rsidRPr="006D626A">
        <w:rPr>
          <w:szCs w:val="28"/>
        </w:rPr>
        <w:t>) лицо(а) Организатора: Кривенкова Анна Николаевна, тел./факс 8(499)262-51-71 (</w:t>
      </w:r>
      <w:proofErr w:type="spellStart"/>
      <w:r w:rsidRPr="006D626A">
        <w:rPr>
          <w:szCs w:val="28"/>
        </w:rPr>
        <w:t>доб</w:t>
      </w:r>
      <w:proofErr w:type="spellEnd"/>
      <w:r w:rsidRPr="006D626A">
        <w:rPr>
          <w:szCs w:val="28"/>
        </w:rPr>
        <w:t>. 3662), электронный адрес</w:t>
      </w:r>
      <w:r>
        <w:rPr>
          <w:szCs w:val="28"/>
        </w:rPr>
        <w:t xml:space="preserve"> </w:t>
      </w:r>
      <w:hyperlink r:id="rId10" w:history="1">
        <w:r w:rsidRPr="006D626A">
          <w:rPr>
            <w:szCs w:val="28"/>
          </w:rPr>
          <w:t>KrivenkovaAN@trcont.ru</w:t>
        </w:r>
      </w:hyperlink>
      <w:r w:rsidRPr="006D626A">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AC0842" w:rsidRDefault="00124964" w:rsidP="002C0F1D">
      <w:pPr>
        <w:jc w:val="both"/>
        <w:rPr>
          <w:szCs w:val="28"/>
        </w:rPr>
      </w:pPr>
      <w:r w:rsidRPr="00AC0842">
        <w:rPr>
          <w:szCs w:val="28"/>
        </w:rPr>
        <w:t xml:space="preserve">Предмет договора: </w:t>
      </w:r>
      <w:r w:rsidR="005127DF" w:rsidRPr="006D626A">
        <w:t>аренда транспортных средств с экипажем для перевозки грузов в крупнотоннажных контейнерах</w:t>
      </w:r>
      <w:r w:rsidR="005127DF">
        <w:rPr>
          <w:szCs w:val="28"/>
        </w:rPr>
        <w:t>.</w:t>
      </w:r>
      <w:r>
        <w:rPr>
          <w:szCs w:val="28"/>
        </w:rPr>
        <w:t xml:space="preserve"> </w:t>
      </w:r>
    </w:p>
    <w:p w:rsidR="005127DF" w:rsidRDefault="00124964" w:rsidP="005127DF">
      <w:pPr>
        <w:ind w:firstLine="601"/>
        <w:jc w:val="both"/>
      </w:pPr>
      <w:r w:rsidRPr="00AC0842">
        <w:rPr>
          <w:szCs w:val="28"/>
        </w:rPr>
        <w:t xml:space="preserve">Начальная (максимальная) цена договора: </w:t>
      </w:r>
      <w:proofErr w:type="gramStart"/>
      <w:r w:rsidR="005127DF" w:rsidRPr="006D626A">
        <w:t xml:space="preserve">Максимальная (совокупная) цена договора (договоров), заключаемых по итогам процедуры размещения оферты составляет </w:t>
      </w:r>
      <w:r w:rsidR="005127DF" w:rsidRPr="008A3D56">
        <w:t>500 000</w:t>
      </w:r>
      <w:r w:rsidR="005127DF">
        <w:t> </w:t>
      </w:r>
      <w:r w:rsidR="005127DF" w:rsidRPr="008A3D56">
        <w:t xml:space="preserve">000 руб. (пятьсот миллионов) рублей с учетом всех </w:t>
      </w:r>
      <w:r w:rsidR="005127DF" w:rsidRPr="008A3D56">
        <w:lastRenderedPageBreak/>
        <w:t>налогов (кроме НДС),  технической эксплуатацией, включая оплату горюче-смазочных и других материалов, внесение государственных и иных</w:t>
      </w:r>
      <w:r w:rsidR="005127DF"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005127DF" w:rsidRPr="00426C7C">
        <w:t xml:space="preserve"> введения временного ограничения движения транспортных сре</w:t>
      </w:r>
      <w:proofErr w:type="gramStart"/>
      <w:r w:rsidR="005127DF" w:rsidRPr="00426C7C">
        <w:t>дств в в</w:t>
      </w:r>
      <w:proofErr w:type="gramEnd"/>
      <w:r w:rsidR="005127DF" w:rsidRPr="00426C7C">
        <w:t>есенний период снижения несущей способности конструктивных элементов автомобильных дорог общего пользования, иные расходы.</w:t>
      </w:r>
    </w:p>
    <w:p w:rsidR="00124964" w:rsidRDefault="005127DF" w:rsidP="005127DF">
      <w:pPr>
        <w:jc w:val="both"/>
        <w:rPr>
          <w:szCs w:val="28"/>
        </w:rPr>
      </w:pPr>
      <w:r w:rsidRPr="00670E97">
        <w:t xml:space="preserve">Сумма НДС и условия начисления определяются в соответствии с законодательством Российской </w:t>
      </w:r>
      <w:proofErr w:type="spellStart"/>
      <w:r w:rsidRPr="00670E97">
        <w:t>Федерации</w:t>
      </w:r>
      <w:proofErr w:type="gramStart"/>
      <w:r w:rsidRPr="00670E97">
        <w:t>.</w:t>
      </w:r>
      <w:r w:rsidR="00124964" w:rsidRPr="00AC0842">
        <w:rPr>
          <w:szCs w:val="28"/>
        </w:rPr>
        <w:t>И</w:t>
      </w:r>
      <w:proofErr w:type="gramEnd"/>
      <w:r w:rsidR="00124964" w:rsidRPr="00AC0842">
        <w:rPr>
          <w:szCs w:val="28"/>
        </w:rPr>
        <w:t>нформация</w:t>
      </w:r>
      <w:proofErr w:type="spellEnd"/>
      <w:r w:rsidR="00124964" w:rsidRPr="00AC0842">
        <w:rPr>
          <w:szCs w:val="28"/>
        </w:rPr>
        <w:t xml:space="preserve">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BB5A5E" w:rsidRPr="00D4610F" w:rsidTr="005127DF">
        <w:tc>
          <w:tcPr>
            <w:tcW w:w="675"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Дополнительные сведения</w:t>
            </w:r>
          </w:p>
        </w:tc>
      </w:tr>
      <w:tr w:rsidR="00BB5A5E" w:rsidRPr="00D4610F" w:rsidTr="005127DF">
        <w:tc>
          <w:tcPr>
            <w:tcW w:w="675" w:type="dxa"/>
            <w:tcBorders>
              <w:top w:val="single" w:sz="4" w:space="0" w:color="auto"/>
              <w:left w:val="single" w:sz="4" w:space="0" w:color="auto"/>
              <w:bottom w:val="single" w:sz="4" w:space="0" w:color="auto"/>
              <w:right w:val="single" w:sz="4" w:space="0" w:color="auto"/>
            </w:tcBorders>
            <w:hideMark/>
          </w:tcPr>
          <w:p w:rsidR="00BB5A5E" w:rsidRPr="00D4610F" w:rsidRDefault="00BB5A5E" w:rsidP="005127DF">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5127DF" w:rsidP="005127DF">
            <w:pPr>
              <w:snapToGrid w:val="0"/>
              <w:ind w:firstLine="0"/>
              <w:rPr>
                <w:snapToGrid/>
                <w:sz w:val="24"/>
                <w:szCs w:val="24"/>
              </w:rPr>
            </w:pPr>
            <w:r w:rsidRPr="006D626A">
              <w:rPr>
                <w:snapToGrid/>
                <w:sz w:val="24"/>
                <w:szCs w:val="24"/>
              </w:rPr>
              <w:t>49.41.20</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5127DF" w:rsidP="005127DF">
            <w:pPr>
              <w:snapToGrid w:val="0"/>
              <w:ind w:firstLine="0"/>
              <w:rPr>
                <w:snapToGrid/>
                <w:sz w:val="24"/>
                <w:szCs w:val="24"/>
              </w:rPr>
            </w:pPr>
            <w:r w:rsidRPr="006D626A">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tcPr>
          <w:p w:rsidR="00BB5A5E" w:rsidRPr="00D4610F" w:rsidRDefault="005127DF" w:rsidP="005127DF">
            <w:pPr>
              <w:snapToGrid w:val="0"/>
              <w:ind w:firstLine="0"/>
              <w:rPr>
                <w:snapToGrid/>
                <w:sz w:val="24"/>
                <w:szCs w:val="24"/>
              </w:rPr>
            </w:pPr>
            <w:r w:rsidRPr="006D626A">
              <w:rPr>
                <w:snapToGrid/>
                <w:sz w:val="24"/>
                <w:szCs w:val="24"/>
              </w:rPr>
              <w:t>1</w:t>
            </w:r>
          </w:p>
        </w:tc>
        <w:tc>
          <w:tcPr>
            <w:tcW w:w="1557" w:type="dxa"/>
            <w:tcBorders>
              <w:top w:val="single" w:sz="4" w:space="0" w:color="auto"/>
              <w:left w:val="single" w:sz="4" w:space="0" w:color="auto"/>
              <w:bottom w:val="single" w:sz="4" w:space="0" w:color="auto"/>
              <w:right w:val="single" w:sz="4" w:space="0" w:color="auto"/>
            </w:tcBorders>
          </w:tcPr>
          <w:p w:rsidR="00BB5A5E" w:rsidRPr="00D4610F" w:rsidRDefault="005127DF" w:rsidP="005127DF">
            <w:pPr>
              <w:snapToGrid w:val="0"/>
              <w:ind w:firstLine="0"/>
              <w:rPr>
                <w:snapToGrid/>
                <w:sz w:val="24"/>
                <w:szCs w:val="24"/>
              </w:rPr>
            </w:pPr>
            <w:r w:rsidRPr="006D626A">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BB5A5E" w:rsidRPr="00D4610F" w:rsidRDefault="00BB5A5E" w:rsidP="00AF43F8">
            <w:pPr>
              <w:snapToGrid w:val="0"/>
              <w:ind w:firstLine="0"/>
              <w:rPr>
                <w:snapToGrid/>
                <w:sz w:val="24"/>
                <w:szCs w:val="24"/>
              </w:rPr>
            </w:pPr>
            <w:r w:rsidRPr="004C518F">
              <w:rPr>
                <w:snapToGrid/>
                <w:sz w:val="24"/>
                <w:szCs w:val="24"/>
              </w:rPr>
              <w:t>Строка годового плана закупок №</w:t>
            </w:r>
            <w:r w:rsidR="004C518F">
              <w:rPr>
                <w:snapToGrid/>
                <w:sz w:val="24"/>
                <w:szCs w:val="24"/>
              </w:rPr>
              <w:t>447</w:t>
            </w:r>
            <w:r w:rsidR="00AF43F8">
              <w:rPr>
                <w:snapToGrid/>
                <w:sz w:val="24"/>
                <w:szCs w:val="24"/>
              </w:rPr>
              <w:t xml:space="preserve"> </w:t>
            </w:r>
          </w:p>
        </w:tc>
      </w:tr>
    </w:tbl>
    <w:p w:rsidR="00AE21A6" w:rsidRDefault="00AE21A6" w:rsidP="00AE21A6">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Pr="00D54159">
        <w:rPr>
          <w:szCs w:val="28"/>
        </w:rPr>
        <w:t xml:space="preserve"> </w:t>
      </w:r>
      <w:r w:rsidR="005127DF">
        <w:rPr>
          <w:szCs w:val="28"/>
        </w:rPr>
        <w:t>город Москва, Московская область:</w:t>
      </w:r>
    </w:p>
    <w:p w:rsidR="00FB4C4B" w:rsidRPr="00AC7899" w:rsidRDefault="00FB4C4B" w:rsidP="00FB4C4B">
      <w:pPr>
        <w:jc w:val="both"/>
      </w:pPr>
      <w:r w:rsidRPr="00AC7899">
        <w:t xml:space="preserve">- 121351, Российская Федерация </w:t>
      </w:r>
      <w:proofErr w:type="gramStart"/>
      <w:r w:rsidRPr="00AC7899">
        <w:t>г</w:t>
      </w:r>
      <w:proofErr w:type="gramEnd"/>
      <w:r w:rsidRPr="00AC7899">
        <w:t xml:space="preserve">. Москва, ул. Молодогвардейская, д. 65, стр. 3, Контейнерный терминал на станции </w:t>
      </w:r>
      <w:proofErr w:type="spellStart"/>
      <w:r w:rsidRPr="00AC7899">
        <w:t>Кунцево</w:t>
      </w:r>
      <w:proofErr w:type="spellEnd"/>
      <w:r w:rsidRPr="00AC7899">
        <w:t xml:space="preserve"> – 2;</w:t>
      </w:r>
    </w:p>
    <w:p w:rsidR="00FB4C4B" w:rsidRPr="00AC7899" w:rsidRDefault="00FB4C4B" w:rsidP="00FB4C4B">
      <w:pPr>
        <w:jc w:val="both"/>
      </w:pPr>
      <w:r w:rsidRPr="00AC7899">
        <w:t xml:space="preserve">- 142101, Российская Федерация, Московская область, </w:t>
      </w:r>
      <w:proofErr w:type="gramStart"/>
      <w:r w:rsidRPr="00AC7899">
        <w:t>г</w:t>
      </w:r>
      <w:proofErr w:type="gramEnd"/>
      <w:r w:rsidRPr="00AC7899">
        <w:t>. Подольск, Цементный проезд, д.5, станция Силикатная, Терминал ООО Фирма «</w:t>
      </w:r>
      <w:proofErr w:type="spellStart"/>
      <w:r w:rsidRPr="00AC7899">
        <w:t>Экодор</w:t>
      </w:r>
      <w:proofErr w:type="spellEnd"/>
      <w:r w:rsidRPr="00AC7899">
        <w:t>»;</w:t>
      </w:r>
    </w:p>
    <w:p w:rsidR="00FB4C4B" w:rsidRPr="00AC7899" w:rsidRDefault="00FB4C4B" w:rsidP="00FB4C4B">
      <w:pPr>
        <w:jc w:val="both"/>
      </w:pPr>
      <w:r>
        <w:t xml:space="preserve">- </w:t>
      </w:r>
      <w:r w:rsidRPr="00AC7899">
        <w:t xml:space="preserve">108830, Российская Федерация, </w:t>
      </w:r>
      <w:proofErr w:type="gramStart"/>
      <w:r w:rsidRPr="00AC7899">
        <w:t>г</w:t>
      </w:r>
      <w:proofErr w:type="gramEnd"/>
      <w:r w:rsidRPr="00AC7899">
        <w:t xml:space="preserve">. Москва, деревня </w:t>
      </w:r>
      <w:proofErr w:type="spellStart"/>
      <w:r w:rsidRPr="00AC7899">
        <w:t>Львово</w:t>
      </w:r>
      <w:proofErr w:type="spellEnd"/>
      <w:r w:rsidRPr="00AC7899">
        <w:t>, станция Кресты, Терминал ОАО «</w:t>
      </w:r>
      <w:proofErr w:type="spellStart"/>
      <w:r w:rsidRPr="00AC7899">
        <w:t>Моснаучприбор</w:t>
      </w:r>
      <w:proofErr w:type="spellEnd"/>
      <w:r w:rsidRPr="00AC7899">
        <w:t>»;</w:t>
      </w:r>
    </w:p>
    <w:p w:rsidR="00FB4C4B" w:rsidRDefault="00FB4C4B" w:rsidP="00FB4C4B">
      <w:pPr>
        <w:jc w:val="both"/>
      </w:pPr>
      <w:r w:rsidRPr="00AC7899">
        <w:t xml:space="preserve">- 142450, Российская Федерация, Московская область, Ногинский район, </w:t>
      </w:r>
      <w:proofErr w:type="gramStart"/>
      <w:r w:rsidRPr="00AC7899">
        <w:t>г</w:t>
      </w:r>
      <w:proofErr w:type="gramEnd"/>
      <w:r w:rsidRPr="00AC7899">
        <w:t xml:space="preserve">. Старая </w:t>
      </w:r>
      <w:proofErr w:type="spellStart"/>
      <w:r w:rsidRPr="00AC7899">
        <w:t>Купавна</w:t>
      </w:r>
      <w:proofErr w:type="spellEnd"/>
      <w:r w:rsidRPr="00AC7899">
        <w:t>, ул. Дорожная, д.15, ООО Контейнерный терминал «</w:t>
      </w:r>
      <w:proofErr w:type="spellStart"/>
      <w:r w:rsidRPr="00AC7899">
        <w:t>Купавна</w:t>
      </w:r>
      <w:proofErr w:type="spellEnd"/>
      <w:r w:rsidRPr="00AC7899">
        <w:t>»;</w:t>
      </w:r>
    </w:p>
    <w:p w:rsidR="00FB4C4B" w:rsidRPr="00AC7899" w:rsidRDefault="00FB4C4B" w:rsidP="00FB4C4B">
      <w:pPr>
        <w:jc w:val="both"/>
      </w:pPr>
      <w:proofErr w:type="gramStart"/>
      <w:r>
        <w:t>- 142455, Российская Федерация, Московская область, Ногинский район, г. Электроугли, ул. Железнодорожная, вл. 29, стр. 1, ТЛЦ «Восточный».</w:t>
      </w:r>
      <w:proofErr w:type="gramEnd"/>
    </w:p>
    <w:p w:rsidR="00FB4C4B" w:rsidRPr="00AC7899" w:rsidRDefault="00FB4C4B" w:rsidP="00FB4C4B">
      <w:pPr>
        <w:jc w:val="both"/>
      </w:pPr>
      <w:proofErr w:type="gramStart"/>
      <w:r w:rsidRPr="00AC7899">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AC7899">
        <w:t>Контранс</w:t>
      </w:r>
      <w:proofErr w:type="spellEnd"/>
      <w:r w:rsidRPr="00AC7899">
        <w:t>»;</w:t>
      </w:r>
      <w:proofErr w:type="gramEnd"/>
    </w:p>
    <w:p w:rsidR="00FB4C4B" w:rsidRPr="00AC7899" w:rsidRDefault="00FB4C4B" w:rsidP="00FB4C4B">
      <w:pPr>
        <w:jc w:val="both"/>
      </w:pPr>
      <w:r w:rsidRPr="00AC7899">
        <w:t xml:space="preserve">- 142800, Российская Федерация, Московская область </w:t>
      </w:r>
      <w:proofErr w:type="gramStart"/>
      <w:r w:rsidRPr="00AC7899">
        <w:t>г</w:t>
      </w:r>
      <w:proofErr w:type="gramEnd"/>
      <w:r w:rsidRPr="00AC7899">
        <w:t>. Ступино, ул. Транспортная вл.22/2, станция Ступино, Контейнерный терминал ОАО «РЖД»;</w:t>
      </w:r>
    </w:p>
    <w:p w:rsidR="00FB4C4B" w:rsidRPr="00FB4C4B" w:rsidRDefault="00FB4C4B" w:rsidP="00FB4C4B">
      <w:pPr>
        <w:pStyle w:val="Default"/>
        <w:ind w:firstLine="709"/>
        <w:jc w:val="both"/>
        <w:rPr>
          <w:rFonts w:eastAsia="Times New Roman"/>
          <w:snapToGrid w:val="0"/>
          <w:color w:val="auto"/>
          <w:sz w:val="28"/>
          <w:szCs w:val="20"/>
          <w:lang w:eastAsia="ru-RU"/>
        </w:rPr>
      </w:pPr>
      <w:r w:rsidRPr="00FB4C4B">
        <w:rPr>
          <w:rFonts w:eastAsia="Times New Roman"/>
          <w:snapToGrid w:val="0"/>
          <w:color w:val="auto"/>
          <w:sz w:val="28"/>
          <w:szCs w:val="20"/>
          <w:lang w:eastAsia="ru-RU"/>
        </w:rPr>
        <w:t>- 142600, Российская Федерация, Московская область, Орехово-Зуевский район, пос. Приозерье, 1й проезд Строителей, контейнерный терминал «</w:t>
      </w:r>
      <w:proofErr w:type="gramStart"/>
      <w:r w:rsidRPr="00FB4C4B">
        <w:rPr>
          <w:rFonts w:eastAsia="Times New Roman"/>
          <w:snapToGrid w:val="0"/>
          <w:color w:val="auto"/>
          <w:sz w:val="28"/>
          <w:szCs w:val="20"/>
          <w:lang w:eastAsia="ru-RU"/>
        </w:rPr>
        <w:t xml:space="preserve">Орехово - </w:t>
      </w:r>
      <w:proofErr w:type="spellStart"/>
      <w:r w:rsidRPr="00FB4C4B">
        <w:rPr>
          <w:rFonts w:eastAsia="Times New Roman"/>
          <w:snapToGrid w:val="0"/>
          <w:color w:val="auto"/>
          <w:sz w:val="28"/>
          <w:szCs w:val="20"/>
          <w:lang w:eastAsia="ru-RU"/>
        </w:rPr>
        <w:t>Зуево</w:t>
      </w:r>
      <w:proofErr w:type="spellEnd"/>
      <w:proofErr w:type="gramEnd"/>
      <w:r w:rsidRPr="00FB4C4B">
        <w:rPr>
          <w:rFonts w:eastAsia="Times New Roman"/>
          <w:snapToGrid w:val="0"/>
          <w:color w:val="auto"/>
          <w:sz w:val="28"/>
          <w:szCs w:val="20"/>
          <w:lang w:eastAsia="ru-RU"/>
        </w:rPr>
        <w:t>».</w:t>
      </w:r>
    </w:p>
    <w:p w:rsidR="008C7B27" w:rsidRDefault="008C7B27" w:rsidP="00FB4C4B">
      <w:pPr>
        <w:jc w:val="both"/>
        <w:rPr>
          <w:szCs w:val="28"/>
        </w:rPr>
      </w:pPr>
    </w:p>
    <w:p w:rsidR="00AE21A6" w:rsidRPr="00AE21A6" w:rsidRDefault="00AE21A6" w:rsidP="00AE21A6">
      <w:pPr>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w:t>
      </w:r>
      <w:proofErr w:type="spellStart"/>
      <w:r w:rsidRPr="00AE21A6">
        <w:rPr>
          <w:szCs w:val="28"/>
        </w:rPr>
        <w:t>ТрансКонтейнер</w:t>
      </w:r>
      <w:proofErr w:type="spellEnd"/>
      <w:r w:rsidRPr="00AE21A6">
        <w:rPr>
          <w:szCs w:val="28"/>
        </w:rPr>
        <w:t>» (</w:t>
      </w:r>
      <w:r w:rsidRPr="00AE21A6">
        <w:rPr>
          <w:color w:val="0000FF"/>
          <w:szCs w:val="28"/>
          <w:u w:val="single"/>
        </w:rPr>
        <w:t>http://www.trcont.</w:t>
      </w:r>
      <w:r w:rsidR="002120F2">
        <w:rPr>
          <w:color w:val="0000FF"/>
          <w:szCs w:val="28"/>
          <w:u w:val="single"/>
          <w:lang w:val="en-US"/>
        </w:rPr>
        <w:t>com</w:t>
      </w:r>
      <w:r w:rsidRPr="00AE21A6">
        <w:rPr>
          <w:szCs w:val="28"/>
        </w:rPr>
        <w:t>) (далее – сайт ПАО «</w:t>
      </w:r>
      <w:proofErr w:type="spellStart"/>
      <w:r w:rsidRPr="00AE21A6">
        <w:rPr>
          <w:szCs w:val="28"/>
        </w:rPr>
        <w:t>ТрансКонтейнер</w:t>
      </w:r>
      <w:proofErr w:type="spellEnd"/>
      <w:r w:rsidRPr="00AE21A6">
        <w:rPr>
          <w:szCs w:val="28"/>
        </w:rPr>
        <w:t xml:space="preserve">») и </w:t>
      </w:r>
      <w:r w:rsidRPr="00AE21A6">
        <w:t>на официальном сайте единой информационной системы в сфере закупок в информационно-телекоммуникационной сети «Интернет» (</w:t>
      </w:r>
      <w:hyperlink r:id="rId11" w:history="1">
        <w:r w:rsidR="002120F2" w:rsidRPr="00B36E6E">
          <w:rPr>
            <w:rStyle w:val="a6"/>
          </w:rPr>
          <w:t>www.zakupki.gov.ru</w:t>
        </w:r>
      </w:hyperlink>
      <w:r w:rsidRPr="00AE21A6">
        <w:t xml:space="preserve">) (далее – Официальный </w:t>
      </w:r>
      <w:r w:rsidRPr="005127DF">
        <w:t>сайт).</w:t>
      </w:r>
      <w:r w:rsidRPr="005127DF">
        <w:rPr>
          <w:szCs w:val="28"/>
        </w:rPr>
        <w:t xml:space="preserve"> Предоставление Заказчиком документации на материальном (бумажном) носителе не предусмотрено.</w:t>
      </w:r>
      <w:r w:rsidRPr="00AE21A6">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sidRPr="00AE21A6">
        <w:rPr>
          <w:b/>
        </w:rPr>
        <w:lastRenderedPageBreak/>
        <w:t>Информация о порядке  проведения закупки</w:t>
      </w:r>
    </w:p>
    <w:p w:rsidR="00AE21A6" w:rsidRP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5127DF" w:rsidRPr="00F11B97" w:rsidRDefault="00AE21A6" w:rsidP="005127DF">
      <w:pPr>
        <w:ind w:firstLine="0"/>
        <w:jc w:val="both"/>
      </w:pPr>
      <w:r w:rsidRPr="00AE21A6">
        <w:tab/>
      </w:r>
      <w:r w:rsidRPr="00F11B97">
        <w:rPr>
          <w:szCs w:val="28"/>
        </w:rPr>
        <w:t>«</w:t>
      </w:r>
      <w:r w:rsidR="005127DF" w:rsidRPr="00F11B97">
        <w:rPr>
          <w:szCs w:val="28"/>
        </w:rPr>
        <w:t>30</w:t>
      </w:r>
      <w:r w:rsidRPr="00F11B97">
        <w:rPr>
          <w:szCs w:val="28"/>
        </w:rPr>
        <w:t xml:space="preserve">» </w:t>
      </w:r>
      <w:r w:rsidR="005127DF" w:rsidRPr="00F11B97">
        <w:rPr>
          <w:szCs w:val="28"/>
        </w:rPr>
        <w:t xml:space="preserve">сентября </w:t>
      </w:r>
      <w:r w:rsidR="00C52CA7">
        <w:rPr>
          <w:szCs w:val="28"/>
        </w:rPr>
        <w:t>2020</w:t>
      </w:r>
      <w:r w:rsidRPr="00F11B97">
        <w:rPr>
          <w:szCs w:val="28"/>
        </w:rPr>
        <w:t xml:space="preserve"> г.</w:t>
      </w:r>
      <w:r w:rsidRPr="00F11B97">
        <w:t xml:space="preserve"> 14 час. 00 мин.</w:t>
      </w:r>
    </w:p>
    <w:p w:rsidR="005127DF" w:rsidRPr="00F11B97" w:rsidRDefault="008B509D" w:rsidP="005127DF">
      <w:pPr>
        <w:ind w:firstLine="0"/>
        <w:jc w:val="both"/>
      </w:pPr>
      <w:r w:rsidRPr="00F11B97">
        <w:t xml:space="preserve"> </w:t>
      </w:r>
      <w:r w:rsidR="005127DF" w:rsidRPr="00F11B97">
        <w:t>Место: 107014, г. Москва, ул. Короленко, д. 8.</w:t>
      </w:r>
    </w:p>
    <w:p w:rsidR="00AE21A6" w:rsidRPr="00F11B97" w:rsidRDefault="00AE21A6" w:rsidP="005127DF">
      <w:pPr>
        <w:jc w:val="both"/>
        <w:rPr>
          <w:b/>
        </w:rPr>
      </w:pPr>
    </w:p>
    <w:p w:rsidR="00AE21A6" w:rsidRPr="00F11B97" w:rsidRDefault="00AE21A6" w:rsidP="00AE21A6">
      <w:pPr>
        <w:jc w:val="both"/>
        <w:rPr>
          <w:b/>
          <w:szCs w:val="28"/>
        </w:rPr>
      </w:pPr>
      <w:r w:rsidRPr="00F11B97">
        <w:rPr>
          <w:b/>
          <w:szCs w:val="28"/>
        </w:rPr>
        <w:t>Рассмотрение и сопоставление Заявок:</w:t>
      </w:r>
    </w:p>
    <w:p w:rsidR="00725500" w:rsidRPr="00F11B97" w:rsidRDefault="00725500" w:rsidP="00725500">
      <w:pPr>
        <w:tabs>
          <w:tab w:val="clear" w:pos="709"/>
        </w:tabs>
        <w:suppressAutoHyphens/>
        <w:ind w:left="284" w:firstLine="0"/>
        <w:jc w:val="both"/>
        <w:rPr>
          <w:rFonts w:eastAsia="Arial"/>
          <w:i/>
          <w:snapToGrid/>
          <w:szCs w:val="28"/>
          <w:lang w:eastAsia="ar-SA"/>
        </w:rPr>
      </w:pPr>
      <w:r w:rsidRPr="00F11B97">
        <w:rPr>
          <w:b/>
          <w:szCs w:val="28"/>
        </w:rPr>
        <w:t>Рассмотрение и сопоставление Заявок осуществляется поэтапно:</w:t>
      </w:r>
    </w:p>
    <w:p w:rsidR="00443754" w:rsidRPr="00F11B97" w:rsidRDefault="00443754" w:rsidP="00443754">
      <w:pPr>
        <w:numPr>
          <w:ilvl w:val="0"/>
          <w:numId w:val="13"/>
        </w:numPr>
        <w:tabs>
          <w:tab w:val="clear" w:pos="709"/>
          <w:tab w:val="left" w:pos="1276"/>
        </w:tabs>
        <w:suppressAutoHyphens/>
        <w:ind w:left="0" w:firstLine="709"/>
        <w:jc w:val="both"/>
        <w:rPr>
          <w:rFonts w:eastAsia="Arial"/>
          <w:snapToGrid/>
          <w:szCs w:val="28"/>
          <w:lang w:eastAsia="ar-SA"/>
        </w:rPr>
      </w:pPr>
      <w:r w:rsidRPr="00F11B97">
        <w:rPr>
          <w:rFonts w:eastAsia="Arial"/>
          <w:snapToGrid/>
          <w:szCs w:val="28"/>
          <w:lang w:eastAsia="ar-SA"/>
        </w:rPr>
        <w:t>по первому этапу при наличии Заявок состоится «04» сентября 2017 г. в 14 часов 00 минут местного времени;</w:t>
      </w:r>
    </w:p>
    <w:p w:rsidR="00443754" w:rsidRDefault="00443754" w:rsidP="00443754">
      <w:pPr>
        <w:numPr>
          <w:ilvl w:val="0"/>
          <w:numId w:val="13"/>
        </w:numPr>
        <w:tabs>
          <w:tab w:val="clear" w:pos="709"/>
          <w:tab w:val="left" w:pos="1276"/>
        </w:tabs>
        <w:suppressAutoHyphens/>
        <w:ind w:left="0" w:firstLine="709"/>
        <w:jc w:val="both"/>
        <w:rPr>
          <w:rFonts w:eastAsia="Arial"/>
          <w:snapToGrid/>
          <w:szCs w:val="28"/>
          <w:lang w:eastAsia="ar-SA"/>
        </w:rPr>
      </w:pPr>
      <w:r w:rsidRPr="00EF56A0">
        <w:rPr>
          <w:rFonts w:eastAsia="Arial"/>
          <w:snapToGrid/>
          <w:szCs w:val="28"/>
          <w:lang w:eastAsia="ar-SA"/>
        </w:rPr>
        <w:t>по второму этапу при поступлении Заявок со</w:t>
      </w:r>
      <w:r>
        <w:rPr>
          <w:rFonts w:eastAsia="Arial"/>
          <w:snapToGrid/>
          <w:szCs w:val="28"/>
          <w:lang w:eastAsia="ar-SA"/>
        </w:rPr>
        <w:t>стои</w:t>
      </w:r>
      <w:r w:rsidRPr="00EF56A0">
        <w:rPr>
          <w:rFonts w:eastAsia="Arial"/>
          <w:snapToGrid/>
          <w:szCs w:val="28"/>
          <w:lang w:eastAsia="ar-SA"/>
        </w:rPr>
        <w:t>тся «02» октября 2017 г</w:t>
      </w:r>
      <w:proofErr w:type="gramStart"/>
      <w:r w:rsidRPr="00EF56A0">
        <w:rPr>
          <w:rFonts w:eastAsia="Arial"/>
          <w:snapToGrid/>
          <w:szCs w:val="28"/>
          <w:lang w:eastAsia="ar-SA"/>
        </w:rPr>
        <w:t>.в</w:t>
      </w:r>
      <w:proofErr w:type="gramEnd"/>
      <w:r w:rsidRPr="00EF56A0">
        <w:rPr>
          <w:rFonts w:eastAsia="Arial"/>
          <w:snapToGrid/>
          <w:szCs w:val="28"/>
          <w:lang w:eastAsia="ar-SA"/>
        </w:rPr>
        <w:t xml:space="preserve"> 14 часов 00 минут местного времени; </w:t>
      </w:r>
    </w:p>
    <w:p w:rsidR="00443754" w:rsidRPr="00385C61" w:rsidRDefault="00443754" w:rsidP="00443754">
      <w:pPr>
        <w:pStyle w:val="1"/>
        <w:numPr>
          <w:ilvl w:val="0"/>
          <w:numId w:val="13"/>
        </w:numPr>
        <w:ind w:left="0" w:firstLine="709"/>
        <w:rPr>
          <w:rFonts w:eastAsia="Arial"/>
          <w:szCs w:val="28"/>
          <w:lang w:eastAsia="ar-SA"/>
        </w:rPr>
      </w:pPr>
      <w:r w:rsidRPr="00281DF0">
        <w:rPr>
          <w:rFonts w:eastAsia="Arial"/>
          <w:szCs w:val="28"/>
          <w:lang w:eastAsia="ar-SA"/>
        </w:rPr>
        <w:t>по третьему и по седьмой этап при поступлении Заявок после предыдущего этапа - последнюю рабочую пятницу каждого квартала в календарном году;</w:t>
      </w:r>
    </w:p>
    <w:p w:rsidR="00443754" w:rsidRDefault="00443754" w:rsidP="00443754">
      <w:pPr>
        <w:tabs>
          <w:tab w:val="clear" w:pos="709"/>
        </w:tabs>
        <w:suppressAutoHyphens/>
        <w:jc w:val="both"/>
        <w:rPr>
          <w:rFonts w:eastAsia="Arial"/>
          <w:snapToGrid/>
          <w:szCs w:val="28"/>
          <w:lang w:eastAsia="ar-SA"/>
        </w:rPr>
      </w:pPr>
      <w:r w:rsidRPr="00281DF0">
        <w:rPr>
          <w:rFonts w:eastAsia="Arial"/>
          <w:snapToGrid/>
          <w:szCs w:val="28"/>
          <w:lang w:eastAsia="ar-SA"/>
        </w:rPr>
        <w:t>4) по восьмому 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443754" w:rsidRDefault="00443754" w:rsidP="00443754">
      <w:pPr>
        <w:pStyle w:val="af6"/>
        <w:numPr>
          <w:ilvl w:val="0"/>
          <w:numId w:val="12"/>
        </w:numPr>
        <w:tabs>
          <w:tab w:val="clear" w:pos="709"/>
          <w:tab w:val="left" w:pos="1276"/>
        </w:tabs>
        <w:suppressAutoHyphens/>
        <w:ind w:left="0" w:firstLine="709"/>
        <w:contextualSpacing w:val="0"/>
        <w:jc w:val="both"/>
        <w:rPr>
          <w:rFonts w:eastAsia="Arial"/>
          <w:szCs w:val="28"/>
        </w:rPr>
      </w:pPr>
      <w:r w:rsidRPr="00281DF0">
        <w:rPr>
          <w:rFonts w:eastAsia="Arial"/>
          <w:szCs w:val="28"/>
        </w:rPr>
        <w:t xml:space="preserve">по последнему этапу при наличии Заявок - не позднее 10 календарных дней </w:t>
      </w:r>
      <w:proofErr w:type="gramStart"/>
      <w:r w:rsidRPr="00281DF0">
        <w:rPr>
          <w:rFonts w:eastAsia="Arial"/>
          <w:szCs w:val="28"/>
        </w:rPr>
        <w:t>с даты окончания</w:t>
      </w:r>
      <w:proofErr w:type="gramEnd"/>
      <w:r w:rsidRPr="00281DF0">
        <w:rPr>
          <w:rFonts w:eastAsia="Arial"/>
          <w:szCs w:val="28"/>
        </w:rPr>
        <w:t xml:space="preserve"> приема Заявок, указанной в пункте 6 Информационной карты.</w:t>
      </w:r>
    </w:p>
    <w:p w:rsidR="00443754" w:rsidRDefault="00443754" w:rsidP="00443754">
      <w:pPr>
        <w:pStyle w:val="af6"/>
        <w:ind w:left="0"/>
        <w:jc w:val="both"/>
        <w:rPr>
          <w:szCs w:val="28"/>
        </w:rPr>
      </w:pPr>
    </w:p>
    <w:p w:rsidR="00443754" w:rsidRDefault="00443754" w:rsidP="00443754">
      <w:pPr>
        <w:pStyle w:val="1"/>
        <w:ind w:left="709" w:firstLine="0"/>
        <w:rPr>
          <w:rFonts w:eastAsia="Arial"/>
          <w:szCs w:val="28"/>
        </w:rPr>
      </w:pPr>
      <w:r w:rsidRPr="00281DF0">
        <w:rPr>
          <w:rFonts w:eastAsia="Arial"/>
          <w:szCs w:val="28"/>
          <w:lang w:eastAsia="ar-SA"/>
        </w:rPr>
        <w:t>Место: 107014, г. Москва, ул. Короленко, д. 8.</w:t>
      </w:r>
    </w:p>
    <w:p w:rsidR="00443754" w:rsidRPr="00B85ADA" w:rsidRDefault="00443754" w:rsidP="00443754">
      <w:pPr>
        <w:tabs>
          <w:tab w:val="clear" w:pos="709"/>
        </w:tabs>
        <w:suppressAutoHyphens/>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E97F31" w:rsidRDefault="00E97F31" w:rsidP="00AE21A6">
      <w:pPr>
        <w:jc w:val="both"/>
        <w:rPr>
          <w:b/>
          <w:szCs w:val="28"/>
        </w:rPr>
      </w:pPr>
      <w:bookmarkStart w:id="0" w:name="_GoBack"/>
      <w:bookmarkEnd w:id="0"/>
    </w:p>
    <w:p w:rsidR="00AE21A6" w:rsidRPr="00B85ADA" w:rsidRDefault="00AE21A6" w:rsidP="00AE21A6">
      <w:pPr>
        <w:jc w:val="both"/>
        <w:rPr>
          <w:b/>
          <w:szCs w:val="28"/>
        </w:rPr>
      </w:pPr>
      <w:r w:rsidRPr="00B85ADA">
        <w:rPr>
          <w:b/>
          <w:szCs w:val="28"/>
        </w:rPr>
        <w:t>Подведение итогов:</w:t>
      </w:r>
    </w:p>
    <w:p w:rsidR="00DE312C" w:rsidRPr="00DE312C" w:rsidRDefault="00DE312C" w:rsidP="00DE312C">
      <w:pPr>
        <w:jc w:val="both"/>
        <w:rPr>
          <w:snapToGrid/>
          <w:szCs w:val="28"/>
          <w:lang w:eastAsia="ar-SA"/>
        </w:rPr>
      </w:pPr>
      <w:r w:rsidRPr="00DE312C">
        <w:rPr>
          <w:snapToGrid/>
          <w:szCs w:val="28"/>
          <w:lang w:eastAsia="ar-SA"/>
        </w:rPr>
        <w:t xml:space="preserve">1) По первому этапу при наличии Заявок состоится </w:t>
      </w:r>
      <w:r w:rsidR="00F8307B">
        <w:rPr>
          <w:snapToGrid/>
          <w:szCs w:val="28"/>
          <w:lang w:eastAsia="ar-SA"/>
        </w:rPr>
        <w:t xml:space="preserve">не позднее </w:t>
      </w:r>
      <w:r w:rsidRPr="001716BB">
        <w:rPr>
          <w:snapToGrid/>
          <w:szCs w:val="28"/>
          <w:lang w:eastAsia="ar-SA"/>
        </w:rPr>
        <w:t>«</w:t>
      </w:r>
      <w:r w:rsidR="001716BB" w:rsidRPr="001716BB">
        <w:rPr>
          <w:snapToGrid/>
          <w:szCs w:val="28"/>
          <w:lang w:eastAsia="ar-SA"/>
        </w:rPr>
        <w:t>26</w:t>
      </w:r>
      <w:r w:rsidRPr="001716BB">
        <w:rPr>
          <w:snapToGrid/>
          <w:szCs w:val="28"/>
          <w:lang w:eastAsia="ar-SA"/>
        </w:rPr>
        <w:t>»</w:t>
      </w:r>
      <w:r w:rsidRPr="00DE312C">
        <w:rPr>
          <w:snapToGrid/>
          <w:szCs w:val="28"/>
          <w:highlight w:val="yellow"/>
          <w:lang w:eastAsia="ar-SA"/>
        </w:rPr>
        <w:t xml:space="preserve"> </w:t>
      </w:r>
      <w:r w:rsidR="001716BB">
        <w:rPr>
          <w:snapToGrid/>
          <w:szCs w:val="28"/>
          <w:lang w:eastAsia="ar-SA"/>
        </w:rPr>
        <w:t>сентября</w:t>
      </w:r>
      <w:r w:rsidR="00AE2CD3">
        <w:rPr>
          <w:snapToGrid/>
          <w:szCs w:val="28"/>
          <w:lang w:eastAsia="ar-SA"/>
        </w:rPr>
        <w:t xml:space="preserve"> 2017</w:t>
      </w:r>
      <w:r w:rsidRPr="00DE312C">
        <w:rPr>
          <w:snapToGrid/>
          <w:szCs w:val="28"/>
          <w:lang w:eastAsia="ar-SA"/>
        </w:rPr>
        <w:t xml:space="preserve"> г. в 14 часов 00 минут местного времени;</w:t>
      </w:r>
    </w:p>
    <w:p w:rsidR="00662448" w:rsidRPr="001716BB" w:rsidRDefault="00DE312C" w:rsidP="00DE312C">
      <w:pPr>
        <w:jc w:val="both"/>
        <w:rPr>
          <w:snapToGrid/>
          <w:szCs w:val="28"/>
          <w:lang w:eastAsia="ar-SA"/>
        </w:rPr>
      </w:pPr>
      <w:r w:rsidRPr="00DE312C">
        <w:rPr>
          <w:snapToGrid/>
          <w:szCs w:val="28"/>
          <w:lang w:eastAsia="ar-SA"/>
        </w:rPr>
        <w:t xml:space="preserve">2) Второй и последующие этапы при поступлении Заявок не позднее 21 календарного дня с даты рассмотрения и сопоставления Заявок (пункт 8 </w:t>
      </w:r>
      <w:r w:rsidRPr="001716BB">
        <w:rPr>
          <w:snapToGrid/>
          <w:szCs w:val="28"/>
          <w:lang w:eastAsia="ar-SA"/>
        </w:rPr>
        <w:t>Информационной карты).</w:t>
      </w:r>
    </w:p>
    <w:p w:rsidR="00721338" w:rsidRPr="002B011D" w:rsidRDefault="00721338" w:rsidP="00721338">
      <w:pPr>
        <w:jc w:val="both"/>
        <w:rPr>
          <w:szCs w:val="28"/>
        </w:rPr>
      </w:pPr>
      <w:r w:rsidRPr="001716BB">
        <w:rPr>
          <w:szCs w:val="28"/>
        </w:rPr>
        <w:tab/>
        <w:t xml:space="preserve">Место: 125047, Москва, Оружейный переулок, д. 19 </w:t>
      </w:r>
    </w:p>
    <w:p w:rsidR="00721338" w:rsidRPr="00231FAA" w:rsidRDefault="00721338" w:rsidP="00E039E3">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 xml:space="preserve">звещении (оферте) условий договора (отгрузка товаров, оказание услуг, выполнение работ, уплата соответствующей суммы </w:t>
      </w:r>
      <w:proofErr w:type="gramStart"/>
      <w:r w:rsidRPr="00721338">
        <w:rPr>
          <w:snapToGrid/>
          <w:szCs w:val="28"/>
        </w:rPr>
        <w:t>и т.д</w:t>
      </w:r>
      <w:proofErr w:type="gramEnd"/>
      <w:r w:rsidRPr="00721338">
        <w:rPr>
          <w:snapToGrid/>
          <w:szCs w:val="28"/>
        </w:rPr>
        <w:t>.)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w:t>
      </w:r>
      <w:proofErr w:type="spellStart"/>
      <w:r w:rsidRPr="00721338">
        <w:rPr>
          <w:snapToGrid/>
        </w:rPr>
        <w:t>ТрансКонтейнер</w:t>
      </w:r>
      <w:proofErr w:type="spellEnd"/>
      <w:r w:rsidRPr="00721338">
        <w:rPr>
          <w:snapToGrid/>
        </w:rPr>
        <w:t>» и официальном сайте в порядке, установленном Положением о закупках.</w:t>
      </w:r>
    </w:p>
    <w:p w:rsidR="00721338" w:rsidRPr="00443754" w:rsidRDefault="00721338" w:rsidP="00721338">
      <w:pPr>
        <w:tabs>
          <w:tab w:val="left" w:pos="567"/>
        </w:tabs>
        <w:snapToGrid w:val="0"/>
        <w:ind w:firstLine="567"/>
        <w:jc w:val="both"/>
        <w:rPr>
          <w:snapToGrid/>
        </w:rPr>
      </w:pP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6A0" w:rsidRDefault="00EF56A0" w:rsidP="00CB1C18">
      <w:r>
        <w:separator/>
      </w:r>
    </w:p>
  </w:endnote>
  <w:endnote w:type="continuationSeparator" w:id="0">
    <w:p w:rsidR="00EF56A0" w:rsidRDefault="00EF56A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6A0" w:rsidRDefault="00EF56A0" w:rsidP="00CB1C18">
      <w:r>
        <w:separator/>
      </w:r>
    </w:p>
  </w:footnote>
  <w:footnote w:type="continuationSeparator" w:id="0">
    <w:p w:rsidR="00EF56A0" w:rsidRDefault="00EF56A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A0" w:rsidRDefault="00EF2B05">
    <w:pPr>
      <w:pStyle w:val="af0"/>
      <w:jc w:val="center"/>
    </w:pPr>
    <w:fldSimple w:instr=" PAGE   \* MERGEFORMAT ">
      <w:r w:rsidR="00DA5037">
        <w:rPr>
          <w:noProof/>
        </w:rPr>
        <w:t>3</w:t>
      </w:r>
    </w:fldSimple>
  </w:p>
  <w:p w:rsidR="00EF56A0" w:rsidRDefault="00EF56A0">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A0" w:rsidRPr="004F2B79" w:rsidRDefault="00EF56A0"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F1E235E"/>
    <w:multiLevelType w:val="hybridMultilevel"/>
    <w:tmpl w:val="767AC9EC"/>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1"/>
  </w:num>
  <w:num w:numId="6">
    <w:abstractNumId w:val="6"/>
  </w:num>
  <w:num w:numId="7">
    <w:abstractNumId w:val="4"/>
  </w:num>
  <w:num w:numId="8">
    <w:abstractNumId w:val="10"/>
  </w:num>
  <w:num w:numId="9">
    <w:abstractNumId w:val="3"/>
  </w:num>
  <w:num w:numId="10">
    <w:abstractNumId w:val="8"/>
  </w:num>
  <w:num w:numId="11">
    <w:abstractNumId w:val="0"/>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trackRevision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6E9F"/>
    <w:rsid w:val="00107B80"/>
    <w:rsid w:val="00117473"/>
    <w:rsid w:val="001212C5"/>
    <w:rsid w:val="00121857"/>
    <w:rsid w:val="00124964"/>
    <w:rsid w:val="00131D97"/>
    <w:rsid w:val="00132AFA"/>
    <w:rsid w:val="00133CFF"/>
    <w:rsid w:val="0014182E"/>
    <w:rsid w:val="0014455A"/>
    <w:rsid w:val="001475DB"/>
    <w:rsid w:val="00152424"/>
    <w:rsid w:val="00166D4A"/>
    <w:rsid w:val="001716BB"/>
    <w:rsid w:val="00177D91"/>
    <w:rsid w:val="00181EBD"/>
    <w:rsid w:val="001B0FDE"/>
    <w:rsid w:val="001B74DF"/>
    <w:rsid w:val="001C00A9"/>
    <w:rsid w:val="001C05F5"/>
    <w:rsid w:val="001F0B3B"/>
    <w:rsid w:val="001F30A8"/>
    <w:rsid w:val="001F4F2E"/>
    <w:rsid w:val="001F52B9"/>
    <w:rsid w:val="001F5EA3"/>
    <w:rsid w:val="00204B07"/>
    <w:rsid w:val="00205C78"/>
    <w:rsid w:val="0020709B"/>
    <w:rsid w:val="002120F2"/>
    <w:rsid w:val="00216833"/>
    <w:rsid w:val="0021768A"/>
    <w:rsid w:val="00231FAA"/>
    <w:rsid w:val="00232783"/>
    <w:rsid w:val="002341A6"/>
    <w:rsid w:val="00234FB2"/>
    <w:rsid w:val="002350DE"/>
    <w:rsid w:val="00237904"/>
    <w:rsid w:val="00245141"/>
    <w:rsid w:val="00250C33"/>
    <w:rsid w:val="0026332C"/>
    <w:rsid w:val="002636BF"/>
    <w:rsid w:val="00272A1A"/>
    <w:rsid w:val="0028492E"/>
    <w:rsid w:val="002927B0"/>
    <w:rsid w:val="00296517"/>
    <w:rsid w:val="002A7D8B"/>
    <w:rsid w:val="002B011D"/>
    <w:rsid w:val="002B27CD"/>
    <w:rsid w:val="002C0F1D"/>
    <w:rsid w:val="002C536B"/>
    <w:rsid w:val="002E11EB"/>
    <w:rsid w:val="002E2B59"/>
    <w:rsid w:val="002E553F"/>
    <w:rsid w:val="002E5A39"/>
    <w:rsid w:val="002F00CA"/>
    <w:rsid w:val="002F0875"/>
    <w:rsid w:val="003038BF"/>
    <w:rsid w:val="003106D1"/>
    <w:rsid w:val="0032153B"/>
    <w:rsid w:val="003248F4"/>
    <w:rsid w:val="00342956"/>
    <w:rsid w:val="00372BBD"/>
    <w:rsid w:val="003C7469"/>
    <w:rsid w:val="003C7807"/>
    <w:rsid w:val="003D0AA6"/>
    <w:rsid w:val="003E13B8"/>
    <w:rsid w:val="003E1D49"/>
    <w:rsid w:val="003E7A15"/>
    <w:rsid w:val="003F2B7A"/>
    <w:rsid w:val="0041301F"/>
    <w:rsid w:val="00416E84"/>
    <w:rsid w:val="00422918"/>
    <w:rsid w:val="00427B60"/>
    <w:rsid w:val="00430956"/>
    <w:rsid w:val="0044002D"/>
    <w:rsid w:val="00443754"/>
    <w:rsid w:val="00451B67"/>
    <w:rsid w:val="004566F4"/>
    <w:rsid w:val="00482157"/>
    <w:rsid w:val="00483D8D"/>
    <w:rsid w:val="004B1B25"/>
    <w:rsid w:val="004B3332"/>
    <w:rsid w:val="004B5CD6"/>
    <w:rsid w:val="004B7489"/>
    <w:rsid w:val="004C3B27"/>
    <w:rsid w:val="004C3E28"/>
    <w:rsid w:val="004C518F"/>
    <w:rsid w:val="004C63EA"/>
    <w:rsid w:val="004E09D6"/>
    <w:rsid w:val="004F1967"/>
    <w:rsid w:val="004F2B79"/>
    <w:rsid w:val="00500D9B"/>
    <w:rsid w:val="0050283D"/>
    <w:rsid w:val="00510572"/>
    <w:rsid w:val="005127DF"/>
    <w:rsid w:val="00512FEB"/>
    <w:rsid w:val="005142C5"/>
    <w:rsid w:val="00531303"/>
    <w:rsid w:val="00532768"/>
    <w:rsid w:val="00542DB9"/>
    <w:rsid w:val="00544007"/>
    <w:rsid w:val="00553B8C"/>
    <w:rsid w:val="00564686"/>
    <w:rsid w:val="00576EAB"/>
    <w:rsid w:val="00583AE4"/>
    <w:rsid w:val="00584D63"/>
    <w:rsid w:val="005A69AB"/>
    <w:rsid w:val="005A7DD8"/>
    <w:rsid w:val="005C1B79"/>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741E6"/>
    <w:rsid w:val="00695259"/>
    <w:rsid w:val="00695B0F"/>
    <w:rsid w:val="006A2D2A"/>
    <w:rsid w:val="006B32C7"/>
    <w:rsid w:val="006E0FA2"/>
    <w:rsid w:val="007022A0"/>
    <w:rsid w:val="00702B9B"/>
    <w:rsid w:val="00706492"/>
    <w:rsid w:val="0071472A"/>
    <w:rsid w:val="00715B13"/>
    <w:rsid w:val="00720B00"/>
    <w:rsid w:val="00721338"/>
    <w:rsid w:val="00724EED"/>
    <w:rsid w:val="00725500"/>
    <w:rsid w:val="00734DE0"/>
    <w:rsid w:val="007442D3"/>
    <w:rsid w:val="0075014E"/>
    <w:rsid w:val="00772A14"/>
    <w:rsid w:val="00773366"/>
    <w:rsid w:val="00790FF6"/>
    <w:rsid w:val="007947BB"/>
    <w:rsid w:val="00795795"/>
    <w:rsid w:val="007A053B"/>
    <w:rsid w:val="007A52C2"/>
    <w:rsid w:val="007B4A2D"/>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4CB7"/>
    <w:rsid w:val="00894DA6"/>
    <w:rsid w:val="0089634B"/>
    <w:rsid w:val="008A6C96"/>
    <w:rsid w:val="008B29D7"/>
    <w:rsid w:val="008B509D"/>
    <w:rsid w:val="008C4FB0"/>
    <w:rsid w:val="008C7B27"/>
    <w:rsid w:val="008E0CEC"/>
    <w:rsid w:val="008E1656"/>
    <w:rsid w:val="008E402B"/>
    <w:rsid w:val="008F0A98"/>
    <w:rsid w:val="00910BE4"/>
    <w:rsid w:val="00915DBD"/>
    <w:rsid w:val="00920E0A"/>
    <w:rsid w:val="0092627C"/>
    <w:rsid w:val="0093062F"/>
    <w:rsid w:val="00962FD2"/>
    <w:rsid w:val="009662B7"/>
    <w:rsid w:val="00966BF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1050"/>
    <w:rsid w:val="00AF20B8"/>
    <w:rsid w:val="00AF3E8A"/>
    <w:rsid w:val="00AF43F8"/>
    <w:rsid w:val="00AF4708"/>
    <w:rsid w:val="00B069C4"/>
    <w:rsid w:val="00B20DF0"/>
    <w:rsid w:val="00B21959"/>
    <w:rsid w:val="00B27DCF"/>
    <w:rsid w:val="00B3207D"/>
    <w:rsid w:val="00B50EA6"/>
    <w:rsid w:val="00B5321C"/>
    <w:rsid w:val="00B64438"/>
    <w:rsid w:val="00B65DA2"/>
    <w:rsid w:val="00B81AC6"/>
    <w:rsid w:val="00B85ADA"/>
    <w:rsid w:val="00B85FB9"/>
    <w:rsid w:val="00BB5A5E"/>
    <w:rsid w:val="00BB7300"/>
    <w:rsid w:val="00BC29CF"/>
    <w:rsid w:val="00BD06F5"/>
    <w:rsid w:val="00BD3223"/>
    <w:rsid w:val="00BD6739"/>
    <w:rsid w:val="00BD7987"/>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2CA7"/>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46B"/>
    <w:rsid w:val="00D70D67"/>
    <w:rsid w:val="00D7451B"/>
    <w:rsid w:val="00D84F35"/>
    <w:rsid w:val="00D85F55"/>
    <w:rsid w:val="00D950EA"/>
    <w:rsid w:val="00D9562C"/>
    <w:rsid w:val="00D96A20"/>
    <w:rsid w:val="00DA5037"/>
    <w:rsid w:val="00DB11D3"/>
    <w:rsid w:val="00DD2FCA"/>
    <w:rsid w:val="00DE312C"/>
    <w:rsid w:val="00DE5F8C"/>
    <w:rsid w:val="00DF5B32"/>
    <w:rsid w:val="00E039E3"/>
    <w:rsid w:val="00E06E5B"/>
    <w:rsid w:val="00E135F8"/>
    <w:rsid w:val="00E146BD"/>
    <w:rsid w:val="00E16968"/>
    <w:rsid w:val="00E26F81"/>
    <w:rsid w:val="00E3295D"/>
    <w:rsid w:val="00E33276"/>
    <w:rsid w:val="00E35CDC"/>
    <w:rsid w:val="00E36D9B"/>
    <w:rsid w:val="00E42C17"/>
    <w:rsid w:val="00E5065E"/>
    <w:rsid w:val="00E50CBA"/>
    <w:rsid w:val="00E65DA0"/>
    <w:rsid w:val="00E7093B"/>
    <w:rsid w:val="00E87D4E"/>
    <w:rsid w:val="00E90B84"/>
    <w:rsid w:val="00E9433F"/>
    <w:rsid w:val="00E97F31"/>
    <w:rsid w:val="00EB5105"/>
    <w:rsid w:val="00ED1117"/>
    <w:rsid w:val="00ED1B2D"/>
    <w:rsid w:val="00ED60FD"/>
    <w:rsid w:val="00EF2B05"/>
    <w:rsid w:val="00EF56A0"/>
    <w:rsid w:val="00F0713A"/>
    <w:rsid w:val="00F11B97"/>
    <w:rsid w:val="00F22417"/>
    <w:rsid w:val="00F25640"/>
    <w:rsid w:val="00F2765E"/>
    <w:rsid w:val="00F3417A"/>
    <w:rsid w:val="00F445C3"/>
    <w:rsid w:val="00F532A7"/>
    <w:rsid w:val="00F6476F"/>
    <w:rsid w:val="00F72DD1"/>
    <w:rsid w:val="00F752D3"/>
    <w:rsid w:val="00F776E4"/>
    <w:rsid w:val="00F8307B"/>
    <w:rsid w:val="00F91597"/>
    <w:rsid w:val="00F94074"/>
    <w:rsid w:val="00F9545A"/>
    <w:rsid w:val="00FA7E30"/>
    <w:rsid w:val="00FB4C4B"/>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paragraph" w:customStyle="1" w:styleId="Default">
    <w:name w:val="Default"/>
    <w:rsid w:val="00FB4C4B"/>
    <w:pPr>
      <w:suppressAutoHyphens/>
      <w:autoSpaceDE w:val="0"/>
    </w:pPr>
    <w:rPr>
      <w:rFonts w:ascii="Times New Roman" w:eastAsia="Arial" w:hAnsi="Times New Roman"/>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venkovaAN@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21F9181-A199-4D55-B335-911D3DF93F0C"/>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071997DB-29C4-4776-A368-303DD3DA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1172</Words>
  <Characters>6686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KrivenkovaAN</cp:lastModifiedBy>
  <cp:revision>26</cp:revision>
  <cp:lastPrinted>2013-10-11T11:56:00Z</cp:lastPrinted>
  <dcterms:created xsi:type="dcterms:W3CDTF">2017-08-24T13:16:00Z</dcterms:created>
  <dcterms:modified xsi:type="dcterms:W3CDTF">2019-02-07T14:01:00Z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