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F03164" w:rsidRDefault="009209A8">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Приволжской железной дороге </w:t>
      </w:r>
    </w:p>
    <w:p w:rsidR="00681E3B" w:rsidRPr="006D2B87" w:rsidRDefault="00681E3B" w:rsidP="00681E3B">
      <w:pPr>
        <w:tabs>
          <w:tab w:val="left" w:pos="4962"/>
        </w:tabs>
        <w:ind w:left="4820"/>
        <w:rPr>
          <w:b/>
          <w:bCs/>
          <w:sz w:val="28"/>
          <w:szCs w:val="28"/>
        </w:rPr>
      </w:pPr>
    </w:p>
    <w:p w:rsidR="002A7110" w:rsidRDefault="00681E3B" w:rsidP="00681E3B">
      <w:pPr>
        <w:tabs>
          <w:tab w:val="left" w:pos="4962"/>
        </w:tabs>
        <w:ind w:left="4820"/>
        <w:rPr>
          <w:b/>
          <w:bCs/>
          <w:sz w:val="28"/>
          <w:szCs w:val="28"/>
        </w:rPr>
      </w:pPr>
      <w:r>
        <w:rPr>
          <w:b/>
          <w:bCs/>
          <w:sz w:val="28"/>
          <w:szCs w:val="28"/>
        </w:rPr>
        <w:t xml:space="preserve">____________________ </w:t>
      </w:r>
    </w:p>
    <w:p w:rsidR="00F03164" w:rsidRDefault="009209A8">
      <w:pPr>
        <w:tabs>
          <w:tab w:val="left" w:pos="4962"/>
        </w:tabs>
        <w:ind w:left="4820"/>
        <w:rPr>
          <w:b/>
          <w:bCs/>
          <w:sz w:val="28"/>
          <w:szCs w:val="28"/>
        </w:rPr>
      </w:pPr>
      <w:r>
        <w:rPr>
          <w:b/>
          <w:bCs/>
          <w:sz w:val="28"/>
          <w:szCs w:val="28"/>
        </w:rPr>
        <w:t>Сергей Николаевич Назаркин</w:t>
      </w:r>
    </w:p>
    <w:p w:rsidR="00681E3B" w:rsidRPr="006D2B87" w:rsidRDefault="00681E3B" w:rsidP="00681E3B">
      <w:pPr>
        <w:tabs>
          <w:tab w:val="left" w:pos="4962"/>
        </w:tabs>
        <w:ind w:left="4820"/>
        <w:rPr>
          <w:rFonts w:eastAsia="Arial Unicode MS"/>
        </w:rPr>
      </w:pPr>
    </w:p>
    <w:p w:rsidR="00F03164" w:rsidRDefault="009209A8">
      <w:pPr>
        <w:tabs>
          <w:tab w:val="left" w:pos="4962"/>
        </w:tabs>
        <w:ind w:left="4820"/>
        <w:rPr>
          <w:b/>
          <w:bCs/>
          <w:sz w:val="28"/>
        </w:rPr>
      </w:pPr>
      <w:r>
        <w:rPr>
          <w:b/>
          <w:bCs/>
          <w:sz w:val="28"/>
        </w:rPr>
        <w:t>«16» ноября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8C7D27">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21 декабря 2016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F03164" w:rsidRDefault="009209A8">
      <w:pPr>
        <w:pStyle w:val="19"/>
        <w:ind w:firstLine="709"/>
        <w:rPr>
          <w:szCs w:val="28"/>
        </w:rPr>
      </w:pPr>
      <w:r>
        <w:t>Открытый конкурс среди субъектов МСП № ОК-МСП-НКППРИВ-17-0005 по предмету закупки "Капитальный ремонт троллейной линии на контейнерном терминале Трофимовский-2"</w:t>
      </w:r>
      <w:bookmarkEnd w:id="0"/>
      <w:bookmarkEnd w:id="1"/>
      <w:bookmarkEnd w:id="2"/>
      <w:bookmarkEnd w:id="3"/>
      <w:bookmarkEnd w:id="4"/>
      <w:bookmarkEnd w:id="5"/>
      <w:bookmarkEnd w:id="6"/>
      <w:r>
        <w:rPr>
          <w:szCs w:val="28"/>
        </w:rPr>
        <w:t xml:space="preserve"> (далее – Открытый конкурс).</w:t>
      </w:r>
    </w:p>
    <w:p w:rsidR="004E3AC2" w:rsidRPr="00A95DFC" w:rsidRDefault="00167695" w:rsidP="00A95DFC">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 задании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w:t>
      </w:r>
      <w:r>
        <w:lastRenderedPageBreak/>
        <w:t xml:space="preserve">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C56383">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C56383">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C56383">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F03164" w:rsidRDefault="009209A8">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w:t>
      </w:r>
      <w:r>
        <w:t>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lastRenderedPageBreak/>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 на  разъяснение.</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C56383">
      <w:pPr>
        <w:numPr>
          <w:ilvl w:val="0"/>
          <w:numId w:val="8"/>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33966" w:rsidP="00C56383">
      <w:pPr>
        <w:numPr>
          <w:ilvl w:val="0"/>
          <w:numId w:val="8"/>
        </w:numPr>
        <w:ind w:left="0" w:firstLine="709"/>
        <w:jc w:val="both"/>
        <w:rPr>
          <w:sz w:val="28"/>
          <w:szCs w:val="28"/>
        </w:rPr>
      </w:pPr>
      <w:r>
        <w:rPr>
          <w:sz w:val="28"/>
          <w:szCs w:val="28"/>
        </w:rPr>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w:t>
      </w:r>
      <w:r>
        <w:rPr>
          <w:sz w:val="28"/>
          <w:szCs w:val="28"/>
        </w:rPr>
        <w:lastRenderedPageBreak/>
        <w:t xml:space="preserve">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w:t>
      </w:r>
      <w:r>
        <w:rPr>
          <w:sz w:val="28"/>
          <w:szCs w:val="28"/>
        </w:rPr>
        <w:t xml:space="preserve"> соответствии с пунктом 4 Информационной карты.</w:t>
      </w:r>
    </w:p>
    <w:p w:rsidR="00E81704" w:rsidRPr="00D32FFA" w:rsidRDefault="007D6548" w:rsidP="00C56383">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4E2835" w:rsidRPr="00C25469" w:rsidRDefault="004E2835" w:rsidP="004E2835">
      <w:pPr>
        <w:pStyle w:val="afa"/>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E2835" w:rsidRPr="00C25469" w:rsidRDefault="004E2835" w:rsidP="004E2835">
      <w:pPr>
        <w:pStyle w:val="affc"/>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E2835" w:rsidRPr="00C25469" w:rsidRDefault="004E2835" w:rsidP="004E2835">
      <w:pPr>
        <w:pStyle w:val="affc"/>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4E2835" w:rsidRPr="00C25469" w:rsidRDefault="004E2835" w:rsidP="004E2835">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rStyle w:val="a8"/>
            <w:sz w:val="28"/>
            <w:szCs w:val="28"/>
          </w:rPr>
          <w:t>Линия доверия «стоп коррупция»</w:t>
        </w:r>
      </w:hyperlink>
      <w:r>
        <w:rPr>
          <w:color w:val="000000"/>
          <w:sz w:val="28"/>
          <w:szCs w:val="28"/>
        </w:rPr>
        <w:t xml:space="preserve">, электронная почта </w:t>
      </w:r>
      <w:hyperlink r:id="rId14" w:history="1">
        <w:r>
          <w:rPr>
            <w:rStyle w:val="a8"/>
            <w:sz w:val="28"/>
            <w:szCs w:val="28"/>
          </w:rPr>
          <w:t>anticorr@trcont.ru</w:t>
        </w:r>
      </w:hyperlink>
      <w:r>
        <w:rPr>
          <w:color w:val="000000"/>
          <w:sz w:val="28"/>
          <w:szCs w:val="28"/>
        </w:rPr>
        <w:t>.</w:t>
      </w:r>
    </w:p>
    <w:p w:rsidR="004E2835" w:rsidRPr="00C25469" w:rsidRDefault="004E2835" w:rsidP="004E2835">
      <w:pPr>
        <w:pStyle w:val="affc"/>
        <w:spacing w:before="0" w:after="0"/>
        <w:ind w:firstLine="709"/>
        <w:jc w:val="both"/>
        <w:rPr>
          <w:color w:val="000000"/>
          <w:sz w:val="28"/>
          <w:szCs w:val="28"/>
        </w:rPr>
      </w:pPr>
      <w:r>
        <w:rPr>
          <w:color w:val="000000"/>
          <w:sz w:val="28"/>
          <w:szCs w:val="28"/>
        </w:rPr>
        <w:lastRenderedPageBreak/>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4E2835" w:rsidRPr="00C25469" w:rsidRDefault="004E2835" w:rsidP="004E2835">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B00452">
      <w:pPr>
        <w:pStyle w:val="2"/>
        <w:numPr>
          <w:ilvl w:val="1"/>
          <w:numId w:val="9"/>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155293">
      <w:pPr>
        <w:numPr>
          <w:ilvl w:val="0"/>
          <w:numId w:val="10"/>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Default="00032BDE">
      <w:pPr>
        <w:ind w:firstLine="540"/>
        <w:jc w:val="both"/>
        <w:rPr>
          <w:sz w:val="28"/>
          <w:szCs w:val="28"/>
        </w:rPr>
      </w:pPr>
      <w:r>
        <w:rPr>
          <w:sz w:val="28"/>
          <w:szCs w:val="28"/>
        </w:rPr>
        <w:lastRenderedPageBreak/>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B00452">
      <w:pPr>
        <w:pStyle w:val="2"/>
        <w:numPr>
          <w:ilvl w:val="1"/>
          <w:numId w:val="9"/>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155293">
      <w:pPr>
        <w:pStyle w:val="afa"/>
        <w:numPr>
          <w:ilvl w:val="0"/>
          <w:numId w:val="15"/>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a"/>
        <w:tabs>
          <w:tab w:val="left" w:pos="1080"/>
        </w:tabs>
        <w:ind w:firstLine="539"/>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914122" w:rsidRDefault="00032BDE">
      <w:pPr>
        <w:pStyle w:val="afa"/>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a"/>
        <w:tabs>
          <w:tab w:val="left" w:pos="1080"/>
        </w:tabs>
        <w:rPr>
          <w:sz w:val="28"/>
          <w:szCs w:val="28"/>
        </w:rPr>
      </w:pPr>
    </w:p>
    <w:p w:rsidR="002410DF" w:rsidRPr="00C177CB" w:rsidRDefault="002410DF" w:rsidP="00B00452">
      <w:pPr>
        <w:pStyle w:val="2"/>
        <w:numPr>
          <w:ilvl w:val="1"/>
          <w:numId w:val="9"/>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B00452">
      <w:pPr>
        <w:pStyle w:val="aff8"/>
        <w:numPr>
          <w:ilvl w:val="0"/>
          <w:numId w:val="16"/>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F03164" w:rsidRDefault="009209A8">
      <w:pPr>
        <w:pStyle w:val="aff8"/>
        <w:numPr>
          <w:ilvl w:val="0"/>
          <w:numId w:val="3"/>
        </w:numPr>
        <w:ind w:left="0" w:firstLine="720"/>
        <w:jc w:val="both"/>
        <w:rPr>
          <w:sz w:val="28"/>
          <w:szCs w:val="28"/>
        </w:rPr>
      </w:pPr>
      <w:r>
        <w:rPr>
          <w:sz w:val="28"/>
          <w:szCs w:val="28"/>
        </w:rPr>
        <w:t>опись представленных документов, заверенную подписью и печатью претендента и надлежащим образом оформленные приложения к настоящей документации о закупке: № 1 (Заявка), приложение № 2 (Сведения о претенденте) и № 3 (Финансово-коммерческое предложение, подг</w:t>
      </w:r>
      <w:r>
        <w:rPr>
          <w:sz w:val="28"/>
          <w:szCs w:val="28"/>
        </w:rPr>
        <w:t>отовленное в соответствии с требованиями Технического задания (раздел 4 документации о закупке);</w:t>
      </w:r>
    </w:p>
    <w:p w:rsidR="005C0652" w:rsidRPr="00540307" w:rsidRDefault="005C0652" w:rsidP="005C0652">
      <w:pPr>
        <w:pStyle w:val="aff8"/>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5" w:history="1">
        <w:r>
          <w:rPr>
            <w:rStyle w:val="a8"/>
            <w:sz w:val="28"/>
            <w:szCs w:val="28"/>
          </w:rPr>
          <w:t>https://rmsp.nalog.ru</w:t>
        </w:r>
      </w:hyperlink>
      <w:r>
        <w:rPr>
          <w:sz w:val="28"/>
          <w:szCs w:val="28"/>
        </w:rPr>
        <w:t xml:space="preserve"> (разрешается предоставление в формате выписки, подписанной электронной </w:t>
      </w:r>
      <w:r>
        <w:rPr>
          <w:sz w:val="28"/>
          <w:szCs w:val="28"/>
        </w:rPr>
        <w:lastRenderedPageBreak/>
        <w:t xml:space="preserve">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на электронном носителе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B64A3" w:rsidRDefault="007D6548" w:rsidP="005C0652">
      <w:pPr>
        <w:pStyle w:val="aff8"/>
        <w:numPr>
          <w:ilvl w:val="0"/>
          <w:numId w:val="3"/>
        </w:numPr>
        <w:ind w:left="0" w:firstLine="720"/>
        <w:jc w:val="both"/>
        <w:rPr>
          <w:sz w:val="28"/>
          <w:szCs w:val="28"/>
        </w:rPr>
      </w:pPr>
      <w:r>
        <w:rPr>
          <w:sz w:val="28"/>
          <w:szCs w:val="28"/>
        </w:rPr>
        <w:t>копию паспорта (для индивидуальных предпринимателей) (предоставляет каждый индивидуальный предприниматель-субъект МСП, выступающий на стороне одного претендента);</w:t>
      </w:r>
    </w:p>
    <w:p w:rsidR="007D6548" w:rsidRPr="00D32FFA" w:rsidRDefault="007D6548" w:rsidP="00155293">
      <w:pPr>
        <w:pStyle w:val="afa"/>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7D6548" w:rsidRPr="00D32FFA" w:rsidRDefault="007D6548" w:rsidP="00155293">
      <w:pPr>
        <w:pStyle w:val="afa"/>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D32FFA" w:rsidRDefault="007D6548" w:rsidP="00155293">
      <w:pPr>
        <w:pStyle w:val="afa"/>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1174EB" w:rsidRPr="00D32FFA" w:rsidRDefault="001174EB" w:rsidP="00155293">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D32FFA" w:rsidRDefault="00551655">
      <w:pPr>
        <w:pStyle w:val="afa"/>
        <w:tabs>
          <w:tab w:val="left" w:pos="0"/>
          <w:tab w:val="left" w:pos="1440"/>
        </w:tabs>
        <w:ind w:left="720" w:firstLine="0"/>
        <w:rPr>
          <w:sz w:val="28"/>
        </w:rPr>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Заявка</w:t>
      </w:r>
    </w:p>
    <w:p w:rsidR="0001557C" w:rsidRPr="00D32FFA" w:rsidRDefault="007D6548" w:rsidP="00582AE8">
      <w:pPr>
        <w:pStyle w:val="afa"/>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582AE8">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582AE8">
      <w:pPr>
        <w:pStyle w:val="afa"/>
        <w:numPr>
          <w:ilvl w:val="2"/>
          <w:numId w:val="6"/>
        </w:numPr>
        <w:tabs>
          <w:tab w:val="left" w:pos="720"/>
          <w:tab w:val="left" w:pos="900"/>
        </w:tabs>
        <w:ind w:firstLine="709"/>
        <w:rPr>
          <w:sz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582AE8">
      <w:pPr>
        <w:pStyle w:val="afa"/>
        <w:numPr>
          <w:ilvl w:val="2"/>
          <w:numId w:val="6"/>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w:t>
      </w:r>
      <w:r>
        <w:rPr>
          <w:sz w:val="28"/>
          <w:szCs w:val="28"/>
        </w:rPr>
        <w:lastRenderedPageBreak/>
        <w:t>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582AE8">
      <w:pPr>
        <w:pStyle w:val="afa"/>
        <w:numPr>
          <w:ilvl w:val="2"/>
          <w:numId w:val="6"/>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582AE8">
      <w:pPr>
        <w:pStyle w:val="afa"/>
        <w:numPr>
          <w:ilvl w:val="2"/>
          <w:numId w:val="6"/>
        </w:numPr>
        <w:tabs>
          <w:tab w:val="left" w:pos="720"/>
        </w:tabs>
        <w:ind w:firstLine="709"/>
        <w:rPr>
          <w:sz w:val="28"/>
          <w:szCs w:val="28"/>
        </w:rPr>
      </w:pPr>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w:t>
      </w:r>
      <w:r>
        <w:rPr>
          <w:sz w:val="28"/>
          <w:szCs w:val="28"/>
        </w:rPr>
        <w:br/>
        <w:t>15 Информационной карты</w:t>
      </w:r>
      <w:r>
        <w:rPr>
          <w:rFonts w:eastAsia="Times New Roman"/>
          <w:color w:val="000000"/>
          <w:sz w:val="28"/>
          <w:szCs w:val="28"/>
        </w:rPr>
        <w:t>.</w:t>
      </w:r>
    </w:p>
    <w:p w:rsidR="00D126A9" w:rsidRPr="00D32FFA" w:rsidRDefault="00D126A9" w:rsidP="00582AE8">
      <w:pPr>
        <w:pStyle w:val="afa"/>
        <w:numPr>
          <w:ilvl w:val="2"/>
          <w:numId w:val="6"/>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582AE8">
      <w:pPr>
        <w:pStyle w:val="afa"/>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582AE8">
      <w:pPr>
        <w:pStyle w:val="afa"/>
        <w:numPr>
          <w:ilvl w:val="2"/>
          <w:numId w:val="6"/>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582AE8">
      <w:pPr>
        <w:pStyle w:val="Default"/>
        <w:numPr>
          <w:ilvl w:val="2"/>
          <w:numId w:val="6"/>
        </w:numPr>
        <w:ind w:firstLine="709"/>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582AE8">
      <w:pPr>
        <w:pStyle w:val="afa"/>
        <w:numPr>
          <w:ilvl w:val="2"/>
          <w:numId w:val="6"/>
        </w:numPr>
        <w:ind w:firstLine="709"/>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a"/>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a"/>
        <w:numPr>
          <w:ilvl w:val="2"/>
          <w:numId w:val="4"/>
        </w:numPr>
        <w:ind w:left="0" w:firstLine="720"/>
        <w:rPr>
          <w:sz w:val="28"/>
        </w:rPr>
      </w:pPr>
      <w:r>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a"/>
        <w:numPr>
          <w:ilvl w:val="2"/>
          <w:numId w:val="4"/>
        </w:numPr>
        <w:ind w:left="0" w:firstLine="720"/>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a"/>
        <w:numPr>
          <w:ilvl w:val="2"/>
          <w:numId w:val="4"/>
        </w:numPr>
        <w:ind w:left="0" w:firstLine="720"/>
        <w:rPr>
          <w:sz w:val="28"/>
        </w:rPr>
      </w:pPr>
      <w:r>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193D5D"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155293">
      <w:pPr>
        <w:pStyle w:val="afa"/>
        <w:numPr>
          <w:ilvl w:val="0"/>
          <w:numId w:val="20"/>
        </w:numPr>
        <w:ind w:left="0" w:firstLine="720"/>
        <w:rPr>
          <w:sz w:val="28"/>
        </w:rPr>
      </w:pPr>
      <w:r>
        <w:rPr>
          <w:sz w:val="28"/>
          <w:szCs w:val="28"/>
        </w:rPr>
        <w:t>По окончании срока подачи Заявок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аудио- и/или видеозапись процедуры вскрытия конвертов.</w:t>
      </w:r>
    </w:p>
    <w:p w:rsidR="00CB3BBA" w:rsidRPr="00CB3BBA" w:rsidRDefault="00CB3BBA">
      <w:pPr>
        <w:pStyle w:val="aff8"/>
        <w:numPr>
          <w:ilvl w:val="0"/>
          <w:numId w:val="20"/>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8"/>
        <w:ind w:left="0" w:firstLine="720"/>
        <w:jc w:val="both"/>
        <w:rPr>
          <w:sz w:val="28"/>
          <w:szCs w:val="28"/>
        </w:rPr>
      </w:pPr>
      <w:r>
        <w:rPr>
          <w:sz w:val="28"/>
          <w:szCs w:val="28"/>
        </w:rPr>
        <w:lastRenderedPageBreak/>
        <w:t>наименование претендента;</w:t>
      </w:r>
    </w:p>
    <w:p w:rsidR="00CB3BBA" w:rsidRPr="00CB3BBA" w:rsidRDefault="00CB3BBA">
      <w:pPr>
        <w:pStyle w:val="aff8"/>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8"/>
        <w:ind w:left="0" w:firstLine="720"/>
        <w:jc w:val="both"/>
        <w:rPr>
          <w:sz w:val="28"/>
          <w:szCs w:val="28"/>
        </w:rPr>
      </w:pPr>
      <w:r>
        <w:rPr>
          <w:sz w:val="28"/>
          <w:szCs w:val="28"/>
        </w:rPr>
        <w:t>иная информация.</w:t>
      </w:r>
    </w:p>
    <w:p w:rsidR="00CB3BBA" w:rsidRPr="00B27D14" w:rsidRDefault="00CB3BBA" w:rsidP="00155293">
      <w:pPr>
        <w:pStyle w:val="afa"/>
        <w:numPr>
          <w:ilvl w:val="0"/>
          <w:numId w:val="20"/>
        </w:numPr>
        <w:ind w:left="0" w:firstLine="720"/>
        <w:rPr>
          <w:sz w:val="28"/>
        </w:rPr>
      </w:pPr>
      <w:r>
        <w:rPr>
          <w:sz w:val="28"/>
          <w:szCs w:val="28"/>
        </w:rPr>
        <w:t>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с даты его подписания представителями Организатора, присутствовавшими при вскрытии конвертов с Заявками.</w:t>
      </w:r>
    </w:p>
    <w:p w:rsidR="00871048" w:rsidRPr="00CB3BBA" w:rsidRDefault="00871048">
      <w:pPr>
        <w:pStyle w:val="afa"/>
        <w:ind w:left="720" w:firstLine="0"/>
        <w:rPr>
          <w:sz w:val="28"/>
        </w:rPr>
      </w:pPr>
    </w:p>
    <w:p w:rsidR="00674404" w:rsidRPr="00193D5D" w:rsidRDefault="00674404" w:rsidP="00B00452">
      <w:pPr>
        <w:pStyle w:val="2"/>
        <w:numPr>
          <w:ilvl w:val="1"/>
          <w:numId w:val="9"/>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B00452">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B00452">
      <w:pPr>
        <w:numPr>
          <w:ilvl w:val="0"/>
          <w:numId w:val="14"/>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155293">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55293">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55293">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55293">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 xml:space="preserve">1) непредставления документов и информации, определенных настоящей документацией о закупке, либо наличия в этих документах и информации </w:t>
      </w:r>
      <w:r>
        <w:rPr>
          <w:rFonts w:eastAsia="MS Mincho"/>
          <w:sz w:val="28"/>
        </w:rPr>
        <w:lastRenderedPageBreak/>
        <w:t>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a"/>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a"/>
        <w:ind w:firstLine="720"/>
        <w:rPr>
          <w:sz w:val="28"/>
        </w:rPr>
      </w:pPr>
      <w:r>
        <w:rPr>
          <w:sz w:val="28"/>
        </w:rPr>
        <w:t>7) непредоставления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a"/>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155293">
      <w:pPr>
        <w:numPr>
          <w:ilvl w:val="0"/>
          <w:numId w:val="14"/>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155293">
      <w:pPr>
        <w:numPr>
          <w:ilvl w:val="0"/>
          <w:numId w:val="14"/>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55293">
      <w:pPr>
        <w:numPr>
          <w:ilvl w:val="0"/>
          <w:numId w:val="14"/>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w:t>
      </w:r>
      <w:r>
        <w:rPr>
          <w:sz w:val="28"/>
          <w:szCs w:val="28"/>
        </w:rPr>
        <w:lastRenderedPageBreak/>
        <w:t>конкурса всех претендентов, подавших Заявки, Открытый конкурс признается несостоявшимся.</w:t>
      </w:r>
    </w:p>
    <w:p w:rsidR="00F41AE2" w:rsidRPr="00D32FFA" w:rsidRDefault="00F41AE2">
      <w:pPr>
        <w:pStyle w:val="Default"/>
        <w:rPr>
          <w:sz w:val="28"/>
          <w:szCs w:val="28"/>
          <w:lang w:eastAsia="ru-RU"/>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55293">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55293">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155293">
      <w:pPr>
        <w:numPr>
          <w:ilvl w:val="0"/>
          <w:numId w:val="17"/>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55293">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55293">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55293">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155293">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http://www.trcont.ru</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lastRenderedPageBreak/>
        <w:t>4) иная информация при необходимости.</w:t>
      </w:r>
    </w:p>
    <w:p w:rsidR="00760ECD" w:rsidRDefault="00760ECD" w:rsidP="00155293">
      <w:pPr>
        <w:pStyle w:val="Default"/>
        <w:numPr>
          <w:ilvl w:val="0"/>
          <w:numId w:val="17"/>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представителями Организатора, присутствовавшими при оценке и сопоставлении Заявок. </w:t>
      </w:r>
    </w:p>
    <w:p w:rsidR="0087611C" w:rsidRPr="00D32FFA" w:rsidRDefault="0087611C">
      <w:pPr>
        <w:pStyle w:val="afa"/>
        <w:rPr>
          <w:sz w:val="28"/>
          <w:szCs w:val="28"/>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55293">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55293">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55293">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55293">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155293">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155293">
      <w:pPr>
        <w:numPr>
          <w:ilvl w:val="0"/>
          <w:numId w:val="18"/>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подписания протокола. 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членами Конкурсной комиссией, присутствовавшими при подведении итогов.</w:t>
      </w:r>
    </w:p>
    <w:p w:rsidR="007D6548" w:rsidRPr="00D32FFA" w:rsidRDefault="007D6548" w:rsidP="00155293">
      <w:pPr>
        <w:numPr>
          <w:ilvl w:val="0"/>
          <w:numId w:val="18"/>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
    <w:p w:rsidR="007D6548" w:rsidRPr="00D32FFA" w:rsidRDefault="007D6548" w:rsidP="00155293">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155293">
      <w:pPr>
        <w:numPr>
          <w:ilvl w:val="0"/>
          <w:numId w:val="18"/>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D32FFA" w:rsidRDefault="008825E9" w:rsidP="00155293">
      <w:pPr>
        <w:numPr>
          <w:ilvl w:val="0"/>
          <w:numId w:val="18"/>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55293">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lastRenderedPageBreak/>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A201F3">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B00452">
      <w:pPr>
        <w:pStyle w:val="2"/>
        <w:numPr>
          <w:ilvl w:val="1"/>
          <w:numId w:val="9"/>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C56383">
      <w:pPr>
        <w:numPr>
          <w:ilvl w:val="0"/>
          <w:numId w:val="19"/>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C56383">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 </w:t>
      </w:r>
    </w:p>
    <w:p w:rsidR="001B150C" w:rsidRPr="00D32FFA" w:rsidRDefault="007D6548" w:rsidP="00C56383">
      <w:pPr>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C56383">
      <w:pPr>
        <w:numPr>
          <w:ilvl w:val="0"/>
          <w:numId w:val="19"/>
        </w:numPr>
        <w:ind w:left="0" w:firstLine="709"/>
        <w:jc w:val="both"/>
        <w:rPr>
          <w:sz w:val="28"/>
          <w:szCs w:val="28"/>
        </w:rPr>
      </w:pPr>
      <w:r>
        <w:rPr>
          <w:sz w:val="28"/>
          <w:szCs w:val="28"/>
        </w:rPr>
        <w:t xml:space="preserve">При этом,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w:t>
      </w:r>
      <w:r>
        <w:rPr>
          <w:sz w:val="28"/>
          <w:szCs w:val="28"/>
        </w:rPr>
        <w:lastRenderedPageBreak/>
        <w:t>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C56383">
      <w:pPr>
        <w:numPr>
          <w:ilvl w:val="0"/>
          <w:numId w:val="19"/>
        </w:numPr>
        <w:ind w:left="0" w:firstLine="709"/>
        <w:jc w:val="both"/>
        <w:rPr>
          <w:sz w:val="28"/>
          <w:szCs w:val="28"/>
        </w:rPr>
      </w:pPr>
      <w:r>
        <w:rPr>
          <w:sz w:val="28"/>
          <w:szCs w:val="28"/>
        </w:rPr>
        <w:t>Заказчик вправе отклонить такое предложение победителя/победителей.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 Участник Открытого конкурса, Заявке которого был присвоен второй порядковый номер, не вправе отказаться от заключения договора.</w:t>
      </w:r>
    </w:p>
    <w:p w:rsidR="00F03164" w:rsidRDefault="009209A8">
      <w:pPr>
        <w:numPr>
          <w:ilvl w:val="0"/>
          <w:numId w:val="19"/>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приведенной в приложении № </w:t>
      </w:r>
      <w:r>
        <w:rPr>
          <w:sz w:val="28"/>
          <w:szCs w:val="28"/>
        </w:rPr>
        <w:t>5 к настоящей документации о закупке.</w:t>
      </w:r>
    </w:p>
    <w:p w:rsidR="000454C8" w:rsidRPr="00D32FFA" w:rsidRDefault="000454C8" w:rsidP="00C56383">
      <w:pPr>
        <w:numPr>
          <w:ilvl w:val="0"/>
          <w:numId w:val="19"/>
        </w:numPr>
        <w:ind w:left="0" w:firstLine="709"/>
        <w:jc w:val="both"/>
        <w:rPr>
          <w:sz w:val="28"/>
          <w:szCs w:val="28"/>
        </w:rPr>
      </w:pPr>
      <w:r>
        <w:rPr>
          <w:sz w:val="28"/>
          <w:szCs w:val="28"/>
        </w:rPr>
        <w:t>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000978CE" w:rsidRPr="00D32FFA" w:rsidRDefault="000978CE" w:rsidP="00C56383">
      <w:pPr>
        <w:numPr>
          <w:ilvl w:val="0"/>
          <w:numId w:val="19"/>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C56383">
      <w:pPr>
        <w:numPr>
          <w:ilvl w:val="0"/>
          <w:numId w:val="19"/>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В случае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C56383">
      <w:pPr>
        <w:numPr>
          <w:ilvl w:val="0"/>
          <w:numId w:val="19"/>
        </w:numPr>
        <w:ind w:left="0" w:firstLine="709"/>
        <w:jc w:val="both"/>
        <w:rPr>
          <w:sz w:val="28"/>
          <w:szCs w:val="28"/>
        </w:rPr>
      </w:pPr>
      <w:r>
        <w:rPr>
          <w:sz w:val="28"/>
          <w:szCs w:val="28"/>
        </w:rPr>
        <w:lastRenderedPageBreak/>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C56383">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rsidP="00C213FC">
      <w:pPr>
        <w:pStyle w:val="afa"/>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C56383">
      <w:pPr>
        <w:pStyle w:val="2"/>
        <w:numPr>
          <w:ilvl w:val="1"/>
          <w:numId w:val="11"/>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Pr>
          <w:rFonts w:eastAsia="MS Mincho"/>
          <w:i w:val="0"/>
        </w:rPr>
        <w:t>О</w:t>
      </w:r>
      <w:bookmarkEnd w:id="7"/>
      <w:bookmarkEnd w:id="8"/>
      <w:r>
        <w:rPr>
          <w:rFonts w:eastAsia="MS Mincho"/>
          <w:i w:val="0"/>
        </w:rPr>
        <w:t xml:space="preserve">формление Заявки </w:t>
      </w:r>
    </w:p>
    <w:p w:rsidR="00C213FC" w:rsidRDefault="00C213FC" w:rsidP="00C56383">
      <w:pPr>
        <w:pStyle w:val="afa"/>
        <w:numPr>
          <w:ilvl w:val="2"/>
          <w:numId w:val="11"/>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F03164" w:rsidRDefault="00F03164">
      <w:pPr>
        <w:pStyle w:val="afa"/>
        <w:numPr>
          <w:ilvl w:val="2"/>
          <w:numId w:val="11"/>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6131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861F03" w:rsidRPr="007E6DE4" w:rsidRDefault="00861F03" w:rsidP="000954FB">
                  <w:pPr>
                    <w:jc w:val="center"/>
                    <w:rPr>
                      <w:b/>
                      <w:sz w:val="28"/>
                      <w:szCs w:val="28"/>
                    </w:rPr>
                  </w:pPr>
                  <w:r w:rsidRPr="007E6DE4">
                    <w:rPr>
                      <w:b/>
                      <w:sz w:val="28"/>
                      <w:szCs w:val="28"/>
                    </w:rPr>
                    <w:t xml:space="preserve">_____________________________________________, </w:t>
                  </w:r>
                </w:p>
                <w:p w:rsidR="00861F03" w:rsidRDefault="00861F03"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61F03" w:rsidRPr="007E6DE4" w:rsidRDefault="00861F03" w:rsidP="000954FB">
                  <w:pPr>
                    <w:jc w:val="center"/>
                    <w:rPr>
                      <w:b/>
                      <w:sz w:val="28"/>
                      <w:szCs w:val="28"/>
                    </w:rPr>
                  </w:pPr>
                  <w:r w:rsidRPr="007E6DE4">
                    <w:rPr>
                      <w:b/>
                      <w:sz w:val="28"/>
                      <w:szCs w:val="28"/>
                    </w:rPr>
                    <w:t>________________________________________</w:t>
                  </w:r>
                </w:p>
                <w:p w:rsidR="00861F03" w:rsidRPr="007E6DE4" w:rsidRDefault="00861F03" w:rsidP="000954FB">
                  <w:pPr>
                    <w:jc w:val="center"/>
                    <w:rPr>
                      <w:i/>
                      <w:sz w:val="20"/>
                      <w:szCs w:val="20"/>
                    </w:rPr>
                  </w:pPr>
                  <w:r w:rsidRPr="007E6DE4">
                    <w:rPr>
                      <w:i/>
                      <w:sz w:val="20"/>
                      <w:szCs w:val="20"/>
                    </w:rPr>
                    <w:t>государство регистрации претендента</w:t>
                  </w:r>
                </w:p>
                <w:p w:rsidR="00861F03" w:rsidRPr="007E6DE4" w:rsidRDefault="00861F03" w:rsidP="000954FB">
                  <w:pPr>
                    <w:jc w:val="center"/>
                    <w:rPr>
                      <w:b/>
                      <w:sz w:val="28"/>
                      <w:szCs w:val="28"/>
                    </w:rPr>
                  </w:pPr>
                  <w:r w:rsidRPr="007E6DE4">
                    <w:rPr>
                      <w:b/>
                      <w:sz w:val="28"/>
                      <w:szCs w:val="28"/>
                    </w:rPr>
                    <w:t>_____________________________</w:t>
                  </w:r>
                  <w:r>
                    <w:rPr>
                      <w:b/>
                      <w:sz w:val="28"/>
                      <w:szCs w:val="28"/>
                    </w:rPr>
                    <w:t>__________________</w:t>
                  </w:r>
                </w:p>
                <w:p w:rsidR="00861F03" w:rsidRPr="007E6DE4" w:rsidRDefault="00861F03" w:rsidP="000954FB">
                  <w:pPr>
                    <w:jc w:val="center"/>
                    <w:rPr>
                      <w:i/>
                      <w:sz w:val="20"/>
                      <w:szCs w:val="20"/>
                    </w:rPr>
                  </w:pPr>
                  <w:r w:rsidRPr="007E6DE4">
                    <w:rPr>
                      <w:i/>
                      <w:sz w:val="20"/>
                      <w:szCs w:val="20"/>
                    </w:rPr>
                    <w:t>ИНН претендента (для претендентов-резидентов Российской Федерации)</w:t>
                  </w:r>
                </w:p>
                <w:p w:rsidR="00861F03" w:rsidRDefault="00861F03" w:rsidP="000954FB">
                  <w:pPr>
                    <w:jc w:val="both"/>
                  </w:pPr>
                </w:p>
                <w:p w:rsidR="00F03164" w:rsidRDefault="009209A8">
                  <w:pPr>
                    <w:jc w:val="center"/>
                    <w:rPr>
                      <w:b/>
                    </w:rPr>
                  </w:pPr>
                  <w:r>
                    <w:rPr>
                      <w:b/>
                    </w:rPr>
                    <w:t>ЗАЯВКА НА УЧАСТИЕ В ОТКРЫТОМ КОНКУРСЕ № ОК-МСП-НКППРИВ-17-0005</w:t>
                  </w:r>
                </w:p>
                <w:p w:rsidR="00861F03" w:rsidRPr="00DF4847" w:rsidRDefault="00861F03" w:rsidP="000954FB">
                  <w:pPr>
                    <w:jc w:val="center"/>
                    <w:rPr>
                      <w:b/>
                    </w:rPr>
                  </w:pPr>
                  <w:r w:rsidRPr="00DF4847">
                    <w:rPr>
                      <w:b/>
                    </w:rPr>
                    <w:t xml:space="preserve">(лот № _________) </w:t>
                  </w:r>
                </w:p>
                <w:p w:rsidR="00861F03" w:rsidRPr="00521EAB" w:rsidRDefault="00861F03" w:rsidP="000954FB">
                  <w:pPr>
                    <w:jc w:val="center"/>
                    <w:rPr>
                      <w:i/>
                    </w:rPr>
                  </w:pPr>
                  <w:r w:rsidRPr="00DF4847">
                    <w:rPr>
                      <w:i/>
                    </w:rPr>
                    <w:t>(указывается номер лота)</w:t>
                  </w:r>
                </w:p>
                <w:p w:rsidR="00861F03" w:rsidRPr="00923E2D" w:rsidRDefault="00861F03" w:rsidP="000954FB">
                  <w:pPr>
                    <w:jc w:val="center"/>
                    <w:rPr>
                      <w:b/>
                    </w:rPr>
                  </w:pPr>
                </w:p>
                <w:p w:rsidR="00861F03" w:rsidRPr="00923E2D" w:rsidRDefault="00861F03" w:rsidP="000954FB">
                  <w:pPr>
                    <w:ind w:left="2124" w:firstLine="708"/>
                    <w:rPr>
                      <w:i/>
                    </w:rPr>
                  </w:pPr>
                </w:p>
              </w:txbxContent>
            </v:textbox>
            <w10:wrap type="tight"/>
          </v:shape>
        </w:pict>
      </w:r>
      <w:r w:rsidR="009209A8">
        <w:rPr>
          <w:sz w:val="28"/>
          <w:szCs w:val="28"/>
        </w:rPr>
        <w:t xml:space="preserve"> </w:t>
      </w:r>
      <w:r w:rsidR="009209A8">
        <w:rPr>
          <w:sz w:val="28"/>
        </w:rPr>
        <w:t>Письмо (конверт) с Заявкой должно</w:t>
      </w:r>
      <w:r w:rsidR="009209A8">
        <w:rPr>
          <w:sz w:val="28"/>
          <w:szCs w:val="28"/>
        </w:rPr>
        <w:t xml:space="preserve"> иметь следующую маркировку:</w:t>
      </w:r>
    </w:p>
    <w:p w:rsidR="000954FB" w:rsidRDefault="00BC3E20" w:rsidP="00C56383">
      <w:pPr>
        <w:pStyle w:val="afa"/>
        <w:numPr>
          <w:ilvl w:val="2"/>
          <w:numId w:val="11"/>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F03164" w:rsidRDefault="009209A8">
      <w:pPr>
        <w:pStyle w:val="afa"/>
        <w:numPr>
          <w:ilvl w:val="2"/>
          <w:numId w:val="11"/>
        </w:numPr>
        <w:ind w:left="0" w:firstLine="709"/>
        <w:rPr>
          <w:sz w:val="28"/>
        </w:rPr>
      </w:pPr>
      <w:r>
        <w:rPr>
          <w:sz w:val="28"/>
        </w:rPr>
        <w:t>В случае если претендент подает Заявки по нескольким лотам, надлежащим образом оформ</w:t>
      </w:r>
      <w:r>
        <w:rPr>
          <w:sz w:val="28"/>
        </w:rPr>
        <w:t xml:space="preserve">ленные документы: опись представленных документов, заверенную подписью и печатью претендента, приложения к настоящей документации о закупке: № 1 (Заявка), № 2а (Декларация о принадлежности к субъектам малого и среднего предпринимательства) и № </w:t>
      </w:r>
      <w:r>
        <w:rPr>
          <w:rFonts w:eastAsia="Times New Roman"/>
          <w:sz w:val="28"/>
          <w:szCs w:val="28"/>
        </w:rPr>
        <w:t>3</w:t>
      </w:r>
      <w:r>
        <w:rPr>
          <w:sz w:val="28"/>
        </w:rPr>
        <w:t xml:space="preserve"> (Финансово</w:t>
      </w:r>
      <w:r>
        <w:rPr>
          <w:sz w:val="28"/>
        </w:rPr>
        <w:t>-коммерческое предложение с имеющимися приложениями, подготовленное в соответствии с требованиями раздела 5 Технического задания документации о закупке), предоставляются по каждому лоту отдельными пакетами (файлами) с подтверждающими документами, отнесенны</w:t>
      </w:r>
      <w:r>
        <w:rPr>
          <w:sz w:val="28"/>
        </w:rPr>
        <w:t>ми к данному лоту.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w:t>
      </w:r>
      <w:r>
        <w:rPr>
          <w:sz w:val="28"/>
        </w:rPr>
        <w:t>меющиеся (уже представленные) документы в пакете (файле) лота с наименьшим номером.</w:t>
      </w:r>
    </w:p>
    <w:p w:rsidR="000954FB" w:rsidRPr="00F05F07" w:rsidRDefault="000954FB" w:rsidP="00C56383">
      <w:pPr>
        <w:pStyle w:val="afa"/>
        <w:numPr>
          <w:ilvl w:val="2"/>
          <w:numId w:val="11"/>
        </w:numPr>
        <w:tabs>
          <w:tab w:val="left" w:pos="720"/>
        </w:tabs>
        <w:ind w:left="0" w:firstLine="720"/>
        <w:rPr>
          <w:rFonts w:eastAsia="Times New Roman"/>
          <w:sz w:val="28"/>
          <w:szCs w:val="28"/>
        </w:rPr>
      </w:pPr>
      <w:r>
        <w:rPr>
          <w:sz w:val="28"/>
          <w:szCs w:val="28"/>
        </w:rPr>
        <w:lastRenderedPageBreak/>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Заявку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2.</w:t>
      </w:r>
      <w:r>
        <w:rPr>
          <w:sz w:val="28"/>
          <w:szCs w:val="28"/>
        </w:rPr>
        <w:t>Декларация</w:t>
      </w:r>
      <w:r>
        <w:rPr>
          <w:rFonts w:eastAsia="Times New Roman"/>
          <w:sz w:val="28"/>
          <w:szCs w:val="28"/>
        </w:rPr>
        <w:t>.</w:t>
      </w:r>
      <w:r>
        <w:rPr>
          <w:rFonts w:eastAsia="Times New Roman"/>
          <w:sz w:val="28"/>
          <w:szCs w:val="28"/>
          <w:lang w:val="en-US"/>
        </w:rPr>
        <w:t>pdf</w:t>
      </w:r>
      <w:r>
        <w:rPr>
          <w:rFonts w:eastAsia="Times New Roman"/>
          <w:sz w:val="28"/>
          <w:szCs w:val="28"/>
        </w:rPr>
        <w:t>., 3. Финансово-коммерческое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C56383">
      <w:pPr>
        <w:pStyle w:val="afa"/>
        <w:numPr>
          <w:ilvl w:val="2"/>
          <w:numId w:val="11"/>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C56383">
      <w:pPr>
        <w:pStyle w:val="afa"/>
        <w:numPr>
          <w:ilvl w:val="2"/>
          <w:numId w:val="11"/>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(заполненая маркировка), до истечения срока подачи Заявок.</w:t>
      </w:r>
    </w:p>
    <w:p w:rsidR="000954FB" w:rsidRDefault="000954FB" w:rsidP="000954FB">
      <w:pPr>
        <w:pStyle w:val="afa"/>
        <w:rPr>
          <w:sz w:val="28"/>
        </w:rPr>
      </w:pPr>
    </w:p>
    <w:p w:rsidR="000954FB" w:rsidRPr="00C177CB" w:rsidRDefault="000954FB" w:rsidP="00C56383">
      <w:pPr>
        <w:pStyle w:val="2"/>
        <w:keepNext w:val="0"/>
        <w:widowControl w:val="0"/>
        <w:numPr>
          <w:ilvl w:val="1"/>
          <w:numId w:val="11"/>
        </w:numPr>
        <w:tabs>
          <w:tab w:val="num" w:pos="1074"/>
        </w:tabs>
        <w:spacing w:before="0" w:after="0"/>
        <w:ind w:left="0" w:firstLine="709"/>
        <w:jc w:val="both"/>
        <w:rPr>
          <w:rFonts w:eastAsia="MS Mincho"/>
          <w:i w:val="0"/>
        </w:rPr>
      </w:pPr>
      <w:r>
        <w:rPr>
          <w:rFonts w:eastAsia="MS Mincho"/>
          <w:i w:val="0"/>
        </w:rPr>
        <w:t>Финансово-коммерческое предложение</w:t>
      </w:r>
    </w:p>
    <w:p w:rsidR="00F03164" w:rsidRDefault="009209A8">
      <w:pPr>
        <w:pStyle w:val="a"/>
        <w:widowControl w:val="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954FB" w:rsidP="00B152B6">
      <w:pPr>
        <w:pStyle w:val="a"/>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03164" w:rsidRDefault="009209A8">
      <w:pPr>
        <w:pStyle w:val="a"/>
        <w:rPr>
          <w:b w:val="0"/>
          <w:i w:val="0"/>
        </w:rPr>
      </w:pPr>
      <w:r>
        <w:rPr>
          <w:b w:val="0"/>
          <w:i w:val="0"/>
        </w:rPr>
        <w:t>Финансово-коммерческое предложение должно содержать сроки выполнения работ, оказания услуг, по</w:t>
      </w:r>
      <w:r>
        <w:rPr>
          <w:b w:val="0"/>
          <w:i w:val="0"/>
        </w:rPr>
        <w:t>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w:t>
      </w:r>
      <w:r>
        <w:rPr>
          <w:b w:val="0"/>
          <w:i w:val="0"/>
        </w:rPr>
        <w:t>онной карте, проекте договора (приложение № 5 к настоящей документации о закупке)).</w:t>
      </w:r>
    </w:p>
    <w:p w:rsidR="000954FB" w:rsidRPr="009A1114" w:rsidRDefault="000954FB" w:rsidP="00B152B6">
      <w:pPr>
        <w:pStyle w:val="a"/>
        <w:rPr>
          <w:b w:val="0"/>
          <w:i w:val="0"/>
        </w:rPr>
      </w:pPr>
      <w:r>
        <w:rPr>
          <w:b w:val="0"/>
          <w:i w:val="0"/>
        </w:rPr>
        <w:lastRenderedPageBreak/>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0954FB" w:rsidRDefault="009A1114" w:rsidP="009A1114">
      <w:pPr>
        <w:pStyle w:val="a"/>
        <w:numPr>
          <w:ilvl w:val="0"/>
          <w:numId w:val="0"/>
        </w:numPr>
        <w:rPr>
          <w:b w:val="0"/>
          <w:i w:val="0"/>
        </w:rPr>
      </w:pPr>
      <w:r>
        <w:rPr>
          <w:b w:val="0"/>
          <w:i w:val="0"/>
        </w:rPr>
        <w:tab/>
      </w: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9A1114" w:rsidRPr="00681E3B" w:rsidRDefault="000954FB" w:rsidP="009A1114">
      <w:pPr>
        <w:pStyle w:val="a"/>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 (раздел 5 настоящей документации о закупке).</w:t>
      </w:r>
    </w:p>
    <w:p w:rsidR="000954FB" w:rsidRPr="00681E3B" w:rsidRDefault="009A1114" w:rsidP="009A1114">
      <w:pPr>
        <w:pStyle w:val="a"/>
        <w:numPr>
          <w:ilvl w:val="0"/>
          <w:numId w:val="0"/>
        </w:numPr>
        <w:rPr>
          <w:b w:val="0"/>
          <w:i w:val="0"/>
        </w:rPr>
      </w:pPr>
      <w:r>
        <w:rPr>
          <w:b w:val="0"/>
          <w:i w:val="0"/>
        </w:rPr>
        <w:tab/>
      </w: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 Финансово - коммерческому предложению.</w:t>
      </w:r>
    </w:p>
    <w:p w:rsidR="000954FB" w:rsidRPr="00681E3B" w:rsidRDefault="000954FB" w:rsidP="00B152B6">
      <w:pPr>
        <w:pStyle w:val="a"/>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
    <w:p w:rsidR="00F03164" w:rsidRDefault="009209A8">
      <w:pPr>
        <w:pStyle w:val="a"/>
        <w:numPr>
          <w:ilvl w:val="0"/>
          <w:numId w:val="0"/>
        </w:numPr>
        <w:ind w:firstLine="709"/>
        <w:rPr>
          <w:b w:val="0"/>
          <w:i w:val="0"/>
        </w:rPr>
      </w:pPr>
      <w:r>
        <w:rPr>
          <w:b w:val="0"/>
          <w:i w:val="0"/>
        </w:rPr>
        <w:t>В</w:t>
      </w:r>
      <w:r>
        <w:rPr>
          <w:b w:val="0"/>
          <w:i w:val="0"/>
        </w:rPr>
        <w:t xml:space="preserve"> подтверждение претендент в виде приложения к Финансово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w:t>
      </w:r>
      <w:r>
        <w:rPr>
          <w:b w:val="0"/>
          <w:bCs w:val="0"/>
          <w:i w:val="0"/>
          <w:lang w:eastAsia="ar-SA"/>
        </w:rPr>
        <w:t xml:space="preserve"> </w:t>
      </w:r>
    </w:p>
    <w:p w:rsidR="00F03164" w:rsidRDefault="009209A8">
      <w:pPr>
        <w:pStyle w:val="a"/>
        <w:rPr>
          <w:b w:val="0"/>
          <w:i w:val="0"/>
        </w:rPr>
      </w:pPr>
      <w:r>
        <w:rPr>
          <w:b w:val="0"/>
          <w:i w:val="0"/>
        </w:rPr>
        <w:t>В случае е</w:t>
      </w:r>
      <w:r>
        <w:rPr>
          <w:b w:val="0"/>
          <w:i w:val="0"/>
        </w:rPr>
        <w:t>сли претендент предполагает привлечение субподрядных организаций/соисполнителей, он в виде приложения к финансово -коммерческому предложению предоставляет сведения о таких организациях. Сведения о субподрядных организациях/соисполнителях оформляются по фор</w:t>
      </w:r>
      <w:r>
        <w:rPr>
          <w:b w:val="0"/>
          <w:i w:val="0"/>
        </w:rPr>
        <w:t>ме приложения № 7 к настоящей документации о закупке.</w:t>
      </w:r>
    </w:p>
    <w:p w:rsidR="00703603" w:rsidRDefault="00703603" w:rsidP="00DF4847">
      <w:pPr>
        <w:pStyle w:val="1"/>
        <w:spacing w:before="0" w:after="0"/>
        <w:ind w:left="0" w:firstLine="0"/>
        <w:jc w:val="center"/>
        <w:sectPr w:rsidR="00703603" w:rsidSect="00CB1743">
          <w:headerReference w:type="default" r:id="rId18"/>
          <w:footerReference w:type="even" r:id="rId19"/>
          <w:footerReference w:type="default" r:id="rId20"/>
          <w:pgSz w:w="11907" w:h="16840" w:code="9"/>
          <w:pgMar w:top="709" w:right="851" w:bottom="1134" w:left="1276" w:header="794" w:footer="794" w:gutter="0"/>
          <w:cols w:space="720"/>
          <w:titlePg/>
          <w:docGrid w:linePitch="326"/>
        </w:sectPr>
      </w:pPr>
    </w:p>
    <w:p w:rsidR="00681E3B" w:rsidRDefault="006400A0" w:rsidP="00DF4847">
      <w:pPr>
        <w:pStyle w:val="1"/>
        <w:spacing w:before="0" w:after="0"/>
        <w:ind w:left="0" w:firstLine="0"/>
        <w:jc w:val="center"/>
      </w:pPr>
      <w:r>
        <w:lastRenderedPageBreak/>
        <w:t>Раздел 4. Техническое задание</w:t>
      </w:r>
    </w:p>
    <w:p w:rsidR="00DF4847" w:rsidRDefault="00DF4847" w:rsidP="00681E3B"/>
    <w:p w:rsidR="00F03164" w:rsidRPr="00014BF6" w:rsidRDefault="00F03164" w:rsidP="00F03164">
      <w:pPr>
        <w:pStyle w:val="1"/>
        <w:numPr>
          <w:ilvl w:val="0"/>
          <w:numId w:val="45"/>
        </w:numPr>
        <w:spacing w:before="0" w:after="0"/>
        <w:ind w:left="0" w:firstLine="0"/>
        <w:jc w:val="center"/>
        <w:rPr>
          <w:sz w:val="24"/>
          <w:szCs w:val="24"/>
        </w:rPr>
      </w:pPr>
      <w:r>
        <w:rPr>
          <w:sz w:val="24"/>
          <w:szCs w:val="24"/>
        </w:rPr>
        <w:t>Техническое задание</w:t>
      </w:r>
    </w:p>
    <w:p w:rsidR="00F03164" w:rsidRPr="00EF39FD" w:rsidRDefault="00F03164" w:rsidP="005847D1">
      <w:pPr>
        <w:ind w:firstLine="709"/>
        <w:jc w:val="both"/>
        <w:rPr>
          <w:b/>
          <w:highlight w:val="cyan"/>
        </w:rPr>
      </w:pPr>
    </w:p>
    <w:p w:rsidR="00F03164" w:rsidRPr="002B6A19" w:rsidRDefault="00F03164" w:rsidP="005847D1">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Основание для выполнения Работ: Титульный список капитального ремонта грузоподъемных механизмов, троллейных линий и подкрановых путей ПАО «ТрансКонтейнер»  на 2017 год.      </w:t>
      </w:r>
    </w:p>
    <w:p w:rsidR="00F03164" w:rsidRPr="002B6A19" w:rsidRDefault="00F03164" w:rsidP="005847D1">
      <w:pPr>
        <w:pStyle w:val="ConsNormal"/>
        <w:widowControl/>
        <w:ind w:firstLine="540"/>
        <w:jc w:val="both"/>
        <w:rPr>
          <w:rFonts w:ascii="Times New Roman" w:hAnsi="Times New Roman" w:cs="Times New Roman"/>
          <w:color w:val="FF0000"/>
          <w:sz w:val="24"/>
          <w:szCs w:val="24"/>
        </w:rPr>
      </w:pPr>
      <w:r>
        <w:rPr>
          <w:rFonts w:ascii="Times New Roman" w:hAnsi="Times New Roman" w:cs="Times New Roman"/>
          <w:sz w:val="24"/>
          <w:szCs w:val="24"/>
        </w:rPr>
        <w:t>2. Цель Работ: В соответствии со ст.723, 475 ГК РФ в результате выполненных Исполнителем в полном объеме Работ, Заказчик должен получить отремонтированную троллейную линию инв. № 008/00/00000003,</w:t>
      </w:r>
      <w:r>
        <w:rPr>
          <w:rFonts w:ascii="Times New Roman" w:hAnsi="Times New Roman" w:cs="Times New Roman"/>
          <w:b/>
          <w:sz w:val="24"/>
          <w:szCs w:val="24"/>
        </w:rPr>
        <w:t xml:space="preserve"> </w:t>
      </w:r>
      <w:r>
        <w:rPr>
          <w:rFonts w:ascii="Times New Roman" w:hAnsi="Times New Roman" w:cs="Times New Roman"/>
          <w:sz w:val="24"/>
          <w:szCs w:val="24"/>
        </w:rPr>
        <w:t>Контейнерного терминала Трофимовский-2,  в пригодном состоянии для эксплуатации</w:t>
      </w:r>
      <w:r>
        <w:rPr>
          <w:rFonts w:ascii="Times New Roman" w:hAnsi="Times New Roman" w:cs="Times New Roman"/>
          <w:color w:val="FF0000"/>
          <w:sz w:val="24"/>
          <w:szCs w:val="24"/>
        </w:rPr>
        <w:t>.</w:t>
      </w:r>
    </w:p>
    <w:p w:rsidR="00F03164" w:rsidRPr="002B6A19" w:rsidRDefault="00F03164" w:rsidP="005847D1">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 Требования к Работам:</w:t>
      </w:r>
    </w:p>
    <w:p w:rsidR="00F03164" w:rsidRPr="002B6A19" w:rsidRDefault="00F03164" w:rsidP="005847D1">
      <w:pPr>
        <w:pStyle w:val="afa"/>
        <w:ind w:firstLine="540"/>
        <w:rPr>
          <w:rStyle w:val="FontStyle12"/>
          <w:rFonts w:ascii="Times New Roman" w:hAnsi="Times New Roman"/>
          <w:sz w:val="24"/>
        </w:rPr>
      </w:pPr>
      <w:r>
        <w:rPr>
          <w:sz w:val="24"/>
        </w:rPr>
        <w:t xml:space="preserve">3.1. </w:t>
      </w:r>
      <w:r>
        <w:rPr>
          <w:rStyle w:val="FontStyle12"/>
          <w:rFonts w:ascii="Times New Roman" w:hAnsi="Times New Roman"/>
          <w:sz w:val="24"/>
        </w:rPr>
        <w:t>Выполняемые работы, равно как и их результат, должны соответствовать требованиям</w:t>
      </w:r>
      <w:r>
        <w:rPr>
          <w:sz w:val="24"/>
        </w:rPr>
        <w:t xml:space="preserve"> строительных норм и иным отраслевым нормативно-техническим документами</w:t>
      </w:r>
      <w:r>
        <w:rPr>
          <w:rStyle w:val="FontStyle12"/>
          <w:rFonts w:ascii="Times New Roman" w:hAnsi="Times New Roman"/>
          <w:sz w:val="24"/>
        </w:rPr>
        <w:t>:</w:t>
      </w:r>
    </w:p>
    <w:p w:rsidR="00F03164" w:rsidRPr="002B6A19" w:rsidRDefault="00F03164" w:rsidP="005847D1">
      <w:pPr>
        <w:pStyle w:val="affb"/>
        <w:ind w:firstLine="567"/>
        <w:jc w:val="both"/>
        <w:rPr>
          <w:rStyle w:val="FontStyle12"/>
          <w:rFonts w:ascii="Times New Roman" w:hAnsi="Times New Roman"/>
          <w:sz w:val="24"/>
          <w:szCs w:val="24"/>
        </w:rPr>
      </w:pPr>
      <w:r>
        <w:rPr>
          <w:rStyle w:val="FontStyle12"/>
          <w:rFonts w:ascii="Times New Roman" w:hAnsi="Times New Roman"/>
          <w:sz w:val="24"/>
          <w:szCs w:val="24"/>
        </w:rPr>
        <w:t>СНиП 12-03-2001 «Безопасность труда в строительстве. Часть 1. Общие требования»;</w:t>
      </w:r>
    </w:p>
    <w:p w:rsidR="00F03164" w:rsidRPr="002B6A19" w:rsidRDefault="00F03164" w:rsidP="005847D1">
      <w:pPr>
        <w:pStyle w:val="affb"/>
        <w:ind w:firstLine="567"/>
        <w:jc w:val="both"/>
        <w:rPr>
          <w:rStyle w:val="FontStyle12"/>
          <w:rFonts w:ascii="Times New Roman" w:hAnsi="Times New Roman"/>
          <w:sz w:val="24"/>
          <w:szCs w:val="24"/>
        </w:rPr>
      </w:pPr>
      <w:r>
        <w:rPr>
          <w:rStyle w:val="FontStyle12"/>
          <w:rFonts w:ascii="Times New Roman" w:hAnsi="Times New Roman"/>
          <w:sz w:val="24"/>
          <w:szCs w:val="24"/>
        </w:rPr>
        <w:t xml:space="preserve">СНиП 12-04-2002 «Безопасность труда в строительстве. Часть 2. Строительное производство»; </w:t>
      </w:r>
    </w:p>
    <w:p w:rsidR="00F03164" w:rsidRPr="002B6A19" w:rsidRDefault="00F03164" w:rsidP="005847D1">
      <w:pPr>
        <w:pStyle w:val="affb"/>
        <w:ind w:firstLine="567"/>
        <w:jc w:val="both"/>
        <w:rPr>
          <w:rStyle w:val="FontStyle12"/>
          <w:rFonts w:ascii="Times New Roman" w:hAnsi="Times New Roman"/>
          <w:sz w:val="24"/>
          <w:szCs w:val="24"/>
        </w:rPr>
      </w:pPr>
      <w:r>
        <w:rPr>
          <w:rStyle w:val="FontStyle12"/>
          <w:rFonts w:ascii="Times New Roman" w:hAnsi="Times New Roman"/>
          <w:sz w:val="24"/>
          <w:szCs w:val="24"/>
        </w:rPr>
        <w:t xml:space="preserve">СП 12-136-2002 «Безопасность труда в строительстве»; </w:t>
      </w:r>
    </w:p>
    <w:p w:rsidR="00F03164" w:rsidRPr="002B6A19" w:rsidRDefault="00F03164" w:rsidP="005847D1">
      <w:pPr>
        <w:pStyle w:val="Style7"/>
        <w:widowControl/>
        <w:spacing w:line="240" w:lineRule="atLeast"/>
        <w:ind w:firstLine="397"/>
        <w:rPr>
          <w:rStyle w:val="FontStyle12"/>
          <w:rFonts w:ascii="Times New Roman" w:hAnsi="Times New Roman"/>
        </w:rPr>
      </w:pPr>
      <w:r>
        <w:rPr>
          <w:rStyle w:val="FontStyle12"/>
          <w:rFonts w:ascii="Times New Roman" w:hAnsi="Times New Roman"/>
        </w:rPr>
        <w:t xml:space="preserve">   Решения по охране труда и промышленной безопасности в проектах организации строительства и проектах производства работ.</w:t>
      </w:r>
    </w:p>
    <w:p w:rsidR="00F03164" w:rsidRPr="002B6A19" w:rsidRDefault="00F03164" w:rsidP="005847D1">
      <w:pPr>
        <w:pStyle w:val="affb"/>
        <w:ind w:firstLine="567"/>
        <w:jc w:val="both"/>
        <w:rPr>
          <w:rStyle w:val="FontStyle12"/>
          <w:rFonts w:ascii="Times New Roman" w:hAnsi="Times New Roman"/>
          <w:sz w:val="24"/>
          <w:szCs w:val="24"/>
        </w:rPr>
      </w:pPr>
      <w:r>
        <w:rPr>
          <w:rStyle w:val="FontStyle12"/>
          <w:rFonts w:ascii="Times New Roman" w:hAnsi="Times New Roman"/>
          <w:sz w:val="24"/>
          <w:szCs w:val="24"/>
        </w:rPr>
        <w:t>СП 12-135-2003 Свод правил по проектированию и строительству «Безопасность труда в строительстве. Отраслевые типовые инструкции по охране труда».</w:t>
      </w:r>
    </w:p>
    <w:p w:rsidR="00F03164" w:rsidRPr="002B6A19" w:rsidRDefault="00F03164" w:rsidP="005847D1">
      <w:pPr>
        <w:pStyle w:val="affb"/>
        <w:ind w:firstLine="567"/>
        <w:jc w:val="both"/>
        <w:rPr>
          <w:rStyle w:val="FontStyle12"/>
          <w:rFonts w:ascii="Times New Roman" w:hAnsi="Times New Roman"/>
          <w:sz w:val="24"/>
          <w:szCs w:val="24"/>
        </w:rPr>
      </w:pPr>
      <w:r>
        <w:rPr>
          <w:rStyle w:val="FontStyle12"/>
          <w:rFonts w:ascii="Times New Roman" w:hAnsi="Times New Roman"/>
          <w:sz w:val="24"/>
          <w:szCs w:val="24"/>
        </w:rPr>
        <w:t>Правил технической эксплуатации электроустановок потребителей;</w:t>
      </w:r>
    </w:p>
    <w:p w:rsidR="00F03164" w:rsidRPr="002B6A19" w:rsidRDefault="00F03164" w:rsidP="005847D1">
      <w:pPr>
        <w:pStyle w:val="affb"/>
        <w:ind w:firstLine="567"/>
        <w:jc w:val="both"/>
        <w:rPr>
          <w:rFonts w:ascii="Times New Roman" w:hAnsi="Times New Roman"/>
          <w:sz w:val="24"/>
          <w:szCs w:val="24"/>
        </w:rPr>
      </w:pPr>
      <w:r>
        <w:rPr>
          <w:rStyle w:val="FontStyle12"/>
          <w:rFonts w:ascii="Times New Roman" w:hAnsi="Times New Roman"/>
          <w:sz w:val="24"/>
          <w:szCs w:val="24"/>
        </w:rPr>
        <w:t>Правил устройства электроустановок.</w:t>
      </w:r>
    </w:p>
    <w:p w:rsidR="00F03164" w:rsidRPr="002B6A19" w:rsidRDefault="00F03164" w:rsidP="005847D1">
      <w:pPr>
        <w:pStyle w:val="affb"/>
        <w:ind w:firstLine="567"/>
        <w:jc w:val="both"/>
        <w:rPr>
          <w:rStyle w:val="FontStyle12"/>
          <w:rFonts w:ascii="Times New Roman" w:hAnsi="Times New Roman"/>
          <w:sz w:val="24"/>
          <w:szCs w:val="24"/>
        </w:rPr>
      </w:pPr>
      <w:r>
        <w:rPr>
          <w:rStyle w:val="FontStyle12"/>
          <w:rFonts w:ascii="Times New Roman" w:hAnsi="Times New Roman"/>
          <w:sz w:val="24"/>
          <w:szCs w:val="24"/>
        </w:rPr>
        <w:t xml:space="preserve">3.2. Применяемые при капитальном ремонте материалы должны соответствовать  стандартам РФ, а также иметь сертификаты качества. </w:t>
      </w:r>
    </w:p>
    <w:p w:rsidR="00F03164" w:rsidRPr="002B6A19" w:rsidRDefault="00F03164" w:rsidP="005847D1">
      <w:pPr>
        <w:pStyle w:val="affb"/>
        <w:ind w:firstLine="567"/>
        <w:jc w:val="both"/>
        <w:rPr>
          <w:rFonts w:ascii="Times New Roman" w:hAnsi="Times New Roman"/>
          <w:color w:val="FF0000"/>
          <w:sz w:val="24"/>
          <w:szCs w:val="24"/>
        </w:rPr>
      </w:pPr>
      <w:r>
        <w:rPr>
          <w:rFonts w:ascii="Times New Roman" w:hAnsi="Times New Roman"/>
          <w:sz w:val="24"/>
          <w:szCs w:val="24"/>
        </w:rPr>
        <w:t>3.3. Форма предоставления результатов: по окончанию работ оформляются акты сдачи-приемки выполненных работ КС-2, КС-3, а так же акт о приемке-сдаче отремонтированных, реконструированных, модернизированных объектов основных средств формы ОС-3.</w:t>
      </w:r>
    </w:p>
    <w:p w:rsidR="00F03164" w:rsidRPr="002B6A19" w:rsidRDefault="00F03164" w:rsidP="005847D1">
      <w:pPr>
        <w:pStyle w:val="afa"/>
        <w:ind w:firstLine="567"/>
        <w:rPr>
          <w:sz w:val="24"/>
        </w:rPr>
      </w:pPr>
      <w:r>
        <w:rPr>
          <w:sz w:val="24"/>
        </w:rPr>
        <w:t>3.4. Исполнитель обязан вести исполнительную документацию и предъявлять её Заказчику при сдаче-приёмке работ</w:t>
      </w:r>
      <w:r>
        <w:rPr>
          <w:rStyle w:val="FontStyle12"/>
          <w:rFonts w:ascii="Times New Roman" w:hAnsi="Times New Roman"/>
          <w:sz w:val="24"/>
        </w:rPr>
        <w:t>.</w:t>
      </w:r>
      <w:r>
        <w:rPr>
          <w:rStyle w:val="FontStyle12"/>
          <w:rFonts w:ascii="Times New Roman" w:hAnsi="Times New Roman"/>
          <w:color w:val="FF0000"/>
          <w:sz w:val="24"/>
        </w:rPr>
        <w:t xml:space="preserve"> </w:t>
      </w:r>
    </w:p>
    <w:p w:rsidR="00F03164" w:rsidRPr="002B6A19" w:rsidRDefault="00F03164" w:rsidP="005847D1">
      <w:pPr>
        <w:pStyle w:val="afa"/>
        <w:ind w:firstLine="540"/>
        <w:rPr>
          <w:sz w:val="24"/>
          <w:lang w:eastAsia="ru-RU"/>
        </w:rPr>
      </w:pPr>
      <w:r>
        <w:rPr>
          <w:sz w:val="24"/>
        </w:rPr>
        <w:t>3.5.</w:t>
      </w:r>
      <w:r>
        <w:rPr>
          <w:color w:val="FF0000"/>
          <w:sz w:val="24"/>
        </w:rPr>
        <w:t xml:space="preserve"> </w:t>
      </w:r>
      <w:r>
        <w:rPr>
          <w:sz w:val="24"/>
        </w:rPr>
        <w:t xml:space="preserve">Работы, предъявленные по акту выполненных работ и не подтвержденные исполнительной документацией, считаются не выполненными и оплате не подлежат. </w:t>
      </w:r>
      <w:r>
        <w:rPr>
          <w:sz w:val="24"/>
          <w:lang w:eastAsia="ru-RU"/>
        </w:rPr>
        <w:t xml:space="preserve">По завершении выполнения ремонта </w:t>
      </w:r>
      <w:r>
        <w:rPr>
          <w:sz w:val="24"/>
        </w:rPr>
        <w:t>Исполнитель</w:t>
      </w:r>
      <w:r>
        <w:rPr>
          <w:sz w:val="24"/>
          <w:lang w:eastAsia="ru-RU"/>
        </w:rPr>
        <w:t xml:space="preserve"> обязан представить Заказчику следующую </w:t>
      </w:r>
      <w:r>
        <w:rPr>
          <w:sz w:val="24"/>
        </w:rPr>
        <w:t>исполнительную документацию: Технический отчет</w:t>
      </w:r>
      <w:r>
        <w:rPr>
          <w:sz w:val="24"/>
          <w:lang w:eastAsia="ru-RU"/>
        </w:rPr>
        <w:t xml:space="preserve"> </w:t>
      </w:r>
      <w:r>
        <w:rPr>
          <w:sz w:val="24"/>
        </w:rPr>
        <w:t xml:space="preserve">по измерению и испытанию устройств защитного заземления и проверке изоляции кабельных линий и электрооборудования до 1000В, а так же </w:t>
      </w:r>
      <w:r>
        <w:rPr>
          <w:sz w:val="24"/>
          <w:lang w:eastAsia="ru-RU"/>
        </w:rPr>
        <w:t>сведения (копии сертификатов качества, сертификатов соответствия, паспорта) на использованные материалы.</w:t>
      </w:r>
    </w:p>
    <w:p w:rsidR="00F03164" w:rsidRPr="002B6A19" w:rsidRDefault="00F03164" w:rsidP="005847D1">
      <w:pPr>
        <w:pStyle w:val="afa"/>
        <w:ind w:firstLine="540"/>
        <w:rPr>
          <w:rStyle w:val="FontStyle12"/>
          <w:rFonts w:ascii="Times New Roman" w:hAnsi="Times New Roman"/>
          <w:sz w:val="24"/>
        </w:rPr>
      </w:pPr>
      <w:r>
        <w:rPr>
          <w:sz w:val="24"/>
        </w:rPr>
        <w:t>3.6. С</w:t>
      </w:r>
      <w:r>
        <w:rPr>
          <w:rStyle w:val="FontStyle12"/>
          <w:rFonts w:ascii="Times New Roman" w:hAnsi="Times New Roman"/>
          <w:sz w:val="24"/>
        </w:rPr>
        <w:t xml:space="preserve">охранность находящихся на объекте Заказчика материалов, изделий, конструкций и оборудования обеспечивается Исполнителем </w:t>
      </w:r>
      <w:r>
        <w:rPr>
          <w:sz w:val="24"/>
        </w:rPr>
        <w:t>работ</w:t>
      </w:r>
      <w:r>
        <w:rPr>
          <w:rStyle w:val="FontStyle12"/>
          <w:rFonts w:ascii="Times New Roman" w:hAnsi="Times New Roman"/>
          <w:sz w:val="24"/>
        </w:rPr>
        <w:t>.</w:t>
      </w:r>
    </w:p>
    <w:p w:rsidR="00F03164" w:rsidRPr="002B6A19" w:rsidRDefault="00F03164" w:rsidP="005847D1">
      <w:pPr>
        <w:ind w:firstLine="540"/>
        <w:jc w:val="both"/>
      </w:pPr>
      <w:r>
        <w:rPr>
          <w:rStyle w:val="FontStyle12"/>
          <w:rFonts w:ascii="Times New Roman" w:hAnsi="Times New Roman"/>
        </w:rPr>
        <w:t xml:space="preserve">3.7. </w:t>
      </w:r>
      <w:r>
        <w:t>Ответственность за выполнение требований охраны труда, электробезопасности, пожарной и промышленной безопасности, охраны окружающей среды возлагается на Исполнителя работ.</w:t>
      </w:r>
    </w:p>
    <w:p w:rsidR="00F03164" w:rsidRPr="002B6A19" w:rsidRDefault="00F03164" w:rsidP="005847D1">
      <w:pPr>
        <w:ind w:firstLine="709"/>
        <w:jc w:val="both"/>
      </w:pPr>
      <w:r>
        <w:t>Исполнитель обязан своевременно информировать Заказчика о занятом персонале, используемой технике для обеспечения  производства работ.</w:t>
      </w:r>
    </w:p>
    <w:p w:rsidR="00F03164" w:rsidRPr="002B6A19" w:rsidRDefault="00F03164" w:rsidP="005847D1">
      <w:pPr>
        <w:pStyle w:val="afa"/>
        <w:ind w:firstLine="567"/>
        <w:rPr>
          <w:rStyle w:val="FontStyle12"/>
          <w:rFonts w:ascii="Times New Roman" w:hAnsi="Times New Roman"/>
          <w:sz w:val="24"/>
        </w:rPr>
      </w:pPr>
      <w:r>
        <w:rPr>
          <w:rStyle w:val="FontStyle12"/>
          <w:rFonts w:ascii="Times New Roman" w:hAnsi="Times New Roman"/>
          <w:sz w:val="24"/>
        </w:rPr>
        <w:t>3.8. 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w:t>
      </w:r>
    </w:p>
    <w:p w:rsidR="00F03164" w:rsidRPr="002B6A19" w:rsidRDefault="00F03164" w:rsidP="005847D1">
      <w:pPr>
        <w:pStyle w:val="afa"/>
        <w:ind w:firstLine="567"/>
        <w:rPr>
          <w:sz w:val="24"/>
        </w:rPr>
      </w:pPr>
      <w:r>
        <w:rPr>
          <w:sz w:val="24"/>
        </w:rPr>
        <w:t>3.9. Для обеспечения доступа работников и завоза строительного инвентаря на объект производства работ исполнитель обязан своевременно информировать Заказчика о необходимости прохода занятого персонала, используемого для обеспечения производства ремонтных работ.</w:t>
      </w:r>
    </w:p>
    <w:p w:rsidR="00F03164" w:rsidRPr="002B6A19" w:rsidRDefault="00F03164" w:rsidP="005847D1">
      <w:pPr>
        <w:pStyle w:val="Default"/>
        <w:tabs>
          <w:tab w:val="left" w:pos="1701"/>
        </w:tabs>
        <w:ind w:firstLine="567"/>
        <w:jc w:val="both"/>
        <w:rPr>
          <w:color w:val="auto"/>
        </w:rPr>
      </w:pPr>
      <w:r>
        <w:rPr>
          <w:color w:val="auto"/>
        </w:rPr>
        <w:lastRenderedPageBreak/>
        <w:t>3.10.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F03164" w:rsidRPr="003647E0" w:rsidRDefault="00F03164" w:rsidP="005847D1">
      <w:pPr>
        <w:pStyle w:val="Default"/>
        <w:tabs>
          <w:tab w:val="left" w:pos="1701"/>
        </w:tabs>
        <w:ind w:firstLine="567"/>
        <w:jc w:val="both"/>
        <w:rPr>
          <w:color w:val="auto"/>
        </w:rPr>
      </w:pPr>
    </w:p>
    <w:p w:rsidR="00F03164" w:rsidRDefault="00F03164" w:rsidP="005847D1">
      <w:pPr>
        <w:pStyle w:val="afa"/>
        <w:ind w:firstLine="567"/>
        <w:rPr>
          <w:sz w:val="24"/>
          <w:lang w:val="en-US"/>
        </w:rPr>
      </w:pPr>
      <w:r>
        <w:rPr>
          <w:sz w:val="24"/>
        </w:rPr>
        <w:t xml:space="preserve"> 4. Наименование работ и объемы работ</w:t>
      </w:r>
    </w:p>
    <w:p w:rsidR="00F03164" w:rsidRDefault="00F03164" w:rsidP="005847D1">
      <w:pPr>
        <w:pStyle w:val="afa"/>
        <w:ind w:firstLine="567"/>
        <w:rPr>
          <w:sz w:val="24"/>
          <w:lang w:val="en-US"/>
        </w:rPr>
      </w:pPr>
    </w:p>
    <w:tbl>
      <w:tblPr>
        <w:tblW w:w="951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6058"/>
        <w:gridCol w:w="1922"/>
        <w:gridCol w:w="1134"/>
      </w:tblGrid>
      <w:tr w:rsidR="00F03164" w:rsidRPr="00B77E6B" w:rsidTr="008728AC">
        <w:trPr>
          <w:trHeight w:val="495"/>
        </w:trPr>
        <w:tc>
          <w:tcPr>
            <w:tcW w:w="617" w:type="dxa"/>
            <w:shd w:val="clear" w:color="auto" w:fill="auto"/>
            <w:vAlign w:val="center"/>
            <w:hideMark/>
          </w:tcPr>
          <w:p w:rsidR="00F03164" w:rsidRPr="00B77E6B" w:rsidRDefault="00F03164" w:rsidP="008728AC">
            <w:pPr>
              <w:jc w:val="center"/>
              <w:rPr>
                <w:lang w:eastAsia="ru-RU"/>
              </w:rPr>
            </w:pPr>
            <w:r>
              <w:rPr>
                <w:lang w:eastAsia="ru-RU"/>
              </w:rPr>
              <w:t>№ п/п</w:t>
            </w:r>
          </w:p>
        </w:tc>
        <w:tc>
          <w:tcPr>
            <w:tcW w:w="6058" w:type="dxa"/>
            <w:shd w:val="clear" w:color="auto" w:fill="auto"/>
            <w:vAlign w:val="center"/>
            <w:hideMark/>
          </w:tcPr>
          <w:p w:rsidR="00F03164" w:rsidRPr="00B77E6B" w:rsidRDefault="00F03164" w:rsidP="008728AC">
            <w:pPr>
              <w:jc w:val="center"/>
              <w:rPr>
                <w:lang w:eastAsia="ru-RU"/>
              </w:rPr>
            </w:pPr>
            <w:r>
              <w:rPr>
                <w:lang w:eastAsia="ru-RU"/>
              </w:rPr>
              <w:t>Наименование</w:t>
            </w:r>
          </w:p>
        </w:tc>
        <w:tc>
          <w:tcPr>
            <w:tcW w:w="1701" w:type="dxa"/>
            <w:shd w:val="clear" w:color="auto" w:fill="auto"/>
            <w:vAlign w:val="center"/>
            <w:hideMark/>
          </w:tcPr>
          <w:p w:rsidR="00F03164" w:rsidRPr="00B77E6B" w:rsidRDefault="00F03164" w:rsidP="008728AC">
            <w:pPr>
              <w:jc w:val="center"/>
              <w:rPr>
                <w:lang w:eastAsia="ru-RU"/>
              </w:rPr>
            </w:pPr>
            <w:r>
              <w:rPr>
                <w:lang w:eastAsia="ru-RU"/>
              </w:rPr>
              <w:t>Ед. изм.</w:t>
            </w:r>
          </w:p>
        </w:tc>
        <w:tc>
          <w:tcPr>
            <w:tcW w:w="1134" w:type="dxa"/>
            <w:shd w:val="clear" w:color="auto" w:fill="auto"/>
            <w:vAlign w:val="center"/>
            <w:hideMark/>
          </w:tcPr>
          <w:p w:rsidR="00F03164" w:rsidRPr="00B77E6B" w:rsidRDefault="00F03164" w:rsidP="00B77E6B">
            <w:pPr>
              <w:jc w:val="center"/>
              <w:rPr>
                <w:lang w:eastAsia="ru-RU"/>
              </w:rPr>
            </w:pPr>
            <w:r>
              <w:rPr>
                <w:lang w:eastAsia="ru-RU"/>
              </w:rPr>
              <w:t>Кол.</w:t>
            </w:r>
          </w:p>
        </w:tc>
      </w:tr>
      <w:tr w:rsidR="00F03164" w:rsidRPr="00B77E6B" w:rsidTr="008728AC">
        <w:trPr>
          <w:trHeight w:val="255"/>
        </w:trPr>
        <w:tc>
          <w:tcPr>
            <w:tcW w:w="617" w:type="dxa"/>
            <w:shd w:val="clear" w:color="auto" w:fill="auto"/>
            <w:noWrap/>
            <w:vAlign w:val="center"/>
            <w:hideMark/>
          </w:tcPr>
          <w:p w:rsidR="00F03164" w:rsidRPr="00B77E6B" w:rsidRDefault="00F03164" w:rsidP="008728AC">
            <w:pPr>
              <w:jc w:val="center"/>
              <w:rPr>
                <w:lang w:eastAsia="ru-RU"/>
              </w:rPr>
            </w:pPr>
            <w:r>
              <w:rPr>
                <w:lang w:eastAsia="ru-RU"/>
              </w:rPr>
              <w:t>1</w:t>
            </w:r>
          </w:p>
        </w:tc>
        <w:tc>
          <w:tcPr>
            <w:tcW w:w="6058" w:type="dxa"/>
            <w:shd w:val="clear" w:color="auto" w:fill="auto"/>
            <w:noWrap/>
            <w:vAlign w:val="center"/>
            <w:hideMark/>
          </w:tcPr>
          <w:p w:rsidR="00F03164" w:rsidRPr="00B77E6B" w:rsidRDefault="00F03164" w:rsidP="008728AC">
            <w:pPr>
              <w:jc w:val="center"/>
              <w:rPr>
                <w:lang w:eastAsia="ru-RU"/>
              </w:rPr>
            </w:pPr>
            <w:r>
              <w:rPr>
                <w:lang w:eastAsia="ru-RU"/>
              </w:rPr>
              <w:t>2</w:t>
            </w:r>
          </w:p>
        </w:tc>
        <w:tc>
          <w:tcPr>
            <w:tcW w:w="1701" w:type="dxa"/>
            <w:shd w:val="clear" w:color="auto" w:fill="auto"/>
            <w:noWrap/>
            <w:vAlign w:val="center"/>
            <w:hideMark/>
          </w:tcPr>
          <w:p w:rsidR="00F03164" w:rsidRPr="00B77E6B" w:rsidRDefault="00F03164" w:rsidP="008728AC">
            <w:pPr>
              <w:jc w:val="center"/>
              <w:rPr>
                <w:lang w:eastAsia="ru-RU"/>
              </w:rPr>
            </w:pPr>
            <w:r>
              <w:rPr>
                <w:lang w:eastAsia="ru-RU"/>
              </w:rPr>
              <w:t>3</w:t>
            </w:r>
          </w:p>
        </w:tc>
        <w:tc>
          <w:tcPr>
            <w:tcW w:w="1134" w:type="dxa"/>
            <w:shd w:val="clear" w:color="auto" w:fill="auto"/>
            <w:noWrap/>
            <w:vAlign w:val="center"/>
            <w:hideMark/>
          </w:tcPr>
          <w:p w:rsidR="00F03164" w:rsidRPr="00B77E6B" w:rsidRDefault="00F03164" w:rsidP="00B77E6B">
            <w:pPr>
              <w:jc w:val="center"/>
              <w:rPr>
                <w:lang w:eastAsia="ru-RU"/>
              </w:rPr>
            </w:pPr>
            <w:r>
              <w:rPr>
                <w:lang w:eastAsia="ru-RU"/>
              </w:rPr>
              <w:t>4</w:t>
            </w:r>
          </w:p>
        </w:tc>
      </w:tr>
      <w:tr w:rsidR="00F03164" w:rsidRPr="00B77E6B" w:rsidTr="008728AC">
        <w:trPr>
          <w:trHeight w:val="299"/>
        </w:trPr>
        <w:tc>
          <w:tcPr>
            <w:tcW w:w="9510" w:type="dxa"/>
            <w:gridSpan w:val="4"/>
            <w:shd w:val="clear" w:color="auto" w:fill="auto"/>
            <w:noWrap/>
            <w:hideMark/>
          </w:tcPr>
          <w:p w:rsidR="00F03164" w:rsidRPr="00B77E6B" w:rsidRDefault="00F03164" w:rsidP="00B77E6B">
            <w:pPr>
              <w:jc w:val="center"/>
              <w:rPr>
                <w:b/>
                <w:lang w:eastAsia="ru-RU"/>
              </w:rPr>
            </w:pPr>
            <w:r>
              <w:rPr>
                <w:b/>
                <w:lang w:eastAsia="ru-RU"/>
              </w:rPr>
              <w:t>Демонтаж</w:t>
            </w:r>
          </w:p>
        </w:tc>
      </w:tr>
      <w:tr w:rsidR="00F03164" w:rsidRPr="00B77E6B" w:rsidTr="008728AC">
        <w:trPr>
          <w:trHeight w:val="268"/>
        </w:trPr>
        <w:tc>
          <w:tcPr>
            <w:tcW w:w="617" w:type="dxa"/>
            <w:shd w:val="clear" w:color="auto" w:fill="auto"/>
            <w:noWrap/>
            <w:hideMark/>
          </w:tcPr>
          <w:p w:rsidR="00F03164" w:rsidRPr="00B77E6B" w:rsidRDefault="00F03164" w:rsidP="008728AC">
            <w:pPr>
              <w:jc w:val="center"/>
              <w:rPr>
                <w:lang w:eastAsia="ru-RU"/>
              </w:rPr>
            </w:pPr>
            <w:r>
              <w:rPr>
                <w:lang w:eastAsia="ru-RU"/>
              </w:rPr>
              <w:t>1</w:t>
            </w:r>
          </w:p>
        </w:tc>
        <w:tc>
          <w:tcPr>
            <w:tcW w:w="6058" w:type="dxa"/>
            <w:shd w:val="clear" w:color="auto" w:fill="auto"/>
            <w:hideMark/>
          </w:tcPr>
          <w:p w:rsidR="00F03164" w:rsidRPr="00B77E6B" w:rsidRDefault="00F03164" w:rsidP="008728AC">
            <w:pPr>
              <w:rPr>
                <w:lang w:eastAsia="ru-RU"/>
              </w:rPr>
            </w:pPr>
            <w:r>
              <w:rPr>
                <w:lang w:eastAsia="ru-RU"/>
              </w:rPr>
              <w:t>Отсоединение жил кабелей или проводов сечением до 16 мм2</w:t>
            </w:r>
          </w:p>
        </w:tc>
        <w:tc>
          <w:tcPr>
            <w:tcW w:w="1701" w:type="dxa"/>
            <w:shd w:val="clear" w:color="auto" w:fill="auto"/>
            <w:hideMark/>
          </w:tcPr>
          <w:p w:rsidR="00F03164" w:rsidRPr="00B77E6B" w:rsidRDefault="00F03164" w:rsidP="008728AC">
            <w:pPr>
              <w:jc w:val="center"/>
              <w:rPr>
                <w:lang w:eastAsia="ru-RU"/>
              </w:rPr>
            </w:pPr>
            <w:r>
              <w:rPr>
                <w:lang w:eastAsia="ru-RU"/>
              </w:rPr>
              <w:t>100 жил</w:t>
            </w:r>
          </w:p>
        </w:tc>
        <w:tc>
          <w:tcPr>
            <w:tcW w:w="1134" w:type="dxa"/>
            <w:shd w:val="clear" w:color="auto" w:fill="auto"/>
            <w:noWrap/>
            <w:hideMark/>
          </w:tcPr>
          <w:p w:rsidR="00F03164" w:rsidRPr="00B77E6B" w:rsidRDefault="00F03164" w:rsidP="00B77E6B">
            <w:pPr>
              <w:jc w:val="center"/>
              <w:rPr>
                <w:lang w:eastAsia="ru-RU"/>
              </w:rPr>
            </w:pPr>
            <w:r>
              <w:rPr>
                <w:lang w:eastAsia="ru-RU"/>
              </w:rPr>
              <w:t>0,6</w:t>
            </w:r>
          </w:p>
        </w:tc>
      </w:tr>
      <w:tr w:rsidR="00F03164" w:rsidRPr="00B77E6B" w:rsidTr="008728AC">
        <w:trPr>
          <w:trHeight w:val="697"/>
        </w:trPr>
        <w:tc>
          <w:tcPr>
            <w:tcW w:w="617" w:type="dxa"/>
            <w:shd w:val="clear" w:color="auto" w:fill="auto"/>
            <w:noWrap/>
            <w:hideMark/>
          </w:tcPr>
          <w:p w:rsidR="00F03164" w:rsidRPr="00B77E6B" w:rsidRDefault="00F03164" w:rsidP="008728AC">
            <w:pPr>
              <w:jc w:val="center"/>
              <w:rPr>
                <w:lang w:eastAsia="ru-RU"/>
              </w:rPr>
            </w:pPr>
            <w:r>
              <w:rPr>
                <w:lang w:eastAsia="ru-RU"/>
              </w:rPr>
              <w:t>2</w:t>
            </w:r>
          </w:p>
        </w:tc>
        <w:tc>
          <w:tcPr>
            <w:tcW w:w="6058" w:type="dxa"/>
            <w:shd w:val="clear" w:color="auto" w:fill="auto"/>
            <w:hideMark/>
          </w:tcPr>
          <w:p w:rsidR="00F03164" w:rsidRPr="00B77E6B" w:rsidRDefault="00F03164" w:rsidP="008728AC">
            <w:pPr>
              <w:rPr>
                <w:lang w:eastAsia="ru-RU"/>
              </w:rPr>
            </w:pPr>
            <w:r>
              <w:rPr>
                <w:lang w:eastAsia="ru-RU"/>
              </w:rPr>
              <w:t>Демонтаж рубильника  с центральной или боковой рукояткой или управлением штангой, устанавливаемый на металлическом основании, однополюсный на ток до 400 А</w:t>
            </w:r>
          </w:p>
        </w:tc>
        <w:tc>
          <w:tcPr>
            <w:tcW w:w="1701" w:type="dxa"/>
            <w:shd w:val="clear" w:color="auto" w:fill="auto"/>
            <w:hideMark/>
          </w:tcPr>
          <w:p w:rsidR="00F03164" w:rsidRPr="00B77E6B" w:rsidRDefault="00F03164" w:rsidP="008728AC">
            <w:pPr>
              <w:jc w:val="center"/>
              <w:rPr>
                <w:lang w:eastAsia="ru-RU"/>
              </w:rPr>
            </w:pPr>
            <w:r>
              <w:rPr>
                <w:lang w:eastAsia="ru-RU"/>
              </w:rPr>
              <w:t>1 шт.</w:t>
            </w:r>
          </w:p>
        </w:tc>
        <w:tc>
          <w:tcPr>
            <w:tcW w:w="1134" w:type="dxa"/>
            <w:shd w:val="clear" w:color="auto" w:fill="auto"/>
            <w:hideMark/>
          </w:tcPr>
          <w:p w:rsidR="00F03164" w:rsidRPr="00B77E6B" w:rsidRDefault="00F03164" w:rsidP="00B77E6B">
            <w:pPr>
              <w:jc w:val="center"/>
              <w:rPr>
                <w:lang w:eastAsia="ru-RU"/>
              </w:rPr>
            </w:pPr>
            <w:r>
              <w:rPr>
                <w:lang w:eastAsia="ru-RU"/>
              </w:rPr>
              <w:t>2</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3</w:t>
            </w:r>
          </w:p>
        </w:tc>
        <w:tc>
          <w:tcPr>
            <w:tcW w:w="6058" w:type="dxa"/>
            <w:shd w:val="clear" w:color="auto" w:fill="auto"/>
            <w:hideMark/>
          </w:tcPr>
          <w:p w:rsidR="00F03164" w:rsidRPr="00B77E6B" w:rsidRDefault="00F03164" w:rsidP="008728AC">
            <w:pPr>
              <w:rPr>
                <w:lang w:eastAsia="ru-RU"/>
              </w:rPr>
            </w:pPr>
            <w:r>
              <w:rPr>
                <w:lang w:eastAsia="ru-RU"/>
              </w:rPr>
              <w:t>Демонтаж камер видеонаблюдения</w:t>
            </w:r>
          </w:p>
        </w:tc>
        <w:tc>
          <w:tcPr>
            <w:tcW w:w="1701" w:type="dxa"/>
            <w:shd w:val="clear" w:color="auto" w:fill="auto"/>
            <w:hideMark/>
          </w:tcPr>
          <w:p w:rsidR="00F03164" w:rsidRPr="00B77E6B" w:rsidRDefault="00F03164" w:rsidP="008728AC">
            <w:pPr>
              <w:jc w:val="center"/>
              <w:rPr>
                <w:lang w:eastAsia="ru-RU"/>
              </w:rPr>
            </w:pPr>
            <w:r>
              <w:rPr>
                <w:lang w:eastAsia="ru-RU"/>
              </w:rPr>
              <w:t>1 камера</w:t>
            </w:r>
          </w:p>
        </w:tc>
        <w:tc>
          <w:tcPr>
            <w:tcW w:w="1134" w:type="dxa"/>
            <w:shd w:val="clear" w:color="auto" w:fill="auto"/>
            <w:noWrap/>
            <w:hideMark/>
          </w:tcPr>
          <w:p w:rsidR="00F03164" w:rsidRPr="00B77E6B" w:rsidRDefault="00F03164" w:rsidP="00B77E6B">
            <w:pPr>
              <w:jc w:val="center"/>
              <w:rPr>
                <w:lang w:eastAsia="ru-RU"/>
              </w:rPr>
            </w:pPr>
            <w:r>
              <w:rPr>
                <w:lang w:eastAsia="ru-RU"/>
              </w:rPr>
              <w:t>3</w:t>
            </w:r>
          </w:p>
        </w:tc>
      </w:tr>
      <w:tr w:rsidR="00F03164" w:rsidRPr="00B77E6B" w:rsidTr="008728AC">
        <w:trPr>
          <w:trHeight w:val="441"/>
        </w:trPr>
        <w:tc>
          <w:tcPr>
            <w:tcW w:w="617" w:type="dxa"/>
            <w:shd w:val="clear" w:color="auto" w:fill="auto"/>
            <w:noWrap/>
            <w:hideMark/>
          </w:tcPr>
          <w:p w:rsidR="00F03164" w:rsidRPr="00B77E6B" w:rsidRDefault="00F03164" w:rsidP="008728AC">
            <w:pPr>
              <w:jc w:val="center"/>
              <w:rPr>
                <w:lang w:eastAsia="ru-RU"/>
              </w:rPr>
            </w:pPr>
            <w:r>
              <w:rPr>
                <w:lang w:eastAsia="ru-RU"/>
              </w:rPr>
              <w:t>4</w:t>
            </w:r>
          </w:p>
        </w:tc>
        <w:tc>
          <w:tcPr>
            <w:tcW w:w="6058" w:type="dxa"/>
            <w:shd w:val="clear" w:color="auto" w:fill="auto"/>
            <w:hideMark/>
          </w:tcPr>
          <w:p w:rsidR="00F03164" w:rsidRPr="00B77E6B" w:rsidRDefault="00F03164" w:rsidP="008728AC">
            <w:pPr>
              <w:rPr>
                <w:lang w:eastAsia="ru-RU"/>
              </w:rPr>
            </w:pPr>
            <w:r>
              <w:rPr>
                <w:lang w:eastAsia="ru-RU"/>
              </w:rPr>
              <w:t>Демонтаж провода в три линии на планках с роликами по тросу сечением провода до 70 мм2 (провода освещения)</w:t>
            </w:r>
          </w:p>
        </w:tc>
        <w:tc>
          <w:tcPr>
            <w:tcW w:w="1701" w:type="dxa"/>
            <w:shd w:val="clear" w:color="auto" w:fill="auto"/>
            <w:hideMark/>
          </w:tcPr>
          <w:p w:rsidR="00F03164" w:rsidRPr="00B77E6B" w:rsidRDefault="00F03164" w:rsidP="008728AC">
            <w:pPr>
              <w:jc w:val="center"/>
              <w:rPr>
                <w:lang w:eastAsia="ru-RU"/>
              </w:rPr>
            </w:pPr>
            <w:r>
              <w:rPr>
                <w:lang w:eastAsia="ru-RU"/>
              </w:rPr>
              <w:t>100 м линии</w:t>
            </w:r>
          </w:p>
        </w:tc>
        <w:tc>
          <w:tcPr>
            <w:tcW w:w="1134" w:type="dxa"/>
            <w:shd w:val="clear" w:color="auto" w:fill="auto"/>
            <w:noWrap/>
            <w:hideMark/>
          </w:tcPr>
          <w:p w:rsidR="00F03164" w:rsidRPr="00B77E6B" w:rsidRDefault="00F03164" w:rsidP="00B77E6B">
            <w:pPr>
              <w:jc w:val="center"/>
              <w:rPr>
                <w:lang w:eastAsia="ru-RU"/>
              </w:rPr>
            </w:pPr>
            <w:r>
              <w:rPr>
                <w:lang w:eastAsia="ru-RU"/>
              </w:rPr>
              <w:t>3,3</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t>6</w:t>
            </w:r>
          </w:p>
        </w:tc>
        <w:tc>
          <w:tcPr>
            <w:tcW w:w="6058" w:type="dxa"/>
            <w:shd w:val="clear" w:color="auto" w:fill="auto"/>
            <w:hideMark/>
          </w:tcPr>
          <w:p w:rsidR="00F03164" w:rsidRPr="00B77E6B" w:rsidRDefault="00F03164" w:rsidP="008728AC">
            <w:pPr>
              <w:rPr>
                <w:lang w:eastAsia="ru-RU"/>
              </w:rPr>
            </w:pPr>
            <w:r>
              <w:rPr>
                <w:lang w:eastAsia="ru-RU"/>
              </w:rPr>
              <w:t>Демонтаж провода по установленным стальным конструкциям и панелям, сечение до 35 мм2 (провод от светильников к питаюжему проводу)</w:t>
            </w:r>
          </w:p>
        </w:tc>
        <w:tc>
          <w:tcPr>
            <w:tcW w:w="1701" w:type="dxa"/>
            <w:shd w:val="clear" w:color="auto" w:fill="auto"/>
            <w:hideMark/>
          </w:tcPr>
          <w:p w:rsidR="00F03164" w:rsidRPr="00B77E6B" w:rsidRDefault="00F03164" w:rsidP="008728AC">
            <w:pPr>
              <w:jc w:val="center"/>
              <w:rPr>
                <w:lang w:eastAsia="ru-RU"/>
              </w:rPr>
            </w:pPr>
            <w:r>
              <w:rPr>
                <w:lang w:eastAsia="ru-RU"/>
              </w:rPr>
              <w:t>100 м</w:t>
            </w:r>
          </w:p>
        </w:tc>
        <w:tc>
          <w:tcPr>
            <w:tcW w:w="1134" w:type="dxa"/>
            <w:shd w:val="clear" w:color="auto" w:fill="auto"/>
            <w:noWrap/>
            <w:hideMark/>
          </w:tcPr>
          <w:p w:rsidR="00F03164" w:rsidRPr="00B77E6B" w:rsidRDefault="00F03164" w:rsidP="00B77E6B">
            <w:pPr>
              <w:jc w:val="center"/>
              <w:rPr>
                <w:lang w:eastAsia="ru-RU"/>
              </w:rPr>
            </w:pPr>
            <w:r>
              <w:rPr>
                <w:lang w:eastAsia="ru-RU"/>
              </w:rPr>
              <w:t>0,3</w:t>
            </w:r>
          </w:p>
        </w:tc>
      </w:tr>
      <w:tr w:rsidR="00F03164" w:rsidRPr="00B77E6B" w:rsidTr="008728AC">
        <w:trPr>
          <w:trHeight w:val="299"/>
        </w:trPr>
        <w:tc>
          <w:tcPr>
            <w:tcW w:w="617" w:type="dxa"/>
            <w:shd w:val="clear" w:color="auto" w:fill="auto"/>
            <w:noWrap/>
            <w:hideMark/>
          </w:tcPr>
          <w:p w:rsidR="00F03164" w:rsidRPr="00B77E6B" w:rsidRDefault="00F03164" w:rsidP="008728AC">
            <w:pPr>
              <w:jc w:val="center"/>
              <w:rPr>
                <w:lang w:eastAsia="ru-RU"/>
              </w:rPr>
            </w:pPr>
            <w:r>
              <w:rPr>
                <w:lang w:eastAsia="ru-RU"/>
              </w:rPr>
              <w:t>7</w:t>
            </w:r>
          </w:p>
        </w:tc>
        <w:tc>
          <w:tcPr>
            <w:tcW w:w="6058" w:type="dxa"/>
            <w:shd w:val="clear" w:color="auto" w:fill="auto"/>
            <w:hideMark/>
          </w:tcPr>
          <w:p w:rsidR="00F03164" w:rsidRPr="00B77E6B" w:rsidRDefault="00F03164" w:rsidP="008728AC">
            <w:pPr>
              <w:rPr>
                <w:lang w:eastAsia="ru-RU"/>
              </w:rPr>
            </w:pPr>
            <w:r>
              <w:rPr>
                <w:lang w:eastAsia="ru-RU"/>
              </w:rPr>
              <w:t>Демонтаж кабеля на столбовой линии, масса 1 м до 2 кг (от рубильника к троллеи)</w:t>
            </w:r>
          </w:p>
        </w:tc>
        <w:tc>
          <w:tcPr>
            <w:tcW w:w="1701" w:type="dxa"/>
            <w:shd w:val="clear" w:color="auto" w:fill="auto"/>
            <w:hideMark/>
          </w:tcPr>
          <w:p w:rsidR="00F03164" w:rsidRPr="00B77E6B" w:rsidRDefault="00F03164" w:rsidP="008728AC">
            <w:pPr>
              <w:jc w:val="center"/>
              <w:rPr>
                <w:lang w:eastAsia="ru-RU"/>
              </w:rPr>
            </w:pPr>
            <w:r>
              <w:rPr>
                <w:lang w:eastAsia="ru-RU"/>
              </w:rPr>
              <w:t>100 м кабеля</w:t>
            </w:r>
          </w:p>
        </w:tc>
        <w:tc>
          <w:tcPr>
            <w:tcW w:w="1134" w:type="dxa"/>
            <w:shd w:val="clear" w:color="auto" w:fill="auto"/>
            <w:noWrap/>
            <w:hideMark/>
          </w:tcPr>
          <w:p w:rsidR="00F03164" w:rsidRPr="00B77E6B" w:rsidRDefault="00F03164" w:rsidP="00B77E6B">
            <w:pPr>
              <w:jc w:val="center"/>
              <w:rPr>
                <w:lang w:eastAsia="ru-RU"/>
              </w:rPr>
            </w:pPr>
            <w:r>
              <w:rPr>
                <w:lang w:eastAsia="ru-RU"/>
              </w:rPr>
              <w:t>0,3</w:t>
            </w:r>
          </w:p>
        </w:tc>
      </w:tr>
      <w:tr w:rsidR="00F03164" w:rsidRPr="00B77E6B" w:rsidTr="008728AC">
        <w:trPr>
          <w:trHeight w:val="417"/>
        </w:trPr>
        <w:tc>
          <w:tcPr>
            <w:tcW w:w="617" w:type="dxa"/>
            <w:shd w:val="clear" w:color="auto" w:fill="auto"/>
            <w:noWrap/>
            <w:hideMark/>
          </w:tcPr>
          <w:p w:rsidR="00F03164" w:rsidRPr="00B77E6B" w:rsidRDefault="00F03164" w:rsidP="008728AC">
            <w:pPr>
              <w:jc w:val="center"/>
              <w:rPr>
                <w:lang w:eastAsia="ru-RU"/>
              </w:rPr>
            </w:pPr>
            <w:r>
              <w:rPr>
                <w:lang w:eastAsia="ru-RU"/>
              </w:rPr>
              <w:t>8</w:t>
            </w:r>
          </w:p>
        </w:tc>
        <w:tc>
          <w:tcPr>
            <w:tcW w:w="6058" w:type="dxa"/>
            <w:shd w:val="clear" w:color="auto" w:fill="auto"/>
            <w:hideMark/>
          </w:tcPr>
          <w:p w:rsidR="00F03164" w:rsidRPr="00B77E6B" w:rsidRDefault="00F03164" w:rsidP="008728AC">
            <w:pPr>
              <w:rPr>
                <w:lang w:eastAsia="ru-RU"/>
              </w:rPr>
            </w:pPr>
            <w:r>
              <w:rPr>
                <w:lang w:eastAsia="ru-RU"/>
              </w:rPr>
              <w:t>Демонтаж гирлянд поддерживающих из подвесных изоляторов одиночная напряжением 35 кВ</w:t>
            </w:r>
          </w:p>
        </w:tc>
        <w:tc>
          <w:tcPr>
            <w:tcW w:w="1701" w:type="dxa"/>
            <w:shd w:val="clear" w:color="auto" w:fill="auto"/>
            <w:hideMark/>
          </w:tcPr>
          <w:p w:rsidR="00F03164" w:rsidRPr="00B77E6B" w:rsidRDefault="00F03164" w:rsidP="008728AC">
            <w:pPr>
              <w:jc w:val="center"/>
              <w:rPr>
                <w:lang w:eastAsia="ru-RU"/>
              </w:rPr>
            </w:pPr>
            <w:r>
              <w:rPr>
                <w:lang w:eastAsia="ru-RU"/>
              </w:rPr>
              <w:t>1 шт.</w:t>
            </w:r>
          </w:p>
        </w:tc>
        <w:tc>
          <w:tcPr>
            <w:tcW w:w="1134" w:type="dxa"/>
            <w:shd w:val="clear" w:color="auto" w:fill="auto"/>
            <w:noWrap/>
            <w:hideMark/>
          </w:tcPr>
          <w:p w:rsidR="00F03164" w:rsidRPr="00B77E6B" w:rsidRDefault="00F03164" w:rsidP="00B77E6B">
            <w:pPr>
              <w:jc w:val="center"/>
              <w:rPr>
                <w:lang w:eastAsia="ru-RU"/>
              </w:rPr>
            </w:pPr>
            <w:r>
              <w:rPr>
                <w:lang w:eastAsia="ru-RU"/>
              </w:rPr>
              <w:t>4</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9</w:t>
            </w:r>
          </w:p>
        </w:tc>
        <w:tc>
          <w:tcPr>
            <w:tcW w:w="6058" w:type="dxa"/>
            <w:shd w:val="clear" w:color="auto" w:fill="auto"/>
            <w:hideMark/>
          </w:tcPr>
          <w:p w:rsidR="00F03164" w:rsidRPr="00B77E6B" w:rsidRDefault="00F03164" w:rsidP="008728AC">
            <w:pPr>
              <w:rPr>
                <w:lang w:eastAsia="ru-RU"/>
              </w:rPr>
            </w:pPr>
            <w:r>
              <w:rPr>
                <w:lang w:eastAsia="ru-RU"/>
              </w:rPr>
              <w:t xml:space="preserve">Демонтаж хомутов на опоре </w:t>
            </w:r>
          </w:p>
        </w:tc>
        <w:tc>
          <w:tcPr>
            <w:tcW w:w="1701" w:type="dxa"/>
            <w:shd w:val="clear" w:color="auto" w:fill="auto"/>
            <w:hideMark/>
          </w:tcPr>
          <w:p w:rsidR="00F03164" w:rsidRPr="00B77E6B" w:rsidRDefault="00F03164" w:rsidP="008728AC">
            <w:pPr>
              <w:jc w:val="center"/>
              <w:rPr>
                <w:lang w:eastAsia="ru-RU"/>
              </w:rPr>
            </w:pPr>
            <w:r>
              <w:rPr>
                <w:lang w:eastAsia="ru-RU"/>
              </w:rPr>
              <w:t>1 шт.</w:t>
            </w:r>
          </w:p>
        </w:tc>
        <w:tc>
          <w:tcPr>
            <w:tcW w:w="1134" w:type="dxa"/>
            <w:shd w:val="clear" w:color="auto" w:fill="auto"/>
            <w:noWrap/>
            <w:hideMark/>
          </w:tcPr>
          <w:p w:rsidR="00F03164" w:rsidRPr="00B77E6B" w:rsidRDefault="00F03164" w:rsidP="00B77E6B">
            <w:pPr>
              <w:jc w:val="center"/>
              <w:rPr>
                <w:lang w:eastAsia="ru-RU"/>
              </w:rPr>
            </w:pPr>
            <w:r>
              <w:rPr>
                <w:lang w:eastAsia="ru-RU"/>
              </w:rPr>
              <w:t>4</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10</w:t>
            </w:r>
          </w:p>
        </w:tc>
        <w:tc>
          <w:tcPr>
            <w:tcW w:w="6058" w:type="dxa"/>
            <w:shd w:val="clear" w:color="auto" w:fill="auto"/>
            <w:hideMark/>
          </w:tcPr>
          <w:p w:rsidR="00F03164" w:rsidRPr="00B77E6B" w:rsidRDefault="00F03164" w:rsidP="008728AC">
            <w:pPr>
              <w:rPr>
                <w:lang w:eastAsia="ru-RU"/>
              </w:rPr>
            </w:pPr>
            <w:r>
              <w:rPr>
                <w:lang w:eastAsia="ru-RU"/>
              </w:rPr>
              <w:t xml:space="preserve">Демонтаж траверс на опоре </w:t>
            </w:r>
          </w:p>
        </w:tc>
        <w:tc>
          <w:tcPr>
            <w:tcW w:w="1701" w:type="dxa"/>
            <w:shd w:val="clear" w:color="auto" w:fill="auto"/>
            <w:hideMark/>
          </w:tcPr>
          <w:p w:rsidR="00F03164" w:rsidRPr="00B77E6B" w:rsidRDefault="00F03164" w:rsidP="008728AC">
            <w:pPr>
              <w:jc w:val="center"/>
              <w:rPr>
                <w:lang w:eastAsia="ru-RU"/>
              </w:rPr>
            </w:pPr>
            <w:r>
              <w:rPr>
                <w:lang w:eastAsia="ru-RU"/>
              </w:rPr>
              <w:t>1 шт.</w:t>
            </w:r>
          </w:p>
        </w:tc>
        <w:tc>
          <w:tcPr>
            <w:tcW w:w="1134" w:type="dxa"/>
            <w:shd w:val="clear" w:color="auto" w:fill="auto"/>
            <w:noWrap/>
            <w:hideMark/>
          </w:tcPr>
          <w:p w:rsidR="00F03164" w:rsidRPr="00B77E6B" w:rsidRDefault="00F03164" w:rsidP="00B77E6B">
            <w:pPr>
              <w:jc w:val="center"/>
              <w:rPr>
                <w:lang w:eastAsia="ru-RU"/>
              </w:rPr>
            </w:pPr>
            <w:r>
              <w:rPr>
                <w:lang w:eastAsia="ru-RU"/>
              </w:rPr>
              <w:t>19</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t>11</w:t>
            </w:r>
          </w:p>
        </w:tc>
        <w:tc>
          <w:tcPr>
            <w:tcW w:w="6058" w:type="dxa"/>
            <w:shd w:val="clear" w:color="auto" w:fill="auto"/>
            <w:hideMark/>
          </w:tcPr>
          <w:p w:rsidR="00F03164" w:rsidRPr="00B77E6B" w:rsidRDefault="00F03164" w:rsidP="008728AC">
            <w:pPr>
              <w:rPr>
                <w:lang w:eastAsia="ru-RU"/>
              </w:rPr>
            </w:pPr>
            <w:r>
              <w:rPr>
                <w:lang w:eastAsia="ru-RU"/>
              </w:rPr>
              <w:t>Демонтаж опор ВЛ 0,38-10 кВ с приставками одностоечных с подкосом</w:t>
            </w:r>
          </w:p>
        </w:tc>
        <w:tc>
          <w:tcPr>
            <w:tcW w:w="1701" w:type="dxa"/>
            <w:shd w:val="clear" w:color="auto" w:fill="auto"/>
            <w:hideMark/>
          </w:tcPr>
          <w:p w:rsidR="00F03164" w:rsidRPr="00B77E6B" w:rsidRDefault="00F03164" w:rsidP="008728AC">
            <w:pPr>
              <w:jc w:val="center"/>
              <w:rPr>
                <w:lang w:eastAsia="ru-RU"/>
              </w:rPr>
            </w:pPr>
            <w:r>
              <w:rPr>
                <w:lang w:eastAsia="ru-RU"/>
              </w:rPr>
              <w:t>1 опора</w:t>
            </w:r>
          </w:p>
        </w:tc>
        <w:tc>
          <w:tcPr>
            <w:tcW w:w="1134" w:type="dxa"/>
            <w:shd w:val="clear" w:color="auto" w:fill="auto"/>
            <w:noWrap/>
            <w:hideMark/>
          </w:tcPr>
          <w:p w:rsidR="00F03164" w:rsidRPr="00B77E6B" w:rsidRDefault="00F03164" w:rsidP="00B77E6B">
            <w:pPr>
              <w:jc w:val="center"/>
              <w:rPr>
                <w:lang w:eastAsia="ru-RU"/>
              </w:rPr>
            </w:pPr>
            <w:r>
              <w:rPr>
                <w:lang w:eastAsia="ru-RU"/>
              </w:rPr>
              <w:t>4</w:t>
            </w:r>
          </w:p>
        </w:tc>
      </w:tr>
      <w:tr w:rsidR="00F03164" w:rsidRPr="00B77E6B" w:rsidTr="008728AC">
        <w:trPr>
          <w:trHeight w:val="344"/>
        </w:trPr>
        <w:tc>
          <w:tcPr>
            <w:tcW w:w="9510" w:type="dxa"/>
            <w:gridSpan w:val="4"/>
            <w:shd w:val="clear" w:color="auto" w:fill="auto"/>
            <w:noWrap/>
            <w:hideMark/>
          </w:tcPr>
          <w:p w:rsidR="00F03164" w:rsidRPr="00B77E6B" w:rsidRDefault="00F03164" w:rsidP="00B77E6B">
            <w:pPr>
              <w:jc w:val="center"/>
              <w:rPr>
                <w:b/>
                <w:lang w:eastAsia="ru-RU"/>
              </w:rPr>
            </w:pPr>
            <w:r>
              <w:rPr>
                <w:b/>
                <w:lang w:eastAsia="ru-RU"/>
              </w:rPr>
              <w:t>Монтаж</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t>13</w:t>
            </w:r>
          </w:p>
        </w:tc>
        <w:tc>
          <w:tcPr>
            <w:tcW w:w="6058" w:type="dxa"/>
            <w:shd w:val="clear" w:color="auto" w:fill="auto"/>
            <w:hideMark/>
          </w:tcPr>
          <w:p w:rsidR="00F03164" w:rsidRPr="00B77E6B" w:rsidRDefault="00F03164" w:rsidP="008728AC">
            <w:pPr>
              <w:rPr>
                <w:lang w:eastAsia="ru-RU"/>
              </w:rPr>
            </w:pPr>
            <w:r>
              <w:rPr>
                <w:lang w:eastAsia="ru-RU"/>
              </w:rPr>
              <w:t>Монтаж провода в три линии на планках с роликами по тросу сечением провода до 70 мм2 (провода освещения)</w:t>
            </w:r>
          </w:p>
        </w:tc>
        <w:tc>
          <w:tcPr>
            <w:tcW w:w="1701" w:type="dxa"/>
            <w:shd w:val="clear" w:color="auto" w:fill="auto"/>
            <w:hideMark/>
          </w:tcPr>
          <w:p w:rsidR="00F03164" w:rsidRPr="00B77E6B" w:rsidRDefault="00F03164" w:rsidP="008728AC">
            <w:pPr>
              <w:jc w:val="center"/>
              <w:rPr>
                <w:lang w:eastAsia="ru-RU"/>
              </w:rPr>
            </w:pPr>
            <w:r>
              <w:rPr>
                <w:lang w:eastAsia="ru-RU"/>
              </w:rPr>
              <w:t>100 м линии</w:t>
            </w:r>
          </w:p>
        </w:tc>
        <w:tc>
          <w:tcPr>
            <w:tcW w:w="1134" w:type="dxa"/>
            <w:shd w:val="clear" w:color="auto" w:fill="auto"/>
            <w:noWrap/>
            <w:hideMark/>
          </w:tcPr>
          <w:p w:rsidR="00F03164" w:rsidRPr="00B77E6B" w:rsidRDefault="00F03164" w:rsidP="00B77E6B">
            <w:pPr>
              <w:jc w:val="center"/>
              <w:rPr>
                <w:lang w:eastAsia="ru-RU"/>
              </w:rPr>
            </w:pPr>
            <w:r>
              <w:rPr>
                <w:lang w:eastAsia="ru-RU"/>
              </w:rPr>
              <w:t>3,3</w:t>
            </w:r>
          </w:p>
        </w:tc>
      </w:tr>
      <w:tr w:rsidR="00F03164" w:rsidRPr="00B77E6B" w:rsidTr="008728AC">
        <w:trPr>
          <w:trHeight w:val="1571"/>
        </w:trPr>
        <w:tc>
          <w:tcPr>
            <w:tcW w:w="617" w:type="dxa"/>
            <w:shd w:val="clear" w:color="auto" w:fill="auto"/>
            <w:noWrap/>
            <w:hideMark/>
          </w:tcPr>
          <w:p w:rsidR="00F03164" w:rsidRPr="00B77E6B" w:rsidRDefault="00F03164" w:rsidP="008728AC">
            <w:pPr>
              <w:jc w:val="center"/>
              <w:rPr>
                <w:lang w:eastAsia="ru-RU"/>
              </w:rPr>
            </w:pPr>
            <w:r>
              <w:rPr>
                <w:lang w:eastAsia="ru-RU"/>
              </w:rPr>
              <w:t>14</w:t>
            </w:r>
          </w:p>
        </w:tc>
        <w:tc>
          <w:tcPr>
            <w:tcW w:w="6058" w:type="dxa"/>
            <w:shd w:val="clear" w:color="auto" w:fill="auto"/>
            <w:hideMark/>
          </w:tcPr>
          <w:p w:rsidR="00F03164" w:rsidRPr="00B77E6B" w:rsidRDefault="00F03164" w:rsidP="008728AC">
            <w:pPr>
              <w:rPr>
                <w:lang w:eastAsia="ru-RU"/>
              </w:rPr>
            </w:pPr>
            <w:r>
              <w:rPr>
                <w:lang w:eastAsia="ru-RU"/>
              </w:rPr>
              <w:t>Провод самонесущий с алюминиевыми фазными токопроводящими жилами, с изоляцией из светостабилизированного термопластичного полиэтилена, с нулевой несущей неизолированной жилой из алюминиевого сплава или алюминиевого провода, упрочненного стальной проволокой, марки СИП-1 (тип "АМКА") либо эквивалент, с числом жил и номинальным сечением жилы, мм2: 3х25+1х35</w:t>
            </w:r>
          </w:p>
        </w:tc>
        <w:tc>
          <w:tcPr>
            <w:tcW w:w="1701" w:type="dxa"/>
            <w:shd w:val="clear" w:color="auto" w:fill="auto"/>
            <w:hideMark/>
          </w:tcPr>
          <w:p w:rsidR="00F03164" w:rsidRPr="00B77E6B" w:rsidRDefault="00F03164" w:rsidP="008728AC">
            <w:pPr>
              <w:jc w:val="center"/>
              <w:rPr>
                <w:lang w:eastAsia="ru-RU"/>
              </w:rPr>
            </w:pPr>
            <w:r>
              <w:rPr>
                <w:lang w:eastAsia="ru-RU"/>
              </w:rPr>
              <w:t>1000 м</w:t>
            </w:r>
          </w:p>
        </w:tc>
        <w:tc>
          <w:tcPr>
            <w:tcW w:w="1134" w:type="dxa"/>
            <w:shd w:val="clear" w:color="auto" w:fill="auto"/>
            <w:noWrap/>
            <w:hideMark/>
          </w:tcPr>
          <w:p w:rsidR="00F03164" w:rsidRPr="00B77E6B" w:rsidRDefault="00F03164" w:rsidP="00B77E6B">
            <w:pPr>
              <w:jc w:val="center"/>
              <w:rPr>
                <w:lang w:eastAsia="ru-RU"/>
              </w:rPr>
            </w:pPr>
            <w:r>
              <w:rPr>
                <w:lang w:eastAsia="ru-RU"/>
              </w:rPr>
              <w:t>0,33</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15</w:t>
            </w:r>
          </w:p>
        </w:tc>
        <w:tc>
          <w:tcPr>
            <w:tcW w:w="6058" w:type="dxa"/>
            <w:shd w:val="clear" w:color="auto" w:fill="auto"/>
            <w:hideMark/>
          </w:tcPr>
          <w:p w:rsidR="00F03164" w:rsidRPr="00B77E6B" w:rsidRDefault="00F03164" w:rsidP="008728AC">
            <w:pPr>
              <w:rPr>
                <w:lang w:eastAsia="ru-RU"/>
              </w:rPr>
            </w:pPr>
            <w:r>
              <w:rPr>
                <w:lang w:eastAsia="ru-RU"/>
              </w:rPr>
              <w:t>Монтаж камер видеонаблюдения</w:t>
            </w:r>
          </w:p>
        </w:tc>
        <w:tc>
          <w:tcPr>
            <w:tcW w:w="1701" w:type="dxa"/>
            <w:shd w:val="clear" w:color="auto" w:fill="auto"/>
            <w:hideMark/>
          </w:tcPr>
          <w:p w:rsidR="00F03164" w:rsidRPr="00B77E6B" w:rsidRDefault="00F03164" w:rsidP="008728AC">
            <w:pPr>
              <w:jc w:val="center"/>
              <w:rPr>
                <w:lang w:eastAsia="ru-RU"/>
              </w:rPr>
            </w:pPr>
            <w:r>
              <w:rPr>
                <w:lang w:eastAsia="ru-RU"/>
              </w:rPr>
              <w:t>1 камера</w:t>
            </w:r>
          </w:p>
        </w:tc>
        <w:tc>
          <w:tcPr>
            <w:tcW w:w="1134" w:type="dxa"/>
            <w:shd w:val="clear" w:color="auto" w:fill="auto"/>
            <w:noWrap/>
            <w:hideMark/>
          </w:tcPr>
          <w:p w:rsidR="00F03164" w:rsidRPr="00B77E6B" w:rsidRDefault="00F03164" w:rsidP="00B77E6B">
            <w:pPr>
              <w:jc w:val="center"/>
              <w:rPr>
                <w:lang w:eastAsia="ru-RU"/>
              </w:rPr>
            </w:pPr>
            <w:r>
              <w:rPr>
                <w:lang w:eastAsia="ru-RU"/>
              </w:rPr>
              <w:t>3</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t>16</w:t>
            </w:r>
          </w:p>
        </w:tc>
        <w:tc>
          <w:tcPr>
            <w:tcW w:w="6058" w:type="dxa"/>
            <w:shd w:val="clear" w:color="auto" w:fill="auto"/>
            <w:hideMark/>
          </w:tcPr>
          <w:p w:rsidR="00F03164" w:rsidRPr="00B77E6B" w:rsidRDefault="00F03164" w:rsidP="008728AC">
            <w:pPr>
              <w:rPr>
                <w:lang w:eastAsia="ru-RU"/>
              </w:rPr>
            </w:pPr>
            <w:r>
              <w:rPr>
                <w:lang w:eastAsia="ru-RU"/>
              </w:rPr>
              <w:t>Гирлянда поддерживающая из подвесных изоляторов одиночная напряжением 35 кВ</w:t>
            </w:r>
          </w:p>
        </w:tc>
        <w:tc>
          <w:tcPr>
            <w:tcW w:w="1701" w:type="dxa"/>
            <w:shd w:val="clear" w:color="auto" w:fill="auto"/>
            <w:hideMark/>
          </w:tcPr>
          <w:p w:rsidR="00F03164" w:rsidRPr="00B77E6B" w:rsidRDefault="00F03164" w:rsidP="008728AC">
            <w:pPr>
              <w:jc w:val="center"/>
              <w:rPr>
                <w:lang w:eastAsia="ru-RU"/>
              </w:rPr>
            </w:pPr>
            <w:r>
              <w:rPr>
                <w:lang w:eastAsia="ru-RU"/>
              </w:rPr>
              <w:t>1 шт.</w:t>
            </w:r>
          </w:p>
        </w:tc>
        <w:tc>
          <w:tcPr>
            <w:tcW w:w="1134" w:type="dxa"/>
            <w:shd w:val="clear" w:color="auto" w:fill="auto"/>
            <w:noWrap/>
            <w:hideMark/>
          </w:tcPr>
          <w:p w:rsidR="00F03164" w:rsidRPr="00B77E6B" w:rsidRDefault="00F03164" w:rsidP="00B77E6B">
            <w:pPr>
              <w:jc w:val="center"/>
              <w:rPr>
                <w:lang w:eastAsia="ru-RU"/>
              </w:rPr>
            </w:pPr>
            <w:r>
              <w:rPr>
                <w:lang w:eastAsia="ru-RU"/>
              </w:rPr>
              <w:t>15</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17</w:t>
            </w:r>
          </w:p>
        </w:tc>
        <w:tc>
          <w:tcPr>
            <w:tcW w:w="6058" w:type="dxa"/>
            <w:shd w:val="clear" w:color="auto" w:fill="auto"/>
            <w:hideMark/>
          </w:tcPr>
          <w:p w:rsidR="00F03164" w:rsidRPr="00B77E6B" w:rsidRDefault="00F03164" w:rsidP="008728AC">
            <w:pPr>
              <w:rPr>
                <w:lang w:eastAsia="ru-RU"/>
              </w:rPr>
            </w:pPr>
            <w:r>
              <w:rPr>
                <w:lang w:eastAsia="ru-RU"/>
              </w:rPr>
              <w:t>Изоляторы фарфоровые</w:t>
            </w:r>
          </w:p>
        </w:tc>
        <w:tc>
          <w:tcPr>
            <w:tcW w:w="1701" w:type="dxa"/>
            <w:shd w:val="clear" w:color="auto" w:fill="auto"/>
            <w:hideMark/>
          </w:tcPr>
          <w:p w:rsidR="00F03164" w:rsidRPr="00B77E6B" w:rsidRDefault="00F03164" w:rsidP="008728AC">
            <w:pPr>
              <w:jc w:val="center"/>
              <w:rPr>
                <w:lang w:eastAsia="ru-RU"/>
              </w:rPr>
            </w:pPr>
            <w:r>
              <w:rPr>
                <w:lang w:eastAsia="ru-RU"/>
              </w:rPr>
              <w:t>шт.</w:t>
            </w:r>
          </w:p>
        </w:tc>
        <w:tc>
          <w:tcPr>
            <w:tcW w:w="1134" w:type="dxa"/>
            <w:shd w:val="clear" w:color="auto" w:fill="auto"/>
            <w:noWrap/>
            <w:hideMark/>
          </w:tcPr>
          <w:p w:rsidR="00F03164" w:rsidRPr="00B77E6B" w:rsidRDefault="00F03164" w:rsidP="00B77E6B">
            <w:pPr>
              <w:jc w:val="center"/>
              <w:rPr>
                <w:lang w:eastAsia="ru-RU"/>
              </w:rPr>
            </w:pPr>
            <w:r>
              <w:rPr>
                <w:lang w:eastAsia="ru-RU"/>
              </w:rPr>
              <w:t>3</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18</w:t>
            </w:r>
          </w:p>
        </w:tc>
        <w:tc>
          <w:tcPr>
            <w:tcW w:w="6058" w:type="dxa"/>
            <w:shd w:val="clear" w:color="auto" w:fill="auto"/>
            <w:hideMark/>
          </w:tcPr>
          <w:p w:rsidR="00F03164" w:rsidRPr="00B77E6B" w:rsidRDefault="00F03164" w:rsidP="008728AC">
            <w:pPr>
              <w:rPr>
                <w:lang w:eastAsia="ru-RU"/>
              </w:rPr>
            </w:pPr>
            <w:r>
              <w:rPr>
                <w:lang w:eastAsia="ru-RU"/>
              </w:rPr>
              <w:t>Изоляторы подвесный</w:t>
            </w:r>
          </w:p>
        </w:tc>
        <w:tc>
          <w:tcPr>
            <w:tcW w:w="1701" w:type="dxa"/>
            <w:shd w:val="clear" w:color="auto" w:fill="auto"/>
            <w:hideMark/>
          </w:tcPr>
          <w:p w:rsidR="00F03164" w:rsidRPr="00B77E6B" w:rsidRDefault="00F03164" w:rsidP="008728AC">
            <w:pPr>
              <w:jc w:val="center"/>
              <w:rPr>
                <w:lang w:eastAsia="ru-RU"/>
              </w:rPr>
            </w:pPr>
            <w:r>
              <w:rPr>
                <w:lang w:eastAsia="ru-RU"/>
              </w:rPr>
              <w:t>шт.</w:t>
            </w:r>
          </w:p>
        </w:tc>
        <w:tc>
          <w:tcPr>
            <w:tcW w:w="1134" w:type="dxa"/>
            <w:shd w:val="clear" w:color="auto" w:fill="auto"/>
            <w:noWrap/>
            <w:hideMark/>
          </w:tcPr>
          <w:p w:rsidR="00F03164" w:rsidRPr="00B77E6B" w:rsidRDefault="00F03164" w:rsidP="00B77E6B">
            <w:pPr>
              <w:jc w:val="center"/>
              <w:rPr>
                <w:lang w:eastAsia="ru-RU"/>
              </w:rPr>
            </w:pPr>
            <w:r>
              <w:rPr>
                <w:lang w:eastAsia="ru-RU"/>
              </w:rPr>
              <w:t>12</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t>19</w:t>
            </w:r>
          </w:p>
        </w:tc>
        <w:tc>
          <w:tcPr>
            <w:tcW w:w="6058" w:type="dxa"/>
            <w:shd w:val="clear" w:color="auto" w:fill="auto"/>
            <w:hideMark/>
          </w:tcPr>
          <w:p w:rsidR="00F03164" w:rsidRPr="00B77E6B" w:rsidRDefault="00F03164" w:rsidP="008728AC">
            <w:pPr>
              <w:rPr>
                <w:lang w:eastAsia="ru-RU"/>
              </w:rPr>
            </w:pPr>
            <w:r>
              <w:rPr>
                <w:lang w:eastAsia="ru-RU"/>
              </w:rPr>
              <w:t>Провод по установленным стальным конструкциям и панелям, сечение до 35 мм2</w:t>
            </w:r>
          </w:p>
        </w:tc>
        <w:tc>
          <w:tcPr>
            <w:tcW w:w="1701" w:type="dxa"/>
            <w:shd w:val="clear" w:color="auto" w:fill="auto"/>
            <w:hideMark/>
          </w:tcPr>
          <w:p w:rsidR="00F03164" w:rsidRPr="00B77E6B" w:rsidRDefault="00F03164" w:rsidP="008728AC">
            <w:pPr>
              <w:jc w:val="center"/>
              <w:rPr>
                <w:lang w:eastAsia="ru-RU"/>
              </w:rPr>
            </w:pPr>
            <w:r>
              <w:rPr>
                <w:lang w:eastAsia="ru-RU"/>
              </w:rPr>
              <w:t>100 м</w:t>
            </w:r>
          </w:p>
        </w:tc>
        <w:tc>
          <w:tcPr>
            <w:tcW w:w="1134" w:type="dxa"/>
            <w:shd w:val="clear" w:color="auto" w:fill="auto"/>
            <w:noWrap/>
            <w:hideMark/>
          </w:tcPr>
          <w:p w:rsidR="00F03164" w:rsidRPr="00B77E6B" w:rsidRDefault="00F03164" w:rsidP="00B77E6B">
            <w:pPr>
              <w:jc w:val="center"/>
              <w:rPr>
                <w:lang w:eastAsia="ru-RU"/>
              </w:rPr>
            </w:pPr>
            <w:r>
              <w:rPr>
                <w:lang w:eastAsia="ru-RU"/>
              </w:rPr>
              <w:t>0,5</w:t>
            </w:r>
          </w:p>
        </w:tc>
      </w:tr>
      <w:tr w:rsidR="00F03164" w:rsidRPr="00B77E6B" w:rsidTr="008728AC">
        <w:trPr>
          <w:trHeight w:val="1082"/>
        </w:trPr>
        <w:tc>
          <w:tcPr>
            <w:tcW w:w="617" w:type="dxa"/>
            <w:shd w:val="clear" w:color="auto" w:fill="auto"/>
            <w:noWrap/>
            <w:hideMark/>
          </w:tcPr>
          <w:p w:rsidR="00F03164" w:rsidRPr="00B77E6B" w:rsidRDefault="00F03164" w:rsidP="008728AC">
            <w:pPr>
              <w:jc w:val="center"/>
              <w:rPr>
                <w:lang w:eastAsia="ru-RU"/>
              </w:rPr>
            </w:pPr>
            <w:r>
              <w:rPr>
                <w:lang w:eastAsia="ru-RU"/>
              </w:rPr>
              <w:lastRenderedPageBreak/>
              <w:t>20</w:t>
            </w:r>
          </w:p>
        </w:tc>
        <w:tc>
          <w:tcPr>
            <w:tcW w:w="6058" w:type="dxa"/>
            <w:shd w:val="clear" w:color="auto" w:fill="auto"/>
            <w:hideMark/>
          </w:tcPr>
          <w:p w:rsidR="00F03164" w:rsidRPr="00B77E6B" w:rsidRDefault="00F03164" w:rsidP="008728AC">
            <w:pPr>
              <w:rPr>
                <w:lang w:eastAsia="ru-RU"/>
              </w:rPr>
            </w:pPr>
            <w:r>
              <w:rPr>
                <w:lang w:eastAsia="ru-RU"/>
              </w:rPr>
              <w:t>Кабель силовой с медными жилами без брони и наружного покрова, с изоляцией из поливинилхлоридного пластиката и оболочкой из поливинилхлоридного пластиката пониженной горючести, на номинальное напряжение 0,66 кВ, марки ВВГнг (либо эквивалент), с числом жил и номинальным сечением жилы, мм2: 3х2,5</w:t>
            </w:r>
          </w:p>
        </w:tc>
        <w:tc>
          <w:tcPr>
            <w:tcW w:w="1701" w:type="dxa"/>
            <w:shd w:val="clear" w:color="auto" w:fill="auto"/>
            <w:hideMark/>
          </w:tcPr>
          <w:p w:rsidR="00F03164" w:rsidRPr="00B77E6B" w:rsidRDefault="00F03164" w:rsidP="008728AC">
            <w:pPr>
              <w:jc w:val="center"/>
              <w:rPr>
                <w:lang w:eastAsia="ru-RU"/>
              </w:rPr>
            </w:pPr>
            <w:r>
              <w:rPr>
                <w:lang w:eastAsia="ru-RU"/>
              </w:rPr>
              <w:t>1000 м</w:t>
            </w:r>
          </w:p>
        </w:tc>
        <w:tc>
          <w:tcPr>
            <w:tcW w:w="1134" w:type="dxa"/>
            <w:shd w:val="clear" w:color="auto" w:fill="auto"/>
            <w:hideMark/>
          </w:tcPr>
          <w:p w:rsidR="00F03164" w:rsidRPr="00B77E6B" w:rsidRDefault="00F03164" w:rsidP="00B77E6B">
            <w:pPr>
              <w:jc w:val="center"/>
              <w:rPr>
                <w:lang w:eastAsia="ru-RU"/>
              </w:rPr>
            </w:pPr>
            <w:r>
              <w:rPr>
                <w:lang w:eastAsia="ru-RU"/>
              </w:rPr>
              <w:t>0,05</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21</w:t>
            </w:r>
          </w:p>
        </w:tc>
        <w:tc>
          <w:tcPr>
            <w:tcW w:w="6058" w:type="dxa"/>
            <w:shd w:val="clear" w:color="auto" w:fill="auto"/>
            <w:hideMark/>
          </w:tcPr>
          <w:p w:rsidR="00F03164" w:rsidRPr="00B77E6B" w:rsidRDefault="00F03164" w:rsidP="008728AC">
            <w:pPr>
              <w:rPr>
                <w:lang w:eastAsia="ru-RU"/>
              </w:rPr>
            </w:pPr>
            <w:r>
              <w:rPr>
                <w:lang w:eastAsia="ru-RU"/>
              </w:rPr>
              <w:t>Светильник на кронштейнах</w:t>
            </w:r>
          </w:p>
        </w:tc>
        <w:tc>
          <w:tcPr>
            <w:tcW w:w="1701" w:type="dxa"/>
            <w:shd w:val="clear" w:color="auto" w:fill="auto"/>
            <w:hideMark/>
          </w:tcPr>
          <w:p w:rsidR="00F03164" w:rsidRPr="00B77E6B" w:rsidRDefault="00F03164" w:rsidP="008728AC">
            <w:pPr>
              <w:jc w:val="center"/>
              <w:rPr>
                <w:lang w:eastAsia="ru-RU"/>
              </w:rPr>
            </w:pPr>
            <w:r>
              <w:rPr>
                <w:lang w:eastAsia="ru-RU"/>
              </w:rPr>
              <w:t>100 шт.</w:t>
            </w:r>
          </w:p>
        </w:tc>
        <w:tc>
          <w:tcPr>
            <w:tcW w:w="1134" w:type="dxa"/>
            <w:shd w:val="clear" w:color="auto" w:fill="auto"/>
            <w:noWrap/>
            <w:hideMark/>
          </w:tcPr>
          <w:p w:rsidR="00F03164" w:rsidRPr="00B77E6B" w:rsidRDefault="00F03164" w:rsidP="00B77E6B">
            <w:pPr>
              <w:jc w:val="center"/>
              <w:rPr>
                <w:lang w:eastAsia="ru-RU"/>
              </w:rPr>
            </w:pPr>
            <w:r>
              <w:rPr>
                <w:lang w:eastAsia="ru-RU"/>
              </w:rPr>
              <w:t>0,09</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22</w:t>
            </w:r>
          </w:p>
        </w:tc>
        <w:tc>
          <w:tcPr>
            <w:tcW w:w="6058" w:type="dxa"/>
            <w:shd w:val="clear" w:color="auto" w:fill="auto"/>
            <w:hideMark/>
          </w:tcPr>
          <w:p w:rsidR="00F03164" w:rsidRPr="00B77E6B" w:rsidRDefault="00F03164" w:rsidP="008728AC">
            <w:pPr>
              <w:rPr>
                <w:lang w:eastAsia="ru-RU"/>
              </w:rPr>
            </w:pPr>
            <w:r>
              <w:rPr>
                <w:lang w:eastAsia="ru-RU"/>
              </w:rPr>
              <w:t>Светильник светодиодный</w:t>
            </w:r>
          </w:p>
        </w:tc>
        <w:tc>
          <w:tcPr>
            <w:tcW w:w="1701" w:type="dxa"/>
            <w:shd w:val="clear" w:color="auto" w:fill="auto"/>
            <w:hideMark/>
          </w:tcPr>
          <w:p w:rsidR="00F03164" w:rsidRPr="00B77E6B" w:rsidRDefault="00F03164" w:rsidP="008728AC">
            <w:pPr>
              <w:jc w:val="center"/>
              <w:rPr>
                <w:lang w:eastAsia="ru-RU"/>
              </w:rPr>
            </w:pPr>
            <w:r>
              <w:rPr>
                <w:lang w:eastAsia="ru-RU"/>
              </w:rPr>
              <w:t>шт</w:t>
            </w:r>
          </w:p>
        </w:tc>
        <w:tc>
          <w:tcPr>
            <w:tcW w:w="1134" w:type="dxa"/>
            <w:shd w:val="clear" w:color="auto" w:fill="auto"/>
            <w:noWrap/>
            <w:hideMark/>
          </w:tcPr>
          <w:p w:rsidR="00F03164" w:rsidRPr="00B77E6B" w:rsidRDefault="00F03164" w:rsidP="00B77E6B">
            <w:pPr>
              <w:jc w:val="center"/>
              <w:rPr>
                <w:lang w:eastAsia="ru-RU"/>
              </w:rPr>
            </w:pPr>
            <w:r>
              <w:rPr>
                <w:lang w:eastAsia="ru-RU"/>
              </w:rPr>
              <w:t>9</w:t>
            </w:r>
          </w:p>
        </w:tc>
      </w:tr>
      <w:tr w:rsidR="00F03164" w:rsidRPr="00B77E6B" w:rsidTr="008728AC">
        <w:trPr>
          <w:trHeight w:val="539"/>
        </w:trPr>
        <w:tc>
          <w:tcPr>
            <w:tcW w:w="617" w:type="dxa"/>
            <w:shd w:val="clear" w:color="auto" w:fill="auto"/>
            <w:noWrap/>
            <w:hideMark/>
          </w:tcPr>
          <w:p w:rsidR="00F03164" w:rsidRPr="00B77E6B" w:rsidRDefault="00F03164" w:rsidP="008728AC">
            <w:pPr>
              <w:jc w:val="center"/>
              <w:rPr>
                <w:lang w:eastAsia="ru-RU"/>
              </w:rPr>
            </w:pPr>
            <w:r>
              <w:rPr>
                <w:lang w:eastAsia="ru-RU"/>
              </w:rPr>
              <w:t>23</w:t>
            </w:r>
          </w:p>
        </w:tc>
        <w:tc>
          <w:tcPr>
            <w:tcW w:w="6058" w:type="dxa"/>
            <w:shd w:val="clear" w:color="auto" w:fill="auto"/>
            <w:hideMark/>
          </w:tcPr>
          <w:p w:rsidR="00F03164" w:rsidRPr="00B77E6B" w:rsidRDefault="00F03164" w:rsidP="008728AC">
            <w:pPr>
              <w:rPr>
                <w:lang w:eastAsia="ru-RU"/>
              </w:rPr>
            </w:pPr>
            <w:r>
              <w:rPr>
                <w:lang w:eastAsia="ru-RU"/>
              </w:rPr>
              <w:t>Разводка по устройствам и подключение жил кабелей или проводов сечением до 16 мм2</w:t>
            </w:r>
          </w:p>
        </w:tc>
        <w:tc>
          <w:tcPr>
            <w:tcW w:w="1701" w:type="dxa"/>
            <w:shd w:val="clear" w:color="auto" w:fill="auto"/>
            <w:hideMark/>
          </w:tcPr>
          <w:p w:rsidR="00F03164" w:rsidRPr="00B77E6B" w:rsidRDefault="00F03164" w:rsidP="008728AC">
            <w:pPr>
              <w:jc w:val="center"/>
              <w:rPr>
                <w:lang w:eastAsia="ru-RU"/>
              </w:rPr>
            </w:pPr>
            <w:r>
              <w:rPr>
                <w:lang w:eastAsia="ru-RU"/>
              </w:rPr>
              <w:t>100 жил</w:t>
            </w:r>
          </w:p>
        </w:tc>
        <w:tc>
          <w:tcPr>
            <w:tcW w:w="1134" w:type="dxa"/>
            <w:shd w:val="clear" w:color="auto" w:fill="auto"/>
            <w:noWrap/>
            <w:hideMark/>
          </w:tcPr>
          <w:p w:rsidR="00F03164" w:rsidRPr="00B77E6B" w:rsidRDefault="00F03164" w:rsidP="00B77E6B">
            <w:pPr>
              <w:jc w:val="center"/>
              <w:rPr>
                <w:lang w:eastAsia="ru-RU"/>
              </w:rPr>
            </w:pPr>
            <w:r>
              <w:rPr>
                <w:lang w:eastAsia="ru-RU"/>
              </w:rPr>
              <w:t>0,6</w:t>
            </w:r>
          </w:p>
        </w:tc>
      </w:tr>
      <w:tr w:rsidR="00F03164" w:rsidRPr="00B77E6B" w:rsidTr="008728AC">
        <w:trPr>
          <w:trHeight w:val="405"/>
        </w:trPr>
        <w:tc>
          <w:tcPr>
            <w:tcW w:w="617" w:type="dxa"/>
            <w:shd w:val="clear" w:color="auto" w:fill="auto"/>
            <w:noWrap/>
            <w:hideMark/>
          </w:tcPr>
          <w:p w:rsidR="00F03164" w:rsidRPr="00B77E6B" w:rsidRDefault="00F03164" w:rsidP="008728AC">
            <w:pPr>
              <w:jc w:val="center"/>
              <w:rPr>
                <w:lang w:eastAsia="ru-RU"/>
              </w:rPr>
            </w:pPr>
            <w:r>
              <w:rPr>
                <w:lang w:eastAsia="ru-RU"/>
              </w:rPr>
              <w:t>24</w:t>
            </w:r>
          </w:p>
        </w:tc>
        <w:tc>
          <w:tcPr>
            <w:tcW w:w="6058" w:type="dxa"/>
            <w:shd w:val="clear" w:color="auto" w:fill="auto"/>
            <w:hideMark/>
          </w:tcPr>
          <w:p w:rsidR="00F03164" w:rsidRPr="00B77E6B" w:rsidRDefault="00F03164" w:rsidP="008728AC">
            <w:pPr>
              <w:rPr>
                <w:lang w:eastAsia="ru-RU"/>
              </w:rPr>
            </w:pPr>
            <w:r>
              <w:rPr>
                <w:lang w:eastAsia="ru-RU"/>
              </w:rPr>
              <w:t>Щитки осветительные, устанавливаемые в нише распорными дюбелями, масса щитка до 6 кг</w:t>
            </w:r>
          </w:p>
        </w:tc>
        <w:tc>
          <w:tcPr>
            <w:tcW w:w="1701" w:type="dxa"/>
            <w:shd w:val="clear" w:color="auto" w:fill="auto"/>
            <w:hideMark/>
          </w:tcPr>
          <w:p w:rsidR="00F03164" w:rsidRPr="00B77E6B" w:rsidRDefault="00F03164" w:rsidP="008728AC">
            <w:pPr>
              <w:jc w:val="center"/>
              <w:rPr>
                <w:lang w:eastAsia="ru-RU"/>
              </w:rPr>
            </w:pPr>
            <w:r>
              <w:rPr>
                <w:lang w:eastAsia="ru-RU"/>
              </w:rPr>
              <w:t>1 шт.</w:t>
            </w:r>
          </w:p>
        </w:tc>
        <w:tc>
          <w:tcPr>
            <w:tcW w:w="1134" w:type="dxa"/>
            <w:shd w:val="clear" w:color="auto" w:fill="auto"/>
            <w:noWrap/>
            <w:hideMark/>
          </w:tcPr>
          <w:p w:rsidR="00F03164" w:rsidRPr="00B77E6B" w:rsidRDefault="00F03164" w:rsidP="00B77E6B">
            <w:pPr>
              <w:jc w:val="center"/>
              <w:rPr>
                <w:lang w:eastAsia="ru-RU"/>
              </w:rPr>
            </w:pPr>
            <w:r>
              <w:rPr>
                <w:lang w:eastAsia="ru-RU"/>
              </w:rPr>
              <w:t>1</w:t>
            </w:r>
          </w:p>
        </w:tc>
      </w:tr>
      <w:tr w:rsidR="00F03164" w:rsidRPr="00B77E6B" w:rsidTr="008728AC">
        <w:trPr>
          <w:trHeight w:val="227"/>
        </w:trPr>
        <w:tc>
          <w:tcPr>
            <w:tcW w:w="617" w:type="dxa"/>
            <w:shd w:val="clear" w:color="auto" w:fill="auto"/>
            <w:noWrap/>
            <w:hideMark/>
          </w:tcPr>
          <w:p w:rsidR="00F03164" w:rsidRPr="00B77E6B" w:rsidRDefault="00F03164" w:rsidP="008728AC">
            <w:pPr>
              <w:jc w:val="center"/>
              <w:rPr>
                <w:lang w:eastAsia="ru-RU"/>
              </w:rPr>
            </w:pPr>
            <w:r>
              <w:rPr>
                <w:lang w:eastAsia="ru-RU"/>
              </w:rPr>
              <w:t>25</w:t>
            </w:r>
          </w:p>
        </w:tc>
        <w:tc>
          <w:tcPr>
            <w:tcW w:w="6058" w:type="dxa"/>
            <w:shd w:val="clear" w:color="auto" w:fill="auto"/>
            <w:hideMark/>
          </w:tcPr>
          <w:p w:rsidR="00F03164" w:rsidRPr="00B77E6B" w:rsidRDefault="00F03164" w:rsidP="008728AC">
            <w:pPr>
              <w:rPr>
                <w:lang w:eastAsia="ru-RU"/>
              </w:rPr>
            </w:pPr>
            <w:r>
              <w:rPr>
                <w:lang w:eastAsia="ru-RU"/>
              </w:rPr>
              <w:t>Элемент системы из троса с изоляцией, длина до 120 м</w:t>
            </w:r>
          </w:p>
        </w:tc>
        <w:tc>
          <w:tcPr>
            <w:tcW w:w="1701" w:type="dxa"/>
            <w:shd w:val="clear" w:color="auto" w:fill="auto"/>
            <w:hideMark/>
          </w:tcPr>
          <w:p w:rsidR="00F03164" w:rsidRPr="00B77E6B" w:rsidRDefault="00F03164" w:rsidP="008728AC">
            <w:pPr>
              <w:jc w:val="center"/>
              <w:rPr>
                <w:lang w:eastAsia="ru-RU"/>
              </w:rPr>
            </w:pPr>
            <w:r>
              <w:rPr>
                <w:lang w:eastAsia="ru-RU"/>
              </w:rPr>
              <w:t>1 шт.</w:t>
            </w:r>
          </w:p>
        </w:tc>
        <w:tc>
          <w:tcPr>
            <w:tcW w:w="1134" w:type="dxa"/>
            <w:shd w:val="clear" w:color="auto" w:fill="auto"/>
            <w:noWrap/>
            <w:hideMark/>
          </w:tcPr>
          <w:p w:rsidR="00F03164" w:rsidRPr="00B77E6B" w:rsidRDefault="00F03164" w:rsidP="00B77E6B">
            <w:pPr>
              <w:jc w:val="center"/>
              <w:rPr>
                <w:lang w:eastAsia="ru-RU"/>
              </w:rPr>
            </w:pPr>
            <w:r>
              <w:rPr>
                <w:lang w:eastAsia="ru-RU"/>
              </w:rPr>
              <w:t>3</w:t>
            </w:r>
          </w:p>
        </w:tc>
      </w:tr>
      <w:tr w:rsidR="00F03164" w:rsidRPr="00B77E6B" w:rsidTr="008728AC">
        <w:trPr>
          <w:trHeight w:val="402"/>
        </w:trPr>
        <w:tc>
          <w:tcPr>
            <w:tcW w:w="617" w:type="dxa"/>
            <w:shd w:val="clear" w:color="auto" w:fill="auto"/>
            <w:noWrap/>
            <w:hideMark/>
          </w:tcPr>
          <w:p w:rsidR="00F03164" w:rsidRPr="00B77E6B" w:rsidRDefault="00F03164" w:rsidP="008728AC">
            <w:pPr>
              <w:jc w:val="center"/>
              <w:rPr>
                <w:lang w:eastAsia="ru-RU"/>
              </w:rPr>
            </w:pPr>
            <w:r>
              <w:rPr>
                <w:lang w:eastAsia="ru-RU"/>
              </w:rPr>
              <w:t>26</w:t>
            </w:r>
          </w:p>
        </w:tc>
        <w:tc>
          <w:tcPr>
            <w:tcW w:w="6058" w:type="dxa"/>
            <w:shd w:val="clear" w:color="auto" w:fill="auto"/>
            <w:hideMark/>
          </w:tcPr>
          <w:p w:rsidR="00F03164" w:rsidRPr="00B77E6B" w:rsidRDefault="00F03164" w:rsidP="008728AC">
            <w:pPr>
              <w:rPr>
                <w:lang w:eastAsia="ru-RU"/>
              </w:rPr>
            </w:pPr>
            <w:r>
              <w:rPr>
                <w:lang w:eastAsia="ru-RU"/>
              </w:rPr>
              <w:t>Зажим поддерживающий укороченный со стальным спиральным протектором длиной 1200 мм: ЗП-УС13-1 (либо эквивалент), 04.ВН-2000-00-00-03</w:t>
            </w:r>
          </w:p>
        </w:tc>
        <w:tc>
          <w:tcPr>
            <w:tcW w:w="1701" w:type="dxa"/>
            <w:shd w:val="clear" w:color="auto" w:fill="auto"/>
            <w:hideMark/>
          </w:tcPr>
          <w:p w:rsidR="00F03164" w:rsidRPr="00B77E6B" w:rsidRDefault="00F03164" w:rsidP="008728AC">
            <w:pPr>
              <w:jc w:val="center"/>
              <w:rPr>
                <w:lang w:eastAsia="ru-RU"/>
              </w:rPr>
            </w:pPr>
            <w:r>
              <w:rPr>
                <w:lang w:eastAsia="ru-RU"/>
              </w:rPr>
              <w:t>шт.</w:t>
            </w:r>
          </w:p>
        </w:tc>
        <w:tc>
          <w:tcPr>
            <w:tcW w:w="1134" w:type="dxa"/>
            <w:shd w:val="clear" w:color="auto" w:fill="auto"/>
            <w:noWrap/>
            <w:hideMark/>
          </w:tcPr>
          <w:p w:rsidR="00F03164" w:rsidRPr="00B77E6B" w:rsidRDefault="00F03164" w:rsidP="00B77E6B">
            <w:pPr>
              <w:jc w:val="center"/>
              <w:rPr>
                <w:lang w:eastAsia="ru-RU"/>
              </w:rPr>
            </w:pPr>
            <w:r>
              <w:rPr>
                <w:lang w:eastAsia="ru-RU"/>
              </w:rPr>
              <w:t>3</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27</w:t>
            </w:r>
          </w:p>
        </w:tc>
        <w:tc>
          <w:tcPr>
            <w:tcW w:w="6058" w:type="dxa"/>
            <w:shd w:val="clear" w:color="auto" w:fill="auto"/>
            <w:hideMark/>
          </w:tcPr>
          <w:p w:rsidR="00F03164" w:rsidRPr="00B77E6B" w:rsidRDefault="00F03164" w:rsidP="008728AC">
            <w:pPr>
              <w:rPr>
                <w:lang w:eastAsia="ru-RU"/>
              </w:rPr>
            </w:pPr>
            <w:r>
              <w:rPr>
                <w:lang w:eastAsia="ru-RU"/>
              </w:rPr>
              <w:t>Хомут на опоре</w:t>
            </w:r>
          </w:p>
        </w:tc>
        <w:tc>
          <w:tcPr>
            <w:tcW w:w="1701" w:type="dxa"/>
            <w:shd w:val="clear" w:color="auto" w:fill="auto"/>
            <w:hideMark/>
          </w:tcPr>
          <w:p w:rsidR="00F03164" w:rsidRPr="00B77E6B" w:rsidRDefault="00F03164" w:rsidP="008728AC">
            <w:pPr>
              <w:jc w:val="center"/>
              <w:rPr>
                <w:lang w:eastAsia="ru-RU"/>
              </w:rPr>
            </w:pPr>
            <w:r>
              <w:rPr>
                <w:lang w:eastAsia="ru-RU"/>
              </w:rPr>
              <w:t>1 шт.</w:t>
            </w:r>
          </w:p>
        </w:tc>
        <w:tc>
          <w:tcPr>
            <w:tcW w:w="1134" w:type="dxa"/>
            <w:shd w:val="clear" w:color="auto" w:fill="auto"/>
            <w:noWrap/>
            <w:hideMark/>
          </w:tcPr>
          <w:p w:rsidR="00F03164" w:rsidRPr="00B77E6B" w:rsidRDefault="00F03164" w:rsidP="00B77E6B">
            <w:pPr>
              <w:jc w:val="center"/>
              <w:rPr>
                <w:lang w:eastAsia="ru-RU"/>
              </w:rPr>
            </w:pPr>
            <w:r>
              <w:rPr>
                <w:lang w:eastAsia="ru-RU"/>
              </w:rPr>
              <w:t>19</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t>28</w:t>
            </w:r>
          </w:p>
        </w:tc>
        <w:tc>
          <w:tcPr>
            <w:tcW w:w="6058" w:type="dxa"/>
            <w:shd w:val="clear" w:color="auto" w:fill="auto"/>
            <w:hideMark/>
          </w:tcPr>
          <w:p w:rsidR="00F03164" w:rsidRPr="00B77E6B" w:rsidRDefault="00F03164" w:rsidP="008728AC">
            <w:pPr>
              <w:rPr>
                <w:lang w:eastAsia="ru-RU"/>
              </w:rPr>
            </w:pPr>
            <w:r>
              <w:rPr>
                <w:lang w:eastAsia="ru-RU"/>
              </w:rPr>
              <w:t>Поковки простые строительные /скобы, закрепы, хомуты и т,п,/ массой до 1,6 кг</w:t>
            </w:r>
          </w:p>
        </w:tc>
        <w:tc>
          <w:tcPr>
            <w:tcW w:w="1701" w:type="dxa"/>
            <w:shd w:val="clear" w:color="auto" w:fill="auto"/>
            <w:hideMark/>
          </w:tcPr>
          <w:p w:rsidR="00F03164" w:rsidRPr="00B77E6B" w:rsidRDefault="00F03164" w:rsidP="008728AC">
            <w:pPr>
              <w:jc w:val="center"/>
              <w:rPr>
                <w:lang w:eastAsia="ru-RU"/>
              </w:rPr>
            </w:pPr>
            <w:r>
              <w:rPr>
                <w:lang w:eastAsia="ru-RU"/>
              </w:rPr>
              <w:t>кг</w:t>
            </w:r>
          </w:p>
        </w:tc>
        <w:tc>
          <w:tcPr>
            <w:tcW w:w="1134" w:type="dxa"/>
            <w:shd w:val="clear" w:color="auto" w:fill="auto"/>
            <w:noWrap/>
            <w:hideMark/>
          </w:tcPr>
          <w:p w:rsidR="00F03164" w:rsidRPr="00B77E6B" w:rsidRDefault="00F03164" w:rsidP="00B77E6B">
            <w:pPr>
              <w:jc w:val="center"/>
              <w:rPr>
                <w:lang w:eastAsia="ru-RU"/>
              </w:rPr>
            </w:pPr>
            <w:r>
              <w:rPr>
                <w:lang w:eastAsia="ru-RU"/>
              </w:rPr>
              <w:t>8</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29</w:t>
            </w:r>
          </w:p>
        </w:tc>
        <w:tc>
          <w:tcPr>
            <w:tcW w:w="6058" w:type="dxa"/>
            <w:shd w:val="clear" w:color="auto" w:fill="auto"/>
            <w:hideMark/>
          </w:tcPr>
          <w:p w:rsidR="00F03164" w:rsidRPr="00B77E6B" w:rsidRDefault="00F03164" w:rsidP="008728AC">
            <w:pPr>
              <w:rPr>
                <w:lang w:eastAsia="ru-RU"/>
              </w:rPr>
            </w:pPr>
            <w:r>
              <w:rPr>
                <w:lang w:eastAsia="ru-RU"/>
              </w:rPr>
              <w:t>Траверса на опоре</w:t>
            </w:r>
          </w:p>
        </w:tc>
        <w:tc>
          <w:tcPr>
            <w:tcW w:w="1701" w:type="dxa"/>
            <w:shd w:val="clear" w:color="auto" w:fill="auto"/>
            <w:hideMark/>
          </w:tcPr>
          <w:p w:rsidR="00F03164" w:rsidRPr="00B77E6B" w:rsidRDefault="00F03164" w:rsidP="008728AC">
            <w:pPr>
              <w:jc w:val="center"/>
              <w:rPr>
                <w:lang w:eastAsia="ru-RU"/>
              </w:rPr>
            </w:pPr>
            <w:r>
              <w:rPr>
                <w:lang w:eastAsia="ru-RU"/>
              </w:rPr>
              <w:t>1 шт.</w:t>
            </w:r>
          </w:p>
        </w:tc>
        <w:tc>
          <w:tcPr>
            <w:tcW w:w="1134" w:type="dxa"/>
            <w:shd w:val="clear" w:color="auto" w:fill="auto"/>
            <w:noWrap/>
            <w:hideMark/>
          </w:tcPr>
          <w:p w:rsidR="00F03164" w:rsidRPr="00B77E6B" w:rsidRDefault="00F03164" w:rsidP="00B77E6B">
            <w:pPr>
              <w:jc w:val="center"/>
              <w:rPr>
                <w:lang w:eastAsia="ru-RU"/>
              </w:rPr>
            </w:pPr>
            <w:r>
              <w:rPr>
                <w:lang w:eastAsia="ru-RU"/>
              </w:rPr>
              <w:t>4</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30</w:t>
            </w:r>
          </w:p>
        </w:tc>
        <w:tc>
          <w:tcPr>
            <w:tcW w:w="6058" w:type="dxa"/>
            <w:shd w:val="clear" w:color="auto" w:fill="auto"/>
            <w:hideMark/>
          </w:tcPr>
          <w:p w:rsidR="00F03164" w:rsidRPr="00B77E6B" w:rsidRDefault="00F03164" w:rsidP="008728AC">
            <w:pPr>
              <w:rPr>
                <w:lang w:eastAsia="ru-RU"/>
              </w:rPr>
            </w:pPr>
            <w:r>
              <w:rPr>
                <w:lang w:eastAsia="ru-RU"/>
              </w:rPr>
              <w:t>Траверсы стальные 4-штырные</w:t>
            </w:r>
          </w:p>
        </w:tc>
        <w:tc>
          <w:tcPr>
            <w:tcW w:w="1701" w:type="dxa"/>
            <w:shd w:val="clear" w:color="auto" w:fill="auto"/>
            <w:hideMark/>
          </w:tcPr>
          <w:p w:rsidR="00F03164" w:rsidRPr="00B77E6B" w:rsidRDefault="00F03164" w:rsidP="008728AC">
            <w:pPr>
              <w:jc w:val="center"/>
              <w:rPr>
                <w:lang w:eastAsia="ru-RU"/>
              </w:rPr>
            </w:pPr>
            <w:r>
              <w:rPr>
                <w:lang w:eastAsia="ru-RU"/>
              </w:rPr>
              <w:t>шт.</w:t>
            </w:r>
          </w:p>
        </w:tc>
        <w:tc>
          <w:tcPr>
            <w:tcW w:w="1134" w:type="dxa"/>
            <w:shd w:val="clear" w:color="auto" w:fill="auto"/>
            <w:noWrap/>
            <w:hideMark/>
          </w:tcPr>
          <w:p w:rsidR="00F03164" w:rsidRPr="00B77E6B" w:rsidRDefault="00F03164" w:rsidP="00B77E6B">
            <w:pPr>
              <w:jc w:val="center"/>
              <w:rPr>
                <w:lang w:eastAsia="ru-RU"/>
              </w:rPr>
            </w:pPr>
            <w:r>
              <w:rPr>
                <w:lang w:eastAsia="ru-RU"/>
              </w:rPr>
              <w:t>4</w:t>
            </w:r>
          </w:p>
        </w:tc>
      </w:tr>
      <w:tr w:rsidR="00F03164" w:rsidRPr="00B77E6B" w:rsidTr="008728AC">
        <w:trPr>
          <w:trHeight w:val="314"/>
        </w:trPr>
        <w:tc>
          <w:tcPr>
            <w:tcW w:w="617" w:type="dxa"/>
            <w:shd w:val="clear" w:color="auto" w:fill="auto"/>
            <w:noWrap/>
            <w:hideMark/>
          </w:tcPr>
          <w:p w:rsidR="00F03164" w:rsidRPr="00B77E6B" w:rsidRDefault="00F03164" w:rsidP="008728AC">
            <w:pPr>
              <w:jc w:val="center"/>
              <w:rPr>
                <w:lang w:eastAsia="ru-RU"/>
              </w:rPr>
            </w:pPr>
            <w:r>
              <w:rPr>
                <w:lang w:eastAsia="ru-RU"/>
              </w:rPr>
              <w:t>31</w:t>
            </w:r>
          </w:p>
        </w:tc>
        <w:tc>
          <w:tcPr>
            <w:tcW w:w="6058" w:type="dxa"/>
            <w:shd w:val="clear" w:color="auto" w:fill="auto"/>
            <w:hideMark/>
          </w:tcPr>
          <w:p w:rsidR="00F03164" w:rsidRPr="00B77E6B" w:rsidRDefault="00F03164" w:rsidP="008728AC">
            <w:pPr>
              <w:rPr>
                <w:lang w:eastAsia="ru-RU"/>
              </w:rPr>
            </w:pPr>
            <w:r>
              <w:rPr>
                <w:lang w:eastAsia="ru-RU"/>
              </w:rPr>
              <w:t>Заземлитель вертикальный из круглой стали диаметром 12 мм</w:t>
            </w:r>
          </w:p>
        </w:tc>
        <w:tc>
          <w:tcPr>
            <w:tcW w:w="1701" w:type="dxa"/>
            <w:shd w:val="clear" w:color="auto" w:fill="auto"/>
            <w:hideMark/>
          </w:tcPr>
          <w:p w:rsidR="00F03164" w:rsidRPr="00B77E6B" w:rsidRDefault="00F03164" w:rsidP="008728AC">
            <w:pPr>
              <w:jc w:val="center"/>
              <w:rPr>
                <w:lang w:eastAsia="ru-RU"/>
              </w:rPr>
            </w:pPr>
            <w:r>
              <w:rPr>
                <w:lang w:eastAsia="ru-RU"/>
              </w:rPr>
              <w:t>10 шт.</w:t>
            </w:r>
          </w:p>
        </w:tc>
        <w:tc>
          <w:tcPr>
            <w:tcW w:w="1134" w:type="dxa"/>
            <w:shd w:val="clear" w:color="auto" w:fill="auto"/>
            <w:noWrap/>
            <w:hideMark/>
          </w:tcPr>
          <w:p w:rsidR="00F03164" w:rsidRPr="00B77E6B" w:rsidRDefault="00F03164" w:rsidP="00B77E6B">
            <w:pPr>
              <w:jc w:val="center"/>
              <w:rPr>
                <w:lang w:eastAsia="ru-RU"/>
              </w:rPr>
            </w:pPr>
            <w:r>
              <w:rPr>
                <w:lang w:eastAsia="ru-RU"/>
              </w:rPr>
              <w:t>0,3</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t>32</w:t>
            </w:r>
          </w:p>
        </w:tc>
        <w:tc>
          <w:tcPr>
            <w:tcW w:w="6058" w:type="dxa"/>
            <w:shd w:val="clear" w:color="auto" w:fill="auto"/>
            <w:hideMark/>
          </w:tcPr>
          <w:p w:rsidR="00F03164" w:rsidRPr="00B77E6B" w:rsidRDefault="00F03164" w:rsidP="008728AC">
            <w:pPr>
              <w:rPr>
                <w:lang w:eastAsia="ru-RU"/>
              </w:rPr>
            </w:pPr>
            <w:r>
              <w:rPr>
                <w:lang w:eastAsia="ru-RU"/>
              </w:rPr>
              <w:t>Присоединение к зажимам жил проводов или кабелей сечением до 150 мм2</w:t>
            </w:r>
          </w:p>
        </w:tc>
        <w:tc>
          <w:tcPr>
            <w:tcW w:w="1701" w:type="dxa"/>
            <w:shd w:val="clear" w:color="auto" w:fill="auto"/>
            <w:hideMark/>
          </w:tcPr>
          <w:p w:rsidR="00F03164" w:rsidRPr="00B77E6B" w:rsidRDefault="00F03164" w:rsidP="008728AC">
            <w:pPr>
              <w:jc w:val="center"/>
              <w:rPr>
                <w:lang w:eastAsia="ru-RU"/>
              </w:rPr>
            </w:pPr>
            <w:r>
              <w:rPr>
                <w:lang w:eastAsia="ru-RU"/>
              </w:rPr>
              <w:t>100 шт.</w:t>
            </w:r>
          </w:p>
        </w:tc>
        <w:tc>
          <w:tcPr>
            <w:tcW w:w="1134" w:type="dxa"/>
            <w:shd w:val="clear" w:color="auto" w:fill="auto"/>
            <w:noWrap/>
            <w:hideMark/>
          </w:tcPr>
          <w:p w:rsidR="00F03164" w:rsidRPr="00B77E6B" w:rsidRDefault="00F03164" w:rsidP="00B77E6B">
            <w:pPr>
              <w:jc w:val="center"/>
              <w:rPr>
                <w:lang w:eastAsia="ru-RU"/>
              </w:rPr>
            </w:pPr>
            <w:r>
              <w:rPr>
                <w:lang w:eastAsia="ru-RU"/>
              </w:rPr>
              <w:t>0,03</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33</w:t>
            </w:r>
          </w:p>
        </w:tc>
        <w:tc>
          <w:tcPr>
            <w:tcW w:w="6058" w:type="dxa"/>
            <w:shd w:val="clear" w:color="auto" w:fill="auto"/>
            <w:hideMark/>
          </w:tcPr>
          <w:p w:rsidR="00F03164" w:rsidRPr="00B77E6B" w:rsidRDefault="00F03164" w:rsidP="008728AC">
            <w:pPr>
              <w:rPr>
                <w:lang w:eastAsia="ru-RU"/>
              </w:rPr>
            </w:pPr>
            <w:r>
              <w:rPr>
                <w:lang w:eastAsia="ru-RU"/>
              </w:rPr>
              <w:t>Зажим питающий 053-1 (КС-323)</w:t>
            </w:r>
          </w:p>
        </w:tc>
        <w:tc>
          <w:tcPr>
            <w:tcW w:w="1701" w:type="dxa"/>
            <w:shd w:val="clear" w:color="auto" w:fill="auto"/>
            <w:hideMark/>
          </w:tcPr>
          <w:p w:rsidR="00F03164" w:rsidRPr="00B77E6B" w:rsidRDefault="00F03164" w:rsidP="008728AC">
            <w:pPr>
              <w:jc w:val="center"/>
              <w:rPr>
                <w:lang w:eastAsia="ru-RU"/>
              </w:rPr>
            </w:pPr>
            <w:r>
              <w:rPr>
                <w:lang w:eastAsia="ru-RU"/>
              </w:rPr>
              <w:t>шт.</w:t>
            </w:r>
          </w:p>
        </w:tc>
        <w:tc>
          <w:tcPr>
            <w:tcW w:w="1134" w:type="dxa"/>
            <w:shd w:val="clear" w:color="auto" w:fill="auto"/>
            <w:noWrap/>
            <w:hideMark/>
          </w:tcPr>
          <w:p w:rsidR="00F03164" w:rsidRPr="00B77E6B" w:rsidRDefault="00F03164" w:rsidP="00B77E6B">
            <w:pPr>
              <w:jc w:val="center"/>
              <w:rPr>
                <w:lang w:eastAsia="ru-RU"/>
              </w:rPr>
            </w:pPr>
            <w:r>
              <w:rPr>
                <w:lang w:eastAsia="ru-RU"/>
              </w:rPr>
              <w:t>3</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t>34</w:t>
            </w:r>
          </w:p>
        </w:tc>
        <w:tc>
          <w:tcPr>
            <w:tcW w:w="6058" w:type="dxa"/>
            <w:shd w:val="clear" w:color="auto" w:fill="auto"/>
            <w:hideMark/>
          </w:tcPr>
          <w:p w:rsidR="00F03164" w:rsidRPr="00B77E6B" w:rsidRDefault="00F03164" w:rsidP="008728AC">
            <w:pPr>
              <w:rPr>
                <w:lang w:eastAsia="ru-RU"/>
              </w:rPr>
            </w:pPr>
            <w:r>
              <w:rPr>
                <w:lang w:eastAsia="ru-RU"/>
              </w:rPr>
              <w:t>Зажим соединительный изолированный для проводов ответвления (СИП) MJPB 16 (либо эквивалент)</w:t>
            </w:r>
          </w:p>
        </w:tc>
        <w:tc>
          <w:tcPr>
            <w:tcW w:w="1701" w:type="dxa"/>
            <w:shd w:val="clear" w:color="auto" w:fill="auto"/>
            <w:hideMark/>
          </w:tcPr>
          <w:p w:rsidR="00F03164" w:rsidRPr="00B77E6B" w:rsidRDefault="00F03164" w:rsidP="008728AC">
            <w:pPr>
              <w:jc w:val="center"/>
              <w:rPr>
                <w:lang w:eastAsia="ru-RU"/>
              </w:rPr>
            </w:pPr>
            <w:r>
              <w:rPr>
                <w:lang w:eastAsia="ru-RU"/>
              </w:rPr>
              <w:t>шт.</w:t>
            </w:r>
          </w:p>
        </w:tc>
        <w:tc>
          <w:tcPr>
            <w:tcW w:w="1134" w:type="dxa"/>
            <w:shd w:val="clear" w:color="auto" w:fill="auto"/>
            <w:noWrap/>
            <w:hideMark/>
          </w:tcPr>
          <w:p w:rsidR="00F03164" w:rsidRPr="00B77E6B" w:rsidRDefault="00F03164" w:rsidP="00B77E6B">
            <w:pPr>
              <w:jc w:val="center"/>
              <w:rPr>
                <w:lang w:eastAsia="ru-RU"/>
              </w:rPr>
            </w:pPr>
            <w:r>
              <w:rPr>
                <w:lang w:eastAsia="ru-RU"/>
              </w:rPr>
              <w:t>3</w:t>
            </w:r>
          </w:p>
        </w:tc>
      </w:tr>
      <w:tr w:rsidR="00F03164" w:rsidRPr="00B77E6B" w:rsidTr="008728AC">
        <w:trPr>
          <w:trHeight w:val="486"/>
        </w:trPr>
        <w:tc>
          <w:tcPr>
            <w:tcW w:w="617" w:type="dxa"/>
            <w:shd w:val="clear" w:color="auto" w:fill="auto"/>
            <w:noWrap/>
            <w:hideMark/>
          </w:tcPr>
          <w:p w:rsidR="00F03164" w:rsidRPr="00B77E6B" w:rsidRDefault="00F03164" w:rsidP="008728AC">
            <w:pPr>
              <w:jc w:val="center"/>
              <w:rPr>
                <w:lang w:eastAsia="ru-RU"/>
              </w:rPr>
            </w:pPr>
            <w:r>
              <w:rPr>
                <w:lang w:eastAsia="ru-RU"/>
              </w:rPr>
              <w:t>35</w:t>
            </w:r>
          </w:p>
        </w:tc>
        <w:tc>
          <w:tcPr>
            <w:tcW w:w="6058" w:type="dxa"/>
            <w:shd w:val="clear" w:color="auto" w:fill="auto"/>
            <w:hideMark/>
          </w:tcPr>
          <w:p w:rsidR="00F03164" w:rsidRPr="00B77E6B" w:rsidRDefault="00F03164" w:rsidP="008728AC">
            <w:pPr>
              <w:rPr>
                <w:lang w:eastAsia="ru-RU"/>
              </w:rPr>
            </w:pPr>
            <w:r>
              <w:rPr>
                <w:lang w:eastAsia="ru-RU"/>
              </w:rPr>
              <w:t>Копание ям вручную без креплений для стоек и столбов с откосами глубиной до 1,5 м, группа грунтов 2</w:t>
            </w:r>
          </w:p>
        </w:tc>
        <w:tc>
          <w:tcPr>
            <w:tcW w:w="1701" w:type="dxa"/>
            <w:shd w:val="clear" w:color="auto" w:fill="auto"/>
            <w:hideMark/>
          </w:tcPr>
          <w:p w:rsidR="00F03164" w:rsidRPr="00B77E6B" w:rsidRDefault="00F03164" w:rsidP="008728AC">
            <w:pPr>
              <w:jc w:val="center"/>
              <w:rPr>
                <w:lang w:eastAsia="ru-RU"/>
              </w:rPr>
            </w:pPr>
            <w:r>
              <w:rPr>
                <w:lang w:eastAsia="ru-RU"/>
              </w:rPr>
              <w:t>100 м3 грунта</w:t>
            </w:r>
          </w:p>
        </w:tc>
        <w:tc>
          <w:tcPr>
            <w:tcW w:w="1134" w:type="dxa"/>
            <w:shd w:val="clear" w:color="auto" w:fill="auto"/>
            <w:noWrap/>
            <w:hideMark/>
          </w:tcPr>
          <w:p w:rsidR="00F03164" w:rsidRPr="00B77E6B" w:rsidRDefault="00F03164" w:rsidP="00B77E6B">
            <w:pPr>
              <w:jc w:val="center"/>
              <w:rPr>
                <w:lang w:eastAsia="ru-RU"/>
              </w:rPr>
            </w:pPr>
            <w:r>
              <w:rPr>
                <w:lang w:eastAsia="ru-RU"/>
              </w:rPr>
              <w:t>0,28</w:t>
            </w:r>
          </w:p>
        </w:tc>
      </w:tr>
      <w:tr w:rsidR="00F03164" w:rsidRPr="00B77E6B" w:rsidTr="008728AC">
        <w:trPr>
          <w:trHeight w:val="676"/>
        </w:trPr>
        <w:tc>
          <w:tcPr>
            <w:tcW w:w="617" w:type="dxa"/>
            <w:shd w:val="clear" w:color="auto" w:fill="auto"/>
            <w:noWrap/>
            <w:hideMark/>
          </w:tcPr>
          <w:p w:rsidR="00F03164" w:rsidRPr="00B77E6B" w:rsidRDefault="00F03164" w:rsidP="008728AC">
            <w:pPr>
              <w:jc w:val="center"/>
              <w:rPr>
                <w:lang w:eastAsia="ru-RU"/>
              </w:rPr>
            </w:pPr>
            <w:r>
              <w:rPr>
                <w:lang w:eastAsia="ru-RU"/>
              </w:rPr>
              <w:t>36</w:t>
            </w:r>
          </w:p>
        </w:tc>
        <w:tc>
          <w:tcPr>
            <w:tcW w:w="6058" w:type="dxa"/>
            <w:shd w:val="clear" w:color="auto" w:fill="auto"/>
            <w:hideMark/>
          </w:tcPr>
          <w:p w:rsidR="00F03164" w:rsidRPr="00B77E6B" w:rsidRDefault="00F03164" w:rsidP="008728AC">
            <w:pPr>
              <w:rPr>
                <w:lang w:eastAsia="ru-RU"/>
              </w:rPr>
            </w:pPr>
            <w:r>
              <w:rPr>
                <w:lang w:eastAsia="ru-RU"/>
              </w:rPr>
              <w:t>Установка железобетонных центрифугированных опор промежуточных, свободностоящих, одностоечных, одно- и двухцепных объемом до 2 м3</w:t>
            </w:r>
          </w:p>
        </w:tc>
        <w:tc>
          <w:tcPr>
            <w:tcW w:w="1701" w:type="dxa"/>
            <w:shd w:val="clear" w:color="auto" w:fill="auto"/>
            <w:hideMark/>
          </w:tcPr>
          <w:p w:rsidR="00F03164" w:rsidRPr="00B77E6B" w:rsidRDefault="00F03164" w:rsidP="008728AC">
            <w:pPr>
              <w:jc w:val="center"/>
              <w:rPr>
                <w:lang w:eastAsia="ru-RU"/>
              </w:rPr>
            </w:pPr>
            <w:r>
              <w:rPr>
                <w:lang w:eastAsia="ru-RU"/>
              </w:rPr>
              <w:t>1 м3 опор</w:t>
            </w:r>
          </w:p>
        </w:tc>
        <w:tc>
          <w:tcPr>
            <w:tcW w:w="1134" w:type="dxa"/>
            <w:shd w:val="clear" w:color="auto" w:fill="auto"/>
            <w:hideMark/>
          </w:tcPr>
          <w:p w:rsidR="00F03164" w:rsidRPr="00B77E6B" w:rsidRDefault="00F03164" w:rsidP="00B77E6B">
            <w:pPr>
              <w:jc w:val="center"/>
              <w:rPr>
                <w:lang w:eastAsia="ru-RU"/>
              </w:rPr>
            </w:pPr>
            <w:r>
              <w:rPr>
                <w:lang w:eastAsia="ru-RU"/>
              </w:rPr>
              <w:t>7,6</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37</w:t>
            </w:r>
          </w:p>
        </w:tc>
        <w:tc>
          <w:tcPr>
            <w:tcW w:w="6058" w:type="dxa"/>
            <w:shd w:val="clear" w:color="auto" w:fill="auto"/>
            <w:hideMark/>
          </w:tcPr>
          <w:p w:rsidR="00F03164" w:rsidRPr="00B77E6B" w:rsidRDefault="00F03164" w:rsidP="008728AC">
            <w:pPr>
              <w:rPr>
                <w:lang w:eastAsia="ru-RU"/>
              </w:rPr>
            </w:pPr>
            <w:r>
              <w:rPr>
                <w:lang w:eastAsia="ru-RU"/>
              </w:rPr>
              <w:t>Стойка СК 22.1.1.1.  объем бетона - 1,9 м3</w:t>
            </w:r>
          </w:p>
        </w:tc>
        <w:tc>
          <w:tcPr>
            <w:tcW w:w="1701" w:type="dxa"/>
            <w:shd w:val="clear" w:color="auto" w:fill="auto"/>
            <w:hideMark/>
          </w:tcPr>
          <w:p w:rsidR="00F03164" w:rsidRPr="00B77E6B" w:rsidRDefault="00F03164" w:rsidP="008728AC">
            <w:pPr>
              <w:jc w:val="center"/>
              <w:rPr>
                <w:lang w:eastAsia="ru-RU"/>
              </w:rPr>
            </w:pPr>
            <w:r>
              <w:rPr>
                <w:lang w:eastAsia="ru-RU"/>
              </w:rPr>
              <w:t>шт</w:t>
            </w:r>
          </w:p>
        </w:tc>
        <w:tc>
          <w:tcPr>
            <w:tcW w:w="1134" w:type="dxa"/>
            <w:shd w:val="clear" w:color="auto" w:fill="auto"/>
            <w:noWrap/>
            <w:hideMark/>
          </w:tcPr>
          <w:p w:rsidR="00F03164" w:rsidRPr="00B77E6B" w:rsidRDefault="00F03164" w:rsidP="00B77E6B">
            <w:pPr>
              <w:jc w:val="center"/>
              <w:rPr>
                <w:lang w:eastAsia="ru-RU"/>
              </w:rPr>
            </w:pPr>
            <w:r>
              <w:rPr>
                <w:lang w:eastAsia="ru-RU"/>
              </w:rPr>
              <w:t>4</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38</w:t>
            </w:r>
          </w:p>
        </w:tc>
        <w:tc>
          <w:tcPr>
            <w:tcW w:w="6058" w:type="dxa"/>
            <w:shd w:val="clear" w:color="auto" w:fill="auto"/>
            <w:hideMark/>
          </w:tcPr>
          <w:p w:rsidR="00F03164" w:rsidRPr="00B77E6B" w:rsidRDefault="00F03164" w:rsidP="008728AC">
            <w:pPr>
              <w:rPr>
                <w:lang w:eastAsia="ru-RU"/>
              </w:rPr>
            </w:pPr>
            <w:r>
              <w:rPr>
                <w:lang w:eastAsia="ru-RU"/>
              </w:rPr>
              <w:t>Оттяжки стальные тросовые</w:t>
            </w:r>
          </w:p>
        </w:tc>
        <w:tc>
          <w:tcPr>
            <w:tcW w:w="1701" w:type="dxa"/>
            <w:shd w:val="clear" w:color="auto" w:fill="auto"/>
            <w:hideMark/>
          </w:tcPr>
          <w:p w:rsidR="00F03164" w:rsidRPr="00B77E6B" w:rsidRDefault="00F03164" w:rsidP="008728AC">
            <w:pPr>
              <w:jc w:val="center"/>
              <w:rPr>
                <w:lang w:eastAsia="ru-RU"/>
              </w:rPr>
            </w:pPr>
            <w:r>
              <w:rPr>
                <w:lang w:eastAsia="ru-RU"/>
              </w:rPr>
              <w:t>комп</w:t>
            </w:r>
          </w:p>
        </w:tc>
        <w:tc>
          <w:tcPr>
            <w:tcW w:w="1134" w:type="dxa"/>
            <w:shd w:val="clear" w:color="auto" w:fill="auto"/>
            <w:noWrap/>
            <w:hideMark/>
          </w:tcPr>
          <w:p w:rsidR="00F03164" w:rsidRPr="00B77E6B" w:rsidRDefault="00F03164" w:rsidP="00B77E6B">
            <w:pPr>
              <w:jc w:val="center"/>
              <w:rPr>
                <w:lang w:eastAsia="ru-RU"/>
              </w:rPr>
            </w:pPr>
            <w:r>
              <w:rPr>
                <w:lang w:eastAsia="ru-RU"/>
              </w:rPr>
              <w:t>1</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39</w:t>
            </w:r>
          </w:p>
        </w:tc>
        <w:tc>
          <w:tcPr>
            <w:tcW w:w="6058" w:type="dxa"/>
            <w:shd w:val="clear" w:color="auto" w:fill="auto"/>
            <w:hideMark/>
          </w:tcPr>
          <w:p w:rsidR="00F03164" w:rsidRPr="00B77E6B" w:rsidRDefault="00F03164" w:rsidP="008728AC">
            <w:pPr>
              <w:rPr>
                <w:lang w:eastAsia="ru-RU"/>
              </w:rPr>
            </w:pPr>
            <w:r>
              <w:rPr>
                <w:lang w:eastAsia="ru-RU"/>
              </w:rPr>
              <w:t>Болты с гайками и шайбами строительные</w:t>
            </w:r>
          </w:p>
        </w:tc>
        <w:tc>
          <w:tcPr>
            <w:tcW w:w="1701" w:type="dxa"/>
            <w:shd w:val="clear" w:color="auto" w:fill="auto"/>
            <w:hideMark/>
          </w:tcPr>
          <w:p w:rsidR="00F03164" w:rsidRPr="00B77E6B" w:rsidRDefault="00F03164" w:rsidP="008728AC">
            <w:pPr>
              <w:jc w:val="center"/>
              <w:rPr>
                <w:lang w:eastAsia="ru-RU"/>
              </w:rPr>
            </w:pPr>
            <w:r>
              <w:rPr>
                <w:lang w:eastAsia="ru-RU"/>
              </w:rPr>
              <w:t>т</w:t>
            </w:r>
          </w:p>
        </w:tc>
        <w:tc>
          <w:tcPr>
            <w:tcW w:w="1134" w:type="dxa"/>
            <w:shd w:val="clear" w:color="auto" w:fill="auto"/>
            <w:noWrap/>
            <w:hideMark/>
          </w:tcPr>
          <w:p w:rsidR="00F03164" w:rsidRPr="00B77E6B" w:rsidRDefault="00F03164" w:rsidP="00B77E6B">
            <w:pPr>
              <w:jc w:val="center"/>
              <w:rPr>
                <w:lang w:eastAsia="ru-RU"/>
              </w:rPr>
            </w:pPr>
            <w:r>
              <w:rPr>
                <w:lang w:eastAsia="ru-RU"/>
              </w:rPr>
              <w:t>0,025</w:t>
            </w:r>
          </w:p>
        </w:tc>
      </w:tr>
      <w:tr w:rsidR="00F03164" w:rsidRPr="00B77E6B" w:rsidTr="008728AC">
        <w:trPr>
          <w:trHeight w:val="471"/>
        </w:trPr>
        <w:tc>
          <w:tcPr>
            <w:tcW w:w="617" w:type="dxa"/>
            <w:shd w:val="clear" w:color="auto" w:fill="auto"/>
            <w:noWrap/>
            <w:hideMark/>
          </w:tcPr>
          <w:p w:rsidR="00F03164" w:rsidRPr="00B77E6B" w:rsidRDefault="00F03164" w:rsidP="008728AC">
            <w:pPr>
              <w:jc w:val="center"/>
              <w:rPr>
                <w:lang w:eastAsia="ru-RU"/>
              </w:rPr>
            </w:pPr>
            <w:r>
              <w:rPr>
                <w:lang w:eastAsia="ru-RU"/>
              </w:rPr>
              <w:t>40</w:t>
            </w:r>
          </w:p>
        </w:tc>
        <w:tc>
          <w:tcPr>
            <w:tcW w:w="6058" w:type="dxa"/>
            <w:shd w:val="clear" w:color="auto" w:fill="auto"/>
            <w:hideMark/>
          </w:tcPr>
          <w:p w:rsidR="00F03164" w:rsidRPr="00B77E6B" w:rsidRDefault="00F03164" w:rsidP="008728AC">
            <w:pPr>
              <w:rPr>
                <w:lang w:eastAsia="ru-RU"/>
              </w:rPr>
            </w:pPr>
            <w:r>
              <w:rPr>
                <w:lang w:eastAsia="ru-RU"/>
              </w:rPr>
              <w:t>Установка сборных железобетонных фундаментов стаканного типа массой до 0,5 т</w:t>
            </w:r>
          </w:p>
        </w:tc>
        <w:tc>
          <w:tcPr>
            <w:tcW w:w="1701" w:type="dxa"/>
            <w:shd w:val="clear" w:color="auto" w:fill="auto"/>
            <w:hideMark/>
          </w:tcPr>
          <w:p w:rsidR="00F03164" w:rsidRPr="00B77E6B" w:rsidRDefault="00F03164" w:rsidP="008728AC">
            <w:pPr>
              <w:jc w:val="center"/>
              <w:rPr>
                <w:lang w:eastAsia="ru-RU"/>
              </w:rPr>
            </w:pPr>
            <w:r>
              <w:rPr>
                <w:lang w:eastAsia="ru-RU"/>
              </w:rPr>
              <w:t>100 м3 сборных железобетонных конструкций</w:t>
            </w:r>
          </w:p>
        </w:tc>
        <w:tc>
          <w:tcPr>
            <w:tcW w:w="1134" w:type="dxa"/>
            <w:shd w:val="clear" w:color="auto" w:fill="auto"/>
            <w:noWrap/>
            <w:hideMark/>
          </w:tcPr>
          <w:p w:rsidR="00F03164" w:rsidRPr="00B77E6B" w:rsidRDefault="00F03164" w:rsidP="00B77E6B">
            <w:pPr>
              <w:jc w:val="center"/>
              <w:rPr>
                <w:lang w:eastAsia="ru-RU"/>
              </w:rPr>
            </w:pPr>
            <w:r>
              <w:rPr>
                <w:lang w:eastAsia="ru-RU"/>
              </w:rPr>
              <w:t>0,2</w:t>
            </w:r>
          </w:p>
        </w:tc>
      </w:tr>
      <w:tr w:rsidR="00F03164" w:rsidRPr="00B77E6B" w:rsidTr="008728AC">
        <w:trPr>
          <w:trHeight w:val="481"/>
        </w:trPr>
        <w:tc>
          <w:tcPr>
            <w:tcW w:w="617" w:type="dxa"/>
            <w:shd w:val="clear" w:color="auto" w:fill="auto"/>
            <w:noWrap/>
            <w:hideMark/>
          </w:tcPr>
          <w:p w:rsidR="00F03164" w:rsidRPr="00B77E6B" w:rsidRDefault="00F03164" w:rsidP="008728AC">
            <w:pPr>
              <w:jc w:val="center"/>
              <w:rPr>
                <w:lang w:eastAsia="ru-RU"/>
              </w:rPr>
            </w:pPr>
            <w:r>
              <w:rPr>
                <w:lang w:eastAsia="ru-RU"/>
              </w:rPr>
              <w:t>41</w:t>
            </w:r>
          </w:p>
        </w:tc>
        <w:tc>
          <w:tcPr>
            <w:tcW w:w="6058" w:type="dxa"/>
            <w:shd w:val="clear" w:color="auto" w:fill="auto"/>
            <w:hideMark/>
          </w:tcPr>
          <w:p w:rsidR="00F03164" w:rsidRPr="00B77E6B" w:rsidRDefault="00F03164" w:rsidP="008728AC">
            <w:pPr>
              <w:rPr>
                <w:lang w:eastAsia="ru-RU"/>
              </w:rPr>
            </w:pPr>
            <w:r>
              <w:rPr>
                <w:lang w:eastAsia="ru-RU"/>
              </w:rPr>
              <w:t>Гидроизоляция сборных железобетонных фундаментов ВЛ и ОРУ массой до 1 т</w:t>
            </w:r>
          </w:p>
        </w:tc>
        <w:tc>
          <w:tcPr>
            <w:tcW w:w="1701" w:type="dxa"/>
            <w:shd w:val="clear" w:color="auto" w:fill="auto"/>
            <w:hideMark/>
          </w:tcPr>
          <w:p w:rsidR="00F03164" w:rsidRPr="00B77E6B" w:rsidRDefault="00F03164" w:rsidP="008728AC">
            <w:pPr>
              <w:jc w:val="center"/>
              <w:rPr>
                <w:lang w:eastAsia="ru-RU"/>
              </w:rPr>
            </w:pPr>
            <w:r>
              <w:rPr>
                <w:lang w:eastAsia="ru-RU"/>
              </w:rPr>
              <w:t>1 т конструкций</w:t>
            </w:r>
          </w:p>
        </w:tc>
        <w:tc>
          <w:tcPr>
            <w:tcW w:w="1134" w:type="dxa"/>
            <w:shd w:val="clear" w:color="auto" w:fill="auto"/>
            <w:noWrap/>
            <w:hideMark/>
          </w:tcPr>
          <w:p w:rsidR="00F03164" w:rsidRPr="00B77E6B" w:rsidRDefault="00F03164" w:rsidP="00B77E6B">
            <w:pPr>
              <w:jc w:val="center"/>
              <w:rPr>
                <w:lang w:eastAsia="ru-RU"/>
              </w:rPr>
            </w:pPr>
            <w:r>
              <w:rPr>
                <w:lang w:eastAsia="ru-RU"/>
              </w:rPr>
              <w:t>0,2</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42</w:t>
            </w:r>
          </w:p>
        </w:tc>
        <w:tc>
          <w:tcPr>
            <w:tcW w:w="6058" w:type="dxa"/>
            <w:shd w:val="clear" w:color="auto" w:fill="auto"/>
            <w:hideMark/>
          </w:tcPr>
          <w:p w:rsidR="00F03164" w:rsidRPr="00B77E6B" w:rsidRDefault="00F03164" w:rsidP="008728AC">
            <w:pPr>
              <w:rPr>
                <w:lang w:eastAsia="ru-RU"/>
              </w:rPr>
            </w:pPr>
            <w:r>
              <w:rPr>
                <w:lang w:eastAsia="ru-RU"/>
              </w:rPr>
              <w:t>Битум разжиженный РБ-2</w:t>
            </w:r>
          </w:p>
        </w:tc>
        <w:tc>
          <w:tcPr>
            <w:tcW w:w="1701" w:type="dxa"/>
            <w:shd w:val="clear" w:color="auto" w:fill="auto"/>
            <w:hideMark/>
          </w:tcPr>
          <w:p w:rsidR="00F03164" w:rsidRPr="00B77E6B" w:rsidRDefault="00F03164" w:rsidP="008728AC">
            <w:pPr>
              <w:jc w:val="center"/>
              <w:rPr>
                <w:lang w:eastAsia="ru-RU"/>
              </w:rPr>
            </w:pPr>
            <w:r>
              <w:rPr>
                <w:lang w:eastAsia="ru-RU"/>
              </w:rPr>
              <w:t>т</w:t>
            </w:r>
          </w:p>
        </w:tc>
        <w:tc>
          <w:tcPr>
            <w:tcW w:w="1134" w:type="dxa"/>
            <w:shd w:val="clear" w:color="auto" w:fill="auto"/>
            <w:noWrap/>
            <w:hideMark/>
          </w:tcPr>
          <w:p w:rsidR="00F03164" w:rsidRPr="00B77E6B" w:rsidRDefault="00F03164" w:rsidP="00B77E6B">
            <w:pPr>
              <w:jc w:val="center"/>
              <w:rPr>
                <w:lang w:eastAsia="ru-RU"/>
              </w:rPr>
            </w:pPr>
            <w:r>
              <w:rPr>
                <w:lang w:eastAsia="ru-RU"/>
              </w:rPr>
              <w:t>0,2</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t>43</w:t>
            </w:r>
          </w:p>
        </w:tc>
        <w:tc>
          <w:tcPr>
            <w:tcW w:w="6058" w:type="dxa"/>
            <w:shd w:val="clear" w:color="auto" w:fill="auto"/>
            <w:hideMark/>
          </w:tcPr>
          <w:p w:rsidR="00F03164" w:rsidRPr="00B77E6B" w:rsidRDefault="00F03164" w:rsidP="008728AC">
            <w:pPr>
              <w:rPr>
                <w:lang w:eastAsia="ru-RU"/>
              </w:rPr>
            </w:pPr>
            <w:r>
              <w:rPr>
                <w:lang w:eastAsia="ru-RU"/>
              </w:rPr>
              <w:t>Перетяжка проводов на подвесных изоляторах сечением до, мм2: 120</w:t>
            </w:r>
          </w:p>
        </w:tc>
        <w:tc>
          <w:tcPr>
            <w:tcW w:w="1701" w:type="dxa"/>
            <w:shd w:val="clear" w:color="auto" w:fill="auto"/>
            <w:hideMark/>
          </w:tcPr>
          <w:p w:rsidR="00F03164" w:rsidRPr="00B77E6B" w:rsidRDefault="00F03164" w:rsidP="008728AC">
            <w:pPr>
              <w:jc w:val="center"/>
              <w:rPr>
                <w:lang w:eastAsia="ru-RU"/>
              </w:rPr>
            </w:pPr>
            <w:r>
              <w:rPr>
                <w:lang w:eastAsia="ru-RU"/>
              </w:rPr>
              <w:t>1 км провода</w:t>
            </w:r>
          </w:p>
        </w:tc>
        <w:tc>
          <w:tcPr>
            <w:tcW w:w="1134" w:type="dxa"/>
            <w:shd w:val="clear" w:color="auto" w:fill="auto"/>
            <w:noWrap/>
            <w:hideMark/>
          </w:tcPr>
          <w:p w:rsidR="00F03164" w:rsidRPr="00B77E6B" w:rsidRDefault="00F03164" w:rsidP="00B77E6B">
            <w:pPr>
              <w:jc w:val="center"/>
              <w:rPr>
                <w:lang w:eastAsia="ru-RU"/>
              </w:rPr>
            </w:pPr>
            <w:r>
              <w:rPr>
                <w:lang w:eastAsia="ru-RU"/>
              </w:rPr>
              <w:t>0,33</w:t>
            </w:r>
          </w:p>
        </w:tc>
      </w:tr>
      <w:tr w:rsidR="00F03164" w:rsidRPr="00B77E6B" w:rsidTr="008728AC">
        <w:trPr>
          <w:trHeight w:val="1048"/>
        </w:trPr>
        <w:tc>
          <w:tcPr>
            <w:tcW w:w="617" w:type="dxa"/>
            <w:shd w:val="clear" w:color="auto" w:fill="auto"/>
            <w:noWrap/>
            <w:hideMark/>
          </w:tcPr>
          <w:p w:rsidR="00F03164" w:rsidRPr="00B77E6B" w:rsidRDefault="00F03164" w:rsidP="008728AC">
            <w:pPr>
              <w:jc w:val="center"/>
              <w:rPr>
                <w:lang w:eastAsia="ru-RU"/>
              </w:rPr>
            </w:pPr>
            <w:r>
              <w:rPr>
                <w:lang w:eastAsia="ru-RU"/>
              </w:rPr>
              <w:t>44</w:t>
            </w:r>
          </w:p>
        </w:tc>
        <w:tc>
          <w:tcPr>
            <w:tcW w:w="6058" w:type="dxa"/>
            <w:shd w:val="clear" w:color="auto" w:fill="auto"/>
            <w:hideMark/>
          </w:tcPr>
          <w:p w:rsidR="00F03164" w:rsidRPr="00B77E6B" w:rsidRDefault="00F03164" w:rsidP="008728AC">
            <w:pPr>
              <w:rPr>
                <w:lang w:eastAsia="ru-RU"/>
              </w:rPr>
            </w:pPr>
            <w:r>
              <w:rPr>
                <w:lang w:eastAsia="ru-RU"/>
              </w:rPr>
              <w:t>Устройство подстилающих и выравнивающих слоев оснований из щебня</w:t>
            </w:r>
          </w:p>
        </w:tc>
        <w:tc>
          <w:tcPr>
            <w:tcW w:w="1701" w:type="dxa"/>
            <w:shd w:val="clear" w:color="auto" w:fill="auto"/>
            <w:hideMark/>
          </w:tcPr>
          <w:p w:rsidR="00F03164" w:rsidRPr="00B77E6B" w:rsidRDefault="00F03164" w:rsidP="008728AC">
            <w:pPr>
              <w:jc w:val="center"/>
              <w:rPr>
                <w:lang w:eastAsia="ru-RU"/>
              </w:rPr>
            </w:pPr>
            <w:r>
              <w:rPr>
                <w:lang w:eastAsia="ru-RU"/>
              </w:rPr>
              <w:t>100 м3 материала основания (в плотном теле)</w:t>
            </w:r>
          </w:p>
        </w:tc>
        <w:tc>
          <w:tcPr>
            <w:tcW w:w="1134" w:type="dxa"/>
            <w:shd w:val="clear" w:color="auto" w:fill="auto"/>
            <w:noWrap/>
            <w:hideMark/>
          </w:tcPr>
          <w:p w:rsidR="00F03164" w:rsidRPr="00B77E6B" w:rsidRDefault="00F03164" w:rsidP="00B77E6B">
            <w:pPr>
              <w:jc w:val="center"/>
              <w:rPr>
                <w:lang w:eastAsia="ru-RU"/>
              </w:rPr>
            </w:pPr>
            <w:r>
              <w:rPr>
                <w:lang w:eastAsia="ru-RU"/>
              </w:rPr>
              <w:t>0,0162</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lastRenderedPageBreak/>
              <w:t>45</w:t>
            </w:r>
          </w:p>
        </w:tc>
        <w:tc>
          <w:tcPr>
            <w:tcW w:w="6058" w:type="dxa"/>
            <w:shd w:val="clear" w:color="auto" w:fill="auto"/>
            <w:hideMark/>
          </w:tcPr>
          <w:p w:rsidR="00F03164" w:rsidRPr="00B77E6B" w:rsidRDefault="00F03164" w:rsidP="008728AC">
            <w:pPr>
              <w:rPr>
                <w:lang w:eastAsia="ru-RU"/>
              </w:rPr>
            </w:pPr>
            <w:r>
              <w:rPr>
                <w:lang w:eastAsia="ru-RU"/>
              </w:rPr>
              <w:t>Щебень из гравия для строительных работ марка Др.8, фракция 20-40 мм</w:t>
            </w:r>
          </w:p>
        </w:tc>
        <w:tc>
          <w:tcPr>
            <w:tcW w:w="1701" w:type="dxa"/>
            <w:shd w:val="clear" w:color="auto" w:fill="auto"/>
            <w:hideMark/>
          </w:tcPr>
          <w:p w:rsidR="00F03164" w:rsidRPr="00B77E6B" w:rsidRDefault="00F03164" w:rsidP="008728AC">
            <w:pPr>
              <w:jc w:val="center"/>
              <w:rPr>
                <w:lang w:eastAsia="ru-RU"/>
              </w:rPr>
            </w:pPr>
            <w:r>
              <w:rPr>
                <w:lang w:eastAsia="ru-RU"/>
              </w:rPr>
              <w:t>м3</w:t>
            </w:r>
          </w:p>
        </w:tc>
        <w:tc>
          <w:tcPr>
            <w:tcW w:w="1134" w:type="dxa"/>
            <w:shd w:val="clear" w:color="auto" w:fill="auto"/>
            <w:noWrap/>
            <w:hideMark/>
          </w:tcPr>
          <w:p w:rsidR="00F03164" w:rsidRPr="00B77E6B" w:rsidRDefault="00F03164" w:rsidP="00B77E6B">
            <w:pPr>
              <w:jc w:val="center"/>
              <w:rPr>
                <w:lang w:eastAsia="ru-RU"/>
              </w:rPr>
            </w:pPr>
            <w:r>
              <w:rPr>
                <w:lang w:eastAsia="ru-RU"/>
              </w:rPr>
              <w:t>1,62</w:t>
            </w:r>
          </w:p>
        </w:tc>
      </w:tr>
      <w:tr w:rsidR="00F03164" w:rsidRPr="00B77E6B" w:rsidTr="008728AC">
        <w:trPr>
          <w:trHeight w:val="337"/>
        </w:trPr>
        <w:tc>
          <w:tcPr>
            <w:tcW w:w="617" w:type="dxa"/>
            <w:shd w:val="clear" w:color="auto" w:fill="auto"/>
            <w:noWrap/>
            <w:hideMark/>
          </w:tcPr>
          <w:p w:rsidR="00F03164" w:rsidRPr="00B77E6B" w:rsidRDefault="00F03164" w:rsidP="008728AC">
            <w:pPr>
              <w:jc w:val="center"/>
              <w:rPr>
                <w:lang w:eastAsia="ru-RU"/>
              </w:rPr>
            </w:pPr>
            <w:r>
              <w:rPr>
                <w:lang w:eastAsia="ru-RU"/>
              </w:rPr>
              <w:t>46</w:t>
            </w:r>
          </w:p>
        </w:tc>
        <w:tc>
          <w:tcPr>
            <w:tcW w:w="6058" w:type="dxa"/>
            <w:shd w:val="clear" w:color="auto" w:fill="auto"/>
            <w:hideMark/>
          </w:tcPr>
          <w:p w:rsidR="00F03164" w:rsidRPr="00B77E6B" w:rsidRDefault="00F03164" w:rsidP="008728AC">
            <w:pPr>
              <w:rPr>
                <w:lang w:eastAsia="ru-RU"/>
              </w:rPr>
            </w:pPr>
            <w:r>
              <w:rPr>
                <w:lang w:eastAsia="ru-RU"/>
              </w:rPr>
              <w:t>Измерение сопротивления растеканию тока заземлителя</w:t>
            </w:r>
          </w:p>
        </w:tc>
        <w:tc>
          <w:tcPr>
            <w:tcW w:w="1701" w:type="dxa"/>
            <w:shd w:val="clear" w:color="auto" w:fill="auto"/>
            <w:hideMark/>
          </w:tcPr>
          <w:p w:rsidR="00F03164" w:rsidRPr="00B77E6B" w:rsidRDefault="00F03164" w:rsidP="008728AC">
            <w:pPr>
              <w:jc w:val="center"/>
              <w:rPr>
                <w:lang w:eastAsia="ru-RU"/>
              </w:rPr>
            </w:pPr>
            <w:r>
              <w:rPr>
                <w:lang w:eastAsia="ru-RU"/>
              </w:rPr>
              <w:t>1 измерение</w:t>
            </w:r>
          </w:p>
        </w:tc>
        <w:tc>
          <w:tcPr>
            <w:tcW w:w="1134" w:type="dxa"/>
            <w:shd w:val="clear" w:color="auto" w:fill="auto"/>
            <w:noWrap/>
            <w:hideMark/>
          </w:tcPr>
          <w:p w:rsidR="00F03164" w:rsidRPr="00B77E6B" w:rsidRDefault="00F03164" w:rsidP="00B77E6B">
            <w:pPr>
              <w:jc w:val="center"/>
              <w:rPr>
                <w:lang w:eastAsia="ru-RU"/>
              </w:rPr>
            </w:pPr>
            <w:r>
              <w:rPr>
                <w:lang w:eastAsia="ru-RU"/>
              </w:rPr>
              <w:t>20</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t>47</w:t>
            </w:r>
          </w:p>
        </w:tc>
        <w:tc>
          <w:tcPr>
            <w:tcW w:w="6058" w:type="dxa"/>
            <w:shd w:val="clear" w:color="auto" w:fill="auto"/>
            <w:hideMark/>
          </w:tcPr>
          <w:p w:rsidR="00F03164" w:rsidRPr="00B77E6B" w:rsidRDefault="00F03164" w:rsidP="008728AC">
            <w:pPr>
              <w:rPr>
                <w:lang w:eastAsia="ru-RU"/>
              </w:rPr>
            </w:pPr>
            <w:r>
              <w:rPr>
                <w:lang w:eastAsia="ru-RU"/>
              </w:rPr>
              <w:t>Проверка наличия цепи между заземлителями и заземленными элементами</w:t>
            </w:r>
          </w:p>
        </w:tc>
        <w:tc>
          <w:tcPr>
            <w:tcW w:w="1701" w:type="dxa"/>
            <w:shd w:val="clear" w:color="auto" w:fill="auto"/>
            <w:hideMark/>
          </w:tcPr>
          <w:p w:rsidR="00F03164" w:rsidRPr="00B77E6B" w:rsidRDefault="00F03164" w:rsidP="008728AC">
            <w:pPr>
              <w:jc w:val="center"/>
              <w:rPr>
                <w:lang w:eastAsia="ru-RU"/>
              </w:rPr>
            </w:pPr>
            <w:r>
              <w:rPr>
                <w:lang w:eastAsia="ru-RU"/>
              </w:rPr>
              <w:t>100 точек</w:t>
            </w:r>
          </w:p>
        </w:tc>
        <w:tc>
          <w:tcPr>
            <w:tcW w:w="1134" w:type="dxa"/>
            <w:shd w:val="clear" w:color="auto" w:fill="auto"/>
            <w:noWrap/>
            <w:hideMark/>
          </w:tcPr>
          <w:p w:rsidR="00F03164" w:rsidRPr="00B77E6B" w:rsidRDefault="00F03164" w:rsidP="00B77E6B">
            <w:pPr>
              <w:jc w:val="center"/>
              <w:rPr>
                <w:lang w:eastAsia="ru-RU"/>
              </w:rPr>
            </w:pPr>
            <w:r>
              <w:rPr>
                <w:lang w:eastAsia="ru-RU"/>
              </w:rPr>
              <w:t>0,78</w:t>
            </w:r>
          </w:p>
        </w:tc>
      </w:tr>
      <w:tr w:rsidR="00F03164" w:rsidRPr="00B77E6B" w:rsidTr="008728AC">
        <w:trPr>
          <w:trHeight w:val="280"/>
        </w:trPr>
        <w:tc>
          <w:tcPr>
            <w:tcW w:w="617" w:type="dxa"/>
            <w:shd w:val="clear" w:color="auto" w:fill="auto"/>
            <w:noWrap/>
            <w:hideMark/>
          </w:tcPr>
          <w:p w:rsidR="00F03164" w:rsidRPr="00B77E6B" w:rsidRDefault="00F03164" w:rsidP="008728AC">
            <w:pPr>
              <w:jc w:val="center"/>
              <w:rPr>
                <w:lang w:eastAsia="ru-RU"/>
              </w:rPr>
            </w:pPr>
            <w:r>
              <w:rPr>
                <w:lang w:eastAsia="ru-RU"/>
              </w:rPr>
              <w:t>48</w:t>
            </w:r>
          </w:p>
        </w:tc>
        <w:tc>
          <w:tcPr>
            <w:tcW w:w="6058" w:type="dxa"/>
            <w:shd w:val="clear" w:color="auto" w:fill="auto"/>
            <w:hideMark/>
          </w:tcPr>
          <w:p w:rsidR="00F03164" w:rsidRPr="00B77E6B" w:rsidRDefault="00F03164" w:rsidP="008728AC">
            <w:pPr>
              <w:rPr>
                <w:lang w:eastAsia="ru-RU"/>
              </w:rPr>
            </w:pPr>
            <w:r>
              <w:rPr>
                <w:lang w:eastAsia="ru-RU"/>
              </w:rPr>
              <w:t>Измерение сопротивления растеканию тока заземлителя</w:t>
            </w:r>
          </w:p>
        </w:tc>
        <w:tc>
          <w:tcPr>
            <w:tcW w:w="1701" w:type="dxa"/>
            <w:shd w:val="clear" w:color="auto" w:fill="auto"/>
            <w:hideMark/>
          </w:tcPr>
          <w:p w:rsidR="00F03164" w:rsidRPr="00B77E6B" w:rsidRDefault="00F03164" w:rsidP="008728AC">
            <w:pPr>
              <w:jc w:val="center"/>
              <w:rPr>
                <w:lang w:eastAsia="ru-RU"/>
              </w:rPr>
            </w:pPr>
            <w:r>
              <w:rPr>
                <w:lang w:eastAsia="ru-RU"/>
              </w:rPr>
              <w:t>1 измерение</w:t>
            </w:r>
          </w:p>
        </w:tc>
        <w:tc>
          <w:tcPr>
            <w:tcW w:w="1134" w:type="dxa"/>
            <w:shd w:val="clear" w:color="auto" w:fill="auto"/>
            <w:noWrap/>
            <w:hideMark/>
          </w:tcPr>
          <w:p w:rsidR="00F03164" w:rsidRPr="00B77E6B" w:rsidRDefault="00F03164" w:rsidP="00B77E6B">
            <w:pPr>
              <w:jc w:val="center"/>
              <w:rPr>
                <w:lang w:eastAsia="ru-RU"/>
              </w:rPr>
            </w:pPr>
            <w:r>
              <w:rPr>
                <w:lang w:eastAsia="ru-RU"/>
              </w:rPr>
              <w:t>20</w:t>
            </w:r>
          </w:p>
        </w:tc>
      </w:tr>
      <w:tr w:rsidR="00F03164" w:rsidRPr="00B77E6B" w:rsidTr="008728AC">
        <w:trPr>
          <w:trHeight w:val="333"/>
        </w:trPr>
        <w:tc>
          <w:tcPr>
            <w:tcW w:w="9510" w:type="dxa"/>
            <w:gridSpan w:val="4"/>
            <w:shd w:val="clear" w:color="auto" w:fill="auto"/>
            <w:noWrap/>
            <w:hideMark/>
          </w:tcPr>
          <w:p w:rsidR="00F03164" w:rsidRPr="00B77E6B" w:rsidRDefault="00F03164" w:rsidP="00B77E6B">
            <w:pPr>
              <w:jc w:val="center"/>
              <w:rPr>
                <w:b/>
                <w:lang w:eastAsia="ru-RU"/>
              </w:rPr>
            </w:pPr>
            <w:r>
              <w:rPr>
                <w:b/>
                <w:lang w:eastAsia="ru-RU"/>
              </w:rPr>
              <w:t>Земляные работы</w:t>
            </w:r>
          </w:p>
        </w:tc>
      </w:tr>
      <w:tr w:rsidR="00F03164" w:rsidRPr="00B77E6B" w:rsidTr="008728AC">
        <w:trPr>
          <w:trHeight w:val="501"/>
        </w:trPr>
        <w:tc>
          <w:tcPr>
            <w:tcW w:w="617" w:type="dxa"/>
            <w:shd w:val="clear" w:color="auto" w:fill="auto"/>
            <w:noWrap/>
            <w:hideMark/>
          </w:tcPr>
          <w:p w:rsidR="00F03164" w:rsidRPr="00B77E6B" w:rsidRDefault="00F03164" w:rsidP="008728AC">
            <w:pPr>
              <w:jc w:val="center"/>
              <w:rPr>
                <w:lang w:eastAsia="ru-RU"/>
              </w:rPr>
            </w:pPr>
            <w:r>
              <w:rPr>
                <w:lang w:eastAsia="ru-RU"/>
              </w:rPr>
              <w:t>49</w:t>
            </w:r>
          </w:p>
        </w:tc>
        <w:tc>
          <w:tcPr>
            <w:tcW w:w="6058" w:type="dxa"/>
            <w:shd w:val="clear" w:color="auto" w:fill="auto"/>
            <w:hideMark/>
          </w:tcPr>
          <w:p w:rsidR="00F03164" w:rsidRPr="00B77E6B" w:rsidRDefault="00F03164" w:rsidP="008728AC">
            <w:pPr>
              <w:rPr>
                <w:lang w:eastAsia="ru-RU"/>
              </w:rPr>
            </w:pPr>
            <w:r>
              <w:rPr>
                <w:lang w:eastAsia="ru-RU"/>
              </w:rPr>
              <w:t>Разборка покрытий и оснований щебеночных</w:t>
            </w:r>
          </w:p>
        </w:tc>
        <w:tc>
          <w:tcPr>
            <w:tcW w:w="1701" w:type="dxa"/>
            <w:shd w:val="clear" w:color="auto" w:fill="auto"/>
            <w:hideMark/>
          </w:tcPr>
          <w:p w:rsidR="00F03164" w:rsidRPr="00B77E6B" w:rsidRDefault="00F03164" w:rsidP="008728AC">
            <w:pPr>
              <w:jc w:val="center"/>
              <w:rPr>
                <w:lang w:eastAsia="ru-RU"/>
              </w:rPr>
            </w:pPr>
            <w:r>
              <w:rPr>
                <w:lang w:eastAsia="ru-RU"/>
              </w:rPr>
              <w:t>100 м3 конструкций</w:t>
            </w:r>
          </w:p>
        </w:tc>
        <w:tc>
          <w:tcPr>
            <w:tcW w:w="1134" w:type="dxa"/>
            <w:shd w:val="clear" w:color="auto" w:fill="auto"/>
            <w:noWrap/>
            <w:hideMark/>
          </w:tcPr>
          <w:p w:rsidR="00F03164" w:rsidRPr="00B77E6B" w:rsidRDefault="00F03164" w:rsidP="00B77E6B">
            <w:pPr>
              <w:jc w:val="center"/>
              <w:rPr>
                <w:lang w:eastAsia="ru-RU"/>
              </w:rPr>
            </w:pPr>
            <w:r>
              <w:rPr>
                <w:lang w:eastAsia="ru-RU"/>
              </w:rPr>
              <w:t>0,02</w:t>
            </w:r>
          </w:p>
        </w:tc>
      </w:tr>
      <w:tr w:rsidR="00F03164" w:rsidRPr="00B77E6B" w:rsidTr="008728AC">
        <w:trPr>
          <w:trHeight w:val="707"/>
        </w:trPr>
        <w:tc>
          <w:tcPr>
            <w:tcW w:w="617" w:type="dxa"/>
            <w:shd w:val="clear" w:color="auto" w:fill="auto"/>
            <w:noWrap/>
            <w:hideMark/>
          </w:tcPr>
          <w:p w:rsidR="00F03164" w:rsidRPr="00B77E6B" w:rsidRDefault="00F03164" w:rsidP="008728AC">
            <w:pPr>
              <w:jc w:val="center"/>
              <w:rPr>
                <w:lang w:eastAsia="ru-RU"/>
              </w:rPr>
            </w:pPr>
            <w:r>
              <w:rPr>
                <w:lang w:eastAsia="ru-RU"/>
              </w:rPr>
              <w:t>50</w:t>
            </w:r>
          </w:p>
        </w:tc>
        <w:tc>
          <w:tcPr>
            <w:tcW w:w="6058" w:type="dxa"/>
            <w:shd w:val="clear" w:color="auto" w:fill="auto"/>
            <w:hideMark/>
          </w:tcPr>
          <w:p w:rsidR="00F03164" w:rsidRPr="00B77E6B" w:rsidRDefault="00F03164" w:rsidP="008728AC">
            <w:pPr>
              <w:rPr>
                <w:lang w:eastAsia="ru-RU"/>
              </w:rPr>
            </w:pPr>
            <w:r>
              <w:rPr>
                <w:lang w:eastAsia="ru-RU"/>
              </w:rPr>
              <w:t>Разработка грунта в отвал экскаваторами &lt;драглайн&gt; или &lt;обратная лопата&gt; с ковшом вместимостью 2,5 (1,5-3) м3, группа грунтов 3</w:t>
            </w:r>
          </w:p>
        </w:tc>
        <w:tc>
          <w:tcPr>
            <w:tcW w:w="1701" w:type="dxa"/>
            <w:shd w:val="clear" w:color="auto" w:fill="auto"/>
            <w:hideMark/>
          </w:tcPr>
          <w:p w:rsidR="00F03164" w:rsidRPr="00B77E6B" w:rsidRDefault="00F03164" w:rsidP="008728AC">
            <w:pPr>
              <w:jc w:val="center"/>
              <w:rPr>
                <w:lang w:eastAsia="ru-RU"/>
              </w:rPr>
            </w:pPr>
            <w:r>
              <w:rPr>
                <w:lang w:eastAsia="ru-RU"/>
              </w:rPr>
              <w:t>1000 м3 грунта</w:t>
            </w:r>
          </w:p>
        </w:tc>
        <w:tc>
          <w:tcPr>
            <w:tcW w:w="1134" w:type="dxa"/>
            <w:shd w:val="clear" w:color="auto" w:fill="auto"/>
            <w:noWrap/>
            <w:hideMark/>
          </w:tcPr>
          <w:p w:rsidR="00F03164" w:rsidRPr="00B77E6B" w:rsidRDefault="00F03164" w:rsidP="00B77E6B">
            <w:pPr>
              <w:jc w:val="center"/>
              <w:rPr>
                <w:lang w:eastAsia="ru-RU"/>
              </w:rPr>
            </w:pPr>
            <w:r>
              <w:rPr>
                <w:lang w:eastAsia="ru-RU"/>
              </w:rPr>
              <w:t>0,01</w:t>
            </w:r>
          </w:p>
        </w:tc>
      </w:tr>
      <w:tr w:rsidR="00F03164" w:rsidRPr="00B77E6B" w:rsidTr="008728AC">
        <w:trPr>
          <w:trHeight w:val="844"/>
        </w:trPr>
        <w:tc>
          <w:tcPr>
            <w:tcW w:w="617" w:type="dxa"/>
            <w:shd w:val="clear" w:color="auto" w:fill="auto"/>
            <w:noWrap/>
            <w:hideMark/>
          </w:tcPr>
          <w:p w:rsidR="00F03164" w:rsidRPr="00B77E6B" w:rsidRDefault="00F03164" w:rsidP="008728AC">
            <w:pPr>
              <w:jc w:val="center"/>
              <w:rPr>
                <w:lang w:eastAsia="ru-RU"/>
              </w:rPr>
            </w:pPr>
            <w:r>
              <w:rPr>
                <w:lang w:eastAsia="ru-RU"/>
              </w:rPr>
              <w:t>51</w:t>
            </w:r>
          </w:p>
        </w:tc>
        <w:tc>
          <w:tcPr>
            <w:tcW w:w="6058" w:type="dxa"/>
            <w:shd w:val="clear" w:color="auto" w:fill="auto"/>
            <w:hideMark/>
          </w:tcPr>
          <w:p w:rsidR="00F03164" w:rsidRPr="00B77E6B" w:rsidRDefault="00F03164" w:rsidP="008728AC">
            <w:pPr>
              <w:rPr>
                <w:lang w:eastAsia="ru-RU"/>
              </w:rPr>
            </w:pPr>
            <w:r>
              <w:rPr>
                <w:lang w:eastAsia="ru-RU"/>
              </w:rPr>
              <w:t>Устройство подстилающих и выравнивающих слоев оснований из щебня</w:t>
            </w:r>
          </w:p>
        </w:tc>
        <w:tc>
          <w:tcPr>
            <w:tcW w:w="1701" w:type="dxa"/>
            <w:shd w:val="clear" w:color="auto" w:fill="auto"/>
            <w:hideMark/>
          </w:tcPr>
          <w:p w:rsidR="00F03164" w:rsidRPr="00B77E6B" w:rsidRDefault="00F03164" w:rsidP="008728AC">
            <w:pPr>
              <w:jc w:val="center"/>
              <w:rPr>
                <w:lang w:eastAsia="ru-RU"/>
              </w:rPr>
            </w:pPr>
            <w:r>
              <w:rPr>
                <w:lang w:eastAsia="ru-RU"/>
              </w:rPr>
              <w:t>100 м3 материала основания (в плотном теле)</w:t>
            </w:r>
          </w:p>
        </w:tc>
        <w:tc>
          <w:tcPr>
            <w:tcW w:w="1134" w:type="dxa"/>
            <w:shd w:val="clear" w:color="auto" w:fill="auto"/>
            <w:noWrap/>
            <w:hideMark/>
          </w:tcPr>
          <w:p w:rsidR="00F03164" w:rsidRPr="00B77E6B" w:rsidRDefault="00F03164" w:rsidP="00B77E6B">
            <w:pPr>
              <w:jc w:val="center"/>
              <w:rPr>
                <w:lang w:eastAsia="ru-RU"/>
              </w:rPr>
            </w:pPr>
            <w:r>
              <w:rPr>
                <w:lang w:eastAsia="ru-RU"/>
              </w:rPr>
              <w:t>0,05</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t>52</w:t>
            </w:r>
          </w:p>
        </w:tc>
        <w:tc>
          <w:tcPr>
            <w:tcW w:w="6058" w:type="dxa"/>
            <w:shd w:val="clear" w:color="auto" w:fill="auto"/>
            <w:hideMark/>
          </w:tcPr>
          <w:p w:rsidR="00F03164" w:rsidRPr="00B77E6B" w:rsidRDefault="00F03164" w:rsidP="008728AC">
            <w:pPr>
              <w:rPr>
                <w:lang w:eastAsia="ru-RU"/>
              </w:rPr>
            </w:pPr>
            <w:r>
              <w:rPr>
                <w:lang w:eastAsia="ru-RU"/>
              </w:rPr>
              <w:t>Щебень из гравия для строительных работ марка Др.8, фракция 20-40 мм</w:t>
            </w:r>
          </w:p>
        </w:tc>
        <w:tc>
          <w:tcPr>
            <w:tcW w:w="1701" w:type="dxa"/>
            <w:shd w:val="clear" w:color="auto" w:fill="auto"/>
            <w:hideMark/>
          </w:tcPr>
          <w:p w:rsidR="00F03164" w:rsidRPr="00B77E6B" w:rsidRDefault="00F03164" w:rsidP="008728AC">
            <w:pPr>
              <w:jc w:val="center"/>
              <w:rPr>
                <w:lang w:eastAsia="ru-RU"/>
              </w:rPr>
            </w:pPr>
            <w:r>
              <w:rPr>
                <w:lang w:eastAsia="ru-RU"/>
              </w:rPr>
              <w:t>м3</w:t>
            </w:r>
          </w:p>
        </w:tc>
        <w:tc>
          <w:tcPr>
            <w:tcW w:w="1134" w:type="dxa"/>
            <w:shd w:val="clear" w:color="auto" w:fill="auto"/>
            <w:noWrap/>
            <w:hideMark/>
          </w:tcPr>
          <w:p w:rsidR="00F03164" w:rsidRPr="00B77E6B" w:rsidRDefault="00F03164" w:rsidP="00B77E6B">
            <w:pPr>
              <w:jc w:val="center"/>
              <w:rPr>
                <w:lang w:eastAsia="ru-RU"/>
              </w:rPr>
            </w:pPr>
            <w:r>
              <w:rPr>
                <w:lang w:eastAsia="ru-RU"/>
              </w:rPr>
              <w:t>5</w:t>
            </w:r>
          </w:p>
        </w:tc>
      </w:tr>
      <w:tr w:rsidR="00F03164" w:rsidRPr="00B77E6B" w:rsidTr="008728AC">
        <w:trPr>
          <w:trHeight w:val="525"/>
        </w:trPr>
        <w:tc>
          <w:tcPr>
            <w:tcW w:w="617" w:type="dxa"/>
            <w:shd w:val="clear" w:color="auto" w:fill="auto"/>
            <w:noWrap/>
            <w:hideMark/>
          </w:tcPr>
          <w:p w:rsidR="00F03164" w:rsidRPr="00B77E6B" w:rsidRDefault="00F03164" w:rsidP="008728AC">
            <w:pPr>
              <w:jc w:val="center"/>
              <w:rPr>
                <w:lang w:eastAsia="ru-RU"/>
              </w:rPr>
            </w:pPr>
            <w:r>
              <w:rPr>
                <w:lang w:eastAsia="ru-RU"/>
              </w:rPr>
              <w:t>53</w:t>
            </w:r>
          </w:p>
        </w:tc>
        <w:tc>
          <w:tcPr>
            <w:tcW w:w="6058" w:type="dxa"/>
            <w:shd w:val="clear" w:color="auto" w:fill="auto"/>
            <w:hideMark/>
          </w:tcPr>
          <w:p w:rsidR="00F03164" w:rsidRPr="00B77E6B" w:rsidRDefault="00F03164" w:rsidP="008728AC">
            <w:pPr>
              <w:rPr>
                <w:lang w:eastAsia="ru-RU"/>
              </w:rPr>
            </w:pPr>
            <w:r>
              <w:rPr>
                <w:lang w:eastAsia="ru-RU"/>
              </w:rPr>
              <w:t>Уплотнение грунта пневматическими трамбовками, группа грунтов 3-4</w:t>
            </w:r>
          </w:p>
        </w:tc>
        <w:tc>
          <w:tcPr>
            <w:tcW w:w="1701" w:type="dxa"/>
            <w:shd w:val="clear" w:color="auto" w:fill="auto"/>
            <w:hideMark/>
          </w:tcPr>
          <w:p w:rsidR="00F03164" w:rsidRPr="00B77E6B" w:rsidRDefault="00F03164" w:rsidP="008728AC">
            <w:pPr>
              <w:jc w:val="center"/>
              <w:rPr>
                <w:lang w:eastAsia="ru-RU"/>
              </w:rPr>
            </w:pPr>
            <w:r>
              <w:rPr>
                <w:lang w:eastAsia="ru-RU"/>
              </w:rPr>
              <w:t>100 м3 уплотненного грунта</w:t>
            </w:r>
          </w:p>
        </w:tc>
        <w:tc>
          <w:tcPr>
            <w:tcW w:w="1134" w:type="dxa"/>
            <w:shd w:val="clear" w:color="auto" w:fill="auto"/>
            <w:noWrap/>
            <w:hideMark/>
          </w:tcPr>
          <w:p w:rsidR="00F03164" w:rsidRPr="00B77E6B" w:rsidRDefault="00F03164" w:rsidP="00B77E6B">
            <w:pPr>
              <w:jc w:val="center"/>
              <w:rPr>
                <w:lang w:eastAsia="ru-RU"/>
              </w:rPr>
            </w:pPr>
            <w:r>
              <w:rPr>
                <w:lang w:eastAsia="ru-RU"/>
              </w:rPr>
              <w:t>0,1</w:t>
            </w:r>
          </w:p>
        </w:tc>
      </w:tr>
      <w:tr w:rsidR="00F03164" w:rsidRPr="00B77E6B" w:rsidTr="008728AC">
        <w:trPr>
          <w:trHeight w:val="677"/>
        </w:trPr>
        <w:tc>
          <w:tcPr>
            <w:tcW w:w="617" w:type="dxa"/>
            <w:shd w:val="clear" w:color="auto" w:fill="auto"/>
            <w:noWrap/>
            <w:hideMark/>
          </w:tcPr>
          <w:p w:rsidR="00F03164" w:rsidRPr="00B77E6B" w:rsidRDefault="00F03164" w:rsidP="008728AC">
            <w:pPr>
              <w:jc w:val="center"/>
              <w:rPr>
                <w:lang w:eastAsia="ru-RU"/>
              </w:rPr>
            </w:pPr>
            <w:r>
              <w:rPr>
                <w:lang w:eastAsia="ru-RU"/>
              </w:rPr>
              <w:t>54</w:t>
            </w:r>
          </w:p>
        </w:tc>
        <w:tc>
          <w:tcPr>
            <w:tcW w:w="6058" w:type="dxa"/>
            <w:shd w:val="clear" w:color="auto" w:fill="auto"/>
            <w:hideMark/>
          </w:tcPr>
          <w:p w:rsidR="00F03164" w:rsidRPr="00B77E6B" w:rsidRDefault="00F03164" w:rsidP="008728AC">
            <w:pPr>
              <w:rPr>
                <w:lang w:eastAsia="ru-RU"/>
              </w:rPr>
            </w:pPr>
            <w:r>
              <w:rPr>
                <w:lang w:eastAsia="ru-RU"/>
              </w:rPr>
              <w:t>Устройство дорожных покрытий из сборных прямоугольных железобетонных плит площадью до 3 м2</w:t>
            </w:r>
          </w:p>
        </w:tc>
        <w:tc>
          <w:tcPr>
            <w:tcW w:w="1701" w:type="dxa"/>
            <w:shd w:val="clear" w:color="auto" w:fill="auto"/>
            <w:hideMark/>
          </w:tcPr>
          <w:p w:rsidR="00F03164" w:rsidRPr="00B77E6B" w:rsidRDefault="00F03164" w:rsidP="008728AC">
            <w:pPr>
              <w:jc w:val="center"/>
              <w:rPr>
                <w:lang w:eastAsia="ru-RU"/>
              </w:rPr>
            </w:pPr>
            <w:r>
              <w:rPr>
                <w:lang w:eastAsia="ru-RU"/>
              </w:rPr>
              <w:t>100 м3 сборных железобетонных плит</w:t>
            </w:r>
          </w:p>
        </w:tc>
        <w:tc>
          <w:tcPr>
            <w:tcW w:w="1134" w:type="dxa"/>
            <w:shd w:val="clear" w:color="auto" w:fill="auto"/>
            <w:noWrap/>
            <w:hideMark/>
          </w:tcPr>
          <w:p w:rsidR="00F03164" w:rsidRPr="00B77E6B" w:rsidRDefault="00F03164" w:rsidP="00B77E6B">
            <w:pPr>
              <w:jc w:val="center"/>
              <w:rPr>
                <w:lang w:eastAsia="ru-RU"/>
              </w:rPr>
            </w:pPr>
            <w:r>
              <w:rPr>
                <w:lang w:eastAsia="ru-RU"/>
              </w:rPr>
              <w:t>0,06</w:t>
            </w:r>
          </w:p>
        </w:tc>
      </w:tr>
      <w:tr w:rsidR="00F03164" w:rsidRPr="00B77E6B" w:rsidTr="008728AC">
        <w:trPr>
          <w:trHeight w:val="265"/>
        </w:trPr>
        <w:tc>
          <w:tcPr>
            <w:tcW w:w="9510" w:type="dxa"/>
            <w:gridSpan w:val="4"/>
            <w:shd w:val="clear" w:color="auto" w:fill="auto"/>
            <w:noWrap/>
            <w:hideMark/>
          </w:tcPr>
          <w:p w:rsidR="00F03164" w:rsidRPr="00B77E6B" w:rsidRDefault="00F03164" w:rsidP="00B77E6B">
            <w:pPr>
              <w:jc w:val="center"/>
              <w:rPr>
                <w:b/>
                <w:lang w:eastAsia="ru-RU"/>
              </w:rPr>
            </w:pPr>
            <w:r>
              <w:rPr>
                <w:b/>
                <w:lang w:eastAsia="ru-RU"/>
              </w:rPr>
              <w:t>Монтажные работы</w:t>
            </w:r>
          </w:p>
        </w:tc>
      </w:tr>
      <w:tr w:rsidR="00F03164" w:rsidRPr="00B77E6B" w:rsidTr="008728AC">
        <w:trPr>
          <w:trHeight w:val="691"/>
        </w:trPr>
        <w:tc>
          <w:tcPr>
            <w:tcW w:w="617" w:type="dxa"/>
            <w:shd w:val="clear" w:color="auto" w:fill="auto"/>
            <w:noWrap/>
            <w:hideMark/>
          </w:tcPr>
          <w:p w:rsidR="00F03164" w:rsidRPr="00B77E6B" w:rsidRDefault="00F03164" w:rsidP="008728AC">
            <w:pPr>
              <w:jc w:val="center"/>
              <w:rPr>
                <w:lang w:eastAsia="ru-RU"/>
              </w:rPr>
            </w:pPr>
            <w:r>
              <w:rPr>
                <w:lang w:eastAsia="ru-RU"/>
              </w:rPr>
              <w:t>55</w:t>
            </w:r>
          </w:p>
        </w:tc>
        <w:tc>
          <w:tcPr>
            <w:tcW w:w="6058" w:type="dxa"/>
            <w:shd w:val="clear" w:color="auto" w:fill="auto"/>
            <w:hideMark/>
          </w:tcPr>
          <w:p w:rsidR="00F03164" w:rsidRPr="00B77E6B" w:rsidRDefault="00F03164" w:rsidP="008728AC">
            <w:pPr>
              <w:rPr>
                <w:lang w:eastAsia="ru-RU"/>
              </w:rPr>
            </w:pPr>
            <w:r>
              <w:rPr>
                <w:lang w:eastAsia="ru-RU"/>
              </w:rPr>
              <w:t>Блок управления шкафного исполнения или распределительный пункт (шкаф), устанавливаемый на полу, высота и ширина до 1700х1100 мм</w:t>
            </w:r>
          </w:p>
        </w:tc>
        <w:tc>
          <w:tcPr>
            <w:tcW w:w="1701" w:type="dxa"/>
            <w:shd w:val="clear" w:color="auto" w:fill="auto"/>
            <w:hideMark/>
          </w:tcPr>
          <w:p w:rsidR="00F03164" w:rsidRPr="00B77E6B" w:rsidRDefault="00F03164" w:rsidP="008728AC">
            <w:pPr>
              <w:jc w:val="center"/>
              <w:rPr>
                <w:lang w:eastAsia="ru-RU"/>
              </w:rPr>
            </w:pPr>
            <w:r>
              <w:rPr>
                <w:lang w:eastAsia="ru-RU"/>
              </w:rPr>
              <w:t>1 шт.</w:t>
            </w:r>
          </w:p>
        </w:tc>
        <w:tc>
          <w:tcPr>
            <w:tcW w:w="1134" w:type="dxa"/>
            <w:shd w:val="clear" w:color="auto" w:fill="auto"/>
            <w:noWrap/>
            <w:hideMark/>
          </w:tcPr>
          <w:p w:rsidR="00F03164" w:rsidRPr="00B77E6B" w:rsidRDefault="00F03164" w:rsidP="00B77E6B">
            <w:pPr>
              <w:jc w:val="center"/>
              <w:rPr>
                <w:lang w:eastAsia="ru-RU"/>
              </w:rPr>
            </w:pPr>
            <w:r>
              <w:rPr>
                <w:lang w:eastAsia="ru-RU"/>
              </w:rPr>
              <w:t>1</w:t>
            </w:r>
          </w:p>
        </w:tc>
      </w:tr>
      <w:tr w:rsidR="00F03164" w:rsidRPr="00B77E6B" w:rsidTr="008728AC">
        <w:trPr>
          <w:trHeight w:val="689"/>
        </w:trPr>
        <w:tc>
          <w:tcPr>
            <w:tcW w:w="617" w:type="dxa"/>
            <w:shd w:val="clear" w:color="auto" w:fill="auto"/>
            <w:noWrap/>
            <w:hideMark/>
          </w:tcPr>
          <w:p w:rsidR="00F03164" w:rsidRPr="00B77E6B" w:rsidRDefault="00F03164" w:rsidP="008728AC">
            <w:pPr>
              <w:jc w:val="center"/>
              <w:rPr>
                <w:lang w:eastAsia="ru-RU"/>
              </w:rPr>
            </w:pPr>
            <w:r>
              <w:rPr>
                <w:lang w:eastAsia="ru-RU"/>
              </w:rPr>
              <w:t>56</w:t>
            </w:r>
          </w:p>
        </w:tc>
        <w:tc>
          <w:tcPr>
            <w:tcW w:w="6058" w:type="dxa"/>
            <w:shd w:val="clear" w:color="auto" w:fill="auto"/>
            <w:hideMark/>
          </w:tcPr>
          <w:p w:rsidR="00F03164" w:rsidRPr="00B77E6B" w:rsidRDefault="00F03164" w:rsidP="008728AC">
            <w:pPr>
              <w:rPr>
                <w:lang w:eastAsia="ru-RU"/>
              </w:rPr>
            </w:pPr>
            <w:r>
              <w:rPr>
                <w:lang w:eastAsia="ru-RU"/>
              </w:rPr>
              <w:t>Блок управления шкафного исполнения или распределительный пункт (шкаф), устанавливаемый на полу, высота и ширина до 1700х1100 мм</w:t>
            </w:r>
          </w:p>
        </w:tc>
        <w:tc>
          <w:tcPr>
            <w:tcW w:w="1701" w:type="dxa"/>
            <w:shd w:val="clear" w:color="auto" w:fill="auto"/>
            <w:hideMark/>
          </w:tcPr>
          <w:p w:rsidR="00F03164" w:rsidRPr="00B77E6B" w:rsidRDefault="00F03164" w:rsidP="008728AC">
            <w:pPr>
              <w:jc w:val="center"/>
              <w:rPr>
                <w:lang w:eastAsia="ru-RU"/>
              </w:rPr>
            </w:pPr>
            <w:r>
              <w:rPr>
                <w:lang w:eastAsia="ru-RU"/>
              </w:rPr>
              <w:t>1 шт.</w:t>
            </w:r>
          </w:p>
        </w:tc>
        <w:tc>
          <w:tcPr>
            <w:tcW w:w="1134" w:type="dxa"/>
            <w:shd w:val="clear" w:color="auto" w:fill="auto"/>
            <w:noWrap/>
            <w:hideMark/>
          </w:tcPr>
          <w:p w:rsidR="00F03164" w:rsidRPr="00B77E6B" w:rsidRDefault="00F03164" w:rsidP="00B77E6B">
            <w:pPr>
              <w:jc w:val="center"/>
              <w:rPr>
                <w:lang w:eastAsia="ru-RU"/>
              </w:rPr>
            </w:pPr>
            <w:r>
              <w:rPr>
                <w:lang w:eastAsia="ru-RU"/>
              </w:rPr>
              <w:t>1</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57</w:t>
            </w:r>
          </w:p>
        </w:tc>
        <w:tc>
          <w:tcPr>
            <w:tcW w:w="6058" w:type="dxa"/>
            <w:shd w:val="clear" w:color="auto" w:fill="auto"/>
            <w:hideMark/>
          </w:tcPr>
          <w:p w:rsidR="00F03164" w:rsidRPr="00B77E6B" w:rsidRDefault="00F03164" w:rsidP="008728AC">
            <w:pPr>
              <w:rPr>
                <w:lang w:eastAsia="ru-RU"/>
              </w:rPr>
            </w:pPr>
            <w:r>
              <w:rPr>
                <w:lang w:eastAsia="ru-RU"/>
              </w:rPr>
              <w:t>Щит (ЩСН-2 ММА179223 0,4кВ 2-х секц) (либо эквивалент)</w:t>
            </w:r>
          </w:p>
        </w:tc>
        <w:tc>
          <w:tcPr>
            <w:tcW w:w="1701" w:type="dxa"/>
            <w:shd w:val="clear" w:color="auto" w:fill="auto"/>
            <w:hideMark/>
          </w:tcPr>
          <w:p w:rsidR="00F03164" w:rsidRPr="00B77E6B" w:rsidRDefault="00F03164" w:rsidP="008728AC">
            <w:pPr>
              <w:jc w:val="center"/>
              <w:rPr>
                <w:lang w:eastAsia="ru-RU"/>
              </w:rPr>
            </w:pPr>
            <w:r>
              <w:rPr>
                <w:lang w:eastAsia="ru-RU"/>
              </w:rPr>
              <w:t>шт</w:t>
            </w:r>
          </w:p>
        </w:tc>
        <w:tc>
          <w:tcPr>
            <w:tcW w:w="1134" w:type="dxa"/>
            <w:shd w:val="clear" w:color="auto" w:fill="auto"/>
            <w:noWrap/>
            <w:hideMark/>
          </w:tcPr>
          <w:p w:rsidR="00F03164" w:rsidRPr="00B77E6B" w:rsidRDefault="00F03164" w:rsidP="00B77E6B">
            <w:pPr>
              <w:jc w:val="center"/>
              <w:rPr>
                <w:lang w:eastAsia="ru-RU"/>
              </w:rPr>
            </w:pPr>
            <w:r>
              <w:rPr>
                <w:lang w:eastAsia="ru-RU"/>
              </w:rPr>
              <w:t>1</w:t>
            </w:r>
          </w:p>
        </w:tc>
      </w:tr>
      <w:tr w:rsidR="00F03164" w:rsidRPr="00B77E6B" w:rsidTr="008728AC">
        <w:trPr>
          <w:trHeight w:val="292"/>
        </w:trPr>
        <w:tc>
          <w:tcPr>
            <w:tcW w:w="617" w:type="dxa"/>
            <w:shd w:val="clear" w:color="auto" w:fill="auto"/>
            <w:noWrap/>
            <w:hideMark/>
          </w:tcPr>
          <w:p w:rsidR="00F03164" w:rsidRPr="00B77E6B" w:rsidRDefault="00F03164" w:rsidP="008728AC">
            <w:pPr>
              <w:jc w:val="center"/>
              <w:rPr>
                <w:lang w:eastAsia="ru-RU"/>
              </w:rPr>
            </w:pPr>
            <w:r>
              <w:rPr>
                <w:lang w:eastAsia="ru-RU"/>
              </w:rPr>
              <w:t>58</w:t>
            </w:r>
          </w:p>
        </w:tc>
        <w:tc>
          <w:tcPr>
            <w:tcW w:w="6058" w:type="dxa"/>
            <w:shd w:val="clear" w:color="auto" w:fill="auto"/>
            <w:hideMark/>
          </w:tcPr>
          <w:p w:rsidR="00F03164" w:rsidRPr="00B77E6B" w:rsidRDefault="00F03164" w:rsidP="008728AC">
            <w:pPr>
              <w:rPr>
                <w:lang w:eastAsia="ru-RU"/>
              </w:rPr>
            </w:pPr>
            <w:r>
              <w:rPr>
                <w:lang w:eastAsia="ru-RU"/>
              </w:rPr>
              <w:t>Отсоединение жил кабелей или проводов сечением до 240 мм2</w:t>
            </w:r>
          </w:p>
        </w:tc>
        <w:tc>
          <w:tcPr>
            <w:tcW w:w="1701" w:type="dxa"/>
            <w:shd w:val="clear" w:color="auto" w:fill="auto"/>
            <w:hideMark/>
          </w:tcPr>
          <w:p w:rsidR="00F03164" w:rsidRPr="00B77E6B" w:rsidRDefault="00F03164" w:rsidP="008728AC">
            <w:pPr>
              <w:jc w:val="center"/>
              <w:rPr>
                <w:lang w:eastAsia="ru-RU"/>
              </w:rPr>
            </w:pPr>
            <w:r>
              <w:rPr>
                <w:lang w:eastAsia="ru-RU"/>
              </w:rPr>
              <w:t>100 жил</w:t>
            </w:r>
          </w:p>
        </w:tc>
        <w:tc>
          <w:tcPr>
            <w:tcW w:w="1134" w:type="dxa"/>
            <w:shd w:val="clear" w:color="auto" w:fill="auto"/>
            <w:noWrap/>
            <w:hideMark/>
          </w:tcPr>
          <w:p w:rsidR="00F03164" w:rsidRPr="00B77E6B" w:rsidRDefault="00F03164" w:rsidP="00B77E6B">
            <w:pPr>
              <w:jc w:val="center"/>
              <w:rPr>
                <w:lang w:eastAsia="ru-RU"/>
              </w:rPr>
            </w:pPr>
            <w:r>
              <w:rPr>
                <w:lang w:eastAsia="ru-RU"/>
              </w:rPr>
              <w:t>0,12</w:t>
            </w:r>
          </w:p>
        </w:tc>
      </w:tr>
      <w:tr w:rsidR="00F03164" w:rsidRPr="00B77E6B" w:rsidTr="008728AC">
        <w:trPr>
          <w:trHeight w:val="421"/>
        </w:trPr>
        <w:tc>
          <w:tcPr>
            <w:tcW w:w="617" w:type="dxa"/>
            <w:shd w:val="clear" w:color="auto" w:fill="auto"/>
            <w:noWrap/>
            <w:hideMark/>
          </w:tcPr>
          <w:p w:rsidR="00F03164" w:rsidRPr="00B77E6B" w:rsidRDefault="00F03164" w:rsidP="008728AC">
            <w:pPr>
              <w:jc w:val="center"/>
              <w:rPr>
                <w:lang w:eastAsia="ru-RU"/>
              </w:rPr>
            </w:pPr>
            <w:r>
              <w:rPr>
                <w:lang w:eastAsia="ru-RU"/>
              </w:rPr>
              <w:t>59</w:t>
            </w:r>
          </w:p>
        </w:tc>
        <w:tc>
          <w:tcPr>
            <w:tcW w:w="6058" w:type="dxa"/>
            <w:shd w:val="clear" w:color="auto" w:fill="auto"/>
            <w:hideMark/>
          </w:tcPr>
          <w:p w:rsidR="00F03164" w:rsidRPr="00B77E6B" w:rsidRDefault="00F03164" w:rsidP="008728AC">
            <w:pPr>
              <w:rPr>
                <w:lang w:eastAsia="ru-RU"/>
              </w:rPr>
            </w:pPr>
            <w:r>
              <w:rPr>
                <w:lang w:eastAsia="ru-RU"/>
              </w:rPr>
              <w:t>Отсоединение по устройствам и подключение жил кабелей или проводов сечением до 120 мм2</w:t>
            </w:r>
          </w:p>
        </w:tc>
        <w:tc>
          <w:tcPr>
            <w:tcW w:w="1701" w:type="dxa"/>
            <w:shd w:val="clear" w:color="auto" w:fill="auto"/>
            <w:hideMark/>
          </w:tcPr>
          <w:p w:rsidR="00F03164" w:rsidRPr="00B77E6B" w:rsidRDefault="00F03164" w:rsidP="008728AC">
            <w:pPr>
              <w:jc w:val="center"/>
              <w:rPr>
                <w:lang w:eastAsia="ru-RU"/>
              </w:rPr>
            </w:pPr>
            <w:r>
              <w:rPr>
                <w:lang w:eastAsia="ru-RU"/>
              </w:rPr>
              <w:t>100 жил</w:t>
            </w:r>
          </w:p>
        </w:tc>
        <w:tc>
          <w:tcPr>
            <w:tcW w:w="1134" w:type="dxa"/>
            <w:shd w:val="clear" w:color="auto" w:fill="auto"/>
            <w:noWrap/>
            <w:hideMark/>
          </w:tcPr>
          <w:p w:rsidR="00F03164" w:rsidRPr="00B77E6B" w:rsidRDefault="00F03164" w:rsidP="00B77E6B">
            <w:pPr>
              <w:jc w:val="center"/>
              <w:rPr>
                <w:lang w:eastAsia="ru-RU"/>
              </w:rPr>
            </w:pPr>
            <w:r>
              <w:rPr>
                <w:lang w:eastAsia="ru-RU"/>
              </w:rPr>
              <w:t>0,04</w:t>
            </w:r>
          </w:p>
        </w:tc>
      </w:tr>
      <w:tr w:rsidR="00F03164" w:rsidRPr="00B77E6B" w:rsidTr="008728AC">
        <w:trPr>
          <w:trHeight w:val="527"/>
        </w:trPr>
        <w:tc>
          <w:tcPr>
            <w:tcW w:w="617" w:type="dxa"/>
            <w:shd w:val="clear" w:color="auto" w:fill="auto"/>
            <w:noWrap/>
            <w:hideMark/>
          </w:tcPr>
          <w:p w:rsidR="00F03164" w:rsidRPr="00B77E6B" w:rsidRDefault="00F03164" w:rsidP="008728AC">
            <w:pPr>
              <w:jc w:val="center"/>
              <w:rPr>
                <w:lang w:eastAsia="ru-RU"/>
              </w:rPr>
            </w:pPr>
            <w:r>
              <w:rPr>
                <w:lang w:eastAsia="ru-RU"/>
              </w:rPr>
              <w:t>60</w:t>
            </w:r>
          </w:p>
        </w:tc>
        <w:tc>
          <w:tcPr>
            <w:tcW w:w="6058" w:type="dxa"/>
            <w:shd w:val="clear" w:color="auto" w:fill="auto"/>
            <w:hideMark/>
          </w:tcPr>
          <w:p w:rsidR="00F03164" w:rsidRPr="00B77E6B" w:rsidRDefault="00F03164" w:rsidP="008728AC">
            <w:pPr>
              <w:rPr>
                <w:lang w:eastAsia="ru-RU"/>
              </w:rPr>
            </w:pPr>
            <w:r>
              <w:rPr>
                <w:lang w:eastAsia="ru-RU"/>
              </w:rPr>
              <w:t>Разводка по устройствам и подключение жил кабелей или проводов сечением до 240 мм2</w:t>
            </w:r>
          </w:p>
        </w:tc>
        <w:tc>
          <w:tcPr>
            <w:tcW w:w="1701" w:type="dxa"/>
            <w:shd w:val="clear" w:color="auto" w:fill="auto"/>
            <w:hideMark/>
          </w:tcPr>
          <w:p w:rsidR="00F03164" w:rsidRPr="00B77E6B" w:rsidRDefault="00F03164" w:rsidP="008728AC">
            <w:pPr>
              <w:jc w:val="center"/>
              <w:rPr>
                <w:lang w:eastAsia="ru-RU"/>
              </w:rPr>
            </w:pPr>
            <w:r>
              <w:rPr>
                <w:lang w:eastAsia="ru-RU"/>
              </w:rPr>
              <w:t>100 жил</w:t>
            </w:r>
          </w:p>
        </w:tc>
        <w:tc>
          <w:tcPr>
            <w:tcW w:w="1134" w:type="dxa"/>
            <w:shd w:val="clear" w:color="auto" w:fill="auto"/>
            <w:noWrap/>
            <w:hideMark/>
          </w:tcPr>
          <w:p w:rsidR="00F03164" w:rsidRPr="00B77E6B" w:rsidRDefault="00F03164" w:rsidP="00B77E6B">
            <w:pPr>
              <w:jc w:val="center"/>
              <w:rPr>
                <w:lang w:eastAsia="ru-RU"/>
              </w:rPr>
            </w:pPr>
            <w:r>
              <w:rPr>
                <w:lang w:eastAsia="ru-RU"/>
              </w:rPr>
              <w:t>0,12</w:t>
            </w:r>
          </w:p>
        </w:tc>
      </w:tr>
      <w:tr w:rsidR="00F03164" w:rsidRPr="00B77E6B" w:rsidTr="008728AC">
        <w:trPr>
          <w:trHeight w:val="549"/>
        </w:trPr>
        <w:tc>
          <w:tcPr>
            <w:tcW w:w="617" w:type="dxa"/>
            <w:shd w:val="clear" w:color="auto" w:fill="auto"/>
            <w:noWrap/>
            <w:hideMark/>
          </w:tcPr>
          <w:p w:rsidR="00F03164" w:rsidRPr="00B77E6B" w:rsidRDefault="00F03164" w:rsidP="008728AC">
            <w:pPr>
              <w:jc w:val="center"/>
              <w:rPr>
                <w:lang w:eastAsia="ru-RU"/>
              </w:rPr>
            </w:pPr>
            <w:r>
              <w:rPr>
                <w:lang w:eastAsia="ru-RU"/>
              </w:rPr>
              <w:t>61</w:t>
            </w:r>
          </w:p>
        </w:tc>
        <w:tc>
          <w:tcPr>
            <w:tcW w:w="6058" w:type="dxa"/>
            <w:shd w:val="clear" w:color="auto" w:fill="auto"/>
            <w:hideMark/>
          </w:tcPr>
          <w:p w:rsidR="00F03164" w:rsidRPr="00B77E6B" w:rsidRDefault="00F03164" w:rsidP="008728AC">
            <w:pPr>
              <w:rPr>
                <w:lang w:eastAsia="ru-RU"/>
              </w:rPr>
            </w:pPr>
            <w:r>
              <w:rPr>
                <w:lang w:eastAsia="ru-RU"/>
              </w:rPr>
              <w:t>Разводка по устройствам и подключение жил кабелей или проводов сечением до 120 мм2</w:t>
            </w:r>
          </w:p>
        </w:tc>
        <w:tc>
          <w:tcPr>
            <w:tcW w:w="1701" w:type="dxa"/>
            <w:shd w:val="clear" w:color="auto" w:fill="auto"/>
            <w:hideMark/>
          </w:tcPr>
          <w:p w:rsidR="00F03164" w:rsidRPr="00B77E6B" w:rsidRDefault="00F03164" w:rsidP="008728AC">
            <w:pPr>
              <w:jc w:val="center"/>
              <w:rPr>
                <w:lang w:eastAsia="ru-RU"/>
              </w:rPr>
            </w:pPr>
            <w:r>
              <w:rPr>
                <w:lang w:eastAsia="ru-RU"/>
              </w:rPr>
              <w:t>100 жил</w:t>
            </w:r>
          </w:p>
        </w:tc>
        <w:tc>
          <w:tcPr>
            <w:tcW w:w="1134" w:type="dxa"/>
            <w:shd w:val="clear" w:color="auto" w:fill="auto"/>
            <w:noWrap/>
            <w:hideMark/>
          </w:tcPr>
          <w:p w:rsidR="00F03164" w:rsidRPr="00B77E6B" w:rsidRDefault="00F03164" w:rsidP="00B77E6B">
            <w:pPr>
              <w:jc w:val="center"/>
              <w:rPr>
                <w:lang w:eastAsia="ru-RU"/>
              </w:rPr>
            </w:pPr>
            <w:r>
              <w:rPr>
                <w:lang w:eastAsia="ru-RU"/>
              </w:rPr>
              <w:t>0,04</w:t>
            </w:r>
          </w:p>
        </w:tc>
      </w:tr>
      <w:tr w:rsidR="00F03164" w:rsidRPr="00B77E6B" w:rsidTr="008728AC">
        <w:trPr>
          <w:trHeight w:val="280"/>
        </w:trPr>
        <w:tc>
          <w:tcPr>
            <w:tcW w:w="617" w:type="dxa"/>
            <w:shd w:val="clear" w:color="auto" w:fill="auto"/>
            <w:noWrap/>
            <w:hideMark/>
          </w:tcPr>
          <w:p w:rsidR="00F03164" w:rsidRPr="00B77E6B" w:rsidRDefault="00F03164" w:rsidP="008728AC">
            <w:pPr>
              <w:jc w:val="center"/>
              <w:rPr>
                <w:lang w:eastAsia="ru-RU"/>
              </w:rPr>
            </w:pPr>
            <w:r>
              <w:rPr>
                <w:lang w:eastAsia="ru-RU"/>
              </w:rPr>
              <w:t>62</w:t>
            </w:r>
          </w:p>
        </w:tc>
        <w:tc>
          <w:tcPr>
            <w:tcW w:w="6058" w:type="dxa"/>
            <w:shd w:val="clear" w:color="auto" w:fill="auto"/>
            <w:hideMark/>
          </w:tcPr>
          <w:p w:rsidR="00F03164" w:rsidRPr="00B77E6B" w:rsidRDefault="00F03164" w:rsidP="008728AC">
            <w:pPr>
              <w:rPr>
                <w:lang w:eastAsia="ru-RU"/>
              </w:rPr>
            </w:pPr>
            <w:r>
              <w:rPr>
                <w:lang w:eastAsia="ru-RU"/>
              </w:rPr>
              <w:t>Заземлитель горизонтальный из стали полосовой сечением 160 мм2</w:t>
            </w:r>
          </w:p>
        </w:tc>
        <w:tc>
          <w:tcPr>
            <w:tcW w:w="1701" w:type="dxa"/>
            <w:shd w:val="clear" w:color="auto" w:fill="auto"/>
            <w:hideMark/>
          </w:tcPr>
          <w:p w:rsidR="00F03164" w:rsidRPr="00B77E6B" w:rsidRDefault="00F03164" w:rsidP="008728AC">
            <w:pPr>
              <w:jc w:val="center"/>
              <w:rPr>
                <w:lang w:eastAsia="ru-RU"/>
              </w:rPr>
            </w:pPr>
            <w:r>
              <w:rPr>
                <w:lang w:eastAsia="ru-RU"/>
              </w:rPr>
              <w:t>100 м</w:t>
            </w:r>
          </w:p>
        </w:tc>
        <w:tc>
          <w:tcPr>
            <w:tcW w:w="1134" w:type="dxa"/>
            <w:shd w:val="clear" w:color="auto" w:fill="auto"/>
            <w:noWrap/>
            <w:hideMark/>
          </w:tcPr>
          <w:p w:rsidR="00F03164" w:rsidRPr="00B77E6B" w:rsidRDefault="00F03164" w:rsidP="00B77E6B">
            <w:pPr>
              <w:jc w:val="center"/>
              <w:rPr>
                <w:lang w:eastAsia="ru-RU"/>
              </w:rPr>
            </w:pPr>
            <w:r>
              <w:rPr>
                <w:lang w:eastAsia="ru-RU"/>
              </w:rPr>
              <w:t>0,12</w:t>
            </w:r>
          </w:p>
        </w:tc>
      </w:tr>
      <w:tr w:rsidR="00F03164" w:rsidRPr="00B77E6B" w:rsidTr="008728AC">
        <w:trPr>
          <w:trHeight w:val="270"/>
        </w:trPr>
        <w:tc>
          <w:tcPr>
            <w:tcW w:w="617" w:type="dxa"/>
            <w:shd w:val="clear" w:color="auto" w:fill="auto"/>
            <w:noWrap/>
            <w:hideMark/>
          </w:tcPr>
          <w:p w:rsidR="00F03164" w:rsidRPr="00B77E6B" w:rsidRDefault="00F03164" w:rsidP="008728AC">
            <w:pPr>
              <w:jc w:val="center"/>
              <w:rPr>
                <w:lang w:eastAsia="ru-RU"/>
              </w:rPr>
            </w:pPr>
            <w:r>
              <w:rPr>
                <w:lang w:eastAsia="ru-RU"/>
              </w:rPr>
              <w:t>63</w:t>
            </w:r>
          </w:p>
        </w:tc>
        <w:tc>
          <w:tcPr>
            <w:tcW w:w="6058" w:type="dxa"/>
            <w:shd w:val="clear" w:color="auto" w:fill="auto"/>
            <w:hideMark/>
          </w:tcPr>
          <w:p w:rsidR="00F03164" w:rsidRPr="00B77E6B" w:rsidRDefault="00F03164" w:rsidP="008728AC">
            <w:pPr>
              <w:rPr>
                <w:lang w:eastAsia="ru-RU"/>
              </w:rPr>
            </w:pPr>
            <w:r>
              <w:rPr>
                <w:lang w:eastAsia="ru-RU"/>
              </w:rPr>
              <w:t>Заземлитель вертикальный из угловой стали размером 50х50х5 мм</w:t>
            </w:r>
          </w:p>
        </w:tc>
        <w:tc>
          <w:tcPr>
            <w:tcW w:w="1701" w:type="dxa"/>
            <w:shd w:val="clear" w:color="auto" w:fill="auto"/>
            <w:hideMark/>
          </w:tcPr>
          <w:p w:rsidR="00F03164" w:rsidRPr="00B77E6B" w:rsidRDefault="00F03164" w:rsidP="008728AC">
            <w:pPr>
              <w:jc w:val="center"/>
              <w:rPr>
                <w:lang w:eastAsia="ru-RU"/>
              </w:rPr>
            </w:pPr>
            <w:r>
              <w:rPr>
                <w:lang w:eastAsia="ru-RU"/>
              </w:rPr>
              <w:t>10 шт.</w:t>
            </w:r>
          </w:p>
        </w:tc>
        <w:tc>
          <w:tcPr>
            <w:tcW w:w="1134" w:type="dxa"/>
            <w:shd w:val="clear" w:color="auto" w:fill="auto"/>
            <w:noWrap/>
            <w:hideMark/>
          </w:tcPr>
          <w:p w:rsidR="00F03164" w:rsidRPr="00B77E6B" w:rsidRDefault="00F03164" w:rsidP="00B77E6B">
            <w:pPr>
              <w:jc w:val="center"/>
              <w:rPr>
                <w:lang w:eastAsia="ru-RU"/>
              </w:rPr>
            </w:pPr>
            <w:r>
              <w:rPr>
                <w:lang w:eastAsia="ru-RU"/>
              </w:rPr>
              <w:t>0,3</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t>64</w:t>
            </w:r>
          </w:p>
        </w:tc>
        <w:tc>
          <w:tcPr>
            <w:tcW w:w="6058" w:type="dxa"/>
            <w:shd w:val="clear" w:color="auto" w:fill="auto"/>
            <w:hideMark/>
          </w:tcPr>
          <w:p w:rsidR="00F03164" w:rsidRPr="00B77E6B" w:rsidRDefault="00F03164" w:rsidP="008728AC">
            <w:pPr>
              <w:rPr>
                <w:lang w:eastAsia="ru-RU"/>
              </w:rPr>
            </w:pPr>
            <w:r>
              <w:rPr>
                <w:lang w:eastAsia="ru-RU"/>
              </w:rPr>
              <w:t>Поиск и определение места повреждения кабеля с прожигом, длина кабеля до 500 м</w:t>
            </w:r>
          </w:p>
        </w:tc>
        <w:tc>
          <w:tcPr>
            <w:tcW w:w="1701" w:type="dxa"/>
            <w:shd w:val="clear" w:color="auto" w:fill="auto"/>
            <w:hideMark/>
          </w:tcPr>
          <w:p w:rsidR="00F03164" w:rsidRPr="00B77E6B" w:rsidRDefault="00F03164" w:rsidP="008728AC">
            <w:pPr>
              <w:jc w:val="center"/>
              <w:rPr>
                <w:lang w:eastAsia="ru-RU"/>
              </w:rPr>
            </w:pPr>
            <w:r>
              <w:rPr>
                <w:lang w:eastAsia="ru-RU"/>
              </w:rPr>
              <w:t>1 кабель</w:t>
            </w:r>
          </w:p>
        </w:tc>
        <w:tc>
          <w:tcPr>
            <w:tcW w:w="1134" w:type="dxa"/>
            <w:shd w:val="clear" w:color="auto" w:fill="auto"/>
            <w:noWrap/>
            <w:hideMark/>
          </w:tcPr>
          <w:p w:rsidR="00F03164" w:rsidRPr="00B77E6B" w:rsidRDefault="00F03164" w:rsidP="00B77E6B">
            <w:pPr>
              <w:jc w:val="center"/>
              <w:rPr>
                <w:lang w:eastAsia="ru-RU"/>
              </w:rPr>
            </w:pPr>
            <w:r>
              <w:rPr>
                <w:lang w:eastAsia="ru-RU"/>
              </w:rPr>
              <w:t>1</w:t>
            </w:r>
          </w:p>
        </w:tc>
      </w:tr>
      <w:tr w:rsidR="00F03164" w:rsidRPr="00B77E6B" w:rsidTr="008728AC">
        <w:trPr>
          <w:trHeight w:val="309"/>
        </w:trPr>
        <w:tc>
          <w:tcPr>
            <w:tcW w:w="617" w:type="dxa"/>
            <w:shd w:val="clear" w:color="auto" w:fill="auto"/>
            <w:noWrap/>
            <w:hideMark/>
          </w:tcPr>
          <w:p w:rsidR="00F03164" w:rsidRPr="00B77E6B" w:rsidRDefault="00F03164" w:rsidP="008728AC">
            <w:pPr>
              <w:jc w:val="center"/>
              <w:rPr>
                <w:lang w:eastAsia="ru-RU"/>
              </w:rPr>
            </w:pPr>
            <w:r>
              <w:rPr>
                <w:lang w:eastAsia="ru-RU"/>
              </w:rPr>
              <w:t>65</w:t>
            </w:r>
          </w:p>
        </w:tc>
        <w:tc>
          <w:tcPr>
            <w:tcW w:w="6058" w:type="dxa"/>
            <w:shd w:val="clear" w:color="auto" w:fill="auto"/>
            <w:hideMark/>
          </w:tcPr>
          <w:p w:rsidR="00F03164" w:rsidRPr="00B77E6B" w:rsidRDefault="00F03164" w:rsidP="008728AC">
            <w:pPr>
              <w:rPr>
                <w:lang w:eastAsia="ru-RU"/>
              </w:rPr>
            </w:pPr>
            <w:r>
              <w:rPr>
                <w:lang w:eastAsia="ru-RU"/>
              </w:rPr>
              <w:t>Испытание кабеля силового длиной до 500 м напряжением до 10 кВ</w:t>
            </w:r>
          </w:p>
        </w:tc>
        <w:tc>
          <w:tcPr>
            <w:tcW w:w="1701" w:type="dxa"/>
            <w:shd w:val="clear" w:color="auto" w:fill="auto"/>
            <w:hideMark/>
          </w:tcPr>
          <w:p w:rsidR="00F03164" w:rsidRPr="00B77E6B" w:rsidRDefault="00F03164" w:rsidP="008728AC">
            <w:pPr>
              <w:jc w:val="center"/>
              <w:rPr>
                <w:lang w:eastAsia="ru-RU"/>
              </w:rPr>
            </w:pPr>
            <w:r>
              <w:rPr>
                <w:lang w:eastAsia="ru-RU"/>
              </w:rPr>
              <w:t>1 испытание</w:t>
            </w:r>
          </w:p>
        </w:tc>
        <w:tc>
          <w:tcPr>
            <w:tcW w:w="1134" w:type="dxa"/>
            <w:shd w:val="clear" w:color="auto" w:fill="auto"/>
            <w:noWrap/>
            <w:hideMark/>
          </w:tcPr>
          <w:p w:rsidR="00F03164" w:rsidRPr="00B77E6B" w:rsidRDefault="00F03164" w:rsidP="00B77E6B">
            <w:pPr>
              <w:jc w:val="center"/>
              <w:rPr>
                <w:lang w:eastAsia="ru-RU"/>
              </w:rPr>
            </w:pPr>
            <w:r>
              <w:rPr>
                <w:lang w:eastAsia="ru-RU"/>
              </w:rPr>
              <w:t>1</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lastRenderedPageBreak/>
              <w:t>66</w:t>
            </w:r>
          </w:p>
        </w:tc>
        <w:tc>
          <w:tcPr>
            <w:tcW w:w="6058" w:type="dxa"/>
            <w:shd w:val="clear" w:color="auto" w:fill="auto"/>
            <w:hideMark/>
          </w:tcPr>
          <w:p w:rsidR="00F03164" w:rsidRPr="00B77E6B" w:rsidRDefault="00F03164" w:rsidP="008728AC">
            <w:pPr>
              <w:rPr>
                <w:lang w:eastAsia="ru-RU"/>
              </w:rPr>
            </w:pPr>
            <w:r>
              <w:rPr>
                <w:lang w:eastAsia="ru-RU"/>
              </w:rPr>
              <w:t>Измерение сопротивления растеканию тока контура с диагональю до 20 м</w:t>
            </w:r>
          </w:p>
        </w:tc>
        <w:tc>
          <w:tcPr>
            <w:tcW w:w="1701" w:type="dxa"/>
            <w:shd w:val="clear" w:color="auto" w:fill="auto"/>
            <w:hideMark/>
          </w:tcPr>
          <w:p w:rsidR="00F03164" w:rsidRPr="00B77E6B" w:rsidRDefault="00F03164" w:rsidP="008728AC">
            <w:pPr>
              <w:jc w:val="center"/>
              <w:rPr>
                <w:lang w:eastAsia="ru-RU"/>
              </w:rPr>
            </w:pPr>
            <w:r>
              <w:rPr>
                <w:lang w:eastAsia="ru-RU"/>
              </w:rPr>
              <w:t>1 измерение</w:t>
            </w:r>
          </w:p>
        </w:tc>
        <w:tc>
          <w:tcPr>
            <w:tcW w:w="1134" w:type="dxa"/>
            <w:shd w:val="clear" w:color="auto" w:fill="auto"/>
            <w:noWrap/>
            <w:hideMark/>
          </w:tcPr>
          <w:p w:rsidR="00F03164" w:rsidRPr="00B77E6B" w:rsidRDefault="00F03164" w:rsidP="00B77E6B">
            <w:pPr>
              <w:jc w:val="center"/>
              <w:rPr>
                <w:lang w:eastAsia="ru-RU"/>
              </w:rPr>
            </w:pPr>
            <w:r>
              <w:rPr>
                <w:lang w:eastAsia="ru-RU"/>
              </w:rPr>
              <w:t>4</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t>67</w:t>
            </w:r>
          </w:p>
        </w:tc>
        <w:tc>
          <w:tcPr>
            <w:tcW w:w="6058" w:type="dxa"/>
            <w:shd w:val="clear" w:color="auto" w:fill="auto"/>
            <w:hideMark/>
          </w:tcPr>
          <w:p w:rsidR="00F03164" w:rsidRPr="00B77E6B" w:rsidRDefault="00F03164" w:rsidP="008728AC">
            <w:pPr>
              <w:rPr>
                <w:lang w:eastAsia="ru-RU"/>
              </w:rPr>
            </w:pPr>
            <w:r>
              <w:rPr>
                <w:lang w:eastAsia="ru-RU"/>
              </w:rPr>
              <w:t>Проверка наличия цепи между заземлителями и заземленными элементами</w:t>
            </w:r>
          </w:p>
        </w:tc>
        <w:tc>
          <w:tcPr>
            <w:tcW w:w="1701" w:type="dxa"/>
            <w:shd w:val="clear" w:color="auto" w:fill="auto"/>
            <w:hideMark/>
          </w:tcPr>
          <w:p w:rsidR="00F03164" w:rsidRPr="00B77E6B" w:rsidRDefault="00F03164" w:rsidP="008728AC">
            <w:pPr>
              <w:jc w:val="center"/>
              <w:rPr>
                <w:lang w:eastAsia="ru-RU"/>
              </w:rPr>
            </w:pPr>
            <w:r>
              <w:rPr>
                <w:lang w:eastAsia="ru-RU"/>
              </w:rPr>
              <w:t>100 точек</w:t>
            </w:r>
          </w:p>
        </w:tc>
        <w:tc>
          <w:tcPr>
            <w:tcW w:w="1134" w:type="dxa"/>
            <w:shd w:val="clear" w:color="auto" w:fill="auto"/>
            <w:noWrap/>
            <w:hideMark/>
          </w:tcPr>
          <w:p w:rsidR="00F03164" w:rsidRPr="00B77E6B" w:rsidRDefault="00F03164" w:rsidP="00B77E6B">
            <w:pPr>
              <w:jc w:val="center"/>
              <w:rPr>
                <w:lang w:eastAsia="ru-RU"/>
              </w:rPr>
            </w:pPr>
            <w:r>
              <w:rPr>
                <w:lang w:eastAsia="ru-RU"/>
              </w:rPr>
              <w:t>0,01</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t>68</w:t>
            </w:r>
          </w:p>
        </w:tc>
        <w:tc>
          <w:tcPr>
            <w:tcW w:w="6058" w:type="dxa"/>
            <w:shd w:val="clear" w:color="auto" w:fill="auto"/>
            <w:hideMark/>
          </w:tcPr>
          <w:p w:rsidR="00F03164" w:rsidRPr="00B77E6B" w:rsidRDefault="00F03164" w:rsidP="008728AC">
            <w:pPr>
              <w:rPr>
                <w:lang w:eastAsia="ru-RU"/>
              </w:rPr>
            </w:pPr>
            <w:r>
              <w:rPr>
                <w:lang w:eastAsia="ru-RU"/>
              </w:rPr>
              <w:t>Испытание аппарата коммутационного напряжением до 1 кВ (силовых цепей)</w:t>
            </w:r>
          </w:p>
        </w:tc>
        <w:tc>
          <w:tcPr>
            <w:tcW w:w="1701" w:type="dxa"/>
            <w:shd w:val="clear" w:color="auto" w:fill="auto"/>
            <w:hideMark/>
          </w:tcPr>
          <w:p w:rsidR="00F03164" w:rsidRPr="00B77E6B" w:rsidRDefault="00F03164" w:rsidP="008728AC">
            <w:pPr>
              <w:jc w:val="center"/>
              <w:rPr>
                <w:lang w:eastAsia="ru-RU"/>
              </w:rPr>
            </w:pPr>
            <w:r>
              <w:rPr>
                <w:lang w:eastAsia="ru-RU"/>
              </w:rPr>
              <w:t>1 испытание</w:t>
            </w:r>
          </w:p>
        </w:tc>
        <w:tc>
          <w:tcPr>
            <w:tcW w:w="1134" w:type="dxa"/>
            <w:shd w:val="clear" w:color="auto" w:fill="auto"/>
            <w:noWrap/>
            <w:hideMark/>
          </w:tcPr>
          <w:p w:rsidR="00F03164" w:rsidRPr="00B77E6B" w:rsidRDefault="00F03164" w:rsidP="00B77E6B">
            <w:pPr>
              <w:jc w:val="center"/>
              <w:rPr>
                <w:lang w:eastAsia="ru-RU"/>
              </w:rPr>
            </w:pPr>
            <w:r>
              <w:rPr>
                <w:lang w:eastAsia="ru-RU"/>
              </w:rPr>
              <w:t>7</w:t>
            </w:r>
          </w:p>
        </w:tc>
      </w:tr>
    </w:tbl>
    <w:p w:rsidR="00F03164" w:rsidRPr="00B77E6B" w:rsidRDefault="00F03164" w:rsidP="005847D1">
      <w:pPr>
        <w:pStyle w:val="afa"/>
        <w:ind w:firstLine="567"/>
        <w:rPr>
          <w:sz w:val="24"/>
          <w:lang w:val="en-US"/>
        </w:rPr>
      </w:pPr>
    </w:p>
    <w:p w:rsidR="00F03164" w:rsidRDefault="00F03164" w:rsidP="005847D1">
      <w:pPr>
        <w:pStyle w:val="afa"/>
        <w:ind w:left="1429"/>
        <w:rPr>
          <w:b/>
          <w:sz w:val="28"/>
          <w:szCs w:val="28"/>
        </w:rPr>
      </w:pPr>
    </w:p>
    <w:p w:rsidR="00F03164" w:rsidRDefault="00F03164" w:rsidP="005847D1">
      <w:pPr>
        <w:ind w:firstLine="540"/>
        <w:jc w:val="both"/>
      </w:pPr>
      <w:r>
        <w:t xml:space="preserve"> </w:t>
      </w:r>
    </w:p>
    <w:p w:rsidR="00F03164" w:rsidRDefault="00F03164" w:rsidP="005847D1">
      <w:pPr>
        <w:ind w:firstLine="540"/>
        <w:jc w:val="both"/>
        <w:rPr>
          <w:bCs/>
        </w:rPr>
      </w:pPr>
      <w:r>
        <w:t xml:space="preserve">  </w:t>
      </w:r>
      <w:r>
        <w:rPr>
          <w:bCs/>
        </w:rPr>
        <w:t>Производство работ осуществляется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
    <w:p w:rsidR="00F03164" w:rsidRDefault="00F03164" w:rsidP="005847D1">
      <w:pPr>
        <w:pStyle w:val="ConsNormal"/>
        <w:widowControl/>
        <w:ind w:firstLine="540"/>
        <w:jc w:val="both"/>
        <w:rPr>
          <w:rFonts w:ascii="Times New Roman" w:hAnsi="Times New Roman"/>
          <w:sz w:val="24"/>
          <w:szCs w:val="24"/>
        </w:rPr>
      </w:pPr>
      <w:r>
        <w:rPr>
          <w:rFonts w:ascii="Times New Roman" w:hAnsi="Times New Roman"/>
          <w:sz w:val="24"/>
          <w:szCs w:val="24"/>
        </w:rPr>
        <w:t xml:space="preserve">5. Форма предоставления результатов Работ:  По завершении выполнения Работ </w:t>
      </w:r>
      <w:r>
        <w:rPr>
          <w:rFonts w:ascii="Times New Roman" w:hAnsi="Times New Roman"/>
          <w:i/>
          <w:iCs/>
          <w:sz w:val="24"/>
          <w:szCs w:val="24"/>
        </w:rPr>
        <w:t xml:space="preserve"> </w:t>
      </w:r>
      <w:r>
        <w:rPr>
          <w:rFonts w:ascii="Times New Roman" w:hAnsi="Times New Roman"/>
          <w:sz w:val="24"/>
          <w:szCs w:val="24"/>
        </w:rPr>
        <w:t>Исполнитель в течение 3 (трех) календарных дней представляет Заказчику акт о приемке выполненных Работ КС-2, справку о стоимости выполненных работ и затрат КС-3 и счёт-фактуру.</w:t>
      </w:r>
    </w:p>
    <w:p w:rsidR="00F03164" w:rsidRDefault="00F03164" w:rsidP="005847D1">
      <w:pPr>
        <w:pStyle w:val="ConsNormal"/>
        <w:widowControl/>
        <w:ind w:firstLine="540"/>
        <w:jc w:val="both"/>
        <w:rPr>
          <w:rFonts w:ascii="Times New Roman" w:hAnsi="Times New Roman"/>
          <w:sz w:val="24"/>
          <w:szCs w:val="24"/>
        </w:rPr>
      </w:pPr>
    </w:p>
    <w:p w:rsidR="00F03164" w:rsidRPr="006A61FB" w:rsidRDefault="00F03164" w:rsidP="005847D1">
      <w:pPr>
        <w:pStyle w:val="ConsNormal"/>
        <w:widowControl/>
        <w:ind w:firstLine="540"/>
        <w:jc w:val="both"/>
        <w:rPr>
          <w:rFonts w:ascii="Times New Roman" w:hAnsi="Times New Roman"/>
          <w:sz w:val="24"/>
          <w:szCs w:val="24"/>
        </w:rPr>
      </w:pPr>
    </w:p>
    <w:tbl>
      <w:tblPr>
        <w:tblpPr w:leftFromText="180" w:rightFromText="180" w:vertAnchor="text" w:horzAnchor="margin" w:tblpY="58"/>
        <w:tblW w:w="0" w:type="auto"/>
        <w:tblLook w:val="04A0"/>
      </w:tblPr>
      <w:tblGrid>
        <w:gridCol w:w="4926"/>
        <w:gridCol w:w="4927"/>
      </w:tblGrid>
      <w:tr w:rsidR="00F03164" w:rsidRPr="005215AD" w:rsidTr="0038452D">
        <w:tc>
          <w:tcPr>
            <w:tcW w:w="4926" w:type="dxa"/>
          </w:tcPr>
          <w:p w:rsidR="00F03164" w:rsidRPr="005215AD" w:rsidRDefault="00F03164" w:rsidP="0038452D">
            <w:pPr>
              <w:rPr>
                <w:b/>
              </w:rPr>
            </w:pPr>
            <w:r>
              <w:rPr>
                <w:b/>
              </w:rPr>
              <w:t>Директор филиала</w:t>
            </w:r>
          </w:p>
          <w:p w:rsidR="00F03164" w:rsidRPr="005215AD" w:rsidRDefault="00F03164" w:rsidP="0038452D">
            <w:pPr>
              <w:rPr>
                <w:b/>
              </w:rPr>
            </w:pPr>
            <w:r>
              <w:rPr>
                <w:b/>
              </w:rPr>
              <w:t>ПАО «ТрансКонтейнер»</w:t>
            </w:r>
          </w:p>
          <w:p w:rsidR="00F03164" w:rsidRPr="005215AD" w:rsidRDefault="00F03164" w:rsidP="0038452D">
            <w:pPr>
              <w:rPr>
                <w:b/>
              </w:rPr>
            </w:pPr>
            <w:r>
              <w:rPr>
                <w:b/>
              </w:rPr>
              <w:t>на Приволжской железной дороге</w:t>
            </w:r>
          </w:p>
          <w:p w:rsidR="00F03164" w:rsidRPr="005215AD" w:rsidRDefault="00F03164" w:rsidP="0038452D">
            <w:pPr>
              <w:rPr>
                <w:b/>
              </w:rPr>
            </w:pPr>
          </w:p>
          <w:p w:rsidR="00F03164" w:rsidRPr="005215AD" w:rsidRDefault="00F03164" w:rsidP="0038452D">
            <w:pPr>
              <w:rPr>
                <w:b/>
              </w:rPr>
            </w:pPr>
            <w:r>
              <w:rPr>
                <w:b/>
              </w:rPr>
              <w:t>____________________ Назаркин С.Н.</w:t>
            </w:r>
          </w:p>
          <w:p w:rsidR="00F03164" w:rsidRPr="005215AD" w:rsidRDefault="00F03164" w:rsidP="0038452D">
            <w:pPr>
              <w:spacing w:line="288" w:lineRule="auto"/>
              <w:ind w:left="34"/>
              <w:rPr>
                <w:b/>
                <w:spacing w:val="-2"/>
              </w:rPr>
            </w:pPr>
            <w:r>
              <w:t xml:space="preserve">м.п. </w:t>
            </w:r>
            <w:r>
              <w:rPr>
                <w:b/>
                <w:spacing w:val="-2"/>
              </w:rPr>
              <w:t xml:space="preserve">                                              </w:t>
            </w:r>
          </w:p>
        </w:tc>
        <w:tc>
          <w:tcPr>
            <w:tcW w:w="4927" w:type="dxa"/>
          </w:tcPr>
          <w:p w:rsidR="00F03164" w:rsidRPr="005215AD" w:rsidRDefault="00F03164" w:rsidP="0038452D">
            <w:pPr>
              <w:widowControl w:val="0"/>
              <w:ind w:left="34"/>
              <w:jc w:val="both"/>
              <w:rPr>
                <w:b/>
                <w:spacing w:val="-2"/>
              </w:rPr>
            </w:pPr>
          </w:p>
          <w:p w:rsidR="00F03164" w:rsidRPr="005215AD" w:rsidRDefault="00F03164" w:rsidP="0038452D">
            <w:pPr>
              <w:widowControl w:val="0"/>
              <w:ind w:left="34"/>
              <w:jc w:val="both"/>
              <w:rPr>
                <w:b/>
                <w:spacing w:val="-2"/>
              </w:rPr>
            </w:pPr>
          </w:p>
          <w:p w:rsidR="00F03164" w:rsidRPr="005215AD" w:rsidRDefault="00F03164" w:rsidP="0038452D">
            <w:pPr>
              <w:widowControl w:val="0"/>
              <w:ind w:left="34"/>
              <w:jc w:val="both"/>
              <w:rPr>
                <w:b/>
                <w:spacing w:val="-2"/>
              </w:rPr>
            </w:pPr>
          </w:p>
          <w:p w:rsidR="00F03164" w:rsidRPr="005215AD" w:rsidRDefault="00F03164" w:rsidP="0038452D">
            <w:pPr>
              <w:widowControl w:val="0"/>
              <w:ind w:left="34"/>
              <w:jc w:val="both"/>
              <w:rPr>
                <w:b/>
                <w:spacing w:val="-2"/>
              </w:rPr>
            </w:pPr>
          </w:p>
          <w:p w:rsidR="00F03164" w:rsidRPr="005215AD" w:rsidRDefault="00F03164" w:rsidP="0038452D">
            <w:pPr>
              <w:widowControl w:val="0"/>
              <w:spacing w:line="288" w:lineRule="auto"/>
              <w:rPr>
                <w:b/>
                <w:color w:val="000000"/>
              </w:rPr>
            </w:pPr>
            <w:r>
              <w:rPr>
                <w:b/>
                <w:spacing w:val="-2"/>
              </w:rPr>
              <w:t xml:space="preserve">___________________  </w:t>
            </w:r>
            <w:r>
              <w:rPr>
                <w:b/>
                <w:color w:val="000000"/>
              </w:rPr>
              <w:t>/________________/</w:t>
            </w:r>
          </w:p>
          <w:p w:rsidR="00F03164" w:rsidRPr="005215AD" w:rsidRDefault="00F03164" w:rsidP="0038452D">
            <w:pPr>
              <w:widowControl w:val="0"/>
              <w:spacing w:line="288" w:lineRule="auto"/>
              <w:rPr>
                <w:b/>
              </w:rPr>
            </w:pPr>
            <w:r>
              <w:t xml:space="preserve">м.п. </w:t>
            </w:r>
            <w:r>
              <w:rPr>
                <w:b/>
                <w:spacing w:val="-2"/>
              </w:rPr>
              <w:t xml:space="preserve">                                              </w:t>
            </w:r>
          </w:p>
        </w:tc>
      </w:tr>
    </w:tbl>
    <w:p w:rsidR="00F03164" w:rsidRPr="006A61FB" w:rsidRDefault="00F03164" w:rsidP="005847D1">
      <w:pPr>
        <w:pStyle w:val="ConsNormal"/>
        <w:widowControl/>
        <w:ind w:firstLine="540"/>
        <w:jc w:val="both"/>
        <w:rPr>
          <w:sz w:val="24"/>
          <w:szCs w:val="24"/>
        </w:rPr>
      </w:pPr>
      <w:r>
        <w:rPr>
          <w:rFonts w:ascii="Times New Roman" w:hAnsi="Times New Roman"/>
          <w:sz w:val="24"/>
          <w:szCs w:val="24"/>
        </w:rPr>
        <w:t xml:space="preserve"> </w:t>
      </w:r>
    </w:p>
    <w:p w:rsidR="00F03164" w:rsidRDefault="00F03164" w:rsidP="005847D1">
      <w:pPr>
        <w:pStyle w:val="afa"/>
        <w:ind w:firstLine="0"/>
        <w:jc w:val="center"/>
        <w:rPr>
          <w:b/>
          <w:sz w:val="28"/>
          <w:szCs w:val="28"/>
          <w:highlight w:val="cyan"/>
        </w:rPr>
      </w:pPr>
    </w:p>
    <w:p w:rsidR="00CB1743" w:rsidRDefault="00CB1743" w:rsidP="005847D1">
      <w:pPr>
        <w:pStyle w:val="afa"/>
        <w:ind w:firstLine="0"/>
        <w:jc w:val="center"/>
        <w:rPr>
          <w:b/>
          <w:sz w:val="28"/>
          <w:szCs w:val="28"/>
          <w:highlight w:val="cyan"/>
        </w:rPr>
      </w:pPr>
    </w:p>
    <w:p w:rsidR="00CB1743" w:rsidRDefault="00CB1743" w:rsidP="005847D1">
      <w:pPr>
        <w:pStyle w:val="afa"/>
        <w:ind w:firstLine="0"/>
        <w:jc w:val="center"/>
        <w:rPr>
          <w:b/>
          <w:sz w:val="28"/>
          <w:szCs w:val="28"/>
          <w:highlight w:val="cyan"/>
        </w:rPr>
      </w:pPr>
    </w:p>
    <w:p w:rsidR="00CB1743" w:rsidRDefault="00CB1743" w:rsidP="005847D1">
      <w:pPr>
        <w:pStyle w:val="afa"/>
        <w:ind w:firstLine="0"/>
        <w:jc w:val="center"/>
        <w:rPr>
          <w:b/>
          <w:sz w:val="28"/>
          <w:szCs w:val="28"/>
          <w:highlight w:val="cyan"/>
        </w:rPr>
      </w:pPr>
    </w:p>
    <w:p w:rsidR="00CB1743" w:rsidRDefault="00CB1743" w:rsidP="005847D1">
      <w:pPr>
        <w:pStyle w:val="afa"/>
        <w:ind w:firstLine="0"/>
        <w:jc w:val="center"/>
        <w:rPr>
          <w:b/>
          <w:sz w:val="28"/>
          <w:szCs w:val="28"/>
          <w:highlight w:val="cyan"/>
        </w:rPr>
      </w:pPr>
    </w:p>
    <w:p w:rsidR="00CB1743" w:rsidRDefault="00CB1743" w:rsidP="005847D1">
      <w:pPr>
        <w:pStyle w:val="afa"/>
        <w:ind w:firstLine="0"/>
        <w:jc w:val="center"/>
        <w:rPr>
          <w:b/>
          <w:sz w:val="28"/>
          <w:szCs w:val="28"/>
          <w:highlight w:val="cyan"/>
        </w:rPr>
      </w:pPr>
    </w:p>
    <w:p w:rsidR="00CB1743" w:rsidRDefault="00CB1743" w:rsidP="005847D1">
      <w:pPr>
        <w:pStyle w:val="afa"/>
        <w:ind w:firstLine="0"/>
        <w:jc w:val="center"/>
        <w:rPr>
          <w:b/>
          <w:sz w:val="28"/>
          <w:szCs w:val="28"/>
          <w:highlight w:val="cyan"/>
        </w:rPr>
      </w:pPr>
    </w:p>
    <w:p w:rsidR="00CB1743" w:rsidRDefault="00CB1743" w:rsidP="005847D1">
      <w:pPr>
        <w:pStyle w:val="afa"/>
        <w:ind w:firstLine="0"/>
        <w:jc w:val="center"/>
        <w:rPr>
          <w:b/>
          <w:sz w:val="28"/>
          <w:szCs w:val="28"/>
          <w:highlight w:val="cyan"/>
        </w:rPr>
      </w:pPr>
    </w:p>
    <w:p w:rsidR="00CB1743" w:rsidRDefault="00CB1743" w:rsidP="005847D1">
      <w:pPr>
        <w:pStyle w:val="afa"/>
        <w:ind w:firstLine="0"/>
        <w:jc w:val="center"/>
        <w:rPr>
          <w:b/>
          <w:sz w:val="28"/>
          <w:szCs w:val="28"/>
          <w:highlight w:val="cyan"/>
        </w:rPr>
      </w:pPr>
    </w:p>
    <w:p w:rsidR="00CB1743" w:rsidRDefault="00CB1743" w:rsidP="005847D1">
      <w:pPr>
        <w:pStyle w:val="afa"/>
        <w:ind w:firstLine="0"/>
        <w:jc w:val="center"/>
        <w:rPr>
          <w:b/>
          <w:sz w:val="28"/>
          <w:szCs w:val="28"/>
          <w:highlight w:val="cyan"/>
        </w:rPr>
      </w:pPr>
    </w:p>
    <w:p w:rsidR="00CB1743" w:rsidRDefault="00CB1743" w:rsidP="005847D1">
      <w:pPr>
        <w:pStyle w:val="afa"/>
        <w:ind w:firstLine="0"/>
        <w:jc w:val="center"/>
        <w:rPr>
          <w:b/>
          <w:sz w:val="28"/>
          <w:szCs w:val="28"/>
          <w:highlight w:val="cyan"/>
        </w:rPr>
      </w:pPr>
    </w:p>
    <w:p w:rsidR="00CB1743" w:rsidRDefault="00CB1743" w:rsidP="005847D1">
      <w:pPr>
        <w:pStyle w:val="afa"/>
        <w:ind w:firstLine="0"/>
        <w:jc w:val="center"/>
        <w:rPr>
          <w:b/>
          <w:sz w:val="28"/>
          <w:szCs w:val="28"/>
          <w:highlight w:val="cyan"/>
        </w:rPr>
      </w:pPr>
    </w:p>
    <w:p w:rsidR="00CB1743" w:rsidRDefault="00CB1743" w:rsidP="005847D1">
      <w:pPr>
        <w:pStyle w:val="afa"/>
        <w:ind w:firstLine="0"/>
        <w:jc w:val="center"/>
        <w:rPr>
          <w:b/>
          <w:sz w:val="28"/>
          <w:szCs w:val="28"/>
          <w:highlight w:val="cyan"/>
        </w:rPr>
      </w:pPr>
    </w:p>
    <w:p w:rsidR="00CB1743" w:rsidRDefault="00CB1743" w:rsidP="005847D1">
      <w:pPr>
        <w:pStyle w:val="afa"/>
        <w:ind w:firstLine="0"/>
        <w:jc w:val="center"/>
        <w:rPr>
          <w:b/>
          <w:sz w:val="28"/>
          <w:szCs w:val="28"/>
          <w:highlight w:val="cyan"/>
        </w:rPr>
      </w:pPr>
    </w:p>
    <w:p w:rsidR="00CB1743" w:rsidRDefault="00CB1743" w:rsidP="005847D1">
      <w:pPr>
        <w:pStyle w:val="afa"/>
        <w:ind w:firstLine="0"/>
        <w:jc w:val="center"/>
        <w:rPr>
          <w:b/>
          <w:sz w:val="28"/>
          <w:szCs w:val="28"/>
          <w:highlight w:val="cyan"/>
        </w:rPr>
      </w:pPr>
    </w:p>
    <w:p w:rsidR="00CB1743" w:rsidRDefault="00CB1743" w:rsidP="005847D1">
      <w:pPr>
        <w:pStyle w:val="afa"/>
        <w:ind w:firstLine="0"/>
        <w:jc w:val="center"/>
        <w:rPr>
          <w:b/>
          <w:sz w:val="28"/>
          <w:szCs w:val="28"/>
          <w:highlight w:val="cyan"/>
        </w:rPr>
      </w:pPr>
    </w:p>
    <w:p w:rsidR="00CB1743" w:rsidRDefault="00CB1743" w:rsidP="005847D1">
      <w:pPr>
        <w:pStyle w:val="afa"/>
        <w:ind w:firstLine="0"/>
        <w:jc w:val="center"/>
        <w:rPr>
          <w:b/>
          <w:sz w:val="28"/>
          <w:szCs w:val="28"/>
          <w:highlight w:val="cyan"/>
        </w:rPr>
      </w:pPr>
    </w:p>
    <w:p w:rsidR="00CB1743" w:rsidRDefault="00CB1743" w:rsidP="005847D1">
      <w:pPr>
        <w:pStyle w:val="afa"/>
        <w:ind w:firstLine="0"/>
        <w:jc w:val="center"/>
        <w:rPr>
          <w:b/>
          <w:sz w:val="28"/>
          <w:szCs w:val="28"/>
          <w:highlight w:val="cyan"/>
        </w:rPr>
      </w:pPr>
    </w:p>
    <w:p w:rsidR="00CB1743" w:rsidRDefault="00CB1743" w:rsidP="005847D1">
      <w:pPr>
        <w:pStyle w:val="afa"/>
        <w:ind w:firstLine="0"/>
        <w:jc w:val="center"/>
        <w:rPr>
          <w:b/>
          <w:sz w:val="28"/>
          <w:szCs w:val="28"/>
          <w:highlight w:val="cyan"/>
        </w:rPr>
      </w:pPr>
    </w:p>
    <w:p w:rsidR="00CB1743" w:rsidRPr="00307E1C" w:rsidRDefault="00CB1743" w:rsidP="005847D1">
      <w:pPr>
        <w:pStyle w:val="afa"/>
        <w:ind w:firstLine="0"/>
        <w:jc w:val="center"/>
        <w:rPr>
          <w:b/>
          <w:sz w:val="28"/>
          <w:szCs w:val="28"/>
          <w:highlight w:val="cyan"/>
        </w:rPr>
      </w:pPr>
    </w:p>
    <w:p w:rsidR="00F03164" w:rsidRDefault="00F03164"/>
    <w:p w:rsidR="002E18D3" w:rsidRDefault="002E18D3" w:rsidP="00703603">
      <w:pPr>
        <w:pStyle w:val="1"/>
        <w:spacing w:before="0" w:after="0"/>
        <w:ind w:left="0" w:firstLine="0"/>
        <w:jc w:val="center"/>
      </w:pPr>
      <w:r>
        <w:lastRenderedPageBreak/>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F03164" w:rsidRDefault="009209A8">
            <w:r>
              <w:t>Открытый конкурс среди субъектов МСП № ОК-МСП-НКППРИВ-17-0005 по предмету закупки "Капитальный ремонт троллейной линии на контейнерном терминале Трофимовский-2"</w:t>
            </w:r>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13C56" w:rsidRDefault="00B13C56" w:rsidP="00B13C56">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F03164" w:rsidRDefault="009209A8">
            <w:pPr>
              <w:pStyle w:val="19"/>
              <w:ind w:firstLine="0"/>
              <w:rPr>
                <w:sz w:val="24"/>
                <w:szCs w:val="24"/>
              </w:rPr>
            </w:pPr>
            <w:r>
              <w:rPr>
                <w:sz w:val="24"/>
                <w:szCs w:val="24"/>
              </w:rPr>
              <w:t>Постоянная рабочая группа Конкурсной комиссии филиала ПАО «ТрансКонтейнер» на Приволжской железной дороге</w:t>
            </w:r>
          </w:p>
          <w:p w:rsidR="00F03164" w:rsidRDefault="009209A8">
            <w:pPr>
              <w:pStyle w:val="19"/>
              <w:ind w:firstLine="0"/>
              <w:rPr>
                <w:sz w:val="24"/>
                <w:szCs w:val="24"/>
              </w:rPr>
            </w:pPr>
            <w:r>
              <w:rPr>
                <w:sz w:val="24"/>
                <w:szCs w:val="24"/>
              </w:rPr>
              <w:t xml:space="preserve">Адрес: </w:t>
            </w:r>
            <w:r>
              <w:rPr>
                <w:sz w:val="24"/>
                <w:szCs w:val="24"/>
              </w:rPr>
              <w:t>Российская Федерация, 410017, г. Саратов, ул. Шелковичная, д. 11/15</w:t>
            </w:r>
          </w:p>
          <w:p w:rsidR="00F03164" w:rsidRDefault="009209A8">
            <w:pPr>
              <w:rPr>
                <w:rFonts w:ascii="Calibri" w:hAnsi="Calibri" w:cs="Calibri"/>
                <w:color w:val="000000"/>
                <w:sz w:val="22"/>
                <w:szCs w:val="22"/>
                <w:lang w:eastAsia="ru-RU"/>
              </w:rPr>
            </w:pPr>
            <w:r>
              <w:t>Контактное(ые) лицо(а) Заказчика: Лукьянов Вадим Викторович, тел. +7(495)7881717(4650), электронный адрес lukianovvv@trcont.ru.</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F03164" w:rsidRDefault="009209A8">
            <w:pPr>
              <w:pStyle w:val="19"/>
              <w:ind w:firstLine="0"/>
              <w:rPr>
                <w:b/>
                <w:sz w:val="24"/>
                <w:szCs w:val="24"/>
              </w:rPr>
            </w:pPr>
            <w:bookmarkStart w:id="9" w:name="OLE_LINK8"/>
            <w:bookmarkStart w:id="10" w:name="OLE_LINK9"/>
            <w:bookmarkStart w:id="11" w:name="OLE_LINK23"/>
            <w:bookmarkStart w:id="12" w:name="OLE_LINK24"/>
            <w:bookmarkStart w:id="13" w:name="OLE_LINK37"/>
            <w:r>
              <w:rPr>
                <w:sz w:val="24"/>
                <w:szCs w:val="24"/>
              </w:rPr>
              <w:t>«16» ноября 2017 года</w:t>
            </w:r>
            <w:bookmarkEnd w:id="9"/>
            <w:bookmarkEnd w:id="10"/>
            <w:bookmarkEnd w:id="11"/>
            <w:bookmarkEnd w:id="12"/>
            <w:bookmarkEnd w:id="1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21" w:history="1">
              <w:r>
                <w:rPr>
                  <w:rStyle w:val="a8"/>
                  <w:sz w:val="24"/>
                  <w:szCs w:val="24"/>
                </w:rPr>
                <w:t>http://www.trcont.ru</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t>5.</w:t>
            </w:r>
          </w:p>
        </w:tc>
        <w:tc>
          <w:tcPr>
            <w:tcW w:w="2551" w:type="dxa"/>
          </w:tcPr>
          <w:p w:rsidR="00055FAE" w:rsidRPr="00F86FAA" w:rsidRDefault="00055FAE" w:rsidP="00055FAE">
            <w:pPr>
              <w:pStyle w:val="Default"/>
              <w:rPr>
                <w:b/>
                <w:color w:val="auto"/>
              </w:rPr>
            </w:pPr>
            <w:r>
              <w:rPr>
                <w:b/>
                <w:color w:val="auto"/>
              </w:rPr>
              <w:t xml:space="preserve">Начальная </w:t>
            </w:r>
            <w:r>
              <w:rPr>
                <w:b/>
                <w:color w:val="auto"/>
              </w:rPr>
              <w:lastRenderedPageBreak/>
              <w:t>(максимальная) цена договора/ цена лота</w:t>
            </w:r>
          </w:p>
        </w:tc>
        <w:tc>
          <w:tcPr>
            <w:tcW w:w="6768" w:type="dxa"/>
          </w:tcPr>
          <w:p w:rsidR="00F03164" w:rsidRDefault="009209A8">
            <w:pPr>
              <w:pStyle w:val="19"/>
              <w:rPr>
                <w:sz w:val="24"/>
                <w:szCs w:val="24"/>
              </w:rPr>
            </w:pPr>
            <w:r>
              <w:rPr>
                <w:sz w:val="24"/>
                <w:szCs w:val="24"/>
              </w:rPr>
              <w:lastRenderedPageBreak/>
              <w:t xml:space="preserve">Начальная (максимальная) цена договора составляет </w:t>
            </w:r>
            <w:r>
              <w:rPr>
                <w:sz w:val="24"/>
                <w:szCs w:val="24"/>
              </w:rPr>
              <w:lastRenderedPageBreak/>
              <w:t>1500000 (один миллион пятьсот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w:t>
            </w:r>
            <w:r>
              <w:rPr>
                <w:sz w:val="24"/>
                <w:szCs w:val="24"/>
              </w:rPr>
              <w:t>,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lastRenderedPageBreak/>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F03164" w:rsidRDefault="009209A8">
            <w:pPr>
              <w:pStyle w:val="19"/>
              <w:ind w:firstLine="0"/>
              <w:rPr>
                <w:b/>
                <w:sz w:val="24"/>
                <w:szCs w:val="24"/>
              </w:rPr>
            </w:pPr>
            <w:r>
              <w:rPr>
                <w:sz w:val="24"/>
                <w:szCs w:val="24"/>
              </w:rPr>
              <w:t>Заявки прин</w:t>
            </w:r>
            <w:r>
              <w:rPr>
                <w:sz w:val="24"/>
                <w:szCs w:val="24"/>
              </w:rPr>
              <w:t xml:space="preserve">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r>
            <w:r>
              <w:rPr>
                <w:sz w:val="24"/>
                <w:szCs w:val="28"/>
              </w:rPr>
              <w:t>«07» декабря 2017 г. 12 час. 00 мин.</w:t>
            </w:r>
            <w:r>
              <w:rPr>
                <w:sz w:val="24"/>
              </w:rPr>
              <w:t xml:space="preserve"> </w:t>
            </w:r>
            <w:r>
              <w:rPr>
                <w:sz w:val="24"/>
                <w:szCs w:val="24"/>
              </w:rPr>
              <w:t xml:space="preserve">по адресу, указанному в пункте 2 </w:t>
            </w:r>
            <w:r>
              <w:rPr>
                <w:sz w:val="24"/>
                <w:szCs w:val="24"/>
              </w:rPr>
              <w:t>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F03164" w:rsidRDefault="009209A8">
            <w:pPr>
              <w:pStyle w:val="19"/>
              <w:ind w:firstLine="0"/>
              <w:rPr>
                <w:i/>
                <w:sz w:val="24"/>
                <w:szCs w:val="24"/>
              </w:rPr>
            </w:pPr>
            <w:r>
              <w:rPr>
                <w:sz w:val="24"/>
                <w:szCs w:val="24"/>
              </w:rPr>
              <w:t xml:space="preserve">Вскрытие Заявок состоится </w:t>
            </w:r>
            <w:r>
              <w:rPr>
                <w:sz w:val="24"/>
                <w:szCs w:val="28"/>
              </w:rPr>
              <w:t>«07» декабря 2017 г. 14 час. 00 мин.</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F03164" w:rsidRDefault="009209A8">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4" w:name="OLE_LINK10"/>
            <w:bookmarkStart w:id="15" w:name="OLE_LINK11"/>
            <w:bookmarkStart w:id="16" w:name="OLE_LINK12"/>
            <w:bookmarkStart w:id="17" w:name="OLE_LINK13"/>
            <w:bookmarkStart w:id="18" w:name="OLE_LINK25"/>
            <w:bookmarkStart w:id="19" w:name="OLE_LINK26"/>
            <w:bookmarkStart w:id="20" w:name="OLE_LINK38"/>
            <w:bookmarkStart w:id="21" w:name="OLE_LINK39"/>
            <w:bookmarkStart w:id="22" w:name="OLE_LINK51"/>
            <w:bookmarkStart w:id="23" w:name="OLE_LINK52"/>
            <w:r>
              <w:rPr>
                <w:sz w:val="24"/>
                <w:szCs w:val="28"/>
              </w:rPr>
              <w:t>«07» декабря 2017 г. 16 час. 00 мин.</w:t>
            </w:r>
            <w:bookmarkEnd w:id="14"/>
            <w:bookmarkEnd w:id="15"/>
            <w:bookmarkEnd w:id="16"/>
            <w:bookmarkEnd w:id="17"/>
            <w:bookmarkEnd w:id="18"/>
            <w:bookmarkEnd w:id="19"/>
            <w:bookmarkEnd w:id="20"/>
            <w:bookmarkEnd w:id="21"/>
            <w:bookmarkEnd w:id="22"/>
            <w:bookmarkEnd w:id="23"/>
            <w:r>
              <w:rPr>
                <w:sz w:val="22"/>
                <w:szCs w:val="24"/>
              </w:rPr>
              <w:t xml:space="preserve">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F03164" w:rsidRDefault="009209A8">
            <w:pPr>
              <w:pStyle w:val="19"/>
              <w:ind w:firstLine="0"/>
              <w:rPr>
                <w:sz w:val="24"/>
                <w:szCs w:val="24"/>
              </w:rPr>
            </w:pPr>
            <w:r>
              <w:rPr>
                <w:sz w:val="24"/>
                <w:szCs w:val="24"/>
              </w:rPr>
              <w:t xml:space="preserve">Решение об итогах Открытого конкурса принимается Конкурсной комиссией </w:t>
            </w:r>
            <w:r>
              <w:rPr>
                <w:sz w:val="24"/>
                <w:szCs w:val="24"/>
              </w:rPr>
              <w:t>филиала ПАО «ТрансКонтейнер» на Приволжской железной дороге</w:t>
            </w:r>
          </w:p>
          <w:p w:rsidR="00F03164" w:rsidRDefault="009209A8">
            <w:pPr>
              <w:pStyle w:val="19"/>
              <w:ind w:firstLine="0"/>
              <w:rPr>
                <w:sz w:val="24"/>
                <w:szCs w:val="24"/>
                <w:highlight w:val="cyan"/>
              </w:rPr>
            </w:pPr>
            <w:r>
              <w:rPr>
                <w:sz w:val="24"/>
                <w:szCs w:val="24"/>
              </w:rPr>
              <w:t>Адрес: Российская Федерация, 410017, г. Саратов, ул. Шелковичная, д. 11/15</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F03164" w:rsidRDefault="009209A8">
            <w:pPr>
              <w:pStyle w:val="19"/>
              <w:ind w:firstLine="0"/>
              <w:rPr>
                <w:sz w:val="24"/>
                <w:szCs w:val="24"/>
                <w:highlight w:val="cyan"/>
              </w:rPr>
            </w:pPr>
            <w:r>
              <w:rPr>
                <w:sz w:val="24"/>
                <w:szCs w:val="24"/>
              </w:rPr>
              <w:t xml:space="preserve">Подведение итогов состоится не позднее </w:t>
            </w:r>
            <w:bookmarkStart w:id="24" w:name="OLE_LINK14"/>
            <w:bookmarkStart w:id="25" w:name="OLE_LINK15"/>
            <w:bookmarkStart w:id="26" w:name="OLE_LINK28"/>
            <w:r>
              <w:rPr>
                <w:sz w:val="24"/>
                <w:szCs w:val="28"/>
              </w:rPr>
              <w:t>«08» декабря 2017 г. 10 час. 00 мин.</w:t>
            </w:r>
            <w:bookmarkEnd w:id="24"/>
            <w:bookmarkEnd w:id="25"/>
            <w:bookmarkEnd w:id="26"/>
            <w:r>
              <w:rPr>
                <w:sz w:val="22"/>
                <w:szCs w:val="24"/>
              </w:rPr>
              <w:t xml:space="preserve"> </w:t>
            </w:r>
            <w:r>
              <w:rPr>
                <w:sz w:val="24"/>
                <w:szCs w:val="24"/>
              </w:rPr>
              <w:t>местного времени по ад</w:t>
            </w:r>
            <w:r>
              <w:rPr>
                <w:sz w:val="24"/>
                <w:szCs w:val="24"/>
              </w:rPr>
              <w:t>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F03164" w:rsidRDefault="009209A8">
            <w:pPr>
              <w:pStyle w:val="19"/>
              <w:ind w:firstLine="0"/>
              <w:rPr>
                <w:sz w:val="24"/>
                <w:szCs w:val="24"/>
              </w:rPr>
            </w:pPr>
            <w:r>
              <w:rPr>
                <w:sz w:val="24"/>
                <w:szCs w:val="24"/>
              </w:rPr>
              <w:t>Оплата Работ производится авансовым платежом в размере не более 25 % от общей цены Договора в течение 30 (тридцати) календарных дней с даты под</w:t>
            </w:r>
            <w:r>
              <w:rPr>
                <w:sz w:val="24"/>
                <w:szCs w:val="24"/>
              </w:rPr>
              <w:t>писания Договора на основании счета Исполнителя</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F03164" w:rsidRDefault="009209A8">
            <w:pPr>
              <w:pStyle w:val="19"/>
              <w:ind w:firstLine="0"/>
              <w:rPr>
                <w:b/>
                <w:sz w:val="24"/>
                <w:szCs w:val="24"/>
              </w:rPr>
            </w:pPr>
            <w:r>
              <w:rPr>
                <w:sz w:val="24"/>
                <w:szCs w:val="24"/>
                <w:lang w:val="en-US"/>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F03164" w:rsidRDefault="009209A8">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даты заключения Договора по 31.12.2017г</w:t>
            </w:r>
          </w:p>
          <w:p w:rsidR="00B277B4" w:rsidRPr="00F86FAA" w:rsidRDefault="00B277B4" w:rsidP="00B277B4">
            <w:pPr>
              <w:pStyle w:val="Default"/>
              <w:jc w:val="both"/>
              <w:rPr>
                <w:color w:val="auto"/>
              </w:rPr>
            </w:pPr>
          </w:p>
          <w:p w:rsidR="00F03164" w:rsidRDefault="009209A8">
            <w:pPr>
              <w:pStyle w:val="Default"/>
              <w:jc w:val="both"/>
            </w:pPr>
            <w:r>
              <w:rPr>
                <w:b/>
                <w:bCs/>
                <w:color w:val="auto"/>
              </w:rPr>
              <w:t xml:space="preserve">Место </w:t>
            </w:r>
            <w:r>
              <w:rPr>
                <w:b/>
                <w:color w:val="auto"/>
              </w:rPr>
              <w:t xml:space="preserve">выполнения работ, оказания услуг, поставки товара и т.д.: </w:t>
            </w:r>
            <w:r>
              <w:t>410062, Саратовская обл., г. Саратов, ст. Трофимовский-2</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F03164" w:rsidRDefault="009209A8">
            <w:pPr>
              <w:pStyle w:val="19"/>
              <w:ind w:firstLine="0"/>
              <w:rPr>
                <w:sz w:val="24"/>
                <w:szCs w:val="24"/>
              </w:rPr>
            </w:pPr>
            <w:r>
              <w:rPr>
                <w:sz w:val="24"/>
                <w:szCs w:val="24"/>
              </w:rPr>
              <w:t>в соответствии с техническим заданием</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F03164" w:rsidRDefault="009209A8">
            <w:pPr>
              <w:pStyle w:val="aff"/>
              <w:jc w:val="both"/>
              <w:rPr>
                <w:sz w:val="24"/>
                <w:szCs w:val="24"/>
              </w:rPr>
            </w:pPr>
            <w:r w:rsidRPr="00CB1743">
              <w:rPr>
                <w:sz w:val="24"/>
                <w:szCs w:val="24"/>
              </w:rPr>
              <w:t xml:space="preserve">Русский язык. Вся </w:t>
            </w:r>
            <w:r w:rsidRPr="00CB1743">
              <w:rPr>
                <w:sz w:val="24"/>
                <w:szCs w:val="24"/>
              </w:rPr>
              <w:t>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F03164" w:rsidRDefault="009209A8">
            <w:pPr>
              <w:pStyle w:val="19"/>
              <w:ind w:firstLine="0"/>
              <w:rPr>
                <w:b/>
                <w:sz w:val="24"/>
                <w:szCs w:val="24"/>
                <w:highlight w:val="yellow"/>
              </w:rPr>
            </w:pPr>
            <w:r>
              <w:rPr>
                <w:sz w:val="24"/>
                <w:szCs w:val="24"/>
                <w:lang w:val="en-US"/>
              </w:rPr>
              <w:t>Рубли РФ</w:t>
            </w:r>
            <w:bookmarkStart w:id="27" w:name="_GoBack"/>
            <w:bookmarkEnd w:id="27"/>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w:t>
            </w:r>
            <w:r>
              <w:rPr>
                <w:b/>
                <w:color w:val="auto"/>
              </w:rPr>
              <w:lastRenderedPageBreak/>
              <w:t xml:space="preserve">Открытом конкурсе </w:t>
            </w:r>
          </w:p>
        </w:tc>
        <w:tc>
          <w:tcPr>
            <w:tcW w:w="6768" w:type="dxa"/>
          </w:tcPr>
          <w:p w:rsidR="00B277B4" w:rsidRPr="006D2B87" w:rsidRDefault="00B277B4" w:rsidP="00B277B4">
            <w:pPr>
              <w:pStyle w:val="aff8"/>
              <w:numPr>
                <w:ilvl w:val="0"/>
                <w:numId w:val="36"/>
              </w:numPr>
              <w:jc w:val="both"/>
            </w:pPr>
            <w:r>
              <w:lastRenderedPageBreak/>
              <w:t>Помимо указанных в пунктах 2.1 и 2.2 настоящей документации требований к претенденту, участнику предъявляются следующие требования:</w:t>
            </w:r>
          </w:p>
          <w:p w:rsidR="00F03164" w:rsidRPr="00CB1743" w:rsidRDefault="009209A8">
            <w:pPr>
              <w:pStyle w:val="aff8"/>
              <w:numPr>
                <w:ilvl w:val="1"/>
                <w:numId w:val="36"/>
              </w:numPr>
              <w:jc w:val="both"/>
            </w:pPr>
            <w:r w:rsidRPr="00CB1743">
              <w:t xml:space="preserve">деятельность претендента, участника не должна быть </w:t>
            </w:r>
            <w:r w:rsidRPr="00CB1743">
              <w:lastRenderedPageBreak/>
              <w:t xml:space="preserve">приостановлена в порядке, предусмотренном Кодексом Российской Федерации об административных правонарушениях, на день подачи Заявки; </w:t>
            </w:r>
          </w:p>
          <w:p w:rsidR="00F03164" w:rsidRPr="00CB1743" w:rsidRDefault="009209A8">
            <w:pPr>
              <w:pStyle w:val="aff8"/>
              <w:numPr>
                <w:ilvl w:val="1"/>
                <w:numId w:val="36"/>
              </w:numPr>
              <w:jc w:val="both"/>
            </w:pPr>
            <w:r w:rsidRPr="00CB1743">
              <w:t>отсутствие за последние три года просроченной задолженности перед ПАО «Т</w:t>
            </w:r>
            <w:r w:rsidRPr="00CB1743">
              <w:t xml:space="preserve">рансКонтейнер», фактов невыполнения обязательств перед ПАО «ТрансКонтейнер» и причинения вреда имуществу ПАО «ТрансКонтейнер»; </w:t>
            </w:r>
          </w:p>
          <w:p w:rsidR="00F03164" w:rsidRPr="00CB1743" w:rsidRDefault="009209A8">
            <w:pPr>
              <w:pStyle w:val="aff8"/>
              <w:numPr>
                <w:ilvl w:val="1"/>
                <w:numId w:val="36"/>
              </w:numPr>
              <w:jc w:val="both"/>
            </w:pPr>
            <w:r w:rsidRPr="00CB1743">
              <w:t xml:space="preserve">наличие опыта поставки товара, выполнения работ, оказания услуг и т.д. за период трех последних лет, предшествующих году подачи </w:t>
            </w:r>
            <w:r w:rsidRPr="00CB1743">
              <w:t>Заявки и период времени в текущем году до момента окончания приема Заявок, с предметом выполнения работ по капитальному ремонту троллейной линии (линий электроснабжения), с суммарной стоимостью договора(-ов) не менее 20 % от начальной (максимальной) цены д</w:t>
            </w:r>
            <w:r w:rsidRPr="00CB1743">
              <w:t>оговора/цены лота.</w:t>
            </w:r>
          </w:p>
          <w:p w:rsidR="00B277B4" w:rsidRPr="006D2B87" w:rsidRDefault="00B277B4" w:rsidP="00B277B4">
            <w:pPr>
              <w:pStyle w:val="aff8"/>
              <w:numPr>
                <w:ilvl w:val="0"/>
                <w:numId w:val="3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03164" w:rsidRPr="00CB1743" w:rsidRDefault="009209A8">
            <w:pPr>
              <w:pStyle w:val="aff8"/>
              <w:numPr>
                <w:ilvl w:val="1"/>
                <w:numId w:val="36"/>
              </w:numPr>
              <w:jc w:val="both"/>
            </w:pPr>
            <w:r w:rsidRPr="00CB1743">
              <w:t>в случае если претендент, участник не является плательщиком НДС, документ, подтверждающий п</w:t>
            </w:r>
            <w:r w:rsidRPr="00CB1743">
              <w:t xml:space="preserve">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03164" w:rsidRPr="00CB1743" w:rsidRDefault="009209A8">
            <w:pPr>
              <w:pStyle w:val="aff8"/>
              <w:numPr>
                <w:ilvl w:val="1"/>
                <w:numId w:val="36"/>
              </w:numPr>
              <w:jc w:val="both"/>
            </w:pPr>
            <w:r w:rsidRPr="00CB1743">
              <w:t>в подтверждение соответствия требованию, установленному частью «а» подпункта 2.1.1 документации о закуп</w:t>
            </w:r>
            <w:r w:rsidRPr="00CB1743">
              <w:t>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w:t>
            </w:r>
            <w:r w:rsidRPr="00CB1743">
              <w:t>и (</w:t>
            </w:r>
            <w:r>
              <w:rPr>
                <w:lang w:val="en-US"/>
              </w:rPr>
              <w:t>https</w:t>
            </w:r>
            <w:r w:rsidRPr="00CB1743">
              <w:t>://</w:t>
            </w:r>
            <w:r>
              <w:rPr>
                <w:lang w:val="en-US"/>
              </w:rPr>
              <w:t>service</w:t>
            </w:r>
            <w:r w:rsidRPr="00CB1743">
              <w:t>.</w:t>
            </w:r>
            <w:r>
              <w:rPr>
                <w:lang w:val="en-US"/>
              </w:rPr>
              <w:t>nalog</w:t>
            </w:r>
            <w:r w:rsidRPr="00CB1743">
              <w:t>.</w:t>
            </w:r>
            <w:r>
              <w:rPr>
                <w:lang w:val="en-US"/>
              </w:rPr>
              <w:t>ru</w:t>
            </w:r>
            <w:r w:rsidRPr="00CB1743">
              <w:t>/</w:t>
            </w:r>
            <w:r>
              <w:rPr>
                <w:lang w:val="en-US"/>
              </w:rPr>
              <w:t>zd</w:t>
            </w:r>
            <w:r w:rsidRPr="00CB1743">
              <w:t>.</w:t>
            </w:r>
            <w:r>
              <w:rPr>
                <w:lang w:val="en-US"/>
              </w:rPr>
              <w:t>do</w:t>
            </w:r>
            <w:r w:rsidRPr="00CB174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w:t>
            </w:r>
            <w:r w:rsidRPr="00CB1743">
              <w:t>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w:t>
            </w:r>
            <w:r w:rsidRPr="00CB1743">
              <w:t>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B1743">
              <w:t>://</w:t>
            </w:r>
            <w:r>
              <w:rPr>
                <w:lang w:val="en-US"/>
              </w:rPr>
              <w:t>service</w:t>
            </w:r>
            <w:r w:rsidRPr="00CB1743">
              <w:t>.</w:t>
            </w:r>
            <w:r>
              <w:rPr>
                <w:lang w:val="en-US"/>
              </w:rPr>
              <w:t>nalog</w:t>
            </w:r>
            <w:r w:rsidRPr="00CB1743">
              <w:t>.</w:t>
            </w:r>
            <w:r>
              <w:rPr>
                <w:lang w:val="en-US"/>
              </w:rPr>
              <w:t>ru</w:t>
            </w:r>
            <w:r w:rsidRPr="00CB1743">
              <w:t>/</w:t>
            </w:r>
            <w:r>
              <w:rPr>
                <w:lang w:val="en-US"/>
              </w:rPr>
              <w:t>zd</w:t>
            </w:r>
            <w:r w:rsidRPr="00CB1743">
              <w:t>.</w:t>
            </w:r>
            <w:r>
              <w:rPr>
                <w:lang w:val="en-US"/>
              </w:rPr>
              <w:t>do</w:t>
            </w:r>
            <w:r w:rsidRPr="00CB1743">
              <w:t xml:space="preserve">)); </w:t>
            </w:r>
          </w:p>
          <w:p w:rsidR="00F03164" w:rsidRPr="00CB1743" w:rsidRDefault="009209A8">
            <w:pPr>
              <w:pStyle w:val="aff8"/>
              <w:numPr>
                <w:ilvl w:val="1"/>
                <w:numId w:val="36"/>
              </w:numPr>
              <w:jc w:val="both"/>
            </w:pPr>
            <w:r w:rsidRPr="00CB1743">
              <w:t>в подтвер</w:t>
            </w:r>
            <w:r w:rsidRPr="00CB1743">
              <w:t xml:space="preserve">ждение соответствия требованиям, </w:t>
            </w:r>
            <w:r w:rsidRPr="00CB1743">
              <w:lastRenderedPageBreak/>
              <w:t>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w:t>
            </w:r>
            <w:r w:rsidRPr="00CB1743">
              <w:t>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B1743">
              <w:t>://</w:t>
            </w:r>
            <w:r>
              <w:rPr>
                <w:lang w:val="en-US"/>
              </w:rPr>
              <w:t>fssprus</w:t>
            </w:r>
            <w:r w:rsidRPr="00CB1743">
              <w:t>.</w:t>
            </w:r>
            <w:r>
              <w:rPr>
                <w:lang w:val="en-US"/>
              </w:rPr>
              <w:t>ru</w:t>
            </w:r>
            <w:r w:rsidRPr="00CB1743">
              <w:t>/</w:t>
            </w:r>
            <w:r>
              <w:rPr>
                <w:lang w:val="en-US"/>
              </w:rPr>
              <w:t>iss</w:t>
            </w:r>
            <w:r w:rsidRPr="00CB1743">
              <w:t>/</w:t>
            </w:r>
            <w:r>
              <w:rPr>
                <w:lang w:val="en-US"/>
              </w:rPr>
              <w:t>ip</w:t>
            </w:r>
            <w:r w:rsidRPr="00CB1743">
              <w:t xml:space="preserve">), а также </w:t>
            </w:r>
            <w:r w:rsidRPr="00CB1743">
              <w:t xml:space="preserve">информации в едином Федеральном реестре сведений о фактах деятельности юридических лиц </w:t>
            </w:r>
            <w:r>
              <w:rPr>
                <w:lang w:val="en-US"/>
              </w:rPr>
              <w:t>http</w:t>
            </w:r>
            <w:r w:rsidRPr="00CB1743">
              <w:t>://</w:t>
            </w:r>
            <w:r>
              <w:rPr>
                <w:lang w:val="en-US"/>
              </w:rPr>
              <w:t>www</w:t>
            </w:r>
            <w:r w:rsidRPr="00CB1743">
              <w:t>.</w:t>
            </w:r>
            <w:r>
              <w:rPr>
                <w:lang w:val="en-US"/>
              </w:rPr>
              <w:t>fedresurs</w:t>
            </w:r>
            <w:r w:rsidRPr="00CB1743">
              <w:t>.</w:t>
            </w:r>
            <w:r>
              <w:rPr>
                <w:lang w:val="en-US"/>
              </w:rPr>
              <w:t>ru</w:t>
            </w:r>
            <w:r w:rsidRPr="00CB1743">
              <w:t>/</w:t>
            </w:r>
            <w:r>
              <w:rPr>
                <w:lang w:val="en-US"/>
              </w:rPr>
              <w:t>companies</w:t>
            </w:r>
            <w:r w:rsidRPr="00CB1743">
              <w:t>/</w:t>
            </w:r>
            <w:r>
              <w:rPr>
                <w:lang w:val="en-US"/>
              </w:rPr>
              <w:t>IsSearching</w:t>
            </w:r>
            <w:r w:rsidRPr="00CB1743">
              <w:t>. В случае наличия на официальном сайте Федеральной службы судебных приставов Российской Федерации информации о наличии в от</w:t>
            </w:r>
            <w:r w:rsidRPr="00CB1743">
              <w:t>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w:t>
            </w:r>
            <w:r w:rsidRPr="00CB1743">
              <w:t>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w:t>
            </w:r>
            <w:r w:rsidRPr="00CB1743">
              <w:t xml:space="preserve">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F03164" w:rsidRPr="00CB1743" w:rsidRDefault="009209A8">
            <w:pPr>
              <w:pStyle w:val="aff8"/>
              <w:numPr>
                <w:ilvl w:val="1"/>
                <w:numId w:val="36"/>
              </w:numPr>
              <w:jc w:val="both"/>
            </w:pPr>
            <w:r w:rsidRPr="00CB174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w:t>
            </w:r>
            <w:r w:rsidRPr="00CB1743">
              <w:t xml:space="preserve">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F03164" w:rsidRPr="00CB1743" w:rsidRDefault="009209A8">
            <w:pPr>
              <w:pStyle w:val="aff8"/>
              <w:numPr>
                <w:ilvl w:val="1"/>
                <w:numId w:val="36"/>
              </w:numPr>
              <w:jc w:val="both"/>
            </w:pPr>
            <w:r w:rsidRPr="00CB1743">
              <w:t>документ по форме приложения № 4 к документации о закупке о наличии опыта пост</w:t>
            </w:r>
            <w:r w:rsidRPr="00CB1743">
              <w:t xml:space="preserve">авки товара, выполнения работ, оказания услуг, указанного в подпункте 1.3 настоящего пункта Информационной карты; </w:t>
            </w:r>
          </w:p>
          <w:p w:rsidR="00F03164" w:rsidRDefault="009209A8">
            <w:pPr>
              <w:pStyle w:val="aff8"/>
              <w:numPr>
                <w:ilvl w:val="1"/>
                <w:numId w:val="36"/>
              </w:numPr>
              <w:jc w:val="both"/>
              <w:rPr>
                <w:lang w:val="en-US"/>
              </w:rPr>
            </w:pPr>
            <w:r w:rsidRPr="00CB1743">
              <w:t>документы подтверждающие факт поставки товара, выполнения работ, оказания услуг (договоры, накладные, акты сдачи-приемки выполненных работ, о</w:t>
            </w:r>
            <w:r w:rsidRPr="00CB1743">
              <w:t xml:space="preserve">казанных услуг, акты сверки) в объеме и стоимости, указанных претендентом в документе по форме приложения № 4 к документации о закупке. </w:t>
            </w:r>
            <w:r w:rsidRPr="00CB1743">
              <w:lastRenderedPageBreak/>
              <w:t>Допускается в качестве подтверждения опыта предоставление официального письма контрагента претендента с указанием предме</w:t>
            </w:r>
            <w:r w:rsidRPr="00CB1743">
              <w:t xml:space="preserve">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rsidR="00F03164" w:rsidRPr="00CB1743" w:rsidRDefault="009209A8">
            <w:pPr>
              <w:pStyle w:val="aff8"/>
              <w:numPr>
                <w:ilvl w:val="1"/>
                <w:numId w:val="36"/>
              </w:numPr>
              <w:jc w:val="both"/>
            </w:pPr>
            <w:r w:rsidRPr="00CB1743">
              <w:t xml:space="preserve">сведения о производственном персонале по форме приложения № 6 к документации о закупке; </w:t>
            </w:r>
          </w:p>
          <w:p w:rsidR="00F03164" w:rsidRDefault="009209A8">
            <w:pPr>
              <w:pStyle w:val="aff8"/>
              <w:numPr>
                <w:ilvl w:val="1"/>
                <w:numId w:val="36"/>
              </w:numPr>
              <w:jc w:val="both"/>
              <w:rPr>
                <w:lang w:val="en-US"/>
              </w:rPr>
            </w:pPr>
            <w:r>
              <w:rPr>
                <w:lang w:val="en-US"/>
              </w:rPr>
              <w:t xml:space="preserve">; </w:t>
            </w:r>
          </w:p>
          <w:p w:rsidR="00F03164" w:rsidRDefault="009209A8">
            <w:pPr>
              <w:pStyle w:val="aff8"/>
              <w:numPr>
                <w:ilvl w:val="1"/>
                <w:numId w:val="36"/>
              </w:numPr>
              <w:jc w:val="both"/>
              <w:rPr>
                <w:lang w:val="en-US"/>
              </w:rPr>
            </w:pPr>
            <w:r>
              <w:rPr>
                <w:lang w:val="en-US"/>
              </w:rPr>
              <w:t>.</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4B6D94">
            <w:pPr>
              <w:pStyle w:val="Default"/>
              <w:rPr>
                <w:b/>
                <w:color w:val="auto"/>
              </w:rPr>
            </w:pPr>
            <w:r>
              <w:rPr>
                <w:b/>
                <w:color w:val="auto"/>
              </w:rPr>
              <w:t>Срок заключения договора</w:t>
            </w:r>
          </w:p>
        </w:tc>
        <w:tc>
          <w:tcPr>
            <w:tcW w:w="6768" w:type="dxa"/>
          </w:tcPr>
          <w:p w:rsidR="00835CB1" w:rsidRPr="00F86FAA" w:rsidRDefault="00A004B7" w:rsidP="00C75F3F">
            <w:pPr>
              <w:pStyle w:val="afa"/>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768" w:type="dxa"/>
          </w:tcPr>
          <w:tbl>
            <w:tblPr>
              <w:tblStyle w:val="afff3"/>
              <w:tblW w:w="0" w:type="auto"/>
              <w:tblLayout w:type="fixed"/>
              <w:tblLook w:val="04A0"/>
            </w:tblPr>
            <w:tblGrid>
              <w:gridCol w:w="4423"/>
              <w:gridCol w:w="2114"/>
            </w:tblGrid>
            <w:tr w:rsidR="00B277B4" w:rsidRPr="00E048E8" w:rsidTr="00056955">
              <w:tc>
                <w:tcPr>
                  <w:tcW w:w="4423" w:type="dxa"/>
                </w:tcPr>
                <w:p w:rsidR="00B277B4" w:rsidRPr="006D2B87" w:rsidRDefault="00B277B4" w:rsidP="00B277B4">
                  <w:pPr>
                    <w:pStyle w:val="afa"/>
                    <w:rPr>
                      <w:b/>
                      <w:sz w:val="24"/>
                    </w:rPr>
                  </w:pPr>
                  <w:r>
                    <w:rPr>
                      <w:b/>
                      <w:sz w:val="24"/>
                    </w:rPr>
                    <w:t>Критерий оценки</w:t>
                  </w:r>
                </w:p>
              </w:tc>
              <w:tc>
                <w:tcPr>
                  <w:tcW w:w="2114" w:type="dxa"/>
                </w:tcPr>
                <w:p w:rsidR="00B277B4" w:rsidRPr="00C125C6" w:rsidRDefault="00B277B4" w:rsidP="00B277B4">
                  <w:pPr>
                    <w:pStyle w:val="afa"/>
                    <w:ind w:firstLine="0"/>
                    <w:rPr>
                      <w:b/>
                      <w:sz w:val="24"/>
                    </w:rPr>
                  </w:pPr>
                  <w:r>
                    <w:rPr>
                      <w:b/>
                      <w:sz w:val="24"/>
                    </w:rPr>
                    <w:t>Значение Кз</w:t>
                  </w:r>
                </w:p>
              </w:tc>
            </w:tr>
            <w:tr w:rsidR="00B277B4" w:rsidRPr="00514332" w:rsidTr="00056955">
              <w:tc>
                <w:tcPr>
                  <w:tcW w:w="4423" w:type="dxa"/>
                </w:tcPr>
                <w:p w:rsidR="00F03164" w:rsidRDefault="009209A8">
                  <w:pPr>
                    <w:pStyle w:val="afa"/>
                    <w:ind w:firstLine="0"/>
                    <w:rPr>
                      <w:sz w:val="24"/>
                    </w:rPr>
                  </w:pPr>
                  <w:r>
                    <w:rPr>
                      <w:sz w:val="24"/>
                    </w:rPr>
                    <w:t xml:space="preserve">Цена догвора </w:t>
                  </w:r>
                </w:p>
              </w:tc>
              <w:tc>
                <w:tcPr>
                  <w:tcW w:w="2114" w:type="dxa"/>
                </w:tcPr>
                <w:p w:rsidR="00F03164" w:rsidRDefault="009209A8">
                  <w:pPr>
                    <w:pStyle w:val="afa"/>
                    <w:ind w:firstLine="34"/>
                    <w:rPr>
                      <w:sz w:val="24"/>
                      <w:lang w:val="en-US"/>
                    </w:rPr>
                  </w:pPr>
                  <w:r>
                    <w:rPr>
                      <w:sz w:val="24"/>
                      <w:lang w:val="en-US"/>
                    </w:rPr>
                    <w:t>0,55</w:t>
                  </w:r>
                </w:p>
              </w:tc>
            </w:tr>
            <w:tr w:rsidR="00B277B4" w:rsidRPr="00514332" w:rsidTr="00056955">
              <w:tc>
                <w:tcPr>
                  <w:tcW w:w="4423" w:type="dxa"/>
                </w:tcPr>
                <w:p w:rsidR="00F03164" w:rsidRDefault="009209A8">
                  <w:pPr>
                    <w:pStyle w:val="afa"/>
                    <w:ind w:firstLine="0"/>
                    <w:rPr>
                      <w:sz w:val="24"/>
                    </w:rPr>
                  </w:pPr>
                  <w:r>
                    <w:rPr>
                      <w:sz w:val="24"/>
                    </w:rPr>
                    <w:t xml:space="preserve">Размер аванса </w:t>
                  </w:r>
                </w:p>
              </w:tc>
              <w:tc>
                <w:tcPr>
                  <w:tcW w:w="2114" w:type="dxa"/>
                </w:tcPr>
                <w:p w:rsidR="00F03164" w:rsidRDefault="009209A8">
                  <w:pPr>
                    <w:pStyle w:val="afa"/>
                    <w:ind w:firstLine="34"/>
                    <w:rPr>
                      <w:sz w:val="24"/>
                      <w:lang w:val="en-US"/>
                    </w:rPr>
                  </w:pPr>
                  <w:r>
                    <w:rPr>
                      <w:sz w:val="24"/>
                      <w:lang w:val="en-US"/>
                    </w:rPr>
                    <w:t>0,25</w:t>
                  </w:r>
                </w:p>
              </w:tc>
            </w:tr>
            <w:tr w:rsidR="00B277B4" w:rsidRPr="00514332" w:rsidTr="00056955">
              <w:tc>
                <w:tcPr>
                  <w:tcW w:w="4423" w:type="dxa"/>
                </w:tcPr>
                <w:p w:rsidR="00F03164" w:rsidRDefault="009209A8">
                  <w:pPr>
                    <w:pStyle w:val="afa"/>
                    <w:ind w:firstLine="0"/>
                    <w:rPr>
                      <w:sz w:val="24"/>
                    </w:rPr>
                  </w:pPr>
                  <w:r>
                    <w:rPr>
                      <w:sz w:val="24"/>
                    </w:rPr>
                    <w:t xml:space="preserve">Срок выполнения работ </w:t>
                  </w:r>
                </w:p>
              </w:tc>
              <w:tc>
                <w:tcPr>
                  <w:tcW w:w="2114" w:type="dxa"/>
                </w:tcPr>
                <w:p w:rsidR="00F03164" w:rsidRDefault="009209A8">
                  <w:pPr>
                    <w:pStyle w:val="afa"/>
                    <w:ind w:firstLine="34"/>
                    <w:rPr>
                      <w:sz w:val="24"/>
                      <w:lang w:val="en-US"/>
                    </w:rPr>
                  </w:pPr>
                  <w:r>
                    <w:rPr>
                      <w:sz w:val="24"/>
                      <w:lang w:val="en-US"/>
                    </w:rPr>
                    <w:t>0,15</w:t>
                  </w:r>
                </w:p>
              </w:tc>
            </w:tr>
            <w:tr w:rsidR="00B277B4" w:rsidRPr="00514332" w:rsidTr="00056955">
              <w:tc>
                <w:tcPr>
                  <w:tcW w:w="4423" w:type="dxa"/>
                </w:tcPr>
                <w:p w:rsidR="00F03164" w:rsidRDefault="009209A8">
                  <w:pPr>
                    <w:pStyle w:val="afa"/>
                    <w:ind w:firstLine="0"/>
                    <w:rPr>
                      <w:sz w:val="24"/>
                    </w:rPr>
                  </w:pPr>
                  <w:r>
                    <w:rPr>
                      <w:sz w:val="24"/>
                    </w:rPr>
                    <w:t xml:space="preserve">Гарантийный срок на выполненные работы </w:t>
                  </w:r>
                </w:p>
              </w:tc>
              <w:tc>
                <w:tcPr>
                  <w:tcW w:w="2114" w:type="dxa"/>
                </w:tcPr>
                <w:p w:rsidR="00F03164" w:rsidRDefault="009209A8">
                  <w:pPr>
                    <w:pStyle w:val="afa"/>
                    <w:ind w:firstLine="34"/>
                    <w:rPr>
                      <w:sz w:val="24"/>
                      <w:lang w:val="en-US"/>
                    </w:rPr>
                  </w:pPr>
                  <w:r>
                    <w:rPr>
                      <w:sz w:val="24"/>
                      <w:lang w:val="en-US"/>
                    </w:rPr>
                    <w:t>0,05</w:t>
                  </w:r>
                </w:p>
              </w:tc>
            </w:tr>
          </w:tbl>
          <w:p w:rsidR="007D6548" w:rsidRPr="00F86FAA" w:rsidRDefault="007D6548" w:rsidP="003D3596">
            <w:pPr>
              <w:pStyle w:val="afa"/>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F03164" w:rsidRDefault="00F03164">
            <w:pPr>
              <w:pStyle w:val="afa"/>
              <w:ind w:left="34" w:firstLine="0"/>
              <w:rPr>
                <w:sz w:val="24"/>
              </w:rPr>
            </w:pPr>
          </w:p>
          <w:p w:rsidR="00F03164" w:rsidRDefault="009209A8">
            <w:pPr>
              <w:pStyle w:val="-3"/>
              <w:numPr>
                <w:ilvl w:val="1"/>
                <w:numId w:val="19"/>
              </w:numPr>
              <w:suppressAutoHyphens/>
              <w:ind w:left="34" w:firstLine="567"/>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w:t>
            </w:r>
            <w:r>
              <w:rPr>
                <w:sz w:val="24"/>
              </w:rPr>
              <w:t xml:space="preserve">), до момента его подписания победителем. </w:t>
            </w:r>
          </w:p>
          <w:p w:rsidR="00B277B4" w:rsidRPr="002F15C9" w:rsidRDefault="00B277B4" w:rsidP="00B277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277B4" w:rsidRPr="002F15C9" w:rsidRDefault="00B277B4" w:rsidP="00B277B4">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77B4" w:rsidRPr="002F15C9" w:rsidRDefault="00B277B4" w:rsidP="00B277B4">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F03164" w:rsidRDefault="009209A8">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F03164" w:rsidRDefault="009209A8">
            <w:pPr>
              <w:pStyle w:val="afa"/>
              <w:numPr>
                <w:ilvl w:val="1"/>
                <w:numId w:val="19"/>
              </w:numPr>
              <w:tabs>
                <w:tab w:val="num" w:pos="1985"/>
              </w:tabs>
              <w:ind w:left="34" w:firstLine="567"/>
              <w:rPr>
                <w:sz w:val="24"/>
              </w:rPr>
            </w:pPr>
            <w:r w:rsidRPr="00CB1743">
              <w:rPr>
                <w:sz w:val="24"/>
              </w:rPr>
              <w:t xml:space="preserve">Изменения могут касаться только </w:t>
            </w:r>
            <w:r w:rsidRPr="00CB1743">
              <w:rPr>
                <w:sz w:val="24"/>
              </w:rPr>
              <w:lastRenderedPageBreak/>
              <w:t>положений договора, которые не б</w:t>
            </w:r>
            <w:r w:rsidRPr="00CB1743">
              <w:rPr>
                <w:sz w:val="24"/>
              </w:rPr>
              <w:t xml:space="preserve">ыли одним из оценочных критериев для выбора победителя, указанных в документации о закупке.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w:t>
            </w:r>
            <w:r w:rsidRPr="00CB1743">
              <w:rPr>
                <w:sz w:val="24"/>
              </w:rPr>
              <w:t xml:space="preserve">заключения договора, если его предложения по внесению в договор изменений не были согласованы Заказчиком.  </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lastRenderedPageBreak/>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F03164" w:rsidRDefault="009209A8">
            <w:pPr>
              <w:pStyle w:val="19"/>
              <w:ind w:firstLine="0"/>
              <w:rPr>
                <w:sz w:val="24"/>
                <w:szCs w:val="24"/>
              </w:rPr>
            </w:pPr>
            <w:r>
              <w:rPr>
                <w:sz w:val="24"/>
                <w:szCs w:val="24"/>
              </w:rPr>
              <w:t>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F03164" w:rsidRDefault="009209A8">
            <w:pPr>
              <w:pStyle w:val="19"/>
              <w:ind w:firstLine="0"/>
              <w:rPr>
                <w:i/>
                <w:sz w:val="24"/>
                <w:szCs w:val="24"/>
              </w:rPr>
            </w:pPr>
            <w:r>
              <w:rPr>
                <w:sz w:val="24"/>
                <w:szCs w:val="24"/>
              </w:rPr>
              <w:t>Заявка должна действовать не менее 60</w:t>
            </w:r>
            <w:r>
              <w:rPr>
                <w:sz w:val="24"/>
                <w:szCs w:val="24"/>
              </w:rPr>
              <w:t xml:space="preserve">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F03164" w:rsidRDefault="009209A8">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F03164" w:rsidRDefault="009209A8">
            <w:pPr>
              <w:pStyle w:val="19"/>
              <w:ind w:firstLine="0"/>
              <w:rPr>
                <w:sz w:val="24"/>
                <w:szCs w:val="24"/>
              </w:rPr>
            </w:pPr>
            <w:r>
              <w:rPr>
                <w:sz w:val="24"/>
                <w:szCs w:val="24"/>
              </w:rPr>
              <w:t>Не предусмотрено</w:t>
            </w: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F03164" w:rsidRDefault="009209A8">
      <w:pPr>
        <w:pStyle w:val="19"/>
        <w:ind w:firstLine="0"/>
        <w:jc w:val="right"/>
        <w:outlineLvl w:val="0"/>
        <w:rPr>
          <w:rFonts w:eastAsia="MS Mincho"/>
          <w:szCs w:val="28"/>
        </w:rPr>
      </w:pPr>
      <w:r>
        <w:rPr>
          <w:rFonts w:eastAsia="MS Mincho"/>
          <w:szCs w:val="28"/>
        </w:rPr>
        <w:lastRenderedPageBreak/>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НА УЧАСТИЕ В ОТКРЫТОМ КОНКУРСЕ № ОК-МСП-_____-___-______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 xml:space="preserve">ОК-___-___-____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C56383">
      <w:pPr>
        <w:pStyle w:val="afd"/>
        <w:widowControl w:val="0"/>
        <w:numPr>
          <w:ilvl w:val="0"/>
          <w:numId w:val="1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C56383">
      <w:pPr>
        <w:numPr>
          <w:ilvl w:val="0"/>
          <w:numId w:val="13"/>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C56383">
      <w:pPr>
        <w:numPr>
          <w:ilvl w:val="0"/>
          <w:numId w:val="13"/>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C56383">
      <w:pPr>
        <w:numPr>
          <w:ilvl w:val="0"/>
          <w:numId w:val="13"/>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C56383">
      <w:pPr>
        <w:numPr>
          <w:ilvl w:val="0"/>
          <w:numId w:val="1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56383">
      <w:pPr>
        <w:numPr>
          <w:ilvl w:val="0"/>
          <w:numId w:val="1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a"/>
        <w:ind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7B5AA2" w:rsidRPr="00002090" w:rsidRDefault="007B5AA2" w:rsidP="007B5AA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F03164" w:rsidRDefault="009209A8">
      <w:pPr>
        <w:pStyle w:val="19"/>
        <w:ind w:firstLine="0"/>
        <w:jc w:val="right"/>
        <w:outlineLvl w:val="0"/>
        <w:rPr>
          <w:rFonts w:eastAsia="MS Mincho"/>
          <w:szCs w:val="28"/>
        </w:rPr>
      </w:pPr>
      <w:r>
        <w:rPr>
          <w:rFonts w:eastAsia="MS Mincho"/>
          <w:szCs w:val="28"/>
        </w:rPr>
        <w:lastRenderedPageBreak/>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a"/>
        <w:jc w:val="right"/>
        <w:rPr>
          <w:b/>
          <w:sz w:val="28"/>
          <w:szCs w:val="28"/>
        </w:rPr>
      </w:pPr>
    </w:p>
    <w:p w:rsidR="009E0B1C" w:rsidRPr="00DF4847" w:rsidRDefault="009E0B1C" w:rsidP="00DF4847">
      <w:pPr>
        <w:jc w:val="center"/>
        <w:rPr>
          <w:b/>
          <w:sz w:val="28"/>
        </w:rPr>
      </w:pPr>
      <w:r>
        <w:rPr>
          <w:b/>
          <w:sz w:val="28"/>
        </w:rPr>
        <w:t>СВЕДЕНИЯ О ПРЕТЕНДЕНТЕ (для юридических лиц)</w:t>
      </w:r>
    </w:p>
    <w:p w:rsidR="009E0B1C" w:rsidRDefault="009E0B1C" w:rsidP="009E0B1C">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9E0B1C" w:rsidRPr="007415F9" w:rsidRDefault="009E0B1C" w:rsidP="009E0B1C">
      <w:pPr>
        <w:pStyle w:val="afa"/>
        <w:jc w:val="center"/>
        <w:rPr>
          <w:sz w:val="28"/>
          <w:szCs w:val="28"/>
        </w:rPr>
      </w:pPr>
    </w:p>
    <w:p w:rsidR="009E0B1C" w:rsidRPr="005074DB" w:rsidRDefault="009E0B1C" w:rsidP="009E0B1C">
      <w:pPr>
        <w:suppressAutoHyphens w:val="0"/>
        <w:ind w:firstLine="709"/>
        <w:rPr>
          <w:b/>
          <w:bCs/>
          <w:iCs/>
          <w:sz w:val="28"/>
          <w:szCs w:val="28"/>
        </w:rPr>
      </w:pPr>
      <w:r>
        <w:rPr>
          <w:b/>
          <w:bCs/>
          <w:iCs/>
          <w:sz w:val="28"/>
          <w:szCs w:val="28"/>
        </w:rPr>
        <w:t>Для претендентов резидентов Российской Федерации:</w:t>
      </w:r>
    </w:p>
    <w:p w:rsidR="009E0B1C" w:rsidRDefault="009E0B1C" w:rsidP="009E0B1C">
      <w:pPr>
        <w:pStyle w:val="afa"/>
        <w:ind w:firstLine="397"/>
        <w:rPr>
          <w:sz w:val="28"/>
          <w:szCs w:val="28"/>
        </w:rPr>
      </w:pPr>
      <w:r>
        <w:rPr>
          <w:sz w:val="28"/>
          <w:szCs w:val="28"/>
        </w:rPr>
        <w:t>1. Полное и сокращенное наименование претендента: ________________ ;</w:t>
      </w:r>
    </w:p>
    <w:p w:rsidR="009E0B1C" w:rsidRDefault="009E0B1C" w:rsidP="009E0B1C">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9E0B1C" w:rsidRDefault="009E0B1C" w:rsidP="009E0B1C">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9E0B1C" w:rsidRDefault="009E0B1C" w:rsidP="009E0B1C">
      <w:pPr>
        <w:pStyle w:val="afa"/>
        <w:ind w:firstLine="397"/>
        <w:rPr>
          <w:bCs/>
          <w:iCs/>
          <w:sz w:val="28"/>
          <w:szCs w:val="28"/>
        </w:rPr>
      </w:pPr>
      <w:r>
        <w:rPr>
          <w:bCs/>
          <w:iCs/>
          <w:sz w:val="28"/>
          <w:szCs w:val="28"/>
        </w:rPr>
        <w:t>4. Почтовый адрес: ________________________________________________;</w:t>
      </w:r>
    </w:p>
    <w:p w:rsidR="009E0B1C" w:rsidRDefault="009E0B1C" w:rsidP="009E0B1C">
      <w:pPr>
        <w:pStyle w:val="afa"/>
        <w:ind w:firstLine="397"/>
        <w:rPr>
          <w:bCs/>
          <w:iCs/>
          <w:sz w:val="28"/>
          <w:szCs w:val="28"/>
        </w:rPr>
      </w:pPr>
      <w:r>
        <w:rPr>
          <w:bCs/>
          <w:iCs/>
          <w:sz w:val="28"/>
          <w:szCs w:val="28"/>
        </w:rPr>
        <w:t>5. Адрес местонахождения/зарегистрированный адрес офиса:___________;</w:t>
      </w:r>
    </w:p>
    <w:p w:rsidR="009E0B1C" w:rsidRDefault="009E0B1C" w:rsidP="009E0B1C">
      <w:pPr>
        <w:suppressAutoHyphens w:val="0"/>
        <w:ind w:firstLine="397"/>
        <w:rPr>
          <w:bCs/>
          <w:iCs/>
          <w:sz w:val="28"/>
          <w:szCs w:val="28"/>
        </w:rPr>
      </w:pPr>
      <w:r>
        <w:rPr>
          <w:bCs/>
          <w:iCs/>
          <w:sz w:val="28"/>
          <w:szCs w:val="28"/>
        </w:rPr>
        <w:t>6. ИНН/КПП: _____________________________________________________;</w:t>
      </w:r>
    </w:p>
    <w:p w:rsidR="009E0B1C" w:rsidRDefault="009E0B1C" w:rsidP="009E0B1C">
      <w:pPr>
        <w:suppressAutoHyphens w:val="0"/>
        <w:ind w:firstLine="397"/>
        <w:rPr>
          <w:bCs/>
          <w:iCs/>
          <w:sz w:val="28"/>
          <w:szCs w:val="28"/>
        </w:rPr>
      </w:pPr>
      <w:r>
        <w:rPr>
          <w:bCs/>
          <w:iCs/>
          <w:sz w:val="28"/>
          <w:szCs w:val="28"/>
        </w:rPr>
        <w:t>7. ОГРН: _________________________________________________________;</w:t>
      </w:r>
    </w:p>
    <w:p w:rsidR="009E0B1C" w:rsidRDefault="009E0B1C" w:rsidP="009E0B1C">
      <w:pPr>
        <w:suppressAutoHyphens w:val="0"/>
        <w:ind w:firstLine="397"/>
        <w:rPr>
          <w:bCs/>
          <w:iCs/>
          <w:sz w:val="28"/>
          <w:szCs w:val="28"/>
        </w:rPr>
      </w:pPr>
      <w:r>
        <w:rPr>
          <w:bCs/>
          <w:iCs/>
          <w:sz w:val="28"/>
          <w:szCs w:val="28"/>
        </w:rPr>
        <w:t>8. ОКПО _____________, ОКТМО______________, ОКОПФ _____________;</w:t>
      </w:r>
    </w:p>
    <w:p w:rsidR="009E0B1C" w:rsidRDefault="009E0B1C" w:rsidP="009E0B1C">
      <w:pPr>
        <w:suppressAutoHyphens w:val="0"/>
        <w:ind w:firstLine="397"/>
        <w:rPr>
          <w:bCs/>
          <w:iCs/>
          <w:sz w:val="28"/>
          <w:szCs w:val="28"/>
        </w:rPr>
      </w:pPr>
      <w:r>
        <w:rPr>
          <w:bCs/>
          <w:iCs/>
          <w:sz w:val="28"/>
          <w:szCs w:val="28"/>
        </w:rPr>
        <w:t>9. Телефон:  +7(_____) _____________________________________________;</w:t>
      </w:r>
    </w:p>
    <w:p w:rsidR="009E0B1C" w:rsidRDefault="009E0B1C" w:rsidP="009E0B1C">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9E0B1C" w:rsidRDefault="009E0B1C" w:rsidP="009E0B1C">
      <w:pPr>
        <w:suppressAutoHyphens w:val="0"/>
        <w:ind w:firstLine="397"/>
        <w:rPr>
          <w:bCs/>
          <w:iCs/>
          <w:sz w:val="28"/>
          <w:szCs w:val="28"/>
        </w:rPr>
      </w:pPr>
      <w:r>
        <w:rPr>
          <w:bCs/>
          <w:iCs/>
          <w:sz w:val="28"/>
          <w:szCs w:val="28"/>
        </w:rPr>
        <w:t>11. Факс (____) ___________________________________________________;</w:t>
      </w:r>
    </w:p>
    <w:p w:rsidR="009E0B1C" w:rsidRDefault="009E0B1C" w:rsidP="009E0B1C">
      <w:pPr>
        <w:suppressAutoHyphens w:val="0"/>
        <w:ind w:firstLine="397"/>
        <w:rPr>
          <w:bCs/>
          <w:iCs/>
          <w:sz w:val="28"/>
          <w:szCs w:val="28"/>
        </w:rPr>
      </w:pPr>
      <w:r>
        <w:rPr>
          <w:bCs/>
          <w:iCs/>
          <w:sz w:val="28"/>
          <w:szCs w:val="28"/>
        </w:rPr>
        <w:t>12. Адрес электронной почты:  _________________@___________________;</w:t>
      </w:r>
    </w:p>
    <w:p w:rsidR="009E0B1C" w:rsidRDefault="009E0B1C" w:rsidP="009E0B1C">
      <w:pPr>
        <w:suppressAutoHyphens w:val="0"/>
        <w:ind w:firstLine="397"/>
        <w:rPr>
          <w:bCs/>
          <w:iCs/>
          <w:sz w:val="28"/>
          <w:szCs w:val="28"/>
        </w:rPr>
      </w:pPr>
      <w:r>
        <w:rPr>
          <w:bCs/>
          <w:iCs/>
          <w:sz w:val="28"/>
          <w:szCs w:val="28"/>
        </w:rPr>
        <w:t>13. Адрес сайта в сети интернет: ____________________________________;</w:t>
      </w:r>
    </w:p>
    <w:p w:rsidR="009E0B1C" w:rsidRDefault="009E0B1C" w:rsidP="009E0B1C">
      <w:pPr>
        <w:suppressAutoHyphens w:val="0"/>
        <w:ind w:firstLine="397"/>
        <w:rPr>
          <w:bCs/>
          <w:iCs/>
          <w:sz w:val="28"/>
          <w:szCs w:val="28"/>
        </w:rPr>
      </w:pPr>
      <w:r>
        <w:rPr>
          <w:bCs/>
          <w:iCs/>
          <w:sz w:val="28"/>
          <w:szCs w:val="28"/>
        </w:rPr>
        <w:t>14. Руководитель организации: _____________________________________;</w:t>
      </w:r>
    </w:p>
    <w:p w:rsidR="009E0B1C" w:rsidRDefault="009E0B1C" w:rsidP="009E0B1C">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9E0B1C" w:rsidRDefault="009E0B1C" w:rsidP="009E0B1C">
      <w:pPr>
        <w:suppressAutoHyphens w:val="0"/>
        <w:ind w:firstLine="397"/>
        <w:rPr>
          <w:bCs/>
          <w:iCs/>
          <w:sz w:val="28"/>
          <w:szCs w:val="28"/>
        </w:rPr>
      </w:pPr>
      <w:r>
        <w:rPr>
          <w:bCs/>
          <w:iCs/>
          <w:sz w:val="28"/>
          <w:szCs w:val="28"/>
        </w:rPr>
        <w:t>16. Банковские реквизиты:__________________________________________;</w:t>
      </w:r>
    </w:p>
    <w:p w:rsidR="009E0B1C" w:rsidRDefault="009E0B1C" w:rsidP="009E0B1C">
      <w:pPr>
        <w:pStyle w:val="afa"/>
        <w:ind w:firstLine="0"/>
        <w:rPr>
          <w:sz w:val="20"/>
          <w:szCs w:val="20"/>
        </w:rPr>
      </w:pPr>
    </w:p>
    <w:p w:rsidR="009E0B1C" w:rsidRPr="00B07F62" w:rsidRDefault="009E0B1C" w:rsidP="009E0B1C">
      <w:pPr>
        <w:pStyle w:val="afa"/>
        <w:tabs>
          <w:tab w:val="left" w:pos="1080"/>
        </w:tabs>
        <w:ind w:firstLine="698"/>
        <w:rPr>
          <w:sz w:val="28"/>
          <w:szCs w:val="28"/>
        </w:rPr>
      </w:pPr>
    </w:p>
    <w:p w:rsidR="009E0B1C" w:rsidRPr="00AF56CE" w:rsidRDefault="009E0B1C" w:rsidP="009E0B1C">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9E0B1C" w:rsidRPr="00982C0E" w:rsidRDefault="009E0B1C" w:rsidP="009E0B1C">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9E0B1C" w:rsidRPr="00982C0E" w:rsidRDefault="009E0B1C" w:rsidP="009E0B1C">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9E0B1C" w:rsidRPr="00982C0E" w:rsidRDefault="009E0B1C" w:rsidP="009E0B1C">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9E0B1C" w:rsidRPr="00982C0E" w:rsidRDefault="009E0B1C" w:rsidP="009E0B1C">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9E0B1C" w:rsidRPr="007415F9" w:rsidRDefault="009E0B1C" w:rsidP="009E0B1C">
      <w:pPr>
        <w:tabs>
          <w:tab w:val="left" w:pos="9639"/>
        </w:tabs>
        <w:ind w:firstLine="539"/>
        <w:rPr>
          <w:b/>
          <w:sz w:val="28"/>
          <w:szCs w:val="28"/>
        </w:rPr>
      </w:pPr>
      <w:r>
        <w:rPr>
          <w:b/>
          <w:sz w:val="28"/>
          <w:szCs w:val="28"/>
        </w:rPr>
        <w:t>Контактные лица:</w:t>
      </w:r>
    </w:p>
    <w:p w:rsidR="009E0B1C" w:rsidRPr="007415F9" w:rsidRDefault="009E0B1C" w:rsidP="009E0B1C">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E0B1C" w:rsidRPr="007415F9" w:rsidRDefault="009E0B1C" w:rsidP="009E0B1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pStyle w:val="afa"/>
        <w:rPr>
          <w:rFonts w:eastAsia="Times New Roman"/>
          <w:spacing w:val="-13"/>
          <w:sz w:val="28"/>
          <w:szCs w:val="28"/>
        </w:rPr>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9E0B1C" w:rsidRPr="007415F9" w:rsidRDefault="009E0B1C" w:rsidP="009E0B1C">
      <w:pPr>
        <w:pStyle w:val="afa"/>
        <w:ind w:firstLine="0"/>
        <w:rPr>
          <w:b/>
          <w:sz w:val="28"/>
          <w:szCs w:val="28"/>
        </w:rPr>
      </w:pPr>
      <w:r>
        <w:rPr>
          <w:sz w:val="28"/>
          <w:szCs w:val="28"/>
        </w:rPr>
        <w:t>__________________________________________________________</w:t>
      </w:r>
    </w:p>
    <w:p w:rsidR="009E0B1C" w:rsidRPr="007415F9" w:rsidRDefault="009E0B1C" w:rsidP="009E0B1C">
      <w:pPr>
        <w:tabs>
          <w:tab w:val="left" w:pos="8640"/>
        </w:tabs>
        <w:jc w:val="center"/>
        <w:rPr>
          <w:i/>
        </w:rPr>
      </w:pPr>
      <w:r>
        <w:rPr>
          <w:i/>
        </w:rPr>
        <w:t>(наименование претендента)</w:t>
      </w:r>
    </w:p>
    <w:p w:rsidR="009E0B1C" w:rsidRPr="00445DDD" w:rsidRDefault="009E0B1C" w:rsidP="009E0B1C">
      <w:pPr>
        <w:pStyle w:val="33"/>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Default="009E0B1C" w:rsidP="009E0B1C">
      <w:pPr>
        <w:pStyle w:val="33"/>
        <w:suppressAutoHyphens/>
        <w:spacing w:after="0"/>
        <w:rPr>
          <w:sz w:val="28"/>
          <w:szCs w:val="28"/>
        </w:rPr>
      </w:pPr>
      <w:r>
        <w:rPr>
          <w:sz w:val="28"/>
          <w:szCs w:val="28"/>
        </w:rPr>
        <w:t>"____" ___________ 201__ г.</w:t>
      </w:r>
      <w:r>
        <w:rPr>
          <w:sz w:val="28"/>
          <w:szCs w:val="28"/>
        </w:rPr>
        <w:br w:type="page"/>
      </w:r>
    </w:p>
    <w:p w:rsidR="009E0B1C" w:rsidRDefault="009E0B1C" w:rsidP="009E0B1C">
      <w:pPr>
        <w:pStyle w:val="afa"/>
        <w:jc w:val="center"/>
        <w:rPr>
          <w:b/>
          <w:sz w:val="28"/>
          <w:szCs w:val="28"/>
        </w:rPr>
      </w:pPr>
      <w:r>
        <w:rPr>
          <w:b/>
          <w:sz w:val="28"/>
          <w:szCs w:val="28"/>
        </w:rPr>
        <w:lastRenderedPageBreak/>
        <w:t>СВЕДЕНИЯ О ПРЕТЕНДЕНТЕ (для физических лиц)</w:t>
      </w:r>
    </w:p>
    <w:p w:rsidR="009E0B1C" w:rsidRPr="000802B7" w:rsidRDefault="009E0B1C" w:rsidP="009E0B1C">
      <w:pPr>
        <w:pStyle w:val="afa"/>
        <w:jc w:val="center"/>
        <w:rPr>
          <w:b/>
          <w:sz w:val="28"/>
          <w:szCs w:val="28"/>
        </w:rPr>
      </w:pPr>
    </w:p>
    <w:p w:rsidR="009E0B1C" w:rsidRPr="000802B7" w:rsidRDefault="009E0B1C" w:rsidP="009E0B1C">
      <w:pPr>
        <w:pStyle w:val="afa"/>
        <w:jc w:val="center"/>
        <w:rPr>
          <w:b/>
          <w:sz w:val="28"/>
          <w:szCs w:val="28"/>
        </w:rPr>
      </w:pPr>
    </w:p>
    <w:p w:rsidR="009E0B1C" w:rsidRPr="00AF56CE" w:rsidRDefault="009E0B1C" w:rsidP="009E0B1C">
      <w:pPr>
        <w:pStyle w:val="afa"/>
        <w:numPr>
          <w:ilvl w:val="0"/>
          <w:numId w:val="35"/>
        </w:numPr>
        <w:ind w:left="0" w:firstLine="397"/>
        <w:jc w:val="left"/>
        <w:rPr>
          <w:sz w:val="28"/>
          <w:szCs w:val="28"/>
        </w:rPr>
      </w:pPr>
      <w:r>
        <w:rPr>
          <w:sz w:val="28"/>
          <w:szCs w:val="28"/>
        </w:rPr>
        <w:t>Фамилия, имя, отчество 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Паспортные данные 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Место жительства __________________________________________;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Телефон +7(______) 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Факс +7(______) ___________________________________________;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Адрес электронной почты __________________@_______________;</w:t>
      </w:r>
    </w:p>
    <w:p w:rsidR="009E0B1C" w:rsidRDefault="009E0B1C" w:rsidP="009E0B1C">
      <w:pPr>
        <w:pStyle w:val="afa"/>
        <w:numPr>
          <w:ilvl w:val="0"/>
          <w:numId w:val="35"/>
        </w:numPr>
        <w:ind w:left="0" w:firstLine="397"/>
        <w:jc w:val="left"/>
        <w:rPr>
          <w:sz w:val="28"/>
          <w:szCs w:val="28"/>
        </w:rPr>
      </w:pPr>
      <w:r>
        <w:rPr>
          <w:sz w:val="28"/>
          <w:szCs w:val="28"/>
        </w:rPr>
        <w:t>Банковские реквизиты______________________________________;</w:t>
      </w:r>
    </w:p>
    <w:p w:rsidR="009E0B1C" w:rsidRPr="00AF56CE" w:rsidRDefault="009E0B1C" w:rsidP="009E0B1C">
      <w:pPr>
        <w:pStyle w:val="afa"/>
        <w:numPr>
          <w:ilvl w:val="0"/>
          <w:numId w:val="35"/>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9E0B1C" w:rsidRDefault="009E0B1C" w:rsidP="009E0B1C">
      <w:pPr>
        <w:pStyle w:val="aff8"/>
        <w:rPr>
          <w:sz w:val="28"/>
          <w:szCs w:val="28"/>
        </w:rPr>
      </w:pPr>
    </w:p>
    <w:p w:rsidR="009E0B1C" w:rsidRDefault="009E0B1C" w:rsidP="009E0B1C">
      <w:pPr>
        <w:pStyle w:val="afa"/>
        <w:ind w:left="709" w:firstLine="0"/>
        <w:jc w:val="left"/>
        <w:rPr>
          <w:sz w:val="28"/>
          <w:szCs w:val="28"/>
        </w:rPr>
      </w:pPr>
    </w:p>
    <w:p w:rsidR="009E0B1C" w:rsidRPr="007415F9"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9E0B1C" w:rsidRPr="007415F9" w:rsidRDefault="009E0B1C" w:rsidP="009E0B1C">
      <w:pPr>
        <w:tabs>
          <w:tab w:val="left" w:pos="8640"/>
        </w:tabs>
        <w:jc w:val="center"/>
        <w:rPr>
          <w:i/>
        </w:rPr>
      </w:pPr>
      <w:r>
        <w:rPr>
          <w:i/>
        </w:rPr>
        <w:t xml:space="preserve">                                                                                (наименование претендента)</w:t>
      </w:r>
    </w:p>
    <w:p w:rsidR="009E0B1C" w:rsidRPr="00445DDD" w:rsidRDefault="009E0B1C" w:rsidP="009E0B1C">
      <w:pPr>
        <w:pStyle w:val="33"/>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Pr="00703603" w:rsidRDefault="00DF4847" w:rsidP="00DF4847">
      <w:pPr>
        <w:jc w:val="right"/>
        <w:rPr>
          <w:sz w:val="28"/>
        </w:rPr>
      </w:pPr>
      <w:r>
        <w:rPr>
          <w:sz w:val="28"/>
        </w:rPr>
        <w:t>«____» _____________ 201__ г.</w:t>
      </w:r>
      <w:r>
        <w:br w:type="page"/>
      </w:r>
    </w:p>
    <w:p w:rsidR="00E61CA4" w:rsidRPr="00305BD2" w:rsidRDefault="00E61CA4" w:rsidP="00E61CA4">
      <w:pPr>
        <w:pStyle w:val="19"/>
        <w:ind w:firstLine="0"/>
        <w:jc w:val="right"/>
        <w:outlineLvl w:val="0"/>
        <w:rPr>
          <w:rFonts w:eastAsia="MS Mincho"/>
          <w:szCs w:val="28"/>
        </w:rPr>
      </w:pPr>
      <w:r>
        <w:rPr>
          <w:rFonts w:eastAsia="MS Mincho"/>
          <w:szCs w:val="28"/>
        </w:rPr>
        <w:lastRenderedPageBreak/>
        <w:t>Приложение № 2а</w:t>
      </w:r>
    </w:p>
    <w:p w:rsidR="00E244F8" w:rsidRDefault="00E244F8" w:rsidP="00E244F8">
      <w:pPr>
        <w:suppressAutoHyphens w:val="0"/>
        <w:jc w:val="center"/>
        <w:rPr>
          <w:b/>
          <w:bCs/>
          <w:i/>
          <w:iCs/>
        </w:rPr>
      </w:pPr>
    </w:p>
    <w:p w:rsidR="00E244F8" w:rsidRPr="00DB57F6" w:rsidRDefault="00E244F8" w:rsidP="00E244F8">
      <w:pPr>
        <w:suppressAutoHyphens w:val="0"/>
        <w:jc w:val="center"/>
        <w:rPr>
          <w:b/>
          <w:bCs/>
          <w:i/>
          <w:iCs/>
        </w:rPr>
      </w:pPr>
      <w:r>
        <w:rPr>
          <w:b/>
          <w:bCs/>
          <w:i/>
          <w:iCs/>
        </w:rPr>
        <w:t>ФОРМА для заполнения</w:t>
      </w:r>
      <w:r>
        <w:rPr>
          <w:rStyle w:val="af7"/>
          <w:b/>
          <w:bCs/>
          <w:i/>
          <w:iCs/>
        </w:rPr>
        <w:footnoteReference w:id="1"/>
      </w:r>
    </w:p>
    <w:p w:rsidR="00E244F8" w:rsidRDefault="00E244F8" w:rsidP="00E244F8">
      <w:pPr>
        <w:suppressAutoHyphens w:val="0"/>
        <w:rPr>
          <w:b/>
          <w:sz w:val="32"/>
          <w:szCs w:val="32"/>
        </w:rPr>
      </w:pPr>
    </w:p>
    <w:p w:rsidR="00E244F8" w:rsidRPr="00286B72" w:rsidRDefault="00E244F8" w:rsidP="00E244F8">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E244F8" w:rsidRPr="00286B72" w:rsidRDefault="00E244F8" w:rsidP="00E244F8">
      <w:pPr>
        <w:suppressAutoHyphens w:val="0"/>
        <w:jc w:val="center"/>
        <w:rPr>
          <w:b/>
          <w:bCs/>
          <w:iCs/>
          <w:sz w:val="32"/>
          <w:szCs w:val="32"/>
        </w:rPr>
      </w:pPr>
      <w:r>
        <w:rPr>
          <w:b/>
          <w:bCs/>
          <w:iCs/>
          <w:sz w:val="32"/>
          <w:szCs w:val="32"/>
        </w:rPr>
        <w:t>критериям отнесения к субъектам малого</w:t>
      </w:r>
    </w:p>
    <w:p w:rsidR="00E244F8" w:rsidRPr="00286B72" w:rsidRDefault="00E244F8" w:rsidP="00E244F8">
      <w:pPr>
        <w:suppressAutoHyphens w:val="0"/>
        <w:jc w:val="center"/>
        <w:rPr>
          <w:b/>
          <w:bCs/>
          <w:iCs/>
          <w:sz w:val="32"/>
          <w:szCs w:val="32"/>
        </w:rPr>
      </w:pPr>
      <w:r>
        <w:rPr>
          <w:b/>
          <w:bCs/>
          <w:iCs/>
          <w:sz w:val="32"/>
          <w:szCs w:val="32"/>
        </w:rPr>
        <w:t>и среднего предпринимательства</w:t>
      </w:r>
    </w:p>
    <w:p w:rsidR="00E244F8" w:rsidRDefault="00E244F8" w:rsidP="00E244F8">
      <w:pPr>
        <w:rPr>
          <w:b/>
          <w:sz w:val="36"/>
          <w:szCs w:val="36"/>
        </w:rPr>
      </w:pPr>
      <w:r>
        <w:rPr>
          <w:b/>
          <w:sz w:val="36"/>
          <w:szCs w:val="36"/>
        </w:rPr>
        <w:t xml:space="preserve"> </w:t>
      </w:r>
    </w:p>
    <w:p w:rsidR="00E244F8" w:rsidRDefault="00E244F8" w:rsidP="00E244F8">
      <w:pPr>
        <w:pStyle w:val="afa"/>
        <w:rPr>
          <w:szCs w:val="28"/>
        </w:rPr>
      </w:pPr>
      <w:r>
        <w:rPr>
          <w:sz w:val="28"/>
          <w:szCs w:val="28"/>
        </w:rPr>
        <w:t>Настоящим подтверждается, что</w:t>
      </w:r>
      <w:r>
        <w:rPr>
          <w:szCs w:val="28"/>
        </w:rPr>
        <w:t xml:space="preserve"> ___________________________________, </w:t>
      </w:r>
    </w:p>
    <w:p w:rsidR="00E244F8" w:rsidRPr="00134FB3" w:rsidRDefault="00E244F8" w:rsidP="00E244F8">
      <w:pPr>
        <w:pStyle w:val="afa"/>
        <w:ind w:left="1416"/>
        <w:jc w:val="center"/>
        <w:rPr>
          <w:sz w:val="16"/>
          <w:szCs w:val="16"/>
        </w:rPr>
      </w:pPr>
      <w:r>
        <w:rPr>
          <w:sz w:val="16"/>
          <w:szCs w:val="16"/>
        </w:rPr>
        <w:t xml:space="preserve">                                     (указывается наименование претендента закупки)</w:t>
      </w:r>
    </w:p>
    <w:p w:rsidR="00E244F8" w:rsidRPr="0050359E" w:rsidRDefault="00E244F8" w:rsidP="00E244F8">
      <w:pPr>
        <w:pStyle w:val="afa"/>
        <w:ind w:firstLine="0"/>
        <w:rPr>
          <w:sz w:val="28"/>
          <w:szCs w:val="28"/>
        </w:rPr>
      </w:pPr>
      <w:r>
        <w:rPr>
          <w:sz w:val="28"/>
          <w:szCs w:val="28"/>
        </w:rPr>
        <w:t>в  соответствии  со  статьей  4  Федерального  закона  «О развитии малого и</w:t>
      </w:r>
    </w:p>
    <w:p w:rsidR="00E244F8" w:rsidRPr="0050359E" w:rsidRDefault="00E244F8" w:rsidP="00E244F8">
      <w:pPr>
        <w:pStyle w:val="afa"/>
        <w:ind w:firstLine="0"/>
        <w:rPr>
          <w:sz w:val="28"/>
          <w:szCs w:val="28"/>
        </w:rPr>
      </w:pPr>
      <w:r>
        <w:rPr>
          <w:sz w:val="28"/>
          <w:szCs w:val="28"/>
        </w:rPr>
        <w:t>среднего   предпринимательства   в   Российской   Федерации» удовлетворяет</w:t>
      </w:r>
    </w:p>
    <w:p w:rsidR="00E244F8" w:rsidRPr="0050359E" w:rsidRDefault="00E244F8" w:rsidP="00E244F8">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244F8" w:rsidRDefault="00E244F8" w:rsidP="00E244F8">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244F8" w:rsidRDefault="00E244F8" w:rsidP="00E244F8">
      <w:pPr>
        <w:suppressAutoHyphens w:val="0"/>
        <w:rPr>
          <w:sz w:val="16"/>
          <w:szCs w:val="16"/>
        </w:rPr>
      </w:pPr>
    </w:p>
    <w:p w:rsidR="00E244F8" w:rsidRDefault="00E244F8" w:rsidP="00E244F8">
      <w:pPr>
        <w:suppressAutoHyphens w:val="0"/>
        <w:rPr>
          <w:bCs/>
          <w:iCs/>
          <w:sz w:val="28"/>
          <w:szCs w:val="28"/>
        </w:rPr>
      </w:pPr>
      <w:r>
        <w:rPr>
          <w:bCs/>
          <w:iCs/>
          <w:sz w:val="28"/>
          <w:szCs w:val="28"/>
        </w:rPr>
        <w:t xml:space="preserve"> и сообщается следующая информация:</w:t>
      </w:r>
    </w:p>
    <w:p w:rsidR="00E244F8" w:rsidRPr="00380060" w:rsidRDefault="00E244F8" w:rsidP="00E244F8">
      <w:pPr>
        <w:suppressAutoHyphens w:val="0"/>
        <w:rPr>
          <w:bCs/>
          <w:iCs/>
          <w:sz w:val="28"/>
          <w:szCs w:val="28"/>
        </w:rPr>
      </w:pPr>
    </w:p>
    <w:p w:rsidR="00E244F8" w:rsidRPr="009827DA" w:rsidRDefault="00E244F8" w:rsidP="00E244F8">
      <w:pPr>
        <w:pStyle w:val="aff8"/>
        <w:numPr>
          <w:ilvl w:val="0"/>
          <w:numId w:val="34"/>
        </w:numPr>
        <w:suppressAutoHyphens w:val="0"/>
        <w:rPr>
          <w:bCs/>
          <w:iCs/>
          <w:sz w:val="28"/>
          <w:szCs w:val="28"/>
        </w:rPr>
      </w:pPr>
      <w:r>
        <w:rPr>
          <w:bCs/>
          <w:iCs/>
          <w:sz w:val="28"/>
          <w:szCs w:val="28"/>
        </w:rPr>
        <w:t>Адрес местонахождения (и юридический адрес):______________________</w:t>
      </w:r>
    </w:p>
    <w:p w:rsidR="00E244F8" w:rsidRPr="009827DA" w:rsidRDefault="00E244F8" w:rsidP="00E244F8">
      <w:pPr>
        <w:pStyle w:val="aff8"/>
        <w:suppressAutoHyphens w:val="0"/>
        <w:ind w:left="645"/>
        <w:rPr>
          <w:bCs/>
          <w:iCs/>
          <w:sz w:val="28"/>
          <w:szCs w:val="28"/>
        </w:rPr>
      </w:pPr>
      <w:r>
        <w:rPr>
          <w:bCs/>
          <w:iCs/>
          <w:sz w:val="28"/>
          <w:szCs w:val="28"/>
        </w:rPr>
        <w:t>______________________________________________________________</w:t>
      </w:r>
    </w:p>
    <w:p w:rsidR="00E244F8" w:rsidRDefault="00E244F8" w:rsidP="00E244F8">
      <w:pPr>
        <w:suppressAutoHyphens w:val="0"/>
        <w:rPr>
          <w:bCs/>
          <w:iCs/>
          <w:sz w:val="28"/>
          <w:szCs w:val="28"/>
        </w:rPr>
      </w:pPr>
      <w:r>
        <w:rPr>
          <w:bCs/>
          <w:iCs/>
          <w:sz w:val="28"/>
          <w:szCs w:val="28"/>
        </w:rPr>
        <w:t xml:space="preserve">    2. ИНН/КПП: ____________________________________________________.</w:t>
      </w:r>
    </w:p>
    <w:p w:rsidR="00E244F8" w:rsidRPr="00FD060D" w:rsidRDefault="00E244F8" w:rsidP="00E244F8">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244F8" w:rsidRDefault="00E244F8" w:rsidP="00E244F8">
      <w:pPr>
        <w:suppressAutoHyphens w:val="0"/>
        <w:rPr>
          <w:bCs/>
          <w:iCs/>
          <w:sz w:val="28"/>
          <w:szCs w:val="28"/>
        </w:rPr>
      </w:pPr>
      <w:r>
        <w:rPr>
          <w:bCs/>
          <w:iCs/>
          <w:sz w:val="28"/>
          <w:szCs w:val="28"/>
        </w:rPr>
        <w:t xml:space="preserve">    3. ОГРН: ________________________________________________________.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5. Почтовый адрес _________________________________________________</w:t>
      </w:r>
    </w:p>
    <w:p w:rsidR="00E244F8" w:rsidRPr="008C42F3" w:rsidRDefault="00E244F8" w:rsidP="00E244F8">
      <w:pPr>
        <w:suppressAutoHyphens w:val="0"/>
        <w:ind w:firstLine="284"/>
        <w:rPr>
          <w:bCs/>
          <w:iCs/>
          <w:sz w:val="28"/>
          <w:szCs w:val="28"/>
        </w:rPr>
      </w:pPr>
      <w:r>
        <w:rPr>
          <w:bCs/>
          <w:iCs/>
          <w:sz w:val="28"/>
          <w:szCs w:val="28"/>
        </w:rPr>
        <w:t>Телефон:  +7(______) ______________________________________________</w:t>
      </w:r>
    </w:p>
    <w:p w:rsidR="00E244F8" w:rsidRPr="008C42F3" w:rsidRDefault="00E244F8" w:rsidP="00E244F8">
      <w:pPr>
        <w:suppressAutoHyphens w:val="0"/>
        <w:ind w:firstLine="284"/>
        <w:rPr>
          <w:bCs/>
          <w:iCs/>
          <w:sz w:val="28"/>
          <w:szCs w:val="28"/>
        </w:rPr>
      </w:pPr>
      <w:r>
        <w:rPr>
          <w:bCs/>
          <w:iCs/>
          <w:sz w:val="28"/>
          <w:szCs w:val="28"/>
        </w:rPr>
        <w:t>Факс (______) ___________________________________________________</w:t>
      </w:r>
    </w:p>
    <w:p w:rsidR="00E244F8" w:rsidRPr="008C42F3" w:rsidRDefault="00E244F8" w:rsidP="00E244F8">
      <w:pPr>
        <w:suppressAutoHyphens w:val="0"/>
        <w:ind w:firstLine="284"/>
        <w:rPr>
          <w:bCs/>
          <w:iCs/>
          <w:sz w:val="28"/>
          <w:szCs w:val="28"/>
        </w:rPr>
      </w:pPr>
      <w:r>
        <w:rPr>
          <w:bCs/>
          <w:iCs/>
          <w:sz w:val="28"/>
          <w:szCs w:val="28"/>
        </w:rPr>
        <w:t>Адрес электронной почты __________________@_____________________</w:t>
      </w:r>
    </w:p>
    <w:p w:rsidR="00E244F8" w:rsidRPr="008C42F3" w:rsidRDefault="00E244F8" w:rsidP="00E244F8">
      <w:pPr>
        <w:suppressAutoHyphens w:val="0"/>
        <w:ind w:firstLine="284"/>
        <w:rPr>
          <w:bCs/>
          <w:iCs/>
          <w:sz w:val="28"/>
          <w:szCs w:val="28"/>
        </w:rPr>
      </w:pPr>
      <w:r>
        <w:rPr>
          <w:bCs/>
          <w:iCs/>
          <w:sz w:val="28"/>
          <w:szCs w:val="28"/>
        </w:rPr>
        <w:t>Зарегистрированный адрес офиса __________________________________</w:t>
      </w:r>
    </w:p>
    <w:p w:rsidR="00E244F8" w:rsidRDefault="00E244F8" w:rsidP="00E244F8">
      <w:pPr>
        <w:suppressAutoHyphens w:val="0"/>
        <w:ind w:firstLine="284"/>
        <w:rPr>
          <w:bCs/>
          <w:iCs/>
          <w:sz w:val="28"/>
          <w:szCs w:val="28"/>
        </w:rPr>
      </w:pPr>
      <w:r>
        <w:rPr>
          <w:bCs/>
          <w:iCs/>
          <w:sz w:val="28"/>
          <w:szCs w:val="28"/>
        </w:rPr>
        <w:t>Адрес сайта: ____________________________________________________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Руководитель___________________________________________________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Банковские реквизиты____________________________________________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E244F8" w:rsidRDefault="00E244F8" w:rsidP="00E244F8">
      <w:pPr>
        <w:suppressAutoHyphens w:val="0"/>
        <w:ind w:firstLine="284"/>
        <w:rPr>
          <w:bCs/>
          <w:iCs/>
          <w:sz w:val="28"/>
          <w:szCs w:val="28"/>
        </w:rPr>
      </w:pPr>
      <w:r>
        <w:rPr>
          <w:bCs/>
          <w:iCs/>
          <w:sz w:val="28"/>
          <w:szCs w:val="28"/>
        </w:rPr>
        <w:t>_______________________________________________________________</w:t>
      </w:r>
    </w:p>
    <w:p w:rsidR="00E244F8" w:rsidRPr="00DF38A8" w:rsidRDefault="00E244F8" w:rsidP="00E244F8">
      <w:pPr>
        <w:suppressAutoHyphens w:val="0"/>
        <w:ind w:firstLine="284"/>
        <w:jc w:val="both"/>
        <w:rPr>
          <w:bCs/>
          <w:iCs/>
          <w:sz w:val="28"/>
          <w:szCs w:val="28"/>
        </w:rPr>
      </w:pPr>
    </w:p>
    <w:p w:rsidR="00E244F8" w:rsidRPr="00FD060D" w:rsidRDefault="00E244F8" w:rsidP="00F702D7">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2"/>
      </w:r>
      <w:r>
        <w:rPr>
          <w:bCs/>
          <w:iCs/>
          <w:sz w:val="28"/>
          <w:szCs w:val="28"/>
        </w:rPr>
        <w:t>:</w:t>
      </w:r>
    </w:p>
    <w:p w:rsidR="00E244F8" w:rsidRPr="001118A3" w:rsidRDefault="00E244F8" w:rsidP="00E244F8">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E244F8" w:rsidRPr="001118A3" w:rsidTr="00547AA5">
        <w:trPr>
          <w:trHeight w:val="501"/>
          <w:tblHeader/>
        </w:trPr>
        <w:tc>
          <w:tcPr>
            <w:tcW w:w="567" w:type="dxa"/>
          </w:tcPr>
          <w:p w:rsidR="00E244F8" w:rsidRPr="001118A3" w:rsidRDefault="00E244F8" w:rsidP="00547AA5">
            <w:pPr>
              <w:suppressAutoHyphens w:val="0"/>
              <w:jc w:val="center"/>
              <w:rPr>
                <w:b/>
                <w:bCs/>
                <w:iCs/>
              </w:rPr>
            </w:pPr>
            <w:r>
              <w:rPr>
                <w:b/>
                <w:bCs/>
                <w:iCs/>
              </w:rPr>
              <w:t>№ п/п</w:t>
            </w:r>
          </w:p>
        </w:tc>
        <w:tc>
          <w:tcPr>
            <w:tcW w:w="5245" w:type="dxa"/>
          </w:tcPr>
          <w:p w:rsidR="00E244F8" w:rsidRPr="001118A3" w:rsidRDefault="00E244F8" w:rsidP="00547AA5">
            <w:pPr>
              <w:suppressAutoHyphens w:val="0"/>
              <w:jc w:val="center"/>
              <w:rPr>
                <w:b/>
                <w:bCs/>
                <w:iCs/>
              </w:rPr>
            </w:pPr>
            <w:r>
              <w:rPr>
                <w:b/>
                <w:bCs/>
                <w:iCs/>
              </w:rPr>
              <w:t>Наименование сведений</w:t>
            </w:r>
          </w:p>
        </w:tc>
        <w:tc>
          <w:tcPr>
            <w:tcW w:w="1134" w:type="dxa"/>
          </w:tcPr>
          <w:p w:rsidR="00E244F8" w:rsidRPr="001118A3" w:rsidRDefault="00E244F8" w:rsidP="00547AA5">
            <w:pPr>
              <w:suppressAutoHyphens w:val="0"/>
              <w:jc w:val="center"/>
              <w:rPr>
                <w:b/>
                <w:bCs/>
                <w:iCs/>
              </w:rPr>
            </w:pPr>
            <w:r>
              <w:rPr>
                <w:b/>
                <w:bCs/>
                <w:iCs/>
              </w:rPr>
              <w:t>Малые предприятия</w:t>
            </w:r>
          </w:p>
        </w:tc>
        <w:tc>
          <w:tcPr>
            <w:tcW w:w="1336" w:type="dxa"/>
            <w:gridSpan w:val="2"/>
          </w:tcPr>
          <w:p w:rsidR="00E244F8" w:rsidRPr="001118A3" w:rsidRDefault="00E244F8" w:rsidP="00547AA5">
            <w:pPr>
              <w:suppressAutoHyphens w:val="0"/>
              <w:jc w:val="center"/>
              <w:rPr>
                <w:b/>
                <w:bCs/>
                <w:iCs/>
              </w:rPr>
            </w:pPr>
            <w:r>
              <w:rPr>
                <w:b/>
                <w:bCs/>
                <w:iCs/>
              </w:rPr>
              <w:t>Средние предприятия</w:t>
            </w:r>
          </w:p>
        </w:tc>
        <w:tc>
          <w:tcPr>
            <w:tcW w:w="1641" w:type="dxa"/>
          </w:tcPr>
          <w:p w:rsidR="00E244F8" w:rsidRPr="001118A3" w:rsidRDefault="00E244F8" w:rsidP="00547AA5">
            <w:pPr>
              <w:suppressAutoHyphens w:val="0"/>
              <w:jc w:val="center"/>
              <w:rPr>
                <w:b/>
                <w:bCs/>
                <w:iCs/>
              </w:rPr>
            </w:pPr>
            <w:r>
              <w:rPr>
                <w:b/>
                <w:bCs/>
                <w:iCs/>
              </w:rPr>
              <w:t>Показатель</w:t>
            </w:r>
          </w:p>
        </w:tc>
      </w:tr>
      <w:tr w:rsidR="00E244F8" w:rsidRPr="00DB57F6" w:rsidTr="00547AA5">
        <w:tc>
          <w:tcPr>
            <w:tcW w:w="567" w:type="dxa"/>
          </w:tcPr>
          <w:p w:rsidR="00E244F8" w:rsidRPr="00DB57F6" w:rsidRDefault="00E244F8" w:rsidP="00547AA5">
            <w:pPr>
              <w:suppressAutoHyphens w:val="0"/>
              <w:rPr>
                <w:b/>
                <w:bCs/>
                <w:i/>
                <w:iCs/>
              </w:rPr>
            </w:pPr>
            <w:r>
              <w:rPr>
                <w:b/>
                <w:bCs/>
                <w:i/>
                <w:iCs/>
              </w:rPr>
              <w:t>1.</w:t>
            </w:r>
          </w:p>
        </w:tc>
        <w:tc>
          <w:tcPr>
            <w:tcW w:w="5245" w:type="dxa"/>
          </w:tcPr>
          <w:p w:rsidR="00E244F8" w:rsidRPr="00EF52D1" w:rsidRDefault="00E244F8" w:rsidP="00547AA5">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25</w:t>
            </w:r>
          </w:p>
        </w:tc>
        <w:tc>
          <w:tcPr>
            <w:tcW w:w="1641" w:type="dxa"/>
          </w:tcPr>
          <w:p w:rsidR="00E244F8" w:rsidRPr="00DB57F6" w:rsidRDefault="00E244F8" w:rsidP="00547AA5">
            <w:pPr>
              <w:suppressAutoHyphens w:val="0"/>
              <w:rPr>
                <w:b/>
                <w:bCs/>
                <w:i/>
                <w:iCs/>
              </w:rPr>
            </w:pPr>
          </w:p>
        </w:tc>
      </w:tr>
      <w:tr w:rsidR="00E244F8" w:rsidRPr="00DB57F6" w:rsidTr="00547AA5">
        <w:trPr>
          <w:trHeight w:val="1156"/>
        </w:trPr>
        <w:tc>
          <w:tcPr>
            <w:tcW w:w="567" w:type="dxa"/>
          </w:tcPr>
          <w:p w:rsidR="00E244F8" w:rsidRPr="00DB57F6" w:rsidRDefault="00E244F8" w:rsidP="00547AA5">
            <w:pPr>
              <w:suppressAutoHyphens w:val="0"/>
              <w:rPr>
                <w:b/>
                <w:bCs/>
                <w:i/>
                <w:iCs/>
              </w:rPr>
            </w:pPr>
            <w:r>
              <w:rPr>
                <w:b/>
                <w:bCs/>
                <w:i/>
                <w:iCs/>
              </w:rPr>
              <w:t>2.</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3"/>
            </w:r>
            <w:r>
              <w:rPr>
                <w:b/>
                <w:bCs/>
                <w:i/>
                <w:iCs/>
                <w:sz w:val="20"/>
                <w:szCs w:val="20"/>
                <w:lang w:eastAsia="ru-RU"/>
              </w:rPr>
              <w:t>,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49</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3.</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4.</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5.</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6.</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w:t>
            </w:r>
            <w:r>
              <w:rPr>
                <w:b/>
                <w:bCs/>
                <w:i/>
                <w:iCs/>
                <w:sz w:val="20"/>
                <w:szCs w:val="20"/>
                <w:lang w:eastAsia="ru-RU"/>
              </w:rPr>
              <w:lastRenderedPageBreak/>
              <w:t>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E244F8" w:rsidRPr="00EF52D1" w:rsidRDefault="00E244F8" w:rsidP="00547AA5">
            <w:pPr>
              <w:suppressAutoHyphens w:val="0"/>
              <w:rPr>
                <w:b/>
                <w:bCs/>
                <w:i/>
                <w:iCs/>
                <w:sz w:val="20"/>
                <w:szCs w:val="20"/>
              </w:rPr>
            </w:pPr>
            <w:r>
              <w:rPr>
                <w:b/>
                <w:bCs/>
                <w:i/>
                <w:iCs/>
                <w:sz w:val="20"/>
                <w:szCs w:val="20"/>
              </w:rPr>
              <w:lastRenderedPageBreak/>
              <w:t>да (нет)</w:t>
            </w:r>
          </w:p>
        </w:tc>
        <w:tc>
          <w:tcPr>
            <w:tcW w:w="1641" w:type="dxa"/>
          </w:tcPr>
          <w:p w:rsidR="00E244F8" w:rsidRPr="00EF52D1" w:rsidRDefault="00E244F8" w:rsidP="00547AA5">
            <w:pPr>
              <w:suppressAutoHyphens w:val="0"/>
              <w:rPr>
                <w:b/>
                <w:bCs/>
                <w:i/>
                <w:iCs/>
                <w:sz w:val="20"/>
                <w:szCs w:val="20"/>
              </w:rPr>
            </w:pPr>
          </w:p>
        </w:tc>
      </w:tr>
      <w:tr w:rsidR="00E244F8" w:rsidRPr="00DB57F6" w:rsidTr="00547AA5">
        <w:tc>
          <w:tcPr>
            <w:tcW w:w="567" w:type="dxa"/>
            <w:vMerge w:val="restart"/>
          </w:tcPr>
          <w:p w:rsidR="00E244F8" w:rsidRPr="00DB57F6" w:rsidRDefault="00E244F8" w:rsidP="00547AA5">
            <w:pPr>
              <w:suppressAutoHyphens w:val="0"/>
              <w:rPr>
                <w:b/>
                <w:bCs/>
                <w:i/>
                <w:iCs/>
              </w:rPr>
            </w:pPr>
            <w:r>
              <w:rPr>
                <w:b/>
                <w:bCs/>
                <w:i/>
                <w:iCs/>
              </w:rPr>
              <w:lastRenderedPageBreak/>
              <w:t>7.</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100 включительно</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от 101 до 250 включительно</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15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EF52D1" w:rsidRDefault="00E244F8" w:rsidP="00547AA5">
            <w:pPr>
              <w:suppressAutoHyphens w:val="0"/>
              <w:rPr>
                <w:b/>
                <w:bCs/>
                <w:i/>
                <w:iCs/>
                <w:sz w:val="20"/>
                <w:szCs w:val="20"/>
              </w:rPr>
            </w:pPr>
          </w:p>
        </w:tc>
      </w:tr>
      <w:tr w:rsidR="00E244F8" w:rsidRPr="00DB57F6" w:rsidTr="00547AA5">
        <w:trPr>
          <w:trHeight w:val="981"/>
        </w:trPr>
        <w:tc>
          <w:tcPr>
            <w:tcW w:w="567" w:type="dxa"/>
            <w:vMerge w:val="restart"/>
          </w:tcPr>
          <w:p w:rsidR="00E244F8" w:rsidRPr="00DB57F6" w:rsidRDefault="00E244F8" w:rsidP="00547AA5">
            <w:pPr>
              <w:suppressAutoHyphens w:val="0"/>
              <w:rPr>
                <w:b/>
                <w:bCs/>
                <w:i/>
                <w:iCs/>
              </w:rPr>
            </w:pPr>
            <w:r>
              <w:rPr>
                <w:b/>
                <w:bCs/>
                <w:i/>
                <w:iCs/>
              </w:rPr>
              <w:t>8.</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800</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2000</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120 в год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9.</w:t>
            </w:r>
          </w:p>
        </w:tc>
        <w:tc>
          <w:tcPr>
            <w:tcW w:w="5245" w:type="dxa"/>
          </w:tcPr>
          <w:p w:rsidR="00E244F8" w:rsidRPr="00EF52D1" w:rsidRDefault="00E244F8" w:rsidP="00547AA5">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Pr="00DB57F6" w:rsidRDefault="00E244F8" w:rsidP="00547AA5">
            <w:pPr>
              <w:suppressAutoHyphens w:val="0"/>
              <w:rPr>
                <w:b/>
                <w:bCs/>
                <w:i/>
                <w:iCs/>
              </w:rPr>
            </w:pPr>
            <w:r>
              <w:rPr>
                <w:b/>
                <w:bCs/>
                <w:i/>
                <w:iCs/>
              </w:rPr>
              <w:t>10.</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E244F8" w:rsidRPr="00EF52D1" w:rsidRDefault="00E244F8" w:rsidP="00547AA5">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11.</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12</w:t>
            </w:r>
            <w:r>
              <w:rPr>
                <w:rStyle w:val="af7"/>
                <w:b/>
                <w:bCs/>
                <w:i/>
                <w:iCs/>
              </w:rPr>
              <w:footnoteReference w:id="4"/>
            </w:r>
            <w:r>
              <w:rPr>
                <w:b/>
                <w:bCs/>
                <w:i/>
                <w:iCs/>
              </w:rPr>
              <w:t>.</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Default="00E244F8" w:rsidP="00547AA5">
            <w:pPr>
              <w:suppressAutoHyphens w:val="0"/>
              <w:rPr>
                <w:b/>
                <w:bCs/>
                <w:i/>
                <w:iCs/>
              </w:rPr>
            </w:pPr>
            <w:r>
              <w:rPr>
                <w:b/>
                <w:bCs/>
                <w:i/>
                <w:iCs/>
              </w:rPr>
              <w:t>13.</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244F8" w:rsidRPr="00DB57F6" w:rsidTr="00547AA5">
        <w:tc>
          <w:tcPr>
            <w:tcW w:w="567" w:type="dxa"/>
          </w:tcPr>
          <w:p w:rsidR="00E244F8" w:rsidRPr="00DB57F6" w:rsidRDefault="00E244F8" w:rsidP="00547AA5">
            <w:pPr>
              <w:suppressAutoHyphens w:val="0"/>
              <w:rPr>
                <w:b/>
                <w:bCs/>
                <w:i/>
                <w:iCs/>
              </w:rPr>
            </w:pPr>
            <w:r>
              <w:rPr>
                <w:b/>
                <w:bCs/>
                <w:i/>
                <w:iCs/>
              </w:rPr>
              <w:t>14.</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w:t>
            </w:r>
            <w:r>
              <w:rPr>
                <w:b/>
                <w:bCs/>
                <w:i/>
                <w:iCs/>
                <w:sz w:val="20"/>
                <w:szCs w:val="20"/>
              </w:rPr>
              <w:lastRenderedPageBreak/>
              <w:t>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E244F8" w:rsidRPr="00EF52D1" w:rsidRDefault="00E244F8" w:rsidP="00547AA5">
            <w:pPr>
              <w:suppressAutoHyphens w:val="0"/>
              <w:rPr>
                <w:b/>
                <w:bCs/>
                <w:i/>
                <w:iCs/>
                <w:sz w:val="20"/>
                <w:szCs w:val="20"/>
              </w:rPr>
            </w:pPr>
            <w:r>
              <w:rPr>
                <w:b/>
                <w:bCs/>
                <w:i/>
                <w:iCs/>
                <w:sz w:val="20"/>
                <w:szCs w:val="20"/>
              </w:rPr>
              <w:lastRenderedPageBreak/>
              <w:t>да (нет)</w:t>
            </w:r>
          </w:p>
          <w:p w:rsidR="00E244F8" w:rsidRPr="00EF52D1" w:rsidRDefault="00E244F8" w:rsidP="00547AA5">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244F8" w:rsidRPr="00DB57F6" w:rsidTr="00547AA5">
        <w:tc>
          <w:tcPr>
            <w:tcW w:w="567" w:type="dxa"/>
          </w:tcPr>
          <w:p w:rsidR="00E244F8" w:rsidRPr="00DB57F6" w:rsidRDefault="00E244F8" w:rsidP="00547AA5">
            <w:pPr>
              <w:suppressAutoHyphens w:val="0"/>
              <w:rPr>
                <w:b/>
                <w:bCs/>
                <w:i/>
                <w:iCs/>
              </w:rPr>
            </w:pPr>
            <w:r>
              <w:rPr>
                <w:b/>
                <w:bCs/>
                <w:i/>
                <w:iCs/>
              </w:rPr>
              <w:lastRenderedPageBreak/>
              <w:t>15.</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Pr="00DB57F6" w:rsidRDefault="00E244F8" w:rsidP="00547AA5">
            <w:pPr>
              <w:suppressAutoHyphens w:val="0"/>
              <w:rPr>
                <w:b/>
                <w:bCs/>
                <w:i/>
                <w:iCs/>
              </w:rPr>
            </w:pPr>
            <w:r>
              <w:rPr>
                <w:b/>
                <w:bCs/>
                <w:i/>
                <w:iCs/>
              </w:rPr>
              <w:t>16.</w:t>
            </w:r>
          </w:p>
        </w:tc>
        <w:tc>
          <w:tcPr>
            <w:tcW w:w="5245" w:type="dxa"/>
          </w:tcPr>
          <w:p w:rsidR="00E244F8" w:rsidRPr="00EF52D1" w:rsidRDefault="00E244F8" w:rsidP="00547AA5">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bl>
    <w:p w:rsidR="00E244F8" w:rsidRDefault="00E244F8" w:rsidP="00E244F8">
      <w:pPr>
        <w:suppressAutoHyphens w:val="0"/>
        <w:rPr>
          <w:b/>
          <w:bCs/>
          <w:i/>
          <w:iCs/>
        </w:rPr>
      </w:pPr>
    </w:p>
    <w:p w:rsidR="00E244F8" w:rsidRPr="00C20080" w:rsidRDefault="009E0B1C" w:rsidP="00DF4847">
      <w:pPr>
        <w:ind w:firstLine="851"/>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E244F8" w:rsidRPr="00C20080" w:rsidRDefault="00DF4847" w:rsidP="00E244F8">
      <w:pPr>
        <w:tabs>
          <w:tab w:val="left" w:pos="8640"/>
        </w:tabs>
        <w:jc w:val="center"/>
        <w:rPr>
          <w:i/>
        </w:rPr>
      </w:pPr>
      <w:r>
        <w:rPr>
          <w:i/>
        </w:rPr>
        <w:t xml:space="preserve">                                                                          (наименование претендента)</w:t>
      </w:r>
    </w:p>
    <w:p w:rsidR="00E244F8" w:rsidRPr="00C20080" w:rsidRDefault="00E244F8" w:rsidP="00E244F8">
      <w:pPr>
        <w:rPr>
          <w:sz w:val="28"/>
          <w:szCs w:val="28"/>
          <w:lang w:eastAsia="ru-RU"/>
        </w:rPr>
      </w:pPr>
      <w:r>
        <w:rPr>
          <w:sz w:val="28"/>
          <w:szCs w:val="28"/>
          <w:lang w:eastAsia="ru-RU"/>
        </w:rPr>
        <w:t>____________________________________________________________________</w:t>
      </w:r>
    </w:p>
    <w:p w:rsidR="00E244F8" w:rsidRPr="00C20080" w:rsidRDefault="00E244F8" w:rsidP="00E244F8">
      <w:pPr>
        <w:rPr>
          <w:i/>
        </w:rPr>
      </w:pPr>
      <w:r>
        <w:rPr>
          <w:i/>
        </w:rPr>
        <w:t xml:space="preserve">       М.П.</w:t>
      </w:r>
      <w:r>
        <w:rPr>
          <w:i/>
        </w:rPr>
        <w:tab/>
      </w:r>
      <w:r>
        <w:rPr>
          <w:i/>
        </w:rPr>
        <w:tab/>
      </w:r>
      <w:r>
        <w:rPr>
          <w:i/>
        </w:rPr>
        <w:tab/>
        <w:t>(должность, подпись, ФИО)</w:t>
      </w:r>
    </w:p>
    <w:p w:rsidR="00703603" w:rsidRDefault="00DF4847"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F03164" w:rsidRDefault="009209A8">
      <w:pPr>
        <w:pStyle w:val="1"/>
        <w:jc w:val="right"/>
        <w:rPr>
          <w:b w:val="0"/>
          <w:sz w:val="28"/>
        </w:rPr>
      </w:pPr>
      <w:r>
        <w:rPr>
          <w:b w:val="0"/>
          <w:sz w:val="28"/>
        </w:rPr>
        <w:lastRenderedPageBreak/>
        <w:t>Приложение № 3</w:t>
      </w:r>
    </w:p>
    <w:p w:rsidR="00B05A68" w:rsidRPr="008522E8" w:rsidRDefault="00B05A68" w:rsidP="00B05A68">
      <w:pPr>
        <w:pStyle w:val="afa"/>
        <w:ind w:firstLine="0"/>
        <w:jc w:val="right"/>
        <w:rPr>
          <w:rFonts w:eastAsia="Times New Roman"/>
          <w:sz w:val="32"/>
          <w:szCs w:val="28"/>
        </w:rPr>
      </w:pPr>
      <w:r>
        <w:rPr>
          <w:sz w:val="28"/>
        </w:rPr>
        <w:t>к документации о закупке</w:t>
      </w:r>
    </w:p>
    <w:p w:rsidR="00B05A68" w:rsidRDefault="00B05A68" w:rsidP="00B05A68">
      <w:pPr>
        <w:pStyle w:val="afa"/>
        <w:ind w:firstLine="0"/>
        <w:jc w:val="left"/>
        <w:rPr>
          <w:rFonts w:eastAsia="Times New Roman"/>
          <w:sz w:val="28"/>
          <w:szCs w:val="28"/>
        </w:rPr>
      </w:pPr>
    </w:p>
    <w:p w:rsidR="00F03164" w:rsidRPr="00193D5D" w:rsidRDefault="00F03164" w:rsidP="00F03164">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F03164" w:rsidRPr="00C72FD7" w:rsidRDefault="00F03164" w:rsidP="003B030A"/>
    <w:p w:rsidR="00F03164" w:rsidRDefault="00F03164" w:rsidP="003B030A">
      <w:pPr>
        <w:rPr>
          <w:sz w:val="28"/>
          <w:szCs w:val="28"/>
        </w:rPr>
      </w:pPr>
      <w:r>
        <w:rPr>
          <w:sz w:val="28"/>
          <w:szCs w:val="28"/>
        </w:rPr>
        <w:t>«____» _________ 201_ г.                Открытый конкурс № ОК-МСП-ПРИВ-17-0005</w:t>
      </w:r>
    </w:p>
    <w:p w:rsidR="00F03164" w:rsidRPr="008F1253" w:rsidRDefault="00F03164" w:rsidP="003B030A">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F03164" w:rsidRDefault="00F03164" w:rsidP="003B030A"/>
    <w:p w:rsidR="00F03164" w:rsidRPr="0065769F" w:rsidRDefault="00F03164" w:rsidP="003B030A">
      <w:pPr>
        <w:rPr>
          <w:sz w:val="28"/>
          <w:szCs w:val="28"/>
        </w:rPr>
      </w:pPr>
      <w:r>
        <w:rPr>
          <w:sz w:val="28"/>
          <w:szCs w:val="28"/>
        </w:rPr>
        <w:t>____________________________________________________________________</w:t>
      </w:r>
    </w:p>
    <w:p w:rsidR="00F03164" w:rsidRPr="003E7259" w:rsidRDefault="00F03164" w:rsidP="003B030A">
      <w:pPr>
        <w:ind w:firstLine="3"/>
        <w:jc w:val="center"/>
        <w:rPr>
          <w:bCs/>
          <w:i/>
        </w:rPr>
      </w:pPr>
      <w:r>
        <w:rPr>
          <w:bCs/>
          <w:i/>
        </w:rPr>
        <w:t>(Полное наименование п</w:t>
      </w:r>
      <w:r>
        <w:rPr>
          <w:i/>
        </w:rPr>
        <w:t>ретендента</w:t>
      </w:r>
      <w:r>
        <w:rPr>
          <w:bCs/>
          <w:i/>
        </w:rPr>
        <w:t>)</w:t>
      </w:r>
    </w:p>
    <w:p w:rsidR="00F03164" w:rsidRPr="0065769F" w:rsidRDefault="00F03164" w:rsidP="003B030A">
      <w:pPr>
        <w:ind w:firstLine="708"/>
        <w:rPr>
          <w:bCs/>
          <w:sz w:val="28"/>
          <w:szCs w:val="28"/>
        </w:rPr>
      </w:pPr>
    </w:p>
    <w:tbl>
      <w:tblPr>
        <w:tblW w:w="4803" w:type="pct"/>
        <w:tblLayout w:type="fixed"/>
        <w:tblLook w:val="0000"/>
      </w:tblPr>
      <w:tblGrid>
        <w:gridCol w:w="505"/>
        <w:gridCol w:w="1122"/>
        <w:gridCol w:w="1405"/>
        <w:gridCol w:w="1620"/>
        <w:gridCol w:w="1929"/>
        <w:gridCol w:w="2613"/>
      </w:tblGrid>
      <w:tr w:rsidR="00F03164" w:rsidRPr="00384CDC" w:rsidTr="0038452D">
        <w:trPr>
          <w:trHeight w:val="2484"/>
        </w:trPr>
        <w:tc>
          <w:tcPr>
            <w:tcW w:w="275" w:type="pct"/>
            <w:tcBorders>
              <w:top w:val="single" w:sz="4" w:space="0" w:color="auto"/>
              <w:left w:val="single" w:sz="4" w:space="0" w:color="auto"/>
              <w:bottom w:val="single" w:sz="4" w:space="0" w:color="auto"/>
              <w:right w:val="single" w:sz="4" w:space="0" w:color="auto"/>
            </w:tcBorders>
            <w:vAlign w:val="center"/>
          </w:tcPr>
          <w:p w:rsidR="00F03164" w:rsidRPr="00384CDC" w:rsidRDefault="00F03164" w:rsidP="0038452D">
            <w:pPr>
              <w:jc w:val="center"/>
            </w:pPr>
            <w:r>
              <w:t>№ п/п</w:t>
            </w:r>
          </w:p>
        </w:tc>
        <w:tc>
          <w:tcPr>
            <w:tcW w:w="610" w:type="pct"/>
            <w:tcBorders>
              <w:top w:val="single" w:sz="4" w:space="0" w:color="auto"/>
              <w:left w:val="single" w:sz="4" w:space="0" w:color="auto"/>
              <w:bottom w:val="single" w:sz="4" w:space="0" w:color="auto"/>
              <w:right w:val="single" w:sz="4" w:space="0" w:color="auto"/>
            </w:tcBorders>
            <w:vAlign w:val="center"/>
          </w:tcPr>
          <w:p w:rsidR="00F03164" w:rsidRPr="00384CDC" w:rsidRDefault="00F03164" w:rsidP="0038452D">
            <w:pPr>
              <w:jc w:val="center"/>
            </w:pPr>
            <w:r>
              <w:t>Наименование товаров, работ, услуг</w:t>
            </w:r>
          </w:p>
          <w:p w:rsidR="00F03164" w:rsidRPr="00384CDC" w:rsidRDefault="00F03164" w:rsidP="0038452D">
            <w:pPr>
              <w:jc w:val="center"/>
            </w:pPr>
          </w:p>
        </w:tc>
        <w:tc>
          <w:tcPr>
            <w:tcW w:w="764" w:type="pct"/>
            <w:tcBorders>
              <w:top w:val="single" w:sz="4" w:space="0" w:color="auto"/>
              <w:left w:val="single" w:sz="4" w:space="0" w:color="auto"/>
              <w:bottom w:val="single" w:sz="4" w:space="0" w:color="auto"/>
              <w:right w:val="single" w:sz="4" w:space="0" w:color="auto"/>
            </w:tcBorders>
            <w:vAlign w:val="center"/>
          </w:tcPr>
          <w:p w:rsidR="00F03164" w:rsidRPr="00384CDC" w:rsidRDefault="00F03164" w:rsidP="0038452D">
            <w:pPr>
              <w:jc w:val="center"/>
            </w:pPr>
            <w:r>
              <w:t xml:space="preserve">Цена за весь закупаемый объем товаров, работ, услуг в руб., без учета НДС </w:t>
            </w:r>
          </w:p>
        </w:tc>
        <w:tc>
          <w:tcPr>
            <w:tcW w:w="881" w:type="pct"/>
            <w:tcBorders>
              <w:top w:val="single" w:sz="4" w:space="0" w:color="auto"/>
              <w:left w:val="single" w:sz="4" w:space="0" w:color="auto"/>
              <w:bottom w:val="single" w:sz="4" w:space="0" w:color="auto"/>
              <w:right w:val="single" w:sz="4" w:space="0" w:color="auto"/>
            </w:tcBorders>
            <w:vAlign w:val="center"/>
          </w:tcPr>
          <w:p w:rsidR="00F03164" w:rsidRPr="00384CDC" w:rsidRDefault="00F03164" w:rsidP="0038452D">
            <w:pPr>
              <w:jc w:val="center"/>
            </w:pPr>
            <w:r>
              <w:t>Условия и порядок расчетов за поставку товаров, работ, услуг</w:t>
            </w:r>
          </w:p>
        </w:tc>
        <w:tc>
          <w:tcPr>
            <w:tcW w:w="1049" w:type="pct"/>
            <w:tcBorders>
              <w:top w:val="single" w:sz="4" w:space="0" w:color="auto"/>
              <w:left w:val="single" w:sz="4" w:space="0" w:color="auto"/>
              <w:bottom w:val="single" w:sz="4" w:space="0" w:color="auto"/>
              <w:right w:val="single" w:sz="4" w:space="0" w:color="auto"/>
            </w:tcBorders>
            <w:vAlign w:val="center"/>
          </w:tcPr>
          <w:p w:rsidR="00F03164" w:rsidRPr="00384CDC" w:rsidRDefault="00F03164" w:rsidP="0038452D">
            <w:pPr>
              <w:jc w:val="center"/>
            </w:pPr>
            <w:r>
              <w:t>Срок выполнения работ, оказания услуг, поставки товаров, в календ. днях</w:t>
            </w:r>
          </w:p>
        </w:tc>
        <w:tc>
          <w:tcPr>
            <w:tcW w:w="1422" w:type="pct"/>
            <w:tcBorders>
              <w:top w:val="single" w:sz="4" w:space="0" w:color="auto"/>
              <w:left w:val="nil"/>
              <w:bottom w:val="single" w:sz="4" w:space="0" w:color="auto"/>
              <w:right w:val="single" w:sz="4" w:space="0" w:color="auto"/>
            </w:tcBorders>
            <w:vAlign w:val="center"/>
          </w:tcPr>
          <w:p w:rsidR="00F03164" w:rsidRPr="00384CDC" w:rsidRDefault="00F03164" w:rsidP="0038452D">
            <w:pPr>
              <w:jc w:val="center"/>
            </w:pPr>
            <w:r>
              <w:t>Гарантийный срок, мес.</w:t>
            </w:r>
          </w:p>
          <w:p w:rsidR="00F03164" w:rsidRPr="00384CDC" w:rsidRDefault="00F03164" w:rsidP="0038452D">
            <w:pPr>
              <w:jc w:val="center"/>
            </w:pPr>
          </w:p>
        </w:tc>
      </w:tr>
      <w:tr w:rsidR="00F03164" w:rsidRPr="00384CDC" w:rsidTr="0038452D">
        <w:trPr>
          <w:trHeight w:val="255"/>
        </w:trPr>
        <w:tc>
          <w:tcPr>
            <w:tcW w:w="275" w:type="pct"/>
            <w:tcBorders>
              <w:top w:val="nil"/>
              <w:left w:val="single" w:sz="4" w:space="0" w:color="auto"/>
              <w:bottom w:val="single" w:sz="4" w:space="0" w:color="auto"/>
              <w:right w:val="single" w:sz="4" w:space="0" w:color="auto"/>
            </w:tcBorders>
            <w:noWrap/>
            <w:vAlign w:val="bottom"/>
          </w:tcPr>
          <w:p w:rsidR="00F03164" w:rsidRPr="00384CDC" w:rsidRDefault="00F03164" w:rsidP="0038452D">
            <w:pPr>
              <w:jc w:val="center"/>
            </w:pPr>
            <w:r>
              <w:t>1</w:t>
            </w:r>
          </w:p>
        </w:tc>
        <w:tc>
          <w:tcPr>
            <w:tcW w:w="610" w:type="pct"/>
            <w:tcBorders>
              <w:top w:val="nil"/>
              <w:left w:val="nil"/>
              <w:bottom w:val="single" w:sz="4" w:space="0" w:color="auto"/>
              <w:right w:val="single" w:sz="4" w:space="0" w:color="auto"/>
            </w:tcBorders>
            <w:noWrap/>
            <w:vAlign w:val="bottom"/>
          </w:tcPr>
          <w:p w:rsidR="00F03164" w:rsidRPr="00384CDC" w:rsidRDefault="00F03164" w:rsidP="0038452D">
            <w:pPr>
              <w:jc w:val="center"/>
            </w:pPr>
            <w:r>
              <w:t>2</w:t>
            </w:r>
          </w:p>
        </w:tc>
        <w:tc>
          <w:tcPr>
            <w:tcW w:w="764" w:type="pct"/>
            <w:tcBorders>
              <w:top w:val="single" w:sz="4" w:space="0" w:color="auto"/>
              <w:left w:val="single" w:sz="4" w:space="0" w:color="auto"/>
              <w:bottom w:val="single" w:sz="4" w:space="0" w:color="auto"/>
              <w:right w:val="single" w:sz="4" w:space="0" w:color="auto"/>
            </w:tcBorders>
            <w:noWrap/>
            <w:vAlign w:val="bottom"/>
          </w:tcPr>
          <w:p w:rsidR="00F03164" w:rsidRPr="00384CDC" w:rsidRDefault="00F03164" w:rsidP="0038452D">
            <w:pPr>
              <w:jc w:val="center"/>
            </w:pPr>
            <w:r>
              <w:t>3</w:t>
            </w:r>
          </w:p>
        </w:tc>
        <w:tc>
          <w:tcPr>
            <w:tcW w:w="881" w:type="pct"/>
            <w:tcBorders>
              <w:top w:val="single" w:sz="4" w:space="0" w:color="auto"/>
              <w:left w:val="nil"/>
              <w:bottom w:val="single" w:sz="4" w:space="0" w:color="auto"/>
              <w:right w:val="single" w:sz="4" w:space="0" w:color="auto"/>
            </w:tcBorders>
          </w:tcPr>
          <w:p w:rsidR="00F03164" w:rsidRPr="00384CDC" w:rsidRDefault="00F03164" w:rsidP="0038452D">
            <w:pPr>
              <w:jc w:val="center"/>
            </w:pPr>
            <w:r>
              <w:t>4</w:t>
            </w:r>
          </w:p>
        </w:tc>
        <w:tc>
          <w:tcPr>
            <w:tcW w:w="1049" w:type="pct"/>
            <w:tcBorders>
              <w:top w:val="single" w:sz="4" w:space="0" w:color="auto"/>
              <w:left w:val="single" w:sz="4" w:space="0" w:color="auto"/>
              <w:bottom w:val="single" w:sz="4" w:space="0" w:color="auto"/>
              <w:right w:val="single" w:sz="4" w:space="0" w:color="auto"/>
            </w:tcBorders>
            <w:noWrap/>
            <w:vAlign w:val="bottom"/>
          </w:tcPr>
          <w:p w:rsidR="00F03164" w:rsidRPr="00384CDC" w:rsidRDefault="00F03164" w:rsidP="0038452D">
            <w:pPr>
              <w:jc w:val="center"/>
            </w:pPr>
            <w:r>
              <w:t>5</w:t>
            </w:r>
          </w:p>
        </w:tc>
        <w:tc>
          <w:tcPr>
            <w:tcW w:w="1422" w:type="pct"/>
            <w:tcBorders>
              <w:top w:val="single" w:sz="4" w:space="0" w:color="auto"/>
              <w:left w:val="nil"/>
              <w:bottom w:val="single" w:sz="4" w:space="0" w:color="auto"/>
              <w:right w:val="single" w:sz="4" w:space="0" w:color="auto"/>
            </w:tcBorders>
            <w:noWrap/>
            <w:vAlign w:val="bottom"/>
          </w:tcPr>
          <w:p w:rsidR="00F03164" w:rsidRPr="00384CDC" w:rsidRDefault="00F03164" w:rsidP="0038452D">
            <w:pPr>
              <w:jc w:val="center"/>
            </w:pPr>
            <w:r>
              <w:t>6</w:t>
            </w:r>
          </w:p>
        </w:tc>
      </w:tr>
      <w:tr w:rsidR="00F03164" w:rsidRPr="00384CDC" w:rsidTr="0038452D">
        <w:trPr>
          <w:trHeight w:val="315"/>
        </w:trPr>
        <w:tc>
          <w:tcPr>
            <w:tcW w:w="275" w:type="pct"/>
            <w:tcBorders>
              <w:top w:val="nil"/>
              <w:left w:val="single" w:sz="4" w:space="0" w:color="auto"/>
              <w:bottom w:val="single" w:sz="4" w:space="0" w:color="auto"/>
              <w:right w:val="single" w:sz="4" w:space="0" w:color="auto"/>
            </w:tcBorders>
            <w:noWrap/>
            <w:vAlign w:val="bottom"/>
          </w:tcPr>
          <w:p w:rsidR="00F03164" w:rsidRPr="00384CDC" w:rsidRDefault="00F03164" w:rsidP="0038452D">
            <w:pPr>
              <w:jc w:val="center"/>
            </w:pPr>
          </w:p>
        </w:tc>
        <w:tc>
          <w:tcPr>
            <w:tcW w:w="610" w:type="pct"/>
            <w:tcBorders>
              <w:top w:val="nil"/>
              <w:left w:val="nil"/>
              <w:bottom w:val="single" w:sz="4" w:space="0" w:color="auto"/>
              <w:right w:val="single" w:sz="4" w:space="0" w:color="auto"/>
            </w:tcBorders>
            <w:noWrap/>
            <w:vAlign w:val="bottom"/>
          </w:tcPr>
          <w:p w:rsidR="00F03164" w:rsidRPr="00384CDC" w:rsidRDefault="00F03164" w:rsidP="0038452D">
            <w:pPr>
              <w:jc w:val="center"/>
            </w:pPr>
          </w:p>
        </w:tc>
        <w:tc>
          <w:tcPr>
            <w:tcW w:w="764" w:type="pct"/>
            <w:tcBorders>
              <w:top w:val="single" w:sz="4" w:space="0" w:color="auto"/>
              <w:left w:val="single" w:sz="4" w:space="0" w:color="auto"/>
              <w:bottom w:val="single" w:sz="4" w:space="0" w:color="auto"/>
              <w:right w:val="single" w:sz="4" w:space="0" w:color="auto"/>
            </w:tcBorders>
            <w:noWrap/>
            <w:vAlign w:val="bottom"/>
          </w:tcPr>
          <w:p w:rsidR="00F03164" w:rsidRPr="00384CDC" w:rsidRDefault="00F03164" w:rsidP="0038452D">
            <w:pPr>
              <w:jc w:val="center"/>
            </w:pPr>
          </w:p>
        </w:tc>
        <w:tc>
          <w:tcPr>
            <w:tcW w:w="881" w:type="pct"/>
            <w:tcBorders>
              <w:top w:val="single" w:sz="4" w:space="0" w:color="auto"/>
              <w:left w:val="nil"/>
              <w:bottom w:val="single" w:sz="4" w:space="0" w:color="auto"/>
              <w:right w:val="single" w:sz="4" w:space="0" w:color="auto"/>
            </w:tcBorders>
          </w:tcPr>
          <w:p w:rsidR="00F03164" w:rsidRPr="00384CDC" w:rsidRDefault="00F03164" w:rsidP="0038452D">
            <w:pPr>
              <w:jc w:val="center"/>
            </w:pPr>
          </w:p>
        </w:tc>
        <w:tc>
          <w:tcPr>
            <w:tcW w:w="1049" w:type="pct"/>
            <w:tcBorders>
              <w:top w:val="single" w:sz="4" w:space="0" w:color="auto"/>
              <w:left w:val="single" w:sz="4" w:space="0" w:color="auto"/>
              <w:bottom w:val="single" w:sz="4" w:space="0" w:color="auto"/>
              <w:right w:val="single" w:sz="4" w:space="0" w:color="auto"/>
            </w:tcBorders>
            <w:noWrap/>
            <w:vAlign w:val="bottom"/>
          </w:tcPr>
          <w:p w:rsidR="00F03164" w:rsidRPr="00384CDC" w:rsidRDefault="00F03164" w:rsidP="0038452D">
            <w:pPr>
              <w:jc w:val="center"/>
            </w:pPr>
          </w:p>
        </w:tc>
        <w:tc>
          <w:tcPr>
            <w:tcW w:w="1422" w:type="pct"/>
            <w:tcBorders>
              <w:top w:val="nil"/>
              <w:left w:val="nil"/>
              <w:bottom w:val="single" w:sz="4" w:space="0" w:color="auto"/>
              <w:right w:val="single" w:sz="4" w:space="0" w:color="auto"/>
            </w:tcBorders>
            <w:noWrap/>
            <w:vAlign w:val="bottom"/>
          </w:tcPr>
          <w:p w:rsidR="00F03164" w:rsidRPr="00384CDC" w:rsidRDefault="00F03164" w:rsidP="0038452D">
            <w:pPr>
              <w:jc w:val="center"/>
            </w:pPr>
          </w:p>
        </w:tc>
      </w:tr>
      <w:tr w:rsidR="00F03164" w:rsidRPr="00384CDC" w:rsidTr="0038452D">
        <w:trPr>
          <w:trHeight w:val="335"/>
        </w:trPr>
        <w:tc>
          <w:tcPr>
            <w:tcW w:w="885" w:type="pct"/>
            <w:gridSpan w:val="2"/>
            <w:tcBorders>
              <w:top w:val="nil"/>
              <w:left w:val="single" w:sz="4" w:space="0" w:color="auto"/>
              <w:bottom w:val="single" w:sz="4" w:space="0" w:color="auto"/>
              <w:right w:val="single" w:sz="4" w:space="0" w:color="auto"/>
            </w:tcBorders>
            <w:noWrap/>
            <w:vAlign w:val="bottom"/>
          </w:tcPr>
          <w:p w:rsidR="00F03164" w:rsidRPr="00384CDC" w:rsidRDefault="00F03164" w:rsidP="0038452D">
            <w:pPr>
              <w:jc w:val="right"/>
            </w:pPr>
            <w:r>
              <w:t>Итого:</w:t>
            </w:r>
          </w:p>
        </w:tc>
        <w:tc>
          <w:tcPr>
            <w:tcW w:w="764" w:type="pct"/>
            <w:tcBorders>
              <w:top w:val="single" w:sz="4" w:space="0" w:color="auto"/>
              <w:left w:val="single" w:sz="4" w:space="0" w:color="auto"/>
              <w:bottom w:val="single" w:sz="4" w:space="0" w:color="auto"/>
              <w:right w:val="single" w:sz="4" w:space="0" w:color="auto"/>
            </w:tcBorders>
            <w:noWrap/>
            <w:vAlign w:val="center"/>
          </w:tcPr>
          <w:p w:rsidR="00F03164" w:rsidRPr="00384CDC" w:rsidRDefault="00F03164" w:rsidP="0038452D">
            <w:pPr>
              <w:jc w:val="center"/>
            </w:pPr>
          </w:p>
        </w:tc>
        <w:tc>
          <w:tcPr>
            <w:tcW w:w="881" w:type="pct"/>
            <w:tcBorders>
              <w:top w:val="single" w:sz="4" w:space="0" w:color="auto"/>
              <w:left w:val="nil"/>
              <w:bottom w:val="single" w:sz="4" w:space="0" w:color="auto"/>
              <w:right w:val="single" w:sz="4" w:space="0" w:color="auto"/>
            </w:tcBorders>
          </w:tcPr>
          <w:p w:rsidR="00F03164" w:rsidRPr="00384CDC" w:rsidRDefault="00F03164" w:rsidP="0038452D">
            <w:pPr>
              <w:jc w:val="center"/>
            </w:pPr>
            <w:r>
              <w:t>-</w:t>
            </w:r>
          </w:p>
        </w:tc>
        <w:tc>
          <w:tcPr>
            <w:tcW w:w="1049" w:type="pct"/>
            <w:tcBorders>
              <w:top w:val="single" w:sz="4" w:space="0" w:color="auto"/>
              <w:left w:val="single" w:sz="4" w:space="0" w:color="auto"/>
              <w:bottom w:val="single" w:sz="4" w:space="0" w:color="auto"/>
              <w:right w:val="single" w:sz="4" w:space="0" w:color="auto"/>
            </w:tcBorders>
            <w:noWrap/>
            <w:vAlign w:val="center"/>
          </w:tcPr>
          <w:p w:rsidR="00F03164" w:rsidRPr="00384CDC" w:rsidRDefault="00F03164" w:rsidP="0038452D">
            <w:pPr>
              <w:jc w:val="center"/>
            </w:pPr>
            <w:r>
              <w:t>-</w:t>
            </w:r>
          </w:p>
        </w:tc>
        <w:tc>
          <w:tcPr>
            <w:tcW w:w="1422" w:type="pct"/>
            <w:tcBorders>
              <w:top w:val="nil"/>
              <w:left w:val="nil"/>
              <w:bottom w:val="single" w:sz="4" w:space="0" w:color="auto"/>
              <w:right w:val="single" w:sz="4" w:space="0" w:color="auto"/>
            </w:tcBorders>
            <w:noWrap/>
            <w:vAlign w:val="center"/>
          </w:tcPr>
          <w:p w:rsidR="00F03164" w:rsidRPr="00384CDC" w:rsidRDefault="00F03164" w:rsidP="0038452D">
            <w:pPr>
              <w:jc w:val="center"/>
            </w:pPr>
            <w:r>
              <w:t>-</w:t>
            </w:r>
          </w:p>
        </w:tc>
      </w:tr>
    </w:tbl>
    <w:p w:rsidR="00F03164" w:rsidRPr="000379F8" w:rsidRDefault="00F03164" w:rsidP="003B030A">
      <w:pPr>
        <w:ind w:firstLine="567"/>
        <w:jc w:val="both"/>
        <w:rPr>
          <w:color w:val="BFBFBF"/>
          <w:sz w:val="28"/>
          <w:szCs w:val="28"/>
        </w:rPr>
      </w:pPr>
    </w:p>
    <w:p w:rsidR="00F03164" w:rsidRDefault="00F03164" w:rsidP="003B030A">
      <w:pPr>
        <w:pStyle w:val="afd"/>
        <w:jc w:val="both"/>
        <w:rPr>
          <w:szCs w:val="28"/>
        </w:rPr>
      </w:pPr>
      <w:r>
        <w:rPr>
          <w:szCs w:val="28"/>
        </w:rPr>
        <w:t>1. Цена, указанная в настоящем финансово-коммерческом предложении по выполнению работ по капитальному ремонту троллейной линии учитывает стоимость всех налогов (кроме НДС),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субподрядных организаций, связанные с выполнением работ</w:t>
      </w:r>
      <w:r>
        <w:rPr>
          <w:i/>
          <w:sz w:val="24"/>
          <w:szCs w:val="24"/>
        </w:rPr>
        <w:t>.</w:t>
      </w:r>
    </w:p>
    <w:p w:rsidR="00F03164" w:rsidRDefault="00F03164" w:rsidP="003B030A">
      <w:pPr>
        <w:pStyle w:val="afd"/>
        <w:jc w:val="both"/>
        <w:rPr>
          <w:szCs w:val="28"/>
        </w:rPr>
      </w:pPr>
      <w:r>
        <w:rPr>
          <w:szCs w:val="28"/>
        </w:rPr>
        <w:t xml:space="preserve">Выполнение работ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F03164" w:rsidRDefault="00F03164" w:rsidP="003B030A">
      <w:pPr>
        <w:pStyle w:val="afd"/>
        <w:jc w:val="center"/>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F03164" w:rsidRPr="00721D0D" w:rsidRDefault="00F03164" w:rsidP="003B030A">
      <w:pPr>
        <w:pStyle w:val="afd"/>
        <w:jc w:val="center"/>
        <w:rPr>
          <w:i/>
          <w:sz w:val="24"/>
          <w:szCs w:val="24"/>
        </w:rPr>
      </w:pPr>
      <w:r>
        <w:rPr>
          <w:i/>
          <w:sz w:val="24"/>
          <w:szCs w:val="24"/>
        </w:rPr>
        <w:t>(заполняется претендентом при необходимости).</w:t>
      </w:r>
    </w:p>
    <w:p w:rsidR="00F03164" w:rsidRPr="00D963B6" w:rsidRDefault="00F03164" w:rsidP="003B030A">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F03164" w:rsidRPr="00205668" w:rsidRDefault="00F03164" w:rsidP="003B030A">
      <w:pPr>
        <w:pStyle w:val="afd"/>
        <w:jc w:val="both"/>
        <w:rPr>
          <w:szCs w:val="28"/>
        </w:rPr>
      </w:pPr>
      <w:r>
        <w:rPr>
          <w:szCs w:val="28"/>
        </w:rPr>
        <w:lastRenderedPageBreak/>
        <w:t xml:space="preserve">4. Если наши предложения, изложенные выше, будут приняты, мы берем на себя обязательство выполнить работы в соответствии с требованиями документации о закупке и согласно нашим предложениям. </w:t>
      </w:r>
    </w:p>
    <w:p w:rsidR="00F03164" w:rsidRPr="00205668" w:rsidRDefault="00F03164" w:rsidP="003B030A">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03164" w:rsidRPr="00205668" w:rsidRDefault="00F03164" w:rsidP="003B030A">
      <w:pPr>
        <w:pStyle w:val="afd"/>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F03164" w:rsidRPr="00205668" w:rsidRDefault="00F03164" w:rsidP="003B030A">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F03164" w:rsidRPr="005D327E" w:rsidRDefault="00F03164" w:rsidP="003B030A">
      <w:pPr>
        <w:pStyle w:val="afd"/>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F03164" w:rsidRPr="000C0962" w:rsidRDefault="00F03164" w:rsidP="003B030A">
      <w:pPr>
        <w:pStyle w:val="afd"/>
        <w:jc w:val="both"/>
        <w:rPr>
          <w:szCs w:val="28"/>
        </w:rPr>
      </w:pPr>
      <w:r>
        <w:rPr>
          <w:i/>
          <w:szCs w:val="28"/>
        </w:rPr>
        <w:t xml:space="preserve">1) приложение № 1 – </w:t>
      </w:r>
      <w:r>
        <w:rPr>
          <w:szCs w:val="28"/>
        </w:rPr>
        <w:t>Приложение № 1 – Смета на ___ листах.</w:t>
      </w:r>
    </w:p>
    <w:p w:rsidR="00F03164" w:rsidRPr="00384CDC" w:rsidRDefault="00F03164" w:rsidP="003B030A">
      <w:pPr>
        <w:pStyle w:val="afd"/>
        <w:jc w:val="both"/>
        <w:rPr>
          <w:szCs w:val="28"/>
        </w:rPr>
      </w:pPr>
      <w:r>
        <w:rPr>
          <w:i/>
          <w:szCs w:val="28"/>
        </w:rPr>
        <w:t>2) Сведения о планируемых к привлечению субподрядных организациях (составляется по форме приложения № 7 к документации о закупке)</w:t>
      </w:r>
      <w:r>
        <w:rPr>
          <w:rStyle w:val="af7"/>
          <w:i/>
          <w:szCs w:val="28"/>
        </w:rPr>
        <w:footnoteReference w:id="5"/>
      </w:r>
      <w:r>
        <w:t>.</w:t>
      </w:r>
    </w:p>
    <w:p w:rsidR="00F03164" w:rsidRDefault="00F03164" w:rsidP="003B030A">
      <w:pPr>
        <w:pStyle w:val="afa"/>
        <w:ind w:firstLine="0"/>
        <w:jc w:val="left"/>
        <w:rPr>
          <w:rFonts w:eastAsia="Times New Roman"/>
          <w:sz w:val="28"/>
          <w:szCs w:val="28"/>
        </w:rPr>
      </w:pPr>
    </w:p>
    <w:p w:rsidR="00F03164" w:rsidRDefault="00F03164" w:rsidP="003B030A">
      <w:pPr>
        <w:pStyle w:val="afa"/>
        <w:ind w:firstLine="0"/>
        <w:jc w:val="left"/>
        <w:rPr>
          <w:rFonts w:eastAsia="Times New Roman"/>
          <w:sz w:val="28"/>
          <w:szCs w:val="28"/>
        </w:rPr>
      </w:pPr>
    </w:p>
    <w:p w:rsidR="00F03164" w:rsidRPr="00C20080" w:rsidRDefault="00F03164" w:rsidP="003B030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03164" w:rsidRPr="00C20080" w:rsidRDefault="00F03164" w:rsidP="003B030A">
      <w:pPr>
        <w:tabs>
          <w:tab w:val="left" w:pos="8640"/>
        </w:tabs>
        <w:jc w:val="center"/>
        <w:rPr>
          <w:i/>
        </w:rPr>
      </w:pPr>
      <w:r>
        <w:rPr>
          <w:i/>
        </w:rPr>
        <w:t>(наименование претендента)</w:t>
      </w:r>
    </w:p>
    <w:p w:rsidR="00F03164" w:rsidRPr="00C20080" w:rsidRDefault="00F03164" w:rsidP="003B030A">
      <w:pPr>
        <w:rPr>
          <w:sz w:val="28"/>
          <w:szCs w:val="28"/>
          <w:lang w:eastAsia="ru-RU"/>
        </w:rPr>
      </w:pPr>
      <w:r>
        <w:rPr>
          <w:sz w:val="28"/>
          <w:szCs w:val="28"/>
          <w:lang w:eastAsia="ru-RU"/>
        </w:rPr>
        <w:t>____________________________________________________________________</w:t>
      </w:r>
    </w:p>
    <w:p w:rsidR="00F03164" w:rsidRPr="00C20080" w:rsidRDefault="00F03164" w:rsidP="003B030A">
      <w:pPr>
        <w:rPr>
          <w:i/>
        </w:rPr>
      </w:pPr>
      <w:r>
        <w:rPr>
          <w:i/>
        </w:rPr>
        <w:t xml:space="preserve">       М.П.</w:t>
      </w:r>
      <w:r>
        <w:rPr>
          <w:i/>
        </w:rPr>
        <w:tab/>
      </w:r>
      <w:r>
        <w:rPr>
          <w:i/>
        </w:rPr>
        <w:tab/>
      </w:r>
      <w:r>
        <w:rPr>
          <w:i/>
        </w:rPr>
        <w:tab/>
        <w:t>(должность, подпись, ФИО)</w:t>
      </w:r>
    </w:p>
    <w:p w:rsidR="00F03164" w:rsidRPr="00C20080" w:rsidRDefault="00F03164" w:rsidP="003B030A">
      <w:pPr>
        <w:rPr>
          <w:sz w:val="28"/>
          <w:szCs w:val="28"/>
          <w:lang w:eastAsia="ru-RU"/>
        </w:rPr>
      </w:pPr>
      <w:r>
        <w:rPr>
          <w:sz w:val="28"/>
          <w:szCs w:val="28"/>
          <w:lang w:eastAsia="ru-RU"/>
        </w:rPr>
        <w:t>"____" _________ 201__ г.</w:t>
      </w:r>
    </w:p>
    <w:p w:rsidR="00F03164" w:rsidRPr="00205668" w:rsidRDefault="00F03164" w:rsidP="003B030A">
      <w:pPr>
        <w:pStyle w:val="afa"/>
        <w:ind w:firstLine="0"/>
        <w:jc w:val="left"/>
        <w:rPr>
          <w:rFonts w:eastAsia="Times New Roman"/>
          <w:sz w:val="28"/>
          <w:szCs w:val="28"/>
        </w:rPr>
      </w:pPr>
    </w:p>
    <w:p w:rsidR="00F03164" w:rsidRDefault="00F03164" w:rsidP="003B030A"/>
    <w:p w:rsidR="00F03164" w:rsidRDefault="00F03164">
      <w:pPr>
        <w:pStyle w:val="1"/>
        <w:jc w:val="right"/>
        <w:rPr>
          <w:b w:val="0"/>
          <w:sz w:val="28"/>
        </w:rPr>
      </w:pPr>
    </w:p>
    <w:p w:rsidR="00CB1743" w:rsidRDefault="00CB1743" w:rsidP="00CB1743"/>
    <w:p w:rsidR="00CB1743" w:rsidRDefault="00CB1743" w:rsidP="00CB1743"/>
    <w:p w:rsidR="00CB1743" w:rsidRDefault="00CB1743" w:rsidP="00CB1743"/>
    <w:p w:rsidR="00CB1743" w:rsidRDefault="00CB1743" w:rsidP="00CB1743"/>
    <w:p w:rsidR="00CB1743" w:rsidRDefault="00CB1743" w:rsidP="00CB1743"/>
    <w:p w:rsidR="00CB1743" w:rsidRDefault="00CB1743" w:rsidP="00CB1743"/>
    <w:p w:rsidR="00CB1743" w:rsidRDefault="00CB1743" w:rsidP="00CB1743"/>
    <w:p w:rsidR="00CB1743" w:rsidRPr="00CB1743" w:rsidRDefault="00CB1743" w:rsidP="00CB1743"/>
    <w:p w:rsidR="00F03164" w:rsidRDefault="009209A8">
      <w:pPr>
        <w:pStyle w:val="1"/>
        <w:jc w:val="right"/>
        <w:rPr>
          <w:b w:val="0"/>
          <w:sz w:val="28"/>
        </w:rPr>
      </w:pPr>
      <w:r>
        <w:rPr>
          <w:b w:val="0"/>
          <w:sz w:val="28"/>
        </w:rPr>
        <w:lastRenderedPageBreak/>
        <w:t>Приложение № 4</w:t>
      </w:r>
    </w:p>
    <w:p w:rsidR="00B05A68" w:rsidRDefault="00B05A68" w:rsidP="00DF4847">
      <w:pPr>
        <w:pStyle w:val="afa"/>
        <w:ind w:firstLine="0"/>
        <w:jc w:val="right"/>
        <w:rPr>
          <w:rFonts w:eastAsia="Times New Roman"/>
          <w:sz w:val="32"/>
          <w:szCs w:val="28"/>
        </w:rPr>
      </w:pPr>
      <w:r>
        <w:rPr>
          <w:sz w:val="28"/>
        </w:rPr>
        <w:t>к документации о закупке</w:t>
      </w:r>
    </w:p>
    <w:p w:rsidR="00DF4847" w:rsidRPr="00DF4847" w:rsidRDefault="00DF4847" w:rsidP="00DF4847">
      <w:pPr>
        <w:pStyle w:val="afa"/>
        <w:ind w:firstLine="0"/>
        <w:jc w:val="right"/>
        <w:rPr>
          <w:rFonts w:eastAsia="Times New Roman"/>
          <w:sz w:val="32"/>
          <w:szCs w:val="28"/>
        </w:rPr>
      </w:pPr>
    </w:p>
    <w:p w:rsidR="00F03164" w:rsidRPr="00C97E49" w:rsidRDefault="00F03164" w:rsidP="00445B1A">
      <w:pPr>
        <w:jc w:val="center"/>
        <w:rPr>
          <w:b/>
          <w:bCs/>
          <w:sz w:val="28"/>
          <w:szCs w:val="28"/>
        </w:rPr>
      </w:pPr>
      <w:r>
        <w:rPr>
          <w:b/>
          <w:bCs/>
          <w:sz w:val="28"/>
          <w:szCs w:val="28"/>
        </w:rPr>
        <w:t>Сведения об опыте выполнения работ по предмету Открытого конкурса № ___________, выполненных ____________________________________________.</w:t>
      </w:r>
    </w:p>
    <w:p w:rsidR="00F03164" w:rsidRPr="007415F9" w:rsidRDefault="00F03164" w:rsidP="00445B1A">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51"/>
        <w:gridCol w:w="2665"/>
        <w:gridCol w:w="1735"/>
        <w:gridCol w:w="1804"/>
        <w:gridCol w:w="1442"/>
      </w:tblGrid>
      <w:tr w:rsidR="00F03164" w:rsidRPr="00C97E49" w:rsidTr="0038452D">
        <w:trPr>
          <w:trHeight w:val="2179"/>
        </w:trPr>
        <w:tc>
          <w:tcPr>
            <w:tcW w:w="0" w:type="auto"/>
            <w:vAlign w:val="center"/>
          </w:tcPr>
          <w:p w:rsidR="00F03164" w:rsidRPr="00C97E49" w:rsidRDefault="00F03164" w:rsidP="0038452D">
            <w:pPr>
              <w:jc w:val="center"/>
            </w:pPr>
            <w:r>
              <w:t>№№</w:t>
            </w:r>
          </w:p>
        </w:tc>
        <w:tc>
          <w:tcPr>
            <w:tcW w:w="0" w:type="auto"/>
            <w:vAlign w:val="center"/>
          </w:tcPr>
          <w:p w:rsidR="00F03164" w:rsidRPr="00C97E49" w:rsidRDefault="00F03164" w:rsidP="0038452D">
            <w:pPr>
              <w:jc w:val="center"/>
            </w:pPr>
            <w:r>
              <w:t>Дата и номер договора</w:t>
            </w:r>
            <w:r>
              <w:rPr>
                <w:rStyle w:val="af7"/>
              </w:rPr>
              <w:footnoteReference w:id="6"/>
            </w:r>
          </w:p>
        </w:tc>
        <w:tc>
          <w:tcPr>
            <w:tcW w:w="2665" w:type="dxa"/>
            <w:vAlign w:val="center"/>
          </w:tcPr>
          <w:p w:rsidR="00F03164" w:rsidRPr="00C97E49" w:rsidRDefault="00F03164" w:rsidP="0038452D">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vAlign w:val="center"/>
          </w:tcPr>
          <w:p w:rsidR="00F03164" w:rsidRPr="00C97E49" w:rsidRDefault="00F03164" w:rsidP="0038452D">
            <w:pPr>
              <w:jc w:val="center"/>
            </w:pPr>
            <w:r>
              <w:t xml:space="preserve"> Наименование контрагента  </w:t>
            </w:r>
          </w:p>
        </w:tc>
        <w:tc>
          <w:tcPr>
            <w:tcW w:w="0" w:type="auto"/>
            <w:vAlign w:val="center"/>
          </w:tcPr>
          <w:p w:rsidR="00F03164" w:rsidRPr="00C97E49" w:rsidRDefault="00F03164" w:rsidP="0038452D">
            <w:pPr>
              <w:jc w:val="center"/>
            </w:pPr>
            <w:r>
              <w:t xml:space="preserve"> Количество поставляемого товара, работ, услуг  </w:t>
            </w:r>
          </w:p>
        </w:tc>
        <w:tc>
          <w:tcPr>
            <w:tcW w:w="0" w:type="auto"/>
            <w:vAlign w:val="center"/>
          </w:tcPr>
          <w:p w:rsidR="00F03164" w:rsidRPr="005049BC" w:rsidRDefault="00F03164" w:rsidP="0038452D">
            <w:pPr>
              <w:jc w:val="center"/>
            </w:pPr>
            <w:r>
              <w:t xml:space="preserve"> Сумма стоимости оказанных услуг по договору, без учета НДС, руб.</w:t>
            </w:r>
          </w:p>
        </w:tc>
      </w:tr>
      <w:tr w:rsidR="00F03164" w:rsidRPr="00C97E49" w:rsidTr="0038452D">
        <w:trPr>
          <w:trHeight w:val="274"/>
        </w:trPr>
        <w:tc>
          <w:tcPr>
            <w:tcW w:w="0" w:type="auto"/>
          </w:tcPr>
          <w:p w:rsidR="00F03164" w:rsidRPr="00C97E49" w:rsidRDefault="00F03164" w:rsidP="0038452D">
            <w:r>
              <w:t>1.</w:t>
            </w:r>
          </w:p>
        </w:tc>
        <w:tc>
          <w:tcPr>
            <w:tcW w:w="0" w:type="auto"/>
            <w:vAlign w:val="center"/>
          </w:tcPr>
          <w:p w:rsidR="00F03164" w:rsidRPr="00C97E49" w:rsidRDefault="00F03164" w:rsidP="0038452D">
            <w:pPr>
              <w:jc w:val="center"/>
            </w:pPr>
          </w:p>
        </w:tc>
        <w:tc>
          <w:tcPr>
            <w:tcW w:w="2665" w:type="dxa"/>
          </w:tcPr>
          <w:p w:rsidR="00F03164" w:rsidRPr="00C97E49" w:rsidRDefault="00F03164" w:rsidP="0038452D"/>
        </w:tc>
        <w:tc>
          <w:tcPr>
            <w:tcW w:w="1735" w:type="dxa"/>
          </w:tcPr>
          <w:p w:rsidR="00F03164" w:rsidRPr="00C97E49" w:rsidRDefault="00F03164" w:rsidP="0038452D"/>
        </w:tc>
        <w:tc>
          <w:tcPr>
            <w:tcW w:w="0" w:type="auto"/>
          </w:tcPr>
          <w:p w:rsidR="00F03164" w:rsidRPr="00C97E49" w:rsidRDefault="00F03164" w:rsidP="0038452D"/>
        </w:tc>
        <w:tc>
          <w:tcPr>
            <w:tcW w:w="0" w:type="auto"/>
          </w:tcPr>
          <w:p w:rsidR="00F03164" w:rsidRPr="00C97E49" w:rsidRDefault="00F03164" w:rsidP="0038452D"/>
        </w:tc>
      </w:tr>
      <w:tr w:rsidR="00F03164" w:rsidRPr="00C97E49" w:rsidTr="0038452D">
        <w:trPr>
          <w:trHeight w:val="262"/>
        </w:trPr>
        <w:tc>
          <w:tcPr>
            <w:tcW w:w="0" w:type="auto"/>
          </w:tcPr>
          <w:p w:rsidR="00F03164" w:rsidRPr="00C97E49" w:rsidRDefault="00F03164" w:rsidP="0038452D">
            <w:r>
              <w:t>2.</w:t>
            </w:r>
          </w:p>
        </w:tc>
        <w:tc>
          <w:tcPr>
            <w:tcW w:w="0" w:type="auto"/>
            <w:vAlign w:val="center"/>
          </w:tcPr>
          <w:p w:rsidR="00F03164" w:rsidRPr="00C97E49" w:rsidRDefault="00F03164" w:rsidP="0038452D">
            <w:pPr>
              <w:jc w:val="center"/>
            </w:pPr>
          </w:p>
        </w:tc>
        <w:tc>
          <w:tcPr>
            <w:tcW w:w="2665" w:type="dxa"/>
          </w:tcPr>
          <w:p w:rsidR="00F03164" w:rsidRPr="00C97E49" w:rsidRDefault="00F03164" w:rsidP="0038452D"/>
        </w:tc>
        <w:tc>
          <w:tcPr>
            <w:tcW w:w="1735" w:type="dxa"/>
          </w:tcPr>
          <w:p w:rsidR="00F03164" w:rsidRPr="00C97E49" w:rsidRDefault="00F03164" w:rsidP="0038452D"/>
        </w:tc>
        <w:tc>
          <w:tcPr>
            <w:tcW w:w="0" w:type="auto"/>
          </w:tcPr>
          <w:p w:rsidR="00F03164" w:rsidRPr="00C97E49" w:rsidRDefault="00F03164" w:rsidP="0038452D"/>
        </w:tc>
        <w:tc>
          <w:tcPr>
            <w:tcW w:w="0" w:type="auto"/>
          </w:tcPr>
          <w:p w:rsidR="00F03164" w:rsidRPr="00C97E49" w:rsidRDefault="00F03164" w:rsidP="0038452D"/>
        </w:tc>
      </w:tr>
      <w:tr w:rsidR="00F03164" w:rsidRPr="00C97E49" w:rsidTr="0038452D">
        <w:trPr>
          <w:trHeight w:val="207"/>
        </w:trPr>
        <w:tc>
          <w:tcPr>
            <w:tcW w:w="0" w:type="auto"/>
          </w:tcPr>
          <w:p w:rsidR="00F03164" w:rsidRPr="00C97E49" w:rsidRDefault="00F03164" w:rsidP="0038452D"/>
        </w:tc>
        <w:tc>
          <w:tcPr>
            <w:tcW w:w="0" w:type="auto"/>
            <w:gridSpan w:val="3"/>
            <w:vAlign w:val="center"/>
          </w:tcPr>
          <w:p w:rsidR="00F03164" w:rsidRPr="00C97E49" w:rsidRDefault="00F03164" w:rsidP="0038452D">
            <w:pPr>
              <w:jc w:val="center"/>
            </w:pPr>
            <w:r>
              <w:t>Итого:</w:t>
            </w:r>
          </w:p>
        </w:tc>
        <w:tc>
          <w:tcPr>
            <w:tcW w:w="0" w:type="auto"/>
          </w:tcPr>
          <w:p w:rsidR="00F03164" w:rsidRPr="00C97E49" w:rsidRDefault="00F03164" w:rsidP="0038452D"/>
        </w:tc>
        <w:tc>
          <w:tcPr>
            <w:tcW w:w="0" w:type="auto"/>
          </w:tcPr>
          <w:p w:rsidR="00F03164" w:rsidRPr="00C97E49" w:rsidRDefault="00F03164" w:rsidP="0038452D"/>
        </w:tc>
      </w:tr>
    </w:tbl>
    <w:p w:rsidR="00F03164" w:rsidRDefault="00F03164" w:rsidP="00445B1A">
      <w:pPr>
        <w:jc w:val="center"/>
      </w:pPr>
    </w:p>
    <w:p w:rsidR="00F03164" w:rsidRDefault="00F03164" w:rsidP="00445B1A">
      <w:r>
        <w:t>Приложение: 1. копия договора на ____ листах.</w:t>
      </w:r>
    </w:p>
    <w:p w:rsidR="00F03164" w:rsidRPr="005049BC" w:rsidRDefault="00F03164" w:rsidP="00445B1A">
      <w:r>
        <w:tab/>
      </w:r>
      <w:r>
        <w:tab/>
        <w:t xml:space="preserve">2. копия акта на </w:t>
      </w:r>
      <w:r>
        <w:tab/>
        <w:t>____ листах.</w:t>
      </w:r>
    </w:p>
    <w:p w:rsidR="00F03164" w:rsidRDefault="00F03164" w:rsidP="00445B1A">
      <w:pPr>
        <w:jc w:val="center"/>
        <w:rPr>
          <w:b/>
          <w:szCs w:val="28"/>
        </w:rPr>
      </w:pPr>
    </w:p>
    <w:p w:rsidR="00F03164" w:rsidRDefault="00F03164" w:rsidP="00445B1A"/>
    <w:p w:rsidR="00F03164" w:rsidRDefault="00F03164" w:rsidP="00445B1A"/>
    <w:p w:rsidR="00F03164" w:rsidRDefault="00F03164" w:rsidP="00445B1A">
      <w:pPr>
        <w:keepNext/>
        <w:ind w:firstLine="706"/>
        <w:jc w:val="both"/>
        <w:outlineLvl w:val="2"/>
        <w:rPr>
          <w:b/>
          <w:bCs/>
          <w:sz w:val="28"/>
          <w:szCs w:val="28"/>
        </w:rPr>
      </w:pPr>
      <w:r>
        <w:rPr>
          <w:b/>
          <w:bCs/>
          <w:sz w:val="28"/>
          <w:szCs w:val="28"/>
        </w:rPr>
        <w:t xml:space="preserve">Представитель, имеющий полномочия подписать Заявку на участие от имени </w:t>
      </w:r>
    </w:p>
    <w:p w:rsidR="00F03164" w:rsidRPr="00C20080" w:rsidRDefault="00F03164" w:rsidP="00445B1A">
      <w:pPr>
        <w:keepNext/>
        <w:jc w:val="both"/>
        <w:outlineLvl w:val="2"/>
        <w:rPr>
          <w:rFonts w:ascii="Arial" w:hAnsi="Arial"/>
          <w:bCs/>
          <w:sz w:val="28"/>
          <w:szCs w:val="28"/>
        </w:rPr>
      </w:pPr>
      <w:r>
        <w:rPr>
          <w:b/>
          <w:bCs/>
          <w:sz w:val="28"/>
          <w:szCs w:val="28"/>
        </w:rPr>
        <w:t>____________________________________________________________</w:t>
      </w:r>
    </w:p>
    <w:p w:rsidR="00F03164" w:rsidRPr="00C20080" w:rsidRDefault="00F03164" w:rsidP="00445B1A">
      <w:pPr>
        <w:tabs>
          <w:tab w:val="left" w:pos="8640"/>
        </w:tabs>
        <w:jc w:val="center"/>
        <w:rPr>
          <w:i/>
        </w:rPr>
      </w:pPr>
      <w:r>
        <w:rPr>
          <w:i/>
        </w:rPr>
        <w:t>(наименование претендента)</w:t>
      </w:r>
    </w:p>
    <w:p w:rsidR="00F03164" w:rsidRPr="00C20080" w:rsidRDefault="00F03164" w:rsidP="00445B1A">
      <w:pPr>
        <w:rPr>
          <w:sz w:val="28"/>
          <w:szCs w:val="28"/>
          <w:lang w:eastAsia="ru-RU"/>
        </w:rPr>
      </w:pPr>
      <w:r>
        <w:rPr>
          <w:sz w:val="28"/>
          <w:szCs w:val="28"/>
          <w:lang w:eastAsia="ru-RU"/>
        </w:rPr>
        <w:t>________________________________________________________________</w:t>
      </w:r>
    </w:p>
    <w:p w:rsidR="00F03164" w:rsidRPr="00C20080" w:rsidRDefault="00F03164" w:rsidP="00445B1A">
      <w:pPr>
        <w:rPr>
          <w:i/>
        </w:rPr>
      </w:pPr>
      <w:r>
        <w:rPr>
          <w:i/>
        </w:rPr>
        <w:t xml:space="preserve">       М.П.</w:t>
      </w:r>
      <w:r>
        <w:rPr>
          <w:i/>
        </w:rPr>
        <w:tab/>
      </w:r>
      <w:r>
        <w:rPr>
          <w:i/>
        </w:rPr>
        <w:tab/>
      </w:r>
      <w:r>
        <w:rPr>
          <w:i/>
        </w:rPr>
        <w:tab/>
        <w:t>(должность, подпись, ФИО)</w:t>
      </w:r>
    </w:p>
    <w:p w:rsidR="00F03164" w:rsidRPr="00C20080" w:rsidRDefault="00F03164" w:rsidP="00445B1A">
      <w:pPr>
        <w:rPr>
          <w:sz w:val="28"/>
          <w:szCs w:val="28"/>
          <w:lang w:eastAsia="ru-RU"/>
        </w:rPr>
      </w:pPr>
      <w:r>
        <w:rPr>
          <w:sz w:val="28"/>
          <w:szCs w:val="28"/>
          <w:lang w:eastAsia="ru-RU"/>
        </w:rPr>
        <w:t>"____" _________ 201__ г.</w:t>
      </w:r>
    </w:p>
    <w:p w:rsidR="00F03164" w:rsidRPr="007415F9" w:rsidRDefault="00F03164" w:rsidP="00445B1A"/>
    <w:p w:rsidR="00F03164" w:rsidRDefault="00F03164" w:rsidP="00445B1A"/>
    <w:p w:rsidR="00CB1743" w:rsidRDefault="00CB1743" w:rsidP="00445B1A"/>
    <w:p w:rsidR="00CB1743" w:rsidRDefault="00CB1743" w:rsidP="00445B1A"/>
    <w:p w:rsidR="00CB1743" w:rsidRDefault="00CB1743" w:rsidP="00445B1A"/>
    <w:p w:rsidR="00CB1743" w:rsidRDefault="00CB1743" w:rsidP="00445B1A"/>
    <w:p w:rsidR="00CB1743" w:rsidRDefault="00CB1743" w:rsidP="00445B1A"/>
    <w:p w:rsidR="00CB1743" w:rsidRDefault="00CB1743" w:rsidP="00445B1A"/>
    <w:p w:rsidR="00CB1743" w:rsidRDefault="00CB1743" w:rsidP="00445B1A"/>
    <w:p w:rsidR="00CB1743" w:rsidRDefault="00CB1743" w:rsidP="00445B1A"/>
    <w:p w:rsidR="00CB1743" w:rsidRDefault="00CB1743" w:rsidP="00445B1A"/>
    <w:p w:rsidR="00CB1743" w:rsidRDefault="00CB1743" w:rsidP="00445B1A"/>
    <w:p w:rsidR="00F03164" w:rsidRDefault="009209A8">
      <w:pPr>
        <w:pStyle w:val="1"/>
        <w:jc w:val="right"/>
        <w:rPr>
          <w:rFonts w:eastAsia="Times New Roman"/>
          <w:b w:val="0"/>
          <w:sz w:val="24"/>
          <w:szCs w:val="28"/>
        </w:rPr>
      </w:pPr>
      <w:r>
        <w:rPr>
          <w:rFonts w:cs="Times New Roman"/>
          <w:b w:val="0"/>
          <w:sz w:val="28"/>
        </w:rPr>
        <w:lastRenderedPageBreak/>
        <w:t>Приложение № 5</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sz w:val="28"/>
        </w:rPr>
      </w:pPr>
    </w:p>
    <w:p w:rsidR="00F03164" w:rsidRPr="00014BF6" w:rsidRDefault="00F03164" w:rsidP="00FF7FBF">
      <w:pPr>
        <w:jc w:val="center"/>
        <w:rPr>
          <w:b/>
          <w:bCs/>
        </w:rPr>
      </w:pPr>
      <w:r>
        <w:rPr>
          <w:b/>
        </w:rPr>
        <w:t xml:space="preserve">Договор   № </w:t>
      </w:r>
      <w:r>
        <w:rPr>
          <w:b/>
          <w:bCs/>
        </w:rPr>
        <w:t xml:space="preserve">____________________ </w:t>
      </w:r>
    </w:p>
    <w:p w:rsidR="00F03164" w:rsidRDefault="00F03164" w:rsidP="00FF7FBF">
      <w:pPr>
        <w:jc w:val="center"/>
        <w:rPr>
          <w:b/>
        </w:rPr>
      </w:pPr>
      <w:r>
        <w:rPr>
          <w:b/>
        </w:rPr>
        <w:t xml:space="preserve">на выполнение работ </w:t>
      </w:r>
    </w:p>
    <w:p w:rsidR="00F03164" w:rsidRPr="00014BF6" w:rsidRDefault="00F03164" w:rsidP="00FF7FBF">
      <w:pPr>
        <w:jc w:val="center"/>
      </w:pPr>
    </w:p>
    <w:p w:rsidR="00F03164" w:rsidRDefault="00F03164" w:rsidP="00FF7FBF">
      <w:pPr>
        <w:ind w:right="-341"/>
        <w:jc w:val="both"/>
      </w:pPr>
      <w:r>
        <w:t>«____»________________2017 г.</w:t>
      </w:r>
      <w:r>
        <w:tab/>
      </w:r>
      <w:r>
        <w:tab/>
      </w:r>
      <w:r>
        <w:tab/>
      </w:r>
      <w:r>
        <w:tab/>
      </w:r>
      <w:r>
        <w:tab/>
      </w:r>
      <w:r>
        <w:tab/>
      </w:r>
      <w:r>
        <w:tab/>
        <w:t xml:space="preserve">      </w:t>
      </w:r>
      <w:r>
        <w:tab/>
        <w:t xml:space="preserve">г. Саратов    </w:t>
      </w:r>
    </w:p>
    <w:p w:rsidR="00F03164" w:rsidRPr="00014BF6" w:rsidRDefault="00F03164" w:rsidP="00FF7FBF">
      <w:pPr>
        <w:ind w:right="-341"/>
        <w:jc w:val="both"/>
      </w:pPr>
      <w:r>
        <w:t xml:space="preserve">                                                                                                  </w:t>
      </w:r>
    </w:p>
    <w:p w:rsidR="00F03164" w:rsidRPr="00014BF6" w:rsidRDefault="00F03164" w:rsidP="00FF7FBF">
      <w:pPr>
        <w:ind w:firstLine="720"/>
        <w:jc w:val="both"/>
      </w:pPr>
      <w:r>
        <w:t xml:space="preserve">Публичное акционерное общество «ТрансКонтейнер», именуемое в дальнейшем «Заказчик», в лице </w:t>
      </w:r>
      <w:r>
        <w:rPr>
          <w:bCs/>
        </w:rPr>
        <w:t>директора филиала ПАО «ТрансКонтейнер» на Приволжской железной дороге Назаркина С.Н.</w:t>
      </w:r>
      <w:r>
        <w:t>, действующего на основании Доверенности № Ц/2017/Н8-126г от 14.02.2017 г., с одной  стороны, и  _________________________________, именуемое в дальнейшем «Исполнитель», в лице _______________________, действующего на основании ______________, с другой стороны, именуемые в дальнейшем «Стороны», заключили настоящий Договор о нижеследующем:</w:t>
      </w:r>
    </w:p>
    <w:p w:rsidR="00F03164" w:rsidRDefault="00F03164" w:rsidP="00FF7FBF">
      <w:pPr>
        <w:ind w:left="720"/>
        <w:jc w:val="center"/>
        <w:rPr>
          <w:b/>
        </w:rPr>
      </w:pPr>
    </w:p>
    <w:p w:rsidR="00F03164" w:rsidRPr="00FF7FBF" w:rsidRDefault="00F03164" w:rsidP="00F03164">
      <w:pPr>
        <w:pStyle w:val="aff8"/>
        <w:numPr>
          <w:ilvl w:val="0"/>
          <w:numId w:val="49"/>
        </w:numPr>
        <w:jc w:val="center"/>
        <w:rPr>
          <w:b/>
        </w:rPr>
      </w:pPr>
      <w:r>
        <w:rPr>
          <w:b/>
        </w:rPr>
        <w:t>Предмет Договора</w:t>
      </w:r>
    </w:p>
    <w:p w:rsidR="00F03164" w:rsidRPr="00FF7FBF" w:rsidRDefault="00F03164" w:rsidP="00FF7FBF">
      <w:pPr>
        <w:pStyle w:val="19"/>
        <w:rPr>
          <w:rStyle w:val="FontStyle12"/>
          <w:sz w:val="24"/>
          <w:szCs w:val="24"/>
        </w:rPr>
      </w:pPr>
      <w:r>
        <w:rPr>
          <w:sz w:val="24"/>
          <w:szCs w:val="24"/>
        </w:rPr>
        <w:t>1.1. Заказчик поручает и обязуется оплатить, а Исполнитель  принимает  на  себя  обязательства выполнить работы по капитальному ремонту троллейной линии инв. № 008/00/00000003,</w:t>
      </w:r>
      <w:r>
        <w:rPr>
          <w:b/>
          <w:sz w:val="24"/>
          <w:szCs w:val="24"/>
        </w:rPr>
        <w:t xml:space="preserve"> </w:t>
      </w:r>
      <w:r>
        <w:rPr>
          <w:sz w:val="24"/>
          <w:szCs w:val="24"/>
        </w:rPr>
        <w:t xml:space="preserve">Контейнерного терминала Трофимовский-2, расположенной по адресу: </w:t>
      </w:r>
      <w:r>
        <w:rPr>
          <w:rStyle w:val="FontStyle12"/>
          <w:sz w:val="24"/>
          <w:szCs w:val="24"/>
        </w:rPr>
        <w:t>РФ, 410062, Саратовская обл., г. Саратов, ст. Трофимовский-2</w:t>
      </w:r>
      <w:r>
        <w:rPr>
          <w:sz w:val="24"/>
          <w:szCs w:val="24"/>
        </w:rPr>
        <w:t xml:space="preserve"> (далее - Работы).</w:t>
      </w:r>
    </w:p>
    <w:p w:rsidR="00F03164" w:rsidRPr="00FF7FBF" w:rsidRDefault="00F03164" w:rsidP="00FF7FBF">
      <w:pPr>
        <w:ind w:firstLine="720"/>
        <w:jc w:val="both"/>
      </w:pPr>
      <w:r>
        <w:t>1.2. Содержание и требования к Работам изложены в  Техническом задании (приложение № 1), являющимся  неотъемлемой частью настоящего Договора.</w:t>
      </w:r>
    </w:p>
    <w:p w:rsidR="00F03164" w:rsidRPr="00014BF6" w:rsidRDefault="00F03164" w:rsidP="00FF7FBF">
      <w:pPr>
        <w:pStyle w:val="afd"/>
        <w:jc w:val="both"/>
        <w:rPr>
          <w:color w:val="FF0000"/>
          <w:sz w:val="24"/>
          <w:szCs w:val="24"/>
        </w:rPr>
      </w:pPr>
      <w:r>
        <w:rPr>
          <w:sz w:val="24"/>
          <w:szCs w:val="24"/>
        </w:rPr>
        <w:t>1.3. Срок начала выполнения Работ по настоящему Договору определяется датой подписания настоящего Договора. Срок окончания выполненных Работ по настоящему Договору 31 декабря 2017 года.</w:t>
      </w:r>
    </w:p>
    <w:p w:rsidR="00F03164" w:rsidRPr="00014BF6" w:rsidRDefault="00F03164" w:rsidP="00FF7FBF">
      <w:pPr>
        <w:ind w:firstLine="709"/>
        <w:jc w:val="both"/>
      </w:pPr>
      <w:r>
        <w:t>1.4. Работы  выполняются с остановкой действующего контейнерного терминала Трофимовский-2.</w:t>
      </w:r>
    </w:p>
    <w:p w:rsidR="00F03164" w:rsidRDefault="00F03164" w:rsidP="00FF7FBF">
      <w:pPr>
        <w:pStyle w:val="afd"/>
        <w:jc w:val="both"/>
        <w:rPr>
          <w:sz w:val="24"/>
          <w:szCs w:val="24"/>
        </w:rPr>
      </w:pPr>
      <w:r>
        <w:rPr>
          <w:sz w:val="24"/>
          <w:szCs w:val="24"/>
        </w:rPr>
        <w:t>1.4. Результатом Работ по настоящему Договору является: выполнение работ в соответствии с Техническим заданием.</w:t>
      </w:r>
    </w:p>
    <w:p w:rsidR="00F03164" w:rsidRPr="00014BF6" w:rsidRDefault="00F03164" w:rsidP="00FF7FBF">
      <w:pPr>
        <w:pStyle w:val="afd"/>
        <w:jc w:val="both"/>
        <w:rPr>
          <w:sz w:val="24"/>
          <w:szCs w:val="24"/>
        </w:rPr>
      </w:pPr>
    </w:p>
    <w:p w:rsidR="00F03164" w:rsidRPr="00014BF6" w:rsidRDefault="00F03164" w:rsidP="00FF7FBF">
      <w:pPr>
        <w:jc w:val="center"/>
        <w:rPr>
          <w:b/>
        </w:rPr>
      </w:pPr>
      <w:r>
        <w:rPr>
          <w:b/>
        </w:rPr>
        <w:t>2. Цена работ и порядок оплаты</w:t>
      </w:r>
    </w:p>
    <w:p w:rsidR="00F03164" w:rsidRPr="00014BF6" w:rsidRDefault="00F03164" w:rsidP="00FF7FBF">
      <w:pPr>
        <w:pStyle w:val="2a"/>
        <w:spacing w:after="0" w:line="240" w:lineRule="auto"/>
        <w:ind w:left="0" w:firstLine="720"/>
        <w:jc w:val="both"/>
      </w:pPr>
      <w:r>
        <w:t>2.1. За выполнение по настоящему Договору Работ,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 ________________ (_______________________) рублей, в том числе НДС 18% - ______________ (_______________________) рублей.</w:t>
      </w:r>
    </w:p>
    <w:p w:rsidR="00F03164" w:rsidRPr="00014BF6" w:rsidRDefault="00F03164" w:rsidP="00FF7FBF">
      <w:pPr>
        <w:ind w:firstLine="851"/>
        <w:jc w:val="both"/>
      </w:pPr>
      <w:r>
        <w:t>Локальный сметный расчет (приложение № 2) является неотъемлемой частью настоящего Договора, должен быть представлен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F03164" w:rsidRPr="00014BF6" w:rsidRDefault="00F03164" w:rsidP="00FF7FBF">
      <w:pPr>
        <w:tabs>
          <w:tab w:val="left" w:pos="709"/>
        </w:tabs>
        <w:jc w:val="both"/>
      </w:pPr>
      <w:r>
        <w:tab/>
        <w:t>2.2. Оплата Работ производится авансовым платежом в размере (не более 25 %) (__________) от общей цены Договора в течение 30 (тридцати) календарных дней с даты подписания настоящего Договора на основании счета Исполнителя.</w:t>
      </w:r>
    </w:p>
    <w:p w:rsidR="00F03164" w:rsidRDefault="00F03164" w:rsidP="00FF7FBF">
      <w:pPr>
        <w:ind w:firstLine="720"/>
        <w:jc w:val="both"/>
      </w:pPr>
      <w:r>
        <w:t xml:space="preserve">2.3. Окончательный расчет по настоящему Договору осуществляется в течение 30 (тридцати) календарных дней после подписания Сторонами акта сдачи - приемки выполненных работ. </w:t>
      </w:r>
    </w:p>
    <w:p w:rsidR="00F03164" w:rsidRPr="00014BF6" w:rsidRDefault="00F03164" w:rsidP="00FF7FBF">
      <w:pPr>
        <w:jc w:val="center"/>
        <w:rPr>
          <w:b/>
        </w:rPr>
      </w:pPr>
      <w:r>
        <w:rPr>
          <w:b/>
        </w:rPr>
        <w:t>3. Порядок сдачи и приемки работ</w:t>
      </w:r>
    </w:p>
    <w:p w:rsidR="00F03164" w:rsidRPr="00014BF6" w:rsidRDefault="00F03164" w:rsidP="00FF7FBF">
      <w:pPr>
        <w:ind w:firstLine="709"/>
        <w:jc w:val="both"/>
      </w:pPr>
      <w:r>
        <w:t xml:space="preserve">3.1. По завершении  выполнения Работ Исполнитель в течение 3 (трех) календарных дней представляет Заказчику акт сдачи-приемки выполненных Работ по форме КС-2 (приложение № 4), являющимся неотъемлемой частью настоящего Договора, </w:t>
      </w:r>
      <w:r>
        <w:lastRenderedPageBreak/>
        <w:t xml:space="preserve">справку о стоимости выполненных работ КС-3 по форме (приложения № 5), являющимся  неотъемлемой частью настоящего Договора,  акт о  приеме отремонтированных, реконструированных, модернизированных объектов основных средств ОС-3 по форме (приложения № 6), являющимся  неотъемлемой частью настоящего Договора и счет-фактуру. </w:t>
      </w:r>
    </w:p>
    <w:p w:rsidR="00F03164" w:rsidRPr="00014BF6" w:rsidRDefault="00F03164" w:rsidP="00FF7FBF">
      <w:pPr>
        <w:pStyle w:val="2a"/>
        <w:spacing w:after="0" w:line="240" w:lineRule="auto"/>
        <w:ind w:left="0" w:firstLine="709"/>
        <w:jc w:val="both"/>
      </w:pPr>
      <w:r>
        <w:t>3.2. Заказчик в течение 3 (трех) календарных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F03164" w:rsidRPr="00014BF6" w:rsidRDefault="00F03164" w:rsidP="00FF7FBF">
      <w:pPr>
        <w:pStyle w:val="44"/>
        <w:ind w:firstLine="709"/>
        <w:jc w:val="both"/>
        <w:rPr>
          <w:sz w:val="24"/>
          <w:szCs w:val="24"/>
        </w:rPr>
      </w:pPr>
      <w:r>
        <w:rPr>
          <w:sz w:val="24"/>
          <w:szCs w:val="24"/>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F03164" w:rsidRPr="00014BF6" w:rsidRDefault="00F03164" w:rsidP="00FF7FBF">
      <w:pPr>
        <w:ind w:firstLine="709"/>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F03164" w:rsidRPr="00014BF6" w:rsidRDefault="00F03164" w:rsidP="00FF7FBF">
      <w:pPr>
        <w:ind w:firstLine="720"/>
        <w:jc w:val="both"/>
      </w:pPr>
      <w:r>
        <w:t>3.5. Приемку работ Исполнителя по настоящему договору осуществляет назначенный представитель Заказчика,  акты сдачи-приемки выполненных работ подписывает лицо полномочное действовать от имени Заказчика.</w:t>
      </w:r>
    </w:p>
    <w:p w:rsidR="00F03164" w:rsidRDefault="00F03164" w:rsidP="00FF7FBF">
      <w:pPr>
        <w:jc w:val="center"/>
        <w:rPr>
          <w:b/>
        </w:rPr>
      </w:pPr>
    </w:p>
    <w:p w:rsidR="00F03164" w:rsidRPr="00014BF6" w:rsidRDefault="00F03164" w:rsidP="00FF7FBF">
      <w:pPr>
        <w:jc w:val="center"/>
        <w:rPr>
          <w:b/>
        </w:rPr>
      </w:pPr>
      <w:r>
        <w:rPr>
          <w:b/>
        </w:rPr>
        <w:t>4. Обязанности Сторон</w:t>
      </w:r>
    </w:p>
    <w:p w:rsidR="00F03164" w:rsidRPr="00014BF6" w:rsidRDefault="00F03164" w:rsidP="00FF7FBF">
      <w:pPr>
        <w:pStyle w:val="afd"/>
        <w:rPr>
          <w:b/>
          <w:i/>
          <w:sz w:val="24"/>
          <w:szCs w:val="24"/>
        </w:rPr>
      </w:pPr>
      <w:r>
        <w:rPr>
          <w:b/>
          <w:i/>
          <w:sz w:val="24"/>
          <w:szCs w:val="24"/>
        </w:rPr>
        <w:t>4.1. Исполнитель обязан:</w:t>
      </w:r>
    </w:p>
    <w:p w:rsidR="00F03164" w:rsidRPr="00014BF6" w:rsidRDefault="00F03164" w:rsidP="00FF7FBF">
      <w:pPr>
        <w:pStyle w:val="afd"/>
        <w:rPr>
          <w:sz w:val="24"/>
          <w:szCs w:val="24"/>
        </w:rPr>
      </w:pPr>
      <w:r>
        <w:rPr>
          <w:sz w:val="24"/>
          <w:szCs w:val="24"/>
        </w:rPr>
        <w:t xml:space="preserve">4.1.1. Выполнить Работы в соответствии с требованиями настоящего Договора. </w:t>
      </w:r>
    </w:p>
    <w:p w:rsidR="00F03164" w:rsidRPr="00014BF6" w:rsidRDefault="00F03164" w:rsidP="00FF7FBF">
      <w:pPr>
        <w:jc w:val="both"/>
      </w:pPr>
      <w:r>
        <w:t>Результаты Работ должны отвечать требованиям законодательства Российской Федерации, другим соответствующим нормативным документам, государственным стандартам, а также требованиям, обычно предъявляемым к данному виду Работ.</w:t>
      </w:r>
    </w:p>
    <w:p w:rsidR="00F03164" w:rsidRPr="00014BF6" w:rsidRDefault="00F03164" w:rsidP="00FF7FBF">
      <w:pPr>
        <w:ind w:firstLine="709"/>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F03164" w:rsidRPr="00014BF6" w:rsidRDefault="00F03164" w:rsidP="00FF7FBF">
      <w:pPr>
        <w:ind w:firstLine="709"/>
        <w:jc w:val="both"/>
      </w:pPr>
      <w:r>
        <w:t>4.1.3. Устранять недостатки в выполненных Работах своими силами и за свой счет.</w:t>
      </w:r>
    </w:p>
    <w:p w:rsidR="00F03164" w:rsidRPr="00014BF6" w:rsidRDefault="00F03164" w:rsidP="00FF7FBF">
      <w:pPr>
        <w:ind w:firstLine="709"/>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F03164" w:rsidRPr="00014BF6" w:rsidRDefault="00F03164" w:rsidP="00FF7FBF">
      <w:pPr>
        <w:ind w:firstLine="709"/>
        <w:jc w:val="both"/>
      </w:pPr>
      <w:r>
        <w:t>4.1.5. Гарантийный срок на результаты Работ по настоящему Договору – 24 (двадцать четыре) месяца с даты подписания акта сдачи-приемки.</w:t>
      </w:r>
    </w:p>
    <w:p w:rsidR="00F03164" w:rsidRPr="00014BF6" w:rsidRDefault="00F03164" w:rsidP="00FF7FBF">
      <w:pPr>
        <w:pStyle w:val="afd"/>
        <w:jc w:val="both"/>
        <w:rPr>
          <w:sz w:val="24"/>
          <w:szCs w:val="24"/>
        </w:rPr>
      </w:pPr>
      <w:r>
        <w:rPr>
          <w:sz w:val="24"/>
          <w:szCs w:val="24"/>
        </w:rPr>
        <w:t>4.1.6. Незамедлительно информировать Заказчика в случае выявления нецелесообразности продолжения выполнения Работ.</w:t>
      </w:r>
    </w:p>
    <w:p w:rsidR="00F03164" w:rsidRPr="00014BF6" w:rsidRDefault="00F03164" w:rsidP="00FF7FBF">
      <w:pPr>
        <w:pStyle w:val="afd"/>
        <w:tabs>
          <w:tab w:val="left" w:pos="1560"/>
        </w:tabs>
        <w:jc w:val="both"/>
        <w:rPr>
          <w:sz w:val="24"/>
          <w:szCs w:val="24"/>
        </w:rPr>
      </w:pPr>
      <w:r>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F03164" w:rsidRPr="00014BF6" w:rsidRDefault="00F03164" w:rsidP="00FF7FBF">
      <w:pPr>
        <w:pStyle w:val="afd"/>
        <w:tabs>
          <w:tab w:val="left" w:pos="1560"/>
        </w:tabs>
        <w:jc w:val="both"/>
        <w:rPr>
          <w:sz w:val="24"/>
          <w:szCs w:val="24"/>
        </w:rPr>
      </w:pPr>
      <w:r>
        <w:rPr>
          <w:sz w:val="24"/>
          <w:szCs w:val="24"/>
        </w:rPr>
        <w:t>4.1.8. Поставить на строительную площадку необходимые материалы, оборудование, конструкции, комплектующие изделия и обеспечить их сохранность на время выполнения работ, за свой счёт.</w:t>
      </w:r>
    </w:p>
    <w:p w:rsidR="00F03164" w:rsidRPr="00014BF6" w:rsidRDefault="00F03164" w:rsidP="00FF7FBF">
      <w:pPr>
        <w:pStyle w:val="afd"/>
        <w:tabs>
          <w:tab w:val="left" w:pos="1560"/>
        </w:tabs>
        <w:jc w:val="both"/>
        <w:rPr>
          <w:sz w:val="24"/>
          <w:szCs w:val="24"/>
        </w:rPr>
      </w:pPr>
      <w:r>
        <w:rPr>
          <w:sz w:val="24"/>
          <w:szCs w:val="24"/>
        </w:rPr>
        <w:t>4.1.9. Вывезти в трёхдневный срок, со дня подписания акта о приёмке выполненных Работ за пределы территории филиала, принадлежащие ему строительные машины и оборудование, транспортные средства, инструменты, приборы, инвентарь, строительные материалы, изделия, конструкции, а также строительный мусор.</w:t>
      </w:r>
    </w:p>
    <w:p w:rsidR="00F03164" w:rsidRDefault="00F03164" w:rsidP="00FF7FBF">
      <w:pPr>
        <w:ind w:firstLine="709"/>
        <w:jc w:val="both"/>
      </w:pPr>
      <w:r>
        <w:t xml:space="preserve">4.1.10. Обеспечить соблюдение установленных Заказчиком  норм по охране труда, Правил по технике безопасности, электробезопасности и нести полную ответственность за их соблюдение своим персоналом при нахождении на территории Заказчика и при производстве Работ. </w:t>
      </w:r>
    </w:p>
    <w:p w:rsidR="00F03164" w:rsidRPr="00014BF6" w:rsidRDefault="00F03164" w:rsidP="00FF7FBF">
      <w:pPr>
        <w:ind w:firstLine="709"/>
        <w:jc w:val="both"/>
      </w:pPr>
      <w:r>
        <w:lastRenderedPageBreak/>
        <w:t>4.1.11. Нести ответственность за соблюдение противопожарных норм, экологических требований и возмещать нанесенный ущерб, если таковой будет иметь место при выполнении Работ на объекте Заказчика.</w:t>
      </w:r>
    </w:p>
    <w:p w:rsidR="00F03164" w:rsidRPr="00014BF6" w:rsidRDefault="00F03164" w:rsidP="00FF7FBF">
      <w:pPr>
        <w:ind w:firstLine="709"/>
        <w:jc w:val="both"/>
      </w:pPr>
      <w:r>
        <w:t xml:space="preserve">4.1.12. Предоставить Заказчику перед началом Работ список работников. </w:t>
      </w:r>
    </w:p>
    <w:p w:rsidR="00F03164" w:rsidRPr="00014BF6" w:rsidRDefault="00F03164" w:rsidP="00FF7FBF">
      <w:pPr>
        <w:keepNext/>
        <w:keepLines/>
        <w:ind w:firstLine="709"/>
        <w:jc w:val="both"/>
      </w:pPr>
      <w:r>
        <w:t>4.1.13. Выполнять ремонтные Работы в рабочее время Заказчика (с 8-00 до 17-00 местного времени). По согласованию с Заказчиком может быть установлено иное время для выполнения Работ.</w:t>
      </w:r>
    </w:p>
    <w:p w:rsidR="00F03164" w:rsidRPr="00014BF6" w:rsidRDefault="00F03164" w:rsidP="00FF7FBF">
      <w:pPr>
        <w:pStyle w:val="afd"/>
        <w:rPr>
          <w:b/>
          <w:i/>
          <w:sz w:val="24"/>
          <w:szCs w:val="24"/>
        </w:rPr>
      </w:pPr>
      <w:r>
        <w:rPr>
          <w:b/>
          <w:i/>
          <w:sz w:val="24"/>
          <w:szCs w:val="24"/>
        </w:rPr>
        <w:t>4.2. Заказчик обязан:</w:t>
      </w:r>
    </w:p>
    <w:p w:rsidR="00F03164" w:rsidRPr="00014BF6" w:rsidRDefault="00F03164" w:rsidP="00FF7FBF">
      <w:pPr>
        <w:pStyle w:val="afd"/>
        <w:jc w:val="both"/>
        <w:rPr>
          <w:color w:val="FF0000"/>
          <w:sz w:val="24"/>
          <w:szCs w:val="24"/>
        </w:rPr>
      </w:pPr>
      <w:r>
        <w:rPr>
          <w:sz w:val="24"/>
          <w:szCs w:val="24"/>
        </w:rPr>
        <w:t>4.2.1. Передать Исполнителю необходимую для выполнения Работ информацию и документацию</w:t>
      </w:r>
      <w:r>
        <w:rPr>
          <w:color w:val="FF0000"/>
          <w:sz w:val="24"/>
          <w:szCs w:val="24"/>
        </w:rPr>
        <w:t>.</w:t>
      </w:r>
    </w:p>
    <w:p w:rsidR="00F03164" w:rsidRPr="00014BF6" w:rsidRDefault="00F03164" w:rsidP="00FF7FBF">
      <w:pPr>
        <w:pStyle w:val="afd"/>
        <w:rPr>
          <w:sz w:val="24"/>
          <w:szCs w:val="24"/>
        </w:rPr>
      </w:pPr>
      <w:r>
        <w:rPr>
          <w:sz w:val="24"/>
          <w:szCs w:val="24"/>
        </w:rPr>
        <w:t>4.2.2. Оплатить Работы в установленный срок в соответствии с условиями настоящего Договора.</w:t>
      </w:r>
    </w:p>
    <w:p w:rsidR="00F03164" w:rsidRPr="00014BF6" w:rsidRDefault="00F03164" w:rsidP="00FF7FBF">
      <w:pPr>
        <w:pStyle w:val="afd"/>
        <w:rPr>
          <w:sz w:val="24"/>
          <w:szCs w:val="24"/>
        </w:rPr>
      </w:pPr>
      <w:r>
        <w:rPr>
          <w:sz w:val="24"/>
          <w:szCs w:val="24"/>
        </w:rPr>
        <w:t>4.2.3. Проверять ход и качество Работ, выполняемых Исполнителем, не вмешиваясь в случае проведения в его деятельность.</w:t>
      </w:r>
    </w:p>
    <w:p w:rsidR="00F03164" w:rsidRPr="00014BF6" w:rsidRDefault="00F03164" w:rsidP="00FF7FBF">
      <w:pPr>
        <w:pStyle w:val="44"/>
        <w:ind w:firstLine="709"/>
        <w:jc w:val="both"/>
        <w:rPr>
          <w:sz w:val="24"/>
          <w:szCs w:val="24"/>
        </w:rPr>
      </w:pPr>
      <w:r>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F03164" w:rsidRPr="00014BF6" w:rsidRDefault="00F03164" w:rsidP="00FF7FBF">
      <w:pPr>
        <w:pStyle w:val="44"/>
        <w:ind w:firstLine="708"/>
        <w:jc w:val="both"/>
        <w:rPr>
          <w:b/>
          <w:i/>
          <w:sz w:val="24"/>
          <w:szCs w:val="24"/>
        </w:rPr>
      </w:pPr>
      <w:r>
        <w:rPr>
          <w:b/>
          <w:i/>
          <w:sz w:val="24"/>
          <w:szCs w:val="24"/>
        </w:rPr>
        <w:t>4.3. Заказчик вправе:</w:t>
      </w:r>
    </w:p>
    <w:p w:rsidR="00F03164" w:rsidRPr="00014BF6" w:rsidRDefault="00F03164" w:rsidP="00FF7FBF">
      <w:pPr>
        <w:autoSpaceDE w:val="0"/>
        <w:autoSpaceDN w:val="0"/>
        <w:adjustRightInd w:val="0"/>
        <w:ind w:firstLine="708"/>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F03164" w:rsidRDefault="00F03164" w:rsidP="00FF7FBF">
      <w:pPr>
        <w:jc w:val="center"/>
        <w:rPr>
          <w:b/>
        </w:rPr>
      </w:pPr>
    </w:p>
    <w:p w:rsidR="00F03164" w:rsidRPr="00014BF6" w:rsidRDefault="00F03164" w:rsidP="00FF7FBF">
      <w:pPr>
        <w:jc w:val="center"/>
        <w:rPr>
          <w:b/>
        </w:rPr>
      </w:pPr>
      <w:r>
        <w:rPr>
          <w:b/>
        </w:rPr>
        <w:t>5. Ответственность Сторон</w:t>
      </w:r>
    </w:p>
    <w:p w:rsidR="00F03164" w:rsidRPr="00014BF6" w:rsidRDefault="00F03164" w:rsidP="00FF7FB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F03164" w:rsidRPr="00014BF6" w:rsidRDefault="00F03164" w:rsidP="00FF7FBF">
      <w:pPr>
        <w:pStyle w:val="ConsNormal"/>
        <w:ind w:firstLine="709"/>
        <w:jc w:val="both"/>
        <w:rPr>
          <w:rFonts w:ascii="Times New Roman" w:hAnsi="Times New Roman" w:cs="Times New Roman"/>
          <w:i/>
          <w:sz w:val="24"/>
          <w:szCs w:val="24"/>
        </w:rPr>
      </w:pPr>
      <w:r>
        <w:rPr>
          <w:rFonts w:ascii="Times New Roman" w:hAnsi="Times New Roman" w:cs="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 от цены настоящего Договора за каждый день просрочки, но не более 10 (десять) % от цены настоящего Договора.</w:t>
      </w:r>
    </w:p>
    <w:p w:rsidR="00F03164" w:rsidRPr="00014BF6" w:rsidRDefault="00F03164" w:rsidP="00FF7FBF">
      <w:pPr>
        <w:widowControl w:val="0"/>
        <w:autoSpaceDE w:val="0"/>
        <w:autoSpaceDN w:val="0"/>
        <w:adjustRightInd w:val="0"/>
        <w:ind w:right="-6" w:firstLine="709"/>
        <w:jc w:val="both"/>
      </w:pPr>
      <w:r>
        <w:t>5.3.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цены настоящего Договора.</w:t>
      </w:r>
    </w:p>
    <w:p w:rsidR="00F03164" w:rsidRPr="00014BF6" w:rsidRDefault="00F03164" w:rsidP="00FF7FBF">
      <w:pPr>
        <w:widowControl w:val="0"/>
        <w:autoSpaceDE w:val="0"/>
        <w:autoSpaceDN w:val="0"/>
        <w:adjustRightInd w:val="0"/>
        <w:ind w:right="-6"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F03164" w:rsidRPr="00014BF6" w:rsidRDefault="00F03164" w:rsidP="00FF7FBF">
      <w:pPr>
        <w:ind w:firstLine="709"/>
        <w:jc w:val="both"/>
        <w:rPr>
          <w:b/>
        </w:rPr>
      </w:pPr>
      <w:r>
        <w:t>5.4.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Pr>
          <w:b/>
        </w:rPr>
        <w:t xml:space="preserve"> </w:t>
      </w:r>
    </w:p>
    <w:p w:rsidR="00F03164" w:rsidRPr="00014BF6" w:rsidRDefault="00F03164" w:rsidP="00FF7FBF">
      <w:pPr>
        <w:pStyle w:val="aff5"/>
        <w:ind w:firstLine="709"/>
        <w:jc w:val="both"/>
        <w:rPr>
          <w:sz w:val="24"/>
          <w:szCs w:val="24"/>
        </w:rPr>
      </w:pPr>
      <w:r>
        <w:rPr>
          <w:sz w:val="24"/>
          <w:szCs w:val="24"/>
        </w:rPr>
        <w:t>5.5. Исполнитель несёт ответственность за действие или бездействие привлеченных субподрядных организаций как за свои собственные.</w:t>
      </w:r>
    </w:p>
    <w:p w:rsidR="00F03164" w:rsidRDefault="00F03164" w:rsidP="00FF7FBF">
      <w:pPr>
        <w:pStyle w:val="aff5"/>
        <w:ind w:firstLine="709"/>
        <w:jc w:val="center"/>
        <w:rPr>
          <w:b/>
          <w:sz w:val="24"/>
          <w:szCs w:val="24"/>
        </w:rPr>
      </w:pPr>
    </w:p>
    <w:p w:rsidR="00F03164" w:rsidRPr="00014BF6" w:rsidRDefault="00F03164" w:rsidP="00FF7FBF">
      <w:pPr>
        <w:pStyle w:val="aff5"/>
        <w:ind w:firstLine="709"/>
        <w:jc w:val="center"/>
        <w:rPr>
          <w:b/>
          <w:sz w:val="24"/>
          <w:szCs w:val="24"/>
        </w:rPr>
      </w:pPr>
      <w:r>
        <w:rPr>
          <w:b/>
          <w:sz w:val="24"/>
          <w:szCs w:val="24"/>
        </w:rPr>
        <w:t>6. Гарантийные обязательства</w:t>
      </w:r>
    </w:p>
    <w:p w:rsidR="00F03164" w:rsidRPr="00014BF6" w:rsidRDefault="00F03164" w:rsidP="00FF7FBF">
      <w:pPr>
        <w:pStyle w:val="aff5"/>
        <w:ind w:firstLine="709"/>
        <w:jc w:val="both"/>
        <w:rPr>
          <w:sz w:val="24"/>
          <w:szCs w:val="24"/>
        </w:rPr>
      </w:pPr>
      <w:r>
        <w:rPr>
          <w:sz w:val="24"/>
          <w:szCs w:val="24"/>
        </w:rPr>
        <w:t>6.1. На результаты выполненных работ предусмотрен гарантийный срок 24 (двенадцать) месяцев</w:t>
      </w:r>
      <w:r>
        <w:rPr>
          <w:color w:val="FF0000"/>
          <w:sz w:val="24"/>
          <w:szCs w:val="24"/>
        </w:rPr>
        <w:t xml:space="preserve"> </w:t>
      </w:r>
      <w:r>
        <w:rPr>
          <w:sz w:val="24"/>
          <w:szCs w:val="24"/>
        </w:rPr>
        <w:t xml:space="preserve">с даты подписания акта приема-передачи выполненных Работ.  На материалы, конструкции и оборудование: в соответствии со сроками, установленными их производителями. </w:t>
      </w:r>
    </w:p>
    <w:p w:rsidR="00F03164" w:rsidRPr="00014BF6" w:rsidRDefault="00F03164" w:rsidP="00FF7FBF">
      <w:pPr>
        <w:pStyle w:val="aff5"/>
        <w:ind w:firstLine="709"/>
        <w:jc w:val="both"/>
        <w:rPr>
          <w:sz w:val="24"/>
          <w:szCs w:val="24"/>
        </w:rPr>
      </w:pPr>
      <w:r>
        <w:rPr>
          <w:sz w:val="24"/>
          <w:szCs w:val="24"/>
        </w:rPr>
        <w:lastRenderedPageBreak/>
        <w:t xml:space="preserve">6.2. Заказчик вправе предъявить требования, связанные с недостатками Работ, обнаруженными в течение гарантийного срока. </w:t>
      </w:r>
    </w:p>
    <w:p w:rsidR="00F03164" w:rsidRDefault="00F03164" w:rsidP="00FF7FBF">
      <w:pPr>
        <w:jc w:val="center"/>
        <w:rPr>
          <w:b/>
        </w:rPr>
      </w:pPr>
    </w:p>
    <w:p w:rsidR="00F03164" w:rsidRPr="00014BF6" w:rsidRDefault="00F03164" w:rsidP="00FF7FBF">
      <w:pPr>
        <w:jc w:val="center"/>
        <w:rPr>
          <w:b/>
        </w:rPr>
      </w:pPr>
      <w:r>
        <w:rPr>
          <w:b/>
        </w:rPr>
        <w:t>7. Обстоятельства непреодолимой силы</w:t>
      </w:r>
    </w:p>
    <w:p w:rsidR="00F03164" w:rsidRPr="00014BF6" w:rsidRDefault="00F03164" w:rsidP="00FF7FB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F03164" w:rsidRPr="00014BF6" w:rsidRDefault="00F03164" w:rsidP="00FF7FB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03164" w:rsidRPr="00014BF6" w:rsidRDefault="00F03164" w:rsidP="00FF7FB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03164" w:rsidRPr="00014BF6" w:rsidRDefault="00F03164" w:rsidP="00FF7FB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F03164" w:rsidRDefault="00F03164" w:rsidP="00FF7FBF">
      <w:pPr>
        <w:jc w:val="center"/>
        <w:rPr>
          <w:b/>
        </w:rPr>
      </w:pPr>
    </w:p>
    <w:p w:rsidR="00F03164" w:rsidRPr="00014BF6" w:rsidRDefault="00F03164" w:rsidP="00FF7FBF">
      <w:pPr>
        <w:jc w:val="center"/>
        <w:rPr>
          <w:b/>
        </w:rPr>
      </w:pPr>
      <w:r>
        <w:rPr>
          <w:b/>
        </w:rPr>
        <w:t>8. Разрешение споров</w:t>
      </w:r>
    </w:p>
    <w:p w:rsidR="00F03164" w:rsidRPr="00014BF6" w:rsidRDefault="00F03164" w:rsidP="00FF7FB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03164" w:rsidRPr="00014BF6" w:rsidRDefault="00F03164" w:rsidP="00FF7FB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F03164" w:rsidRPr="00014BF6" w:rsidRDefault="00F03164" w:rsidP="00FF7FBF">
      <w:pPr>
        <w:pStyle w:val="ConsNormal"/>
        <w:ind w:firstLine="709"/>
        <w:jc w:val="both"/>
        <w:rPr>
          <w:rFonts w:ascii="Times New Roman" w:hAnsi="Times New Roman" w:cs="Times New Roman"/>
          <w:b/>
          <w:sz w:val="24"/>
          <w:szCs w:val="24"/>
        </w:rPr>
      </w:pPr>
      <w:r>
        <w:rPr>
          <w:rFonts w:ascii="Times New Roman" w:hAnsi="Times New Roman" w:cs="Times New Roman"/>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Саратовской области.</w:t>
      </w:r>
    </w:p>
    <w:p w:rsidR="00F03164" w:rsidRDefault="00F03164" w:rsidP="00FF7FBF">
      <w:pPr>
        <w:jc w:val="center"/>
        <w:rPr>
          <w:b/>
        </w:rPr>
      </w:pPr>
    </w:p>
    <w:p w:rsidR="00F03164" w:rsidRPr="00014BF6" w:rsidRDefault="00F03164" w:rsidP="00FF7FBF">
      <w:pPr>
        <w:jc w:val="center"/>
        <w:rPr>
          <w:b/>
        </w:rPr>
      </w:pPr>
      <w:r>
        <w:rPr>
          <w:b/>
        </w:rPr>
        <w:t>9. Порядок внесения изменений, дополнений в Договор и его расторжения</w:t>
      </w:r>
    </w:p>
    <w:p w:rsidR="00F03164" w:rsidRPr="00014BF6" w:rsidRDefault="00F03164" w:rsidP="00FF7FB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03164" w:rsidRPr="00014BF6" w:rsidRDefault="00F03164" w:rsidP="00FF7FB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F03164" w:rsidRPr="00014BF6" w:rsidRDefault="00F03164" w:rsidP="00FF7FB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F03164" w:rsidRDefault="00F03164" w:rsidP="00FF7FBF">
      <w:pPr>
        <w:autoSpaceDE w:val="0"/>
        <w:autoSpaceDN w:val="0"/>
        <w:spacing w:line="276" w:lineRule="auto"/>
        <w:ind w:firstLine="709"/>
        <w:jc w:val="center"/>
        <w:rPr>
          <w:b/>
        </w:rPr>
      </w:pPr>
    </w:p>
    <w:p w:rsidR="00F03164" w:rsidRPr="00014BF6" w:rsidRDefault="00F03164" w:rsidP="00FF7FBF">
      <w:pPr>
        <w:autoSpaceDE w:val="0"/>
        <w:autoSpaceDN w:val="0"/>
        <w:spacing w:line="276" w:lineRule="auto"/>
        <w:ind w:firstLine="709"/>
        <w:jc w:val="center"/>
      </w:pPr>
      <w:r>
        <w:rPr>
          <w:b/>
        </w:rPr>
        <w:t>10. Антикоррупционная оговорка</w:t>
      </w:r>
    </w:p>
    <w:p w:rsidR="00F03164" w:rsidRPr="00014BF6" w:rsidRDefault="00F03164" w:rsidP="00FF7FBF">
      <w:pPr>
        <w:autoSpaceDE w:val="0"/>
        <w:autoSpaceDN w:val="0"/>
        <w:spacing w:line="276" w:lineRule="auto"/>
        <w:ind w:firstLine="709"/>
        <w:jc w:val="both"/>
      </w:pPr>
      <w:r>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w:t>
      </w:r>
      <w:r>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03164" w:rsidRPr="00014BF6" w:rsidRDefault="00F03164" w:rsidP="00FF7FBF">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03164" w:rsidRPr="00014BF6" w:rsidRDefault="00F03164" w:rsidP="00FF7FBF">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F03164" w:rsidRPr="00014BF6" w:rsidRDefault="00F03164" w:rsidP="00FF7FBF">
      <w:pPr>
        <w:autoSpaceDE w:val="0"/>
        <w:autoSpaceDN w:val="0"/>
        <w:spacing w:line="276" w:lineRule="auto"/>
        <w:ind w:firstLine="709"/>
        <w:jc w:val="both"/>
      </w:pPr>
      <w:r>
        <w:t>Каналы уведомления Исполнителя о нарушениях каких-либо положений пункта 10.1 настоящего Договора: ______________</w:t>
      </w:r>
    </w:p>
    <w:p w:rsidR="00F03164" w:rsidRPr="00014BF6" w:rsidRDefault="00F03164" w:rsidP="00FF7FBF">
      <w:pPr>
        <w:autoSpaceDE w:val="0"/>
        <w:autoSpaceDN w:val="0"/>
        <w:spacing w:line="276" w:lineRule="auto"/>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ru</w:t>
      </w:r>
      <w:r>
        <w:t>.</w:t>
      </w:r>
    </w:p>
    <w:p w:rsidR="00F03164" w:rsidRPr="00014BF6" w:rsidRDefault="00F03164" w:rsidP="00FF7FBF">
      <w:pPr>
        <w:autoSpaceDE w:val="0"/>
        <w:autoSpaceDN w:val="0"/>
        <w:spacing w:line="276" w:lineRule="auto"/>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03164" w:rsidRPr="00014BF6" w:rsidRDefault="00F03164" w:rsidP="00FF7FBF">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03164" w:rsidRPr="00FF7FBF" w:rsidRDefault="00F03164" w:rsidP="00FF7FBF">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F03164" w:rsidRPr="00FF7FBF" w:rsidRDefault="00F03164" w:rsidP="00FF7FBF">
      <w:pPr>
        <w:autoSpaceDE w:val="0"/>
        <w:autoSpaceDN w:val="0"/>
        <w:spacing w:line="276" w:lineRule="auto"/>
        <w:ind w:firstLine="709"/>
        <w:jc w:val="center"/>
        <w:rPr>
          <w:b/>
        </w:rPr>
      </w:pPr>
    </w:p>
    <w:p w:rsidR="00F03164" w:rsidRPr="00FF7FBF" w:rsidRDefault="00F03164" w:rsidP="00FF7FBF">
      <w:pPr>
        <w:autoSpaceDE w:val="0"/>
        <w:autoSpaceDN w:val="0"/>
        <w:spacing w:line="276" w:lineRule="auto"/>
        <w:ind w:firstLine="709"/>
        <w:jc w:val="center"/>
        <w:rPr>
          <w:b/>
        </w:rPr>
      </w:pPr>
      <w:r>
        <w:rPr>
          <w:b/>
        </w:rPr>
        <w:t>11. Гарантии и заверения Исполнителя</w:t>
      </w:r>
    </w:p>
    <w:p w:rsidR="00F03164" w:rsidRPr="00FF7FBF" w:rsidRDefault="00F03164" w:rsidP="00FF7FBF">
      <w:pPr>
        <w:pStyle w:val="36"/>
        <w:tabs>
          <w:tab w:val="left" w:pos="709"/>
        </w:tabs>
        <w:spacing w:line="240" w:lineRule="auto"/>
        <w:ind w:left="0"/>
        <w:jc w:val="both"/>
      </w:pPr>
      <w:r>
        <w:tab/>
      </w:r>
      <w:r>
        <w:tab/>
        <w:t>11.1. Исполнитель настоящим заверяет Заказчика и гарантирует, что на дату заключения настоящего Договора:</w:t>
      </w:r>
    </w:p>
    <w:p w:rsidR="00F03164" w:rsidRPr="00FF7FBF" w:rsidRDefault="00F03164" w:rsidP="00FF7FBF">
      <w:pPr>
        <w:pStyle w:val="36"/>
        <w:tabs>
          <w:tab w:val="left" w:pos="709"/>
        </w:tabs>
        <w:spacing w:line="240" w:lineRule="auto"/>
        <w:ind w:left="0" w:firstLine="567"/>
        <w:jc w:val="both"/>
      </w:pPr>
      <w:r>
        <w:tab/>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F03164" w:rsidRPr="00FF7FBF" w:rsidRDefault="00F03164" w:rsidP="00FF7FBF">
      <w:pPr>
        <w:pStyle w:val="36"/>
        <w:tabs>
          <w:tab w:val="left" w:pos="709"/>
        </w:tabs>
        <w:spacing w:line="240" w:lineRule="auto"/>
        <w:ind w:left="0" w:firstLine="567"/>
        <w:jc w:val="both"/>
      </w:pPr>
      <w:r>
        <w:tab/>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03164" w:rsidRPr="00FF7FBF" w:rsidRDefault="00F03164" w:rsidP="00FF7FBF">
      <w:pPr>
        <w:pStyle w:val="36"/>
        <w:tabs>
          <w:tab w:val="left" w:pos="709"/>
        </w:tabs>
        <w:spacing w:line="240" w:lineRule="auto"/>
        <w:ind w:left="0" w:firstLine="567"/>
        <w:jc w:val="both"/>
      </w:pPr>
      <w:r>
        <w:lastRenderedPageBreak/>
        <w:tab/>
        <w:t>11.1.3. Настоящий Договор от имени Исполнителя подписан лицом, которое надлежащим образом уполномочено совершать такие действия;</w:t>
      </w:r>
    </w:p>
    <w:p w:rsidR="00F03164" w:rsidRPr="00FF7FBF" w:rsidRDefault="00F03164" w:rsidP="00FF7FBF">
      <w:pPr>
        <w:pStyle w:val="36"/>
        <w:tabs>
          <w:tab w:val="left" w:pos="709"/>
        </w:tabs>
        <w:spacing w:line="240" w:lineRule="auto"/>
        <w:ind w:left="0" w:firstLine="567"/>
        <w:jc w:val="both"/>
      </w:pPr>
      <w:r>
        <w:tab/>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03164" w:rsidRPr="00FF7FBF" w:rsidRDefault="00F03164" w:rsidP="00FF7FBF">
      <w:pPr>
        <w:pStyle w:val="36"/>
        <w:tabs>
          <w:tab w:val="left" w:pos="709"/>
        </w:tabs>
        <w:spacing w:line="240" w:lineRule="auto"/>
        <w:ind w:left="0" w:firstLine="567"/>
        <w:jc w:val="both"/>
        <w:rPr>
          <w:b/>
          <w:bCs/>
        </w:rPr>
      </w:pPr>
      <w:r>
        <w:tab/>
        <w:t>11.1.5. Не существует каких-либо обстоятельств, которые ограничивают, запрещают исполнение Исполнителем обязательств по настоящему Договору.</w:t>
      </w:r>
    </w:p>
    <w:p w:rsidR="00F03164" w:rsidRPr="00FF7FBF" w:rsidRDefault="00F03164" w:rsidP="00FF7FBF">
      <w:pPr>
        <w:jc w:val="center"/>
        <w:rPr>
          <w:b/>
        </w:rPr>
      </w:pPr>
      <w:r>
        <w:rPr>
          <w:b/>
        </w:rPr>
        <w:t>12. Срок действия Договора</w:t>
      </w:r>
    </w:p>
    <w:p w:rsidR="00F03164" w:rsidRPr="00FF7FBF" w:rsidRDefault="00F03164" w:rsidP="00FF7FBF">
      <w:pPr>
        <w:pStyle w:val="ConsNormal"/>
        <w:ind w:firstLine="567"/>
        <w:jc w:val="both"/>
        <w:rPr>
          <w:rFonts w:ascii="Times New Roman" w:hAnsi="Times New Roman" w:cs="Times New Roman"/>
          <w:b/>
          <w:sz w:val="24"/>
          <w:szCs w:val="24"/>
        </w:rPr>
      </w:pPr>
      <w:r>
        <w:rPr>
          <w:rFonts w:ascii="Times New Roman" w:hAnsi="Times New Roman" w:cs="Times New Roman"/>
          <w:sz w:val="24"/>
          <w:szCs w:val="24"/>
        </w:rPr>
        <w:t>Настоящий Договор вступает в силу с даты его подписания Сторонами и действует до 31 декабря 2017 года, а в части взятых на себя обязательств, до полного их исполнения сторонами.</w:t>
      </w:r>
    </w:p>
    <w:p w:rsidR="00F03164" w:rsidRDefault="00F03164" w:rsidP="00FF7FBF">
      <w:pPr>
        <w:jc w:val="center"/>
        <w:rPr>
          <w:b/>
        </w:rPr>
      </w:pPr>
    </w:p>
    <w:p w:rsidR="00F03164" w:rsidRPr="00FF7FBF" w:rsidRDefault="00F03164" w:rsidP="00FF7FBF">
      <w:pPr>
        <w:jc w:val="center"/>
        <w:rPr>
          <w:b/>
        </w:rPr>
      </w:pPr>
      <w:r>
        <w:rPr>
          <w:b/>
        </w:rPr>
        <w:t>13. Прочие условия</w:t>
      </w:r>
    </w:p>
    <w:p w:rsidR="00F03164" w:rsidRPr="00FF7FBF" w:rsidRDefault="00F03164" w:rsidP="00FF7FBF">
      <w:pPr>
        <w:pStyle w:val="44"/>
        <w:ind w:firstLine="709"/>
        <w:jc w:val="both"/>
        <w:rPr>
          <w:sz w:val="24"/>
          <w:szCs w:val="24"/>
        </w:rPr>
      </w:pPr>
      <w:r>
        <w:rPr>
          <w:sz w:val="24"/>
          <w:szCs w:val="24"/>
        </w:rPr>
        <w:t>13.1. Право собственности на результат Работ по настоящему Договору принадлежит Заказчику.</w:t>
      </w:r>
    </w:p>
    <w:p w:rsidR="00F03164" w:rsidRPr="00014BF6" w:rsidRDefault="00F03164" w:rsidP="00FF7FBF">
      <w:pPr>
        <w:pStyle w:val="44"/>
        <w:ind w:firstLine="720"/>
        <w:jc w:val="both"/>
        <w:rPr>
          <w:sz w:val="24"/>
          <w:szCs w:val="24"/>
        </w:rPr>
      </w:pPr>
      <w:r>
        <w:rPr>
          <w:sz w:val="24"/>
          <w:szCs w:val="24"/>
        </w:rPr>
        <w:t>13.2. В случае изменения  у какой-либо из Сторон  юридического статуса, адреса и банковских реквизитов, она обязана в течение 3 (трех) рабочих дней со дня возникновения изменений  известить другую Сторону.</w:t>
      </w:r>
    </w:p>
    <w:p w:rsidR="00F03164" w:rsidRPr="00014BF6" w:rsidRDefault="00F03164" w:rsidP="00FF7FB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13.3.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банковских  дней с даты расторжения настоящего Договора. </w:t>
      </w:r>
    </w:p>
    <w:p w:rsidR="00F03164" w:rsidRPr="00014BF6" w:rsidRDefault="00F03164" w:rsidP="00FF7FBF">
      <w:pPr>
        <w:ind w:firstLine="708"/>
        <w:jc w:val="both"/>
      </w:pPr>
      <w:r>
        <w:t>13.4.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F03164" w:rsidRPr="00014BF6" w:rsidRDefault="00F03164" w:rsidP="00FF7FB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13.5. Все приложения к настоящему Договору являются его неотъемлемыми частями.</w:t>
      </w:r>
    </w:p>
    <w:p w:rsidR="00F03164" w:rsidRPr="00014BF6" w:rsidRDefault="00F03164" w:rsidP="00FF7FB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13.6. Передача прав и обязанностей Исполнителя третьим лицам не допускается без письменного согласия Заказчика.</w:t>
      </w:r>
    </w:p>
    <w:p w:rsidR="00F03164" w:rsidRPr="00014BF6" w:rsidRDefault="00F03164" w:rsidP="00FF7FB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13.7. Все вопросы, не предусмотренные настоящим Договором, регулируются законодательством Российской Федерации.</w:t>
      </w:r>
    </w:p>
    <w:p w:rsidR="00F03164" w:rsidRPr="00014BF6" w:rsidRDefault="00F03164" w:rsidP="00FF7FB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13.8. Настоящий Договор составлен в двух экземплярах, имеющих одинаковую силу, по одному для каждой из Сторон.</w:t>
      </w:r>
    </w:p>
    <w:p w:rsidR="00F03164" w:rsidRPr="00014BF6" w:rsidRDefault="00F03164" w:rsidP="00FF7FBF">
      <w:pPr>
        <w:ind w:firstLine="709"/>
        <w:jc w:val="both"/>
      </w:pPr>
      <w:r>
        <w:t>13.9. К настоящему Договору прилагаются:</w:t>
      </w:r>
    </w:p>
    <w:p w:rsidR="00F03164" w:rsidRPr="00014BF6" w:rsidRDefault="00F03164" w:rsidP="00FF7FBF">
      <w:pPr>
        <w:ind w:firstLine="709"/>
        <w:jc w:val="both"/>
      </w:pPr>
      <w:r>
        <w:t>13.9.1. Техническое задание  (приложение № 1);</w:t>
      </w:r>
    </w:p>
    <w:p w:rsidR="00F03164" w:rsidRPr="00014BF6" w:rsidRDefault="00F03164" w:rsidP="00FF7FBF">
      <w:pPr>
        <w:ind w:firstLine="709"/>
        <w:jc w:val="both"/>
      </w:pPr>
      <w:r>
        <w:t>13.9.2. Локальный сметный расчет (приложение № 2);</w:t>
      </w:r>
    </w:p>
    <w:p w:rsidR="00F03164" w:rsidRPr="00014BF6" w:rsidRDefault="00F03164" w:rsidP="00FF7FBF">
      <w:pPr>
        <w:ind w:firstLine="709"/>
        <w:jc w:val="both"/>
      </w:pPr>
      <w:r>
        <w:rPr>
          <w:iCs/>
        </w:rPr>
        <w:t xml:space="preserve">13.9.3. </w:t>
      </w:r>
      <w:r>
        <w:t>Протокол согласования договорной цены (приложение № 3);</w:t>
      </w:r>
    </w:p>
    <w:p w:rsidR="00F03164" w:rsidRPr="00014BF6" w:rsidRDefault="00F03164" w:rsidP="00FF7FBF">
      <w:pPr>
        <w:ind w:firstLine="709"/>
        <w:jc w:val="both"/>
      </w:pPr>
      <w:r>
        <w:t>13.9.4. Форма акта сдачи-приемки выполненных работ КС-2 (приложение № 4);</w:t>
      </w:r>
    </w:p>
    <w:p w:rsidR="00F03164" w:rsidRPr="00014BF6" w:rsidRDefault="00F03164" w:rsidP="00FF7FBF">
      <w:pPr>
        <w:jc w:val="both"/>
      </w:pPr>
      <w:r>
        <w:t xml:space="preserve">            13.9.5. Форма справки о стоимости выполненных работ КС-3  (приложение № 5);</w:t>
      </w:r>
    </w:p>
    <w:p w:rsidR="00F03164" w:rsidRPr="00014BF6" w:rsidRDefault="00F03164" w:rsidP="00FF7FBF">
      <w:pPr>
        <w:ind w:left="720"/>
        <w:jc w:val="both"/>
      </w:pPr>
      <w:r>
        <w:t>13.9.6. Форма акта о приеме отремонтированных, реконструированных, модернизированных объектов основных средств ОС-3 (Приложение №7)</w:t>
      </w:r>
    </w:p>
    <w:p w:rsidR="00F03164" w:rsidRPr="00014BF6" w:rsidRDefault="00F03164" w:rsidP="00FF7FBF">
      <w:pPr>
        <w:ind w:firstLine="709"/>
        <w:jc w:val="both"/>
      </w:pPr>
    </w:p>
    <w:p w:rsidR="00F03164" w:rsidRDefault="00F03164" w:rsidP="00FF7FBF">
      <w:pPr>
        <w:ind w:firstLine="709"/>
        <w:jc w:val="center"/>
        <w:rPr>
          <w:b/>
        </w:rPr>
      </w:pPr>
      <w:r>
        <w:rPr>
          <w:b/>
        </w:rPr>
        <w:t>14. Юридические адреса и платежные реквизиты Сторон</w:t>
      </w:r>
    </w:p>
    <w:p w:rsidR="00F03164" w:rsidRDefault="00F03164" w:rsidP="00FF7FBF">
      <w:pPr>
        <w:ind w:firstLine="709"/>
        <w:jc w:val="center"/>
        <w:rPr>
          <w:b/>
        </w:rPr>
      </w:pPr>
    </w:p>
    <w:tbl>
      <w:tblPr>
        <w:tblW w:w="9781" w:type="dxa"/>
        <w:tblInd w:w="108" w:type="dxa"/>
        <w:tblLayout w:type="fixed"/>
        <w:tblLook w:val="0000"/>
      </w:tblPr>
      <w:tblGrid>
        <w:gridCol w:w="4962"/>
        <w:gridCol w:w="4819"/>
      </w:tblGrid>
      <w:tr w:rsidR="00F03164" w:rsidTr="0038452D">
        <w:tc>
          <w:tcPr>
            <w:tcW w:w="4962" w:type="dxa"/>
            <w:shd w:val="clear" w:color="auto" w:fill="auto"/>
          </w:tcPr>
          <w:p w:rsidR="00F03164" w:rsidRDefault="00F03164" w:rsidP="0038452D">
            <w:pPr>
              <w:rPr>
                <w:b/>
                <w:bCs/>
              </w:rPr>
            </w:pPr>
            <w:r>
              <w:rPr>
                <w:b/>
                <w:bCs/>
              </w:rPr>
              <w:t>Заказчик:</w:t>
            </w:r>
          </w:p>
          <w:p w:rsidR="00F03164" w:rsidRDefault="00F03164" w:rsidP="0038452D">
            <w:pPr>
              <w:ind w:left="34"/>
              <w:rPr>
                <w:b/>
                <w:bCs/>
                <w:color w:val="000000"/>
              </w:rPr>
            </w:pPr>
          </w:p>
          <w:p w:rsidR="00F03164" w:rsidRDefault="00F03164" w:rsidP="0038452D">
            <w:pPr>
              <w:rPr>
                <w:b/>
                <w:bCs/>
                <w:color w:val="000000"/>
              </w:rPr>
            </w:pPr>
            <w:r>
              <w:rPr>
                <w:b/>
                <w:bCs/>
                <w:color w:val="000000"/>
              </w:rPr>
              <w:t xml:space="preserve">ПАО «ТрансКонтейнер» </w:t>
            </w:r>
          </w:p>
          <w:p w:rsidR="00F03164" w:rsidRDefault="00F03164" w:rsidP="0038452D">
            <w:r>
              <w:t>ИНН 7708591995 КПП 997650001,</w:t>
            </w:r>
          </w:p>
          <w:p w:rsidR="00F03164" w:rsidRDefault="00F03164" w:rsidP="0038452D">
            <w:r>
              <w:t xml:space="preserve">Юр. адрес: Российская Федерация, </w:t>
            </w:r>
          </w:p>
          <w:p w:rsidR="00F03164" w:rsidRPr="00CF5CAA" w:rsidRDefault="00F03164" w:rsidP="0038452D">
            <w:r>
              <w:t>125047, г. Москва, Оружейный пер., д.19.</w:t>
            </w:r>
          </w:p>
          <w:p w:rsidR="00F03164" w:rsidRDefault="00F03164" w:rsidP="0038452D">
            <w:r>
              <w:t>Филиал ПАО «ТрансКонтейнер» на Приволжской железной дороге</w:t>
            </w:r>
          </w:p>
          <w:p w:rsidR="00F03164" w:rsidRPr="00D86F19" w:rsidRDefault="00F03164" w:rsidP="0038452D">
            <w:pPr>
              <w:ind w:left="34"/>
            </w:pPr>
            <w:r>
              <w:t>ИНН 7708591995, КПП 645443001</w:t>
            </w:r>
          </w:p>
          <w:p w:rsidR="00F03164" w:rsidRDefault="00F03164" w:rsidP="0038452D">
            <w:r>
              <w:t xml:space="preserve">Адрес филиала: Российская Федерация,  </w:t>
            </w:r>
          </w:p>
          <w:p w:rsidR="00F03164" w:rsidRDefault="00F03164" w:rsidP="0038452D">
            <w:r>
              <w:t xml:space="preserve">410017, г. Саратов, ул. Шелковичная, д. № 11/15. </w:t>
            </w:r>
          </w:p>
          <w:p w:rsidR="00F03164" w:rsidRDefault="00F03164" w:rsidP="0038452D">
            <w:r>
              <w:t xml:space="preserve">Тел.+7(8452) 390054 доб. 220  </w:t>
            </w:r>
          </w:p>
          <w:p w:rsidR="00F03164" w:rsidRDefault="00F03164" w:rsidP="0038452D">
            <w:r>
              <w:t xml:space="preserve">Банковские реквизиты: </w:t>
            </w:r>
          </w:p>
          <w:p w:rsidR="00F03164" w:rsidRDefault="00F03164" w:rsidP="0038452D">
            <w:r>
              <w:t xml:space="preserve">Расчетный счет 40702810514240001133, </w:t>
            </w:r>
          </w:p>
          <w:p w:rsidR="00F03164" w:rsidRPr="00663242" w:rsidRDefault="00F03164" w:rsidP="0038452D">
            <w:r>
              <w:t>в филиале Банк ВТБ (ПАО) г. Нижний Новгород</w:t>
            </w:r>
          </w:p>
          <w:p w:rsidR="00F03164" w:rsidRDefault="00F03164" w:rsidP="0038452D">
            <w:r>
              <w:t xml:space="preserve">Кор\счет 30101810200000000837, </w:t>
            </w:r>
          </w:p>
          <w:p w:rsidR="00F03164" w:rsidRPr="00D86F19" w:rsidRDefault="00F03164" w:rsidP="0038452D">
            <w:pPr>
              <w:ind w:right="86"/>
              <w:jc w:val="both"/>
            </w:pPr>
            <w:r>
              <w:t>БИК 042202837</w:t>
            </w:r>
          </w:p>
          <w:p w:rsidR="00F03164" w:rsidRDefault="00F03164" w:rsidP="0038452D">
            <w:pPr>
              <w:widowControl w:val="0"/>
              <w:spacing w:line="288" w:lineRule="auto"/>
              <w:ind w:left="252"/>
              <w:jc w:val="both"/>
              <w:rPr>
                <w:bCs/>
                <w:spacing w:val="-2"/>
              </w:rPr>
            </w:pPr>
          </w:p>
        </w:tc>
        <w:tc>
          <w:tcPr>
            <w:tcW w:w="4819" w:type="dxa"/>
            <w:shd w:val="clear" w:color="auto" w:fill="auto"/>
          </w:tcPr>
          <w:p w:rsidR="00F03164" w:rsidRPr="00550CFA" w:rsidRDefault="00F03164" w:rsidP="0038452D">
            <w:pPr>
              <w:pStyle w:val="5"/>
              <w:keepNext/>
              <w:numPr>
                <w:ilvl w:val="4"/>
                <w:numId w:val="0"/>
              </w:numPr>
              <w:tabs>
                <w:tab w:val="num" w:pos="0"/>
              </w:tabs>
              <w:spacing w:before="0" w:after="0"/>
              <w:ind w:left="1008" w:hanging="1008"/>
              <w:jc w:val="both"/>
              <w:rPr>
                <w:rFonts w:ascii="Times New Roman" w:hAnsi="Times New Roman"/>
                <w:bCs w:val="0"/>
                <w:i w:val="0"/>
                <w:sz w:val="24"/>
              </w:rPr>
            </w:pPr>
            <w:r>
              <w:rPr>
                <w:rFonts w:ascii="Times New Roman" w:hAnsi="Times New Roman"/>
                <w:bCs w:val="0"/>
                <w:i w:val="0"/>
                <w:sz w:val="24"/>
              </w:rPr>
              <w:lastRenderedPageBreak/>
              <w:t>Исполнитель:</w:t>
            </w:r>
          </w:p>
          <w:p w:rsidR="00F03164" w:rsidRPr="00177532" w:rsidRDefault="00F03164" w:rsidP="0038452D">
            <w:pPr>
              <w:widowControl w:val="0"/>
              <w:jc w:val="both"/>
              <w:rPr>
                <w:b/>
                <w:bCs/>
                <w:spacing w:val="-2"/>
              </w:rPr>
            </w:pPr>
          </w:p>
          <w:p w:rsidR="00F03164" w:rsidRDefault="00F03164" w:rsidP="0038452D">
            <w:pPr>
              <w:rPr>
                <w:sz w:val="20"/>
              </w:rPr>
            </w:pPr>
          </w:p>
        </w:tc>
      </w:tr>
      <w:tr w:rsidR="00F03164" w:rsidTr="0038452D">
        <w:tc>
          <w:tcPr>
            <w:tcW w:w="4962" w:type="dxa"/>
            <w:shd w:val="clear" w:color="auto" w:fill="auto"/>
          </w:tcPr>
          <w:p w:rsidR="00F03164" w:rsidRPr="00663242" w:rsidRDefault="00F03164" w:rsidP="0038452D">
            <w:pPr>
              <w:rPr>
                <w:b/>
              </w:rPr>
            </w:pPr>
            <w:r>
              <w:rPr>
                <w:b/>
              </w:rPr>
              <w:lastRenderedPageBreak/>
              <w:t>Директор филиала</w:t>
            </w:r>
          </w:p>
          <w:p w:rsidR="00F03164" w:rsidRPr="00663242" w:rsidRDefault="00F03164" w:rsidP="0038452D">
            <w:pPr>
              <w:rPr>
                <w:b/>
              </w:rPr>
            </w:pPr>
            <w:r>
              <w:rPr>
                <w:b/>
              </w:rPr>
              <w:t>ПАО «ТрансКонтейнер»</w:t>
            </w:r>
          </w:p>
          <w:p w:rsidR="00F03164" w:rsidRPr="00663242" w:rsidRDefault="00F03164" w:rsidP="0038452D">
            <w:pPr>
              <w:rPr>
                <w:b/>
              </w:rPr>
            </w:pPr>
            <w:r>
              <w:rPr>
                <w:b/>
              </w:rPr>
              <w:t>на Приволжской железной дороге</w:t>
            </w:r>
          </w:p>
          <w:p w:rsidR="00F03164" w:rsidRPr="00663242" w:rsidRDefault="00F03164" w:rsidP="0038452D">
            <w:pPr>
              <w:rPr>
                <w:b/>
              </w:rPr>
            </w:pPr>
          </w:p>
          <w:p w:rsidR="00F03164" w:rsidRPr="00663242" w:rsidRDefault="00F03164" w:rsidP="0038452D">
            <w:pPr>
              <w:rPr>
                <w:b/>
              </w:rPr>
            </w:pPr>
          </w:p>
          <w:p w:rsidR="00F03164" w:rsidRPr="00663242" w:rsidRDefault="00F03164" w:rsidP="0038452D">
            <w:pPr>
              <w:rPr>
                <w:b/>
              </w:rPr>
            </w:pPr>
            <w:r>
              <w:rPr>
                <w:b/>
              </w:rPr>
              <w:t>____________________ Назаркин С.Н.</w:t>
            </w:r>
          </w:p>
          <w:p w:rsidR="00F03164" w:rsidRDefault="00F03164" w:rsidP="0038452D">
            <w:pPr>
              <w:spacing w:line="288" w:lineRule="auto"/>
              <w:ind w:left="34"/>
              <w:rPr>
                <w:b/>
                <w:spacing w:val="-2"/>
              </w:rPr>
            </w:pPr>
            <w:r>
              <w:t xml:space="preserve">м.п. </w:t>
            </w:r>
            <w:r>
              <w:rPr>
                <w:b/>
                <w:spacing w:val="-2"/>
              </w:rPr>
              <w:t xml:space="preserve">                                              </w:t>
            </w:r>
          </w:p>
        </w:tc>
        <w:tc>
          <w:tcPr>
            <w:tcW w:w="4819" w:type="dxa"/>
            <w:shd w:val="clear" w:color="auto" w:fill="auto"/>
          </w:tcPr>
          <w:p w:rsidR="00F03164" w:rsidRDefault="00F03164" w:rsidP="0038452D">
            <w:pPr>
              <w:widowControl w:val="0"/>
              <w:ind w:left="34"/>
              <w:jc w:val="both"/>
              <w:rPr>
                <w:b/>
                <w:spacing w:val="-2"/>
              </w:rPr>
            </w:pPr>
          </w:p>
          <w:p w:rsidR="00F03164" w:rsidRDefault="00F03164" w:rsidP="0038452D">
            <w:pPr>
              <w:widowControl w:val="0"/>
              <w:ind w:left="34"/>
              <w:jc w:val="both"/>
              <w:rPr>
                <w:b/>
                <w:spacing w:val="-2"/>
              </w:rPr>
            </w:pPr>
          </w:p>
          <w:p w:rsidR="00F03164" w:rsidRPr="00FF5567" w:rsidRDefault="00F03164" w:rsidP="0038452D">
            <w:pPr>
              <w:widowControl w:val="0"/>
              <w:ind w:left="34"/>
              <w:jc w:val="both"/>
              <w:rPr>
                <w:b/>
                <w:spacing w:val="-2"/>
              </w:rPr>
            </w:pPr>
          </w:p>
          <w:p w:rsidR="00F03164" w:rsidRPr="00FF5567" w:rsidRDefault="00F03164" w:rsidP="0038452D">
            <w:pPr>
              <w:widowControl w:val="0"/>
              <w:ind w:left="34"/>
              <w:jc w:val="both"/>
              <w:rPr>
                <w:b/>
                <w:spacing w:val="-2"/>
              </w:rPr>
            </w:pPr>
          </w:p>
          <w:p w:rsidR="00F03164" w:rsidRDefault="00F03164" w:rsidP="0038452D">
            <w:pPr>
              <w:widowControl w:val="0"/>
              <w:spacing w:line="288" w:lineRule="auto"/>
              <w:rPr>
                <w:b/>
                <w:spacing w:val="-2"/>
              </w:rPr>
            </w:pPr>
          </w:p>
          <w:p w:rsidR="00F03164" w:rsidRDefault="00F03164" w:rsidP="0038452D">
            <w:pPr>
              <w:widowControl w:val="0"/>
              <w:spacing w:line="288" w:lineRule="auto"/>
              <w:rPr>
                <w:b/>
                <w:color w:val="000000"/>
              </w:rPr>
            </w:pPr>
            <w:r>
              <w:rPr>
                <w:b/>
                <w:spacing w:val="-2"/>
              </w:rPr>
              <w:t xml:space="preserve">___________________  </w:t>
            </w:r>
            <w:r>
              <w:rPr>
                <w:b/>
                <w:color w:val="000000"/>
              </w:rPr>
              <w:t>/________________/</w:t>
            </w:r>
          </w:p>
          <w:p w:rsidR="00F03164" w:rsidRDefault="00F03164" w:rsidP="0038452D">
            <w:pPr>
              <w:widowControl w:val="0"/>
              <w:spacing w:line="288" w:lineRule="auto"/>
              <w:rPr>
                <w:b/>
              </w:rPr>
            </w:pPr>
            <w:r>
              <w:t xml:space="preserve">м.п. </w:t>
            </w:r>
            <w:r>
              <w:rPr>
                <w:b/>
                <w:spacing w:val="-2"/>
              </w:rPr>
              <w:t xml:space="preserve">                                              </w:t>
            </w:r>
          </w:p>
        </w:tc>
      </w:tr>
    </w:tbl>
    <w:p w:rsidR="00F03164" w:rsidRDefault="00F03164" w:rsidP="00FF7FBF">
      <w:pPr>
        <w:ind w:firstLine="709"/>
        <w:jc w:val="center"/>
        <w:rPr>
          <w:b/>
        </w:rPr>
      </w:pPr>
    </w:p>
    <w:p w:rsidR="00F03164" w:rsidRDefault="00F03164" w:rsidP="00FF7FBF">
      <w:pPr>
        <w:ind w:firstLine="709"/>
        <w:jc w:val="center"/>
        <w:rPr>
          <w:b/>
        </w:rPr>
      </w:pPr>
    </w:p>
    <w:p w:rsidR="00F03164" w:rsidRDefault="00F03164" w:rsidP="00FF7FBF">
      <w:pPr>
        <w:ind w:firstLine="709"/>
        <w:jc w:val="center"/>
        <w:rPr>
          <w:b/>
        </w:rPr>
      </w:pPr>
    </w:p>
    <w:p w:rsidR="00F03164" w:rsidRDefault="00F03164" w:rsidP="00FF7FBF">
      <w:pPr>
        <w:ind w:firstLine="709"/>
        <w:jc w:val="center"/>
        <w:rPr>
          <w:b/>
        </w:rPr>
      </w:pPr>
    </w:p>
    <w:p w:rsidR="00F03164" w:rsidRDefault="00F03164" w:rsidP="00FF7FBF">
      <w:pPr>
        <w:ind w:firstLine="709"/>
        <w:jc w:val="center"/>
        <w:rPr>
          <w:b/>
        </w:rPr>
      </w:pPr>
    </w:p>
    <w:p w:rsidR="00F03164" w:rsidRDefault="00F03164" w:rsidP="00FF7FBF">
      <w:pPr>
        <w:ind w:firstLine="709"/>
        <w:jc w:val="center"/>
        <w:rPr>
          <w:b/>
        </w:rPr>
      </w:pPr>
    </w:p>
    <w:p w:rsidR="00F03164" w:rsidRDefault="00F03164" w:rsidP="00FF7FBF">
      <w:pPr>
        <w:ind w:firstLine="709"/>
        <w:jc w:val="center"/>
        <w:rPr>
          <w:b/>
        </w:rPr>
      </w:pPr>
    </w:p>
    <w:p w:rsidR="00F03164" w:rsidRDefault="00F03164" w:rsidP="00FF7FBF">
      <w:pPr>
        <w:ind w:firstLine="709"/>
        <w:jc w:val="center"/>
        <w:rPr>
          <w:b/>
        </w:rPr>
      </w:pPr>
    </w:p>
    <w:p w:rsidR="00CB1743" w:rsidRDefault="00CB1743" w:rsidP="00FF7FBF">
      <w:pPr>
        <w:ind w:firstLine="709"/>
        <w:jc w:val="center"/>
        <w:rPr>
          <w:b/>
        </w:rPr>
      </w:pPr>
    </w:p>
    <w:p w:rsidR="00CB1743" w:rsidRDefault="00CB1743" w:rsidP="00FF7FBF">
      <w:pPr>
        <w:ind w:firstLine="709"/>
        <w:jc w:val="center"/>
        <w:rPr>
          <w:b/>
        </w:rPr>
      </w:pPr>
    </w:p>
    <w:p w:rsidR="00CB1743" w:rsidRDefault="00CB1743" w:rsidP="00FF7FBF">
      <w:pPr>
        <w:ind w:firstLine="709"/>
        <w:jc w:val="center"/>
        <w:rPr>
          <w:b/>
        </w:rPr>
      </w:pPr>
    </w:p>
    <w:p w:rsidR="00CB1743" w:rsidRDefault="00CB1743" w:rsidP="00FF7FBF">
      <w:pPr>
        <w:ind w:firstLine="709"/>
        <w:jc w:val="center"/>
        <w:rPr>
          <w:b/>
        </w:rPr>
      </w:pPr>
    </w:p>
    <w:p w:rsidR="00CB1743" w:rsidRDefault="00CB1743" w:rsidP="00FF7FBF">
      <w:pPr>
        <w:ind w:firstLine="709"/>
        <w:jc w:val="center"/>
        <w:rPr>
          <w:b/>
        </w:rPr>
      </w:pPr>
    </w:p>
    <w:p w:rsidR="00CB1743" w:rsidRDefault="00CB1743" w:rsidP="00FF7FBF">
      <w:pPr>
        <w:ind w:firstLine="709"/>
        <w:jc w:val="center"/>
        <w:rPr>
          <w:b/>
        </w:rPr>
      </w:pPr>
    </w:p>
    <w:p w:rsidR="00CB1743" w:rsidRDefault="00CB1743" w:rsidP="00FF7FBF">
      <w:pPr>
        <w:ind w:firstLine="709"/>
        <w:jc w:val="center"/>
        <w:rPr>
          <w:b/>
        </w:rPr>
      </w:pPr>
    </w:p>
    <w:p w:rsidR="00CB1743" w:rsidRDefault="00CB1743" w:rsidP="00FF7FBF">
      <w:pPr>
        <w:ind w:firstLine="709"/>
        <w:jc w:val="center"/>
        <w:rPr>
          <w:b/>
        </w:rPr>
      </w:pPr>
    </w:p>
    <w:p w:rsidR="00CB1743" w:rsidRDefault="00CB1743" w:rsidP="00FF7FBF">
      <w:pPr>
        <w:ind w:firstLine="709"/>
        <w:jc w:val="center"/>
        <w:rPr>
          <w:b/>
        </w:rPr>
      </w:pPr>
    </w:p>
    <w:p w:rsidR="00CB1743" w:rsidRDefault="00CB1743" w:rsidP="00FF7FBF">
      <w:pPr>
        <w:ind w:firstLine="709"/>
        <w:jc w:val="center"/>
        <w:rPr>
          <w:b/>
        </w:rPr>
      </w:pPr>
    </w:p>
    <w:p w:rsidR="00CB1743" w:rsidRDefault="00CB1743" w:rsidP="00FF7FBF">
      <w:pPr>
        <w:ind w:firstLine="709"/>
        <w:jc w:val="center"/>
        <w:rPr>
          <w:b/>
        </w:rPr>
      </w:pPr>
    </w:p>
    <w:p w:rsidR="00CB1743" w:rsidRDefault="00CB1743" w:rsidP="00FF7FBF">
      <w:pPr>
        <w:ind w:firstLine="709"/>
        <w:jc w:val="center"/>
        <w:rPr>
          <w:b/>
        </w:rPr>
      </w:pPr>
    </w:p>
    <w:p w:rsidR="00CB1743" w:rsidRDefault="00CB1743" w:rsidP="00FF7FBF">
      <w:pPr>
        <w:ind w:firstLine="709"/>
        <w:jc w:val="center"/>
        <w:rPr>
          <w:b/>
        </w:rPr>
      </w:pPr>
    </w:p>
    <w:p w:rsidR="00F03164" w:rsidRDefault="00F03164" w:rsidP="00FF7FBF">
      <w:pPr>
        <w:ind w:firstLine="709"/>
        <w:jc w:val="center"/>
        <w:rPr>
          <w:b/>
        </w:rPr>
      </w:pPr>
    </w:p>
    <w:p w:rsidR="00F03164" w:rsidRDefault="00F03164" w:rsidP="00FF7FBF">
      <w:pPr>
        <w:ind w:firstLine="709"/>
        <w:jc w:val="center"/>
        <w:rPr>
          <w:b/>
        </w:rPr>
      </w:pPr>
    </w:p>
    <w:p w:rsidR="00F03164" w:rsidRDefault="00F03164" w:rsidP="00FF7FBF">
      <w:pPr>
        <w:jc w:val="right"/>
      </w:pPr>
    </w:p>
    <w:p w:rsidR="00F03164" w:rsidRDefault="00F03164" w:rsidP="00FF7FBF">
      <w:pPr>
        <w:jc w:val="right"/>
      </w:pPr>
    </w:p>
    <w:tbl>
      <w:tblPr>
        <w:tblW w:w="0" w:type="auto"/>
        <w:tblLook w:val="04A0"/>
      </w:tblPr>
      <w:tblGrid>
        <w:gridCol w:w="5941"/>
        <w:gridCol w:w="3630"/>
      </w:tblGrid>
      <w:tr w:rsidR="00F03164" w:rsidRPr="00E61FC8" w:rsidTr="0038452D">
        <w:tc>
          <w:tcPr>
            <w:tcW w:w="6204" w:type="dxa"/>
          </w:tcPr>
          <w:p w:rsidR="00F03164" w:rsidRPr="00E61FC8" w:rsidRDefault="00F03164" w:rsidP="0038452D">
            <w:pPr>
              <w:jc w:val="right"/>
            </w:pPr>
          </w:p>
        </w:tc>
        <w:tc>
          <w:tcPr>
            <w:tcW w:w="3649" w:type="dxa"/>
          </w:tcPr>
          <w:p w:rsidR="00F03164" w:rsidRPr="00E61FC8" w:rsidRDefault="00F03164" w:rsidP="0038452D">
            <w:pPr>
              <w:tabs>
                <w:tab w:val="left" w:pos="7710"/>
              </w:tabs>
            </w:pPr>
            <w:r>
              <w:t xml:space="preserve">Приложение №1 </w:t>
            </w:r>
          </w:p>
        </w:tc>
      </w:tr>
      <w:tr w:rsidR="00F03164" w:rsidRPr="00E61FC8" w:rsidTr="0038452D">
        <w:tc>
          <w:tcPr>
            <w:tcW w:w="6204" w:type="dxa"/>
          </w:tcPr>
          <w:p w:rsidR="00F03164" w:rsidRPr="00E61FC8" w:rsidRDefault="00F03164" w:rsidP="0038452D">
            <w:pPr>
              <w:jc w:val="right"/>
            </w:pPr>
          </w:p>
        </w:tc>
        <w:tc>
          <w:tcPr>
            <w:tcW w:w="3649" w:type="dxa"/>
          </w:tcPr>
          <w:p w:rsidR="00F03164" w:rsidRPr="00E61FC8" w:rsidRDefault="00F03164" w:rsidP="0038452D">
            <w:pPr>
              <w:pStyle w:val="ConsNormal"/>
              <w:widowControl/>
              <w:ind w:firstLine="0"/>
              <w:rPr>
                <w:sz w:val="24"/>
                <w:szCs w:val="24"/>
              </w:rPr>
            </w:pPr>
            <w:r>
              <w:rPr>
                <w:rFonts w:ascii="Times New Roman" w:hAnsi="Times New Roman"/>
                <w:sz w:val="24"/>
                <w:szCs w:val="24"/>
              </w:rPr>
              <w:t>к Договору на выполнение работ</w:t>
            </w:r>
          </w:p>
        </w:tc>
      </w:tr>
      <w:tr w:rsidR="00F03164" w:rsidRPr="00E61FC8" w:rsidTr="0038452D">
        <w:tc>
          <w:tcPr>
            <w:tcW w:w="6204" w:type="dxa"/>
          </w:tcPr>
          <w:p w:rsidR="00F03164" w:rsidRPr="00E61FC8" w:rsidRDefault="00F03164" w:rsidP="0038452D">
            <w:pPr>
              <w:jc w:val="right"/>
            </w:pPr>
          </w:p>
        </w:tc>
        <w:tc>
          <w:tcPr>
            <w:tcW w:w="3649" w:type="dxa"/>
          </w:tcPr>
          <w:p w:rsidR="00F03164" w:rsidRPr="00E61FC8" w:rsidRDefault="00F03164" w:rsidP="0038452D">
            <w:pPr>
              <w:pStyle w:val="ConsNormal"/>
              <w:widowControl/>
              <w:ind w:firstLine="0"/>
              <w:rPr>
                <w:sz w:val="24"/>
                <w:szCs w:val="24"/>
              </w:rPr>
            </w:pPr>
            <w:r>
              <w:rPr>
                <w:rFonts w:ascii="Times New Roman" w:hAnsi="Times New Roman"/>
                <w:sz w:val="24"/>
                <w:szCs w:val="24"/>
              </w:rPr>
              <w:t>№_______________________</w:t>
            </w:r>
          </w:p>
        </w:tc>
      </w:tr>
      <w:tr w:rsidR="00F03164" w:rsidRPr="00E61FC8" w:rsidTr="0038452D">
        <w:tc>
          <w:tcPr>
            <w:tcW w:w="6204" w:type="dxa"/>
          </w:tcPr>
          <w:p w:rsidR="00F03164" w:rsidRPr="00E61FC8" w:rsidRDefault="00F03164" w:rsidP="0038452D">
            <w:pPr>
              <w:jc w:val="right"/>
            </w:pPr>
          </w:p>
        </w:tc>
        <w:tc>
          <w:tcPr>
            <w:tcW w:w="3649" w:type="dxa"/>
          </w:tcPr>
          <w:p w:rsidR="00F03164" w:rsidRPr="00E61FC8" w:rsidRDefault="00F03164" w:rsidP="0038452D">
            <w:pPr>
              <w:pStyle w:val="ConsNormal"/>
              <w:widowControl/>
              <w:ind w:firstLine="0"/>
              <w:rPr>
                <w:sz w:val="24"/>
                <w:szCs w:val="24"/>
              </w:rPr>
            </w:pPr>
            <w:r>
              <w:rPr>
                <w:rFonts w:ascii="Times New Roman" w:hAnsi="Times New Roman"/>
                <w:sz w:val="24"/>
                <w:szCs w:val="24"/>
              </w:rPr>
              <w:t>от «____»______________2017</w:t>
            </w:r>
          </w:p>
        </w:tc>
      </w:tr>
    </w:tbl>
    <w:p w:rsidR="00F03164" w:rsidRPr="00EF39FD" w:rsidRDefault="00F03164" w:rsidP="00FF7FBF">
      <w:pPr>
        <w:jc w:val="right"/>
      </w:pPr>
    </w:p>
    <w:p w:rsidR="00F03164" w:rsidRPr="00014BF6" w:rsidRDefault="00F03164" w:rsidP="00F03164">
      <w:pPr>
        <w:pStyle w:val="1"/>
        <w:numPr>
          <w:ilvl w:val="0"/>
          <w:numId w:val="45"/>
        </w:numPr>
        <w:spacing w:before="0" w:after="0"/>
        <w:ind w:left="0" w:firstLine="0"/>
        <w:jc w:val="center"/>
        <w:rPr>
          <w:sz w:val="24"/>
          <w:szCs w:val="24"/>
        </w:rPr>
      </w:pPr>
      <w:r>
        <w:rPr>
          <w:sz w:val="24"/>
          <w:szCs w:val="24"/>
        </w:rPr>
        <w:t>Техническое задание</w:t>
      </w:r>
    </w:p>
    <w:p w:rsidR="00F03164" w:rsidRPr="00EF39FD" w:rsidRDefault="00F03164" w:rsidP="00FF7FBF">
      <w:pPr>
        <w:ind w:firstLine="709"/>
        <w:jc w:val="both"/>
        <w:rPr>
          <w:b/>
          <w:highlight w:val="cyan"/>
        </w:rPr>
      </w:pPr>
    </w:p>
    <w:p w:rsidR="00F03164" w:rsidRPr="002B6A19" w:rsidRDefault="00F03164" w:rsidP="00FF7FBF">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Основание для выполнения Работ: Титульный список капитального ремонта грузоподъемных механизмов, троллейных линий и подкрановых путей ПАО «ТрансКонтейнер»  на 2017 год.      </w:t>
      </w:r>
    </w:p>
    <w:p w:rsidR="00F03164" w:rsidRPr="002B6A19" w:rsidRDefault="00F03164" w:rsidP="00FF7FBF">
      <w:pPr>
        <w:pStyle w:val="ConsNormal"/>
        <w:widowControl/>
        <w:ind w:firstLine="540"/>
        <w:jc w:val="both"/>
        <w:rPr>
          <w:rFonts w:ascii="Times New Roman" w:hAnsi="Times New Roman" w:cs="Times New Roman"/>
          <w:color w:val="FF0000"/>
          <w:sz w:val="24"/>
          <w:szCs w:val="24"/>
        </w:rPr>
      </w:pPr>
      <w:r>
        <w:rPr>
          <w:rFonts w:ascii="Times New Roman" w:hAnsi="Times New Roman" w:cs="Times New Roman"/>
          <w:sz w:val="24"/>
          <w:szCs w:val="24"/>
        </w:rPr>
        <w:t>2. Цель Работ: В соответствии со ст.723, 475 ГК РФ в результате выполненных Исполнителем в полном объеме Работ, Заказчик должен получить отремонтированную троллейную линию инв. № 008/00/00000003,</w:t>
      </w:r>
      <w:r>
        <w:rPr>
          <w:rFonts w:ascii="Times New Roman" w:hAnsi="Times New Roman" w:cs="Times New Roman"/>
          <w:b/>
          <w:sz w:val="24"/>
          <w:szCs w:val="24"/>
        </w:rPr>
        <w:t xml:space="preserve"> </w:t>
      </w:r>
      <w:r>
        <w:rPr>
          <w:rFonts w:ascii="Times New Roman" w:hAnsi="Times New Roman" w:cs="Times New Roman"/>
          <w:sz w:val="24"/>
          <w:szCs w:val="24"/>
        </w:rPr>
        <w:t>Контейнерного терминала Трофимовский-2,  в пригодном состоянии для эксплуатации</w:t>
      </w:r>
      <w:r>
        <w:rPr>
          <w:rFonts w:ascii="Times New Roman" w:hAnsi="Times New Roman" w:cs="Times New Roman"/>
          <w:color w:val="FF0000"/>
          <w:sz w:val="24"/>
          <w:szCs w:val="24"/>
        </w:rPr>
        <w:t>.</w:t>
      </w:r>
    </w:p>
    <w:p w:rsidR="00F03164" w:rsidRPr="002B6A19" w:rsidRDefault="00F03164" w:rsidP="00FF7FBF">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 Требования к Работам:</w:t>
      </w:r>
    </w:p>
    <w:p w:rsidR="00F03164" w:rsidRPr="002B6A19" w:rsidRDefault="00F03164" w:rsidP="00FF7FBF">
      <w:pPr>
        <w:pStyle w:val="afa"/>
        <w:ind w:firstLine="540"/>
        <w:rPr>
          <w:rStyle w:val="FontStyle12"/>
          <w:sz w:val="24"/>
        </w:rPr>
      </w:pPr>
      <w:r>
        <w:rPr>
          <w:sz w:val="24"/>
        </w:rPr>
        <w:t xml:space="preserve">3.1. </w:t>
      </w:r>
      <w:r>
        <w:rPr>
          <w:rStyle w:val="FontStyle12"/>
          <w:sz w:val="24"/>
        </w:rPr>
        <w:t>Выполняемые работы, равно как и их результат, должны соответствовать требованиям</w:t>
      </w:r>
      <w:r>
        <w:rPr>
          <w:sz w:val="24"/>
        </w:rPr>
        <w:t xml:space="preserve"> строительных норм и иным отраслевым нормативно-техническим документами</w:t>
      </w:r>
      <w:r>
        <w:rPr>
          <w:rStyle w:val="FontStyle12"/>
          <w:sz w:val="24"/>
        </w:rPr>
        <w:t>:</w:t>
      </w:r>
    </w:p>
    <w:p w:rsidR="00F03164" w:rsidRPr="002B6A19" w:rsidRDefault="00F03164" w:rsidP="00FF7FBF">
      <w:pPr>
        <w:pStyle w:val="affb"/>
        <w:ind w:firstLine="567"/>
        <w:jc w:val="both"/>
        <w:rPr>
          <w:rStyle w:val="FontStyle12"/>
          <w:rFonts w:ascii="Times New Roman" w:hAnsi="Times New Roman"/>
          <w:sz w:val="24"/>
          <w:szCs w:val="24"/>
        </w:rPr>
      </w:pPr>
      <w:r>
        <w:rPr>
          <w:rStyle w:val="FontStyle12"/>
          <w:rFonts w:ascii="Times New Roman" w:hAnsi="Times New Roman"/>
          <w:sz w:val="24"/>
          <w:szCs w:val="24"/>
        </w:rPr>
        <w:t>СНиП 12-03-2001 «Безопасность труда в строительстве. Часть 1. Общие требования»;</w:t>
      </w:r>
    </w:p>
    <w:p w:rsidR="00F03164" w:rsidRPr="002B6A19" w:rsidRDefault="00F03164" w:rsidP="00FF7FBF">
      <w:pPr>
        <w:pStyle w:val="affb"/>
        <w:ind w:firstLine="567"/>
        <w:jc w:val="both"/>
        <w:rPr>
          <w:rStyle w:val="FontStyle12"/>
          <w:rFonts w:ascii="Times New Roman" w:hAnsi="Times New Roman"/>
          <w:sz w:val="24"/>
          <w:szCs w:val="24"/>
        </w:rPr>
      </w:pPr>
      <w:r>
        <w:rPr>
          <w:rStyle w:val="FontStyle12"/>
          <w:rFonts w:ascii="Times New Roman" w:hAnsi="Times New Roman"/>
          <w:sz w:val="24"/>
          <w:szCs w:val="24"/>
        </w:rPr>
        <w:t xml:space="preserve">СНиП 12-04-2002 «Безопасность труда в строительстве. Часть 2. Строительное производство»; </w:t>
      </w:r>
    </w:p>
    <w:p w:rsidR="00F03164" w:rsidRPr="002B6A19" w:rsidRDefault="00F03164" w:rsidP="00FF7FBF">
      <w:pPr>
        <w:pStyle w:val="affb"/>
        <w:ind w:firstLine="567"/>
        <w:jc w:val="both"/>
        <w:rPr>
          <w:rStyle w:val="FontStyle12"/>
          <w:rFonts w:ascii="Times New Roman" w:hAnsi="Times New Roman"/>
          <w:sz w:val="24"/>
          <w:szCs w:val="24"/>
        </w:rPr>
      </w:pPr>
      <w:r>
        <w:rPr>
          <w:rStyle w:val="FontStyle12"/>
          <w:rFonts w:ascii="Times New Roman" w:hAnsi="Times New Roman"/>
          <w:sz w:val="24"/>
          <w:szCs w:val="24"/>
        </w:rPr>
        <w:t xml:space="preserve">СП 12-136-2002 «Безопасность труда в строительстве»; </w:t>
      </w:r>
    </w:p>
    <w:p w:rsidR="00F03164" w:rsidRPr="002B6A19" w:rsidRDefault="00F03164" w:rsidP="00FF7FBF">
      <w:pPr>
        <w:pStyle w:val="Style7"/>
        <w:widowControl/>
        <w:spacing w:line="240" w:lineRule="atLeast"/>
        <w:ind w:firstLine="397"/>
        <w:rPr>
          <w:rStyle w:val="FontStyle12"/>
        </w:rPr>
      </w:pPr>
      <w:r>
        <w:rPr>
          <w:rStyle w:val="FontStyle12"/>
        </w:rPr>
        <w:t xml:space="preserve">   Решения по охране труда и промышленной безопасности в проектах организации строительства и проектах производства работ.</w:t>
      </w:r>
    </w:p>
    <w:p w:rsidR="00F03164" w:rsidRPr="002B6A19" w:rsidRDefault="00F03164" w:rsidP="00FF7FBF">
      <w:pPr>
        <w:pStyle w:val="affb"/>
        <w:ind w:firstLine="567"/>
        <w:jc w:val="both"/>
        <w:rPr>
          <w:rStyle w:val="FontStyle12"/>
          <w:rFonts w:ascii="Times New Roman" w:hAnsi="Times New Roman"/>
          <w:sz w:val="24"/>
          <w:szCs w:val="24"/>
        </w:rPr>
      </w:pPr>
      <w:r>
        <w:rPr>
          <w:rStyle w:val="FontStyle12"/>
          <w:rFonts w:ascii="Times New Roman" w:hAnsi="Times New Roman"/>
          <w:sz w:val="24"/>
          <w:szCs w:val="24"/>
        </w:rPr>
        <w:t>СП 12-135-2003 Свод правил по проектированию и строительству «Безопасность труда в строительстве. Отраслевые типовые инструкции по охране труда».</w:t>
      </w:r>
    </w:p>
    <w:p w:rsidR="00F03164" w:rsidRPr="002B6A19" w:rsidRDefault="00F03164" w:rsidP="00FF7FBF">
      <w:pPr>
        <w:pStyle w:val="affb"/>
        <w:ind w:firstLine="567"/>
        <w:jc w:val="both"/>
        <w:rPr>
          <w:rStyle w:val="FontStyle12"/>
          <w:rFonts w:ascii="Times New Roman" w:hAnsi="Times New Roman"/>
          <w:sz w:val="24"/>
          <w:szCs w:val="24"/>
        </w:rPr>
      </w:pPr>
      <w:r>
        <w:rPr>
          <w:rStyle w:val="FontStyle12"/>
          <w:rFonts w:ascii="Times New Roman" w:hAnsi="Times New Roman"/>
          <w:sz w:val="24"/>
          <w:szCs w:val="24"/>
        </w:rPr>
        <w:t>Правил технической эксплуатации электроустановок потребителей;</w:t>
      </w:r>
    </w:p>
    <w:p w:rsidR="00F03164" w:rsidRPr="002B6A19" w:rsidRDefault="00F03164" w:rsidP="00FF7FBF">
      <w:pPr>
        <w:pStyle w:val="affb"/>
        <w:ind w:firstLine="567"/>
        <w:jc w:val="both"/>
        <w:rPr>
          <w:rFonts w:ascii="Times New Roman" w:hAnsi="Times New Roman"/>
          <w:sz w:val="24"/>
          <w:szCs w:val="24"/>
        </w:rPr>
      </w:pPr>
      <w:r>
        <w:rPr>
          <w:rStyle w:val="FontStyle12"/>
          <w:rFonts w:ascii="Times New Roman" w:hAnsi="Times New Roman"/>
          <w:sz w:val="24"/>
          <w:szCs w:val="24"/>
        </w:rPr>
        <w:t>Правил устройства электроустановок.</w:t>
      </w:r>
    </w:p>
    <w:p w:rsidR="00F03164" w:rsidRPr="002B6A19" w:rsidRDefault="00F03164" w:rsidP="00FF7FBF">
      <w:pPr>
        <w:pStyle w:val="affb"/>
        <w:ind w:firstLine="567"/>
        <w:jc w:val="both"/>
        <w:rPr>
          <w:rStyle w:val="FontStyle12"/>
          <w:rFonts w:ascii="Times New Roman" w:hAnsi="Times New Roman"/>
          <w:sz w:val="24"/>
          <w:szCs w:val="24"/>
        </w:rPr>
      </w:pPr>
      <w:r>
        <w:rPr>
          <w:rStyle w:val="FontStyle12"/>
          <w:rFonts w:ascii="Times New Roman" w:hAnsi="Times New Roman"/>
          <w:sz w:val="24"/>
          <w:szCs w:val="24"/>
        </w:rPr>
        <w:t xml:space="preserve">3.2. Применяемые при капитальном ремонте материалы должны соответствовать  стандартам РФ, а также иметь сертификаты качества. </w:t>
      </w:r>
    </w:p>
    <w:p w:rsidR="00F03164" w:rsidRPr="002B6A19" w:rsidRDefault="00F03164" w:rsidP="00FF7FBF">
      <w:pPr>
        <w:pStyle w:val="affb"/>
        <w:ind w:firstLine="567"/>
        <w:jc w:val="both"/>
        <w:rPr>
          <w:rFonts w:ascii="Times New Roman" w:hAnsi="Times New Roman"/>
          <w:color w:val="FF0000"/>
          <w:sz w:val="24"/>
          <w:szCs w:val="24"/>
        </w:rPr>
      </w:pPr>
      <w:r>
        <w:rPr>
          <w:rFonts w:ascii="Times New Roman" w:hAnsi="Times New Roman"/>
          <w:sz w:val="24"/>
          <w:szCs w:val="24"/>
        </w:rPr>
        <w:t>3.3. Форма предоставления результатов: по окончанию работ оформляются акты сдачи-приемки выполненных работ КС-2, КС-3, а так же акт о приемке-сдаче отремонтированных, реконструированных, модернизированных объектов основных средств формы ОС-3.</w:t>
      </w:r>
    </w:p>
    <w:p w:rsidR="00F03164" w:rsidRPr="002B6A19" w:rsidRDefault="00F03164" w:rsidP="00FF7FBF">
      <w:pPr>
        <w:pStyle w:val="afa"/>
        <w:ind w:firstLine="567"/>
        <w:rPr>
          <w:sz w:val="24"/>
        </w:rPr>
      </w:pPr>
      <w:r>
        <w:rPr>
          <w:sz w:val="24"/>
        </w:rPr>
        <w:t>3.4. Исполнитель обязан вести исполнительную документацию и предъявлять её Заказчику при сдаче-приёмке работ</w:t>
      </w:r>
      <w:r>
        <w:rPr>
          <w:rStyle w:val="FontStyle12"/>
          <w:sz w:val="24"/>
        </w:rPr>
        <w:t>.</w:t>
      </w:r>
      <w:r>
        <w:rPr>
          <w:rStyle w:val="FontStyle12"/>
          <w:color w:val="FF0000"/>
          <w:sz w:val="24"/>
        </w:rPr>
        <w:t xml:space="preserve"> </w:t>
      </w:r>
    </w:p>
    <w:p w:rsidR="00F03164" w:rsidRPr="002B6A19" w:rsidRDefault="00F03164" w:rsidP="00FF7FBF">
      <w:pPr>
        <w:pStyle w:val="afa"/>
        <w:ind w:firstLine="540"/>
        <w:rPr>
          <w:sz w:val="24"/>
          <w:lang w:eastAsia="ru-RU"/>
        </w:rPr>
      </w:pPr>
      <w:r>
        <w:rPr>
          <w:sz w:val="24"/>
        </w:rPr>
        <w:t>3.5.</w:t>
      </w:r>
      <w:r>
        <w:rPr>
          <w:color w:val="FF0000"/>
          <w:sz w:val="24"/>
        </w:rPr>
        <w:t xml:space="preserve"> </w:t>
      </w:r>
      <w:r>
        <w:rPr>
          <w:sz w:val="24"/>
        </w:rPr>
        <w:t xml:space="preserve">Работы, предъявленные по акту выполненных работ и не подтвержденные исполнительной документацией, считаются не выполненными и оплате не подлежат. </w:t>
      </w:r>
      <w:r>
        <w:rPr>
          <w:sz w:val="24"/>
          <w:lang w:eastAsia="ru-RU"/>
        </w:rPr>
        <w:t xml:space="preserve">По завершении выполнения ремонта </w:t>
      </w:r>
      <w:r>
        <w:rPr>
          <w:sz w:val="24"/>
        </w:rPr>
        <w:t>Исполнитель</w:t>
      </w:r>
      <w:r>
        <w:rPr>
          <w:sz w:val="24"/>
          <w:lang w:eastAsia="ru-RU"/>
        </w:rPr>
        <w:t xml:space="preserve"> обязан представить Заказчику следующую </w:t>
      </w:r>
      <w:r>
        <w:rPr>
          <w:sz w:val="24"/>
        </w:rPr>
        <w:t>исполнительную документацию: Технический отчет</w:t>
      </w:r>
      <w:r>
        <w:rPr>
          <w:sz w:val="24"/>
          <w:lang w:eastAsia="ru-RU"/>
        </w:rPr>
        <w:t xml:space="preserve"> </w:t>
      </w:r>
      <w:r>
        <w:rPr>
          <w:sz w:val="24"/>
        </w:rPr>
        <w:t xml:space="preserve">по измерению и испытанию устройств защитного заземления и проверке изоляции кабельных линий и электрооборудования до 1000В, а так же </w:t>
      </w:r>
      <w:r>
        <w:rPr>
          <w:sz w:val="24"/>
          <w:lang w:eastAsia="ru-RU"/>
        </w:rPr>
        <w:t>сведения (копии сертификатов качества, сертификатов соответствия, паспорта) на использованные материалы.</w:t>
      </w:r>
    </w:p>
    <w:p w:rsidR="00F03164" w:rsidRPr="002B6A19" w:rsidRDefault="00F03164" w:rsidP="00FF7FBF">
      <w:pPr>
        <w:pStyle w:val="afa"/>
        <w:ind w:firstLine="540"/>
        <w:rPr>
          <w:rStyle w:val="FontStyle12"/>
          <w:sz w:val="24"/>
        </w:rPr>
      </w:pPr>
      <w:r>
        <w:rPr>
          <w:sz w:val="24"/>
        </w:rPr>
        <w:t>3.6. С</w:t>
      </w:r>
      <w:r>
        <w:rPr>
          <w:rStyle w:val="FontStyle12"/>
          <w:sz w:val="24"/>
        </w:rPr>
        <w:t xml:space="preserve">охранность находящихся на объекте Заказчика материалов, изделий, конструкций и оборудования обеспечивается Исполнителем </w:t>
      </w:r>
      <w:r>
        <w:rPr>
          <w:sz w:val="24"/>
        </w:rPr>
        <w:t>работ</w:t>
      </w:r>
      <w:r>
        <w:rPr>
          <w:rStyle w:val="FontStyle12"/>
          <w:sz w:val="24"/>
        </w:rPr>
        <w:t>.</w:t>
      </w:r>
    </w:p>
    <w:p w:rsidR="00F03164" w:rsidRPr="002B6A19" w:rsidRDefault="00F03164" w:rsidP="00FF7FBF">
      <w:pPr>
        <w:ind w:firstLine="540"/>
        <w:jc w:val="both"/>
      </w:pPr>
      <w:r>
        <w:rPr>
          <w:rStyle w:val="FontStyle12"/>
        </w:rPr>
        <w:t xml:space="preserve">3.7. </w:t>
      </w:r>
      <w:r>
        <w:t>Ответственность за выполнение требований охраны труда, электробезопасности, пожарной и промышленной безопасности, охраны окружающей среды возлагается на Исполнителя работ.</w:t>
      </w:r>
    </w:p>
    <w:p w:rsidR="00F03164" w:rsidRPr="002B6A19" w:rsidRDefault="00F03164" w:rsidP="00FF7FBF">
      <w:pPr>
        <w:ind w:firstLine="709"/>
        <w:jc w:val="both"/>
      </w:pPr>
      <w:r>
        <w:t>Исполнитель обязан своевременно информировать Заказчика о занятом персонале, используемой технике для обеспечения  производства работ.</w:t>
      </w:r>
    </w:p>
    <w:p w:rsidR="00F03164" w:rsidRPr="002B6A19" w:rsidRDefault="00F03164" w:rsidP="00FF7FBF">
      <w:pPr>
        <w:pStyle w:val="afa"/>
        <w:ind w:firstLine="567"/>
        <w:rPr>
          <w:rStyle w:val="FontStyle12"/>
          <w:sz w:val="24"/>
        </w:rPr>
      </w:pPr>
      <w:r>
        <w:rPr>
          <w:rStyle w:val="FontStyle12"/>
          <w:sz w:val="24"/>
        </w:rPr>
        <w:lastRenderedPageBreak/>
        <w:t>3.8. 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w:t>
      </w:r>
    </w:p>
    <w:p w:rsidR="00F03164" w:rsidRPr="002B6A19" w:rsidRDefault="00F03164" w:rsidP="00FF7FBF">
      <w:pPr>
        <w:pStyle w:val="afa"/>
        <w:ind w:firstLine="567"/>
        <w:rPr>
          <w:sz w:val="24"/>
        </w:rPr>
      </w:pPr>
      <w:r>
        <w:rPr>
          <w:sz w:val="24"/>
        </w:rPr>
        <w:t>3.9. Для обеспечения доступа работников и завоза строительного инвентаря на объект производства работ исполнитель обязан своевременно информировать Заказчика о необходимости прохода занятого персонала, используемого для обеспечения производства ремонтных работ.</w:t>
      </w:r>
    </w:p>
    <w:p w:rsidR="00F03164" w:rsidRPr="002B6A19" w:rsidRDefault="00F03164" w:rsidP="00FF7FBF">
      <w:pPr>
        <w:pStyle w:val="Default"/>
        <w:tabs>
          <w:tab w:val="left" w:pos="1701"/>
        </w:tabs>
        <w:ind w:firstLine="567"/>
        <w:jc w:val="both"/>
        <w:rPr>
          <w:color w:val="auto"/>
        </w:rPr>
      </w:pPr>
      <w:r>
        <w:rPr>
          <w:color w:val="auto"/>
        </w:rPr>
        <w:t>3.10.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F03164" w:rsidRPr="003647E0" w:rsidRDefault="00F03164" w:rsidP="00FF7FBF">
      <w:pPr>
        <w:pStyle w:val="Default"/>
        <w:tabs>
          <w:tab w:val="left" w:pos="1701"/>
        </w:tabs>
        <w:ind w:firstLine="567"/>
        <w:jc w:val="both"/>
        <w:rPr>
          <w:color w:val="auto"/>
        </w:rPr>
      </w:pPr>
    </w:p>
    <w:p w:rsidR="00F03164" w:rsidRDefault="00F03164" w:rsidP="00FF7FBF">
      <w:pPr>
        <w:pStyle w:val="afa"/>
        <w:ind w:firstLine="567"/>
        <w:rPr>
          <w:sz w:val="24"/>
          <w:lang w:val="en-US"/>
        </w:rPr>
      </w:pPr>
      <w:r>
        <w:rPr>
          <w:sz w:val="24"/>
        </w:rPr>
        <w:t xml:space="preserve"> 4. Наименование работ и объемы работ</w:t>
      </w:r>
    </w:p>
    <w:p w:rsidR="00F03164" w:rsidRDefault="00F03164" w:rsidP="00FF7FBF">
      <w:pPr>
        <w:pStyle w:val="afa"/>
        <w:ind w:firstLine="567"/>
        <w:rPr>
          <w:sz w:val="24"/>
          <w:lang w:val="en-US"/>
        </w:rPr>
      </w:pPr>
    </w:p>
    <w:tbl>
      <w:tblPr>
        <w:tblW w:w="951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6058"/>
        <w:gridCol w:w="1922"/>
        <w:gridCol w:w="1134"/>
      </w:tblGrid>
      <w:tr w:rsidR="00F03164" w:rsidRPr="00B77E6B" w:rsidTr="008728AC">
        <w:trPr>
          <w:trHeight w:val="495"/>
        </w:trPr>
        <w:tc>
          <w:tcPr>
            <w:tcW w:w="617" w:type="dxa"/>
            <w:shd w:val="clear" w:color="auto" w:fill="auto"/>
            <w:vAlign w:val="center"/>
            <w:hideMark/>
          </w:tcPr>
          <w:p w:rsidR="00F03164" w:rsidRPr="00B77E6B" w:rsidRDefault="00F03164" w:rsidP="008728AC">
            <w:pPr>
              <w:jc w:val="center"/>
              <w:rPr>
                <w:lang w:eastAsia="ru-RU"/>
              </w:rPr>
            </w:pPr>
            <w:r>
              <w:rPr>
                <w:lang w:eastAsia="ru-RU"/>
              </w:rPr>
              <w:t>№ п/п</w:t>
            </w:r>
          </w:p>
        </w:tc>
        <w:tc>
          <w:tcPr>
            <w:tcW w:w="6058" w:type="dxa"/>
            <w:shd w:val="clear" w:color="auto" w:fill="auto"/>
            <w:vAlign w:val="center"/>
            <w:hideMark/>
          </w:tcPr>
          <w:p w:rsidR="00F03164" w:rsidRPr="00B77E6B" w:rsidRDefault="00F03164" w:rsidP="008728AC">
            <w:pPr>
              <w:jc w:val="center"/>
              <w:rPr>
                <w:lang w:eastAsia="ru-RU"/>
              </w:rPr>
            </w:pPr>
            <w:r>
              <w:rPr>
                <w:lang w:eastAsia="ru-RU"/>
              </w:rPr>
              <w:t>Наименование</w:t>
            </w:r>
          </w:p>
        </w:tc>
        <w:tc>
          <w:tcPr>
            <w:tcW w:w="1701" w:type="dxa"/>
            <w:shd w:val="clear" w:color="auto" w:fill="auto"/>
            <w:vAlign w:val="center"/>
            <w:hideMark/>
          </w:tcPr>
          <w:p w:rsidR="00F03164" w:rsidRPr="00B77E6B" w:rsidRDefault="00F03164" w:rsidP="008728AC">
            <w:pPr>
              <w:jc w:val="center"/>
              <w:rPr>
                <w:lang w:eastAsia="ru-RU"/>
              </w:rPr>
            </w:pPr>
            <w:r>
              <w:rPr>
                <w:lang w:eastAsia="ru-RU"/>
              </w:rPr>
              <w:t>Ед. изм.</w:t>
            </w:r>
          </w:p>
        </w:tc>
        <w:tc>
          <w:tcPr>
            <w:tcW w:w="1134" w:type="dxa"/>
            <w:shd w:val="clear" w:color="auto" w:fill="auto"/>
            <w:vAlign w:val="center"/>
            <w:hideMark/>
          </w:tcPr>
          <w:p w:rsidR="00F03164" w:rsidRPr="00B77E6B" w:rsidRDefault="00F03164" w:rsidP="008728AC">
            <w:pPr>
              <w:jc w:val="center"/>
              <w:rPr>
                <w:lang w:eastAsia="ru-RU"/>
              </w:rPr>
            </w:pPr>
            <w:r>
              <w:rPr>
                <w:lang w:eastAsia="ru-RU"/>
              </w:rPr>
              <w:t>Кол.</w:t>
            </w:r>
          </w:p>
        </w:tc>
      </w:tr>
      <w:tr w:rsidR="00F03164" w:rsidRPr="00B77E6B" w:rsidTr="008728AC">
        <w:trPr>
          <w:trHeight w:val="255"/>
        </w:trPr>
        <w:tc>
          <w:tcPr>
            <w:tcW w:w="617" w:type="dxa"/>
            <w:shd w:val="clear" w:color="auto" w:fill="auto"/>
            <w:noWrap/>
            <w:vAlign w:val="center"/>
            <w:hideMark/>
          </w:tcPr>
          <w:p w:rsidR="00F03164" w:rsidRPr="00B77E6B" w:rsidRDefault="00F03164" w:rsidP="008728AC">
            <w:pPr>
              <w:jc w:val="center"/>
              <w:rPr>
                <w:lang w:eastAsia="ru-RU"/>
              </w:rPr>
            </w:pPr>
            <w:r>
              <w:rPr>
                <w:lang w:eastAsia="ru-RU"/>
              </w:rPr>
              <w:t>1</w:t>
            </w:r>
          </w:p>
        </w:tc>
        <w:tc>
          <w:tcPr>
            <w:tcW w:w="6058" w:type="dxa"/>
            <w:shd w:val="clear" w:color="auto" w:fill="auto"/>
            <w:noWrap/>
            <w:vAlign w:val="center"/>
            <w:hideMark/>
          </w:tcPr>
          <w:p w:rsidR="00F03164" w:rsidRPr="00B77E6B" w:rsidRDefault="00F03164" w:rsidP="008728AC">
            <w:pPr>
              <w:jc w:val="center"/>
              <w:rPr>
                <w:lang w:eastAsia="ru-RU"/>
              </w:rPr>
            </w:pPr>
            <w:r>
              <w:rPr>
                <w:lang w:eastAsia="ru-RU"/>
              </w:rPr>
              <w:t>2</w:t>
            </w:r>
          </w:p>
        </w:tc>
        <w:tc>
          <w:tcPr>
            <w:tcW w:w="1701" w:type="dxa"/>
            <w:shd w:val="clear" w:color="auto" w:fill="auto"/>
            <w:noWrap/>
            <w:vAlign w:val="center"/>
            <w:hideMark/>
          </w:tcPr>
          <w:p w:rsidR="00F03164" w:rsidRPr="00B77E6B" w:rsidRDefault="00F03164" w:rsidP="008728AC">
            <w:pPr>
              <w:jc w:val="center"/>
              <w:rPr>
                <w:lang w:eastAsia="ru-RU"/>
              </w:rPr>
            </w:pPr>
            <w:r>
              <w:rPr>
                <w:lang w:eastAsia="ru-RU"/>
              </w:rPr>
              <w:t>3</w:t>
            </w:r>
          </w:p>
        </w:tc>
        <w:tc>
          <w:tcPr>
            <w:tcW w:w="1134" w:type="dxa"/>
            <w:shd w:val="clear" w:color="auto" w:fill="auto"/>
            <w:noWrap/>
            <w:vAlign w:val="center"/>
            <w:hideMark/>
          </w:tcPr>
          <w:p w:rsidR="00F03164" w:rsidRPr="00B77E6B" w:rsidRDefault="00F03164" w:rsidP="008728AC">
            <w:pPr>
              <w:jc w:val="center"/>
              <w:rPr>
                <w:lang w:eastAsia="ru-RU"/>
              </w:rPr>
            </w:pPr>
            <w:r>
              <w:rPr>
                <w:lang w:eastAsia="ru-RU"/>
              </w:rPr>
              <w:t>4</w:t>
            </w:r>
          </w:p>
        </w:tc>
      </w:tr>
      <w:tr w:rsidR="00F03164" w:rsidRPr="00B77E6B" w:rsidTr="008728AC">
        <w:trPr>
          <w:trHeight w:val="299"/>
        </w:trPr>
        <w:tc>
          <w:tcPr>
            <w:tcW w:w="9510" w:type="dxa"/>
            <w:gridSpan w:val="4"/>
            <w:shd w:val="clear" w:color="auto" w:fill="auto"/>
            <w:noWrap/>
            <w:hideMark/>
          </w:tcPr>
          <w:p w:rsidR="00F03164" w:rsidRPr="00B77E6B" w:rsidRDefault="00F03164" w:rsidP="008728AC">
            <w:pPr>
              <w:jc w:val="center"/>
              <w:rPr>
                <w:b/>
                <w:lang w:eastAsia="ru-RU"/>
              </w:rPr>
            </w:pPr>
            <w:r>
              <w:rPr>
                <w:b/>
                <w:lang w:eastAsia="ru-RU"/>
              </w:rPr>
              <w:t>Демонтаж</w:t>
            </w:r>
          </w:p>
        </w:tc>
      </w:tr>
      <w:tr w:rsidR="00F03164" w:rsidRPr="00B77E6B" w:rsidTr="008728AC">
        <w:trPr>
          <w:trHeight w:val="268"/>
        </w:trPr>
        <w:tc>
          <w:tcPr>
            <w:tcW w:w="617" w:type="dxa"/>
            <w:shd w:val="clear" w:color="auto" w:fill="auto"/>
            <w:noWrap/>
            <w:hideMark/>
          </w:tcPr>
          <w:p w:rsidR="00F03164" w:rsidRPr="00B77E6B" w:rsidRDefault="00F03164" w:rsidP="008728AC">
            <w:pPr>
              <w:jc w:val="center"/>
              <w:rPr>
                <w:lang w:eastAsia="ru-RU"/>
              </w:rPr>
            </w:pPr>
            <w:r>
              <w:rPr>
                <w:lang w:eastAsia="ru-RU"/>
              </w:rPr>
              <w:t>1</w:t>
            </w:r>
          </w:p>
        </w:tc>
        <w:tc>
          <w:tcPr>
            <w:tcW w:w="6058" w:type="dxa"/>
            <w:shd w:val="clear" w:color="auto" w:fill="auto"/>
            <w:hideMark/>
          </w:tcPr>
          <w:p w:rsidR="00F03164" w:rsidRPr="00B77E6B" w:rsidRDefault="00F03164" w:rsidP="008728AC">
            <w:pPr>
              <w:rPr>
                <w:lang w:eastAsia="ru-RU"/>
              </w:rPr>
            </w:pPr>
            <w:r>
              <w:rPr>
                <w:lang w:eastAsia="ru-RU"/>
              </w:rPr>
              <w:t>Отсоединение жил кабелей или проводов сечением до 16 мм2</w:t>
            </w:r>
          </w:p>
        </w:tc>
        <w:tc>
          <w:tcPr>
            <w:tcW w:w="1701" w:type="dxa"/>
            <w:shd w:val="clear" w:color="auto" w:fill="auto"/>
            <w:hideMark/>
          </w:tcPr>
          <w:p w:rsidR="00F03164" w:rsidRPr="00B77E6B" w:rsidRDefault="00F03164" w:rsidP="008728AC">
            <w:pPr>
              <w:jc w:val="center"/>
              <w:rPr>
                <w:lang w:eastAsia="ru-RU"/>
              </w:rPr>
            </w:pPr>
            <w:r>
              <w:rPr>
                <w:lang w:eastAsia="ru-RU"/>
              </w:rPr>
              <w:t>100 жил</w:t>
            </w:r>
          </w:p>
        </w:tc>
        <w:tc>
          <w:tcPr>
            <w:tcW w:w="1134" w:type="dxa"/>
            <w:shd w:val="clear" w:color="auto" w:fill="auto"/>
            <w:noWrap/>
            <w:hideMark/>
          </w:tcPr>
          <w:p w:rsidR="00F03164" w:rsidRPr="00B77E6B" w:rsidRDefault="00F03164" w:rsidP="008728AC">
            <w:pPr>
              <w:jc w:val="center"/>
              <w:rPr>
                <w:lang w:eastAsia="ru-RU"/>
              </w:rPr>
            </w:pPr>
            <w:r>
              <w:rPr>
                <w:lang w:eastAsia="ru-RU"/>
              </w:rPr>
              <w:t>0,6</w:t>
            </w:r>
          </w:p>
        </w:tc>
      </w:tr>
      <w:tr w:rsidR="00F03164" w:rsidRPr="00B77E6B" w:rsidTr="008728AC">
        <w:trPr>
          <w:trHeight w:val="697"/>
        </w:trPr>
        <w:tc>
          <w:tcPr>
            <w:tcW w:w="617" w:type="dxa"/>
            <w:shd w:val="clear" w:color="auto" w:fill="auto"/>
            <w:noWrap/>
            <w:hideMark/>
          </w:tcPr>
          <w:p w:rsidR="00F03164" w:rsidRPr="00B77E6B" w:rsidRDefault="00F03164" w:rsidP="008728AC">
            <w:pPr>
              <w:jc w:val="center"/>
              <w:rPr>
                <w:lang w:eastAsia="ru-RU"/>
              </w:rPr>
            </w:pPr>
            <w:r>
              <w:rPr>
                <w:lang w:eastAsia="ru-RU"/>
              </w:rPr>
              <w:t>2</w:t>
            </w:r>
          </w:p>
        </w:tc>
        <w:tc>
          <w:tcPr>
            <w:tcW w:w="6058" w:type="dxa"/>
            <w:shd w:val="clear" w:color="auto" w:fill="auto"/>
            <w:hideMark/>
          </w:tcPr>
          <w:p w:rsidR="00F03164" w:rsidRPr="00B77E6B" w:rsidRDefault="00F03164" w:rsidP="008728AC">
            <w:pPr>
              <w:rPr>
                <w:lang w:eastAsia="ru-RU"/>
              </w:rPr>
            </w:pPr>
            <w:r>
              <w:rPr>
                <w:lang w:eastAsia="ru-RU"/>
              </w:rPr>
              <w:t>Демонтаж рубильника  с центральной или боковой рукояткой или управлением штангой, устанавливаемый на металлическом основании, однополюсный на ток до 400 А</w:t>
            </w:r>
          </w:p>
        </w:tc>
        <w:tc>
          <w:tcPr>
            <w:tcW w:w="1701" w:type="dxa"/>
            <w:shd w:val="clear" w:color="auto" w:fill="auto"/>
            <w:hideMark/>
          </w:tcPr>
          <w:p w:rsidR="00F03164" w:rsidRPr="00B77E6B" w:rsidRDefault="00F03164" w:rsidP="008728AC">
            <w:pPr>
              <w:jc w:val="center"/>
              <w:rPr>
                <w:lang w:eastAsia="ru-RU"/>
              </w:rPr>
            </w:pPr>
            <w:r>
              <w:rPr>
                <w:lang w:eastAsia="ru-RU"/>
              </w:rPr>
              <w:t>1 шт.</w:t>
            </w:r>
          </w:p>
        </w:tc>
        <w:tc>
          <w:tcPr>
            <w:tcW w:w="1134" w:type="dxa"/>
            <w:shd w:val="clear" w:color="auto" w:fill="auto"/>
            <w:hideMark/>
          </w:tcPr>
          <w:p w:rsidR="00F03164" w:rsidRPr="00B77E6B" w:rsidRDefault="00F03164" w:rsidP="008728AC">
            <w:pPr>
              <w:jc w:val="center"/>
              <w:rPr>
                <w:lang w:eastAsia="ru-RU"/>
              </w:rPr>
            </w:pPr>
            <w:r>
              <w:rPr>
                <w:lang w:eastAsia="ru-RU"/>
              </w:rPr>
              <w:t>2</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3</w:t>
            </w:r>
          </w:p>
        </w:tc>
        <w:tc>
          <w:tcPr>
            <w:tcW w:w="6058" w:type="dxa"/>
            <w:shd w:val="clear" w:color="auto" w:fill="auto"/>
            <w:hideMark/>
          </w:tcPr>
          <w:p w:rsidR="00F03164" w:rsidRPr="00B77E6B" w:rsidRDefault="00F03164" w:rsidP="008728AC">
            <w:pPr>
              <w:rPr>
                <w:lang w:eastAsia="ru-RU"/>
              </w:rPr>
            </w:pPr>
            <w:r>
              <w:rPr>
                <w:lang w:eastAsia="ru-RU"/>
              </w:rPr>
              <w:t>Демонтаж камер видеонаблюдения</w:t>
            </w:r>
          </w:p>
        </w:tc>
        <w:tc>
          <w:tcPr>
            <w:tcW w:w="1701" w:type="dxa"/>
            <w:shd w:val="clear" w:color="auto" w:fill="auto"/>
            <w:hideMark/>
          </w:tcPr>
          <w:p w:rsidR="00F03164" w:rsidRPr="00B77E6B" w:rsidRDefault="00F03164" w:rsidP="008728AC">
            <w:pPr>
              <w:jc w:val="center"/>
              <w:rPr>
                <w:lang w:eastAsia="ru-RU"/>
              </w:rPr>
            </w:pPr>
            <w:r>
              <w:rPr>
                <w:lang w:eastAsia="ru-RU"/>
              </w:rPr>
              <w:t>1 камера</w:t>
            </w:r>
          </w:p>
        </w:tc>
        <w:tc>
          <w:tcPr>
            <w:tcW w:w="1134" w:type="dxa"/>
            <w:shd w:val="clear" w:color="auto" w:fill="auto"/>
            <w:noWrap/>
            <w:hideMark/>
          </w:tcPr>
          <w:p w:rsidR="00F03164" w:rsidRPr="00B77E6B" w:rsidRDefault="00F03164" w:rsidP="008728AC">
            <w:pPr>
              <w:jc w:val="center"/>
              <w:rPr>
                <w:lang w:eastAsia="ru-RU"/>
              </w:rPr>
            </w:pPr>
            <w:r>
              <w:rPr>
                <w:lang w:eastAsia="ru-RU"/>
              </w:rPr>
              <w:t>3</w:t>
            </w:r>
          </w:p>
        </w:tc>
      </w:tr>
      <w:tr w:rsidR="00F03164" w:rsidRPr="00B77E6B" w:rsidTr="008728AC">
        <w:trPr>
          <w:trHeight w:val="441"/>
        </w:trPr>
        <w:tc>
          <w:tcPr>
            <w:tcW w:w="617" w:type="dxa"/>
            <w:shd w:val="clear" w:color="auto" w:fill="auto"/>
            <w:noWrap/>
            <w:hideMark/>
          </w:tcPr>
          <w:p w:rsidR="00F03164" w:rsidRPr="00B77E6B" w:rsidRDefault="00F03164" w:rsidP="008728AC">
            <w:pPr>
              <w:jc w:val="center"/>
              <w:rPr>
                <w:lang w:eastAsia="ru-RU"/>
              </w:rPr>
            </w:pPr>
            <w:r>
              <w:rPr>
                <w:lang w:eastAsia="ru-RU"/>
              </w:rPr>
              <w:t>4</w:t>
            </w:r>
          </w:p>
        </w:tc>
        <w:tc>
          <w:tcPr>
            <w:tcW w:w="6058" w:type="dxa"/>
            <w:shd w:val="clear" w:color="auto" w:fill="auto"/>
            <w:hideMark/>
          </w:tcPr>
          <w:p w:rsidR="00F03164" w:rsidRPr="00B77E6B" w:rsidRDefault="00F03164" w:rsidP="008728AC">
            <w:pPr>
              <w:rPr>
                <w:lang w:eastAsia="ru-RU"/>
              </w:rPr>
            </w:pPr>
            <w:r>
              <w:rPr>
                <w:lang w:eastAsia="ru-RU"/>
              </w:rPr>
              <w:t>Демонтаж провода в три линии на планках с роликами по тросу сечением провода до 70 мм2 (провода освещения)</w:t>
            </w:r>
          </w:p>
        </w:tc>
        <w:tc>
          <w:tcPr>
            <w:tcW w:w="1701" w:type="dxa"/>
            <w:shd w:val="clear" w:color="auto" w:fill="auto"/>
            <w:hideMark/>
          </w:tcPr>
          <w:p w:rsidR="00F03164" w:rsidRPr="00B77E6B" w:rsidRDefault="00F03164" w:rsidP="008728AC">
            <w:pPr>
              <w:jc w:val="center"/>
              <w:rPr>
                <w:lang w:eastAsia="ru-RU"/>
              </w:rPr>
            </w:pPr>
            <w:r>
              <w:rPr>
                <w:lang w:eastAsia="ru-RU"/>
              </w:rPr>
              <w:t>100 м линии</w:t>
            </w:r>
          </w:p>
        </w:tc>
        <w:tc>
          <w:tcPr>
            <w:tcW w:w="1134" w:type="dxa"/>
            <w:shd w:val="clear" w:color="auto" w:fill="auto"/>
            <w:noWrap/>
            <w:hideMark/>
          </w:tcPr>
          <w:p w:rsidR="00F03164" w:rsidRPr="00B77E6B" w:rsidRDefault="00F03164" w:rsidP="008728AC">
            <w:pPr>
              <w:jc w:val="center"/>
              <w:rPr>
                <w:lang w:eastAsia="ru-RU"/>
              </w:rPr>
            </w:pPr>
            <w:r>
              <w:rPr>
                <w:lang w:eastAsia="ru-RU"/>
              </w:rPr>
              <w:t>3,3</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t>6</w:t>
            </w:r>
          </w:p>
        </w:tc>
        <w:tc>
          <w:tcPr>
            <w:tcW w:w="6058" w:type="dxa"/>
            <w:shd w:val="clear" w:color="auto" w:fill="auto"/>
            <w:hideMark/>
          </w:tcPr>
          <w:p w:rsidR="00F03164" w:rsidRPr="00B77E6B" w:rsidRDefault="00F03164" w:rsidP="008728AC">
            <w:pPr>
              <w:rPr>
                <w:lang w:eastAsia="ru-RU"/>
              </w:rPr>
            </w:pPr>
            <w:r>
              <w:rPr>
                <w:lang w:eastAsia="ru-RU"/>
              </w:rPr>
              <w:t>Демонтаж провода по установленным стальным конструкциям и панелям, сечение до 35 мм2 (провод от светильников к питаюжему проводу)</w:t>
            </w:r>
          </w:p>
        </w:tc>
        <w:tc>
          <w:tcPr>
            <w:tcW w:w="1701" w:type="dxa"/>
            <w:shd w:val="clear" w:color="auto" w:fill="auto"/>
            <w:hideMark/>
          </w:tcPr>
          <w:p w:rsidR="00F03164" w:rsidRPr="00B77E6B" w:rsidRDefault="00F03164" w:rsidP="008728AC">
            <w:pPr>
              <w:jc w:val="center"/>
              <w:rPr>
                <w:lang w:eastAsia="ru-RU"/>
              </w:rPr>
            </w:pPr>
            <w:r>
              <w:rPr>
                <w:lang w:eastAsia="ru-RU"/>
              </w:rPr>
              <w:t>100 м</w:t>
            </w:r>
          </w:p>
        </w:tc>
        <w:tc>
          <w:tcPr>
            <w:tcW w:w="1134" w:type="dxa"/>
            <w:shd w:val="clear" w:color="auto" w:fill="auto"/>
            <w:noWrap/>
            <w:hideMark/>
          </w:tcPr>
          <w:p w:rsidR="00F03164" w:rsidRPr="00B77E6B" w:rsidRDefault="00F03164" w:rsidP="008728AC">
            <w:pPr>
              <w:jc w:val="center"/>
              <w:rPr>
                <w:lang w:eastAsia="ru-RU"/>
              </w:rPr>
            </w:pPr>
            <w:r>
              <w:rPr>
                <w:lang w:eastAsia="ru-RU"/>
              </w:rPr>
              <w:t>0,3</w:t>
            </w:r>
          </w:p>
        </w:tc>
      </w:tr>
      <w:tr w:rsidR="00F03164" w:rsidRPr="00B77E6B" w:rsidTr="008728AC">
        <w:trPr>
          <w:trHeight w:val="299"/>
        </w:trPr>
        <w:tc>
          <w:tcPr>
            <w:tcW w:w="617" w:type="dxa"/>
            <w:shd w:val="clear" w:color="auto" w:fill="auto"/>
            <w:noWrap/>
            <w:hideMark/>
          </w:tcPr>
          <w:p w:rsidR="00F03164" w:rsidRPr="00B77E6B" w:rsidRDefault="00F03164" w:rsidP="008728AC">
            <w:pPr>
              <w:jc w:val="center"/>
              <w:rPr>
                <w:lang w:eastAsia="ru-RU"/>
              </w:rPr>
            </w:pPr>
            <w:r>
              <w:rPr>
                <w:lang w:eastAsia="ru-RU"/>
              </w:rPr>
              <w:t>7</w:t>
            </w:r>
          </w:p>
        </w:tc>
        <w:tc>
          <w:tcPr>
            <w:tcW w:w="6058" w:type="dxa"/>
            <w:shd w:val="clear" w:color="auto" w:fill="auto"/>
            <w:hideMark/>
          </w:tcPr>
          <w:p w:rsidR="00F03164" w:rsidRPr="00B77E6B" w:rsidRDefault="00F03164" w:rsidP="008728AC">
            <w:pPr>
              <w:rPr>
                <w:lang w:eastAsia="ru-RU"/>
              </w:rPr>
            </w:pPr>
            <w:r>
              <w:rPr>
                <w:lang w:eastAsia="ru-RU"/>
              </w:rPr>
              <w:t>Демонтаж кабеля на столбовой линии, масса 1 м до 2 кг (от рубильника к троллеи)</w:t>
            </w:r>
          </w:p>
        </w:tc>
        <w:tc>
          <w:tcPr>
            <w:tcW w:w="1701" w:type="dxa"/>
            <w:shd w:val="clear" w:color="auto" w:fill="auto"/>
            <w:hideMark/>
          </w:tcPr>
          <w:p w:rsidR="00F03164" w:rsidRPr="00B77E6B" w:rsidRDefault="00F03164" w:rsidP="008728AC">
            <w:pPr>
              <w:jc w:val="center"/>
              <w:rPr>
                <w:lang w:eastAsia="ru-RU"/>
              </w:rPr>
            </w:pPr>
            <w:r>
              <w:rPr>
                <w:lang w:eastAsia="ru-RU"/>
              </w:rPr>
              <w:t>100 м кабеля</w:t>
            </w:r>
          </w:p>
        </w:tc>
        <w:tc>
          <w:tcPr>
            <w:tcW w:w="1134" w:type="dxa"/>
            <w:shd w:val="clear" w:color="auto" w:fill="auto"/>
            <w:noWrap/>
            <w:hideMark/>
          </w:tcPr>
          <w:p w:rsidR="00F03164" w:rsidRPr="00B77E6B" w:rsidRDefault="00F03164" w:rsidP="008728AC">
            <w:pPr>
              <w:jc w:val="center"/>
              <w:rPr>
                <w:lang w:eastAsia="ru-RU"/>
              </w:rPr>
            </w:pPr>
            <w:r>
              <w:rPr>
                <w:lang w:eastAsia="ru-RU"/>
              </w:rPr>
              <w:t>0,3</w:t>
            </w:r>
          </w:p>
        </w:tc>
      </w:tr>
      <w:tr w:rsidR="00F03164" w:rsidRPr="00B77E6B" w:rsidTr="008728AC">
        <w:trPr>
          <w:trHeight w:val="417"/>
        </w:trPr>
        <w:tc>
          <w:tcPr>
            <w:tcW w:w="617" w:type="dxa"/>
            <w:shd w:val="clear" w:color="auto" w:fill="auto"/>
            <w:noWrap/>
            <w:hideMark/>
          </w:tcPr>
          <w:p w:rsidR="00F03164" w:rsidRPr="00B77E6B" w:rsidRDefault="00F03164" w:rsidP="008728AC">
            <w:pPr>
              <w:jc w:val="center"/>
              <w:rPr>
                <w:lang w:eastAsia="ru-RU"/>
              </w:rPr>
            </w:pPr>
            <w:r>
              <w:rPr>
                <w:lang w:eastAsia="ru-RU"/>
              </w:rPr>
              <w:t>8</w:t>
            </w:r>
          </w:p>
        </w:tc>
        <w:tc>
          <w:tcPr>
            <w:tcW w:w="6058" w:type="dxa"/>
            <w:shd w:val="clear" w:color="auto" w:fill="auto"/>
            <w:hideMark/>
          </w:tcPr>
          <w:p w:rsidR="00F03164" w:rsidRPr="00B77E6B" w:rsidRDefault="00F03164" w:rsidP="008728AC">
            <w:pPr>
              <w:rPr>
                <w:lang w:eastAsia="ru-RU"/>
              </w:rPr>
            </w:pPr>
            <w:r>
              <w:rPr>
                <w:lang w:eastAsia="ru-RU"/>
              </w:rPr>
              <w:t>Демонтаж гирлянд поддерживающих из подвесных изоляторов одиночная напряжением 35 кВ</w:t>
            </w:r>
          </w:p>
        </w:tc>
        <w:tc>
          <w:tcPr>
            <w:tcW w:w="1701" w:type="dxa"/>
            <w:shd w:val="clear" w:color="auto" w:fill="auto"/>
            <w:hideMark/>
          </w:tcPr>
          <w:p w:rsidR="00F03164" w:rsidRPr="00B77E6B" w:rsidRDefault="00F03164" w:rsidP="008728AC">
            <w:pPr>
              <w:jc w:val="center"/>
              <w:rPr>
                <w:lang w:eastAsia="ru-RU"/>
              </w:rPr>
            </w:pPr>
            <w:r>
              <w:rPr>
                <w:lang w:eastAsia="ru-RU"/>
              </w:rPr>
              <w:t>1 шт.</w:t>
            </w:r>
          </w:p>
        </w:tc>
        <w:tc>
          <w:tcPr>
            <w:tcW w:w="1134" w:type="dxa"/>
            <w:shd w:val="clear" w:color="auto" w:fill="auto"/>
            <w:noWrap/>
            <w:hideMark/>
          </w:tcPr>
          <w:p w:rsidR="00F03164" w:rsidRPr="00B77E6B" w:rsidRDefault="00F03164" w:rsidP="008728AC">
            <w:pPr>
              <w:jc w:val="center"/>
              <w:rPr>
                <w:lang w:eastAsia="ru-RU"/>
              </w:rPr>
            </w:pPr>
            <w:r>
              <w:rPr>
                <w:lang w:eastAsia="ru-RU"/>
              </w:rPr>
              <w:t>4</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9</w:t>
            </w:r>
          </w:p>
        </w:tc>
        <w:tc>
          <w:tcPr>
            <w:tcW w:w="6058" w:type="dxa"/>
            <w:shd w:val="clear" w:color="auto" w:fill="auto"/>
            <w:hideMark/>
          </w:tcPr>
          <w:p w:rsidR="00F03164" w:rsidRPr="00B77E6B" w:rsidRDefault="00F03164" w:rsidP="008728AC">
            <w:pPr>
              <w:rPr>
                <w:lang w:eastAsia="ru-RU"/>
              </w:rPr>
            </w:pPr>
            <w:r>
              <w:rPr>
                <w:lang w:eastAsia="ru-RU"/>
              </w:rPr>
              <w:t xml:space="preserve">Демонтаж хомутов на опоре </w:t>
            </w:r>
          </w:p>
        </w:tc>
        <w:tc>
          <w:tcPr>
            <w:tcW w:w="1701" w:type="dxa"/>
            <w:shd w:val="clear" w:color="auto" w:fill="auto"/>
            <w:hideMark/>
          </w:tcPr>
          <w:p w:rsidR="00F03164" w:rsidRPr="00B77E6B" w:rsidRDefault="00F03164" w:rsidP="008728AC">
            <w:pPr>
              <w:jc w:val="center"/>
              <w:rPr>
                <w:lang w:eastAsia="ru-RU"/>
              </w:rPr>
            </w:pPr>
            <w:r>
              <w:rPr>
                <w:lang w:eastAsia="ru-RU"/>
              </w:rPr>
              <w:t>1 шт.</w:t>
            </w:r>
          </w:p>
        </w:tc>
        <w:tc>
          <w:tcPr>
            <w:tcW w:w="1134" w:type="dxa"/>
            <w:shd w:val="clear" w:color="auto" w:fill="auto"/>
            <w:noWrap/>
            <w:hideMark/>
          </w:tcPr>
          <w:p w:rsidR="00F03164" w:rsidRPr="00B77E6B" w:rsidRDefault="00F03164" w:rsidP="008728AC">
            <w:pPr>
              <w:jc w:val="center"/>
              <w:rPr>
                <w:lang w:eastAsia="ru-RU"/>
              </w:rPr>
            </w:pPr>
            <w:r>
              <w:rPr>
                <w:lang w:eastAsia="ru-RU"/>
              </w:rPr>
              <w:t>4</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10</w:t>
            </w:r>
          </w:p>
        </w:tc>
        <w:tc>
          <w:tcPr>
            <w:tcW w:w="6058" w:type="dxa"/>
            <w:shd w:val="clear" w:color="auto" w:fill="auto"/>
            <w:hideMark/>
          </w:tcPr>
          <w:p w:rsidR="00F03164" w:rsidRPr="00B77E6B" w:rsidRDefault="00F03164" w:rsidP="008728AC">
            <w:pPr>
              <w:rPr>
                <w:lang w:eastAsia="ru-RU"/>
              </w:rPr>
            </w:pPr>
            <w:r>
              <w:rPr>
                <w:lang w:eastAsia="ru-RU"/>
              </w:rPr>
              <w:t xml:space="preserve">Демонтаж траверс на опоре </w:t>
            </w:r>
          </w:p>
        </w:tc>
        <w:tc>
          <w:tcPr>
            <w:tcW w:w="1701" w:type="dxa"/>
            <w:shd w:val="clear" w:color="auto" w:fill="auto"/>
            <w:hideMark/>
          </w:tcPr>
          <w:p w:rsidR="00F03164" w:rsidRPr="00B77E6B" w:rsidRDefault="00F03164" w:rsidP="008728AC">
            <w:pPr>
              <w:jc w:val="center"/>
              <w:rPr>
                <w:lang w:eastAsia="ru-RU"/>
              </w:rPr>
            </w:pPr>
            <w:r>
              <w:rPr>
                <w:lang w:eastAsia="ru-RU"/>
              </w:rPr>
              <w:t>1 шт.</w:t>
            </w:r>
          </w:p>
        </w:tc>
        <w:tc>
          <w:tcPr>
            <w:tcW w:w="1134" w:type="dxa"/>
            <w:shd w:val="clear" w:color="auto" w:fill="auto"/>
            <w:noWrap/>
            <w:hideMark/>
          </w:tcPr>
          <w:p w:rsidR="00F03164" w:rsidRPr="00B77E6B" w:rsidRDefault="00F03164" w:rsidP="008728AC">
            <w:pPr>
              <w:jc w:val="center"/>
              <w:rPr>
                <w:lang w:eastAsia="ru-RU"/>
              </w:rPr>
            </w:pPr>
            <w:r>
              <w:rPr>
                <w:lang w:eastAsia="ru-RU"/>
              </w:rPr>
              <w:t>19</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t>11</w:t>
            </w:r>
          </w:p>
        </w:tc>
        <w:tc>
          <w:tcPr>
            <w:tcW w:w="6058" w:type="dxa"/>
            <w:shd w:val="clear" w:color="auto" w:fill="auto"/>
            <w:hideMark/>
          </w:tcPr>
          <w:p w:rsidR="00F03164" w:rsidRPr="00B77E6B" w:rsidRDefault="00F03164" w:rsidP="008728AC">
            <w:pPr>
              <w:rPr>
                <w:lang w:eastAsia="ru-RU"/>
              </w:rPr>
            </w:pPr>
            <w:r>
              <w:rPr>
                <w:lang w:eastAsia="ru-RU"/>
              </w:rPr>
              <w:t>Демонтаж опор ВЛ 0,38-10 кВ с приставками одностоечных с подкосом</w:t>
            </w:r>
          </w:p>
        </w:tc>
        <w:tc>
          <w:tcPr>
            <w:tcW w:w="1701" w:type="dxa"/>
            <w:shd w:val="clear" w:color="auto" w:fill="auto"/>
            <w:hideMark/>
          </w:tcPr>
          <w:p w:rsidR="00F03164" w:rsidRPr="00B77E6B" w:rsidRDefault="00F03164" w:rsidP="008728AC">
            <w:pPr>
              <w:jc w:val="center"/>
              <w:rPr>
                <w:lang w:eastAsia="ru-RU"/>
              </w:rPr>
            </w:pPr>
            <w:r>
              <w:rPr>
                <w:lang w:eastAsia="ru-RU"/>
              </w:rPr>
              <w:t>1 опора</w:t>
            </w:r>
          </w:p>
        </w:tc>
        <w:tc>
          <w:tcPr>
            <w:tcW w:w="1134" w:type="dxa"/>
            <w:shd w:val="clear" w:color="auto" w:fill="auto"/>
            <w:noWrap/>
            <w:hideMark/>
          </w:tcPr>
          <w:p w:rsidR="00F03164" w:rsidRPr="00B77E6B" w:rsidRDefault="00F03164" w:rsidP="008728AC">
            <w:pPr>
              <w:jc w:val="center"/>
              <w:rPr>
                <w:lang w:eastAsia="ru-RU"/>
              </w:rPr>
            </w:pPr>
            <w:r>
              <w:rPr>
                <w:lang w:eastAsia="ru-RU"/>
              </w:rPr>
              <w:t>4</w:t>
            </w:r>
          </w:p>
        </w:tc>
      </w:tr>
      <w:tr w:rsidR="00F03164" w:rsidRPr="00B77E6B" w:rsidTr="008728AC">
        <w:trPr>
          <w:trHeight w:val="344"/>
        </w:trPr>
        <w:tc>
          <w:tcPr>
            <w:tcW w:w="9510" w:type="dxa"/>
            <w:gridSpan w:val="4"/>
            <w:shd w:val="clear" w:color="auto" w:fill="auto"/>
            <w:noWrap/>
            <w:hideMark/>
          </w:tcPr>
          <w:p w:rsidR="00F03164" w:rsidRPr="00B77E6B" w:rsidRDefault="00F03164" w:rsidP="008728AC">
            <w:pPr>
              <w:jc w:val="center"/>
              <w:rPr>
                <w:b/>
                <w:lang w:eastAsia="ru-RU"/>
              </w:rPr>
            </w:pPr>
            <w:r>
              <w:rPr>
                <w:b/>
                <w:lang w:eastAsia="ru-RU"/>
              </w:rPr>
              <w:t>Монтаж</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t>13</w:t>
            </w:r>
          </w:p>
        </w:tc>
        <w:tc>
          <w:tcPr>
            <w:tcW w:w="6058" w:type="dxa"/>
            <w:shd w:val="clear" w:color="auto" w:fill="auto"/>
            <w:hideMark/>
          </w:tcPr>
          <w:p w:rsidR="00F03164" w:rsidRPr="00B77E6B" w:rsidRDefault="00F03164" w:rsidP="008728AC">
            <w:pPr>
              <w:rPr>
                <w:lang w:eastAsia="ru-RU"/>
              </w:rPr>
            </w:pPr>
            <w:r>
              <w:rPr>
                <w:lang w:eastAsia="ru-RU"/>
              </w:rPr>
              <w:t>Монтаж провода в три линии на планках с роликами по тросу сечением провода до 70 мм2 (провода освещения)</w:t>
            </w:r>
          </w:p>
        </w:tc>
        <w:tc>
          <w:tcPr>
            <w:tcW w:w="1701" w:type="dxa"/>
            <w:shd w:val="clear" w:color="auto" w:fill="auto"/>
            <w:hideMark/>
          </w:tcPr>
          <w:p w:rsidR="00F03164" w:rsidRPr="00B77E6B" w:rsidRDefault="00F03164" w:rsidP="008728AC">
            <w:pPr>
              <w:jc w:val="center"/>
              <w:rPr>
                <w:lang w:eastAsia="ru-RU"/>
              </w:rPr>
            </w:pPr>
            <w:r>
              <w:rPr>
                <w:lang w:eastAsia="ru-RU"/>
              </w:rPr>
              <w:t>100 м линии</w:t>
            </w:r>
          </w:p>
        </w:tc>
        <w:tc>
          <w:tcPr>
            <w:tcW w:w="1134" w:type="dxa"/>
            <w:shd w:val="clear" w:color="auto" w:fill="auto"/>
            <w:noWrap/>
            <w:hideMark/>
          </w:tcPr>
          <w:p w:rsidR="00F03164" w:rsidRPr="00B77E6B" w:rsidRDefault="00F03164" w:rsidP="008728AC">
            <w:pPr>
              <w:jc w:val="center"/>
              <w:rPr>
                <w:lang w:eastAsia="ru-RU"/>
              </w:rPr>
            </w:pPr>
            <w:r>
              <w:rPr>
                <w:lang w:eastAsia="ru-RU"/>
              </w:rPr>
              <w:t>3,3</w:t>
            </w:r>
          </w:p>
        </w:tc>
      </w:tr>
      <w:tr w:rsidR="00F03164" w:rsidRPr="00B77E6B" w:rsidTr="008728AC">
        <w:trPr>
          <w:trHeight w:val="1571"/>
        </w:trPr>
        <w:tc>
          <w:tcPr>
            <w:tcW w:w="617" w:type="dxa"/>
            <w:shd w:val="clear" w:color="auto" w:fill="auto"/>
            <w:noWrap/>
            <w:hideMark/>
          </w:tcPr>
          <w:p w:rsidR="00F03164" w:rsidRPr="00B77E6B" w:rsidRDefault="00F03164" w:rsidP="008728AC">
            <w:pPr>
              <w:jc w:val="center"/>
              <w:rPr>
                <w:lang w:eastAsia="ru-RU"/>
              </w:rPr>
            </w:pPr>
            <w:r>
              <w:rPr>
                <w:lang w:eastAsia="ru-RU"/>
              </w:rPr>
              <w:t>14</w:t>
            </w:r>
          </w:p>
        </w:tc>
        <w:tc>
          <w:tcPr>
            <w:tcW w:w="6058" w:type="dxa"/>
            <w:shd w:val="clear" w:color="auto" w:fill="auto"/>
            <w:hideMark/>
          </w:tcPr>
          <w:p w:rsidR="00F03164" w:rsidRPr="00B77E6B" w:rsidRDefault="00F03164" w:rsidP="008728AC">
            <w:pPr>
              <w:rPr>
                <w:lang w:eastAsia="ru-RU"/>
              </w:rPr>
            </w:pPr>
            <w:r>
              <w:rPr>
                <w:lang w:eastAsia="ru-RU"/>
              </w:rPr>
              <w:t>Провод самонесущий с алюминиевыми фазными токопроводящими жилами, с изоляцией из светостабилизированного термопластичного полиэтилена, с нулевой несущей неизолированной жилой из алюминиевого сплава или алюминиевого провода, упрочненного стальной проволокой, марки СИП-1 (тип "АМКА") либо эквивалент, с числом жил и номинальным сечением жилы, мм2: 3х25+1х35</w:t>
            </w:r>
          </w:p>
        </w:tc>
        <w:tc>
          <w:tcPr>
            <w:tcW w:w="1701" w:type="dxa"/>
            <w:shd w:val="clear" w:color="auto" w:fill="auto"/>
            <w:hideMark/>
          </w:tcPr>
          <w:p w:rsidR="00F03164" w:rsidRPr="00B77E6B" w:rsidRDefault="00F03164" w:rsidP="008728AC">
            <w:pPr>
              <w:jc w:val="center"/>
              <w:rPr>
                <w:lang w:eastAsia="ru-RU"/>
              </w:rPr>
            </w:pPr>
            <w:r>
              <w:rPr>
                <w:lang w:eastAsia="ru-RU"/>
              </w:rPr>
              <w:t>1000 м</w:t>
            </w:r>
          </w:p>
        </w:tc>
        <w:tc>
          <w:tcPr>
            <w:tcW w:w="1134" w:type="dxa"/>
            <w:shd w:val="clear" w:color="auto" w:fill="auto"/>
            <w:noWrap/>
            <w:hideMark/>
          </w:tcPr>
          <w:p w:rsidR="00F03164" w:rsidRPr="00B77E6B" w:rsidRDefault="00F03164" w:rsidP="008728AC">
            <w:pPr>
              <w:jc w:val="center"/>
              <w:rPr>
                <w:lang w:eastAsia="ru-RU"/>
              </w:rPr>
            </w:pPr>
            <w:r>
              <w:rPr>
                <w:lang w:eastAsia="ru-RU"/>
              </w:rPr>
              <w:t>0,33</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15</w:t>
            </w:r>
          </w:p>
        </w:tc>
        <w:tc>
          <w:tcPr>
            <w:tcW w:w="6058" w:type="dxa"/>
            <w:shd w:val="clear" w:color="auto" w:fill="auto"/>
            <w:hideMark/>
          </w:tcPr>
          <w:p w:rsidR="00F03164" w:rsidRPr="00B77E6B" w:rsidRDefault="00F03164" w:rsidP="008728AC">
            <w:pPr>
              <w:rPr>
                <w:lang w:eastAsia="ru-RU"/>
              </w:rPr>
            </w:pPr>
            <w:r>
              <w:rPr>
                <w:lang w:eastAsia="ru-RU"/>
              </w:rPr>
              <w:t>Монтаж камер видеонаблюдения</w:t>
            </w:r>
          </w:p>
        </w:tc>
        <w:tc>
          <w:tcPr>
            <w:tcW w:w="1701" w:type="dxa"/>
            <w:shd w:val="clear" w:color="auto" w:fill="auto"/>
            <w:hideMark/>
          </w:tcPr>
          <w:p w:rsidR="00F03164" w:rsidRPr="00B77E6B" w:rsidRDefault="00F03164" w:rsidP="008728AC">
            <w:pPr>
              <w:jc w:val="center"/>
              <w:rPr>
                <w:lang w:eastAsia="ru-RU"/>
              </w:rPr>
            </w:pPr>
            <w:r>
              <w:rPr>
                <w:lang w:eastAsia="ru-RU"/>
              </w:rPr>
              <w:t>1 камера</w:t>
            </w:r>
          </w:p>
        </w:tc>
        <w:tc>
          <w:tcPr>
            <w:tcW w:w="1134" w:type="dxa"/>
            <w:shd w:val="clear" w:color="auto" w:fill="auto"/>
            <w:noWrap/>
            <w:hideMark/>
          </w:tcPr>
          <w:p w:rsidR="00F03164" w:rsidRPr="00B77E6B" w:rsidRDefault="00F03164" w:rsidP="008728AC">
            <w:pPr>
              <w:jc w:val="center"/>
              <w:rPr>
                <w:lang w:eastAsia="ru-RU"/>
              </w:rPr>
            </w:pPr>
            <w:r>
              <w:rPr>
                <w:lang w:eastAsia="ru-RU"/>
              </w:rPr>
              <w:t>3</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lastRenderedPageBreak/>
              <w:t>16</w:t>
            </w:r>
          </w:p>
        </w:tc>
        <w:tc>
          <w:tcPr>
            <w:tcW w:w="6058" w:type="dxa"/>
            <w:shd w:val="clear" w:color="auto" w:fill="auto"/>
            <w:hideMark/>
          </w:tcPr>
          <w:p w:rsidR="00F03164" w:rsidRPr="00B77E6B" w:rsidRDefault="00F03164" w:rsidP="008728AC">
            <w:pPr>
              <w:rPr>
                <w:lang w:eastAsia="ru-RU"/>
              </w:rPr>
            </w:pPr>
            <w:r>
              <w:rPr>
                <w:lang w:eastAsia="ru-RU"/>
              </w:rPr>
              <w:t>Гирлянда поддерживающая из подвесных изоляторов одиночная напряжением 35 кВ</w:t>
            </w:r>
          </w:p>
        </w:tc>
        <w:tc>
          <w:tcPr>
            <w:tcW w:w="1701" w:type="dxa"/>
            <w:shd w:val="clear" w:color="auto" w:fill="auto"/>
            <w:hideMark/>
          </w:tcPr>
          <w:p w:rsidR="00F03164" w:rsidRPr="00B77E6B" w:rsidRDefault="00F03164" w:rsidP="008728AC">
            <w:pPr>
              <w:jc w:val="center"/>
              <w:rPr>
                <w:lang w:eastAsia="ru-RU"/>
              </w:rPr>
            </w:pPr>
            <w:r>
              <w:rPr>
                <w:lang w:eastAsia="ru-RU"/>
              </w:rPr>
              <w:t>1 шт.</w:t>
            </w:r>
          </w:p>
        </w:tc>
        <w:tc>
          <w:tcPr>
            <w:tcW w:w="1134" w:type="dxa"/>
            <w:shd w:val="clear" w:color="auto" w:fill="auto"/>
            <w:noWrap/>
            <w:hideMark/>
          </w:tcPr>
          <w:p w:rsidR="00F03164" w:rsidRPr="00B77E6B" w:rsidRDefault="00F03164" w:rsidP="008728AC">
            <w:pPr>
              <w:jc w:val="center"/>
              <w:rPr>
                <w:lang w:eastAsia="ru-RU"/>
              </w:rPr>
            </w:pPr>
            <w:r>
              <w:rPr>
                <w:lang w:eastAsia="ru-RU"/>
              </w:rPr>
              <w:t>15</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17</w:t>
            </w:r>
          </w:p>
        </w:tc>
        <w:tc>
          <w:tcPr>
            <w:tcW w:w="6058" w:type="dxa"/>
            <w:shd w:val="clear" w:color="auto" w:fill="auto"/>
            <w:hideMark/>
          </w:tcPr>
          <w:p w:rsidR="00F03164" w:rsidRPr="00B77E6B" w:rsidRDefault="00F03164" w:rsidP="008728AC">
            <w:pPr>
              <w:rPr>
                <w:lang w:eastAsia="ru-RU"/>
              </w:rPr>
            </w:pPr>
            <w:r>
              <w:rPr>
                <w:lang w:eastAsia="ru-RU"/>
              </w:rPr>
              <w:t>Изоляторы фарфоровые</w:t>
            </w:r>
          </w:p>
        </w:tc>
        <w:tc>
          <w:tcPr>
            <w:tcW w:w="1701" w:type="dxa"/>
            <w:shd w:val="clear" w:color="auto" w:fill="auto"/>
            <w:hideMark/>
          </w:tcPr>
          <w:p w:rsidR="00F03164" w:rsidRPr="00B77E6B" w:rsidRDefault="00F03164" w:rsidP="008728AC">
            <w:pPr>
              <w:jc w:val="center"/>
              <w:rPr>
                <w:lang w:eastAsia="ru-RU"/>
              </w:rPr>
            </w:pPr>
            <w:r>
              <w:rPr>
                <w:lang w:eastAsia="ru-RU"/>
              </w:rPr>
              <w:t>шт.</w:t>
            </w:r>
          </w:p>
        </w:tc>
        <w:tc>
          <w:tcPr>
            <w:tcW w:w="1134" w:type="dxa"/>
            <w:shd w:val="clear" w:color="auto" w:fill="auto"/>
            <w:noWrap/>
            <w:hideMark/>
          </w:tcPr>
          <w:p w:rsidR="00F03164" w:rsidRPr="00B77E6B" w:rsidRDefault="00F03164" w:rsidP="008728AC">
            <w:pPr>
              <w:jc w:val="center"/>
              <w:rPr>
                <w:lang w:eastAsia="ru-RU"/>
              </w:rPr>
            </w:pPr>
            <w:r>
              <w:rPr>
                <w:lang w:eastAsia="ru-RU"/>
              </w:rPr>
              <w:t>3</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18</w:t>
            </w:r>
          </w:p>
        </w:tc>
        <w:tc>
          <w:tcPr>
            <w:tcW w:w="6058" w:type="dxa"/>
            <w:shd w:val="clear" w:color="auto" w:fill="auto"/>
            <w:hideMark/>
          </w:tcPr>
          <w:p w:rsidR="00F03164" w:rsidRPr="00B77E6B" w:rsidRDefault="00F03164" w:rsidP="008728AC">
            <w:pPr>
              <w:rPr>
                <w:lang w:eastAsia="ru-RU"/>
              </w:rPr>
            </w:pPr>
            <w:r>
              <w:rPr>
                <w:lang w:eastAsia="ru-RU"/>
              </w:rPr>
              <w:t>Изоляторы подвесный</w:t>
            </w:r>
          </w:p>
        </w:tc>
        <w:tc>
          <w:tcPr>
            <w:tcW w:w="1701" w:type="dxa"/>
            <w:shd w:val="clear" w:color="auto" w:fill="auto"/>
            <w:hideMark/>
          </w:tcPr>
          <w:p w:rsidR="00F03164" w:rsidRPr="00B77E6B" w:rsidRDefault="00F03164" w:rsidP="008728AC">
            <w:pPr>
              <w:jc w:val="center"/>
              <w:rPr>
                <w:lang w:eastAsia="ru-RU"/>
              </w:rPr>
            </w:pPr>
            <w:r>
              <w:rPr>
                <w:lang w:eastAsia="ru-RU"/>
              </w:rPr>
              <w:t>шт.</w:t>
            </w:r>
          </w:p>
        </w:tc>
        <w:tc>
          <w:tcPr>
            <w:tcW w:w="1134" w:type="dxa"/>
            <w:shd w:val="clear" w:color="auto" w:fill="auto"/>
            <w:noWrap/>
            <w:hideMark/>
          </w:tcPr>
          <w:p w:rsidR="00F03164" w:rsidRPr="00B77E6B" w:rsidRDefault="00F03164" w:rsidP="008728AC">
            <w:pPr>
              <w:jc w:val="center"/>
              <w:rPr>
                <w:lang w:eastAsia="ru-RU"/>
              </w:rPr>
            </w:pPr>
            <w:r>
              <w:rPr>
                <w:lang w:eastAsia="ru-RU"/>
              </w:rPr>
              <w:t>12</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t>19</w:t>
            </w:r>
          </w:p>
        </w:tc>
        <w:tc>
          <w:tcPr>
            <w:tcW w:w="6058" w:type="dxa"/>
            <w:shd w:val="clear" w:color="auto" w:fill="auto"/>
            <w:hideMark/>
          </w:tcPr>
          <w:p w:rsidR="00F03164" w:rsidRPr="00B77E6B" w:rsidRDefault="00F03164" w:rsidP="008728AC">
            <w:pPr>
              <w:rPr>
                <w:lang w:eastAsia="ru-RU"/>
              </w:rPr>
            </w:pPr>
            <w:r>
              <w:rPr>
                <w:lang w:eastAsia="ru-RU"/>
              </w:rPr>
              <w:t>Провод по установленным стальным конструкциям и панелям, сечение до 35 мм2</w:t>
            </w:r>
          </w:p>
        </w:tc>
        <w:tc>
          <w:tcPr>
            <w:tcW w:w="1701" w:type="dxa"/>
            <w:shd w:val="clear" w:color="auto" w:fill="auto"/>
            <w:hideMark/>
          </w:tcPr>
          <w:p w:rsidR="00F03164" w:rsidRPr="00B77E6B" w:rsidRDefault="00F03164" w:rsidP="008728AC">
            <w:pPr>
              <w:jc w:val="center"/>
              <w:rPr>
                <w:lang w:eastAsia="ru-RU"/>
              </w:rPr>
            </w:pPr>
            <w:r>
              <w:rPr>
                <w:lang w:eastAsia="ru-RU"/>
              </w:rPr>
              <w:t>100 м</w:t>
            </w:r>
          </w:p>
        </w:tc>
        <w:tc>
          <w:tcPr>
            <w:tcW w:w="1134" w:type="dxa"/>
            <w:shd w:val="clear" w:color="auto" w:fill="auto"/>
            <w:noWrap/>
            <w:hideMark/>
          </w:tcPr>
          <w:p w:rsidR="00F03164" w:rsidRPr="00B77E6B" w:rsidRDefault="00F03164" w:rsidP="008728AC">
            <w:pPr>
              <w:jc w:val="center"/>
              <w:rPr>
                <w:lang w:eastAsia="ru-RU"/>
              </w:rPr>
            </w:pPr>
            <w:r>
              <w:rPr>
                <w:lang w:eastAsia="ru-RU"/>
              </w:rPr>
              <w:t>0,5</w:t>
            </w:r>
          </w:p>
        </w:tc>
      </w:tr>
      <w:tr w:rsidR="00F03164" w:rsidRPr="00B77E6B" w:rsidTr="008728AC">
        <w:trPr>
          <w:trHeight w:val="1082"/>
        </w:trPr>
        <w:tc>
          <w:tcPr>
            <w:tcW w:w="617" w:type="dxa"/>
            <w:shd w:val="clear" w:color="auto" w:fill="auto"/>
            <w:noWrap/>
            <w:hideMark/>
          </w:tcPr>
          <w:p w:rsidR="00F03164" w:rsidRPr="00B77E6B" w:rsidRDefault="00F03164" w:rsidP="008728AC">
            <w:pPr>
              <w:jc w:val="center"/>
              <w:rPr>
                <w:lang w:eastAsia="ru-RU"/>
              </w:rPr>
            </w:pPr>
            <w:r>
              <w:rPr>
                <w:lang w:eastAsia="ru-RU"/>
              </w:rPr>
              <w:t>20</w:t>
            </w:r>
          </w:p>
        </w:tc>
        <w:tc>
          <w:tcPr>
            <w:tcW w:w="6058" w:type="dxa"/>
            <w:shd w:val="clear" w:color="auto" w:fill="auto"/>
            <w:hideMark/>
          </w:tcPr>
          <w:p w:rsidR="00F03164" w:rsidRPr="00B77E6B" w:rsidRDefault="00F03164" w:rsidP="008728AC">
            <w:pPr>
              <w:rPr>
                <w:lang w:eastAsia="ru-RU"/>
              </w:rPr>
            </w:pPr>
            <w:r>
              <w:rPr>
                <w:lang w:eastAsia="ru-RU"/>
              </w:rPr>
              <w:t>Кабель силовой с медными жилами без брони и наружного покрова, с изоляцией из поливинилхлоридного пластиката и оболочкой из поливинилхлоридного пластиката пониженной горючести, на номинальное напряжение 0,66 кВ, марки ВВГнг (либо эквивалент), с числом жил и номинальным сечением жилы, мм2: 3х2,5</w:t>
            </w:r>
          </w:p>
        </w:tc>
        <w:tc>
          <w:tcPr>
            <w:tcW w:w="1701" w:type="dxa"/>
            <w:shd w:val="clear" w:color="auto" w:fill="auto"/>
            <w:hideMark/>
          </w:tcPr>
          <w:p w:rsidR="00F03164" w:rsidRPr="00B77E6B" w:rsidRDefault="00F03164" w:rsidP="008728AC">
            <w:pPr>
              <w:jc w:val="center"/>
              <w:rPr>
                <w:lang w:eastAsia="ru-RU"/>
              </w:rPr>
            </w:pPr>
            <w:r>
              <w:rPr>
                <w:lang w:eastAsia="ru-RU"/>
              </w:rPr>
              <w:t>1000 м</w:t>
            </w:r>
          </w:p>
        </w:tc>
        <w:tc>
          <w:tcPr>
            <w:tcW w:w="1134" w:type="dxa"/>
            <w:shd w:val="clear" w:color="auto" w:fill="auto"/>
            <w:hideMark/>
          </w:tcPr>
          <w:p w:rsidR="00F03164" w:rsidRPr="00B77E6B" w:rsidRDefault="00F03164" w:rsidP="008728AC">
            <w:pPr>
              <w:jc w:val="center"/>
              <w:rPr>
                <w:lang w:eastAsia="ru-RU"/>
              </w:rPr>
            </w:pPr>
            <w:r>
              <w:rPr>
                <w:lang w:eastAsia="ru-RU"/>
              </w:rPr>
              <w:t>0,05</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21</w:t>
            </w:r>
          </w:p>
        </w:tc>
        <w:tc>
          <w:tcPr>
            <w:tcW w:w="6058" w:type="dxa"/>
            <w:shd w:val="clear" w:color="auto" w:fill="auto"/>
            <w:hideMark/>
          </w:tcPr>
          <w:p w:rsidR="00F03164" w:rsidRPr="00B77E6B" w:rsidRDefault="00F03164" w:rsidP="008728AC">
            <w:pPr>
              <w:rPr>
                <w:lang w:eastAsia="ru-RU"/>
              </w:rPr>
            </w:pPr>
            <w:r>
              <w:rPr>
                <w:lang w:eastAsia="ru-RU"/>
              </w:rPr>
              <w:t>Светильник на кронштейнах</w:t>
            </w:r>
          </w:p>
        </w:tc>
        <w:tc>
          <w:tcPr>
            <w:tcW w:w="1701" w:type="dxa"/>
            <w:shd w:val="clear" w:color="auto" w:fill="auto"/>
            <w:hideMark/>
          </w:tcPr>
          <w:p w:rsidR="00F03164" w:rsidRPr="00B77E6B" w:rsidRDefault="00F03164" w:rsidP="008728AC">
            <w:pPr>
              <w:jc w:val="center"/>
              <w:rPr>
                <w:lang w:eastAsia="ru-RU"/>
              </w:rPr>
            </w:pPr>
            <w:r>
              <w:rPr>
                <w:lang w:eastAsia="ru-RU"/>
              </w:rPr>
              <w:t>100 шт.</w:t>
            </w:r>
          </w:p>
        </w:tc>
        <w:tc>
          <w:tcPr>
            <w:tcW w:w="1134" w:type="dxa"/>
            <w:shd w:val="clear" w:color="auto" w:fill="auto"/>
            <w:noWrap/>
            <w:hideMark/>
          </w:tcPr>
          <w:p w:rsidR="00F03164" w:rsidRPr="00B77E6B" w:rsidRDefault="00F03164" w:rsidP="008728AC">
            <w:pPr>
              <w:jc w:val="center"/>
              <w:rPr>
                <w:lang w:eastAsia="ru-RU"/>
              </w:rPr>
            </w:pPr>
            <w:r>
              <w:rPr>
                <w:lang w:eastAsia="ru-RU"/>
              </w:rPr>
              <w:t>0,09</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22</w:t>
            </w:r>
          </w:p>
        </w:tc>
        <w:tc>
          <w:tcPr>
            <w:tcW w:w="6058" w:type="dxa"/>
            <w:shd w:val="clear" w:color="auto" w:fill="auto"/>
            <w:hideMark/>
          </w:tcPr>
          <w:p w:rsidR="00F03164" w:rsidRPr="00B77E6B" w:rsidRDefault="00F03164" w:rsidP="008728AC">
            <w:pPr>
              <w:rPr>
                <w:lang w:eastAsia="ru-RU"/>
              </w:rPr>
            </w:pPr>
            <w:r>
              <w:rPr>
                <w:lang w:eastAsia="ru-RU"/>
              </w:rPr>
              <w:t>Светильник светодиодный</w:t>
            </w:r>
          </w:p>
        </w:tc>
        <w:tc>
          <w:tcPr>
            <w:tcW w:w="1701" w:type="dxa"/>
            <w:shd w:val="clear" w:color="auto" w:fill="auto"/>
            <w:hideMark/>
          </w:tcPr>
          <w:p w:rsidR="00F03164" w:rsidRPr="00B77E6B" w:rsidRDefault="00F03164" w:rsidP="008728AC">
            <w:pPr>
              <w:jc w:val="center"/>
              <w:rPr>
                <w:lang w:eastAsia="ru-RU"/>
              </w:rPr>
            </w:pPr>
            <w:r>
              <w:rPr>
                <w:lang w:eastAsia="ru-RU"/>
              </w:rPr>
              <w:t>шт</w:t>
            </w:r>
          </w:p>
        </w:tc>
        <w:tc>
          <w:tcPr>
            <w:tcW w:w="1134" w:type="dxa"/>
            <w:shd w:val="clear" w:color="auto" w:fill="auto"/>
            <w:noWrap/>
            <w:hideMark/>
          </w:tcPr>
          <w:p w:rsidR="00F03164" w:rsidRPr="00B77E6B" w:rsidRDefault="00F03164" w:rsidP="008728AC">
            <w:pPr>
              <w:jc w:val="center"/>
              <w:rPr>
                <w:lang w:eastAsia="ru-RU"/>
              </w:rPr>
            </w:pPr>
            <w:r>
              <w:rPr>
                <w:lang w:eastAsia="ru-RU"/>
              </w:rPr>
              <w:t>9</w:t>
            </w:r>
          </w:p>
        </w:tc>
      </w:tr>
      <w:tr w:rsidR="00F03164" w:rsidRPr="00B77E6B" w:rsidTr="008728AC">
        <w:trPr>
          <w:trHeight w:val="539"/>
        </w:trPr>
        <w:tc>
          <w:tcPr>
            <w:tcW w:w="617" w:type="dxa"/>
            <w:shd w:val="clear" w:color="auto" w:fill="auto"/>
            <w:noWrap/>
            <w:hideMark/>
          </w:tcPr>
          <w:p w:rsidR="00F03164" w:rsidRPr="00B77E6B" w:rsidRDefault="00F03164" w:rsidP="008728AC">
            <w:pPr>
              <w:jc w:val="center"/>
              <w:rPr>
                <w:lang w:eastAsia="ru-RU"/>
              </w:rPr>
            </w:pPr>
            <w:r>
              <w:rPr>
                <w:lang w:eastAsia="ru-RU"/>
              </w:rPr>
              <w:t>23</w:t>
            </w:r>
          </w:p>
        </w:tc>
        <w:tc>
          <w:tcPr>
            <w:tcW w:w="6058" w:type="dxa"/>
            <w:shd w:val="clear" w:color="auto" w:fill="auto"/>
            <w:hideMark/>
          </w:tcPr>
          <w:p w:rsidR="00F03164" w:rsidRPr="00B77E6B" w:rsidRDefault="00F03164" w:rsidP="008728AC">
            <w:pPr>
              <w:rPr>
                <w:lang w:eastAsia="ru-RU"/>
              </w:rPr>
            </w:pPr>
            <w:r>
              <w:rPr>
                <w:lang w:eastAsia="ru-RU"/>
              </w:rPr>
              <w:t>Разводка по устройствам и подключение жил кабелей или проводов сечением до 16 мм2</w:t>
            </w:r>
          </w:p>
        </w:tc>
        <w:tc>
          <w:tcPr>
            <w:tcW w:w="1701" w:type="dxa"/>
            <w:shd w:val="clear" w:color="auto" w:fill="auto"/>
            <w:hideMark/>
          </w:tcPr>
          <w:p w:rsidR="00F03164" w:rsidRPr="00B77E6B" w:rsidRDefault="00F03164" w:rsidP="008728AC">
            <w:pPr>
              <w:jc w:val="center"/>
              <w:rPr>
                <w:lang w:eastAsia="ru-RU"/>
              </w:rPr>
            </w:pPr>
            <w:r>
              <w:rPr>
                <w:lang w:eastAsia="ru-RU"/>
              </w:rPr>
              <w:t>100 жил</w:t>
            </w:r>
          </w:p>
        </w:tc>
        <w:tc>
          <w:tcPr>
            <w:tcW w:w="1134" w:type="dxa"/>
            <w:shd w:val="clear" w:color="auto" w:fill="auto"/>
            <w:noWrap/>
            <w:hideMark/>
          </w:tcPr>
          <w:p w:rsidR="00F03164" w:rsidRPr="00B77E6B" w:rsidRDefault="00F03164" w:rsidP="008728AC">
            <w:pPr>
              <w:jc w:val="center"/>
              <w:rPr>
                <w:lang w:eastAsia="ru-RU"/>
              </w:rPr>
            </w:pPr>
            <w:r>
              <w:rPr>
                <w:lang w:eastAsia="ru-RU"/>
              </w:rPr>
              <w:t>0,6</w:t>
            </w:r>
          </w:p>
        </w:tc>
      </w:tr>
      <w:tr w:rsidR="00F03164" w:rsidRPr="00B77E6B" w:rsidTr="008728AC">
        <w:trPr>
          <w:trHeight w:val="405"/>
        </w:trPr>
        <w:tc>
          <w:tcPr>
            <w:tcW w:w="617" w:type="dxa"/>
            <w:shd w:val="clear" w:color="auto" w:fill="auto"/>
            <w:noWrap/>
            <w:hideMark/>
          </w:tcPr>
          <w:p w:rsidR="00F03164" w:rsidRPr="00B77E6B" w:rsidRDefault="00F03164" w:rsidP="008728AC">
            <w:pPr>
              <w:jc w:val="center"/>
              <w:rPr>
                <w:lang w:eastAsia="ru-RU"/>
              </w:rPr>
            </w:pPr>
            <w:r>
              <w:rPr>
                <w:lang w:eastAsia="ru-RU"/>
              </w:rPr>
              <w:t>24</w:t>
            </w:r>
          </w:p>
        </w:tc>
        <w:tc>
          <w:tcPr>
            <w:tcW w:w="6058" w:type="dxa"/>
            <w:shd w:val="clear" w:color="auto" w:fill="auto"/>
            <w:hideMark/>
          </w:tcPr>
          <w:p w:rsidR="00F03164" w:rsidRPr="00B77E6B" w:rsidRDefault="00F03164" w:rsidP="008728AC">
            <w:pPr>
              <w:rPr>
                <w:lang w:eastAsia="ru-RU"/>
              </w:rPr>
            </w:pPr>
            <w:r>
              <w:rPr>
                <w:lang w:eastAsia="ru-RU"/>
              </w:rPr>
              <w:t>Щитки осветительные, устанавливаемые в нише распорными дюбелями, масса щитка до 6 кг</w:t>
            </w:r>
          </w:p>
        </w:tc>
        <w:tc>
          <w:tcPr>
            <w:tcW w:w="1701" w:type="dxa"/>
            <w:shd w:val="clear" w:color="auto" w:fill="auto"/>
            <w:hideMark/>
          </w:tcPr>
          <w:p w:rsidR="00F03164" w:rsidRPr="00B77E6B" w:rsidRDefault="00F03164" w:rsidP="008728AC">
            <w:pPr>
              <w:jc w:val="center"/>
              <w:rPr>
                <w:lang w:eastAsia="ru-RU"/>
              </w:rPr>
            </w:pPr>
            <w:r>
              <w:rPr>
                <w:lang w:eastAsia="ru-RU"/>
              </w:rPr>
              <w:t>1 шт.</w:t>
            </w:r>
          </w:p>
        </w:tc>
        <w:tc>
          <w:tcPr>
            <w:tcW w:w="1134" w:type="dxa"/>
            <w:shd w:val="clear" w:color="auto" w:fill="auto"/>
            <w:noWrap/>
            <w:hideMark/>
          </w:tcPr>
          <w:p w:rsidR="00F03164" w:rsidRPr="00B77E6B" w:rsidRDefault="00F03164" w:rsidP="008728AC">
            <w:pPr>
              <w:jc w:val="center"/>
              <w:rPr>
                <w:lang w:eastAsia="ru-RU"/>
              </w:rPr>
            </w:pPr>
            <w:r>
              <w:rPr>
                <w:lang w:eastAsia="ru-RU"/>
              </w:rPr>
              <w:t>1</w:t>
            </w:r>
          </w:p>
        </w:tc>
      </w:tr>
      <w:tr w:rsidR="00F03164" w:rsidRPr="00B77E6B" w:rsidTr="008728AC">
        <w:trPr>
          <w:trHeight w:val="227"/>
        </w:trPr>
        <w:tc>
          <w:tcPr>
            <w:tcW w:w="617" w:type="dxa"/>
            <w:shd w:val="clear" w:color="auto" w:fill="auto"/>
            <w:noWrap/>
            <w:hideMark/>
          </w:tcPr>
          <w:p w:rsidR="00F03164" w:rsidRPr="00B77E6B" w:rsidRDefault="00F03164" w:rsidP="008728AC">
            <w:pPr>
              <w:jc w:val="center"/>
              <w:rPr>
                <w:lang w:eastAsia="ru-RU"/>
              </w:rPr>
            </w:pPr>
            <w:r>
              <w:rPr>
                <w:lang w:eastAsia="ru-RU"/>
              </w:rPr>
              <w:t>25</w:t>
            </w:r>
          </w:p>
        </w:tc>
        <w:tc>
          <w:tcPr>
            <w:tcW w:w="6058" w:type="dxa"/>
            <w:shd w:val="clear" w:color="auto" w:fill="auto"/>
            <w:hideMark/>
          </w:tcPr>
          <w:p w:rsidR="00F03164" w:rsidRPr="00B77E6B" w:rsidRDefault="00F03164" w:rsidP="008728AC">
            <w:pPr>
              <w:rPr>
                <w:lang w:eastAsia="ru-RU"/>
              </w:rPr>
            </w:pPr>
            <w:r>
              <w:rPr>
                <w:lang w:eastAsia="ru-RU"/>
              </w:rPr>
              <w:t>Элемент системы из троса с изоляцией, длина до 120 м</w:t>
            </w:r>
          </w:p>
        </w:tc>
        <w:tc>
          <w:tcPr>
            <w:tcW w:w="1701" w:type="dxa"/>
            <w:shd w:val="clear" w:color="auto" w:fill="auto"/>
            <w:hideMark/>
          </w:tcPr>
          <w:p w:rsidR="00F03164" w:rsidRPr="00B77E6B" w:rsidRDefault="00F03164" w:rsidP="008728AC">
            <w:pPr>
              <w:jc w:val="center"/>
              <w:rPr>
                <w:lang w:eastAsia="ru-RU"/>
              </w:rPr>
            </w:pPr>
            <w:r>
              <w:rPr>
                <w:lang w:eastAsia="ru-RU"/>
              </w:rPr>
              <w:t>1 шт.</w:t>
            </w:r>
          </w:p>
        </w:tc>
        <w:tc>
          <w:tcPr>
            <w:tcW w:w="1134" w:type="dxa"/>
            <w:shd w:val="clear" w:color="auto" w:fill="auto"/>
            <w:noWrap/>
            <w:hideMark/>
          </w:tcPr>
          <w:p w:rsidR="00F03164" w:rsidRPr="00B77E6B" w:rsidRDefault="00F03164" w:rsidP="008728AC">
            <w:pPr>
              <w:jc w:val="center"/>
              <w:rPr>
                <w:lang w:eastAsia="ru-RU"/>
              </w:rPr>
            </w:pPr>
            <w:r>
              <w:rPr>
                <w:lang w:eastAsia="ru-RU"/>
              </w:rPr>
              <w:t>3</w:t>
            </w:r>
          </w:p>
        </w:tc>
      </w:tr>
      <w:tr w:rsidR="00F03164" w:rsidRPr="00B77E6B" w:rsidTr="008728AC">
        <w:trPr>
          <w:trHeight w:val="402"/>
        </w:trPr>
        <w:tc>
          <w:tcPr>
            <w:tcW w:w="617" w:type="dxa"/>
            <w:shd w:val="clear" w:color="auto" w:fill="auto"/>
            <w:noWrap/>
            <w:hideMark/>
          </w:tcPr>
          <w:p w:rsidR="00F03164" w:rsidRPr="00B77E6B" w:rsidRDefault="00F03164" w:rsidP="008728AC">
            <w:pPr>
              <w:jc w:val="center"/>
              <w:rPr>
                <w:lang w:eastAsia="ru-RU"/>
              </w:rPr>
            </w:pPr>
            <w:r>
              <w:rPr>
                <w:lang w:eastAsia="ru-RU"/>
              </w:rPr>
              <w:t>26</w:t>
            </w:r>
          </w:p>
        </w:tc>
        <w:tc>
          <w:tcPr>
            <w:tcW w:w="6058" w:type="dxa"/>
            <w:shd w:val="clear" w:color="auto" w:fill="auto"/>
            <w:hideMark/>
          </w:tcPr>
          <w:p w:rsidR="00F03164" w:rsidRPr="00B77E6B" w:rsidRDefault="00F03164" w:rsidP="008728AC">
            <w:pPr>
              <w:rPr>
                <w:lang w:eastAsia="ru-RU"/>
              </w:rPr>
            </w:pPr>
            <w:r>
              <w:rPr>
                <w:lang w:eastAsia="ru-RU"/>
              </w:rPr>
              <w:t>Зажим поддерживающий укороченный со стальным спиральным протектором длиной 1200 мм: ЗП-УС13-1 (либо эквивалент), 04.ВН-2000-00-00-03</w:t>
            </w:r>
          </w:p>
        </w:tc>
        <w:tc>
          <w:tcPr>
            <w:tcW w:w="1701" w:type="dxa"/>
            <w:shd w:val="clear" w:color="auto" w:fill="auto"/>
            <w:hideMark/>
          </w:tcPr>
          <w:p w:rsidR="00F03164" w:rsidRPr="00B77E6B" w:rsidRDefault="00F03164" w:rsidP="008728AC">
            <w:pPr>
              <w:jc w:val="center"/>
              <w:rPr>
                <w:lang w:eastAsia="ru-RU"/>
              </w:rPr>
            </w:pPr>
            <w:r>
              <w:rPr>
                <w:lang w:eastAsia="ru-RU"/>
              </w:rPr>
              <w:t>шт.</w:t>
            </w:r>
          </w:p>
        </w:tc>
        <w:tc>
          <w:tcPr>
            <w:tcW w:w="1134" w:type="dxa"/>
            <w:shd w:val="clear" w:color="auto" w:fill="auto"/>
            <w:noWrap/>
            <w:hideMark/>
          </w:tcPr>
          <w:p w:rsidR="00F03164" w:rsidRPr="00B77E6B" w:rsidRDefault="00F03164" w:rsidP="008728AC">
            <w:pPr>
              <w:jc w:val="center"/>
              <w:rPr>
                <w:lang w:eastAsia="ru-RU"/>
              </w:rPr>
            </w:pPr>
            <w:r>
              <w:rPr>
                <w:lang w:eastAsia="ru-RU"/>
              </w:rPr>
              <w:t>3</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27</w:t>
            </w:r>
          </w:p>
        </w:tc>
        <w:tc>
          <w:tcPr>
            <w:tcW w:w="6058" w:type="dxa"/>
            <w:shd w:val="clear" w:color="auto" w:fill="auto"/>
            <w:hideMark/>
          </w:tcPr>
          <w:p w:rsidR="00F03164" w:rsidRPr="00B77E6B" w:rsidRDefault="00F03164" w:rsidP="008728AC">
            <w:pPr>
              <w:rPr>
                <w:lang w:eastAsia="ru-RU"/>
              </w:rPr>
            </w:pPr>
            <w:r>
              <w:rPr>
                <w:lang w:eastAsia="ru-RU"/>
              </w:rPr>
              <w:t>Хомут на опоре</w:t>
            </w:r>
          </w:p>
        </w:tc>
        <w:tc>
          <w:tcPr>
            <w:tcW w:w="1701" w:type="dxa"/>
            <w:shd w:val="clear" w:color="auto" w:fill="auto"/>
            <w:hideMark/>
          </w:tcPr>
          <w:p w:rsidR="00F03164" w:rsidRPr="00B77E6B" w:rsidRDefault="00F03164" w:rsidP="008728AC">
            <w:pPr>
              <w:jc w:val="center"/>
              <w:rPr>
                <w:lang w:eastAsia="ru-RU"/>
              </w:rPr>
            </w:pPr>
            <w:r>
              <w:rPr>
                <w:lang w:eastAsia="ru-RU"/>
              </w:rPr>
              <w:t>1 шт.</w:t>
            </w:r>
          </w:p>
        </w:tc>
        <w:tc>
          <w:tcPr>
            <w:tcW w:w="1134" w:type="dxa"/>
            <w:shd w:val="clear" w:color="auto" w:fill="auto"/>
            <w:noWrap/>
            <w:hideMark/>
          </w:tcPr>
          <w:p w:rsidR="00F03164" w:rsidRPr="00B77E6B" w:rsidRDefault="00F03164" w:rsidP="008728AC">
            <w:pPr>
              <w:jc w:val="center"/>
              <w:rPr>
                <w:lang w:eastAsia="ru-RU"/>
              </w:rPr>
            </w:pPr>
            <w:r>
              <w:rPr>
                <w:lang w:eastAsia="ru-RU"/>
              </w:rPr>
              <w:t>19</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t>28</w:t>
            </w:r>
          </w:p>
        </w:tc>
        <w:tc>
          <w:tcPr>
            <w:tcW w:w="6058" w:type="dxa"/>
            <w:shd w:val="clear" w:color="auto" w:fill="auto"/>
            <w:hideMark/>
          </w:tcPr>
          <w:p w:rsidR="00F03164" w:rsidRPr="00B77E6B" w:rsidRDefault="00F03164" w:rsidP="008728AC">
            <w:pPr>
              <w:rPr>
                <w:lang w:eastAsia="ru-RU"/>
              </w:rPr>
            </w:pPr>
            <w:r>
              <w:rPr>
                <w:lang w:eastAsia="ru-RU"/>
              </w:rPr>
              <w:t>Поковки простые строительные /скобы, закрепы, хомуты и т,п,/ массой до 1,6 кг</w:t>
            </w:r>
          </w:p>
        </w:tc>
        <w:tc>
          <w:tcPr>
            <w:tcW w:w="1701" w:type="dxa"/>
            <w:shd w:val="clear" w:color="auto" w:fill="auto"/>
            <w:hideMark/>
          </w:tcPr>
          <w:p w:rsidR="00F03164" w:rsidRPr="00B77E6B" w:rsidRDefault="00F03164" w:rsidP="008728AC">
            <w:pPr>
              <w:jc w:val="center"/>
              <w:rPr>
                <w:lang w:eastAsia="ru-RU"/>
              </w:rPr>
            </w:pPr>
            <w:r>
              <w:rPr>
                <w:lang w:eastAsia="ru-RU"/>
              </w:rPr>
              <w:t>кг</w:t>
            </w:r>
          </w:p>
        </w:tc>
        <w:tc>
          <w:tcPr>
            <w:tcW w:w="1134" w:type="dxa"/>
            <w:shd w:val="clear" w:color="auto" w:fill="auto"/>
            <w:noWrap/>
            <w:hideMark/>
          </w:tcPr>
          <w:p w:rsidR="00F03164" w:rsidRPr="00B77E6B" w:rsidRDefault="00F03164" w:rsidP="008728AC">
            <w:pPr>
              <w:jc w:val="center"/>
              <w:rPr>
                <w:lang w:eastAsia="ru-RU"/>
              </w:rPr>
            </w:pPr>
            <w:r>
              <w:rPr>
                <w:lang w:eastAsia="ru-RU"/>
              </w:rPr>
              <w:t>8</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29</w:t>
            </w:r>
          </w:p>
        </w:tc>
        <w:tc>
          <w:tcPr>
            <w:tcW w:w="6058" w:type="dxa"/>
            <w:shd w:val="clear" w:color="auto" w:fill="auto"/>
            <w:hideMark/>
          </w:tcPr>
          <w:p w:rsidR="00F03164" w:rsidRPr="00B77E6B" w:rsidRDefault="00F03164" w:rsidP="008728AC">
            <w:pPr>
              <w:rPr>
                <w:lang w:eastAsia="ru-RU"/>
              </w:rPr>
            </w:pPr>
            <w:r>
              <w:rPr>
                <w:lang w:eastAsia="ru-RU"/>
              </w:rPr>
              <w:t>Траверса на опоре</w:t>
            </w:r>
          </w:p>
        </w:tc>
        <w:tc>
          <w:tcPr>
            <w:tcW w:w="1701" w:type="dxa"/>
            <w:shd w:val="clear" w:color="auto" w:fill="auto"/>
            <w:hideMark/>
          </w:tcPr>
          <w:p w:rsidR="00F03164" w:rsidRPr="00B77E6B" w:rsidRDefault="00F03164" w:rsidP="008728AC">
            <w:pPr>
              <w:jc w:val="center"/>
              <w:rPr>
                <w:lang w:eastAsia="ru-RU"/>
              </w:rPr>
            </w:pPr>
            <w:r>
              <w:rPr>
                <w:lang w:eastAsia="ru-RU"/>
              </w:rPr>
              <w:t>1 шт.</w:t>
            </w:r>
          </w:p>
        </w:tc>
        <w:tc>
          <w:tcPr>
            <w:tcW w:w="1134" w:type="dxa"/>
            <w:shd w:val="clear" w:color="auto" w:fill="auto"/>
            <w:noWrap/>
            <w:hideMark/>
          </w:tcPr>
          <w:p w:rsidR="00F03164" w:rsidRPr="00B77E6B" w:rsidRDefault="00F03164" w:rsidP="008728AC">
            <w:pPr>
              <w:jc w:val="center"/>
              <w:rPr>
                <w:lang w:eastAsia="ru-RU"/>
              </w:rPr>
            </w:pPr>
            <w:r>
              <w:rPr>
                <w:lang w:eastAsia="ru-RU"/>
              </w:rPr>
              <w:t>4</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30</w:t>
            </w:r>
          </w:p>
        </w:tc>
        <w:tc>
          <w:tcPr>
            <w:tcW w:w="6058" w:type="dxa"/>
            <w:shd w:val="clear" w:color="auto" w:fill="auto"/>
            <w:hideMark/>
          </w:tcPr>
          <w:p w:rsidR="00F03164" w:rsidRPr="00B77E6B" w:rsidRDefault="00F03164" w:rsidP="008728AC">
            <w:pPr>
              <w:rPr>
                <w:lang w:eastAsia="ru-RU"/>
              </w:rPr>
            </w:pPr>
            <w:r>
              <w:rPr>
                <w:lang w:eastAsia="ru-RU"/>
              </w:rPr>
              <w:t>Траверсы стальные 4-штырные</w:t>
            </w:r>
          </w:p>
        </w:tc>
        <w:tc>
          <w:tcPr>
            <w:tcW w:w="1701" w:type="dxa"/>
            <w:shd w:val="clear" w:color="auto" w:fill="auto"/>
            <w:hideMark/>
          </w:tcPr>
          <w:p w:rsidR="00F03164" w:rsidRPr="00B77E6B" w:rsidRDefault="00F03164" w:rsidP="008728AC">
            <w:pPr>
              <w:jc w:val="center"/>
              <w:rPr>
                <w:lang w:eastAsia="ru-RU"/>
              </w:rPr>
            </w:pPr>
            <w:r>
              <w:rPr>
                <w:lang w:eastAsia="ru-RU"/>
              </w:rPr>
              <w:t>шт.</w:t>
            </w:r>
          </w:p>
        </w:tc>
        <w:tc>
          <w:tcPr>
            <w:tcW w:w="1134" w:type="dxa"/>
            <w:shd w:val="clear" w:color="auto" w:fill="auto"/>
            <w:noWrap/>
            <w:hideMark/>
          </w:tcPr>
          <w:p w:rsidR="00F03164" w:rsidRPr="00B77E6B" w:rsidRDefault="00F03164" w:rsidP="008728AC">
            <w:pPr>
              <w:jc w:val="center"/>
              <w:rPr>
                <w:lang w:eastAsia="ru-RU"/>
              </w:rPr>
            </w:pPr>
            <w:r>
              <w:rPr>
                <w:lang w:eastAsia="ru-RU"/>
              </w:rPr>
              <w:t>4</w:t>
            </w:r>
          </w:p>
        </w:tc>
      </w:tr>
      <w:tr w:rsidR="00F03164" w:rsidRPr="00B77E6B" w:rsidTr="008728AC">
        <w:trPr>
          <w:trHeight w:val="314"/>
        </w:trPr>
        <w:tc>
          <w:tcPr>
            <w:tcW w:w="617" w:type="dxa"/>
            <w:shd w:val="clear" w:color="auto" w:fill="auto"/>
            <w:noWrap/>
            <w:hideMark/>
          </w:tcPr>
          <w:p w:rsidR="00F03164" w:rsidRPr="00B77E6B" w:rsidRDefault="00F03164" w:rsidP="008728AC">
            <w:pPr>
              <w:jc w:val="center"/>
              <w:rPr>
                <w:lang w:eastAsia="ru-RU"/>
              </w:rPr>
            </w:pPr>
            <w:r>
              <w:rPr>
                <w:lang w:eastAsia="ru-RU"/>
              </w:rPr>
              <w:t>31</w:t>
            </w:r>
          </w:p>
        </w:tc>
        <w:tc>
          <w:tcPr>
            <w:tcW w:w="6058" w:type="dxa"/>
            <w:shd w:val="clear" w:color="auto" w:fill="auto"/>
            <w:hideMark/>
          </w:tcPr>
          <w:p w:rsidR="00F03164" w:rsidRPr="00B77E6B" w:rsidRDefault="00F03164" w:rsidP="008728AC">
            <w:pPr>
              <w:rPr>
                <w:lang w:eastAsia="ru-RU"/>
              </w:rPr>
            </w:pPr>
            <w:r>
              <w:rPr>
                <w:lang w:eastAsia="ru-RU"/>
              </w:rPr>
              <w:t>Заземлитель вертикальный из круглой стали диаметром 12 мм</w:t>
            </w:r>
          </w:p>
        </w:tc>
        <w:tc>
          <w:tcPr>
            <w:tcW w:w="1701" w:type="dxa"/>
            <w:shd w:val="clear" w:color="auto" w:fill="auto"/>
            <w:hideMark/>
          </w:tcPr>
          <w:p w:rsidR="00F03164" w:rsidRPr="00B77E6B" w:rsidRDefault="00F03164" w:rsidP="008728AC">
            <w:pPr>
              <w:jc w:val="center"/>
              <w:rPr>
                <w:lang w:eastAsia="ru-RU"/>
              </w:rPr>
            </w:pPr>
            <w:r>
              <w:rPr>
                <w:lang w:eastAsia="ru-RU"/>
              </w:rPr>
              <w:t>10 шт.</w:t>
            </w:r>
          </w:p>
        </w:tc>
        <w:tc>
          <w:tcPr>
            <w:tcW w:w="1134" w:type="dxa"/>
            <w:shd w:val="clear" w:color="auto" w:fill="auto"/>
            <w:noWrap/>
            <w:hideMark/>
          </w:tcPr>
          <w:p w:rsidR="00F03164" w:rsidRPr="00B77E6B" w:rsidRDefault="00F03164" w:rsidP="008728AC">
            <w:pPr>
              <w:jc w:val="center"/>
              <w:rPr>
                <w:lang w:eastAsia="ru-RU"/>
              </w:rPr>
            </w:pPr>
            <w:r>
              <w:rPr>
                <w:lang w:eastAsia="ru-RU"/>
              </w:rPr>
              <w:t>0,3</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t>32</w:t>
            </w:r>
          </w:p>
        </w:tc>
        <w:tc>
          <w:tcPr>
            <w:tcW w:w="6058" w:type="dxa"/>
            <w:shd w:val="clear" w:color="auto" w:fill="auto"/>
            <w:hideMark/>
          </w:tcPr>
          <w:p w:rsidR="00F03164" w:rsidRPr="00B77E6B" w:rsidRDefault="00F03164" w:rsidP="008728AC">
            <w:pPr>
              <w:rPr>
                <w:lang w:eastAsia="ru-RU"/>
              </w:rPr>
            </w:pPr>
            <w:r>
              <w:rPr>
                <w:lang w:eastAsia="ru-RU"/>
              </w:rPr>
              <w:t>Присоединение к зажимам жил проводов или кабелей сечением до 150 мм2</w:t>
            </w:r>
          </w:p>
        </w:tc>
        <w:tc>
          <w:tcPr>
            <w:tcW w:w="1701" w:type="dxa"/>
            <w:shd w:val="clear" w:color="auto" w:fill="auto"/>
            <w:hideMark/>
          </w:tcPr>
          <w:p w:rsidR="00F03164" w:rsidRPr="00B77E6B" w:rsidRDefault="00F03164" w:rsidP="008728AC">
            <w:pPr>
              <w:jc w:val="center"/>
              <w:rPr>
                <w:lang w:eastAsia="ru-RU"/>
              </w:rPr>
            </w:pPr>
            <w:r>
              <w:rPr>
                <w:lang w:eastAsia="ru-RU"/>
              </w:rPr>
              <w:t>100 шт.</w:t>
            </w:r>
          </w:p>
        </w:tc>
        <w:tc>
          <w:tcPr>
            <w:tcW w:w="1134" w:type="dxa"/>
            <w:shd w:val="clear" w:color="auto" w:fill="auto"/>
            <w:noWrap/>
            <w:hideMark/>
          </w:tcPr>
          <w:p w:rsidR="00F03164" w:rsidRPr="00B77E6B" w:rsidRDefault="00F03164" w:rsidP="008728AC">
            <w:pPr>
              <w:jc w:val="center"/>
              <w:rPr>
                <w:lang w:eastAsia="ru-RU"/>
              </w:rPr>
            </w:pPr>
            <w:r>
              <w:rPr>
                <w:lang w:eastAsia="ru-RU"/>
              </w:rPr>
              <w:t>0,03</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33</w:t>
            </w:r>
          </w:p>
        </w:tc>
        <w:tc>
          <w:tcPr>
            <w:tcW w:w="6058" w:type="dxa"/>
            <w:shd w:val="clear" w:color="auto" w:fill="auto"/>
            <w:hideMark/>
          </w:tcPr>
          <w:p w:rsidR="00F03164" w:rsidRPr="00B77E6B" w:rsidRDefault="00F03164" w:rsidP="008728AC">
            <w:pPr>
              <w:rPr>
                <w:lang w:eastAsia="ru-RU"/>
              </w:rPr>
            </w:pPr>
            <w:r>
              <w:rPr>
                <w:lang w:eastAsia="ru-RU"/>
              </w:rPr>
              <w:t>Зажим питающий 053-1 (КС-323)</w:t>
            </w:r>
          </w:p>
        </w:tc>
        <w:tc>
          <w:tcPr>
            <w:tcW w:w="1701" w:type="dxa"/>
            <w:shd w:val="clear" w:color="auto" w:fill="auto"/>
            <w:hideMark/>
          </w:tcPr>
          <w:p w:rsidR="00F03164" w:rsidRPr="00B77E6B" w:rsidRDefault="00F03164" w:rsidP="008728AC">
            <w:pPr>
              <w:jc w:val="center"/>
              <w:rPr>
                <w:lang w:eastAsia="ru-RU"/>
              </w:rPr>
            </w:pPr>
            <w:r>
              <w:rPr>
                <w:lang w:eastAsia="ru-RU"/>
              </w:rPr>
              <w:t>шт.</w:t>
            </w:r>
          </w:p>
        </w:tc>
        <w:tc>
          <w:tcPr>
            <w:tcW w:w="1134" w:type="dxa"/>
            <w:shd w:val="clear" w:color="auto" w:fill="auto"/>
            <w:noWrap/>
            <w:hideMark/>
          </w:tcPr>
          <w:p w:rsidR="00F03164" w:rsidRPr="00B77E6B" w:rsidRDefault="00F03164" w:rsidP="008728AC">
            <w:pPr>
              <w:jc w:val="center"/>
              <w:rPr>
                <w:lang w:eastAsia="ru-RU"/>
              </w:rPr>
            </w:pPr>
            <w:r>
              <w:rPr>
                <w:lang w:eastAsia="ru-RU"/>
              </w:rPr>
              <w:t>3</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t>34</w:t>
            </w:r>
          </w:p>
        </w:tc>
        <w:tc>
          <w:tcPr>
            <w:tcW w:w="6058" w:type="dxa"/>
            <w:shd w:val="clear" w:color="auto" w:fill="auto"/>
            <w:hideMark/>
          </w:tcPr>
          <w:p w:rsidR="00F03164" w:rsidRPr="00B77E6B" w:rsidRDefault="00F03164" w:rsidP="008728AC">
            <w:pPr>
              <w:rPr>
                <w:lang w:eastAsia="ru-RU"/>
              </w:rPr>
            </w:pPr>
            <w:r>
              <w:rPr>
                <w:lang w:eastAsia="ru-RU"/>
              </w:rPr>
              <w:t>Зажим соединительный изолированный для проводов ответвления (СИП) MJPB 16 (либо эквивалент)</w:t>
            </w:r>
          </w:p>
        </w:tc>
        <w:tc>
          <w:tcPr>
            <w:tcW w:w="1701" w:type="dxa"/>
            <w:shd w:val="clear" w:color="auto" w:fill="auto"/>
            <w:hideMark/>
          </w:tcPr>
          <w:p w:rsidR="00F03164" w:rsidRPr="00B77E6B" w:rsidRDefault="00F03164" w:rsidP="008728AC">
            <w:pPr>
              <w:jc w:val="center"/>
              <w:rPr>
                <w:lang w:eastAsia="ru-RU"/>
              </w:rPr>
            </w:pPr>
            <w:r>
              <w:rPr>
                <w:lang w:eastAsia="ru-RU"/>
              </w:rPr>
              <w:t>шт.</w:t>
            </w:r>
          </w:p>
        </w:tc>
        <w:tc>
          <w:tcPr>
            <w:tcW w:w="1134" w:type="dxa"/>
            <w:shd w:val="clear" w:color="auto" w:fill="auto"/>
            <w:noWrap/>
            <w:hideMark/>
          </w:tcPr>
          <w:p w:rsidR="00F03164" w:rsidRPr="00B77E6B" w:rsidRDefault="00F03164" w:rsidP="008728AC">
            <w:pPr>
              <w:jc w:val="center"/>
              <w:rPr>
                <w:lang w:eastAsia="ru-RU"/>
              </w:rPr>
            </w:pPr>
            <w:r>
              <w:rPr>
                <w:lang w:eastAsia="ru-RU"/>
              </w:rPr>
              <w:t>3</w:t>
            </w:r>
          </w:p>
        </w:tc>
      </w:tr>
      <w:tr w:rsidR="00F03164" w:rsidRPr="00B77E6B" w:rsidTr="008728AC">
        <w:trPr>
          <w:trHeight w:val="486"/>
        </w:trPr>
        <w:tc>
          <w:tcPr>
            <w:tcW w:w="617" w:type="dxa"/>
            <w:shd w:val="clear" w:color="auto" w:fill="auto"/>
            <w:noWrap/>
            <w:hideMark/>
          </w:tcPr>
          <w:p w:rsidR="00F03164" w:rsidRPr="00B77E6B" w:rsidRDefault="00F03164" w:rsidP="008728AC">
            <w:pPr>
              <w:jc w:val="center"/>
              <w:rPr>
                <w:lang w:eastAsia="ru-RU"/>
              </w:rPr>
            </w:pPr>
            <w:r>
              <w:rPr>
                <w:lang w:eastAsia="ru-RU"/>
              </w:rPr>
              <w:t>35</w:t>
            </w:r>
          </w:p>
        </w:tc>
        <w:tc>
          <w:tcPr>
            <w:tcW w:w="6058" w:type="dxa"/>
            <w:shd w:val="clear" w:color="auto" w:fill="auto"/>
            <w:hideMark/>
          </w:tcPr>
          <w:p w:rsidR="00F03164" w:rsidRPr="00B77E6B" w:rsidRDefault="00F03164" w:rsidP="008728AC">
            <w:pPr>
              <w:rPr>
                <w:lang w:eastAsia="ru-RU"/>
              </w:rPr>
            </w:pPr>
            <w:r>
              <w:rPr>
                <w:lang w:eastAsia="ru-RU"/>
              </w:rPr>
              <w:t>Копание ям вручную без креплений для стоек и столбов с откосами глубиной до 1,5 м, группа грунтов 2</w:t>
            </w:r>
          </w:p>
        </w:tc>
        <w:tc>
          <w:tcPr>
            <w:tcW w:w="1701" w:type="dxa"/>
            <w:shd w:val="clear" w:color="auto" w:fill="auto"/>
            <w:hideMark/>
          </w:tcPr>
          <w:p w:rsidR="00F03164" w:rsidRPr="00B77E6B" w:rsidRDefault="00F03164" w:rsidP="008728AC">
            <w:pPr>
              <w:jc w:val="center"/>
              <w:rPr>
                <w:lang w:eastAsia="ru-RU"/>
              </w:rPr>
            </w:pPr>
            <w:r>
              <w:rPr>
                <w:lang w:eastAsia="ru-RU"/>
              </w:rPr>
              <w:t>100 м3 грунта</w:t>
            </w:r>
          </w:p>
        </w:tc>
        <w:tc>
          <w:tcPr>
            <w:tcW w:w="1134" w:type="dxa"/>
            <w:shd w:val="clear" w:color="auto" w:fill="auto"/>
            <w:noWrap/>
            <w:hideMark/>
          </w:tcPr>
          <w:p w:rsidR="00F03164" w:rsidRPr="00B77E6B" w:rsidRDefault="00F03164" w:rsidP="008728AC">
            <w:pPr>
              <w:jc w:val="center"/>
              <w:rPr>
                <w:lang w:eastAsia="ru-RU"/>
              </w:rPr>
            </w:pPr>
            <w:r>
              <w:rPr>
                <w:lang w:eastAsia="ru-RU"/>
              </w:rPr>
              <w:t>0,28</w:t>
            </w:r>
          </w:p>
        </w:tc>
      </w:tr>
      <w:tr w:rsidR="00F03164" w:rsidRPr="00B77E6B" w:rsidTr="008728AC">
        <w:trPr>
          <w:trHeight w:val="676"/>
        </w:trPr>
        <w:tc>
          <w:tcPr>
            <w:tcW w:w="617" w:type="dxa"/>
            <w:shd w:val="clear" w:color="auto" w:fill="auto"/>
            <w:noWrap/>
            <w:hideMark/>
          </w:tcPr>
          <w:p w:rsidR="00F03164" w:rsidRPr="00B77E6B" w:rsidRDefault="00F03164" w:rsidP="008728AC">
            <w:pPr>
              <w:jc w:val="center"/>
              <w:rPr>
                <w:lang w:eastAsia="ru-RU"/>
              </w:rPr>
            </w:pPr>
            <w:r>
              <w:rPr>
                <w:lang w:eastAsia="ru-RU"/>
              </w:rPr>
              <w:t>36</w:t>
            </w:r>
          </w:p>
        </w:tc>
        <w:tc>
          <w:tcPr>
            <w:tcW w:w="6058" w:type="dxa"/>
            <w:shd w:val="clear" w:color="auto" w:fill="auto"/>
            <w:hideMark/>
          </w:tcPr>
          <w:p w:rsidR="00F03164" w:rsidRPr="00B77E6B" w:rsidRDefault="00F03164" w:rsidP="008728AC">
            <w:pPr>
              <w:rPr>
                <w:lang w:eastAsia="ru-RU"/>
              </w:rPr>
            </w:pPr>
            <w:r>
              <w:rPr>
                <w:lang w:eastAsia="ru-RU"/>
              </w:rPr>
              <w:t>Установка железобетонных центрифугированных опор промежуточных, свободностоящих, одностоечных, одно- и двухцепных объемом до 2 м3</w:t>
            </w:r>
          </w:p>
        </w:tc>
        <w:tc>
          <w:tcPr>
            <w:tcW w:w="1701" w:type="dxa"/>
            <w:shd w:val="clear" w:color="auto" w:fill="auto"/>
            <w:hideMark/>
          </w:tcPr>
          <w:p w:rsidR="00F03164" w:rsidRPr="00B77E6B" w:rsidRDefault="00F03164" w:rsidP="008728AC">
            <w:pPr>
              <w:jc w:val="center"/>
              <w:rPr>
                <w:lang w:eastAsia="ru-RU"/>
              </w:rPr>
            </w:pPr>
            <w:r>
              <w:rPr>
                <w:lang w:eastAsia="ru-RU"/>
              </w:rPr>
              <w:t>1 м3 опор</w:t>
            </w:r>
          </w:p>
        </w:tc>
        <w:tc>
          <w:tcPr>
            <w:tcW w:w="1134" w:type="dxa"/>
            <w:shd w:val="clear" w:color="auto" w:fill="auto"/>
            <w:hideMark/>
          </w:tcPr>
          <w:p w:rsidR="00F03164" w:rsidRPr="00B77E6B" w:rsidRDefault="00F03164" w:rsidP="008728AC">
            <w:pPr>
              <w:jc w:val="center"/>
              <w:rPr>
                <w:lang w:eastAsia="ru-RU"/>
              </w:rPr>
            </w:pPr>
            <w:r>
              <w:rPr>
                <w:lang w:eastAsia="ru-RU"/>
              </w:rPr>
              <w:t>7,6</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37</w:t>
            </w:r>
          </w:p>
        </w:tc>
        <w:tc>
          <w:tcPr>
            <w:tcW w:w="6058" w:type="dxa"/>
            <w:shd w:val="clear" w:color="auto" w:fill="auto"/>
            <w:hideMark/>
          </w:tcPr>
          <w:p w:rsidR="00F03164" w:rsidRPr="00B77E6B" w:rsidRDefault="00F03164" w:rsidP="008728AC">
            <w:pPr>
              <w:rPr>
                <w:lang w:eastAsia="ru-RU"/>
              </w:rPr>
            </w:pPr>
            <w:r>
              <w:rPr>
                <w:lang w:eastAsia="ru-RU"/>
              </w:rPr>
              <w:t>Стойка СК 22.1.1.1.  объем бетона - 1,9 м3</w:t>
            </w:r>
          </w:p>
        </w:tc>
        <w:tc>
          <w:tcPr>
            <w:tcW w:w="1701" w:type="dxa"/>
            <w:shd w:val="clear" w:color="auto" w:fill="auto"/>
            <w:hideMark/>
          </w:tcPr>
          <w:p w:rsidR="00F03164" w:rsidRPr="00B77E6B" w:rsidRDefault="00F03164" w:rsidP="008728AC">
            <w:pPr>
              <w:jc w:val="center"/>
              <w:rPr>
                <w:lang w:eastAsia="ru-RU"/>
              </w:rPr>
            </w:pPr>
            <w:r>
              <w:rPr>
                <w:lang w:eastAsia="ru-RU"/>
              </w:rPr>
              <w:t>шт</w:t>
            </w:r>
          </w:p>
        </w:tc>
        <w:tc>
          <w:tcPr>
            <w:tcW w:w="1134" w:type="dxa"/>
            <w:shd w:val="clear" w:color="auto" w:fill="auto"/>
            <w:noWrap/>
            <w:hideMark/>
          </w:tcPr>
          <w:p w:rsidR="00F03164" w:rsidRPr="00B77E6B" w:rsidRDefault="00F03164" w:rsidP="008728AC">
            <w:pPr>
              <w:jc w:val="center"/>
              <w:rPr>
                <w:lang w:eastAsia="ru-RU"/>
              </w:rPr>
            </w:pPr>
            <w:r>
              <w:rPr>
                <w:lang w:eastAsia="ru-RU"/>
              </w:rPr>
              <w:t>4</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38</w:t>
            </w:r>
          </w:p>
        </w:tc>
        <w:tc>
          <w:tcPr>
            <w:tcW w:w="6058" w:type="dxa"/>
            <w:shd w:val="clear" w:color="auto" w:fill="auto"/>
            <w:hideMark/>
          </w:tcPr>
          <w:p w:rsidR="00F03164" w:rsidRPr="00B77E6B" w:rsidRDefault="00F03164" w:rsidP="008728AC">
            <w:pPr>
              <w:rPr>
                <w:lang w:eastAsia="ru-RU"/>
              </w:rPr>
            </w:pPr>
            <w:r>
              <w:rPr>
                <w:lang w:eastAsia="ru-RU"/>
              </w:rPr>
              <w:t>Оттяжки стальные тросовые</w:t>
            </w:r>
          </w:p>
        </w:tc>
        <w:tc>
          <w:tcPr>
            <w:tcW w:w="1701" w:type="dxa"/>
            <w:shd w:val="clear" w:color="auto" w:fill="auto"/>
            <w:hideMark/>
          </w:tcPr>
          <w:p w:rsidR="00F03164" w:rsidRPr="00B77E6B" w:rsidRDefault="00F03164" w:rsidP="008728AC">
            <w:pPr>
              <w:jc w:val="center"/>
              <w:rPr>
                <w:lang w:eastAsia="ru-RU"/>
              </w:rPr>
            </w:pPr>
            <w:r>
              <w:rPr>
                <w:lang w:eastAsia="ru-RU"/>
              </w:rPr>
              <w:t>комп</w:t>
            </w:r>
          </w:p>
        </w:tc>
        <w:tc>
          <w:tcPr>
            <w:tcW w:w="1134" w:type="dxa"/>
            <w:shd w:val="clear" w:color="auto" w:fill="auto"/>
            <w:noWrap/>
            <w:hideMark/>
          </w:tcPr>
          <w:p w:rsidR="00F03164" w:rsidRPr="00B77E6B" w:rsidRDefault="00F03164" w:rsidP="008728AC">
            <w:pPr>
              <w:jc w:val="center"/>
              <w:rPr>
                <w:lang w:eastAsia="ru-RU"/>
              </w:rPr>
            </w:pPr>
            <w:r>
              <w:rPr>
                <w:lang w:eastAsia="ru-RU"/>
              </w:rPr>
              <w:t>1</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39</w:t>
            </w:r>
          </w:p>
        </w:tc>
        <w:tc>
          <w:tcPr>
            <w:tcW w:w="6058" w:type="dxa"/>
            <w:shd w:val="clear" w:color="auto" w:fill="auto"/>
            <w:hideMark/>
          </w:tcPr>
          <w:p w:rsidR="00F03164" w:rsidRPr="00B77E6B" w:rsidRDefault="00F03164" w:rsidP="008728AC">
            <w:pPr>
              <w:rPr>
                <w:lang w:eastAsia="ru-RU"/>
              </w:rPr>
            </w:pPr>
            <w:r>
              <w:rPr>
                <w:lang w:eastAsia="ru-RU"/>
              </w:rPr>
              <w:t>Болты с гайками и шайбами строительные</w:t>
            </w:r>
          </w:p>
        </w:tc>
        <w:tc>
          <w:tcPr>
            <w:tcW w:w="1701" w:type="dxa"/>
            <w:shd w:val="clear" w:color="auto" w:fill="auto"/>
            <w:hideMark/>
          </w:tcPr>
          <w:p w:rsidR="00F03164" w:rsidRPr="00B77E6B" w:rsidRDefault="00F03164" w:rsidP="008728AC">
            <w:pPr>
              <w:jc w:val="center"/>
              <w:rPr>
                <w:lang w:eastAsia="ru-RU"/>
              </w:rPr>
            </w:pPr>
            <w:r>
              <w:rPr>
                <w:lang w:eastAsia="ru-RU"/>
              </w:rPr>
              <w:t>т</w:t>
            </w:r>
          </w:p>
        </w:tc>
        <w:tc>
          <w:tcPr>
            <w:tcW w:w="1134" w:type="dxa"/>
            <w:shd w:val="clear" w:color="auto" w:fill="auto"/>
            <w:noWrap/>
            <w:hideMark/>
          </w:tcPr>
          <w:p w:rsidR="00F03164" w:rsidRPr="00B77E6B" w:rsidRDefault="00F03164" w:rsidP="008728AC">
            <w:pPr>
              <w:jc w:val="center"/>
              <w:rPr>
                <w:lang w:eastAsia="ru-RU"/>
              </w:rPr>
            </w:pPr>
            <w:r>
              <w:rPr>
                <w:lang w:eastAsia="ru-RU"/>
              </w:rPr>
              <w:t>0,025</w:t>
            </w:r>
          </w:p>
        </w:tc>
      </w:tr>
      <w:tr w:rsidR="00F03164" w:rsidRPr="00B77E6B" w:rsidTr="008728AC">
        <w:trPr>
          <w:trHeight w:val="471"/>
        </w:trPr>
        <w:tc>
          <w:tcPr>
            <w:tcW w:w="617" w:type="dxa"/>
            <w:shd w:val="clear" w:color="auto" w:fill="auto"/>
            <w:noWrap/>
            <w:hideMark/>
          </w:tcPr>
          <w:p w:rsidR="00F03164" w:rsidRPr="00B77E6B" w:rsidRDefault="00F03164" w:rsidP="008728AC">
            <w:pPr>
              <w:jc w:val="center"/>
              <w:rPr>
                <w:lang w:eastAsia="ru-RU"/>
              </w:rPr>
            </w:pPr>
            <w:r>
              <w:rPr>
                <w:lang w:eastAsia="ru-RU"/>
              </w:rPr>
              <w:t>40</w:t>
            </w:r>
          </w:p>
        </w:tc>
        <w:tc>
          <w:tcPr>
            <w:tcW w:w="6058" w:type="dxa"/>
            <w:shd w:val="clear" w:color="auto" w:fill="auto"/>
            <w:hideMark/>
          </w:tcPr>
          <w:p w:rsidR="00F03164" w:rsidRPr="00B77E6B" w:rsidRDefault="00F03164" w:rsidP="008728AC">
            <w:pPr>
              <w:rPr>
                <w:lang w:eastAsia="ru-RU"/>
              </w:rPr>
            </w:pPr>
            <w:r>
              <w:rPr>
                <w:lang w:eastAsia="ru-RU"/>
              </w:rPr>
              <w:t>Установка сборных железобетонных фундаментов стаканного типа массой до 0,5 т</w:t>
            </w:r>
          </w:p>
        </w:tc>
        <w:tc>
          <w:tcPr>
            <w:tcW w:w="1701" w:type="dxa"/>
            <w:shd w:val="clear" w:color="auto" w:fill="auto"/>
            <w:hideMark/>
          </w:tcPr>
          <w:p w:rsidR="00F03164" w:rsidRPr="00B77E6B" w:rsidRDefault="00F03164" w:rsidP="008728AC">
            <w:pPr>
              <w:jc w:val="center"/>
              <w:rPr>
                <w:lang w:eastAsia="ru-RU"/>
              </w:rPr>
            </w:pPr>
            <w:r>
              <w:rPr>
                <w:lang w:eastAsia="ru-RU"/>
              </w:rPr>
              <w:t>100 м3 сборных железобетонных конструкций</w:t>
            </w:r>
          </w:p>
        </w:tc>
        <w:tc>
          <w:tcPr>
            <w:tcW w:w="1134" w:type="dxa"/>
            <w:shd w:val="clear" w:color="auto" w:fill="auto"/>
            <w:noWrap/>
            <w:hideMark/>
          </w:tcPr>
          <w:p w:rsidR="00F03164" w:rsidRPr="00B77E6B" w:rsidRDefault="00F03164" w:rsidP="008728AC">
            <w:pPr>
              <w:jc w:val="center"/>
              <w:rPr>
                <w:lang w:eastAsia="ru-RU"/>
              </w:rPr>
            </w:pPr>
            <w:r>
              <w:rPr>
                <w:lang w:eastAsia="ru-RU"/>
              </w:rPr>
              <w:t>0,2</w:t>
            </w:r>
          </w:p>
        </w:tc>
      </w:tr>
      <w:tr w:rsidR="00F03164" w:rsidRPr="00B77E6B" w:rsidTr="008728AC">
        <w:trPr>
          <w:trHeight w:val="481"/>
        </w:trPr>
        <w:tc>
          <w:tcPr>
            <w:tcW w:w="617" w:type="dxa"/>
            <w:shd w:val="clear" w:color="auto" w:fill="auto"/>
            <w:noWrap/>
            <w:hideMark/>
          </w:tcPr>
          <w:p w:rsidR="00F03164" w:rsidRPr="00B77E6B" w:rsidRDefault="00F03164" w:rsidP="008728AC">
            <w:pPr>
              <w:jc w:val="center"/>
              <w:rPr>
                <w:lang w:eastAsia="ru-RU"/>
              </w:rPr>
            </w:pPr>
            <w:r>
              <w:rPr>
                <w:lang w:eastAsia="ru-RU"/>
              </w:rPr>
              <w:t>41</w:t>
            </w:r>
          </w:p>
        </w:tc>
        <w:tc>
          <w:tcPr>
            <w:tcW w:w="6058" w:type="dxa"/>
            <w:shd w:val="clear" w:color="auto" w:fill="auto"/>
            <w:hideMark/>
          </w:tcPr>
          <w:p w:rsidR="00F03164" w:rsidRPr="00B77E6B" w:rsidRDefault="00F03164" w:rsidP="008728AC">
            <w:pPr>
              <w:rPr>
                <w:lang w:eastAsia="ru-RU"/>
              </w:rPr>
            </w:pPr>
            <w:r>
              <w:rPr>
                <w:lang w:eastAsia="ru-RU"/>
              </w:rPr>
              <w:t>Гидроизоляция сборных железобетонных фундаментов ВЛ и ОРУ массой до 1 т</w:t>
            </w:r>
          </w:p>
        </w:tc>
        <w:tc>
          <w:tcPr>
            <w:tcW w:w="1701" w:type="dxa"/>
            <w:shd w:val="clear" w:color="auto" w:fill="auto"/>
            <w:hideMark/>
          </w:tcPr>
          <w:p w:rsidR="00F03164" w:rsidRPr="00B77E6B" w:rsidRDefault="00F03164" w:rsidP="008728AC">
            <w:pPr>
              <w:jc w:val="center"/>
              <w:rPr>
                <w:lang w:eastAsia="ru-RU"/>
              </w:rPr>
            </w:pPr>
            <w:r>
              <w:rPr>
                <w:lang w:eastAsia="ru-RU"/>
              </w:rPr>
              <w:t>1 т конструкций</w:t>
            </w:r>
          </w:p>
        </w:tc>
        <w:tc>
          <w:tcPr>
            <w:tcW w:w="1134" w:type="dxa"/>
            <w:shd w:val="clear" w:color="auto" w:fill="auto"/>
            <w:noWrap/>
            <w:hideMark/>
          </w:tcPr>
          <w:p w:rsidR="00F03164" w:rsidRPr="00B77E6B" w:rsidRDefault="00F03164" w:rsidP="008728AC">
            <w:pPr>
              <w:jc w:val="center"/>
              <w:rPr>
                <w:lang w:eastAsia="ru-RU"/>
              </w:rPr>
            </w:pPr>
            <w:r>
              <w:rPr>
                <w:lang w:eastAsia="ru-RU"/>
              </w:rPr>
              <w:t>0,2</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42</w:t>
            </w:r>
          </w:p>
        </w:tc>
        <w:tc>
          <w:tcPr>
            <w:tcW w:w="6058" w:type="dxa"/>
            <w:shd w:val="clear" w:color="auto" w:fill="auto"/>
            <w:hideMark/>
          </w:tcPr>
          <w:p w:rsidR="00F03164" w:rsidRPr="00B77E6B" w:rsidRDefault="00F03164" w:rsidP="008728AC">
            <w:pPr>
              <w:rPr>
                <w:lang w:eastAsia="ru-RU"/>
              </w:rPr>
            </w:pPr>
            <w:r>
              <w:rPr>
                <w:lang w:eastAsia="ru-RU"/>
              </w:rPr>
              <w:t>Битум разжиженный РБ-2</w:t>
            </w:r>
          </w:p>
        </w:tc>
        <w:tc>
          <w:tcPr>
            <w:tcW w:w="1701" w:type="dxa"/>
            <w:shd w:val="clear" w:color="auto" w:fill="auto"/>
            <w:hideMark/>
          </w:tcPr>
          <w:p w:rsidR="00F03164" w:rsidRPr="00B77E6B" w:rsidRDefault="00F03164" w:rsidP="008728AC">
            <w:pPr>
              <w:jc w:val="center"/>
              <w:rPr>
                <w:lang w:eastAsia="ru-RU"/>
              </w:rPr>
            </w:pPr>
            <w:r>
              <w:rPr>
                <w:lang w:eastAsia="ru-RU"/>
              </w:rPr>
              <w:t>т</w:t>
            </w:r>
          </w:p>
        </w:tc>
        <w:tc>
          <w:tcPr>
            <w:tcW w:w="1134" w:type="dxa"/>
            <w:shd w:val="clear" w:color="auto" w:fill="auto"/>
            <w:noWrap/>
            <w:hideMark/>
          </w:tcPr>
          <w:p w:rsidR="00F03164" w:rsidRPr="00B77E6B" w:rsidRDefault="00F03164" w:rsidP="008728AC">
            <w:pPr>
              <w:jc w:val="center"/>
              <w:rPr>
                <w:lang w:eastAsia="ru-RU"/>
              </w:rPr>
            </w:pPr>
            <w:r>
              <w:rPr>
                <w:lang w:eastAsia="ru-RU"/>
              </w:rPr>
              <w:t>0,2</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lastRenderedPageBreak/>
              <w:t>43</w:t>
            </w:r>
          </w:p>
        </w:tc>
        <w:tc>
          <w:tcPr>
            <w:tcW w:w="6058" w:type="dxa"/>
            <w:shd w:val="clear" w:color="auto" w:fill="auto"/>
            <w:hideMark/>
          </w:tcPr>
          <w:p w:rsidR="00F03164" w:rsidRPr="00B77E6B" w:rsidRDefault="00F03164" w:rsidP="008728AC">
            <w:pPr>
              <w:rPr>
                <w:lang w:eastAsia="ru-RU"/>
              </w:rPr>
            </w:pPr>
            <w:r>
              <w:rPr>
                <w:lang w:eastAsia="ru-RU"/>
              </w:rPr>
              <w:t>Перетяжка проводов на подвесных изоляторах сечением до, мм2: 120</w:t>
            </w:r>
          </w:p>
        </w:tc>
        <w:tc>
          <w:tcPr>
            <w:tcW w:w="1701" w:type="dxa"/>
            <w:shd w:val="clear" w:color="auto" w:fill="auto"/>
            <w:hideMark/>
          </w:tcPr>
          <w:p w:rsidR="00F03164" w:rsidRPr="00B77E6B" w:rsidRDefault="00F03164" w:rsidP="008728AC">
            <w:pPr>
              <w:jc w:val="center"/>
              <w:rPr>
                <w:lang w:eastAsia="ru-RU"/>
              </w:rPr>
            </w:pPr>
            <w:r>
              <w:rPr>
                <w:lang w:eastAsia="ru-RU"/>
              </w:rPr>
              <w:t>1 км провода</w:t>
            </w:r>
          </w:p>
        </w:tc>
        <w:tc>
          <w:tcPr>
            <w:tcW w:w="1134" w:type="dxa"/>
            <w:shd w:val="clear" w:color="auto" w:fill="auto"/>
            <w:noWrap/>
            <w:hideMark/>
          </w:tcPr>
          <w:p w:rsidR="00F03164" w:rsidRPr="00B77E6B" w:rsidRDefault="00F03164" w:rsidP="008728AC">
            <w:pPr>
              <w:jc w:val="center"/>
              <w:rPr>
                <w:lang w:eastAsia="ru-RU"/>
              </w:rPr>
            </w:pPr>
            <w:r>
              <w:rPr>
                <w:lang w:eastAsia="ru-RU"/>
              </w:rPr>
              <w:t>0,33</w:t>
            </w:r>
          </w:p>
        </w:tc>
      </w:tr>
      <w:tr w:rsidR="00F03164" w:rsidRPr="00B77E6B" w:rsidTr="008728AC">
        <w:trPr>
          <w:trHeight w:val="1048"/>
        </w:trPr>
        <w:tc>
          <w:tcPr>
            <w:tcW w:w="617" w:type="dxa"/>
            <w:shd w:val="clear" w:color="auto" w:fill="auto"/>
            <w:noWrap/>
            <w:hideMark/>
          </w:tcPr>
          <w:p w:rsidR="00F03164" w:rsidRPr="00B77E6B" w:rsidRDefault="00F03164" w:rsidP="008728AC">
            <w:pPr>
              <w:jc w:val="center"/>
              <w:rPr>
                <w:lang w:eastAsia="ru-RU"/>
              </w:rPr>
            </w:pPr>
            <w:r>
              <w:rPr>
                <w:lang w:eastAsia="ru-RU"/>
              </w:rPr>
              <w:t>44</w:t>
            </w:r>
          </w:p>
        </w:tc>
        <w:tc>
          <w:tcPr>
            <w:tcW w:w="6058" w:type="dxa"/>
            <w:shd w:val="clear" w:color="auto" w:fill="auto"/>
            <w:hideMark/>
          </w:tcPr>
          <w:p w:rsidR="00F03164" w:rsidRPr="00B77E6B" w:rsidRDefault="00F03164" w:rsidP="008728AC">
            <w:pPr>
              <w:rPr>
                <w:lang w:eastAsia="ru-RU"/>
              </w:rPr>
            </w:pPr>
            <w:r>
              <w:rPr>
                <w:lang w:eastAsia="ru-RU"/>
              </w:rPr>
              <w:t>Устройство подстилающих и выравнивающих слоев оснований из щебня</w:t>
            </w:r>
          </w:p>
        </w:tc>
        <w:tc>
          <w:tcPr>
            <w:tcW w:w="1701" w:type="dxa"/>
            <w:shd w:val="clear" w:color="auto" w:fill="auto"/>
            <w:hideMark/>
          </w:tcPr>
          <w:p w:rsidR="00F03164" w:rsidRPr="00B77E6B" w:rsidRDefault="00F03164" w:rsidP="008728AC">
            <w:pPr>
              <w:jc w:val="center"/>
              <w:rPr>
                <w:lang w:eastAsia="ru-RU"/>
              </w:rPr>
            </w:pPr>
            <w:r>
              <w:rPr>
                <w:lang w:eastAsia="ru-RU"/>
              </w:rPr>
              <w:t>100 м3 материала основания (в плотном теле)</w:t>
            </w:r>
          </w:p>
        </w:tc>
        <w:tc>
          <w:tcPr>
            <w:tcW w:w="1134" w:type="dxa"/>
            <w:shd w:val="clear" w:color="auto" w:fill="auto"/>
            <w:noWrap/>
            <w:hideMark/>
          </w:tcPr>
          <w:p w:rsidR="00F03164" w:rsidRPr="00B77E6B" w:rsidRDefault="00F03164" w:rsidP="008728AC">
            <w:pPr>
              <w:jc w:val="center"/>
              <w:rPr>
                <w:lang w:eastAsia="ru-RU"/>
              </w:rPr>
            </w:pPr>
            <w:r>
              <w:rPr>
                <w:lang w:eastAsia="ru-RU"/>
              </w:rPr>
              <w:t>0,0162</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t>45</w:t>
            </w:r>
          </w:p>
        </w:tc>
        <w:tc>
          <w:tcPr>
            <w:tcW w:w="6058" w:type="dxa"/>
            <w:shd w:val="clear" w:color="auto" w:fill="auto"/>
            <w:hideMark/>
          </w:tcPr>
          <w:p w:rsidR="00F03164" w:rsidRPr="00B77E6B" w:rsidRDefault="00F03164" w:rsidP="008728AC">
            <w:pPr>
              <w:rPr>
                <w:lang w:eastAsia="ru-RU"/>
              </w:rPr>
            </w:pPr>
            <w:r>
              <w:rPr>
                <w:lang w:eastAsia="ru-RU"/>
              </w:rPr>
              <w:t>Щебень из гравия для строительных работ марка Др.8, фракция 20-40 мм</w:t>
            </w:r>
          </w:p>
        </w:tc>
        <w:tc>
          <w:tcPr>
            <w:tcW w:w="1701" w:type="dxa"/>
            <w:shd w:val="clear" w:color="auto" w:fill="auto"/>
            <w:hideMark/>
          </w:tcPr>
          <w:p w:rsidR="00F03164" w:rsidRPr="00B77E6B" w:rsidRDefault="00F03164" w:rsidP="008728AC">
            <w:pPr>
              <w:jc w:val="center"/>
              <w:rPr>
                <w:lang w:eastAsia="ru-RU"/>
              </w:rPr>
            </w:pPr>
            <w:r>
              <w:rPr>
                <w:lang w:eastAsia="ru-RU"/>
              </w:rPr>
              <w:t>м3</w:t>
            </w:r>
          </w:p>
        </w:tc>
        <w:tc>
          <w:tcPr>
            <w:tcW w:w="1134" w:type="dxa"/>
            <w:shd w:val="clear" w:color="auto" w:fill="auto"/>
            <w:noWrap/>
            <w:hideMark/>
          </w:tcPr>
          <w:p w:rsidR="00F03164" w:rsidRPr="00B77E6B" w:rsidRDefault="00F03164" w:rsidP="008728AC">
            <w:pPr>
              <w:jc w:val="center"/>
              <w:rPr>
                <w:lang w:eastAsia="ru-RU"/>
              </w:rPr>
            </w:pPr>
            <w:r>
              <w:rPr>
                <w:lang w:eastAsia="ru-RU"/>
              </w:rPr>
              <w:t>1,62</w:t>
            </w:r>
          </w:p>
        </w:tc>
      </w:tr>
      <w:tr w:rsidR="00F03164" w:rsidRPr="00B77E6B" w:rsidTr="008728AC">
        <w:trPr>
          <w:trHeight w:val="337"/>
        </w:trPr>
        <w:tc>
          <w:tcPr>
            <w:tcW w:w="617" w:type="dxa"/>
            <w:shd w:val="clear" w:color="auto" w:fill="auto"/>
            <w:noWrap/>
            <w:hideMark/>
          </w:tcPr>
          <w:p w:rsidR="00F03164" w:rsidRPr="00B77E6B" w:rsidRDefault="00F03164" w:rsidP="008728AC">
            <w:pPr>
              <w:jc w:val="center"/>
              <w:rPr>
                <w:lang w:eastAsia="ru-RU"/>
              </w:rPr>
            </w:pPr>
            <w:r>
              <w:rPr>
                <w:lang w:eastAsia="ru-RU"/>
              </w:rPr>
              <w:t>46</w:t>
            </w:r>
          </w:p>
        </w:tc>
        <w:tc>
          <w:tcPr>
            <w:tcW w:w="6058" w:type="dxa"/>
            <w:shd w:val="clear" w:color="auto" w:fill="auto"/>
            <w:hideMark/>
          </w:tcPr>
          <w:p w:rsidR="00F03164" w:rsidRPr="00B77E6B" w:rsidRDefault="00F03164" w:rsidP="008728AC">
            <w:pPr>
              <w:rPr>
                <w:lang w:eastAsia="ru-RU"/>
              </w:rPr>
            </w:pPr>
            <w:r>
              <w:rPr>
                <w:lang w:eastAsia="ru-RU"/>
              </w:rPr>
              <w:t>Измерение сопротивления растеканию тока заземлителя</w:t>
            </w:r>
          </w:p>
        </w:tc>
        <w:tc>
          <w:tcPr>
            <w:tcW w:w="1701" w:type="dxa"/>
            <w:shd w:val="clear" w:color="auto" w:fill="auto"/>
            <w:hideMark/>
          </w:tcPr>
          <w:p w:rsidR="00F03164" w:rsidRPr="00B77E6B" w:rsidRDefault="00F03164" w:rsidP="008728AC">
            <w:pPr>
              <w:jc w:val="center"/>
              <w:rPr>
                <w:lang w:eastAsia="ru-RU"/>
              </w:rPr>
            </w:pPr>
            <w:r>
              <w:rPr>
                <w:lang w:eastAsia="ru-RU"/>
              </w:rPr>
              <w:t>1 измерение</w:t>
            </w:r>
          </w:p>
        </w:tc>
        <w:tc>
          <w:tcPr>
            <w:tcW w:w="1134" w:type="dxa"/>
            <w:shd w:val="clear" w:color="auto" w:fill="auto"/>
            <w:noWrap/>
            <w:hideMark/>
          </w:tcPr>
          <w:p w:rsidR="00F03164" w:rsidRPr="00B77E6B" w:rsidRDefault="00F03164" w:rsidP="008728AC">
            <w:pPr>
              <w:jc w:val="center"/>
              <w:rPr>
                <w:lang w:eastAsia="ru-RU"/>
              </w:rPr>
            </w:pPr>
            <w:r>
              <w:rPr>
                <w:lang w:eastAsia="ru-RU"/>
              </w:rPr>
              <w:t>20</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t>47</w:t>
            </w:r>
          </w:p>
        </w:tc>
        <w:tc>
          <w:tcPr>
            <w:tcW w:w="6058" w:type="dxa"/>
            <w:shd w:val="clear" w:color="auto" w:fill="auto"/>
            <w:hideMark/>
          </w:tcPr>
          <w:p w:rsidR="00F03164" w:rsidRPr="00B77E6B" w:rsidRDefault="00F03164" w:rsidP="008728AC">
            <w:pPr>
              <w:rPr>
                <w:lang w:eastAsia="ru-RU"/>
              </w:rPr>
            </w:pPr>
            <w:r>
              <w:rPr>
                <w:lang w:eastAsia="ru-RU"/>
              </w:rPr>
              <w:t>Проверка наличия цепи между заземлителями и заземленными элементами</w:t>
            </w:r>
          </w:p>
        </w:tc>
        <w:tc>
          <w:tcPr>
            <w:tcW w:w="1701" w:type="dxa"/>
            <w:shd w:val="clear" w:color="auto" w:fill="auto"/>
            <w:hideMark/>
          </w:tcPr>
          <w:p w:rsidR="00F03164" w:rsidRPr="00B77E6B" w:rsidRDefault="00F03164" w:rsidP="008728AC">
            <w:pPr>
              <w:jc w:val="center"/>
              <w:rPr>
                <w:lang w:eastAsia="ru-RU"/>
              </w:rPr>
            </w:pPr>
            <w:r>
              <w:rPr>
                <w:lang w:eastAsia="ru-RU"/>
              </w:rPr>
              <w:t>100 точек</w:t>
            </w:r>
          </w:p>
        </w:tc>
        <w:tc>
          <w:tcPr>
            <w:tcW w:w="1134" w:type="dxa"/>
            <w:shd w:val="clear" w:color="auto" w:fill="auto"/>
            <w:noWrap/>
            <w:hideMark/>
          </w:tcPr>
          <w:p w:rsidR="00F03164" w:rsidRPr="00B77E6B" w:rsidRDefault="00F03164" w:rsidP="008728AC">
            <w:pPr>
              <w:jc w:val="center"/>
              <w:rPr>
                <w:lang w:eastAsia="ru-RU"/>
              </w:rPr>
            </w:pPr>
            <w:r>
              <w:rPr>
                <w:lang w:eastAsia="ru-RU"/>
              </w:rPr>
              <w:t>0,78</w:t>
            </w:r>
          </w:p>
        </w:tc>
      </w:tr>
      <w:tr w:rsidR="00F03164" w:rsidRPr="00B77E6B" w:rsidTr="008728AC">
        <w:trPr>
          <w:trHeight w:val="280"/>
        </w:trPr>
        <w:tc>
          <w:tcPr>
            <w:tcW w:w="617" w:type="dxa"/>
            <w:shd w:val="clear" w:color="auto" w:fill="auto"/>
            <w:noWrap/>
            <w:hideMark/>
          </w:tcPr>
          <w:p w:rsidR="00F03164" w:rsidRPr="00B77E6B" w:rsidRDefault="00F03164" w:rsidP="008728AC">
            <w:pPr>
              <w:jc w:val="center"/>
              <w:rPr>
                <w:lang w:eastAsia="ru-RU"/>
              </w:rPr>
            </w:pPr>
            <w:r>
              <w:rPr>
                <w:lang w:eastAsia="ru-RU"/>
              </w:rPr>
              <w:t>48</w:t>
            </w:r>
          </w:p>
        </w:tc>
        <w:tc>
          <w:tcPr>
            <w:tcW w:w="6058" w:type="dxa"/>
            <w:shd w:val="clear" w:color="auto" w:fill="auto"/>
            <w:hideMark/>
          </w:tcPr>
          <w:p w:rsidR="00F03164" w:rsidRPr="00B77E6B" w:rsidRDefault="00F03164" w:rsidP="008728AC">
            <w:pPr>
              <w:rPr>
                <w:lang w:eastAsia="ru-RU"/>
              </w:rPr>
            </w:pPr>
            <w:r>
              <w:rPr>
                <w:lang w:eastAsia="ru-RU"/>
              </w:rPr>
              <w:t>Измерение сопротивления растеканию тока заземлителя</w:t>
            </w:r>
          </w:p>
        </w:tc>
        <w:tc>
          <w:tcPr>
            <w:tcW w:w="1701" w:type="dxa"/>
            <w:shd w:val="clear" w:color="auto" w:fill="auto"/>
            <w:hideMark/>
          </w:tcPr>
          <w:p w:rsidR="00F03164" w:rsidRPr="00B77E6B" w:rsidRDefault="00F03164" w:rsidP="008728AC">
            <w:pPr>
              <w:jc w:val="center"/>
              <w:rPr>
                <w:lang w:eastAsia="ru-RU"/>
              </w:rPr>
            </w:pPr>
            <w:r>
              <w:rPr>
                <w:lang w:eastAsia="ru-RU"/>
              </w:rPr>
              <w:t>1 измерение</w:t>
            </w:r>
          </w:p>
        </w:tc>
        <w:tc>
          <w:tcPr>
            <w:tcW w:w="1134" w:type="dxa"/>
            <w:shd w:val="clear" w:color="auto" w:fill="auto"/>
            <w:noWrap/>
            <w:hideMark/>
          </w:tcPr>
          <w:p w:rsidR="00F03164" w:rsidRPr="00B77E6B" w:rsidRDefault="00F03164" w:rsidP="008728AC">
            <w:pPr>
              <w:jc w:val="center"/>
              <w:rPr>
                <w:lang w:eastAsia="ru-RU"/>
              </w:rPr>
            </w:pPr>
            <w:r>
              <w:rPr>
                <w:lang w:eastAsia="ru-RU"/>
              </w:rPr>
              <w:t>20</w:t>
            </w:r>
          </w:p>
        </w:tc>
      </w:tr>
      <w:tr w:rsidR="00F03164" w:rsidRPr="00B77E6B" w:rsidTr="008728AC">
        <w:trPr>
          <w:trHeight w:val="333"/>
        </w:trPr>
        <w:tc>
          <w:tcPr>
            <w:tcW w:w="9510" w:type="dxa"/>
            <w:gridSpan w:val="4"/>
            <w:shd w:val="clear" w:color="auto" w:fill="auto"/>
            <w:noWrap/>
            <w:hideMark/>
          </w:tcPr>
          <w:p w:rsidR="00F03164" w:rsidRPr="00B77E6B" w:rsidRDefault="00F03164" w:rsidP="008728AC">
            <w:pPr>
              <w:jc w:val="center"/>
              <w:rPr>
                <w:b/>
                <w:lang w:eastAsia="ru-RU"/>
              </w:rPr>
            </w:pPr>
            <w:r>
              <w:rPr>
                <w:b/>
                <w:lang w:eastAsia="ru-RU"/>
              </w:rPr>
              <w:t>Земляные работы</w:t>
            </w:r>
          </w:p>
        </w:tc>
      </w:tr>
      <w:tr w:rsidR="00F03164" w:rsidRPr="00B77E6B" w:rsidTr="008728AC">
        <w:trPr>
          <w:trHeight w:val="501"/>
        </w:trPr>
        <w:tc>
          <w:tcPr>
            <w:tcW w:w="617" w:type="dxa"/>
            <w:shd w:val="clear" w:color="auto" w:fill="auto"/>
            <w:noWrap/>
            <w:hideMark/>
          </w:tcPr>
          <w:p w:rsidR="00F03164" w:rsidRPr="00B77E6B" w:rsidRDefault="00F03164" w:rsidP="008728AC">
            <w:pPr>
              <w:jc w:val="center"/>
              <w:rPr>
                <w:lang w:eastAsia="ru-RU"/>
              </w:rPr>
            </w:pPr>
            <w:r>
              <w:rPr>
                <w:lang w:eastAsia="ru-RU"/>
              </w:rPr>
              <w:t>49</w:t>
            </w:r>
          </w:p>
        </w:tc>
        <w:tc>
          <w:tcPr>
            <w:tcW w:w="6058" w:type="dxa"/>
            <w:shd w:val="clear" w:color="auto" w:fill="auto"/>
            <w:hideMark/>
          </w:tcPr>
          <w:p w:rsidR="00F03164" w:rsidRPr="00B77E6B" w:rsidRDefault="00F03164" w:rsidP="008728AC">
            <w:pPr>
              <w:rPr>
                <w:lang w:eastAsia="ru-RU"/>
              </w:rPr>
            </w:pPr>
            <w:r>
              <w:rPr>
                <w:lang w:eastAsia="ru-RU"/>
              </w:rPr>
              <w:t>Разборка покрытий и оснований щебеночных</w:t>
            </w:r>
          </w:p>
        </w:tc>
        <w:tc>
          <w:tcPr>
            <w:tcW w:w="1701" w:type="dxa"/>
            <w:shd w:val="clear" w:color="auto" w:fill="auto"/>
            <w:hideMark/>
          </w:tcPr>
          <w:p w:rsidR="00F03164" w:rsidRPr="00B77E6B" w:rsidRDefault="00F03164" w:rsidP="008728AC">
            <w:pPr>
              <w:jc w:val="center"/>
              <w:rPr>
                <w:lang w:eastAsia="ru-RU"/>
              </w:rPr>
            </w:pPr>
            <w:r>
              <w:rPr>
                <w:lang w:eastAsia="ru-RU"/>
              </w:rPr>
              <w:t>100 м3 конструкций</w:t>
            </w:r>
          </w:p>
        </w:tc>
        <w:tc>
          <w:tcPr>
            <w:tcW w:w="1134" w:type="dxa"/>
            <w:shd w:val="clear" w:color="auto" w:fill="auto"/>
            <w:noWrap/>
            <w:hideMark/>
          </w:tcPr>
          <w:p w:rsidR="00F03164" w:rsidRPr="00B77E6B" w:rsidRDefault="00F03164" w:rsidP="008728AC">
            <w:pPr>
              <w:jc w:val="center"/>
              <w:rPr>
                <w:lang w:eastAsia="ru-RU"/>
              </w:rPr>
            </w:pPr>
            <w:r>
              <w:rPr>
                <w:lang w:eastAsia="ru-RU"/>
              </w:rPr>
              <w:t>0,02</w:t>
            </w:r>
          </w:p>
        </w:tc>
      </w:tr>
      <w:tr w:rsidR="00F03164" w:rsidRPr="00B77E6B" w:rsidTr="008728AC">
        <w:trPr>
          <w:trHeight w:val="707"/>
        </w:trPr>
        <w:tc>
          <w:tcPr>
            <w:tcW w:w="617" w:type="dxa"/>
            <w:shd w:val="clear" w:color="auto" w:fill="auto"/>
            <w:noWrap/>
            <w:hideMark/>
          </w:tcPr>
          <w:p w:rsidR="00F03164" w:rsidRPr="00B77E6B" w:rsidRDefault="00F03164" w:rsidP="008728AC">
            <w:pPr>
              <w:jc w:val="center"/>
              <w:rPr>
                <w:lang w:eastAsia="ru-RU"/>
              </w:rPr>
            </w:pPr>
            <w:r>
              <w:rPr>
                <w:lang w:eastAsia="ru-RU"/>
              </w:rPr>
              <w:t>50</w:t>
            </w:r>
          </w:p>
        </w:tc>
        <w:tc>
          <w:tcPr>
            <w:tcW w:w="6058" w:type="dxa"/>
            <w:shd w:val="clear" w:color="auto" w:fill="auto"/>
            <w:hideMark/>
          </w:tcPr>
          <w:p w:rsidR="00F03164" w:rsidRPr="00B77E6B" w:rsidRDefault="00F03164" w:rsidP="008728AC">
            <w:pPr>
              <w:rPr>
                <w:lang w:eastAsia="ru-RU"/>
              </w:rPr>
            </w:pPr>
            <w:r>
              <w:rPr>
                <w:lang w:eastAsia="ru-RU"/>
              </w:rPr>
              <w:t>Разработка грунта в отвал экскаваторами &lt;драглайн&gt; или &lt;обратная лопата&gt; с ковшом вместимостью 2,5 (1,5-3) м3, группа грунтов 3</w:t>
            </w:r>
          </w:p>
        </w:tc>
        <w:tc>
          <w:tcPr>
            <w:tcW w:w="1701" w:type="dxa"/>
            <w:shd w:val="clear" w:color="auto" w:fill="auto"/>
            <w:hideMark/>
          </w:tcPr>
          <w:p w:rsidR="00F03164" w:rsidRPr="00B77E6B" w:rsidRDefault="00F03164" w:rsidP="008728AC">
            <w:pPr>
              <w:jc w:val="center"/>
              <w:rPr>
                <w:lang w:eastAsia="ru-RU"/>
              </w:rPr>
            </w:pPr>
            <w:r>
              <w:rPr>
                <w:lang w:eastAsia="ru-RU"/>
              </w:rPr>
              <w:t>1000 м3 грунта</w:t>
            </w:r>
          </w:p>
        </w:tc>
        <w:tc>
          <w:tcPr>
            <w:tcW w:w="1134" w:type="dxa"/>
            <w:shd w:val="clear" w:color="auto" w:fill="auto"/>
            <w:noWrap/>
            <w:hideMark/>
          </w:tcPr>
          <w:p w:rsidR="00F03164" w:rsidRPr="00B77E6B" w:rsidRDefault="00F03164" w:rsidP="008728AC">
            <w:pPr>
              <w:jc w:val="center"/>
              <w:rPr>
                <w:lang w:eastAsia="ru-RU"/>
              </w:rPr>
            </w:pPr>
            <w:r>
              <w:rPr>
                <w:lang w:eastAsia="ru-RU"/>
              </w:rPr>
              <w:t>0,01</w:t>
            </w:r>
          </w:p>
        </w:tc>
      </w:tr>
      <w:tr w:rsidR="00F03164" w:rsidRPr="00B77E6B" w:rsidTr="008728AC">
        <w:trPr>
          <w:trHeight w:val="844"/>
        </w:trPr>
        <w:tc>
          <w:tcPr>
            <w:tcW w:w="617" w:type="dxa"/>
            <w:shd w:val="clear" w:color="auto" w:fill="auto"/>
            <w:noWrap/>
            <w:hideMark/>
          </w:tcPr>
          <w:p w:rsidR="00F03164" w:rsidRPr="00B77E6B" w:rsidRDefault="00F03164" w:rsidP="008728AC">
            <w:pPr>
              <w:jc w:val="center"/>
              <w:rPr>
                <w:lang w:eastAsia="ru-RU"/>
              </w:rPr>
            </w:pPr>
            <w:r>
              <w:rPr>
                <w:lang w:eastAsia="ru-RU"/>
              </w:rPr>
              <w:t>51</w:t>
            </w:r>
          </w:p>
        </w:tc>
        <w:tc>
          <w:tcPr>
            <w:tcW w:w="6058" w:type="dxa"/>
            <w:shd w:val="clear" w:color="auto" w:fill="auto"/>
            <w:hideMark/>
          </w:tcPr>
          <w:p w:rsidR="00F03164" w:rsidRPr="00B77E6B" w:rsidRDefault="00F03164" w:rsidP="008728AC">
            <w:pPr>
              <w:rPr>
                <w:lang w:eastAsia="ru-RU"/>
              </w:rPr>
            </w:pPr>
            <w:r>
              <w:rPr>
                <w:lang w:eastAsia="ru-RU"/>
              </w:rPr>
              <w:t>Устройство подстилающих и выравнивающих слоев оснований из щебня</w:t>
            </w:r>
          </w:p>
        </w:tc>
        <w:tc>
          <w:tcPr>
            <w:tcW w:w="1701" w:type="dxa"/>
            <w:shd w:val="clear" w:color="auto" w:fill="auto"/>
            <w:hideMark/>
          </w:tcPr>
          <w:p w:rsidR="00F03164" w:rsidRPr="00B77E6B" w:rsidRDefault="00F03164" w:rsidP="008728AC">
            <w:pPr>
              <w:jc w:val="center"/>
              <w:rPr>
                <w:lang w:eastAsia="ru-RU"/>
              </w:rPr>
            </w:pPr>
            <w:r>
              <w:rPr>
                <w:lang w:eastAsia="ru-RU"/>
              </w:rPr>
              <w:t>100 м3 материала основания (в плотном теле)</w:t>
            </w:r>
          </w:p>
        </w:tc>
        <w:tc>
          <w:tcPr>
            <w:tcW w:w="1134" w:type="dxa"/>
            <w:shd w:val="clear" w:color="auto" w:fill="auto"/>
            <w:noWrap/>
            <w:hideMark/>
          </w:tcPr>
          <w:p w:rsidR="00F03164" w:rsidRPr="00B77E6B" w:rsidRDefault="00F03164" w:rsidP="008728AC">
            <w:pPr>
              <w:jc w:val="center"/>
              <w:rPr>
                <w:lang w:eastAsia="ru-RU"/>
              </w:rPr>
            </w:pPr>
            <w:r>
              <w:rPr>
                <w:lang w:eastAsia="ru-RU"/>
              </w:rPr>
              <w:t>0,05</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t>52</w:t>
            </w:r>
          </w:p>
        </w:tc>
        <w:tc>
          <w:tcPr>
            <w:tcW w:w="6058" w:type="dxa"/>
            <w:shd w:val="clear" w:color="auto" w:fill="auto"/>
            <w:hideMark/>
          </w:tcPr>
          <w:p w:rsidR="00F03164" w:rsidRPr="00B77E6B" w:rsidRDefault="00F03164" w:rsidP="008728AC">
            <w:pPr>
              <w:rPr>
                <w:lang w:eastAsia="ru-RU"/>
              </w:rPr>
            </w:pPr>
            <w:r>
              <w:rPr>
                <w:lang w:eastAsia="ru-RU"/>
              </w:rPr>
              <w:t>Щебень из гравия для строительных работ марка Др.8, фракция 20-40 мм</w:t>
            </w:r>
          </w:p>
        </w:tc>
        <w:tc>
          <w:tcPr>
            <w:tcW w:w="1701" w:type="dxa"/>
            <w:shd w:val="clear" w:color="auto" w:fill="auto"/>
            <w:hideMark/>
          </w:tcPr>
          <w:p w:rsidR="00F03164" w:rsidRPr="00B77E6B" w:rsidRDefault="00F03164" w:rsidP="008728AC">
            <w:pPr>
              <w:jc w:val="center"/>
              <w:rPr>
                <w:lang w:eastAsia="ru-RU"/>
              </w:rPr>
            </w:pPr>
            <w:r>
              <w:rPr>
                <w:lang w:eastAsia="ru-RU"/>
              </w:rPr>
              <w:t>м3</w:t>
            </w:r>
          </w:p>
        </w:tc>
        <w:tc>
          <w:tcPr>
            <w:tcW w:w="1134" w:type="dxa"/>
            <w:shd w:val="clear" w:color="auto" w:fill="auto"/>
            <w:noWrap/>
            <w:hideMark/>
          </w:tcPr>
          <w:p w:rsidR="00F03164" w:rsidRPr="00B77E6B" w:rsidRDefault="00F03164" w:rsidP="008728AC">
            <w:pPr>
              <w:jc w:val="center"/>
              <w:rPr>
                <w:lang w:eastAsia="ru-RU"/>
              </w:rPr>
            </w:pPr>
            <w:r>
              <w:rPr>
                <w:lang w:eastAsia="ru-RU"/>
              </w:rPr>
              <w:t>5</w:t>
            </w:r>
          </w:p>
        </w:tc>
      </w:tr>
      <w:tr w:rsidR="00F03164" w:rsidRPr="00B77E6B" w:rsidTr="008728AC">
        <w:trPr>
          <w:trHeight w:val="525"/>
        </w:trPr>
        <w:tc>
          <w:tcPr>
            <w:tcW w:w="617" w:type="dxa"/>
            <w:shd w:val="clear" w:color="auto" w:fill="auto"/>
            <w:noWrap/>
            <w:hideMark/>
          </w:tcPr>
          <w:p w:rsidR="00F03164" w:rsidRPr="00B77E6B" w:rsidRDefault="00F03164" w:rsidP="008728AC">
            <w:pPr>
              <w:jc w:val="center"/>
              <w:rPr>
                <w:lang w:eastAsia="ru-RU"/>
              </w:rPr>
            </w:pPr>
            <w:r>
              <w:rPr>
                <w:lang w:eastAsia="ru-RU"/>
              </w:rPr>
              <w:t>53</w:t>
            </w:r>
          </w:p>
        </w:tc>
        <w:tc>
          <w:tcPr>
            <w:tcW w:w="6058" w:type="dxa"/>
            <w:shd w:val="clear" w:color="auto" w:fill="auto"/>
            <w:hideMark/>
          </w:tcPr>
          <w:p w:rsidR="00F03164" w:rsidRPr="00B77E6B" w:rsidRDefault="00F03164" w:rsidP="008728AC">
            <w:pPr>
              <w:rPr>
                <w:lang w:eastAsia="ru-RU"/>
              </w:rPr>
            </w:pPr>
            <w:r>
              <w:rPr>
                <w:lang w:eastAsia="ru-RU"/>
              </w:rPr>
              <w:t>Уплотнение грунта пневматическими трамбовками, группа грунтов 3-4</w:t>
            </w:r>
          </w:p>
        </w:tc>
        <w:tc>
          <w:tcPr>
            <w:tcW w:w="1701" w:type="dxa"/>
            <w:shd w:val="clear" w:color="auto" w:fill="auto"/>
            <w:hideMark/>
          </w:tcPr>
          <w:p w:rsidR="00F03164" w:rsidRPr="00B77E6B" w:rsidRDefault="00F03164" w:rsidP="008728AC">
            <w:pPr>
              <w:jc w:val="center"/>
              <w:rPr>
                <w:lang w:eastAsia="ru-RU"/>
              </w:rPr>
            </w:pPr>
            <w:r>
              <w:rPr>
                <w:lang w:eastAsia="ru-RU"/>
              </w:rPr>
              <w:t>100 м3 уплотненного грунта</w:t>
            </w:r>
          </w:p>
        </w:tc>
        <w:tc>
          <w:tcPr>
            <w:tcW w:w="1134" w:type="dxa"/>
            <w:shd w:val="clear" w:color="auto" w:fill="auto"/>
            <w:noWrap/>
            <w:hideMark/>
          </w:tcPr>
          <w:p w:rsidR="00F03164" w:rsidRPr="00B77E6B" w:rsidRDefault="00F03164" w:rsidP="008728AC">
            <w:pPr>
              <w:jc w:val="center"/>
              <w:rPr>
                <w:lang w:eastAsia="ru-RU"/>
              </w:rPr>
            </w:pPr>
            <w:r>
              <w:rPr>
                <w:lang w:eastAsia="ru-RU"/>
              </w:rPr>
              <w:t>0,1</w:t>
            </w:r>
          </w:p>
        </w:tc>
      </w:tr>
      <w:tr w:rsidR="00F03164" w:rsidRPr="00B77E6B" w:rsidTr="008728AC">
        <w:trPr>
          <w:trHeight w:val="677"/>
        </w:trPr>
        <w:tc>
          <w:tcPr>
            <w:tcW w:w="617" w:type="dxa"/>
            <w:shd w:val="clear" w:color="auto" w:fill="auto"/>
            <w:noWrap/>
            <w:hideMark/>
          </w:tcPr>
          <w:p w:rsidR="00F03164" w:rsidRPr="00B77E6B" w:rsidRDefault="00F03164" w:rsidP="008728AC">
            <w:pPr>
              <w:jc w:val="center"/>
              <w:rPr>
                <w:lang w:eastAsia="ru-RU"/>
              </w:rPr>
            </w:pPr>
            <w:r>
              <w:rPr>
                <w:lang w:eastAsia="ru-RU"/>
              </w:rPr>
              <w:t>54</w:t>
            </w:r>
          </w:p>
        </w:tc>
        <w:tc>
          <w:tcPr>
            <w:tcW w:w="6058" w:type="dxa"/>
            <w:shd w:val="clear" w:color="auto" w:fill="auto"/>
            <w:hideMark/>
          </w:tcPr>
          <w:p w:rsidR="00F03164" w:rsidRPr="00B77E6B" w:rsidRDefault="00F03164" w:rsidP="008728AC">
            <w:pPr>
              <w:rPr>
                <w:lang w:eastAsia="ru-RU"/>
              </w:rPr>
            </w:pPr>
            <w:r>
              <w:rPr>
                <w:lang w:eastAsia="ru-RU"/>
              </w:rPr>
              <w:t>Устройство дорожных покрытий из сборных прямоугольных железобетонных плит площадью до 3 м2</w:t>
            </w:r>
          </w:p>
        </w:tc>
        <w:tc>
          <w:tcPr>
            <w:tcW w:w="1701" w:type="dxa"/>
            <w:shd w:val="clear" w:color="auto" w:fill="auto"/>
            <w:hideMark/>
          </w:tcPr>
          <w:p w:rsidR="00F03164" w:rsidRPr="00B77E6B" w:rsidRDefault="00F03164" w:rsidP="008728AC">
            <w:pPr>
              <w:jc w:val="center"/>
              <w:rPr>
                <w:lang w:eastAsia="ru-RU"/>
              </w:rPr>
            </w:pPr>
            <w:r>
              <w:rPr>
                <w:lang w:eastAsia="ru-RU"/>
              </w:rPr>
              <w:t>100 м3 сборных железобетонных плит</w:t>
            </w:r>
          </w:p>
        </w:tc>
        <w:tc>
          <w:tcPr>
            <w:tcW w:w="1134" w:type="dxa"/>
            <w:shd w:val="clear" w:color="auto" w:fill="auto"/>
            <w:noWrap/>
            <w:hideMark/>
          </w:tcPr>
          <w:p w:rsidR="00F03164" w:rsidRPr="00B77E6B" w:rsidRDefault="00F03164" w:rsidP="008728AC">
            <w:pPr>
              <w:jc w:val="center"/>
              <w:rPr>
                <w:lang w:eastAsia="ru-RU"/>
              </w:rPr>
            </w:pPr>
            <w:r>
              <w:rPr>
                <w:lang w:eastAsia="ru-RU"/>
              </w:rPr>
              <w:t>0,06</w:t>
            </w:r>
          </w:p>
        </w:tc>
      </w:tr>
      <w:tr w:rsidR="00F03164" w:rsidRPr="00B77E6B" w:rsidTr="008728AC">
        <w:trPr>
          <w:trHeight w:val="265"/>
        </w:trPr>
        <w:tc>
          <w:tcPr>
            <w:tcW w:w="9510" w:type="dxa"/>
            <w:gridSpan w:val="4"/>
            <w:shd w:val="clear" w:color="auto" w:fill="auto"/>
            <w:noWrap/>
            <w:hideMark/>
          </w:tcPr>
          <w:p w:rsidR="00F03164" w:rsidRPr="00B77E6B" w:rsidRDefault="00F03164" w:rsidP="008728AC">
            <w:pPr>
              <w:jc w:val="center"/>
              <w:rPr>
                <w:b/>
                <w:lang w:eastAsia="ru-RU"/>
              </w:rPr>
            </w:pPr>
            <w:r>
              <w:rPr>
                <w:b/>
                <w:lang w:eastAsia="ru-RU"/>
              </w:rPr>
              <w:t>Монтажные работы</w:t>
            </w:r>
          </w:p>
        </w:tc>
      </w:tr>
      <w:tr w:rsidR="00F03164" w:rsidRPr="00B77E6B" w:rsidTr="008728AC">
        <w:trPr>
          <w:trHeight w:val="691"/>
        </w:trPr>
        <w:tc>
          <w:tcPr>
            <w:tcW w:w="617" w:type="dxa"/>
            <w:shd w:val="clear" w:color="auto" w:fill="auto"/>
            <w:noWrap/>
            <w:hideMark/>
          </w:tcPr>
          <w:p w:rsidR="00F03164" w:rsidRPr="00B77E6B" w:rsidRDefault="00F03164" w:rsidP="008728AC">
            <w:pPr>
              <w:jc w:val="center"/>
              <w:rPr>
                <w:lang w:eastAsia="ru-RU"/>
              </w:rPr>
            </w:pPr>
            <w:r>
              <w:rPr>
                <w:lang w:eastAsia="ru-RU"/>
              </w:rPr>
              <w:t>55</w:t>
            </w:r>
          </w:p>
        </w:tc>
        <w:tc>
          <w:tcPr>
            <w:tcW w:w="6058" w:type="dxa"/>
            <w:shd w:val="clear" w:color="auto" w:fill="auto"/>
            <w:hideMark/>
          </w:tcPr>
          <w:p w:rsidR="00F03164" w:rsidRPr="00B77E6B" w:rsidRDefault="00F03164" w:rsidP="008728AC">
            <w:pPr>
              <w:rPr>
                <w:lang w:eastAsia="ru-RU"/>
              </w:rPr>
            </w:pPr>
            <w:r>
              <w:rPr>
                <w:lang w:eastAsia="ru-RU"/>
              </w:rPr>
              <w:t>Блок управления шкафного исполнения или распределительный пункт (шкаф), устанавливаемый на полу, высота и ширина до 1700х1100 мм</w:t>
            </w:r>
          </w:p>
        </w:tc>
        <w:tc>
          <w:tcPr>
            <w:tcW w:w="1701" w:type="dxa"/>
            <w:shd w:val="clear" w:color="auto" w:fill="auto"/>
            <w:hideMark/>
          </w:tcPr>
          <w:p w:rsidR="00F03164" w:rsidRPr="00B77E6B" w:rsidRDefault="00F03164" w:rsidP="008728AC">
            <w:pPr>
              <w:jc w:val="center"/>
              <w:rPr>
                <w:lang w:eastAsia="ru-RU"/>
              </w:rPr>
            </w:pPr>
            <w:r>
              <w:rPr>
                <w:lang w:eastAsia="ru-RU"/>
              </w:rPr>
              <w:t>1 шт.</w:t>
            </w:r>
          </w:p>
        </w:tc>
        <w:tc>
          <w:tcPr>
            <w:tcW w:w="1134" w:type="dxa"/>
            <w:shd w:val="clear" w:color="auto" w:fill="auto"/>
            <w:noWrap/>
            <w:hideMark/>
          </w:tcPr>
          <w:p w:rsidR="00F03164" w:rsidRPr="00B77E6B" w:rsidRDefault="00F03164" w:rsidP="008728AC">
            <w:pPr>
              <w:jc w:val="center"/>
              <w:rPr>
                <w:lang w:eastAsia="ru-RU"/>
              </w:rPr>
            </w:pPr>
            <w:r>
              <w:rPr>
                <w:lang w:eastAsia="ru-RU"/>
              </w:rPr>
              <w:t>1</w:t>
            </w:r>
          </w:p>
        </w:tc>
      </w:tr>
      <w:tr w:rsidR="00F03164" w:rsidRPr="00B77E6B" w:rsidTr="008728AC">
        <w:trPr>
          <w:trHeight w:val="689"/>
        </w:trPr>
        <w:tc>
          <w:tcPr>
            <w:tcW w:w="617" w:type="dxa"/>
            <w:shd w:val="clear" w:color="auto" w:fill="auto"/>
            <w:noWrap/>
            <w:hideMark/>
          </w:tcPr>
          <w:p w:rsidR="00F03164" w:rsidRPr="00B77E6B" w:rsidRDefault="00F03164" w:rsidP="008728AC">
            <w:pPr>
              <w:jc w:val="center"/>
              <w:rPr>
                <w:lang w:eastAsia="ru-RU"/>
              </w:rPr>
            </w:pPr>
            <w:r>
              <w:rPr>
                <w:lang w:eastAsia="ru-RU"/>
              </w:rPr>
              <w:t>56</w:t>
            </w:r>
          </w:p>
        </w:tc>
        <w:tc>
          <w:tcPr>
            <w:tcW w:w="6058" w:type="dxa"/>
            <w:shd w:val="clear" w:color="auto" w:fill="auto"/>
            <w:hideMark/>
          </w:tcPr>
          <w:p w:rsidR="00F03164" w:rsidRPr="00B77E6B" w:rsidRDefault="00F03164" w:rsidP="008728AC">
            <w:pPr>
              <w:rPr>
                <w:lang w:eastAsia="ru-RU"/>
              </w:rPr>
            </w:pPr>
            <w:r>
              <w:rPr>
                <w:lang w:eastAsia="ru-RU"/>
              </w:rPr>
              <w:t>Блок управления шкафного исполнения или распределительный пункт (шкаф), устанавливаемый на полу, высота и ширина до 1700х1100 мм</w:t>
            </w:r>
          </w:p>
        </w:tc>
        <w:tc>
          <w:tcPr>
            <w:tcW w:w="1701" w:type="dxa"/>
            <w:shd w:val="clear" w:color="auto" w:fill="auto"/>
            <w:hideMark/>
          </w:tcPr>
          <w:p w:rsidR="00F03164" w:rsidRPr="00B77E6B" w:rsidRDefault="00F03164" w:rsidP="008728AC">
            <w:pPr>
              <w:jc w:val="center"/>
              <w:rPr>
                <w:lang w:eastAsia="ru-RU"/>
              </w:rPr>
            </w:pPr>
            <w:r>
              <w:rPr>
                <w:lang w:eastAsia="ru-RU"/>
              </w:rPr>
              <w:t>1 шт.</w:t>
            </w:r>
          </w:p>
        </w:tc>
        <w:tc>
          <w:tcPr>
            <w:tcW w:w="1134" w:type="dxa"/>
            <w:shd w:val="clear" w:color="auto" w:fill="auto"/>
            <w:noWrap/>
            <w:hideMark/>
          </w:tcPr>
          <w:p w:rsidR="00F03164" w:rsidRPr="00B77E6B" w:rsidRDefault="00F03164" w:rsidP="008728AC">
            <w:pPr>
              <w:jc w:val="center"/>
              <w:rPr>
                <w:lang w:eastAsia="ru-RU"/>
              </w:rPr>
            </w:pPr>
            <w:r>
              <w:rPr>
                <w:lang w:eastAsia="ru-RU"/>
              </w:rPr>
              <w:t>1</w:t>
            </w:r>
          </w:p>
        </w:tc>
      </w:tr>
      <w:tr w:rsidR="00F03164" w:rsidRPr="00B77E6B" w:rsidTr="008728AC">
        <w:trPr>
          <w:trHeight w:val="255"/>
        </w:trPr>
        <w:tc>
          <w:tcPr>
            <w:tcW w:w="617" w:type="dxa"/>
            <w:shd w:val="clear" w:color="auto" w:fill="auto"/>
            <w:noWrap/>
            <w:hideMark/>
          </w:tcPr>
          <w:p w:rsidR="00F03164" w:rsidRPr="00B77E6B" w:rsidRDefault="00F03164" w:rsidP="008728AC">
            <w:pPr>
              <w:jc w:val="center"/>
              <w:rPr>
                <w:lang w:eastAsia="ru-RU"/>
              </w:rPr>
            </w:pPr>
            <w:r>
              <w:rPr>
                <w:lang w:eastAsia="ru-RU"/>
              </w:rPr>
              <w:t>57</w:t>
            </w:r>
          </w:p>
        </w:tc>
        <w:tc>
          <w:tcPr>
            <w:tcW w:w="6058" w:type="dxa"/>
            <w:shd w:val="clear" w:color="auto" w:fill="auto"/>
            <w:hideMark/>
          </w:tcPr>
          <w:p w:rsidR="00F03164" w:rsidRPr="00B77E6B" w:rsidRDefault="00F03164" w:rsidP="008728AC">
            <w:pPr>
              <w:rPr>
                <w:lang w:eastAsia="ru-RU"/>
              </w:rPr>
            </w:pPr>
            <w:r>
              <w:rPr>
                <w:lang w:eastAsia="ru-RU"/>
              </w:rPr>
              <w:t>Щит (ЩСН-2 ММА179223 0,4кВ 2-х секц) (либо эквивалент)</w:t>
            </w:r>
          </w:p>
        </w:tc>
        <w:tc>
          <w:tcPr>
            <w:tcW w:w="1701" w:type="dxa"/>
            <w:shd w:val="clear" w:color="auto" w:fill="auto"/>
            <w:hideMark/>
          </w:tcPr>
          <w:p w:rsidR="00F03164" w:rsidRPr="00B77E6B" w:rsidRDefault="00F03164" w:rsidP="008728AC">
            <w:pPr>
              <w:jc w:val="center"/>
              <w:rPr>
                <w:lang w:eastAsia="ru-RU"/>
              </w:rPr>
            </w:pPr>
            <w:r>
              <w:rPr>
                <w:lang w:eastAsia="ru-RU"/>
              </w:rPr>
              <w:t>шт</w:t>
            </w:r>
          </w:p>
        </w:tc>
        <w:tc>
          <w:tcPr>
            <w:tcW w:w="1134" w:type="dxa"/>
            <w:shd w:val="clear" w:color="auto" w:fill="auto"/>
            <w:noWrap/>
            <w:hideMark/>
          </w:tcPr>
          <w:p w:rsidR="00F03164" w:rsidRPr="00B77E6B" w:rsidRDefault="00F03164" w:rsidP="008728AC">
            <w:pPr>
              <w:jc w:val="center"/>
              <w:rPr>
                <w:lang w:eastAsia="ru-RU"/>
              </w:rPr>
            </w:pPr>
            <w:r>
              <w:rPr>
                <w:lang w:eastAsia="ru-RU"/>
              </w:rPr>
              <w:t>1</w:t>
            </w:r>
          </w:p>
        </w:tc>
      </w:tr>
      <w:tr w:rsidR="00F03164" w:rsidRPr="00B77E6B" w:rsidTr="008728AC">
        <w:trPr>
          <w:trHeight w:val="292"/>
        </w:trPr>
        <w:tc>
          <w:tcPr>
            <w:tcW w:w="617" w:type="dxa"/>
            <w:shd w:val="clear" w:color="auto" w:fill="auto"/>
            <w:noWrap/>
            <w:hideMark/>
          </w:tcPr>
          <w:p w:rsidR="00F03164" w:rsidRPr="00B77E6B" w:rsidRDefault="00F03164" w:rsidP="008728AC">
            <w:pPr>
              <w:jc w:val="center"/>
              <w:rPr>
                <w:lang w:eastAsia="ru-RU"/>
              </w:rPr>
            </w:pPr>
            <w:r>
              <w:rPr>
                <w:lang w:eastAsia="ru-RU"/>
              </w:rPr>
              <w:t>58</w:t>
            </w:r>
          </w:p>
        </w:tc>
        <w:tc>
          <w:tcPr>
            <w:tcW w:w="6058" w:type="dxa"/>
            <w:shd w:val="clear" w:color="auto" w:fill="auto"/>
            <w:hideMark/>
          </w:tcPr>
          <w:p w:rsidR="00F03164" w:rsidRPr="00B77E6B" w:rsidRDefault="00F03164" w:rsidP="008728AC">
            <w:pPr>
              <w:rPr>
                <w:lang w:eastAsia="ru-RU"/>
              </w:rPr>
            </w:pPr>
            <w:r>
              <w:rPr>
                <w:lang w:eastAsia="ru-RU"/>
              </w:rPr>
              <w:t>Отсоединение жил кабелей или проводов сечением до 240 мм2</w:t>
            </w:r>
          </w:p>
        </w:tc>
        <w:tc>
          <w:tcPr>
            <w:tcW w:w="1701" w:type="dxa"/>
            <w:shd w:val="clear" w:color="auto" w:fill="auto"/>
            <w:hideMark/>
          </w:tcPr>
          <w:p w:rsidR="00F03164" w:rsidRPr="00B77E6B" w:rsidRDefault="00F03164" w:rsidP="008728AC">
            <w:pPr>
              <w:jc w:val="center"/>
              <w:rPr>
                <w:lang w:eastAsia="ru-RU"/>
              </w:rPr>
            </w:pPr>
            <w:r>
              <w:rPr>
                <w:lang w:eastAsia="ru-RU"/>
              </w:rPr>
              <w:t>100 жил</w:t>
            </w:r>
          </w:p>
        </w:tc>
        <w:tc>
          <w:tcPr>
            <w:tcW w:w="1134" w:type="dxa"/>
            <w:shd w:val="clear" w:color="auto" w:fill="auto"/>
            <w:noWrap/>
            <w:hideMark/>
          </w:tcPr>
          <w:p w:rsidR="00F03164" w:rsidRPr="00B77E6B" w:rsidRDefault="00F03164" w:rsidP="008728AC">
            <w:pPr>
              <w:jc w:val="center"/>
              <w:rPr>
                <w:lang w:eastAsia="ru-RU"/>
              </w:rPr>
            </w:pPr>
            <w:r>
              <w:rPr>
                <w:lang w:eastAsia="ru-RU"/>
              </w:rPr>
              <w:t>0,12</w:t>
            </w:r>
          </w:p>
        </w:tc>
      </w:tr>
      <w:tr w:rsidR="00F03164" w:rsidRPr="00B77E6B" w:rsidTr="008728AC">
        <w:trPr>
          <w:trHeight w:val="421"/>
        </w:trPr>
        <w:tc>
          <w:tcPr>
            <w:tcW w:w="617" w:type="dxa"/>
            <w:shd w:val="clear" w:color="auto" w:fill="auto"/>
            <w:noWrap/>
            <w:hideMark/>
          </w:tcPr>
          <w:p w:rsidR="00F03164" w:rsidRPr="00B77E6B" w:rsidRDefault="00F03164" w:rsidP="008728AC">
            <w:pPr>
              <w:jc w:val="center"/>
              <w:rPr>
                <w:lang w:eastAsia="ru-RU"/>
              </w:rPr>
            </w:pPr>
            <w:r>
              <w:rPr>
                <w:lang w:eastAsia="ru-RU"/>
              </w:rPr>
              <w:t>59</w:t>
            </w:r>
          </w:p>
        </w:tc>
        <w:tc>
          <w:tcPr>
            <w:tcW w:w="6058" w:type="dxa"/>
            <w:shd w:val="clear" w:color="auto" w:fill="auto"/>
            <w:hideMark/>
          </w:tcPr>
          <w:p w:rsidR="00F03164" w:rsidRPr="00B77E6B" w:rsidRDefault="00F03164" w:rsidP="008728AC">
            <w:pPr>
              <w:rPr>
                <w:lang w:eastAsia="ru-RU"/>
              </w:rPr>
            </w:pPr>
            <w:r>
              <w:rPr>
                <w:lang w:eastAsia="ru-RU"/>
              </w:rPr>
              <w:t>Отсоединение по устройствам и подключение жил кабелей или проводов сечением до 120 мм2</w:t>
            </w:r>
          </w:p>
        </w:tc>
        <w:tc>
          <w:tcPr>
            <w:tcW w:w="1701" w:type="dxa"/>
            <w:shd w:val="clear" w:color="auto" w:fill="auto"/>
            <w:hideMark/>
          </w:tcPr>
          <w:p w:rsidR="00F03164" w:rsidRPr="00B77E6B" w:rsidRDefault="00F03164" w:rsidP="008728AC">
            <w:pPr>
              <w:jc w:val="center"/>
              <w:rPr>
                <w:lang w:eastAsia="ru-RU"/>
              </w:rPr>
            </w:pPr>
            <w:r>
              <w:rPr>
                <w:lang w:eastAsia="ru-RU"/>
              </w:rPr>
              <w:t>100 жил</w:t>
            </w:r>
          </w:p>
        </w:tc>
        <w:tc>
          <w:tcPr>
            <w:tcW w:w="1134" w:type="dxa"/>
            <w:shd w:val="clear" w:color="auto" w:fill="auto"/>
            <w:noWrap/>
            <w:hideMark/>
          </w:tcPr>
          <w:p w:rsidR="00F03164" w:rsidRPr="00B77E6B" w:rsidRDefault="00F03164" w:rsidP="008728AC">
            <w:pPr>
              <w:jc w:val="center"/>
              <w:rPr>
                <w:lang w:eastAsia="ru-RU"/>
              </w:rPr>
            </w:pPr>
            <w:r>
              <w:rPr>
                <w:lang w:eastAsia="ru-RU"/>
              </w:rPr>
              <w:t>0,04</w:t>
            </w:r>
          </w:p>
        </w:tc>
      </w:tr>
      <w:tr w:rsidR="00F03164" w:rsidRPr="00B77E6B" w:rsidTr="008728AC">
        <w:trPr>
          <w:trHeight w:val="527"/>
        </w:trPr>
        <w:tc>
          <w:tcPr>
            <w:tcW w:w="617" w:type="dxa"/>
            <w:shd w:val="clear" w:color="auto" w:fill="auto"/>
            <w:noWrap/>
            <w:hideMark/>
          </w:tcPr>
          <w:p w:rsidR="00F03164" w:rsidRPr="00B77E6B" w:rsidRDefault="00F03164" w:rsidP="008728AC">
            <w:pPr>
              <w:jc w:val="center"/>
              <w:rPr>
                <w:lang w:eastAsia="ru-RU"/>
              </w:rPr>
            </w:pPr>
            <w:r>
              <w:rPr>
                <w:lang w:eastAsia="ru-RU"/>
              </w:rPr>
              <w:t>60</w:t>
            </w:r>
          </w:p>
        </w:tc>
        <w:tc>
          <w:tcPr>
            <w:tcW w:w="6058" w:type="dxa"/>
            <w:shd w:val="clear" w:color="auto" w:fill="auto"/>
            <w:hideMark/>
          </w:tcPr>
          <w:p w:rsidR="00F03164" w:rsidRPr="00B77E6B" w:rsidRDefault="00F03164" w:rsidP="008728AC">
            <w:pPr>
              <w:rPr>
                <w:lang w:eastAsia="ru-RU"/>
              </w:rPr>
            </w:pPr>
            <w:r>
              <w:rPr>
                <w:lang w:eastAsia="ru-RU"/>
              </w:rPr>
              <w:t>Разводка по устройствам и подключение жил кабелей или проводов сечением до 240 мм2</w:t>
            </w:r>
          </w:p>
        </w:tc>
        <w:tc>
          <w:tcPr>
            <w:tcW w:w="1701" w:type="dxa"/>
            <w:shd w:val="clear" w:color="auto" w:fill="auto"/>
            <w:hideMark/>
          </w:tcPr>
          <w:p w:rsidR="00F03164" w:rsidRPr="00B77E6B" w:rsidRDefault="00F03164" w:rsidP="008728AC">
            <w:pPr>
              <w:jc w:val="center"/>
              <w:rPr>
                <w:lang w:eastAsia="ru-RU"/>
              </w:rPr>
            </w:pPr>
            <w:r>
              <w:rPr>
                <w:lang w:eastAsia="ru-RU"/>
              </w:rPr>
              <w:t>100 жил</w:t>
            </w:r>
          </w:p>
        </w:tc>
        <w:tc>
          <w:tcPr>
            <w:tcW w:w="1134" w:type="dxa"/>
            <w:shd w:val="clear" w:color="auto" w:fill="auto"/>
            <w:noWrap/>
            <w:hideMark/>
          </w:tcPr>
          <w:p w:rsidR="00F03164" w:rsidRPr="00B77E6B" w:rsidRDefault="00F03164" w:rsidP="008728AC">
            <w:pPr>
              <w:jc w:val="center"/>
              <w:rPr>
                <w:lang w:eastAsia="ru-RU"/>
              </w:rPr>
            </w:pPr>
            <w:r>
              <w:rPr>
                <w:lang w:eastAsia="ru-RU"/>
              </w:rPr>
              <w:t>0,12</w:t>
            </w:r>
          </w:p>
        </w:tc>
      </w:tr>
      <w:tr w:rsidR="00F03164" w:rsidRPr="00B77E6B" w:rsidTr="008728AC">
        <w:trPr>
          <w:trHeight w:val="549"/>
        </w:trPr>
        <w:tc>
          <w:tcPr>
            <w:tcW w:w="617" w:type="dxa"/>
            <w:shd w:val="clear" w:color="auto" w:fill="auto"/>
            <w:noWrap/>
            <w:hideMark/>
          </w:tcPr>
          <w:p w:rsidR="00F03164" w:rsidRPr="00B77E6B" w:rsidRDefault="00F03164" w:rsidP="008728AC">
            <w:pPr>
              <w:jc w:val="center"/>
              <w:rPr>
                <w:lang w:eastAsia="ru-RU"/>
              </w:rPr>
            </w:pPr>
            <w:r>
              <w:rPr>
                <w:lang w:eastAsia="ru-RU"/>
              </w:rPr>
              <w:t>61</w:t>
            </w:r>
          </w:p>
        </w:tc>
        <w:tc>
          <w:tcPr>
            <w:tcW w:w="6058" w:type="dxa"/>
            <w:shd w:val="clear" w:color="auto" w:fill="auto"/>
            <w:hideMark/>
          </w:tcPr>
          <w:p w:rsidR="00F03164" w:rsidRPr="00B77E6B" w:rsidRDefault="00F03164" w:rsidP="008728AC">
            <w:pPr>
              <w:rPr>
                <w:lang w:eastAsia="ru-RU"/>
              </w:rPr>
            </w:pPr>
            <w:r>
              <w:rPr>
                <w:lang w:eastAsia="ru-RU"/>
              </w:rPr>
              <w:t>Разводка по устройствам и подключение жил кабелей или проводов сечением до 120 мм2</w:t>
            </w:r>
          </w:p>
        </w:tc>
        <w:tc>
          <w:tcPr>
            <w:tcW w:w="1701" w:type="dxa"/>
            <w:shd w:val="clear" w:color="auto" w:fill="auto"/>
            <w:hideMark/>
          </w:tcPr>
          <w:p w:rsidR="00F03164" w:rsidRPr="00B77E6B" w:rsidRDefault="00F03164" w:rsidP="008728AC">
            <w:pPr>
              <w:jc w:val="center"/>
              <w:rPr>
                <w:lang w:eastAsia="ru-RU"/>
              </w:rPr>
            </w:pPr>
            <w:r>
              <w:rPr>
                <w:lang w:eastAsia="ru-RU"/>
              </w:rPr>
              <w:t>100 жил</w:t>
            </w:r>
          </w:p>
        </w:tc>
        <w:tc>
          <w:tcPr>
            <w:tcW w:w="1134" w:type="dxa"/>
            <w:shd w:val="clear" w:color="auto" w:fill="auto"/>
            <w:noWrap/>
            <w:hideMark/>
          </w:tcPr>
          <w:p w:rsidR="00F03164" w:rsidRPr="00B77E6B" w:rsidRDefault="00F03164" w:rsidP="008728AC">
            <w:pPr>
              <w:jc w:val="center"/>
              <w:rPr>
                <w:lang w:eastAsia="ru-RU"/>
              </w:rPr>
            </w:pPr>
            <w:r>
              <w:rPr>
                <w:lang w:eastAsia="ru-RU"/>
              </w:rPr>
              <w:t>0,04</w:t>
            </w:r>
          </w:p>
        </w:tc>
      </w:tr>
      <w:tr w:rsidR="00F03164" w:rsidRPr="00B77E6B" w:rsidTr="008728AC">
        <w:trPr>
          <w:trHeight w:val="280"/>
        </w:trPr>
        <w:tc>
          <w:tcPr>
            <w:tcW w:w="617" w:type="dxa"/>
            <w:shd w:val="clear" w:color="auto" w:fill="auto"/>
            <w:noWrap/>
            <w:hideMark/>
          </w:tcPr>
          <w:p w:rsidR="00F03164" w:rsidRPr="00B77E6B" w:rsidRDefault="00F03164" w:rsidP="008728AC">
            <w:pPr>
              <w:jc w:val="center"/>
              <w:rPr>
                <w:lang w:eastAsia="ru-RU"/>
              </w:rPr>
            </w:pPr>
            <w:r>
              <w:rPr>
                <w:lang w:eastAsia="ru-RU"/>
              </w:rPr>
              <w:t>62</w:t>
            </w:r>
          </w:p>
        </w:tc>
        <w:tc>
          <w:tcPr>
            <w:tcW w:w="6058" w:type="dxa"/>
            <w:shd w:val="clear" w:color="auto" w:fill="auto"/>
            <w:hideMark/>
          </w:tcPr>
          <w:p w:rsidR="00F03164" w:rsidRPr="00B77E6B" w:rsidRDefault="00F03164" w:rsidP="008728AC">
            <w:pPr>
              <w:rPr>
                <w:lang w:eastAsia="ru-RU"/>
              </w:rPr>
            </w:pPr>
            <w:r>
              <w:rPr>
                <w:lang w:eastAsia="ru-RU"/>
              </w:rPr>
              <w:t>Заземлитель горизонтальный из стали полосовой сечением 160 мм2</w:t>
            </w:r>
          </w:p>
        </w:tc>
        <w:tc>
          <w:tcPr>
            <w:tcW w:w="1701" w:type="dxa"/>
            <w:shd w:val="clear" w:color="auto" w:fill="auto"/>
            <w:hideMark/>
          </w:tcPr>
          <w:p w:rsidR="00F03164" w:rsidRPr="00B77E6B" w:rsidRDefault="00F03164" w:rsidP="008728AC">
            <w:pPr>
              <w:jc w:val="center"/>
              <w:rPr>
                <w:lang w:eastAsia="ru-RU"/>
              </w:rPr>
            </w:pPr>
            <w:r>
              <w:rPr>
                <w:lang w:eastAsia="ru-RU"/>
              </w:rPr>
              <w:t>100 м</w:t>
            </w:r>
          </w:p>
        </w:tc>
        <w:tc>
          <w:tcPr>
            <w:tcW w:w="1134" w:type="dxa"/>
            <w:shd w:val="clear" w:color="auto" w:fill="auto"/>
            <w:noWrap/>
            <w:hideMark/>
          </w:tcPr>
          <w:p w:rsidR="00F03164" w:rsidRPr="00B77E6B" w:rsidRDefault="00F03164" w:rsidP="008728AC">
            <w:pPr>
              <w:jc w:val="center"/>
              <w:rPr>
                <w:lang w:eastAsia="ru-RU"/>
              </w:rPr>
            </w:pPr>
            <w:r>
              <w:rPr>
                <w:lang w:eastAsia="ru-RU"/>
              </w:rPr>
              <w:t>0,12</w:t>
            </w:r>
          </w:p>
        </w:tc>
      </w:tr>
      <w:tr w:rsidR="00F03164" w:rsidRPr="00B77E6B" w:rsidTr="008728AC">
        <w:trPr>
          <w:trHeight w:val="270"/>
        </w:trPr>
        <w:tc>
          <w:tcPr>
            <w:tcW w:w="617" w:type="dxa"/>
            <w:shd w:val="clear" w:color="auto" w:fill="auto"/>
            <w:noWrap/>
            <w:hideMark/>
          </w:tcPr>
          <w:p w:rsidR="00F03164" w:rsidRPr="00B77E6B" w:rsidRDefault="00F03164" w:rsidP="008728AC">
            <w:pPr>
              <w:jc w:val="center"/>
              <w:rPr>
                <w:lang w:eastAsia="ru-RU"/>
              </w:rPr>
            </w:pPr>
            <w:r>
              <w:rPr>
                <w:lang w:eastAsia="ru-RU"/>
              </w:rPr>
              <w:t>63</w:t>
            </w:r>
          </w:p>
        </w:tc>
        <w:tc>
          <w:tcPr>
            <w:tcW w:w="6058" w:type="dxa"/>
            <w:shd w:val="clear" w:color="auto" w:fill="auto"/>
            <w:hideMark/>
          </w:tcPr>
          <w:p w:rsidR="00F03164" w:rsidRPr="00B77E6B" w:rsidRDefault="00F03164" w:rsidP="008728AC">
            <w:pPr>
              <w:rPr>
                <w:lang w:eastAsia="ru-RU"/>
              </w:rPr>
            </w:pPr>
            <w:r>
              <w:rPr>
                <w:lang w:eastAsia="ru-RU"/>
              </w:rPr>
              <w:t xml:space="preserve">Заземлитель вертикальный из угловой стали размером </w:t>
            </w:r>
            <w:r>
              <w:rPr>
                <w:lang w:eastAsia="ru-RU"/>
              </w:rPr>
              <w:lastRenderedPageBreak/>
              <w:t>50х50х5 мм</w:t>
            </w:r>
          </w:p>
        </w:tc>
        <w:tc>
          <w:tcPr>
            <w:tcW w:w="1701" w:type="dxa"/>
            <w:shd w:val="clear" w:color="auto" w:fill="auto"/>
            <w:hideMark/>
          </w:tcPr>
          <w:p w:rsidR="00F03164" w:rsidRPr="00B77E6B" w:rsidRDefault="00F03164" w:rsidP="008728AC">
            <w:pPr>
              <w:jc w:val="center"/>
              <w:rPr>
                <w:lang w:eastAsia="ru-RU"/>
              </w:rPr>
            </w:pPr>
            <w:r>
              <w:rPr>
                <w:lang w:eastAsia="ru-RU"/>
              </w:rPr>
              <w:lastRenderedPageBreak/>
              <w:t>10 шт.</w:t>
            </w:r>
          </w:p>
        </w:tc>
        <w:tc>
          <w:tcPr>
            <w:tcW w:w="1134" w:type="dxa"/>
            <w:shd w:val="clear" w:color="auto" w:fill="auto"/>
            <w:noWrap/>
            <w:hideMark/>
          </w:tcPr>
          <w:p w:rsidR="00F03164" w:rsidRPr="00B77E6B" w:rsidRDefault="00F03164" w:rsidP="008728AC">
            <w:pPr>
              <w:jc w:val="center"/>
              <w:rPr>
                <w:lang w:eastAsia="ru-RU"/>
              </w:rPr>
            </w:pPr>
            <w:r>
              <w:rPr>
                <w:lang w:eastAsia="ru-RU"/>
              </w:rPr>
              <w:t>0,3</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lastRenderedPageBreak/>
              <w:t>64</w:t>
            </w:r>
          </w:p>
        </w:tc>
        <w:tc>
          <w:tcPr>
            <w:tcW w:w="6058" w:type="dxa"/>
            <w:shd w:val="clear" w:color="auto" w:fill="auto"/>
            <w:hideMark/>
          </w:tcPr>
          <w:p w:rsidR="00F03164" w:rsidRPr="00B77E6B" w:rsidRDefault="00F03164" w:rsidP="008728AC">
            <w:pPr>
              <w:rPr>
                <w:lang w:eastAsia="ru-RU"/>
              </w:rPr>
            </w:pPr>
            <w:r>
              <w:rPr>
                <w:lang w:eastAsia="ru-RU"/>
              </w:rPr>
              <w:t>Поиск и определение места повреждения кабеля с прожигом, длина кабеля до 500 м</w:t>
            </w:r>
          </w:p>
        </w:tc>
        <w:tc>
          <w:tcPr>
            <w:tcW w:w="1701" w:type="dxa"/>
            <w:shd w:val="clear" w:color="auto" w:fill="auto"/>
            <w:hideMark/>
          </w:tcPr>
          <w:p w:rsidR="00F03164" w:rsidRPr="00B77E6B" w:rsidRDefault="00F03164" w:rsidP="008728AC">
            <w:pPr>
              <w:jc w:val="center"/>
              <w:rPr>
                <w:lang w:eastAsia="ru-RU"/>
              </w:rPr>
            </w:pPr>
            <w:r>
              <w:rPr>
                <w:lang w:eastAsia="ru-RU"/>
              </w:rPr>
              <w:t>1 кабель</w:t>
            </w:r>
          </w:p>
        </w:tc>
        <w:tc>
          <w:tcPr>
            <w:tcW w:w="1134" w:type="dxa"/>
            <w:shd w:val="clear" w:color="auto" w:fill="auto"/>
            <w:noWrap/>
            <w:hideMark/>
          </w:tcPr>
          <w:p w:rsidR="00F03164" w:rsidRPr="00B77E6B" w:rsidRDefault="00F03164" w:rsidP="008728AC">
            <w:pPr>
              <w:jc w:val="center"/>
              <w:rPr>
                <w:lang w:eastAsia="ru-RU"/>
              </w:rPr>
            </w:pPr>
            <w:r>
              <w:rPr>
                <w:lang w:eastAsia="ru-RU"/>
              </w:rPr>
              <w:t>1</w:t>
            </w:r>
          </w:p>
        </w:tc>
      </w:tr>
      <w:tr w:rsidR="00F03164" w:rsidRPr="00B77E6B" w:rsidTr="008728AC">
        <w:trPr>
          <w:trHeight w:val="309"/>
        </w:trPr>
        <w:tc>
          <w:tcPr>
            <w:tcW w:w="617" w:type="dxa"/>
            <w:shd w:val="clear" w:color="auto" w:fill="auto"/>
            <w:noWrap/>
            <w:hideMark/>
          </w:tcPr>
          <w:p w:rsidR="00F03164" w:rsidRPr="00B77E6B" w:rsidRDefault="00F03164" w:rsidP="008728AC">
            <w:pPr>
              <w:jc w:val="center"/>
              <w:rPr>
                <w:lang w:eastAsia="ru-RU"/>
              </w:rPr>
            </w:pPr>
            <w:r>
              <w:rPr>
                <w:lang w:eastAsia="ru-RU"/>
              </w:rPr>
              <w:t>65</w:t>
            </w:r>
          </w:p>
        </w:tc>
        <w:tc>
          <w:tcPr>
            <w:tcW w:w="6058" w:type="dxa"/>
            <w:shd w:val="clear" w:color="auto" w:fill="auto"/>
            <w:hideMark/>
          </w:tcPr>
          <w:p w:rsidR="00F03164" w:rsidRPr="00B77E6B" w:rsidRDefault="00F03164" w:rsidP="008728AC">
            <w:pPr>
              <w:rPr>
                <w:lang w:eastAsia="ru-RU"/>
              </w:rPr>
            </w:pPr>
            <w:r>
              <w:rPr>
                <w:lang w:eastAsia="ru-RU"/>
              </w:rPr>
              <w:t>Испытание кабеля силового длиной до 500 м напряжением до 10 кВ</w:t>
            </w:r>
          </w:p>
        </w:tc>
        <w:tc>
          <w:tcPr>
            <w:tcW w:w="1701" w:type="dxa"/>
            <w:shd w:val="clear" w:color="auto" w:fill="auto"/>
            <w:hideMark/>
          </w:tcPr>
          <w:p w:rsidR="00F03164" w:rsidRPr="00B77E6B" w:rsidRDefault="00F03164" w:rsidP="008728AC">
            <w:pPr>
              <w:jc w:val="center"/>
              <w:rPr>
                <w:lang w:eastAsia="ru-RU"/>
              </w:rPr>
            </w:pPr>
            <w:r>
              <w:rPr>
                <w:lang w:eastAsia="ru-RU"/>
              </w:rPr>
              <w:t>1 испытание</w:t>
            </w:r>
          </w:p>
        </w:tc>
        <w:tc>
          <w:tcPr>
            <w:tcW w:w="1134" w:type="dxa"/>
            <w:shd w:val="clear" w:color="auto" w:fill="auto"/>
            <w:noWrap/>
            <w:hideMark/>
          </w:tcPr>
          <w:p w:rsidR="00F03164" w:rsidRPr="00B77E6B" w:rsidRDefault="00F03164" w:rsidP="008728AC">
            <w:pPr>
              <w:jc w:val="center"/>
              <w:rPr>
                <w:lang w:eastAsia="ru-RU"/>
              </w:rPr>
            </w:pPr>
            <w:r>
              <w:rPr>
                <w:lang w:eastAsia="ru-RU"/>
              </w:rPr>
              <w:t>1</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t>66</w:t>
            </w:r>
          </w:p>
        </w:tc>
        <w:tc>
          <w:tcPr>
            <w:tcW w:w="6058" w:type="dxa"/>
            <w:shd w:val="clear" w:color="auto" w:fill="auto"/>
            <w:hideMark/>
          </w:tcPr>
          <w:p w:rsidR="00F03164" w:rsidRPr="00B77E6B" w:rsidRDefault="00F03164" w:rsidP="008728AC">
            <w:pPr>
              <w:rPr>
                <w:lang w:eastAsia="ru-RU"/>
              </w:rPr>
            </w:pPr>
            <w:r>
              <w:rPr>
                <w:lang w:eastAsia="ru-RU"/>
              </w:rPr>
              <w:t>Измерение сопротивления растеканию тока контура с диагональю до 20 м</w:t>
            </w:r>
          </w:p>
        </w:tc>
        <w:tc>
          <w:tcPr>
            <w:tcW w:w="1701" w:type="dxa"/>
            <w:shd w:val="clear" w:color="auto" w:fill="auto"/>
            <w:hideMark/>
          </w:tcPr>
          <w:p w:rsidR="00F03164" w:rsidRPr="00B77E6B" w:rsidRDefault="00F03164" w:rsidP="008728AC">
            <w:pPr>
              <w:jc w:val="center"/>
              <w:rPr>
                <w:lang w:eastAsia="ru-RU"/>
              </w:rPr>
            </w:pPr>
            <w:r>
              <w:rPr>
                <w:lang w:eastAsia="ru-RU"/>
              </w:rPr>
              <w:t>1 измерение</w:t>
            </w:r>
          </w:p>
        </w:tc>
        <w:tc>
          <w:tcPr>
            <w:tcW w:w="1134" w:type="dxa"/>
            <w:shd w:val="clear" w:color="auto" w:fill="auto"/>
            <w:noWrap/>
            <w:hideMark/>
          </w:tcPr>
          <w:p w:rsidR="00F03164" w:rsidRPr="00B77E6B" w:rsidRDefault="00F03164" w:rsidP="008728AC">
            <w:pPr>
              <w:jc w:val="center"/>
              <w:rPr>
                <w:lang w:eastAsia="ru-RU"/>
              </w:rPr>
            </w:pPr>
            <w:r>
              <w:rPr>
                <w:lang w:eastAsia="ru-RU"/>
              </w:rPr>
              <w:t>4</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t>67</w:t>
            </w:r>
          </w:p>
        </w:tc>
        <w:tc>
          <w:tcPr>
            <w:tcW w:w="6058" w:type="dxa"/>
            <w:shd w:val="clear" w:color="auto" w:fill="auto"/>
            <w:hideMark/>
          </w:tcPr>
          <w:p w:rsidR="00F03164" w:rsidRPr="00B77E6B" w:rsidRDefault="00F03164" w:rsidP="008728AC">
            <w:pPr>
              <w:rPr>
                <w:lang w:eastAsia="ru-RU"/>
              </w:rPr>
            </w:pPr>
            <w:r>
              <w:rPr>
                <w:lang w:eastAsia="ru-RU"/>
              </w:rPr>
              <w:t>Проверка наличия цепи между заземлителями и заземленными элементами</w:t>
            </w:r>
          </w:p>
        </w:tc>
        <w:tc>
          <w:tcPr>
            <w:tcW w:w="1701" w:type="dxa"/>
            <w:shd w:val="clear" w:color="auto" w:fill="auto"/>
            <w:hideMark/>
          </w:tcPr>
          <w:p w:rsidR="00F03164" w:rsidRPr="00B77E6B" w:rsidRDefault="00F03164" w:rsidP="008728AC">
            <w:pPr>
              <w:jc w:val="center"/>
              <w:rPr>
                <w:lang w:eastAsia="ru-RU"/>
              </w:rPr>
            </w:pPr>
            <w:r>
              <w:rPr>
                <w:lang w:eastAsia="ru-RU"/>
              </w:rPr>
              <w:t>100 точек</w:t>
            </w:r>
          </w:p>
        </w:tc>
        <w:tc>
          <w:tcPr>
            <w:tcW w:w="1134" w:type="dxa"/>
            <w:shd w:val="clear" w:color="auto" w:fill="auto"/>
            <w:noWrap/>
            <w:hideMark/>
          </w:tcPr>
          <w:p w:rsidR="00F03164" w:rsidRPr="00B77E6B" w:rsidRDefault="00F03164" w:rsidP="008728AC">
            <w:pPr>
              <w:jc w:val="center"/>
              <w:rPr>
                <w:lang w:eastAsia="ru-RU"/>
              </w:rPr>
            </w:pPr>
            <w:r>
              <w:rPr>
                <w:lang w:eastAsia="ru-RU"/>
              </w:rPr>
              <w:t>0,01</w:t>
            </w:r>
          </w:p>
        </w:tc>
      </w:tr>
      <w:tr w:rsidR="00F03164" w:rsidRPr="00B77E6B" w:rsidTr="008728AC">
        <w:trPr>
          <w:trHeight w:val="510"/>
        </w:trPr>
        <w:tc>
          <w:tcPr>
            <w:tcW w:w="617" w:type="dxa"/>
            <w:shd w:val="clear" w:color="auto" w:fill="auto"/>
            <w:noWrap/>
            <w:hideMark/>
          </w:tcPr>
          <w:p w:rsidR="00F03164" w:rsidRPr="00B77E6B" w:rsidRDefault="00F03164" w:rsidP="008728AC">
            <w:pPr>
              <w:jc w:val="center"/>
              <w:rPr>
                <w:lang w:eastAsia="ru-RU"/>
              </w:rPr>
            </w:pPr>
            <w:r>
              <w:rPr>
                <w:lang w:eastAsia="ru-RU"/>
              </w:rPr>
              <w:t>68</w:t>
            </w:r>
          </w:p>
        </w:tc>
        <w:tc>
          <w:tcPr>
            <w:tcW w:w="6058" w:type="dxa"/>
            <w:shd w:val="clear" w:color="auto" w:fill="auto"/>
            <w:hideMark/>
          </w:tcPr>
          <w:p w:rsidR="00F03164" w:rsidRPr="00B77E6B" w:rsidRDefault="00F03164" w:rsidP="008728AC">
            <w:pPr>
              <w:rPr>
                <w:lang w:eastAsia="ru-RU"/>
              </w:rPr>
            </w:pPr>
            <w:r>
              <w:rPr>
                <w:lang w:eastAsia="ru-RU"/>
              </w:rPr>
              <w:t>Испытание аппарата коммутационного напряжением до 1 кВ (силовых цепей)</w:t>
            </w:r>
          </w:p>
        </w:tc>
        <w:tc>
          <w:tcPr>
            <w:tcW w:w="1701" w:type="dxa"/>
            <w:shd w:val="clear" w:color="auto" w:fill="auto"/>
            <w:hideMark/>
          </w:tcPr>
          <w:p w:rsidR="00F03164" w:rsidRPr="00B77E6B" w:rsidRDefault="00F03164" w:rsidP="008728AC">
            <w:pPr>
              <w:jc w:val="center"/>
              <w:rPr>
                <w:lang w:eastAsia="ru-RU"/>
              </w:rPr>
            </w:pPr>
            <w:r>
              <w:rPr>
                <w:lang w:eastAsia="ru-RU"/>
              </w:rPr>
              <w:t>1 испытание</w:t>
            </w:r>
          </w:p>
        </w:tc>
        <w:tc>
          <w:tcPr>
            <w:tcW w:w="1134" w:type="dxa"/>
            <w:shd w:val="clear" w:color="auto" w:fill="auto"/>
            <w:noWrap/>
            <w:hideMark/>
          </w:tcPr>
          <w:p w:rsidR="00F03164" w:rsidRPr="00B77E6B" w:rsidRDefault="00F03164" w:rsidP="008728AC">
            <w:pPr>
              <w:jc w:val="center"/>
              <w:rPr>
                <w:lang w:eastAsia="ru-RU"/>
              </w:rPr>
            </w:pPr>
            <w:r>
              <w:rPr>
                <w:lang w:eastAsia="ru-RU"/>
              </w:rPr>
              <w:t>7</w:t>
            </w:r>
          </w:p>
        </w:tc>
      </w:tr>
    </w:tbl>
    <w:p w:rsidR="00F03164" w:rsidRDefault="00F03164" w:rsidP="002B6A19">
      <w:pPr>
        <w:ind w:firstLine="540"/>
        <w:jc w:val="both"/>
      </w:pPr>
    </w:p>
    <w:p w:rsidR="00F03164" w:rsidRDefault="00F03164" w:rsidP="002B6A19">
      <w:pPr>
        <w:ind w:firstLine="540"/>
        <w:jc w:val="both"/>
        <w:rPr>
          <w:bCs/>
        </w:rPr>
      </w:pPr>
      <w:r>
        <w:t xml:space="preserve">  </w:t>
      </w:r>
      <w:r>
        <w:rPr>
          <w:bCs/>
        </w:rPr>
        <w:t>Производство работ осуществляется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
    <w:p w:rsidR="00F03164" w:rsidRDefault="00F03164" w:rsidP="00FF7FBF">
      <w:pPr>
        <w:pStyle w:val="ConsNormal"/>
        <w:widowControl/>
        <w:ind w:firstLine="540"/>
        <w:jc w:val="both"/>
        <w:rPr>
          <w:rFonts w:ascii="Times New Roman" w:hAnsi="Times New Roman"/>
          <w:sz w:val="24"/>
          <w:szCs w:val="24"/>
        </w:rPr>
      </w:pPr>
      <w:r>
        <w:rPr>
          <w:rFonts w:ascii="Times New Roman" w:hAnsi="Times New Roman"/>
          <w:sz w:val="24"/>
          <w:szCs w:val="24"/>
        </w:rPr>
        <w:t xml:space="preserve">5. Форма предоставления результатов Работ:  По завершении выполнения Работ </w:t>
      </w:r>
      <w:r>
        <w:rPr>
          <w:rFonts w:ascii="Times New Roman" w:hAnsi="Times New Roman"/>
          <w:i/>
          <w:iCs/>
          <w:sz w:val="24"/>
          <w:szCs w:val="24"/>
        </w:rPr>
        <w:t xml:space="preserve"> </w:t>
      </w:r>
      <w:r>
        <w:rPr>
          <w:rFonts w:ascii="Times New Roman" w:hAnsi="Times New Roman"/>
          <w:sz w:val="24"/>
          <w:szCs w:val="24"/>
        </w:rPr>
        <w:t>Исполнитель в течение 3 (трех) календарных дней представляет Заказчику акт о приемке выполненных Работ КС-2, справку о стоимости выполненных работ и затрат КС-3 и счёт-фактуру.</w:t>
      </w:r>
    </w:p>
    <w:p w:rsidR="00F03164" w:rsidRDefault="00F03164" w:rsidP="00FF7FBF">
      <w:pPr>
        <w:pStyle w:val="ConsNormal"/>
        <w:widowControl/>
        <w:ind w:firstLine="540"/>
        <w:jc w:val="both"/>
        <w:rPr>
          <w:rFonts w:ascii="Times New Roman" w:hAnsi="Times New Roman"/>
          <w:sz w:val="24"/>
          <w:szCs w:val="24"/>
        </w:rPr>
      </w:pPr>
    </w:p>
    <w:p w:rsidR="00F03164" w:rsidRPr="006A61FB" w:rsidRDefault="00F03164" w:rsidP="00FF7FBF">
      <w:pPr>
        <w:pStyle w:val="ConsNormal"/>
        <w:widowControl/>
        <w:ind w:firstLine="540"/>
        <w:jc w:val="both"/>
        <w:rPr>
          <w:rFonts w:ascii="Times New Roman" w:hAnsi="Times New Roman"/>
          <w:sz w:val="24"/>
          <w:szCs w:val="24"/>
        </w:rPr>
      </w:pPr>
    </w:p>
    <w:tbl>
      <w:tblPr>
        <w:tblpPr w:leftFromText="180" w:rightFromText="180" w:vertAnchor="text" w:horzAnchor="margin" w:tblpY="58"/>
        <w:tblW w:w="0" w:type="auto"/>
        <w:tblLook w:val="04A0"/>
      </w:tblPr>
      <w:tblGrid>
        <w:gridCol w:w="4790"/>
        <w:gridCol w:w="4781"/>
      </w:tblGrid>
      <w:tr w:rsidR="00F03164" w:rsidRPr="005215AD" w:rsidTr="0038452D">
        <w:tc>
          <w:tcPr>
            <w:tcW w:w="4926" w:type="dxa"/>
          </w:tcPr>
          <w:p w:rsidR="00F03164" w:rsidRPr="005215AD" w:rsidRDefault="00F03164" w:rsidP="0038452D">
            <w:pPr>
              <w:rPr>
                <w:b/>
              </w:rPr>
            </w:pPr>
            <w:r>
              <w:rPr>
                <w:b/>
              </w:rPr>
              <w:t>Директор филиала</w:t>
            </w:r>
          </w:p>
          <w:p w:rsidR="00F03164" w:rsidRPr="005215AD" w:rsidRDefault="00F03164" w:rsidP="0038452D">
            <w:pPr>
              <w:rPr>
                <w:b/>
              </w:rPr>
            </w:pPr>
            <w:r>
              <w:rPr>
                <w:b/>
              </w:rPr>
              <w:t>ПАО «ТрансКонтейнер»</w:t>
            </w:r>
          </w:p>
          <w:p w:rsidR="00F03164" w:rsidRPr="005215AD" w:rsidRDefault="00F03164" w:rsidP="0038452D">
            <w:pPr>
              <w:rPr>
                <w:b/>
              </w:rPr>
            </w:pPr>
            <w:r>
              <w:rPr>
                <w:b/>
              </w:rPr>
              <w:t>на Приволжской железной дороге</w:t>
            </w:r>
          </w:p>
          <w:p w:rsidR="00F03164" w:rsidRPr="005215AD" w:rsidRDefault="00F03164" w:rsidP="0038452D">
            <w:pPr>
              <w:rPr>
                <w:b/>
              </w:rPr>
            </w:pPr>
          </w:p>
          <w:p w:rsidR="00F03164" w:rsidRPr="005215AD" w:rsidRDefault="00F03164" w:rsidP="0038452D">
            <w:pPr>
              <w:rPr>
                <w:b/>
              </w:rPr>
            </w:pPr>
            <w:r>
              <w:rPr>
                <w:b/>
              </w:rPr>
              <w:t>____________________ Назаркин С.Н.</w:t>
            </w:r>
          </w:p>
          <w:p w:rsidR="00F03164" w:rsidRPr="005215AD" w:rsidRDefault="00F03164" w:rsidP="0038452D">
            <w:pPr>
              <w:spacing w:line="288" w:lineRule="auto"/>
              <w:ind w:left="34"/>
              <w:rPr>
                <w:b/>
                <w:spacing w:val="-2"/>
              </w:rPr>
            </w:pPr>
            <w:r>
              <w:t xml:space="preserve">м.п. </w:t>
            </w:r>
            <w:r>
              <w:rPr>
                <w:b/>
                <w:spacing w:val="-2"/>
              </w:rPr>
              <w:t xml:space="preserve">                                              </w:t>
            </w:r>
          </w:p>
        </w:tc>
        <w:tc>
          <w:tcPr>
            <w:tcW w:w="4927" w:type="dxa"/>
          </w:tcPr>
          <w:p w:rsidR="00F03164" w:rsidRPr="005215AD" w:rsidRDefault="00F03164" w:rsidP="0038452D">
            <w:pPr>
              <w:widowControl w:val="0"/>
              <w:ind w:left="34"/>
              <w:jc w:val="both"/>
              <w:rPr>
                <w:b/>
                <w:spacing w:val="-2"/>
              </w:rPr>
            </w:pPr>
          </w:p>
          <w:p w:rsidR="00F03164" w:rsidRPr="005215AD" w:rsidRDefault="00F03164" w:rsidP="0038452D">
            <w:pPr>
              <w:widowControl w:val="0"/>
              <w:ind w:left="34"/>
              <w:jc w:val="both"/>
              <w:rPr>
                <w:b/>
                <w:spacing w:val="-2"/>
              </w:rPr>
            </w:pPr>
          </w:p>
          <w:p w:rsidR="00F03164" w:rsidRPr="005215AD" w:rsidRDefault="00F03164" w:rsidP="0038452D">
            <w:pPr>
              <w:widowControl w:val="0"/>
              <w:ind w:left="34"/>
              <w:jc w:val="both"/>
              <w:rPr>
                <w:b/>
                <w:spacing w:val="-2"/>
              </w:rPr>
            </w:pPr>
          </w:p>
          <w:p w:rsidR="00F03164" w:rsidRPr="005215AD" w:rsidRDefault="00F03164" w:rsidP="0038452D">
            <w:pPr>
              <w:widowControl w:val="0"/>
              <w:ind w:left="34"/>
              <w:jc w:val="both"/>
              <w:rPr>
                <w:b/>
                <w:spacing w:val="-2"/>
              </w:rPr>
            </w:pPr>
          </w:p>
          <w:p w:rsidR="00F03164" w:rsidRPr="005215AD" w:rsidRDefault="00F03164" w:rsidP="0038452D">
            <w:pPr>
              <w:widowControl w:val="0"/>
              <w:spacing w:line="288" w:lineRule="auto"/>
              <w:rPr>
                <w:b/>
                <w:color w:val="000000"/>
              </w:rPr>
            </w:pPr>
            <w:r>
              <w:rPr>
                <w:b/>
                <w:spacing w:val="-2"/>
              </w:rPr>
              <w:t xml:space="preserve">___________________  </w:t>
            </w:r>
            <w:r>
              <w:rPr>
                <w:b/>
                <w:color w:val="000000"/>
              </w:rPr>
              <w:t>/________________/</w:t>
            </w:r>
          </w:p>
          <w:p w:rsidR="00F03164" w:rsidRPr="005215AD" w:rsidRDefault="00F03164" w:rsidP="0038452D">
            <w:pPr>
              <w:widowControl w:val="0"/>
              <w:spacing w:line="288" w:lineRule="auto"/>
              <w:rPr>
                <w:b/>
              </w:rPr>
            </w:pPr>
            <w:r>
              <w:t xml:space="preserve">м.п. </w:t>
            </w:r>
            <w:r>
              <w:rPr>
                <w:b/>
                <w:spacing w:val="-2"/>
              </w:rPr>
              <w:t xml:space="preserve">                                              </w:t>
            </w:r>
          </w:p>
        </w:tc>
      </w:tr>
    </w:tbl>
    <w:p w:rsidR="00F03164" w:rsidRPr="006A61FB" w:rsidRDefault="00F03164" w:rsidP="00FF7FBF">
      <w:pPr>
        <w:pStyle w:val="ConsNormal"/>
        <w:widowControl/>
        <w:ind w:firstLine="540"/>
        <w:jc w:val="both"/>
        <w:rPr>
          <w:sz w:val="24"/>
          <w:szCs w:val="24"/>
        </w:rPr>
      </w:pPr>
      <w:r>
        <w:rPr>
          <w:rFonts w:ascii="Times New Roman" w:hAnsi="Times New Roman"/>
          <w:sz w:val="24"/>
          <w:szCs w:val="24"/>
        </w:rPr>
        <w:t xml:space="preserve"> </w:t>
      </w:r>
    </w:p>
    <w:p w:rsidR="00F03164" w:rsidRPr="00307E1C" w:rsidRDefault="00F03164" w:rsidP="00FF7FBF">
      <w:pPr>
        <w:pStyle w:val="afa"/>
        <w:ind w:firstLine="0"/>
        <w:jc w:val="center"/>
        <w:rPr>
          <w:b/>
          <w:sz w:val="28"/>
          <w:szCs w:val="28"/>
          <w:highlight w:val="cyan"/>
        </w:rPr>
      </w:pPr>
    </w:p>
    <w:p w:rsidR="00F03164" w:rsidRPr="00307E1C" w:rsidRDefault="00F03164" w:rsidP="00FF7FBF">
      <w:pPr>
        <w:pStyle w:val="afa"/>
        <w:ind w:firstLine="0"/>
        <w:jc w:val="center"/>
        <w:rPr>
          <w:b/>
          <w:sz w:val="28"/>
          <w:szCs w:val="28"/>
          <w:highlight w:val="cyan"/>
        </w:rPr>
      </w:pPr>
    </w:p>
    <w:p w:rsidR="00F03164" w:rsidRDefault="00F03164" w:rsidP="00FF7FBF">
      <w:pPr>
        <w:tabs>
          <w:tab w:val="left" w:pos="6980"/>
        </w:tabs>
        <w:rPr>
          <w:sz w:val="28"/>
          <w:szCs w:val="28"/>
        </w:rPr>
      </w:pPr>
    </w:p>
    <w:p w:rsidR="00F03164" w:rsidRDefault="00F03164" w:rsidP="00FF7FBF">
      <w:pPr>
        <w:tabs>
          <w:tab w:val="left" w:pos="6980"/>
        </w:tabs>
        <w:rPr>
          <w:sz w:val="28"/>
          <w:szCs w:val="28"/>
        </w:rPr>
      </w:pPr>
    </w:p>
    <w:p w:rsidR="00F03164" w:rsidRDefault="00F03164" w:rsidP="00FF7FBF">
      <w:pPr>
        <w:tabs>
          <w:tab w:val="left" w:pos="6980"/>
        </w:tabs>
        <w:rPr>
          <w:sz w:val="28"/>
          <w:szCs w:val="28"/>
        </w:rPr>
      </w:pPr>
    </w:p>
    <w:p w:rsidR="00F03164" w:rsidRDefault="00F03164" w:rsidP="00FF7FBF">
      <w:pPr>
        <w:tabs>
          <w:tab w:val="left" w:pos="6980"/>
        </w:tabs>
        <w:rPr>
          <w:sz w:val="28"/>
          <w:szCs w:val="28"/>
        </w:rPr>
      </w:pPr>
    </w:p>
    <w:p w:rsidR="00F03164" w:rsidRDefault="00F03164" w:rsidP="00FF7FBF">
      <w:pPr>
        <w:tabs>
          <w:tab w:val="left" w:pos="6980"/>
        </w:tabs>
        <w:rPr>
          <w:sz w:val="28"/>
          <w:szCs w:val="28"/>
        </w:rPr>
      </w:pPr>
    </w:p>
    <w:p w:rsidR="00F03164" w:rsidRDefault="00F03164" w:rsidP="00FF7FBF">
      <w:pPr>
        <w:tabs>
          <w:tab w:val="left" w:pos="6980"/>
        </w:tabs>
        <w:rPr>
          <w:sz w:val="28"/>
          <w:szCs w:val="28"/>
        </w:rPr>
      </w:pPr>
    </w:p>
    <w:p w:rsidR="00F03164" w:rsidRDefault="00F03164" w:rsidP="00FF7FBF">
      <w:pPr>
        <w:tabs>
          <w:tab w:val="left" w:pos="6980"/>
        </w:tabs>
        <w:rPr>
          <w:sz w:val="28"/>
          <w:szCs w:val="28"/>
        </w:rPr>
      </w:pPr>
    </w:p>
    <w:p w:rsidR="00F03164" w:rsidRDefault="00F03164" w:rsidP="00FF7FBF">
      <w:pPr>
        <w:tabs>
          <w:tab w:val="left" w:pos="6980"/>
        </w:tabs>
        <w:rPr>
          <w:sz w:val="28"/>
          <w:szCs w:val="28"/>
        </w:rPr>
      </w:pPr>
    </w:p>
    <w:p w:rsidR="00F03164" w:rsidRDefault="00F03164" w:rsidP="00FF7FBF">
      <w:pPr>
        <w:tabs>
          <w:tab w:val="left" w:pos="6980"/>
        </w:tabs>
        <w:rPr>
          <w:sz w:val="28"/>
          <w:szCs w:val="28"/>
        </w:rPr>
      </w:pPr>
    </w:p>
    <w:p w:rsidR="00F03164" w:rsidRDefault="00F03164" w:rsidP="00FF7FBF">
      <w:pPr>
        <w:tabs>
          <w:tab w:val="left" w:pos="6980"/>
        </w:tabs>
        <w:rPr>
          <w:sz w:val="28"/>
          <w:szCs w:val="28"/>
        </w:rPr>
      </w:pPr>
    </w:p>
    <w:p w:rsidR="00F03164" w:rsidRDefault="00F03164" w:rsidP="00FF7FBF">
      <w:pPr>
        <w:tabs>
          <w:tab w:val="left" w:pos="6980"/>
        </w:tabs>
        <w:rPr>
          <w:sz w:val="28"/>
          <w:szCs w:val="28"/>
        </w:rPr>
      </w:pPr>
    </w:p>
    <w:p w:rsidR="00F03164" w:rsidRDefault="00F03164" w:rsidP="00FF7FBF">
      <w:pPr>
        <w:tabs>
          <w:tab w:val="left" w:pos="6980"/>
        </w:tabs>
        <w:rPr>
          <w:sz w:val="28"/>
          <w:szCs w:val="28"/>
        </w:rPr>
      </w:pPr>
    </w:p>
    <w:p w:rsidR="00F03164" w:rsidRDefault="00F03164" w:rsidP="00FF7FBF">
      <w:pPr>
        <w:tabs>
          <w:tab w:val="left" w:pos="6980"/>
        </w:tabs>
        <w:rPr>
          <w:sz w:val="28"/>
          <w:szCs w:val="28"/>
        </w:rPr>
      </w:pPr>
    </w:p>
    <w:p w:rsidR="00F03164" w:rsidRDefault="00F03164" w:rsidP="00FF7FBF">
      <w:pPr>
        <w:tabs>
          <w:tab w:val="left" w:pos="6980"/>
        </w:tabs>
        <w:rPr>
          <w:sz w:val="28"/>
          <w:szCs w:val="28"/>
        </w:rPr>
      </w:pPr>
    </w:p>
    <w:p w:rsidR="00F03164" w:rsidRDefault="00F03164" w:rsidP="00FF7FBF">
      <w:pPr>
        <w:tabs>
          <w:tab w:val="left" w:pos="6980"/>
        </w:tabs>
        <w:rPr>
          <w:sz w:val="28"/>
          <w:szCs w:val="28"/>
        </w:rPr>
      </w:pPr>
    </w:p>
    <w:p w:rsidR="00F03164" w:rsidRDefault="00F03164" w:rsidP="00FF7FBF">
      <w:pPr>
        <w:tabs>
          <w:tab w:val="left" w:pos="6980"/>
        </w:tabs>
        <w:rPr>
          <w:sz w:val="28"/>
          <w:szCs w:val="28"/>
        </w:rPr>
      </w:pPr>
    </w:p>
    <w:p w:rsidR="00F03164" w:rsidRDefault="00F03164" w:rsidP="00FF7FBF">
      <w:pPr>
        <w:tabs>
          <w:tab w:val="left" w:pos="6980"/>
        </w:tabs>
        <w:rPr>
          <w:sz w:val="28"/>
          <w:szCs w:val="28"/>
        </w:rPr>
      </w:pPr>
    </w:p>
    <w:tbl>
      <w:tblPr>
        <w:tblW w:w="0" w:type="auto"/>
        <w:tblLook w:val="04A0"/>
      </w:tblPr>
      <w:tblGrid>
        <w:gridCol w:w="5941"/>
        <w:gridCol w:w="3630"/>
      </w:tblGrid>
      <w:tr w:rsidR="00F03164" w:rsidRPr="00E61FC8" w:rsidTr="00CB1743">
        <w:tc>
          <w:tcPr>
            <w:tcW w:w="5941" w:type="dxa"/>
          </w:tcPr>
          <w:p w:rsidR="00F03164" w:rsidRPr="00E61FC8" w:rsidRDefault="00F03164" w:rsidP="0038452D">
            <w:pPr>
              <w:jc w:val="right"/>
            </w:pPr>
          </w:p>
        </w:tc>
        <w:tc>
          <w:tcPr>
            <w:tcW w:w="3630" w:type="dxa"/>
          </w:tcPr>
          <w:p w:rsidR="00F03164" w:rsidRPr="00E61FC8" w:rsidRDefault="00F03164" w:rsidP="0038452D">
            <w:pPr>
              <w:tabs>
                <w:tab w:val="left" w:pos="7710"/>
              </w:tabs>
            </w:pPr>
            <w:r>
              <w:t xml:space="preserve">Приложение № 2 </w:t>
            </w:r>
          </w:p>
        </w:tc>
      </w:tr>
      <w:tr w:rsidR="00F03164" w:rsidRPr="00E61FC8" w:rsidTr="00CB1743">
        <w:tc>
          <w:tcPr>
            <w:tcW w:w="5941" w:type="dxa"/>
          </w:tcPr>
          <w:p w:rsidR="00F03164" w:rsidRPr="00E61FC8" w:rsidRDefault="00F03164" w:rsidP="0038452D">
            <w:pPr>
              <w:jc w:val="right"/>
            </w:pPr>
          </w:p>
        </w:tc>
        <w:tc>
          <w:tcPr>
            <w:tcW w:w="3630" w:type="dxa"/>
          </w:tcPr>
          <w:p w:rsidR="00F03164" w:rsidRPr="00E61FC8" w:rsidRDefault="00F03164" w:rsidP="0038452D">
            <w:pPr>
              <w:pStyle w:val="ConsNormal"/>
              <w:widowControl/>
              <w:ind w:firstLine="0"/>
              <w:rPr>
                <w:sz w:val="24"/>
                <w:szCs w:val="24"/>
              </w:rPr>
            </w:pPr>
            <w:r>
              <w:rPr>
                <w:rFonts w:ascii="Times New Roman" w:hAnsi="Times New Roman"/>
                <w:sz w:val="24"/>
                <w:szCs w:val="24"/>
              </w:rPr>
              <w:t>к Договору на выполнение работ</w:t>
            </w:r>
          </w:p>
        </w:tc>
      </w:tr>
      <w:tr w:rsidR="00F03164" w:rsidRPr="00E61FC8" w:rsidTr="00CB1743">
        <w:tc>
          <w:tcPr>
            <w:tcW w:w="5941" w:type="dxa"/>
          </w:tcPr>
          <w:p w:rsidR="00F03164" w:rsidRPr="00E61FC8" w:rsidRDefault="00F03164" w:rsidP="0038452D">
            <w:pPr>
              <w:jc w:val="right"/>
            </w:pPr>
          </w:p>
        </w:tc>
        <w:tc>
          <w:tcPr>
            <w:tcW w:w="3630" w:type="dxa"/>
          </w:tcPr>
          <w:p w:rsidR="00F03164" w:rsidRPr="00E61FC8" w:rsidRDefault="00F03164" w:rsidP="0038452D">
            <w:pPr>
              <w:pStyle w:val="ConsNormal"/>
              <w:widowControl/>
              <w:ind w:firstLine="0"/>
              <w:rPr>
                <w:sz w:val="24"/>
                <w:szCs w:val="24"/>
              </w:rPr>
            </w:pPr>
            <w:r>
              <w:rPr>
                <w:rFonts w:ascii="Times New Roman" w:hAnsi="Times New Roman"/>
                <w:sz w:val="24"/>
                <w:szCs w:val="24"/>
              </w:rPr>
              <w:t>№_______________________</w:t>
            </w:r>
          </w:p>
        </w:tc>
      </w:tr>
      <w:tr w:rsidR="00F03164" w:rsidRPr="00E61FC8" w:rsidTr="00CB1743">
        <w:tc>
          <w:tcPr>
            <w:tcW w:w="5941" w:type="dxa"/>
          </w:tcPr>
          <w:p w:rsidR="00F03164" w:rsidRPr="00E61FC8" w:rsidRDefault="00F03164" w:rsidP="0038452D">
            <w:pPr>
              <w:jc w:val="right"/>
            </w:pPr>
          </w:p>
        </w:tc>
        <w:tc>
          <w:tcPr>
            <w:tcW w:w="3630" w:type="dxa"/>
          </w:tcPr>
          <w:p w:rsidR="00F03164" w:rsidRPr="00E61FC8" w:rsidRDefault="00F03164" w:rsidP="0038452D">
            <w:pPr>
              <w:pStyle w:val="ConsNormal"/>
              <w:widowControl/>
              <w:ind w:firstLine="0"/>
              <w:rPr>
                <w:sz w:val="24"/>
                <w:szCs w:val="24"/>
              </w:rPr>
            </w:pPr>
            <w:r>
              <w:rPr>
                <w:rFonts w:ascii="Times New Roman" w:hAnsi="Times New Roman"/>
                <w:sz w:val="24"/>
                <w:szCs w:val="24"/>
              </w:rPr>
              <w:t>от «____»______________2017</w:t>
            </w:r>
          </w:p>
        </w:tc>
      </w:tr>
    </w:tbl>
    <w:p w:rsidR="00F03164" w:rsidRPr="00440F3D" w:rsidRDefault="00F03164" w:rsidP="00FF7FBF">
      <w:pPr>
        <w:pStyle w:val="ConsNonformat"/>
        <w:widowControl/>
        <w:rPr>
          <w:rFonts w:ascii="Times New Roman" w:hAnsi="Times New Roman" w:cs="Times New Roman"/>
          <w:sz w:val="24"/>
          <w:szCs w:val="24"/>
        </w:rPr>
      </w:pPr>
    </w:p>
    <w:p w:rsidR="00F03164" w:rsidRDefault="00F03164" w:rsidP="00FF7FBF">
      <w:pPr>
        <w:pStyle w:val="ConsNormal"/>
        <w:widowControl/>
        <w:ind w:firstLine="0"/>
        <w:jc w:val="center"/>
        <w:rPr>
          <w:rFonts w:ascii="Times New Roman" w:hAnsi="Times New Roman"/>
          <w:sz w:val="28"/>
          <w:szCs w:val="28"/>
        </w:rPr>
      </w:pPr>
      <w:r>
        <w:rPr>
          <w:rFonts w:ascii="Times New Roman" w:hAnsi="Times New Roman"/>
          <w:sz w:val="28"/>
          <w:szCs w:val="28"/>
        </w:rPr>
        <w:t>Локальный сметный расчёт</w:t>
      </w:r>
    </w:p>
    <w:p w:rsidR="00F03164" w:rsidRPr="007E3002" w:rsidRDefault="00F03164" w:rsidP="00FF7FBF">
      <w:pPr>
        <w:ind w:right="-281"/>
        <w:rPr>
          <w:b/>
        </w:rPr>
      </w:pPr>
    </w:p>
    <w:tbl>
      <w:tblPr>
        <w:tblW w:w="10316" w:type="dxa"/>
        <w:tblInd w:w="93" w:type="dxa"/>
        <w:tblLayout w:type="fixed"/>
        <w:tblLook w:val="00A0"/>
      </w:tblPr>
      <w:tblGrid>
        <w:gridCol w:w="536"/>
        <w:gridCol w:w="88"/>
        <w:gridCol w:w="809"/>
        <w:gridCol w:w="478"/>
        <w:gridCol w:w="656"/>
        <w:gridCol w:w="992"/>
        <w:gridCol w:w="851"/>
        <w:gridCol w:w="992"/>
        <w:gridCol w:w="205"/>
        <w:gridCol w:w="504"/>
        <w:gridCol w:w="283"/>
        <w:gridCol w:w="142"/>
        <w:gridCol w:w="443"/>
        <w:gridCol w:w="245"/>
        <w:gridCol w:w="162"/>
        <w:gridCol w:w="65"/>
        <w:gridCol w:w="9"/>
        <w:gridCol w:w="210"/>
        <w:gridCol w:w="26"/>
        <w:gridCol w:w="236"/>
        <w:gridCol w:w="333"/>
        <w:gridCol w:w="236"/>
        <w:gridCol w:w="303"/>
        <w:gridCol w:w="283"/>
        <w:gridCol w:w="993"/>
        <w:gridCol w:w="236"/>
      </w:tblGrid>
      <w:tr w:rsidR="00F03164" w:rsidRPr="007E3002" w:rsidTr="0038452D">
        <w:trPr>
          <w:gridAfter w:val="1"/>
          <w:wAfter w:w="236" w:type="dxa"/>
          <w:trHeight w:val="20"/>
        </w:trPr>
        <w:tc>
          <w:tcPr>
            <w:tcW w:w="10080" w:type="dxa"/>
            <w:gridSpan w:val="25"/>
            <w:tcBorders>
              <w:top w:val="nil"/>
              <w:left w:val="nil"/>
              <w:bottom w:val="nil"/>
              <w:right w:val="nil"/>
            </w:tcBorders>
          </w:tcPr>
          <w:p w:rsidR="00F03164" w:rsidRDefault="00F03164" w:rsidP="0038452D">
            <w:pPr>
              <w:ind w:firstLine="567"/>
              <w:jc w:val="center"/>
            </w:pPr>
            <w:r>
              <w:rPr>
                <w:b/>
              </w:rPr>
              <w:t xml:space="preserve"> </w:t>
            </w:r>
            <w:r>
              <w:t>на</w:t>
            </w:r>
            <w:r>
              <w:rPr>
                <w:b/>
              </w:rPr>
              <w:t xml:space="preserve"> ___________________________________________</w:t>
            </w:r>
          </w:p>
          <w:p w:rsidR="00F03164" w:rsidRPr="007E3002" w:rsidRDefault="00F03164" w:rsidP="0038452D">
            <w:pPr>
              <w:jc w:val="center"/>
              <w:rPr>
                <w:b/>
              </w:rPr>
            </w:pPr>
          </w:p>
          <w:p w:rsidR="00F03164" w:rsidRPr="007E3002" w:rsidRDefault="00F03164" w:rsidP="0038452D">
            <w:pPr>
              <w:jc w:val="center"/>
              <w:rPr>
                <w:rFonts w:ascii="Arial" w:hAnsi="Arial" w:cs="Arial"/>
                <w:sz w:val="18"/>
                <w:szCs w:val="18"/>
              </w:rPr>
            </w:pPr>
            <w:r>
              <w:rPr>
                <w:rFonts w:ascii="Arial" w:hAnsi="Arial" w:cs="Arial"/>
                <w:sz w:val="18"/>
                <w:szCs w:val="18"/>
              </w:rPr>
              <w:t>(наименование работ и затрат, наименование объекта)</w:t>
            </w:r>
          </w:p>
        </w:tc>
      </w:tr>
      <w:tr w:rsidR="00F03164" w:rsidRPr="007E3002" w:rsidTr="0038452D">
        <w:trPr>
          <w:trHeight w:val="20"/>
        </w:trPr>
        <w:tc>
          <w:tcPr>
            <w:tcW w:w="624" w:type="dxa"/>
            <w:gridSpan w:val="2"/>
            <w:tcBorders>
              <w:top w:val="nil"/>
              <w:left w:val="nil"/>
              <w:bottom w:val="nil"/>
              <w:right w:val="nil"/>
            </w:tcBorders>
            <w:noWrap/>
            <w:vAlign w:val="bottom"/>
          </w:tcPr>
          <w:p w:rsidR="00F03164" w:rsidRPr="007E3002" w:rsidRDefault="00F03164" w:rsidP="0038452D">
            <w:pPr>
              <w:rPr>
                <w:rFonts w:ascii="Arial" w:hAnsi="Arial" w:cs="Arial"/>
              </w:rPr>
            </w:pPr>
          </w:p>
        </w:tc>
        <w:tc>
          <w:tcPr>
            <w:tcW w:w="1287" w:type="dxa"/>
            <w:gridSpan w:val="2"/>
            <w:tcBorders>
              <w:top w:val="nil"/>
              <w:left w:val="nil"/>
              <w:bottom w:val="nil"/>
              <w:right w:val="nil"/>
            </w:tcBorders>
            <w:noWrap/>
            <w:vAlign w:val="bottom"/>
          </w:tcPr>
          <w:p w:rsidR="00F03164" w:rsidRPr="007E3002" w:rsidRDefault="00F03164" w:rsidP="0038452D">
            <w:pPr>
              <w:rPr>
                <w:rFonts w:ascii="Arial" w:hAnsi="Arial" w:cs="Arial"/>
              </w:rPr>
            </w:pPr>
          </w:p>
        </w:tc>
        <w:tc>
          <w:tcPr>
            <w:tcW w:w="3696" w:type="dxa"/>
            <w:gridSpan w:val="5"/>
            <w:tcBorders>
              <w:top w:val="nil"/>
              <w:left w:val="nil"/>
              <w:bottom w:val="nil"/>
              <w:right w:val="nil"/>
            </w:tcBorders>
            <w:noWrap/>
            <w:vAlign w:val="bottom"/>
          </w:tcPr>
          <w:p w:rsidR="00F03164" w:rsidRPr="007E3002" w:rsidRDefault="00F03164" w:rsidP="0038452D">
            <w:pPr>
              <w:rPr>
                <w:rFonts w:ascii="Arial" w:hAnsi="Arial" w:cs="Arial"/>
              </w:rPr>
            </w:pPr>
          </w:p>
        </w:tc>
        <w:tc>
          <w:tcPr>
            <w:tcW w:w="504" w:type="dxa"/>
            <w:tcBorders>
              <w:top w:val="nil"/>
              <w:left w:val="nil"/>
              <w:bottom w:val="nil"/>
              <w:right w:val="nil"/>
            </w:tcBorders>
            <w:noWrap/>
            <w:vAlign w:val="bottom"/>
          </w:tcPr>
          <w:p w:rsidR="00F03164" w:rsidRPr="007E3002" w:rsidRDefault="00F03164" w:rsidP="0038452D">
            <w:pPr>
              <w:rPr>
                <w:rFonts w:ascii="Arial" w:hAnsi="Arial" w:cs="Arial"/>
              </w:rPr>
            </w:pPr>
          </w:p>
        </w:tc>
        <w:tc>
          <w:tcPr>
            <w:tcW w:w="425" w:type="dxa"/>
            <w:gridSpan w:val="2"/>
            <w:tcBorders>
              <w:top w:val="nil"/>
              <w:left w:val="nil"/>
              <w:bottom w:val="nil"/>
              <w:right w:val="nil"/>
            </w:tcBorders>
            <w:noWrap/>
            <w:vAlign w:val="bottom"/>
          </w:tcPr>
          <w:p w:rsidR="00F03164" w:rsidRPr="007E3002" w:rsidRDefault="00F03164" w:rsidP="0038452D">
            <w:pPr>
              <w:rPr>
                <w:rFonts w:ascii="Arial" w:hAnsi="Arial" w:cs="Arial"/>
              </w:rPr>
            </w:pPr>
          </w:p>
        </w:tc>
        <w:tc>
          <w:tcPr>
            <w:tcW w:w="915" w:type="dxa"/>
            <w:gridSpan w:val="4"/>
            <w:tcBorders>
              <w:top w:val="nil"/>
              <w:left w:val="nil"/>
              <w:bottom w:val="nil"/>
              <w:right w:val="nil"/>
            </w:tcBorders>
            <w:noWrap/>
            <w:vAlign w:val="bottom"/>
          </w:tcPr>
          <w:p w:rsidR="00F03164" w:rsidRPr="007E3002" w:rsidRDefault="00F03164" w:rsidP="0038452D">
            <w:pPr>
              <w:rPr>
                <w:rFonts w:ascii="Arial" w:hAnsi="Arial" w:cs="Arial"/>
              </w:rPr>
            </w:pPr>
          </w:p>
        </w:tc>
        <w:tc>
          <w:tcPr>
            <w:tcW w:w="1353" w:type="dxa"/>
            <w:gridSpan w:val="7"/>
            <w:tcBorders>
              <w:top w:val="nil"/>
              <w:left w:val="nil"/>
              <w:bottom w:val="nil"/>
              <w:right w:val="nil"/>
            </w:tcBorders>
            <w:noWrap/>
            <w:vAlign w:val="bottom"/>
          </w:tcPr>
          <w:p w:rsidR="00F03164" w:rsidRPr="007E3002" w:rsidRDefault="00F03164" w:rsidP="0038452D">
            <w:pPr>
              <w:rPr>
                <w:rFonts w:ascii="Arial" w:hAnsi="Arial" w:cs="Arial"/>
              </w:rPr>
            </w:pPr>
          </w:p>
        </w:tc>
        <w:tc>
          <w:tcPr>
            <w:tcW w:w="283" w:type="dxa"/>
            <w:tcBorders>
              <w:top w:val="nil"/>
              <w:left w:val="nil"/>
              <w:bottom w:val="nil"/>
              <w:right w:val="nil"/>
            </w:tcBorders>
            <w:noWrap/>
            <w:vAlign w:val="bottom"/>
          </w:tcPr>
          <w:p w:rsidR="00F03164" w:rsidRPr="007E3002" w:rsidRDefault="00F03164" w:rsidP="0038452D">
            <w:pPr>
              <w:rPr>
                <w:rFonts w:ascii="Arial" w:hAnsi="Arial" w:cs="Arial"/>
              </w:rPr>
            </w:pPr>
          </w:p>
        </w:tc>
        <w:tc>
          <w:tcPr>
            <w:tcW w:w="993" w:type="dxa"/>
            <w:tcBorders>
              <w:top w:val="nil"/>
              <w:left w:val="nil"/>
              <w:bottom w:val="nil"/>
              <w:right w:val="nil"/>
            </w:tcBorders>
            <w:noWrap/>
            <w:vAlign w:val="bottom"/>
          </w:tcPr>
          <w:p w:rsidR="00F03164" w:rsidRPr="007E3002" w:rsidRDefault="00F03164" w:rsidP="0038452D">
            <w:pPr>
              <w:rPr>
                <w:rFonts w:ascii="Arial" w:hAnsi="Arial" w:cs="Arial"/>
              </w:rPr>
            </w:pPr>
          </w:p>
        </w:tc>
        <w:tc>
          <w:tcPr>
            <w:tcW w:w="236" w:type="dxa"/>
            <w:tcBorders>
              <w:top w:val="nil"/>
              <w:left w:val="nil"/>
              <w:bottom w:val="nil"/>
              <w:right w:val="nil"/>
            </w:tcBorders>
            <w:noWrap/>
            <w:vAlign w:val="bottom"/>
          </w:tcPr>
          <w:p w:rsidR="00F03164" w:rsidRPr="007E3002" w:rsidRDefault="00F03164" w:rsidP="0038452D">
            <w:pPr>
              <w:rPr>
                <w:rFonts w:ascii="Arial" w:hAnsi="Arial" w:cs="Arial"/>
              </w:rPr>
            </w:pPr>
          </w:p>
        </w:tc>
      </w:tr>
      <w:tr w:rsidR="00F03164" w:rsidRPr="00E962EC" w:rsidTr="0038452D">
        <w:trPr>
          <w:gridAfter w:val="1"/>
          <w:wAfter w:w="236" w:type="dxa"/>
          <w:trHeight w:val="20"/>
        </w:trPr>
        <w:tc>
          <w:tcPr>
            <w:tcW w:w="624" w:type="dxa"/>
            <w:gridSpan w:val="2"/>
            <w:tcBorders>
              <w:top w:val="nil"/>
              <w:left w:val="nil"/>
              <w:bottom w:val="nil"/>
              <w:right w:val="nil"/>
            </w:tcBorders>
            <w:noWrap/>
            <w:vAlign w:val="bottom"/>
          </w:tcPr>
          <w:p w:rsidR="00F03164" w:rsidRPr="00E962EC" w:rsidRDefault="00F03164" w:rsidP="0038452D">
            <w:pPr>
              <w:rPr>
                <w:rFonts w:ascii="Arial" w:hAnsi="Arial" w:cs="Arial"/>
                <w:sz w:val="18"/>
                <w:szCs w:val="18"/>
              </w:rPr>
            </w:pPr>
          </w:p>
        </w:tc>
        <w:tc>
          <w:tcPr>
            <w:tcW w:w="1287" w:type="dxa"/>
            <w:gridSpan w:val="2"/>
            <w:tcBorders>
              <w:top w:val="nil"/>
              <w:left w:val="nil"/>
              <w:bottom w:val="nil"/>
              <w:right w:val="nil"/>
            </w:tcBorders>
            <w:noWrap/>
            <w:vAlign w:val="bottom"/>
          </w:tcPr>
          <w:p w:rsidR="00F03164" w:rsidRPr="00E962EC" w:rsidRDefault="00F03164" w:rsidP="0038452D">
            <w:pPr>
              <w:rPr>
                <w:rFonts w:ascii="Arial" w:hAnsi="Arial" w:cs="Arial"/>
                <w:sz w:val="18"/>
                <w:szCs w:val="18"/>
              </w:rPr>
            </w:pPr>
          </w:p>
        </w:tc>
        <w:tc>
          <w:tcPr>
            <w:tcW w:w="3696" w:type="dxa"/>
            <w:gridSpan w:val="5"/>
            <w:tcBorders>
              <w:top w:val="nil"/>
              <w:left w:val="nil"/>
              <w:bottom w:val="nil"/>
              <w:right w:val="nil"/>
            </w:tcBorders>
            <w:noWrap/>
            <w:vAlign w:val="bottom"/>
          </w:tcPr>
          <w:p w:rsidR="00F03164" w:rsidRPr="00E962EC" w:rsidRDefault="00F03164" w:rsidP="0038452D">
            <w:pPr>
              <w:rPr>
                <w:rFonts w:ascii="Arial" w:hAnsi="Arial" w:cs="Arial"/>
                <w:sz w:val="18"/>
                <w:szCs w:val="18"/>
              </w:rPr>
            </w:pPr>
          </w:p>
        </w:tc>
        <w:tc>
          <w:tcPr>
            <w:tcW w:w="504" w:type="dxa"/>
            <w:tcBorders>
              <w:top w:val="nil"/>
              <w:left w:val="nil"/>
              <w:bottom w:val="nil"/>
              <w:right w:val="nil"/>
            </w:tcBorders>
            <w:noWrap/>
            <w:vAlign w:val="bottom"/>
          </w:tcPr>
          <w:p w:rsidR="00F03164" w:rsidRPr="00E962EC" w:rsidRDefault="00F03164" w:rsidP="0038452D">
            <w:pPr>
              <w:rPr>
                <w:rFonts w:ascii="Arial" w:hAnsi="Arial" w:cs="Arial"/>
                <w:sz w:val="18"/>
                <w:szCs w:val="18"/>
              </w:rPr>
            </w:pPr>
          </w:p>
        </w:tc>
        <w:tc>
          <w:tcPr>
            <w:tcW w:w="425" w:type="dxa"/>
            <w:gridSpan w:val="2"/>
            <w:tcBorders>
              <w:top w:val="nil"/>
              <w:left w:val="nil"/>
              <w:bottom w:val="nil"/>
              <w:right w:val="nil"/>
            </w:tcBorders>
            <w:noWrap/>
            <w:vAlign w:val="bottom"/>
          </w:tcPr>
          <w:p w:rsidR="00F03164" w:rsidRPr="00E962EC" w:rsidRDefault="00F03164" w:rsidP="0038452D">
            <w:pPr>
              <w:rPr>
                <w:rFonts w:ascii="Arial" w:hAnsi="Arial" w:cs="Arial"/>
                <w:sz w:val="18"/>
                <w:szCs w:val="18"/>
              </w:rPr>
            </w:pPr>
          </w:p>
        </w:tc>
        <w:tc>
          <w:tcPr>
            <w:tcW w:w="915" w:type="dxa"/>
            <w:gridSpan w:val="4"/>
            <w:tcBorders>
              <w:top w:val="nil"/>
              <w:left w:val="nil"/>
              <w:bottom w:val="nil"/>
              <w:right w:val="nil"/>
            </w:tcBorders>
            <w:noWrap/>
            <w:vAlign w:val="bottom"/>
          </w:tcPr>
          <w:p w:rsidR="00F03164" w:rsidRPr="00E962EC" w:rsidRDefault="00F03164" w:rsidP="0038452D">
            <w:pPr>
              <w:rPr>
                <w:rFonts w:ascii="Arial" w:hAnsi="Arial" w:cs="Arial"/>
                <w:sz w:val="18"/>
                <w:szCs w:val="18"/>
              </w:rPr>
            </w:pPr>
            <w:r>
              <w:rPr>
                <w:rFonts w:ascii="Arial" w:hAnsi="Arial" w:cs="Arial"/>
                <w:sz w:val="18"/>
                <w:szCs w:val="18"/>
              </w:rPr>
              <w:t>базовая</w:t>
            </w:r>
          </w:p>
        </w:tc>
        <w:tc>
          <w:tcPr>
            <w:tcW w:w="1353" w:type="dxa"/>
            <w:gridSpan w:val="7"/>
            <w:tcBorders>
              <w:top w:val="nil"/>
              <w:left w:val="nil"/>
              <w:bottom w:val="nil"/>
              <w:right w:val="nil"/>
            </w:tcBorders>
            <w:noWrap/>
            <w:vAlign w:val="bottom"/>
          </w:tcPr>
          <w:p w:rsidR="00F03164" w:rsidRPr="00E962EC" w:rsidRDefault="00F03164" w:rsidP="0038452D">
            <w:pPr>
              <w:rPr>
                <w:rFonts w:ascii="Arial" w:hAnsi="Arial" w:cs="Arial"/>
                <w:sz w:val="18"/>
                <w:szCs w:val="18"/>
              </w:rPr>
            </w:pPr>
            <w:r>
              <w:rPr>
                <w:rFonts w:ascii="Arial" w:hAnsi="Arial" w:cs="Arial"/>
                <w:sz w:val="18"/>
                <w:szCs w:val="18"/>
              </w:rPr>
              <w:t>текущая</w:t>
            </w:r>
          </w:p>
        </w:tc>
        <w:tc>
          <w:tcPr>
            <w:tcW w:w="283" w:type="dxa"/>
            <w:tcBorders>
              <w:top w:val="nil"/>
              <w:left w:val="nil"/>
              <w:bottom w:val="nil"/>
              <w:right w:val="nil"/>
            </w:tcBorders>
            <w:noWrap/>
            <w:vAlign w:val="bottom"/>
          </w:tcPr>
          <w:p w:rsidR="00F03164" w:rsidRPr="00E962EC" w:rsidRDefault="00F03164" w:rsidP="0038452D">
            <w:pPr>
              <w:jc w:val="center"/>
              <w:rPr>
                <w:rFonts w:ascii="Arial" w:hAnsi="Arial" w:cs="Arial"/>
                <w:sz w:val="18"/>
                <w:szCs w:val="18"/>
              </w:rPr>
            </w:pPr>
          </w:p>
        </w:tc>
        <w:tc>
          <w:tcPr>
            <w:tcW w:w="993" w:type="dxa"/>
            <w:tcBorders>
              <w:top w:val="nil"/>
              <w:left w:val="nil"/>
              <w:bottom w:val="nil"/>
              <w:right w:val="nil"/>
            </w:tcBorders>
            <w:noWrap/>
            <w:vAlign w:val="bottom"/>
          </w:tcPr>
          <w:p w:rsidR="00F03164" w:rsidRPr="00E962EC" w:rsidRDefault="00F03164" w:rsidP="0038452D">
            <w:pPr>
              <w:jc w:val="center"/>
              <w:rPr>
                <w:rFonts w:ascii="Arial" w:hAnsi="Arial" w:cs="Arial"/>
                <w:sz w:val="18"/>
                <w:szCs w:val="18"/>
              </w:rPr>
            </w:pPr>
          </w:p>
        </w:tc>
      </w:tr>
      <w:tr w:rsidR="00F03164" w:rsidRPr="00E962EC" w:rsidTr="0038452D">
        <w:trPr>
          <w:gridAfter w:val="1"/>
          <w:wAfter w:w="236" w:type="dxa"/>
          <w:trHeight w:val="20"/>
        </w:trPr>
        <w:tc>
          <w:tcPr>
            <w:tcW w:w="624" w:type="dxa"/>
            <w:gridSpan w:val="2"/>
            <w:tcBorders>
              <w:top w:val="nil"/>
              <w:left w:val="nil"/>
              <w:bottom w:val="nil"/>
              <w:right w:val="nil"/>
            </w:tcBorders>
            <w:noWrap/>
            <w:vAlign w:val="bottom"/>
          </w:tcPr>
          <w:p w:rsidR="00F03164" w:rsidRPr="00E962EC" w:rsidRDefault="00F03164" w:rsidP="0038452D">
            <w:pPr>
              <w:rPr>
                <w:rFonts w:ascii="Arial" w:hAnsi="Arial" w:cs="Arial"/>
                <w:sz w:val="18"/>
                <w:szCs w:val="18"/>
              </w:rPr>
            </w:pPr>
          </w:p>
        </w:tc>
        <w:tc>
          <w:tcPr>
            <w:tcW w:w="1287" w:type="dxa"/>
            <w:gridSpan w:val="2"/>
            <w:tcBorders>
              <w:top w:val="nil"/>
              <w:left w:val="nil"/>
              <w:bottom w:val="nil"/>
              <w:right w:val="nil"/>
            </w:tcBorders>
            <w:noWrap/>
            <w:vAlign w:val="bottom"/>
          </w:tcPr>
          <w:p w:rsidR="00F03164" w:rsidRPr="00E962EC" w:rsidRDefault="00F03164" w:rsidP="0038452D">
            <w:pPr>
              <w:rPr>
                <w:rFonts w:ascii="Arial" w:hAnsi="Arial" w:cs="Arial"/>
                <w:sz w:val="18"/>
                <w:szCs w:val="18"/>
              </w:rPr>
            </w:pPr>
          </w:p>
        </w:tc>
        <w:tc>
          <w:tcPr>
            <w:tcW w:w="3696" w:type="dxa"/>
            <w:gridSpan w:val="5"/>
            <w:tcBorders>
              <w:top w:val="nil"/>
              <w:left w:val="nil"/>
              <w:bottom w:val="nil"/>
              <w:right w:val="nil"/>
            </w:tcBorders>
            <w:noWrap/>
            <w:vAlign w:val="bottom"/>
          </w:tcPr>
          <w:p w:rsidR="00F03164" w:rsidRPr="00E962EC" w:rsidRDefault="00F03164" w:rsidP="0038452D">
            <w:pPr>
              <w:rPr>
                <w:rFonts w:ascii="Arial" w:hAnsi="Arial" w:cs="Arial"/>
                <w:sz w:val="18"/>
                <w:szCs w:val="18"/>
              </w:rPr>
            </w:pPr>
          </w:p>
        </w:tc>
        <w:tc>
          <w:tcPr>
            <w:tcW w:w="504" w:type="dxa"/>
            <w:tcBorders>
              <w:top w:val="nil"/>
              <w:left w:val="nil"/>
              <w:bottom w:val="nil"/>
              <w:right w:val="nil"/>
            </w:tcBorders>
            <w:noWrap/>
            <w:vAlign w:val="bottom"/>
          </w:tcPr>
          <w:p w:rsidR="00F03164" w:rsidRPr="00E962EC" w:rsidRDefault="00F03164" w:rsidP="0038452D">
            <w:pPr>
              <w:rPr>
                <w:rFonts w:ascii="Arial" w:hAnsi="Arial" w:cs="Arial"/>
                <w:sz w:val="18"/>
                <w:szCs w:val="18"/>
              </w:rPr>
            </w:pPr>
          </w:p>
        </w:tc>
        <w:tc>
          <w:tcPr>
            <w:tcW w:w="425" w:type="dxa"/>
            <w:gridSpan w:val="2"/>
            <w:tcBorders>
              <w:top w:val="nil"/>
              <w:left w:val="nil"/>
              <w:bottom w:val="nil"/>
              <w:right w:val="nil"/>
            </w:tcBorders>
            <w:noWrap/>
            <w:vAlign w:val="bottom"/>
          </w:tcPr>
          <w:p w:rsidR="00F03164" w:rsidRPr="00E962EC" w:rsidRDefault="00F03164" w:rsidP="0038452D">
            <w:pPr>
              <w:rPr>
                <w:rFonts w:ascii="Arial" w:hAnsi="Arial" w:cs="Arial"/>
                <w:sz w:val="18"/>
                <w:szCs w:val="18"/>
              </w:rPr>
            </w:pPr>
          </w:p>
        </w:tc>
        <w:tc>
          <w:tcPr>
            <w:tcW w:w="915" w:type="dxa"/>
            <w:gridSpan w:val="4"/>
            <w:tcBorders>
              <w:top w:val="nil"/>
              <w:left w:val="nil"/>
              <w:bottom w:val="nil"/>
              <w:right w:val="nil"/>
            </w:tcBorders>
            <w:noWrap/>
            <w:vAlign w:val="bottom"/>
          </w:tcPr>
          <w:p w:rsidR="00F03164" w:rsidRPr="00E962EC" w:rsidRDefault="00F03164" w:rsidP="0038452D">
            <w:pPr>
              <w:rPr>
                <w:rFonts w:ascii="Arial" w:hAnsi="Arial" w:cs="Arial"/>
                <w:sz w:val="18"/>
                <w:szCs w:val="18"/>
              </w:rPr>
            </w:pPr>
            <w:r>
              <w:rPr>
                <w:rFonts w:ascii="Arial" w:hAnsi="Arial" w:cs="Arial"/>
                <w:sz w:val="18"/>
                <w:szCs w:val="18"/>
              </w:rPr>
              <w:t>цена</w:t>
            </w:r>
          </w:p>
        </w:tc>
        <w:tc>
          <w:tcPr>
            <w:tcW w:w="1353" w:type="dxa"/>
            <w:gridSpan w:val="7"/>
            <w:tcBorders>
              <w:top w:val="nil"/>
              <w:left w:val="nil"/>
              <w:bottom w:val="nil"/>
              <w:right w:val="nil"/>
            </w:tcBorders>
            <w:noWrap/>
            <w:vAlign w:val="bottom"/>
          </w:tcPr>
          <w:p w:rsidR="00F03164" w:rsidRPr="00E962EC" w:rsidRDefault="00F03164" w:rsidP="0038452D">
            <w:pPr>
              <w:rPr>
                <w:rFonts w:ascii="Arial" w:hAnsi="Arial" w:cs="Arial"/>
                <w:sz w:val="18"/>
                <w:szCs w:val="18"/>
              </w:rPr>
            </w:pPr>
            <w:r>
              <w:rPr>
                <w:rFonts w:ascii="Arial" w:hAnsi="Arial" w:cs="Arial"/>
                <w:sz w:val="18"/>
                <w:szCs w:val="18"/>
              </w:rPr>
              <w:t>цена</w:t>
            </w:r>
          </w:p>
        </w:tc>
        <w:tc>
          <w:tcPr>
            <w:tcW w:w="283" w:type="dxa"/>
            <w:tcBorders>
              <w:top w:val="nil"/>
              <w:left w:val="nil"/>
              <w:bottom w:val="nil"/>
              <w:right w:val="nil"/>
            </w:tcBorders>
            <w:noWrap/>
            <w:vAlign w:val="bottom"/>
          </w:tcPr>
          <w:p w:rsidR="00F03164" w:rsidRPr="00E962EC" w:rsidRDefault="00F03164" w:rsidP="0038452D">
            <w:pPr>
              <w:jc w:val="center"/>
              <w:rPr>
                <w:rFonts w:ascii="Arial" w:hAnsi="Arial" w:cs="Arial"/>
                <w:sz w:val="18"/>
                <w:szCs w:val="18"/>
              </w:rPr>
            </w:pPr>
          </w:p>
        </w:tc>
        <w:tc>
          <w:tcPr>
            <w:tcW w:w="993" w:type="dxa"/>
            <w:tcBorders>
              <w:top w:val="nil"/>
              <w:left w:val="nil"/>
              <w:bottom w:val="nil"/>
              <w:right w:val="nil"/>
            </w:tcBorders>
            <w:noWrap/>
            <w:vAlign w:val="bottom"/>
          </w:tcPr>
          <w:p w:rsidR="00F03164" w:rsidRPr="00E962EC" w:rsidRDefault="00F03164" w:rsidP="0038452D">
            <w:pPr>
              <w:jc w:val="center"/>
              <w:rPr>
                <w:rFonts w:ascii="Arial" w:hAnsi="Arial" w:cs="Arial"/>
                <w:sz w:val="18"/>
                <w:szCs w:val="18"/>
              </w:rPr>
            </w:pPr>
          </w:p>
        </w:tc>
      </w:tr>
      <w:tr w:rsidR="00F03164" w:rsidRPr="00E962EC" w:rsidTr="0038452D">
        <w:trPr>
          <w:gridAfter w:val="1"/>
          <w:wAfter w:w="236" w:type="dxa"/>
          <w:trHeight w:val="20"/>
        </w:trPr>
        <w:tc>
          <w:tcPr>
            <w:tcW w:w="624" w:type="dxa"/>
            <w:gridSpan w:val="2"/>
            <w:tcBorders>
              <w:top w:val="nil"/>
              <w:left w:val="nil"/>
              <w:bottom w:val="nil"/>
              <w:right w:val="nil"/>
            </w:tcBorders>
            <w:noWrap/>
            <w:vAlign w:val="bottom"/>
          </w:tcPr>
          <w:p w:rsidR="00F03164" w:rsidRPr="00E962EC" w:rsidRDefault="00F03164" w:rsidP="0038452D">
            <w:pPr>
              <w:rPr>
                <w:sz w:val="18"/>
                <w:szCs w:val="18"/>
              </w:rPr>
            </w:pPr>
          </w:p>
        </w:tc>
        <w:tc>
          <w:tcPr>
            <w:tcW w:w="1287" w:type="dxa"/>
            <w:gridSpan w:val="2"/>
            <w:tcBorders>
              <w:top w:val="nil"/>
              <w:left w:val="nil"/>
              <w:bottom w:val="nil"/>
              <w:right w:val="nil"/>
            </w:tcBorders>
            <w:noWrap/>
            <w:vAlign w:val="bottom"/>
          </w:tcPr>
          <w:p w:rsidR="00F03164" w:rsidRPr="00E962EC" w:rsidRDefault="00F03164" w:rsidP="0038452D">
            <w:pPr>
              <w:rPr>
                <w:sz w:val="18"/>
                <w:szCs w:val="18"/>
              </w:rPr>
            </w:pPr>
          </w:p>
        </w:tc>
        <w:tc>
          <w:tcPr>
            <w:tcW w:w="4200" w:type="dxa"/>
            <w:gridSpan w:val="6"/>
            <w:tcBorders>
              <w:top w:val="nil"/>
              <w:left w:val="nil"/>
              <w:bottom w:val="nil"/>
              <w:right w:val="nil"/>
            </w:tcBorders>
            <w:noWrap/>
            <w:vAlign w:val="bottom"/>
          </w:tcPr>
          <w:p w:rsidR="00F03164" w:rsidRPr="00E962EC" w:rsidRDefault="00F03164" w:rsidP="0038452D">
            <w:pPr>
              <w:rPr>
                <w:sz w:val="18"/>
                <w:szCs w:val="18"/>
              </w:rPr>
            </w:pPr>
            <w:r>
              <w:rPr>
                <w:sz w:val="18"/>
                <w:szCs w:val="18"/>
              </w:rPr>
              <w:t>Сметная стоимость</w:t>
            </w:r>
          </w:p>
        </w:tc>
        <w:tc>
          <w:tcPr>
            <w:tcW w:w="1275" w:type="dxa"/>
            <w:gridSpan w:val="5"/>
            <w:tcBorders>
              <w:top w:val="nil"/>
              <w:left w:val="nil"/>
              <w:bottom w:val="nil"/>
              <w:right w:val="nil"/>
            </w:tcBorders>
            <w:noWrap/>
            <w:vAlign w:val="bottom"/>
          </w:tcPr>
          <w:p w:rsidR="00F03164" w:rsidRPr="00E962EC" w:rsidRDefault="00F03164" w:rsidP="0038452D">
            <w:pPr>
              <w:jc w:val="right"/>
              <w:rPr>
                <w:sz w:val="18"/>
                <w:szCs w:val="18"/>
              </w:rPr>
            </w:pPr>
            <w:r>
              <w:rPr>
                <w:sz w:val="18"/>
                <w:szCs w:val="18"/>
              </w:rPr>
              <w:t>_________</w:t>
            </w:r>
          </w:p>
        </w:tc>
        <w:tc>
          <w:tcPr>
            <w:tcW w:w="1418" w:type="dxa"/>
            <w:gridSpan w:val="8"/>
            <w:tcBorders>
              <w:top w:val="nil"/>
              <w:left w:val="nil"/>
              <w:bottom w:val="nil"/>
              <w:right w:val="nil"/>
            </w:tcBorders>
            <w:noWrap/>
            <w:vAlign w:val="bottom"/>
          </w:tcPr>
          <w:p w:rsidR="00F03164" w:rsidRPr="00E962EC" w:rsidRDefault="00F03164" w:rsidP="0038452D">
            <w:pPr>
              <w:jc w:val="right"/>
              <w:rPr>
                <w:sz w:val="18"/>
                <w:szCs w:val="18"/>
              </w:rPr>
            </w:pPr>
            <w:r>
              <w:rPr>
                <w:sz w:val="18"/>
                <w:szCs w:val="18"/>
              </w:rPr>
              <w:t>________</w:t>
            </w:r>
          </w:p>
        </w:tc>
        <w:tc>
          <w:tcPr>
            <w:tcW w:w="1276" w:type="dxa"/>
            <w:gridSpan w:val="2"/>
            <w:tcBorders>
              <w:top w:val="nil"/>
              <w:left w:val="nil"/>
              <w:bottom w:val="nil"/>
              <w:right w:val="nil"/>
            </w:tcBorders>
            <w:noWrap/>
            <w:vAlign w:val="bottom"/>
          </w:tcPr>
          <w:p w:rsidR="00F03164" w:rsidRPr="00E962EC" w:rsidRDefault="00F03164" w:rsidP="0038452D">
            <w:pPr>
              <w:rPr>
                <w:sz w:val="18"/>
                <w:szCs w:val="18"/>
              </w:rPr>
            </w:pPr>
            <w:r>
              <w:rPr>
                <w:sz w:val="18"/>
                <w:szCs w:val="18"/>
              </w:rPr>
              <w:t>тыс.руб</w:t>
            </w:r>
          </w:p>
        </w:tc>
      </w:tr>
      <w:tr w:rsidR="00F03164" w:rsidRPr="00E962EC" w:rsidTr="0038452D">
        <w:trPr>
          <w:gridAfter w:val="1"/>
          <w:wAfter w:w="236" w:type="dxa"/>
          <w:trHeight w:val="20"/>
        </w:trPr>
        <w:tc>
          <w:tcPr>
            <w:tcW w:w="624" w:type="dxa"/>
            <w:gridSpan w:val="2"/>
            <w:tcBorders>
              <w:top w:val="nil"/>
              <w:left w:val="nil"/>
              <w:bottom w:val="nil"/>
              <w:right w:val="nil"/>
            </w:tcBorders>
            <w:noWrap/>
            <w:vAlign w:val="bottom"/>
          </w:tcPr>
          <w:p w:rsidR="00F03164" w:rsidRPr="00E962EC" w:rsidRDefault="00F03164" w:rsidP="0038452D">
            <w:pPr>
              <w:rPr>
                <w:sz w:val="18"/>
                <w:szCs w:val="18"/>
              </w:rPr>
            </w:pPr>
          </w:p>
        </w:tc>
        <w:tc>
          <w:tcPr>
            <w:tcW w:w="1287" w:type="dxa"/>
            <w:gridSpan w:val="2"/>
            <w:tcBorders>
              <w:top w:val="nil"/>
              <w:left w:val="nil"/>
              <w:bottom w:val="nil"/>
              <w:right w:val="nil"/>
            </w:tcBorders>
            <w:noWrap/>
            <w:vAlign w:val="bottom"/>
          </w:tcPr>
          <w:p w:rsidR="00F03164" w:rsidRPr="00E962EC" w:rsidRDefault="00F03164" w:rsidP="0038452D">
            <w:pPr>
              <w:rPr>
                <w:sz w:val="18"/>
                <w:szCs w:val="18"/>
              </w:rPr>
            </w:pPr>
          </w:p>
        </w:tc>
        <w:tc>
          <w:tcPr>
            <w:tcW w:w="4200" w:type="dxa"/>
            <w:gridSpan w:val="6"/>
            <w:tcBorders>
              <w:top w:val="nil"/>
              <w:left w:val="nil"/>
              <w:bottom w:val="nil"/>
              <w:right w:val="nil"/>
            </w:tcBorders>
            <w:noWrap/>
            <w:vAlign w:val="bottom"/>
          </w:tcPr>
          <w:p w:rsidR="00F03164" w:rsidRPr="00E962EC" w:rsidRDefault="00F03164" w:rsidP="0038452D">
            <w:pPr>
              <w:rPr>
                <w:sz w:val="18"/>
                <w:szCs w:val="18"/>
              </w:rPr>
            </w:pPr>
            <w:r>
              <w:rPr>
                <w:sz w:val="18"/>
                <w:szCs w:val="18"/>
              </w:rPr>
              <w:t>Нормативная трудоемкость</w:t>
            </w:r>
          </w:p>
        </w:tc>
        <w:tc>
          <w:tcPr>
            <w:tcW w:w="1275" w:type="dxa"/>
            <w:gridSpan w:val="5"/>
            <w:tcBorders>
              <w:top w:val="nil"/>
              <w:left w:val="nil"/>
              <w:bottom w:val="nil"/>
              <w:right w:val="nil"/>
            </w:tcBorders>
            <w:noWrap/>
            <w:vAlign w:val="bottom"/>
          </w:tcPr>
          <w:p w:rsidR="00F03164" w:rsidRPr="00E962EC" w:rsidRDefault="00F03164" w:rsidP="0038452D">
            <w:pPr>
              <w:jc w:val="right"/>
              <w:rPr>
                <w:sz w:val="18"/>
                <w:szCs w:val="18"/>
              </w:rPr>
            </w:pPr>
            <w:r>
              <w:rPr>
                <w:sz w:val="18"/>
                <w:szCs w:val="18"/>
              </w:rPr>
              <w:t>_________</w:t>
            </w:r>
          </w:p>
        </w:tc>
        <w:tc>
          <w:tcPr>
            <w:tcW w:w="1418" w:type="dxa"/>
            <w:gridSpan w:val="8"/>
            <w:tcBorders>
              <w:top w:val="nil"/>
              <w:left w:val="nil"/>
              <w:bottom w:val="nil"/>
              <w:right w:val="nil"/>
            </w:tcBorders>
            <w:noWrap/>
            <w:vAlign w:val="bottom"/>
          </w:tcPr>
          <w:p w:rsidR="00F03164" w:rsidRPr="00E962EC" w:rsidRDefault="00F03164" w:rsidP="0038452D">
            <w:pPr>
              <w:jc w:val="right"/>
              <w:rPr>
                <w:sz w:val="18"/>
                <w:szCs w:val="18"/>
              </w:rPr>
            </w:pPr>
            <w:r>
              <w:rPr>
                <w:sz w:val="18"/>
                <w:szCs w:val="18"/>
              </w:rPr>
              <w:t>________</w:t>
            </w:r>
          </w:p>
        </w:tc>
        <w:tc>
          <w:tcPr>
            <w:tcW w:w="1276" w:type="dxa"/>
            <w:gridSpan w:val="2"/>
            <w:tcBorders>
              <w:top w:val="nil"/>
              <w:left w:val="nil"/>
              <w:bottom w:val="nil"/>
              <w:right w:val="nil"/>
            </w:tcBorders>
            <w:noWrap/>
            <w:vAlign w:val="bottom"/>
          </w:tcPr>
          <w:p w:rsidR="00F03164" w:rsidRPr="00E962EC" w:rsidRDefault="00F03164" w:rsidP="0038452D">
            <w:pPr>
              <w:rPr>
                <w:sz w:val="18"/>
                <w:szCs w:val="18"/>
              </w:rPr>
            </w:pPr>
            <w:r>
              <w:rPr>
                <w:sz w:val="18"/>
                <w:szCs w:val="18"/>
              </w:rPr>
              <w:t>чел.час.</w:t>
            </w:r>
          </w:p>
        </w:tc>
      </w:tr>
      <w:tr w:rsidR="00F03164" w:rsidRPr="00E962EC" w:rsidTr="0038452D">
        <w:trPr>
          <w:gridAfter w:val="1"/>
          <w:wAfter w:w="236" w:type="dxa"/>
          <w:trHeight w:val="20"/>
        </w:trPr>
        <w:tc>
          <w:tcPr>
            <w:tcW w:w="624" w:type="dxa"/>
            <w:gridSpan w:val="2"/>
            <w:tcBorders>
              <w:top w:val="nil"/>
              <w:left w:val="nil"/>
              <w:bottom w:val="nil"/>
              <w:right w:val="nil"/>
            </w:tcBorders>
            <w:noWrap/>
            <w:vAlign w:val="bottom"/>
          </w:tcPr>
          <w:p w:rsidR="00F03164" w:rsidRPr="00E962EC" w:rsidRDefault="00F03164" w:rsidP="0038452D">
            <w:pPr>
              <w:rPr>
                <w:sz w:val="18"/>
                <w:szCs w:val="18"/>
              </w:rPr>
            </w:pPr>
          </w:p>
        </w:tc>
        <w:tc>
          <w:tcPr>
            <w:tcW w:w="1287" w:type="dxa"/>
            <w:gridSpan w:val="2"/>
            <w:tcBorders>
              <w:top w:val="nil"/>
              <w:left w:val="nil"/>
              <w:bottom w:val="nil"/>
              <w:right w:val="nil"/>
            </w:tcBorders>
            <w:noWrap/>
            <w:vAlign w:val="bottom"/>
          </w:tcPr>
          <w:p w:rsidR="00F03164" w:rsidRPr="00E962EC" w:rsidRDefault="00F03164" w:rsidP="0038452D">
            <w:pPr>
              <w:rPr>
                <w:sz w:val="18"/>
                <w:szCs w:val="18"/>
              </w:rPr>
            </w:pPr>
          </w:p>
        </w:tc>
        <w:tc>
          <w:tcPr>
            <w:tcW w:w="4200" w:type="dxa"/>
            <w:gridSpan w:val="6"/>
            <w:tcBorders>
              <w:top w:val="nil"/>
              <w:left w:val="nil"/>
              <w:bottom w:val="nil"/>
              <w:right w:val="nil"/>
            </w:tcBorders>
            <w:noWrap/>
            <w:vAlign w:val="bottom"/>
          </w:tcPr>
          <w:p w:rsidR="00F03164" w:rsidRPr="00E962EC" w:rsidRDefault="00F03164" w:rsidP="0038452D">
            <w:pPr>
              <w:rPr>
                <w:sz w:val="18"/>
                <w:szCs w:val="18"/>
              </w:rPr>
            </w:pPr>
            <w:r>
              <w:rPr>
                <w:sz w:val="18"/>
                <w:szCs w:val="18"/>
              </w:rPr>
              <w:t>Средства на оплату труда</w:t>
            </w:r>
          </w:p>
        </w:tc>
        <w:tc>
          <w:tcPr>
            <w:tcW w:w="1275" w:type="dxa"/>
            <w:gridSpan w:val="5"/>
            <w:tcBorders>
              <w:top w:val="nil"/>
              <w:left w:val="nil"/>
              <w:bottom w:val="nil"/>
              <w:right w:val="nil"/>
            </w:tcBorders>
            <w:noWrap/>
            <w:vAlign w:val="bottom"/>
          </w:tcPr>
          <w:p w:rsidR="00F03164" w:rsidRPr="00E962EC" w:rsidRDefault="00F03164" w:rsidP="0038452D">
            <w:pPr>
              <w:jc w:val="right"/>
              <w:rPr>
                <w:sz w:val="18"/>
                <w:szCs w:val="18"/>
              </w:rPr>
            </w:pPr>
            <w:r>
              <w:rPr>
                <w:sz w:val="18"/>
                <w:szCs w:val="18"/>
              </w:rPr>
              <w:t>_________</w:t>
            </w:r>
          </w:p>
        </w:tc>
        <w:tc>
          <w:tcPr>
            <w:tcW w:w="1418" w:type="dxa"/>
            <w:gridSpan w:val="8"/>
            <w:tcBorders>
              <w:top w:val="nil"/>
              <w:left w:val="nil"/>
              <w:bottom w:val="nil"/>
              <w:right w:val="nil"/>
            </w:tcBorders>
            <w:noWrap/>
            <w:vAlign w:val="bottom"/>
          </w:tcPr>
          <w:p w:rsidR="00F03164" w:rsidRPr="00E962EC" w:rsidRDefault="00F03164" w:rsidP="0038452D">
            <w:pPr>
              <w:jc w:val="right"/>
              <w:rPr>
                <w:sz w:val="18"/>
                <w:szCs w:val="18"/>
              </w:rPr>
            </w:pPr>
            <w:r>
              <w:rPr>
                <w:sz w:val="18"/>
                <w:szCs w:val="18"/>
              </w:rPr>
              <w:t>________</w:t>
            </w:r>
          </w:p>
        </w:tc>
        <w:tc>
          <w:tcPr>
            <w:tcW w:w="1276" w:type="dxa"/>
            <w:gridSpan w:val="2"/>
            <w:tcBorders>
              <w:top w:val="nil"/>
              <w:left w:val="nil"/>
              <w:bottom w:val="nil"/>
              <w:right w:val="nil"/>
            </w:tcBorders>
            <w:noWrap/>
            <w:vAlign w:val="bottom"/>
          </w:tcPr>
          <w:p w:rsidR="00F03164" w:rsidRPr="00E962EC" w:rsidRDefault="00F03164" w:rsidP="0038452D">
            <w:pPr>
              <w:rPr>
                <w:sz w:val="18"/>
                <w:szCs w:val="18"/>
              </w:rPr>
            </w:pPr>
            <w:r>
              <w:rPr>
                <w:sz w:val="18"/>
                <w:szCs w:val="18"/>
              </w:rPr>
              <w:t>тыс.руб</w:t>
            </w:r>
          </w:p>
        </w:tc>
      </w:tr>
      <w:tr w:rsidR="00F03164" w:rsidRPr="00E962EC" w:rsidTr="0038452D">
        <w:trPr>
          <w:gridAfter w:val="1"/>
          <w:wAfter w:w="236" w:type="dxa"/>
          <w:trHeight w:val="20"/>
        </w:trPr>
        <w:tc>
          <w:tcPr>
            <w:tcW w:w="624" w:type="dxa"/>
            <w:gridSpan w:val="2"/>
            <w:tcBorders>
              <w:top w:val="nil"/>
              <w:left w:val="nil"/>
              <w:bottom w:val="nil"/>
              <w:right w:val="nil"/>
            </w:tcBorders>
            <w:noWrap/>
            <w:vAlign w:val="bottom"/>
          </w:tcPr>
          <w:p w:rsidR="00F03164" w:rsidRPr="00E962EC" w:rsidRDefault="00F03164" w:rsidP="0038452D">
            <w:pPr>
              <w:rPr>
                <w:sz w:val="18"/>
                <w:szCs w:val="18"/>
              </w:rPr>
            </w:pPr>
          </w:p>
        </w:tc>
        <w:tc>
          <w:tcPr>
            <w:tcW w:w="1287" w:type="dxa"/>
            <w:gridSpan w:val="2"/>
            <w:tcBorders>
              <w:top w:val="nil"/>
              <w:left w:val="nil"/>
              <w:bottom w:val="nil"/>
              <w:right w:val="nil"/>
            </w:tcBorders>
            <w:noWrap/>
            <w:vAlign w:val="bottom"/>
          </w:tcPr>
          <w:p w:rsidR="00F03164" w:rsidRPr="00E962EC" w:rsidRDefault="00F03164" w:rsidP="0038452D">
            <w:pPr>
              <w:rPr>
                <w:sz w:val="18"/>
                <w:szCs w:val="18"/>
              </w:rPr>
            </w:pPr>
          </w:p>
        </w:tc>
        <w:tc>
          <w:tcPr>
            <w:tcW w:w="3696" w:type="dxa"/>
            <w:gridSpan w:val="5"/>
            <w:tcBorders>
              <w:top w:val="nil"/>
              <w:left w:val="nil"/>
              <w:bottom w:val="nil"/>
              <w:right w:val="nil"/>
            </w:tcBorders>
            <w:noWrap/>
            <w:vAlign w:val="bottom"/>
          </w:tcPr>
          <w:p w:rsidR="00F03164" w:rsidRPr="00E962EC" w:rsidRDefault="00F03164" w:rsidP="0038452D">
            <w:pPr>
              <w:rPr>
                <w:sz w:val="18"/>
                <w:szCs w:val="18"/>
              </w:rPr>
            </w:pPr>
          </w:p>
        </w:tc>
        <w:tc>
          <w:tcPr>
            <w:tcW w:w="1372" w:type="dxa"/>
            <w:gridSpan w:val="4"/>
            <w:tcBorders>
              <w:top w:val="nil"/>
              <w:left w:val="nil"/>
              <w:bottom w:val="nil"/>
              <w:right w:val="nil"/>
            </w:tcBorders>
            <w:noWrap/>
            <w:vAlign w:val="bottom"/>
          </w:tcPr>
          <w:p w:rsidR="00F03164" w:rsidRPr="00E962EC" w:rsidRDefault="00F03164" w:rsidP="0038452D">
            <w:pPr>
              <w:rPr>
                <w:sz w:val="18"/>
                <w:szCs w:val="18"/>
              </w:rPr>
            </w:pPr>
          </w:p>
        </w:tc>
        <w:tc>
          <w:tcPr>
            <w:tcW w:w="245" w:type="dxa"/>
            <w:tcBorders>
              <w:top w:val="nil"/>
              <w:left w:val="nil"/>
              <w:bottom w:val="nil"/>
              <w:right w:val="nil"/>
            </w:tcBorders>
            <w:noWrap/>
            <w:vAlign w:val="bottom"/>
          </w:tcPr>
          <w:p w:rsidR="00F03164" w:rsidRPr="00E962EC" w:rsidRDefault="00F03164" w:rsidP="0038452D">
            <w:pPr>
              <w:rPr>
                <w:sz w:val="18"/>
                <w:szCs w:val="18"/>
              </w:rPr>
            </w:pPr>
          </w:p>
        </w:tc>
        <w:tc>
          <w:tcPr>
            <w:tcW w:w="236" w:type="dxa"/>
            <w:gridSpan w:val="3"/>
            <w:tcBorders>
              <w:top w:val="nil"/>
              <w:left w:val="nil"/>
              <w:bottom w:val="nil"/>
              <w:right w:val="nil"/>
            </w:tcBorders>
            <w:noWrap/>
            <w:vAlign w:val="bottom"/>
          </w:tcPr>
          <w:p w:rsidR="00F03164" w:rsidRPr="00E962EC" w:rsidRDefault="00F03164" w:rsidP="0038452D">
            <w:pPr>
              <w:rPr>
                <w:sz w:val="18"/>
                <w:szCs w:val="18"/>
              </w:rPr>
            </w:pPr>
          </w:p>
        </w:tc>
        <w:tc>
          <w:tcPr>
            <w:tcW w:w="236" w:type="dxa"/>
            <w:gridSpan w:val="2"/>
            <w:tcBorders>
              <w:top w:val="nil"/>
              <w:left w:val="nil"/>
              <w:bottom w:val="nil"/>
              <w:right w:val="nil"/>
            </w:tcBorders>
            <w:noWrap/>
            <w:vAlign w:val="bottom"/>
          </w:tcPr>
          <w:p w:rsidR="00F03164" w:rsidRPr="00E962EC" w:rsidRDefault="00F03164" w:rsidP="0038452D">
            <w:pPr>
              <w:rPr>
                <w:sz w:val="18"/>
                <w:szCs w:val="18"/>
              </w:rPr>
            </w:pPr>
          </w:p>
        </w:tc>
        <w:tc>
          <w:tcPr>
            <w:tcW w:w="236" w:type="dxa"/>
            <w:tcBorders>
              <w:top w:val="nil"/>
              <w:left w:val="nil"/>
              <w:bottom w:val="nil"/>
              <w:right w:val="nil"/>
            </w:tcBorders>
            <w:noWrap/>
            <w:vAlign w:val="bottom"/>
          </w:tcPr>
          <w:p w:rsidR="00F03164" w:rsidRPr="00E962EC" w:rsidRDefault="00F03164" w:rsidP="0038452D">
            <w:pPr>
              <w:jc w:val="right"/>
              <w:rPr>
                <w:sz w:val="18"/>
                <w:szCs w:val="18"/>
              </w:rPr>
            </w:pPr>
          </w:p>
        </w:tc>
        <w:tc>
          <w:tcPr>
            <w:tcW w:w="872" w:type="dxa"/>
            <w:gridSpan w:val="3"/>
            <w:tcBorders>
              <w:top w:val="nil"/>
              <w:left w:val="nil"/>
              <w:bottom w:val="nil"/>
              <w:right w:val="nil"/>
            </w:tcBorders>
            <w:noWrap/>
            <w:vAlign w:val="bottom"/>
          </w:tcPr>
          <w:p w:rsidR="00F03164" w:rsidRPr="00E962EC" w:rsidRDefault="00F03164" w:rsidP="0038452D">
            <w:pPr>
              <w:jc w:val="right"/>
              <w:rPr>
                <w:sz w:val="18"/>
                <w:szCs w:val="18"/>
              </w:rPr>
            </w:pPr>
          </w:p>
        </w:tc>
        <w:tc>
          <w:tcPr>
            <w:tcW w:w="1276" w:type="dxa"/>
            <w:gridSpan w:val="2"/>
            <w:tcBorders>
              <w:top w:val="nil"/>
              <w:left w:val="nil"/>
              <w:bottom w:val="nil"/>
              <w:right w:val="nil"/>
            </w:tcBorders>
            <w:noWrap/>
            <w:vAlign w:val="bottom"/>
          </w:tcPr>
          <w:p w:rsidR="00F03164" w:rsidRPr="00E962EC" w:rsidRDefault="00F03164" w:rsidP="0038452D">
            <w:pPr>
              <w:rPr>
                <w:sz w:val="18"/>
                <w:szCs w:val="18"/>
              </w:rPr>
            </w:pPr>
          </w:p>
        </w:tc>
      </w:tr>
      <w:tr w:rsidR="00F03164" w:rsidRPr="00E962EC" w:rsidTr="0038452D">
        <w:trPr>
          <w:gridAfter w:val="1"/>
          <w:wAfter w:w="236" w:type="dxa"/>
          <w:trHeight w:val="20"/>
        </w:trPr>
        <w:tc>
          <w:tcPr>
            <w:tcW w:w="4410" w:type="dxa"/>
            <w:gridSpan w:val="7"/>
            <w:tcBorders>
              <w:top w:val="nil"/>
              <w:left w:val="nil"/>
              <w:bottom w:val="nil"/>
              <w:right w:val="nil"/>
            </w:tcBorders>
            <w:noWrap/>
            <w:vAlign w:val="bottom"/>
          </w:tcPr>
          <w:p w:rsidR="00F03164" w:rsidRDefault="00F03164" w:rsidP="0038452D">
            <w:pPr>
              <w:rPr>
                <w:sz w:val="18"/>
                <w:szCs w:val="18"/>
              </w:rPr>
            </w:pPr>
            <w:r>
              <w:rPr>
                <w:sz w:val="18"/>
                <w:szCs w:val="18"/>
              </w:rPr>
              <w:t xml:space="preserve">Составлен(а) в уровне текущих (прогнозных) цен  </w:t>
            </w:r>
          </w:p>
          <w:p w:rsidR="00F03164" w:rsidRPr="00E962EC" w:rsidRDefault="00F03164" w:rsidP="0038452D">
            <w:pPr>
              <w:rPr>
                <w:sz w:val="18"/>
                <w:szCs w:val="18"/>
              </w:rPr>
            </w:pPr>
          </w:p>
        </w:tc>
        <w:tc>
          <w:tcPr>
            <w:tcW w:w="992" w:type="dxa"/>
            <w:tcBorders>
              <w:top w:val="nil"/>
              <w:left w:val="nil"/>
              <w:bottom w:val="nil"/>
              <w:right w:val="nil"/>
            </w:tcBorders>
            <w:noWrap/>
            <w:vAlign w:val="bottom"/>
          </w:tcPr>
          <w:p w:rsidR="00F03164" w:rsidRPr="00E962EC" w:rsidRDefault="00F03164" w:rsidP="0038452D">
            <w:pPr>
              <w:rPr>
                <w:sz w:val="18"/>
                <w:szCs w:val="18"/>
              </w:rPr>
            </w:pPr>
          </w:p>
        </w:tc>
        <w:tc>
          <w:tcPr>
            <w:tcW w:w="992" w:type="dxa"/>
            <w:gridSpan w:val="3"/>
            <w:tcBorders>
              <w:top w:val="nil"/>
              <w:left w:val="nil"/>
              <w:bottom w:val="nil"/>
              <w:right w:val="nil"/>
            </w:tcBorders>
            <w:noWrap/>
            <w:vAlign w:val="bottom"/>
          </w:tcPr>
          <w:p w:rsidR="00F03164" w:rsidRPr="00E962EC" w:rsidRDefault="00F03164" w:rsidP="0038452D">
            <w:pPr>
              <w:rPr>
                <w:sz w:val="18"/>
                <w:szCs w:val="18"/>
              </w:rPr>
            </w:pPr>
          </w:p>
        </w:tc>
        <w:tc>
          <w:tcPr>
            <w:tcW w:w="992" w:type="dxa"/>
            <w:gridSpan w:val="4"/>
            <w:tcBorders>
              <w:top w:val="nil"/>
              <w:left w:val="nil"/>
              <w:bottom w:val="nil"/>
              <w:right w:val="nil"/>
            </w:tcBorders>
            <w:noWrap/>
            <w:vAlign w:val="bottom"/>
          </w:tcPr>
          <w:p w:rsidR="00F03164" w:rsidRPr="00E962EC" w:rsidRDefault="00F03164" w:rsidP="0038452D">
            <w:pPr>
              <w:rPr>
                <w:sz w:val="18"/>
                <w:szCs w:val="18"/>
              </w:rPr>
            </w:pPr>
          </w:p>
        </w:tc>
        <w:tc>
          <w:tcPr>
            <w:tcW w:w="1418" w:type="dxa"/>
            <w:gridSpan w:val="8"/>
            <w:tcBorders>
              <w:top w:val="nil"/>
              <w:left w:val="nil"/>
              <w:bottom w:val="nil"/>
              <w:right w:val="nil"/>
            </w:tcBorders>
            <w:noWrap/>
            <w:vAlign w:val="bottom"/>
          </w:tcPr>
          <w:p w:rsidR="00F03164" w:rsidRPr="00E962EC" w:rsidRDefault="00F03164" w:rsidP="0038452D">
            <w:pPr>
              <w:rPr>
                <w:sz w:val="18"/>
                <w:szCs w:val="18"/>
              </w:rPr>
            </w:pPr>
          </w:p>
        </w:tc>
        <w:tc>
          <w:tcPr>
            <w:tcW w:w="1276" w:type="dxa"/>
            <w:gridSpan w:val="2"/>
            <w:tcBorders>
              <w:top w:val="nil"/>
              <w:left w:val="nil"/>
              <w:bottom w:val="nil"/>
              <w:right w:val="nil"/>
            </w:tcBorders>
            <w:noWrap/>
            <w:vAlign w:val="bottom"/>
          </w:tcPr>
          <w:p w:rsidR="00F03164" w:rsidRPr="00E962EC" w:rsidRDefault="00F03164" w:rsidP="0038452D">
            <w:pPr>
              <w:rPr>
                <w:sz w:val="18"/>
                <w:szCs w:val="18"/>
              </w:rPr>
            </w:pPr>
          </w:p>
        </w:tc>
      </w:tr>
      <w:tr w:rsidR="00F03164" w:rsidRPr="00E962EC" w:rsidTr="0038452D">
        <w:trPr>
          <w:gridAfter w:val="1"/>
          <w:wAfter w:w="236" w:type="dxa"/>
          <w:trHeight w:val="20"/>
        </w:trPr>
        <w:tc>
          <w:tcPr>
            <w:tcW w:w="536" w:type="dxa"/>
            <w:tcBorders>
              <w:top w:val="single" w:sz="4" w:space="0" w:color="auto"/>
              <w:left w:val="single" w:sz="4" w:space="0" w:color="auto"/>
              <w:bottom w:val="single" w:sz="4" w:space="0" w:color="auto"/>
              <w:right w:val="single" w:sz="4" w:space="0" w:color="auto"/>
            </w:tcBorders>
            <w:vAlign w:val="center"/>
          </w:tcPr>
          <w:p w:rsidR="00F03164" w:rsidRPr="00E962EC" w:rsidRDefault="00F03164" w:rsidP="0038452D">
            <w:pPr>
              <w:jc w:val="center"/>
              <w:rPr>
                <w:sz w:val="18"/>
                <w:szCs w:val="18"/>
              </w:rPr>
            </w:pPr>
            <w:r>
              <w:rPr>
                <w:sz w:val="18"/>
                <w:szCs w:val="18"/>
              </w:rPr>
              <w:t>№ п/п</w:t>
            </w:r>
          </w:p>
        </w:tc>
        <w:tc>
          <w:tcPr>
            <w:tcW w:w="897" w:type="dxa"/>
            <w:gridSpan w:val="2"/>
            <w:tcBorders>
              <w:top w:val="single" w:sz="4" w:space="0" w:color="auto"/>
              <w:left w:val="nil"/>
              <w:bottom w:val="single" w:sz="4" w:space="0" w:color="auto"/>
              <w:right w:val="single" w:sz="4" w:space="0" w:color="auto"/>
            </w:tcBorders>
            <w:vAlign w:val="center"/>
          </w:tcPr>
          <w:p w:rsidR="00F03164" w:rsidRPr="00E962EC" w:rsidRDefault="00F03164" w:rsidP="0038452D">
            <w:pPr>
              <w:jc w:val="center"/>
              <w:rPr>
                <w:sz w:val="18"/>
                <w:szCs w:val="18"/>
              </w:rPr>
            </w:pPr>
            <w:r>
              <w:rPr>
                <w:sz w:val="18"/>
                <w:szCs w:val="18"/>
              </w:rPr>
              <w:t>Шифр расценки и коды ресурсов</w:t>
            </w:r>
          </w:p>
        </w:tc>
        <w:tc>
          <w:tcPr>
            <w:tcW w:w="1134" w:type="dxa"/>
            <w:gridSpan w:val="2"/>
            <w:tcBorders>
              <w:top w:val="single" w:sz="4" w:space="0" w:color="auto"/>
              <w:left w:val="nil"/>
              <w:bottom w:val="single" w:sz="4" w:space="0" w:color="auto"/>
              <w:right w:val="single" w:sz="4" w:space="0" w:color="auto"/>
            </w:tcBorders>
            <w:vAlign w:val="center"/>
          </w:tcPr>
          <w:p w:rsidR="00F03164" w:rsidRPr="00E962EC" w:rsidRDefault="00F03164" w:rsidP="0038452D">
            <w:pPr>
              <w:jc w:val="center"/>
              <w:rPr>
                <w:sz w:val="18"/>
                <w:szCs w:val="18"/>
              </w:rPr>
            </w:pPr>
            <w:r>
              <w:rPr>
                <w:sz w:val="18"/>
                <w:szCs w:val="18"/>
              </w:rPr>
              <w:t>Наименование работ и затрат</w:t>
            </w:r>
          </w:p>
        </w:tc>
        <w:tc>
          <w:tcPr>
            <w:tcW w:w="992" w:type="dxa"/>
            <w:tcBorders>
              <w:top w:val="single" w:sz="4" w:space="0" w:color="auto"/>
              <w:left w:val="nil"/>
              <w:bottom w:val="single" w:sz="4" w:space="0" w:color="auto"/>
              <w:right w:val="single" w:sz="4" w:space="0" w:color="auto"/>
            </w:tcBorders>
            <w:vAlign w:val="center"/>
          </w:tcPr>
          <w:p w:rsidR="00F03164" w:rsidRPr="00E962EC" w:rsidRDefault="00F03164" w:rsidP="0038452D">
            <w:pPr>
              <w:jc w:val="center"/>
              <w:rPr>
                <w:sz w:val="18"/>
                <w:szCs w:val="18"/>
              </w:rPr>
            </w:pPr>
            <w:r>
              <w:rPr>
                <w:sz w:val="18"/>
                <w:szCs w:val="18"/>
              </w:rPr>
              <w:t>Единица измерения</w:t>
            </w:r>
          </w:p>
        </w:tc>
        <w:tc>
          <w:tcPr>
            <w:tcW w:w="851" w:type="dxa"/>
            <w:tcBorders>
              <w:top w:val="single" w:sz="4" w:space="0" w:color="auto"/>
              <w:left w:val="nil"/>
              <w:bottom w:val="single" w:sz="4" w:space="0" w:color="auto"/>
              <w:right w:val="single" w:sz="4" w:space="0" w:color="auto"/>
            </w:tcBorders>
            <w:vAlign w:val="center"/>
          </w:tcPr>
          <w:p w:rsidR="00F03164" w:rsidRPr="00E962EC" w:rsidRDefault="00F03164" w:rsidP="0038452D">
            <w:pPr>
              <w:jc w:val="center"/>
              <w:rPr>
                <w:sz w:val="18"/>
                <w:szCs w:val="18"/>
              </w:rPr>
            </w:pPr>
            <w:r>
              <w:rPr>
                <w:sz w:val="18"/>
                <w:szCs w:val="18"/>
              </w:rPr>
              <w:t>Кол-во единиц</w:t>
            </w:r>
          </w:p>
        </w:tc>
        <w:tc>
          <w:tcPr>
            <w:tcW w:w="992" w:type="dxa"/>
            <w:tcBorders>
              <w:top w:val="single" w:sz="4" w:space="0" w:color="auto"/>
              <w:left w:val="nil"/>
              <w:bottom w:val="single" w:sz="4" w:space="0" w:color="auto"/>
              <w:right w:val="single" w:sz="4" w:space="0" w:color="auto"/>
            </w:tcBorders>
            <w:vAlign w:val="center"/>
          </w:tcPr>
          <w:p w:rsidR="00F03164" w:rsidRPr="00E962EC" w:rsidRDefault="00F03164" w:rsidP="0038452D">
            <w:pPr>
              <w:jc w:val="center"/>
              <w:rPr>
                <w:sz w:val="18"/>
                <w:szCs w:val="18"/>
              </w:rPr>
            </w:pPr>
            <w:r>
              <w:rPr>
                <w:sz w:val="18"/>
                <w:szCs w:val="18"/>
              </w:rPr>
              <w:t>Цена на единицу измерения, руб.</w:t>
            </w:r>
          </w:p>
        </w:tc>
        <w:tc>
          <w:tcPr>
            <w:tcW w:w="992" w:type="dxa"/>
            <w:gridSpan w:val="3"/>
            <w:tcBorders>
              <w:top w:val="single" w:sz="4" w:space="0" w:color="auto"/>
              <w:left w:val="nil"/>
              <w:bottom w:val="nil"/>
              <w:right w:val="single" w:sz="4" w:space="0" w:color="auto"/>
            </w:tcBorders>
            <w:vAlign w:val="center"/>
          </w:tcPr>
          <w:p w:rsidR="00F03164" w:rsidRPr="00E962EC" w:rsidRDefault="00F03164" w:rsidP="0038452D">
            <w:pPr>
              <w:jc w:val="center"/>
              <w:rPr>
                <w:sz w:val="18"/>
                <w:szCs w:val="18"/>
              </w:rPr>
            </w:pPr>
            <w:r>
              <w:rPr>
                <w:sz w:val="18"/>
                <w:szCs w:val="18"/>
              </w:rPr>
              <w:t>Попра-вочные коэфф., нормы НР и СП</w:t>
            </w:r>
          </w:p>
        </w:tc>
        <w:tc>
          <w:tcPr>
            <w:tcW w:w="992" w:type="dxa"/>
            <w:gridSpan w:val="4"/>
            <w:tcBorders>
              <w:top w:val="single" w:sz="4" w:space="0" w:color="auto"/>
              <w:left w:val="nil"/>
              <w:bottom w:val="single" w:sz="4" w:space="0" w:color="auto"/>
              <w:right w:val="single" w:sz="4" w:space="0" w:color="auto"/>
            </w:tcBorders>
            <w:vAlign w:val="center"/>
          </w:tcPr>
          <w:p w:rsidR="00F03164" w:rsidRPr="00E962EC" w:rsidRDefault="00F03164" w:rsidP="0038452D">
            <w:pPr>
              <w:jc w:val="center"/>
              <w:rPr>
                <w:sz w:val="18"/>
                <w:szCs w:val="18"/>
              </w:rPr>
            </w:pPr>
            <w:r>
              <w:rPr>
                <w:sz w:val="18"/>
                <w:szCs w:val="18"/>
              </w:rPr>
              <w:t>Всего затрат в базисном уровне цен, руб.</w:t>
            </w:r>
          </w:p>
        </w:tc>
        <w:tc>
          <w:tcPr>
            <w:tcW w:w="1418" w:type="dxa"/>
            <w:gridSpan w:val="8"/>
            <w:tcBorders>
              <w:top w:val="single" w:sz="4" w:space="0" w:color="auto"/>
              <w:left w:val="nil"/>
              <w:bottom w:val="single" w:sz="4" w:space="0" w:color="auto"/>
              <w:right w:val="single" w:sz="4" w:space="0" w:color="auto"/>
            </w:tcBorders>
            <w:vAlign w:val="center"/>
          </w:tcPr>
          <w:p w:rsidR="00F03164" w:rsidRPr="00E962EC" w:rsidRDefault="00F03164" w:rsidP="0038452D">
            <w:pPr>
              <w:jc w:val="center"/>
              <w:rPr>
                <w:sz w:val="18"/>
                <w:szCs w:val="18"/>
              </w:rPr>
            </w:pPr>
            <w:r>
              <w:rPr>
                <w:sz w:val="18"/>
                <w:szCs w:val="18"/>
              </w:rPr>
              <w:t>Индексы пересчета, нормы НР и СП</w:t>
            </w:r>
          </w:p>
        </w:tc>
        <w:tc>
          <w:tcPr>
            <w:tcW w:w="1276" w:type="dxa"/>
            <w:gridSpan w:val="2"/>
            <w:tcBorders>
              <w:top w:val="single" w:sz="4" w:space="0" w:color="auto"/>
              <w:left w:val="nil"/>
              <w:bottom w:val="single" w:sz="4" w:space="0" w:color="auto"/>
              <w:right w:val="single" w:sz="4" w:space="0" w:color="auto"/>
            </w:tcBorders>
            <w:vAlign w:val="center"/>
          </w:tcPr>
          <w:p w:rsidR="00F03164" w:rsidRPr="00E962EC" w:rsidRDefault="00F03164" w:rsidP="0038452D">
            <w:pPr>
              <w:jc w:val="center"/>
              <w:rPr>
                <w:sz w:val="18"/>
                <w:szCs w:val="18"/>
              </w:rPr>
            </w:pPr>
            <w:r>
              <w:rPr>
                <w:sz w:val="18"/>
                <w:szCs w:val="18"/>
              </w:rPr>
              <w:t>ВСЕГО затрат, руб.</w:t>
            </w:r>
          </w:p>
        </w:tc>
      </w:tr>
      <w:tr w:rsidR="00F03164" w:rsidRPr="00E962EC" w:rsidTr="0038452D">
        <w:trPr>
          <w:gridAfter w:val="1"/>
          <w:wAfter w:w="236" w:type="dxa"/>
          <w:trHeight w:val="20"/>
        </w:trPr>
        <w:tc>
          <w:tcPr>
            <w:tcW w:w="536" w:type="dxa"/>
            <w:tcBorders>
              <w:top w:val="nil"/>
              <w:left w:val="single" w:sz="4" w:space="0" w:color="auto"/>
              <w:bottom w:val="single" w:sz="4" w:space="0" w:color="auto"/>
              <w:right w:val="single" w:sz="4" w:space="0" w:color="auto"/>
            </w:tcBorders>
            <w:vAlign w:val="center"/>
          </w:tcPr>
          <w:p w:rsidR="00F03164" w:rsidRPr="00E962EC" w:rsidRDefault="00F03164" w:rsidP="0038452D">
            <w:pPr>
              <w:jc w:val="center"/>
              <w:rPr>
                <w:sz w:val="18"/>
                <w:szCs w:val="18"/>
              </w:rPr>
            </w:pPr>
            <w:r>
              <w:rPr>
                <w:sz w:val="18"/>
                <w:szCs w:val="18"/>
              </w:rPr>
              <w:t>1</w:t>
            </w:r>
          </w:p>
        </w:tc>
        <w:tc>
          <w:tcPr>
            <w:tcW w:w="897" w:type="dxa"/>
            <w:gridSpan w:val="2"/>
            <w:tcBorders>
              <w:top w:val="nil"/>
              <w:left w:val="nil"/>
              <w:bottom w:val="single" w:sz="4" w:space="0" w:color="auto"/>
              <w:right w:val="single" w:sz="4" w:space="0" w:color="auto"/>
            </w:tcBorders>
            <w:vAlign w:val="center"/>
          </w:tcPr>
          <w:p w:rsidR="00F03164" w:rsidRPr="00E962EC" w:rsidRDefault="00F03164" w:rsidP="0038452D">
            <w:pPr>
              <w:jc w:val="center"/>
              <w:rPr>
                <w:sz w:val="18"/>
                <w:szCs w:val="18"/>
              </w:rPr>
            </w:pPr>
            <w:r>
              <w:rPr>
                <w:sz w:val="18"/>
                <w:szCs w:val="18"/>
              </w:rPr>
              <w:t>2</w:t>
            </w:r>
          </w:p>
        </w:tc>
        <w:tc>
          <w:tcPr>
            <w:tcW w:w="1134" w:type="dxa"/>
            <w:gridSpan w:val="2"/>
            <w:tcBorders>
              <w:top w:val="nil"/>
              <w:left w:val="nil"/>
              <w:bottom w:val="single" w:sz="4" w:space="0" w:color="auto"/>
              <w:right w:val="single" w:sz="4" w:space="0" w:color="auto"/>
            </w:tcBorders>
            <w:vAlign w:val="center"/>
          </w:tcPr>
          <w:p w:rsidR="00F03164" w:rsidRPr="00E962EC" w:rsidRDefault="00F03164" w:rsidP="0038452D">
            <w:pPr>
              <w:jc w:val="center"/>
              <w:rPr>
                <w:sz w:val="18"/>
                <w:szCs w:val="18"/>
              </w:rPr>
            </w:pPr>
            <w:r>
              <w:rPr>
                <w:sz w:val="18"/>
                <w:szCs w:val="18"/>
              </w:rPr>
              <w:t>3</w:t>
            </w:r>
          </w:p>
        </w:tc>
        <w:tc>
          <w:tcPr>
            <w:tcW w:w="992" w:type="dxa"/>
            <w:tcBorders>
              <w:top w:val="nil"/>
              <w:left w:val="nil"/>
              <w:bottom w:val="single" w:sz="4" w:space="0" w:color="auto"/>
              <w:right w:val="single" w:sz="4" w:space="0" w:color="auto"/>
            </w:tcBorders>
            <w:vAlign w:val="center"/>
          </w:tcPr>
          <w:p w:rsidR="00F03164" w:rsidRPr="00E962EC" w:rsidRDefault="00F03164" w:rsidP="0038452D">
            <w:pPr>
              <w:jc w:val="center"/>
              <w:rPr>
                <w:sz w:val="18"/>
                <w:szCs w:val="18"/>
              </w:rPr>
            </w:pPr>
            <w:r>
              <w:rPr>
                <w:sz w:val="18"/>
                <w:szCs w:val="18"/>
              </w:rPr>
              <w:t>4</w:t>
            </w:r>
          </w:p>
        </w:tc>
        <w:tc>
          <w:tcPr>
            <w:tcW w:w="851" w:type="dxa"/>
            <w:tcBorders>
              <w:top w:val="nil"/>
              <w:left w:val="nil"/>
              <w:bottom w:val="single" w:sz="4" w:space="0" w:color="auto"/>
              <w:right w:val="single" w:sz="4" w:space="0" w:color="auto"/>
            </w:tcBorders>
            <w:vAlign w:val="center"/>
          </w:tcPr>
          <w:p w:rsidR="00F03164" w:rsidRPr="00E962EC" w:rsidRDefault="00F03164" w:rsidP="0038452D">
            <w:pPr>
              <w:jc w:val="center"/>
              <w:rPr>
                <w:sz w:val="18"/>
                <w:szCs w:val="18"/>
              </w:rPr>
            </w:pPr>
            <w:r>
              <w:rPr>
                <w:sz w:val="18"/>
                <w:szCs w:val="18"/>
              </w:rPr>
              <w:t>5</w:t>
            </w:r>
          </w:p>
        </w:tc>
        <w:tc>
          <w:tcPr>
            <w:tcW w:w="992" w:type="dxa"/>
            <w:tcBorders>
              <w:top w:val="nil"/>
              <w:left w:val="nil"/>
              <w:bottom w:val="single" w:sz="4" w:space="0" w:color="auto"/>
              <w:right w:val="single" w:sz="4" w:space="0" w:color="auto"/>
            </w:tcBorders>
            <w:vAlign w:val="center"/>
          </w:tcPr>
          <w:p w:rsidR="00F03164" w:rsidRPr="00E962EC" w:rsidRDefault="00F03164" w:rsidP="0038452D">
            <w:pPr>
              <w:jc w:val="center"/>
              <w:rPr>
                <w:sz w:val="18"/>
                <w:szCs w:val="18"/>
              </w:rPr>
            </w:pPr>
            <w:r>
              <w:rPr>
                <w:sz w:val="18"/>
                <w:szCs w:val="18"/>
              </w:rPr>
              <w:t>6</w:t>
            </w:r>
          </w:p>
        </w:tc>
        <w:tc>
          <w:tcPr>
            <w:tcW w:w="992" w:type="dxa"/>
            <w:gridSpan w:val="3"/>
            <w:tcBorders>
              <w:top w:val="single" w:sz="4" w:space="0" w:color="auto"/>
              <w:left w:val="nil"/>
              <w:bottom w:val="single" w:sz="4" w:space="0" w:color="auto"/>
              <w:right w:val="single" w:sz="4" w:space="0" w:color="auto"/>
            </w:tcBorders>
            <w:vAlign w:val="center"/>
          </w:tcPr>
          <w:p w:rsidR="00F03164" w:rsidRPr="00E962EC" w:rsidRDefault="00F03164" w:rsidP="0038452D">
            <w:pPr>
              <w:jc w:val="center"/>
              <w:rPr>
                <w:sz w:val="18"/>
                <w:szCs w:val="18"/>
              </w:rPr>
            </w:pPr>
            <w:r>
              <w:rPr>
                <w:sz w:val="18"/>
                <w:szCs w:val="18"/>
              </w:rPr>
              <w:t>7</w:t>
            </w:r>
          </w:p>
        </w:tc>
        <w:tc>
          <w:tcPr>
            <w:tcW w:w="992" w:type="dxa"/>
            <w:gridSpan w:val="4"/>
            <w:tcBorders>
              <w:top w:val="nil"/>
              <w:left w:val="nil"/>
              <w:bottom w:val="single" w:sz="4" w:space="0" w:color="auto"/>
              <w:right w:val="single" w:sz="4" w:space="0" w:color="auto"/>
            </w:tcBorders>
            <w:vAlign w:val="center"/>
          </w:tcPr>
          <w:p w:rsidR="00F03164" w:rsidRPr="00E962EC" w:rsidRDefault="00F03164" w:rsidP="0038452D">
            <w:pPr>
              <w:jc w:val="center"/>
              <w:rPr>
                <w:sz w:val="18"/>
                <w:szCs w:val="18"/>
              </w:rPr>
            </w:pPr>
            <w:r>
              <w:rPr>
                <w:sz w:val="18"/>
                <w:szCs w:val="18"/>
              </w:rPr>
              <w:t>8</w:t>
            </w:r>
          </w:p>
        </w:tc>
        <w:tc>
          <w:tcPr>
            <w:tcW w:w="1418" w:type="dxa"/>
            <w:gridSpan w:val="8"/>
            <w:tcBorders>
              <w:top w:val="nil"/>
              <w:left w:val="nil"/>
              <w:bottom w:val="single" w:sz="4" w:space="0" w:color="auto"/>
              <w:right w:val="single" w:sz="4" w:space="0" w:color="auto"/>
            </w:tcBorders>
            <w:vAlign w:val="center"/>
          </w:tcPr>
          <w:p w:rsidR="00F03164" w:rsidRPr="00E962EC" w:rsidRDefault="00F03164" w:rsidP="0038452D">
            <w:pPr>
              <w:jc w:val="center"/>
              <w:rPr>
                <w:sz w:val="18"/>
                <w:szCs w:val="18"/>
              </w:rPr>
            </w:pPr>
            <w:r>
              <w:rPr>
                <w:sz w:val="18"/>
                <w:szCs w:val="18"/>
              </w:rPr>
              <w:t>9</w:t>
            </w:r>
          </w:p>
        </w:tc>
        <w:tc>
          <w:tcPr>
            <w:tcW w:w="1276" w:type="dxa"/>
            <w:gridSpan w:val="2"/>
            <w:tcBorders>
              <w:top w:val="nil"/>
              <w:left w:val="nil"/>
              <w:bottom w:val="single" w:sz="4" w:space="0" w:color="auto"/>
              <w:right w:val="single" w:sz="4" w:space="0" w:color="auto"/>
            </w:tcBorders>
            <w:vAlign w:val="center"/>
          </w:tcPr>
          <w:p w:rsidR="00F03164" w:rsidRPr="00E962EC" w:rsidRDefault="00F03164" w:rsidP="0038452D">
            <w:pPr>
              <w:jc w:val="center"/>
              <w:rPr>
                <w:sz w:val="18"/>
                <w:szCs w:val="18"/>
              </w:rPr>
            </w:pPr>
            <w:r>
              <w:rPr>
                <w:sz w:val="18"/>
                <w:szCs w:val="18"/>
              </w:rPr>
              <w:t>10</w:t>
            </w:r>
          </w:p>
        </w:tc>
      </w:tr>
      <w:tr w:rsidR="00F03164" w:rsidRPr="00E962EC" w:rsidTr="0038452D">
        <w:trPr>
          <w:gridAfter w:val="1"/>
          <w:wAfter w:w="236" w:type="dxa"/>
          <w:trHeight w:val="20"/>
        </w:trPr>
        <w:tc>
          <w:tcPr>
            <w:tcW w:w="536" w:type="dxa"/>
            <w:tcBorders>
              <w:top w:val="nil"/>
              <w:left w:val="nil"/>
              <w:bottom w:val="nil"/>
              <w:right w:val="nil"/>
            </w:tcBorders>
            <w:noWrap/>
            <w:vAlign w:val="bottom"/>
          </w:tcPr>
          <w:p w:rsidR="00F03164" w:rsidRPr="00E962EC" w:rsidRDefault="00F03164" w:rsidP="0038452D">
            <w:pPr>
              <w:rPr>
                <w:sz w:val="18"/>
                <w:szCs w:val="18"/>
              </w:rPr>
            </w:pPr>
          </w:p>
        </w:tc>
        <w:tc>
          <w:tcPr>
            <w:tcW w:w="897" w:type="dxa"/>
            <w:gridSpan w:val="2"/>
            <w:tcBorders>
              <w:top w:val="nil"/>
              <w:left w:val="nil"/>
              <w:bottom w:val="nil"/>
              <w:right w:val="nil"/>
            </w:tcBorders>
            <w:noWrap/>
            <w:vAlign w:val="bottom"/>
          </w:tcPr>
          <w:p w:rsidR="00F03164" w:rsidRPr="00E962EC" w:rsidRDefault="00F03164" w:rsidP="0038452D">
            <w:pPr>
              <w:rPr>
                <w:sz w:val="18"/>
                <w:szCs w:val="18"/>
              </w:rPr>
            </w:pPr>
          </w:p>
        </w:tc>
        <w:tc>
          <w:tcPr>
            <w:tcW w:w="1134" w:type="dxa"/>
            <w:gridSpan w:val="2"/>
            <w:tcBorders>
              <w:top w:val="nil"/>
              <w:left w:val="nil"/>
              <w:bottom w:val="nil"/>
              <w:right w:val="nil"/>
            </w:tcBorders>
            <w:noWrap/>
            <w:vAlign w:val="bottom"/>
          </w:tcPr>
          <w:p w:rsidR="00F03164" w:rsidRPr="00E962EC" w:rsidRDefault="00F03164" w:rsidP="0038452D">
            <w:pPr>
              <w:rPr>
                <w:sz w:val="18"/>
                <w:szCs w:val="18"/>
              </w:rPr>
            </w:pPr>
          </w:p>
        </w:tc>
        <w:tc>
          <w:tcPr>
            <w:tcW w:w="992" w:type="dxa"/>
            <w:tcBorders>
              <w:top w:val="nil"/>
              <w:left w:val="nil"/>
              <w:bottom w:val="nil"/>
              <w:right w:val="nil"/>
            </w:tcBorders>
            <w:noWrap/>
            <w:vAlign w:val="bottom"/>
          </w:tcPr>
          <w:p w:rsidR="00F03164" w:rsidRPr="00E962EC" w:rsidRDefault="00F03164" w:rsidP="0038452D">
            <w:pPr>
              <w:rPr>
                <w:sz w:val="18"/>
                <w:szCs w:val="18"/>
              </w:rPr>
            </w:pPr>
          </w:p>
        </w:tc>
        <w:tc>
          <w:tcPr>
            <w:tcW w:w="851" w:type="dxa"/>
            <w:tcBorders>
              <w:top w:val="nil"/>
              <w:left w:val="nil"/>
              <w:bottom w:val="nil"/>
              <w:right w:val="nil"/>
            </w:tcBorders>
            <w:noWrap/>
            <w:vAlign w:val="bottom"/>
          </w:tcPr>
          <w:p w:rsidR="00F03164" w:rsidRPr="00E962EC" w:rsidRDefault="00F03164" w:rsidP="0038452D">
            <w:pPr>
              <w:rPr>
                <w:sz w:val="18"/>
                <w:szCs w:val="18"/>
              </w:rPr>
            </w:pPr>
          </w:p>
        </w:tc>
        <w:tc>
          <w:tcPr>
            <w:tcW w:w="992" w:type="dxa"/>
            <w:tcBorders>
              <w:top w:val="nil"/>
              <w:left w:val="nil"/>
              <w:bottom w:val="nil"/>
              <w:right w:val="nil"/>
            </w:tcBorders>
            <w:noWrap/>
            <w:vAlign w:val="bottom"/>
          </w:tcPr>
          <w:p w:rsidR="00F03164" w:rsidRPr="00E962EC" w:rsidRDefault="00F03164" w:rsidP="0038452D">
            <w:pPr>
              <w:rPr>
                <w:sz w:val="18"/>
                <w:szCs w:val="18"/>
              </w:rPr>
            </w:pPr>
          </w:p>
        </w:tc>
        <w:tc>
          <w:tcPr>
            <w:tcW w:w="992" w:type="dxa"/>
            <w:gridSpan w:val="3"/>
            <w:tcBorders>
              <w:top w:val="nil"/>
              <w:left w:val="nil"/>
              <w:bottom w:val="nil"/>
              <w:right w:val="nil"/>
            </w:tcBorders>
            <w:noWrap/>
            <w:vAlign w:val="bottom"/>
          </w:tcPr>
          <w:p w:rsidR="00F03164" w:rsidRPr="00E962EC" w:rsidRDefault="00F03164" w:rsidP="0038452D">
            <w:pPr>
              <w:rPr>
                <w:sz w:val="18"/>
                <w:szCs w:val="18"/>
              </w:rPr>
            </w:pPr>
          </w:p>
        </w:tc>
        <w:tc>
          <w:tcPr>
            <w:tcW w:w="992" w:type="dxa"/>
            <w:gridSpan w:val="4"/>
            <w:tcBorders>
              <w:top w:val="nil"/>
              <w:left w:val="nil"/>
              <w:bottom w:val="nil"/>
              <w:right w:val="nil"/>
            </w:tcBorders>
            <w:noWrap/>
            <w:vAlign w:val="bottom"/>
          </w:tcPr>
          <w:p w:rsidR="00F03164" w:rsidRPr="00E962EC" w:rsidRDefault="00F03164" w:rsidP="0038452D">
            <w:pPr>
              <w:rPr>
                <w:sz w:val="18"/>
                <w:szCs w:val="18"/>
              </w:rPr>
            </w:pPr>
          </w:p>
        </w:tc>
        <w:tc>
          <w:tcPr>
            <w:tcW w:w="1418" w:type="dxa"/>
            <w:gridSpan w:val="8"/>
            <w:tcBorders>
              <w:top w:val="nil"/>
              <w:left w:val="nil"/>
              <w:bottom w:val="nil"/>
              <w:right w:val="nil"/>
            </w:tcBorders>
            <w:noWrap/>
            <w:vAlign w:val="bottom"/>
          </w:tcPr>
          <w:p w:rsidR="00F03164" w:rsidRPr="00E962EC" w:rsidRDefault="00F03164" w:rsidP="0038452D">
            <w:pPr>
              <w:rPr>
                <w:sz w:val="18"/>
                <w:szCs w:val="18"/>
              </w:rPr>
            </w:pPr>
          </w:p>
        </w:tc>
        <w:tc>
          <w:tcPr>
            <w:tcW w:w="1276" w:type="dxa"/>
            <w:gridSpan w:val="2"/>
            <w:tcBorders>
              <w:top w:val="nil"/>
              <w:left w:val="nil"/>
              <w:bottom w:val="nil"/>
              <w:right w:val="nil"/>
            </w:tcBorders>
            <w:noWrap/>
            <w:vAlign w:val="bottom"/>
          </w:tcPr>
          <w:p w:rsidR="00F03164" w:rsidRPr="00E962EC" w:rsidRDefault="00F03164" w:rsidP="0038452D">
            <w:pPr>
              <w:rPr>
                <w:sz w:val="18"/>
                <w:szCs w:val="18"/>
              </w:rPr>
            </w:pPr>
          </w:p>
        </w:tc>
      </w:tr>
      <w:tr w:rsidR="00F03164" w:rsidRPr="00E962EC" w:rsidTr="0038452D">
        <w:trPr>
          <w:gridAfter w:val="1"/>
          <w:wAfter w:w="236" w:type="dxa"/>
          <w:trHeight w:val="20"/>
        </w:trPr>
        <w:tc>
          <w:tcPr>
            <w:tcW w:w="10080" w:type="dxa"/>
            <w:gridSpan w:val="25"/>
            <w:tcBorders>
              <w:top w:val="nil"/>
              <w:left w:val="nil"/>
              <w:bottom w:val="nil"/>
              <w:right w:val="nil"/>
            </w:tcBorders>
            <w:vAlign w:val="bottom"/>
          </w:tcPr>
          <w:p w:rsidR="00F03164" w:rsidRPr="00E962EC" w:rsidRDefault="00F03164" w:rsidP="0038452D">
            <w:pPr>
              <w:jc w:val="center"/>
              <w:rPr>
                <w:b/>
                <w:bCs/>
                <w:sz w:val="18"/>
                <w:szCs w:val="18"/>
              </w:rPr>
            </w:pPr>
            <w:r>
              <w:rPr>
                <w:b/>
                <w:bCs/>
                <w:sz w:val="18"/>
                <w:szCs w:val="18"/>
              </w:rPr>
              <w:t>Раздел___________</w:t>
            </w:r>
          </w:p>
        </w:tc>
      </w:tr>
      <w:tr w:rsidR="00F03164" w:rsidRPr="00E962EC" w:rsidTr="0038452D">
        <w:trPr>
          <w:gridAfter w:val="1"/>
          <w:wAfter w:w="236" w:type="dxa"/>
          <w:trHeight w:val="20"/>
        </w:trPr>
        <w:tc>
          <w:tcPr>
            <w:tcW w:w="624" w:type="dxa"/>
            <w:gridSpan w:val="2"/>
            <w:tcBorders>
              <w:top w:val="nil"/>
              <w:left w:val="nil"/>
              <w:bottom w:val="nil"/>
              <w:right w:val="nil"/>
            </w:tcBorders>
            <w:noWrap/>
          </w:tcPr>
          <w:p w:rsidR="00F03164" w:rsidRPr="00E962EC" w:rsidRDefault="00F03164" w:rsidP="0038452D">
            <w:pPr>
              <w:rPr>
                <w:sz w:val="18"/>
                <w:szCs w:val="18"/>
              </w:rPr>
            </w:pPr>
            <w:r>
              <w:rPr>
                <w:sz w:val="18"/>
                <w:szCs w:val="18"/>
              </w:rPr>
              <w:t>1</w:t>
            </w:r>
          </w:p>
        </w:tc>
        <w:tc>
          <w:tcPr>
            <w:tcW w:w="1287" w:type="dxa"/>
            <w:gridSpan w:val="2"/>
            <w:tcBorders>
              <w:top w:val="nil"/>
              <w:left w:val="nil"/>
              <w:bottom w:val="nil"/>
              <w:right w:val="nil"/>
            </w:tcBorders>
          </w:tcPr>
          <w:p w:rsidR="00F03164" w:rsidRPr="00E962EC" w:rsidRDefault="00F03164" w:rsidP="0038452D">
            <w:pPr>
              <w:rPr>
                <w:sz w:val="18"/>
                <w:szCs w:val="18"/>
              </w:rPr>
            </w:pPr>
          </w:p>
        </w:tc>
        <w:tc>
          <w:tcPr>
            <w:tcW w:w="3696" w:type="dxa"/>
            <w:gridSpan w:val="5"/>
            <w:tcBorders>
              <w:top w:val="nil"/>
              <w:left w:val="nil"/>
              <w:bottom w:val="nil"/>
              <w:right w:val="nil"/>
            </w:tcBorders>
            <w:vAlign w:val="bottom"/>
          </w:tcPr>
          <w:p w:rsidR="00F03164" w:rsidRPr="00E962EC" w:rsidRDefault="00F03164" w:rsidP="0038452D">
            <w:pPr>
              <w:rPr>
                <w:sz w:val="18"/>
                <w:szCs w:val="18"/>
              </w:rPr>
            </w:pPr>
          </w:p>
        </w:tc>
        <w:tc>
          <w:tcPr>
            <w:tcW w:w="1372" w:type="dxa"/>
            <w:gridSpan w:val="4"/>
            <w:tcBorders>
              <w:top w:val="nil"/>
              <w:left w:val="nil"/>
              <w:bottom w:val="nil"/>
              <w:right w:val="nil"/>
            </w:tcBorders>
            <w:vAlign w:val="bottom"/>
          </w:tcPr>
          <w:p w:rsidR="00F03164" w:rsidRPr="00E962EC" w:rsidRDefault="00F03164" w:rsidP="0038452D">
            <w:pPr>
              <w:jc w:val="right"/>
              <w:rPr>
                <w:i/>
                <w:iCs/>
                <w:sz w:val="18"/>
                <w:szCs w:val="18"/>
              </w:rPr>
            </w:pPr>
          </w:p>
        </w:tc>
        <w:tc>
          <w:tcPr>
            <w:tcW w:w="407" w:type="dxa"/>
            <w:gridSpan w:val="2"/>
            <w:tcBorders>
              <w:top w:val="nil"/>
              <w:left w:val="nil"/>
              <w:bottom w:val="nil"/>
              <w:right w:val="nil"/>
            </w:tcBorders>
            <w:noWrap/>
            <w:vAlign w:val="bottom"/>
          </w:tcPr>
          <w:p w:rsidR="00F03164" w:rsidRPr="00E962EC" w:rsidRDefault="00F03164" w:rsidP="0038452D">
            <w:pPr>
              <w:jc w:val="right"/>
              <w:rPr>
                <w:sz w:val="18"/>
                <w:szCs w:val="18"/>
              </w:rPr>
            </w:pPr>
          </w:p>
        </w:tc>
        <w:tc>
          <w:tcPr>
            <w:tcW w:w="284" w:type="dxa"/>
            <w:gridSpan w:val="3"/>
            <w:tcBorders>
              <w:top w:val="nil"/>
              <w:left w:val="nil"/>
              <w:bottom w:val="nil"/>
              <w:right w:val="nil"/>
            </w:tcBorders>
            <w:noWrap/>
            <w:vAlign w:val="bottom"/>
          </w:tcPr>
          <w:p w:rsidR="00F03164" w:rsidRPr="00E962EC" w:rsidRDefault="00F03164" w:rsidP="0038452D">
            <w:pPr>
              <w:jc w:val="right"/>
              <w:rPr>
                <w:sz w:val="18"/>
                <w:szCs w:val="18"/>
              </w:rPr>
            </w:pPr>
          </w:p>
        </w:tc>
        <w:tc>
          <w:tcPr>
            <w:tcW w:w="2410" w:type="dxa"/>
            <w:gridSpan w:val="7"/>
            <w:tcBorders>
              <w:top w:val="nil"/>
              <w:left w:val="nil"/>
              <w:bottom w:val="nil"/>
              <w:right w:val="nil"/>
            </w:tcBorders>
            <w:vAlign w:val="bottom"/>
          </w:tcPr>
          <w:p w:rsidR="00F03164" w:rsidRPr="00E962EC" w:rsidRDefault="00F03164" w:rsidP="0038452D">
            <w:pPr>
              <w:rPr>
                <w:sz w:val="18"/>
                <w:szCs w:val="18"/>
              </w:rPr>
            </w:pPr>
          </w:p>
        </w:tc>
      </w:tr>
      <w:tr w:rsidR="00F03164" w:rsidRPr="00E962EC" w:rsidTr="0038452D">
        <w:trPr>
          <w:gridAfter w:val="1"/>
          <w:wAfter w:w="236" w:type="dxa"/>
          <w:trHeight w:val="20"/>
        </w:trPr>
        <w:tc>
          <w:tcPr>
            <w:tcW w:w="624" w:type="dxa"/>
            <w:gridSpan w:val="2"/>
            <w:tcBorders>
              <w:top w:val="nil"/>
              <w:left w:val="nil"/>
              <w:bottom w:val="nil"/>
              <w:right w:val="nil"/>
            </w:tcBorders>
            <w:noWrap/>
          </w:tcPr>
          <w:p w:rsidR="00F03164" w:rsidRPr="00E962EC" w:rsidRDefault="00F03164" w:rsidP="0038452D">
            <w:pPr>
              <w:rPr>
                <w:sz w:val="18"/>
                <w:szCs w:val="18"/>
              </w:rPr>
            </w:pPr>
          </w:p>
        </w:tc>
        <w:tc>
          <w:tcPr>
            <w:tcW w:w="1287" w:type="dxa"/>
            <w:gridSpan w:val="2"/>
            <w:tcBorders>
              <w:top w:val="nil"/>
              <w:left w:val="nil"/>
              <w:bottom w:val="nil"/>
              <w:right w:val="nil"/>
            </w:tcBorders>
          </w:tcPr>
          <w:p w:rsidR="00F03164" w:rsidRPr="00E962EC" w:rsidRDefault="00F03164" w:rsidP="0038452D">
            <w:pPr>
              <w:rPr>
                <w:sz w:val="18"/>
                <w:szCs w:val="18"/>
              </w:rPr>
            </w:pPr>
          </w:p>
        </w:tc>
        <w:tc>
          <w:tcPr>
            <w:tcW w:w="3696" w:type="dxa"/>
            <w:gridSpan w:val="5"/>
            <w:tcBorders>
              <w:top w:val="nil"/>
              <w:left w:val="nil"/>
              <w:bottom w:val="nil"/>
              <w:right w:val="nil"/>
            </w:tcBorders>
            <w:vAlign w:val="bottom"/>
          </w:tcPr>
          <w:p w:rsidR="00F03164" w:rsidRPr="00E962EC" w:rsidRDefault="00F03164" w:rsidP="0038452D">
            <w:pPr>
              <w:rPr>
                <w:sz w:val="18"/>
                <w:szCs w:val="18"/>
              </w:rPr>
            </w:pPr>
            <w:r>
              <w:rPr>
                <w:noProof/>
                <w:sz w:val="18"/>
                <w:szCs w:val="18"/>
                <w:lang w:eastAsia="ru-RU"/>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8" type="#_x0000_t172" style="position:absolute;margin-left:-86.8pt;margin-top:-168.45pt;width:445.15pt;height:312.75pt;z-index:251656192;mso-wrap-style:none;mso-position-horizontal-relative:text;mso-position-vertical-relative:text;v-text-anchor:middle" fillcolor="black">
                  <v:fill opacity="3277f"/>
                  <v:stroke joinstyle="miter"/>
                  <v:textpath style="font-family:&quot;Arial&quot;;v-text-kern:t" fitpath="t" string="Ф О Р М А"/>
                </v:shape>
              </w:pict>
            </w:r>
            <w:r>
              <w:rPr>
                <w:sz w:val="18"/>
                <w:szCs w:val="18"/>
              </w:rPr>
              <w:t>ЗП</w:t>
            </w:r>
          </w:p>
        </w:tc>
        <w:tc>
          <w:tcPr>
            <w:tcW w:w="1372" w:type="dxa"/>
            <w:gridSpan w:val="4"/>
            <w:tcBorders>
              <w:top w:val="nil"/>
              <w:left w:val="nil"/>
              <w:bottom w:val="nil"/>
              <w:right w:val="nil"/>
            </w:tcBorders>
            <w:vAlign w:val="bottom"/>
          </w:tcPr>
          <w:p w:rsidR="00F03164" w:rsidRPr="00E962EC" w:rsidRDefault="00F03164" w:rsidP="0038452D">
            <w:pPr>
              <w:jc w:val="right"/>
              <w:rPr>
                <w:i/>
                <w:iCs/>
                <w:sz w:val="18"/>
                <w:szCs w:val="18"/>
              </w:rPr>
            </w:pPr>
          </w:p>
        </w:tc>
        <w:tc>
          <w:tcPr>
            <w:tcW w:w="407" w:type="dxa"/>
            <w:gridSpan w:val="2"/>
            <w:tcBorders>
              <w:top w:val="nil"/>
              <w:left w:val="nil"/>
              <w:bottom w:val="nil"/>
              <w:right w:val="nil"/>
            </w:tcBorders>
            <w:noWrap/>
            <w:vAlign w:val="bottom"/>
          </w:tcPr>
          <w:p w:rsidR="00F03164" w:rsidRPr="00E962EC" w:rsidRDefault="00F03164" w:rsidP="0038452D">
            <w:pPr>
              <w:jc w:val="right"/>
              <w:rPr>
                <w:sz w:val="18"/>
                <w:szCs w:val="18"/>
              </w:rPr>
            </w:pPr>
          </w:p>
        </w:tc>
        <w:tc>
          <w:tcPr>
            <w:tcW w:w="284" w:type="dxa"/>
            <w:gridSpan w:val="3"/>
            <w:tcBorders>
              <w:top w:val="nil"/>
              <w:left w:val="nil"/>
              <w:bottom w:val="nil"/>
              <w:right w:val="nil"/>
            </w:tcBorders>
            <w:noWrap/>
            <w:vAlign w:val="bottom"/>
          </w:tcPr>
          <w:p w:rsidR="00F03164" w:rsidRPr="00E962EC" w:rsidRDefault="00F03164" w:rsidP="0038452D">
            <w:pPr>
              <w:jc w:val="right"/>
              <w:rPr>
                <w:sz w:val="18"/>
                <w:szCs w:val="18"/>
              </w:rPr>
            </w:pPr>
          </w:p>
        </w:tc>
        <w:tc>
          <w:tcPr>
            <w:tcW w:w="2410" w:type="dxa"/>
            <w:gridSpan w:val="7"/>
            <w:tcBorders>
              <w:top w:val="nil"/>
              <w:left w:val="nil"/>
              <w:bottom w:val="nil"/>
              <w:right w:val="nil"/>
            </w:tcBorders>
            <w:vAlign w:val="bottom"/>
          </w:tcPr>
          <w:p w:rsidR="00F03164" w:rsidRPr="00E962EC" w:rsidRDefault="00F03164" w:rsidP="0038452D">
            <w:pPr>
              <w:rPr>
                <w:sz w:val="18"/>
                <w:szCs w:val="18"/>
              </w:rPr>
            </w:pPr>
          </w:p>
        </w:tc>
      </w:tr>
      <w:tr w:rsidR="00F03164" w:rsidRPr="00E962EC" w:rsidTr="0038452D">
        <w:trPr>
          <w:gridAfter w:val="1"/>
          <w:wAfter w:w="236" w:type="dxa"/>
          <w:trHeight w:val="20"/>
        </w:trPr>
        <w:tc>
          <w:tcPr>
            <w:tcW w:w="624" w:type="dxa"/>
            <w:gridSpan w:val="2"/>
            <w:tcBorders>
              <w:top w:val="nil"/>
              <w:left w:val="nil"/>
              <w:bottom w:val="nil"/>
              <w:right w:val="nil"/>
            </w:tcBorders>
            <w:noWrap/>
          </w:tcPr>
          <w:p w:rsidR="00F03164" w:rsidRPr="00E962EC" w:rsidRDefault="00F03164" w:rsidP="0038452D">
            <w:pPr>
              <w:rPr>
                <w:sz w:val="18"/>
                <w:szCs w:val="18"/>
              </w:rPr>
            </w:pPr>
          </w:p>
        </w:tc>
        <w:tc>
          <w:tcPr>
            <w:tcW w:w="1287" w:type="dxa"/>
            <w:gridSpan w:val="2"/>
            <w:tcBorders>
              <w:top w:val="nil"/>
              <w:left w:val="nil"/>
              <w:bottom w:val="nil"/>
              <w:right w:val="nil"/>
            </w:tcBorders>
          </w:tcPr>
          <w:p w:rsidR="00F03164" w:rsidRPr="00E962EC" w:rsidRDefault="00F03164" w:rsidP="0038452D">
            <w:pPr>
              <w:rPr>
                <w:sz w:val="18"/>
                <w:szCs w:val="18"/>
              </w:rPr>
            </w:pPr>
          </w:p>
        </w:tc>
        <w:tc>
          <w:tcPr>
            <w:tcW w:w="3696" w:type="dxa"/>
            <w:gridSpan w:val="5"/>
            <w:tcBorders>
              <w:top w:val="nil"/>
              <w:left w:val="nil"/>
              <w:bottom w:val="nil"/>
              <w:right w:val="nil"/>
            </w:tcBorders>
            <w:vAlign w:val="bottom"/>
          </w:tcPr>
          <w:p w:rsidR="00F03164" w:rsidRPr="00E962EC" w:rsidRDefault="00F03164" w:rsidP="0038452D">
            <w:pPr>
              <w:rPr>
                <w:sz w:val="18"/>
                <w:szCs w:val="18"/>
              </w:rPr>
            </w:pPr>
            <w:r>
              <w:rPr>
                <w:sz w:val="18"/>
                <w:szCs w:val="18"/>
              </w:rPr>
              <w:t>ЭМ</w:t>
            </w:r>
          </w:p>
        </w:tc>
        <w:tc>
          <w:tcPr>
            <w:tcW w:w="1372" w:type="dxa"/>
            <w:gridSpan w:val="4"/>
            <w:tcBorders>
              <w:top w:val="nil"/>
              <w:left w:val="nil"/>
              <w:bottom w:val="nil"/>
              <w:right w:val="nil"/>
            </w:tcBorders>
            <w:vAlign w:val="bottom"/>
          </w:tcPr>
          <w:p w:rsidR="00F03164" w:rsidRPr="00E962EC" w:rsidRDefault="00F03164" w:rsidP="0038452D">
            <w:pPr>
              <w:jc w:val="right"/>
              <w:rPr>
                <w:i/>
                <w:iCs/>
                <w:sz w:val="18"/>
                <w:szCs w:val="18"/>
              </w:rPr>
            </w:pPr>
          </w:p>
        </w:tc>
        <w:tc>
          <w:tcPr>
            <w:tcW w:w="407" w:type="dxa"/>
            <w:gridSpan w:val="2"/>
            <w:tcBorders>
              <w:top w:val="nil"/>
              <w:left w:val="nil"/>
              <w:bottom w:val="nil"/>
              <w:right w:val="nil"/>
            </w:tcBorders>
            <w:noWrap/>
            <w:vAlign w:val="bottom"/>
          </w:tcPr>
          <w:p w:rsidR="00F03164" w:rsidRPr="00E962EC" w:rsidRDefault="00F03164" w:rsidP="0038452D">
            <w:pPr>
              <w:jc w:val="right"/>
              <w:rPr>
                <w:sz w:val="18"/>
                <w:szCs w:val="18"/>
              </w:rPr>
            </w:pPr>
          </w:p>
        </w:tc>
        <w:tc>
          <w:tcPr>
            <w:tcW w:w="284" w:type="dxa"/>
            <w:gridSpan w:val="3"/>
            <w:tcBorders>
              <w:top w:val="nil"/>
              <w:left w:val="nil"/>
              <w:bottom w:val="nil"/>
              <w:right w:val="nil"/>
            </w:tcBorders>
            <w:noWrap/>
            <w:vAlign w:val="bottom"/>
          </w:tcPr>
          <w:p w:rsidR="00F03164" w:rsidRPr="00E962EC" w:rsidRDefault="00F03164" w:rsidP="0038452D">
            <w:pPr>
              <w:jc w:val="right"/>
              <w:rPr>
                <w:sz w:val="18"/>
                <w:szCs w:val="18"/>
              </w:rPr>
            </w:pPr>
          </w:p>
        </w:tc>
        <w:tc>
          <w:tcPr>
            <w:tcW w:w="2410" w:type="dxa"/>
            <w:gridSpan w:val="7"/>
            <w:tcBorders>
              <w:top w:val="nil"/>
              <w:left w:val="nil"/>
              <w:bottom w:val="nil"/>
              <w:right w:val="nil"/>
            </w:tcBorders>
            <w:vAlign w:val="bottom"/>
          </w:tcPr>
          <w:p w:rsidR="00F03164" w:rsidRPr="00E962EC" w:rsidRDefault="00F03164" w:rsidP="0038452D">
            <w:pPr>
              <w:rPr>
                <w:sz w:val="18"/>
                <w:szCs w:val="18"/>
              </w:rPr>
            </w:pPr>
          </w:p>
        </w:tc>
      </w:tr>
      <w:tr w:rsidR="00F03164" w:rsidRPr="00E962EC" w:rsidTr="0038452D">
        <w:trPr>
          <w:gridAfter w:val="1"/>
          <w:wAfter w:w="236" w:type="dxa"/>
          <w:trHeight w:val="20"/>
        </w:trPr>
        <w:tc>
          <w:tcPr>
            <w:tcW w:w="624" w:type="dxa"/>
            <w:gridSpan w:val="2"/>
            <w:tcBorders>
              <w:top w:val="nil"/>
              <w:left w:val="nil"/>
              <w:bottom w:val="nil"/>
              <w:right w:val="nil"/>
            </w:tcBorders>
            <w:noWrap/>
          </w:tcPr>
          <w:p w:rsidR="00F03164" w:rsidRPr="00E962EC" w:rsidRDefault="00F03164" w:rsidP="0038452D">
            <w:pPr>
              <w:rPr>
                <w:sz w:val="18"/>
                <w:szCs w:val="18"/>
              </w:rPr>
            </w:pPr>
          </w:p>
        </w:tc>
        <w:tc>
          <w:tcPr>
            <w:tcW w:w="1287" w:type="dxa"/>
            <w:gridSpan w:val="2"/>
            <w:tcBorders>
              <w:top w:val="nil"/>
              <w:left w:val="nil"/>
              <w:bottom w:val="nil"/>
              <w:right w:val="nil"/>
            </w:tcBorders>
          </w:tcPr>
          <w:p w:rsidR="00F03164" w:rsidRPr="00E962EC" w:rsidRDefault="00F03164" w:rsidP="0038452D">
            <w:pPr>
              <w:rPr>
                <w:sz w:val="18"/>
                <w:szCs w:val="18"/>
              </w:rPr>
            </w:pPr>
          </w:p>
        </w:tc>
        <w:tc>
          <w:tcPr>
            <w:tcW w:w="3696" w:type="dxa"/>
            <w:gridSpan w:val="5"/>
            <w:tcBorders>
              <w:top w:val="nil"/>
              <w:left w:val="nil"/>
              <w:bottom w:val="nil"/>
              <w:right w:val="nil"/>
            </w:tcBorders>
            <w:vAlign w:val="bottom"/>
          </w:tcPr>
          <w:p w:rsidR="00F03164" w:rsidRPr="00E962EC" w:rsidRDefault="00F03164" w:rsidP="0038452D">
            <w:pPr>
              <w:rPr>
                <w:sz w:val="18"/>
                <w:szCs w:val="18"/>
              </w:rPr>
            </w:pPr>
            <w:r>
              <w:rPr>
                <w:sz w:val="18"/>
                <w:szCs w:val="18"/>
              </w:rPr>
              <w:t>в т.ч. ЗПМ</w:t>
            </w:r>
          </w:p>
        </w:tc>
        <w:tc>
          <w:tcPr>
            <w:tcW w:w="1372" w:type="dxa"/>
            <w:gridSpan w:val="4"/>
            <w:tcBorders>
              <w:top w:val="nil"/>
              <w:left w:val="nil"/>
              <w:bottom w:val="nil"/>
              <w:right w:val="nil"/>
            </w:tcBorders>
            <w:vAlign w:val="bottom"/>
          </w:tcPr>
          <w:p w:rsidR="00F03164" w:rsidRPr="00E962EC" w:rsidRDefault="00F03164" w:rsidP="0038452D">
            <w:pPr>
              <w:jc w:val="right"/>
              <w:rPr>
                <w:i/>
                <w:iCs/>
                <w:sz w:val="18"/>
                <w:szCs w:val="18"/>
              </w:rPr>
            </w:pPr>
          </w:p>
        </w:tc>
        <w:tc>
          <w:tcPr>
            <w:tcW w:w="407" w:type="dxa"/>
            <w:gridSpan w:val="2"/>
            <w:tcBorders>
              <w:top w:val="nil"/>
              <w:left w:val="nil"/>
              <w:bottom w:val="nil"/>
              <w:right w:val="nil"/>
            </w:tcBorders>
            <w:noWrap/>
            <w:vAlign w:val="bottom"/>
          </w:tcPr>
          <w:p w:rsidR="00F03164" w:rsidRPr="00E962EC" w:rsidRDefault="00F03164" w:rsidP="0038452D">
            <w:pPr>
              <w:jc w:val="right"/>
              <w:rPr>
                <w:sz w:val="18"/>
                <w:szCs w:val="18"/>
              </w:rPr>
            </w:pPr>
          </w:p>
        </w:tc>
        <w:tc>
          <w:tcPr>
            <w:tcW w:w="284" w:type="dxa"/>
            <w:gridSpan w:val="3"/>
            <w:tcBorders>
              <w:top w:val="nil"/>
              <w:left w:val="nil"/>
              <w:bottom w:val="nil"/>
              <w:right w:val="nil"/>
            </w:tcBorders>
            <w:noWrap/>
            <w:vAlign w:val="bottom"/>
          </w:tcPr>
          <w:p w:rsidR="00F03164" w:rsidRPr="00E962EC" w:rsidRDefault="00F03164" w:rsidP="0038452D">
            <w:pPr>
              <w:jc w:val="right"/>
              <w:rPr>
                <w:sz w:val="18"/>
                <w:szCs w:val="18"/>
              </w:rPr>
            </w:pPr>
          </w:p>
        </w:tc>
        <w:tc>
          <w:tcPr>
            <w:tcW w:w="2410" w:type="dxa"/>
            <w:gridSpan w:val="7"/>
            <w:tcBorders>
              <w:top w:val="nil"/>
              <w:left w:val="nil"/>
              <w:bottom w:val="nil"/>
              <w:right w:val="nil"/>
            </w:tcBorders>
            <w:vAlign w:val="bottom"/>
          </w:tcPr>
          <w:p w:rsidR="00F03164" w:rsidRPr="00E962EC" w:rsidRDefault="00F03164" w:rsidP="0038452D">
            <w:pPr>
              <w:rPr>
                <w:sz w:val="18"/>
                <w:szCs w:val="18"/>
              </w:rPr>
            </w:pPr>
          </w:p>
        </w:tc>
      </w:tr>
      <w:tr w:rsidR="00F03164" w:rsidRPr="00E962EC" w:rsidTr="0038452D">
        <w:trPr>
          <w:gridAfter w:val="1"/>
          <w:wAfter w:w="236" w:type="dxa"/>
          <w:trHeight w:val="20"/>
        </w:trPr>
        <w:tc>
          <w:tcPr>
            <w:tcW w:w="624" w:type="dxa"/>
            <w:gridSpan w:val="2"/>
            <w:tcBorders>
              <w:top w:val="nil"/>
              <w:left w:val="nil"/>
              <w:bottom w:val="nil"/>
              <w:right w:val="nil"/>
            </w:tcBorders>
            <w:noWrap/>
          </w:tcPr>
          <w:p w:rsidR="00F03164" w:rsidRPr="00E962EC" w:rsidRDefault="00F03164" w:rsidP="0038452D">
            <w:pPr>
              <w:rPr>
                <w:sz w:val="18"/>
                <w:szCs w:val="18"/>
              </w:rPr>
            </w:pPr>
          </w:p>
        </w:tc>
        <w:tc>
          <w:tcPr>
            <w:tcW w:w="1287" w:type="dxa"/>
            <w:gridSpan w:val="2"/>
            <w:tcBorders>
              <w:top w:val="nil"/>
              <w:left w:val="nil"/>
              <w:bottom w:val="nil"/>
              <w:right w:val="nil"/>
            </w:tcBorders>
          </w:tcPr>
          <w:p w:rsidR="00F03164" w:rsidRPr="00E962EC" w:rsidRDefault="00F03164" w:rsidP="0038452D">
            <w:pPr>
              <w:rPr>
                <w:sz w:val="18"/>
                <w:szCs w:val="18"/>
              </w:rPr>
            </w:pPr>
          </w:p>
        </w:tc>
        <w:tc>
          <w:tcPr>
            <w:tcW w:w="3696" w:type="dxa"/>
            <w:gridSpan w:val="5"/>
            <w:tcBorders>
              <w:top w:val="nil"/>
              <w:left w:val="nil"/>
              <w:bottom w:val="nil"/>
              <w:right w:val="nil"/>
            </w:tcBorders>
            <w:vAlign w:val="bottom"/>
          </w:tcPr>
          <w:p w:rsidR="00F03164" w:rsidRPr="00E962EC" w:rsidRDefault="00F03164" w:rsidP="0038452D">
            <w:pPr>
              <w:rPr>
                <w:sz w:val="18"/>
                <w:szCs w:val="18"/>
              </w:rPr>
            </w:pPr>
            <w:r>
              <w:rPr>
                <w:sz w:val="18"/>
                <w:szCs w:val="18"/>
              </w:rPr>
              <w:t>НР от ФОТ [к тек. уровню *0,85]</w:t>
            </w:r>
          </w:p>
        </w:tc>
        <w:tc>
          <w:tcPr>
            <w:tcW w:w="1372" w:type="dxa"/>
            <w:gridSpan w:val="4"/>
            <w:tcBorders>
              <w:top w:val="nil"/>
              <w:left w:val="nil"/>
              <w:bottom w:val="nil"/>
              <w:right w:val="nil"/>
            </w:tcBorders>
            <w:vAlign w:val="bottom"/>
          </w:tcPr>
          <w:p w:rsidR="00F03164" w:rsidRPr="00E962EC" w:rsidRDefault="00F03164" w:rsidP="0038452D">
            <w:pPr>
              <w:jc w:val="right"/>
              <w:rPr>
                <w:i/>
                <w:iCs/>
                <w:sz w:val="18"/>
                <w:szCs w:val="18"/>
              </w:rPr>
            </w:pPr>
            <w:r>
              <w:rPr>
                <w:i/>
                <w:iCs/>
                <w:sz w:val="18"/>
                <w:szCs w:val="18"/>
              </w:rPr>
              <w:t>%</w:t>
            </w:r>
          </w:p>
        </w:tc>
        <w:tc>
          <w:tcPr>
            <w:tcW w:w="407" w:type="dxa"/>
            <w:gridSpan w:val="2"/>
            <w:tcBorders>
              <w:top w:val="nil"/>
              <w:left w:val="nil"/>
              <w:bottom w:val="nil"/>
              <w:right w:val="nil"/>
            </w:tcBorders>
            <w:noWrap/>
            <w:vAlign w:val="bottom"/>
          </w:tcPr>
          <w:p w:rsidR="00F03164" w:rsidRPr="00E962EC" w:rsidRDefault="00F03164" w:rsidP="0038452D">
            <w:pPr>
              <w:jc w:val="right"/>
              <w:rPr>
                <w:sz w:val="18"/>
                <w:szCs w:val="18"/>
              </w:rPr>
            </w:pPr>
          </w:p>
        </w:tc>
        <w:tc>
          <w:tcPr>
            <w:tcW w:w="284" w:type="dxa"/>
            <w:gridSpan w:val="3"/>
            <w:tcBorders>
              <w:top w:val="nil"/>
              <w:left w:val="nil"/>
              <w:bottom w:val="nil"/>
              <w:right w:val="nil"/>
            </w:tcBorders>
            <w:noWrap/>
            <w:vAlign w:val="bottom"/>
          </w:tcPr>
          <w:p w:rsidR="00F03164" w:rsidRPr="00E962EC" w:rsidRDefault="00F03164" w:rsidP="0038452D">
            <w:pPr>
              <w:jc w:val="right"/>
              <w:rPr>
                <w:sz w:val="18"/>
                <w:szCs w:val="18"/>
              </w:rPr>
            </w:pPr>
          </w:p>
        </w:tc>
        <w:tc>
          <w:tcPr>
            <w:tcW w:w="2410" w:type="dxa"/>
            <w:gridSpan w:val="7"/>
            <w:tcBorders>
              <w:top w:val="nil"/>
              <w:left w:val="nil"/>
              <w:bottom w:val="nil"/>
              <w:right w:val="nil"/>
            </w:tcBorders>
            <w:vAlign w:val="bottom"/>
          </w:tcPr>
          <w:p w:rsidR="00F03164" w:rsidRPr="00E962EC" w:rsidRDefault="00F03164" w:rsidP="0038452D">
            <w:pPr>
              <w:rPr>
                <w:sz w:val="18"/>
                <w:szCs w:val="18"/>
              </w:rPr>
            </w:pPr>
          </w:p>
        </w:tc>
      </w:tr>
      <w:tr w:rsidR="00F03164" w:rsidRPr="00E962EC" w:rsidTr="0038452D">
        <w:trPr>
          <w:gridAfter w:val="1"/>
          <w:wAfter w:w="236" w:type="dxa"/>
          <w:trHeight w:val="20"/>
        </w:trPr>
        <w:tc>
          <w:tcPr>
            <w:tcW w:w="624" w:type="dxa"/>
            <w:gridSpan w:val="2"/>
            <w:tcBorders>
              <w:top w:val="nil"/>
              <w:left w:val="nil"/>
              <w:bottom w:val="nil"/>
              <w:right w:val="nil"/>
            </w:tcBorders>
            <w:noWrap/>
          </w:tcPr>
          <w:p w:rsidR="00F03164" w:rsidRPr="00E962EC" w:rsidRDefault="00F03164" w:rsidP="0038452D">
            <w:pPr>
              <w:rPr>
                <w:sz w:val="18"/>
                <w:szCs w:val="18"/>
              </w:rPr>
            </w:pPr>
          </w:p>
        </w:tc>
        <w:tc>
          <w:tcPr>
            <w:tcW w:w="1287" w:type="dxa"/>
            <w:gridSpan w:val="2"/>
            <w:tcBorders>
              <w:top w:val="nil"/>
              <w:left w:val="nil"/>
              <w:bottom w:val="nil"/>
              <w:right w:val="nil"/>
            </w:tcBorders>
          </w:tcPr>
          <w:p w:rsidR="00F03164" w:rsidRPr="00E962EC" w:rsidRDefault="00F03164" w:rsidP="0038452D">
            <w:pPr>
              <w:rPr>
                <w:sz w:val="18"/>
                <w:szCs w:val="18"/>
              </w:rPr>
            </w:pPr>
          </w:p>
        </w:tc>
        <w:tc>
          <w:tcPr>
            <w:tcW w:w="3696" w:type="dxa"/>
            <w:gridSpan w:val="5"/>
            <w:tcBorders>
              <w:top w:val="nil"/>
              <w:left w:val="nil"/>
              <w:bottom w:val="nil"/>
              <w:right w:val="nil"/>
            </w:tcBorders>
            <w:vAlign w:val="bottom"/>
          </w:tcPr>
          <w:p w:rsidR="00F03164" w:rsidRPr="00E962EC" w:rsidRDefault="00F03164" w:rsidP="0038452D">
            <w:pPr>
              <w:rPr>
                <w:sz w:val="18"/>
                <w:szCs w:val="18"/>
              </w:rPr>
            </w:pPr>
            <w:r>
              <w:rPr>
                <w:sz w:val="18"/>
                <w:szCs w:val="18"/>
              </w:rPr>
              <w:t>СП от ФОТ [к тек. уровню *0,8]</w:t>
            </w:r>
          </w:p>
        </w:tc>
        <w:tc>
          <w:tcPr>
            <w:tcW w:w="1372" w:type="dxa"/>
            <w:gridSpan w:val="4"/>
            <w:tcBorders>
              <w:top w:val="nil"/>
              <w:left w:val="nil"/>
              <w:bottom w:val="nil"/>
              <w:right w:val="nil"/>
            </w:tcBorders>
            <w:vAlign w:val="bottom"/>
          </w:tcPr>
          <w:p w:rsidR="00F03164" w:rsidRPr="00E962EC" w:rsidRDefault="00F03164" w:rsidP="0038452D">
            <w:pPr>
              <w:jc w:val="right"/>
              <w:rPr>
                <w:i/>
                <w:iCs/>
                <w:sz w:val="18"/>
                <w:szCs w:val="18"/>
              </w:rPr>
            </w:pPr>
            <w:r>
              <w:rPr>
                <w:i/>
                <w:iCs/>
                <w:sz w:val="18"/>
                <w:szCs w:val="18"/>
              </w:rPr>
              <w:t>%</w:t>
            </w:r>
          </w:p>
        </w:tc>
        <w:tc>
          <w:tcPr>
            <w:tcW w:w="407" w:type="dxa"/>
            <w:gridSpan w:val="2"/>
            <w:tcBorders>
              <w:top w:val="nil"/>
              <w:left w:val="nil"/>
              <w:bottom w:val="nil"/>
              <w:right w:val="nil"/>
            </w:tcBorders>
            <w:noWrap/>
            <w:vAlign w:val="bottom"/>
          </w:tcPr>
          <w:p w:rsidR="00F03164" w:rsidRPr="00E962EC" w:rsidRDefault="00F03164" w:rsidP="0038452D">
            <w:pPr>
              <w:jc w:val="right"/>
              <w:rPr>
                <w:sz w:val="18"/>
                <w:szCs w:val="18"/>
              </w:rPr>
            </w:pPr>
          </w:p>
        </w:tc>
        <w:tc>
          <w:tcPr>
            <w:tcW w:w="284" w:type="dxa"/>
            <w:gridSpan w:val="3"/>
            <w:tcBorders>
              <w:top w:val="nil"/>
              <w:left w:val="nil"/>
              <w:bottom w:val="nil"/>
              <w:right w:val="nil"/>
            </w:tcBorders>
            <w:noWrap/>
            <w:vAlign w:val="bottom"/>
          </w:tcPr>
          <w:p w:rsidR="00F03164" w:rsidRPr="00E962EC" w:rsidRDefault="00F03164" w:rsidP="0038452D">
            <w:pPr>
              <w:jc w:val="right"/>
              <w:rPr>
                <w:sz w:val="18"/>
                <w:szCs w:val="18"/>
              </w:rPr>
            </w:pPr>
          </w:p>
        </w:tc>
        <w:tc>
          <w:tcPr>
            <w:tcW w:w="2410" w:type="dxa"/>
            <w:gridSpan w:val="7"/>
            <w:tcBorders>
              <w:top w:val="nil"/>
              <w:left w:val="nil"/>
              <w:bottom w:val="nil"/>
              <w:right w:val="nil"/>
            </w:tcBorders>
            <w:vAlign w:val="bottom"/>
          </w:tcPr>
          <w:p w:rsidR="00F03164" w:rsidRPr="00E962EC" w:rsidRDefault="00F03164" w:rsidP="0038452D">
            <w:pPr>
              <w:rPr>
                <w:sz w:val="18"/>
                <w:szCs w:val="18"/>
              </w:rPr>
            </w:pPr>
          </w:p>
        </w:tc>
      </w:tr>
      <w:tr w:rsidR="00F03164" w:rsidRPr="00E962EC" w:rsidTr="0038452D">
        <w:trPr>
          <w:gridAfter w:val="1"/>
          <w:wAfter w:w="236" w:type="dxa"/>
          <w:trHeight w:val="20"/>
        </w:trPr>
        <w:tc>
          <w:tcPr>
            <w:tcW w:w="624" w:type="dxa"/>
            <w:gridSpan w:val="2"/>
            <w:tcBorders>
              <w:top w:val="nil"/>
              <w:left w:val="nil"/>
              <w:bottom w:val="single" w:sz="4" w:space="0" w:color="auto"/>
              <w:right w:val="nil"/>
            </w:tcBorders>
            <w:noWrap/>
          </w:tcPr>
          <w:p w:rsidR="00F03164" w:rsidRPr="00E962EC" w:rsidRDefault="00F03164" w:rsidP="0038452D">
            <w:pPr>
              <w:rPr>
                <w:sz w:val="18"/>
                <w:szCs w:val="18"/>
              </w:rPr>
            </w:pPr>
            <w:r>
              <w:rPr>
                <w:sz w:val="18"/>
                <w:szCs w:val="18"/>
              </w:rPr>
              <w:t> </w:t>
            </w:r>
          </w:p>
        </w:tc>
        <w:tc>
          <w:tcPr>
            <w:tcW w:w="1287" w:type="dxa"/>
            <w:gridSpan w:val="2"/>
            <w:tcBorders>
              <w:top w:val="nil"/>
              <w:left w:val="nil"/>
              <w:bottom w:val="single" w:sz="4" w:space="0" w:color="auto"/>
              <w:right w:val="nil"/>
            </w:tcBorders>
          </w:tcPr>
          <w:p w:rsidR="00F03164" w:rsidRPr="00E962EC" w:rsidRDefault="00F03164" w:rsidP="0038452D">
            <w:pPr>
              <w:rPr>
                <w:sz w:val="18"/>
                <w:szCs w:val="18"/>
              </w:rPr>
            </w:pPr>
            <w:r>
              <w:rPr>
                <w:sz w:val="18"/>
                <w:szCs w:val="18"/>
              </w:rPr>
              <w:t> </w:t>
            </w:r>
          </w:p>
        </w:tc>
        <w:tc>
          <w:tcPr>
            <w:tcW w:w="3696" w:type="dxa"/>
            <w:gridSpan w:val="5"/>
            <w:tcBorders>
              <w:top w:val="nil"/>
              <w:left w:val="nil"/>
              <w:bottom w:val="single" w:sz="4" w:space="0" w:color="auto"/>
              <w:right w:val="nil"/>
            </w:tcBorders>
            <w:vAlign w:val="bottom"/>
          </w:tcPr>
          <w:p w:rsidR="00F03164" w:rsidRPr="00E962EC" w:rsidRDefault="00F03164" w:rsidP="0038452D">
            <w:pPr>
              <w:rPr>
                <w:sz w:val="18"/>
                <w:szCs w:val="18"/>
              </w:rPr>
            </w:pPr>
            <w:r>
              <w:rPr>
                <w:sz w:val="18"/>
                <w:szCs w:val="18"/>
              </w:rPr>
              <w:t>ЗТР</w:t>
            </w:r>
          </w:p>
        </w:tc>
        <w:tc>
          <w:tcPr>
            <w:tcW w:w="1372" w:type="dxa"/>
            <w:gridSpan w:val="4"/>
            <w:tcBorders>
              <w:top w:val="nil"/>
              <w:left w:val="nil"/>
              <w:bottom w:val="single" w:sz="4" w:space="0" w:color="auto"/>
              <w:right w:val="nil"/>
            </w:tcBorders>
            <w:vAlign w:val="bottom"/>
          </w:tcPr>
          <w:p w:rsidR="00F03164" w:rsidRPr="00E962EC" w:rsidRDefault="00F03164" w:rsidP="0038452D">
            <w:pPr>
              <w:jc w:val="right"/>
              <w:rPr>
                <w:i/>
                <w:iCs/>
                <w:sz w:val="18"/>
                <w:szCs w:val="18"/>
              </w:rPr>
            </w:pPr>
            <w:r>
              <w:rPr>
                <w:i/>
                <w:iCs/>
                <w:sz w:val="18"/>
                <w:szCs w:val="18"/>
              </w:rPr>
              <w:t>чел-ч</w:t>
            </w:r>
          </w:p>
        </w:tc>
        <w:tc>
          <w:tcPr>
            <w:tcW w:w="407" w:type="dxa"/>
            <w:gridSpan w:val="2"/>
            <w:tcBorders>
              <w:top w:val="nil"/>
              <w:left w:val="nil"/>
              <w:bottom w:val="single" w:sz="4" w:space="0" w:color="auto"/>
              <w:right w:val="nil"/>
            </w:tcBorders>
            <w:noWrap/>
            <w:vAlign w:val="bottom"/>
          </w:tcPr>
          <w:p w:rsidR="00F03164" w:rsidRPr="00E962EC" w:rsidRDefault="00F03164" w:rsidP="0038452D">
            <w:pPr>
              <w:jc w:val="right"/>
              <w:rPr>
                <w:sz w:val="18"/>
                <w:szCs w:val="18"/>
              </w:rPr>
            </w:pPr>
            <w:r>
              <w:rPr>
                <w:sz w:val="18"/>
                <w:szCs w:val="18"/>
              </w:rPr>
              <w:t> </w:t>
            </w:r>
          </w:p>
        </w:tc>
        <w:tc>
          <w:tcPr>
            <w:tcW w:w="284" w:type="dxa"/>
            <w:gridSpan w:val="3"/>
            <w:tcBorders>
              <w:top w:val="nil"/>
              <w:left w:val="nil"/>
              <w:bottom w:val="single" w:sz="4" w:space="0" w:color="auto"/>
              <w:right w:val="nil"/>
            </w:tcBorders>
            <w:noWrap/>
            <w:vAlign w:val="bottom"/>
          </w:tcPr>
          <w:p w:rsidR="00F03164" w:rsidRPr="00E962EC" w:rsidRDefault="00F03164" w:rsidP="0038452D">
            <w:pPr>
              <w:jc w:val="right"/>
              <w:rPr>
                <w:sz w:val="18"/>
                <w:szCs w:val="18"/>
              </w:rPr>
            </w:pPr>
            <w:r>
              <w:rPr>
                <w:sz w:val="18"/>
                <w:szCs w:val="18"/>
              </w:rPr>
              <w:t> </w:t>
            </w:r>
          </w:p>
        </w:tc>
        <w:tc>
          <w:tcPr>
            <w:tcW w:w="2410" w:type="dxa"/>
            <w:gridSpan w:val="7"/>
            <w:tcBorders>
              <w:top w:val="nil"/>
              <w:left w:val="nil"/>
              <w:bottom w:val="single" w:sz="4" w:space="0" w:color="auto"/>
              <w:right w:val="nil"/>
            </w:tcBorders>
            <w:vAlign w:val="bottom"/>
          </w:tcPr>
          <w:p w:rsidR="00F03164" w:rsidRPr="00E962EC" w:rsidRDefault="00F03164" w:rsidP="0038452D">
            <w:pPr>
              <w:rPr>
                <w:sz w:val="18"/>
                <w:szCs w:val="18"/>
              </w:rPr>
            </w:pPr>
            <w:r>
              <w:rPr>
                <w:sz w:val="18"/>
                <w:szCs w:val="18"/>
              </w:rPr>
              <w:t> </w:t>
            </w:r>
          </w:p>
        </w:tc>
      </w:tr>
      <w:tr w:rsidR="00F03164" w:rsidRPr="00E962EC" w:rsidTr="0038452D">
        <w:trPr>
          <w:gridAfter w:val="1"/>
          <w:wAfter w:w="236" w:type="dxa"/>
          <w:trHeight w:val="349"/>
        </w:trPr>
        <w:tc>
          <w:tcPr>
            <w:tcW w:w="624" w:type="dxa"/>
            <w:gridSpan w:val="2"/>
            <w:tcBorders>
              <w:top w:val="nil"/>
              <w:left w:val="nil"/>
              <w:bottom w:val="nil"/>
              <w:right w:val="nil"/>
            </w:tcBorders>
            <w:noWrap/>
            <w:vAlign w:val="bottom"/>
          </w:tcPr>
          <w:p w:rsidR="00F03164" w:rsidRPr="00E962EC" w:rsidRDefault="00F03164" w:rsidP="0038452D">
            <w:pPr>
              <w:rPr>
                <w:sz w:val="18"/>
                <w:szCs w:val="18"/>
              </w:rPr>
            </w:pPr>
          </w:p>
        </w:tc>
        <w:tc>
          <w:tcPr>
            <w:tcW w:w="1287" w:type="dxa"/>
            <w:gridSpan w:val="2"/>
            <w:tcBorders>
              <w:top w:val="nil"/>
              <w:left w:val="nil"/>
              <w:bottom w:val="nil"/>
              <w:right w:val="nil"/>
            </w:tcBorders>
            <w:noWrap/>
            <w:vAlign w:val="bottom"/>
          </w:tcPr>
          <w:p w:rsidR="00F03164" w:rsidRPr="00E962EC" w:rsidRDefault="00F03164" w:rsidP="0038452D">
            <w:pPr>
              <w:rPr>
                <w:sz w:val="18"/>
                <w:szCs w:val="18"/>
              </w:rPr>
            </w:pPr>
          </w:p>
        </w:tc>
        <w:tc>
          <w:tcPr>
            <w:tcW w:w="3696" w:type="dxa"/>
            <w:gridSpan w:val="5"/>
            <w:tcBorders>
              <w:top w:val="nil"/>
              <w:left w:val="nil"/>
              <w:bottom w:val="nil"/>
              <w:right w:val="nil"/>
            </w:tcBorders>
            <w:noWrap/>
            <w:vAlign w:val="bottom"/>
          </w:tcPr>
          <w:p w:rsidR="00F03164" w:rsidRPr="00E962EC" w:rsidRDefault="00F03164" w:rsidP="0038452D">
            <w:pPr>
              <w:jc w:val="right"/>
              <w:rPr>
                <w:b/>
                <w:bCs/>
                <w:sz w:val="18"/>
                <w:szCs w:val="18"/>
              </w:rPr>
            </w:pPr>
            <w:r>
              <w:rPr>
                <w:b/>
                <w:bCs/>
                <w:sz w:val="18"/>
                <w:szCs w:val="18"/>
              </w:rPr>
              <w:t>Всего по позиции</w:t>
            </w:r>
          </w:p>
        </w:tc>
        <w:tc>
          <w:tcPr>
            <w:tcW w:w="1372" w:type="dxa"/>
            <w:gridSpan w:val="4"/>
            <w:tcBorders>
              <w:top w:val="nil"/>
              <w:left w:val="nil"/>
              <w:bottom w:val="nil"/>
              <w:right w:val="nil"/>
            </w:tcBorders>
            <w:noWrap/>
            <w:vAlign w:val="bottom"/>
          </w:tcPr>
          <w:p w:rsidR="00F03164" w:rsidRPr="00E962EC" w:rsidRDefault="00F03164" w:rsidP="0038452D">
            <w:pPr>
              <w:rPr>
                <w:sz w:val="18"/>
                <w:szCs w:val="18"/>
              </w:rPr>
            </w:pPr>
          </w:p>
        </w:tc>
        <w:tc>
          <w:tcPr>
            <w:tcW w:w="407" w:type="dxa"/>
            <w:gridSpan w:val="2"/>
            <w:tcBorders>
              <w:top w:val="nil"/>
              <w:left w:val="nil"/>
              <w:bottom w:val="nil"/>
              <w:right w:val="nil"/>
            </w:tcBorders>
            <w:noWrap/>
            <w:vAlign w:val="bottom"/>
          </w:tcPr>
          <w:p w:rsidR="00F03164" w:rsidRPr="00E962EC" w:rsidRDefault="00F03164" w:rsidP="0038452D">
            <w:pPr>
              <w:rPr>
                <w:sz w:val="18"/>
                <w:szCs w:val="18"/>
              </w:rPr>
            </w:pPr>
          </w:p>
        </w:tc>
        <w:tc>
          <w:tcPr>
            <w:tcW w:w="284" w:type="dxa"/>
            <w:gridSpan w:val="3"/>
            <w:tcBorders>
              <w:top w:val="nil"/>
              <w:left w:val="nil"/>
              <w:bottom w:val="nil"/>
              <w:right w:val="nil"/>
            </w:tcBorders>
            <w:noWrap/>
            <w:vAlign w:val="bottom"/>
          </w:tcPr>
          <w:p w:rsidR="00F03164" w:rsidRPr="00E962EC" w:rsidRDefault="00F03164" w:rsidP="0038452D">
            <w:pPr>
              <w:rPr>
                <w:sz w:val="18"/>
                <w:szCs w:val="18"/>
              </w:rPr>
            </w:pPr>
          </w:p>
        </w:tc>
        <w:tc>
          <w:tcPr>
            <w:tcW w:w="1134" w:type="dxa"/>
            <w:gridSpan w:val="5"/>
            <w:tcBorders>
              <w:top w:val="nil"/>
              <w:left w:val="nil"/>
              <w:bottom w:val="nil"/>
              <w:right w:val="nil"/>
            </w:tcBorders>
            <w:noWrap/>
            <w:vAlign w:val="bottom"/>
          </w:tcPr>
          <w:p w:rsidR="00F03164" w:rsidRPr="00E962EC" w:rsidRDefault="00F03164" w:rsidP="0038452D">
            <w:pPr>
              <w:jc w:val="right"/>
              <w:rPr>
                <w:b/>
                <w:bCs/>
                <w:sz w:val="18"/>
                <w:szCs w:val="18"/>
              </w:rPr>
            </w:pPr>
          </w:p>
        </w:tc>
        <w:tc>
          <w:tcPr>
            <w:tcW w:w="1276" w:type="dxa"/>
            <w:gridSpan w:val="2"/>
            <w:tcBorders>
              <w:top w:val="nil"/>
              <w:left w:val="nil"/>
              <w:bottom w:val="nil"/>
              <w:right w:val="nil"/>
            </w:tcBorders>
            <w:noWrap/>
            <w:vAlign w:val="bottom"/>
          </w:tcPr>
          <w:p w:rsidR="00F03164" w:rsidRPr="00E962EC" w:rsidRDefault="00F03164" w:rsidP="0038452D">
            <w:pPr>
              <w:jc w:val="right"/>
              <w:rPr>
                <w:b/>
                <w:bCs/>
                <w:sz w:val="18"/>
                <w:szCs w:val="18"/>
              </w:rPr>
            </w:pPr>
            <w:r>
              <w:rPr>
                <w:b/>
                <w:bCs/>
                <w:sz w:val="18"/>
                <w:szCs w:val="18"/>
              </w:rPr>
              <w:t>___________</w:t>
            </w:r>
          </w:p>
        </w:tc>
      </w:tr>
      <w:tr w:rsidR="00F03164" w:rsidRPr="00E962EC" w:rsidTr="0038452D">
        <w:trPr>
          <w:gridAfter w:val="1"/>
          <w:wAfter w:w="236" w:type="dxa"/>
          <w:trHeight w:val="20"/>
        </w:trPr>
        <w:tc>
          <w:tcPr>
            <w:tcW w:w="624" w:type="dxa"/>
            <w:gridSpan w:val="2"/>
            <w:tcBorders>
              <w:top w:val="nil"/>
              <w:left w:val="nil"/>
              <w:bottom w:val="nil"/>
              <w:right w:val="nil"/>
            </w:tcBorders>
            <w:noWrap/>
            <w:vAlign w:val="bottom"/>
          </w:tcPr>
          <w:p w:rsidR="00F03164" w:rsidRPr="00E962EC" w:rsidRDefault="00F03164" w:rsidP="0038452D">
            <w:pPr>
              <w:rPr>
                <w:sz w:val="18"/>
                <w:szCs w:val="18"/>
              </w:rPr>
            </w:pPr>
          </w:p>
        </w:tc>
        <w:tc>
          <w:tcPr>
            <w:tcW w:w="1287" w:type="dxa"/>
            <w:gridSpan w:val="2"/>
            <w:tcBorders>
              <w:top w:val="nil"/>
              <w:left w:val="nil"/>
              <w:bottom w:val="nil"/>
              <w:right w:val="nil"/>
            </w:tcBorders>
            <w:noWrap/>
            <w:vAlign w:val="bottom"/>
          </w:tcPr>
          <w:p w:rsidR="00F03164" w:rsidRPr="00E962EC" w:rsidRDefault="00F03164" w:rsidP="0038452D">
            <w:pPr>
              <w:rPr>
                <w:sz w:val="18"/>
                <w:szCs w:val="18"/>
              </w:rPr>
            </w:pPr>
          </w:p>
        </w:tc>
        <w:tc>
          <w:tcPr>
            <w:tcW w:w="3696" w:type="dxa"/>
            <w:gridSpan w:val="5"/>
            <w:tcBorders>
              <w:top w:val="nil"/>
              <w:left w:val="nil"/>
              <w:bottom w:val="nil"/>
              <w:right w:val="nil"/>
            </w:tcBorders>
            <w:noWrap/>
            <w:vAlign w:val="bottom"/>
          </w:tcPr>
          <w:p w:rsidR="00F03164" w:rsidRPr="00E962EC" w:rsidRDefault="00F03164" w:rsidP="0038452D">
            <w:pPr>
              <w:rPr>
                <w:sz w:val="18"/>
                <w:szCs w:val="18"/>
              </w:rPr>
            </w:pPr>
          </w:p>
        </w:tc>
        <w:tc>
          <w:tcPr>
            <w:tcW w:w="1372" w:type="dxa"/>
            <w:gridSpan w:val="4"/>
            <w:tcBorders>
              <w:top w:val="nil"/>
              <w:left w:val="nil"/>
              <w:bottom w:val="nil"/>
              <w:right w:val="nil"/>
            </w:tcBorders>
            <w:noWrap/>
            <w:vAlign w:val="bottom"/>
          </w:tcPr>
          <w:p w:rsidR="00F03164" w:rsidRPr="00E962EC" w:rsidRDefault="00F03164" w:rsidP="0038452D">
            <w:pPr>
              <w:rPr>
                <w:sz w:val="18"/>
                <w:szCs w:val="18"/>
              </w:rPr>
            </w:pPr>
          </w:p>
        </w:tc>
        <w:tc>
          <w:tcPr>
            <w:tcW w:w="407" w:type="dxa"/>
            <w:gridSpan w:val="2"/>
            <w:tcBorders>
              <w:top w:val="nil"/>
              <w:left w:val="nil"/>
              <w:bottom w:val="nil"/>
              <w:right w:val="nil"/>
            </w:tcBorders>
            <w:noWrap/>
            <w:vAlign w:val="bottom"/>
          </w:tcPr>
          <w:p w:rsidR="00F03164" w:rsidRPr="00E962EC" w:rsidRDefault="00F03164" w:rsidP="0038452D">
            <w:pPr>
              <w:rPr>
                <w:sz w:val="18"/>
                <w:szCs w:val="18"/>
              </w:rPr>
            </w:pPr>
          </w:p>
        </w:tc>
        <w:tc>
          <w:tcPr>
            <w:tcW w:w="284" w:type="dxa"/>
            <w:gridSpan w:val="3"/>
            <w:tcBorders>
              <w:top w:val="nil"/>
              <w:left w:val="nil"/>
              <w:bottom w:val="nil"/>
              <w:right w:val="nil"/>
            </w:tcBorders>
            <w:noWrap/>
            <w:vAlign w:val="bottom"/>
          </w:tcPr>
          <w:p w:rsidR="00F03164" w:rsidRPr="00E962EC" w:rsidRDefault="00F03164" w:rsidP="0038452D">
            <w:pPr>
              <w:rPr>
                <w:sz w:val="18"/>
                <w:szCs w:val="18"/>
              </w:rPr>
            </w:pPr>
          </w:p>
        </w:tc>
        <w:tc>
          <w:tcPr>
            <w:tcW w:w="2410" w:type="dxa"/>
            <w:gridSpan w:val="7"/>
            <w:tcBorders>
              <w:top w:val="nil"/>
              <w:left w:val="nil"/>
              <w:bottom w:val="nil"/>
              <w:right w:val="nil"/>
            </w:tcBorders>
            <w:noWrap/>
            <w:vAlign w:val="bottom"/>
          </w:tcPr>
          <w:p w:rsidR="00F03164" w:rsidRPr="00E962EC" w:rsidRDefault="00F03164" w:rsidP="0038452D">
            <w:pPr>
              <w:rPr>
                <w:sz w:val="18"/>
                <w:szCs w:val="18"/>
              </w:rPr>
            </w:pPr>
          </w:p>
        </w:tc>
      </w:tr>
      <w:tr w:rsidR="00F03164" w:rsidRPr="00E962EC" w:rsidTr="0038452D">
        <w:trPr>
          <w:gridAfter w:val="1"/>
          <w:wAfter w:w="236" w:type="dxa"/>
          <w:trHeight w:val="20"/>
        </w:trPr>
        <w:tc>
          <w:tcPr>
            <w:tcW w:w="7670" w:type="dxa"/>
            <w:gridSpan w:val="18"/>
            <w:tcBorders>
              <w:top w:val="nil"/>
              <w:left w:val="nil"/>
              <w:bottom w:val="nil"/>
              <w:right w:val="nil"/>
            </w:tcBorders>
            <w:vAlign w:val="bottom"/>
          </w:tcPr>
          <w:p w:rsidR="00F03164" w:rsidRPr="00E962EC" w:rsidRDefault="00F03164" w:rsidP="0038452D">
            <w:pPr>
              <w:rPr>
                <w:b/>
                <w:bCs/>
                <w:sz w:val="18"/>
                <w:szCs w:val="18"/>
              </w:rPr>
            </w:pPr>
            <w:r>
              <w:rPr>
                <w:b/>
                <w:bCs/>
                <w:sz w:val="18"/>
                <w:szCs w:val="18"/>
              </w:rPr>
              <w:t>Итого по разделу:</w:t>
            </w:r>
          </w:p>
        </w:tc>
        <w:tc>
          <w:tcPr>
            <w:tcW w:w="1134" w:type="dxa"/>
            <w:gridSpan w:val="5"/>
            <w:tcBorders>
              <w:top w:val="nil"/>
              <w:left w:val="nil"/>
              <w:bottom w:val="nil"/>
              <w:right w:val="nil"/>
            </w:tcBorders>
            <w:noWrap/>
            <w:vAlign w:val="bottom"/>
          </w:tcPr>
          <w:p w:rsidR="00F03164" w:rsidRPr="00E962EC" w:rsidRDefault="00F03164" w:rsidP="0038452D">
            <w:pPr>
              <w:jc w:val="right"/>
              <w:rPr>
                <w:b/>
                <w:bCs/>
                <w:sz w:val="18"/>
                <w:szCs w:val="18"/>
              </w:rPr>
            </w:pPr>
          </w:p>
        </w:tc>
        <w:tc>
          <w:tcPr>
            <w:tcW w:w="1276" w:type="dxa"/>
            <w:gridSpan w:val="2"/>
            <w:tcBorders>
              <w:top w:val="nil"/>
              <w:left w:val="nil"/>
              <w:bottom w:val="nil"/>
              <w:right w:val="nil"/>
            </w:tcBorders>
            <w:noWrap/>
            <w:vAlign w:val="bottom"/>
          </w:tcPr>
          <w:p w:rsidR="00F03164" w:rsidRPr="00E962EC" w:rsidRDefault="00F03164" w:rsidP="0038452D">
            <w:pPr>
              <w:jc w:val="right"/>
              <w:rPr>
                <w:b/>
                <w:bCs/>
                <w:sz w:val="18"/>
                <w:szCs w:val="18"/>
              </w:rPr>
            </w:pPr>
            <w:r>
              <w:rPr>
                <w:b/>
                <w:bCs/>
                <w:sz w:val="18"/>
                <w:szCs w:val="18"/>
              </w:rPr>
              <w:t>0,00</w:t>
            </w:r>
          </w:p>
        </w:tc>
      </w:tr>
      <w:tr w:rsidR="00F03164" w:rsidRPr="00E962EC" w:rsidTr="0038452D">
        <w:trPr>
          <w:gridAfter w:val="1"/>
          <w:wAfter w:w="236" w:type="dxa"/>
          <w:trHeight w:val="20"/>
        </w:trPr>
        <w:tc>
          <w:tcPr>
            <w:tcW w:w="624" w:type="dxa"/>
            <w:gridSpan w:val="2"/>
            <w:tcBorders>
              <w:top w:val="nil"/>
              <w:left w:val="nil"/>
              <w:bottom w:val="nil"/>
              <w:right w:val="nil"/>
            </w:tcBorders>
            <w:noWrap/>
            <w:vAlign w:val="bottom"/>
          </w:tcPr>
          <w:p w:rsidR="00F03164" w:rsidRPr="00E962EC" w:rsidRDefault="00F03164" w:rsidP="0038452D">
            <w:pPr>
              <w:rPr>
                <w:sz w:val="18"/>
                <w:szCs w:val="18"/>
              </w:rPr>
            </w:pPr>
          </w:p>
        </w:tc>
        <w:tc>
          <w:tcPr>
            <w:tcW w:w="1287" w:type="dxa"/>
            <w:gridSpan w:val="2"/>
            <w:tcBorders>
              <w:top w:val="nil"/>
              <w:left w:val="nil"/>
              <w:bottom w:val="nil"/>
              <w:right w:val="nil"/>
            </w:tcBorders>
            <w:noWrap/>
            <w:vAlign w:val="bottom"/>
          </w:tcPr>
          <w:p w:rsidR="00F03164" w:rsidRPr="00E962EC" w:rsidRDefault="00F03164" w:rsidP="0038452D">
            <w:pPr>
              <w:rPr>
                <w:sz w:val="18"/>
                <w:szCs w:val="18"/>
              </w:rPr>
            </w:pPr>
          </w:p>
        </w:tc>
        <w:tc>
          <w:tcPr>
            <w:tcW w:w="3696" w:type="dxa"/>
            <w:gridSpan w:val="5"/>
            <w:tcBorders>
              <w:top w:val="nil"/>
              <w:left w:val="nil"/>
              <w:bottom w:val="nil"/>
              <w:right w:val="nil"/>
            </w:tcBorders>
            <w:noWrap/>
            <w:vAlign w:val="bottom"/>
          </w:tcPr>
          <w:p w:rsidR="00F03164" w:rsidRPr="00E962EC" w:rsidRDefault="00F03164" w:rsidP="0038452D">
            <w:pPr>
              <w:rPr>
                <w:sz w:val="18"/>
                <w:szCs w:val="18"/>
              </w:rPr>
            </w:pPr>
          </w:p>
        </w:tc>
        <w:tc>
          <w:tcPr>
            <w:tcW w:w="1372" w:type="dxa"/>
            <w:gridSpan w:val="4"/>
            <w:tcBorders>
              <w:top w:val="nil"/>
              <w:left w:val="nil"/>
              <w:bottom w:val="nil"/>
              <w:right w:val="nil"/>
            </w:tcBorders>
            <w:noWrap/>
            <w:vAlign w:val="bottom"/>
          </w:tcPr>
          <w:p w:rsidR="00F03164" w:rsidRPr="00E962EC" w:rsidRDefault="00F03164" w:rsidP="0038452D">
            <w:pPr>
              <w:rPr>
                <w:sz w:val="18"/>
                <w:szCs w:val="18"/>
              </w:rPr>
            </w:pPr>
          </w:p>
        </w:tc>
        <w:tc>
          <w:tcPr>
            <w:tcW w:w="1286" w:type="dxa"/>
            <w:gridSpan w:val="8"/>
            <w:tcBorders>
              <w:top w:val="nil"/>
              <w:left w:val="nil"/>
              <w:bottom w:val="nil"/>
              <w:right w:val="nil"/>
            </w:tcBorders>
            <w:noWrap/>
            <w:vAlign w:val="bottom"/>
          </w:tcPr>
          <w:p w:rsidR="00F03164" w:rsidRPr="00E962EC" w:rsidRDefault="00F03164" w:rsidP="0038452D">
            <w:pPr>
              <w:rPr>
                <w:sz w:val="18"/>
                <w:szCs w:val="18"/>
              </w:rPr>
            </w:pPr>
          </w:p>
        </w:tc>
        <w:tc>
          <w:tcPr>
            <w:tcW w:w="236" w:type="dxa"/>
            <w:tcBorders>
              <w:top w:val="nil"/>
              <w:left w:val="nil"/>
              <w:bottom w:val="nil"/>
              <w:right w:val="nil"/>
            </w:tcBorders>
            <w:noWrap/>
            <w:vAlign w:val="bottom"/>
          </w:tcPr>
          <w:p w:rsidR="00F03164" w:rsidRPr="00E962EC" w:rsidRDefault="00F03164" w:rsidP="0038452D">
            <w:pPr>
              <w:rPr>
                <w:sz w:val="18"/>
                <w:szCs w:val="18"/>
              </w:rPr>
            </w:pPr>
          </w:p>
        </w:tc>
        <w:tc>
          <w:tcPr>
            <w:tcW w:w="1579" w:type="dxa"/>
            <w:gridSpan w:val="3"/>
            <w:tcBorders>
              <w:top w:val="nil"/>
              <w:left w:val="nil"/>
              <w:bottom w:val="nil"/>
              <w:right w:val="nil"/>
            </w:tcBorders>
            <w:noWrap/>
            <w:vAlign w:val="bottom"/>
          </w:tcPr>
          <w:p w:rsidR="00F03164" w:rsidRPr="00E962EC" w:rsidRDefault="00F03164" w:rsidP="0038452D">
            <w:pPr>
              <w:rPr>
                <w:sz w:val="18"/>
                <w:szCs w:val="18"/>
              </w:rPr>
            </w:pPr>
          </w:p>
        </w:tc>
      </w:tr>
      <w:tr w:rsidR="00F03164" w:rsidRPr="00E962EC" w:rsidTr="0038452D">
        <w:trPr>
          <w:gridAfter w:val="1"/>
          <w:wAfter w:w="236" w:type="dxa"/>
          <w:trHeight w:val="20"/>
        </w:trPr>
        <w:tc>
          <w:tcPr>
            <w:tcW w:w="624" w:type="dxa"/>
            <w:gridSpan w:val="2"/>
            <w:tcBorders>
              <w:top w:val="nil"/>
              <w:left w:val="nil"/>
              <w:bottom w:val="nil"/>
              <w:right w:val="nil"/>
            </w:tcBorders>
            <w:noWrap/>
            <w:vAlign w:val="bottom"/>
          </w:tcPr>
          <w:p w:rsidR="00F03164" w:rsidRPr="00E962EC" w:rsidRDefault="00F03164" w:rsidP="0038452D">
            <w:pPr>
              <w:rPr>
                <w:sz w:val="18"/>
                <w:szCs w:val="18"/>
              </w:rPr>
            </w:pPr>
          </w:p>
        </w:tc>
        <w:tc>
          <w:tcPr>
            <w:tcW w:w="1287" w:type="dxa"/>
            <w:gridSpan w:val="2"/>
            <w:tcBorders>
              <w:top w:val="nil"/>
              <w:left w:val="nil"/>
              <w:bottom w:val="nil"/>
              <w:right w:val="nil"/>
            </w:tcBorders>
            <w:noWrap/>
            <w:vAlign w:val="bottom"/>
          </w:tcPr>
          <w:p w:rsidR="00F03164" w:rsidRPr="00E962EC" w:rsidRDefault="00F03164" w:rsidP="0038452D">
            <w:pPr>
              <w:rPr>
                <w:sz w:val="18"/>
                <w:szCs w:val="18"/>
              </w:rPr>
            </w:pPr>
          </w:p>
        </w:tc>
        <w:tc>
          <w:tcPr>
            <w:tcW w:w="5759" w:type="dxa"/>
            <w:gridSpan w:val="14"/>
            <w:tcBorders>
              <w:top w:val="nil"/>
              <w:left w:val="nil"/>
              <w:bottom w:val="nil"/>
              <w:right w:val="nil"/>
            </w:tcBorders>
            <w:vAlign w:val="bottom"/>
          </w:tcPr>
          <w:p w:rsidR="00F03164" w:rsidRPr="00E962EC" w:rsidRDefault="00F03164" w:rsidP="0038452D">
            <w:pPr>
              <w:rPr>
                <w:sz w:val="18"/>
                <w:szCs w:val="18"/>
              </w:rPr>
            </w:pPr>
            <w:r>
              <w:rPr>
                <w:sz w:val="18"/>
                <w:szCs w:val="18"/>
              </w:rPr>
              <w:t>Итог</w:t>
            </w:r>
          </w:p>
        </w:tc>
        <w:tc>
          <w:tcPr>
            <w:tcW w:w="2410" w:type="dxa"/>
            <w:gridSpan w:val="7"/>
            <w:tcBorders>
              <w:top w:val="nil"/>
              <w:left w:val="nil"/>
              <w:bottom w:val="nil"/>
              <w:right w:val="nil"/>
            </w:tcBorders>
            <w:noWrap/>
            <w:vAlign w:val="bottom"/>
          </w:tcPr>
          <w:p w:rsidR="00F03164" w:rsidRPr="00E962EC" w:rsidRDefault="00F03164" w:rsidP="0038452D">
            <w:pPr>
              <w:jc w:val="right"/>
              <w:rPr>
                <w:sz w:val="18"/>
                <w:szCs w:val="18"/>
              </w:rPr>
            </w:pPr>
            <w:r>
              <w:rPr>
                <w:sz w:val="18"/>
                <w:szCs w:val="18"/>
              </w:rPr>
              <w:t>___________</w:t>
            </w:r>
          </w:p>
        </w:tc>
      </w:tr>
      <w:tr w:rsidR="00F03164" w:rsidRPr="00E962EC" w:rsidTr="0038452D">
        <w:trPr>
          <w:gridAfter w:val="1"/>
          <w:wAfter w:w="236" w:type="dxa"/>
          <w:trHeight w:val="20"/>
        </w:trPr>
        <w:tc>
          <w:tcPr>
            <w:tcW w:w="624" w:type="dxa"/>
            <w:gridSpan w:val="2"/>
            <w:tcBorders>
              <w:top w:val="nil"/>
              <w:left w:val="nil"/>
              <w:bottom w:val="nil"/>
              <w:right w:val="nil"/>
            </w:tcBorders>
            <w:noWrap/>
            <w:vAlign w:val="bottom"/>
          </w:tcPr>
          <w:p w:rsidR="00F03164" w:rsidRPr="00E962EC" w:rsidRDefault="00F03164" w:rsidP="0038452D">
            <w:pPr>
              <w:rPr>
                <w:sz w:val="18"/>
                <w:szCs w:val="18"/>
              </w:rPr>
            </w:pPr>
          </w:p>
        </w:tc>
        <w:tc>
          <w:tcPr>
            <w:tcW w:w="1287" w:type="dxa"/>
            <w:gridSpan w:val="2"/>
            <w:tcBorders>
              <w:top w:val="nil"/>
              <w:left w:val="nil"/>
              <w:bottom w:val="nil"/>
              <w:right w:val="nil"/>
            </w:tcBorders>
            <w:noWrap/>
            <w:vAlign w:val="bottom"/>
          </w:tcPr>
          <w:p w:rsidR="00F03164" w:rsidRPr="00E962EC" w:rsidRDefault="00F03164" w:rsidP="0038452D">
            <w:pPr>
              <w:rPr>
                <w:sz w:val="18"/>
                <w:szCs w:val="18"/>
              </w:rPr>
            </w:pPr>
          </w:p>
        </w:tc>
        <w:tc>
          <w:tcPr>
            <w:tcW w:w="3696" w:type="dxa"/>
            <w:gridSpan w:val="5"/>
            <w:tcBorders>
              <w:top w:val="nil"/>
              <w:left w:val="nil"/>
              <w:bottom w:val="nil"/>
              <w:right w:val="nil"/>
            </w:tcBorders>
            <w:noWrap/>
            <w:vAlign w:val="bottom"/>
          </w:tcPr>
          <w:p w:rsidR="00F03164" w:rsidRPr="00E962EC" w:rsidRDefault="00F03164" w:rsidP="0038452D">
            <w:pPr>
              <w:rPr>
                <w:sz w:val="18"/>
                <w:szCs w:val="18"/>
              </w:rPr>
            </w:pPr>
          </w:p>
        </w:tc>
        <w:tc>
          <w:tcPr>
            <w:tcW w:w="1372" w:type="dxa"/>
            <w:gridSpan w:val="4"/>
            <w:tcBorders>
              <w:top w:val="nil"/>
              <w:left w:val="nil"/>
              <w:bottom w:val="nil"/>
              <w:right w:val="nil"/>
            </w:tcBorders>
            <w:noWrap/>
            <w:vAlign w:val="bottom"/>
          </w:tcPr>
          <w:p w:rsidR="00F03164" w:rsidRPr="00E962EC" w:rsidRDefault="00F03164" w:rsidP="0038452D">
            <w:pPr>
              <w:rPr>
                <w:sz w:val="18"/>
                <w:szCs w:val="18"/>
              </w:rPr>
            </w:pPr>
          </w:p>
        </w:tc>
        <w:tc>
          <w:tcPr>
            <w:tcW w:w="1286" w:type="dxa"/>
            <w:gridSpan w:val="8"/>
            <w:tcBorders>
              <w:top w:val="nil"/>
              <w:left w:val="nil"/>
              <w:bottom w:val="nil"/>
              <w:right w:val="nil"/>
            </w:tcBorders>
            <w:noWrap/>
            <w:vAlign w:val="bottom"/>
          </w:tcPr>
          <w:p w:rsidR="00F03164" w:rsidRPr="00E962EC" w:rsidRDefault="00F03164" w:rsidP="0038452D">
            <w:pPr>
              <w:rPr>
                <w:sz w:val="18"/>
                <w:szCs w:val="18"/>
              </w:rPr>
            </w:pPr>
          </w:p>
        </w:tc>
        <w:tc>
          <w:tcPr>
            <w:tcW w:w="236" w:type="dxa"/>
            <w:tcBorders>
              <w:top w:val="nil"/>
              <w:left w:val="nil"/>
              <w:bottom w:val="nil"/>
              <w:right w:val="nil"/>
            </w:tcBorders>
            <w:noWrap/>
            <w:vAlign w:val="bottom"/>
          </w:tcPr>
          <w:p w:rsidR="00F03164" w:rsidRPr="00E962EC" w:rsidRDefault="00F03164" w:rsidP="0038452D">
            <w:pPr>
              <w:rPr>
                <w:sz w:val="18"/>
                <w:szCs w:val="18"/>
              </w:rPr>
            </w:pPr>
          </w:p>
        </w:tc>
        <w:tc>
          <w:tcPr>
            <w:tcW w:w="1579" w:type="dxa"/>
            <w:gridSpan w:val="3"/>
            <w:tcBorders>
              <w:top w:val="nil"/>
              <w:left w:val="nil"/>
              <w:bottom w:val="nil"/>
              <w:right w:val="nil"/>
            </w:tcBorders>
            <w:noWrap/>
            <w:vAlign w:val="bottom"/>
          </w:tcPr>
          <w:p w:rsidR="00F03164" w:rsidRPr="00E962EC" w:rsidRDefault="00F03164" w:rsidP="0038452D">
            <w:pPr>
              <w:rPr>
                <w:sz w:val="18"/>
                <w:szCs w:val="18"/>
              </w:rPr>
            </w:pPr>
          </w:p>
        </w:tc>
      </w:tr>
      <w:tr w:rsidR="00F03164" w:rsidRPr="00E962EC" w:rsidTr="0038452D">
        <w:trPr>
          <w:gridAfter w:val="1"/>
          <w:wAfter w:w="236" w:type="dxa"/>
          <w:trHeight w:val="20"/>
        </w:trPr>
        <w:tc>
          <w:tcPr>
            <w:tcW w:w="624" w:type="dxa"/>
            <w:gridSpan w:val="2"/>
            <w:tcBorders>
              <w:top w:val="nil"/>
              <w:left w:val="nil"/>
              <w:bottom w:val="nil"/>
              <w:right w:val="nil"/>
            </w:tcBorders>
            <w:noWrap/>
            <w:vAlign w:val="bottom"/>
          </w:tcPr>
          <w:p w:rsidR="00F03164" w:rsidRPr="00E962EC" w:rsidRDefault="00F03164" w:rsidP="0038452D">
            <w:pPr>
              <w:rPr>
                <w:sz w:val="18"/>
                <w:szCs w:val="18"/>
              </w:rPr>
            </w:pPr>
          </w:p>
        </w:tc>
        <w:tc>
          <w:tcPr>
            <w:tcW w:w="1287" w:type="dxa"/>
            <w:gridSpan w:val="2"/>
            <w:tcBorders>
              <w:top w:val="nil"/>
              <w:left w:val="nil"/>
              <w:bottom w:val="nil"/>
              <w:right w:val="nil"/>
            </w:tcBorders>
            <w:noWrap/>
            <w:vAlign w:val="bottom"/>
          </w:tcPr>
          <w:p w:rsidR="00F03164" w:rsidRPr="00E962EC" w:rsidRDefault="00F03164" w:rsidP="0038452D">
            <w:pPr>
              <w:rPr>
                <w:sz w:val="18"/>
                <w:szCs w:val="18"/>
              </w:rPr>
            </w:pPr>
          </w:p>
        </w:tc>
        <w:tc>
          <w:tcPr>
            <w:tcW w:w="3696" w:type="dxa"/>
            <w:gridSpan w:val="5"/>
            <w:tcBorders>
              <w:top w:val="nil"/>
              <w:left w:val="nil"/>
              <w:bottom w:val="nil"/>
              <w:right w:val="nil"/>
            </w:tcBorders>
            <w:noWrap/>
            <w:vAlign w:val="bottom"/>
          </w:tcPr>
          <w:p w:rsidR="00F03164" w:rsidRPr="00E962EC" w:rsidRDefault="00F03164" w:rsidP="0038452D">
            <w:pPr>
              <w:rPr>
                <w:sz w:val="18"/>
                <w:szCs w:val="18"/>
              </w:rPr>
            </w:pPr>
          </w:p>
        </w:tc>
        <w:tc>
          <w:tcPr>
            <w:tcW w:w="1372" w:type="dxa"/>
            <w:gridSpan w:val="4"/>
            <w:tcBorders>
              <w:top w:val="nil"/>
              <w:left w:val="nil"/>
              <w:bottom w:val="nil"/>
              <w:right w:val="nil"/>
            </w:tcBorders>
            <w:noWrap/>
            <w:vAlign w:val="bottom"/>
          </w:tcPr>
          <w:p w:rsidR="00F03164" w:rsidRPr="00E962EC" w:rsidRDefault="00F03164" w:rsidP="0038452D">
            <w:pPr>
              <w:rPr>
                <w:sz w:val="18"/>
                <w:szCs w:val="18"/>
              </w:rPr>
            </w:pPr>
          </w:p>
        </w:tc>
        <w:tc>
          <w:tcPr>
            <w:tcW w:w="1286" w:type="dxa"/>
            <w:gridSpan w:val="8"/>
            <w:tcBorders>
              <w:top w:val="nil"/>
              <w:left w:val="nil"/>
              <w:bottom w:val="nil"/>
              <w:right w:val="nil"/>
            </w:tcBorders>
            <w:noWrap/>
            <w:vAlign w:val="bottom"/>
          </w:tcPr>
          <w:p w:rsidR="00F03164" w:rsidRPr="00E962EC" w:rsidRDefault="00F03164" w:rsidP="0038452D">
            <w:pPr>
              <w:rPr>
                <w:sz w:val="18"/>
                <w:szCs w:val="18"/>
              </w:rPr>
            </w:pPr>
          </w:p>
        </w:tc>
        <w:tc>
          <w:tcPr>
            <w:tcW w:w="236" w:type="dxa"/>
            <w:tcBorders>
              <w:top w:val="nil"/>
              <w:left w:val="nil"/>
              <w:bottom w:val="nil"/>
              <w:right w:val="nil"/>
            </w:tcBorders>
            <w:noWrap/>
            <w:vAlign w:val="bottom"/>
          </w:tcPr>
          <w:p w:rsidR="00F03164" w:rsidRPr="00E962EC" w:rsidRDefault="00F03164" w:rsidP="0038452D">
            <w:pPr>
              <w:rPr>
                <w:sz w:val="18"/>
                <w:szCs w:val="18"/>
              </w:rPr>
            </w:pPr>
          </w:p>
        </w:tc>
        <w:tc>
          <w:tcPr>
            <w:tcW w:w="1579" w:type="dxa"/>
            <w:gridSpan w:val="3"/>
            <w:tcBorders>
              <w:top w:val="nil"/>
              <w:left w:val="nil"/>
              <w:bottom w:val="nil"/>
              <w:right w:val="nil"/>
            </w:tcBorders>
            <w:noWrap/>
            <w:vAlign w:val="bottom"/>
          </w:tcPr>
          <w:p w:rsidR="00F03164" w:rsidRPr="00E962EC" w:rsidRDefault="00F03164" w:rsidP="0038452D">
            <w:pPr>
              <w:rPr>
                <w:sz w:val="18"/>
                <w:szCs w:val="18"/>
              </w:rPr>
            </w:pPr>
          </w:p>
        </w:tc>
      </w:tr>
      <w:tr w:rsidR="00F03164" w:rsidRPr="00E962EC" w:rsidTr="0038452D">
        <w:trPr>
          <w:gridAfter w:val="1"/>
          <w:wAfter w:w="236" w:type="dxa"/>
          <w:trHeight w:val="20"/>
        </w:trPr>
        <w:tc>
          <w:tcPr>
            <w:tcW w:w="7670" w:type="dxa"/>
            <w:gridSpan w:val="18"/>
            <w:tcBorders>
              <w:top w:val="nil"/>
              <w:left w:val="nil"/>
              <w:bottom w:val="nil"/>
              <w:right w:val="nil"/>
            </w:tcBorders>
            <w:vAlign w:val="bottom"/>
          </w:tcPr>
          <w:p w:rsidR="00F03164" w:rsidRPr="00E962EC" w:rsidRDefault="00F03164" w:rsidP="0038452D">
            <w:pPr>
              <w:rPr>
                <w:b/>
                <w:bCs/>
                <w:sz w:val="18"/>
                <w:szCs w:val="18"/>
              </w:rPr>
            </w:pPr>
            <w:r>
              <w:rPr>
                <w:b/>
                <w:bCs/>
                <w:sz w:val="18"/>
                <w:szCs w:val="18"/>
              </w:rPr>
              <w:t xml:space="preserve">Итого по локальной смете: </w:t>
            </w:r>
          </w:p>
        </w:tc>
        <w:tc>
          <w:tcPr>
            <w:tcW w:w="2410" w:type="dxa"/>
            <w:gridSpan w:val="7"/>
            <w:tcBorders>
              <w:top w:val="nil"/>
              <w:left w:val="nil"/>
              <w:bottom w:val="nil"/>
              <w:right w:val="nil"/>
            </w:tcBorders>
            <w:noWrap/>
            <w:vAlign w:val="bottom"/>
          </w:tcPr>
          <w:p w:rsidR="00F03164" w:rsidRPr="00E962EC" w:rsidRDefault="00F03164" w:rsidP="0038452D">
            <w:pPr>
              <w:jc w:val="right"/>
              <w:rPr>
                <w:b/>
                <w:bCs/>
                <w:sz w:val="18"/>
                <w:szCs w:val="18"/>
              </w:rPr>
            </w:pPr>
            <w:r>
              <w:rPr>
                <w:b/>
                <w:bCs/>
                <w:sz w:val="18"/>
                <w:szCs w:val="18"/>
              </w:rPr>
              <w:t>0,00</w:t>
            </w:r>
          </w:p>
        </w:tc>
      </w:tr>
      <w:tr w:rsidR="00F03164" w:rsidRPr="00E962EC" w:rsidTr="0038452D">
        <w:trPr>
          <w:gridAfter w:val="1"/>
          <w:wAfter w:w="236" w:type="dxa"/>
          <w:trHeight w:val="20"/>
        </w:trPr>
        <w:tc>
          <w:tcPr>
            <w:tcW w:w="624" w:type="dxa"/>
            <w:gridSpan w:val="2"/>
            <w:tcBorders>
              <w:top w:val="nil"/>
              <w:left w:val="nil"/>
              <w:bottom w:val="nil"/>
              <w:right w:val="nil"/>
            </w:tcBorders>
            <w:noWrap/>
            <w:vAlign w:val="bottom"/>
          </w:tcPr>
          <w:p w:rsidR="00F03164" w:rsidRPr="00E962EC" w:rsidRDefault="00F03164" w:rsidP="0038452D">
            <w:pPr>
              <w:rPr>
                <w:sz w:val="18"/>
                <w:szCs w:val="18"/>
              </w:rPr>
            </w:pPr>
          </w:p>
        </w:tc>
        <w:tc>
          <w:tcPr>
            <w:tcW w:w="1287" w:type="dxa"/>
            <w:gridSpan w:val="2"/>
            <w:tcBorders>
              <w:top w:val="nil"/>
              <w:left w:val="nil"/>
              <w:bottom w:val="nil"/>
              <w:right w:val="nil"/>
            </w:tcBorders>
            <w:noWrap/>
            <w:vAlign w:val="bottom"/>
          </w:tcPr>
          <w:p w:rsidR="00F03164" w:rsidRPr="00E962EC" w:rsidRDefault="00F03164" w:rsidP="0038452D">
            <w:pPr>
              <w:rPr>
                <w:sz w:val="18"/>
                <w:szCs w:val="18"/>
              </w:rPr>
            </w:pPr>
          </w:p>
        </w:tc>
        <w:tc>
          <w:tcPr>
            <w:tcW w:w="3696" w:type="dxa"/>
            <w:gridSpan w:val="5"/>
            <w:tcBorders>
              <w:top w:val="nil"/>
              <w:left w:val="nil"/>
              <w:bottom w:val="nil"/>
              <w:right w:val="nil"/>
            </w:tcBorders>
            <w:noWrap/>
            <w:vAlign w:val="bottom"/>
          </w:tcPr>
          <w:p w:rsidR="00F03164" w:rsidRPr="00E962EC" w:rsidRDefault="00F03164" w:rsidP="0038452D">
            <w:pPr>
              <w:rPr>
                <w:sz w:val="18"/>
                <w:szCs w:val="18"/>
              </w:rPr>
            </w:pPr>
          </w:p>
        </w:tc>
        <w:tc>
          <w:tcPr>
            <w:tcW w:w="1372" w:type="dxa"/>
            <w:gridSpan w:val="4"/>
            <w:tcBorders>
              <w:top w:val="nil"/>
              <w:left w:val="nil"/>
              <w:bottom w:val="nil"/>
              <w:right w:val="nil"/>
            </w:tcBorders>
            <w:noWrap/>
            <w:vAlign w:val="bottom"/>
          </w:tcPr>
          <w:p w:rsidR="00F03164" w:rsidRPr="00E962EC" w:rsidRDefault="00F03164" w:rsidP="0038452D">
            <w:pPr>
              <w:rPr>
                <w:sz w:val="18"/>
                <w:szCs w:val="18"/>
              </w:rPr>
            </w:pPr>
          </w:p>
        </w:tc>
        <w:tc>
          <w:tcPr>
            <w:tcW w:w="1286" w:type="dxa"/>
            <w:gridSpan w:val="8"/>
            <w:tcBorders>
              <w:top w:val="nil"/>
              <w:left w:val="nil"/>
              <w:bottom w:val="nil"/>
              <w:right w:val="nil"/>
            </w:tcBorders>
            <w:noWrap/>
            <w:vAlign w:val="bottom"/>
          </w:tcPr>
          <w:p w:rsidR="00F03164" w:rsidRPr="00E962EC" w:rsidRDefault="00F03164" w:rsidP="0038452D">
            <w:pPr>
              <w:rPr>
                <w:sz w:val="18"/>
                <w:szCs w:val="18"/>
              </w:rPr>
            </w:pPr>
          </w:p>
        </w:tc>
        <w:tc>
          <w:tcPr>
            <w:tcW w:w="236" w:type="dxa"/>
            <w:tcBorders>
              <w:top w:val="nil"/>
              <w:left w:val="nil"/>
              <w:bottom w:val="nil"/>
              <w:right w:val="nil"/>
            </w:tcBorders>
            <w:noWrap/>
            <w:vAlign w:val="bottom"/>
          </w:tcPr>
          <w:p w:rsidR="00F03164" w:rsidRPr="00E962EC" w:rsidRDefault="00F03164" w:rsidP="0038452D">
            <w:pPr>
              <w:rPr>
                <w:sz w:val="18"/>
                <w:szCs w:val="18"/>
              </w:rPr>
            </w:pPr>
          </w:p>
        </w:tc>
        <w:tc>
          <w:tcPr>
            <w:tcW w:w="1579" w:type="dxa"/>
            <w:gridSpan w:val="3"/>
            <w:tcBorders>
              <w:top w:val="nil"/>
              <w:left w:val="nil"/>
              <w:bottom w:val="nil"/>
              <w:right w:val="nil"/>
            </w:tcBorders>
            <w:noWrap/>
            <w:vAlign w:val="bottom"/>
          </w:tcPr>
          <w:p w:rsidR="00F03164" w:rsidRPr="00E962EC" w:rsidRDefault="00F03164" w:rsidP="0038452D">
            <w:pPr>
              <w:rPr>
                <w:sz w:val="18"/>
                <w:szCs w:val="18"/>
              </w:rPr>
            </w:pPr>
          </w:p>
        </w:tc>
      </w:tr>
      <w:tr w:rsidR="00F03164" w:rsidRPr="00E962EC" w:rsidTr="0038452D">
        <w:trPr>
          <w:gridAfter w:val="1"/>
          <w:wAfter w:w="236" w:type="dxa"/>
          <w:trHeight w:val="20"/>
        </w:trPr>
        <w:tc>
          <w:tcPr>
            <w:tcW w:w="624" w:type="dxa"/>
            <w:gridSpan w:val="2"/>
            <w:tcBorders>
              <w:top w:val="nil"/>
              <w:left w:val="nil"/>
              <w:bottom w:val="nil"/>
              <w:right w:val="nil"/>
            </w:tcBorders>
            <w:noWrap/>
            <w:vAlign w:val="bottom"/>
          </w:tcPr>
          <w:p w:rsidR="00F03164" w:rsidRPr="00E962EC" w:rsidRDefault="00F03164" w:rsidP="0038452D">
            <w:pPr>
              <w:rPr>
                <w:sz w:val="18"/>
                <w:szCs w:val="18"/>
              </w:rPr>
            </w:pPr>
          </w:p>
        </w:tc>
        <w:tc>
          <w:tcPr>
            <w:tcW w:w="1287" w:type="dxa"/>
            <w:gridSpan w:val="2"/>
            <w:tcBorders>
              <w:top w:val="nil"/>
              <w:left w:val="nil"/>
              <w:bottom w:val="nil"/>
              <w:right w:val="nil"/>
            </w:tcBorders>
            <w:noWrap/>
            <w:vAlign w:val="bottom"/>
          </w:tcPr>
          <w:p w:rsidR="00F03164" w:rsidRPr="00E962EC" w:rsidRDefault="00F03164" w:rsidP="0038452D">
            <w:pPr>
              <w:rPr>
                <w:sz w:val="18"/>
                <w:szCs w:val="18"/>
              </w:rPr>
            </w:pPr>
          </w:p>
        </w:tc>
        <w:tc>
          <w:tcPr>
            <w:tcW w:w="5759" w:type="dxa"/>
            <w:gridSpan w:val="14"/>
            <w:tcBorders>
              <w:top w:val="nil"/>
              <w:left w:val="nil"/>
              <w:bottom w:val="nil"/>
              <w:right w:val="nil"/>
            </w:tcBorders>
            <w:vAlign w:val="bottom"/>
          </w:tcPr>
          <w:p w:rsidR="00F03164" w:rsidRPr="00E962EC" w:rsidRDefault="00F03164" w:rsidP="0038452D">
            <w:pPr>
              <w:rPr>
                <w:sz w:val="18"/>
                <w:szCs w:val="18"/>
              </w:rPr>
            </w:pPr>
            <w:r>
              <w:rPr>
                <w:sz w:val="18"/>
                <w:szCs w:val="18"/>
              </w:rPr>
              <w:t>Итого</w:t>
            </w:r>
          </w:p>
        </w:tc>
        <w:tc>
          <w:tcPr>
            <w:tcW w:w="2410" w:type="dxa"/>
            <w:gridSpan w:val="7"/>
            <w:tcBorders>
              <w:top w:val="nil"/>
              <w:left w:val="nil"/>
              <w:bottom w:val="nil"/>
              <w:right w:val="nil"/>
            </w:tcBorders>
            <w:noWrap/>
            <w:vAlign w:val="bottom"/>
          </w:tcPr>
          <w:p w:rsidR="00F03164" w:rsidRPr="00E962EC" w:rsidRDefault="00F03164" w:rsidP="0038452D">
            <w:pPr>
              <w:jc w:val="right"/>
              <w:rPr>
                <w:sz w:val="18"/>
                <w:szCs w:val="18"/>
              </w:rPr>
            </w:pPr>
            <w:r>
              <w:rPr>
                <w:sz w:val="18"/>
                <w:szCs w:val="18"/>
              </w:rPr>
              <w:t>___________</w:t>
            </w:r>
          </w:p>
        </w:tc>
      </w:tr>
      <w:tr w:rsidR="00F03164" w:rsidRPr="00E962EC" w:rsidTr="0038452D">
        <w:trPr>
          <w:gridAfter w:val="1"/>
          <w:wAfter w:w="236" w:type="dxa"/>
          <w:trHeight w:val="20"/>
        </w:trPr>
        <w:tc>
          <w:tcPr>
            <w:tcW w:w="624" w:type="dxa"/>
            <w:gridSpan w:val="2"/>
            <w:tcBorders>
              <w:top w:val="nil"/>
              <w:left w:val="nil"/>
              <w:bottom w:val="nil"/>
              <w:right w:val="nil"/>
            </w:tcBorders>
            <w:noWrap/>
            <w:vAlign w:val="bottom"/>
          </w:tcPr>
          <w:p w:rsidR="00F03164" w:rsidRPr="00E962EC" w:rsidRDefault="00F03164" w:rsidP="0038452D">
            <w:pPr>
              <w:rPr>
                <w:sz w:val="18"/>
                <w:szCs w:val="18"/>
              </w:rPr>
            </w:pPr>
          </w:p>
        </w:tc>
        <w:tc>
          <w:tcPr>
            <w:tcW w:w="1287" w:type="dxa"/>
            <w:gridSpan w:val="2"/>
            <w:tcBorders>
              <w:top w:val="nil"/>
              <w:left w:val="nil"/>
              <w:bottom w:val="nil"/>
              <w:right w:val="nil"/>
            </w:tcBorders>
            <w:noWrap/>
            <w:vAlign w:val="bottom"/>
          </w:tcPr>
          <w:p w:rsidR="00F03164" w:rsidRPr="00E962EC" w:rsidRDefault="00F03164" w:rsidP="0038452D">
            <w:pPr>
              <w:rPr>
                <w:sz w:val="18"/>
                <w:szCs w:val="18"/>
              </w:rPr>
            </w:pPr>
          </w:p>
        </w:tc>
        <w:tc>
          <w:tcPr>
            <w:tcW w:w="5759" w:type="dxa"/>
            <w:gridSpan w:val="14"/>
            <w:tcBorders>
              <w:top w:val="nil"/>
              <w:left w:val="nil"/>
              <w:bottom w:val="nil"/>
              <w:right w:val="nil"/>
            </w:tcBorders>
            <w:vAlign w:val="bottom"/>
          </w:tcPr>
          <w:p w:rsidR="00F03164" w:rsidRPr="00E962EC" w:rsidRDefault="00F03164" w:rsidP="0038452D">
            <w:pPr>
              <w:rPr>
                <w:sz w:val="18"/>
                <w:szCs w:val="18"/>
              </w:rPr>
            </w:pPr>
          </w:p>
        </w:tc>
        <w:tc>
          <w:tcPr>
            <w:tcW w:w="2410" w:type="dxa"/>
            <w:gridSpan w:val="7"/>
            <w:tcBorders>
              <w:top w:val="nil"/>
              <w:left w:val="nil"/>
              <w:bottom w:val="nil"/>
              <w:right w:val="nil"/>
            </w:tcBorders>
            <w:noWrap/>
            <w:vAlign w:val="bottom"/>
          </w:tcPr>
          <w:p w:rsidR="00F03164" w:rsidRPr="00E962EC" w:rsidRDefault="00F03164" w:rsidP="0038452D">
            <w:pPr>
              <w:jc w:val="right"/>
              <w:rPr>
                <w:sz w:val="18"/>
                <w:szCs w:val="18"/>
              </w:rPr>
            </w:pPr>
          </w:p>
        </w:tc>
      </w:tr>
      <w:tr w:rsidR="00F03164" w:rsidRPr="00E962EC" w:rsidTr="0038452D">
        <w:trPr>
          <w:gridAfter w:val="1"/>
          <w:wAfter w:w="236" w:type="dxa"/>
          <w:trHeight w:val="20"/>
        </w:trPr>
        <w:tc>
          <w:tcPr>
            <w:tcW w:w="624" w:type="dxa"/>
            <w:gridSpan w:val="2"/>
            <w:tcBorders>
              <w:top w:val="nil"/>
              <w:left w:val="nil"/>
              <w:bottom w:val="nil"/>
              <w:right w:val="nil"/>
            </w:tcBorders>
            <w:noWrap/>
            <w:vAlign w:val="bottom"/>
          </w:tcPr>
          <w:p w:rsidR="00F03164" w:rsidRPr="00E962EC" w:rsidRDefault="00F03164" w:rsidP="0038452D">
            <w:pPr>
              <w:rPr>
                <w:sz w:val="18"/>
                <w:szCs w:val="18"/>
              </w:rPr>
            </w:pPr>
          </w:p>
        </w:tc>
        <w:tc>
          <w:tcPr>
            <w:tcW w:w="1287" w:type="dxa"/>
            <w:gridSpan w:val="2"/>
            <w:tcBorders>
              <w:top w:val="nil"/>
              <w:left w:val="nil"/>
              <w:bottom w:val="nil"/>
              <w:right w:val="nil"/>
            </w:tcBorders>
            <w:noWrap/>
            <w:vAlign w:val="bottom"/>
          </w:tcPr>
          <w:p w:rsidR="00F03164" w:rsidRPr="00E962EC" w:rsidRDefault="00F03164" w:rsidP="0038452D">
            <w:pPr>
              <w:rPr>
                <w:sz w:val="18"/>
                <w:szCs w:val="18"/>
              </w:rPr>
            </w:pPr>
          </w:p>
        </w:tc>
        <w:tc>
          <w:tcPr>
            <w:tcW w:w="5759" w:type="dxa"/>
            <w:gridSpan w:val="14"/>
            <w:tcBorders>
              <w:top w:val="nil"/>
              <w:left w:val="nil"/>
              <w:bottom w:val="nil"/>
              <w:right w:val="nil"/>
            </w:tcBorders>
            <w:vAlign w:val="bottom"/>
          </w:tcPr>
          <w:p w:rsidR="00F03164" w:rsidRPr="00E962EC" w:rsidRDefault="00F03164" w:rsidP="0038452D">
            <w:pPr>
              <w:rPr>
                <w:sz w:val="18"/>
                <w:szCs w:val="18"/>
              </w:rPr>
            </w:pPr>
            <w:r>
              <w:rPr>
                <w:sz w:val="18"/>
                <w:szCs w:val="18"/>
              </w:rPr>
              <w:t>Итого</w:t>
            </w:r>
          </w:p>
        </w:tc>
        <w:tc>
          <w:tcPr>
            <w:tcW w:w="2410" w:type="dxa"/>
            <w:gridSpan w:val="7"/>
            <w:tcBorders>
              <w:top w:val="nil"/>
              <w:left w:val="nil"/>
              <w:bottom w:val="nil"/>
              <w:right w:val="nil"/>
            </w:tcBorders>
            <w:noWrap/>
            <w:vAlign w:val="bottom"/>
          </w:tcPr>
          <w:p w:rsidR="00F03164" w:rsidRPr="00E962EC" w:rsidRDefault="00F03164" w:rsidP="0038452D">
            <w:pPr>
              <w:jc w:val="right"/>
              <w:rPr>
                <w:sz w:val="18"/>
                <w:szCs w:val="18"/>
              </w:rPr>
            </w:pPr>
            <w:r>
              <w:rPr>
                <w:sz w:val="18"/>
                <w:szCs w:val="18"/>
              </w:rPr>
              <w:t>___________</w:t>
            </w:r>
          </w:p>
        </w:tc>
      </w:tr>
      <w:tr w:rsidR="00F03164" w:rsidRPr="00E962EC" w:rsidTr="0038452D">
        <w:trPr>
          <w:gridAfter w:val="1"/>
          <w:wAfter w:w="236" w:type="dxa"/>
          <w:trHeight w:val="20"/>
        </w:trPr>
        <w:tc>
          <w:tcPr>
            <w:tcW w:w="624" w:type="dxa"/>
            <w:gridSpan w:val="2"/>
            <w:tcBorders>
              <w:top w:val="nil"/>
              <w:left w:val="nil"/>
              <w:bottom w:val="nil"/>
              <w:right w:val="nil"/>
            </w:tcBorders>
            <w:noWrap/>
            <w:vAlign w:val="bottom"/>
          </w:tcPr>
          <w:p w:rsidR="00F03164" w:rsidRPr="00E962EC" w:rsidRDefault="00F03164" w:rsidP="0038452D">
            <w:pPr>
              <w:rPr>
                <w:sz w:val="18"/>
                <w:szCs w:val="18"/>
              </w:rPr>
            </w:pPr>
          </w:p>
        </w:tc>
        <w:tc>
          <w:tcPr>
            <w:tcW w:w="1287" w:type="dxa"/>
            <w:gridSpan w:val="2"/>
            <w:tcBorders>
              <w:top w:val="nil"/>
              <w:left w:val="nil"/>
              <w:bottom w:val="nil"/>
              <w:right w:val="nil"/>
            </w:tcBorders>
            <w:noWrap/>
            <w:vAlign w:val="bottom"/>
          </w:tcPr>
          <w:p w:rsidR="00F03164" w:rsidRPr="00E962EC" w:rsidRDefault="00F03164" w:rsidP="0038452D">
            <w:pPr>
              <w:rPr>
                <w:sz w:val="18"/>
                <w:szCs w:val="18"/>
              </w:rPr>
            </w:pPr>
          </w:p>
        </w:tc>
        <w:tc>
          <w:tcPr>
            <w:tcW w:w="5759" w:type="dxa"/>
            <w:gridSpan w:val="14"/>
            <w:tcBorders>
              <w:top w:val="nil"/>
              <w:left w:val="nil"/>
              <w:bottom w:val="nil"/>
              <w:right w:val="nil"/>
            </w:tcBorders>
            <w:vAlign w:val="bottom"/>
          </w:tcPr>
          <w:p w:rsidR="00F03164" w:rsidRPr="00E962EC" w:rsidRDefault="00F03164" w:rsidP="0038452D">
            <w:pPr>
              <w:rPr>
                <w:sz w:val="18"/>
                <w:szCs w:val="18"/>
              </w:rPr>
            </w:pPr>
            <w:r>
              <w:rPr>
                <w:sz w:val="18"/>
                <w:szCs w:val="18"/>
              </w:rPr>
              <w:t>НДС 18%</w:t>
            </w:r>
          </w:p>
        </w:tc>
        <w:tc>
          <w:tcPr>
            <w:tcW w:w="2410" w:type="dxa"/>
            <w:gridSpan w:val="7"/>
            <w:tcBorders>
              <w:top w:val="nil"/>
              <w:left w:val="nil"/>
              <w:bottom w:val="nil"/>
              <w:right w:val="nil"/>
            </w:tcBorders>
            <w:noWrap/>
            <w:vAlign w:val="bottom"/>
          </w:tcPr>
          <w:p w:rsidR="00F03164" w:rsidRPr="00E962EC" w:rsidRDefault="00F03164" w:rsidP="0038452D">
            <w:pPr>
              <w:jc w:val="right"/>
              <w:rPr>
                <w:sz w:val="18"/>
                <w:szCs w:val="18"/>
              </w:rPr>
            </w:pPr>
            <w:r>
              <w:rPr>
                <w:sz w:val="18"/>
                <w:szCs w:val="18"/>
              </w:rPr>
              <w:t>___________</w:t>
            </w:r>
          </w:p>
        </w:tc>
      </w:tr>
    </w:tbl>
    <w:p w:rsidR="00F03164" w:rsidRDefault="00F03164" w:rsidP="00FF7FBF">
      <w:pPr>
        <w:pStyle w:val="ConsNormal"/>
        <w:widowControl/>
        <w:ind w:firstLine="0"/>
        <w:jc w:val="center"/>
        <w:rPr>
          <w:rFonts w:ascii="Times New Roman" w:hAnsi="Times New Roman"/>
          <w:sz w:val="28"/>
          <w:szCs w:val="28"/>
        </w:rPr>
      </w:pPr>
    </w:p>
    <w:p w:rsidR="00F03164" w:rsidRDefault="00F03164" w:rsidP="00FF7FBF">
      <w:pPr>
        <w:pStyle w:val="ConsNormal"/>
        <w:widowControl/>
        <w:ind w:firstLine="0"/>
        <w:jc w:val="center"/>
        <w:rPr>
          <w:rFonts w:ascii="Times New Roman" w:hAnsi="Times New Roman"/>
          <w:sz w:val="28"/>
          <w:szCs w:val="28"/>
        </w:rPr>
      </w:pPr>
    </w:p>
    <w:p w:rsidR="00F03164" w:rsidRDefault="00F03164" w:rsidP="00FF7FBF">
      <w:pPr>
        <w:pStyle w:val="ConsNormal"/>
        <w:widowControl/>
        <w:ind w:firstLine="0"/>
        <w:jc w:val="center"/>
        <w:rPr>
          <w:rFonts w:ascii="Times New Roman" w:hAnsi="Times New Roman"/>
          <w:sz w:val="28"/>
          <w:szCs w:val="28"/>
        </w:rPr>
      </w:pPr>
    </w:p>
    <w:tbl>
      <w:tblPr>
        <w:tblpPr w:leftFromText="180" w:rightFromText="180" w:vertAnchor="text" w:horzAnchor="margin" w:tblpY="58"/>
        <w:tblW w:w="0" w:type="auto"/>
        <w:tblLook w:val="04A0"/>
      </w:tblPr>
      <w:tblGrid>
        <w:gridCol w:w="4790"/>
        <w:gridCol w:w="4781"/>
      </w:tblGrid>
      <w:tr w:rsidR="00F03164" w:rsidRPr="005215AD" w:rsidTr="0038452D">
        <w:tc>
          <w:tcPr>
            <w:tcW w:w="4926" w:type="dxa"/>
          </w:tcPr>
          <w:p w:rsidR="00F03164" w:rsidRPr="005215AD" w:rsidRDefault="00F03164" w:rsidP="0038452D">
            <w:pPr>
              <w:rPr>
                <w:b/>
              </w:rPr>
            </w:pPr>
            <w:r>
              <w:rPr>
                <w:b/>
              </w:rPr>
              <w:t>Директор филиала</w:t>
            </w:r>
          </w:p>
          <w:p w:rsidR="00F03164" w:rsidRPr="005215AD" w:rsidRDefault="00F03164" w:rsidP="0038452D">
            <w:pPr>
              <w:rPr>
                <w:b/>
              </w:rPr>
            </w:pPr>
            <w:r>
              <w:rPr>
                <w:b/>
              </w:rPr>
              <w:t>ПАО «ТрансКонтейнер»</w:t>
            </w:r>
          </w:p>
          <w:p w:rsidR="00F03164" w:rsidRPr="005215AD" w:rsidRDefault="00F03164" w:rsidP="0038452D">
            <w:pPr>
              <w:rPr>
                <w:b/>
              </w:rPr>
            </w:pPr>
            <w:r>
              <w:rPr>
                <w:b/>
              </w:rPr>
              <w:t>на Приволжской железной дороге</w:t>
            </w:r>
          </w:p>
          <w:p w:rsidR="00F03164" w:rsidRPr="005215AD" w:rsidRDefault="00F03164" w:rsidP="0038452D">
            <w:pPr>
              <w:rPr>
                <w:b/>
              </w:rPr>
            </w:pPr>
          </w:p>
          <w:p w:rsidR="00F03164" w:rsidRPr="005215AD" w:rsidRDefault="00F03164" w:rsidP="0038452D">
            <w:pPr>
              <w:rPr>
                <w:b/>
              </w:rPr>
            </w:pPr>
            <w:r>
              <w:rPr>
                <w:b/>
              </w:rPr>
              <w:t>____________________ Назаркин С.Н.</w:t>
            </w:r>
          </w:p>
          <w:p w:rsidR="00F03164" w:rsidRPr="005215AD" w:rsidRDefault="00F03164" w:rsidP="0038452D">
            <w:pPr>
              <w:spacing w:line="288" w:lineRule="auto"/>
              <w:ind w:left="34"/>
              <w:rPr>
                <w:b/>
                <w:spacing w:val="-2"/>
              </w:rPr>
            </w:pPr>
            <w:r>
              <w:t xml:space="preserve">м.п. </w:t>
            </w:r>
            <w:r>
              <w:rPr>
                <w:b/>
                <w:spacing w:val="-2"/>
              </w:rPr>
              <w:t xml:space="preserve">                                              </w:t>
            </w:r>
          </w:p>
        </w:tc>
        <w:tc>
          <w:tcPr>
            <w:tcW w:w="4927" w:type="dxa"/>
          </w:tcPr>
          <w:p w:rsidR="00F03164" w:rsidRPr="005215AD" w:rsidRDefault="00F03164" w:rsidP="0038452D">
            <w:pPr>
              <w:widowControl w:val="0"/>
              <w:ind w:left="34"/>
              <w:jc w:val="both"/>
              <w:rPr>
                <w:b/>
                <w:spacing w:val="-2"/>
              </w:rPr>
            </w:pPr>
          </w:p>
          <w:p w:rsidR="00F03164" w:rsidRPr="005215AD" w:rsidRDefault="00F03164" w:rsidP="0038452D">
            <w:pPr>
              <w:widowControl w:val="0"/>
              <w:ind w:left="34"/>
              <w:jc w:val="both"/>
              <w:rPr>
                <w:b/>
                <w:spacing w:val="-2"/>
              </w:rPr>
            </w:pPr>
          </w:p>
          <w:p w:rsidR="00F03164" w:rsidRPr="005215AD" w:rsidRDefault="00F03164" w:rsidP="0038452D">
            <w:pPr>
              <w:widowControl w:val="0"/>
              <w:ind w:left="34"/>
              <w:jc w:val="both"/>
              <w:rPr>
                <w:b/>
                <w:spacing w:val="-2"/>
              </w:rPr>
            </w:pPr>
          </w:p>
          <w:p w:rsidR="00F03164" w:rsidRPr="005215AD" w:rsidRDefault="00F03164" w:rsidP="0038452D">
            <w:pPr>
              <w:widowControl w:val="0"/>
              <w:ind w:left="34"/>
              <w:jc w:val="both"/>
              <w:rPr>
                <w:b/>
                <w:spacing w:val="-2"/>
              </w:rPr>
            </w:pPr>
          </w:p>
          <w:p w:rsidR="00F03164" w:rsidRPr="005215AD" w:rsidRDefault="00F03164" w:rsidP="0038452D">
            <w:pPr>
              <w:widowControl w:val="0"/>
              <w:spacing w:line="288" w:lineRule="auto"/>
              <w:rPr>
                <w:b/>
                <w:color w:val="000000"/>
              </w:rPr>
            </w:pPr>
            <w:r>
              <w:rPr>
                <w:b/>
                <w:spacing w:val="-2"/>
              </w:rPr>
              <w:t xml:space="preserve">___________________  </w:t>
            </w:r>
            <w:r>
              <w:rPr>
                <w:b/>
                <w:color w:val="000000"/>
              </w:rPr>
              <w:t>/________________/</w:t>
            </w:r>
          </w:p>
          <w:p w:rsidR="00F03164" w:rsidRPr="005215AD" w:rsidRDefault="00F03164" w:rsidP="0038452D">
            <w:pPr>
              <w:widowControl w:val="0"/>
              <w:spacing w:line="288" w:lineRule="auto"/>
              <w:rPr>
                <w:b/>
              </w:rPr>
            </w:pPr>
            <w:r>
              <w:t xml:space="preserve">м.п. </w:t>
            </w:r>
            <w:r>
              <w:rPr>
                <w:b/>
                <w:spacing w:val="-2"/>
              </w:rPr>
              <w:t xml:space="preserve">                                              </w:t>
            </w:r>
          </w:p>
        </w:tc>
      </w:tr>
    </w:tbl>
    <w:p w:rsidR="00F03164" w:rsidRDefault="00F03164" w:rsidP="00FF7FBF">
      <w:pPr>
        <w:pStyle w:val="ConsNormal"/>
        <w:widowControl/>
        <w:ind w:firstLine="0"/>
        <w:jc w:val="center"/>
        <w:rPr>
          <w:rFonts w:ascii="Times New Roman" w:hAnsi="Times New Roman"/>
          <w:sz w:val="28"/>
          <w:szCs w:val="28"/>
        </w:rPr>
      </w:pPr>
    </w:p>
    <w:p w:rsidR="00F03164" w:rsidRDefault="00F03164" w:rsidP="00FF7FBF">
      <w:pPr>
        <w:pStyle w:val="ConsNormal"/>
        <w:widowControl/>
        <w:ind w:firstLine="0"/>
        <w:jc w:val="center"/>
        <w:rPr>
          <w:rFonts w:ascii="Times New Roman" w:hAnsi="Times New Roman"/>
          <w:sz w:val="28"/>
          <w:szCs w:val="28"/>
        </w:rPr>
      </w:pPr>
    </w:p>
    <w:p w:rsidR="00F03164" w:rsidRDefault="00F03164" w:rsidP="00FF7FBF">
      <w:pPr>
        <w:pStyle w:val="ConsNormal"/>
        <w:widowControl/>
        <w:ind w:firstLine="0"/>
        <w:jc w:val="center"/>
        <w:rPr>
          <w:rFonts w:ascii="Times New Roman" w:hAnsi="Times New Roman"/>
          <w:sz w:val="28"/>
          <w:szCs w:val="28"/>
        </w:rPr>
      </w:pPr>
    </w:p>
    <w:tbl>
      <w:tblPr>
        <w:tblW w:w="0" w:type="auto"/>
        <w:tblLook w:val="04A0"/>
      </w:tblPr>
      <w:tblGrid>
        <w:gridCol w:w="5941"/>
        <w:gridCol w:w="3630"/>
      </w:tblGrid>
      <w:tr w:rsidR="00F03164" w:rsidRPr="00E61FC8" w:rsidTr="0038452D">
        <w:tc>
          <w:tcPr>
            <w:tcW w:w="6204" w:type="dxa"/>
          </w:tcPr>
          <w:p w:rsidR="00F03164" w:rsidRPr="00E61FC8" w:rsidRDefault="00F03164" w:rsidP="0038452D">
            <w:pPr>
              <w:jc w:val="right"/>
            </w:pPr>
          </w:p>
        </w:tc>
        <w:tc>
          <w:tcPr>
            <w:tcW w:w="3649" w:type="dxa"/>
          </w:tcPr>
          <w:p w:rsidR="00F03164" w:rsidRPr="00E61FC8" w:rsidRDefault="00F03164" w:rsidP="0038452D">
            <w:pPr>
              <w:tabs>
                <w:tab w:val="left" w:pos="7710"/>
              </w:tabs>
            </w:pPr>
            <w:r>
              <w:t xml:space="preserve">Приложение № 3 </w:t>
            </w:r>
          </w:p>
        </w:tc>
      </w:tr>
      <w:tr w:rsidR="00F03164" w:rsidRPr="00E61FC8" w:rsidTr="0038452D">
        <w:tc>
          <w:tcPr>
            <w:tcW w:w="6204" w:type="dxa"/>
          </w:tcPr>
          <w:p w:rsidR="00F03164" w:rsidRPr="00E61FC8" w:rsidRDefault="00F03164" w:rsidP="0038452D">
            <w:pPr>
              <w:jc w:val="right"/>
            </w:pPr>
          </w:p>
        </w:tc>
        <w:tc>
          <w:tcPr>
            <w:tcW w:w="3649" w:type="dxa"/>
          </w:tcPr>
          <w:p w:rsidR="00F03164" w:rsidRPr="00E61FC8" w:rsidRDefault="00F03164" w:rsidP="0038452D">
            <w:pPr>
              <w:pStyle w:val="ConsNormal"/>
              <w:widowControl/>
              <w:ind w:firstLine="0"/>
              <w:rPr>
                <w:sz w:val="24"/>
                <w:szCs w:val="24"/>
              </w:rPr>
            </w:pPr>
            <w:r>
              <w:rPr>
                <w:rFonts w:ascii="Times New Roman" w:hAnsi="Times New Roman"/>
                <w:sz w:val="24"/>
                <w:szCs w:val="24"/>
              </w:rPr>
              <w:t>к Договору на выполнение работ</w:t>
            </w:r>
          </w:p>
        </w:tc>
      </w:tr>
      <w:tr w:rsidR="00F03164" w:rsidRPr="00E61FC8" w:rsidTr="0038452D">
        <w:tc>
          <w:tcPr>
            <w:tcW w:w="6204" w:type="dxa"/>
          </w:tcPr>
          <w:p w:rsidR="00F03164" w:rsidRPr="00E61FC8" w:rsidRDefault="00F03164" w:rsidP="0038452D">
            <w:pPr>
              <w:jc w:val="right"/>
            </w:pPr>
          </w:p>
        </w:tc>
        <w:tc>
          <w:tcPr>
            <w:tcW w:w="3649" w:type="dxa"/>
          </w:tcPr>
          <w:p w:rsidR="00F03164" w:rsidRPr="00E61FC8" w:rsidRDefault="00F03164" w:rsidP="0038452D">
            <w:pPr>
              <w:pStyle w:val="ConsNormal"/>
              <w:widowControl/>
              <w:ind w:firstLine="0"/>
              <w:rPr>
                <w:sz w:val="24"/>
                <w:szCs w:val="24"/>
              </w:rPr>
            </w:pPr>
            <w:r>
              <w:rPr>
                <w:rFonts w:ascii="Times New Roman" w:hAnsi="Times New Roman"/>
                <w:sz w:val="24"/>
                <w:szCs w:val="24"/>
              </w:rPr>
              <w:t>№_______________________</w:t>
            </w:r>
          </w:p>
        </w:tc>
      </w:tr>
      <w:tr w:rsidR="00F03164" w:rsidRPr="00E61FC8" w:rsidTr="0038452D">
        <w:tc>
          <w:tcPr>
            <w:tcW w:w="6204" w:type="dxa"/>
          </w:tcPr>
          <w:p w:rsidR="00F03164" w:rsidRPr="00E61FC8" w:rsidRDefault="00F03164" w:rsidP="0038452D">
            <w:pPr>
              <w:jc w:val="right"/>
            </w:pPr>
          </w:p>
        </w:tc>
        <w:tc>
          <w:tcPr>
            <w:tcW w:w="3649" w:type="dxa"/>
          </w:tcPr>
          <w:p w:rsidR="00F03164" w:rsidRPr="00E61FC8" w:rsidRDefault="00F03164" w:rsidP="0038452D">
            <w:pPr>
              <w:pStyle w:val="ConsNormal"/>
              <w:widowControl/>
              <w:ind w:firstLine="0"/>
              <w:rPr>
                <w:sz w:val="24"/>
                <w:szCs w:val="24"/>
              </w:rPr>
            </w:pPr>
            <w:r>
              <w:rPr>
                <w:rFonts w:ascii="Times New Roman" w:hAnsi="Times New Roman"/>
                <w:sz w:val="24"/>
                <w:szCs w:val="24"/>
              </w:rPr>
              <w:t>от «____»______________2017</w:t>
            </w:r>
          </w:p>
        </w:tc>
      </w:tr>
    </w:tbl>
    <w:p w:rsidR="00F03164" w:rsidRDefault="00F03164" w:rsidP="00FF7FBF">
      <w:pPr>
        <w:pStyle w:val="ConsNormal"/>
        <w:widowControl/>
        <w:ind w:firstLine="0"/>
        <w:jc w:val="center"/>
        <w:rPr>
          <w:rFonts w:ascii="Times New Roman" w:hAnsi="Times New Roman"/>
          <w:sz w:val="28"/>
          <w:szCs w:val="28"/>
        </w:rPr>
      </w:pPr>
    </w:p>
    <w:p w:rsidR="00F03164" w:rsidRPr="00785EDB" w:rsidRDefault="00F03164" w:rsidP="00FF7FBF">
      <w:pPr>
        <w:jc w:val="center"/>
        <w:rPr>
          <w:b/>
        </w:rPr>
      </w:pPr>
      <w:r>
        <w:rPr>
          <w:b/>
        </w:rPr>
        <w:t>Протокол</w:t>
      </w:r>
    </w:p>
    <w:p w:rsidR="00F03164" w:rsidRPr="00785EDB" w:rsidRDefault="00F03164" w:rsidP="00FF7FBF">
      <w:pPr>
        <w:jc w:val="center"/>
        <w:rPr>
          <w:b/>
        </w:rPr>
      </w:pPr>
      <w:r>
        <w:rPr>
          <w:b/>
        </w:rPr>
        <w:t>согласования договорной цены</w:t>
      </w:r>
    </w:p>
    <w:p w:rsidR="00F03164" w:rsidRDefault="00F03164" w:rsidP="00FF7FBF">
      <w:pPr>
        <w:jc w:val="center"/>
        <w:rPr>
          <w:sz w:val="28"/>
          <w:szCs w:val="28"/>
        </w:rPr>
      </w:pPr>
    </w:p>
    <w:p w:rsidR="00F03164" w:rsidRDefault="00F03164" w:rsidP="00FF7FBF">
      <w:pPr>
        <w:pStyle w:val="2a"/>
        <w:spacing w:after="0" w:line="240" w:lineRule="auto"/>
        <w:ind w:left="0" w:firstLine="720"/>
        <w:jc w:val="both"/>
      </w:pPr>
      <w:r>
        <w:t xml:space="preserve">Мы, нижеподписавшиеся, директор филиала ПАО «ТрансКонтейнер» на Приволжской железной дороге </w:t>
      </w:r>
      <w:r>
        <w:rPr>
          <w:bCs/>
        </w:rPr>
        <w:t>Назаркин С.Н.</w:t>
      </w:r>
      <w:r>
        <w:t xml:space="preserve">, действующий на основании Доверенности № Ц/2017/Н8-126г от 14.02.2017 г., от лица Заказчика, с одной стороны, и ____________________________, действующий на основании ________________, от лица </w:t>
      </w:r>
      <w:r>
        <w:rPr>
          <w:color w:val="000000"/>
          <w:spacing w:val="1"/>
        </w:rPr>
        <w:t>Исполнителя</w:t>
      </w:r>
      <w:r>
        <w:t>, с другой стороны, удостоверяем, что Сторонами достигнуто соглашение о величине договорной цены по настоящему Договору в размере ____________ (___________________________________) рублей, в том числе НДС 18% - _______________________ (_____________________________________) рублей.</w:t>
      </w:r>
    </w:p>
    <w:p w:rsidR="00F03164" w:rsidRDefault="00F03164" w:rsidP="00FF7FBF">
      <w:pPr>
        <w:pStyle w:val="2a"/>
        <w:spacing w:after="0" w:line="240" w:lineRule="auto"/>
        <w:ind w:left="0" w:firstLine="720"/>
        <w:jc w:val="both"/>
      </w:pPr>
    </w:p>
    <w:p w:rsidR="00F03164" w:rsidRDefault="00F03164" w:rsidP="00FF7FBF">
      <w:pPr>
        <w:pStyle w:val="2a"/>
        <w:spacing w:after="0" w:line="240" w:lineRule="auto"/>
        <w:ind w:left="0" w:firstLine="720"/>
        <w:jc w:val="both"/>
      </w:pPr>
    </w:p>
    <w:p w:rsidR="00F03164" w:rsidRPr="009902FE" w:rsidRDefault="00F03164" w:rsidP="00FF7FBF">
      <w:pPr>
        <w:pStyle w:val="2a"/>
        <w:spacing w:after="0" w:line="240" w:lineRule="auto"/>
        <w:ind w:left="0" w:firstLine="720"/>
        <w:jc w:val="both"/>
      </w:pPr>
    </w:p>
    <w:tbl>
      <w:tblPr>
        <w:tblpPr w:leftFromText="180" w:rightFromText="180" w:vertAnchor="text" w:horzAnchor="margin" w:tblpY="58"/>
        <w:tblW w:w="0" w:type="auto"/>
        <w:tblLook w:val="04A0"/>
      </w:tblPr>
      <w:tblGrid>
        <w:gridCol w:w="4790"/>
        <w:gridCol w:w="4781"/>
      </w:tblGrid>
      <w:tr w:rsidR="00F03164" w:rsidRPr="005215AD" w:rsidTr="0038452D">
        <w:tc>
          <w:tcPr>
            <w:tcW w:w="4926" w:type="dxa"/>
          </w:tcPr>
          <w:p w:rsidR="00F03164" w:rsidRPr="005215AD" w:rsidRDefault="00F03164" w:rsidP="0038452D">
            <w:pPr>
              <w:rPr>
                <w:b/>
              </w:rPr>
            </w:pPr>
            <w:r>
              <w:rPr>
                <w:b/>
              </w:rPr>
              <w:t>Директор филиала</w:t>
            </w:r>
          </w:p>
          <w:p w:rsidR="00F03164" w:rsidRPr="005215AD" w:rsidRDefault="00F03164" w:rsidP="0038452D">
            <w:pPr>
              <w:rPr>
                <w:b/>
              </w:rPr>
            </w:pPr>
            <w:r>
              <w:rPr>
                <w:b/>
              </w:rPr>
              <w:t>ПАО «ТрансКонтейнер»</w:t>
            </w:r>
          </w:p>
          <w:p w:rsidR="00F03164" w:rsidRPr="005215AD" w:rsidRDefault="00F03164" w:rsidP="0038452D">
            <w:pPr>
              <w:rPr>
                <w:b/>
              </w:rPr>
            </w:pPr>
            <w:r>
              <w:rPr>
                <w:b/>
              </w:rPr>
              <w:t>на Приволжской железной дороге</w:t>
            </w:r>
          </w:p>
          <w:p w:rsidR="00F03164" w:rsidRPr="005215AD" w:rsidRDefault="00F03164" w:rsidP="0038452D">
            <w:pPr>
              <w:rPr>
                <w:b/>
              </w:rPr>
            </w:pPr>
          </w:p>
          <w:p w:rsidR="00F03164" w:rsidRPr="005215AD" w:rsidRDefault="00F03164" w:rsidP="0038452D">
            <w:pPr>
              <w:rPr>
                <w:b/>
              </w:rPr>
            </w:pPr>
            <w:r>
              <w:rPr>
                <w:b/>
              </w:rPr>
              <w:t>____________________ Назаркин С.Н.</w:t>
            </w:r>
          </w:p>
          <w:p w:rsidR="00F03164" w:rsidRPr="005215AD" w:rsidRDefault="00F03164" w:rsidP="0038452D">
            <w:pPr>
              <w:spacing w:line="288" w:lineRule="auto"/>
              <w:ind w:left="34"/>
              <w:rPr>
                <w:b/>
                <w:spacing w:val="-2"/>
              </w:rPr>
            </w:pPr>
            <w:r>
              <w:t xml:space="preserve">м.п. </w:t>
            </w:r>
            <w:r>
              <w:rPr>
                <w:b/>
                <w:spacing w:val="-2"/>
              </w:rPr>
              <w:t xml:space="preserve">                                              </w:t>
            </w:r>
          </w:p>
        </w:tc>
        <w:tc>
          <w:tcPr>
            <w:tcW w:w="4927" w:type="dxa"/>
          </w:tcPr>
          <w:p w:rsidR="00F03164" w:rsidRPr="005215AD" w:rsidRDefault="00F03164" w:rsidP="0038452D">
            <w:pPr>
              <w:widowControl w:val="0"/>
              <w:ind w:left="34"/>
              <w:jc w:val="both"/>
              <w:rPr>
                <w:b/>
                <w:spacing w:val="-2"/>
              </w:rPr>
            </w:pPr>
          </w:p>
          <w:p w:rsidR="00F03164" w:rsidRPr="005215AD" w:rsidRDefault="00F03164" w:rsidP="0038452D">
            <w:pPr>
              <w:widowControl w:val="0"/>
              <w:ind w:left="34"/>
              <w:jc w:val="both"/>
              <w:rPr>
                <w:b/>
                <w:spacing w:val="-2"/>
              </w:rPr>
            </w:pPr>
          </w:p>
          <w:p w:rsidR="00F03164" w:rsidRPr="005215AD" w:rsidRDefault="00F03164" w:rsidP="0038452D">
            <w:pPr>
              <w:widowControl w:val="0"/>
              <w:ind w:left="34"/>
              <w:jc w:val="both"/>
              <w:rPr>
                <w:b/>
                <w:spacing w:val="-2"/>
              </w:rPr>
            </w:pPr>
          </w:p>
          <w:p w:rsidR="00F03164" w:rsidRPr="005215AD" w:rsidRDefault="00F03164" w:rsidP="0038452D">
            <w:pPr>
              <w:widowControl w:val="0"/>
              <w:ind w:left="34"/>
              <w:jc w:val="both"/>
              <w:rPr>
                <w:b/>
                <w:spacing w:val="-2"/>
              </w:rPr>
            </w:pPr>
          </w:p>
          <w:p w:rsidR="00F03164" w:rsidRPr="005215AD" w:rsidRDefault="00F03164" w:rsidP="0038452D">
            <w:pPr>
              <w:widowControl w:val="0"/>
              <w:spacing w:line="288" w:lineRule="auto"/>
              <w:rPr>
                <w:b/>
                <w:color w:val="000000"/>
              </w:rPr>
            </w:pPr>
            <w:r>
              <w:rPr>
                <w:b/>
                <w:spacing w:val="-2"/>
              </w:rPr>
              <w:t xml:space="preserve">___________________  </w:t>
            </w:r>
            <w:r>
              <w:rPr>
                <w:b/>
                <w:color w:val="000000"/>
              </w:rPr>
              <w:t>/________________/</w:t>
            </w:r>
          </w:p>
          <w:p w:rsidR="00F03164" w:rsidRPr="005215AD" w:rsidRDefault="00F03164" w:rsidP="0038452D">
            <w:pPr>
              <w:widowControl w:val="0"/>
              <w:spacing w:line="288" w:lineRule="auto"/>
              <w:rPr>
                <w:b/>
              </w:rPr>
            </w:pPr>
            <w:r>
              <w:t xml:space="preserve">м.п. </w:t>
            </w:r>
            <w:r>
              <w:rPr>
                <w:b/>
                <w:spacing w:val="-2"/>
              </w:rPr>
              <w:t xml:space="preserve">                                              </w:t>
            </w:r>
          </w:p>
        </w:tc>
      </w:tr>
    </w:tbl>
    <w:p w:rsidR="00F03164" w:rsidRDefault="00F03164" w:rsidP="00FF7FBF">
      <w:pPr>
        <w:pStyle w:val="ConsNormal"/>
        <w:widowControl/>
        <w:ind w:firstLine="0"/>
        <w:jc w:val="center"/>
        <w:rPr>
          <w:rFonts w:ascii="Times New Roman" w:hAnsi="Times New Roman"/>
          <w:sz w:val="28"/>
          <w:szCs w:val="28"/>
        </w:rPr>
      </w:pPr>
    </w:p>
    <w:p w:rsidR="00F03164" w:rsidRDefault="00F03164" w:rsidP="00FF7FBF">
      <w:pPr>
        <w:pStyle w:val="ConsNormal"/>
        <w:widowControl/>
        <w:ind w:firstLine="0"/>
        <w:jc w:val="center"/>
        <w:rPr>
          <w:rFonts w:ascii="Times New Roman" w:hAnsi="Times New Roman"/>
          <w:sz w:val="28"/>
          <w:szCs w:val="28"/>
        </w:rPr>
        <w:sectPr w:rsidR="00F03164" w:rsidSect="00643FCA">
          <w:headerReference w:type="default" r:id="rId23"/>
          <w:footerReference w:type="even" r:id="rId24"/>
          <w:footerReference w:type="default" r:id="rId25"/>
          <w:pgSz w:w="11906" w:h="16838"/>
          <w:pgMar w:top="1134" w:right="850" w:bottom="1134" w:left="1701" w:header="708" w:footer="708" w:gutter="0"/>
          <w:cols w:space="708"/>
          <w:docGrid w:linePitch="360"/>
        </w:sectPr>
      </w:pPr>
    </w:p>
    <w:tbl>
      <w:tblPr>
        <w:tblW w:w="20105" w:type="dxa"/>
        <w:tblInd w:w="-252" w:type="dxa"/>
        <w:tblLayout w:type="fixed"/>
        <w:tblLook w:val="0000"/>
      </w:tblPr>
      <w:tblGrid>
        <w:gridCol w:w="236"/>
        <w:gridCol w:w="481"/>
        <w:gridCol w:w="293"/>
        <w:gridCol w:w="244"/>
        <w:gridCol w:w="55"/>
        <w:gridCol w:w="1"/>
        <w:gridCol w:w="17"/>
        <w:gridCol w:w="218"/>
        <w:gridCol w:w="1"/>
        <w:gridCol w:w="17"/>
        <w:gridCol w:w="203"/>
        <w:gridCol w:w="26"/>
        <w:gridCol w:w="2"/>
        <w:gridCol w:w="27"/>
        <w:gridCol w:w="357"/>
        <w:gridCol w:w="128"/>
        <w:gridCol w:w="272"/>
        <w:gridCol w:w="3"/>
        <w:gridCol w:w="38"/>
        <w:gridCol w:w="92"/>
        <w:gridCol w:w="399"/>
        <w:gridCol w:w="3"/>
        <w:gridCol w:w="39"/>
        <w:gridCol w:w="95"/>
        <w:gridCol w:w="99"/>
        <w:gridCol w:w="3"/>
        <w:gridCol w:w="39"/>
        <w:gridCol w:w="300"/>
        <w:gridCol w:w="624"/>
        <w:gridCol w:w="17"/>
        <w:gridCol w:w="3"/>
        <w:gridCol w:w="39"/>
        <w:gridCol w:w="194"/>
        <w:gridCol w:w="3"/>
        <w:gridCol w:w="39"/>
        <w:gridCol w:w="198"/>
        <w:gridCol w:w="3"/>
        <w:gridCol w:w="39"/>
        <w:gridCol w:w="345"/>
        <w:gridCol w:w="406"/>
        <w:gridCol w:w="173"/>
        <w:gridCol w:w="3"/>
        <w:gridCol w:w="38"/>
        <w:gridCol w:w="258"/>
        <w:gridCol w:w="152"/>
        <w:gridCol w:w="454"/>
        <w:gridCol w:w="3"/>
        <w:gridCol w:w="38"/>
        <w:gridCol w:w="202"/>
        <w:gridCol w:w="19"/>
        <w:gridCol w:w="19"/>
        <w:gridCol w:w="60"/>
        <w:gridCol w:w="262"/>
        <w:gridCol w:w="47"/>
        <w:gridCol w:w="554"/>
        <w:gridCol w:w="369"/>
        <w:gridCol w:w="45"/>
        <w:gridCol w:w="374"/>
        <w:gridCol w:w="90"/>
        <w:gridCol w:w="239"/>
        <w:gridCol w:w="16"/>
        <w:gridCol w:w="3"/>
        <w:gridCol w:w="37"/>
        <w:gridCol w:w="306"/>
        <w:gridCol w:w="34"/>
        <w:gridCol w:w="395"/>
        <w:gridCol w:w="31"/>
        <w:gridCol w:w="610"/>
        <w:gridCol w:w="29"/>
        <w:gridCol w:w="214"/>
        <w:gridCol w:w="348"/>
        <w:gridCol w:w="39"/>
        <w:gridCol w:w="258"/>
        <w:gridCol w:w="3"/>
        <w:gridCol w:w="17"/>
        <w:gridCol w:w="275"/>
        <w:gridCol w:w="466"/>
        <w:gridCol w:w="9"/>
        <w:gridCol w:w="374"/>
        <w:gridCol w:w="236"/>
        <w:gridCol w:w="81"/>
        <w:gridCol w:w="13"/>
        <w:gridCol w:w="142"/>
        <w:gridCol w:w="23"/>
        <w:gridCol w:w="71"/>
        <w:gridCol w:w="142"/>
        <w:gridCol w:w="277"/>
        <w:gridCol w:w="14"/>
        <w:gridCol w:w="757"/>
        <w:gridCol w:w="2"/>
        <w:gridCol w:w="66"/>
        <w:gridCol w:w="19"/>
        <w:gridCol w:w="206"/>
        <w:gridCol w:w="236"/>
        <w:gridCol w:w="236"/>
        <w:gridCol w:w="499"/>
        <w:gridCol w:w="1"/>
        <w:gridCol w:w="64"/>
        <w:gridCol w:w="64"/>
        <w:gridCol w:w="108"/>
        <w:gridCol w:w="145"/>
        <w:gridCol w:w="1"/>
        <w:gridCol w:w="92"/>
        <w:gridCol w:w="143"/>
        <w:gridCol w:w="86"/>
        <w:gridCol w:w="29"/>
        <w:gridCol w:w="207"/>
        <w:gridCol w:w="309"/>
        <w:gridCol w:w="236"/>
        <w:gridCol w:w="16"/>
        <w:gridCol w:w="670"/>
        <w:gridCol w:w="712"/>
        <w:gridCol w:w="1741"/>
      </w:tblGrid>
      <w:tr w:rsidR="00F03164" w:rsidRPr="00C017DE" w:rsidTr="0038452D">
        <w:trPr>
          <w:trHeight w:val="240"/>
        </w:trPr>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091" w:type="dxa"/>
            <w:gridSpan w:val="6"/>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58"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798"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533"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983"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40"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965"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905"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240"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369"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968"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759" w:type="dxa"/>
            <w:gridSpan w:val="6"/>
            <w:tcBorders>
              <w:top w:val="nil"/>
              <w:left w:val="nil"/>
              <w:bottom w:val="nil"/>
              <w:right w:val="nil"/>
            </w:tcBorders>
            <w:noWrap/>
            <w:vAlign w:val="bottom"/>
          </w:tcPr>
          <w:p w:rsidR="00F03164" w:rsidRPr="00C017DE" w:rsidRDefault="00F03164" w:rsidP="0038452D">
            <w:pPr>
              <w:suppressAutoHyphens w:val="0"/>
              <w:rPr>
                <w:lang w:eastAsia="ru-RU"/>
              </w:rPr>
            </w:pPr>
          </w:p>
        </w:tc>
        <w:tc>
          <w:tcPr>
            <w:tcW w:w="340"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426"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639"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5088" w:type="dxa"/>
            <w:gridSpan w:val="29"/>
            <w:tcBorders>
              <w:top w:val="nil"/>
              <w:left w:val="nil"/>
              <w:bottom w:val="nil"/>
              <w:right w:val="nil"/>
            </w:tcBorders>
            <w:noWrap/>
            <w:vAlign w:val="bottom"/>
          </w:tcPr>
          <w:p w:rsidR="00F03164" w:rsidRPr="00C017DE" w:rsidRDefault="00F03164" w:rsidP="0038452D">
            <w:pPr>
              <w:suppressAutoHyphens w:val="0"/>
              <w:rPr>
                <w:lang w:eastAsia="ru-RU"/>
              </w:rPr>
            </w:pPr>
            <w:r>
              <w:rPr>
                <w:lang w:eastAsia="ru-RU"/>
              </w:rPr>
              <w:t xml:space="preserve">Приложение № 4   </w:t>
            </w:r>
          </w:p>
        </w:tc>
        <w:tc>
          <w:tcPr>
            <w:tcW w:w="318"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4241" w:type="dxa"/>
            <w:gridSpan w:val="11"/>
            <w:tcBorders>
              <w:top w:val="nil"/>
              <w:left w:val="nil"/>
              <w:bottom w:val="nil"/>
              <w:right w:val="nil"/>
            </w:tcBorders>
            <w:noWrap/>
            <w:vAlign w:val="bottom"/>
          </w:tcPr>
          <w:p w:rsidR="00F03164" w:rsidRPr="00C017DE" w:rsidRDefault="00F03164" w:rsidP="0038452D">
            <w:pPr>
              <w:suppressAutoHyphens w:val="0"/>
              <w:rPr>
                <w:lang w:eastAsia="ru-RU"/>
              </w:rPr>
            </w:pPr>
          </w:p>
        </w:tc>
      </w:tr>
      <w:tr w:rsidR="00F03164" w:rsidRPr="00C017DE" w:rsidTr="0038452D">
        <w:trPr>
          <w:trHeight w:val="240"/>
        </w:trPr>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091" w:type="dxa"/>
            <w:gridSpan w:val="6"/>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58"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798"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533"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983"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40"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965"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905"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240"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369"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968"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759" w:type="dxa"/>
            <w:gridSpan w:val="6"/>
            <w:tcBorders>
              <w:top w:val="nil"/>
              <w:left w:val="nil"/>
              <w:bottom w:val="nil"/>
              <w:right w:val="nil"/>
            </w:tcBorders>
            <w:noWrap/>
            <w:vAlign w:val="bottom"/>
          </w:tcPr>
          <w:p w:rsidR="00F03164" w:rsidRPr="00C017DE" w:rsidRDefault="00F03164" w:rsidP="0038452D">
            <w:pPr>
              <w:suppressAutoHyphens w:val="0"/>
              <w:rPr>
                <w:lang w:eastAsia="ru-RU"/>
              </w:rPr>
            </w:pPr>
          </w:p>
        </w:tc>
        <w:tc>
          <w:tcPr>
            <w:tcW w:w="340"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426"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639"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5088" w:type="dxa"/>
            <w:gridSpan w:val="29"/>
            <w:tcBorders>
              <w:top w:val="nil"/>
              <w:left w:val="nil"/>
              <w:bottom w:val="nil"/>
              <w:right w:val="nil"/>
            </w:tcBorders>
            <w:noWrap/>
            <w:vAlign w:val="bottom"/>
          </w:tcPr>
          <w:p w:rsidR="00F03164" w:rsidRPr="00C017DE" w:rsidRDefault="00F03164" w:rsidP="0038452D">
            <w:pPr>
              <w:suppressAutoHyphens w:val="0"/>
              <w:rPr>
                <w:lang w:eastAsia="ru-RU"/>
              </w:rPr>
            </w:pPr>
            <w:r>
              <w:rPr>
                <w:lang w:eastAsia="ru-RU"/>
              </w:rPr>
              <w:t>к Договору №__________________</w:t>
            </w:r>
          </w:p>
        </w:tc>
        <w:tc>
          <w:tcPr>
            <w:tcW w:w="318"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4241" w:type="dxa"/>
            <w:gridSpan w:val="11"/>
            <w:tcBorders>
              <w:top w:val="nil"/>
              <w:left w:val="nil"/>
              <w:bottom w:val="nil"/>
              <w:right w:val="nil"/>
            </w:tcBorders>
            <w:noWrap/>
            <w:vAlign w:val="bottom"/>
          </w:tcPr>
          <w:p w:rsidR="00F03164" w:rsidRPr="00C017DE" w:rsidRDefault="00F03164" w:rsidP="0038452D">
            <w:pPr>
              <w:suppressAutoHyphens w:val="0"/>
              <w:rPr>
                <w:lang w:eastAsia="ru-RU"/>
              </w:rPr>
            </w:pPr>
          </w:p>
        </w:tc>
      </w:tr>
      <w:tr w:rsidR="00F03164" w:rsidRPr="00C017DE" w:rsidTr="0038452D">
        <w:trPr>
          <w:trHeight w:val="240"/>
        </w:trPr>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091" w:type="dxa"/>
            <w:gridSpan w:val="6"/>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58"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798"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533"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983"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40"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965"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905"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240"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369"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968"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759" w:type="dxa"/>
            <w:gridSpan w:val="6"/>
            <w:tcBorders>
              <w:top w:val="nil"/>
              <w:left w:val="nil"/>
              <w:bottom w:val="nil"/>
              <w:right w:val="nil"/>
            </w:tcBorders>
            <w:noWrap/>
            <w:vAlign w:val="bottom"/>
          </w:tcPr>
          <w:p w:rsidR="00F03164" w:rsidRPr="00C017DE" w:rsidRDefault="00F03164" w:rsidP="0038452D">
            <w:pPr>
              <w:suppressAutoHyphens w:val="0"/>
              <w:rPr>
                <w:lang w:eastAsia="ru-RU"/>
              </w:rPr>
            </w:pPr>
          </w:p>
        </w:tc>
        <w:tc>
          <w:tcPr>
            <w:tcW w:w="340"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426"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639"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5088" w:type="dxa"/>
            <w:gridSpan w:val="29"/>
            <w:tcBorders>
              <w:top w:val="nil"/>
              <w:left w:val="nil"/>
              <w:bottom w:val="nil"/>
              <w:right w:val="nil"/>
            </w:tcBorders>
            <w:noWrap/>
            <w:vAlign w:val="bottom"/>
          </w:tcPr>
          <w:p w:rsidR="00F03164" w:rsidRPr="00C017DE" w:rsidRDefault="00F03164" w:rsidP="0038452D">
            <w:pPr>
              <w:suppressAutoHyphens w:val="0"/>
              <w:rPr>
                <w:lang w:eastAsia="ru-RU"/>
              </w:rPr>
            </w:pPr>
            <w:r>
              <w:t>от «____»______________2017</w:t>
            </w:r>
          </w:p>
        </w:tc>
        <w:tc>
          <w:tcPr>
            <w:tcW w:w="318"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4241" w:type="dxa"/>
            <w:gridSpan w:val="11"/>
            <w:tcBorders>
              <w:top w:val="nil"/>
              <w:left w:val="nil"/>
              <w:bottom w:val="nil"/>
              <w:right w:val="nil"/>
            </w:tcBorders>
            <w:noWrap/>
            <w:vAlign w:val="bottom"/>
          </w:tcPr>
          <w:p w:rsidR="00F03164" w:rsidRPr="00C017DE" w:rsidRDefault="00F03164" w:rsidP="0038452D">
            <w:pPr>
              <w:suppressAutoHyphens w:val="0"/>
              <w:rPr>
                <w:lang w:eastAsia="ru-RU"/>
              </w:rPr>
            </w:pPr>
          </w:p>
        </w:tc>
      </w:tr>
      <w:tr w:rsidR="00F03164" w:rsidRPr="00C017DE" w:rsidTr="0038452D">
        <w:trPr>
          <w:trHeight w:val="240"/>
        </w:trPr>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091" w:type="dxa"/>
            <w:gridSpan w:val="6"/>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58"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798"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533"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983"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40"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965"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905"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240"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369"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968"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759" w:type="dxa"/>
            <w:gridSpan w:val="6"/>
            <w:tcBorders>
              <w:top w:val="nil"/>
              <w:left w:val="nil"/>
              <w:bottom w:val="nil"/>
              <w:right w:val="nil"/>
            </w:tcBorders>
            <w:noWrap/>
            <w:vAlign w:val="bottom"/>
          </w:tcPr>
          <w:p w:rsidR="00F03164" w:rsidRPr="00C017DE" w:rsidRDefault="00F03164" w:rsidP="0038452D">
            <w:pPr>
              <w:suppressAutoHyphens w:val="0"/>
              <w:rPr>
                <w:lang w:eastAsia="ru-RU"/>
              </w:rPr>
            </w:pPr>
          </w:p>
        </w:tc>
        <w:tc>
          <w:tcPr>
            <w:tcW w:w="340"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426"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639"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5088" w:type="dxa"/>
            <w:gridSpan w:val="29"/>
            <w:tcBorders>
              <w:top w:val="nil"/>
              <w:left w:val="nil"/>
              <w:bottom w:val="nil"/>
              <w:right w:val="nil"/>
            </w:tcBorders>
            <w:noWrap/>
            <w:vAlign w:val="bottom"/>
          </w:tcPr>
          <w:p w:rsidR="00F03164" w:rsidRPr="00C017DE" w:rsidRDefault="00F03164" w:rsidP="0038452D">
            <w:pPr>
              <w:suppressAutoHyphens w:val="0"/>
              <w:rPr>
                <w:sz w:val="18"/>
                <w:szCs w:val="18"/>
                <w:lang w:eastAsia="ru-RU"/>
              </w:rPr>
            </w:pPr>
            <w:r>
              <w:rPr>
                <w:sz w:val="18"/>
                <w:szCs w:val="18"/>
                <w:lang w:eastAsia="ru-RU"/>
              </w:rPr>
              <w:t>Унифицированная форма КС-2</w:t>
            </w:r>
          </w:p>
        </w:tc>
        <w:tc>
          <w:tcPr>
            <w:tcW w:w="318"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4241" w:type="dxa"/>
            <w:gridSpan w:val="11"/>
            <w:tcBorders>
              <w:top w:val="nil"/>
              <w:left w:val="nil"/>
              <w:bottom w:val="nil"/>
              <w:right w:val="nil"/>
            </w:tcBorders>
            <w:noWrap/>
            <w:vAlign w:val="bottom"/>
          </w:tcPr>
          <w:p w:rsidR="00F03164" w:rsidRPr="00C017DE" w:rsidRDefault="00F03164" w:rsidP="0038452D">
            <w:pPr>
              <w:suppressAutoHyphens w:val="0"/>
              <w:rPr>
                <w:lang w:eastAsia="ru-RU"/>
              </w:rPr>
            </w:pPr>
          </w:p>
        </w:tc>
      </w:tr>
      <w:tr w:rsidR="00F03164" w:rsidRPr="00C017DE" w:rsidTr="0038452D">
        <w:trPr>
          <w:gridAfter w:val="16"/>
          <w:wAfter w:w="4623" w:type="dxa"/>
          <w:trHeight w:val="315"/>
        </w:trPr>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091" w:type="dxa"/>
            <w:gridSpan w:val="6"/>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58"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798"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533"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983"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40"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965"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905"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240"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369"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968"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759" w:type="dxa"/>
            <w:gridSpan w:val="6"/>
            <w:tcBorders>
              <w:top w:val="nil"/>
              <w:left w:val="nil"/>
              <w:bottom w:val="nil"/>
              <w:right w:val="nil"/>
            </w:tcBorders>
            <w:noWrap/>
            <w:vAlign w:val="bottom"/>
          </w:tcPr>
          <w:p w:rsidR="00F03164" w:rsidRPr="00C017DE" w:rsidRDefault="00F03164" w:rsidP="0038452D">
            <w:pPr>
              <w:suppressAutoHyphens w:val="0"/>
              <w:rPr>
                <w:lang w:eastAsia="ru-RU"/>
              </w:rPr>
            </w:pPr>
          </w:p>
        </w:tc>
        <w:tc>
          <w:tcPr>
            <w:tcW w:w="340"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426"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639"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601"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78"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75"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475"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374"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91"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759"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1263" w:type="dxa"/>
            <w:gridSpan w:val="7"/>
            <w:tcBorders>
              <w:top w:val="single" w:sz="4" w:space="0" w:color="auto"/>
              <w:left w:val="single" w:sz="4" w:space="0" w:color="auto"/>
              <w:bottom w:val="single" w:sz="8" w:space="0" w:color="auto"/>
              <w:right w:val="single" w:sz="4" w:space="0" w:color="000000"/>
            </w:tcBorders>
            <w:noWrap/>
            <w:vAlign w:val="bottom"/>
          </w:tcPr>
          <w:p w:rsidR="00F03164" w:rsidRPr="00C017DE" w:rsidRDefault="00F03164" w:rsidP="0038452D">
            <w:pPr>
              <w:suppressAutoHyphens w:val="0"/>
              <w:jc w:val="center"/>
              <w:rPr>
                <w:lang w:eastAsia="ru-RU"/>
              </w:rPr>
            </w:pPr>
            <w:r>
              <w:rPr>
                <w:sz w:val="22"/>
                <w:szCs w:val="22"/>
                <w:lang w:eastAsia="ru-RU"/>
              </w:rPr>
              <w:t>Код</w:t>
            </w:r>
          </w:p>
        </w:tc>
      </w:tr>
      <w:tr w:rsidR="00F03164" w:rsidRPr="00C017DE" w:rsidTr="0038452D">
        <w:trPr>
          <w:gridAfter w:val="16"/>
          <w:wAfter w:w="4623" w:type="dxa"/>
          <w:trHeight w:val="255"/>
        </w:trPr>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091" w:type="dxa"/>
            <w:gridSpan w:val="6"/>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58"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798"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533"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983"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40"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965"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905"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240"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369"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968"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759" w:type="dxa"/>
            <w:gridSpan w:val="6"/>
            <w:tcBorders>
              <w:top w:val="nil"/>
              <w:left w:val="nil"/>
              <w:bottom w:val="nil"/>
              <w:right w:val="nil"/>
            </w:tcBorders>
            <w:noWrap/>
            <w:vAlign w:val="bottom"/>
          </w:tcPr>
          <w:p w:rsidR="00F03164" w:rsidRPr="00C017DE" w:rsidRDefault="00F03164" w:rsidP="0038452D">
            <w:pPr>
              <w:suppressAutoHyphens w:val="0"/>
              <w:rPr>
                <w:lang w:eastAsia="ru-RU"/>
              </w:rPr>
            </w:pPr>
          </w:p>
        </w:tc>
        <w:tc>
          <w:tcPr>
            <w:tcW w:w="340"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426"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639"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601"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78"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75"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475"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374"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758" w:type="dxa"/>
            <w:gridSpan w:val="11"/>
            <w:tcBorders>
              <w:top w:val="nil"/>
              <w:left w:val="nil"/>
              <w:bottom w:val="nil"/>
              <w:right w:val="single" w:sz="8" w:space="0" w:color="000000"/>
            </w:tcBorders>
            <w:noWrap/>
            <w:vAlign w:val="bottom"/>
          </w:tcPr>
          <w:p w:rsidR="00F03164" w:rsidRPr="00C017DE" w:rsidRDefault="00F03164" w:rsidP="0038452D">
            <w:pPr>
              <w:suppressAutoHyphens w:val="0"/>
              <w:jc w:val="right"/>
              <w:rPr>
                <w:lang w:eastAsia="ru-RU"/>
              </w:rPr>
            </w:pPr>
            <w:r>
              <w:rPr>
                <w:sz w:val="22"/>
                <w:szCs w:val="22"/>
                <w:lang w:eastAsia="ru-RU"/>
              </w:rPr>
              <w:t xml:space="preserve">Форма по ОКУД </w:t>
            </w:r>
          </w:p>
        </w:tc>
        <w:tc>
          <w:tcPr>
            <w:tcW w:w="1263" w:type="dxa"/>
            <w:gridSpan w:val="7"/>
            <w:tcBorders>
              <w:top w:val="single" w:sz="8" w:space="0" w:color="auto"/>
              <w:left w:val="nil"/>
              <w:bottom w:val="single" w:sz="4" w:space="0" w:color="auto"/>
              <w:right w:val="single" w:sz="8" w:space="0" w:color="000000"/>
            </w:tcBorders>
            <w:noWrap/>
            <w:vAlign w:val="bottom"/>
          </w:tcPr>
          <w:p w:rsidR="00F03164" w:rsidRPr="00C017DE" w:rsidRDefault="00F03164" w:rsidP="0038452D">
            <w:pPr>
              <w:suppressAutoHyphens w:val="0"/>
              <w:ind w:left="-1188" w:right="-108"/>
              <w:rPr>
                <w:lang w:eastAsia="ru-RU"/>
              </w:rPr>
            </w:pPr>
            <w:r>
              <w:rPr>
                <w:sz w:val="22"/>
                <w:szCs w:val="22"/>
                <w:lang w:eastAsia="ru-RU"/>
              </w:rPr>
              <w:t>0322005</w:t>
            </w:r>
          </w:p>
        </w:tc>
      </w:tr>
      <w:tr w:rsidR="00F03164" w:rsidRPr="00C017DE" w:rsidTr="0038452D">
        <w:trPr>
          <w:gridAfter w:val="16"/>
          <w:wAfter w:w="4623" w:type="dxa"/>
          <w:trHeight w:val="225"/>
        </w:trPr>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091" w:type="dxa"/>
            <w:gridSpan w:val="6"/>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58"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798"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533"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983"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40"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965"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905"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240"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369"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968"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759" w:type="dxa"/>
            <w:gridSpan w:val="6"/>
            <w:tcBorders>
              <w:top w:val="nil"/>
              <w:left w:val="nil"/>
              <w:bottom w:val="nil"/>
              <w:right w:val="nil"/>
            </w:tcBorders>
            <w:noWrap/>
            <w:vAlign w:val="bottom"/>
          </w:tcPr>
          <w:p w:rsidR="00F03164" w:rsidRPr="00C017DE" w:rsidRDefault="00F03164" w:rsidP="0038452D">
            <w:pPr>
              <w:suppressAutoHyphens w:val="0"/>
              <w:rPr>
                <w:lang w:eastAsia="ru-RU"/>
              </w:rPr>
            </w:pPr>
          </w:p>
        </w:tc>
        <w:tc>
          <w:tcPr>
            <w:tcW w:w="340"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426"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639"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601"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78"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75"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475"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374"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91"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759"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1263" w:type="dxa"/>
            <w:gridSpan w:val="7"/>
            <w:tcBorders>
              <w:top w:val="single" w:sz="4" w:space="0" w:color="auto"/>
              <w:left w:val="single" w:sz="8" w:space="0" w:color="auto"/>
              <w:bottom w:val="single" w:sz="4" w:space="0" w:color="000000"/>
              <w:right w:val="single" w:sz="8" w:space="0" w:color="000000"/>
            </w:tcBorders>
            <w:noWrap/>
            <w:vAlign w:val="bottom"/>
          </w:tcPr>
          <w:p w:rsidR="00F03164" w:rsidRPr="00C017DE" w:rsidRDefault="00F03164" w:rsidP="0038452D">
            <w:pPr>
              <w:suppressAutoHyphens w:val="0"/>
              <w:jc w:val="center"/>
              <w:rPr>
                <w:lang w:eastAsia="ru-RU"/>
              </w:rPr>
            </w:pPr>
            <w:r>
              <w:rPr>
                <w:sz w:val="22"/>
                <w:szCs w:val="22"/>
                <w:lang w:eastAsia="ru-RU"/>
              </w:rPr>
              <w:t> </w:t>
            </w:r>
          </w:p>
        </w:tc>
      </w:tr>
      <w:tr w:rsidR="00F03164" w:rsidRPr="00C017DE" w:rsidTr="0038452D">
        <w:trPr>
          <w:gridAfter w:val="16"/>
          <w:wAfter w:w="4623" w:type="dxa"/>
          <w:trHeight w:val="255"/>
        </w:trPr>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585" w:type="dxa"/>
            <w:gridSpan w:val="13"/>
            <w:tcBorders>
              <w:top w:val="nil"/>
              <w:left w:val="nil"/>
              <w:bottom w:val="nil"/>
              <w:right w:val="nil"/>
            </w:tcBorders>
            <w:noWrap/>
            <w:vAlign w:val="bottom"/>
          </w:tcPr>
          <w:p w:rsidR="00F03164" w:rsidRPr="00C017DE" w:rsidRDefault="00F03164" w:rsidP="0038452D">
            <w:pPr>
              <w:suppressAutoHyphens w:val="0"/>
              <w:rPr>
                <w:lang w:eastAsia="ru-RU"/>
              </w:rPr>
            </w:pPr>
            <w:r>
              <w:rPr>
                <w:sz w:val="22"/>
                <w:szCs w:val="22"/>
                <w:lang w:eastAsia="ru-RU"/>
              </w:rPr>
              <w:t>Инвестор</w:t>
            </w:r>
          </w:p>
        </w:tc>
        <w:tc>
          <w:tcPr>
            <w:tcW w:w="10970" w:type="dxa"/>
            <w:gridSpan w:val="68"/>
            <w:tcBorders>
              <w:top w:val="nil"/>
              <w:left w:val="nil"/>
              <w:bottom w:val="single" w:sz="4" w:space="0" w:color="auto"/>
              <w:right w:val="nil"/>
            </w:tcBorders>
            <w:noWrap/>
            <w:vAlign w:val="bottom"/>
          </w:tcPr>
          <w:p w:rsidR="00F03164" w:rsidRPr="00C017DE" w:rsidRDefault="00F03164" w:rsidP="0038452D">
            <w:pPr>
              <w:suppressAutoHyphens w:val="0"/>
              <w:jc w:val="center"/>
              <w:rPr>
                <w:lang w:eastAsia="ru-RU"/>
              </w:rPr>
            </w:pPr>
            <w:r>
              <w:rPr>
                <w:sz w:val="22"/>
                <w:szCs w:val="22"/>
                <w:lang w:eastAsia="ru-RU"/>
              </w:rPr>
              <w:t> </w:t>
            </w: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1192" w:type="dxa"/>
            <w:gridSpan w:val="5"/>
            <w:tcBorders>
              <w:top w:val="nil"/>
              <w:left w:val="nil"/>
              <w:bottom w:val="nil"/>
              <w:right w:val="single" w:sz="4" w:space="0" w:color="auto"/>
            </w:tcBorders>
            <w:noWrap/>
            <w:vAlign w:val="bottom"/>
          </w:tcPr>
          <w:p w:rsidR="00F03164" w:rsidRPr="00C017DE" w:rsidRDefault="00F03164" w:rsidP="0038452D">
            <w:pPr>
              <w:suppressAutoHyphens w:val="0"/>
              <w:jc w:val="right"/>
              <w:rPr>
                <w:lang w:eastAsia="ru-RU"/>
              </w:rPr>
            </w:pPr>
            <w:r>
              <w:rPr>
                <w:sz w:val="22"/>
                <w:szCs w:val="22"/>
                <w:lang w:eastAsia="ru-RU"/>
              </w:rPr>
              <w:t xml:space="preserve">по ОКПО </w:t>
            </w:r>
          </w:p>
        </w:tc>
        <w:tc>
          <w:tcPr>
            <w:tcW w:w="1263" w:type="dxa"/>
            <w:gridSpan w:val="7"/>
            <w:tcBorders>
              <w:top w:val="single" w:sz="4" w:space="0" w:color="auto"/>
              <w:left w:val="single" w:sz="4" w:space="0" w:color="auto"/>
              <w:bottom w:val="single" w:sz="4" w:space="0" w:color="auto"/>
              <w:right w:val="single" w:sz="4" w:space="0" w:color="auto"/>
            </w:tcBorders>
            <w:vAlign w:val="bottom"/>
          </w:tcPr>
          <w:p w:rsidR="00F03164" w:rsidRPr="00C017DE" w:rsidRDefault="00F03164" w:rsidP="0038452D">
            <w:pPr>
              <w:suppressAutoHyphens w:val="0"/>
              <w:jc w:val="center"/>
              <w:rPr>
                <w:lang w:eastAsia="ru-RU"/>
              </w:rPr>
            </w:pPr>
            <w:r>
              <w:rPr>
                <w:sz w:val="22"/>
                <w:szCs w:val="22"/>
                <w:lang w:eastAsia="ru-RU"/>
              </w:rPr>
              <w:t> </w:t>
            </w:r>
          </w:p>
        </w:tc>
      </w:tr>
      <w:tr w:rsidR="00F03164" w:rsidRPr="00C017DE" w:rsidTr="0038452D">
        <w:trPr>
          <w:gridAfter w:val="16"/>
          <w:wAfter w:w="4623" w:type="dxa"/>
          <w:trHeight w:val="255"/>
        </w:trPr>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2916" w:type="dxa"/>
            <w:gridSpan w:val="22"/>
            <w:tcBorders>
              <w:top w:val="nil"/>
              <w:left w:val="nil"/>
              <w:bottom w:val="nil"/>
              <w:right w:val="nil"/>
            </w:tcBorders>
            <w:noWrap/>
            <w:vAlign w:val="bottom"/>
          </w:tcPr>
          <w:p w:rsidR="00F03164" w:rsidRPr="00C017DE" w:rsidRDefault="00F03164" w:rsidP="0038452D">
            <w:pPr>
              <w:suppressAutoHyphens w:val="0"/>
              <w:rPr>
                <w:lang w:eastAsia="ru-RU"/>
              </w:rPr>
            </w:pPr>
            <w:r>
              <w:rPr>
                <w:sz w:val="22"/>
                <w:szCs w:val="22"/>
                <w:lang w:eastAsia="ru-RU"/>
              </w:rPr>
              <w:t>Заказчик (Генподрядчик)</w:t>
            </w:r>
          </w:p>
        </w:tc>
        <w:tc>
          <w:tcPr>
            <w:tcW w:w="9639" w:type="dxa"/>
            <w:gridSpan w:val="59"/>
            <w:tcBorders>
              <w:top w:val="nil"/>
              <w:left w:val="nil"/>
              <w:bottom w:val="single" w:sz="4" w:space="0" w:color="auto"/>
              <w:right w:val="nil"/>
            </w:tcBorders>
            <w:noWrap/>
            <w:vAlign w:val="bottom"/>
          </w:tcPr>
          <w:p w:rsidR="00F03164" w:rsidRPr="00C017DE" w:rsidRDefault="00F03164" w:rsidP="0038452D">
            <w:pPr>
              <w:suppressAutoHyphens w:val="0"/>
              <w:jc w:val="center"/>
              <w:rPr>
                <w:lang w:eastAsia="ru-RU"/>
              </w:rPr>
            </w:pPr>
            <w:r>
              <w:rPr>
                <w:sz w:val="22"/>
                <w:szCs w:val="22"/>
                <w:lang w:eastAsia="ru-RU"/>
              </w:rPr>
              <w:t> </w:t>
            </w: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1192" w:type="dxa"/>
            <w:gridSpan w:val="5"/>
            <w:tcBorders>
              <w:top w:val="nil"/>
              <w:left w:val="nil"/>
              <w:bottom w:val="nil"/>
              <w:right w:val="single" w:sz="4" w:space="0" w:color="auto"/>
            </w:tcBorders>
            <w:noWrap/>
            <w:vAlign w:val="bottom"/>
          </w:tcPr>
          <w:p w:rsidR="00F03164" w:rsidRPr="00C017DE" w:rsidRDefault="00F03164" w:rsidP="0038452D">
            <w:pPr>
              <w:suppressAutoHyphens w:val="0"/>
              <w:jc w:val="right"/>
              <w:rPr>
                <w:lang w:eastAsia="ru-RU"/>
              </w:rPr>
            </w:pPr>
            <w:r>
              <w:rPr>
                <w:sz w:val="22"/>
                <w:szCs w:val="22"/>
                <w:lang w:eastAsia="ru-RU"/>
              </w:rPr>
              <w:t xml:space="preserve">по ОКПО </w:t>
            </w:r>
          </w:p>
        </w:tc>
        <w:tc>
          <w:tcPr>
            <w:tcW w:w="1263" w:type="dxa"/>
            <w:gridSpan w:val="7"/>
            <w:tcBorders>
              <w:top w:val="single" w:sz="4" w:space="0" w:color="auto"/>
              <w:left w:val="single" w:sz="4" w:space="0" w:color="auto"/>
              <w:bottom w:val="single" w:sz="4" w:space="0" w:color="auto"/>
              <w:right w:val="single" w:sz="4" w:space="0" w:color="auto"/>
            </w:tcBorders>
            <w:vAlign w:val="center"/>
          </w:tcPr>
          <w:p w:rsidR="00F03164" w:rsidRPr="00C017DE" w:rsidRDefault="00F03164" w:rsidP="0038452D">
            <w:pPr>
              <w:suppressAutoHyphens w:val="0"/>
              <w:rPr>
                <w:lang w:eastAsia="ru-RU"/>
              </w:rPr>
            </w:pPr>
          </w:p>
        </w:tc>
      </w:tr>
      <w:tr w:rsidR="00F03164" w:rsidRPr="00C017DE" w:rsidTr="0038452D">
        <w:trPr>
          <w:gridAfter w:val="16"/>
          <w:wAfter w:w="4623" w:type="dxa"/>
          <w:trHeight w:val="255"/>
        </w:trPr>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3152" w:type="dxa"/>
            <w:gridSpan w:val="26"/>
            <w:tcBorders>
              <w:top w:val="nil"/>
              <w:left w:val="nil"/>
              <w:bottom w:val="nil"/>
              <w:right w:val="nil"/>
            </w:tcBorders>
            <w:noWrap/>
            <w:vAlign w:val="bottom"/>
          </w:tcPr>
          <w:p w:rsidR="00F03164" w:rsidRPr="00C017DE" w:rsidRDefault="00F03164" w:rsidP="0038452D">
            <w:pPr>
              <w:suppressAutoHyphens w:val="0"/>
              <w:rPr>
                <w:lang w:eastAsia="ru-RU"/>
              </w:rPr>
            </w:pPr>
            <w:r w:rsidRPr="00D375D2">
              <w:rPr>
                <w:noProof/>
                <w:sz w:val="22"/>
                <w:szCs w:val="22"/>
                <w:lang w:eastAsia="ru-RU"/>
              </w:rPr>
              <w:pict>
                <v:shape id="_x0000_s1029" type="#_x0000_t172" style="position:absolute;margin-left:129.9pt;margin-top:3.75pt;width:445.15pt;height:312.75pt;z-index:251657216;mso-wrap-style:none;mso-position-horizontal-relative:text;mso-position-vertical-relative:text;v-text-anchor:middle" fillcolor="black">
                  <v:fill opacity="3277f"/>
                  <v:stroke joinstyle="miter"/>
                  <v:textpath style="font-family:&quot;Arial&quot;;v-text-kern:t" fitpath="t" string="Ф О Р М А"/>
                </v:shape>
              </w:pict>
            </w:r>
            <w:r>
              <w:rPr>
                <w:sz w:val="22"/>
                <w:szCs w:val="22"/>
                <w:lang w:eastAsia="ru-RU"/>
              </w:rPr>
              <w:t>Подрядчик (Субподрядчик)</w:t>
            </w:r>
          </w:p>
        </w:tc>
        <w:tc>
          <w:tcPr>
            <w:tcW w:w="9403" w:type="dxa"/>
            <w:gridSpan w:val="55"/>
            <w:tcBorders>
              <w:top w:val="nil"/>
              <w:left w:val="nil"/>
              <w:bottom w:val="single" w:sz="4" w:space="0" w:color="auto"/>
              <w:right w:val="nil"/>
            </w:tcBorders>
            <w:noWrap/>
            <w:vAlign w:val="bottom"/>
          </w:tcPr>
          <w:p w:rsidR="00F03164" w:rsidRPr="00C017DE" w:rsidRDefault="00F03164" w:rsidP="0038452D">
            <w:pPr>
              <w:suppressAutoHyphens w:val="0"/>
              <w:jc w:val="center"/>
              <w:rPr>
                <w:lang w:eastAsia="ru-RU"/>
              </w:rPr>
            </w:pPr>
            <w:r>
              <w:rPr>
                <w:sz w:val="22"/>
                <w:szCs w:val="22"/>
                <w:lang w:eastAsia="ru-RU"/>
              </w:rPr>
              <w:t> </w:t>
            </w: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1192" w:type="dxa"/>
            <w:gridSpan w:val="5"/>
            <w:tcBorders>
              <w:top w:val="nil"/>
              <w:left w:val="nil"/>
              <w:bottom w:val="nil"/>
              <w:right w:val="single" w:sz="4" w:space="0" w:color="auto"/>
            </w:tcBorders>
            <w:noWrap/>
            <w:vAlign w:val="bottom"/>
          </w:tcPr>
          <w:p w:rsidR="00F03164" w:rsidRPr="00C017DE" w:rsidRDefault="00F03164" w:rsidP="0038452D">
            <w:pPr>
              <w:suppressAutoHyphens w:val="0"/>
              <w:jc w:val="right"/>
              <w:rPr>
                <w:lang w:eastAsia="ru-RU"/>
              </w:rPr>
            </w:pPr>
            <w:r>
              <w:rPr>
                <w:sz w:val="22"/>
                <w:szCs w:val="22"/>
                <w:lang w:eastAsia="ru-RU"/>
              </w:rPr>
              <w:t xml:space="preserve">по ОКПО </w:t>
            </w:r>
          </w:p>
        </w:tc>
        <w:tc>
          <w:tcPr>
            <w:tcW w:w="1263" w:type="dxa"/>
            <w:gridSpan w:val="7"/>
            <w:tcBorders>
              <w:top w:val="single" w:sz="4" w:space="0" w:color="auto"/>
              <w:left w:val="single" w:sz="4" w:space="0" w:color="auto"/>
              <w:bottom w:val="single" w:sz="4" w:space="0" w:color="auto"/>
              <w:right w:val="single" w:sz="4" w:space="0" w:color="auto"/>
            </w:tcBorders>
            <w:vAlign w:val="center"/>
          </w:tcPr>
          <w:p w:rsidR="00F03164" w:rsidRPr="00C017DE" w:rsidRDefault="00F03164" w:rsidP="0038452D">
            <w:pPr>
              <w:suppressAutoHyphens w:val="0"/>
              <w:rPr>
                <w:lang w:eastAsia="ru-RU"/>
              </w:rPr>
            </w:pPr>
          </w:p>
        </w:tc>
      </w:tr>
      <w:tr w:rsidR="00F03164" w:rsidRPr="00C017DE" w:rsidTr="0038452D">
        <w:trPr>
          <w:gridAfter w:val="16"/>
          <w:wAfter w:w="4623" w:type="dxa"/>
          <w:trHeight w:val="255"/>
        </w:trPr>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327" w:type="dxa"/>
            <w:gridSpan w:val="9"/>
            <w:tcBorders>
              <w:top w:val="nil"/>
              <w:left w:val="nil"/>
              <w:bottom w:val="nil"/>
              <w:right w:val="nil"/>
            </w:tcBorders>
            <w:noWrap/>
            <w:vAlign w:val="bottom"/>
          </w:tcPr>
          <w:p w:rsidR="00F03164" w:rsidRPr="00C017DE" w:rsidRDefault="00F03164" w:rsidP="0038452D">
            <w:pPr>
              <w:suppressAutoHyphens w:val="0"/>
              <w:rPr>
                <w:lang w:eastAsia="ru-RU"/>
              </w:rPr>
            </w:pPr>
            <w:r>
              <w:rPr>
                <w:sz w:val="22"/>
                <w:szCs w:val="22"/>
                <w:lang w:eastAsia="ru-RU"/>
              </w:rPr>
              <w:t>Стройка</w:t>
            </w:r>
          </w:p>
        </w:tc>
        <w:tc>
          <w:tcPr>
            <w:tcW w:w="258" w:type="dxa"/>
            <w:gridSpan w:val="4"/>
            <w:tcBorders>
              <w:top w:val="nil"/>
              <w:left w:val="nil"/>
              <w:bottom w:val="single" w:sz="4" w:space="0" w:color="auto"/>
              <w:right w:val="nil"/>
            </w:tcBorders>
            <w:noWrap/>
            <w:vAlign w:val="bottom"/>
          </w:tcPr>
          <w:p w:rsidR="00F03164" w:rsidRPr="00C017DE" w:rsidRDefault="00F03164" w:rsidP="0038452D">
            <w:pPr>
              <w:suppressAutoHyphens w:val="0"/>
              <w:rPr>
                <w:lang w:eastAsia="ru-RU"/>
              </w:rPr>
            </w:pPr>
            <w:r>
              <w:rPr>
                <w:sz w:val="22"/>
                <w:szCs w:val="22"/>
                <w:lang w:eastAsia="ru-RU"/>
              </w:rPr>
              <w:t> </w:t>
            </w:r>
          </w:p>
        </w:tc>
        <w:tc>
          <w:tcPr>
            <w:tcW w:w="12398" w:type="dxa"/>
            <w:gridSpan w:val="76"/>
            <w:tcBorders>
              <w:top w:val="nil"/>
              <w:left w:val="nil"/>
              <w:bottom w:val="single" w:sz="4" w:space="0" w:color="auto"/>
              <w:right w:val="single" w:sz="8" w:space="0" w:color="000000"/>
            </w:tcBorders>
            <w:noWrap/>
            <w:vAlign w:val="bottom"/>
          </w:tcPr>
          <w:p w:rsidR="00F03164" w:rsidRPr="00C017DE" w:rsidRDefault="00F03164" w:rsidP="0038452D">
            <w:pPr>
              <w:suppressAutoHyphens w:val="0"/>
              <w:jc w:val="center"/>
              <w:rPr>
                <w:lang w:eastAsia="ru-RU"/>
              </w:rPr>
            </w:pPr>
            <w:r>
              <w:rPr>
                <w:sz w:val="22"/>
                <w:szCs w:val="22"/>
                <w:lang w:eastAsia="ru-RU"/>
              </w:rPr>
              <w:t> </w:t>
            </w:r>
          </w:p>
        </w:tc>
        <w:tc>
          <w:tcPr>
            <w:tcW w:w="1263" w:type="dxa"/>
            <w:gridSpan w:val="7"/>
            <w:tcBorders>
              <w:top w:val="single" w:sz="4" w:space="0" w:color="auto"/>
              <w:left w:val="single" w:sz="8" w:space="0" w:color="auto"/>
              <w:bottom w:val="single" w:sz="4" w:space="0" w:color="000000"/>
              <w:right w:val="single" w:sz="8" w:space="0" w:color="000000"/>
            </w:tcBorders>
            <w:vAlign w:val="center"/>
          </w:tcPr>
          <w:p w:rsidR="00F03164" w:rsidRPr="00C017DE" w:rsidRDefault="00F03164" w:rsidP="0038452D">
            <w:pPr>
              <w:suppressAutoHyphens w:val="0"/>
              <w:rPr>
                <w:lang w:eastAsia="ru-RU"/>
              </w:rPr>
            </w:pPr>
          </w:p>
        </w:tc>
      </w:tr>
      <w:tr w:rsidR="00F03164" w:rsidRPr="00C017DE" w:rsidTr="0038452D">
        <w:trPr>
          <w:gridAfter w:val="16"/>
          <w:wAfter w:w="4623" w:type="dxa"/>
          <w:trHeight w:val="255"/>
        </w:trPr>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091" w:type="dxa"/>
            <w:gridSpan w:val="6"/>
            <w:tcBorders>
              <w:top w:val="nil"/>
              <w:left w:val="nil"/>
              <w:bottom w:val="nil"/>
              <w:right w:val="nil"/>
            </w:tcBorders>
            <w:noWrap/>
            <w:vAlign w:val="bottom"/>
          </w:tcPr>
          <w:p w:rsidR="00F03164" w:rsidRPr="00C017DE" w:rsidRDefault="00F03164" w:rsidP="0038452D">
            <w:pPr>
              <w:suppressAutoHyphens w:val="0"/>
              <w:rPr>
                <w:lang w:eastAsia="ru-RU"/>
              </w:rPr>
            </w:pPr>
            <w:r>
              <w:rPr>
                <w:sz w:val="22"/>
                <w:szCs w:val="22"/>
                <w:lang w:eastAsia="ru-RU"/>
              </w:rPr>
              <w:t>Объект</w:t>
            </w:r>
          </w:p>
        </w:tc>
        <w:tc>
          <w:tcPr>
            <w:tcW w:w="12892" w:type="dxa"/>
            <w:gridSpan w:val="83"/>
            <w:tcBorders>
              <w:top w:val="nil"/>
              <w:left w:val="nil"/>
              <w:bottom w:val="single" w:sz="4" w:space="0" w:color="auto"/>
              <w:right w:val="single" w:sz="8" w:space="0" w:color="000000"/>
            </w:tcBorders>
            <w:noWrap/>
            <w:vAlign w:val="bottom"/>
          </w:tcPr>
          <w:p w:rsidR="00F03164" w:rsidRPr="00C017DE" w:rsidRDefault="00F03164" w:rsidP="0038452D">
            <w:pPr>
              <w:suppressAutoHyphens w:val="0"/>
              <w:jc w:val="center"/>
              <w:rPr>
                <w:lang w:eastAsia="ru-RU"/>
              </w:rPr>
            </w:pPr>
            <w:r>
              <w:rPr>
                <w:sz w:val="22"/>
                <w:szCs w:val="22"/>
                <w:lang w:eastAsia="ru-RU"/>
              </w:rPr>
              <w:t> </w:t>
            </w:r>
          </w:p>
        </w:tc>
        <w:tc>
          <w:tcPr>
            <w:tcW w:w="1263" w:type="dxa"/>
            <w:gridSpan w:val="7"/>
            <w:tcBorders>
              <w:top w:val="single" w:sz="4" w:space="0" w:color="auto"/>
              <w:left w:val="single" w:sz="8" w:space="0" w:color="auto"/>
              <w:bottom w:val="single" w:sz="4" w:space="0" w:color="auto"/>
              <w:right w:val="single" w:sz="8" w:space="0" w:color="000000"/>
            </w:tcBorders>
            <w:vAlign w:val="center"/>
          </w:tcPr>
          <w:p w:rsidR="00F03164" w:rsidRPr="00C017DE" w:rsidRDefault="00F03164" w:rsidP="0038452D">
            <w:pPr>
              <w:suppressAutoHyphens w:val="0"/>
              <w:rPr>
                <w:lang w:eastAsia="ru-RU"/>
              </w:rPr>
            </w:pPr>
          </w:p>
        </w:tc>
      </w:tr>
      <w:tr w:rsidR="00F03164" w:rsidRPr="00C017DE" w:rsidTr="0038452D">
        <w:trPr>
          <w:gridAfter w:val="16"/>
          <w:wAfter w:w="4623" w:type="dxa"/>
          <w:trHeight w:val="210"/>
        </w:trPr>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091" w:type="dxa"/>
            <w:gridSpan w:val="6"/>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58"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798"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533"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983"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110" w:type="dxa"/>
            <w:gridSpan w:val="13"/>
            <w:tcBorders>
              <w:top w:val="nil"/>
              <w:left w:val="nil"/>
              <w:bottom w:val="nil"/>
              <w:right w:val="nil"/>
            </w:tcBorders>
            <w:noWrap/>
          </w:tcPr>
          <w:p w:rsidR="00F03164" w:rsidRPr="00C017DE" w:rsidRDefault="00F03164" w:rsidP="0038452D">
            <w:pPr>
              <w:suppressAutoHyphens w:val="0"/>
              <w:rPr>
                <w:lang w:eastAsia="ru-RU"/>
              </w:rPr>
            </w:pPr>
            <w:r>
              <w:rPr>
                <w:sz w:val="22"/>
                <w:szCs w:val="22"/>
                <w:lang w:eastAsia="ru-RU"/>
              </w:rPr>
              <w:t>(наименование)</w:t>
            </w:r>
          </w:p>
        </w:tc>
        <w:tc>
          <w:tcPr>
            <w:tcW w:w="300"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309"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968"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703"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396"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426"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639"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3761" w:type="dxa"/>
            <w:gridSpan w:val="21"/>
            <w:vMerge w:val="restart"/>
            <w:tcBorders>
              <w:top w:val="nil"/>
              <w:left w:val="nil"/>
              <w:right w:val="single" w:sz="4" w:space="0" w:color="auto"/>
            </w:tcBorders>
            <w:noWrap/>
          </w:tcPr>
          <w:p w:rsidR="00F03164" w:rsidRPr="00C017DE" w:rsidRDefault="00F03164" w:rsidP="0038452D">
            <w:pPr>
              <w:suppressAutoHyphens w:val="0"/>
              <w:rPr>
                <w:lang w:eastAsia="ru-RU"/>
              </w:rPr>
            </w:pPr>
            <w:r>
              <w:rPr>
                <w:sz w:val="22"/>
                <w:szCs w:val="22"/>
                <w:lang w:eastAsia="ru-RU"/>
              </w:rPr>
              <w:t>Вид деятельности по ОКДП</w:t>
            </w:r>
          </w:p>
        </w:tc>
        <w:tc>
          <w:tcPr>
            <w:tcW w:w="1263" w:type="dxa"/>
            <w:gridSpan w:val="7"/>
            <w:vMerge w:val="restart"/>
            <w:tcBorders>
              <w:top w:val="single" w:sz="4" w:space="0" w:color="auto"/>
              <w:left w:val="single" w:sz="4" w:space="0" w:color="auto"/>
              <w:right w:val="single" w:sz="4" w:space="0" w:color="auto"/>
            </w:tcBorders>
            <w:noWrap/>
            <w:vAlign w:val="bottom"/>
          </w:tcPr>
          <w:p w:rsidR="00F03164" w:rsidRPr="00C017DE" w:rsidRDefault="00F03164" w:rsidP="0038452D">
            <w:pPr>
              <w:suppressAutoHyphens w:val="0"/>
              <w:rPr>
                <w:lang w:eastAsia="ru-RU"/>
              </w:rPr>
            </w:pPr>
          </w:p>
        </w:tc>
      </w:tr>
      <w:tr w:rsidR="00F03164" w:rsidRPr="00C017DE" w:rsidTr="0038452D">
        <w:trPr>
          <w:gridAfter w:val="16"/>
          <w:wAfter w:w="4623" w:type="dxa"/>
          <w:trHeight w:val="75"/>
        </w:trPr>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091" w:type="dxa"/>
            <w:gridSpan w:val="6"/>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58"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798"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533"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983"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40"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965"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905"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300"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309"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968"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703"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396"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426"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639"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3761" w:type="dxa"/>
            <w:gridSpan w:val="21"/>
            <w:vMerge/>
            <w:tcBorders>
              <w:left w:val="nil"/>
              <w:bottom w:val="nil"/>
              <w:right w:val="single" w:sz="4" w:space="0" w:color="auto"/>
            </w:tcBorders>
            <w:noWrap/>
            <w:vAlign w:val="bottom"/>
          </w:tcPr>
          <w:p w:rsidR="00F03164" w:rsidRPr="00C017DE" w:rsidRDefault="00F03164" w:rsidP="0038452D">
            <w:pPr>
              <w:suppressAutoHyphens w:val="0"/>
              <w:rPr>
                <w:lang w:eastAsia="ru-RU"/>
              </w:rPr>
            </w:pPr>
          </w:p>
        </w:tc>
        <w:tc>
          <w:tcPr>
            <w:tcW w:w="1263" w:type="dxa"/>
            <w:gridSpan w:val="7"/>
            <w:vMerge/>
            <w:tcBorders>
              <w:top w:val="nil"/>
              <w:left w:val="single" w:sz="4" w:space="0" w:color="auto"/>
              <w:bottom w:val="nil"/>
              <w:right w:val="single" w:sz="4" w:space="0" w:color="auto"/>
            </w:tcBorders>
            <w:vAlign w:val="center"/>
          </w:tcPr>
          <w:p w:rsidR="00F03164" w:rsidRPr="00C017DE" w:rsidRDefault="00F03164" w:rsidP="0038452D">
            <w:pPr>
              <w:suppressAutoHyphens w:val="0"/>
              <w:rPr>
                <w:lang w:eastAsia="ru-RU"/>
              </w:rPr>
            </w:pPr>
          </w:p>
        </w:tc>
      </w:tr>
      <w:tr w:rsidR="00F03164" w:rsidRPr="00C017DE" w:rsidTr="0038452D">
        <w:trPr>
          <w:gridAfter w:val="16"/>
          <w:wAfter w:w="4623" w:type="dxa"/>
          <w:trHeight w:val="300"/>
        </w:trPr>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091" w:type="dxa"/>
            <w:gridSpan w:val="6"/>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58"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798"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533"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983"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40"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965"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905"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300"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309"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968"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703"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396"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426" w:type="dxa"/>
            <w:gridSpan w:val="2"/>
            <w:tcBorders>
              <w:top w:val="nil"/>
              <w:left w:val="nil"/>
              <w:bottom w:val="nil"/>
              <w:right w:val="nil"/>
            </w:tcBorders>
            <w:noWrap/>
            <w:vAlign w:val="bottom"/>
          </w:tcPr>
          <w:p w:rsidR="00F03164" w:rsidRPr="00C017DE" w:rsidRDefault="00F03164" w:rsidP="0038452D">
            <w:pPr>
              <w:suppressAutoHyphens w:val="0"/>
              <w:jc w:val="right"/>
              <w:rPr>
                <w:lang w:eastAsia="ru-RU"/>
              </w:rPr>
            </w:pPr>
          </w:p>
        </w:tc>
        <w:tc>
          <w:tcPr>
            <w:tcW w:w="639" w:type="dxa"/>
            <w:gridSpan w:val="2"/>
            <w:tcBorders>
              <w:top w:val="nil"/>
              <w:left w:val="nil"/>
              <w:bottom w:val="nil"/>
              <w:right w:val="nil"/>
            </w:tcBorders>
            <w:noWrap/>
            <w:vAlign w:val="bottom"/>
          </w:tcPr>
          <w:p w:rsidR="00F03164" w:rsidRPr="00C017DE" w:rsidRDefault="00F03164" w:rsidP="0038452D">
            <w:pPr>
              <w:suppressAutoHyphens w:val="0"/>
              <w:jc w:val="right"/>
              <w:rPr>
                <w:lang w:eastAsia="ru-RU"/>
              </w:rPr>
            </w:pPr>
          </w:p>
        </w:tc>
        <w:tc>
          <w:tcPr>
            <w:tcW w:w="2498" w:type="dxa"/>
            <w:gridSpan w:val="15"/>
            <w:tcBorders>
              <w:top w:val="nil"/>
              <w:left w:val="nil"/>
              <w:bottom w:val="nil"/>
              <w:right w:val="single" w:sz="4" w:space="0" w:color="000000"/>
            </w:tcBorders>
            <w:noWrap/>
            <w:vAlign w:val="bottom"/>
          </w:tcPr>
          <w:p w:rsidR="00F03164" w:rsidRPr="00C017DE" w:rsidRDefault="00F03164" w:rsidP="0038452D">
            <w:pPr>
              <w:suppressAutoHyphens w:val="0"/>
              <w:jc w:val="right"/>
              <w:rPr>
                <w:lang w:eastAsia="ru-RU"/>
              </w:rPr>
            </w:pPr>
            <w:r>
              <w:rPr>
                <w:sz w:val="22"/>
                <w:szCs w:val="22"/>
                <w:lang w:eastAsia="ru-RU"/>
              </w:rPr>
              <w:t>Договор подряда (контракт)</w:t>
            </w:r>
          </w:p>
        </w:tc>
        <w:tc>
          <w:tcPr>
            <w:tcW w:w="1263" w:type="dxa"/>
            <w:gridSpan w:val="6"/>
            <w:tcBorders>
              <w:top w:val="single" w:sz="4" w:space="0" w:color="auto"/>
              <w:left w:val="nil"/>
              <w:bottom w:val="single" w:sz="4" w:space="0" w:color="auto"/>
              <w:right w:val="single" w:sz="8" w:space="0" w:color="auto"/>
            </w:tcBorders>
            <w:noWrap/>
            <w:vAlign w:val="bottom"/>
          </w:tcPr>
          <w:p w:rsidR="00F03164" w:rsidRPr="00C017DE" w:rsidRDefault="00F03164" w:rsidP="0038452D">
            <w:pPr>
              <w:suppressAutoHyphens w:val="0"/>
              <w:jc w:val="right"/>
              <w:rPr>
                <w:lang w:eastAsia="ru-RU"/>
              </w:rPr>
            </w:pPr>
            <w:r>
              <w:rPr>
                <w:sz w:val="22"/>
                <w:szCs w:val="22"/>
                <w:lang w:eastAsia="ru-RU"/>
              </w:rPr>
              <w:t xml:space="preserve">номер </w:t>
            </w:r>
          </w:p>
        </w:tc>
        <w:tc>
          <w:tcPr>
            <w:tcW w:w="1263" w:type="dxa"/>
            <w:gridSpan w:val="7"/>
            <w:tcBorders>
              <w:top w:val="single" w:sz="4" w:space="0" w:color="auto"/>
              <w:left w:val="nil"/>
              <w:bottom w:val="single" w:sz="4" w:space="0" w:color="auto"/>
              <w:right w:val="single" w:sz="8" w:space="0" w:color="000000"/>
            </w:tcBorders>
            <w:noWrap/>
            <w:vAlign w:val="bottom"/>
          </w:tcPr>
          <w:p w:rsidR="00F03164" w:rsidRPr="00C017DE" w:rsidRDefault="00F03164" w:rsidP="0038452D">
            <w:pPr>
              <w:suppressAutoHyphens w:val="0"/>
              <w:jc w:val="center"/>
              <w:rPr>
                <w:lang w:eastAsia="ru-RU"/>
              </w:rPr>
            </w:pPr>
            <w:r>
              <w:rPr>
                <w:sz w:val="22"/>
                <w:szCs w:val="22"/>
                <w:lang w:eastAsia="ru-RU"/>
              </w:rPr>
              <w:t> </w:t>
            </w:r>
          </w:p>
        </w:tc>
      </w:tr>
      <w:tr w:rsidR="00F03164" w:rsidRPr="00C017DE" w:rsidTr="0038452D">
        <w:trPr>
          <w:gridAfter w:val="16"/>
          <w:wAfter w:w="4623" w:type="dxa"/>
          <w:trHeight w:val="300"/>
        </w:trPr>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091" w:type="dxa"/>
            <w:gridSpan w:val="6"/>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58"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798"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533"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983"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40"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965"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905"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300"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309"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968"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703"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396"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426" w:type="dxa"/>
            <w:gridSpan w:val="2"/>
            <w:tcBorders>
              <w:top w:val="nil"/>
              <w:left w:val="nil"/>
              <w:bottom w:val="nil"/>
              <w:right w:val="nil"/>
            </w:tcBorders>
            <w:noWrap/>
            <w:vAlign w:val="bottom"/>
          </w:tcPr>
          <w:p w:rsidR="00F03164" w:rsidRPr="00C017DE" w:rsidRDefault="00F03164" w:rsidP="0038452D">
            <w:pPr>
              <w:suppressAutoHyphens w:val="0"/>
              <w:jc w:val="right"/>
              <w:rPr>
                <w:lang w:eastAsia="ru-RU"/>
              </w:rPr>
            </w:pPr>
          </w:p>
        </w:tc>
        <w:tc>
          <w:tcPr>
            <w:tcW w:w="639" w:type="dxa"/>
            <w:gridSpan w:val="2"/>
            <w:tcBorders>
              <w:top w:val="nil"/>
              <w:left w:val="nil"/>
              <w:bottom w:val="nil"/>
              <w:right w:val="nil"/>
            </w:tcBorders>
            <w:noWrap/>
            <w:vAlign w:val="bottom"/>
          </w:tcPr>
          <w:p w:rsidR="00F03164" w:rsidRPr="00C017DE" w:rsidRDefault="00F03164" w:rsidP="0038452D">
            <w:pPr>
              <w:suppressAutoHyphens w:val="0"/>
              <w:jc w:val="right"/>
              <w:rPr>
                <w:lang w:eastAsia="ru-RU"/>
              </w:rPr>
            </w:pPr>
          </w:p>
        </w:tc>
        <w:tc>
          <w:tcPr>
            <w:tcW w:w="2498" w:type="dxa"/>
            <w:gridSpan w:val="15"/>
            <w:tcBorders>
              <w:top w:val="nil"/>
              <w:left w:val="nil"/>
              <w:bottom w:val="nil"/>
              <w:right w:val="single" w:sz="4" w:space="0" w:color="000000"/>
            </w:tcBorders>
            <w:noWrap/>
            <w:vAlign w:val="bottom"/>
          </w:tcPr>
          <w:p w:rsidR="00F03164" w:rsidRPr="00C017DE" w:rsidRDefault="00F03164" w:rsidP="0038452D">
            <w:pPr>
              <w:suppressAutoHyphens w:val="0"/>
              <w:jc w:val="right"/>
              <w:rPr>
                <w:lang w:eastAsia="ru-RU"/>
              </w:rPr>
            </w:pPr>
          </w:p>
        </w:tc>
        <w:tc>
          <w:tcPr>
            <w:tcW w:w="1263" w:type="dxa"/>
            <w:gridSpan w:val="6"/>
            <w:tcBorders>
              <w:top w:val="single" w:sz="4" w:space="0" w:color="auto"/>
              <w:left w:val="nil"/>
              <w:bottom w:val="single" w:sz="4" w:space="0" w:color="auto"/>
              <w:right w:val="single" w:sz="8" w:space="0" w:color="auto"/>
            </w:tcBorders>
            <w:noWrap/>
            <w:vAlign w:val="bottom"/>
          </w:tcPr>
          <w:p w:rsidR="00F03164" w:rsidRPr="00C017DE" w:rsidRDefault="00F03164" w:rsidP="0038452D">
            <w:pPr>
              <w:suppressAutoHyphens w:val="0"/>
              <w:jc w:val="right"/>
              <w:rPr>
                <w:lang w:eastAsia="ru-RU"/>
              </w:rPr>
            </w:pPr>
            <w:r>
              <w:rPr>
                <w:sz w:val="22"/>
                <w:szCs w:val="22"/>
                <w:lang w:eastAsia="ru-RU"/>
              </w:rPr>
              <w:t>дата</w:t>
            </w:r>
          </w:p>
        </w:tc>
        <w:tc>
          <w:tcPr>
            <w:tcW w:w="1263" w:type="dxa"/>
            <w:gridSpan w:val="7"/>
            <w:tcBorders>
              <w:top w:val="single" w:sz="4" w:space="0" w:color="auto"/>
              <w:left w:val="nil"/>
              <w:bottom w:val="single" w:sz="4" w:space="0" w:color="auto"/>
              <w:right w:val="single" w:sz="8" w:space="0" w:color="000000"/>
            </w:tcBorders>
            <w:noWrap/>
            <w:vAlign w:val="bottom"/>
          </w:tcPr>
          <w:p w:rsidR="00F03164" w:rsidRPr="00C017DE" w:rsidRDefault="00F03164" w:rsidP="0038452D">
            <w:pPr>
              <w:suppressAutoHyphens w:val="0"/>
              <w:jc w:val="center"/>
              <w:rPr>
                <w:lang w:eastAsia="ru-RU"/>
              </w:rPr>
            </w:pPr>
          </w:p>
        </w:tc>
      </w:tr>
      <w:tr w:rsidR="00F03164" w:rsidRPr="00C017DE" w:rsidTr="0038452D">
        <w:trPr>
          <w:gridAfter w:val="16"/>
          <w:wAfter w:w="4623" w:type="dxa"/>
          <w:trHeight w:val="300"/>
        </w:trPr>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091" w:type="dxa"/>
            <w:gridSpan w:val="6"/>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58"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798"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533"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983"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40"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965"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905"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300"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309"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968"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703"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396"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426"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639"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601"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78"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882" w:type="dxa"/>
            <w:gridSpan w:val="15"/>
            <w:tcBorders>
              <w:top w:val="nil"/>
              <w:left w:val="nil"/>
              <w:bottom w:val="nil"/>
              <w:right w:val="single" w:sz="8" w:space="0" w:color="000000"/>
            </w:tcBorders>
            <w:noWrap/>
            <w:vAlign w:val="bottom"/>
          </w:tcPr>
          <w:p w:rsidR="00F03164" w:rsidRPr="00C017DE" w:rsidRDefault="00F03164" w:rsidP="0038452D">
            <w:pPr>
              <w:suppressAutoHyphens w:val="0"/>
              <w:jc w:val="right"/>
              <w:rPr>
                <w:lang w:eastAsia="ru-RU"/>
              </w:rPr>
            </w:pPr>
            <w:r>
              <w:rPr>
                <w:sz w:val="22"/>
                <w:szCs w:val="22"/>
                <w:lang w:eastAsia="ru-RU"/>
              </w:rPr>
              <w:t>Вид операции</w:t>
            </w:r>
          </w:p>
        </w:tc>
        <w:tc>
          <w:tcPr>
            <w:tcW w:w="1263" w:type="dxa"/>
            <w:gridSpan w:val="7"/>
            <w:tcBorders>
              <w:top w:val="single" w:sz="4" w:space="0" w:color="auto"/>
              <w:left w:val="nil"/>
              <w:bottom w:val="single" w:sz="8" w:space="0" w:color="auto"/>
              <w:right w:val="single" w:sz="8" w:space="0" w:color="000000"/>
            </w:tcBorders>
            <w:noWrap/>
            <w:vAlign w:val="bottom"/>
          </w:tcPr>
          <w:p w:rsidR="00F03164" w:rsidRPr="00C017DE" w:rsidRDefault="00F03164" w:rsidP="0038452D">
            <w:pPr>
              <w:suppressAutoHyphens w:val="0"/>
              <w:jc w:val="center"/>
              <w:rPr>
                <w:lang w:eastAsia="ru-RU"/>
              </w:rPr>
            </w:pPr>
            <w:r>
              <w:rPr>
                <w:sz w:val="22"/>
                <w:szCs w:val="22"/>
                <w:lang w:eastAsia="ru-RU"/>
              </w:rPr>
              <w:t> </w:t>
            </w:r>
          </w:p>
        </w:tc>
      </w:tr>
      <w:tr w:rsidR="00F03164" w:rsidRPr="00C017DE" w:rsidTr="0038452D">
        <w:trPr>
          <w:gridAfter w:val="4"/>
          <w:wAfter w:w="3139" w:type="dxa"/>
          <w:trHeight w:val="240"/>
        </w:trPr>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091" w:type="dxa"/>
            <w:gridSpan w:val="6"/>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58"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798"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533"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983"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40"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965"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905"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300"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1980" w:type="dxa"/>
            <w:gridSpan w:val="8"/>
            <w:tcBorders>
              <w:top w:val="single" w:sz="4" w:space="0" w:color="auto"/>
              <w:left w:val="single" w:sz="4" w:space="0" w:color="auto"/>
              <w:bottom w:val="single" w:sz="4" w:space="0" w:color="auto"/>
              <w:right w:val="single" w:sz="4" w:space="0" w:color="auto"/>
            </w:tcBorders>
            <w:noWrap/>
            <w:vAlign w:val="center"/>
          </w:tcPr>
          <w:p w:rsidR="00F03164" w:rsidRPr="00C017DE" w:rsidRDefault="00F03164" w:rsidP="0038452D">
            <w:pPr>
              <w:suppressAutoHyphens w:val="0"/>
              <w:jc w:val="center"/>
              <w:rPr>
                <w:lang w:eastAsia="ru-RU"/>
              </w:rPr>
            </w:pPr>
            <w:r>
              <w:rPr>
                <w:sz w:val="22"/>
                <w:szCs w:val="22"/>
                <w:lang w:eastAsia="ru-RU"/>
              </w:rPr>
              <w:t>Номер документа</w:t>
            </w:r>
          </w:p>
        </w:tc>
        <w:tc>
          <w:tcPr>
            <w:tcW w:w="2340" w:type="dxa"/>
            <w:gridSpan w:val="15"/>
            <w:tcBorders>
              <w:top w:val="single" w:sz="4" w:space="0" w:color="auto"/>
              <w:left w:val="single" w:sz="4" w:space="0" w:color="auto"/>
              <w:bottom w:val="single" w:sz="4" w:space="0" w:color="auto"/>
              <w:right w:val="single" w:sz="4" w:space="0" w:color="auto"/>
            </w:tcBorders>
            <w:noWrap/>
            <w:vAlign w:val="center"/>
          </w:tcPr>
          <w:p w:rsidR="00F03164" w:rsidRPr="00C017DE" w:rsidRDefault="00F03164" w:rsidP="0038452D">
            <w:pPr>
              <w:suppressAutoHyphens w:val="0"/>
              <w:jc w:val="center"/>
              <w:rPr>
                <w:lang w:eastAsia="ru-RU"/>
              </w:rPr>
            </w:pPr>
            <w:r>
              <w:rPr>
                <w:sz w:val="22"/>
                <w:szCs w:val="22"/>
                <w:lang w:eastAsia="ru-RU"/>
              </w:rPr>
              <w:t>Дата составления</w:t>
            </w:r>
          </w:p>
        </w:tc>
        <w:tc>
          <w:tcPr>
            <w:tcW w:w="1441" w:type="dxa"/>
            <w:gridSpan w:val="6"/>
            <w:tcBorders>
              <w:top w:val="nil"/>
              <w:left w:val="nil"/>
              <w:bottom w:val="nil"/>
              <w:right w:val="nil"/>
            </w:tcBorders>
            <w:noWrap/>
            <w:vAlign w:val="bottom"/>
          </w:tcPr>
          <w:p w:rsidR="00F03164" w:rsidRPr="00C017DE" w:rsidRDefault="00F03164" w:rsidP="0038452D">
            <w:pPr>
              <w:suppressAutoHyphens w:val="0"/>
              <w:rPr>
                <w:lang w:eastAsia="ru-RU"/>
              </w:rPr>
            </w:pPr>
          </w:p>
        </w:tc>
        <w:tc>
          <w:tcPr>
            <w:tcW w:w="2704" w:type="dxa"/>
            <w:gridSpan w:val="16"/>
            <w:tcBorders>
              <w:top w:val="single" w:sz="4" w:space="0" w:color="auto"/>
              <w:left w:val="single" w:sz="4" w:space="0" w:color="auto"/>
              <w:bottom w:val="single" w:sz="4" w:space="0" w:color="auto"/>
              <w:right w:val="single" w:sz="4" w:space="0" w:color="000000"/>
            </w:tcBorders>
            <w:noWrap/>
            <w:vAlign w:val="bottom"/>
          </w:tcPr>
          <w:p w:rsidR="00F03164" w:rsidRPr="00C017DE" w:rsidRDefault="00F03164" w:rsidP="0038452D">
            <w:pPr>
              <w:suppressAutoHyphens w:val="0"/>
              <w:ind w:left="978" w:hanging="978"/>
              <w:jc w:val="center"/>
              <w:rPr>
                <w:lang w:eastAsia="ru-RU"/>
              </w:rPr>
            </w:pPr>
            <w:r>
              <w:rPr>
                <w:sz w:val="22"/>
                <w:szCs w:val="22"/>
                <w:lang w:eastAsia="ru-RU"/>
              </w:rPr>
              <w:t>Отчетный период</w:t>
            </w: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1012" w:type="dxa"/>
            <w:gridSpan w:val="8"/>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r>
      <w:tr w:rsidR="00F03164" w:rsidRPr="00C017DE" w:rsidTr="0038452D">
        <w:trPr>
          <w:gridAfter w:val="7"/>
          <w:wAfter w:w="3891" w:type="dxa"/>
          <w:trHeight w:val="300"/>
        </w:trPr>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073"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47"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786"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532"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983"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40"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966"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905" w:type="dxa"/>
            <w:gridSpan w:val="5"/>
            <w:tcBorders>
              <w:top w:val="nil"/>
              <w:left w:val="nil"/>
              <w:bottom w:val="nil"/>
              <w:right w:val="nil"/>
            </w:tcBorders>
            <w:noWrap/>
            <w:vAlign w:val="bottom"/>
          </w:tcPr>
          <w:p w:rsidR="00F03164" w:rsidRPr="00C017DE" w:rsidRDefault="00F03164" w:rsidP="0038452D">
            <w:pPr>
              <w:suppressAutoHyphens w:val="0"/>
              <w:jc w:val="right"/>
              <w:rPr>
                <w:b/>
                <w:bCs/>
                <w:lang w:eastAsia="ru-RU"/>
              </w:rPr>
            </w:pPr>
            <w:r>
              <w:rPr>
                <w:b/>
                <w:bCs/>
                <w:sz w:val="22"/>
                <w:szCs w:val="22"/>
                <w:lang w:eastAsia="ru-RU"/>
              </w:rPr>
              <w:t>АКТ</w:t>
            </w:r>
          </w:p>
        </w:tc>
        <w:tc>
          <w:tcPr>
            <w:tcW w:w="341" w:type="dxa"/>
            <w:gridSpan w:val="6"/>
            <w:tcBorders>
              <w:top w:val="nil"/>
              <w:left w:val="nil"/>
              <w:bottom w:val="nil"/>
              <w:right w:val="nil"/>
            </w:tcBorders>
            <w:noWrap/>
            <w:vAlign w:val="bottom"/>
          </w:tcPr>
          <w:p w:rsidR="00F03164" w:rsidRPr="00C017DE" w:rsidRDefault="00F03164" w:rsidP="0038452D">
            <w:pPr>
              <w:suppressAutoHyphens w:val="0"/>
              <w:jc w:val="right"/>
              <w:rPr>
                <w:b/>
                <w:bCs/>
                <w:lang w:eastAsia="ru-RU"/>
              </w:rPr>
            </w:pPr>
          </w:p>
        </w:tc>
        <w:tc>
          <w:tcPr>
            <w:tcW w:w="1996" w:type="dxa"/>
            <w:gridSpan w:val="9"/>
            <w:tcBorders>
              <w:top w:val="single" w:sz="8" w:space="0" w:color="auto"/>
              <w:left w:val="single" w:sz="8" w:space="0" w:color="auto"/>
              <w:bottom w:val="single" w:sz="8" w:space="0" w:color="auto"/>
              <w:right w:val="single" w:sz="4" w:space="0" w:color="auto"/>
            </w:tcBorders>
            <w:noWrap/>
            <w:vAlign w:val="bottom"/>
          </w:tcPr>
          <w:p w:rsidR="00F03164" w:rsidRPr="00C017DE" w:rsidRDefault="00F03164" w:rsidP="0038452D">
            <w:pPr>
              <w:suppressAutoHyphens w:val="0"/>
              <w:jc w:val="center"/>
              <w:rPr>
                <w:lang w:eastAsia="ru-RU"/>
              </w:rPr>
            </w:pPr>
            <w:r>
              <w:rPr>
                <w:sz w:val="22"/>
                <w:szCs w:val="22"/>
                <w:lang w:eastAsia="ru-RU"/>
              </w:rPr>
              <w:t> </w:t>
            </w:r>
          </w:p>
        </w:tc>
        <w:tc>
          <w:tcPr>
            <w:tcW w:w="2304" w:type="dxa"/>
            <w:gridSpan w:val="12"/>
            <w:tcBorders>
              <w:top w:val="single" w:sz="8" w:space="0" w:color="auto"/>
              <w:left w:val="nil"/>
              <w:bottom w:val="single" w:sz="8" w:space="0" w:color="auto"/>
              <w:right w:val="single" w:sz="8" w:space="0" w:color="000000"/>
            </w:tcBorders>
            <w:noWrap/>
            <w:vAlign w:val="bottom"/>
          </w:tcPr>
          <w:p w:rsidR="00F03164" w:rsidRPr="00C017DE" w:rsidRDefault="00F03164" w:rsidP="0038452D">
            <w:pPr>
              <w:suppressAutoHyphens w:val="0"/>
              <w:jc w:val="center"/>
              <w:rPr>
                <w:lang w:eastAsia="ru-RU"/>
              </w:rPr>
            </w:pPr>
            <w:r>
              <w:rPr>
                <w:sz w:val="22"/>
                <w:szCs w:val="22"/>
                <w:lang w:eastAsia="ru-RU"/>
              </w:rPr>
              <w:t> </w:t>
            </w:r>
          </w:p>
        </w:tc>
        <w:tc>
          <w:tcPr>
            <w:tcW w:w="1461" w:type="dxa"/>
            <w:gridSpan w:val="8"/>
            <w:tcBorders>
              <w:top w:val="nil"/>
              <w:left w:val="nil"/>
              <w:bottom w:val="nil"/>
              <w:right w:val="nil"/>
            </w:tcBorders>
            <w:noWrap/>
            <w:vAlign w:val="bottom"/>
          </w:tcPr>
          <w:p w:rsidR="00F03164" w:rsidRPr="00C017DE" w:rsidRDefault="00F03164" w:rsidP="0038452D">
            <w:pPr>
              <w:suppressAutoHyphens w:val="0"/>
              <w:rPr>
                <w:lang w:eastAsia="ru-RU"/>
              </w:rPr>
            </w:pPr>
          </w:p>
        </w:tc>
        <w:tc>
          <w:tcPr>
            <w:tcW w:w="1441" w:type="dxa"/>
            <w:gridSpan w:val="9"/>
            <w:tcBorders>
              <w:top w:val="single" w:sz="8" w:space="0" w:color="auto"/>
              <w:left w:val="single" w:sz="8" w:space="0" w:color="auto"/>
              <w:bottom w:val="single" w:sz="8" w:space="0" w:color="auto"/>
              <w:right w:val="single" w:sz="4" w:space="0" w:color="auto"/>
            </w:tcBorders>
            <w:noWrap/>
            <w:vAlign w:val="bottom"/>
          </w:tcPr>
          <w:p w:rsidR="00F03164" w:rsidRPr="00C017DE" w:rsidRDefault="00F03164" w:rsidP="0038452D">
            <w:pPr>
              <w:suppressAutoHyphens w:val="0"/>
              <w:jc w:val="center"/>
              <w:rPr>
                <w:lang w:eastAsia="ru-RU"/>
              </w:rPr>
            </w:pPr>
            <w:r>
              <w:rPr>
                <w:sz w:val="22"/>
                <w:szCs w:val="22"/>
                <w:lang w:eastAsia="ru-RU"/>
              </w:rPr>
              <w:t> </w:t>
            </w:r>
          </w:p>
        </w:tc>
        <w:tc>
          <w:tcPr>
            <w:tcW w:w="1263" w:type="dxa"/>
            <w:gridSpan w:val="7"/>
            <w:tcBorders>
              <w:top w:val="single" w:sz="8" w:space="0" w:color="auto"/>
              <w:left w:val="nil"/>
              <w:bottom w:val="single" w:sz="8" w:space="0" w:color="auto"/>
              <w:right w:val="single" w:sz="8" w:space="0" w:color="000000"/>
            </w:tcBorders>
            <w:noWrap/>
            <w:vAlign w:val="bottom"/>
          </w:tcPr>
          <w:p w:rsidR="00F03164" w:rsidRPr="00C017DE" w:rsidRDefault="00F03164" w:rsidP="0038452D">
            <w:pPr>
              <w:suppressAutoHyphens w:val="0"/>
              <w:jc w:val="center"/>
              <w:rPr>
                <w:lang w:eastAsia="ru-RU"/>
              </w:rPr>
            </w:pPr>
            <w:r>
              <w:rPr>
                <w:sz w:val="22"/>
                <w:szCs w:val="22"/>
                <w:lang w:eastAsia="ru-RU"/>
              </w:rPr>
              <w:t> </w:t>
            </w: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38"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58"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r>
      <w:tr w:rsidR="00F03164" w:rsidRPr="00C017DE" w:rsidTr="0038452D">
        <w:trPr>
          <w:trHeight w:val="300"/>
        </w:trPr>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074"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48"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787"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532"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983"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5861" w:type="dxa"/>
            <w:gridSpan w:val="34"/>
            <w:tcBorders>
              <w:top w:val="nil"/>
              <w:left w:val="nil"/>
              <w:bottom w:val="nil"/>
              <w:right w:val="nil"/>
            </w:tcBorders>
            <w:noWrap/>
            <w:vAlign w:val="bottom"/>
          </w:tcPr>
          <w:p w:rsidR="00F03164" w:rsidRPr="00C017DE" w:rsidRDefault="00F03164" w:rsidP="0038452D">
            <w:pPr>
              <w:suppressAutoHyphens w:val="0"/>
              <w:jc w:val="center"/>
              <w:rPr>
                <w:b/>
                <w:bCs/>
                <w:lang w:eastAsia="ru-RU"/>
              </w:rPr>
            </w:pPr>
            <w:r>
              <w:rPr>
                <w:b/>
                <w:bCs/>
                <w:lang w:eastAsia="ru-RU"/>
              </w:rPr>
              <w:t>О ПРИЕМКЕ ВЫПОЛНЕННЫХ РАБОТ</w:t>
            </w:r>
          </w:p>
        </w:tc>
        <w:tc>
          <w:tcPr>
            <w:tcW w:w="591"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300"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126" w:type="dxa"/>
            <w:gridSpan w:val="13"/>
            <w:tcBorders>
              <w:top w:val="nil"/>
              <w:left w:val="nil"/>
              <w:bottom w:val="nil"/>
              <w:right w:val="nil"/>
            </w:tcBorders>
            <w:noWrap/>
            <w:vAlign w:val="bottom"/>
          </w:tcPr>
          <w:p w:rsidR="00F03164" w:rsidRPr="00C017DE" w:rsidRDefault="00F03164" w:rsidP="0038452D">
            <w:pPr>
              <w:suppressAutoHyphens w:val="0"/>
              <w:rPr>
                <w:lang w:eastAsia="ru-RU"/>
              </w:rPr>
            </w:pPr>
          </w:p>
        </w:tc>
        <w:tc>
          <w:tcPr>
            <w:tcW w:w="1064" w:type="dxa"/>
            <w:gridSpan w:val="6"/>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628"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253"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322"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561"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670"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712"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741" w:type="dxa"/>
            <w:tcBorders>
              <w:top w:val="nil"/>
              <w:left w:val="nil"/>
              <w:bottom w:val="nil"/>
              <w:right w:val="nil"/>
            </w:tcBorders>
            <w:noWrap/>
            <w:vAlign w:val="bottom"/>
          </w:tcPr>
          <w:p w:rsidR="00F03164" w:rsidRPr="00C017DE" w:rsidRDefault="00F03164" w:rsidP="0038452D">
            <w:pPr>
              <w:suppressAutoHyphens w:val="0"/>
              <w:rPr>
                <w:lang w:eastAsia="ru-RU"/>
              </w:rPr>
            </w:pPr>
          </w:p>
        </w:tc>
      </w:tr>
      <w:tr w:rsidR="00F03164" w:rsidRPr="00C017DE" w:rsidTr="0038452D">
        <w:trPr>
          <w:trHeight w:val="210"/>
        </w:trPr>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074"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48"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787"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532"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983"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40"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966"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905"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240"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360"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970"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767" w:type="dxa"/>
            <w:gridSpan w:val="6"/>
            <w:tcBorders>
              <w:top w:val="nil"/>
              <w:left w:val="nil"/>
              <w:bottom w:val="nil"/>
              <w:right w:val="nil"/>
            </w:tcBorders>
            <w:noWrap/>
            <w:vAlign w:val="bottom"/>
          </w:tcPr>
          <w:p w:rsidR="00F03164" w:rsidRPr="00C017DE" w:rsidRDefault="00F03164" w:rsidP="0038452D">
            <w:pPr>
              <w:suppressAutoHyphens w:val="0"/>
              <w:rPr>
                <w:lang w:eastAsia="ru-RU"/>
              </w:rPr>
            </w:pPr>
          </w:p>
        </w:tc>
        <w:tc>
          <w:tcPr>
            <w:tcW w:w="343"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429"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641"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591"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300"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2126" w:type="dxa"/>
            <w:gridSpan w:val="13"/>
            <w:tcBorders>
              <w:top w:val="nil"/>
              <w:left w:val="nil"/>
              <w:bottom w:val="nil"/>
              <w:right w:val="nil"/>
            </w:tcBorders>
            <w:noWrap/>
            <w:vAlign w:val="bottom"/>
          </w:tcPr>
          <w:p w:rsidR="00F03164" w:rsidRPr="00C017DE" w:rsidRDefault="00F03164" w:rsidP="0038452D">
            <w:pPr>
              <w:suppressAutoHyphens w:val="0"/>
              <w:rPr>
                <w:lang w:eastAsia="ru-RU"/>
              </w:rPr>
            </w:pPr>
          </w:p>
        </w:tc>
        <w:tc>
          <w:tcPr>
            <w:tcW w:w="1064" w:type="dxa"/>
            <w:gridSpan w:val="6"/>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628"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253"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322"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561"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670"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712"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741" w:type="dxa"/>
            <w:tcBorders>
              <w:top w:val="nil"/>
              <w:left w:val="nil"/>
              <w:bottom w:val="nil"/>
              <w:right w:val="nil"/>
            </w:tcBorders>
            <w:noWrap/>
            <w:vAlign w:val="bottom"/>
          </w:tcPr>
          <w:p w:rsidR="00F03164" w:rsidRPr="00C017DE" w:rsidRDefault="00F03164" w:rsidP="0038452D">
            <w:pPr>
              <w:suppressAutoHyphens w:val="0"/>
              <w:rPr>
                <w:lang w:eastAsia="ru-RU"/>
              </w:rPr>
            </w:pPr>
          </w:p>
        </w:tc>
      </w:tr>
      <w:tr w:rsidR="00F03164" w:rsidRPr="00C017DE" w:rsidTr="0038452D">
        <w:trPr>
          <w:gridAfter w:val="9"/>
          <w:wAfter w:w="4006" w:type="dxa"/>
          <w:trHeight w:val="300"/>
        </w:trPr>
        <w:tc>
          <w:tcPr>
            <w:tcW w:w="236"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6702" w:type="dxa"/>
            <w:gridSpan w:val="49"/>
            <w:tcBorders>
              <w:top w:val="nil"/>
              <w:left w:val="nil"/>
              <w:bottom w:val="nil"/>
              <w:right w:val="nil"/>
            </w:tcBorders>
            <w:noWrap/>
            <w:vAlign w:val="bottom"/>
          </w:tcPr>
          <w:p w:rsidR="00F03164" w:rsidRPr="00C017DE" w:rsidRDefault="00F03164" w:rsidP="0038452D">
            <w:pPr>
              <w:suppressAutoHyphens w:val="0"/>
              <w:rPr>
                <w:lang w:eastAsia="ru-RU"/>
              </w:rPr>
            </w:pPr>
            <w:r>
              <w:rPr>
                <w:lang w:eastAsia="ru-RU"/>
              </w:rPr>
              <w:t>Сметная (договорная) стоимость в соответствии с договором подряда (субподряда)</w:t>
            </w:r>
          </w:p>
        </w:tc>
        <w:tc>
          <w:tcPr>
            <w:tcW w:w="7366" w:type="dxa"/>
            <w:gridSpan w:val="42"/>
            <w:tcBorders>
              <w:top w:val="nil"/>
              <w:left w:val="nil"/>
              <w:bottom w:val="single" w:sz="4" w:space="0" w:color="auto"/>
              <w:right w:val="nil"/>
            </w:tcBorders>
            <w:noWrap/>
            <w:vAlign w:val="center"/>
          </w:tcPr>
          <w:p w:rsidR="00F03164" w:rsidRPr="00C017DE" w:rsidRDefault="00F03164" w:rsidP="0038452D">
            <w:pPr>
              <w:suppressAutoHyphens w:val="0"/>
              <w:jc w:val="center"/>
              <w:rPr>
                <w:lang w:eastAsia="ru-RU"/>
              </w:rPr>
            </w:pPr>
          </w:p>
        </w:tc>
        <w:tc>
          <w:tcPr>
            <w:tcW w:w="1306" w:type="dxa"/>
            <w:gridSpan w:val="7"/>
            <w:tcBorders>
              <w:top w:val="nil"/>
              <w:left w:val="nil"/>
              <w:bottom w:val="nil"/>
              <w:right w:val="nil"/>
            </w:tcBorders>
            <w:noWrap/>
            <w:vAlign w:val="bottom"/>
          </w:tcPr>
          <w:p w:rsidR="00F03164" w:rsidRPr="00C017DE" w:rsidRDefault="00F03164" w:rsidP="0038452D">
            <w:pPr>
              <w:suppressAutoHyphens w:val="0"/>
              <w:jc w:val="right"/>
              <w:rPr>
                <w:lang w:eastAsia="ru-RU"/>
              </w:rPr>
            </w:pPr>
            <w:r>
              <w:rPr>
                <w:lang w:eastAsia="ru-RU"/>
              </w:rPr>
              <w:t>руб.</w:t>
            </w:r>
          </w:p>
        </w:tc>
        <w:tc>
          <w:tcPr>
            <w:tcW w:w="253"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236"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r>
      <w:tr w:rsidR="00F03164" w:rsidRPr="00C017DE" w:rsidTr="0038452D">
        <w:trPr>
          <w:gridAfter w:val="17"/>
          <w:wAfter w:w="4624" w:type="dxa"/>
          <w:trHeight w:val="300"/>
        </w:trPr>
        <w:tc>
          <w:tcPr>
            <w:tcW w:w="2581" w:type="dxa"/>
            <w:gridSpan w:val="18"/>
            <w:tcBorders>
              <w:top w:val="single" w:sz="4" w:space="0" w:color="auto"/>
              <w:left w:val="single" w:sz="4" w:space="0" w:color="auto"/>
              <w:bottom w:val="single" w:sz="4" w:space="0" w:color="auto"/>
              <w:right w:val="single" w:sz="4" w:space="0" w:color="auto"/>
            </w:tcBorders>
            <w:noWrap/>
            <w:vAlign w:val="bottom"/>
          </w:tcPr>
          <w:p w:rsidR="00F03164" w:rsidRPr="00C017DE" w:rsidRDefault="00F03164" w:rsidP="0038452D">
            <w:pPr>
              <w:suppressAutoHyphens w:val="0"/>
              <w:jc w:val="center"/>
              <w:rPr>
                <w:lang w:eastAsia="ru-RU"/>
              </w:rPr>
            </w:pPr>
            <w:r>
              <w:rPr>
                <w:lang w:eastAsia="ru-RU"/>
              </w:rPr>
              <w:t>Номер</w:t>
            </w:r>
          </w:p>
        </w:tc>
        <w:tc>
          <w:tcPr>
            <w:tcW w:w="4357" w:type="dxa"/>
            <w:gridSpan w:val="32"/>
            <w:vMerge w:val="restart"/>
            <w:tcBorders>
              <w:top w:val="single" w:sz="4" w:space="0" w:color="auto"/>
              <w:left w:val="single" w:sz="4" w:space="0" w:color="auto"/>
              <w:bottom w:val="single" w:sz="4" w:space="0" w:color="auto"/>
              <w:right w:val="single" w:sz="4" w:space="0" w:color="auto"/>
            </w:tcBorders>
            <w:noWrap/>
            <w:vAlign w:val="center"/>
          </w:tcPr>
          <w:p w:rsidR="00F03164" w:rsidRPr="00C017DE" w:rsidRDefault="00F03164" w:rsidP="0038452D">
            <w:pPr>
              <w:suppressAutoHyphens w:val="0"/>
              <w:jc w:val="center"/>
              <w:rPr>
                <w:lang w:eastAsia="ru-RU"/>
              </w:rPr>
            </w:pPr>
            <w:r>
              <w:rPr>
                <w:lang w:eastAsia="ru-RU"/>
              </w:rPr>
              <w:t>Наименование работ</w:t>
            </w:r>
          </w:p>
        </w:tc>
        <w:tc>
          <w:tcPr>
            <w:tcW w:w="1730" w:type="dxa"/>
            <w:gridSpan w:val="8"/>
            <w:vMerge w:val="restart"/>
            <w:tcBorders>
              <w:top w:val="single" w:sz="4" w:space="0" w:color="auto"/>
              <w:left w:val="single" w:sz="4" w:space="0" w:color="auto"/>
              <w:bottom w:val="single" w:sz="4" w:space="0" w:color="000000"/>
              <w:right w:val="nil"/>
            </w:tcBorders>
            <w:vAlign w:val="center"/>
          </w:tcPr>
          <w:p w:rsidR="00F03164" w:rsidRPr="00C017DE" w:rsidRDefault="00F03164" w:rsidP="0038452D">
            <w:pPr>
              <w:suppressAutoHyphens w:val="0"/>
              <w:jc w:val="center"/>
              <w:rPr>
                <w:lang w:eastAsia="ru-RU"/>
              </w:rPr>
            </w:pPr>
            <w:r>
              <w:rPr>
                <w:lang w:eastAsia="ru-RU"/>
              </w:rPr>
              <w:t>Номер единичной расценки</w:t>
            </w:r>
          </w:p>
        </w:tc>
        <w:tc>
          <w:tcPr>
            <w:tcW w:w="2004" w:type="dxa"/>
            <w:gridSpan w:val="12"/>
            <w:vMerge w:val="restart"/>
            <w:tcBorders>
              <w:top w:val="single" w:sz="4" w:space="0" w:color="auto"/>
              <w:left w:val="single" w:sz="4" w:space="0" w:color="auto"/>
              <w:bottom w:val="single" w:sz="4" w:space="0" w:color="000000"/>
              <w:right w:val="single" w:sz="4" w:space="0" w:color="000000"/>
            </w:tcBorders>
            <w:vAlign w:val="center"/>
          </w:tcPr>
          <w:p w:rsidR="00F03164" w:rsidRPr="00C017DE" w:rsidRDefault="00F03164" w:rsidP="0038452D">
            <w:pPr>
              <w:suppressAutoHyphens w:val="0"/>
              <w:jc w:val="center"/>
              <w:rPr>
                <w:lang w:eastAsia="ru-RU"/>
              </w:rPr>
            </w:pPr>
            <w:r>
              <w:rPr>
                <w:lang w:eastAsia="ru-RU"/>
              </w:rPr>
              <w:t>Единица измерения</w:t>
            </w:r>
          </w:p>
        </w:tc>
        <w:tc>
          <w:tcPr>
            <w:tcW w:w="4809" w:type="dxa"/>
            <w:gridSpan w:val="26"/>
            <w:tcBorders>
              <w:top w:val="single" w:sz="4" w:space="0" w:color="auto"/>
              <w:left w:val="nil"/>
              <w:bottom w:val="single" w:sz="4" w:space="0" w:color="auto"/>
              <w:right w:val="single" w:sz="4" w:space="0" w:color="000000"/>
            </w:tcBorders>
            <w:vAlign w:val="center"/>
          </w:tcPr>
          <w:p w:rsidR="00F03164" w:rsidRPr="00C017DE" w:rsidRDefault="00F03164" w:rsidP="0038452D">
            <w:pPr>
              <w:suppressAutoHyphens w:val="0"/>
              <w:jc w:val="center"/>
              <w:rPr>
                <w:lang w:eastAsia="ru-RU"/>
              </w:rPr>
            </w:pPr>
            <w:r>
              <w:rPr>
                <w:lang w:eastAsia="ru-RU"/>
              </w:rPr>
              <w:t>Выполнено работ</w:t>
            </w:r>
          </w:p>
        </w:tc>
      </w:tr>
      <w:tr w:rsidR="00F03164" w:rsidRPr="00C017DE" w:rsidTr="0038452D">
        <w:trPr>
          <w:gridAfter w:val="17"/>
          <w:wAfter w:w="4624" w:type="dxa"/>
          <w:trHeight w:val="900"/>
        </w:trPr>
        <w:tc>
          <w:tcPr>
            <w:tcW w:w="1310" w:type="dxa"/>
            <w:gridSpan w:val="6"/>
            <w:tcBorders>
              <w:top w:val="single" w:sz="4" w:space="0" w:color="auto"/>
              <w:left w:val="single" w:sz="4" w:space="0" w:color="auto"/>
              <w:bottom w:val="single" w:sz="4" w:space="0" w:color="auto"/>
              <w:right w:val="single" w:sz="4" w:space="0" w:color="000000"/>
            </w:tcBorders>
            <w:vAlign w:val="center"/>
          </w:tcPr>
          <w:p w:rsidR="00F03164" w:rsidRPr="00C017DE" w:rsidRDefault="00F03164" w:rsidP="0038452D">
            <w:pPr>
              <w:suppressAutoHyphens w:val="0"/>
              <w:rPr>
                <w:lang w:eastAsia="ru-RU"/>
              </w:rPr>
            </w:pPr>
            <w:r>
              <w:rPr>
                <w:lang w:eastAsia="ru-RU"/>
              </w:rPr>
              <w:t>по</w:t>
            </w:r>
            <w:r>
              <w:rPr>
                <w:lang w:eastAsia="ru-RU"/>
              </w:rPr>
              <w:br/>
              <w:t>порядку</w:t>
            </w:r>
            <w:r>
              <w:rPr>
                <w:lang w:eastAsia="ru-RU"/>
              </w:rPr>
              <w:br/>
            </w:r>
          </w:p>
        </w:tc>
        <w:tc>
          <w:tcPr>
            <w:tcW w:w="1271" w:type="dxa"/>
            <w:gridSpan w:val="12"/>
            <w:tcBorders>
              <w:top w:val="single" w:sz="4" w:space="0" w:color="auto"/>
              <w:left w:val="nil"/>
              <w:bottom w:val="single" w:sz="4" w:space="0" w:color="auto"/>
              <w:right w:val="single" w:sz="4" w:space="0" w:color="auto"/>
            </w:tcBorders>
            <w:vAlign w:val="center"/>
          </w:tcPr>
          <w:p w:rsidR="00F03164" w:rsidRPr="00C017DE" w:rsidRDefault="00F03164" w:rsidP="0038452D">
            <w:pPr>
              <w:suppressAutoHyphens w:val="0"/>
              <w:jc w:val="center"/>
              <w:rPr>
                <w:lang w:eastAsia="ru-RU"/>
              </w:rPr>
            </w:pPr>
            <w:r>
              <w:rPr>
                <w:lang w:eastAsia="ru-RU"/>
              </w:rPr>
              <w:t>позиции по смете</w:t>
            </w:r>
          </w:p>
        </w:tc>
        <w:tc>
          <w:tcPr>
            <w:tcW w:w="4357" w:type="dxa"/>
            <w:gridSpan w:val="32"/>
            <w:vMerge/>
            <w:tcBorders>
              <w:top w:val="single" w:sz="4" w:space="0" w:color="auto"/>
              <w:left w:val="single" w:sz="4" w:space="0" w:color="auto"/>
              <w:bottom w:val="single" w:sz="4" w:space="0" w:color="auto"/>
              <w:right w:val="single" w:sz="4" w:space="0" w:color="auto"/>
            </w:tcBorders>
            <w:vAlign w:val="center"/>
          </w:tcPr>
          <w:p w:rsidR="00F03164" w:rsidRPr="00C017DE" w:rsidRDefault="00F03164" w:rsidP="0038452D">
            <w:pPr>
              <w:suppressAutoHyphens w:val="0"/>
              <w:rPr>
                <w:lang w:eastAsia="ru-RU"/>
              </w:rPr>
            </w:pPr>
          </w:p>
        </w:tc>
        <w:tc>
          <w:tcPr>
            <w:tcW w:w="1730" w:type="dxa"/>
            <w:gridSpan w:val="8"/>
            <w:vMerge/>
            <w:tcBorders>
              <w:top w:val="single" w:sz="4" w:space="0" w:color="auto"/>
              <w:left w:val="single" w:sz="4" w:space="0" w:color="auto"/>
              <w:bottom w:val="single" w:sz="4" w:space="0" w:color="000000"/>
              <w:right w:val="nil"/>
            </w:tcBorders>
            <w:vAlign w:val="center"/>
          </w:tcPr>
          <w:p w:rsidR="00F03164" w:rsidRPr="00C017DE" w:rsidRDefault="00F03164" w:rsidP="0038452D">
            <w:pPr>
              <w:suppressAutoHyphens w:val="0"/>
              <w:rPr>
                <w:lang w:eastAsia="ru-RU"/>
              </w:rPr>
            </w:pPr>
          </w:p>
        </w:tc>
        <w:tc>
          <w:tcPr>
            <w:tcW w:w="2004" w:type="dxa"/>
            <w:gridSpan w:val="12"/>
            <w:vMerge/>
            <w:tcBorders>
              <w:top w:val="single" w:sz="4" w:space="0" w:color="auto"/>
              <w:left w:val="single" w:sz="4" w:space="0" w:color="auto"/>
              <w:bottom w:val="single" w:sz="4" w:space="0" w:color="000000"/>
              <w:right w:val="single" w:sz="4" w:space="0" w:color="000000"/>
            </w:tcBorders>
            <w:vAlign w:val="center"/>
          </w:tcPr>
          <w:p w:rsidR="00F03164" w:rsidRPr="00C017DE" w:rsidRDefault="00F03164" w:rsidP="0038452D">
            <w:pPr>
              <w:suppressAutoHyphens w:val="0"/>
              <w:rPr>
                <w:lang w:eastAsia="ru-RU"/>
              </w:rPr>
            </w:pPr>
          </w:p>
        </w:tc>
        <w:tc>
          <w:tcPr>
            <w:tcW w:w="1406" w:type="dxa"/>
            <w:gridSpan w:val="7"/>
            <w:tcBorders>
              <w:top w:val="single" w:sz="4" w:space="0" w:color="auto"/>
              <w:left w:val="nil"/>
              <w:bottom w:val="single" w:sz="4" w:space="0" w:color="auto"/>
              <w:right w:val="single" w:sz="4" w:space="0" w:color="000000"/>
            </w:tcBorders>
            <w:noWrap/>
            <w:vAlign w:val="center"/>
          </w:tcPr>
          <w:p w:rsidR="00F03164" w:rsidRPr="00C017DE" w:rsidRDefault="00F03164" w:rsidP="0038452D">
            <w:pPr>
              <w:suppressAutoHyphens w:val="0"/>
              <w:jc w:val="center"/>
              <w:rPr>
                <w:lang w:eastAsia="ru-RU"/>
              </w:rPr>
            </w:pPr>
            <w:r>
              <w:rPr>
                <w:lang w:eastAsia="ru-RU"/>
              </w:rPr>
              <w:t>количество</w:t>
            </w:r>
          </w:p>
        </w:tc>
        <w:tc>
          <w:tcPr>
            <w:tcW w:w="2139" w:type="dxa"/>
            <w:gridSpan w:val="12"/>
            <w:tcBorders>
              <w:top w:val="single" w:sz="4" w:space="0" w:color="auto"/>
              <w:left w:val="nil"/>
              <w:bottom w:val="single" w:sz="4" w:space="0" w:color="auto"/>
              <w:right w:val="single" w:sz="4" w:space="0" w:color="auto"/>
            </w:tcBorders>
            <w:vAlign w:val="center"/>
          </w:tcPr>
          <w:p w:rsidR="00F03164" w:rsidRPr="00C017DE" w:rsidRDefault="00F03164" w:rsidP="0038452D">
            <w:pPr>
              <w:suppressAutoHyphens w:val="0"/>
              <w:jc w:val="center"/>
              <w:rPr>
                <w:lang w:eastAsia="ru-RU"/>
              </w:rPr>
            </w:pPr>
            <w:r>
              <w:rPr>
                <w:lang w:eastAsia="ru-RU"/>
              </w:rPr>
              <w:t>цена за единицу,</w:t>
            </w:r>
            <w:r>
              <w:rPr>
                <w:lang w:eastAsia="ru-RU"/>
              </w:rPr>
              <w:br/>
              <w:t>руб.</w:t>
            </w:r>
          </w:p>
        </w:tc>
        <w:tc>
          <w:tcPr>
            <w:tcW w:w="1264" w:type="dxa"/>
            <w:gridSpan w:val="7"/>
            <w:tcBorders>
              <w:top w:val="single" w:sz="4" w:space="0" w:color="auto"/>
              <w:left w:val="nil"/>
              <w:bottom w:val="single" w:sz="4" w:space="0" w:color="auto"/>
              <w:right w:val="single" w:sz="4" w:space="0" w:color="auto"/>
            </w:tcBorders>
            <w:vAlign w:val="center"/>
          </w:tcPr>
          <w:p w:rsidR="00F03164" w:rsidRPr="00C017DE" w:rsidRDefault="00F03164" w:rsidP="0038452D">
            <w:pPr>
              <w:suppressAutoHyphens w:val="0"/>
              <w:jc w:val="center"/>
              <w:rPr>
                <w:lang w:eastAsia="ru-RU"/>
              </w:rPr>
            </w:pPr>
            <w:r>
              <w:rPr>
                <w:lang w:eastAsia="ru-RU"/>
              </w:rPr>
              <w:t>стоимость,</w:t>
            </w:r>
            <w:r>
              <w:rPr>
                <w:lang w:eastAsia="ru-RU"/>
              </w:rPr>
              <w:br/>
              <w:t>руб.</w:t>
            </w:r>
          </w:p>
        </w:tc>
      </w:tr>
      <w:tr w:rsidR="00F03164" w:rsidRPr="00C017DE" w:rsidTr="0038452D">
        <w:trPr>
          <w:gridAfter w:val="17"/>
          <w:wAfter w:w="4624" w:type="dxa"/>
          <w:trHeight w:val="300"/>
        </w:trPr>
        <w:tc>
          <w:tcPr>
            <w:tcW w:w="1310" w:type="dxa"/>
            <w:gridSpan w:val="6"/>
            <w:tcBorders>
              <w:top w:val="single" w:sz="4" w:space="0" w:color="auto"/>
              <w:left w:val="single" w:sz="4" w:space="0" w:color="auto"/>
              <w:bottom w:val="single" w:sz="4" w:space="0" w:color="auto"/>
              <w:right w:val="single" w:sz="4" w:space="0" w:color="auto"/>
            </w:tcBorders>
            <w:noWrap/>
            <w:vAlign w:val="center"/>
          </w:tcPr>
          <w:p w:rsidR="00F03164" w:rsidRPr="00C017DE" w:rsidRDefault="00F03164" w:rsidP="0038452D">
            <w:pPr>
              <w:suppressAutoHyphens w:val="0"/>
              <w:jc w:val="center"/>
              <w:rPr>
                <w:lang w:eastAsia="ru-RU"/>
              </w:rPr>
            </w:pPr>
            <w:r>
              <w:rPr>
                <w:lang w:eastAsia="ru-RU"/>
              </w:rPr>
              <w:t>1</w:t>
            </w:r>
          </w:p>
        </w:tc>
        <w:tc>
          <w:tcPr>
            <w:tcW w:w="1271" w:type="dxa"/>
            <w:gridSpan w:val="12"/>
            <w:tcBorders>
              <w:top w:val="single" w:sz="4" w:space="0" w:color="auto"/>
              <w:left w:val="nil"/>
              <w:bottom w:val="single" w:sz="4" w:space="0" w:color="auto"/>
              <w:right w:val="single" w:sz="4" w:space="0" w:color="auto"/>
            </w:tcBorders>
            <w:noWrap/>
            <w:vAlign w:val="center"/>
          </w:tcPr>
          <w:p w:rsidR="00F03164" w:rsidRPr="00C017DE" w:rsidRDefault="00F03164" w:rsidP="0038452D">
            <w:pPr>
              <w:suppressAutoHyphens w:val="0"/>
              <w:jc w:val="center"/>
              <w:rPr>
                <w:lang w:eastAsia="ru-RU"/>
              </w:rPr>
            </w:pPr>
            <w:r>
              <w:rPr>
                <w:lang w:eastAsia="ru-RU"/>
              </w:rPr>
              <w:t>2</w:t>
            </w:r>
          </w:p>
        </w:tc>
        <w:tc>
          <w:tcPr>
            <w:tcW w:w="4357" w:type="dxa"/>
            <w:gridSpan w:val="32"/>
            <w:tcBorders>
              <w:top w:val="single" w:sz="4" w:space="0" w:color="auto"/>
              <w:left w:val="nil"/>
              <w:bottom w:val="single" w:sz="4" w:space="0" w:color="auto"/>
              <w:right w:val="single" w:sz="4" w:space="0" w:color="auto"/>
            </w:tcBorders>
            <w:noWrap/>
            <w:vAlign w:val="center"/>
          </w:tcPr>
          <w:p w:rsidR="00F03164" w:rsidRPr="00C017DE" w:rsidRDefault="00F03164" w:rsidP="0038452D">
            <w:pPr>
              <w:suppressAutoHyphens w:val="0"/>
              <w:jc w:val="center"/>
              <w:rPr>
                <w:lang w:eastAsia="ru-RU"/>
              </w:rPr>
            </w:pPr>
            <w:r>
              <w:rPr>
                <w:lang w:eastAsia="ru-RU"/>
              </w:rPr>
              <w:t>3</w:t>
            </w:r>
          </w:p>
        </w:tc>
        <w:tc>
          <w:tcPr>
            <w:tcW w:w="1730" w:type="dxa"/>
            <w:gridSpan w:val="8"/>
            <w:tcBorders>
              <w:top w:val="single" w:sz="4" w:space="0" w:color="auto"/>
              <w:left w:val="nil"/>
              <w:bottom w:val="single" w:sz="4" w:space="0" w:color="auto"/>
              <w:right w:val="nil"/>
            </w:tcBorders>
            <w:noWrap/>
            <w:vAlign w:val="center"/>
          </w:tcPr>
          <w:p w:rsidR="00F03164" w:rsidRPr="00C017DE" w:rsidRDefault="00F03164" w:rsidP="0038452D">
            <w:pPr>
              <w:suppressAutoHyphens w:val="0"/>
              <w:jc w:val="center"/>
              <w:rPr>
                <w:lang w:eastAsia="ru-RU"/>
              </w:rPr>
            </w:pPr>
            <w:r>
              <w:rPr>
                <w:lang w:eastAsia="ru-RU"/>
              </w:rPr>
              <w:t>4</w:t>
            </w:r>
          </w:p>
        </w:tc>
        <w:tc>
          <w:tcPr>
            <w:tcW w:w="2004" w:type="dxa"/>
            <w:gridSpan w:val="12"/>
            <w:tcBorders>
              <w:top w:val="single" w:sz="4" w:space="0" w:color="auto"/>
              <w:left w:val="single" w:sz="4" w:space="0" w:color="auto"/>
              <w:bottom w:val="single" w:sz="4" w:space="0" w:color="auto"/>
              <w:right w:val="single" w:sz="4" w:space="0" w:color="000000"/>
            </w:tcBorders>
            <w:noWrap/>
            <w:vAlign w:val="center"/>
          </w:tcPr>
          <w:p w:rsidR="00F03164" w:rsidRPr="00C017DE" w:rsidRDefault="00F03164" w:rsidP="0038452D">
            <w:pPr>
              <w:suppressAutoHyphens w:val="0"/>
              <w:jc w:val="center"/>
              <w:rPr>
                <w:lang w:eastAsia="ru-RU"/>
              </w:rPr>
            </w:pPr>
            <w:r>
              <w:rPr>
                <w:lang w:eastAsia="ru-RU"/>
              </w:rPr>
              <w:t>5</w:t>
            </w:r>
          </w:p>
        </w:tc>
        <w:tc>
          <w:tcPr>
            <w:tcW w:w="1406" w:type="dxa"/>
            <w:gridSpan w:val="7"/>
            <w:tcBorders>
              <w:top w:val="single" w:sz="4" w:space="0" w:color="auto"/>
              <w:left w:val="nil"/>
              <w:bottom w:val="single" w:sz="4" w:space="0" w:color="auto"/>
              <w:right w:val="single" w:sz="4" w:space="0" w:color="000000"/>
            </w:tcBorders>
            <w:noWrap/>
            <w:vAlign w:val="center"/>
          </w:tcPr>
          <w:p w:rsidR="00F03164" w:rsidRPr="00C017DE" w:rsidRDefault="00F03164" w:rsidP="0038452D">
            <w:pPr>
              <w:suppressAutoHyphens w:val="0"/>
              <w:jc w:val="center"/>
              <w:rPr>
                <w:lang w:eastAsia="ru-RU"/>
              </w:rPr>
            </w:pPr>
            <w:r>
              <w:rPr>
                <w:lang w:eastAsia="ru-RU"/>
              </w:rPr>
              <w:t>6</w:t>
            </w:r>
          </w:p>
        </w:tc>
        <w:tc>
          <w:tcPr>
            <w:tcW w:w="2139" w:type="dxa"/>
            <w:gridSpan w:val="12"/>
            <w:tcBorders>
              <w:top w:val="single" w:sz="4" w:space="0" w:color="auto"/>
              <w:left w:val="nil"/>
              <w:bottom w:val="single" w:sz="4" w:space="0" w:color="auto"/>
              <w:right w:val="single" w:sz="4" w:space="0" w:color="auto"/>
            </w:tcBorders>
            <w:noWrap/>
            <w:vAlign w:val="center"/>
          </w:tcPr>
          <w:p w:rsidR="00F03164" w:rsidRPr="00C017DE" w:rsidRDefault="00F03164" w:rsidP="0038452D">
            <w:pPr>
              <w:suppressAutoHyphens w:val="0"/>
              <w:jc w:val="center"/>
              <w:rPr>
                <w:lang w:eastAsia="ru-RU"/>
              </w:rPr>
            </w:pPr>
            <w:r>
              <w:rPr>
                <w:lang w:eastAsia="ru-RU"/>
              </w:rPr>
              <w:t>7</w:t>
            </w:r>
          </w:p>
        </w:tc>
        <w:tc>
          <w:tcPr>
            <w:tcW w:w="1264" w:type="dxa"/>
            <w:gridSpan w:val="7"/>
            <w:tcBorders>
              <w:top w:val="single" w:sz="4" w:space="0" w:color="auto"/>
              <w:left w:val="nil"/>
              <w:bottom w:val="single" w:sz="4" w:space="0" w:color="auto"/>
              <w:right w:val="single" w:sz="4" w:space="0" w:color="auto"/>
            </w:tcBorders>
            <w:noWrap/>
            <w:vAlign w:val="center"/>
          </w:tcPr>
          <w:p w:rsidR="00F03164" w:rsidRPr="00C017DE" w:rsidRDefault="00F03164" w:rsidP="0038452D">
            <w:pPr>
              <w:suppressAutoHyphens w:val="0"/>
              <w:jc w:val="center"/>
              <w:rPr>
                <w:lang w:eastAsia="ru-RU"/>
              </w:rPr>
            </w:pPr>
            <w:r>
              <w:rPr>
                <w:lang w:eastAsia="ru-RU"/>
              </w:rPr>
              <w:t>8</w:t>
            </w:r>
          </w:p>
        </w:tc>
      </w:tr>
      <w:tr w:rsidR="00F03164" w:rsidRPr="00C017DE" w:rsidTr="0038452D">
        <w:trPr>
          <w:gridAfter w:val="17"/>
          <w:wAfter w:w="4624" w:type="dxa"/>
          <w:trHeight w:val="300"/>
        </w:trPr>
        <w:tc>
          <w:tcPr>
            <w:tcW w:w="1310" w:type="dxa"/>
            <w:gridSpan w:val="6"/>
            <w:tcBorders>
              <w:top w:val="single" w:sz="4" w:space="0" w:color="auto"/>
              <w:left w:val="single" w:sz="4" w:space="0" w:color="auto"/>
              <w:bottom w:val="single" w:sz="4" w:space="0" w:color="auto"/>
              <w:right w:val="single" w:sz="4" w:space="0" w:color="auto"/>
            </w:tcBorders>
            <w:noWrap/>
            <w:vAlign w:val="bottom"/>
          </w:tcPr>
          <w:p w:rsidR="00F03164" w:rsidRPr="00C017DE" w:rsidRDefault="00F03164" w:rsidP="0038452D">
            <w:pPr>
              <w:suppressAutoHyphens w:val="0"/>
              <w:jc w:val="center"/>
              <w:rPr>
                <w:lang w:eastAsia="ru-RU"/>
              </w:rPr>
            </w:pPr>
            <w:r>
              <w:rPr>
                <w:lang w:eastAsia="ru-RU"/>
              </w:rPr>
              <w:t> </w:t>
            </w:r>
          </w:p>
        </w:tc>
        <w:tc>
          <w:tcPr>
            <w:tcW w:w="1271" w:type="dxa"/>
            <w:gridSpan w:val="12"/>
            <w:tcBorders>
              <w:top w:val="single" w:sz="4" w:space="0" w:color="auto"/>
              <w:left w:val="nil"/>
              <w:bottom w:val="single" w:sz="4" w:space="0" w:color="auto"/>
              <w:right w:val="single" w:sz="4" w:space="0" w:color="auto"/>
            </w:tcBorders>
            <w:noWrap/>
            <w:vAlign w:val="bottom"/>
          </w:tcPr>
          <w:p w:rsidR="00F03164" w:rsidRPr="00C017DE" w:rsidRDefault="00F03164" w:rsidP="0038452D">
            <w:pPr>
              <w:suppressAutoHyphens w:val="0"/>
              <w:jc w:val="center"/>
              <w:rPr>
                <w:lang w:eastAsia="ru-RU"/>
              </w:rPr>
            </w:pPr>
            <w:r>
              <w:rPr>
                <w:lang w:eastAsia="ru-RU"/>
              </w:rPr>
              <w:t> </w:t>
            </w:r>
          </w:p>
        </w:tc>
        <w:tc>
          <w:tcPr>
            <w:tcW w:w="4357" w:type="dxa"/>
            <w:gridSpan w:val="32"/>
            <w:tcBorders>
              <w:top w:val="single" w:sz="4" w:space="0" w:color="auto"/>
              <w:left w:val="nil"/>
              <w:bottom w:val="single" w:sz="4" w:space="0" w:color="auto"/>
              <w:right w:val="single" w:sz="4" w:space="0" w:color="auto"/>
            </w:tcBorders>
            <w:vAlign w:val="bottom"/>
          </w:tcPr>
          <w:p w:rsidR="00F03164" w:rsidRPr="00C017DE" w:rsidRDefault="00F03164" w:rsidP="0038452D">
            <w:pPr>
              <w:suppressAutoHyphens w:val="0"/>
              <w:rPr>
                <w:lang w:eastAsia="ru-RU"/>
              </w:rPr>
            </w:pPr>
            <w:r>
              <w:rPr>
                <w:lang w:eastAsia="ru-RU"/>
              </w:rPr>
              <w:t> </w:t>
            </w:r>
          </w:p>
        </w:tc>
        <w:tc>
          <w:tcPr>
            <w:tcW w:w="1730" w:type="dxa"/>
            <w:gridSpan w:val="8"/>
            <w:tcBorders>
              <w:top w:val="single" w:sz="4" w:space="0" w:color="auto"/>
              <w:left w:val="nil"/>
              <w:bottom w:val="single" w:sz="4" w:space="0" w:color="auto"/>
              <w:right w:val="nil"/>
            </w:tcBorders>
            <w:noWrap/>
            <w:vAlign w:val="bottom"/>
          </w:tcPr>
          <w:p w:rsidR="00F03164" w:rsidRPr="00C017DE" w:rsidRDefault="00F03164" w:rsidP="0038452D">
            <w:pPr>
              <w:suppressAutoHyphens w:val="0"/>
              <w:jc w:val="center"/>
              <w:rPr>
                <w:lang w:eastAsia="ru-RU"/>
              </w:rPr>
            </w:pPr>
            <w:r>
              <w:rPr>
                <w:lang w:eastAsia="ru-RU"/>
              </w:rPr>
              <w:t> </w:t>
            </w:r>
          </w:p>
        </w:tc>
        <w:tc>
          <w:tcPr>
            <w:tcW w:w="2004" w:type="dxa"/>
            <w:gridSpan w:val="12"/>
            <w:tcBorders>
              <w:top w:val="single" w:sz="4" w:space="0" w:color="auto"/>
              <w:left w:val="single" w:sz="4" w:space="0" w:color="auto"/>
              <w:bottom w:val="single" w:sz="4" w:space="0" w:color="auto"/>
              <w:right w:val="single" w:sz="4" w:space="0" w:color="000000"/>
            </w:tcBorders>
            <w:noWrap/>
            <w:vAlign w:val="bottom"/>
          </w:tcPr>
          <w:p w:rsidR="00F03164" w:rsidRPr="00C017DE" w:rsidRDefault="00F03164" w:rsidP="0038452D">
            <w:pPr>
              <w:suppressAutoHyphens w:val="0"/>
              <w:jc w:val="center"/>
              <w:rPr>
                <w:lang w:eastAsia="ru-RU"/>
              </w:rPr>
            </w:pPr>
            <w:r>
              <w:rPr>
                <w:lang w:eastAsia="ru-RU"/>
              </w:rPr>
              <w:t> </w:t>
            </w:r>
          </w:p>
        </w:tc>
        <w:tc>
          <w:tcPr>
            <w:tcW w:w="1406" w:type="dxa"/>
            <w:gridSpan w:val="7"/>
            <w:tcBorders>
              <w:top w:val="single" w:sz="4" w:space="0" w:color="auto"/>
              <w:left w:val="nil"/>
              <w:bottom w:val="single" w:sz="4" w:space="0" w:color="auto"/>
              <w:right w:val="single" w:sz="4" w:space="0" w:color="000000"/>
            </w:tcBorders>
            <w:noWrap/>
            <w:vAlign w:val="bottom"/>
          </w:tcPr>
          <w:p w:rsidR="00F03164" w:rsidRPr="00C017DE" w:rsidRDefault="00F03164" w:rsidP="0038452D">
            <w:pPr>
              <w:suppressAutoHyphens w:val="0"/>
              <w:jc w:val="center"/>
              <w:rPr>
                <w:lang w:eastAsia="ru-RU"/>
              </w:rPr>
            </w:pPr>
            <w:r>
              <w:rPr>
                <w:lang w:eastAsia="ru-RU"/>
              </w:rPr>
              <w:t> </w:t>
            </w:r>
          </w:p>
        </w:tc>
        <w:tc>
          <w:tcPr>
            <w:tcW w:w="2139" w:type="dxa"/>
            <w:gridSpan w:val="12"/>
            <w:tcBorders>
              <w:top w:val="single" w:sz="4" w:space="0" w:color="auto"/>
              <w:left w:val="nil"/>
              <w:bottom w:val="single" w:sz="4" w:space="0" w:color="auto"/>
              <w:right w:val="single" w:sz="4" w:space="0" w:color="auto"/>
            </w:tcBorders>
            <w:noWrap/>
            <w:vAlign w:val="bottom"/>
          </w:tcPr>
          <w:p w:rsidR="00F03164" w:rsidRPr="00C017DE" w:rsidRDefault="00F03164" w:rsidP="0038452D">
            <w:pPr>
              <w:suppressAutoHyphens w:val="0"/>
              <w:jc w:val="center"/>
              <w:rPr>
                <w:lang w:eastAsia="ru-RU"/>
              </w:rPr>
            </w:pPr>
            <w:r>
              <w:rPr>
                <w:lang w:eastAsia="ru-RU"/>
              </w:rPr>
              <w:t> </w:t>
            </w:r>
          </w:p>
        </w:tc>
        <w:tc>
          <w:tcPr>
            <w:tcW w:w="1264" w:type="dxa"/>
            <w:gridSpan w:val="7"/>
            <w:tcBorders>
              <w:top w:val="single" w:sz="4" w:space="0" w:color="auto"/>
              <w:left w:val="nil"/>
              <w:bottom w:val="single" w:sz="4" w:space="0" w:color="auto"/>
              <w:right w:val="single" w:sz="4" w:space="0" w:color="auto"/>
            </w:tcBorders>
            <w:noWrap/>
            <w:vAlign w:val="bottom"/>
          </w:tcPr>
          <w:p w:rsidR="00F03164" w:rsidRPr="00C017DE" w:rsidRDefault="00F03164" w:rsidP="0038452D">
            <w:pPr>
              <w:suppressAutoHyphens w:val="0"/>
              <w:jc w:val="center"/>
              <w:rPr>
                <w:lang w:eastAsia="ru-RU"/>
              </w:rPr>
            </w:pPr>
            <w:r>
              <w:rPr>
                <w:lang w:eastAsia="ru-RU"/>
              </w:rPr>
              <w:t> </w:t>
            </w:r>
          </w:p>
        </w:tc>
      </w:tr>
      <w:tr w:rsidR="00F03164" w:rsidRPr="00C017DE" w:rsidTr="0038452D">
        <w:trPr>
          <w:gridAfter w:val="22"/>
          <w:wAfter w:w="5820" w:type="dxa"/>
          <w:trHeight w:val="300"/>
        </w:trPr>
        <w:tc>
          <w:tcPr>
            <w:tcW w:w="717"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537"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1052" w:type="dxa"/>
            <w:gridSpan w:val="12"/>
            <w:tcBorders>
              <w:top w:val="nil"/>
              <w:left w:val="nil"/>
              <w:bottom w:val="nil"/>
              <w:right w:val="nil"/>
            </w:tcBorders>
            <w:noWrap/>
            <w:vAlign w:val="bottom"/>
          </w:tcPr>
          <w:p w:rsidR="00F03164" w:rsidRPr="00C017DE" w:rsidRDefault="00F03164" w:rsidP="0038452D">
            <w:pPr>
              <w:suppressAutoHyphens w:val="0"/>
              <w:rPr>
                <w:b/>
                <w:bCs/>
                <w:lang w:eastAsia="ru-RU"/>
              </w:rPr>
            </w:pPr>
            <w:r>
              <w:rPr>
                <w:b/>
                <w:bCs/>
                <w:lang w:eastAsia="ru-RU"/>
              </w:rPr>
              <w:t>Сдал</w:t>
            </w:r>
          </w:p>
        </w:tc>
        <w:tc>
          <w:tcPr>
            <w:tcW w:w="1382" w:type="dxa"/>
            <w:gridSpan w:val="12"/>
            <w:tcBorders>
              <w:top w:val="nil"/>
              <w:left w:val="nil"/>
              <w:bottom w:val="single" w:sz="4" w:space="0" w:color="auto"/>
              <w:right w:val="nil"/>
            </w:tcBorders>
            <w:noWrap/>
            <w:vAlign w:val="bottom"/>
          </w:tcPr>
          <w:p w:rsidR="00F03164" w:rsidRPr="00C017DE" w:rsidRDefault="00F03164" w:rsidP="0038452D">
            <w:pPr>
              <w:suppressAutoHyphens w:val="0"/>
              <w:jc w:val="center"/>
              <w:rPr>
                <w:lang w:eastAsia="ru-RU"/>
              </w:rPr>
            </w:pPr>
          </w:p>
        </w:tc>
        <w:tc>
          <w:tcPr>
            <w:tcW w:w="624"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286" w:type="dxa"/>
            <w:gridSpan w:val="11"/>
            <w:tcBorders>
              <w:top w:val="nil"/>
              <w:left w:val="nil"/>
              <w:bottom w:val="single" w:sz="4" w:space="0" w:color="auto"/>
              <w:right w:val="nil"/>
            </w:tcBorders>
            <w:noWrap/>
            <w:vAlign w:val="bottom"/>
          </w:tcPr>
          <w:p w:rsidR="00F03164" w:rsidRPr="00C017DE" w:rsidRDefault="00F03164" w:rsidP="0038452D">
            <w:pPr>
              <w:suppressAutoHyphens w:val="0"/>
              <w:jc w:val="center"/>
              <w:rPr>
                <w:lang w:eastAsia="ru-RU"/>
              </w:rPr>
            </w:pPr>
            <w:r>
              <w:rPr>
                <w:lang w:eastAsia="ru-RU"/>
              </w:rPr>
              <w:t> </w:t>
            </w:r>
          </w:p>
        </w:tc>
        <w:tc>
          <w:tcPr>
            <w:tcW w:w="624"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8063" w:type="dxa"/>
            <w:gridSpan w:val="46"/>
            <w:tcBorders>
              <w:top w:val="nil"/>
              <w:left w:val="nil"/>
              <w:bottom w:val="single" w:sz="4" w:space="0" w:color="auto"/>
              <w:right w:val="nil"/>
            </w:tcBorders>
            <w:noWrap/>
            <w:vAlign w:val="bottom"/>
          </w:tcPr>
          <w:p w:rsidR="00F03164" w:rsidRPr="00C017DE" w:rsidRDefault="00F03164" w:rsidP="0038452D">
            <w:pPr>
              <w:suppressAutoHyphens w:val="0"/>
              <w:jc w:val="center"/>
              <w:rPr>
                <w:lang w:eastAsia="ru-RU"/>
              </w:rPr>
            </w:pPr>
          </w:p>
        </w:tc>
      </w:tr>
      <w:tr w:rsidR="00F03164" w:rsidRPr="00C017DE" w:rsidTr="0038452D">
        <w:trPr>
          <w:trHeight w:val="139"/>
        </w:trPr>
        <w:tc>
          <w:tcPr>
            <w:tcW w:w="1010"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756" w:type="dxa"/>
            <w:gridSpan w:val="8"/>
            <w:tcBorders>
              <w:top w:val="nil"/>
              <w:left w:val="nil"/>
              <w:bottom w:val="nil"/>
              <w:right w:val="nil"/>
            </w:tcBorders>
            <w:noWrap/>
            <w:vAlign w:val="bottom"/>
          </w:tcPr>
          <w:p w:rsidR="00F03164" w:rsidRPr="00C017DE" w:rsidRDefault="00F03164" w:rsidP="0038452D">
            <w:pPr>
              <w:suppressAutoHyphens w:val="0"/>
              <w:rPr>
                <w:lang w:eastAsia="ru-RU"/>
              </w:rPr>
            </w:pPr>
          </w:p>
        </w:tc>
        <w:tc>
          <w:tcPr>
            <w:tcW w:w="412"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533"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536"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1945" w:type="dxa"/>
            <w:gridSpan w:val="15"/>
            <w:tcBorders>
              <w:top w:val="single" w:sz="4" w:space="0" w:color="auto"/>
              <w:left w:val="nil"/>
              <w:bottom w:val="nil"/>
              <w:right w:val="nil"/>
            </w:tcBorders>
            <w:noWrap/>
            <w:vAlign w:val="bottom"/>
          </w:tcPr>
          <w:p w:rsidR="00F03164" w:rsidRPr="00C017DE" w:rsidRDefault="00F03164" w:rsidP="0038452D">
            <w:pPr>
              <w:suppressAutoHyphens w:val="0"/>
              <w:jc w:val="center"/>
              <w:rPr>
                <w:sz w:val="16"/>
                <w:szCs w:val="16"/>
                <w:lang w:eastAsia="ru-RU"/>
              </w:rPr>
            </w:pPr>
            <w:r>
              <w:rPr>
                <w:sz w:val="16"/>
                <w:szCs w:val="16"/>
                <w:lang w:eastAsia="ru-RU"/>
              </w:rPr>
              <w:t>(должность)</w:t>
            </w:r>
          </w:p>
        </w:tc>
        <w:tc>
          <w:tcPr>
            <w:tcW w:w="878" w:type="dxa"/>
            <w:gridSpan w:val="5"/>
            <w:tcBorders>
              <w:top w:val="nil"/>
              <w:left w:val="nil"/>
              <w:bottom w:val="nil"/>
              <w:right w:val="nil"/>
            </w:tcBorders>
            <w:noWrap/>
            <w:vAlign w:val="bottom"/>
          </w:tcPr>
          <w:p w:rsidR="00F03164" w:rsidRPr="00C017DE" w:rsidRDefault="00F03164" w:rsidP="0038452D">
            <w:pPr>
              <w:suppressAutoHyphens w:val="0"/>
              <w:rPr>
                <w:sz w:val="16"/>
                <w:szCs w:val="16"/>
                <w:lang w:eastAsia="ru-RU"/>
              </w:rPr>
            </w:pPr>
          </w:p>
        </w:tc>
        <w:tc>
          <w:tcPr>
            <w:tcW w:w="1810" w:type="dxa"/>
            <w:gridSpan w:val="11"/>
            <w:tcBorders>
              <w:top w:val="single" w:sz="4" w:space="0" w:color="auto"/>
              <w:left w:val="nil"/>
              <w:bottom w:val="nil"/>
              <w:right w:val="nil"/>
            </w:tcBorders>
            <w:noWrap/>
            <w:vAlign w:val="bottom"/>
          </w:tcPr>
          <w:p w:rsidR="00F03164" w:rsidRPr="00C017DE" w:rsidRDefault="00F03164" w:rsidP="0038452D">
            <w:pPr>
              <w:suppressAutoHyphens w:val="0"/>
              <w:jc w:val="center"/>
              <w:rPr>
                <w:sz w:val="16"/>
                <w:szCs w:val="16"/>
                <w:lang w:eastAsia="ru-RU"/>
              </w:rPr>
            </w:pPr>
            <w:r>
              <w:rPr>
                <w:sz w:val="16"/>
                <w:szCs w:val="16"/>
                <w:lang w:eastAsia="ru-RU"/>
              </w:rPr>
              <w:t>(подпись)</w:t>
            </w:r>
          </w:p>
        </w:tc>
        <w:tc>
          <w:tcPr>
            <w:tcW w:w="878" w:type="dxa"/>
            <w:gridSpan w:val="4"/>
            <w:tcBorders>
              <w:top w:val="nil"/>
              <w:left w:val="nil"/>
              <w:bottom w:val="nil"/>
              <w:right w:val="nil"/>
            </w:tcBorders>
            <w:noWrap/>
            <w:vAlign w:val="bottom"/>
          </w:tcPr>
          <w:p w:rsidR="00F03164" w:rsidRPr="00C017DE" w:rsidRDefault="00F03164" w:rsidP="0038452D">
            <w:pPr>
              <w:suppressAutoHyphens w:val="0"/>
              <w:rPr>
                <w:sz w:val="16"/>
                <w:szCs w:val="16"/>
                <w:lang w:eastAsia="ru-RU"/>
              </w:rPr>
            </w:pPr>
          </w:p>
        </w:tc>
        <w:tc>
          <w:tcPr>
            <w:tcW w:w="11347" w:type="dxa"/>
            <w:gridSpan w:val="54"/>
            <w:tcBorders>
              <w:top w:val="single" w:sz="4" w:space="0" w:color="auto"/>
              <w:left w:val="nil"/>
              <w:bottom w:val="nil"/>
              <w:right w:val="nil"/>
            </w:tcBorders>
            <w:noWrap/>
            <w:vAlign w:val="bottom"/>
          </w:tcPr>
          <w:p w:rsidR="00F03164" w:rsidRPr="00C017DE" w:rsidRDefault="00F03164" w:rsidP="0038452D">
            <w:pPr>
              <w:suppressAutoHyphens w:val="0"/>
              <w:jc w:val="center"/>
              <w:rPr>
                <w:sz w:val="16"/>
                <w:szCs w:val="16"/>
                <w:lang w:eastAsia="ru-RU"/>
              </w:rPr>
            </w:pPr>
            <w:r>
              <w:rPr>
                <w:sz w:val="16"/>
                <w:szCs w:val="16"/>
                <w:lang w:eastAsia="ru-RU"/>
              </w:rPr>
              <w:t>(расшифровка подписи)</w:t>
            </w:r>
          </w:p>
        </w:tc>
      </w:tr>
      <w:tr w:rsidR="00F03164" w:rsidRPr="00C017DE" w:rsidTr="0038452D">
        <w:trPr>
          <w:trHeight w:val="300"/>
        </w:trPr>
        <w:tc>
          <w:tcPr>
            <w:tcW w:w="1010" w:type="dxa"/>
            <w:gridSpan w:val="3"/>
            <w:tcBorders>
              <w:top w:val="nil"/>
              <w:left w:val="nil"/>
              <w:bottom w:val="nil"/>
              <w:right w:val="nil"/>
            </w:tcBorders>
            <w:noWrap/>
            <w:vAlign w:val="bottom"/>
          </w:tcPr>
          <w:p w:rsidR="00F03164" w:rsidRPr="00C017DE" w:rsidRDefault="00F03164" w:rsidP="0038452D">
            <w:pPr>
              <w:suppressAutoHyphens w:val="0"/>
              <w:rPr>
                <w:lang w:eastAsia="ru-RU"/>
              </w:rPr>
            </w:pPr>
          </w:p>
        </w:tc>
        <w:tc>
          <w:tcPr>
            <w:tcW w:w="756" w:type="dxa"/>
            <w:gridSpan w:val="8"/>
            <w:tcBorders>
              <w:top w:val="nil"/>
              <w:left w:val="nil"/>
              <w:bottom w:val="nil"/>
              <w:right w:val="nil"/>
            </w:tcBorders>
            <w:noWrap/>
            <w:vAlign w:val="bottom"/>
          </w:tcPr>
          <w:p w:rsidR="00F03164" w:rsidRPr="00C017DE" w:rsidRDefault="00F03164" w:rsidP="0038452D">
            <w:pPr>
              <w:suppressAutoHyphens w:val="0"/>
              <w:rPr>
                <w:lang w:eastAsia="ru-RU"/>
              </w:rPr>
            </w:pPr>
          </w:p>
        </w:tc>
        <w:tc>
          <w:tcPr>
            <w:tcW w:w="1481" w:type="dxa"/>
            <w:gridSpan w:val="13"/>
            <w:tcBorders>
              <w:top w:val="nil"/>
              <w:left w:val="nil"/>
              <w:bottom w:val="nil"/>
              <w:right w:val="nil"/>
            </w:tcBorders>
            <w:noWrap/>
            <w:vAlign w:val="bottom"/>
          </w:tcPr>
          <w:p w:rsidR="00F03164" w:rsidRPr="00C017DE" w:rsidRDefault="00F03164" w:rsidP="0038452D">
            <w:pPr>
              <w:suppressAutoHyphens w:val="0"/>
              <w:rPr>
                <w:b/>
                <w:bCs/>
                <w:lang w:eastAsia="ru-RU"/>
              </w:rPr>
            </w:pPr>
            <w:r>
              <w:rPr>
                <w:b/>
                <w:bCs/>
                <w:lang w:eastAsia="ru-RU"/>
              </w:rPr>
              <w:t>Принял</w:t>
            </w:r>
          </w:p>
        </w:tc>
        <w:tc>
          <w:tcPr>
            <w:tcW w:w="1945" w:type="dxa"/>
            <w:gridSpan w:val="15"/>
            <w:tcBorders>
              <w:top w:val="nil"/>
              <w:left w:val="nil"/>
              <w:bottom w:val="single" w:sz="4" w:space="0" w:color="auto"/>
              <w:right w:val="nil"/>
            </w:tcBorders>
            <w:noWrap/>
            <w:vAlign w:val="bottom"/>
          </w:tcPr>
          <w:p w:rsidR="00F03164" w:rsidRPr="00C017DE" w:rsidRDefault="00F03164" w:rsidP="0038452D">
            <w:pPr>
              <w:suppressAutoHyphens w:val="0"/>
              <w:jc w:val="center"/>
              <w:rPr>
                <w:lang w:eastAsia="ru-RU"/>
              </w:rPr>
            </w:pPr>
          </w:p>
        </w:tc>
        <w:tc>
          <w:tcPr>
            <w:tcW w:w="878" w:type="dxa"/>
            <w:gridSpan w:val="5"/>
            <w:tcBorders>
              <w:top w:val="nil"/>
              <w:left w:val="nil"/>
              <w:bottom w:val="nil"/>
              <w:right w:val="nil"/>
            </w:tcBorders>
            <w:noWrap/>
            <w:vAlign w:val="bottom"/>
          </w:tcPr>
          <w:p w:rsidR="00F03164" w:rsidRPr="00C017DE" w:rsidRDefault="00F03164" w:rsidP="0038452D">
            <w:pPr>
              <w:suppressAutoHyphens w:val="0"/>
              <w:rPr>
                <w:lang w:eastAsia="ru-RU"/>
              </w:rPr>
            </w:pPr>
          </w:p>
        </w:tc>
        <w:tc>
          <w:tcPr>
            <w:tcW w:w="1810" w:type="dxa"/>
            <w:gridSpan w:val="11"/>
            <w:tcBorders>
              <w:top w:val="nil"/>
              <w:left w:val="nil"/>
              <w:bottom w:val="single" w:sz="4" w:space="0" w:color="auto"/>
              <w:right w:val="nil"/>
            </w:tcBorders>
            <w:noWrap/>
            <w:vAlign w:val="bottom"/>
          </w:tcPr>
          <w:p w:rsidR="00F03164" w:rsidRPr="00C017DE" w:rsidRDefault="00F03164" w:rsidP="0038452D">
            <w:pPr>
              <w:suppressAutoHyphens w:val="0"/>
              <w:jc w:val="center"/>
              <w:rPr>
                <w:lang w:eastAsia="ru-RU"/>
              </w:rPr>
            </w:pPr>
            <w:r>
              <w:rPr>
                <w:lang w:eastAsia="ru-RU"/>
              </w:rPr>
              <w:t> </w:t>
            </w:r>
          </w:p>
        </w:tc>
        <w:tc>
          <w:tcPr>
            <w:tcW w:w="878" w:type="dxa"/>
            <w:gridSpan w:val="4"/>
            <w:tcBorders>
              <w:top w:val="nil"/>
              <w:left w:val="nil"/>
              <w:bottom w:val="nil"/>
              <w:right w:val="nil"/>
            </w:tcBorders>
            <w:noWrap/>
            <w:vAlign w:val="bottom"/>
          </w:tcPr>
          <w:p w:rsidR="00F03164" w:rsidRPr="00C017DE" w:rsidRDefault="00F03164" w:rsidP="0038452D">
            <w:pPr>
              <w:suppressAutoHyphens w:val="0"/>
              <w:rPr>
                <w:lang w:eastAsia="ru-RU"/>
              </w:rPr>
            </w:pPr>
          </w:p>
        </w:tc>
        <w:tc>
          <w:tcPr>
            <w:tcW w:w="11347" w:type="dxa"/>
            <w:gridSpan w:val="54"/>
            <w:tcBorders>
              <w:top w:val="nil"/>
              <w:left w:val="nil"/>
              <w:bottom w:val="single" w:sz="4" w:space="0" w:color="auto"/>
              <w:right w:val="nil"/>
            </w:tcBorders>
            <w:noWrap/>
            <w:vAlign w:val="bottom"/>
          </w:tcPr>
          <w:p w:rsidR="00F03164" w:rsidRPr="00C017DE" w:rsidRDefault="00F03164" w:rsidP="0038452D">
            <w:pPr>
              <w:suppressAutoHyphens w:val="0"/>
              <w:jc w:val="center"/>
              <w:rPr>
                <w:lang w:eastAsia="ru-RU"/>
              </w:rPr>
            </w:pPr>
          </w:p>
        </w:tc>
      </w:tr>
    </w:tbl>
    <w:p w:rsidR="00F03164" w:rsidRDefault="00F03164" w:rsidP="00FF7FBF">
      <w:pPr>
        <w:tabs>
          <w:tab w:val="left" w:pos="3780"/>
          <w:tab w:val="right" w:pos="9638"/>
        </w:tabs>
        <w:sectPr w:rsidR="00F03164" w:rsidSect="00CB1743">
          <w:headerReference w:type="first" r:id="rId26"/>
          <w:pgSz w:w="16840" w:h="11907" w:orient="landscape" w:code="9"/>
          <w:pgMar w:top="1134" w:right="1134" w:bottom="851" w:left="1134" w:header="227" w:footer="227" w:gutter="0"/>
          <w:cols w:space="720"/>
          <w:titlePg/>
          <w:docGrid w:linePitch="326"/>
        </w:sectPr>
      </w:pPr>
      <w:bookmarkStart w:id="28" w:name="RANGE!A1:K45"/>
      <w:bookmarkEnd w:id="28"/>
    </w:p>
    <w:tbl>
      <w:tblPr>
        <w:tblpPr w:leftFromText="180" w:rightFromText="180" w:horzAnchor="margin" w:tblpY="-524"/>
        <w:tblW w:w="15177" w:type="dxa"/>
        <w:tblLook w:val="0000"/>
      </w:tblPr>
      <w:tblGrid>
        <w:gridCol w:w="955"/>
        <w:gridCol w:w="400"/>
        <w:gridCol w:w="3448"/>
        <w:gridCol w:w="1480"/>
        <w:gridCol w:w="1631"/>
        <w:gridCol w:w="280"/>
        <w:gridCol w:w="253"/>
        <w:gridCol w:w="1527"/>
        <w:gridCol w:w="708"/>
        <w:gridCol w:w="561"/>
        <w:gridCol w:w="1059"/>
        <w:gridCol w:w="2639"/>
        <w:gridCol w:w="236"/>
      </w:tblGrid>
      <w:tr w:rsidR="00F03164" w:rsidRPr="00CC4B58" w:rsidTr="0038452D">
        <w:trPr>
          <w:gridAfter w:val="1"/>
          <w:wAfter w:w="236" w:type="dxa"/>
          <w:trHeight w:val="255"/>
        </w:trPr>
        <w:tc>
          <w:tcPr>
            <w:tcW w:w="955"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40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3448"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148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1631"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r>
              <w:rPr>
                <w:color w:val="000000"/>
                <w:sz w:val="22"/>
                <w:szCs w:val="22"/>
                <w:lang w:eastAsia="ru-RU"/>
              </w:rPr>
              <w:t xml:space="preserve">                     </w:t>
            </w:r>
          </w:p>
        </w:tc>
        <w:tc>
          <w:tcPr>
            <w:tcW w:w="2768" w:type="dxa"/>
            <w:gridSpan w:val="4"/>
            <w:tcBorders>
              <w:top w:val="nil"/>
              <w:left w:val="nil"/>
              <w:bottom w:val="nil"/>
              <w:right w:val="nil"/>
            </w:tcBorders>
            <w:noWrap/>
            <w:vAlign w:val="bottom"/>
          </w:tcPr>
          <w:p w:rsidR="00F03164" w:rsidRPr="00C017DE" w:rsidRDefault="00F03164" w:rsidP="0038452D">
            <w:pPr>
              <w:suppressAutoHyphens w:val="0"/>
              <w:jc w:val="right"/>
              <w:rPr>
                <w:color w:val="000000"/>
                <w:lang w:eastAsia="ru-RU"/>
              </w:rPr>
            </w:pPr>
            <w:r>
              <w:rPr>
                <w:color w:val="000000"/>
                <w:sz w:val="22"/>
                <w:szCs w:val="22"/>
                <w:lang w:eastAsia="ru-RU"/>
              </w:rPr>
              <w:t xml:space="preserve">   </w:t>
            </w:r>
          </w:p>
        </w:tc>
        <w:tc>
          <w:tcPr>
            <w:tcW w:w="4259" w:type="dxa"/>
            <w:gridSpan w:val="3"/>
            <w:tcBorders>
              <w:top w:val="nil"/>
              <w:left w:val="nil"/>
              <w:bottom w:val="nil"/>
              <w:right w:val="nil"/>
            </w:tcBorders>
            <w:noWrap/>
            <w:vAlign w:val="bottom"/>
          </w:tcPr>
          <w:p w:rsidR="00F03164" w:rsidRPr="00CC5E74" w:rsidRDefault="00F03164" w:rsidP="0038452D">
            <w:pPr>
              <w:suppressAutoHyphens w:val="0"/>
              <w:rPr>
                <w:color w:val="000000"/>
                <w:lang w:eastAsia="ru-RU"/>
              </w:rPr>
            </w:pPr>
            <w:r>
              <w:rPr>
                <w:color w:val="000000"/>
                <w:lang w:eastAsia="ru-RU"/>
              </w:rPr>
              <w:t xml:space="preserve">Приложение № 5 </w:t>
            </w:r>
          </w:p>
        </w:tc>
      </w:tr>
      <w:tr w:rsidR="00F03164" w:rsidRPr="00CC4B58" w:rsidTr="0038452D">
        <w:trPr>
          <w:gridAfter w:val="1"/>
          <w:wAfter w:w="236" w:type="dxa"/>
          <w:trHeight w:val="240"/>
        </w:trPr>
        <w:tc>
          <w:tcPr>
            <w:tcW w:w="955"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40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3448"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148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2164" w:type="dxa"/>
            <w:gridSpan w:val="3"/>
            <w:tcBorders>
              <w:top w:val="nil"/>
              <w:left w:val="nil"/>
              <w:bottom w:val="nil"/>
              <w:right w:val="nil"/>
            </w:tcBorders>
            <w:noWrap/>
            <w:vAlign w:val="bottom"/>
          </w:tcPr>
          <w:p w:rsidR="00F03164" w:rsidRPr="00C017DE" w:rsidRDefault="00F03164" w:rsidP="0038452D">
            <w:pPr>
              <w:suppressAutoHyphens w:val="0"/>
              <w:jc w:val="right"/>
              <w:rPr>
                <w:color w:val="000000"/>
                <w:lang w:eastAsia="ru-RU"/>
              </w:rPr>
            </w:pPr>
            <w:r>
              <w:rPr>
                <w:color w:val="000000"/>
                <w:sz w:val="22"/>
                <w:szCs w:val="22"/>
                <w:lang w:eastAsia="ru-RU"/>
              </w:rPr>
              <w:t xml:space="preserve">                                                                                                   </w:t>
            </w:r>
          </w:p>
        </w:tc>
        <w:tc>
          <w:tcPr>
            <w:tcW w:w="2235" w:type="dxa"/>
            <w:gridSpan w:val="2"/>
            <w:tcBorders>
              <w:top w:val="nil"/>
              <w:left w:val="nil"/>
              <w:bottom w:val="nil"/>
              <w:right w:val="nil"/>
            </w:tcBorders>
            <w:vAlign w:val="bottom"/>
          </w:tcPr>
          <w:p w:rsidR="00F03164" w:rsidRPr="00C017DE" w:rsidRDefault="00F03164" w:rsidP="0038452D">
            <w:pPr>
              <w:suppressAutoHyphens w:val="0"/>
              <w:jc w:val="right"/>
              <w:rPr>
                <w:color w:val="000000"/>
                <w:lang w:eastAsia="ru-RU"/>
              </w:rPr>
            </w:pPr>
          </w:p>
        </w:tc>
        <w:tc>
          <w:tcPr>
            <w:tcW w:w="4259" w:type="dxa"/>
            <w:gridSpan w:val="3"/>
            <w:tcBorders>
              <w:top w:val="nil"/>
              <w:left w:val="nil"/>
              <w:bottom w:val="nil"/>
              <w:right w:val="nil"/>
            </w:tcBorders>
            <w:vAlign w:val="bottom"/>
          </w:tcPr>
          <w:p w:rsidR="00F03164" w:rsidRPr="00C017DE" w:rsidRDefault="00F03164" w:rsidP="0038452D">
            <w:pPr>
              <w:suppressAutoHyphens w:val="0"/>
              <w:rPr>
                <w:lang w:eastAsia="ru-RU"/>
              </w:rPr>
            </w:pPr>
            <w:r>
              <w:rPr>
                <w:lang w:eastAsia="ru-RU"/>
              </w:rPr>
              <w:t>к Договору №__________________</w:t>
            </w:r>
          </w:p>
        </w:tc>
      </w:tr>
      <w:tr w:rsidR="00F03164" w:rsidRPr="00CC4B58" w:rsidTr="0038452D">
        <w:trPr>
          <w:gridAfter w:val="1"/>
          <w:wAfter w:w="236" w:type="dxa"/>
          <w:trHeight w:val="240"/>
        </w:trPr>
        <w:tc>
          <w:tcPr>
            <w:tcW w:w="955"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40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3448"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148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2164" w:type="dxa"/>
            <w:gridSpan w:val="3"/>
            <w:tcBorders>
              <w:top w:val="nil"/>
              <w:left w:val="nil"/>
              <w:bottom w:val="nil"/>
              <w:right w:val="nil"/>
            </w:tcBorders>
            <w:noWrap/>
            <w:vAlign w:val="bottom"/>
          </w:tcPr>
          <w:p w:rsidR="00F03164" w:rsidRPr="00C017DE" w:rsidRDefault="00F03164" w:rsidP="0038452D">
            <w:pPr>
              <w:suppressAutoHyphens w:val="0"/>
              <w:jc w:val="right"/>
              <w:rPr>
                <w:color w:val="000000"/>
                <w:lang w:eastAsia="ru-RU"/>
              </w:rPr>
            </w:pPr>
          </w:p>
        </w:tc>
        <w:tc>
          <w:tcPr>
            <w:tcW w:w="2235" w:type="dxa"/>
            <w:gridSpan w:val="2"/>
            <w:tcBorders>
              <w:top w:val="nil"/>
              <w:left w:val="nil"/>
              <w:bottom w:val="nil"/>
              <w:right w:val="nil"/>
            </w:tcBorders>
            <w:vAlign w:val="bottom"/>
          </w:tcPr>
          <w:p w:rsidR="00F03164" w:rsidRPr="00C017DE" w:rsidRDefault="00F03164" w:rsidP="0038452D">
            <w:pPr>
              <w:suppressAutoHyphens w:val="0"/>
              <w:jc w:val="right"/>
              <w:rPr>
                <w:color w:val="000000"/>
                <w:lang w:eastAsia="ru-RU"/>
              </w:rPr>
            </w:pPr>
          </w:p>
        </w:tc>
        <w:tc>
          <w:tcPr>
            <w:tcW w:w="4259" w:type="dxa"/>
            <w:gridSpan w:val="3"/>
            <w:tcBorders>
              <w:top w:val="nil"/>
              <w:left w:val="nil"/>
              <w:bottom w:val="nil"/>
              <w:right w:val="nil"/>
            </w:tcBorders>
            <w:vAlign w:val="bottom"/>
          </w:tcPr>
          <w:p w:rsidR="00F03164" w:rsidRPr="00C017DE" w:rsidRDefault="00F03164" w:rsidP="0038452D">
            <w:pPr>
              <w:suppressAutoHyphens w:val="0"/>
              <w:rPr>
                <w:lang w:eastAsia="ru-RU"/>
              </w:rPr>
            </w:pPr>
            <w:r>
              <w:t>от «____»______________2017</w:t>
            </w:r>
          </w:p>
        </w:tc>
      </w:tr>
      <w:tr w:rsidR="00F03164" w:rsidRPr="00CC4B58" w:rsidTr="0038452D">
        <w:trPr>
          <w:gridAfter w:val="1"/>
          <w:wAfter w:w="236" w:type="dxa"/>
          <w:trHeight w:val="240"/>
        </w:trPr>
        <w:tc>
          <w:tcPr>
            <w:tcW w:w="955"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40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3448"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148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2164" w:type="dxa"/>
            <w:gridSpan w:val="3"/>
            <w:tcBorders>
              <w:top w:val="nil"/>
              <w:left w:val="nil"/>
              <w:bottom w:val="nil"/>
              <w:right w:val="nil"/>
            </w:tcBorders>
            <w:noWrap/>
            <w:vAlign w:val="bottom"/>
          </w:tcPr>
          <w:p w:rsidR="00F03164" w:rsidRPr="00C017DE" w:rsidRDefault="00F03164" w:rsidP="0038452D">
            <w:pPr>
              <w:suppressAutoHyphens w:val="0"/>
              <w:jc w:val="right"/>
              <w:rPr>
                <w:color w:val="000000"/>
                <w:lang w:eastAsia="ru-RU"/>
              </w:rPr>
            </w:pPr>
          </w:p>
        </w:tc>
        <w:tc>
          <w:tcPr>
            <w:tcW w:w="2235" w:type="dxa"/>
            <w:gridSpan w:val="2"/>
            <w:tcBorders>
              <w:top w:val="nil"/>
              <w:left w:val="nil"/>
              <w:bottom w:val="nil"/>
              <w:right w:val="nil"/>
            </w:tcBorders>
            <w:vAlign w:val="bottom"/>
          </w:tcPr>
          <w:p w:rsidR="00F03164" w:rsidRPr="00C017DE" w:rsidRDefault="00F03164" w:rsidP="0038452D">
            <w:pPr>
              <w:suppressAutoHyphens w:val="0"/>
              <w:jc w:val="right"/>
              <w:rPr>
                <w:color w:val="000000"/>
                <w:lang w:eastAsia="ru-RU"/>
              </w:rPr>
            </w:pPr>
          </w:p>
        </w:tc>
        <w:tc>
          <w:tcPr>
            <w:tcW w:w="4259" w:type="dxa"/>
            <w:gridSpan w:val="3"/>
            <w:tcBorders>
              <w:top w:val="nil"/>
              <w:left w:val="nil"/>
              <w:bottom w:val="nil"/>
              <w:right w:val="nil"/>
            </w:tcBorders>
            <w:vAlign w:val="bottom"/>
          </w:tcPr>
          <w:p w:rsidR="00F03164" w:rsidRPr="00CC5E74" w:rsidRDefault="00F03164" w:rsidP="0038452D">
            <w:pPr>
              <w:suppressAutoHyphens w:val="0"/>
              <w:rPr>
                <w:color w:val="000000"/>
                <w:sz w:val="18"/>
                <w:szCs w:val="18"/>
                <w:lang w:eastAsia="ru-RU"/>
              </w:rPr>
            </w:pPr>
            <w:r>
              <w:rPr>
                <w:color w:val="000000"/>
                <w:sz w:val="18"/>
                <w:szCs w:val="18"/>
                <w:lang w:eastAsia="ru-RU"/>
              </w:rPr>
              <w:t>Унифицированная форма № КС-3</w:t>
            </w:r>
          </w:p>
        </w:tc>
      </w:tr>
      <w:tr w:rsidR="00F03164" w:rsidRPr="00CC4B58" w:rsidTr="0038452D">
        <w:trPr>
          <w:gridAfter w:val="1"/>
          <w:wAfter w:w="236" w:type="dxa"/>
          <w:trHeight w:val="240"/>
        </w:trPr>
        <w:tc>
          <w:tcPr>
            <w:tcW w:w="955"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40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3448"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148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1631"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28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1780" w:type="dxa"/>
            <w:gridSpan w:val="2"/>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708"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561"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3698" w:type="dxa"/>
            <w:gridSpan w:val="2"/>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r>
      <w:tr w:rsidR="00F03164" w:rsidRPr="00CC4B58" w:rsidTr="0038452D">
        <w:trPr>
          <w:gridAfter w:val="1"/>
          <w:wAfter w:w="236" w:type="dxa"/>
          <w:trHeight w:val="255"/>
        </w:trPr>
        <w:tc>
          <w:tcPr>
            <w:tcW w:w="955"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40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3448"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148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1631"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28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1780" w:type="dxa"/>
            <w:gridSpan w:val="2"/>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4967" w:type="dxa"/>
            <w:gridSpan w:val="4"/>
            <w:tcBorders>
              <w:top w:val="single" w:sz="4" w:space="0" w:color="000000"/>
              <w:left w:val="single" w:sz="4" w:space="0" w:color="000000"/>
              <w:bottom w:val="nil"/>
              <w:right w:val="single" w:sz="4" w:space="0" w:color="000000"/>
            </w:tcBorders>
            <w:noWrap/>
            <w:vAlign w:val="bottom"/>
          </w:tcPr>
          <w:p w:rsidR="00F03164" w:rsidRPr="00C017DE" w:rsidRDefault="00F03164" w:rsidP="0038452D">
            <w:pPr>
              <w:suppressAutoHyphens w:val="0"/>
              <w:jc w:val="center"/>
              <w:rPr>
                <w:color w:val="000000"/>
                <w:lang w:eastAsia="ru-RU"/>
              </w:rPr>
            </w:pPr>
            <w:r>
              <w:rPr>
                <w:color w:val="000000"/>
                <w:sz w:val="22"/>
                <w:szCs w:val="22"/>
                <w:lang w:eastAsia="ru-RU"/>
              </w:rPr>
              <w:t>Код</w:t>
            </w:r>
          </w:p>
        </w:tc>
      </w:tr>
      <w:tr w:rsidR="00F03164" w:rsidRPr="00CC4B58" w:rsidTr="0038452D">
        <w:trPr>
          <w:gridAfter w:val="1"/>
          <w:wAfter w:w="236" w:type="dxa"/>
          <w:trHeight w:val="255"/>
        </w:trPr>
        <w:tc>
          <w:tcPr>
            <w:tcW w:w="955"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40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3448"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r w:rsidRPr="00D375D2">
              <w:rPr>
                <w:b/>
                <w:bCs/>
                <w:noProof/>
                <w:sz w:val="22"/>
                <w:szCs w:val="22"/>
                <w:lang w:eastAsia="ru-RU"/>
              </w:rPr>
              <w:pict>
                <v:shape id="_x0000_s1030" type="#_x0000_t172" style="position:absolute;margin-left:93.7pt;margin-top:-6.65pt;width:445.15pt;height:312.75pt;z-index:251658240;mso-wrap-style:none;mso-position-horizontal-relative:text;mso-position-vertical-relative:text;v-text-anchor:middle" fillcolor="black">
                  <v:fill opacity="3277f"/>
                  <v:stroke joinstyle="miter"/>
                  <v:textpath style="font-family:&quot;Arial&quot;;v-text-kern:t" fitpath="t" string="Ф О Р М А"/>
                </v:shape>
              </w:pict>
            </w:r>
          </w:p>
        </w:tc>
        <w:tc>
          <w:tcPr>
            <w:tcW w:w="148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1631"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28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1780" w:type="dxa"/>
            <w:gridSpan w:val="2"/>
            <w:tcBorders>
              <w:top w:val="nil"/>
              <w:left w:val="nil"/>
              <w:bottom w:val="nil"/>
              <w:right w:val="nil"/>
            </w:tcBorders>
            <w:noWrap/>
            <w:vAlign w:val="bottom"/>
          </w:tcPr>
          <w:p w:rsidR="00F03164" w:rsidRPr="00C017DE" w:rsidRDefault="00F03164" w:rsidP="0038452D">
            <w:pPr>
              <w:suppressAutoHyphens w:val="0"/>
              <w:jc w:val="right"/>
              <w:rPr>
                <w:color w:val="000000"/>
                <w:lang w:eastAsia="ru-RU"/>
              </w:rPr>
            </w:pPr>
            <w:r>
              <w:rPr>
                <w:color w:val="000000"/>
                <w:sz w:val="22"/>
                <w:szCs w:val="22"/>
                <w:lang w:eastAsia="ru-RU"/>
              </w:rPr>
              <w:t>Форма по ОКУД</w:t>
            </w:r>
          </w:p>
        </w:tc>
        <w:tc>
          <w:tcPr>
            <w:tcW w:w="4967" w:type="dxa"/>
            <w:gridSpan w:val="4"/>
            <w:tcBorders>
              <w:top w:val="single" w:sz="4" w:space="0" w:color="000000"/>
              <w:left w:val="single" w:sz="4" w:space="0" w:color="000000"/>
              <w:bottom w:val="single" w:sz="4" w:space="0" w:color="000000"/>
              <w:right w:val="single" w:sz="4" w:space="0" w:color="000000"/>
            </w:tcBorders>
            <w:noWrap/>
            <w:vAlign w:val="bottom"/>
          </w:tcPr>
          <w:p w:rsidR="00F03164" w:rsidRPr="00C017DE" w:rsidRDefault="00F03164" w:rsidP="0038452D">
            <w:pPr>
              <w:suppressAutoHyphens w:val="0"/>
              <w:jc w:val="center"/>
              <w:rPr>
                <w:color w:val="000000"/>
                <w:lang w:eastAsia="ru-RU"/>
              </w:rPr>
            </w:pPr>
            <w:r>
              <w:rPr>
                <w:color w:val="000000"/>
                <w:sz w:val="22"/>
                <w:szCs w:val="22"/>
                <w:lang w:eastAsia="ru-RU"/>
              </w:rPr>
              <w:t>0322001</w:t>
            </w:r>
          </w:p>
        </w:tc>
      </w:tr>
      <w:tr w:rsidR="00F03164" w:rsidRPr="00CC4B58" w:rsidTr="0038452D">
        <w:trPr>
          <w:gridAfter w:val="1"/>
          <w:wAfter w:w="236" w:type="dxa"/>
          <w:trHeight w:val="398"/>
        </w:trPr>
        <w:tc>
          <w:tcPr>
            <w:tcW w:w="8194" w:type="dxa"/>
            <w:gridSpan w:val="6"/>
            <w:tcBorders>
              <w:top w:val="nil"/>
              <w:left w:val="nil"/>
              <w:bottom w:val="nil"/>
              <w:right w:val="nil"/>
            </w:tcBorders>
            <w:vAlign w:val="center"/>
          </w:tcPr>
          <w:p w:rsidR="00F03164" w:rsidRPr="00C017DE" w:rsidRDefault="00F03164" w:rsidP="0038452D">
            <w:pPr>
              <w:suppressAutoHyphens w:val="0"/>
              <w:rPr>
                <w:b/>
                <w:bCs/>
                <w:lang w:eastAsia="ru-RU"/>
              </w:rPr>
            </w:pPr>
            <w:r>
              <w:rPr>
                <w:b/>
                <w:bCs/>
                <w:sz w:val="22"/>
                <w:szCs w:val="22"/>
                <w:lang w:eastAsia="ru-RU"/>
              </w:rPr>
              <w:t>Инвестор</w:t>
            </w:r>
            <w:r>
              <w:rPr>
                <w:sz w:val="22"/>
                <w:szCs w:val="22"/>
                <w:lang w:eastAsia="ru-RU"/>
              </w:rPr>
              <w:t xml:space="preserve"> -</w:t>
            </w:r>
          </w:p>
        </w:tc>
        <w:tc>
          <w:tcPr>
            <w:tcW w:w="1780" w:type="dxa"/>
            <w:gridSpan w:val="2"/>
            <w:tcBorders>
              <w:top w:val="nil"/>
              <w:left w:val="nil"/>
              <w:bottom w:val="nil"/>
              <w:right w:val="nil"/>
            </w:tcBorders>
            <w:noWrap/>
            <w:vAlign w:val="bottom"/>
          </w:tcPr>
          <w:p w:rsidR="00F03164" w:rsidRPr="00C017DE" w:rsidRDefault="00F03164" w:rsidP="0038452D">
            <w:pPr>
              <w:suppressAutoHyphens w:val="0"/>
              <w:jc w:val="right"/>
              <w:rPr>
                <w:color w:val="000000"/>
                <w:lang w:eastAsia="ru-RU"/>
              </w:rPr>
            </w:pPr>
            <w:r>
              <w:rPr>
                <w:color w:val="000000"/>
                <w:sz w:val="22"/>
                <w:szCs w:val="22"/>
                <w:lang w:eastAsia="ru-RU"/>
              </w:rPr>
              <w:t>по ОКПО</w:t>
            </w:r>
          </w:p>
        </w:tc>
        <w:tc>
          <w:tcPr>
            <w:tcW w:w="4967" w:type="dxa"/>
            <w:gridSpan w:val="4"/>
            <w:tcBorders>
              <w:top w:val="single" w:sz="4" w:space="0" w:color="000000"/>
              <w:left w:val="single" w:sz="4" w:space="0" w:color="000000"/>
              <w:bottom w:val="single" w:sz="4" w:space="0" w:color="000000"/>
              <w:right w:val="single" w:sz="4" w:space="0" w:color="000000"/>
            </w:tcBorders>
            <w:noWrap/>
            <w:vAlign w:val="bottom"/>
          </w:tcPr>
          <w:p w:rsidR="00F03164" w:rsidRPr="00C017DE" w:rsidRDefault="00F03164" w:rsidP="0038452D">
            <w:pPr>
              <w:suppressAutoHyphens w:val="0"/>
              <w:rPr>
                <w:color w:val="000000"/>
                <w:lang w:eastAsia="ru-RU"/>
              </w:rPr>
            </w:pPr>
          </w:p>
        </w:tc>
      </w:tr>
      <w:tr w:rsidR="00F03164" w:rsidRPr="00CC4B58" w:rsidTr="0038452D">
        <w:trPr>
          <w:gridAfter w:val="1"/>
          <w:wAfter w:w="236" w:type="dxa"/>
          <w:trHeight w:val="352"/>
        </w:trPr>
        <w:tc>
          <w:tcPr>
            <w:tcW w:w="8194" w:type="dxa"/>
            <w:gridSpan w:val="6"/>
            <w:tcBorders>
              <w:top w:val="nil"/>
              <w:left w:val="nil"/>
              <w:bottom w:val="nil"/>
              <w:right w:val="nil"/>
            </w:tcBorders>
            <w:vAlign w:val="center"/>
          </w:tcPr>
          <w:p w:rsidR="00F03164" w:rsidRPr="00C017DE" w:rsidRDefault="00F03164" w:rsidP="0038452D">
            <w:pPr>
              <w:suppressAutoHyphens w:val="0"/>
              <w:rPr>
                <w:b/>
                <w:bCs/>
                <w:lang w:eastAsia="ru-RU"/>
              </w:rPr>
            </w:pPr>
            <w:r>
              <w:rPr>
                <w:b/>
                <w:bCs/>
                <w:sz w:val="22"/>
                <w:szCs w:val="22"/>
                <w:lang w:eastAsia="ru-RU"/>
              </w:rPr>
              <w:t xml:space="preserve">Заказчик  — </w:t>
            </w:r>
          </w:p>
        </w:tc>
        <w:tc>
          <w:tcPr>
            <w:tcW w:w="1780" w:type="dxa"/>
            <w:gridSpan w:val="2"/>
            <w:tcBorders>
              <w:top w:val="nil"/>
              <w:left w:val="nil"/>
              <w:bottom w:val="nil"/>
              <w:right w:val="nil"/>
            </w:tcBorders>
            <w:noWrap/>
            <w:vAlign w:val="bottom"/>
          </w:tcPr>
          <w:p w:rsidR="00F03164" w:rsidRPr="00C017DE" w:rsidRDefault="00F03164" w:rsidP="0038452D">
            <w:pPr>
              <w:suppressAutoHyphens w:val="0"/>
              <w:jc w:val="right"/>
              <w:rPr>
                <w:color w:val="000000"/>
                <w:lang w:eastAsia="ru-RU"/>
              </w:rPr>
            </w:pPr>
            <w:r>
              <w:rPr>
                <w:color w:val="000000"/>
                <w:sz w:val="22"/>
                <w:szCs w:val="22"/>
                <w:lang w:eastAsia="ru-RU"/>
              </w:rPr>
              <w:t>по ОКПО</w:t>
            </w:r>
          </w:p>
        </w:tc>
        <w:tc>
          <w:tcPr>
            <w:tcW w:w="4967" w:type="dxa"/>
            <w:gridSpan w:val="4"/>
            <w:tcBorders>
              <w:top w:val="single" w:sz="4" w:space="0" w:color="000000"/>
              <w:left w:val="single" w:sz="4" w:space="0" w:color="000000"/>
              <w:bottom w:val="single" w:sz="4" w:space="0" w:color="000000"/>
              <w:right w:val="single" w:sz="4" w:space="0" w:color="000000"/>
            </w:tcBorders>
            <w:noWrap/>
            <w:vAlign w:val="bottom"/>
          </w:tcPr>
          <w:p w:rsidR="00F03164" w:rsidRPr="00C017DE" w:rsidRDefault="00F03164" w:rsidP="0038452D">
            <w:pPr>
              <w:suppressAutoHyphens w:val="0"/>
              <w:rPr>
                <w:color w:val="000000"/>
                <w:lang w:eastAsia="ru-RU"/>
              </w:rPr>
            </w:pPr>
          </w:p>
        </w:tc>
      </w:tr>
      <w:tr w:rsidR="00F03164" w:rsidRPr="00CC4B58" w:rsidTr="0038452D">
        <w:trPr>
          <w:gridAfter w:val="1"/>
          <w:wAfter w:w="236" w:type="dxa"/>
          <w:trHeight w:val="362"/>
        </w:trPr>
        <w:tc>
          <w:tcPr>
            <w:tcW w:w="8194" w:type="dxa"/>
            <w:gridSpan w:val="6"/>
            <w:tcBorders>
              <w:top w:val="nil"/>
              <w:left w:val="nil"/>
              <w:bottom w:val="nil"/>
              <w:right w:val="nil"/>
            </w:tcBorders>
            <w:vAlign w:val="center"/>
          </w:tcPr>
          <w:p w:rsidR="00F03164" w:rsidRPr="00C017DE" w:rsidRDefault="00F03164" w:rsidP="0038452D">
            <w:pPr>
              <w:suppressAutoHyphens w:val="0"/>
              <w:rPr>
                <w:b/>
                <w:bCs/>
                <w:lang w:eastAsia="ru-RU"/>
              </w:rPr>
            </w:pPr>
            <w:r>
              <w:rPr>
                <w:b/>
                <w:bCs/>
                <w:sz w:val="22"/>
                <w:szCs w:val="22"/>
                <w:lang w:eastAsia="ru-RU"/>
              </w:rPr>
              <w:t xml:space="preserve">Подрядчик </w:t>
            </w:r>
            <w:r>
              <w:rPr>
                <w:sz w:val="22"/>
                <w:szCs w:val="22"/>
                <w:lang w:eastAsia="ru-RU"/>
              </w:rPr>
              <w:t xml:space="preserve"> - </w:t>
            </w:r>
          </w:p>
        </w:tc>
        <w:tc>
          <w:tcPr>
            <w:tcW w:w="1780" w:type="dxa"/>
            <w:gridSpan w:val="2"/>
            <w:tcBorders>
              <w:top w:val="nil"/>
              <w:left w:val="nil"/>
              <w:bottom w:val="nil"/>
              <w:right w:val="nil"/>
            </w:tcBorders>
            <w:noWrap/>
            <w:vAlign w:val="bottom"/>
          </w:tcPr>
          <w:p w:rsidR="00F03164" w:rsidRPr="00C017DE" w:rsidRDefault="00F03164" w:rsidP="0038452D">
            <w:pPr>
              <w:suppressAutoHyphens w:val="0"/>
              <w:jc w:val="right"/>
              <w:rPr>
                <w:color w:val="000000"/>
                <w:lang w:eastAsia="ru-RU"/>
              </w:rPr>
            </w:pPr>
            <w:r>
              <w:rPr>
                <w:color w:val="000000"/>
                <w:sz w:val="22"/>
                <w:szCs w:val="22"/>
                <w:lang w:eastAsia="ru-RU"/>
              </w:rPr>
              <w:t>по ОКПО</w:t>
            </w:r>
          </w:p>
        </w:tc>
        <w:tc>
          <w:tcPr>
            <w:tcW w:w="4967" w:type="dxa"/>
            <w:gridSpan w:val="4"/>
            <w:tcBorders>
              <w:top w:val="single" w:sz="4" w:space="0" w:color="000000"/>
              <w:left w:val="single" w:sz="4" w:space="0" w:color="000000"/>
              <w:bottom w:val="single" w:sz="4" w:space="0" w:color="000000"/>
              <w:right w:val="single" w:sz="4" w:space="0" w:color="000000"/>
            </w:tcBorders>
            <w:noWrap/>
            <w:vAlign w:val="bottom"/>
          </w:tcPr>
          <w:p w:rsidR="00F03164" w:rsidRPr="00C017DE" w:rsidRDefault="00F03164" w:rsidP="0038452D">
            <w:pPr>
              <w:suppressAutoHyphens w:val="0"/>
              <w:rPr>
                <w:color w:val="000000"/>
                <w:lang w:eastAsia="ru-RU"/>
              </w:rPr>
            </w:pPr>
            <w:r>
              <w:rPr>
                <w:color w:val="000000"/>
                <w:sz w:val="22"/>
                <w:szCs w:val="22"/>
                <w:lang w:eastAsia="ru-RU"/>
              </w:rPr>
              <w:t> </w:t>
            </w:r>
          </w:p>
        </w:tc>
      </w:tr>
      <w:tr w:rsidR="00F03164" w:rsidRPr="00CC4B58" w:rsidTr="0038452D">
        <w:trPr>
          <w:gridAfter w:val="1"/>
          <w:wAfter w:w="236" w:type="dxa"/>
          <w:trHeight w:val="344"/>
        </w:trPr>
        <w:tc>
          <w:tcPr>
            <w:tcW w:w="7914" w:type="dxa"/>
            <w:gridSpan w:val="5"/>
            <w:tcBorders>
              <w:top w:val="nil"/>
              <w:left w:val="nil"/>
              <w:bottom w:val="nil"/>
              <w:right w:val="nil"/>
            </w:tcBorders>
            <w:vAlign w:val="center"/>
          </w:tcPr>
          <w:p w:rsidR="00F03164" w:rsidRPr="00C017DE" w:rsidRDefault="00F03164" w:rsidP="0038452D">
            <w:pPr>
              <w:suppressAutoHyphens w:val="0"/>
              <w:rPr>
                <w:b/>
                <w:bCs/>
                <w:lang w:eastAsia="ru-RU"/>
              </w:rPr>
            </w:pPr>
            <w:r>
              <w:rPr>
                <w:b/>
                <w:bCs/>
                <w:sz w:val="22"/>
                <w:szCs w:val="22"/>
                <w:lang w:eastAsia="ru-RU"/>
              </w:rPr>
              <w:t>Стройка</w:t>
            </w:r>
            <w:r>
              <w:rPr>
                <w:sz w:val="22"/>
                <w:szCs w:val="22"/>
                <w:lang w:eastAsia="ru-RU"/>
              </w:rPr>
              <w:t xml:space="preserve"> — </w:t>
            </w:r>
          </w:p>
        </w:tc>
        <w:tc>
          <w:tcPr>
            <w:tcW w:w="280"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780" w:type="dxa"/>
            <w:gridSpan w:val="2"/>
            <w:tcBorders>
              <w:top w:val="nil"/>
              <w:left w:val="nil"/>
              <w:bottom w:val="nil"/>
              <w:right w:val="nil"/>
            </w:tcBorders>
            <w:noWrap/>
            <w:vAlign w:val="bottom"/>
          </w:tcPr>
          <w:p w:rsidR="00F03164" w:rsidRPr="00C017DE" w:rsidRDefault="00F03164" w:rsidP="0038452D">
            <w:pPr>
              <w:suppressAutoHyphens w:val="0"/>
              <w:jc w:val="right"/>
              <w:rPr>
                <w:color w:val="000000"/>
                <w:lang w:eastAsia="ru-RU"/>
              </w:rPr>
            </w:pPr>
            <w:r>
              <w:rPr>
                <w:color w:val="000000"/>
                <w:sz w:val="22"/>
                <w:szCs w:val="22"/>
                <w:lang w:eastAsia="ru-RU"/>
              </w:rPr>
              <w:t>по ОКПО</w:t>
            </w:r>
          </w:p>
        </w:tc>
        <w:tc>
          <w:tcPr>
            <w:tcW w:w="4967" w:type="dxa"/>
            <w:gridSpan w:val="4"/>
            <w:tcBorders>
              <w:top w:val="single" w:sz="4" w:space="0" w:color="000000"/>
              <w:left w:val="single" w:sz="4" w:space="0" w:color="000000"/>
              <w:bottom w:val="single" w:sz="4" w:space="0" w:color="000000"/>
              <w:right w:val="single" w:sz="4" w:space="0" w:color="000000"/>
            </w:tcBorders>
            <w:noWrap/>
            <w:vAlign w:val="bottom"/>
          </w:tcPr>
          <w:p w:rsidR="00F03164" w:rsidRPr="00C017DE" w:rsidRDefault="00F03164" w:rsidP="0038452D">
            <w:pPr>
              <w:suppressAutoHyphens w:val="0"/>
              <w:rPr>
                <w:color w:val="000000"/>
                <w:lang w:eastAsia="ru-RU"/>
              </w:rPr>
            </w:pPr>
            <w:r>
              <w:rPr>
                <w:color w:val="000000"/>
                <w:sz w:val="22"/>
                <w:szCs w:val="22"/>
                <w:lang w:eastAsia="ru-RU"/>
              </w:rPr>
              <w:t> </w:t>
            </w:r>
          </w:p>
        </w:tc>
      </w:tr>
      <w:tr w:rsidR="00F03164" w:rsidRPr="00CC4B58" w:rsidTr="0038452D">
        <w:trPr>
          <w:gridAfter w:val="1"/>
          <w:wAfter w:w="236" w:type="dxa"/>
          <w:trHeight w:val="255"/>
        </w:trPr>
        <w:tc>
          <w:tcPr>
            <w:tcW w:w="9974" w:type="dxa"/>
            <w:gridSpan w:val="8"/>
            <w:tcBorders>
              <w:top w:val="nil"/>
              <w:left w:val="nil"/>
              <w:bottom w:val="nil"/>
              <w:right w:val="nil"/>
            </w:tcBorders>
            <w:noWrap/>
            <w:vAlign w:val="bottom"/>
          </w:tcPr>
          <w:p w:rsidR="00F03164" w:rsidRPr="00C017DE" w:rsidRDefault="00F03164" w:rsidP="0038452D">
            <w:pPr>
              <w:suppressAutoHyphens w:val="0"/>
              <w:jc w:val="right"/>
              <w:rPr>
                <w:color w:val="000000"/>
                <w:lang w:eastAsia="ru-RU"/>
              </w:rPr>
            </w:pPr>
            <w:r>
              <w:rPr>
                <w:color w:val="000000"/>
                <w:sz w:val="22"/>
                <w:szCs w:val="22"/>
                <w:lang w:eastAsia="ru-RU"/>
              </w:rPr>
              <w:t>Вид деятельности по ОКДП</w:t>
            </w:r>
          </w:p>
        </w:tc>
        <w:tc>
          <w:tcPr>
            <w:tcW w:w="4967" w:type="dxa"/>
            <w:gridSpan w:val="4"/>
            <w:tcBorders>
              <w:top w:val="single" w:sz="4" w:space="0" w:color="000000"/>
              <w:left w:val="single" w:sz="4" w:space="0" w:color="000000"/>
              <w:bottom w:val="single" w:sz="4" w:space="0" w:color="000000"/>
              <w:right w:val="single" w:sz="4" w:space="0" w:color="000000"/>
            </w:tcBorders>
            <w:noWrap/>
            <w:vAlign w:val="bottom"/>
          </w:tcPr>
          <w:p w:rsidR="00F03164" w:rsidRPr="00C017DE" w:rsidRDefault="00F03164" w:rsidP="0038452D">
            <w:pPr>
              <w:suppressAutoHyphens w:val="0"/>
              <w:rPr>
                <w:color w:val="000000"/>
                <w:lang w:eastAsia="ru-RU"/>
              </w:rPr>
            </w:pPr>
            <w:r>
              <w:rPr>
                <w:color w:val="000000"/>
                <w:sz w:val="22"/>
                <w:szCs w:val="22"/>
                <w:lang w:eastAsia="ru-RU"/>
              </w:rPr>
              <w:t> </w:t>
            </w:r>
          </w:p>
        </w:tc>
      </w:tr>
      <w:tr w:rsidR="00F03164" w:rsidRPr="00CC4B58" w:rsidTr="0038452D">
        <w:trPr>
          <w:gridAfter w:val="1"/>
          <w:wAfter w:w="236" w:type="dxa"/>
          <w:trHeight w:val="255"/>
        </w:trPr>
        <w:tc>
          <w:tcPr>
            <w:tcW w:w="8194" w:type="dxa"/>
            <w:gridSpan w:val="6"/>
            <w:tcBorders>
              <w:top w:val="nil"/>
              <w:left w:val="nil"/>
              <w:bottom w:val="nil"/>
              <w:right w:val="nil"/>
            </w:tcBorders>
            <w:noWrap/>
            <w:vAlign w:val="bottom"/>
          </w:tcPr>
          <w:p w:rsidR="00F03164" w:rsidRPr="00C017DE" w:rsidRDefault="00F03164" w:rsidP="0038452D">
            <w:pPr>
              <w:suppressAutoHyphens w:val="0"/>
              <w:jc w:val="right"/>
              <w:rPr>
                <w:color w:val="000000"/>
                <w:lang w:eastAsia="ru-RU"/>
              </w:rPr>
            </w:pPr>
            <w:r>
              <w:rPr>
                <w:color w:val="000000"/>
                <w:sz w:val="22"/>
                <w:szCs w:val="22"/>
                <w:lang w:eastAsia="ru-RU"/>
              </w:rPr>
              <w:t>Договор подряда (контракт)</w:t>
            </w:r>
          </w:p>
        </w:tc>
        <w:tc>
          <w:tcPr>
            <w:tcW w:w="1780" w:type="dxa"/>
            <w:gridSpan w:val="2"/>
            <w:tcBorders>
              <w:top w:val="single" w:sz="4" w:space="0" w:color="000000"/>
              <w:left w:val="single" w:sz="4" w:space="0" w:color="000000"/>
              <w:bottom w:val="single" w:sz="4" w:space="0" w:color="000000"/>
              <w:right w:val="nil"/>
            </w:tcBorders>
            <w:noWrap/>
            <w:vAlign w:val="bottom"/>
          </w:tcPr>
          <w:p w:rsidR="00F03164" w:rsidRPr="00C017DE" w:rsidRDefault="00F03164" w:rsidP="0038452D">
            <w:pPr>
              <w:suppressAutoHyphens w:val="0"/>
              <w:jc w:val="right"/>
              <w:rPr>
                <w:color w:val="000000"/>
                <w:lang w:eastAsia="ru-RU"/>
              </w:rPr>
            </w:pPr>
            <w:r>
              <w:rPr>
                <w:color w:val="000000"/>
                <w:sz w:val="22"/>
                <w:szCs w:val="22"/>
                <w:lang w:eastAsia="ru-RU"/>
              </w:rPr>
              <w:t>номер</w:t>
            </w:r>
          </w:p>
        </w:tc>
        <w:tc>
          <w:tcPr>
            <w:tcW w:w="4967" w:type="dxa"/>
            <w:gridSpan w:val="4"/>
            <w:tcBorders>
              <w:top w:val="single" w:sz="4" w:space="0" w:color="000000"/>
              <w:left w:val="single" w:sz="4" w:space="0" w:color="000000"/>
              <w:bottom w:val="single" w:sz="4" w:space="0" w:color="000000"/>
              <w:right w:val="single" w:sz="4" w:space="0" w:color="000000"/>
            </w:tcBorders>
            <w:noWrap/>
            <w:vAlign w:val="bottom"/>
          </w:tcPr>
          <w:p w:rsidR="00F03164" w:rsidRPr="00C017DE" w:rsidRDefault="00F03164" w:rsidP="0038452D">
            <w:pPr>
              <w:suppressAutoHyphens w:val="0"/>
              <w:jc w:val="center"/>
              <w:rPr>
                <w:color w:val="000000"/>
                <w:lang w:eastAsia="ru-RU"/>
              </w:rPr>
            </w:pPr>
            <w:r>
              <w:rPr>
                <w:color w:val="000000"/>
                <w:sz w:val="22"/>
                <w:szCs w:val="22"/>
                <w:lang w:eastAsia="ru-RU"/>
              </w:rPr>
              <w:t> </w:t>
            </w:r>
          </w:p>
        </w:tc>
      </w:tr>
      <w:tr w:rsidR="00F03164" w:rsidRPr="00CC4B58" w:rsidTr="0038452D">
        <w:trPr>
          <w:gridAfter w:val="1"/>
          <w:wAfter w:w="236" w:type="dxa"/>
          <w:trHeight w:val="255"/>
        </w:trPr>
        <w:tc>
          <w:tcPr>
            <w:tcW w:w="955"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40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3448"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148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1631"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28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1780" w:type="dxa"/>
            <w:gridSpan w:val="2"/>
            <w:tcBorders>
              <w:top w:val="nil"/>
              <w:left w:val="single" w:sz="4" w:space="0" w:color="000000"/>
              <w:bottom w:val="single" w:sz="4" w:space="0" w:color="000000"/>
              <w:right w:val="nil"/>
            </w:tcBorders>
            <w:noWrap/>
            <w:vAlign w:val="bottom"/>
          </w:tcPr>
          <w:p w:rsidR="00F03164" w:rsidRPr="00C017DE" w:rsidRDefault="00F03164" w:rsidP="0038452D">
            <w:pPr>
              <w:suppressAutoHyphens w:val="0"/>
              <w:jc w:val="right"/>
              <w:rPr>
                <w:color w:val="000000"/>
                <w:lang w:eastAsia="ru-RU"/>
              </w:rPr>
            </w:pPr>
            <w:r>
              <w:rPr>
                <w:color w:val="000000"/>
                <w:sz w:val="22"/>
                <w:szCs w:val="22"/>
                <w:lang w:eastAsia="ru-RU"/>
              </w:rPr>
              <w:t>дата</w:t>
            </w:r>
          </w:p>
        </w:tc>
        <w:tc>
          <w:tcPr>
            <w:tcW w:w="708" w:type="dxa"/>
            <w:tcBorders>
              <w:top w:val="nil"/>
              <w:left w:val="single" w:sz="4" w:space="0" w:color="000000"/>
              <w:bottom w:val="single" w:sz="4" w:space="0" w:color="000000"/>
              <w:right w:val="single" w:sz="4" w:space="0" w:color="000000"/>
            </w:tcBorders>
            <w:noWrap/>
            <w:vAlign w:val="bottom"/>
          </w:tcPr>
          <w:p w:rsidR="00F03164" w:rsidRPr="00C017DE" w:rsidRDefault="00F03164" w:rsidP="0038452D">
            <w:pPr>
              <w:suppressAutoHyphens w:val="0"/>
              <w:rPr>
                <w:color w:val="000000"/>
                <w:lang w:eastAsia="ru-RU"/>
              </w:rPr>
            </w:pPr>
            <w:r>
              <w:rPr>
                <w:color w:val="000000"/>
                <w:sz w:val="22"/>
                <w:szCs w:val="22"/>
                <w:lang w:eastAsia="ru-RU"/>
              </w:rPr>
              <w:t> </w:t>
            </w:r>
          </w:p>
        </w:tc>
        <w:tc>
          <w:tcPr>
            <w:tcW w:w="1620" w:type="dxa"/>
            <w:gridSpan w:val="2"/>
            <w:tcBorders>
              <w:top w:val="nil"/>
              <w:left w:val="nil"/>
              <w:bottom w:val="single" w:sz="4" w:space="0" w:color="000000"/>
              <w:right w:val="single" w:sz="4" w:space="0" w:color="000000"/>
            </w:tcBorders>
            <w:noWrap/>
            <w:vAlign w:val="bottom"/>
          </w:tcPr>
          <w:p w:rsidR="00F03164" w:rsidRPr="00C017DE" w:rsidRDefault="00F03164" w:rsidP="0038452D">
            <w:pPr>
              <w:suppressAutoHyphens w:val="0"/>
              <w:rPr>
                <w:color w:val="000000"/>
                <w:lang w:eastAsia="ru-RU"/>
              </w:rPr>
            </w:pPr>
            <w:r>
              <w:rPr>
                <w:color w:val="000000"/>
                <w:sz w:val="22"/>
                <w:szCs w:val="22"/>
                <w:lang w:eastAsia="ru-RU"/>
              </w:rPr>
              <w:t> </w:t>
            </w:r>
          </w:p>
        </w:tc>
        <w:tc>
          <w:tcPr>
            <w:tcW w:w="2639" w:type="dxa"/>
            <w:tcBorders>
              <w:top w:val="nil"/>
              <w:left w:val="nil"/>
              <w:bottom w:val="single" w:sz="4" w:space="0" w:color="000000"/>
              <w:right w:val="single" w:sz="4" w:space="0" w:color="000000"/>
            </w:tcBorders>
            <w:noWrap/>
            <w:vAlign w:val="bottom"/>
          </w:tcPr>
          <w:p w:rsidR="00F03164" w:rsidRPr="00C017DE" w:rsidRDefault="00F03164" w:rsidP="0038452D">
            <w:pPr>
              <w:suppressAutoHyphens w:val="0"/>
              <w:rPr>
                <w:color w:val="000000"/>
                <w:lang w:eastAsia="ru-RU"/>
              </w:rPr>
            </w:pPr>
            <w:r>
              <w:rPr>
                <w:color w:val="000000"/>
                <w:sz w:val="22"/>
                <w:szCs w:val="22"/>
                <w:lang w:eastAsia="ru-RU"/>
              </w:rPr>
              <w:t> </w:t>
            </w:r>
          </w:p>
        </w:tc>
      </w:tr>
      <w:tr w:rsidR="00F03164" w:rsidRPr="00CC4B58" w:rsidTr="0038452D">
        <w:trPr>
          <w:gridAfter w:val="1"/>
          <w:wAfter w:w="236" w:type="dxa"/>
          <w:trHeight w:val="285"/>
        </w:trPr>
        <w:tc>
          <w:tcPr>
            <w:tcW w:w="955"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40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3448"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148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1631"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28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1780" w:type="dxa"/>
            <w:gridSpan w:val="2"/>
            <w:tcBorders>
              <w:top w:val="nil"/>
              <w:left w:val="nil"/>
              <w:bottom w:val="nil"/>
              <w:right w:val="nil"/>
            </w:tcBorders>
            <w:noWrap/>
            <w:vAlign w:val="bottom"/>
          </w:tcPr>
          <w:p w:rsidR="00F03164" w:rsidRPr="00C017DE" w:rsidRDefault="00F03164" w:rsidP="0038452D">
            <w:pPr>
              <w:suppressAutoHyphens w:val="0"/>
              <w:jc w:val="right"/>
              <w:rPr>
                <w:color w:val="000000"/>
                <w:lang w:eastAsia="ru-RU"/>
              </w:rPr>
            </w:pPr>
            <w:r>
              <w:rPr>
                <w:color w:val="000000"/>
                <w:sz w:val="22"/>
                <w:szCs w:val="22"/>
                <w:lang w:eastAsia="ru-RU"/>
              </w:rPr>
              <w:t>Вид операции</w:t>
            </w:r>
          </w:p>
        </w:tc>
        <w:tc>
          <w:tcPr>
            <w:tcW w:w="4967" w:type="dxa"/>
            <w:gridSpan w:val="4"/>
            <w:tcBorders>
              <w:top w:val="single" w:sz="4" w:space="0" w:color="000000"/>
              <w:left w:val="single" w:sz="4" w:space="0" w:color="000000"/>
              <w:bottom w:val="single" w:sz="4" w:space="0" w:color="000000"/>
              <w:right w:val="single" w:sz="4" w:space="0" w:color="000000"/>
            </w:tcBorders>
            <w:noWrap/>
            <w:vAlign w:val="bottom"/>
          </w:tcPr>
          <w:p w:rsidR="00F03164" w:rsidRPr="00C017DE" w:rsidRDefault="00F03164" w:rsidP="0038452D">
            <w:pPr>
              <w:suppressAutoHyphens w:val="0"/>
              <w:rPr>
                <w:color w:val="000000"/>
                <w:lang w:eastAsia="ru-RU"/>
              </w:rPr>
            </w:pPr>
            <w:r>
              <w:rPr>
                <w:color w:val="000000"/>
                <w:sz w:val="22"/>
                <w:szCs w:val="22"/>
                <w:lang w:eastAsia="ru-RU"/>
              </w:rPr>
              <w:t> </w:t>
            </w:r>
          </w:p>
        </w:tc>
      </w:tr>
      <w:tr w:rsidR="00F03164" w:rsidRPr="00CC4B58" w:rsidTr="0038452D">
        <w:trPr>
          <w:gridAfter w:val="1"/>
          <w:wAfter w:w="236" w:type="dxa"/>
          <w:trHeight w:val="255"/>
        </w:trPr>
        <w:tc>
          <w:tcPr>
            <w:tcW w:w="955"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40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3448"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1480" w:type="dxa"/>
            <w:tcBorders>
              <w:top w:val="single" w:sz="4" w:space="0" w:color="000000"/>
              <w:left w:val="single" w:sz="4" w:space="0" w:color="000000"/>
              <w:bottom w:val="nil"/>
              <w:right w:val="nil"/>
            </w:tcBorders>
            <w:noWrap/>
            <w:vAlign w:val="bottom"/>
          </w:tcPr>
          <w:p w:rsidR="00F03164" w:rsidRPr="00C017DE" w:rsidRDefault="00F03164" w:rsidP="0038452D">
            <w:pPr>
              <w:suppressAutoHyphens w:val="0"/>
              <w:jc w:val="center"/>
              <w:rPr>
                <w:color w:val="000000"/>
                <w:lang w:eastAsia="ru-RU"/>
              </w:rPr>
            </w:pPr>
            <w:r>
              <w:rPr>
                <w:color w:val="000000"/>
                <w:sz w:val="22"/>
                <w:szCs w:val="22"/>
                <w:lang w:eastAsia="ru-RU"/>
              </w:rPr>
              <w:t>Номер</w:t>
            </w:r>
          </w:p>
        </w:tc>
        <w:tc>
          <w:tcPr>
            <w:tcW w:w="1631" w:type="dxa"/>
            <w:tcBorders>
              <w:top w:val="single" w:sz="4" w:space="0" w:color="000000"/>
              <w:left w:val="single" w:sz="4" w:space="0" w:color="000000"/>
              <w:bottom w:val="nil"/>
              <w:right w:val="single" w:sz="4" w:space="0" w:color="000000"/>
            </w:tcBorders>
            <w:noWrap/>
            <w:vAlign w:val="bottom"/>
          </w:tcPr>
          <w:p w:rsidR="00F03164" w:rsidRPr="00C017DE" w:rsidRDefault="00F03164" w:rsidP="0038452D">
            <w:pPr>
              <w:suppressAutoHyphens w:val="0"/>
              <w:jc w:val="center"/>
              <w:rPr>
                <w:color w:val="000000"/>
                <w:lang w:eastAsia="ru-RU"/>
              </w:rPr>
            </w:pPr>
            <w:r>
              <w:rPr>
                <w:color w:val="000000"/>
                <w:sz w:val="22"/>
                <w:szCs w:val="22"/>
                <w:lang w:eastAsia="ru-RU"/>
              </w:rPr>
              <w:t>Дата</w:t>
            </w:r>
          </w:p>
        </w:tc>
        <w:tc>
          <w:tcPr>
            <w:tcW w:w="28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6747" w:type="dxa"/>
            <w:gridSpan w:val="6"/>
            <w:tcBorders>
              <w:top w:val="single" w:sz="4" w:space="0" w:color="000000"/>
              <w:left w:val="single" w:sz="4" w:space="0" w:color="000000"/>
              <w:bottom w:val="nil"/>
              <w:right w:val="single" w:sz="4" w:space="0" w:color="000000"/>
            </w:tcBorders>
            <w:noWrap/>
            <w:vAlign w:val="bottom"/>
          </w:tcPr>
          <w:p w:rsidR="00F03164" w:rsidRPr="00C017DE" w:rsidRDefault="00F03164" w:rsidP="0038452D">
            <w:pPr>
              <w:suppressAutoHyphens w:val="0"/>
              <w:jc w:val="center"/>
              <w:rPr>
                <w:color w:val="000000"/>
                <w:lang w:eastAsia="ru-RU"/>
              </w:rPr>
            </w:pPr>
            <w:r>
              <w:rPr>
                <w:color w:val="000000"/>
                <w:sz w:val="22"/>
                <w:szCs w:val="22"/>
                <w:lang w:eastAsia="ru-RU"/>
              </w:rPr>
              <w:t>Отчетный период</w:t>
            </w:r>
          </w:p>
        </w:tc>
      </w:tr>
      <w:tr w:rsidR="00F03164" w:rsidRPr="00CC4B58" w:rsidTr="0038452D">
        <w:trPr>
          <w:gridAfter w:val="1"/>
          <w:wAfter w:w="236" w:type="dxa"/>
          <w:trHeight w:val="330"/>
        </w:trPr>
        <w:tc>
          <w:tcPr>
            <w:tcW w:w="955"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40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3448"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1480" w:type="dxa"/>
            <w:tcBorders>
              <w:top w:val="nil"/>
              <w:left w:val="single" w:sz="4" w:space="0" w:color="000000"/>
              <w:bottom w:val="nil"/>
              <w:right w:val="nil"/>
            </w:tcBorders>
            <w:noWrap/>
            <w:vAlign w:val="bottom"/>
          </w:tcPr>
          <w:p w:rsidR="00F03164" w:rsidRPr="00C017DE" w:rsidRDefault="00F03164" w:rsidP="0038452D">
            <w:pPr>
              <w:suppressAutoHyphens w:val="0"/>
              <w:jc w:val="center"/>
              <w:rPr>
                <w:color w:val="000000"/>
                <w:lang w:eastAsia="ru-RU"/>
              </w:rPr>
            </w:pPr>
            <w:r>
              <w:rPr>
                <w:color w:val="000000"/>
                <w:sz w:val="22"/>
                <w:szCs w:val="22"/>
                <w:lang w:eastAsia="ru-RU"/>
              </w:rPr>
              <w:t>документа</w:t>
            </w:r>
          </w:p>
        </w:tc>
        <w:tc>
          <w:tcPr>
            <w:tcW w:w="1631" w:type="dxa"/>
            <w:tcBorders>
              <w:top w:val="nil"/>
              <w:left w:val="single" w:sz="4" w:space="0" w:color="000000"/>
              <w:bottom w:val="nil"/>
              <w:right w:val="single" w:sz="4" w:space="0" w:color="000000"/>
            </w:tcBorders>
            <w:noWrap/>
            <w:vAlign w:val="bottom"/>
          </w:tcPr>
          <w:p w:rsidR="00F03164" w:rsidRPr="00C017DE" w:rsidRDefault="00F03164" w:rsidP="0038452D">
            <w:pPr>
              <w:suppressAutoHyphens w:val="0"/>
              <w:jc w:val="center"/>
              <w:rPr>
                <w:color w:val="000000"/>
                <w:lang w:eastAsia="ru-RU"/>
              </w:rPr>
            </w:pPr>
            <w:r>
              <w:rPr>
                <w:color w:val="000000"/>
                <w:sz w:val="22"/>
                <w:szCs w:val="22"/>
                <w:lang w:eastAsia="ru-RU"/>
              </w:rPr>
              <w:t>составления</w:t>
            </w:r>
          </w:p>
        </w:tc>
        <w:tc>
          <w:tcPr>
            <w:tcW w:w="28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1780" w:type="dxa"/>
            <w:gridSpan w:val="2"/>
            <w:tcBorders>
              <w:top w:val="single" w:sz="4" w:space="0" w:color="000000"/>
              <w:left w:val="single" w:sz="4" w:space="0" w:color="000000"/>
              <w:bottom w:val="nil"/>
              <w:right w:val="nil"/>
            </w:tcBorders>
            <w:noWrap/>
            <w:vAlign w:val="bottom"/>
          </w:tcPr>
          <w:p w:rsidR="00F03164" w:rsidRPr="00C017DE" w:rsidRDefault="00F03164" w:rsidP="0038452D">
            <w:pPr>
              <w:suppressAutoHyphens w:val="0"/>
              <w:jc w:val="center"/>
              <w:rPr>
                <w:color w:val="000000"/>
                <w:lang w:eastAsia="ru-RU"/>
              </w:rPr>
            </w:pPr>
            <w:r>
              <w:rPr>
                <w:color w:val="000000"/>
                <w:sz w:val="22"/>
                <w:szCs w:val="22"/>
                <w:lang w:eastAsia="ru-RU"/>
              </w:rPr>
              <w:t>с</w:t>
            </w:r>
          </w:p>
        </w:tc>
        <w:tc>
          <w:tcPr>
            <w:tcW w:w="4967" w:type="dxa"/>
            <w:gridSpan w:val="4"/>
            <w:tcBorders>
              <w:top w:val="single" w:sz="4" w:space="0" w:color="000000"/>
              <w:left w:val="single" w:sz="4" w:space="0" w:color="000000"/>
              <w:bottom w:val="nil"/>
              <w:right w:val="single" w:sz="4" w:space="0" w:color="000000"/>
            </w:tcBorders>
            <w:noWrap/>
            <w:vAlign w:val="bottom"/>
          </w:tcPr>
          <w:p w:rsidR="00F03164" w:rsidRPr="00C017DE" w:rsidRDefault="00F03164" w:rsidP="0038452D">
            <w:pPr>
              <w:suppressAutoHyphens w:val="0"/>
              <w:jc w:val="center"/>
              <w:rPr>
                <w:color w:val="000000"/>
                <w:lang w:eastAsia="ru-RU"/>
              </w:rPr>
            </w:pPr>
            <w:r>
              <w:rPr>
                <w:color w:val="000000"/>
                <w:sz w:val="22"/>
                <w:szCs w:val="22"/>
                <w:lang w:eastAsia="ru-RU"/>
              </w:rPr>
              <w:t>по</w:t>
            </w:r>
          </w:p>
        </w:tc>
      </w:tr>
      <w:tr w:rsidR="00F03164" w:rsidRPr="00CC4B58" w:rsidTr="0038452D">
        <w:trPr>
          <w:gridAfter w:val="1"/>
          <w:wAfter w:w="236" w:type="dxa"/>
          <w:trHeight w:val="315"/>
        </w:trPr>
        <w:tc>
          <w:tcPr>
            <w:tcW w:w="955"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40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3448" w:type="dxa"/>
            <w:tcBorders>
              <w:top w:val="nil"/>
              <w:left w:val="nil"/>
              <w:bottom w:val="nil"/>
              <w:right w:val="nil"/>
            </w:tcBorders>
            <w:noWrap/>
            <w:vAlign w:val="bottom"/>
          </w:tcPr>
          <w:p w:rsidR="00F03164" w:rsidRPr="00C017DE" w:rsidRDefault="00F03164" w:rsidP="0038452D">
            <w:pPr>
              <w:suppressAutoHyphens w:val="0"/>
              <w:jc w:val="right"/>
              <w:rPr>
                <w:b/>
                <w:bCs/>
                <w:color w:val="000000"/>
                <w:lang w:eastAsia="ru-RU"/>
              </w:rPr>
            </w:pPr>
            <w:r>
              <w:rPr>
                <w:b/>
                <w:bCs/>
                <w:color w:val="000000"/>
                <w:sz w:val="22"/>
                <w:szCs w:val="22"/>
                <w:lang w:eastAsia="ru-RU"/>
              </w:rPr>
              <w:t xml:space="preserve">СПРАВКА    </w:t>
            </w:r>
          </w:p>
        </w:tc>
        <w:tc>
          <w:tcPr>
            <w:tcW w:w="1480" w:type="dxa"/>
            <w:tcBorders>
              <w:top w:val="single" w:sz="4" w:space="0" w:color="000000"/>
              <w:left w:val="single" w:sz="4" w:space="0" w:color="000000"/>
              <w:bottom w:val="single" w:sz="4" w:space="0" w:color="000000"/>
              <w:right w:val="nil"/>
            </w:tcBorders>
            <w:noWrap/>
            <w:vAlign w:val="bottom"/>
          </w:tcPr>
          <w:p w:rsidR="00F03164" w:rsidRPr="00C017DE" w:rsidRDefault="00F03164" w:rsidP="0038452D">
            <w:pPr>
              <w:suppressAutoHyphens w:val="0"/>
              <w:jc w:val="center"/>
              <w:rPr>
                <w:color w:val="000000"/>
                <w:lang w:eastAsia="ru-RU"/>
              </w:rPr>
            </w:pPr>
          </w:p>
        </w:tc>
        <w:tc>
          <w:tcPr>
            <w:tcW w:w="1631" w:type="dxa"/>
            <w:tcBorders>
              <w:top w:val="single" w:sz="4" w:space="0" w:color="000000"/>
              <w:left w:val="single" w:sz="4" w:space="0" w:color="000000"/>
              <w:bottom w:val="single" w:sz="4" w:space="0" w:color="000000"/>
              <w:right w:val="single" w:sz="4" w:space="0" w:color="000000"/>
            </w:tcBorders>
            <w:noWrap/>
            <w:vAlign w:val="bottom"/>
          </w:tcPr>
          <w:p w:rsidR="00F03164" w:rsidRPr="00C017DE" w:rsidRDefault="00F03164" w:rsidP="0038452D">
            <w:pPr>
              <w:suppressAutoHyphens w:val="0"/>
              <w:rPr>
                <w:color w:val="000000"/>
                <w:lang w:eastAsia="ru-RU"/>
              </w:rPr>
            </w:pPr>
            <w:r>
              <w:rPr>
                <w:color w:val="000000"/>
                <w:sz w:val="22"/>
                <w:szCs w:val="22"/>
                <w:lang w:eastAsia="ru-RU"/>
              </w:rPr>
              <w:t> </w:t>
            </w:r>
          </w:p>
        </w:tc>
        <w:tc>
          <w:tcPr>
            <w:tcW w:w="280"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1780" w:type="dxa"/>
            <w:gridSpan w:val="2"/>
            <w:tcBorders>
              <w:top w:val="single" w:sz="4" w:space="0" w:color="000000"/>
              <w:left w:val="single" w:sz="4" w:space="0" w:color="000000"/>
              <w:bottom w:val="single" w:sz="4" w:space="0" w:color="000000"/>
              <w:right w:val="nil"/>
            </w:tcBorders>
            <w:noWrap/>
            <w:vAlign w:val="bottom"/>
          </w:tcPr>
          <w:p w:rsidR="00F03164" w:rsidRPr="00C017DE" w:rsidRDefault="00F03164" w:rsidP="0038452D">
            <w:pPr>
              <w:suppressAutoHyphens w:val="0"/>
              <w:jc w:val="right"/>
              <w:rPr>
                <w:color w:val="000000"/>
                <w:lang w:eastAsia="ru-RU"/>
              </w:rPr>
            </w:pPr>
            <w:r>
              <w:rPr>
                <w:color w:val="000000"/>
                <w:sz w:val="22"/>
                <w:szCs w:val="22"/>
                <w:lang w:eastAsia="ru-RU"/>
              </w:rPr>
              <w:t> </w:t>
            </w:r>
          </w:p>
        </w:tc>
        <w:tc>
          <w:tcPr>
            <w:tcW w:w="4967" w:type="dxa"/>
            <w:gridSpan w:val="4"/>
            <w:tcBorders>
              <w:top w:val="single" w:sz="4" w:space="0" w:color="000000"/>
              <w:left w:val="single" w:sz="4" w:space="0" w:color="000000"/>
              <w:bottom w:val="single" w:sz="4" w:space="0" w:color="000000"/>
              <w:right w:val="single" w:sz="4" w:space="0" w:color="000000"/>
            </w:tcBorders>
            <w:noWrap/>
            <w:vAlign w:val="bottom"/>
          </w:tcPr>
          <w:p w:rsidR="00F03164" w:rsidRPr="00C017DE" w:rsidRDefault="00F03164" w:rsidP="0038452D">
            <w:pPr>
              <w:suppressAutoHyphens w:val="0"/>
              <w:jc w:val="center"/>
              <w:rPr>
                <w:color w:val="000000"/>
                <w:lang w:eastAsia="ru-RU"/>
              </w:rPr>
            </w:pPr>
            <w:r>
              <w:rPr>
                <w:color w:val="000000"/>
                <w:sz w:val="22"/>
                <w:szCs w:val="22"/>
                <w:lang w:eastAsia="ru-RU"/>
              </w:rPr>
              <w:t> </w:t>
            </w:r>
          </w:p>
        </w:tc>
      </w:tr>
      <w:tr w:rsidR="00F03164" w:rsidRPr="00CC4B58" w:rsidTr="0038452D">
        <w:trPr>
          <w:gridAfter w:val="1"/>
          <w:wAfter w:w="236" w:type="dxa"/>
          <w:trHeight w:val="315"/>
        </w:trPr>
        <w:tc>
          <w:tcPr>
            <w:tcW w:w="14941" w:type="dxa"/>
            <w:gridSpan w:val="12"/>
            <w:tcBorders>
              <w:top w:val="nil"/>
              <w:left w:val="nil"/>
              <w:bottom w:val="nil"/>
              <w:right w:val="nil"/>
            </w:tcBorders>
            <w:noWrap/>
            <w:vAlign w:val="bottom"/>
          </w:tcPr>
          <w:p w:rsidR="00F03164" w:rsidRPr="00C017DE" w:rsidRDefault="00F03164" w:rsidP="0038452D">
            <w:pPr>
              <w:suppressAutoHyphens w:val="0"/>
              <w:rPr>
                <w:b/>
                <w:bCs/>
                <w:color w:val="000000"/>
                <w:lang w:eastAsia="ru-RU"/>
              </w:rPr>
            </w:pPr>
            <w:r>
              <w:rPr>
                <w:b/>
                <w:bCs/>
                <w:color w:val="000000"/>
                <w:sz w:val="22"/>
                <w:szCs w:val="22"/>
                <w:lang w:eastAsia="ru-RU"/>
              </w:rPr>
              <w:t xml:space="preserve">О СТОИМОСТИ ВЫПОЛНЕННЫХ РАБОТ И ЗАТРАТ                                                       </w:t>
            </w:r>
          </w:p>
        </w:tc>
      </w:tr>
      <w:tr w:rsidR="00F03164" w:rsidRPr="00CC4B58" w:rsidTr="0038452D">
        <w:trPr>
          <w:gridAfter w:val="1"/>
          <w:wAfter w:w="236" w:type="dxa"/>
          <w:trHeight w:val="225"/>
        </w:trPr>
        <w:tc>
          <w:tcPr>
            <w:tcW w:w="14941" w:type="dxa"/>
            <w:gridSpan w:val="12"/>
            <w:tcBorders>
              <w:top w:val="nil"/>
              <w:left w:val="nil"/>
              <w:bottom w:val="single" w:sz="4" w:space="0" w:color="000000"/>
              <w:right w:val="nil"/>
            </w:tcBorders>
            <w:noWrap/>
            <w:vAlign w:val="bottom"/>
          </w:tcPr>
          <w:p w:rsidR="00F03164" w:rsidRPr="00C017DE" w:rsidRDefault="00F03164" w:rsidP="0038452D">
            <w:pPr>
              <w:suppressAutoHyphens w:val="0"/>
              <w:rPr>
                <w:color w:val="000000"/>
                <w:lang w:eastAsia="ru-RU"/>
              </w:rPr>
            </w:pPr>
            <w:r>
              <w:rPr>
                <w:color w:val="000000"/>
                <w:sz w:val="22"/>
                <w:szCs w:val="22"/>
                <w:lang w:eastAsia="ru-RU"/>
              </w:rPr>
              <w:t> </w:t>
            </w:r>
          </w:p>
        </w:tc>
      </w:tr>
      <w:tr w:rsidR="00F03164" w:rsidRPr="00CC4B58" w:rsidTr="0038452D">
        <w:trPr>
          <w:gridAfter w:val="1"/>
          <w:wAfter w:w="236" w:type="dxa"/>
          <w:trHeight w:val="540"/>
        </w:trPr>
        <w:tc>
          <w:tcPr>
            <w:tcW w:w="955" w:type="dxa"/>
            <w:vMerge w:val="restart"/>
            <w:tcBorders>
              <w:top w:val="nil"/>
              <w:left w:val="single" w:sz="4" w:space="0" w:color="000000"/>
              <w:bottom w:val="single" w:sz="4" w:space="0" w:color="000000"/>
              <w:right w:val="single" w:sz="4" w:space="0" w:color="000000"/>
            </w:tcBorders>
            <w:vAlign w:val="center"/>
          </w:tcPr>
          <w:p w:rsidR="00F03164" w:rsidRPr="00C017DE" w:rsidRDefault="00F03164" w:rsidP="0038452D">
            <w:pPr>
              <w:suppressAutoHyphens w:val="0"/>
              <w:jc w:val="center"/>
              <w:rPr>
                <w:color w:val="000000"/>
                <w:lang w:eastAsia="ru-RU"/>
              </w:rPr>
            </w:pPr>
            <w:r>
              <w:rPr>
                <w:color w:val="000000"/>
                <w:sz w:val="22"/>
                <w:szCs w:val="22"/>
                <w:lang w:eastAsia="ru-RU"/>
              </w:rPr>
              <w:t>Номер п/п</w:t>
            </w:r>
          </w:p>
        </w:tc>
        <w:tc>
          <w:tcPr>
            <w:tcW w:w="3848" w:type="dxa"/>
            <w:gridSpan w:val="2"/>
            <w:vMerge w:val="restart"/>
            <w:tcBorders>
              <w:top w:val="single" w:sz="4" w:space="0" w:color="000000"/>
              <w:left w:val="single" w:sz="4" w:space="0" w:color="000000"/>
              <w:bottom w:val="single" w:sz="4" w:space="0" w:color="000000"/>
              <w:right w:val="single" w:sz="4" w:space="0" w:color="000000"/>
            </w:tcBorders>
            <w:vAlign w:val="center"/>
          </w:tcPr>
          <w:p w:rsidR="00F03164" w:rsidRPr="00C017DE" w:rsidRDefault="00F03164" w:rsidP="0038452D">
            <w:pPr>
              <w:suppressAutoHyphens w:val="0"/>
              <w:jc w:val="center"/>
              <w:rPr>
                <w:color w:val="000000"/>
                <w:lang w:eastAsia="ru-RU"/>
              </w:rPr>
            </w:pPr>
            <w:r>
              <w:rPr>
                <w:color w:val="000000"/>
                <w:sz w:val="22"/>
                <w:szCs w:val="22"/>
                <w:lang w:eastAsia="ru-RU"/>
              </w:rPr>
              <w:t>Наименование пусковых комплексов, этапов, объектов, видов выполненных работ, оборудования, затрат</w:t>
            </w:r>
          </w:p>
        </w:tc>
        <w:tc>
          <w:tcPr>
            <w:tcW w:w="1480" w:type="dxa"/>
            <w:vMerge w:val="restart"/>
            <w:tcBorders>
              <w:top w:val="nil"/>
              <w:left w:val="single" w:sz="4" w:space="0" w:color="000000"/>
              <w:bottom w:val="single" w:sz="4" w:space="0" w:color="000000"/>
              <w:right w:val="single" w:sz="4" w:space="0" w:color="000000"/>
            </w:tcBorders>
            <w:noWrap/>
            <w:vAlign w:val="center"/>
          </w:tcPr>
          <w:p w:rsidR="00F03164" w:rsidRPr="00C017DE" w:rsidRDefault="00F03164" w:rsidP="0038452D">
            <w:pPr>
              <w:suppressAutoHyphens w:val="0"/>
              <w:jc w:val="center"/>
              <w:rPr>
                <w:color w:val="000000"/>
                <w:lang w:eastAsia="ru-RU"/>
              </w:rPr>
            </w:pPr>
            <w:r>
              <w:rPr>
                <w:color w:val="000000"/>
                <w:sz w:val="22"/>
                <w:szCs w:val="22"/>
                <w:lang w:eastAsia="ru-RU"/>
              </w:rPr>
              <w:t>Код</w:t>
            </w:r>
          </w:p>
        </w:tc>
        <w:tc>
          <w:tcPr>
            <w:tcW w:w="8658" w:type="dxa"/>
            <w:gridSpan w:val="8"/>
            <w:tcBorders>
              <w:top w:val="single" w:sz="4" w:space="0" w:color="000000"/>
              <w:left w:val="nil"/>
              <w:bottom w:val="single" w:sz="4" w:space="0" w:color="000000"/>
              <w:right w:val="single" w:sz="4" w:space="0" w:color="000000"/>
            </w:tcBorders>
            <w:noWrap/>
            <w:vAlign w:val="center"/>
          </w:tcPr>
          <w:p w:rsidR="00F03164" w:rsidRPr="00C017DE" w:rsidRDefault="00F03164" w:rsidP="0038452D">
            <w:pPr>
              <w:suppressAutoHyphens w:val="0"/>
              <w:jc w:val="center"/>
              <w:rPr>
                <w:color w:val="000000"/>
                <w:lang w:eastAsia="ru-RU"/>
              </w:rPr>
            </w:pPr>
            <w:r>
              <w:rPr>
                <w:color w:val="000000"/>
                <w:sz w:val="22"/>
                <w:szCs w:val="22"/>
                <w:lang w:eastAsia="ru-RU"/>
              </w:rPr>
              <w:t>Стоимость выполненных работ и затрат, руб.</w:t>
            </w:r>
          </w:p>
        </w:tc>
      </w:tr>
      <w:tr w:rsidR="00F03164" w:rsidRPr="00CC4B58" w:rsidTr="0038452D">
        <w:trPr>
          <w:gridAfter w:val="1"/>
          <w:wAfter w:w="236" w:type="dxa"/>
          <w:trHeight w:val="735"/>
        </w:trPr>
        <w:tc>
          <w:tcPr>
            <w:tcW w:w="955" w:type="dxa"/>
            <w:vMerge/>
            <w:tcBorders>
              <w:top w:val="nil"/>
              <w:left w:val="single" w:sz="4" w:space="0" w:color="000000"/>
              <w:bottom w:val="single" w:sz="4" w:space="0" w:color="000000"/>
              <w:right w:val="single" w:sz="4" w:space="0" w:color="000000"/>
            </w:tcBorders>
            <w:vAlign w:val="center"/>
          </w:tcPr>
          <w:p w:rsidR="00F03164" w:rsidRPr="00C017DE" w:rsidRDefault="00F03164" w:rsidP="0038452D">
            <w:pPr>
              <w:suppressAutoHyphens w:val="0"/>
              <w:rPr>
                <w:color w:val="000000"/>
                <w:lang w:eastAsia="ru-RU"/>
              </w:rPr>
            </w:pPr>
          </w:p>
        </w:tc>
        <w:tc>
          <w:tcPr>
            <w:tcW w:w="3848" w:type="dxa"/>
            <w:gridSpan w:val="2"/>
            <w:vMerge/>
            <w:tcBorders>
              <w:top w:val="single" w:sz="4" w:space="0" w:color="000000"/>
              <w:left w:val="single" w:sz="4" w:space="0" w:color="000000"/>
              <w:bottom w:val="single" w:sz="4" w:space="0" w:color="000000"/>
              <w:right w:val="single" w:sz="4" w:space="0" w:color="000000"/>
            </w:tcBorders>
            <w:vAlign w:val="center"/>
          </w:tcPr>
          <w:p w:rsidR="00F03164" w:rsidRPr="00C017DE" w:rsidRDefault="00F03164" w:rsidP="0038452D">
            <w:pPr>
              <w:suppressAutoHyphens w:val="0"/>
              <w:rPr>
                <w:color w:val="000000"/>
                <w:lang w:eastAsia="ru-RU"/>
              </w:rPr>
            </w:pPr>
          </w:p>
        </w:tc>
        <w:tc>
          <w:tcPr>
            <w:tcW w:w="1480" w:type="dxa"/>
            <w:vMerge/>
            <w:tcBorders>
              <w:top w:val="nil"/>
              <w:left w:val="single" w:sz="4" w:space="0" w:color="000000"/>
              <w:bottom w:val="single" w:sz="4" w:space="0" w:color="000000"/>
              <w:right w:val="single" w:sz="4" w:space="0" w:color="000000"/>
            </w:tcBorders>
            <w:vAlign w:val="center"/>
          </w:tcPr>
          <w:p w:rsidR="00F03164" w:rsidRPr="00C017DE" w:rsidRDefault="00F03164" w:rsidP="0038452D">
            <w:pPr>
              <w:suppressAutoHyphens w:val="0"/>
              <w:rPr>
                <w:color w:val="000000"/>
                <w:lang w:eastAsia="ru-RU"/>
              </w:rPr>
            </w:pPr>
          </w:p>
        </w:tc>
        <w:tc>
          <w:tcPr>
            <w:tcW w:w="1911" w:type="dxa"/>
            <w:gridSpan w:val="2"/>
            <w:tcBorders>
              <w:top w:val="single" w:sz="4" w:space="0" w:color="000000"/>
              <w:left w:val="nil"/>
              <w:bottom w:val="single" w:sz="4" w:space="0" w:color="000000"/>
              <w:right w:val="single" w:sz="4" w:space="0" w:color="000000"/>
            </w:tcBorders>
            <w:vAlign w:val="center"/>
          </w:tcPr>
          <w:p w:rsidR="00F03164" w:rsidRPr="00C017DE" w:rsidRDefault="00F03164" w:rsidP="0038452D">
            <w:pPr>
              <w:suppressAutoHyphens w:val="0"/>
              <w:jc w:val="center"/>
              <w:rPr>
                <w:color w:val="000000"/>
                <w:lang w:eastAsia="ru-RU"/>
              </w:rPr>
            </w:pPr>
            <w:r>
              <w:rPr>
                <w:color w:val="000000"/>
                <w:sz w:val="22"/>
                <w:szCs w:val="22"/>
                <w:lang w:eastAsia="ru-RU"/>
              </w:rPr>
              <w:t>с начала проведения работ</w:t>
            </w:r>
          </w:p>
        </w:tc>
        <w:tc>
          <w:tcPr>
            <w:tcW w:w="1780" w:type="dxa"/>
            <w:gridSpan w:val="2"/>
            <w:tcBorders>
              <w:top w:val="nil"/>
              <w:left w:val="nil"/>
              <w:bottom w:val="single" w:sz="4" w:space="0" w:color="000000"/>
              <w:right w:val="nil"/>
            </w:tcBorders>
            <w:vAlign w:val="center"/>
          </w:tcPr>
          <w:p w:rsidR="00F03164" w:rsidRPr="00C017DE" w:rsidRDefault="00F03164" w:rsidP="0038452D">
            <w:pPr>
              <w:suppressAutoHyphens w:val="0"/>
              <w:jc w:val="center"/>
              <w:rPr>
                <w:color w:val="000000"/>
                <w:lang w:eastAsia="ru-RU"/>
              </w:rPr>
            </w:pPr>
            <w:r>
              <w:rPr>
                <w:color w:val="000000"/>
                <w:sz w:val="22"/>
                <w:szCs w:val="22"/>
                <w:lang w:eastAsia="ru-RU"/>
              </w:rPr>
              <w:t>с начала года</w:t>
            </w:r>
          </w:p>
        </w:tc>
        <w:tc>
          <w:tcPr>
            <w:tcW w:w="4967" w:type="dxa"/>
            <w:gridSpan w:val="4"/>
            <w:tcBorders>
              <w:top w:val="single" w:sz="4" w:space="0" w:color="000000"/>
              <w:left w:val="single" w:sz="4" w:space="0" w:color="000000"/>
              <w:bottom w:val="single" w:sz="4" w:space="0" w:color="000000"/>
              <w:right w:val="single" w:sz="4" w:space="0" w:color="000000"/>
            </w:tcBorders>
            <w:vAlign w:val="center"/>
          </w:tcPr>
          <w:p w:rsidR="00F03164" w:rsidRPr="00C017DE" w:rsidRDefault="00F03164" w:rsidP="0038452D">
            <w:pPr>
              <w:suppressAutoHyphens w:val="0"/>
              <w:jc w:val="center"/>
              <w:rPr>
                <w:color w:val="000000"/>
                <w:lang w:eastAsia="ru-RU"/>
              </w:rPr>
            </w:pPr>
            <w:r>
              <w:rPr>
                <w:color w:val="000000"/>
                <w:sz w:val="22"/>
                <w:szCs w:val="22"/>
                <w:lang w:eastAsia="ru-RU"/>
              </w:rPr>
              <w:t>в том числе за отчетный период</w:t>
            </w:r>
          </w:p>
        </w:tc>
      </w:tr>
      <w:tr w:rsidR="00F03164" w:rsidRPr="00CC4B58" w:rsidTr="0038452D">
        <w:trPr>
          <w:gridAfter w:val="1"/>
          <w:wAfter w:w="236" w:type="dxa"/>
          <w:trHeight w:val="255"/>
        </w:trPr>
        <w:tc>
          <w:tcPr>
            <w:tcW w:w="955" w:type="dxa"/>
            <w:tcBorders>
              <w:top w:val="nil"/>
              <w:left w:val="single" w:sz="4" w:space="0" w:color="000000"/>
              <w:bottom w:val="single" w:sz="4" w:space="0" w:color="000000"/>
              <w:right w:val="single" w:sz="4" w:space="0" w:color="000000"/>
            </w:tcBorders>
            <w:noWrap/>
            <w:vAlign w:val="bottom"/>
          </w:tcPr>
          <w:p w:rsidR="00F03164" w:rsidRPr="00C017DE" w:rsidRDefault="00F03164" w:rsidP="0038452D">
            <w:pPr>
              <w:suppressAutoHyphens w:val="0"/>
              <w:jc w:val="center"/>
              <w:rPr>
                <w:color w:val="000000"/>
                <w:lang w:eastAsia="ru-RU"/>
              </w:rPr>
            </w:pPr>
            <w:r>
              <w:rPr>
                <w:color w:val="000000"/>
                <w:sz w:val="22"/>
                <w:szCs w:val="22"/>
                <w:lang w:eastAsia="ru-RU"/>
              </w:rPr>
              <w:t>1</w:t>
            </w:r>
          </w:p>
        </w:tc>
        <w:tc>
          <w:tcPr>
            <w:tcW w:w="3848" w:type="dxa"/>
            <w:gridSpan w:val="2"/>
            <w:tcBorders>
              <w:top w:val="single" w:sz="4" w:space="0" w:color="000000"/>
              <w:left w:val="nil"/>
              <w:bottom w:val="single" w:sz="4" w:space="0" w:color="000000"/>
              <w:right w:val="single" w:sz="4" w:space="0" w:color="000000"/>
            </w:tcBorders>
            <w:noWrap/>
            <w:vAlign w:val="bottom"/>
          </w:tcPr>
          <w:p w:rsidR="00F03164" w:rsidRPr="00C017DE" w:rsidRDefault="00F03164" w:rsidP="0038452D">
            <w:pPr>
              <w:suppressAutoHyphens w:val="0"/>
              <w:jc w:val="center"/>
              <w:rPr>
                <w:color w:val="000000"/>
                <w:lang w:eastAsia="ru-RU"/>
              </w:rPr>
            </w:pPr>
            <w:r>
              <w:rPr>
                <w:color w:val="000000"/>
                <w:sz w:val="22"/>
                <w:szCs w:val="22"/>
                <w:lang w:eastAsia="ru-RU"/>
              </w:rPr>
              <w:t>2</w:t>
            </w:r>
          </w:p>
        </w:tc>
        <w:tc>
          <w:tcPr>
            <w:tcW w:w="1480" w:type="dxa"/>
            <w:tcBorders>
              <w:top w:val="nil"/>
              <w:left w:val="nil"/>
              <w:bottom w:val="single" w:sz="4" w:space="0" w:color="000000"/>
              <w:right w:val="single" w:sz="4" w:space="0" w:color="000000"/>
            </w:tcBorders>
            <w:noWrap/>
            <w:vAlign w:val="bottom"/>
          </w:tcPr>
          <w:p w:rsidR="00F03164" w:rsidRPr="00C017DE" w:rsidRDefault="00F03164" w:rsidP="0038452D">
            <w:pPr>
              <w:suppressAutoHyphens w:val="0"/>
              <w:jc w:val="center"/>
              <w:rPr>
                <w:color w:val="000000"/>
                <w:lang w:eastAsia="ru-RU"/>
              </w:rPr>
            </w:pPr>
            <w:r>
              <w:rPr>
                <w:color w:val="000000"/>
                <w:sz w:val="22"/>
                <w:szCs w:val="22"/>
                <w:lang w:eastAsia="ru-RU"/>
              </w:rPr>
              <w:t>3</w:t>
            </w:r>
          </w:p>
        </w:tc>
        <w:tc>
          <w:tcPr>
            <w:tcW w:w="1911" w:type="dxa"/>
            <w:gridSpan w:val="2"/>
            <w:tcBorders>
              <w:top w:val="single" w:sz="4" w:space="0" w:color="000000"/>
              <w:left w:val="nil"/>
              <w:bottom w:val="single" w:sz="4" w:space="0" w:color="000000"/>
              <w:right w:val="single" w:sz="4" w:space="0" w:color="000000"/>
            </w:tcBorders>
            <w:noWrap/>
            <w:vAlign w:val="bottom"/>
          </w:tcPr>
          <w:p w:rsidR="00F03164" w:rsidRPr="00C017DE" w:rsidRDefault="00F03164" w:rsidP="0038452D">
            <w:pPr>
              <w:suppressAutoHyphens w:val="0"/>
              <w:jc w:val="center"/>
              <w:rPr>
                <w:color w:val="000000"/>
                <w:lang w:eastAsia="ru-RU"/>
              </w:rPr>
            </w:pPr>
            <w:r>
              <w:rPr>
                <w:color w:val="000000"/>
                <w:sz w:val="22"/>
                <w:szCs w:val="22"/>
                <w:lang w:eastAsia="ru-RU"/>
              </w:rPr>
              <w:t>4</w:t>
            </w:r>
          </w:p>
        </w:tc>
        <w:tc>
          <w:tcPr>
            <w:tcW w:w="1780" w:type="dxa"/>
            <w:gridSpan w:val="2"/>
            <w:tcBorders>
              <w:top w:val="nil"/>
              <w:left w:val="nil"/>
              <w:bottom w:val="single" w:sz="4" w:space="0" w:color="000000"/>
              <w:right w:val="nil"/>
            </w:tcBorders>
            <w:noWrap/>
            <w:vAlign w:val="bottom"/>
          </w:tcPr>
          <w:p w:rsidR="00F03164" w:rsidRPr="00C017DE" w:rsidRDefault="00F03164" w:rsidP="0038452D">
            <w:pPr>
              <w:suppressAutoHyphens w:val="0"/>
              <w:jc w:val="center"/>
              <w:rPr>
                <w:color w:val="000000"/>
                <w:lang w:eastAsia="ru-RU"/>
              </w:rPr>
            </w:pPr>
            <w:r>
              <w:rPr>
                <w:color w:val="000000"/>
                <w:sz w:val="22"/>
                <w:szCs w:val="22"/>
                <w:lang w:eastAsia="ru-RU"/>
              </w:rPr>
              <w:t>5</w:t>
            </w:r>
          </w:p>
        </w:tc>
        <w:tc>
          <w:tcPr>
            <w:tcW w:w="4967" w:type="dxa"/>
            <w:gridSpan w:val="4"/>
            <w:tcBorders>
              <w:top w:val="single" w:sz="4" w:space="0" w:color="000000"/>
              <w:left w:val="single" w:sz="4" w:space="0" w:color="000000"/>
              <w:bottom w:val="single" w:sz="4" w:space="0" w:color="000000"/>
              <w:right w:val="single" w:sz="4" w:space="0" w:color="000000"/>
            </w:tcBorders>
            <w:noWrap/>
            <w:vAlign w:val="bottom"/>
          </w:tcPr>
          <w:p w:rsidR="00F03164" w:rsidRPr="00C017DE" w:rsidRDefault="00F03164" w:rsidP="0038452D">
            <w:pPr>
              <w:suppressAutoHyphens w:val="0"/>
              <w:jc w:val="center"/>
              <w:rPr>
                <w:color w:val="000000"/>
                <w:lang w:eastAsia="ru-RU"/>
              </w:rPr>
            </w:pPr>
            <w:r>
              <w:rPr>
                <w:color w:val="000000"/>
                <w:sz w:val="22"/>
                <w:szCs w:val="22"/>
                <w:lang w:eastAsia="ru-RU"/>
              </w:rPr>
              <w:t>6</w:t>
            </w:r>
          </w:p>
        </w:tc>
      </w:tr>
      <w:tr w:rsidR="00F03164" w:rsidRPr="00CC4B58" w:rsidTr="0038452D">
        <w:trPr>
          <w:gridAfter w:val="1"/>
          <w:wAfter w:w="236" w:type="dxa"/>
          <w:trHeight w:val="255"/>
        </w:trPr>
        <w:tc>
          <w:tcPr>
            <w:tcW w:w="955" w:type="dxa"/>
            <w:tcBorders>
              <w:top w:val="nil"/>
              <w:left w:val="single" w:sz="4" w:space="0" w:color="000000"/>
              <w:bottom w:val="single" w:sz="4" w:space="0" w:color="000000"/>
              <w:right w:val="single" w:sz="4" w:space="0" w:color="000000"/>
            </w:tcBorders>
            <w:noWrap/>
            <w:vAlign w:val="bottom"/>
          </w:tcPr>
          <w:p w:rsidR="00F03164" w:rsidRPr="00C017DE" w:rsidRDefault="00F03164" w:rsidP="0038452D">
            <w:pPr>
              <w:suppressAutoHyphens w:val="0"/>
              <w:jc w:val="center"/>
              <w:rPr>
                <w:color w:val="000000"/>
                <w:lang w:eastAsia="ru-RU"/>
              </w:rPr>
            </w:pPr>
          </w:p>
        </w:tc>
        <w:tc>
          <w:tcPr>
            <w:tcW w:w="3848" w:type="dxa"/>
            <w:gridSpan w:val="2"/>
            <w:tcBorders>
              <w:top w:val="single" w:sz="4" w:space="0" w:color="000000"/>
              <w:left w:val="nil"/>
              <w:bottom w:val="single" w:sz="4" w:space="0" w:color="000000"/>
              <w:right w:val="single" w:sz="4" w:space="0" w:color="000000"/>
            </w:tcBorders>
            <w:noWrap/>
            <w:vAlign w:val="bottom"/>
          </w:tcPr>
          <w:p w:rsidR="00F03164" w:rsidRPr="00C017DE" w:rsidRDefault="00F03164" w:rsidP="0038452D">
            <w:pPr>
              <w:suppressAutoHyphens w:val="0"/>
              <w:jc w:val="center"/>
              <w:rPr>
                <w:color w:val="000000"/>
                <w:lang w:eastAsia="ru-RU"/>
              </w:rPr>
            </w:pPr>
          </w:p>
        </w:tc>
        <w:tc>
          <w:tcPr>
            <w:tcW w:w="1480" w:type="dxa"/>
            <w:tcBorders>
              <w:top w:val="nil"/>
              <w:left w:val="nil"/>
              <w:bottom w:val="single" w:sz="4" w:space="0" w:color="000000"/>
              <w:right w:val="single" w:sz="4" w:space="0" w:color="000000"/>
            </w:tcBorders>
            <w:noWrap/>
            <w:vAlign w:val="bottom"/>
          </w:tcPr>
          <w:p w:rsidR="00F03164" w:rsidRPr="00C017DE" w:rsidRDefault="00F03164" w:rsidP="0038452D">
            <w:pPr>
              <w:suppressAutoHyphens w:val="0"/>
              <w:jc w:val="center"/>
              <w:rPr>
                <w:color w:val="000000"/>
                <w:lang w:eastAsia="ru-RU"/>
              </w:rPr>
            </w:pPr>
          </w:p>
        </w:tc>
        <w:tc>
          <w:tcPr>
            <w:tcW w:w="1911" w:type="dxa"/>
            <w:gridSpan w:val="2"/>
            <w:tcBorders>
              <w:top w:val="single" w:sz="4" w:space="0" w:color="000000"/>
              <w:left w:val="nil"/>
              <w:bottom w:val="single" w:sz="4" w:space="0" w:color="000000"/>
              <w:right w:val="single" w:sz="4" w:space="0" w:color="000000"/>
            </w:tcBorders>
            <w:noWrap/>
            <w:vAlign w:val="bottom"/>
          </w:tcPr>
          <w:p w:rsidR="00F03164" w:rsidRPr="00C017DE" w:rsidRDefault="00F03164" w:rsidP="0038452D">
            <w:pPr>
              <w:suppressAutoHyphens w:val="0"/>
              <w:jc w:val="center"/>
              <w:rPr>
                <w:color w:val="000000"/>
                <w:lang w:eastAsia="ru-RU"/>
              </w:rPr>
            </w:pPr>
          </w:p>
        </w:tc>
        <w:tc>
          <w:tcPr>
            <w:tcW w:w="1780" w:type="dxa"/>
            <w:gridSpan w:val="2"/>
            <w:tcBorders>
              <w:top w:val="nil"/>
              <w:left w:val="nil"/>
              <w:bottom w:val="single" w:sz="4" w:space="0" w:color="000000"/>
              <w:right w:val="nil"/>
            </w:tcBorders>
            <w:noWrap/>
            <w:vAlign w:val="bottom"/>
          </w:tcPr>
          <w:p w:rsidR="00F03164" w:rsidRPr="00C017DE" w:rsidRDefault="00F03164" w:rsidP="0038452D">
            <w:pPr>
              <w:suppressAutoHyphens w:val="0"/>
              <w:jc w:val="center"/>
              <w:rPr>
                <w:color w:val="000000"/>
                <w:lang w:eastAsia="ru-RU"/>
              </w:rPr>
            </w:pPr>
          </w:p>
        </w:tc>
        <w:tc>
          <w:tcPr>
            <w:tcW w:w="4967" w:type="dxa"/>
            <w:gridSpan w:val="4"/>
            <w:tcBorders>
              <w:top w:val="single" w:sz="4" w:space="0" w:color="000000"/>
              <w:left w:val="single" w:sz="4" w:space="0" w:color="000000"/>
              <w:bottom w:val="single" w:sz="4" w:space="0" w:color="000000"/>
              <w:right w:val="single" w:sz="4" w:space="0" w:color="000000"/>
            </w:tcBorders>
            <w:noWrap/>
            <w:vAlign w:val="bottom"/>
          </w:tcPr>
          <w:p w:rsidR="00F03164" w:rsidRPr="00C017DE" w:rsidRDefault="00F03164" w:rsidP="0038452D">
            <w:pPr>
              <w:suppressAutoHyphens w:val="0"/>
              <w:jc w:val="center"/>
              <w:rPr>
                <w:color w:val="000000"/>
                <w:lang w:eastAsia="ru-RU"/>
              </w:rPr>
            </w:pPr>
          </w:p>
        </w:tc>
      </w:tr>
      <w:tr w:rsidR="00F03164" w:rsidRPr="00CC4B58" w:rsidTr="0038452D">
        <w:trPr>
          <w:gridAfter w:val="1"/>
          <w:wAfter w:w="236" w:type="dxa"/>
          <w:trHeight w:val="255"/>
        </w:trPr>
        <w:tc>
          <w:tcPr>
            <w:tcW w:w="9974" w:type="dxa"/>
            <w:gridSpan w:val="8"/>
            <w:tcBorders>
              <w:top w:val="single" w:sz="4" w:space="0" w:color="000000"/>
              <w:left w:val="nil"/>
              <w:bottom w:val="nil"/>
              <w:right w:val="single" w:sz="4" w:space="0" w:color="000000"/>
            </w:tcBorders>
            <w:noWrap/>
            <w:vAlign w:val="center"/>
          </w:tcPr>
          <w:p w:rsidR="00F03164" w:rsidRPr="00C017DE" w:rsidRDefault="00F03164" w:rsidP="0038452D">
            <w:pPr>
              <w:suppressAutoHyphens w:val="0"/>
              <w:jc w:val="right"/>
              <w:rPr>
                <w:color w:val="000000"/>
                <w:lang w:eastAsia="ru-RU"/>
              </w:rPr>
            </w:pPr>
            <w:r>
              <w:rPr>
                <w:color w:val="000000"/>
                <w:sz w:val="22"/>
                <w:szCs w:val="22"/>
                <w:lang w:eastAsia="ru-RU"/>
              </w:rPr>
              <w:t>Итого</w:t>
            </w:r>
          </w:p>
        </w:tc>
        <w:tc>
          <w:tcPr>
            <w:tcW w:w="4967" w:type="dxa"/>
            <w:gridSpan w:val="4"/>
            <w:tcBorders>
              <w:top w:val="single" w:sz="4" w:space="0" w:color="000000"/>
              <w:left w:val="nil"/>
              <w:bottom w:val="single" w:sz="4" w:space="0" w:color="000000"/>
              <w:right w:val="single" w:sz="4" w:space="0" w:color="000000"/>
            </w:tcBorders>
            <w:noWrap/>
            <w:vAlign w:val="center"/>
          </w:tcPr>
          <w:p w:rsidR="00F03164" w:rsidRPr="00C017DE" w:rsidRDefault="00F03164" w:rsidP="0038452D">
            <w:pPr>
              <w:suppressAutoHyphens w:val="0"/>
              <w:jc w:val="right"/>
              <w:rPr>
                <w:color w:val="000000"/>
                <w:lang w:eastAsia="ru-RU"/>
              </w:rPr>
            </w:pPr>
            <w:r>
              <w:rPr>
                <w:color w:val="000000"/>
                <w:sz w:val="22"/>
                <w:szCs w:val="22"/>
                <w:lang w:eastAsia="ru-RU"/>
              </w:rPr>
              <w:t> </w:t>
            </w:r>
          </w:p>
        </w:tc>
      </w:tr>
      <w:tr w:rsidR="00F03164" w:rsidRPr="00CC4B58" w:rsidTr="0038452D">
        <w:trPr>
          <w:gridAfter w:val="1"/>
          <w:wAfter w:w="236" w:type="dxa"/>
          <w:trHeight w:val="255"/>
        </w:trPr>
        <w:tc>
          <w:tcPr>
            <w:tcW w:w="9974" w:type="dxa"/>
            <w:gridSpan w:val="8"/>
            <w:tcBorders>
              <w:top w:val="nil"/>
              <w:left w:val="nil"/>
              <w:bottom w:val="nil"/>
              <w:right w:val="single" w:sz="4" w:space="0" w:color="000000"/>
            </w:tcBorders>
            <w:noWrap/>
            <w:vAlign w:val="bottom"/>
          </w:tcPr>
          <w:p w:rsidR="00F03164" w:rsidRPr="00C017DE" w:rsidRDefault="00F03164" w:rsidP="0038452D">
            <w:pPr>
              <w:suppressAutoHyphens w:val="0"/>
              <w:jc w:val="right"/>
              <w:rPr>
                <w:color w:val="000000"/>
                <w:lang w:eastAsia="ru-RU"/>
              </w:rPr>
            </w:pPr>
            <w:r>
              <w:rPr>
                <w:color w:val="000000"/>
                <w:sz w:val="22"/>
                <w:szCs w:val="22"/>
                <w:lang w:eastAsia="ru-RU"/>
              </w:rPr>
              <w:t>Сумма НДС</w:t>
            </w:r>
          </w:p>
        </w:tc>
        <w:tc>
          <w:tcPr>
            <w:tcW w:w="4967" w:type="dxa"/>
            <w:gridSpan w:val="4"/>
            <w:tcBorders>
              <w:top w:val="single" w:sz="4" w:space="0" w:color="000000"/>
              <w:left w:val="nil"/>
              <w:bottom w:val="single" w:sz="4" w:space="0" w:color="000000"/>
              <w:right w:val="single" w:sz="4" w:space="0" w:color="000000"/>
            </w:tcBorders>
            <w:vAlign w:val="center"/>
          </w:tcPr>
          <w:p w:rsidR="00F03164" w:rsidRPr="00C017DE" w:rsidRDefault="00F03164" w:rsidP="0038452D">
            <w:pPr>
              <w:suppressAutoHyphens w:val="0"/>
              <w:jc w:val="right"/>
              <w:rPr>
                <w:color w:val="000000"/>
                <w:lang w:eastAsia="ru-RU"/>
              </w:rPr>
            </w:pPr>
            <w:r>
              <w:rPr>
                <w:color w:val="000000"/>
                <w:sz w:val="22"/>
                <w:szCs w:val="22"/>
                <w:lang w:eastAsia="ru-RU"/>
              </w:rPr>
              <w:t> </w:t>
            </w:r>
          </w:p>
        </w:tc>
      </w:tr>
      <w:tr w:rsidR="00F03164" w:rsidRPr="00CC4B58" w:rsidTr="0038452D">
        <w:trPr>
          <w:gridAfter w:val="1"/>
          <w:wAfter w:w="236" w:type="dxa"/>
          <w:trHeight w:val="255"/>
        </w:trPr>
        <w:tc>
          <w:tcPr>
            <w:tcW w:w="9974" w:type="dxa"/>
            <w:gridSpan w:val="8"/>
            <w:tcBorders>
              <w:top w:val="nil"/>
              <w:left w:val="nil"/>
              <w:bottom w:val="nil"/>
              <w:right w:val="single" w:sz="4" w:space="0" w:color="000000"/>
            </w:tcBorders>
            <w:noWrap/>
            <w:vAlign w:val="bottom"/>
          </w:tcPr>
          <w:p w:rsidR="00F03164" w:rsidRPr="00C017DE" w:rsidRDefault="00F03164" w:rsidP="0038452D">
            <w:pPr>
              <w:suppressAutoHyphens w:val="0"/>
              <w:jc w:val="right"/>
              <w:rPr>
                <w:color w:val="000000"/>
                <w:lang w:eastAsia="ru-RU"/>
              </w:rPr>
            </w:pPr>
            <w:r>
              <w:rPr>
                <w:color w:val="000000"/>
                <w:sz w:val="22"/>
                <w:szCs w:val="22"/>
                <w:lang w:eastAsia="ru-RU"/>
              </w:rPr>
              <w:t>Всего с учетом НДС</w:t>
            </w:r>
          </w:p>
        </w:tc>
        <w:tc>
          <w:tcPr>
            <w:tcW w:w="4967" w:type="dxa"/>
            <w:gridSpan w:val="4"/>
            <w:tcBorders>
              <w:top w:val="nil"/>
              <w:left w:val="nil"/>
              <w:bottom w:val="single" w:sz="4" w:space="0" w:color="000000"/>
              <w:right w:val="single" w:sz="4" w:space="0" w:color="000000"/>
            </w:tcBorders>
            <w:vAlign w:val="center"/>
          </w:tcPr>
          <w:p w:rsidR="00F03164" w:rsidRPr="00C017DE" w:rsidRDefault="00F03164" w:rsidP="0038452D">
            <w:pPr>
              <w:suppressAutoHyphens w:val="0"/>
              <w:jc w:val="right"/>
              <w:rPr>
                <w:color w:val="000000"/>
                <w:lang w:eastAsia="ru-RU"/>
              </w:rPr>
            </w:pPr>
            <w:r>
              <w:rPr>
                <w:color w:val="000000"/>
                <w:sz w:val="22"/>
                <w:szCs w:val="22"/>
                <w:lang w:eastAsia="ru-RU"/>
              </w:rPr>
              <w:t> </w:t>
            </w:r>
          </w:p>
        </w:tc>
      </w:tr>
      <w:tr w:rsidR="00F03164" w:rsidRPr="00CC4B58" w:rsidTr="0038452D">
        <w:trPr>
          <w:gridAfter w:val="1"/>
          <w:wAfter w:w="236" w:type="dxa"/>
          <w:trHeight w:val="255"/>
        </w:trPr>
        <w:tc>
          <w:tcPr>
            <w:tcW w:w="1355" w:type="dxa"/>
            <w:gridSpan w:val="2"/>
            <w:tcBorders>
              <w:top w:val="nil"/>
              <w:left w:val="nil"/>
              <w:bottom w:val="nil"/>
              <w:right w:val="nil"/>
            </w:tcBorders>
            <w:noWrap/>
            <w:vAlign w:val="bottom"/>
          </w:tcPr>
          <w:p w:rsidR="00F03164" w:rsidRPr="00C017DE" w:rsidRDefault="00F03164" w:rsidP="0038452D">
            <w:pPr>
              <w:suppressAutoHyphens w:val="0"/>
              <w:rPr>
                <w:lang w:eastAsia="ru-RU"/>
              </w:rPr>
            </w:pPr>
            <w:r>
              <w:rPr>
                <w:sz w:val="22"/>
                <w:szCs w:val="22"/>
                <w:lang w:eastAsia="ru-RU"/>
              </w:rPr>
              <w:t>Заказчик:</w:t>
            </w:r>
          </w:p>
        </w:tc>
        <w:tc>
          <w:tcPr>
            <w:tcW w:w="3448"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480"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631"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280"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780"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708"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561" w:type="dxa"/>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3698" w:type="dxa"/>
            <w:gridSpan w:val="2"/>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r>
      <w:tr w:rsidR="00F03164" w:rsidRPr="00CC4B58" w:rsidTr="0038452D">
        <w:trPr>
          <w:trHeight w:val="255"/>
        </w:trPr>
        <w:tc>
          <w:tcPr>
            <w:tcW w:w="6283" w:type="dxa"/>
            <w:gridSpan w:val="4"/>
            <w:tcBorders>
              <w:top w:val="nil"/>
              <w:left w:val="nil"/>
              <w:bottom w:val="nil"/>
              <w:right w:val="nil"/>
            </w:tcBorders>
            <w:noWrap/>
            <w:vAlign w:val="bottom"/>
          </w:tcPr>
          <w:p w:rsidR="00F03164" w:rsidRPr="00C017DE" w:rsidRDefault="00F03164" w:rsidP="0038452D">
            <w:pPr>
              <w:suppressAutoHyphens w:val="0"/>
              <w:rPr>
                <w:lang w:eastAsia="ru-RU"/>
              </w:rPr>
            </w:pPr>
            <w:r>
              <w:rPr>
                <w:sz w:val="22"/>
                <w:szCs w:val="22"/>
                <w:lang w:eastAsia="ru-RU"/>
              </w:rPr>
              <w:t>Подрядчик:</w:t>
            </w:r>
          </w:p>
        </w:tc>
        <w:tc>
          <w:tcPr>
            <w:tcW w:w="1631"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280"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1780" w:type="dxa"/>
            <w:gridSpan w:val="2"/>
            <w:tcBorders>
              <w:top w:val="nil"/>
              <w:left w:val="nil"/>
              <w:bottom w:val="nil"/>
              <w:right w:val="nil"/>
            </w:tcBorders>
            <w:noWrap/>
            <w:vAlign w:val="bottom"/>
          </w:tcPr>
          <w:p w:rsidR="00F03164" w:rsidRPr="00C017DE" w:rsidRDefault="00F03164" w:rsidP="0038452D">
            <w:pPr>
              <w:suppressAutoHyphens w:val="0"/>
              <w:rPr>
                <w:lang w:eastAsia="ru-RU"/>
              </w:rPr>
            </w:pPr>
          </w:p>
        </w:tc>
        <w:tc>
          <w:tcPr>
            <w:tcW w:w="708"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561" w:type="dxa"/>
            <w:tcBorders>
              <w:top w:val="nil"/>
              <w:left w:val="nil"/>
              <w:bottom w:val="nil"/>
              <w:right w:val="nil"/>
            </w:tcBorders>
            <w:noWrap/>
            <w:vAlign w:val="bottom"/>
          </w:tcPr>
          <w:p w:rsidR="00F03164" w:rsidRPr="00C017DE" w:rsidRDefault="00F03164" w:rsidP="0038452D">
            <w:pPr>
              <w:suppressAutoHyphens w:val="0"/>
              <w:rPr>
                <w:lang w:eastAsia="ru-RU"/>
              </w:rPr>
            </w:pPr>
          </w:p>
        </w:tc>
        <w:tc>
          <w:tcPr>
            <w:tcW w:w="3698" w:type="dxa"/>
            <w:gridSpan w:val="2"/>
            <w:tcBorders>
              <w:top w:val="nil"/>
              <w:left w:val="nil"/>
              <w:bottom w:val="nil"/>
              <w:right w:val="nil"/>
            </w:tcBorders>
            <w:noWrap/>
            <w:vAlign w:val="bottom"/>
          </w:tcPr>
          <w:p w:rsidR="00F03164" w:rsidRPr="00C017DE" w:rsidRDefault="00F03164" w:rsidP="0038452D">
            <w:pPr>
              <w:suppressAutoHyphens w:val="0"/>
              <w:rPr>
                <w:color w:val="000000"/>
                <w:lang w:eastAsia="ru-RU"/>
              </w:rPr>
            </w:pPr>
          </w:p>
        </w:tc>
        <w:tc>
          <w:tcPr>
            <w:tcW w:w="236" w:type="dxa"/>
            <w:tcBorders>
              <w:top w:val="nil"/>
              <w:left w:val="nil"/>
              <w:bottom w:val="nil"/>
              <w:right w:val="nil"/>
            </w:tcBorders>
            <w:noWrap/>
            <w:vAlign w:val="bottom"/>
          </w:tcPr>
          <w:p w:rsidR="00F03164" w:rsidRPr="00CC4B58" w:rsidRDefault="00F03164" w:rsidP="0038452D">
            <w:pPr>
              <w:suppressAutoHyphens w:val="0"/>
              <w:rPr>
                <w:rFonts w:ascii="Arial" w:hAnsi="Arial" w:cs="Arial"/>
                <w:color w:val="000000"/>
                <w:lang w:eastAsia="ru-RU"/>
              </w:rPr>
            </w:pPr>
          </w:p>
        </w:tc>
      </w:tr>
    </w:tbl>
    <w:p w:rsidR="00CB1743" w:rsidRDefault="00CB1743" w:rsidP="00FF7FBF">
      <w:pPr>
        <w:jc w:val="right"/>
      </w:pPr>
    </w:p>
    <w:p w:rsidR="00CB1743" w:rsidRDefault="00CB1743" w:rsidP="00FF7FBF">
      <w:pPr>
        <w:jc w:val="right"/>
      </w:pPr>
    </w:p>
    <w:tbl>
      <w:tblPr>
        <w:tblW w:w="9853" w:type="dxa"/>
        <w:tblInd w:w="644" w:type="dxa"/>
        <w:tblLook w:val="04A0"/>
      </w:tblPr>
      <w:tblGrid>
        <w:gridCol w:w="6204"/>
        <w:gridCol w:w="3649"/>
      </w:tblGrid>
      <w:tr w:rsidR="00CB1743" w:rsidRPr="00E61FC8" w:rsidTr="00500538">
        <w:tc>
          <w:tcPr>
            <w:tcW w:w="6204" w:type="dxa"/>
          </w:tcPr>
          <w:p w:rsidR="00CB1743" w:rsidRPr="00E61FC8" w:rsidRDefault="00CB1743" w:rsidP="00500538">
            <w:pPr>
              <w:jc w:val="right"/>
            </w:pPr>
          </w:p>
        </w:tc>
        <w:tc>
          <w:tcPr>
            <w:tcW w:w="3649" w:type="dxa"/>
          </w:tcPr>
          <w:p w:rsidR="00CB1743" w:rsidRPr="00E61FC8" w:rsidRDefault="00CB1743" w:rsidP="00500538">
            <w:pPr>
              <w:tabs>
                <w:tab w:val="left" w:pos="7710"/>
              </w:tabs>
            </w:pPr>
            <w:r>
              <w:t xml:space="preserve">Приложение № 6 </w:t>
            </w:r>
          </w:p>
        </w:tc>
      </w:tr>
      <w:tr w:rsidR="00CB1743" w:rsidRPr="00E61FC8" w:rsidTr="00500538">
        <w:tc>
          <w:tcPr>
            <w:tcW w:w="6204" w:type="dxa"/>
          </w:tcPr>
          <w:p w:rsidR="00CB1743" w:rsidRPr="00E61FC8" w:rsidRDefault="00CB1743" w:rsidP="00500538">
            <w:pPr>
              <w:jc w:val="right"/>
            </w:pPr>
          </w:p>
        </w:tc>
        <w:tc>
          <w:tcPr>
            <w:tcW w:w="3649" w:type="dxa"/>
          </w:tcPr>
          <w:p w:rsidR="00CB1743" w:rsidRPr="00E61FC8" w:rsidRDefault="00CB1743" w:rsidP="00500538">
            <w:pPr>
              <w:pStyle w:val="ConsNormal"/>
              <w:widowControl/>
              <w:ind w:firstLine="0"/>
              <w:rPr>
                <w:sz w:val="24"/>
                <w:szCs w:val="24"/>
              </w:rPr>
            </w:pPr>
            <w:r>
              <w:rPr>
                <w:rFonts w:ascii="Times New Roman" w:hAnsi="Times New Roman"/>
                <w:sz w:val="24"/>
                <w:szCs w:val="24"/>
              </w:rPr>
              <w:t>к Договору на выполнение работ</w:t>
            </w:r>
          </w:p>
        </w:tc>
      </w:tr>
      <w:tr w:rsidR="00CB1743" w:rsidRPr="00E61FC8" w:rsidTr="00500538">
        <w:tc>
          <w:tcPr>
            <w:tcW w:w="6204" w:type="dxa"/>
          </w:tcPr>
          <w:p w:rsidR="00CB1743" w:rsidRPr="00E61FC8" w:rsidRDefault="00CB1743" w:rsidP="00500538">
            <w:pPr>
              <w:jc w:val="right"/>
            </w:pPr>
          </w:p>
        </w:tc>
        <w:tc>
          <w:tcPr>
            <w:tcW w:w="3649" w:type="dxa"/>
          </w:tcPr>
          <w:p w:rsidR="00CB1743" w:rsidRPr="00E61FC8" w:rsidRDefault="00CB1743" w:rsidP="00500538">
            <w:pPr>
              <w:pStyle w:val="ConsNormal"/>
              <w:widowControl/>
              <w:ind w:firstLine="0"/>
              <w:rPr>
                <w:sz w:val="24"/>
                <w:szCs w:val="24"/>
              </w:rPr>
            </w:pPr>
            <w:r>
              <w:rPr>
                <w:rFonts w:ascii="Times New Roman" w:hAnsi="Times New Roman"/>
                <w:sz w:val="24"/>
                <w:szCs w:val="24"/>
              </w:rPr>
              <w:t>№_______________________</w:t>
            </w:r>
          </w:p>
        </w:tc>
      </w:tr>
      <w:tr w:rsidR="00CB1743" w:rsidRPr="00E61FC8" w:rsidTr="00500538">
        <w:tc>
          <w:tcPr>
            <w:tcW w:w="6204" w:type="dxa"/>
          </w:tcPr>
          <w:p w:rsidR="00CB1743" w:rsidRPr="00E61FC8" w:rsidRDefault="00CB1743" w:rsidP="00500538">
            <w:pPr>
              <w:jc w:val="right"/>
            </w:pPr>
          </w:p>
        </w:tc>
        <w:tc>
          <w:tcPr>
            <w:tcW w:w="3649" w:type="dxa"/>
          </w:tcPr>
          <w:p w:rsidR="00CB1743" w:rsidRPr="00E61FC8" w:rsidRDefault="00CB1743" w:rsidP="00500538">
            <w:pPr>
              <w:pStyle w:val="ConsNormal"/>
              <w:widowControl/>
              <w:ind w:firstLine="0"/>
              <w:rPr>
                <w:sz w:val="24"/>
                <w:szCs w:val="24"/>
              </w:rPr>
            </w:pPr>
            <w:r>
              <w:rPr>
                <w:rFonts w:ascii="Times New Roman" w:hAnsi="Times New Roman"/>
                <w:sz w:val="24"/>
                <w:szCs w:val="24"/>
              </w:rPr>
              <w:t>от «____»______________2017</w:t>
            </w:r>
          </w:p>
        </w:tc>
      </w:tr>
      <w:tr w:rsidR="00CB1743" w:rsidRPr="00E61FC8" w:rsidTr="00500538">
        <w:tc>
          <w:tcPr>
            <w:tcW w:w="6204" w:type="dxa"/>
          </w:tcPr>
          <w:p w:rsidR="00CB1743" w:rsidRPr="00E61FC8" w:rsidRDefault="00CB1743" w:rsidP="00500538">
            <w:pPr>
              <w:jc w:val="right"/>
            </w:pPr>
          </w:p>
        </w:tc>
        <w:tc>
          <w:tcPr>
            <w:tcW w:w="3649" w:type="dxa"/>
          </w:tcPr>
          <w:p w:rsidR="00CB1743" w:rsidRPr="00E61FC8" w:rsidRDefault="00CB1743" w:rsidP="00500538">
            <w:pPr>
              <w:pStyle w:val="ConsNormal"/>
              <w:widowControl/>
              <w:ind w:firstLine="0"/>
              <w:rPr>
                <w:rFonts w:ascii="Times New Roman" w:hAnsi="Times New Roman"/>
                <w:sz w:val="24"/>
                <w:szCs w:val="24"/>
              </w:rPr>
            </w:pPr>
            <w:r>
              <w:rPr>
                <w:rStyle w:val="FontStyle16"/>
                <w:sz w:val="18"/>
                <w:szCs w:val="18"/>
              </w:rPr>
              <w:t>Унифицированная форма № ОС</w:t>
            </w:r>
            <w:r>
              <w:rPr>
                <w:rStyle w:val="FontStyle20"/>
              </w:rPr>
              <w:t>-3</w:t>
            </w:r>
          </w:p>
        </w:tc>
      </w:tr>
    </w:tbl>
    <w:p w:rsidR="00CB1743" w:rsidRPr="00E33FE0" w:rsidRDefault="00CB1743" w:rsidP="00CB1743">
      <w:pPr>
        <w:pStyle w:val="Style4"/>
        <w:widowControl/>
        <w:spacing w:line="211" w:lineRule="exact"/>
        <w:jc w:val="left"/>
        <w:rPr>
          <w:rStyle w:val="FontStyle20"/>
          <w:b/>
          <w:bCs/>
        </w:rPr>
      </w:pPr>
      <w:r>
        <w:rPr>
          <w:rStyle w:val="FontStyle20"/>
        </w:rPr>
        <w:t xml:space="preserve">                                                                                                                                                                                                                                      </w:t>
      </w:r>
      <w:r>
        <w:rPr>
          <w:rStyle w:val="FontStyle17"/>
          <w:sz w:val="18"/>
          <w:szCs w:val="18"/>
        </w:rPr>
        <w:t xml:space="preserve">                                 </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28"/>
        <w:gridCol w:w="1620"/>
        <w:gridCol w:w="1980"/>
      </w:tblGrid>
      <w:tr w:rsidR="00CB1743" w:rsidTr="00500538">
        <w:tc>
          <w:tcPr>
            <w:tcW w:w="11628" w:type="dxa"/>
            <w:tcBorders>
              <w:top w:val="nil"/>
              <w:left w:val="nil"/>
              <w:bottom w:val="nil"/>
            </w:tcBorders>
          </w:tcPr>
          <w:p w:rsidR="00CB1743" w:rsidRDefault="00CB1743" w:rsidP="00500538">
            <w:pPr>
              <w:pStyle w:val="Style1"/>
              <w:widowControl/>
              <w:rPr>
                <w:rStyle w:val="FontStyle20"/>
              </w:rPr>
            </w:pPr>
          </w:p>
        </w:tc>
        <w:tc>
          <w:tcPr>
            <w:tcW w:w="1620" w:type="dxa"/>
          </w:tcPr>
          <w:p w:rsidR="00CB1743" w:rsidRDefault="00CB1743" w:rsidP="00500538">
            <w:pPr>
              <w:pStyle w:val="Style1"/>
              <w:widowControl/>
              <w:rPr>
                <w:rStyle w:val="FontStyle20"/>
              </w:rPr>
            </w:pPr>
          </w:p>
        </w:tc>
        <w:tc>
          <w:tcPr>
            <w:tcW w:w="1980" w:type="dxa"/>
          </w:tcPr>
          <w:p w:rsidR="00CB1743" w:rsidRDefault="00CB1743" w:rsidP="00500538">
            <w:pPr>
              <w:pStyle w:val="Style1"/>
              <w:widowControl/>
              <w:ind w:left="849" w:right="-1008" w:hanging="849"/>
              <w:rPr>
                <w:rStyle w:val="FontStyle20"/>
              </w:rPr>
            </w:pPr>
            <w:r>
              <w:rPr>
                <w:rStyle w:val="FontStyle20"/>
              </w:rPr>
              <w:t xml:space="preserve">              Код</w:t>
            </w:r>
          </w:p>
        </w:tc>
      </w:tr>
      <w:tr w:rsidR="00CB1743" w:rsidTr="00500538">
        <w:tc>
          <w:tcPr>
            <w:tcW w:w="11628" w:type="dxa"/>
            <w:tcBorders>
              <w:top w:val="nil"/>
              <w:left w:val="nil"/>
              <w:bottom w:val="nil"/>
            </w:tcBorders>
          </w:tcPr>
          <w:p w:rsidR="00CB1743" w:rsidRDefault="00CB1743" w:rsidP="00500538">
            <w:pPr>
              <w:pStyle w:val="Style1"/>
              <w:widowControl/>
              <w:rPr>
                <w:rStyle w:val="FontStyle20"/>
              </w:rPr>
            </w:pPr>
          </w:p>
        </w:tc>
        <w:tc>
          <w:tcPr>
            <w:tcW w:w="1620" w:type="dxa"/>
          </w:tcPr>
          <w:p w:rsidR="00CB1743" w:rsidRDefault="00CB1743" w:rsidP="00500538">
            <w:pPr>
              <w:pStyle w:val="Style1"/>
              <w:widowControl/>
              <w:ind w:left="584" w:hanging="584"/>
              <w:jc w:val="right"/>
              <w:rPr>
                <w:rStyle w:val="FontStyle20"/>
              </w:rPr>
            </w:pPr>
            <w:r>
              <w:rPr>
                <w:rStyle w:val="FontStyle20"/>
              </w:rPr>
              <w:t>Форма по ОКУД</w:t>
            </w:r>
          </w:p>
        </w:tc>
        <w:tc>
          <w:tcPr>
            <w:tcW w:w="1980" w:type="dxa"/>
          </w:tcPr>
          <w:p w:rsidR="00CB1743" w:rsidRDefault="00CB1743" w:rsidP="00500538">
            <w:pPr>
              <w:pStyle w:val="Style1"/>
              <w:widowControl/>
              <w:rPr>
                <w:rStyle w:val="FontStyle20"/>
              </w:rPr>
            </w:pPr>
          </w:p>
        </w:tc>
      </w:tr>
      <w:tr w:rsidR="00CB1743" w:rsidTr="00500538">
        <w:tc>
          <w:tcPr>
            <w:tcW w:w="11628" w:type="dxa"/>
            <w:tcBorders>
              <w:top w:val="nil"/>
              <w:left w:val="nil"/>
            </w:tcBorders>
          </w:tcPr>
          <w:p w:rsidR="00CB1743" w:rsidRDefault="00CB1743" w:rsidP="00500538">
            <w:pPr>
              <w:pStyle w:val="Style1"/>
              <w:widowControl/>
              <w:rPr>
                <w:rStyle w:val="FontStyle20"/>
              </w:rPr>
            </w:pPr>
            <w:r>
              <w:rPr>
                <w:rStyle w:val="FontStyle20"/>
              </w:rPr>
              <w:t>Заказчик ____________________________________________________________________</w:t>
            </w:r>
          </w:p>
        </w:tc>
        <w:tc>
          <w:tcPr>
            <w:tcW w:w="1620" w:type="dxa"/>
          </w:tcPr>
          <w:p w:rsidR="00CB1743" w:rsidRDefault="00CB1743" w:rsidP="00500538">
            <w:pPr>
              <w:pStyle w:val="Style1"/>
              <w:widowControl/>
              <w:jc w:val="right"/>
              <w:rPr>
                <w:rStyle w:val="FontStyle20"/>
              </w:rPr>
            </w:pPr>
            <w:r>
              <w:rPr>
                <w:rStyle w:val="FontStyle20"/>
              </w:rPr>
              <w:t xml:space="preserve"> по     ОКПО</w:t>
            </w:r>
          </w:p>
        </w:tc>
        <w:tc>
          <w:tcPr>
            <w:tcW w:w="1980" w:type="dxa"/>
          </w:tcPr>
          <w:p w:rsidR="00CB1743" w:rsidRDefault="00CB1743" w:rsidP="00500538">
            <w:pPr>
              <w:pStyle w:val="Style1"/>
              <w:widowControl/>
              <w:rPr>
                <w:rStyle w:val="FontStyle20"/>
              </w:rPr>
            </w:pPr>
          </w:p>
        </w:tc>
      </w:tr>
      <w:tr w:rsidR="00CB1743" w:rsidTr="00500538">
        <w:tc>
          <w:tcPr>
            <w:tcW w:w="11628" w:type="dxa"/>
            <w:tcBorders>
              <w:left w:val="nil"/>
              <w:bottom w:val="nil"/>
            </w:tcBorders>
          </w:tcPr>
          <w:p w:rsidR="00CB1743" w:rsidRDefault="00CB1743" w:rsidP="00500538">
            <w:pPr>
              <w:pStyle w:val="Style1"/>
              <w:widowControl/>
              <w:rPr>
                <w:rStyle w:val="FontStyle20"/>
              </w:rPr>
            </w:pPr>
          </w:p>
        </w:tc>
        <w:tc>
          <w:tcPr>
            <w:tcW w:w="1620" w:type="dxa"/>
          </w:tcPr>
          <w:p w:rsidR="00CB1743" w:rsidRDefault="00CB1743" w:rsidP="00500538">
            <w:pPr>
              <w:pStyle w:val="Style1"/>
              <w:widowControl/>
              <w:rPr>
                <w:rStyle w:val="FontStyle20"/>
              </w:rPr>
            </w:pPr>
          </w:p>
        </w:tc>
        <w:tc>
          <w:tcPr>
            <w:tcW w:w="1980" w:type="dxa"/>
          </w:tcPr>
          <w:p w:rsidR="00CB1743" w:rsidRDefault="00CB1743" w:rsidP="00500538">
            <w:pPr>
              <w:pStyle w:val="Style1"/>
              <w:widowControl/>
              <w:rPr>
                <w:rStyle w:val="FontStyle20"/>
              </w:rPr>
            </w:pPr>
          </w:p>
        </w:tc>
      </w:tr>
      <w:tr w:rsidR="00CB1743" w:rsidTr="00500538">
        <w:tc>
          <w:tcPr>
            <w:tcW w:w="11628" w:type="dxa"/>
            <w:tcBorders>
              <w:top w:val="nil"/>
              <w:left w:val="nil"/>
            </w:tcBorders>
          </w:tcPr>
          <w:p w:rsidR="00CB1743" w:rsidRDefault="00CB1743" w:rsidP="00500538">
            <w:pPr>
              <w:pStyle w:val="Style1"/>
              <w:widowControl/>
              <w:rPr>
                <w:rStyle w:val="FontStyle20"/>
              </w:rPr>
            </w:pPr>
            <w:r>
              <w:rPr>
                <w:rStyle w:val="FontStyle20"/>
              </w:rPr>
              <w:t>Исполнитель работ</w:t>
            </w:r>
          </w:p>
        </w:tc>
        <w:tc>
          <w:tcPr>
            <w:tcW w:w="1620" w:type="dxa"/>
          </w:tcPr>
          <w:p w:rsidR="00CB1743" w:rsidRDefault="00CB1743" w:rsidP="00500538">
            <w:pPr>
              <w:pStyle w:val="Style1"/>
              <w:widowControl/>
              <w:jc w:val="right"/>
              <w:rPr>
                <w:rStyle w:val="FontStyle20"/>
              </w:rPr>
            </w:pPr>
            <w:r>
              <w:rPr>
                <w:rStyle w:val="FontStyle20"/>
              </w:rPr>
              <w:t>по     ОКПО</w:t>
            </w:r>
          </w:p>
        </w:tc>
        <w:tc>
          <w:tcPr>
            <w:tcW w:w="1980" w:type="dxa"/>
          </w:tcPr>
          <w:p w:rsidR="00CB1743" w:rsidRDefault="00CB1743" w:rsidP="00500538">
            <w:pPr>
              <w:pStyle w:val="Style1"/>
              <w:widowControl/>
              <w:rPr>
                <w:rStyle w:val="FontStyle20"/>
              </w:rPr>
            </w:pPr>
          </w:p>
        </w:tc>
      </w:tr>
      <w:tr w:rsidR="00CB1743" w:rsidTr="00500538">
        <w:tc>
          <w:tcPr>
            <w:tcW w:w="11628" w:type="dxa"/>
            <w:vMerge w:val="restart"/>
            <w:tcBorders>
              <w:left w:val="nil"/>
              <w:bottom w:val="nil"/>
            </w:tcBorders>
            <w:vAlign w:val="center"/>
          </w:tcPr>
          <w:p w:rsidR="00CB1743" w:rsidRDefault="00CB1743" w:rsidP="00500538">
            <w:pPr>
              <w:pStyle w:val="Style1"/>
              <w:widowControl/>
              <w:jc w:val="right"/>
              <w:rPr>
                <w:rStyle w:val="FontStyle20"/>
              </w:rPr>
            </w:pPr>
            <w:r>
              <w:rPr>
                <w:rStyle w:val="FontStyle20"/>
              </w:rPr>
              <w:t>Договор заказ</w:t>
            </w:r>
          </w:p>
        </w:tc>
        <w:tc>
          <w:tcPr>
            <w:tcW w:w="1620" w:type="dxa"/>
          </w:tcPr>
          <w:p w:rsidR="00CB1743" w:rsidRDefault="00CB1743" w:rsidP="00500538">
            <w:pPr>
              <w:pStyle w:val="Style1"/>
              <w:widowControl/>
              <w:jc w:val="right"/>
              <w:rPr>
                <w:rStyle w:val="FontStyle20"/>
              </w:rPr>
            </w:pPr>
            <w:r>
              <w:rPr>
                <w:rStyle w:val="FontStyle20"/>
              </w:rPr>
              <w:t>номер</w:t>
            </w:r>
          </w:p>
        </w:tc>
        <w:tc>
          <w:tcPr>
            <w:tcW w:w="1980" w:type="dxa"/>
          </w:tcPr>
          <w:p w:rsidR="00CB1743" w:rsidRDefault="00CB1743" w:rsidP="00500538">
            <w:pPr>
              <w:pStyle w:val="Style1"/>
              <w:widowControl/>
              <w:rPr>
                <w:rStyle w:val="FontStyle20"/>
              </w:rPr>
            </w:pPr>
          </w:p>
        </w:tc>
      </w:tr>
      <w:tr w:rsidR="00CB1743" w:rsidTr="00500538">
        <w:tc>
          <w:tcPr>
            <w:tcW w:w="11628" w:type="dxa"/>
            <w:vMerge/>
            <w:tcBorders>
              <w:top w:val="nil"/>
              <w:left w:val="nil"/>
              <w:bottom w:val="nil"/>
            </w:tcBorders>
          </w:tcPr>
          <w:p w:rsidR="00CB1743" w:rsidRDefault="00CB1743" w:rsidP="00500538">
            <w:pPr>
              <w:pStyle w:val="Style1"/>
              <w:widowControl/>
              <w:rPr>
                <w:rStyle w:val="FontStyle20"/>
              </w:rPr>
            </w:pPr>
          </w:p>
        </w:tc>
        <w:tc>
          <w:tcPr>
            <w:tcW w:w="1620" w:type="dxa"/>
          </w:tcPr>
          <w:p w:rsidR="00CB1743" w:rsidRDefault="00CB1743" w:rsidP="00500538">
            <w:pPr>
              <w:pStyle w:val="Style1"/>
              <w:widowControl/>
              <w:jc w:val="right"/>
              <w:rPr>
                <w:rStyle w:val="FontStyle20"/>
              </w:rPr>
            </w:pPr>
            <w:r>
              <w:rPr>
                <w:rStyle w:val="FontStyle20"/>
              </w:rPr>
              <w:t>дата</w:t>
            </w:r>
          </w:p>
        </w:tc>
        <w:tc>
          <w:tcPr>
            <w:tcW w:w="1980" w:type="dxa"/>
          </w:tcPr>
          <w:p w:rsidR="00CB1743" w:rsidRDefault="00CB1743" w:rsidP="00500538">
            <w:pPr>
              <w:pStyle w:val="Style1"/>
              <w:widowControl/>
              <w:rPr>
                <w:rStyle w:val="FontStyle20"/>
              </w:rPr>
            </w:pPr>
          </w:p>
        </w:tc>
      </w:tr>
    </w:tbl>
    <w:p w:rsidR="00CB1743" w:rsidRDefault="00CB1743" w:rsidP="00CB1743">
      <w:pPr>
        <w:pStyle w:val="Style1"/>
        <w:widowControl/>
        <w:rPr>
          <w:rStyle w:val="FontStyle20"/>
        </w:rPr>
      </w:pPr>
      <w:r>
        <w:rPr>
          <w:rStyle w:val="FontStyle20"/>
        </w:rPr>
        <w:t xml:space="preserve">                                                                                                                                                                                                   </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1595"/>
        <w:gridCol w:w="1822"/>
        <w:gridCol w:w="543"/>
        <w:gridCol w:w="1260"/>
        <w:gridCol w:w="1620"/>
        <w:gridCol w:w="540"/>
        <w:gridCol w:w="1440"/>
      </w:tblGrid>
      <w:tr w:rsidR="00CB1743" w:rsidTr="00500538">
        <w:tc>
          <w:tcPr>
            <w:tcW w:w="6408" w:type="dxa"/>
            <w:vMerge w:val="restart"/>
            <w:tcBorders>
              <w:top w:val="nil"/>
              <w:left w:val="nil"/>
              <w:bottom w:val="nil"/>
            </w:tcBorders>
          </w:tcPr>
          <w:p w:rsidR="00CB1743" w:rsidRDefault="00CB1743" w:rsidP="00500538">
            <w:pPr>
              <w:pStyle w:val="Style1"/>
              <w:widowControl/>
              <w:rPr>
                <w:rStyle w:val="FontStyle20"/>
              </w:rPr>
            </w:pPr>
            <w:r>
              <w:rPr>
                <w:rStyle w:val="FontStyle20"/>
              </w:rPr>
              <w:t xml:space="preserve">                                                                 </w:t>
            </w:r>
          </w:p>
          <w:p w:rsidR="00CB1743" w:rsidRDefault="00CB1743" w:rsidP="00500538">
            <w:pPr>
              <w:pStyle w:val="Style1"/>
              <w:widowControl/>
              <w:rPr>
                <w:rStyle w:val="FontStyle20"/>
              </w:rPr>
            </w:pPr>
            <w:r w:rsidRPr="00D375D2">
              <w:rPr>
                <w:noProof/>
              </w:rPr>
              <w:pict>
                <v:shape id="_x0000_s1035" type="#_x0000_t172" style="position:absolute;margin-left:149.6pt;margin-top:1.35pt;width:445.15pt;height:312.75pt;z-index:251660288;mso-wrap-style:none;v-text-anchor:middle" fillcolor="black">
                  <v:fill opacity="3277f"/>
                  <v:stroke joinstyle="miter"/>
                  <v:textpath style="font-family:&quot;Arial&quot;;v-text-kern:t" fitpath="t" string="Ф О Р М А"/>
                </v:shape>
              </w:pict>
            </w:r>
            <w:r>
              <w:rPr>
                <w:rStyle w:val="FontStyle20"/>
              </w:rPr>
              <w:t xml:space="preserve">                                       </w:t>
            </w:r>
          </w:p>
          <w:p w:rsidR="00CB1743" w:rsidRDefault="00CB1743" w:rsidP="00500538">
            <w:pPr>
              <w:pStyle w:val="Style1"/>
              <w:widowControl/>
              <w:rPr>
                <w:rStyle w:val="FontStyle20"/>
              </w:rPr>
            </w:pPr>
            <w:r>
              <w:rPr>
                <w:rStyle w:val="FontStyle20"/>
              </w:rPr>
              <w:t xml:space="preserve">                                         </w:t>
            </w:r>
          </w:p>
          <w:p w:rsidR="00CB1743" w:rsidRPr="00967711" w:rsidRDefault="00CB1743" w:rsidP="00500538">
            <w:pPr>
              <w:pStyle w:val="Style1"/>
              <w:widowControl/>
              <w:jc w:val="right"/>
              <w:rPr>
                <w:rStyle w:val="FontStyle20"/>
                <w:b/>
              </w:rPr>
            </w:pPr>
            <w:r>
              <w:rPr>
                <w:rStyle w:val="FontStyle20"/>
              </w:rPr>
              <w:t>АКТ</w:t>
            </w:r>
          </w:p>
        </w:tc>
        <w:tc>
          <w:tcPr>
            <w:tcW w:w="1595" w:type="dxa"/>
          </w:tcPr>
          <w:p w:rsidR="00CB1743" w:rsidRDefault="00CB1743" w:rsidP="00500538">
            <w:pPr>
              <w:pStyle w:val="Style1"/>
              <w:widowControl/>
              <w:rPr>
                <w:rStyle w:val="FontStyle20"/>
              </w:rPr>
            </w:pPr>
            <w:r>
              <w:rPr>
                <w:rStyle w:val="FontStyle20"/>
              </w:rPr>
              <w:t>Номер документа</w:t>
            </w:r>
          </w:p>
        </w:tc>
        <w:tc>
          <w:tcPr>
            <w:tcW w:w="1822" w:type="dxa"/>
          </w:tcPr>
          <w:p w:rsidR="00CB1743" w:rsidRDefault="00CB1743" w:rsidP="00500538">
            <w:pPr>
              <w:pStyle w:val="Style1"/>
              <w:widowControl/>
              <w:rPr>
                <w:rStyle w:val="FontStyle20"/>
              </w:rPr>
            </w:pPr>
            <w:r>
              <w:rPr>
                <w:rStyle w:val="FontStyle20"/>
              </w:rPr>
              <w:t>Дата  составления</w:t>
            </w:r>
          </w:p>
        </w:tc>
        <w:tc>
          <w:tcPr>
            <w:tcW w:w="543" w:type="dxa"/>
            <w:tcBorders>
              <w:top w:val="nil"/>
              <w:bottom w:val="nil"/>
            </w:tcBorders>
          </w:tcPr>
          <w:p w:rsidR="00CB1743" w:rsidRDefault="00CB1743" w:rsidP="00500538">
            <w:pPr>
              <w:pStyle w:val="Style1"/>
              <w:widowControl/>
              <w:rPr>
                <w:rStyle w:val="FontStyle20"/>
              </w:rPr>
            </w:pPr>
          </w:p>
        </w:tc>
        <w:tc>
          <w:tcPr>
            <w:tcW w:w="1260" w:type="dxa"/>
            <w:vMerge w:val="restart"/>
            <w:vAlign w:val="center"/>
          </w:tcPr>
          <w:p w:rsidR="00CB1743" w:rsidRDefault="00CB1743" w:rsidP="00500538">
            <w:pPr>
              <w:pStyle w:val="Style1"/>
              <w:widowControl/>
              <w:rPr>
                <w:rStyle w:val="FontStyle20"/>
              </w:rPr>
            </w:pPr>
            <w:r>
              <w:rPr>
                <w:rStyle w:val="FontStyle20"/>
              </w:rPr>
              <w:t>Период ремонта</w:t>
            </w:r>
          </w:p>
        </w:tc>
        <w:tc>
          <w:tcPr>
            <w:tcW w:w="1620" w:type="dxa"/>
            <w:vMerge w:val="restart"/>
          </w:tcPr>
          <w:p w:rsidR="00CB1743" w:rsidRDefault="00CB1743" w:rsidP="00500538">
            <w:pPr>
              <w:pStyle w:val="Style1"/>
              <w:widowControl/>
              <w:rPr>
                <w:rStyle w:val="FontStyle20"/>
              </w:rPr>
            </w:pPr>
            <w:r>
              <w:rPr>
                <w:rStyle w:val="FontStyle20"/>
              </w:rPr>
              <w:t>По договору (заказу)</w:t>
            </w:r>
          </w:p>
        </w:tc>
        <w:tc>
          <w:tcPr>
            <w:tcW w:w="540" w:type="dxa"/>
          </w:tcPr>
          <w:p w:rsidR="00CB1743" w:rsidRDefault="00CB1743" w:rsidP="00500538">
            <w:pPr>
              <w:pStyle w:val="Style1"/>
              <w:widowControl/>
              <w:rPr>
                <w:rStyle w:val="FontStyle20"/>
              </w:rPr>
            </w:pPr>
            <w:r>
              <w:rPr>
                <w:rStyle w:val="FontStyle20"/>
              </w:rPr>
              <w:t>с</w:t>
            </w:r>
          </w:p>
        </w:tc>
        <w:tc>
          <w:tcPr>
            <w:tcW w:w="1440" w:type="dxa"/>
          </w:tcPr>
          <w:p w:rsidR="00CB1743" w:rsidRDefault="00CB1743" w:rsidP="00500538">
            <w:pPr>
              <w:pStyle w:val="Style1"/>
              <w:widowControl/>
              <w:rPr>
                <w:rStyle w:val="FontStyle20"/>
              </w:rPr>
            </w:pPr>
          </w:p>
        </w:tc>
      </w:tr>
      <w:tr w:rsidR="00CB1743" w:rsidTr="00500538">
        <w:tc>
          <w:tcPr>
            <w:tcW w:w="6408" w:type="dxa"/>
            <w:vMerge/>
            <w:tcBorders>
              <w:top w:val="nil"/>
              <w:left w:val="nil"/>
              <w:bottom w:val="nil"/>
            </w:tcBorders>
          </w:tcPr>
          <w:p w:rsidR="00CB1743" w:rsidRDefault="00CB1743" w:rsidP="00500538">
            <w:pPr>
              <w:pStyle w:val="Style1"/>
              <w:widowControl/>
              <w:rPr>
                <w:rStyle w:val="FontStyle20"/>
              </w:rPr>
            </w:pPr>
          </w:p>
        </w:tc>
        <w:tc>
          <w:tcPr>
            <w:tcW w:w="1595" w:type="dxa"/>
            <w:vMerge w:val="restart"/>
          </w:tcPr>
          <w:p w:rsidR="00CB1743" w:rsidRDefault="00CB1743" w:rsidP="00500538">
            <w:pPr>
              <w:pStyle w:val="Style1"/>
              <w:widowControl/>
              <w:rPr>
                <w:rStyle w:val="FontStyle20"/>
              </w:rPr>
            </w:pPr>
          </w:p>
        </w:tc>
        <w:tc>
          <w:tcPr>
            <w:tcW w:w="1822" w:type="dxa"/>
            <w:vMerge w:val="restart"/>
          </w:tcPr>
          <w:p w:rsidR="00CB1743" w:rsidRDefault="00CB1743" w:rsidP="00500538">
            <w:pPr>
              <w:pStyle w:val="Style1"/>
              <w:widowControl/>
              <w:rPr>
                <w:rStyle w:val="FontStyle20"/>
              </w:rPr>
            </w:pPr>
          </w:p>
        </w:tc>
        <w:tc>
          <w:tcPr>
            <w:tcW w:w="543" w:type="dxa"/>
            <w:tcBorders>
              <w:top w:val="nil"/>
              <w:bottom w:val="nil"/>
            </w:tcBorders>
          </w:tcPr>
          <w:p w:rsidR="00CB1743" w:rsidRDefault="00CB1743" w:rsidP="00500538">
            <w:pPr>
              <w:pStyle w:val="Style1"/>
              <w:widowControl/>
              <w:rPr>
                <w:rStyle w:val="FontStyle20"/>
              </w:rPr>
            </w:pPr>
          </w:p>
        </w:tc>
        <w:tc>
          <w:tcPr>
            <w:tcW w:w="1260" w:type="dxa"/>
            <w:vMerge/>
          </w:tcPr>
          <w:p w:rsidR="00CB1743" w:rsidRDefault="00CB1743" w:rsidP="00500538">
            <w:pPr>
              <w:pStyle w:val="Style1"/>
              <w:widowControl/>
              <w:rPr>
                <w:rStyle w:val="FontStyle20"/>
              </w:rPr>
            </w:pPr>
          </w:p>
        </w:tc>
        <w:tc>
          <w:tcPr>
            <w:tcW w:w="1620" w:type="dxa"/>
            <w:vMerge/>
          </w:tcPr>
          <w:p w:rsidR="00CB1743" w:rsidRDefault="00CB1743" w:rsidP="00500538">
            <w:pPr>
              <w:pStyle w:val="Style1"/>
              <w:widowControl/>
              <w:rPr>
                <w:rStyle w:val="FontStyle20"/>
              </w:rPr>
            </w:pPr>
          </w:p>
        </w:tc>
        <w:tc>
          <w:tcPr>
            <w:tcW w:w="540" w:type="dxa"/>
          </w:tcPr>
          <w:p w:rsidR="00CB1743" w:rsidRDefault="00CB1743" w:rsidP="00500538">
            <w:pPr>
              <w:pStyle w:val="Style1"/>
              <w:widowControl/>
              <w:rPr>
                <w:rStyle w:val="FontStyle20"/>
              </w:rPr>
            </w:pPr>
            <w:r>
              <w:rPr>
                <w:rStyle w:val="FontStyle20"/>
              </w:rPr>
              <w:t>по</w:t>
            </w:r>
          </w:p>
        </w:tc>
        <w:tc>
          <w:tcPr>
            <w:tcW w:w="1440" w:type="dxa"/>
          </w:tcPr>
          <w:p w:rsidR="00CB1743" w:rsidRDefault="00CB1743" w:rsidP="00500538">
            <w:pPr>
              <w:pStyle w:val="Style1"/>
              <w:widowControl/>
              <w:rPr>
                <w:rStyle w:val="FontStyle20"/>
              </w:rPr>
            </w:pPr>
          </w:p>
        </w:tc>
      </w:tr>
      <w:tr w:rsidR="00CB1743" w:rsidTr="00500538">
        <w:tc>
          <w:tcPr>
            <w:tcW w:w="6408" w:type="dxa"/>
            <w:vMerge/>
            <w:tcBorders>
              <w:top w:val="nil"/>
              <w:left w:val="nil"/>
              <w:bottom w:val="nil"/>
            </w:tcBorders>
          </w:tcPr>
          <w:p w:rsidR="00CB1743" w:rsidRDefault="00CB1743" w:rsidP="00500538">
            <w:pPr>
              <w:pStyle w:val="Style1"/>
              <w:widowControl/>
              <w:rPr>
                <w:rStyle w:val="FontStyle20"/>
              </w:rPr>
            </w:pPr>
          </w:p>
        </w:tc>
        <w:tc>
          <w:tcPr>
            <w:tcW w:w="1595" w:type="dxa"/>
            <w:vMerge/>
          </w:tcPr>
          <w:p w:rsidR="00CB1743" w:rsidRDefault="00CB1743" w:rsidP="00500538">
            <w:pPr>
              <w:pStyle w:val="Style1"/>
              <w:widowControl/>
              <w:rPr>
                <w:rStyle w:val="FontStyle20"/>
              </w:rPr>
            </w:pPr>
          </w:p>
        </w:tc>
        <w:tc>
          <w:tcPr>
            <w:tcW w:w="1822" w:type="dxa"/>
            <w:vMerge/>
          </w:tcPr>
          <w:p w:rsidR="00CB1743" w:rsidRDefault="00CB1743" w:rsidP="00500538">
            <w:pPr>
              <w:pStyle w:val="Style1"/>
              <w:widowControl/>
              <w:rPr>
                <w:rStyle w:val="FontStyle20"/>
              </w:rPr>
            </w:pPr>
          </w:p>
        </w:tc>
        <w:tc>
          <w:tcPr>
            <w:tcW w:w="543" w:type="dxa"/>
            <w:tcBorders>
              <w:top w:val="nil"/>
              <w:bottom w:val="nil"/>
            </w:tcBorders>
          </w:tcPr>
          <w:p w:rsidR="00CB1743" w:rsidRDefault="00CB1743" w:rsidP="00500538">
            <w:pPr>
              <w:pStyle w:val="Style1"/>
              <w:widowControl/>
              <w:rPr>
                <w:rStyle w:val="FontStyle20"/>
              </w:rPr>
            </w:pPr>
          </w:p>
        </w:tc>
        <w:tc>
          <w:tcPr>
            <w:tcW w:w="1260" w:type="dxa"/>
            <w:vMerge/>
          </w:tcPr>
          <w:p w:rsidR="00CB1743" w:rsidRDefault="00CB1743" w:rsidP="00500538">
            <w:pPr>
              <w:pStyle w:val="Style1"/>
              <w:widowControl/>
              <w:rPr>
                <w:rStyle w:val="FontStyle20"/>
              </w:rPr>
            </w:pPr>
          </w:p>
        </w:tc>
        <w:tc>
          <w:tcPr>
            <w:tcW w:w="1620" w:type="dxa"/>
            <w:vMerge w:val="restart"/>
          </w:tcPr>
          <w:p w:rsidR="00CB1743" w:rsidRDefault="00CB1743" w:rsidP="00500538">
            <w:pPr>
              <w:pStyle w:val="Style1"/>
              <w:widowControl/>
              <w:rPr>
                <w:rStyle w:val="FontStyle20"/>
              </w:rPr>
            </w:pPr>
            <w:r>
              <w:rPr>
                <w:rStyle w:val="FontStyle20"/>
              </w:rPr>
              <w:t>фактический</w:t>
            </w:r>
          </w:p>
        </w:tc>
        <w:tc>
          <w:tcPr>
            <w:tcW w:w="540" w:type="dxa"/>
          </w:tcPr>
          <w:p w:rsidR="00CB1743" w:rsidRDefault="00CB1743" w:rsidP="00500538">
            <w:pPr>
              <w:pStyle w:val="Style1"/>
              <w:widowControl/>
              <w:rPr>
                <w:rStyle w:val="FontStyle20"/>
              </w:rPr>
            </w:pPr>
            <w:r>
              <w:rPr>
                <w:rStyle w:val="FontStyle20"/>
              </w:rPr>
              <w:t>с</w:t>
            </w:r>
          </w:p>
        </w:tc>
        <w:tc>
          <w:tcPr>
            <w:tcW w:w="1440" w:type="dxa"/>
          </w:tcPr>
          <w:p w:rsidR="00CB1743" w:rsidRDefault="00CB1743" w:rsidP="00500538">
            <w:pPr>
              <w:pStyle w:val="Style1"/>
              <w:widowControl/>
              <w:rPr>
                <w:rStyle w:val="FontStyle20"/>
              </w:rPr>
            </w:pPr>
          </w:p>
        </w:tc>
      </w:tr>
      <w:tr w:rsidR="00CB1743" w:rsidTr="00500538">
        <w:tc>
          <w:tcPr>
            <w:tcW w:w="6408" w:type="dxa"/>
            <w:vMerge/>
            <w:tcBorders>
              <w:top w:val="nil"/>
              <w:left w:val="nil"/>
              <w:bottom w:val="nil"/>
            </w:tcBorders>
          </w:tcPr>
          <w:p w:rsidR="00CB1743" w:rsidRDefault="00CB1743" w:rsidP="00500538">
            <w:pPr>
              <w:pStyle w:val="Style1"/>
              <w:widowControl/>
              <w:rPr>
                <w:rStyle w:val="FontStyle20"/>
              </w:rPr>
            </w:pPr>
          </w:p>
        </w:tc>
        <w:tc>
          <w:tcPr>
            <w:tcW w:w="1595" w:type="dxa"/>
            <w:vMerge/>
          </w:tcPr>
          <w:p w:rsidR="00CB1743" w:rsidRDefault="00CB1743" w:rsidP="00500538">
            <w:pPr>
              <w:pStyle w:val="Style1"/>
              <w:widowControl/>
              <w:rPr>
                <w:rStyle w:val="FontStyle20"/>
              </w:rPr>
            </w:pPr>
          </w:p>
        </w:tc>
        <w:tc>
          <w:tcPr>
            <w:tcW w:w="1822" w:type="dxa"/>
            <w:vMerge/>
          </w:tcPr>
          <w:p w:rsidR="00CB1743" w:rsidRDefault="00CB1743" w:rsidP="00500538">
            <w:pPr>
              <w:pStyle w:val="Style1"/>
              <w:widowControl/>
              <w:rPr>
                <w:rStyle w:val="FontStyle20"/>
              </w:rPr>
            </w:pPr>
          </w:p>
        </w:tc>
        <w:tc>
          <w:tcPr>
            <w:tcW w:w="543" w:type="dxa"/>
            <w:tcBorders>
              <w:top w:val="nil"/>
              <w:bottom w:val="nil"/>
            </w:tcBorders>
          </w:tcPr>
          <w:p w:rsidR="00CB1743" w:rsidRDefault="00CB1743" w:rsidP="00500538">
            <w:pPr>
              <w:pStyle w:val="Style1"/>
              <w:widowControl/>
              <w:rPr>
                <w:rStyle w:val="FontStyle20"/>
              </w:rPr>
            </w:pPr>
          </w:p>
        </w:tc>
        <w:tc>
          <w:tcPr>
            <w:tcW w:w="1260" w:type="dxa"/>
            <w:vMerge/>
          </w:tcPr>
          <w:p w:rsidR="00CB1743" w:rsidRDefault="00CB1743" w:rsidP="00500538">
            <w:pPr>
              <w:pStyle w:val="Style1"/>
              <w:widowControl/>
              <w:rPr>
                <w:rStyle w:val="FontStyle20"/>
              </w:rPr>
            </w:pPr>
          </w:p>
        </w:tc>
        <w:tc>
          <w:tcPr>
            <w:tcW w:w="1620" w:type="dxa"/>
            <w:vMerge/>
          </w:tcPr>
          <w:p w:rsidR="00CB1743" w:rsidRDefault="00CB1743" w:rsidP="00500538">
            <w:pPr>
              <w:pStyle w:val="Style1"/>
              <w:widowControl/>
              <w:rPr>
                <w:rStyle w:val="FontStyle20"/>
              </w:rPr>
            </w:pPr>
          </w:p>
        </w:tc>
        <w:tc>
          <w:tcPr>
            <w:tcW w:w="540" w:type="dxa"/>
          </w:tcPr>
          <w:p w:rsidR="00CB1743" w:rsidRDefault="00CB1743" w:rsidP="00500538">
            <w:pPr>
              <w:pStyle w:val="Style1"/>
              <w:widowControl/>
              <w:rPr>
                <w:rStyle w:val="FontStyle20"/>
              </w:rPr>
            </w:pPr>
            <w:r>
              <w:rPr>
                <w:rStyle w:val="FontStyle20"/>
              </w:rPr>
              <w:t>по</w:t>
            </w:r>
          </w:p>
        </w:tc>
        <w:tc>
          <w:tcPr>
            <w:tcW w:w="1440" w:type="dxa"/>
          </w:tcPr>
          <w:p w:rsidR="00CB1743" w:rsidRDefault="00CB1743" w:rsidP="00500538">
            <w:pPr>
              <w:pStyle w:val="Style1"/>
              <w:widowControl/>
              <w:rPr>
                <w:rStyle w:val="FontStyle20"/>
              </w:rPr>
            </w:pPr>
          </w:p>
        </w:tc>
      </w:tr>
    </w:tbl>
    <w:p w:rsidR="00CB1743" w:rsidRDefault="00CB1743" w:rsidP="00CB1743">
      <w:pPr>
        <w:shd w:val="clear" w:color="auto" w:fill="FFFFFF"/>
        <w:ind w:hanging="540"/>
        <w:rPr>
          <w:rStyle w:val="FontStyle17"/>
        </w:rPr>
      </w:pPr>
      <w:r>
        <w:rPr>
          <w:rStyle w:val="FontStyle17"/>
        </w:rPr>
        <w:t xml:space="preserve">                                                                         о  приеме - сдаче отремонтированных,</w:t>
      </w:r>
    </w:p>
    <w:p w:rsidR="00CB1743" w:rsidRDefault="00CB1743" w:rsidP="00CB1743">
      <w:pPr>
        <w:shd w:val="clear" w:color="auto" w:fill="FFFFFF"/>
        <w:ind w:hanging="540"/>
        <w:rPr>
          <w:rStyle w:val="FontStyle17"/>
        </w:rPr>
      </w:pPr>
      <w:r>
        <w:rPr>
          <w:rStyle w:val="FontStyle17"/>
        </w:rPr>
        <w:t xml:space="preserve">                                                    реконструированных, модернизированных объектов основных средств</w:t>
      </w:r>
    </w:p>
    <w:p w:rsidR="00CB1743" w:rsidRDefault="00CB1743" w:rsidP="00CB1743">
      <w:pPr>
        <w:shd w:val="clear" w:color="auto" w:fill="FFFFFF"/>
        <w:ind w:hanging="540"/>
        <w:jc w:val="center"/>
        <w:rPr>
          <w:rStyle w:val="FontStyle17"/>
        </w:rPr>
      </w:pPr>
      <w:r>
        <w:rPr>
          <w:rStyle w:val="FontStyle17"/>
        </w:rPr>
        <w:t xml:space="preserve">                                              УТВЕРЖДАЮ</w:t>
      </w:r>
    </w:p>
    <w:p w:rsidR="00CB1743" w:rsidRDefault="00CB1743" w:rsidP="00CB1743">
      <w:pPr>
        <w:shd w:val="clear" w:color="auto" w:fill="FFFFFF"/>
        <w:ind w:hanging="540"/>
        <w:jc w:val="right"/>
        <w:rPr>
          <w:rStyle w:val="FontStyle17"/>
        </w:rPr>
      </w:pPr>
      <w:r>
        <w:rPr>
          <w:rStyle w:val="FontStyle17"/>
        </w:rPr>
        <w:t xml:space="preserve">          Руководитель ______________    _____________   _______________</w:t>
      </w:r>
    </w:p>
    <w:p w:rsidR="00CB1743" w:rsidRDefault="00CB1743" w:rsidP="00CB1743">
      <w:pPr>
        <w:shd w:val="clear" w:color="auto" w:fill="FFFFFF"/>
        <w:ind w:hanging="540"/>
        <w:jc w:val="right"/>
        <w:rPr>
          <w:rStyle w:val="FontStyle17"/>
        </w:rPr>
      </w:pPr>
      <w:r>
        <w:rPr>
          <w:rStyle w:val="FontStyle17"/>
        </w:rPr>
        <w:t>«________»________________ 20___г</w:t>
      </w:r>
    </w:p>
    <w:p w:rsidR="00CB1743" w:rsidRPr="00D31632" w:rsidRDefault="00CB1743" w:rsidP="00CB1743">
      <w:pPr>
        <w:pStyle w:val="Style7"/>
        <w:widowControl/>
        <w:rPr>
          <w:rStyle w:val="FontStyle17"/>
          <w:sz w:val="18"/>
          <w:szCs w:val="18"/>
        </w:rPr>
      </w:pPr>
      <w:r>
        <w:rPr>
          <w:rStyle w:val="FontStyle19"/>
        </w:rPr>
        <w:t>1. Сведения о состоянии объектов основных средств на момент передачи в ремонт, на реконструкцию, модернизацию</w:t>
      </w:r>
    </w:p>
    <w:tbl>
      <w:tblPr>
        <w:tblW w:w="15323" w:type="dxa"/>
        <w:tblInd w:w="40" w:type="dxa"/>
        <w:tblLayout w:type="fixed"/>
        <w:tblCellMar>
          <w:left w:w="40" w:type="dxa"/>
          <w:right w:w="40" w:type="dxa"/>
        </w:tblCellMar>
        <w:tblLook w:val="0000"/>
      </w:tblPr>
      <w:tblGrid>
        <w:gridCol w:w="965"/>
        <w:gridCol w:w="3510"/>
        <w:gridCol w:w="1283"/>
        <w:gridCol w:w="2376"/>
        <w:gridCol w:w="1346"/>
        <w:gridCol w:w="4102"/>
        <w:gridCol w:w="1741"/>
      </w:tblGrid>
      <w:tr w:rsidR="00CB1743" w:rsidTr="00500538">
        <w:trPr>
          <w:trHeight w:val="480"/>
        </w:trPr>
        <w:tc>
          <w:tcPr>
            <w:tcW w:w="965" w:type="dxa"/>
            <w:tcBorders>
              <w:top w:val="single" w:sz="4" w:space="0" w:color="auto"/>
              <w:left w:val="single" w:sz="4" w:space="0" w:color="auto"/>
              <w:bottom w:val="single" w:sz="4" w:space="0" w:color="auto"/>
              <w:right w:val="single" w:sz="4" w:space="0" w:color="auto"/>
            </w:tcBorders>
          </w:tcPr>
          <w:p w:rsidR="00CB1743" w:rsidRDefault="00CB1743" w:rsidP="00500538">
            <w:pPr>
              <w:pStyle w:val="Style8"/>
              <w:widowControl/>
              <w:rPr>
                <w:rStyle w:val="FontStyle20"/>
              </w:rPr>
            </w:pPr>
            <w:r>
              <w:rPr>
                <w:rStyle w:val="FontStyle20"/>
              </w:rPr>
              <w:t>Номер по порядку</w:t>
            </w:r>
          </w:p>
        </w:tc>
        <w:tc>
          <w:tcPr>
            <w:tcW w:w="3510" w:type="dxa"/>
            <w:tcBorders>
              <w:top w:val="single" w:sz="4" w:space="0" w:color="auto"/>
              <w:left w:val="single" w:sz="4" w:space="0" w:color="auto"/>
              <w:bottom w:val="single" w:sz="4" w:space="0" w:color="auto"/>
              <w:right w:val="single" w:sz="4" w:space="0" w:color="auto"/>
            </w:tcBorders>
          </w:tcPr>
          <w:p w:rsidR="00CB1743" w:rsidRDefault="00CB1743" w:rsidP="00500538">
            <w:pPr>
              <w:pStyle w:val="Style8"/>
              <w:widowControl/>
              <w:spacing w:line="240" w:lineRule="auto"/>
              <w:rPr>
                <w:rStyle w:val="FontStyle20"/>
              </w:rPr>
            </w:pPr>
            <w:r>
              <w:rPr>
                <w:rStyle w:val="FontStyle20"/>
              </w:rPr>
              <w:t>Объект основных средств</w:t>
            </w:r>
          </w:p>
        </w:tc>
        <w:tc>
          <w:tcPr>
            <w:tcW w:w="5005" w:type="dxa"/>
            <w:gridSpan w:val="3"/>
            <w:tcBorders>
              <w:top w:val="single" w:sz="6" w:space="0" w:color="auto"/>
              <w:left w:val="single" w:sz="4" w:space="0" w:color="auto"/>
              <w:bottom w:val="single" w:sz="6" w:space="0" w:color="auto"/>
              <w:right w:val="single" w:sz="4" w:space="0" w:color="auto"/>
            </w:tcBorders>
          </w:tcPr>
          <w:p w:rsidR="00CB1743" w:rsidRDefault="00CB1743" w:rsidP="00500538">
            <w:pPr>
              <w:pStyle w:val="Style8"/>
              <w:widowControl/>
              <w:spacing w:line="240" w:lineRule="auto"/>
              <w:ind w:left="2150"/>
              <w:jc w:val="left"/>
              <w:rPr>
                <w:rStyle w:val="FontStyle20"/>
              </w:rPr>
            </w:pPr>
            <w:r>
              <w:rPr>
                <w:rStyle w:val="FontStyle20"/>
              </w:rPr>
              <w:t>Номер</w:t>
            </w:r>
          </w:p>
        </w:tc>
        <w:tc>
          <w:tcPr>
            <w:tcW w:w="4102" w:type="dxa"/>
            <w:tcBorders>
              <w:top w:val="single" w:sz="4" w:space="0" w:color="auto"/>
              <w:left w:val="single" w:sz="4" w:space="0" w:color="auto"/>
              <w:bottom w:val="single" w:sz="4" w:space="0" w:color="auto"/>
              <w:right w:val="single" w:sz="4" w:space="0" w:color="auto"/>
            </w:tcBorders>
          </w:tcPr>
          <w:p w:rsidR="00CB1743" w:rsidRDefault="00CB1743" w:rsidP="00500538">
            <w:pPr>
              <w:pStyle w:val="Style8"/>
              <w:widowControl/>
              <w:rPr>
                <w:rStyle w:val="FontStyle20"/>
              </w:rPr>
            </w:pPr>
            <w:r>
              <w:rPr>
                <w:rStyle w:val="FontStyle20"/>
              </w:rPr>
              <w:t>Восстановительная (остаточная) стоимость, руб.</w:t>
            </w:r>
          </w:p>
        </w:tc>
        <w:tc>
          <w:tcPr>
            <w:tcW w:w="1741" w:type="dxa"/>
            <w:tcBorders>
              <w:top w:val="single" w:sz="6" w:space="0" w:color="auto"/>
              <w:left w:val="single" w:sz="4" w:space="0" w:color="auto"/>
              <w:bottom w:val="nil"/>
              <w:right w:val="single" w:sz="6" w:space="0" w:color="auto"/>
            </w:tcBorders>
          </w:tcPr>
          <w:p w:rsidR="00CB1743" w:rsidRDefault="00CB1743" w:rsidP="00500538">
            <w:pPr>
              <w:pStyle w:val="Style8"/>
              <w:widowControl/>
              <w:spacing w:line="240" w:lineRule="exact"/>
              <w:rPr>
                <w:rStyle w:val="FontStyle20"/>
              </w:rPr>
            </w:pPr>
            <w:r>
              <w:rPr>
                <w:rStyle w:val="FontStyle20"/>
              </w:rPr>
              <w:t>Фактический</w:t>
            </w:r>
          </w:p>
          <w:p w:rsidR="00CB1743" w:rsidRDefault="00CB1743" w:rsidP="00500538">
            <w:pPr>
              <w:pStyle w:val="Style8"/>
              <w:widowControl/>
              <w:spacing w:line="240" w:lineRule="exact"/>
              <w:rPr>
                <w:rStyle w:val="FontStyle20"/>
              </w:rPr>
            </w:pPr>
            <w:r>
              <w:rPr>
                <w:rStyle w:val="FontStyle20"/>
              </w:rPr>
              <w:t>срок эксплуатации</w:t>
            </w:r>
          </w:p>
        </w:tc>
      </w:tr>
      <w:tr w:rsidR="00CB1743" w:rsidTr="00500538">
        <w:trPr>
          <w:trHeight w:val="393"/>
        </w:trPr>
        <w:tc>
          <w:tcPr>
            <w:tcW w:w="965" w:type="dxa"/>
            <w:tcBorders>
              <w:top w:val="single" w:sz="4" w:space="0" w:color="auto"/>
              <w:left w:val="single" w:sz="4" w:space="0" w:color="auto"/>
              <w:bottom w:val="single" w:sz="4" w:space="0" w:color="auto"/>
              <w:right w:val="single" w:sz="4" w:space="0" w:color="auto"/>
            </w:tcBorders>
          </w:tcPr>
          <w:p w:rsidR="00CB1743" w:rsidRDefault="00CB1743" w:rsidP="00500538">
            <w:pPr>
              <w:rPr>
                <w:rStyle w:val="FontStyle20"/>
              </w:rPr>
            </w:pPr>
          </w:p>
          <w:p w:rsidR="00CB1743" w:rsidRDefault="00CB1743" w:rsidP="00500538">
            <w:pPr>
              <w:rPr>
                <w:rStyle w:val="FontStyle20"/>
              </w:rPr>
            </w:pPr>
          </w:p>
        </w:tc>
        <w:tc>
          <w:tcPr>
            <w:tcW w:w="3510" w:type="dxa"/>
            <w:tcBorders>
              <w:top w:val="single" w:sz="4" w:space="0" w:color="auto"/>
              <w:left w:val="single" w:sz="4" w:space="0" w:color="auto"/>
              <w:bottom w:val="single" w:sz="4" w:space="0" w:color="auto"/>
              <w:right w:val="single" w:sz="4" w:space="0" w:color="auto"/>
            </w:tcBorders>
          </w:tcPr>
          <w:p w:rsidR="00CB1743" w:rsidRDefault="00CB1743" w:rsidP="00500538">
            <w:pPr>
              <w:rPr>
                <w:rStyle w:val="FontStyle20"/>
              </w:rPr>
            </w:pPr>
          </w:p>
          <w:p w:rsidR="00CB1743" w:rsidRDefault="00CB1743" w:rsidP="00500538">
            <w:pPr>
              <w:rPr>
                <w:rStyle w:val="FontStyle20"/>
              </w:rPr>
            </w:pPr>
          </w:p>
        </w:tc>
        <w:tc>
          <w:tcPr>
            <w:tcW w:w="1283" w:type="dxa"/>
            <w:tcBorders>
              <w:top w:val="single" w:sz="6" w:space="0" w:color="auto"/>
              <w:left w:val="single" w:sz="4"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r>
              <w:rPr>
                <w:rStyle w:val="FontStyle20"/>
              </w:rPr>
              <w:t>инвентарный</w:t>
            </w:r>
          </w:p>
        </w:tc>
        <w:tc>
          <w:tcPr>
            <w:tcW w:w="2376"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r>
              <w:rPr>
                <w:rStyle w:val="FontStyle20"/>
              </w:rPr>
              <w:t>паспорта</w:t>
            </w:r>
          </w:p>
        </w:tc>
        <w:tc>
          <w:tcPr>
            <w:tcW w:w="1346" w:type="dxa"/>
            <w:tcBorders>
              <w:top w:val="single" w:sz="6" w:space="0" w:color="auto"/>
              <w:left w:val="single" w:sz="6" w:space="0" w:color="auto"/>
              <w:bottom w:val="single" w:sz="6" w:space="0" w:color="auto"/>
              <w:right w:val="single" w:sz="4" w:space="0" w:color="auto"/>
            </w:tcBorders>
          </w:tcPr>
          <w:p w:rsidR="00CB1743" w:rsidRDefault="00CB1743" w:rsidP="00500538">
            <w:pPr>
              <w:pStyle w:val="Style8"/>
              <w:widowControl/>
              <w:spacing w:line="240" w:lineRule="auto"/>
              <w:rPr>
                <w:rStyle w:val="FontStyle20"/>
              </w:rPr>
            </w:pPr>
            <w:r>
              <w:rPr>
                <w:rStyle w:val="FontStyle20"/>
              </w:rPr>
              <w:t>заводской</w:t>
            </w:r>
          </w:p>
        </w:tc>
        <w:tc>
          <w:tcPr>
            <w:tcW w:w="4102" w:type="dxa"/>
            <w:tcBorders>
              <w:top w:val="single" w:sz="4" w:space="0" w:color="auto"/>
              <w:left w:val="single" w:sz="4" w:space="0" w:color="auto"/>
              <w:bottom w:val="single" w:sz="4" w:space="0" w:color="auto"/>
              <w:right w:val="single" w:sz="4" w:space="0" w:color="auto"/>
            </w:tcBorders>
          </w:tcPr>
          <w:p w:rsidR="00CB1743" w:rsidRDefault="00CB1743" w:rsidP="00500538">
            <w:pPr>
              <w:pStyle w:val="Style8"/>
              <w:widowControl/>
              <w:spacing w:line="240" w:lineRule="auto"/>
              <w:rPr>
                <w:rStyle w:val="FontStyle20"/>
              </w:rPr>
            </w:pPr>
          </w:p>
          <w:p w:rsidR="00CB1743" w:rsidRDefault="00CB1743" w:rsidP="00500538">
            <w:pPr>
              <w:pStyle w:val="Style8"/>
              <w:widowControl/>
              <w:spacing w:line="240" w:lineRule="auto"/>
              <w:rPr>
                <w:rStyle w:val="FontStyle20"/>
              </w:rPr>
            </w:pPr>
          </w:p>
        </w:tc>
        <w:tc>
          <w:tcPr>
            <w:tcW w:w="1741" w:type="dxa"/>
            <w:tcBorders>
              <w:top w:val="nil"/>
              <w:left w:val="single" w:sz="4"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p>
          <w:p w:rsidR="00CB1743" w:rsidRDefault="00CB1743" w:rsidP="00500538">
            <w:pPr>
              <w:pStyle w:val="Style8"/>
              <w:widowControl/>
              <w:spacing w:line="240" w:lineRule="auto"/>
              <w:rPr>
                <w:rStyle w:val="FontStyle20"/>
              </w:rPr>
            </w:pPr>
          </w:p>
        </w:tc>
      </w:tr>
      <w:tr w:rsidR="00CB1743" w:rsidTr="00500538">
        <w:trPr>
          <w:trHeight w:val="204"/>
        </w:trPr>
        <w:tc>
          <w:tcPr>
            <w:tcW w:w="965" w:type="dxa"/>
            <w:tcBorders>
              <w:top w:val="single" w:sz="4"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r>
              <w:rPr>
                <w:rStyle w:val="FontStyle20"/>
              </w:rPr>
              <w:t>1</w:t>
            </w:r>
          </w:p>
        </w:tc>
        <w:tc>
          <w:tcPr>
            <w:tcW w:w="3510" w:type="dxa"/>
            <w:tcBorders>
              <w:top w:val="single" w:sz="4"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r>
              <w:rPr>
                <w:rStyle w:val="FontStyle20"/>
              </w:rPr>
              <w:t>2</w:t>
            </w:r>
          </w:p>
        </w:tc>
        <w:tc>
          <w:tcPr>
            <w:tcW w:w="1283"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r>
              <w:rPr>
                <w:rStyle w:val="FontStyle20"/>
              </w:rPr>
              <w:t>3</w:t>
            </w:r>
          </w:p>
        </w:tc>
        <w:tc>
          <w:tcPr>
            <w:tcW w:w="2376"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r>
              <w:rPr>
                <w:rStyle w:val="FontStyle20"/>
              </w:rPr>
              <w:t>4</w:t>
            </w:r>
          </w:p>
        </w:tc>
        <w:tc>
          <w:tcPr>
            <w:tcW w:w="1346"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r>
              <w:rPr>
                <w:rStyle w:val="FontStyle20"/>
              </w:rPr>
              <w:t>5</w:t>
            </w:r>
          </w:p>
        </w:tc>
        <w:tc>
          <w:tcPr>
            <w:tcW w:w="4102" w:type="dxa"/>
            <w:tcBorders>
              <w:top w:val="single" w:sz="4"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r>
              <w:rPr>
                <w:rStyle w:val="FontStyle20"/>
              </w:rPr>
              <w:t>6</w:t>
            </w:r>
          </w:p>
        </w:tc>
        <w:tc>
          <w:tcPr>
            <w:tcW w:w="1741"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r>
              <w:rPr>
                <w:rStyle w:val="FontStyle20"/>
              </w:rPr>
              <w:t>7</w:t>
            </w:r>
          </w:p>
        </w:tc>
      </w:tr>
      <w:tr w:rsidR="00CB1743" w:rsidTr="00500538">
        <w:trPr>
          <w:trHeight w:val="115"/>
        </w:trPr>
        <w:tc>
          <w:tcPr>
            <w:tcW w:w="965"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3"/>
              <w:widowControl/>
            </w:pPr>
          </w:p>
        </w:tc>
        <w:tc>
          <w:tcPr>
            <w:tcW w:w="3510"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3"/>
              <w:widowControl/>
            </w:pPr>
          </w:p>
        </w:tc>
        <w:tc>
          <w:tcPr>
            <w:tcW w:w="1283"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3"/>
              <w:widowControl/>
            </w:pPr>
          </w:p>
        </w:tc>
        <w:tc>
          <w:tcPr>
            <w:tcW w:w="2376"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3"/>
              <w:widowControl/>
            </w:pPr>
          </w:p>
        </w:tc>
        <w:tc>
          <w:tcPr>
            <w:tcW w:w="1346"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3"/>
              <w:widowControl/>
            </w:pPr>
          </w:p>
        </w:tc>
        <w:tc>
          <w:tcPr>
            <w:tcW w:w="4102"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3"/>
              <w:widowControl/>
            </w:pPr>
          </w:p>
        </w:tc>
        <w:tc>
          <w:tcPr>
            <w:tcW w:w="1741"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3"/>
              <w:widowControl/>
            </w:pPr>
          </w:p>
        </w:tc>
      </w:tr>
      <w:tr w:rsidR="00CB1743" w:rsidTr="00500538">
        <w:trPr>
          <w:trHeight w:val="262"/>
        </w:trPr>
        <w:tc>
          <w:tcPr>
            <w:tcW w:w="965"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3"/>
              <w:widowControl/>
            </w:pPr>
          </w:p>
        </w:tc>
        <w:tc>
          <w:tcPr>
            <w:tcW w:w="3510"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10"/>
              <w:widowControl/>
              <w:tabs>
                <w:tab w:val="left" w:leader="hyphen" w:pos="859"/>
                <w:tab w:val="left" w:leader="hyphen" w:pos="2626"/>
                <w:tab w:val="left" w:leader="hyphen" w:pos="3547"/>
              </w:tabs>
              <w:jc w:val="center"/>
              <w:rPr>
                <w:rStyle w:val="FontStyle21"/>
                <w:rFonts w:eastAsia="MS Mincho"/>
              </w:rPr>
            </w:pPr>
          </w:p>
        </w:tc>
        <w:tc>
          <w:tcPr>
            <w:tcW w:w="1283"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3"/>
              <w:widowControl/>
            </w:pPr>
          </w:p>
        </w:tc>
        <w:tc>
          <w:tcPr>
            <w:tcW w:w="2376"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3"/>
              <w:widowControl/>
            </w:pPr>
          </w:p>
        </w:tc>
        <w:tc>
          <w:tcPr>
            <w:tcW w:w="1346"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3"/>
              <w:widowControl/>
            </w:pPr>
          </w:p>
        </w:tc>
        <w:tc>
          <w:tcPr>
            <w:tcW w:w="4102"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3"/>
              <w:widowControl/>
            </w:pPr>
          </w:p>
        </w:tc>
        <w:tc>
          <w:tcPr>
            <w:tcW w:w="1741"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3"/>
              <w:widowControl/>
            </w:pPr>
          </w:p>
        </w:tc>
      </w:tr>
    </w:tbl>
    <w:p w:rsidR="00CB1743" w:rsidRDefault="00CB1743" w:rsidP="00CB1743">
      <w:pPr>
        <w:pStyle w:val="Style7"/>
        <w:widowControl/>
        <w:rPr>
          <w:rStyle w:val="FontStyle19"/>
          <w:u w:val="single"/>
        </w:rPr>
      </w:pPr>
      <w:r>
        <w:rPr>
          <w:rStyle w:val="FontStyle19"/>
          <w:u w:val="single"/>
        </w:rPr>
        <w:t>2. Сведения о затратах, связанных с ремонтом, реконструкцией, модернизацией объектов основных средств</w:t>
      </w:r>
    </w:p>
    <w:tbl>
      <w:tblPr>
        <w:tblW w:w="15293" w:type="dxa"/>
        <w:tblInd w:w="40" w:type="dxa"/>
        <w:tblLayout w:type="fixed"/>
        <w:tblCellMar>
          <w:left w:w="40" w:type="dxa"/>
          <w:right w:w="40" w:type="dxa"/>
        </w:tblCellMar>
        <w:tblLook w:val="0000"/>
      </w:tblPr>
      <w:tblGrid>
        <w:gridCol w:w="854"/>
        <w:gridCol w:w="3305"/>
        <w:gridCol w:w="1373"/>
        <w:gridCol w:w="1274"/>
        <w:gridCol w:w="1270"/>
        <w:gridCol w:w="1551"/>
        <w:gridCol w:w="1274"/>
        <w:gridCol w:w="1551"/>
        <w:gridCol w:w="1542"/>
        <w:gridCol w:w="1299"/>
      </w:tblGrid>
      <w:tr w:rsidR="00CB1743" w:rsidTr="00500538">
        <w:trPr>
          <w:trHeight w:val="438"/>
        </w:trPr>
        <w:tc>
          <w:tcPr>
            <w:tcW w:w="854" w:type="dxa"/>
            <w:vMerge w:val="restart"/>
            <w:tcBorders>
              <w:top w:val="single" w:sz="4" w:space="0" w:color="auto"/>
              <w:left w:val="single" w:sz="4" w:space="0" w:color="auto"/>
              <w:bottom w:val="single" w:sz="4" w:space="0" w:color="auto"/>
              <w:right w:val="single" w:sz="4" w:space="0" w:color="auto"/>
            </w:tcBorders>
          </w:tcPr>
          <w:p w:rsidR="00CB1743" w:rsidRDefault="00CB1743" w:rsidP="00500538">
            <w:pPr>
              <w:pStyle w:val="Style8"/>
              <w:widowControl/>
              <w:spacing w:line="240" w:lineRule="exact"/>
              <w:rPr>
                <w:rStyle w:val="FontStyle20"/>
              </w:rPr>
            </w:pPr>
            <w:r>
              <w:rPr>
                <w:rStyle w:val="FontStyle20"/>
              </w:rPr>
              <w:t>Номер</w:t>
            </w:r>
          </w:p>
          <w:p w:rsidR="00CB1743" w:rsidRDefault="00CB1743" w:rsidP="00500538">
            <w:pPr>
              <w:pStyle w:val="Style8"/>
              <w:widowControl/>
              <w:spacing w:line="240" w:lineRule="exact"/>
              <w:rPr>
                <w:rStyle w:val="FontStyle20"/>
              </w:rPr>
            </w:pPr>
            <w:r>
              <w:rPr>
                <w:rStyle w:val="FontStyle20"/>
              </w:rPr>
              <w:t>по поряд</w:t>
            </w:r>
          </w:p>
        </w:tc>
        <w:tc>
          <w:tcPr>
            <w:tcW w:w="3305" w:type="dxa"/>
            <w:vMerge w:val="restart"/>
            <w:tcBorders>
              <w:top w:val="single" w:sz="4" w:space="0" w:color="auto"/>
              <w:left w:val="single" w:sz="4" w:space="0" w:color="auto"/>
              <w:bottom w:val="single" w:sz="4" w:space="0" w:color="auto"/>
              <w:right w:val="single" w:sz="4" w:space="0" w:color="auto"/>
            </w:tcBorders>
          </w:tcPr>
          <w:p w:rsidR="00CB1743" w:rsidRDefault="00CB1743" w:rsidP="00500538">
            <w:pPr>
              <w:pStyle w:val="Style8"/>
              <w:widowControl/>
              <w:spacing w:line="240" w:lineRule="auto"/>
              <w:rPr>
                <w:rStyle w:val="FontStyle20"/>
              </w:rPr>
            </w:pPr>
            <w:r>
              <w:rPr>
                <w:rStyle w:val="FontStyle20"/>
              </w:rPr>
              <w:t>Объект основных средств</w:t>
            </w:r>
          </w:p>
        </w:tc>
        <w:tc>
          <w:tcPr>
            <w:tcW w:w="1373" w:type="dxa"/>
            <w:vMerge w:val="restart"/>
            <w:tcBorders>
              <w:top w:val="single" w:sz="4" w:space="0" w:color="auto"/>
              <w:left w:val="single" w:sz="4" w:space="0" w:color="auto"/>
              <w:bottom w:val="single" w:sz="4" w:space="0" w:color="auto"/>
              <w:right w:val="single" w:sz="4" w:space="0" w:color="auto"/>
            </w:tcBorders>
          </w:tcPr>
          <w:p w:rsidR="00CB1743" w:rsidRDefault="00CB1743" w:rsidP="00500538">
            <w:pPr>
              <w:pStyle w:val="Style8"/>
              <w:widowControl/>
              <w:spacing w:line="240" w:lineRule="auto"/>
              <w:jc w:val="left"/>
              <w:rPr>
                <w:rStyle w:val="FontStyle20"/>
              </w:rPr>
            </w:pPr>
            <w:r>
              <w:rPr>
                <w:rStyle w:val="FontStyle20"/>
              </w:rPr>
              <w:t xml:space="preserve"> Вид работы</w:t>
            </w:r>
          </w:p>
        </w:tc>
        <w:tc>
          <w:tcPr>
            <w:tcW w:w="1274" w:type="dxa"/>
            <w:vMerge w:val="restart"/>
            <w:tcBorders>
              <w:top w:val="single" w:sz="4" w:space="0" w:color="auto"/>
              <w:left w:val="single" w:sz="4" w:space="0" w:color="auto"/>
              <w:bottom w:val="single" w:sz="4" w:space="0" w:color="auto"/>
              <w:right w:val="single" w:sz="4" w:space="0" w:color="auto"/>
            </w:tcBorders>
          </w:tcPr>
          <w:p w:rsidR="00CB1743" w:rsidRDefault="00CB1743" w:rsidP="00500538">
            <w:pPr>
              <w:pStyle w:val="Style8"/>
              <w:widowControl/>
              <w:rPr>
                <w:rStyle w:val="FontStyle20"/>
              </w:rPr>
            </w:pPr>
            <w:r>
              <w:rPr>
                <w:rStyle w:val="FontStyle20"/>
              </w:rPr>
              <w:t>Затраты на демонтаж, руб.</w:t>
            </w:r>
          </w:p>
        </w:tc>
        <w:tc>
          <w:tcPr>
            <w:tcW w:w="7188" w:type="dxa"/>
            <w:gridSpan w:val="5"/>
            <w:tcBorders>
              <w:top w:val="single" w:sz="6" w:space="0" w:color="auto"/>
              <w:left w:val="single" w:sz="4" w:space="0" w:color="auto"/>
              <w:bottom w:val="single" w:sz="6" w:space="0" w:color="auto"/>
              <w:right w:val="single" w:sz="4" w:space="0" w:color="auto"/>
            </w:tcBorders>
          </w:tcPr>
          <w:p w:rsidR="00CB1743" w:rsidRDefault="00CB1743" w:rsidP="00500538">
            <w:pPr>
              <w:pStyle w:val="Style8"/>
              <w:widowControl/>
              <w:spacing w:line="240" w:lineRule="auto"/>
              <w:ind w:left="1560"/>
              <w:jc w:val="left"/>
              <w:rPr>
                <w:rStyle w:val="FontStyle20"/>
              </w:rPr>
            </w:pPr>
            <w:r>
              <w:rPr>
                <w:rStyle w:val="FontStyle20"/>
              </w:rPr>
              <w:t>Стоимость выполненного объема работ, руб.</w:t>
            </w:r>
          </w:p>
        </w:tc>
        <w:tc>
          <w:tcPr>
            <w:tcW w:w="1299" w:type="dxa"/>
            <w:vMerge w:val="restart"/>
            <w:tcBorders>
              <w:top w:val="single" w:sz="4" w:space="0" w:color="auto"/>
              <w:left w:val="single" w:sz="4" w:space="0" w:color="auto"/>
              <w:bottom w:val="single" w:sz="4" w:space="0" w:color="auto"/>
              <w:right w:val="single" w:sz="4" w:space="0" w:color="auto"/>
            </w:tcBorders>
          </w:tcPr>
          <w:p w:rsidR="00CB1743" w:rsidRDefault="00CB1743" w:rsidP="00500538">
            <w:pPr>
              <w:pStyle w:val="Style8"/>
              <w:widowControl/>
              <w:spacing w:line="240" w:lineRule="auto"/>
              <w:rPr>
                <w:rStyle w:val="FontStyle20"/>
              </w:rPr>
            </w:pPr>
            <w:r>
              <w:rPr>
                <w:rStyle w:val="FontStyle20"/>
              </w:rPr>
              <w:t>Примечание</w:t>
            </w:r>
          </w:p>
        </w:tc>
      </w:tr>
      <w:tr w:rsidR="00CB1743" w:rsidTr="00500538">
        <w:trPr>
          <w:trHeight w:val="218"/>
        </w:trPr>
        <w:tc>
          <w:tcPr>
            <w:tcW w:w="854" w:type="dxa"/>
            <w:vMerge w:val="restart"/>
            <w:tcBorders>
              <w:top w:val="single" w:sz="4" w:space="0" w:color="auto"/>
              <w:left w:val="single" w:sz="4" w:space="0" w:color="auto"/>
              <w:bottom w:val="single" w:sz="4" w:space="0" w:color="auto"/>
              <w:right w:val="single" w:sz="4" w:space="0" w:color="auto"/>
            </w:tcBorders>
          </w:tcPr>
          <w:p w:rsidR="00CB1743" w:rsidRDefault="00CB1743" w:rsidP="00500538">
            <w:pPr>
              <w:rPr>
                <w:rStyle w:val="FontStyle20"/>
              </w:rPr>
            </w:pPr>
          </w:p>
        </w:tc>
        <w:tc>
          <w:tcPr>
            <w:tcW w:w="3305" w:type="dxa"/>
            <w:vMerge w:val="restart"/>
            <w:tcBorders>
              <w:top w:val="single" w:sz="4" w:space="0" w:color="auto"/>
              <w:left w:val="single" w:sz="4" w:space="0" w:color="auto"/>
              <w:bottom w:val="single" w:sz="4" w:space="0" w:color="auto"/>
              <w:right w:val="single" w:sz="4" w:space="0" w:color="auto"/>
            </w:tcBorders>
          </w:tcPr>
          <w:p w:rsidR="00CB1743" w:rsidRDefault="00CB1743" w:rsidP="00500538">
            <w:pPr>
              <w:rPr>
                <w:rStyle w:val="FontStyle20"/>
              </w:rPr>
            </w:pPr>
          </w:p>
        </w:tc>
        <w:tc>
          <w:tcPr>
            <w:tcW w:w="1373" w:type="dxa"/>
            <w:vMerge w:val="restart"/>
            <w:tcBorders>
              <w:top w:val="single" w:sz="4" w:space="0" w:color="auto"/>
              <w:left w:val="single" w:sz="4" w:space="0" w:color="auto"/>
              <w:bottom w:val="single" w:sz="4" w:space="0" w:color="auto"/>
              <w:right w:val="single" w:sz="4" w:space="0" w:color="auto"/>
            </w:tcBorders>
          </w:tcPr>
          <w:p w:rsidR="00CB1743" w:rsidRDefault="00CB1743" w:rsidP="00500538">
            <w:pPr>
              <w:rPr>
                <w:rStyle w:val="FontStyle20"/>
              </w:rPr>
            </w:pPr>
          </w:p>
        </w:tc>
        <w:tc>
          <w:tcPr>
            <w:tcW w:w="1274" w:type="dxa"/>
            <w:vMerge w:val="restart"/>
            <w:tcBorders>
              <w:top w:val="single" w:sz="4" w:space="0" w:color="auto"/>
              <w:left w:val="single" w:sz="4" w:space="0" w:color="auto"/>
              <w:bottom w:val="single" w:sz="4" w:space="0" w:color="auto"/>
              <w:right w:val="single" w:sz="4" w:space="0" w:color="auto"/>
            </w:tcBorders>
          </w:tcPr>
          <w:p w:rsidR="00CB1743" w:rsidRDefault="00CB1743" w:rsidP="00500538">
            <w:pPr>
              <w:rPr>
                <w:rStyle w:val="FontStyle20"/>
              </w:rPr>
            </w:pPr>
          </w:p>
        </w:tc>
        <w:tc>
          <w:tcPr>
            <w:tcW w:w="2821" w:type="dxa"/>
            <w:gridSpan w:val="2"/>
            <w:tcBorders>
              <w:top w:val="single" w:sz="6" w:space="0" w:color="auto"/>
              <w:left w:val="single" w:sz="4" w:space="0" w:color="auto"/>
              <w:bottom w:val="single" w:sz="6" w:space="0" w:color="auto"/>
              <w:right w:val="single" w:sz="6" w:space="0" w:color="auto"/>
            </w:tcBorders>
          </w:tcPr>
          <w:p w:rsidR="00CB1743" w:rsidRDefault="00CB1743" w:rsidP="00500538">
            <w:pPr>
              <w:pStyle w:val="Style8"/>
              <w:widowControl/>
              <w:spacing w:line="240" w:lineRule="auto"/>
              <w:ind w:left="437"/>
              <w:jc w:val="left"/>
              <w:rPr>
                <w:rStyle w:val="FontStyle20"/>
              </w:rPr>
            </w:pPr>
            <w:r>
              <w:rPr>
                <w:rStyle w:val="FontStyle20"/>
              </w:rPr>
              <w:t>по договору (заказу)</w:t>
            </w:r>
          </w:p>
        </w:tc>
        <w:tc>
          <w:tcPr>
            <w:tcW w:w="4367" w:type="dxa"/>
            <w:gridSpan w:val="3"/>
            <w:tcBorders>
              <w:top w:val="single" w:sz="6" w:space="0" w:color="auto"/>
              <w:left w:val="single" w:sz="6" w:space="0" w:color="auto"/>
              <w:bottom w:val="single" w:sz="6" w:space="0" w:color="auto"/>
              <w:right w:val="single" w:sz="4" w:space="0" w:color="auto"/>
            </w:tcBorders>
          </w:tcPr>
          <w:p w:rsidR="00CB1743" w:rsidRDefault="00CB1743" w:rsidP="00500538">
            <w:pPr>
              <w:pStyle w:val="Style8"/>
              <w:widowControl/>
              <w:spacing w:line="240" w:lineRule="auto"/>
              <w:ind w:left="1507"/>
              <w:jc w:val="left"/>
              <w:rPr>
                <w:rStyle w:val="FontStyle20"/>
              </w:rPr>
            </w:pPr>
            <w:r>
              <w:rPr>
                <w:rStyle w:val="FontStyle20"/>
              </w:rPr>
              <w:t>фактическая</w:t>
            </w:r>
          </w:p>
        </w:tc>
        <w:tc>
          <w:tcPr>
            <w:tcW w:w="1299" w:type="dxa"/>
            <w:vMerge w:val="restart"/>
            <w:tcBorders>
              <w:top w:val="single" w:sz="4" w:space="0" w:color="auto"/>
              <w:left w:val="single" w:sz="4" w:space="0" w:color="auto"/>
              <w:bottom w:val="single" w:sz="4" w:space="0" w:color="auto"/>
              <w:right w:val="single" w:sz="4" w:space="0" w:color="auto"/>
            </w:tcBorders>
          </w:tcPr>
          <w:p w:rsidR="00CB1743" w:rsidRDefault="00CB1743" w:rsidP="00500538">
            <w:pPr>
              <w:pStyle w:val="Style8"/>
              <w:widowControl/>
              <w:spacing w:line="240" w:lineRule="auto"/>
              <w:ind w:left="1507"/>
              <w:jc w:val="left"/>
              <w:rPr>
                <w:rStyle w:val="FontStyle20"/>
              </w:rPr>
            </w:pPr>
          </w:p>
        </w:tc>
      </w:tr>
      <w:tr w:rsidR="00CB1743" w:rsidTr="00500538">
        <w:trPr>
          <w:trHeight w:val="297"/>
        </w:trPr>
        <w:tc>
          <w:tcPr>
            <w:tcW w:w="854" w:type="dxa"/>
            <w:tcBorders>
              <w:top w:val="single" w:sz="4" w:space="0" w:color="auto"/>
              <w:left w:val="single" w:sz="4" w:space="0" w:color="auto"/>
              <w:bottom w:val="single" w:sz="4" w:space="0" w:color="auto"/>
              <w:right w:val="single" w:sz="4" w:space="0" w:color="auto"/>
            </w:tcBorders>
          </w:tcPr>
          <w:p w:rsidR="00CB1743" w:rsidRDefault="00CB1743" w:rsidP="00500538">
            <w:pPr>
              <w:rPr>
                <w:rStyle w:val="FontStyle20"/>
              </w:rPr>
            </w:pPr>
          </w:p>
        </w:tc>
        <w:tc>
          <w:tcPr>
            <w:tcW w:w="3305" w:type="dxa"/>
            <w:tcBorders>
              <w:top w:val="single" w:sz="4" w:space="0" w:color="auto"/>
              <w:left w:val="single" w:sz="4" w:space="0" w:color="auto"/>
              <w:bottom w:val="single" w:sz="4" w:space="0" w:color="auto"/>
              <w:right w:val="single" w:sz="4" w:space="0" w:color="auto"/>
            </w:tcBorders>
          </w:tcPr>
          <w:p w:rsidR="00CB1743" w:rsidRDefault="00CB1743" w:rsidP="00500538">
            <w:pPr>
              <w:rPr>
                <w:rStyle w:val="FontStyle20"/>
              </w:rPr>
            </w:pPr>
          </w:p>
        </w:tc>
        <w:tc>
          <w:tcPr>
            <w:tcW w:w="1373" w:type="dxa"/>
            <w:tcBorders>
              <w:top w:val="single" w:sz="4" w:space="0" w:color="auto"/>
              <w:left w:val="single" w:sz="4" w:space="0" w:color="auto"/>
              <w:bottom w:val="single" w:sz="4" w:space="0" w:color="auto"/>
              <w:right w:val="single" w:sz="4" w:space="0" w:color="auto"/>
            </w:tcBorders>
          </w:tcPr>
          <w:p w:rsidR="00CB1743" w:rsidRDefault="00CB1743" w:rsidP="00500538">
            <w:pPr>
              <w:rPr>
                <w:rStyle w:val="FontStyle20"/>
              </w:rPr>
            </w:pPr>
          </w:p>
        </w:tc>
        <w:tc>
          <w:tcPr>
            <w:tcW w:w="1274" w:type="dxa"/>
            <w:tcBorders>
              <w:top w:val="single" w:sz="4" w:space="0" w:color="auto"/>
              <w:left w:val="single" w:sz="4" w:space="0" w:color="auto"/>
              <w:bottom w:val="single" w:sz="4" w:space="0" w:color="auto"/>
              <w:right w:val="single" w:sz="4" w:space="0" w:color="auto"/>
            </w:tcBorders>
          </w:tcPr>
          <w:p w:rsidR="00CB1743" w:rsidRDefault="00CB1743" w:rsidP="00500538">
            <w:pPr>
              <w:rPr>
                <w:rStyle w:val="FontStyle20"/>
              </w:rPr>
            </w:pPr>
          </w:p>
        </w:tc>
        <w:tc>
          <w:tcPr>
            <w:tcW w:w="1270" w:type="dxa"/>
            <w:tcBorders>
              <w:top w:val="single" w:sz="6" w:space="0" w:color="auto"/>
              <w:left w:val="single" w:sz="4"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r>
              <w:rPr>
                <w:rStyle w:val="FontStyle20"/>
              </w:rPr>
              <w:t>ремонта</w:t>
            </w:r>
          </w:p>
        </w:tc>
        <w:tc>
          <w:tcPr>
            <w:tcW w:w="1551"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8"/>
              <w:widowControl/>
              <w:rPr>
                <w:rStyle w:val="FontStyle20"/>
              </w:rPr>
            </w:pPr>
            <w:r>
              <w:rPr>
                <w:rStyle w:val="FontStyle20"/>
              </w:rPr>
              <w:t>реконструкции, модернизации</w:t>
            </w:r>
          </w:p>
        </w:tc>
        <w:tc>
          <w:tcPr>
            <w:tcW w:w="1274"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r>
              <w:rPr>
                <w:rStyle w:val="FontStyle20"/>
              </w:rPr>
              <w:t>ремонта</w:t>
            </w:r>
          </w:p>
        </w:tc>
        <w:tc>
          <w:tcPr>
            <w:tcW w:w="1551"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exact"/>
              <w:rPr>
                <w:rStyle w:val="FontStyle20"/>
              </w:rPr>
            </w:pPr>
            <w:r>
              <w:rPr>
                <w:rStyle w:val="FontStyle20"/>
              </w:rPr>
              <w:t>реконструкции, модернизации</w:t>
            </w:r>
          </w:p>
        </w:tc>
        <w:tc>
          <w:tcPr>
            <w:tcW w:w="1542" w:type="dxa"/>
            <w:tcBorders>
              <w:top w:val="single" w:sz="6" w:space="0" w:color="auto"/>
              <w:left w:val="single" w:sz="6" w:space="0" w:color="auto"/>
              <w:bottom w:val="single" w:sz="6" w:space="0" w:color="auto"/>
              <w:right w:val="single" w:sz="4" w:space="0" w:color="auto"/>
            </w:tcBorders>
          </w:tcPr>
          <w:p w:rsidR="00CB1743" w:rsidRDefault="00CB1743" w:rsidP="00500538">
            <w:pPr>
              <w:pStyle w:val="Style8"/>
              <w:widowControl/>
              <w:spacing w:line="240" w:lineRule="exact"/>
              <w:rPr>
                <w:rStyle w:val="FontStyle20"/>
              </w:rPr>
            </w:pPr>
            <w:r>
              <w:rPr>
                <w:rStyle w:val="FontStyle20"/>
              </w:rPr>
              <w:t>затраты по транспортировке оборудования</w:t>
            </w:r>
          </w:p>
        </w:tc>
        <w:tc>
          <w:tcPr>
            <w:tcW w:w="1299" w:type="dxa"/>
            <w:tcBorders>
              <w:top w:val="single" w:sz="4" w:space="0" w:color="auto"/>
              <w:left w:val="single" w:sz="4" w:space="0" w:color="auto"/>
              <w:bottom w:val="single" w:sz="4" w:space="0" w:color="auto"/>
              <w:right w:val="single" w:sz="4" w:space="0" w:color="auto"/>
            </w:tcBorders>
          </w:tcPr>
          <w:p w:rsidR="00CB1743" w:rsidRDefault="00CB1743" w:rsidP="00500538">
            <w:pPr>
              <w:pStyle w:val="Style8"/>
              <w:widowControl/>
              <w:spacing w:line="240" w:lineRule="exact"/>
              <w:rPr>
                <w:rStyle w:val="FontStyle20"/>
              </w:rPr>
            </w:pPr>
          </w:p>
        </w:tc>
      </w:tr>
      <w:tr w:rsidR="00CB1743" w:rsidTr="00500538">
        <w:trPr>
          <w:trHeight w:val="203"/>
        </w:trPr>
        <w:tc>
          <w:tcPr>
            <w:tcW w:w="854" w:type="dxa"/>
            <w:tcBorders>
              <w:top w:val="single" w:sz="4"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r>
              <w:rPr>
                <w:rStyle w:val="FontStyle20"/>
              </w:rPr>
              <w:t>1</w:t>
            </w:r>
          </w:p>
        </w:tc>
        <w:tc>
          <w:tcPr>
            <w:tcW w:w="3305" w:type="dxa"/>
            <w:tcBorders>
              <w:top w:val="single" w:sz="4"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r>
              <w:rPr>
                <w:rStyle w:val="FontStyle20"/>
              </w:rPr>
              <w:t>2</w:t>
            </w:r>
          </w:p>
        </w:tc>
        <w:tc>
          <w:tcPr>
            <w:tcW w:w="1373" w:type="dxa"/>
            <w:tcBorders>
              <w:top w:val="single" w:sz="4"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ind w:left="518"/>
              <w:jc w:val="left"/>
              <w:rPr>
                <w:rStyle w:val="FontStyle20"/>
              </w:rPr>
            </w:pPr>
            <w:r>
              <w:rPr>
                <w:rStyle w:val="FontStyle20"/>
              </w:rPr>
              <w:t>3</w:t>
            </w:r>
          </w:p>
        </w:tc>
        <w:tc>
          <w:tcPr>
            <w:tcW w:w="1274" w:type="dxa"/>
            <w:tcBorders>
              <w:top w:val="single" w:sz="4"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r>
              <w:rPr>
                <w:rStyle w:val="FontStyle20"/>
              </w:rPr>
              <w:t>4</w:t>
            </w:r>
          </w:p>
        </w:tc>
        <w:tc>
          <w:tcPr>
            <w:tcW w:w="1270"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r>
              <w:rPr>
                <w:rStyle w:val="FontStyle20"/>
              </w:rPr>
              <w:t>5</w:t>
            </w:r>
          </w:p>
        </w:tc>
        <w:tc>
          <w:tcPr>
            <w:tcW w:w="1551"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r>
              <w:rPr>
                <w:rStyle w:val="FontStyle20"/>
              </w:rPr>
              <w:t>6</w:t>
            </w:r>
          </w:p>
        </w:tc>
        <w:tc>
          <w:tcPr>
            <w:tcW w:w="1274"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r>
              <w:rPr>
                <w:rStyle w:val="FontStyle20"/>
              </w:rPr>
              <w:t>7</w:t>
            </w:r>
          </w:p>
        </w:tc>
        <w:tc>
          <w:tcPr>
            <w:tcW w:w="1551"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r>
              <w:rPr>
                <w:rStyle w:val="FontStyle20"/>
              </w:rPr>
              <w:t>8</w:t>
            </w:r>
          </w:p>
        </w:tc>
        <w:tc>
          <w:tcPr>
            <w:tcW w:w="1542"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r>
              <w:rPr>
                <w:rStyle w:val="FontStyle20"/>
              </w:rPr>
              <w:t>9</w:t>
            </w:r>
          </w:p>
        </w:tc>
        <w:tc>
          <w:tcPr>
            <w:tcW w:w="1299" w:type="dxa"/>
            <w:tcBorders>
              <w:top w:val="single" w:sz="4"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r>
              <w:rPr>
                <w:rStyle w:val="FontStyle20"/>
              </w:rPr>
              <w:t>10</w:t>
            </w:r>
          </w:p>
        </w:tc>
      </w:tr>
      <w:tr w:rsidR="00CB1743" w:rsidTr="00500538">
        <w:trPr>
          <w:trHeight w:val="203"/>
        </w:trPr>
        <w:tc>
          <w:tcPr>
            <w:tcW w:w="854"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p>
        </w:tc>
        <w:tc>
          <w:tcPr>
            <w:tcW w:w="3305"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p>
        </w:tc>
        <w:tc>
          <w:tcPr>
            <w:tcW w:w="1373"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ind w:left="518"/>
              <w:jc w:val="left"/>
              <w:rPr>
                <w:rStyle w:val="FontStyle20"/>
              </w:rPr>
            </w:pPr>
          </w:p>
        </w:tc>
        <w:tc>
          <w:tcPr>
            <w:tcW w:w="1274"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p>
        </w:tc>
        <w:tc>
          <w:tcPr>
            <w:tcW w:w="1270"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p>
        </w:tc>
        <w:tc>
          <w:tcPr>
            <w:tcW w:w="1551"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p>
        </w:tc>
        <w:tc>
          <w:tcPr>
            <w:tcW w:w="1274"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p>
        </w:tc>
        <w:tc>
          <w:tcPr>
            <w:tcW w:w="1551"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p>
        </w:tc>
        <w:tc>
          <w:tcPr>
            <w:tcW w:w="1542"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p>
        </w:tc>
        <w:tc>
          <w:tcPr>
            <w:tcW w:w="1299" w:type="dxa"/>
            <w:tcBorders>
              <w:top w:val="single" w:sz="6" w:space="0" w:color="auto"/>
              <w:left w:val="single" w:sz="6" w:space="0" w:color="auto"/>
              <w:bottom w:val="single" w:sz="6" w:space="0" w:color="auto"/>
              <w:right w:val="single" w:sz="6" w:space="0" w:color="auto"/>
            </w:tcBorders>
          </w:tcPr>
          <w:p w:rsidR="00CB1743" w:rsidRDefault="00CB1743" w:rsidP="00500538">
            <w:pPr>
              <w:pStyle w:val="Style8"/>
              <w:widowControl/>
              <w:spacing w:line="240" w:lineRule="auto"/>
              <w:rPr>
                <w:rStyle w:val="FontStyle20"/>
              </w:rPr>
            </w:pPr>
          </w:p>
        </w:tc>
      </w:tr>
      <w:tr w:rsidR="00CB1743" w:rsidTr="00500538">
        <w:trPr>
          <w:trHeight w:val="203"/>
        </w:trPr>
        <w:tc>
          <w:tcPr>
            <w:tcW w:w="854" w:type="dxa"/>
            <w:tcBorders>
              <w:top w:val="single" w:sz="4" w:space="0" w:color="auto"/>
            </w:tcBorders>
          </w:tcPr>
          <w:p w:rsidR="00CB1743" w:rsidRDefault="00CB1743" w:rsidP="00500538">
            <w:pPr>
              <w:pStyle w:val="Style8"/>
              <w:widowControl/>
              <w:spacing w:line="240" w:lineRule="auto"/>
              <w:rPr>
                <w:rStyle w:val="FontStyle20"/>
              </w:rPr>
            </w:pPr>
          </w:p>
        </w:tc>
        <w:tc>
          <w:tcPr>
            <w:tcW w:w="3305" w:type="dxa"/>
            <w:tcBorders>
              <w:top w:val="single" w:sz="4" w:space="0" w:color="auto"/>
            </w:tcBorders>
          </w:tcPr>
          <w:p w:rsidR="00CB1743" w:rsidRDefault="00CB1743" w:rsidP="00500538">
            <w:pPr>
              <w:pStyle w:val="Style8"/>
              <w:widowControl/>
              <w:spacing w:line="240" w:lineRule="auto"/>
              <w:rPr>
                <w:rStyle w:val="FontStyle20"/>
              </w:rPr>
            </w:pPr>
          </w:p>
        </w:tc>
        <w:tc>
          <w:tcPr>
            <w:tcW w:w="1373" w:type="dxa"/>
            <w:tcBorders>
              <w:top w:val="single" w:sz="4" w:space="0" w:color="auto"/>
              <w:right w:val="single" w:sz="4" w:space="0" w:color="auto"/>
            </w:tcBorders>
          </w:tcPr>
          <w:p w:rsidR="00CB1743" w:rsidRDefault="00CB1743" w:rsidP="00500538">
            <w:pPr>
              <w:pStyle w:val="Style8"/>
              <w:widowControl/>
              <w:spacing w:line="240" w:lineRule="auto"/>
              <w:ind w:left="518"/>
              <w:jc w:val="left"/>
              <w:rPr>
                <w:rStyle w:val="FontStyle20"/>
              </w:rPr>
            </w:pPr>
            <w:r>
              <w:rPr>
                <w:rStyle w:val="FontStyle20"/>
              </w:rPr>
              <w:t>Итого</w:t>
            </w:r>
          </w:p>
        </w:tc>
        <w:tc>
          <w:tcPr>
            <w:tcW w:w="1274" w:type="dxa"/>
            <w:tcBorders>
              <w:top w:val="single" w:sz="6" w:space="0" w:color="auto"/>
              <w:left w:val="single" w:sz="4" w:space="0" w:color="auto"/>
              <w:bottom w:val="single" w:sz="4" w:space="0" w:color="auto"/>
              <w:right w:val="single" w:sz="6" w:space="0" w:color="auto"/>
            </w:tcBorders>
          </w:tcPr>
          <w:p w:rsidR="00CB1743" w:rsidRDefault="00CB1743" w:rsidP="00500538">
            <w:pPr>
              <w:pStyle w:val="Style8"/>
              <w:widowControl/>
              <w:spacing w:line="240" w:lineRule="auto"/>
              <w:rPr>
                <w:rStyle w:val="FontStyle20"/>
              </w:rPr>
            </w:pPr>
          </w:p>
        </w:tc>
        <w:tc>
          <w:tcPr>
            <w:tcW w:w="1270" w:type="dxa"/>
            <w:tcBorders>
              <w:top w:val="single" w:sz="6" w:space="0" w:color="auto"/>
              <w:left w:val="single" w:sz="6" w:space="0" w:color="auto"/>
              <w:bottom w:val="single" w:sz="4" w:space="0" w:color="auto"/>
              <w:right w:val="single" w:sz="6" w:space="0" w:color="auto"/>
            </w:tcBorders>
          </w:tcPr>
          <w:p w:rsidR="00CB1743" w:rsidRDefault="00CB1743" w:rsidP="00500538">
            <w:pPr>
              <w:pStyle w:val="Style8"/>
              <w:widowControl/>
              <w:spacing w:line="240" w:lineRule="auto"/>
              <w:rPr>
                <w:rStyle w:val="FontStyle20"/>
              </w:rPr>
            </w:pPr>
          </w:p>
        </w:tc>
        <w:tc>
          <w:tcPr>
            <w:tcW w:w="1551" w:type="dxa"/>
            <w:tcBorders>
              <w:top w:val="single" w:sz="6" w:space="0" w:color="auto"/>
              <w:left w:val="single" w:sz="6" w:space="0" w:color="auto"/>
              <w:bottom w:val="single" w:sz="4" w:space="0" w:color="auto"/>
              <w:right w:val="single" w:sz="6" w:space="0" w:color="auto"/>
            </w:tcBorders>
          </w:tcPr>
          <w:p w:rsidR="00CB1743" w:rsidRDefault="00CB1743" w:rsidP="00500538">
            <w:pPr>
              <w:pStyle w:val="Style8"/>
              <w:widowControl/>
              <w:spacing w:line="240" w:lineRule="auto"/>
              <w:rPr>
                <w:rStyle w:val="FontStyle20"/>
              </w:rPr>
            </w:pPr>
          </w:p>
        </w:tc>
        <w:tc>
          <w:tcPr>
            <w:tcW w:w="1274" w:type="dxa"/>
            <w:tcBorders>
              <w:top w:val="single" w:sz="6" w:space="0" w:color="auto"/>
              <w:left w:val="single" w:sz="6" w:space="0" w:color="auto"/>
              <w:bottom w:val="single" w:sz="4" w:space="0" w:color="auto"/>
              <w:right w:val="single" w:sz="6" w:space="0" w:color="auto"/>
            </w:tcBorders>
          </w:tcPr>
          <w:p w:rsidR="00CB1743" w:rsidRDefault="00CB1743" w:rsidP="00500538">
            <w:pPr>
              <w:pStyle w:val="Style8"/>
              <w:widowControl/>
              <w:spacing w:line="240" w:lineRule="auto"/>
              <w:rPr>
                <w:rStyle w:val="FontStyle20"/>
              </w:rPr>
            </w:pPr>
          </w:p>
        </w:tc>
        <w:tc>
          <w:tcPr>
            <w:tcW w:w="1551" w:type="dxa"/>
            <w:tcBorders>
              <w:top w:val="single" w:sz="6" w:space="0" w:color="auto"/>
              <w:left w:val="single" w:sz="6" w:space="0" w:color="auto"/>
              <w:bottom w:val="single" w:sz="4" w:space="0" w:color="auto"/>
              <w:right w:val="single" w:sz="6" w:space="0" w:color="auto"/>
            </w:tcBorders>
          </w:tcPr>
          <w:p w:rsidR="00CB1743" w:rsidRDefault="00CB1743" w:rsidP="00500538">
            <w:pPr>
              <w:pStyle w:val="Style8"/>
              <w:widowControl/>
              <w:spacing w:line="240" w:lineRule="auto"/>
              <w:rPr>
                <w:rStyle w:val="FontStyle20"/>
              </w:rPr>
            </w:pPr>
          </w:p>
        </w:tc>
        <w:tc>
          <w:tcPr>
            <w:tcW w:w="1542" w:type="dxa"/>
            <w:tcBorders>
              <w:top w:val="single" w:sz="6" w:space="0" w:color="auto"/>
              <w:left w:val="single" w:sz="6" w:space="0" w:color="auto"/>
              <w:bottom w:val="single" w:sz="4" w:space="0" w:color="auto"/>
              <w:right w:val="single" w:sz="6" w:space="0" w:color="auto"/>
            </w:tcBorders>
          </w:tcPr>
          <w:p w:rsidR="00CB1743" w:rsidRDefault="00CB1743" w:rsidP="00500538">
            <w:pPr>
              <w:pStyle w:val="Style8"/>
              <w:widowControl/>
              <w:spacing w:line="240" w:lineRule="auto"/>
              <w:rPr>
                <w:rStyle w:val="FontStyle20"/>
              </w:rPr>
            </w:pPr>
          </w:p>
        </w:tc>
        <w:tc>
          <w:tcPr>
            <w:tcW w:w="1299" w:type="dxa"/>
            <w:tcBorders>
              <w:top w:val="single" w:sz="6" w:space="0" w:color="auto"/>
              <w:left w:val="single" w:sz="6" w:space="0" w:color="auto"/>
              <w:bottom w:val="single" w:sz="4" w:space="0" w:color="auto"/>
              <w:right w:val="single" w:sz="6" w:space="0" w:color="auto"/>
            </w:tcBorders>
          </w:tcPr>
          <w:p w:rsidR="00CB1743" w:rsidRDefault="00CB1743" w:rsidP="00500538">
            <w:pPr>
              <w:pStyle w:val="Style8"/>
              <w:widowControl/>
              <w:spacing w:line="240" w:lineRule="auto"/>
              <w:rPr>
                <w:rStyle w:val="FontStyle20"/>
              </w:rPr>
            </w:pPr>
          </w:p>
        </w:tc>
      </w:tr>
      <w:tr w:rsidR="00CB1743" w:rsidTr="00500538">
        <w:trPr>
          <w:trHeight w:val="203"/>
        </w:trPr>
        <w:tc>
          <w:tcPr>
            <w:tcW w:w="854" w:type="dxa"/>
          </w:tcPr>
          <w:p w:rsidR="00CB1743" w:rsidRDefault="00CB1743" w:rsidP="00500538">
            <w:pPr>
              <w:pStyle w:val="Style8"/>
              <w:widowControl/>
              <w:spacing w:line="240" w:lineRule="auto"/>
              <w:rPr>
                <w:rStyle w:val="FontStyle20"/>
              </w:rPr>
            </w:pPr>
          </w:p>
        </w:tc>
        <w:tc>
          <w:tcPr>
            <w:tcW w:w="3305" w:type="dxa"/>
          </w:tcPr>
          <w:p w:rsidR="00CB1743" w:rsidRDefault="00CB1743" w:rsidP="00500538">
            <w:pPr>
              <w:pStyle w:val="Style8"/>
              <w:widowControl/>
              <w:spacing w:line="240" w:lineRule="auto"/>
              <w:rPr>
                <w:rStyle w:val="FontStyle20"/>
              </w:rPr>
            </w:pPr>
          </w:p>
        </w:tc>
        <w:tc>
          <w:tcPr>
            <w:tcW w:w="1373" w:type="dxa"/>
          </w:tcPr>
          <w:p w:rsidR="00CB1743" w:rsidRDefault="00CB1743" w:rsidP="00500538">
            <w:pPr>
              <w:pStyle w:val="Style8"/>
              <w:widowControl/>
              <w:spacing w:line="240" w:lineRule="auto"/>
              <w:ind w:left="518"/>
              <w:jc w:val="left"/>
              <w:rPr>
                <w:rStyle w:val="FontStyle20"/>
              </w:rPr>
            </w:pPr>
          </w:p>
        </w:tc>
        <w:tc>
          <w:tcPr>
            <w:tcW w:w="1274" w:type="dxa"/>
            <w:tcBorders>
              <w:top w:val="single" w:sz="4" w:space="0" w:color="auto"/>
            </w:tcBorders>
          </w:tcPr>
          <w:p w:rsidR="00CB1743" w:rsidRDefault="00CB1743" w:rsidP="00500538">
            <w:pPr>
              <w:pStyle w:val="Style8"/>
              <w:widowControl/>
              <w:spacing w:line="240" w:lineRule="auto"/>
              <w:rPr>
                <w:rStyle w:val="FontStyle20"/>
              </w:rPr>
            </w:pPr>
          </w:p>
        </w:tc>
        <w:tc>
          <w:tcPr>
            <w:tcW w:w="1270" w:type="dxa"/>
            <w:tcBorders>
              <w:top w:val="single" w:sz="4" w:space="0" w:color="auto"/>
            </w:tcBorders>
          </w:tcPr>
          <w:p w:rsidR="00CB1743" w:rsidRDefault="00CB1743" w:rsidP="00500538">
            <w:pPr>
              <w:pStyle w:val="Style8"/>
              <w:widowControl/>
              <w:spacing w:line="240" w:lineRule="auto"/>
              <w:rPr>
                <w:rStyle w:val="FontStyle20"/>
              </w:rPr>
            </w:pPr>
          </w:p>
        </w:tc>
        <w:tc>
          <w:tcPr>
            <w:tcW w:w="1551" w:type="dxa"/>
            <w:tcBorders>
              <w:top w:val="single" w:sz="4" w:space="0" w:color="auto"/>
            </w:tcBorders>
          </w:tcPr>
          <w:p w:rsidR="00CB1743" w:rsidRDefault="00CB1743" w:rsidP="00500538">
            <w:pPr>
              <w:pStyle w:val="Style8"/>
              <w:widowControl/>
              <w:spacing w:line="240" w:lineRule="auto"/>
              <w:rPr>
                <w:rStyle w:val="FontStyle20"/>
              </w:rPr>
            </w:pPr>
          </w:p>
        </w:tc>
        <w:tc>
          <w:tcPr>
            <w:tcW w:w="1274" w:type="dxa"/>
            <w:tcBorders>
              <w:top w:val="single" w:sz="4" w:space="0" w:color="auto"/>
            </w:tcBorders>
          </w:tcPr>
          <w:p w:rsidR="00CB1743" w:rsidRDefault="00CB1743" w:rsidP="00500538">
            <w:pPr>
              <w:pStyle w:val="Style8"/>
              <w:widowControl/>
              <w:spacing w:line="240" w:lineRule="auto"/>
              <w:rPr>
                <w:rStyle w:val="FontStyle20"/>
              </w:rPr>
            </w:pPr>
          </w:p>
        </w:tc>
        <w:tc>
          <w:tcPr>
            <w:tcW w:w="1551" w:type="dxa"/>
            <w:tcBorders>
              <w:top w:val="single" w:sz="4" w:space="0" w:color="auto"/>
            </w:tcBorders>
          </w:tcPr>
          <w:p w:rsidR="00CB1743" w:rsidRDefault="00CB1743" w:rsidP="00500538">
            <w:pPr>
              <w:pStyle w:val="Style8"/>
              <w:widowControl/>
              <w:spacing w:line="240" w:lineRule="auto"/>
              <w:rPr>
                <w:rStyle w:val="FontStyle20"/>
              </w:rPr>
            </w:pPr>
          </w:p>
        </w:tc>
        <w:tc>
          <w:tcPr>
            <w:tcW w:w="1542" w:type="dxa"/>
            <w:tcBorders>
              <w:top w:val="single" w:sz="4" w:space="0" w:color="auto"/>
            </w:tcBorders>
          </w:tcPr>
          <w:p w:rsidR="00CB1743" w:rsidRDefault="00CB1743" w:rsidP="00500538">
            <w:pPr>
              <w:pStyle w:val="Style8"/>
              <w:widowControl/>
              <w:spacing w:line="240" w:lineRule="auto"/>
              <w:rPr>
                <w:rStyle w:val="FontStyle20"/>
              </w:rPr>
            </w:pPr>
          </w:p>
        </w:tc>
        <w:tc>
          <w:tcPr>
            <w:tcW w:w="1299" w:type="dxa"/>
            <w:tcBorders>
              <w:top w:val="single" w:sz="4" w:space="0" w:color="auto"/>
            </w:tcBorders>
          </w:tcPr>
          <w:p w:rsidR="00CB1743" w:rsidRDefault="00CB1743" w:rsidP="00500538">
            <w:pPr>
              <w:pStyle w:val="Style8"/>
              <w:widowControl/>
              <w:spacing w:line="240" w:lineRule="auto"/>
              <w:rPr>
                <w:rStyle w:val="FontStyle20"/>
              </w:rPr>
            </w:pPr>
          </w:p>
        </w:tc>
      </w:tr>
    </w:tbl>
    <w:p w:rsidR="00CB1743" w:rsidRDefault="00CB1743" w:rsidP="00CB1743">
      <w:pPr>
        <w:pStyle w:val="Style2"/>
        <w:widowControl/>
        <w:tabs>
          <w:tab w:val="left" w:leader="underscore" w:pos="13435"/>
        </w:tabs>
        <w:rPr>
          <w:rStyle w:val="FontStyle20"/>
        </w:rPr>
      </w:pPr>
      <w:r>
        <w:rPr>
          <w:rStyle w:val="FontStyle20"/>
        </w:rPr>
        <w:t>Стоимость объекта основных средств после реконструкции, модернизации</w:t>
      </w:r>
      <w:r>
        <w:rPr>
          <w:rStyle w:val="FontStyle20"/>
        </w:rPr>
        <w:tab/>
        <w:t xml:space="preserve"> </w:t>
      </w:r>
    </w:p>
    <w:p w:rsidR="00CB1743" w:rsidRDefault="00CB1743" w:rsidP="00CB1743">
      <w:pPr>
        <w:pStyle w:val="Style2"/>
        <w:widowControl/>
        <w:tabs>
          <w:tab w:val="left" w:leader="underscore" w:pos="13435"/>
        </w:tabs>
        <w:jc w:val="right"/>
        <w:rPr>
          <w:rStyle w:val="FontStyle20"/>
        </w:rPr>
      </w:pPr>
    </w:p>
    <w:p w:rsidR="00CB1743" w:rsidRDefault="00CB1743" w:rsidP="00CB1743">
      <w:pPr>
        <w:pStyle w:val="Style2"/>
        <w:widowControl/>
        <w:tabs>
          <w:tab w:val="left" w:leader="underscore" w:pos="13435"/>
        </w:tabs>
        <w:jc w:val="right"/>
        <w:rPr>
          <w:rStyle w:val="FontStyle20"/>
        </w:rPr>
      </w:pPr>
    </w:p>
    <w:p w:rsidR="00CB1743" w:rsidRDefault="00CB1743" w:rsidP="00CB1743">
      <w:pPr>
        <w:pStyle w:val="Style2"/>
        <w:widowControl/>
        <w:tabs>
          <w:tab w:val="left" w:leader="underscore" w:pos="13435"/>
        </w:tabs>
        <w:jc w:val="right"/>
        <w:rPr>
          <w:rStyle w:val="FontStyle20"/>
        </w:rPr>
      </w:pPr>
      <w:r>
        <w:rPr>
          <w:rStyle w:val="FontStyle20"/>
        </w:rPr>
        <w:t xml:space="preserve">Оборотная сторона формы № ОС-3 </w:t>
      </w:r>
    </w:p>
    <w:p w:rsidR="00CB1743" w:rsidRDefault="00CB1743" w:rsidP="00CB1743">
      <w:pPr>
        <w:pStyle w:val="Style2"/>
        <w:widowControl/>
        <w:jc w:val="left"/>
        <w:rPr>
          <w:rStyle w:val="FontStyle20"/>
        </w:rPr>
      </w:pPr>
      <w:r>
        <w:rPr>
          <w:rStyle w:val="FontStyle20"/>
        </w:rPr>
        <w:t>Заключение комиссии:</w:t>
      </w:r>
    </w:p>
    <w:p w:rsidR="00CB1743" w:rsidRDefault="00CB1743" w:rsidP="00CB1743">
      <w:pPr>
        <w:pStyle w:val="Style2"/>
        <w:widowControl/>
        <w:spacing w:before="144"/>
        <w:rPr>
          <w:rStyle w:val="FontStyle20"/>
        </w:rPr>
      </w:pPr>
      <w:r>
        <w:rPr>
          <w:rStyle w:val="FontStyle20"/>
        </w:rPr>
        <w:t xml:space="preserve">Предусмотренные работы договором (заказом) выполнены     </w:t>
      </w:r>
      <w:r>
        <w:rPr>
          <w:rStyle w:val="FontStyle20"/>
          <w:u w:val="single"/>
        </w:rPr>
        <w:t>полностью</w:t>
      </w:r>
      <w:r>
        <w:rPr>
          <w:rStyle w:val="FontStyle20"/>
        </w:rPr>
        <w:t xml:space="preserve">    </w:t>
      </w:r>
    </w:p>
    <w:p w:rsidR="00CB1743" w:rsidRDefault="00CB1743" w:rsidP="00CB1743">
      <w:pPr>
        <w:pStyle w:val="Style9"/>
        <w:widowControl/>
        <w:spacing w:before="19"/>
        <w:jc w:val="both"/>
        <w:rPr>
          <w:rStyle w:val="FontStyle20"/>
        </w:rPr>
      </w:pPr>
      <w:r>
        <w:rPr>
          <w:rStyle w:val="FontStyle20"/>
        </w:rPr>
        <w:t xml:space="preserve">                                                                                                        не полностью         ___________________________________________________________________________________________</w:t>
      </w:r>
    </w:p>
    <w:p w:rsidR="00CB1743" w:rsidRDefault="00CB1743" w:rsidP="00CB1743">
      <w:pPr>
        <w:pStyle w:val="Style9"/>
        <w:widowControl/>
        <w:spacing w:before="19"/>
        <w:jc w:val="both"/>
        <w:rPr>
          <w:rStyle w:val="FontStyle20"/>
        </w:rPr>
      </w:pPr>
      <w:r>
        <w:rPr>
          <w:noProof/>
          <w:sz w:val="18"/>
          <w:szCs w:val="18"/>
        </w:rPr>
        <w:pict>
          <v:shape id="_x0000_s1036" type="#_x0000_t172" style="position:absolute;left:0;text-align:left;margin-left:90.85pt;margin-top:3.55pt;width:445.15pt;height:312.75pt;z-index:251661312;mso-wrap-style:none;v-text-anchor:middle" fillcolor="black">
            <v:fill opacity="3277f"/>
            <v:stroke joinstyle="miter"/>
            <v:textpath style="font-family:&quot;Arial&quot;;v-text-kern:t" fitpath="t" string="Ф О Р М А"/>
          </v:shape>
        </w:pict>
      </w:r>
      <w:r>
        <w:rPr>
          <w:rStyle w:val="FontStyle20"/>
        </w:rPr>
        <w:t>_______________________________________________________________________________________________________________________________________________________________</w:t>
      </w:r>
    </w:p>
    <w:p w:rsidR="00CB1743" w:rsidRDefault="00CB1743" w:rsidP="00CB1743">
      <w:pPr>
        <w:pStyle w:val="Style9"/>
        <w:widowControl/>
        <w:spacing w:before="19"/>
        <w:jc w:val="both"/>
        <w:rPr>
          <w:rStyle w:val="FontStyle20"/>
        </w:rPr>
      </w:pPr>
      <w:r>
        <w:rPr>
          <w:rStyle w:val="FontStyle20"/>
        </w:rPr>
        <w:t xml:space="preserve"> По окончании работ___________________________________________  объект прошёл испытания и сдан в эксплуатацию. Изменения в характеристике объекта, вызванные штатным</w:t>
      </w:r>
    </w:p>
    <w:p w:rsidR="00CB1743" w:rsidRPr="00BD7054" w:rsidRDefault="00CB1743" w:rsidP="00CB1743">
      <w:pPr>
        <w:pStyle w:val="Style9"/>
        <w:widowControl/>
        <w:spacing w:before="58"/>
        <w:ind w:right="10579"/>
        <w:jc w:val="right"/>
        <w:rPr>
          <w:rStyle w:val="FontStyle21"/>
          <w:rFonts w:eastAsia="MS Mincho"/>
          <w:sz w:val="14"/>
          <w:szCs w:val="14"/>
        </w:rPr>
      </w:pPr>
      <w:r>
        <w:rPr>
          <w:rStyle w:val="FontStyle20"/>
          <w:sz w:val="14"/>
          <w:szCs w:val="14"/>
        </w:rPr>
        <w:t xml:space="preserve">                            </w:t>
      </w:r>
      <w:r>
        <w:rPr>
          <w:rStyle w:val="FontStyle21"/>
          <w:rFonts w:eastAsia="MS Mincho"/>
          <w:sz w:val="14"/>
          <w:szCs w:val="14"/>
        </w:rPr>
        <w:t>(ремонта, реконструкции, модернизации)</w:t>
      </w:r>
    </w:p>
    <w:p w:rsidR="00CB1743" w:rsidRDefault="00CB1743" w:rsidP="00CB1743">
      <w:pPr>
        <w:pStyle w:val="Style9"/>
        <w:widowControl/>
        <w:spacing w:before="19"/>
        <w:jc w:val="both"/>
        <w:rPr>
          <w:rStyle w:val="FontStyle20"/>
        </w:rPr>
      </w:pPr>
      <w:r>
        <w:rPr>
          <w:rStyle w:val="FontStyle20"/>
        </w:rPr>
        <w:t xml:space="preserve"> </w:t>
      </w:r>
    </w:p>
    <w:p w:rsidR="00CB1743" w:rsidRDefault="00CB1743" w:rsidP="00CB1743">
      <w:pPr>
        <w:pStyle w:val="Style9"/>
        <w:widowControl/>
        <w:spacing w:before="19"/>
        <w:jc w:val="both"/>
        <w:rPr>
          <w:rStyle w:val="FontStyle20"/>
        </w:rPr>
      </w:pPr>
      <w:r>
        <w:rPr>
          <w:rStyle w:val="FontStyle20"/>
        </w:rPr>
        <w:t>капитальным ремонтом, реконструкцией , модернизацией: ______________________________________________________________________________________________________________</w:t>
      </w:r>
    </w:p>
    <w:p w:rsidR="00CB1743" w:rsidRDefault="00CB1743" w:rsidP="00CB1743">
      <w:pPr>
        <w:pStyle w:val="Style9"/>
        <w:widowControl/>
        <w:spacing w:before="19"/>
        <w:jc w:val="both"/>
        <w:rPr>
          <w:rStyle w:val="FontStyle20"/>
        </w:rPr>
      </w:pPr>
      <w:r>
        <w:rPr>
          <w:rStyle w:val="FontStyle20"/>
        </w:rPr>
        <w:t>________________________________________________________________________________________________________________________________________________________________</w:t>
      </w:r>
    </w:p>
    <w:p w:rsidR="00CB1743" w:rsidRDefault="00CB1743" w:rsidP="00CB1743">
      <w:pPr>
        <w:pStyle w:val="Style9"/>
        <w:widowControl/>
        <w:spacing w:before="19"/>
        <w:jc w:val="both"/>
        <w:rPr>
          <w:rStyle w:val="FontStyle20"/>
        </w:rPr>
      </w:pPr>
      <w:r>
        <w:rPr>
          <w:rStyle w:val="FontStyle20"/>
        </w:rPr>
        <w:t>________________________________________________________________________________________________________________________________________________________________</w:t>
      </w:r>
    </w:p>
    <w:p w:rsidR="00CB1743" w:rsidRDefault="00CB1743" w:rsidP="00CB1743">
      <w:pPr>
        <w:pStyle w:val="Style9"/>
        <w:widowControl/>
        <w:tabs>
          <w:tab w:val="left" w:pos="0"/>
          <w:tab w:val="left" w:pos="14400"/>
        </w:tabs>
        <w:spacing w:before="58"/>
        <w:ind w:right="641"/>
        <w:rPr>
          <w:rStyle w:val="FontStyle21"/>
          <w:rFonts w:eastAsia="MS Mincho"/>
          <w:sz w:val="16"/>
          <w:szCs w:val="16"/>
        </w:rPr>
      </w:pPr>
      <w:r>
        <w:rPr>
          <w:rStyle w:val="FontStyle21"/>
          <w:rFonts w:eastAsia="MS Mincho"/>
          <w:sz w:val="18"/>
          <w:szCs w:val="18"/>
        </w:rPr>
        <w:t>Председатель комиссии</w:t>
      </w:r>
      <w:r>
        <w:rPr>
          <w:rStyle w:val="FontStyle21"/>
          <w:rFonts w:eastAsia="MS Mincho"/>
          <w:sz w:val="16"/>
          <w:szCs w:val="16"/>
        </w:rPr>
        <w:t xml:space="preserve">              ____________________     _________________________________   ________________________________________________</w:t>
      </w:r>
    </w:p>
    <w:p w:rsidR="00CB1743" w:rsidRDefault="00CB1743" w:rsidP="00CB1743">
      <w:pPr>
        <w:pStyle w:val="Style9"/>
        <w:widowControl/>
        <w:tabs>
          <w:tab w:val="left" w:pos="0"/>
          <w:tab w:val="left" w:pos="14400"/>
        </w:tabs>
        <w:spacing w:before="58"/>
        <w:ind w:right="641"/>
        <w:rPr>
          <w:rStyle w:val="FontStyle21"/>
          <w:rFonts w:eastAsia="MS Mincho"/>
          <w:sz w:val="16"/>
          <w:szCs w:val="16"/>
        </w:rPr>
      </w:pPr>
      <w:r>
        <w:rPr>
          <w:rStyle w:val="FontStyle21"/>
          <w:rFonts w:eastAsia="MS Mincho"/>
          <w:sz w:val="18"/>
          <w:szCs w:val="18"/>
        </w:rPr>
        <w:t>Члены комиссии:</w:t>
      </w:r>
      <w:r>
        <w:rPr>
          <w:rStyle w:val="FontStyle21"/>
          <w:rFonts w:eastAsia="MS Mincho"/>
          <w:sz w:val="16"/>
          <w:szCs w:val="16"/>
        </w:rPr>
        <w:t xml:space="preserve">                       ____________________       _________________________________   ________________________________________________</w:t>
      </w:r>
    </w:p>
    <w:p w:rsidR="00CB1743" w:rsidRDefault="00CB1743" w:rsidP="00CB1743">
      <w:pPr>
        <w:pStyle w:val="Style9"/>
        <w:widowControl/>
        <w:tabs>
          <w:tab w:val="left" w:pos="0"/>
          <w:tab w:val="left" w:pos="14400"/>
        </w:tabs>
        <w:spacing w:before="58"/>
        <w:ind w:right="641"/>
        <w:rPr>
          <w:rStyle w:val="FontStyle21"/>
          <w:rFonts w:eastAsia="MS Mincho"/>
          <w:sz w:val="16"/>
          <w:szCs w:val="16"/>
        </w:rPr>
      </w:pPr>
      <w:r>
        <w:rPr>
          <w:rStyle w:val="FontStyle21"/>
          <w:rFonts w:eastAsia="MS Mincho"/>
          <w:sz w:val="16"/>
          <w:szCs w:val="16"/>
        </w:rPr>
        <w:t xml:space="preserve">                                                      ____________________       _________________________________      _______________________________________________</w:t>
      </w:r>
    </w:p>
    <w:p w:rsidR="00CB1743" w:rsidRPr="00C12302" w:rsidRDefault="00CB1743" w:rsidP="00CB1743">
      <w:pPr>
        <w:pStyle w:val="Style9"/>
        <w:widowControl/>
        <w:tabs>
          <w:tab w:val="left" w:pos="0"/>
          <w:tab w:val="left" w:pos="14400"/>
        </w:tabs>
        <w:spacing w:before="58"/>
        <w:ind w:right="641"/>
        <w:rPr>
          <w:rStyle w:val="FontStyle21"/>
          <w:rFonts w:eastAsia="MS Mincho"/>
          <w:sz w:val="18"/>
          <w:szCs w:val="18"/>
        </w:rPr>
      </w:pPr>
      <w:r>
        <w:rPr>
          <w:rStyle w:val="FontStyle21"/>
          <w:rFonts w:eastAsia="MS Mincho"/>
          <w:sz w:val="18"/>
          <w:szCs w:val="18"/>
        </w:rPr>
        <w:t>Объект основных средств</w:t>
      </w:r>
    </w:p>
    <w:p w:rsidR="00CB1743" w:rsidRPr="00C12302" w:rsidRDefault="00CB1743" w:rsidP="00CB1743">
      <w:pPr>
        <w:pStyle w:val="Style9"/>
        <w:widowControl/>
        <w:tabs>
          <w:tab w:val="left" w:pos="0"/>
          <w:tab w:val="left" w:pos="14400"/>
        </w:tabs>
        <w:spacing w:before="58"/>
        <w:ind w:right="641"/>
        <w:rPr>
          <w:rStyle w:val="FontStyle21"/>
          <w:rFonts w:eastAsia="MS Mincho"/>
          <w:sz w:val="18"/>
          <w:szCs w:val="18"/>
        </w:rPr>
      </w:pPr>
      <w:r>
        <w:rPr>
          <w:rStyle w:val="FontStyle21"/>
          <w:rFonts w:eastAsia="MS Mincho"/>
          <w:sz w:val="18"/>
          <w:szCs w:val="18"/>
        </w:rPr>
        <w:t xml:space="preserve">Сдал                                          ________________________      _____________________________    _____________________________    «________» __________________ 2017г  </w:t>
      </w:r>
    </w:p>
    <w:p w:rsidR="00CB1743" w:rsidRPr="00C12302" w:rsidRDefault="00CB1743" w:rsidP="00CB1743">
      <w:pPr>
        <w:pStyle w:val="Style9"/>
        <w:widowControl/>
        <w:tabs>
          <w:tab w:val="left" w:pos="0"/>
          <w:tab w:val="left" w:pos="14400"/>
        </w:tabs>
        <w:spacing w:before="58"/>
        <w:ind w:right="641"/>
        <w:rPr>
          <w:rStyle w:val="FontStyle21"/>
          <w:rFonts w:eastAsia="MS Mincho"/>
          <w:sz w:val="18"/>
          <w:szCs w:val="18"/>
        </w:rPr>
      </w:pPr>
      <w:r>
        <w:rPr>
          <w:rStyle w:val="FontStyle21"/>
          <w:rFonts w:eastAsia="MS Mincho"/>
          <w:sz w:val="18"/>
          <w:szCs w:val="18"/>
        </w:rPr>
        <w:t>м.п.</w:t>
      </w:r>
    </w:p>
    <w:p w:rsidR="00CB1743" w:rsidRPr="00C12302" w:rsidRDefault="00CB1743" w:rsidP="00CB1743">
      <w:pPr>
        <w:pStyle w:val="Style9"/>
        <w:widowControl/>
        <w:tabs>
          <w:tab w:val="left" w:pos="0"/>
          <w:tab w:val="left" w:pos="14400"/>
        </w:tabs>
        <w:spacing w:before="58"/>
        <w:ind w:right="641"/>
        <w:rPr>
          <w:rStyle w:val="FontStyle21"/>
          <w:rFonts w:eastAsia="MS Mincho"/>
          <w:sz w:val="18"/>
          <w:szCs w:val="18"/>
        </w:rPr>
      </w:pPr>
      <w:r>
        <w:rPr>
          <w:rStyle w:val="FontStyle19"/>
        </w:rPr>
        <w:t xml:space="preserve">Принял                                   </w:t>
      </w:r>
      <w:r>
        <w:rPr>
          <w:rStyle w:val="FontStyle21"/>
          <w:rFonts w:eastAsia="MS Mincho"/>
          <w:sz w:val="18"/>
          <w:szCs w:val="18"/>
        </w:rPr>
        <w:t xml:space="preserve">________________________      _____________________________    _____________________________    «________» __________________ 2017г  </w:t>
      </w:r>
    </w:p>
    <w:p w:rsidR="00CB1743" w:rsidRDefault="00CB1743" w:rsidP="00CB1743">
      <w:pPr>
        <w:pStyle w:val="Style9"/>
        <w:widowControl/>
        <w:tabs>
          <w:tab w:val="left" w:pos="0"/>
          <w:tab w:val="left" w:pos="14400"/>
        </w:tabs>
        <w:spacing w:before="58"/>
        <w:ind w:right="641"/>
        <w:rPr>
          <w:rStyle w:val="FontStyle21"/>
          <w:rFonts w:eastAsia="MS Mincho"/>
          <w:sz w:val="16"/>
          <w:szCs w:val="16"/>
        </w:rPr>
      </w:pPr>
      <w:r>
        <w:rPr>
          <w:rStyle w:val="FontStyle21"/>
          <w:rFonts w:eastAsia="MS Mincho"/>
          <w:sz w:val="18"/>
          <w:szCs w:val="18"/>
        </w:rPr>
        <w:t>м.п.</w:t>
      </w:r>
    </w:p>
    <w:p w:rsidR="00CB1743" w:rsidRDefault="00CB1743" w:rsidP="00CB1743">
      <w:pPr>
        <w:pStyle w:val="ConsNormal"/>
        <w:widowControl/>
        <w:ind w:firstLine="0"/>
        <w:rPr>
          <w:rStyle w:val="FontStyle20"/>
        </w:rPr>
      </w:pPr>
      <w:r>
        <w:rPr>
          <w:rStyle w:val="FontStyle20"/>
        </w:rPr>
        <w:t xml:space="preserve">Главный    бухгалтер      _______________________   ______________________________________________  </w:t>
      </w:r>
    </w:p>
    <w:p w:rsidR="00CB1743" w:rsidRDefault="00CB1743" w:rsidP="00CB1743">
      <w:pPr>
        <w:rPr>
          <w:highlight w:val="cyan"/>
        </w:rPr>
      </w:pPr>
    </w:p>
    <w:p w:rsidR="00F03164" w:rsidRDefault="00F03164" w:rsidP="00CB1743">
      <w:r>
        <w:t xml:space="preserve">                                                                                                                                                                                                                                                                                                                                                                                                                                                                      </w:t>
      </w:r>
    </w:p>
    <w:p w:rsidR="00F03164" w:rsidRDefault="00F03164" w:rsidP="00FF7FBF">
      <w:pPr>
        <w:jc w:val="right"/>
        <w:sectPr w:rsidR="00F03164" w:rsidSect="00CC5E74">
          <w:pgSz w:w="16840" w:h="11907" w:orient="landscape" w:code="9"/>
          <w:pgMar w:top="1418" w:right="1134" w:bottom="851" w:left="1134" w:header="794" w:footer="737" w:gutter="0"/>
          <w:cols w:space="720"/>
          <w:titlePg/>
          <w:docGrid w:linePitch="326"/>
        </w:sectPr>
      </w:pPr>
    </w:p>
    <w:p w:rsidR="00F03164" w:rsidRDefault="00F03164" w:rsidP="00FF7FBF">
      <w:pPr>
        <w:rPr>
          <w:highlight w:val="cyan"/>
        </w:rPr>
      </w:pPr>
    </w:p>
    <w:p w:rsidR="00F03164" w:rsidRDefault="00F03164" w:rsidP="00FF7FBF">
      <w:pPr>
        <w:rPr>
          <w:highlight w:val="cyan"/>
        </w:rPr>
      </w:pPr>
    </w:p>
    <w:p w:rsidR="00F03164" w:rsidRDefault="009209A8">
      <w:pPr>
        <w:pStyle w:val="1"/>
        <w:jc w:val="right"/>
        <w:rPr>
          <w:rFonts w:cs="Times New Roman"/>
          <w:b w:val="0"/>
          <w:i/>
          <w:iCs/>
          <w:sz w:val="28"/>
        </w:rPr>
      </w:pPr>
      <w:r>
        <w:rPr>
          <w:rFonts w:cs="Times New Roman"/>
          <w:b w:val="0"/>
          <w:sz w:val="28"/>
        </w:rPr>
        <w:t xml:space="preserve"> Приложение № 6 </w:t>
      </w:r>
    </w:p>
    <w:p w:rsidR="00B05A68" w:rsidRPr="00DF4847" w:rsidRDefault="00B05A68" w:rsidP="00DF4847">
      <w:pPr>
        <w:jc w:val="right"/>
        <w:rPr>
          <w:b/>
          <w:i/>
          <w:iCs/>
          <w:sz w:val="28"/>
        </w:rPr>
      </w:pPr>
      <w:r>
        <w:rPr>
          <w:sz w:val="28"/>
        </w:rPr>
        <w:t>к документации о закупке</w:t>
      </w:r>
    </w:p>
    <w:p w:rsidR="00B05A68" w:rsidRPr="00DF4847" w:rsidRDefault="00B05A68" w:rsidP="00DF4847">
      <w:pPr>
        <w:jc w:val="right"/>
        <w:rPr>
          <w:b/>
          <w:i/>
          <w:iCs/>
          <w:sz w:val="28"/>
        </w:rPr>
      </w:pPr>
    </w:p>
    <w:p w:rsidR="00F03164" w:rsidRPr="00B57DAD" w:rsidRDefault="00F03164" w:rsidP="00590F13">
      <w:pPr>
        <w:jc w:val="center"/>
        <w:rPr>
          <w:b/>
          <w:bCs/>
          <w:sz w:val="28"/>
          <w:szCs w:val="28"/>
        </w:rPr>
      </w:pPr>
      <w:r>
        <w:rPr>
          <w:b/>
          <w:bCs/>
          <w:sz w:val="28"/>
          <w:szCs w:val="28"/>
        </w:rPr>
        <w:t>СВЕДЕНИЯ ОБ АДМИНИСТРАТИВНОМ И ПРОИЗВОДСТВЕННОМ ПЕРСОНАЛЕ ПРЕТЕНДЕНТА</w:t>
      </w:r>
    </w:p>
    <w:p w:rsidR="00F03164" w:rsidRPr="00B57DAD" w:rsidRDefault="00F03164" w:rsidP="00590F13">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F03164" w:rsidRPr="00B57DAD" w:rsidRDefault="00F03164" w:rsidP="00590F13">
      <w:pPr>
        <w:jc w:val="center"/>
      </w:pPr>
    </w:p>
    <w:p w:rsidR="00F03164" w:rsidRPr="00B57DAD" w:rsidRDefault="00F03164" w:rsidP="00590F13">
      <w:pPr>
        <w:tabs>
          <w:tab w:val="left" w:pos="9639"/>
        </w:tabs>
        <w:jc w:val="center"/>
        <w:rPr>
          <w:b/>
          <w:bCs/>
          <w:sz w:val="28"/>
          <w:szCs w:val="28"/>
        </w:rPr>
      </w:pPr>
      <w:r>
        <w:rPr>
          <w:b/>
          <w:bCs/>
          <w:sz w:val="28"/>
          <w:szCs w:val="28"/>
        </w:rPr>
        <w:t xml:space="preserve">Административный персонал </w:t>
      </w:r>
    </w:p>
    <w:p w:rsidR="00F03164" w:rsidRPr="00B57DAD" w:rsidRDefault="00F03164" w:rsidP="00590F13">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F03164" w:rsidRPr="00B57DAD" w:rsidTr="0038452D">
        <w:trPr>
          <w:jc w:val="center"/>
        </w:trPr>
        <w:tc>
          <w:tcPr>
            <w:tcW w:w="761" w:type="dxa"/>
            <w:vAlign w:val="center"/>
          </w:tcPr>
          <w:p w:rsidR="00F03164" w:rsidRPr="00B57DAD" w:rsidRDefault="00F03164" w:rsidP="0038452D">
            <w:pPr>
              <w:tabs>
                <w:tab w:val="left" w:pos="9639"/>
              </w:tabs>
              <w:jc w:val="center"/>
            </w:pPr>
            <w:r>
              <w:t>№ п/п</w:t>
            </w:r>
          </w:p>
        </w:tc>
        <w:tc>
          <w:tcPr>
            <w:tcW w:w="2299" w:type="dxa"/>
            <w:vAlign w:val="center"/>
          </w:tcPr>
          <w:p w:rsidR="00F03164" w:rsidRPr="00B57DAD" w:rsidRDefault="00F03164" w:rsidP="0038452D">
            <w:pPr>
              <w:tabs>
                <w:tab w:val="left" w:pos="9639"/>
              </w:tabs>
              <w:jc w:val="center"/>
            </w:pPr>
            <w:r>
              <w:t>Занимаемая должность</w:t>
            </w:r>
          </w:p>
        </w:tc>
        <w:tc>
          <w:tcPr>
            <w:tcW w:w="2762" w:type="dxa"/>
            <w:vAlign w:val="center"/>
          </w:tcPr>
          <w:p w:rsidR="00F03164" w:rsidRPr="00B57DAD" w:rsidRDefault="00F03164" w:rsidP="0038452D">
            <w:pPr>
              <w:tabs>
                <w:tab w:val="left" w:pos="9639"/>
              </w:tabs>
              <w:jc w:val="center"/>
            </w:pPr>
            <w:r>
              <w:t>Ф.И.О.</w:t>
            </w:r>
          </w:p>
        </w:tc>
        <w:tc>
          <w:tcPr>
            <w:tcW w:w="2160" w:type="dxa"/>
            <w:vAlign w:val="center"/>
          </w:tcPr>
          <w:p w:rsidR="00F03164" w:rsidRPr="00B57DAD" w:rsidRDefault="00F03164" w:rsidP="0038452D">
            <w:pPr>
              <w:tabs>
                <w:tab w:val="left" w:pos="9639"/>
              </w:tabs>
              <w:jc w:val="center"/>
            </w:pPr>
            <w:r>
              <w:t>Образование и специальность</w:t>
            </w:r>
          </w:p>
        </w:tc>
        <w:tc>
          <w:tcPr>
            <w:tcW w:w="2247" w:type="dxa"/>
            <w:vAlign w:val="center"/>
          </w:tcPr>
          <w:p w:rsidR="00F03164" w:rsidRPr="00B57DAD" w:rsidRDefault="00F03164" w:rsidP="0038452D">
            <w:pPr>
              <w:tabs>
                <w:tab w:val="left" w:pos="9639"/>
              </w:tabs>
              <w:jc w:val="center"/>
            </w:pPr>
            <w:r>
              <w:t>Стаж работы по профилю занимаемой должности</w:t>
            </w:r>
          </w:p>
        </w:tc>
      </w:tr>
      <w:tr w:rsidR="00F03164" w:rsidRPr="00B57DAD" w:rsidTr="0038452D">
        <w:trPr>
          <w:jc w:val="center"/>
        </w:trPr>
        <w:tc>
          <w:tcPr>
            <w:tcW w:w="761" w:type="dxa"/>
            <w:vAlign w:val="center"/>
          </w:tcPr>
          <w:p w:rsidR="00F03164" w:rsidRPr="00B57DAD" w:rsidRDefault="00F03164" w:rsidP="0038452D">
            <w:pPr>
              <w:tabs>
                <w:tab w:val="left" w:pos="9639"/>
              </w:tabs>
              <w:jc w:val="center"/>
            </w:pPr>
            <w:r>
              <w:t>1</w:t>
            </w:r>
          </w:p>
        </w:tc>
        <w:tc>
          <w:tcPr>
            <w:tcW w:w="2299" w:type="dxa"/>
            <w:vAlign w:val="center"/>
          </w:tcPr>
          <w:p w:rsidR="00F03164" w:rsidRPr="00B57DAD" w:rsidRDefault="00F03164" w:rsidP="0038452D">
            <w:pPr>
              <w:tabs>
                <w:tab w:val="left" w:pos="9639"/>
              </w:tabs>
              <w:jc w:val="center"/>
            </w:pPr>
          </w:p>
        </w:tc>
        <w:tc>
          <w:tcPr>
            <w:tcW w:w="2762" w:type="dxa"/>
          </w:tcPr>
          <w:p w:rsidR="00F03164" w:rsidRPr="00B57DAD" w:rsidRDefault="00F03164" w:rsidP="0038452D">
            <w:pPr>
              <w:tabs>
                <w:tab w:val="left" w:pos="9639"/>
              </w:tabs>
              <w:jc w:val="center"/>
            </w:pPr>
          </w:p>
        </w:tc>
        <w:tc>
          <w:tcPr>
            <w:tcW w:w="2160" w:type="dxa"/>
            <w:vAlign w:val="center"/>
          </w:tcPr>
          <w:p w:rsidR="00F03164" w:rsidRPr="00B57DAD" w:rsidRDefault="00F03164" w:rsidP="0038452D">
            <w:pPr>
              <w:tabs>
                <w:tab w:val="left" w:pos="9639"/>
              </w:tabs>
              <w:jc w:val="center"/>
            </w:pPr>
          </w:p>
        </w:tc>
        <w:tc>
          <w:tcPr>
            <w:tcW w:w="2247" w:type="dxa"/>
            <w:vAlign w:val="center"/>
          </w:tcPr>
          <w:p w:rsidR="00F03164" w:rsidRPr="00B57DAD" w:rsidRDefault="00F03164" w:rsidP="0038452D">
            <w:pPr>
              <w:tabs>
                <w:tab w:val="left" w:pos="9639"/>
              </w:tabs>
              <w:jc w:val="center"/>
            </w:pPr>
          </w:p>
        </w:tc>
      </w:tr>
      <w:tr w:rsidR="00F03164" w:rsidRPr="00B57DAD" w:rsidTr="0038452D">
        <w:trPr>
          <w:jc w:val="center"/>
        </w:trPr>
        <w:tc>
          <w:tcPr>
            <w:tcW w:w="761" w:type="dxa"/>
            <w:vAlign w:val="center"/>
          </w:tcPr>
          <w:p w:rsidR="00F03164" w:rsidRPr="00B57DAD" w:rsidRDefault="00F03164" w:rsidP="0038452D">
            <w:pPr>
              <w:tabs>
                <w:tab w:val="left" w:pos="9639"/>
              </w:tabs>
              <w:jc w:val="center"/>
            </w:pPr>
            <w:r>
              <w:t>2</w:t>
            </w:r>
          </w:p>
        </w:tc>
        <w:tc>
          <w:tcPr>
            <w:tcW w:w="2299" w:type="dxa"/>
            <w:vAlign w:val="center"/>
          </w:tcPr>
          <w:p w:rsidR="00F03164" w:rsidRPr="00B57DAD" w:rsidRDefault="00F03164" w:rsidP="0038452D">
            <w:pPr>
              <w:tabs>
                <w:tab w:val="left" w:pos="9639"/>
              </w:tabs>
              <w:jc w:val="center"/>
            </w:pPr>
          </w:p>
        </w:tc>
        <w:tc>
          <w:tcPr>
            <w:tcW w:w="2762" w:type="dxa"/>
          </w:tcPr>
          <w:p w:rsidR="00F03164" w:rsidRPr="00B57DAD" w:rsidRDefault="00F03164" w:rsidP="0038452D">
            <w:pPr>
              <w:tabs>
                <w:tab w:val="left" w:pos="9639"/>
              </w:tabs>
              <w:jc w:val="center"/>
            </w:pPr>
          </w:p>
        </w:tc>
        <w:tc>
          <w:tcPr>
            <w:tcW w:w="2160" w:type="dxa"/>
            <w:vAlign w:val="center"/>
          </w:tcPr>
          <w:p w:rsidR="00F03164" w:rsidRPr="00B57DAD" w:rsidRDefault="00F03164" w:rsidP="0038452D">
            <w:pPr>
              <w:tabs>
                <w:tab w:val="left" w:pos="9639"/>
              </w:tabs>
              <w:jc w:val="center"/>
            </w:pPr>
          </w:p>
        </w:tc>
        <w:tc>
          <w:tcPr>
            <w:tcW w:w="2247" w:type="dxa"/>
            <w:vAlign w:val="center"/>
          </w:tcPr>
          <w:p w:rsidR="00F03164" w:rsidRPr="00B57DAD" w:rsidRDefault="00F03164" w:rsidP="0038452D">
            <w:pPr>
              <w:tabs>
                <w:tab w:val="left" w:pos="9639"/>
              </w:tabs>
              <w:jc w:val="center"/>
            </w:pPr>
          </w:p>
        </w:tc>
      </w:tr>
      <w:tr w:rsidR="00F03164" w:rsidRPr="00B57DAD" w:rsidTr="0038452D">
        <w:trPr>
          <w:jc w:val="center"/>
        </w:trPr>
        <w:tc>
          <w:tcPr>
            <w:tcW w:w="761" w:type="dxa"/>
            <w:vAlign w:val="center"/>
          </w:tcPr>
          <w:p w:rsidR="00F03164" w:rsidRPr="00B57DAD" w:rsidRDefault="00F03164" w:rsidP="0038452D">
            <w:pPr>
              <w:tabs>
                <w:tab w:val="left" w:pos="9639"/>
              </w:tabs>
              <w:jc w:val="center"/>
            </w:pPr>
            <w:r>
              <w:t>…</w:t>
            </w:r>
          </w:p>
        </w:tc>
        <w:tc>
          <w:tcPr>
            <w:tcW w:w="2299" w:type="dxa"/>
            <w:vAlign w:val="center"/>
          </w:tcPr>
          <w:p w:rsidR="00F03164" w:rsidRPr="00B57DAD" w:rsidRDefault="00F03164" w:rsidP="0038452D">
            <w:pPr>
              <w:tabs>
                <w:tab w:val="left" w:pos="9639"/>
              </w:tabs>
              <w:jc w:val="center"/>
            </w:pPr>
          </w:p>
        </w:tc>
        <w:tc>
          <w:tcPr>
            <w:tcW w:w="2762" w:type="dxa"/>
          </w:tcPr>
          <w:p w:rsidR="00F03164" w:rsidRPr="00B57DAD" w:rsidRDefault="00F03164" w:rsidP="0038452D">
            <w:pPr>
              <w:tabs>
                <w:tab w:val="left" w:pos="9639"/>
              </w:tabs>
              <w:jc w:val="center"/>
            </w:pPr>
          </w:p>
        </w:tc>
        <w:tc>
          <w:tcPr>
            <w:tcW w:w="2160" w:type="dxa"/>
            <w:vAlign w:val="center"/>
          </w:tcPr>
          <w:p w:rsidR="00F03164" w:rsidRPr="00B57DAD" w:rsidRDefault="00F03164" w:rsidP="0038452D">
            <w:pPr>
              <w:tabs>
                <w:tab w:val="left" w:pos="9639"/>
              </w:tabs>
              <w:jc w:val="center"/>
            </w:pPr>
          </w:p>
        </w:tc>
        <w:tc>
          <w:tcPr>
            <w:tcW w:w="2247" w:type="dxa"/>
            <w:vAlign w:val="center"/>
          </w:tcPr>
          <w:p w:rsidR="00F03164" w:rsidRPr="00B57DAD" w:rsidRDefault="00F03164" w:rsidP="0038452D">
            <w:pPr>
              <w:tabs>
                <w:tab w:val="left" w:pos="9639"/>
              </w:tabs>
              <w:jc w:val="center"/>
            </w:pPr>
          </w:p>
        </w:tc>
      </w:tr>
    </w:tbl>
    <w:p w:rsidR="00F03164" w:rsidRPr="00B57DAD" w:rsidRDefault="00F03164" w:rsidP="00590F13">
      <w:pPr>
        <w:tabs>
          <w:tab w:val="left" w:pos="9639"/>
        </w:tabs>
      </w:pPr>
    </w:p>
    <w:p w:rsidR="00F03164" w:rsidRPr="00B57DAD" w:rsidRDefault="00F03164" w:rsidP="00590F13">
      <w:pPr>
        <w:tabs>
          <w:tab w:val="left" w:pos="9639"/>
        </w:tabs>
        <w:jc w:val="center"/>
        <w:rPr>
          <w:b/>
          <w:bCs/>
          <w:sz w:val="28"/>
          <w:szCs w:val="28"/>
        </w:rPr>
      </w:pPr>
      <w:r>
        <w:rPr>
          <w:b/>
          <w:bCs/>
          <w:sz w:val="28"/>
          <w:szCs w:val="28"/>
        </w:rPr>
        <w:t>Производственный персонал (рабочие)</w:t>
      </w:r>
    </w:p>
    <w:p w:rsidR="00F03164" w:rsidRPr="00B57DAD" w:rsidRDefault="00F03164" w:rsidP="00590F13">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F03164" w:rsidRPr="00B57DAD" w:rsidTr="0038452D">
        <w:trPr>
          <w:trHeight w:val="1000"/>
          <w:jc w:val="center"/>
        </w:trPr>
        <w:tc>
          <w:tcPr>
            <w:tcW w:w="761" w:type="dxa"/>
            <w:vAlign w:val="center"/>
          </w:tcPr>
          <w:p w:rsidR="00F03164" w:rsidRPr="00B57DAD" w:rsidRDefault="00F03164" w:rsidP="0038452D">
            <w:pPr>
              <w:tabs>
                <w:tab w:val="left" w:pos="9639"/>
              </w:tabs>
              <w:jc w:val="center"/>
            </w:pPr>
            <w:r>
              <w:t>№ п/п</w:t>
            </w:r>
          </w:p>
        </w:tc>
        <w:tc>
          <w:tcPr>
            <w:tcW w:w="2590" w:type="dxa"/>
            <w:vAlign w:val="center"/>
          </w:tcPr>
          <w:p w:rsidR="00F03164" w:rsidRPr="00B57DAD" w:rsidRDefault="00F03164" w:rsidP="0038452D">
            <w:pPr>
              <w:tabs>
                <w:tab w:val="left" w:pos="9639"/>
              </w:tabs>
              <w:jc w:val="center"/>
            </w:pPr>
            <w:r>
              <w:t>Специальность</w:t>
            </w:r>
          </w:p>
          <w:p w:rsidR="00F03164" w:rsidRPr="00B57DAD" w:rsidRDefault="00F03164" w:rsidP="0038452D">
            <w:pPr>
              <w:tabs>
                <w:tab w:val="left" w:pos="9639"/>
              </w:tabs>
              <w:jc w:val="center"/>
            </w:pPr>
            <w:r>
              <w:t>по каждому рабочему</w:t>
            </w:r>
          </w:p>
        </w:tc>
        <w:tc>
          <w:tcPr>
            <w:tcW w:w="2472" w:type="dxa"/>
            <w:vAlign w:val="center"/>
          </w:tcPr>
          <w:p w:rsidR="00F03164" w:rsidRPr="00B57DAD" w:rsidRDefault="00F03164" w:rsidP="0038452D">
            <w:pPr>
              <w:tabs>
                <w:tab w:val="left" w:pos="9639"/>
              </w:tabs>
              <w:jc w:val="center"/>
            </w:pPr>
            <w:r>
              <w:t>Ф.И.О.</w:t>
            </w:r>
          </w:p>
        </w:tc>
        <w:tc>
          <w:tcPr>
            <w:tcW w:w="1984" w:type="dxa"/>
            <w:vAlign w:val="center"/>
          </w:tcPr>
          <w:p w:rsidR="00F03164" w:rsidRPr="00B57DAD" w:rsidRDefault="00F03164" w:rsidP="0038452D">
            <w:pPr>
              <w:tabs>
                <w:tab w:val="left" w:pos="9639"/>
              </w:tabs>
              <w:jc w:val="center"/>
            </w:pPr>
            <w:r>
              <w:t>Разряд, квалификация</w:t>
            </w:r>
          </w:p>
        </w:tc>
        <w:tc>
          <w:tcPr>
            <w:tcW w:w="2451" w:type="dxa"/>
            <w:vAlign w:val="center"/>
          </w:tcPr>
          <w:p w:rsidR="00F03164" w:rsidRPr="00B57DAD" w:rsidRDefault="00F03164" w:rsidP="0038452D">
            <w:pPr>
              <w:tabs>
                <w:tab w:val="left" w:pos="9639"/>
              </w:tabs>
              <w:jc w:val="center"/>
            </w:pPr>
            <w:r>
              <w:t>Стаж работы по специальности</w:t>
            </w:r>
          </w:p>
        </w:tc>
      </w:tr>
      <w:tr w:rsidR="00F03164" w:rsidRPr="00B57DAD" w:rsidTr="0038452D">
        <w:trPr>
          <w:jc w:val="center"/>
        </w:trPr>
        <w:tc>
          <w:tcPr>
            <w:tcW w:w="761" w:type="dxa"/>
            <w:vAlign w:val="center"/>
          </w:tcPr>
          <w:p w:rsidR="00F03164" w:rsidRPr="00B57DAD" w:rsidRDefault="00F03164" w:rsidP="0038452D">
            <w:pPr>
              <w:tabs>
                <w:tab w:val="left" w:pos="9639"/>
              </w:tabs>
              <w:jc w:val="center"/>
            </w:pPr>
            <w:r>
              <w:t>1</w:t>
            </w:r>
          </w:p>
        </w:tc>
        <w:tc>
          <w:tcPr>
            <w:tcW w:w="2590" w:type="dxa"/>
            <w:vAlign w:val="center"/>
          </w:tcPr>
          <w:p w:rsidR="00F03164" w:rsidRPr="00B57DAD" w:rsidRDefault="00F03164" w:rsidP="0038452D">
            <w:pPr>
              <w:tabs>
                <w:tab w:val="left" w:pos="9639"/>
              </w:tabs>
              <w:jc w:val="center"/>
            </w:pPr>
          </w:p>
        </w:tc>
        <w:tc>
          <w:tcPr>
            <w:tcW w:w="2472" w:type="dxa"/>
          </w:tcPr>
          <w:p w:rsidR="00F03164" w:rsidRPr="00B57DAD" w:rsidRDefault="00F03164" w:rsidP="0038452D">
            <w:pPr>
              <w:tabs>
                <w:tab w:val="left" w:pos="9639"/>
              </w:tabs>
              <w:jc w:val="center"/>
            </w:pPr>
          </w:p>
        </w:tc>
        <w:tc>
          <w:tcPr>
            <w:tcW w:w="1984" w:type="dxa"/>
          </w:tcPr>
          <w:p w:rsidR="00F03164" w:rsidRPr="00B57DAD" w:rsidRDefault="00F03164" w:rsidP="0038452D">
            <w:pPr>
              <w:tabs>
                <w:tab w:val="left" w:pos="9639"/>
              </w:tabs>
              <w:jc w:val="center"/>
            </w:pPr>
          </w:p>
        </w:tc>
        <w:tc>
          <w:tcPr>
            <w:tcW w:w="2451" w:type="dxa"/>
            <w:vAlign w:val="center"/>
          </w:tcPr>
          <w:p w:rsidR="00F03164" w:rsidRPr="00B57DAD" w:rsidRDefault="00F03164" w:rsidP="0038452D">
            <w:pPr>
              <w:tabs>
                <w:tab w:val="left" w:pos="9639"/>
              </w:tabs>
              <w:jc w:val="center"/>
            </w:pPr>
          </w:p>
        </w:tc>
      </w:tr>
      <w:tr w:rsidR="00F03164" w:rsidRPr="00B57DAD" w:rsidTr="0038452D">
        <w:trPr>
          <w:jc w:val="center"/>
        </w:trPr>
        <w:tc>
          <w:tcPr>
            <w:tcW w:w="761" w:type="dxa"/>
            <w:vAlign w:val="center"/>
          </w:tcPr>
          <w:p w:rsidR="00F03164" w:rsidRPr="00B57DAD" w:rsidRDefault="00F03164" w:rsidP="0038452D">
            <w:pPr>
              <w:tabs>
                <w:tab w:val="left" w:pos="9639"/>
              </w:tabs>
              <w:jc w:val="center"/>
            </w:pPr>
            <w:r>
              <w:t>2</w:t>
            </w:r>
          </w:p>
        </w:tc>
        <w:tc>
          <w:tcPr>
            <w:tcW w:w="2590" w:type="dxa"/>
            <w:vAlign w:val="center"/>
          </w:tcPr>
          <w:p w:rsidR="00F03164" w:rsidRPr="00B57DAD" w:rsidRDefault="00F03164" w:rsidP="0038452D">
            <w:pPr>
              <w:tabs>
                <w:tab w:val="left" w:pos="9639"/>
              </w:tabs>
              <w:jc w:val="center"/>
            </w:pPr>
          </w:p>
        </w:tc>
        <w:tc>
          <w:tcPr>
            <w:tcW w:w="2472" w:type="dxa"/>
          </w:tcPr>
          <w:p w:rsidR="00F03164" w:rsidRPr="00B57DAD" w:rsidRDefault="00F03164" w:rsidP="0038452D">
            <w:pPr>
              <w:tabs>
                <w:tab w:val="left" w:pos="9639"/>
              </w:tabs>
              <w:jc w:val="center"/>
            </w:pPr>
          </w:p>
        </w:tc>
        <w:tc>
          <w:tcPr>
            <w:tcW w:w="1984" w:type="dxa"/>
          </w:tcPr>
          <w:p w:rsidR="00F03164" w:rsidRPr="00B57DAD" w:rsidRDefault="00F03164" w:rsidP="0038452D">
            <w:pPr>
              <w:tabs>
                <w:tab w:val="left" w:pos="9639"/>
              </w:tabs>
              <w:jc w:val="center"/>
            </w:pPr>
          </w:p>
        </w:tc>
        <w:tc>
          <w:tcPr>
            <w:tcW w:w="2451" w:type="dxa"/>
            <w:vAlign w:val="center"/>
          </w:tcPr>
          <w:p w:rsidR="00F03164" w:rsidRPr="00B57DAD" w:rsidRDefault="00F03164" w:rsidP="0038452D">
            <w:pPr>
              <w:tabs>
                <w:tab w:val="left" w:pos="9639"/>
              </w:tabs>
              <w:jc w:val="center"/>
            </w:pPr>
          </w:p>
        </w:tc>
      </w:tr>
      <w:tr w:rsidR="00F03164" w:rsidRPr="00B57DAD" w:rsidTr="0038452D">
        <w:trPr>
          <w:jc w:val="center"/>
        </w:trPr>
        <w:tc>
          <w:tcPr>
            <w:tcW w:w="761" w:type="dxa"/>
            <w:vAlign w:val="center"/>
          </w:tcPr>
          <w:p w:rsidR="00F03164" w:rsidRPr="00B57DAD" w:rsidRDefault="00F03164" w:rsidP="0038452D">
            <w:pPr>
              <w:tabs>
                <w:tab w:val="left" w:pos="9639"/>
              </w:tabs>
              <w:jc w:val="center"/>
            </w:pPr>
            <w:r>
              <w:t>…</w:t>
            </w:r>
          </w:p>
        </w:tc>
        <w:tc>
          <w:tcPr>
            <w:tcW w:w="2590" w:type="dxa"/>
            <w:vAlign w:val="center"/>
          </w:tcPr>
          <w:p w:rsidR="00F03164" w:rsidRPr="00B57DAD" w:rsidRDefault="00F03164" w:rsidP="0038452D">
            <w:pPr>
              <w:tabs>
                <w:tab w:val="left" w:pos="9639"/>
              </w:tabs>
              <w:jc w:val="center"/>
            </w:pPr>
          </w:p>
        </w:tc>
        <w:tc>
          <w:tcPr>
            <w:tcW w:w="2472" w:type="dxa"/>
          </w:tcPr>
          <w:p w:rsidR="00F03164" w:rsidRPr="00B57DAD" w:rsidRDefault="00F03164" w:rsidP="0038452D">
            <w:pPr>
              <w:tabs>
                <w:tab w:val="left" w:pos="9639"/>
              </w:tabs>
              <w:jc w:val="center"/>
            </w:pPr>
          </w:p>
        </w:tc>
        <w:tc>
          <w:tcPr>
            <w:tcW w:w="1984" w:type="dxa"/>
          </w:tcPr>
          <w:p w:rsidR="00F03164" w:rsidRPr="00B57DAD" w:rsidRDefault="00F03164" w:rsidP="0038452D">
            <w:pPr>
              <w:tabs>
                <w:tab w:val="left" w:pos="9639"/>
              </w:tabs>
              <w:jc w:val="center"/>
            </w:pPr>
          </w:p>
        </w:tc>
        <w:tc>
          <w:tcPr>
            <w:tcW w:w="2451" w:type="dxa"/>
            <w:vAlign w:val="center"/>
          </w:tcPr>
          <w:p w:rsidR="00F03164" w:rsidRPr="00B57DAD" w:rsidRDefault="00F03164" w:rsidP="0038452D">
            <w:pPr>
              <w:tabs>
                <w:tab w:val="left" w:pos="9639"/>
              </w:tabs>
              <w:jc w:val="center"/>
            </w:pPr>
          </w:p>
        </w:tc>
      </w:tr>
    </w:tbl>
    <w:p w:rsidR="00F03164" w:rsidRPr="00B57DAD" w:rsidRDefault="00F03164" w:rsidP="00590F13">
      <w:pPr>
        <w:pStyle w:val="afa"/>
        <w:jc w:val="left"/>
        <w:rPr>
          <w:b/>
          <w:i/>
          <w:sz w:val="28"/>
          <w:szCs w:val="28"/>
        </w:rPr>
      </w:pPr>
    </w:p>
    <w:p w:rsidR="00F03164" w:rsidRPr="00B57DAD" w:rsidRDefault="00F03164" w:rsidP="00590F13"/>
    <w:p w:rsidR="00F03164" w:rsidRPr="00B57DAD" w:rsidRDefault="00F03164" w:rsidP="00590F13"/>
    <w:p w:rsidR="00F03164" w:rsidRPr="00B57DAD" w:rsidRDefault="00F03164" w:rsidP="00590F13">
      <w:pPr>
        <w:pStyle w:val="afa"/>
        <w:ind w:firstLine="0"/>
        <w:jc w:val="left"/>
        <w:rPr>
          <w:rFonts w:eastAsia="Times New Roman"/>
          <w:sz w:val="28"/>
          <w:szCs w:val="28"/>
        </w:rPr>
      </w:pPr>
    </w:p>
    <w:p w:rsidR="00F03164" w:rsidRDefault="00F03164" w:rsidP="00590F13">
      <w:pPr>
        <w:keepNext/>
        <w:ind w:firstLine="706"/>
        <w:jc w:val="both"/>
        <w:outlineLvl w:val="2"/>
        <w:rPr>
          <w:b/>
          <w:bCs/>
          <w:sz w:val="28"/>
          <w:szCs w:val="28"/>
        </w:rPr>
      </w:pPr>
      <w:r>
        <w:rPr>
          <w:b/>
          <w:bCs/>
          <w:sz w:val="28"/>
          <w:szCs w:val="28"/>
        </w:rPr>
        <w:t>Представитель, имеющий полномочия подписать Заявку на участие от имени</w:t>
      </w:r>
    </w:p>
    <w:p w:rsidR="00F03164" w:rsidRPr="00B57DAD" w:rsidRDefault="00F03164" w:rsidP="00590F13">
      <w:pPr>
        <w:keepNext/>
        <w:jc w:val="both"/>
        <w:outlineLvl w:val="2"/>
        <w:rPr>
          <w:rFonts w:ascii="Arial" w:hAnsi="Arial"/>
          <w:bCs/>
          <w:sz w:val="28"/>
          <w:szCs w:val="28"/>
        </w:rPr>
      </w:pPr>
      <w:r>
        <w:rPr>
          <w:b/>
          <w:bCs/>
          <w:sz w:val="28"/>
          <w:szCs w:val="28"/>
        </w:rPr>
        <w:t xml:space="preserve"> ____________________________________________________________</w:t>
      </w:r>
    </w:p>
    <w:p w:rsidR="00F03164" w:rsidRPr="00B57DAD" w:rsidRDefault="00F03164" w:rsidP="00590F13">
      <w:pPr>
        <w:tabs>
          <w:tab w:val="left" w:pos="8640"/>
        </w:tabs>
        <w:jc w:val="center"/>
        <w:rPr>
          <w:i/>
        </w:rPr>
      </w:pPr>
      <w:r>
        <w:rPr>
          <w:i/>
        </w:rPr>
        <w:t>(наименование претендента)</w:t>
      </w:r>
    </w:p>
    <w:p w:rsidR="00F03164" w:rsidRPr="00B57DAD" w:rsidRDefault="00F03164" w:rsidP="00590F13">
      <w:pPr>
        <w:rPr>
          <w:sz w:val="28"/>
          <w:szCs w:val="28"/>
          <w:lang w:eastAsia="ru-RU"/>
        </w:rPr>
      </w:pPr>
      <w:r>
        <w:rPr>
          <w:sz w:val="28"/>
          <w:szCs w:val="28"/>
          <w:lang w:eastAsia="ru-RU"/>
        </w:rPr>
        <w:t>_________________________________________________________________</w:t>
      </w:r>
    </w:p>
    <w:p w:rsidR="00F03164" w:rsidRPr="00B57DAD" w:rsidRDefault="00F03164" w:rsidP="00590F13">
      <w:pPr>
        <w:rPr>
          <w:i/>
        </w:rPr>
      </w:pPr>
      <w:r>
        <w:rPr>
          <w:i/>
        </w:rPr>
        <w:t xml:space="preserve">       М.П.</w:t>
      </w:r>
      <w:r>
        <w:rPr>
          <w:i/>
        </w:rPr>
        <w:tab/>
      </w:r>
      <w:r>
        <w:rPr>
          <w:i/>
        </w:rPr>
        <w:tab/>
      </w:r>
      <w:r>
        <w:rPr>
          <w:i/>
        </w:rPr>
        <w:tab/>
        <w:t>(должность, подпись, ФИО)</w:t>
      </w:r>
    </w:p>
    <w:p w:rsidR="00F03164" w:rsidRPr="00B57DAD" w:rsidRDefault="00F03164" w:rsidP="00590F13">
      <w:pPr>
        <w:rPr>
          <w:sz w:val="28"/>
          <w:szCs w:val="28"/>
          <w:lang w:eastAsia="ru-RU"/>
        </w:rPr>
      </w:pPr>
      <w:r>
        <w:rPr>
          <w:sz w:val="28"/>
          <w:szCs w:val="28"/>
          <w:lang w:eastAsia="ru-RU"/>
        </w:rPr>
        <w:t>"____" _________ 201__ г.</w:t>
      </w:r>
    </w:p>
    <w:p w:rsidR="00F03164" w:rsidRDefault="00F03164" w:rsidP="00590F13">
      <w:pPr>
        <w:jc w:val="right"/>
        <w:outlineLvl w:val="0"/>
      </w:pPr>
    </w:p>
    <w:p w:rsidR="00F03164" w:rsidRDefault="00F03164"/>
    <w:p w:rsidR="00CB1743" w:rsidRDefault="00CB1743"/>
    <w:p w:rsidR="00CB1743" w:rsidRDefault="00CB1743"/>
    <w:p w:rsidR="00F03164" w:rsidRDefault="00F03164">
      <w:pPr>
        <w:pStyle w:val="1"/>
        <w:jc w:val="right"/>
        <w:rPr>
          <w:rFonts w:cs="Times New Roman"/>
          <w:b w:val="0"/>
          <w:i/>
          <w:iCs/>
          <w:sz w:val="24"/>
        </w:rPr>
      </w:pPr>
    </w:p>
    <w:p w:rsidR="00F03164" w:rsidRDefault="009209A8">
      <w:pPr>
        <w:pStyle w:val="1"/>
        <w:jc w:val="right"/>
        <w:rPr>
          <w:rFonts w:cs="Times New Roman"/>
          <w:b w:val="0"/>
          <w:i/>
          <w:iCs/>
          <w:sz w:val="24"/>
        </w:rPr>
      </w:pPr>
      <w:r>
        <w:rPr>
          <w:rFonts w:cs="Times New Roman"/>
          <w:b w:val="0"/>
          <w:sz w:val="28"/>
        </w:rPr>
        <w:t xml:space="preserve"> Приложение № 7</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b/>
          <w:i/>
          <w:iCs/>
          <w:sz w:val="28"/>
        </w:rPr>
      </w:pPr>
    </w:p>
    <w:p w:rsidR="00F03164" w:rsidRPr="00B57DAD" w:rsidRDefault="00F03164" w:rsidP="005A5C8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F03164" w:rsidRPr="00B57DAD" w:rsidRDefault="00F03164" w:rsidP="005A5C89">
      <w:pPr>
        <w:tabs>
          <w:tab w:val="left" w:pos="9639"/>
        </w:tabs>
        <w:ind w:firstLine="567"/>
        <w:jc w:val="center"/>
        <w:rPr>
          <w:i/>
        </w:rPr>
      </w:pPr>
      <w:r>
        <w:rPr>
          <w:i/>
        </w:rPr>
        <w:t>(отдельный лист по каждому субподрядчику)</w:t>
      </w:r>
    </w:p>
    <w:p w:rsidR="00F03164" w:rsidRPr="00B57DAD" w:rsidRDefault="00F03164" w:rsidP="005A5C89">
      <w:pPr>
        <w:tabs>
          <w:tab w:val="left" w:pos="9639"/>
        </w:tabs>
        <w:ind w:firstLine="567"/>
        <w:jc w:val="center"/>
        <w:rPr>
          <w:sz w:val="22"/>
        </w:rPr>
      </w:pPr>
    </w:p>
    <w:p w:rsidR="00F03164" w:rsidRPr="00B57DAD" w:rsidRDefault="00F03164" w:rsidP="005A5C89">
      <w:pPr>
        <w:tabs>
          <w:tab w:val="left" w:pos="9639"/>
        </w:tabs>
        <w:ind w:firstLine="567"/>
        <w:jc w:val="center"/>
        <w:rPr>
          <w:b/>
          <w:sz w:val="28"/>
          <w:szCs w:val="28"/>
        </w:rPr>
      </w:pPr>
      <w:r>
        <w:rPr>
          <w:b/>
          <w:sz w:val="28"/>
          <w:szCs w:val="28"/>
        </w:rPr>
        <w:t>Наименование организации, фирмы:</w:t>
      </w:r>
    </w:p>
    <w:p w:rsidR="00F03164" w:rsidRPr="00B57DAD" w:rsidRDefault="00F03164" w:rsidP="005A5C89">
      <w:pPr>
        <w:tabs>
          <w:tab w:val="left" w:pos="9639"/>
        </w:tabs>
        <w:ind w:firstLine="567"/>
        <w:rPr>
          <w:sz w:val="22"/>
        </w:rPr>
      </w:pPr>
      <w:r>
        <w:rPr>
          <w:sz w:val="22"/>
        </w:rPr>
        <w:t>____________________________________________________________________________</w:t>
      </w:r>
    </w:p>
    <w:p w:rsidR="00F03164" w:rsidRPr="00B57DAD" w:rsidRDefault="00F03164" w:rsidP="005A5C8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38"/>
        <w:gridCol w:w="1398"/>
        <w:gridCol w:w="1701"/>
        <w:gridCol w:w="3483"/>
      </w:tblGrid>
      <w:tr w:rsidR="00F03164" w:rsidRPr="00B57DAD" w:rsidTr="0038452D">
        <w:tc>
          <w:tcPr>
            <w:tcW w:w="3138" w:type="dxa"/>
            <w:vAlign w:val="center"/>
          </w:tcPr>
          <w:p w:rsidR="00F03164" w:rsidRPr="00B57DAD" w:rsidRDefault="00F03164" w:rsidP="0038452D">
            <w:pPr>
              <w:tabs>
                <w:tab w:val="left" w:pos="9639"/>
              </w:tabs>
              <w:rPr>
                <w:szCs w:val="28"/>
              </w:rPr>
            </w:pPr>
            <w:r>
              <w:rPr>
                <w:szCs w:val="28"/>
              </w:rPr>
              <w:t>Основные сведения</w:t>
            </w:r>
          </w:p>
        </w:tc>
        <w:tc>
          <w:tcPr>
            <w:tcW w:w="3099" w:type="dxa"/>
            <w:gridSpan w:val="2"/>
            <w:vAlign w:val="center"/>
          </w:tcPr>
          <w:p w:rsidR="00F03164" w:rsidRPr="00B57DAD" w:rsidRDefault="00F03164" w:rsidP="0038452D">
            <w:pPr>
              <w:tabs>
                <w:tab w:val="left" w:pos="9639"/>
              </w:tabs>
              <w:rPr>
                <w:szCs w:val="28"/>
              </w:rPr>
            </w:pPr>
            <w:r>
              <w:rPr>
                <w:szCs w:val="28"/>
              </w:rPr>
              <w:t>Головная фирма</w:t>
            </w:r>
          </w:p>
        </w:tc>
        <w:tc>
          <w:tcPr>
            <w:tcW w:w="3483" w:type="dxa"/>
            <w:vAlign w:val="center"/>
          </w:tcPr>
          <w:p w:rsidR="00F03164" w:rsidRPr="00B57DAD" w:rsidRDefault="00F03164" w:rsidP="0038452D">
            <w:pPr>
              <w:tabs>
                <w:tab w:val="left" w:pos="9639"/>
              </w:tabs>
              <w:rPr>
                <w:szCs w:val="28"/>
              </w:rPr>
            </w:pPr>
            <w:r>
              <w:rPr>
                <w:szCs w:val="28"/>
              </w:rPr>
              <w:t>Филиалы и дочерние предприятия</w:t>
            </w:r>
          </w:p>
        </w:tc>
      </w:tr>
      <w:tr w:rsidR="00F03164" w:rsidRPr="00B57DAD" w:rsidTr="0038452D">
        <w:trPr>
          <w:trHeight w:val="227"/>
        </w:trPr>
        <w:tc>
          <w:tcPr>
            <w:tcW w:w="3138" w:type="dxa"/>
          </w:tcPr>
          <w:p w:rsidR="00F03164" w:rsidRPr="00B57DAD" w:rsidRDefault="00F03164" w:rsidP="0038452D">
            <w:pPr>
              <w:tabs>
                <w:tab w:val="left" w:pos="9639"/>
              </w:tabs>
              <w:rPr>
                <w:szCs w:val="28"/>
              </w:rPr>
            </w:pPr>
            <w:r>
              <w:rPr>
                <w:szCs w:val="28"/>
              </w:rPr>
              <w:t>ИНН</w:t>
            </w:r>
          </w:p>
        </w:tc>
        <w:tc>
          <w:tcPr>
            <w:tcW w:w="3099" w:type="dxa"/>
            <w:gridSpan w:val="2"/>
            <w:vAlign w:val="center"/>
          </w:tcPr>
          <w:p w:rsidR="00F03164" w:rsidRPr="00B57DAD" w:rsidRDefault="00F03164" w:rsidP="0038452D">
            <w:pPr>
              <w:tabs>
                <w:tab w:val="left" w:pos="9639"/>
              </w:tabs>
              <w:rPr>
                <w:szCs w:val="28"/>
              </w:rPr>
            </w:pPr>
          </w:p>
        </w:tc>
        <w:tc>
          <w:tcPr>
            <w:tcW w:w="3483" w:type="dxa"/>
            <w:vAlign w:val="center"/>
          </w:tcPr>
          <w:p w:rsidR="00F03164" w:rsidRPr="00B57DAD" w:rsidRDefault="00F03164" w:rsidP="0038452D">
            <w:pPr>
              <w:tabs>
                <w:tab w:val="left" w:pos="9639"/>
              </w:tabs>
              <w:rPr>
                <w:szCs w:val="28"/>
              </w:rPr>
            </w:pPr>
          </w:p>
        </w:tc>
      </w:tr>
      <w:tr w:rsidR="00F03164" w:rsidRPr="00B57DAD" w:rsidTr="0038452D">
        <w:trPr>
          <w:trHeight w:val="227"/>
        </w:trPr>
        <w:tc>
          <w:tcPr>
            <w:tcW w:w="3138" w:type="dxa"/>
          </w:tcPr>
          <w:p w:rsidR="00F03164" w:rsidRPr="00B57DAD" w:rsidRDefault="00F03164" w:rsidP="0038452D">
            <w:pPr>
              <w:tabs>
                <w:tab w:val="left" w:pos="9639"/>
              </w:tabs>
              <w:rPr>
                <w:szCs w:val="28"/>
              </w:rPr>
            </w:pPr>
            <w:r>
              <w:rPr>
                <w:szCs w:val="28"/>
              </w:rPr>
              <w:t>ОГРН/ОГРНИП</w:t>
            </w:r>
          </w:p>
        </w:tc>
        <w:tc>
          <w:tcPr>
            <w:tcW w:w="3099" w:type="dxa"/>
            <w:gridSpan w:val="2"/>
            <w:vAlign w:val="center"/>
          </w:tcPr>
          <w:p w:rsidR="00F03164" w:rsidRPr="00B57DAD" w:rsidRDefault="00F03164" w:rsidP="0038452D">
            <w:pPr>
              <w:tabs>
                <w:tab w:val="left" w:pos="9639"/>
              </w:tabs>
              <w:rPr>
                <w:szCs w:val="28"/>
              </w:rPr>
            </w:pPr>
          </w:p>
        </w:tc>
        <w:tc>
          <w:tcPr>
            <w:tcW w:w="3483" w:type="dxa"/>
            <w:vAlign w:val="center"/>
          </w:tcPr>
          <w:p w:rsidR="00F03164" w:rsidRPr="00B57DAD" w:rsidRDefault="00F03164" w:rsidP="0038452D">
            <w:pPr>
              <w:tabs>
                <w:tab w:val="left" w:pos="9639"/>
              </w:tabs>
              <w:rPr>
                <w:szCs w:val="28"/>
              </w:rPr>
            </w:pPr>
          </w:p>
        </w:tc>
      </w:tr>
      <w:tr w:rsidR="00F03164" w:rsidRPr="00B57DAD" w:rsidTr="0038452D">
        <w:trPr>
          <w:trHeight w:val="227"/>
        </w:trPr>
        <w:tc>
          <w:tcPr>
            <w:tcW w:w="3138" w:type="dxa"/>
          </w:tcPr>
          <w:p w:rsidR="00F03164" w:rsidRPr="00B57DAD" w:rsidRDefault="00F03164" w:rsidP="0038452D">
            <w:pPr>
              <w:tabs>
                <w:tab w:val="left" w:pos="9639"/>
              </w:tabs>
              <w:rPr>
                <w:szCs w:val="28"/>
              </w:rPr>
            </w:pPr>
            <w:r>
              <w:rPr>
                <w:szCs w:val="28"/>
              </w:rPr>
              <w:t>Адрес</w:t>
            </w:r>
          </w:p>
        </w:tc>
        <w:tc>
          <w:tcPr>
            <w:tcW w:w="3099" w:type="dxa"/>
            <w:gridSpan w:val="2"/>
            <w:vAlign w:val="center"/>
          </w:tcPr>
          <w:p w:rsidR="00F03164" w:rsidRPr="00B57DAD" w:rsidRDefault="00F03164" w:rsidP="0038452D">
            <w:pPr>
              <w:tabs>
                <w:tab w:val="left" w:pos="9639"/>
              </w:tabs>
              <w:rPr>
                <w:szCs w:val="28"/>
              </w:rPr>
            </w:pPr>
          </w:p>
        </w:tc>
        <w:tc>
          <w:tcPr>
            <w:tcW w:w="3483" w:type="dxa"/>
            <w:vAlign w:val="center"/>
          </w:tcPr>
          <w:p w:rsidR="00F03164" w:rsidRPr="00B57DAD" w:rsidRDefault="00F03164" w:rsidP="0038452D">
            <w:pPr>
              <w:tabs>
                <w:tab w:val="left" w:pos="9639"/>
              </w:tabs>
              <w:rPr>
                <w:szCs w:val="28"/>
              </w:rPr>
            </w:pPr>
          </w:p>
        </w:tc>
      </w:tr>
      <w:tr w:rsidR="00F03164" w:rsidRPr="00B57DAD" w:rsidTr="0038452D">
        <w:trPr>
          <w:trHeight w:val="227"/>
        </w:trPr>
        <w:tc>
          <w:tcPr>
            <w:tcW w:w="3138" w:type="dxa"/>
          </w:tcPr>
          <w:p w:rsidR="00F03164" w:rsidRPr="00B57DAD" w:rsidRDefault="00F03164" w:rsidP="0038452D">
            <w:pPr>
              <w:tabs>
                <w:tab w:val="left" w:pos="9639"/>
              </w:tabs>
              <w:rPr>
                <w:szCs w:val="28"/>
              </w:rPr>
            </w:pPr>
            <w:r>
              <w:rPr>
                <w:szCs w:val="28"/>
              </w:rPr>
              <w:t>Адрес места нахождения</w:t>
            </w:r>
          </w:p>
        </w:tc>
        <w:tc>
          <w:tcPr>
            <w:tcW w:w="3099" w:type="dxa"/>
            <w:gridSpan w:val="2"/>
          </w:tcPr>
          <w:p w:rsidR="00F03164" w:rsidRPr="00B57DAD" w:rsidRDefault="00F03164" w:rsidP="0038452D">
            <w:pPr>
              <w:tabs>
                <w:tab w:val="left" w:pos="9639"/>
              </w:tabs>
              <w:rPr>
                <w:szCs w:val="28"/>
              </w:rPr>
            </w:pPr>
          </w:p>
        </w:tc>
        <w:tc>
          <w:tcPr>
            <w:tcW w:w="3483" w:type="dxa"/>
          </w:tcPr>
          <w:p w:rsidR="00F03164" w:rsidRPr="00B57DAD" w:rsidRDefault="00F03164" w:rsidP="0038452D">
            <w:pPr>
              <w:tabs>
                <w:tab w:val="left" w:pos="9639"/>
              </w:tabs>
              <w:rPr>
                <w:szCs w:val="28"/>
              </w:rPr>
            </w:pPr>
          </w:p>
        </w:tc>
      </w:tr>
      <w:tr w:rsidR="00F03164" w:rsidRPr="00B57DAD" w:rsidTr="0038452D">
        <w:trPr>
          <w:trHeight w:val="227"/>
        </w:trPr>
        <w:tc>
          <w:tcPr>
            <w:tcW w:w="3138" w:type="dxa"/>
          </w:tcPr>
          <w:p w:rsidR="00F03164" w:rsidRPr="00B57DAD" w:rsidRDefault="00F03164" w:rsidP="0038452D">
            <w:pPr>
              <w:tabs>
                <w:tab w:val="left" w:pos="9639"/>
              </w:tabs>
            </w:pPr>
            <w:r>
              <w:t>Телефон/факс</w:t>
            </w:r>
          </w:p>
        </w:tc>
        <w:tc>
          <w:tcPr>
            <w:tcW w:w="3099" w:type="dxa"/>
            <w:gridSpan w:val="2"/>
          </w:tcPr>
          <w:p w:rsidR="00F03164" w:rsidRPr="00B57DAD" w:rsidRDefault="00F03164" w:rsidP="0038452D">
            <w:pPr>
              <w:tabs>
                <w:tab w:val="left" w:pos="9639"/>
              </w:tabs>
              <w:jc w:val="center"/>
            </w:pPr>
          </w:p>
        </w:tc>
        <w:tc>
          <w:tcPr>
            <w:tcW w:w="3483" w:type="dxa"/>
          </w:tcPr>
          <w:p w:rsidR="00F03164" w:rsidRPr="00B57DAD" w:rsidRDefault="00F03164" w:rsidP="0038452D">
            <w:pPr>
              <w:tabs>
                <w:tab w:val="left" w:pos="9639"/>
              </w:tabs>
              <w:jc w:val="center"/>
            </w:pPr>
          </w:p>
        </w:tc>
      </w:tr>
      <w:tr w:rsidR="00F03164" w:rsidRPr="00B57DAD" w:rsidTr="0038452D">
        <w:trPr>
          <w:trHeight w:val="227"/>
        </w:trPr>
        <w:tc>
          <w:tcPr>
            <w:tcW w:w="3138" w:type="dxa"/>
          </w:tcPr>
          <w:p w:rsidR="00F03164" w:rsidRPr="00B57DAD" w:rsidRDefault="00F03164" w:rsidP="0038452D">
            <w:pPr>
              <w:tabs>
                <w:tab w:val="left" w:pos="9639"/>
              </w:tabs>
            </w:pPr>
            <w:r>
              <w:t>Ответственное лицо</w:t>
            </w:r>
          </w:p>
        </w:tc>
        <w:tc>
          <w:tcPr>
            <w:tcW w:w="3099" w:type="dxa"/>
            <w:gridSpan w:val="2"/>
          </w:tcPr>
          <w:p w:rsidR="00F03164" w:rsidRPr="00B57DAD" w:rsidRDefault="00F03164" w:rsidP="0038452D">
            <w:pPr>
              <w:tabs>
                <w:tab w:val="left" w:pos="9639"/>
              </w:tabs>
              <w:jc w:val="center"/>
            </w:pPr>
          </w:p>
        </w:tc>
        <w:tc>
          <w:tcPr>
            <w:tcW w:w="3483" w:type="dxa"/>
          </w:tcPr>
          <w:p w:rsidR="00F03164" w:rsidRPr="00B57DAD" w:rsidRDefault="00F03164" w:rsidP="0038452D">
            <w:pPr>
              <w:tabs>
                <w:tab w:val="left" w:pos="9639"/>
              </w:tabs>
              <w:jc w:val="center"/>
            </w:pPr>
          </w:p>
        </w:tc>
      </w:tr>
      <w:tr w:rsidR="00F03164" w:rsidRPr="00B57DAD" w:rsidTr="0038452D">
        <w:trPr>
          <w:trHeight w:val="227"/>
        </w:trPr>
        <w:tc>
          <w:tcPr>
            <w:tcW w:w="3138" w:type="dxa"/>
          </w:tcPr>
          <w:p w:rsidR="00F03164" w:rsidRPr="00B57DAD" w:rsidRDefault="00F03164" w:rsidP="0038452D">
            <w:pPr>
              <w:tabs>
                <w:tab w:val="left" w:pos="9639"/>
              </w:tabs>
            </w:pPr>
            <w:r>
              <w:t>Форма (ООО, ЗАО и т.д.)</w:t>
            </w:r>
          </w:p>
        </w:tc>
        <w:tc>
          <w:tcPr>
            <w:tcW w:w="3099" w:type="dxa"/>
            <w:gridSpan w:val="2"/>
          </w:tcPr>
          <w:p w:rsidR="00F03164" w:rsidRPr="00B57DAD" w:rsidRDefault="00F03164" w:rsidP="0038452D">
            <w:pPr>
              <w:tabs>
                <w:tab w:val="left" w:pos="9639"/>
              </w:tabs>
              <w:jc w:val="center"/>
            </w:pPr>
          </w:p>
        </w:tc>
        <w:tc>
          <w:tcPr>
            <w:tcW w:w="3483" w:type="dxa"/>
          </w:tcPr>
          <w:p w:rsidR="00F03164" w:rsidRPr="00B57DAD" w:rsidRDefault="00F03164" w:rsidP="0038452D">
            <w:pPr>
              <w:tabs>
                <w:tab w:val="left" w:pos="9639"/>
              </w:tabs>
              <w:jc w:val="center"/>
            </w:pPr>
          </w:p>
        </w:tc>
      </w:tr>
      <w:tr w:rsidR="00F03164" w:rsidRPr="00B57DAD" w:rsidTr="0038452D">
        <w:trPr>
          <w:trHeight w:val="227"/>
        </w:trPr>
        <w:tc>
          <w:tcPr>
            <w:tcW w:w="3138" w:type="dxa"/>
          </w:tcPr>
          <w:p w:rsidR="00F03164" w:rsidRPr="00B57DAD" w:rsidRDefault="00F03164" w:rsidP="0038452D">
            <w:pPr>
              <w:tabs>
                <w:tab w:val="left" w:pos="9639"/>
              </w:tabs>
            </w:pPr>
            <w:r>
              <w:t>Уставный капитал</w:t>
            </w:r>
          </w:p>
        </w:tc>
        <w:tc>
          <w:tcPr>
            <w:tcW w:w="3099" w:type="dxa"/>
            <w:gridSpan w:val="2"/>
          </w:tcPr>
          <w:p w:rsidR="00F03164" w:rsidRPr="00B57DAD" w:rsidRDefault="00F03164" w:rsidP="0038452D">
            <w:pPr>
              <w:tabs>
                <w:tab w:val="left" w:pos="9639"/>
              </w:tabs>
              <w:jc w:val="center"/>
            </w:pPr>
          </w:p>
        </w:tc>
        <w:tc>
          <w:tcPr>
            <w:tcW w:w="3483" w:type="dxa"/>
          </w:tcPr>
          <w:p w:rsidR="00F03164" w:rsidRPr="00B57DAD" w:rsidRDefault="00F03164" w:rsidP="0038452D">
            <w:pPr>
              <w:tabs>
                <w:tab w:val="left" w:pos="9639"/>
              </w:tabs>
              <w:jc w:val="center"/>
            </w:pPr>
          </w:p>
        </w:tc>
      </w:tr>
      <w:tr w:rsidR="00F03164" w:rsidRPr="00B57DAD" w:rsidTr="0038452D">
        <w:trPr>
          <w:trHeight w:val="227"/>
        </w:trPr>
        <w:tc>
          <w:tcPr>
            <w:tcW w:w="3138" w:type="dxa"/>
            <w:tcBorders>
              <w:bottom w:val="nil"/>
            </w:tcBorders>
          </w:tcPr>
          <w:p w:rsidR="00F03164" w:rsidRPr="00B57DAD" w:rsidRDefault="00F03164" w:rsidP="0038452D">
            <w:pPr>
              <w:tabs>
                <w:tab w:val="left" w:pos="9639"/>
              </w:tabs>
            </w:pPr>
            <w:r>
              <w:t>Сфера деятельности</w:t>
            </w:r>
          </w:p>
        </w:tc>
        <w:tc>
          <w:tcPr>
            <w:tcW w:w="3099" w:type="dxa"/>
            <w:gridSpan w:val="2"/>
            <w:tcBorders>
              <w:bottom w:val="nil"/>
            </w:tcBorders>
          </w:tcPr>
          <w:p w:rsidR="00F03164" w:rsidRPr="00B57DAD" w:rsidRDefault="00F03164" w:rsidP="0038452D">
            <w:pPr>
              <w:tabs>
                <w:tab w:val="left" w:pos="9639"/>
              </w:tabs>
              <w:jc w:val="center"/>
            </w:pPr>
          </w:p>
        </w:tc>
        <w:tc>
          <w:tcPr>
            <w:tcW w:w="3483" w:type="dxa"/>
            <w:tcBorders>
              <w:bottom w:val="nil"/>
            </w:tcBorders>
          </w:tcPr>
          <w:p w:rsidR="00F03164" w:rsidRPr="00B57DAD" w:rsidRDefault="00F03164" w:rsidP="0038452D">
            <w:pPr>
              <w:tabs>
                <w:tab w:val="left" w:pos="9639"/>
              </w:tabs>
              <w:jc w:val="center"/>
            </w:pPr>
          </w:p>
        </w:tc>
      </w:tr>
      <w:tr w:rsidR="00F03164" w:rsidRPr="00B57DAD" w:rsidTr="0038452D">
        <w:tc>
          <w:tcPr>
            <w:tcW w:w="3138" w:type="dxa"/>
            <w:tcBorders>
              <w:right w:val="nil"/>
            </w:tcBorders>
          </w:tcPr>
          <w:p w:rsidR="00F03164" w:rsidRPr="00B57DAD" w:rsidRDefault="00F03164" w:rsidP="0038452D">
            <w:pPr>
              <w:tabs>
                <w:tab w:val="left" w:pos="9639"/>
              </w:tabs>
            </w:pPr>
            <w:r>
              <w:t>Руководитель:</w:t>
            </w:r>
          </w:p>
        </w:tc>
        <w:tc>
          <w:tcPr>
            <w:tcW w:w="3099" w:type="dxa"/>
            <w:gridSpan w:val="2"/>
            <w:tcBorders>
              <w:left w:val="nil"/>
              <w:right w:val="nil"/>
            </w:tcBorders>
          </w:tcPr>
          <w:p w:rsidR="00F03164" w:rsidRPr="00B57DAD" w:rsidRDefault="00F03164" w:rsidP="0038452D">
            <w:pPr>
              <w:tabs>
                <w:tab w:val="left" w:pos="9639"/>
              </w:tabs>
            </w:pPr>
            <w:r>
              <w:t>Дата:</w:t>
            </w:r>
          </w:p>
        </w:tc>
        <w:tc>
          <w:tcPr>
            <w:tcW w:w="3483" w:type="dxa"/>
            <w:tcBorders>
              <w:left w:val="nil"/>
            </w:tcBorders>
          </w:tcPr>
          <w:p w:rsidR="00F03164" w:rsidRPr="00B57DAD" w:rsidRDefault="00F03164" w:rsidP="0038452D">
            <w:pPr>
              <w:tabs>
                <w:tab w:val="left" w:pos="9639"/>
              </w:tabs>
            </w:pPr>
            <w:r>
              <w:t>Печать/подпись (субподрядчика)</w:t>
            </w:r>
          </w:p>
        </w:tc>
      </w:tr>
      <w:tr w:rsidR="00F03164" w:rsidRPr="00B57DAD" w:rsidTr="0038452D">
        <w:trPr>
          <w:cantSplit/>
        </w:trPr>
        <w:tc>
          <w:tcPr>
            <w:tcW w:w="9720" w:type="dxa"/>
            <w:gridSpan w:val="4"/>
          </w:tcPr>
          <w:p w:rsidR="00F03164" w:rsidRPr="00B57DAD" w:rsidRDefault="00F03164" w:rsidP="0038452D">
            <w:pPr>
              <w:tabs>
                <w:tab w:val="left" w:pos="9639"/>
              </w:tabs>
              <w:jc w:val="center"/>
            </w:pPr>
          </w:p>
        </w:tc>
      </w:tr>
      <w:tr w:rsidR="00F03164" w:rsidRPr="00B57DAD" w:rsidTr="0038452D">
        <w:trPr>
          <w:cantSplit/>
        </w:trPr>
        <w:tc>
          <w:tcPr>
            <w:tcW w:w="4536" w:type="dxa"/>
            <w:gridSpan w:val="2"/>
            <w:vMerge w:val="restart"/>
            <w:vAlign w:val="center"/>
          </w:tcPr>
          <w:p w:rsidR="00F03164" w:rsidRPr="00B57DAD" w:rsidRDefault="00F03164" w:rsidP="0038452D">
            <w:pPr>
              <w:tabs>
                <w:tab w:val="left" w:pos="9639"/>
              </w:tabs>
            </w:pPr>
            <w:r>
              <w:t>Виды работ, передаваемые субподрядчику по предмету Открытого конкурса</w:t>
            </w:r>
          </w:p>
        </w:tc>
        <w:tc>
          <w:tcPr>
            <w:tcW w:w="5184" w:type="dxa"/>
            <w:gridSpan w:val="2"/>
          </w:tcPr>
          <w:p w:rsidR="00F03164" w:rsidRPr="00B57DAD" w:rsidRDefault="00F03164" w:rsidP="0038452D">
            <w:pPr>
              <w:tabs>
                <w:tab w:val="left" w:pos="9639"/>
              </w:tabs>
              <w:jc w:val="center"/>
            </w:pPr>
            <w:r>
              <w:t>Передаваемые объемы работ</w:t>
            </w:r>
          </w:p>
        </w:tc>
      </w:tr>
      <w:tr w:rsidR="00F03164" w:rsidRPr="00B57DAD" w:rsidTr="0038452D">
        <w:trPr>
          <w:cantSplit/>
        </w:trPr>
        <w:tc>
          <w:tcPr>
            <w:tcW w:w="12819" w:type="dxa"/>
            <w:gridSpan w:val="2"/>
            <w:vMerge/>
            <w:vAlign w:val="center"/>
          </w:tcPr>
          <w:p w:rsidR="00F03164" w:rsidRPr="00B57DAD" w:rsidRDefault="00F03164" w:rsidP="0038452D">
            <w:pPr>
              <w:suppressAutoHyphens w:val="0"/>
            </w:pPr>
          </w:p>
        </w:tc>
        <w:tc>
          <w:tcPr>
            <w:tcW w:w="1701" w:type="dxa"/>
          </w:tcPr>
          <w:p w:rsidR="00F03164" w:rsidRPr="00B57DAD" w:rsidRDefault="00F03164" w:rsidP="0038452D">
            <w:pPr>
              <w:tabs>
                <w:tab w:val="left" w:pos="9639"/>
              </w:tabs>
              <w:jc w:val="center"/>
            </w:pPr>
            <w:r>
              <w:t>В физических единицах</w:t>
            </w:r>
          </w:p>
        </w:tc>
        <w:tc>
          <w:tcPr>
            <w:tcW w:w="3483" w:type="dxa"/>
            <w:vAlign w:val="center"/>
          </w:tcPr>
          <w:p w:rsidR="00F03164" w:rsidRPr="00B57DAD" w:rsidRDefault="00F03164" w:rsidP="0038452D">
            <w:pPr>
              <w:tabs>
                <w:tab w:val="left" w:pos="9639"/>
              </w:tabs>
              <w:jc w:val="center"/>
            </w:pPr>
            <w:r>
              <w:t>В % к общему объему работ по предмету Открытого конкурса</w:t>
            </w:r>
          </w:p>
        </w:tc>
      </w:tr>
      <w:tr w:rsidR="00F03164" w:rsidRPr="00B57DAD" w:rsidTr="0038452D">
        <w:tc>
          <w:tcPr>
            <w:tcW w:w="4536" w:type="dxa"/>
            <w:gridSpan w:val="2"/>
          </w:tcPr>
          <w:p w:rsidR="00F03164" w:rsidRPr="00B57DAD" w:rsidRDefault="00F03164" w:rsidP="0038452D">
            <w:pPr>
              <w:tabs>
                <w:tab w:val="left" w:pos="9639"/>
              </w:tabs>
            </w:pPr>
          </w:p>
        </w:tc>
        <w:tc>
          <w:tcPr>
            <w:tcW w:w="1701" w:type="dxa"/>
          </w:tcPr>
          <w:p w:rsidR="00F03164" w:rsidRPr="00B57DAD" w:rsidRDefault="00F03164" w:rsidP="0038452D">
            <w:pPr>
              <w:tabs>
                <w:tab w:val="left" w:pos="9639"/>
              </w:tabs>
              <w:jc w:val="center"/>
            </w:pPr>
          </w:p>
        </w:tc>
        <w:tc>
          <w:tcPr>
            <w:tcW w:w="3483" w:type="dxa"/>
          </w:tcPr>
          <w:p w:rsidR="00F03164" w:rsidRPr="00B57DAD" w:rsidRDefault="00F03164" w:rsidP="0038452D">
            <w:pPr>
              <w:tabs>
                <w:tab w:val="left" w:pos="9639"/>
              </w:tabs>
              <w:jc w:val="center"/>
            </w:pPr>
          </w:p>
        </w:tc>
      </w:tr>
      <w:tr w:rsidR="00F03164" w:rsidRPr="00B57DAD" w:rsidTr="0038452D">
        <w:tc>
          <w:tcPr>
            <w:tcW w:w="6237" w:type="dxa"/>
            <w:gridSpan w:val="3"/>
          </w:tcPr>
          <w:p w:rsidR="00F03164" w:rsidRPr="00B57DAD" w:rsidRDefault="00F03164" w:rsidP="0038452D">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F03164" w:rsidRPr="00B57DAD" w:rsidRDefault="00F03164" w:rsidP="0038452D">
            <w:pPr>
              <w:tabs>
                <w:tab w:val="left" w:pos="9639"/>
              </w:tabs>
              <w:jc w:val="center"/>
            </w:pPr>
          </w:p>
        </w:tc>
      </w:tr>
      <w:tr w:rsidR="00F03164" w:rsidRPr="00B57DAD" w:rsidTr="0038452D">
        <w:tc>
          <w:tcPr>
            <w:tcW w:w="6237" w:type="dxa"/>
            <w:gridSpan w:val="3"/>
          </w:tcPr>
          <w:p w:rsidR="00F03164" w:rsidRPr="00B57DAD" w:rsidRDefault="00F03164" w:rsidP="0038452D">
            <w:pPr>
              <w:tabs>
                <w:tab w:val="left" w:pos="9639"/>
              </w:tabs>
            </w:pPr>
            <w:r>
              <w:t>Количество персонала, привлекаемого субподрядчиком к исполнению договора:</w:t>
            </w:r>
          </w:p>
        </w:tc>
        <w:tc>
          <w:tcPr>
            <w:tcW w:w="3483" w:type="dxa"/>
          </w:tcPr>
          <w:p w:rsidR="00F03164" w:rsidRPr="00B57DAD" w:rsidRDefault="00F03164" w:rsidP="0038452D">
            <w:pPr>
              <w:tabs>
                <w:tab w:val="left" w:pos="9639"/>
              </w:tabs>
              <w:jc w:val="center"/>
            </w:pPr>
          </w:p>
        </w:tc>
      </w:tr>
    </w:tbl>
    <w:p w:rsidR="00F03164" w:rsidRPr="00B57DAD" w:rsidRDefault="00F03164" w:rsidP="005A5C89">
      <w:pPr>
        <w:tabs>
          <w:tab w:val="left" w:pos="9639"/>
        </w:tabs>
        <w:ind w:firstLine="720"/>
        <w:jc w:val="both"/>
        <w:rPr>
          <w:szCs w:val="28"/>
        </w:rPr>
      </w:pPr>
      <w:r>
        <w:rPr>
          <w:szCs w:val="28"/>
        </w:rPr>
        <w:t>Приложения:</w:t>
      </w:r>
    </w:p>
    <w:p w:rsidR="00F03164" w:rsidRPr="00B57DAD" w:rsidRDefault="00F03164" w:rsidP="005A5C89">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F03164" w:rsidRPr="00B57DAD" w:rsidRDefault="00F03164" w:rsidP="005A5C89">
      <w:pPr>
        <w:jc w:val="both"/>
        <w:rPr>
          <w:rFonts w:eastAsia="MS Mincho"/>
          <w:b/>
          <w:bCs/>
          <w:sz w:val="28"/>
          <w:szCs w:val="28"/>
        </w:rPr>
      </w:pPr>
    </w:p>
    <w:p w:rsidR="00F03164" w:rsidRDefault="00F03164" w:rsidP="005A5C89">
      <w:pPr>
        <w:jc w:val="both"/>
        <w:rPr>
          <w:rFonts w:eastAsia="MS Mincho"/>
          <w:b/>
          <w:sz w:val="28"/>
          <w:szCs w:val="28"/>
        </w:rPr>
      </w:pPr>
      <w:r>
        <w:rPr>
          <w:rFonts w:eastAsia="MS Mincho"/>
          <w:b/>
          <w:sz w:val="28"/>
          <w:szCs w:val="28"/>
        </w:rPr>
        <w:t>Представитель, имеющий полномочия подписать Заявку на участие в Открытом конкурсе от имени</w:t>
      </w:r>
    </w:p>
    <w:p w:rsidR="00F03164" w:rsidRPr="00B57DAD" w:rsidRDefault="00F03164" w:rsidP="005A5C89">
      <w:pPr>
        <w:jc w:val="both"/>
        <w:rPr>
          <w:rFonts w:eastAsia="MS Mincho"/>
          <w:b/>
          <w:sz w:val="28"/>
          <w:szCs w:val="28"/>
        </w:rPr>
      </w:pPr>
      <w:r>
        <w:rPr>
          <w:rFonts w:eastAsia="MS Mincho"/>
          <w:b/>
          <w:sz w:val="28"/>
          <w:szCs w:val="28"/>
        </w:rPr>
        <w:t>_____________________</w:t>
      </w:r>
      <w:r>
        <w:rPr>
          <w:rFonts w:eastAsia="MS Mincho"/>
          <w:sz w:val="28"/>
          <w:szCs w:val="28"/>
        </w:rPr>
        <w:t>_________________________________________</w:t>
      </w:r>
    </w:p>
    <w:p w:rsidR="00F03164" w:rsidRPr="00B57DAD" w:rsidRDefault="00F03164" w:rsidP="005A5C89">
      <w:pPr>
        <w:tabs>
          <w:tab w:val="left" w:pos="8640"/>
        </w:tabs>
        <w:jc w:val="center"/>
        <w:rPr>
          <w:i/>
        </w:rPr>
      </w:pPr>
      <w:r>
        <w:rPr>
          <w:i/>
        </w:rPr>
        <w:t xml:space="preserve">                                                                    (наименование претендента)</w:t>
      </w:r>
    </w:p>
    <w:p w:rsidR="00F03164" w:rsidRPr="00B57DAD" w:rsidRDefault="00F03164" w:rsidP="005A5C89">
      <w:pPr>
        <w:rPr>
          <w:sz w:val="28"/>
          <w:szCs w:val="28"/>
          <w:lang w:eastAsia="ru-RU"/>
        </w:rPr>
      </w:pPr>
      <w:r>
        <w:rPr>
          <w:sz w:val="28"/>
          <w:szCs w:val="28"/>
          <w:lang w:eastAsia="ru-RU"/>
        </w:rPr>
        <w:t>__________________________________________________________________</w:t>
      </w:r>
    </w:p>
    <w:p w:rsidR="00F03164" w:rsidRPr="00B57DAD" w:rsidRDefault="00F03164" w:rsidP="005A5C89">
      <w:pPr>
        <w:rPr>
          <w:i/>
        </w:rPr>
      </w:pPr>
      <w:r>
        <w:rPr>
          <w:i/>
        </w:rPr>
        <w:t xml:space="preserve">       Печать</w:t>
      </w:r>
      <w:r>
        <w:rPr>
          <w:i/>
        </w:rPr>
        <w:tab/>
      </w:r>
      <w:r>
        <w:rPr>
          <w:i/>
        </w:rPr>
        <w:tab/>
      </w:r>
      <w:r>
        <w:rPr>
          <w:i/>
        </w:rPr>
        <w:tab/>
        <w:t>(должность, подпись, ФИО)</w:t>
      </w:r>
    </w:p>
    <w:p w:rsidR="00F03164" w:rsidRPr="00B57DAD" w:rsidRDefault="00F03164" w:rsidP="005A5C89">
      <w:pPr>
        <w:rPr>
          <w:sz w:val="28"/>
          <w:szCs w:val="28"/>
          <w:lang w:eastAsia="ru-RU"/>
        </w:rPr>
      </w:pPr>
      <w:r>
        <w:rPr>
          <w:sz w:val="28"/>
          <w:szCs w:val="28"/>
          <w:lang w:eastAsia="ru-RU"/>
        </w:rPr>
        <w:t>"____" _________ 201__ г.</w:t>
      </w:r>
    </w:p>
    <w:p w:rsidR="00F03164" w:rsidRDefault="00F03164" w:rsidP="005A5C89"/>
    <w:p w:rsidR="00F03164" w:rsidRDefault="00F03164">
      <w:pPr>
        <w:pStyle w:val="1"/>
        <w:jc w:val="right"/>
        <w:rPr>
          <w:rFonts w:cs="Times New Roman"/>
          <w:b w:val="0"/>
          <w:sz w:val="28"/>
        </w:rPr>
      </w:pPr>
    </w:p>
    <w:sectPr w:rsidR="00F0316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9A8" w:rsidRDefault="009209A8">
      <w:r>
        <w:separator/>
      </w:r>
    </w:p>
  </w:endnote>
  <w:endnote w:type="continuationSeparator" w:id="0">
    <w:p w:rsidR="009209A8" w:rsidRDefault="009209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03" w:rsidRDefault="00F03164" w:rsidP="00BF6892">
    <w:pPr>
      <w:pStyle w:val="afe"/>
      <w:framePr w:wrap="around" w:vAnchor="text" w:hAnchor="margin" w:xAlign="right" w:y="1"/>
      <w:rPr>
        <w:rStyle w:val="a6"/>
      </w:rPr>
    </w:pPr>
    <w:r>
      <w:rPr>
        <w:rStyle w:val="a6"/>
      </w:rPr>
      <w:fldChar w:fldCharType="begin"/>
    </w:r>
    <w:r w:rsidR="00861F03">
      <w:rPr>
        <w:rStyle w:val="a6"/>
      </w:rPr>
      <w:instrText xml:space="preserve">PAGE  </w:instrText>
    </w:r>
    <w:r>
      <w:rPr>
        <w:rStyle w:val="a6"/>
      </w:rPr>
      <w:fldChar w:fldCharType="separate"/>
    </w:r>
    <w:r w:rsidR="00861F03">
      <w:rPr>
        <w:rStyle w:val="a6"/>
        <w:noProof/>
      </w:rPr>
      <w:t>28</w:t>
    </w:r>
    <w:r>
      <w:rPr>
        <w:rStyle w:val="a6"/>
      </w:rPr>
      <w:fldChar w:fldCharType="end"/>
    </w:r>
  </w:p>
  <w:p w:rsidR="00861F03" w:rsidRDefault="00861F03"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03" w:rsidRDefault="00861F03">
    <w:pPr>
      <w:pStyle w:val="afe"/>
      <w:jc w:val="center"/>
    </w:pPr>
  </w:p>
  <w:p w:rsidR="00861F03" w:rsidRDefault="00861F03"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164" w:rsidRDefault="00F03164"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03164" w:rsidRDefault="00F03164"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164" w:rsidRDefault="00F03164">
    <w:pPr>
      <w:pStyle w:val="afe"/>
      <w:jc w:val="center"/>
    </w:pPr>
  </w:p>
  <w:p w:rsidR="00F03164" w:rsidRDefault="00F03164"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9A8" w:rsidRDefault="009209A8">
      <w:r>
        <w:separator/>
      </w:r>
    </w:p>
  </w:footnote>
  <w:footnote w:type="continuationSeparator" w:id="0">
    <w:p w:rsidR="009209A8" w:rsidRDefault="009209A8">
      <w:r>
        <w:continuationSeparator/>
      </w:r>
    </w:p>
  </w:footnote>
  <w:footnote w:id="1">
    <w:p w:rsidR="00861F03" w:rsidRDefault="00861F03" w:rsidP="00E244F8">
      <w:pPr>
        <w:pStyle w:val="aff"/>
      </w:pPr>
      <w:r>
        <w:rPr>
          <w:rStyle w:val="af7"/>
        </w:rPr>
        <w:footnoteRef/>
      </w:r>
      <w:r>
        <w:t xml:space="preserve"> В случае, если на стороне одного претендента участвует несколько субъектов МСП, декларация предоставляется на каждое лицо.</w:t>
      </w:r>
    </w:p>
  </w:footnote>
  <w:footnote w:id="2">
    <w:p w:rsidR="00861F03" w:rsidRDefault="00861F03" w:rsidP="00E244F8">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861F03" w:rsidRDefault="00861F03" w:rsidP="00E244F8">
      <w:pPr>
        <w:pStyle w:val="aff"/>
      </w:pPr>
      <w:r>
        <w:rPr>
          <w:rStyle w:val="af7"/>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4">
    <w:p w:rsidR="00861F03" w:rsidRDefault="00861F03" w:rsidP="00E244F8">
      <w:pPr>
        <w:pStyle w:val="aff"/>
      </w:pPr>
      <w:r>
        <w:rPr>
          <w:rStyle w:val="af7"/>
        </w:rPr>
        <w:footnoteRef/>
      </w:r>
      <w:r>
        <w:t xml:space="preserve"> Пункты 12-16 настоящей формы заполняются на усмотрение претендента.</w:t>
      </w:r>
    </w:p>
  </w:footnote>
  <w:footnote w:id="5">
    <w:p w:rsidR="00F03164" w:rsidRPr="00B72C7D" w:rsidRDefault="00F03164" w:rsidP="00B72C7D">
      <w:pPr>
        <w:pStyle w:val="aff"/>
      </w:pPr>
    </w:p>
  </w:footnote>
  <w:footnote w:id="6">
    <w:p w:rsidR="00F03164" w:rsidRDefault="00F03164" w:rsidP="00445B1A">
      <w:pPr>
        <w:pStyle w:val="aff"/>
      </w:pPr>
      <w:r>
        <w:rPr>
          <w:rStyle w:val="af7"/>
        </w:rPr>
        <w:footnoteRef/>
      </w:r>
      <w:r>
        <w:t xml:space="preserve"> К сведениям об опыте прилагаются копии договоров и актов в соответствии с пунктом </w:t>
      </w:r>
      <w:r>
        <w:rPr>
          <w:highlight w:val="cyan"/>
        </w:rPr>
        <w:t>2.7</w:t>
      </w:r>
      <w:r>
        <w:t xml:space="preserve"> Информационной карты. При предоставлении копии договора и акта конфиденциальная информация (</w:t>
      </w:r>
      <w:r>
        <w:rPr>
          <w:highlight w:val="cyan"/>
        </w:rPr>
        <w:t>кроме цены</w:t>
      </w:r>
      <w:r>
        <w:t>),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03" w:rsidRDefault="00F03164" w:rsidP="00C177CB">
    <w:pPr>
      <w:pStyle w:val="afc"/>
      <w:jc w:val="center"/>
    </w:pPr>
    <w:r>
      <w:fldChar w:fldCharType="begin"/>
    </w:r>
    <w:r w:rsidR="00861F03">
      <w:instrText xml:space="preserve"> PAGE   \* MERGEFORMAT </w:instrText>
    </w:r>
    <w:r>
      <w:fldChar w:fldCharType="separate"/>
    </w:r>
    <w:r w:rsidR="00CB1743">
      <w:rPr>
        <w:noProof/>
      </w:rPr>
      <w:t>40</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164" w:rsidRDefault="00F03164" w:rsidP="00C177CB">
    <w:pPr>
      <w:pStyle w:val="afc"/>
      <w:jc w:val="center"/>
    </w:pPr>
    <w:fldSimple w:instr=" PAGE   \* MERGEFORMAT ">
      <w:r w:rsidR="00CB1743">
        <w:rPr>
          <w:noProof/>
        </w:rPr>
        <w:t>60</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164" w:rsidRDefault="00F03164">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nsid w:val="1B9B441A"/>
    <w:multiLevelType w:val="multilevel"/>
    <w:tmpl w:val="DAB02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7">
    <w:nsid w:val="27977500"/>
    <w:multiLevelType w:val="hybridMultilevel"/>
    <w:tmpl w:val="F9282712"/>
    <w:lvl w:ilvl="0" w:tplc="13BA20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2C405488"/>
    <w:multiLevelType w:val="multilevel"/>
    <w:tmpl w:val="7CA67E9C"/>
    <w:lvl w:ilvl="0">
      <w:start w:val="11"/>
      <w:numFmt w:val="decimal"/>
      <w:lvlText w:val="%1."/>
      <w:lvlJc w:val="left"/>
      <w:pPr>
        <w:tabs>
          <w:tab w:val="num" w:pos="480"/>
        </w:tabs>
        <w:ind w:left="480" w:hanging="480"/>
      </w:pPr>
      <w:rPr>
        <w:rFonts w:cs="Times New Roman"/>
      </w:rPr>
    </w:lvl>
    <w:lvl w:ilvl="1">
      <w:start w:val="1"/>
      <w:numFmt w:val="decimal"/>
      <w:lvlText w:val="%1.%2."/>
      <w:lvlJc w:val="left"/>
      <w:pPr>
        <w:tabs>
          <w:tab w:val="num" w:pos="1047"/>
        </w:tabs>
        <w:ind w:left="1047" w:hanging="480"/>
      </w:pPr>
      <w:rPr>
        <w:rFonts w:cs="Times New Roman"/>
      </w:rPr>
    </w:lvl>
    <w:lvl w:ilvl="2">
      <w:start w:val="1"/>
      <w:numFmt w:val="decimal"/>
      <w:lvlText w:val="%1.%2.%3."/>
      <w:lvlJc w:val="left"/>
      <w:pPr>
        <w:tabs>
          <w:tab w:val="num" w:pos="1854"/>
        </w:tabs>
        <w:ind w:left="1854" w:hanging="720"/>
      </w:pPr>
      <w:rPr>
        <w:rFonts w:cs="Times New Roman"/>
        <w:b w:val="0"/>
      </w:rPr>
    </w:lvl>
    <w:lvl w:ilvl="3">
      <w:start w:val="1"/>
      <w:numFmt w:val="decimal"/>
      <w:lvlText w:val="%1.%2.%3.%4."/>
      <w:lvlJc w:val="left"/>
      <w:pPr>
        <w:tabs>
          <w:tab w:val="num" w:pos="2421"/>
        </w:tabs>
        <w:ind w:left="2421" w:hanging="720"/>
      </w:pPr>
      <w:rPr>
        <w:rFonts w:cs="Times New Roman"/>
      </w:rPr>
    </w:lvl>
    <w:lvl w:ilvl="4">
      <w:start w:val="1"/>
      <w:numFmt w:val="decimal"/>
      <w:lvlText w:val="%1.%2.%3.%4.%5."/>
      <w:lvlJc w:val="left"/>
      <w:pPr>
        <w:tabs>
          <w:tab w:val="num" w:pos="3348"/>
        </w:tabs>
        <w:ind w:left="3348" w:hanging="1080"/>
      </w:pPr>
      <w:rPr>
        <w:rFonts w:cs="Times New Roman"/>
      </w:rPr>
    </w:lvl>
    <w:lvl w:ilvl="5">
      <w:start w:val="1"/>
      <w:numFmt w:val="decimal"/>
      <w:lvlText w:val="%1.%2.%3.%4.%5.%6."/>
      <w:lvlJc w:val="left"/>
      <w:pPr>
        <w:tabs>
          <w:tab w:val="num" w:pos="3915"/>
        </w:tabs>
        <w:ind w:left="3915" w:hanging="1080"/>
      </w:pPr>
      <w:rPr>
        <w:rFonts w:cs="Times New Roman"/>
      </w:rPr>
    </w:lvl>
    <w:lvl w:ilvl="6">
      <w:start w:val="1"/>
      <w:numFmt w:val="decimal"/>
      <w:lvlText w:val="%1.%2.%3.%4.%5.%6.%7."/>
      <w:lvlJc w:val="left"/>
      <w:pPr>
        <w:tabs>
          <w:tab w:val="num" w:pos="4842"/>
        </w:tabs>
        <w:ind w:left="4842" w:hanging="1440"/>
      </w:pPr>
      <w:rPr>
        <w:rFonts w:cs="Times New Roman"/>
      </w:rPr>
    </w:lvl>
    <w:lvl w:ilvl="7">
      <w:start w:val="1"/>
      <w:numFmt w:val="decimal"/>
      <w:lvlText w:val="%1.%2.%3.%4.%5.%6.%7.%8."/>
      <w:lvlJc w:val="left"/>
      <w:pPr>
        <w:tabs>
          <w:tab w:val="num" w:pos="5409"/>
        </w:tabs>
        <w:ind w:left="5409" w:hanging="1440"/>
      </w:pPr>
      <w:rPr>
        <w:rFonts w:cs="Times New Roman"/>
      </w:rPr>
    </w:lvl>
    <w:lvl w:ilvl="8">
      <w:start w:val="1"/>
      <w:numFmt w:val="decimal"/>
      <w:lvlText w:val="%1.%2.%3.%4.%5.%6.%7.%8.%9."/>
      <w:lvlJc w:val="left"/>
      <w:pPr>
        <w:tabs>
          <w:tab w:val="num" w:pos="6336"/>
        </w:tabs>
        <w:ind w:left="6336" w:hanging="1800"/>
      </w:pPr>
      <w:rPr>
        <w:rFonts w:cs="Times New Roman"/>
      </w:rPr>
    </w:lvl>
  </w:abstractNum>
  <w:abstractNum w:abstractNumId="29">
    <w:nsid w:val="33F629BD"/>
    <w:multiLevelType w:val="hybridMultilevel"/>
    <w:tmpl w:val="EAA8DE3A"/>
    <w:lvl w:ilvl="0" w:tplc="249A7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9FD4036"/>
    <w:multiLevelType w:val="multilevel"/>
    <w:tmpl w:val="3E6AFD6C"/>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36">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2"/>
  </w:num>
  <w:num w:numId="9">
    <w:abstractNumId w:val="23"/>
  </w:num>
  <w:num w:numId="10">
    <w:abstractNumId w:val="36"/>
  </w:num>
  <w:num w:numId="11">
    <w:abstractNumId w:val="22"/>
  </w:num>
  <w:num w:numId="12">
    <w:abstractNumId w:val="33"/>
  </w:num>
  <w:num w:numId="13">
    <w:abstractNumId w:val="38"/>
  </w:num>
  <w:num w:numId="14">
    <w:abstractNumId w:val="39"/>
  </w:num>
  <w:num w:numId="15">
    <w:abstractNumId w:val="25"/>
  </w:num>
  <w:num w:numId="16">
    <w:abstractNumId w:val="30"/>
  </w:num>
  <w:num w:numId="17">
    <w:abstractNumId w:val="43"/>
  </w:num>
  <w:num w:numId="18">
    <w:abstractNumId w:val="32"/>
  </w:num>
  <w:num w:numId="19">
    <w:abstractNumId w:val="34"/>
  </w:num>
  <w:num w:numId="20">
    <w:abstractNumId w:val="31"/>
  </w:num>
  <w:num w:numId="21">
    <w:abstractNumId w:val="29"/>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7"/>
  </w:num>
  <w:num w:numId="36">
    <w:abstractNumId w:val="41"/>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hideSpellingErrors/>
  <w:hideGrammaticalError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7CAF"/>
    <w:rsid w:val="000D5F3B"/>
    <w:rsid w:val="000E15C9"/>
    <w:rsid w:val="000E5B2C"/>
    <w:rsid w:val="000E5BB8"/>
    <w:rsid w:val="000F024D"/>
    <w:rsid w:val="000F1048"/>
    <w:rsid w:val="000F1225"/>
    <w:rsid w:val="000F6875"/>
    <w:rsid w:val="00107C51"/>
    <w:rsid w:val="00110975"/>
    <w:rsid w:val="00112512"/>
    <w:rsid w:val="00116BFD"/>
    <w:rsid w:val="001174EB"/>
    <w:rsid w:val="0012029A"/>
    <w:rsid w:val="00120404"/>
    <w:rsid w:val="00120A5C"/>
    <w:rsid w:val="001242D3"/>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D7F"/>
    <w:rsid w:val="00282B03"/>
    <w:rsid w:val="002910EA"/>
    <w:rsid w:val="00291899"/>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A6B"/>
    <w:rsid w:val="002F710E"/>
    <w:rsid w:val="0030151C"/>
    <w:rsid w:val="003072B4"/>
    <w:rsid w:val="00311A92"/>
    <w:rsid w:val="00313385"/>
    <w:rsid w:val="00313F83"/>
    <w:rsid w:val="00314DCC"/>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7620"/>
    <w:rsid w:val="003D2759"/>
    <w:rsid w:val="003D3596"/>
    <w:rsid w:val="003D6504"/>
    <w:rsid w:val="003E2C12"/>
    <w:rsid w:val="003E4FE0"/>
    <w:rsid w:val="003F06DE"/>
    <w:rsid w:val="003F31F2"/>
    <w:rsid w:val="00400975"/>
    <w:rsid w:val="004056EE"/>
    <w:rsid w:val="00410B56"/>
    <w:rsid w:val="00413DE0"/>
    <w:rsid w:val="004224C0"/>
    <w:rsid w:val="00422997"/>
    <w:rsid w:val="004272B0"/>
    <w:rsid w:val="004314C8"/>
    <w:rsid w:val="00431B5B"/>
    <w:rsid w:val="0043267E"/>
    <w:rsid w:val="00432CF8"/>
    <w:rsid w:val="0043423C"/>
    <w:rsid w:val="0043596D"/>
    <w:rsid w:val="00435A9A"/>
    <w:rsid w:val="00443169"/>
    <w:rsid w:val="00444F6A"/>
    <w:rsid w:val="00445695"/>
    <w:rsid w:val="00454ECC"/>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44D7"/>
    <w:rsid w:val="004D4FA2"/>
    <w:rsid w:val="004D6625"/>
    <w:rsid w:val="004E13F0"/>
    <w:rsid w:val="004E1725"/>
    <w:rsid w:val="004E202E"/>
    <w:rsid w:val="004E2835"/>
    <w:rsid w:val="004E3757"/>
    <w:rsid w:val="004E3AC2"/>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6CAE"/>
    <w:rsid w:val="005F1B7E"/>
    <w:rsid w:val="005F2D24"/>
    <w:rsid w:val="005F5726"/>
    <w:rsid w:val="0060219A"/>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5DD"/>
    <w:rsid w:val="006602D5"/>
    <w:rsid w:val="00663361"/>
    <w:rsid w:val="00664449"/>
    <w:rsid w:val="00670FD8"/>
    <w:rsid w:val="00674404"/>
    <w:rsid w:val="00677EA3"/>
    <w:rsid w:val="006801C2"/>
    <w:rsid w:val="00681C65"/>
    <w:rsid w:val="00681E3B"/>
    <w:rsid w:val="00690B2B"/>
    <w:rsid w:val="00693668"/>
    <w:rsid w:val="006A0F9B"/>
    <w:rsid w:val="006A1CB3"/>
    <w:rsid w:val="006A1D30"/>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F189B"/>
    <w:rsid w:val="008035D3"/>
    <w:rsid w:val="00804946"/>
    <w:rsid w:val="00806AAF"/>
    <w:rsid w:val="008075B1"/>
    <w:rsid w:val="008102B0"/>
    <w:rsid w:val="00812285"/>
    <w:rsid w:val="008203A0"/>
    <w:rsid w:val="008223A6"/>
    <w:rsid w:val="008314C4"/>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664B"/>
    <w:rsid w:val="008A66CB"/>
    <w:rsid w:val="008A6A0F"/>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67F8"/>
    <w:rsid w:val="008E22A1"/>
    <w:rsid w:val="008E5FFE"/>
    <w:rsid w:val="008E60E5"/>
    <w:rsid w:val="008F2B67"/>
    <w:rsid w:val="00901E6E"/>
    <w:rsid w:val="00903FBC"/>
    <w:rsid w:val="0090590E"/>
    <w:rsid w:val="009068D2"/>
    <w:rsid w:val="00910B09"/>
    <w:rsid w:val="00914122"/>
    <w:rsid w:val="00914E3D"/>
    <w:rsid w:val="00920884"/>
    <w:rsid w:val="009209A8"/>
    <w:rsid w:val="0092198F"/>
    <w:rsid w:val="0092359B"/>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F11"/>
    <w:rsid w:val="0096216C"/>
    <w:rsid w:val="00964188"/>
    <w:rsid w:val="009660FA"/>
    <w:rsid w:val="00972FF3"/>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D14A2"/>
    <w:rsid w:val="009D3A40"/>
    <w:rsid w:val="009D4112"/>
    <w:rsid w:val="009E0B1C"/>
    <w:rsid w:val="009E64D8"/>
    <w:rsid w:val="009F3CFE"/>
    <w:rsid w:val="009F4371"/>
    <w:rsid w:val="009F4C89"/>
    <w:rsid w:val="009F7E18"/>
    <w:rsid w:val="00A004B7"/>
    <w:rsid w:val="00A00A8B"/>
    <w:rsid w:val="00A023CD"/>
    <w:rsid w:val="00A07073"/>
    <w:rsid w:val="00A13F75"/>
    <w:rsid w:val="00A153F5"/>
    <w:rsid w:val="00A154EF"/>
    <w:rsid w:val="00A161F5"/>
    <w:rsid w:val="00A165E8"/>
    <w:rsid w:val="00A201F3"/>
    <w:rsid w:val="00A2183E"/>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D18C4"/>
    <w:rsid w:val="00AD39CE"/>
    <w:rsid w:val="00AE2756"/>
    <w:rsid w:val="00AE44DB"/>
    <w:rsid w:val="00AE660B"/>
    <w:rsid w:val="00AF4CAE"/>
    <w:rsid w:val="00AF6ABE"/>
    <w:rsid w:val="00B00452"/>
    <w:rsid w:val="00B01548"/>
    <w:rsid w:val="00B02654"/>
    <w:rsid w:val="00B05A68"/>
    <w:rsid w:val="00B129CC"/>
    <w:rsid w:val="00B13C56"/>
    <w:rsid w:val="00B152B6"/>
    <w:rsid w:val="00B16E5C"/>
    <w:rsid w:val="00B20C51"/>
    <w:rsid w:val="00B22346"/>
    <w:rsid w:val="00B22B90"/>
    <w:rsid w:val="00B24553"/>
    <w:rsid w:val="00B25998"/>
    <w:rsid w:val="00B277B4"/>
    <w:rsid w:val="00B27D14"/>
    <w:rsid w:val="00B304A9"/>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35E7"/>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1743"/>
    <w:rsid w:val="00CB3BBA"/>
    <w:rsid w:val="00CB5E99"/>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4EB5"/>
    <w:rsid w:val="00D65E96"/>
    <w:rsid w:val="00D6739A"/>
    <w:rsid w:val="00D703B6"/>
    <w:rsid w:val="00D7766E"/>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572A9"/>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35CE"/>
    <w:rsid w:val="00EC4BDA"/>
    <w:rsid w:val="00ED09C7"/>
    <w:rsid w:val="00ED7B3B"/>
    <w:rsid w:val="00EE35FA"/>
    <w:rsid w:val="00EE3988"/>
    <w:rsid w:val="00EE42BF"/>
    <w:rsid w:val="00EE7139"/>
    <w:rsid w:val="00EF2E59"/>
    <w:rsid w:val="00EF42FD"/>
    <w:rsid w:val="00EF475A"/>
    <w:rsid w:val="00EF571B"/>
    <w:rsid w:val="00EF779C"/>
    <w:rsid w:val="00EF7D58"/>
    <w:rsid w:val="00F03164"/>
    <w:rsid w:val="00F04862"/>
    <w:rsid w:val="00F05A3A"/>
    <w:rsid w:val="00F05F07"/>
    <w:rsid w:val="00F06609"/>
    <w:rsid w:val="00F06C24"/>
    <w:rsid w:val="00F07540"/>
    <w:rsid w:val="00F101B7"/>
    <w:rsid w:val="00F15C48"/>
    <w:rsid w:val="00F17D42"/>
    <w:rsid w:val="00F214E1"/>
    <w:rsid w:val="00F2152A"/>
    <w:rsid w:val="00F2335B"/>
    <w:rsid w:val="00F23B61"/>
    <w:rsid w:val="00F23E06"/>
    <w:rsid w:val="00F253AD"/>
    <w:rsid w:val="00F31C55"/>
    <w:rsid w:val="00F32714"/>
    <w:rsid w:val="00F34B34"/>
    <w:rsid w:val="00F3754B"/>
    <w:rsid w:val="00F4187B"/>
    <w:rsid w:val="00F41AE2"/>
    <w:rsid w:val="00F43070"/>
    <w:rsid w:val="00F45917"/>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link w:val="11"/>
    <w:uiPriority w:val="99"/>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uiPriority w:val="9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link w:val="31"/>
    <w:uiPriority w:val="9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link w:val="41"/>
    <w:uiPriority w:val="99"/>
    <w:qFormat/>
    <w:rsid w:val="00F76448"/>
    <w:pPr>
      <w:keepNext/>
      <w:numPr>
        <w:ilvl w:val="3"/>
        <w:numId w:val="7"/>
      </w:numPr>
      <w:spacing w:before="240" w:after="60"/>
      <w:outlineLvl w:val="3"/>
    </w:pPr>
    <w:rPr>
      <w:b/>
      <w:bCs/>
      <w:sz w:val="28"/>
      <w:szCs w:val="28"/>
    </w:rPr>
  </w:style>
  <w:style w:type="paragraph" w:styleId="5">
    <w:name w:val="heading 5"/>
    <w:basedOn w:val="a0"/>
    <w:next w:val="a0"/>
    <w:link w:val="50"/>
    <w:semiHidden/>
    <w:unhideWhenUsed/>
    <w:qFormat/>
    <w:rsid w:val="00F03164"/>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uiPriority w:val="99"/>
    <w:rsid w:val="00F76448"/>
    <w:rPr>
      <w:rFonts w:ascii="Times New Roman" w:hAnsi="Times New Roman" w:cs="Times New Roman"/>
    </w:rPr>
  </w:style>
  <w:style w:type="character" w:customStyle="1" w:styleId="WW8Num3z2">
    <w:name w:val="WW8Num3z2"/>
    <w:uiPriority w:val="99"/>
    <w:rsid w:val="00F76448"/>
    <w:rPr>
      <w:i w:val="0"/>
    </w:rPr>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rFonts w:cs="Times New Roman"/>
      <w:color w:val="auto"/>
    </w:rPr>
  </w:style>
  <w:style w:type="character" w:customStyle="1" w:styleId="WW8Num5z1">
    <w:name w:val="WW8Num5z1"/>
    <w:uiPriority w:val="99"/>
    <w:rsid w:val="00F76448"/>
    <w:rPr>
      <w:rFonts w:cs="Times New Roman"/>
      <w:b w:val="0"/>
    </w:rPr>
  </w:style>
  <w:style w:type="character" w:customStyle="1" w:styleId="WW8Num5z2">
    <w:name w:val="WW8Num5z2"/>
    <w:uiPriority w:val="99"/>
    <w:rsid w:val="00F76448"/>
    <w:rPr>
      <w:rFonts w:cs="Times New Roman"/>
    </w:rPr>
  </w:style>
  <w:style w:type="character" w:customStyle="1" w:styleId="WW8Num6z2">
    <w:name w:val="WW8Num6z2"/>
    <w:uiPriority w:val="99"/>
    <w:rsid w:val="00F76448"/>
    <w:rPr>
      <w:b w:val="0"/>
      <w:i w:val="0"/>
    </w:rPr>
  </w:style>
  <w:style w:type="character" w:customStyle="1" w:styleId="WW8Num7z2">
    <w:name w:val="WW8Num7z2"/>
    <w:uiPriority w:val="99"/>
    <w:rsid w:val="00F76448"/>
    <w:rPr>
      <w:b w:val="0"/>
      <w:i w:val="0"/>
    </w:rPr>
  </w:style>
  <w:style w:type="character" w:customStyle="1" w:styleId="WW8Num8z0">
    <w:name w:val="WW8Num8z0"/>
    <w:uiPriority w:val="99"/>
    <w:rsid w:val="00F76448"/>
    <w:rPr>
      <w:b w:val="0"/>
      <w:i w:val="0"/>
    </w:rPr>
  </w:style>
  <w:style w:type="character" w:customStyle="1" w:styleId="WW8Num8z1">
    <w:name w:val="WW8Num8z1"/>
    <w:uiPriority w:val="99"/>
    <w:rsid w:val="00F76448"/>
    <w:rPr>
      <w:rFonts w:ascii="Courier New" w:hAnsi="Courier New" w:cs="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rPr>
      <w:b w:val="0"/>
      <w:i w:val="0"/>
    </w:rPr>
  </w:style>
  <w:style w:type="character" w:customStyle="1" w:styleId="WW8Num9z1">
    <w:name w:val="WW8Num9z1"/>
    <w:uiPriority w:val="99"/>
    <w:rsid w:val="00F76448"/>
    <w:rPr>
      <w:rFonts w:ascii="Courier New" w:hAnsi="Courier New" w:cs="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rPr>
      <w:b w:val="0"/>
    </w:rPr>
  </w:style>
  <w:style w:type="character" w:customStyle="1" w:styleId="WW8Num12z0">
    <w:name w:val="WW8Num12z0"/>
    <w:uiPriority w:val="99"/>
    <w:rsid w:val="00F76448"/>
    <w:rPr>
      <w:b w:val="0"/>
      <w:i w:val="0"/>
    </w:rPr>
  </w:style>
  <w:style w:type="character" w:customStyle="1" w:styleId="WW8Num12z1">
    <w:name w:val="WW8Num12z1"/>
    <w:uiPriority w:val="99"/>
    <w:rsid w:val="00F76448"/>
    <w:rPr>
      <w:rFonts w:ascii="Courier New" w:hAnsi="Courier New" w:cs="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cs="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rPr>
      <w:b w:val="0"/>
      <w:i w:val="0"/>
    </w:rPr>
  </w:style>
  <w:style w:type="character" w:customStyle="1" w:styleId="WW8Num17z1">
    <w:name w:val="WW8Num17z1"/>
    <w:uiPriority w:val="99"/>
    <w:rsid w:val="00F76448"/>
    <w:rPr>
      <w:rFonts w:ascii="Courier New" w:hAnsi="Courier New" w:cs="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rPr>
      <w:b w:val="0"/>
    </w:rPr>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rPr>
      <w:b w:val="0"/>
      <w:i w:val="0"/>
    </w:rPr>
  </w:style>
  <w:style w:type="character" w:customStyle="1" w:styleId="WW8Num24z1">
    <w:name w:val="WW8Num24z1"/>
    <w:uiPriority w:val="99"/>
    <w:rsid w:val="00F76448"/>
    <w:rPr>
      <w:rFonts w:ascii="Courier New" w:hAnsi="Courier New" w:cs="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2">
    <w:name w:val="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uiPriority w:val="99"/>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uiPriority w:val="99"/>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uiPriority w:val="99"/>
    <w:rsid w:val="00F76448"/>
    <w:rPr>
      <w:vertAlign w:val="superscript"/>
    </w:rPr>
  </w:style>
  <w:style w:type="character" w:customStyle="1" w:styleId="ab">
    <w:name w:val="Схема документа Знак"/>
    <w:uiPriority w:val="99"/>
    <w:rsid w:val="00F76448"/>
    <w:rPr>
      <w:rFonts w:ascii="Tahoma" w:hAnsi="Tahoma" w:cs="Tahoma"/>
      <w:shd w:val="clear" w:color="auto" w:fill="000080"/>
    </w:rPr>
  </w:style>
  <w:style w:type="character" w:customStyle="1" w:styleId="13">
    <w:name w:val="Знак примечания1"/>
    <w:uiPriority w:val="99"/>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uiPriority w:val="99"/>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character" w:customStyle="1" w:styleId="ae">
    <w:name w:val="Подзаголовок Знак"/>
    <w:uiPriority w:val="99"/>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0">
    <w:name w:val="Обычный отступ Знак"/>
    <w:uiPriority w:val="99"/>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uiPriority w:val="99"/>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uiPriority w:val="99"/>
    <w:rsid w:val="00F76448"/>
    <w:rPr>
      <w:rFonts w:eastAsia="MS Mincho" w:cs="Times New Roman"/>
      <w:sz w:val="24"/>
      <w:szCs w:val="24"/>
      <w:lang w:val="ru-RU" w:eastAsia="ar-SA" w:bidi="ar-SA"/>
    </w:rPr>
  </w:style>
  <w:style w:type="character" w:customStyle="1" w:styleId="BodyTextChar1">
    <w:name w:val="Body Text Char1"/>
    <w:uiPriority w:val="99"/>
    <w:rsid w:val="00F76448"/>
    <w:rPr>
      <w:rFonts w:eastAsia="MS Mincho" w:cs="Times New Roman"/>
      <w:sz w:val="24"/>
      <w:szCs w:val="24"/>
      <w:lang w:val="ru-RU" w:eastAsia="ar-SA" w:bidi="ar-SA"/>
    </w:rPr>
  </w:style>
  <w:style w:type="character" w:customStyle="1" w:styleId="8">
    <w:name w:val="Знак Знак8"/>
    <w:uiPriority w:val="99"/>
    <w:rsid w:val="00F76448"/>
    <w:rPr>
      <w:sz w:val="16"/>
      <w:szCs w:val="16"/>
      <w:lang w:eastAsia="ar-SA" w:bidi="ar-SA"/>
    </w:rPr>
  </w:style>
  <w:style w:type="character" w:customStyle="1" w:styleId="15">
    <w:name w:val="Знак Знак15"/>
    <w:uiPriority w:val="99"/>
    <w:rsid w:val="00F76448"/>
    <w:rPr>
      <w:rFonts w:eastAsia="MS Mincho" w:cs="Arial"/>
      <w:b/>
      <w:bCs/>
      <w:kern w:val="1"/>
      <w:sz w:val="32"/>
      <w:szCs w:val="32"/>
      <w:lang w:val="ru-RU" w:eastAsia="ar-SA" w:bidi="ar-SA"/>
    </w:rPr>
  </w:style>
  <w:style w:type="character" w:customStyle="1" w:styleId="140">
    <w:name w:val="Знак Знак14"/>
    <w:uiPriority w:val="99"/>
    <w:rsid w:val="00F76448"/>
    <w:rPr>
      <w:rFonts w:ascii="Arial" w:hAnsi="Arial"/>
      <w:b/>
      <w:bCs/>
      <w:sz w:val="26"/>
      <w:szCs w:val="26"/>
      <w:lang w:eastAsia="ar-SA" w:bidi="ar-SA"/>
    </w:rPr>
  </w:style>
  <w:style w:type="character" w:customStyle="1" w:styleId="23">
    <w:name w:val="Знак Знак2"/>
    <w:uiPriority w:val="99"/>
    <w:rsid w:val="00F76448"/>
    <w:rPr>
      <w:rFonts w:ascii="Calibri" w:eastAsia="Calibri" w:hAnsi="Calibri"/>
      <w:sz w:val="24"/>
      <w:szCs w:val="24"/>
      <w:lang w:eastAsia="ar-SA" w:bidi="ar-SA"/>
    </w:rPr>
  </w:style>
  <w:style w:type="character" w:customStyle="1" w:styleId="9">
    <w:name w:val="Знак Знак9"/>
    <w:uiPriority w:val="99"/>
    <w:rsid w:val="00F76448"/>
    <w:rPr>
      <w:lang w:val="ru-RU" w:eastAsia="ar-SA" w:bidi="ar-SA"/>
    </w:rPr>
  </w:style>
  <w:style w:type="character" w:customStyle="1" w:styleId="130">
    <w:name w:val="Знак Знак13"/>
    <w:uiPriority w:val="99"/>
    <w:rsid w:val="00F76448"/>
    <w:rPr>
      <w:sz w:val="24"/>
      <w:szCs w:val="24"/>
      <w:lang w:eastAsia="ar-SA" w:bidi="ar-SA"/>
    </w:rPr>
  </w:style>
  <w:style w:type="character" w:customStyle="1" w:styleId="110">
    <w:name w:val="Знак Знак11"/>
    <w:uiPriority w:val="99"/>
    <w:rsid w:val="00F76448"/>
    <w:rPr>
      <w:rFonts w:ascii="MS Mincho" w:eastAsia="MS Mincho" w:hAnsi="MS Mincho"/>
      <w:spacing w:val="-2"/>
      <w:sz w:val="24"/>
      <w:szCs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
    <w:name w:val="Знак Знак7"/>
    <w:uiPriority w:val="99"/>
    <w:rsid w:val="00F76448"/>
    <w:rPr>
      <w:b/>
      <w:bCs/>
      <w:sz w:val="24"/>
      <w:szCs w:val="24"/>
      <w:lang w:eastAsia="ar-SA" w:bidi="ar-SA"/>
    </w:rPr>
  </w:style>
  <w:style w:type="character" w:customStyle="1" w:styleId="35">
    <w:name w:val="Знак Знак3"/>
    <w:uiPriority w:val="99"/>
    <w:rsid w:val="00F76448"/>
    <w:rPr>
      <w:sz w:val="24"/>
      <w:szCs w:val="24"/>
      <w:lang w:eastAsia="ar-SA" w:bidi="ar-SA"/>
    </w:rPr>
  </w:style>
  <w:style w:type="character" w:customStyle="1" w:styleId="100">
    <w:name w:val="Знак Знак10"/>
    <w:uiPriority w:val="99"/>
    <w:rsid w:val="00F76448"/>
    <w:rPr>
      <w:sz w:val="28"/>
      <w:szCs w:val="24"/>
      <w:lang w:eastAsia="ar-SA" w:bidi="ar-SA"/>
    </w:rPr>
  </w:style>
  <w:style w:type="character" w:customStyle="1" w:styleId="6">
    <w:name w:val="Знак Знак6"/>
    <w:uiPriority w:val="99"/>
    <w:rsid w:val="00F76448"/>
    <w:rPr>
      <w:rFonts w:ascii="Tahoma" w:hAnsi="Tahoma" w:cs="Tahoma"/>
      <w:lang w:eastAsia="ar-SA" w:bidi="ar-SA"/>
    </w:rPr>
  </w:style>
  <w:style w:type="character" w:customStyle="1" w:styleId="51">
    <w:name w:val="Знак Знак5"/>
    <w:uiPriority w:val="99"/>
    <w:rsid w:val="00F76448"/>
    <w:rPr>
      <w:b/>
      <w:bCs/>
      <w:lang w:val="ru-RU" w:eastAsia="ar-SA" w:bidi="ar-SA"/>
    </w:rPr>
  </w:style>
  <w:style w:type="character" w:customStyle="1" w:styleId="40">
    <w:name w:val="Знак Знак4"/>
    <w:uiPriority w:val="99"/>
    <w:rsid w:val="00F76448"/>
    <w:rPr>
      <w:rFonts w:ascii="Tahoma" w:hAnsi="Tahoma" w:cs="Tahoma"/>
      <w:sz w:val="16"/>
      <w:szCs w:val="16"/>
      <w:lang w:eastAsia="ar-SA" w:bidi="ar-SA"/>
    </w:rPr>
  </w:style>
  <w:style w:type="character" w:customStyle="1" w:styleId="af2">
    <w:name w:val="Текст Знак"/>
    <w:uiPriority w:val="99"/>
    <w:rsid w:val="00F76448"/>
    <w:rPr>
      <w:rFonts w:eastAsia="MS Mincho"/>
      <w:spacing w:val="-2"/>
      <w:sz w:val="26"/>
    </w:rPr>
  </w:style>
  <w:style w:type="character" w:customStyle="1" w:styleId="af3">
    <w:name w:val="Абзац списка Знак"/>
    <w:link w:val="36"/>
    <w:uiPriority w:val="99"/>
    <w:rsid w:val="00F76448"/>
    <w:rPr>
      <w:sz w:val="24"/>
      <w:szCs w:val="24"/>
    </w:rPr>
  </w:style>
  <w:style w:type="character" w:customStyle="1" w:styleId="42">
    <w:name w:val="Заголовок 4 Знак"/>
    <w:uiPriority w:val="99"/>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uiPriority w:val="99"/>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uiPriority w:val="99"/>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uiPriority w:val="99"/>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3">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uiPriority w:val="99"/>
    <w:qFormat/>
    <w:rsid w:val="00F76448"/>
    <w:rPr>
      <w:b/>
      <w:bCs/>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7">
    <w:name w:val="Текст3"/>
    <w:basedOn w:val="a0"/>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8">
    <w:name w:val="List Paragraph"/>
    <w:basedOn w:val="a0"/>
    <w:uiPriority w:val="99"/>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8">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uiPriority w:val="99"/>
    <w:rsid w:val="00F76448"/>
    <w:pPr>
      <w:spacing w:after="120" w:line="480" w:lineRule="auto"/>
      <w:ind w:left="283"/>
    </w:pPr>
  </w:style>
  <w:style w:type="paragraph" w:customStyle="1" w:styleId="aff9">
    <w:name w:val="Таблица шапка"/>
    <w:basedOn w:val="a0"/>
    <w:uiPriority w:val="99"/>
    <w:rsid w:val="00F76448"/>
    <w:pPr>
      <w:keepNext/>
      <w:spacing w:before="40" w:after="40"/>
      <w:ind w:left="57" w:right="57"/>
    </w:pPr>
    <w:rPr>
      <w:sz w:val="22"/>
      <w:szCs w:val="20"/>
    </w:rPr>
  </w:style>
  <w:style w:type="paragraph" w:customStyle="1" w:styleId="affa">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link w:val="ListParagraphChar"/>
    <w:uiPriority w:val="99"/>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0"/>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uiPriority w:val="99"/>
    <w:rsid w:val="00F76448"/>
  </w:style>
  <w:style w:type="paragraph" w:customStyle="1" w:styleId="afff">
    <w:name w:val="Содержимое таблицы"/>
    <w:basedOn w:val="a0"/>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semiHidden/>
    <w:unhideWhenUsed/>
    <w:rsid w:val="009C211A"/>
    <w:rPr>
      <w:sz w:val="20"/>
      <w:szCs w:val="20"/>
    </w:rPr>
  </w:style>
  <w:style w:type="character" w:customStyle="1" w:styleId="1fc">
    <w:name w:val="Текст примечания Знак1"/>
    <w:basedOn w:val="a1"/>
    <w:link w:val="afff2"/>
    <w:uiPriority w:val="99"/>
    <w:semiHidden/>
    <w:rsid w:val="009C211A"/>
    <w:rPr>
      <w:lang w:eastAsia="ar-SA"/>
    </w:rPr>
  </w:style>
  <w:style w:type="table" w:styleId="afff3">
    <w:name w:val="Table Grid"/>
    <w:basedOn w:val="a2"/>
    <w:uiPriority w:val="9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uiPriority w:val="99"/>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3">
    <w:name w:val="Body Text 3"/>
    <w:basedOn w:val="a0"/>
    <w:link w:val="32"/>
    <w:uiPriority w:val="99"/>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9">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9"/>
    <w:uiPriority w:val="99"/>
    <w:semiHidden/>
    <w:rsid w:val="00926992"/>
    <w:rPr>
      <w:sz w:val="16"/>
      <w:szCs w:val="16"/>
      <w:lang w:eastAsia="ar-SA"/>
    </w:rPr>
  </w:style>
  <w:style w:type="paragraph" w:customStyle="1" w:styleId="-3">
    <w:name w:val="Пункт-3"/>
    <w:basedOn w:val="a0"/>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99"/>
    <w:qFormat/>
    <w:rsid w:val="00AE660B"/>
    <w:rPr>
      <w:b/>
      <w:bCs/>
    </w:rPr>
  </w:style>
  <w:style w:type="character" w:customStyle="1" w:styleId="apple-converted-space">
    <w:name w:val="apple-converted-space"/>
    <w:basedOn w:val="a1"/>
    <w:uiPriority w:val="99"/>
    <w:rsid w:val="007A38EF"/>
  </w:style>
  <w:style w:type="character" w:customStyle="1" w:styleId="20">
    <w:name w:val="Заголовок 2 Знак"/>
    <w:aliases w:val="Гоник_Заголовок 2 Знак,h2 Знак,H2 Знак"/>
    <w:basedOn w:val="a1"/>
    <w:link w:val="2"/>
    <w:uiPriority w:val="99"/>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character" w:customStyle="1" w:styleId="11">
    <w:name w:val="Заголовок 1 Знак1"/>
    <w:aliases w:val="Гоник_Заголовок 1 Знак"/>
    <w:basedOn w:val="a1"/>
    <w:link w:val="1"/>
    <w:uiPriority w:val="99"/>
    <w:locked/>
    <w:rsid w:val="00F03164"/>
    <w:rPr>
      <w:rFonts w:eastAsia="MS Mincho" w:cs="Arial"/>
      <w:b/>
      <w:bCs/>
      <w:kern w:val="1"/>
      <w:sz w:val="32"/>
      <w:szCs w:val="32"/>
      <w:lang w:eastAsia="ar-SA"/>
    </w:rPr>
  </w:style>
  <w:style w:type="character" w:customStyle="1" w:styleId="FontStyle12">
    <w:name w:val="Font Style12"/>
    <w:basedOn w:val="a1"/>
    <w:uiPriority w:val="99"/>
    <w:rsid w:val="00F03164"/>
    <w:rPr>
      <w:rFonts w:ascii="Arial" w:hAnsi="Arial" w:cs="Arial"/>
      <w:sz w:val="22"/>
      <w:szCs w:val="22"/>
    </w:rPr>
  </w:style>
  <w:style w:type="paragraph" w:customStyle="1" w:styleId="Style7">
    <w:name w:val="Style7"/>
    <w:basedOn w:val="a0"/>
    <w:uiPriority w:val="99"/>
    <w:rsid w:val="00F03164"/>
    <w:pPr>
      <w:widowControl w:val="0"/>
      <w:suppressAutoHyphens w:val="0"/>
      <w:autoSpaceDE w:val="0"/>
      <w:autoSpaceDN w:val="0"/>
      <w:adjustRightInd w:val="0"/>
      <w:jc w:val="both"/>
    </w:pPr>
    <w:rPr>
      <w:lang w:eastAsia="ru-RU"/>
    </w:rPr>
  </w:style>
  <w:style w:type="character" w:customStyle="1" w:styleId="1c">
    <w:name w:val="Основной текст с отступом Знак1"/>
    <w:basedOn w:val="a1"/>
    <w:link w:val="afd"/>
    <w:uiPriority w:val="99"/>
    <w:locked/>
    <w:rsid w:val="00F03164"/>
    <w:rPr>
      <w:sz w:val="28"/>
      <w:lang w:eastAsia="ar-SA"/>
    </w:rPr>
  </w:style>
  <w:style w:type="character" w:customStyle="1" w:styleId="1f">
    <w:name w:val="Текст сноски Знак1"/>
    <w:basedOn w:val="a1"/>
    <w:link w:val="aff"/>
    <w:uiPriority w:val="99"/>
    <w:locked/>
    <w:rsid w:val="00F03164"/>
    <w:rPr>
      <w:lang w:eastAsia="ar-SA"/>
    </w:rPr>
  </w:style>
  <w:style w:type="character" w:customStyle="1" w:styleId="50">
    <w:name w:val="Заголовок 5 Знак"/>
    <w:basedOn w:val="a1"/>
    <w:link w:val="5"/>
    <w:semiHidden/>
    <w:rsid w:val="00F03164"/>
    <w:rPr>
      <w:rFonts w:ascii="Calibri" w:hAnsi="Calibri"/>
      <w:b/>
      <w:bCs/>
      <w:i/>
      <w:iCs/>
      <w:sz w:val="26"/>
      <w:szCs w:val="26"/>
      <w:lang w:eastAsia="ar-SA"/>
    </w:rPr>
  </w:style>
  <w:style w:type="character" w:customStyle="1" w:styleId="31">
    <w:name w:val="Заголовок 3 Знак1"/>
    <w:aliases w:val="Гоник_Заголовок 3 Знак,H3 Знак,h3 Знак"/>
    <w:basedOn w:val="a1"/>
    <w:link w:val="3"/>
    <w:uiPriority w:val="99"/>
    <w:locked/>
    <w:rsid w:val="00F03164"/>
    <w:rPr>
      <w:rFonts w:ascii="Arial" w:hAnsi="Arial"/>
      <w:b/>
      <w:bCs/>
      <w:sz w:val="26"/>
      <w:szCs w:val="26"/>
      <w:lang w:eastAsia="ar-SA"/>
    </w:rPr>
  </w:style>
  <w:style w:type="character" w:customStyle="1" w:styleId="41">
    <w:name w:val="Заголовок 4 Знак1"/>
    <w:aliases w:val="H4 Знак"/>
    <w:basedOn w:val="a1"/>
    <w:link w:val="4"/>
    <w:uiPriority w:val="99"/>
    <w:locked/>
    <w:rsid w:val="00F03164"/>
    <w:rPr>
      <w:b/>
      <w:bCs/>
      <w:sz w:val="28"/>
      <w:szCs w:val="28"/>
      <w:lang w:eastAsia="ar-SA"/>
    </w:rPr>
  </w:style>
  <w:style w:type="character" w:customStyle="1" w:styleId="BodyText3Char">
    <w:name w:val="Body Text 3 Char"/>
    <w:uiPriority w:val="99"/>
    <w:locked/>
    <w:rsid w:val="00F03164"/>
    <w:rPr>
      <w:sz w:val="1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1"/>
    <w:uiPriority w:val="99"/>
    <w:semiHidden/>
    <w:rsid w:val="00F03164"/>
    <w:rPr>
      <w:sz w:val="24"/>
      <w:szCs w:val="24"/>
      <w:lang w:eastAsia="ar-SA"/>
    </w:rPr>
  </w:style>
  <w:style w:type="character" w:customStyle="1" w:styleId="BodyTextChar7">
    <w:name w:val="Body Text Char7"/>
    <w:aliases w:val="Основной текст Знак Знак Знак Знак Char6,Основной текст Знак Знак Знак Char6,Основной текст Знак Знак Знак Знак Знак Знак Char6,Основной текст Знак2 Char6,Основной текст Знак Знак Char6,Основной текст Знак Знак Знак Знак1 Знак1 Char6"/>
    <w:basedOn w:val="a1"/>
    <w:uiPriority w:val="99"/>
    <w:semiHidden/>
    <w:locked/>
    <w:rsid w:val="00F03164"/>
    <w:rPr>
      <w:rFonts w:cs="Times New Roman"/>
      <w:sz w:val="24"/>
      <w:szCs w:val="24"/>
      <w:lang w:eastAsia="ar-SA" w:bidi="ar-SA"/>
    </w:rPr>
  </w:style>
  <w:style w:type="character" w:customStyle="1" w:styleId="BodyTextChar6">
    <w:name w:val="Body Text Char6"/>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5"/>
    <w:basedOn w:val="a1"/>
    <w:uiPriority w:val="99"/>
    <w:semiHidden/>
    <w:locked/>
    <w:rsid w:val="00F03164"/>
    <w:rPr>
      <w:rFonts w:cs="Times New Roman"/>
      <w:sz w:val="24"/>
      <w:szCs w:val="24"/>
      <w:lang w:eastAsia="ar-SA" w:bidi="ar-SA"/>
    </w:rPr>
  </w:style>
  <w:style w:type="character" w:customStyle="1" w:styleId="BodyTextChar5">
    <w:name w:val="Body Text Char5"/>
    <w:aliases w:val="Основной текст Знак Знак Знак Знак Char4,Основной текст Знак Знак Знак Char4,Основной текст Знак Знак Знак Знак Знак Знак Char4,Основной текст Знак2 Char4,Основной текст Знак Знак Char4,Основной текст Знак Знак Знак Знак1 Знак1 Char4"/>
    <w:basedOn w:val="a1"/>
    <w:uiPriority w:val="99"/>
    <w:semiHidden/>
    <w:locked/>
    <w:rsid w:val="00F03164"/>
    <w:rPr>
      <w:rFonts w:cs="Times New Roman"/>
      <w:sz w:val="24"/>
      <w:szCs w:val="24"/>
      <w:lang w:eastAsia="ar-SA" w:bidi="ar-SA"/>
    </w:rPr>
  </w:style>
  <w:style w:type="character" w:customStyle="1" w:styleId="BodyTextChar4">
    <w:name w:val="Body Text Char4"/>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basedOn w:val="a1"/>
    <w:uiPriority w:val="99"/>
    <w:semiHidden/>
    <w:locked/>
    <w:rsid w:val="00F03164"/>
    <w:rPr>
      <w:rFonts w:cs="Times New Roman"/>
      <w:sz w:val="24"/>
      <w:szCs w:val="24"/>
      <w:lang w:eastAsia="ar-SA" w:bidi="ar-SA"/>
    </w:rPr>
  </w:style>
  <w:style w:type="character" w:customStyle="1" w:styleId="1b">
    <w:name w:val="Верхний колонтитул Знак1"/>
    <w:basedOn w:val="a1"/>
    <w:link w:val="afc"/>
    <w:uiPriority w:val="99"/>
    <w:rsid w:val="00F03164"/>
    <w:rPr>
      <w:sz w:val="24"/>
      <w:szCs w:val="24"/>
      <w:lang w:eastAsia="ar-SA"/>
    </w:rPr>
  </w:style>
  <w:style w:type="character" w:customStyle="1" w:styleId="1d">
    <w:name w:val="Нижний колонтитул Знак1"/>
    <w:basedOn w:val="a1"/>
    <w:link w:val="afe"/>
    <w:uiPriority w:val="99"/>
    <w:rsid w:val="00F03164"/>
    <w:rPr>
      <w:rFonts w:eastAsia="MS Mincho"/>
      <w:spacing w:val="-2"/>
      <w:sz w:val="24"/>
      <w:szCs w:val="24"/>
      <w:lang w:eastAsia="ar-SA"/>
    </w:rPr>
  </w:style>
  <w:style w:type="character" w:customStyle="1" w:styleId="aff3">
    <w:name w:val="Название Знак"/>
    <w:basedOn w:val="a1"/>
    <w:link w:val="aff1"/>
    <w:uiPriority w:val="99"/>
    <w:rsid w:val="00F03164"/>
    <w:rPr>
      <w:rFonts w:ascii="Arial" w:hAnsi="Arial" w:cs="Arial"/>
      <w:b/>
      <w:bCs/>
      <w:kern w:val="1"/>
      <w:sz w:val="32"/>
      <w:szCs w:val="32"/>
      <w:lang w:eastAsia="ar-SA"/>
    </w:rPr>
  </w:style>
  <w:style w:type="character" w:customStyle="1" w:styleId="1f1">
    <w:name w:val="Подзаголовок Знак1"/>
    <w:basedOn w:val="a1"/>
    <w:link w:val="aff2"/>
    <w:uiPriority w:val="99"/>
    <w:rsid w:val="00F03164"/>
    <w:rPr>
      <w:b/>
      <w:bCs/>
      <w:sz w:val="24"/>
      <w:szCs w:val="24"/>
      <w:lang w:eastAsia="ar-SA"/>
    </w:rPr>
  </w:style>
  <w:style w:type="character" w:customStyle="1" w:styleId="1f3">
    <w:name w:val="Тема примечания Знак1"/>
    <w:basedOn w:val="1fc"/>
    <w:link w:val="aff6"/>
    <w:uiPriority w:val="99"/>
    <w:rsid w:val="00F03164"/>
    <w:rPr>
      <w:b/>
      <w:bCs/>
    </w:rPr>
  </w:style>
  <w:style w:type="character" w:customStyle="1" w:styleId="1f4">
    <w:name w:val="Текст выноски Знак1"/>
    <w:basedOn w:val="a1"/>
    <w:link w:val="aff7"/>
    <w:uiPriority w:val="99"/>
    <w:rsid w:val="00F03164"/>
    <w:rPr>
      <w:rFonts w:ascii="Tahoma" w:hAnsi="Tahoma"/>
      <w:sz w:val="16"/>
      <w:szCs w:val="16"/>
      <w:lang w:eastAsia="ar-SA"/>
    </w:rPr>
  </w:style>
  <w:style w:type="character" w:customStyle="1" w:styleId="1fb">
    <w:name w:val="Текст концевой сноски Знак1"/>
    <w:basedOn w:val="a1"/>
    <w:link w:val="affd"/>
    <w:uiPriority w:val="99"/>
    <w:rsid w:val="00F03164"/>
    <w:rPr>
      <w:lang w:eastAsia="ar-SA"/>
    </w:rPr>
  </w:style>
  <w:style w:type="paragraph" w:customStyle="1" w:styleId="27">
    <w:name w:val="Абзац списка2"/>
    <w:basedOn w:val="a0"/>
    <w:uiPriority w:val="99"/>
    <w:rsid w:val="00F03164"/>
    <w:pPr>
      <w:suppressAutoHyphens w:val="0"/>
      <w:ind w:left="720"/>
    </w:pPr>
    <w:rPr>
      <w:lang w:eastAsia="ru-RU"/>
    </w:rPr>
  </w:style>
  <w:style w:type="character" w:customStyle="1" w:styleId="ListParagraphChar">
    <w:name w:val="List Paragraph Char"/>
    <w:link w:val="1f9"/>
    <w:uiPriority w:val="99"/>
    <w:locked/>
    <w:rsid w:val="00F03164"/>
    <w:rPr>
      <w:rFonts w:eastAsia="Calibri"/>
      <w:sz w:val="24"/>
      <w:szCs w:val="24"/>
      <w:lang w:eastAsia="ar-SA"/>
    </w:rPr>
  </w:style>
  <w:style w:type="paragraph" w:customStyle="1" w:styleId="style13262683980000000596msonormal">
    <w:name w:val="style_13262683980000000596msonormal"/>
    <w:basedOn w:val="a0"/>
    <w:uiPriority w:val="99"/>
    <w:rsid w:val="00F03164"/>
    <w:pPr>
      <w:suppressAutoHyphens w:val="0"/>
      <w:spacing w:before="100" w:beforeAutospacing="1" w:after="100" w:afterAutospacing="1"/>
    </w:pPr>
    <w:rPr>
      <w:lang w:eastAsia="ru-RU"/>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1"/>
    <w:uiPriority w:val="99"/>
    <w:locked/>
    <w:rsid w:val="00F03164"/>
    <w:rPr>
      <w:rFonts w:eastAsia="MS Mincho" w:cs="Times New Roman"/>
      <w:sz w:val="24"/>
      <w:szCs w:val="24"/>
      <w:lang w:eastAsia="ar-SA" w:bidi="ar-SA"/>
    </w:rPr>
  </w:style>
  <w:style w:type="character" w:customStyle="1" w:styleId="FontStyle14">
    <w:name w:val="Font Style14"/>
    <w:basedOn w:val="a1"/>
    <w:uiPriority w:val="99"/>
    <w:rsid w:val="00F03164"/>
    <w:rPr>
      <w:rFonts w:ascii="Times New Roman" w:hAnsi="Times New Roman" w:cs="Times New Roman"/>
      <w:i/>
      <w:iCs/>
      <w:sz w:val="26"/>
      <w:szCs w:val="26"/>
    </w:rPr>
  </w:style>
  <w:style w:type="character" w:customStyle="1" w:styleId="FontStyle15">
    <w:name w:val="Font Style15"/>
    <w:basedOn w:val="a1"/>
    <w:uiPriority w:val="99"/>
    <w:rsid w:val="00F03164"/>
    <w:rPr>
      <w:rFonts w:ascii="Times New Roman" w:hAnsi="Times New Roman" w:cs="Times New Roman"/>
      <w:sz w:val="26"/>
      <w:szCs w:val="26"/>
    </w:rPr>
  </w:style>
  <w:style w:type="paragraph" w:styleId="28">
    <w:name w:val="Body Text 2"/>
    <w:basedOn w:val="a0"/>
    <w:link w:val="29"/>
    <w:uiPriority w:val="99"/>
    <w:rsid w:val="00F03164"/>
    <w:pPr>
      <w:spacing w:after="120" w:line="480" w:lineRule="auto"/>
    </w:pPr>
  </w:style>
  <w:style w:type="character" w:customStyle="1" w:styleId="29">
    <w:name w:val="Основной текст 2 Знак"/>
    <w:basedOn w:val="a1"/>
    <w:link w:val="28"/>
    <w:uiPriority w:val="99"/>
    <w:rsid w:val="00F03164"/>
    <w:rPr>
      <w:sz w:val="24"/>
      <w:szCs w:val="24"/>
      <w:lang w:eastAsia="ar-SA"/>
    </w:rPr>
  </w:style>
  <w:style w:type="paragraph" w:customStyle="1" w:styleId="Style4">
    <w:name w:val="Style4"/>
    <w:basedOn w:val="a0"/>
    <w:uiPriority w:val="99"/>
    <w:rsid w:val="00F03164"/>
    <w:pPr>
      <w:widowControl w:val="0"/>
      <w:suppressAutoHyphens w:val="0"/>
      <w:autoSpaceDE w:val="0"/>
      <w:autoSpaceDN w:val="0"/>
      <w:adjustRightInd w:val="0"/>
      <w:spacing w:line="276" w:lineRule="exact"/>
      <w:jc w:val="both"/>
    </w:pPr>
    <w:rPr>
      <w:rFonts w:ascii="Arial" w:hAnsi="Arial" w:cs="Arial"/>
      <w:lang w:eastAsia="ru-RU"/>
    </w:rPr>
  </w:style>
  <w:style w:type="paragraph" w:customStyle="1" w:styleId="36">
    <w:name w:val="Абзац списка3"/>
    <w:basedOn w:val="a0"/>
    <w:link w:val="af3"/>
    <w:uiPriority w:val="99"/>
    <w:rsid w:val="00F03164"/>
    <w:pPr>
      <w:suppressAutoHyphens w:val="0"/>
      <w:spacing w:after="200" w:line="276" w:lineRule="auto"/>
      <w:ind w:left="720"/>
      <w:contextualSpacing/>
    </w:pPr>
    <w:rPr>
      <w:lang w:eastAsia="ru-RU"/>
    </w:rPr>
  </w:style>
  <w:style w:type="paragraph" w:customStyle="1" w:styleId="ConsNonformat">
    <w:name w:val="ConsNonformat"/>
    <w:uiPriority w:val="99"/>
    <w:rsid w:val="00F03164"/>
    <w:pPr>
      <w:widowControl w:val="0"/>
      <w:autoSpaceDE w:val="0"/>
      <w:autoSpaceDN w:val="0"/>
      <w:adjustRightInd w:val="0"/>
    </w:pPr>
    <w:rPr>
      <w:rFonts w:ascii="Courier New" w:hAnsi="Courier New" w:cs="Courier New"/>
    </w:rPr>
  </w:style>
  <w:style w:type="paragraph" w:customStyle="1" w:styleId="ConsCell">
    <w:name w:val="ConsCell"/>
    <w:uiPriority w:val="99"/>
    <w:rsid w:val="00F03164"/>
    <w:pPr>
      <w:widowControl w:val="0"/>
      <w:autoSpaceDE w:val="0"/>
      <w:autoSpaceDN w:val="0"/>
      <w:adjustRightInd w:val="0"/>
    </w:pPr>
    <w:rPr>
      <w:rFonts w:ascii="Arial" w:hAnsi="Arial" w:cs="Arial"/>
    </w:rPr>
  </w:style>
  <w:style w:type="paragraph" w:customStyle="1" w:styleId="Style2">
    <w:name w:val="Style2"/>
    <w:basedOn w:val="a0"/>
    <w:uiPriority w:val="99"/>
    <w:rsid w:val="00F03164"/>
    <w:pPr>
      <w:widowControl w:val="0"/>
      <w:suppressAutoHyphens w:val="0"/>
      <w:autoSpaceDE w:val="0"/>
      <w:autoSpaceDN w:val="0"/>
      <w:adjustRightInd w:val="0"/>
      <w:spacing w:line="276" w:lineRule="exact"/>
      <w:ind w:firstLine="725"/>
      <w:jc w:val="both"/>
    </w:pPr>
    <w:rPr>
      <w:rFonts w:ascii="Arial" w:hAnsi="Arial" w:cs="Arial"/>
      <w:lang w:eastAsia="ru-RU"/>
    </w:rPr>
  </w:style>
  <w:style w:type="paragraph" w:customStyle="1" w:styleId="Style9">
    <w:name w:val="Style9"/>
    <w:basedOn w:val="a0"/>
    <w:uiPriority w:val="99"/>
    <w:rsid w:val="00F03164"/>
    <w:pPr>
      <w:widowControl w:val="0"/>
      <w:suppressAutoHyphens w:val="0"/>
      <w:autoSpaceDE w:val="0"/>
      <w:autoSpaceDN w:val="0"/>
      <w:adjustRightInd w:val="0"/>
      <w:spacing w:line="322" w:lineRule="exact"/>
    </w:pPr>
    <w:rPr>
      <w:lang w:eastAsia="ru-RU"/>
    </w:rPr>
  </w:style>
  <w:style w:type="paragraph" w:customStyle="1" w:styleId="Style1">
    <w:name w:val="Style1"/>
    <w:basedOn w:val="a0"/>
    <w:uiPriority w:val="99"/>
    <w:rsid w:val="00F03164"/>
    <w:pPr>
      <w:widowControl w:val="0"/>
      <w:suppressAutoHyphens w:val="0"/>
      <w:autoSpaceDE w:val="0"/>
      <w:autoSpaceDN w:val="0"/>
      <w:adjustRightInd w:val="0"/>
      <w:spacing w:line="211" w:lineRule="exact"/>
    </w:pPr>
    <w:rPr>
      <w:lang w:eastAsia="ru-RU"/>
    </w:rPr>
  </w:style>
  <w:style w:type="paragraph" w:customStyle="1" w:styleId="Style3">
    <w:name w:val="Style3"/>
    <w:basedOn w:val="a0"/>
    <w:uiPriority w:val="99"/>
    <w:rsid w:val="00F03164"/>
    <w:pPr>
      <w:widowControl w:val="0"/>
      <w:suppressAutoHyphens w:val="0"/>
      <w:autoSpaceDE w:val="0"/>
      <w:autoSpaceDN w:val="0"/>
      <w:adjustRightInd w:val="0"/>
    </w:pPr>
    <w:rPr>
      <w:lang w:eastAsia="ru-RU"/>
    </w:rPr>
  </w:style>
  <w:style w:type="paragraph" w:customStyle="1" w:styleId="Style8">
    <w:name w:val="Style8"/>
    <w:basedOn w:val="a0"/>
    <w:uiPriority w:val="99"/>
    <w:rsid w:val="00F03164"/>
    <w:pPr>
      <w:widowControl w:val="0"/>
      <w:suppressAutoHyphens w:val="0"/>
      <w:autoSpaceDE w:val="0"/>
      <w:autoSpaceDN w:val="0"/>
      <w:adjustRightInd w:val="0"/>
      <w:spacing w:line="245" w:lineRule="exact"/>
      <w:jc w:val="center"/>
    </w:pPr>
    <w:rPr>
      <w:lang w:eastAsia="ru-RU"/>
    </w:rPr>
  </w:style>
  <w:style w:type="paragraph" w:customStyle="1" w:styleId="Style10">
    <w:name w:val="Style10"/>
    <w:basedOn w:val="a0"/>
    <w:uiPriority w:val="99"/>
    <w:rsid w:val="00F03164"/>
    <w:pPr>
      <w:widowControl w:val="0"/>
      <w:suppressAutoHyphens w:val="0"/>
      <w:autoSpaceDE w:val="0"/>
      <w:autoSpaceDN w:val="0"/>
      <w:adjustRightInd w:val="0"/>
    </w:pPr>
    <w:rPr>
      <w:lang w:eastAsia="ru-RU"/>
    </w:rPr>
  </w:style>
  <w:style w:type="character" w:customStyle="1" w:styleId="FontStyle16">
    <w:name w:val="Font Style16"/>
    <w:basedOn w:val="a1"/>
    <w:uiPriority w:val="99"/>
    <w:rsid w:val="00F03164"/>
    <w:rPr>
      <w:rFonts w:ascii="Times New Roman" w:hAnsi="Times New Roman" w:cs="Times New Roman"/>
      <w:b/>
      <w:bCs/>
      <w:sz w:val="16"/>
      <w:szCs w:val="16"/>
    </w:rPr>
  </w:style>
  <w:style w:type="character" w:customStyle="1" w:styleId="FontStyle17">
    <w:name w:val="Font Style17"/>
    <w:basedOn w:val="a1"/>
    <w:uiPriority w:val="99"/>
    <w:rsid w:val="00F03164"/>
    <w:rPr>
      <w:rFonts w:ascii="Times New Roman" w:hAnsi="Times New Roman" w:cs="Times New Roman"/>
      <w:b/>
      <w:bCs/>
      <w:sz w:val="16"/>
      <w:szCs w:val="16"/>
    </w:rPr>
  </w:style>
  <w:style w:type="character" w:customStyle="1" w:styleId="FontStyle19">
    <w:name w:val="Font Style19"/>
    <w:basedOn w:val="a1"/>
    <w:uiPriority w:val="99"/>
    <w:rsid w:val="00F03164"/>
    <w:rPr>
      <w:rFonts w:ascii="Times New Roman" w:hAnsi="Times New Roman" w:cs="Times New Roman"/>
      <w:b/>
      <w:bCs/>
      <w:sz w:val="18"/>
      <w:szCs w:val="18"/>
    </w:rPr>
  </w:style>
  <w:style w:type="character" w:customStyle="1" w:styleId="FontStyle20">
    <w:name w:val="Font Style20"/>
    <w:basedOn w:val="a1"/>
    <w:uiPriority w:val="99"/>
    <w:rsid w:val="00F03164"/>
    <w:rPr>
      <w:rFonts w:ascii="Times New Roman" w:hAnsi="Times New Roman" w:cs="Times New Roman"/>
      <w:sz w:val="18"/>
      <w:szCs w:val="18"/>
    </w:rPr>
  </w:style>
  <w:style w:type="paragraph" w:styleId="2a">
    <w:name w:val="Body Text Indent 2"/>
    <w:basedOn w:val="a0"/>
    <w:link w:val="213"/>
    <w:uiPriority w:val="99"/>
    <w:unhideWhenUsed/>
    <w:rsid w:val="00F03164"/>
    <w:pPr>
      <w:spacing w:after="120" w:line="480" w:lineRule="auto"/>
      <w:ind w:left="283"/>
    </w:pPr>
  </w:style>
  <w:style w:type="character" w:customStyle="1" w:styleId="213">
    <w:name w:val="Основной текст с отступом 2 Знак1"/>
    <w:basedOn w:val="a1"/>
    <w:link w:val="2a"/>
    <w:uiPriority w:val="99"/>
    <w:rsid w:val="00F03164"/>
    <w:rPr>
      <w:sz w:val="24"/>
      <w:szCs w:val="24"/>
      <w:lang w:eastAsia="ar-SA"/>
    </w:rPr>
  </w:style>
  <w:style w:type="paragraph" w:customStyle="1" w:styleId="44">
    <w:name w:val="Обычный4"/>
    <w:rsid w:val="00F03164"/>
    <w:pPr>
      <w:suppressAutoHyphens/>
    </w:pPr>
    <w:rPr>
      <w:rFonts w:eastAsia="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ru/kompanija/protivodeistvie-korrupcii/linija-doverija-stop-korrupcija/"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intranet.trcont.ru/Docs/DocLib6/&#1064;&#1072;&#1073;&#1083;&#1086;&#1085;&#1099;/www.zakupki.gov.r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trcont.ru" TargetMode="External"/><Relationship Id="rId20" Type="http://schemas.openxmlformats.org/officeDocument/2006/relationships/footer" Target="footer2.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rmsp.nalog.ru/about.html"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intranet.trcont.ru/Docs/DocLib6/&#1064;&#1072;&#1073;&#1083;&#1086;&#1085;&#1099;/www.zakupki.gov.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6BA6A6-4C8E-4F95-9937-557A10B366B7}">
  <ds:schemaRefs>
    <ds:schemaRef ds:uri="http://schemas.openxmlformats.org/officeDocument/2006/bibliography"/>
  </ds:schemaRefs>
</ds:datastoreItem>
</file>

<file path=customXml/itemProps4.xml><?xml version="1.0" encoding="utf-8"?>
<ds:datastoreItem xmlns:ds="http://schemas.openxmlformats.org/officeDocument/2006/customXml" ds:itemID="{691F94D8-943C-4855-ACBF-61A25E98223A}">
  <ds:schemaRefs>
    <ds:schemaRef ds:uri="http://schemas.openxmlformats.org/officeDocument/2006/bibliography"/>
  </ds:schemaRefs>
</ds:datastoreItem>
</file>

<file path=customXml/itemProps5.xml><?xml version="1.0" encoding="utf-8"?>
<ds:datastoreItem xmlns:ds="http://schemas.openxmlformats.org/officeDocument/2006/customXml" ds:itemID="{B071148E-B9C2-409E-B3E0-C8E790311C78}">
  <ds:schemaRefs>
    <ds:schemaRef ds:uri="http://schemas.openxmlformats.org/officeDocument/2006/bibliography"/>
  </ds:schemaRefs>
</ds:datastoreItem>
</file>

<file path=customXml/itemProps6.xml><?xml version="1.0" encoding="utf-8"?>
<ds:datastoreItem xmlns:ds="http://schemas.openxmlformats.org/officeDocument/2006/customXml" ds:itemID="{543D90C8-30AE-4EFC-A41E-E10C7DFA0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63</Pages>
  <Words>20062</Words>
  <Characters>114355</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
  <LinksUpToDate>false</LinksUpToDate>
  <CharactersWithSpaces>134149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(KuritsynAE@trcont.org.mps)</dc:creator>
  <cp:lastModifiedBy>shpakovka</cp:lastModifiedBy>
  <cp:revision>2</cp:revision>
  <cp:lastPrinted>2014-09-23T06:50:00Z</cp:lastPrinted>
  <dcterms:created xsi:type="dcterms:W3CDTF">2017-11-16T10:06:00Z</dcterms:created>
  <dcterms:modified xsi:type="dcterms:W3CDTF">2017-11-16T10:06:00Z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