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2F" w:rsidRDefault="00B332C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68"/>
      <w:bookmarkStart w:id="1" w:name="OLE_LINK69"/>
      <w:bookmarkStart w:id="2" w:name="OLE_LINK70"/>
      <w:r w:rsidR="005C1906" w:rsidRPr="005C1906">
        <w:rPr>
          <w:b/>
          <w:sz w:val="32"/>
          <w:szCs w:val="32"/>
        </w:rPr>
        <w:t>ОКэ-МСП-НКПГОРЬК-17-0029</w:t>
      </w:r>
    </w:p>
    <w:bookmarkEnd w:id="0"/>
    <w:bookmarkEnd w:id="1"/>
    <w:bookmarkEnd w:id="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F3F2F" w:rsidRDefault="00B332C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F3F2F" w:rsidRDefault="00B332CA">
      <w:pPr>
        <w:pStyle w:val="1"/>
        <w:suppressAutoHyphens/>
        <w:rPr>
          <w:szCs w:val="28"/>
        </w:rPr>
      </w:pPr>
      <w:bookmarkStart w:id="3" w:name="OLE_LINK3"/>
      <w:bookmarkStart w:id="4" w:name="OLE_LINK4"/>
      <w:bookmarkStart w:id="5" w:name="OLE_LINK18"/>
      <w:bookmarkStart w:id="6" w:name="OLE_LINK19"/>
      <w:bookmarkStart w:id="7" w:name="OLE_LINK31"/>
      <w:bookmarkStart w:id="8" w:name="OLE_LINK45"/>
      <w:bookmarkStart w:id="9" w:name="OLE_LINK46"/>
      <w:bookmarkStart w:id="10" w:name="OLE_LINK57"/>
      <w:bookmarkStart w:id="11" w:name="OLE_LINK58"/>
      <w:bookmarkStart w:id="12" w:name="OLE_LINK71"/>
      <w:bookmarkStart w:id="13" w:name="OLE_LINK72"/>
      <w:r>
        <w:t xml:space="preserve">Открытый конкурс в электронной форме среди субъектов малого и среднего предпринимательства № </w:t>
      </w:r>
      <w:r w:rsidR="005C1906" w:rsidRPr="005C1906">
        <w:t>ОКэ-МСП-НКПГОРЬК-17-0029</w:t>
      </w:r>
      <w:r w:rsidR="005C1906">
        <w:t xml:space="preserve"> </w:t>
      </w:r>
      <w:r>
        <w:t>по предмету закупки «Уборка территорий контейнерного терминала Киров-Котласский филиала ПАО "ТрансКонтейнер" на Горьковской железной дороге»</w:t>
      </w:r>
      <w:bookmarkEnd w:id="3"/>
      <w:bookmarkEnd w:id="4"/>
      <w:bookmarkEnd w:id="5"/>
      <w:bookmarkEnd w:id="6"/>
      <w:bookmarkEnd w:id="7"/>
      <w:bookmarkEnd w:id="8"/>
      <w:bookmarkEnd w:id="9"/>
      <w:bookmarkEnd w:id="10"/>
      <w:bookmarkEnd w:id="11"/>
      <w:bookmarkEnd w:id="12"/>
      <w:bookmarkEnd w:id="1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F3F2F" w:rsidRDefault="00B332CA">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F3F2F" w:rsidRDefault="00B332CA">
      <w:pPr>
        <w:jc w:val="both"/>
      </w:pPr>
      <w:r>
        <w:t>Ф.И.О.: Козлов Михаил Борисович</w:t>
      </w:r>
    </w:p>
    <w:p w:rsidR="002F3F2F" w:rsidRDefault="00B332CA">
      <w:pPr>
        <w:jc w:val="both"/>
      </w:pPr>
      <w:r>
        <w:t>Адрес электронной почты: kozlovmib@trcont.ru</w:t>
      </w:r>
    </w:p>
    <w:p w:rsidR="002F3F2F" w:rsidRDefault="00B332CA">
      <w:pPr>
        <w:jc w:val="both"/>
      </w:pPr>
      <w:r>
        <w:t>Телефон: +7(831)2488002</w:t>
      </w:r>
    </w:p>
    <w:p w:rsidR="00CB1C18" w:rsidRDefault="00CB1C18" w:rsidP="00AF4708">
      <w:pPr>
        <w:jc w:val="both"/>
      </w:pPr>
    </w:p>
    <w:p w:rsidR="002F3F2F" w:rsidRDefault="00B332C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F3F2F" w:rsidRDefault="00B332CA">
      <w:pPr>
        <w:pStyle w:val="1"/>
        <w:ind w:firstLine="708"/>
        <w:rPr>
          <w:szCs w:val="28"/>
        </w:rPr>
      </w:pPr>
      <w:r>
        <w:rPr>
          <w:szCs w:val="28"/>
        </w:rPr>
        <w:t xml:space="preserve">Постоянная рабочая группа Конкурсной комиссии филиала ПАО «ТрансКонтейнер» на </w:t>
      </w:r>
      <w:r>
        <w:t>.</w:t>
      </w:r>
    </w:p>
    <w:p w:rsidR="002F3F2F" w:rsidRDefault="00B332CA">
      <w:pPr>
        <w:pStyle w:val="1"/>
        <w:ind w:firstLine="0"/>
        <w:rPr>
          <w:szCs w:val="28"/>
        </w:rPr>
      </w:pPr>
      <w:r>
        <w:rPr>
          <w:szCs w:val="28"/>
        </w:rPr>
        <w:t xml:space="preserve">Адрес: Российская Федерация, 603116, г. Нижний Новгород, Московское шоссе,17 А. </w:t>
      </w:r>
    </w:p>
    <w:p w:rsidR="002F3F2F" w:rsidRDefault="002F3F2F">
      <w:pPr>
        <w:pStyle w:val="1"/>
        <w:ind w:firstLine="0"/>
        <w:rPr>
          <w:szCs w:val="28"/>
        </w:rPr>
      </w:pPr>
    </w:p>
    <w:p w:rsidR="002F3F2F" w:rsidRDefault="002F3F2F">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2F3F2F" w:rsidRDefault="00B332CA">
      <w:pPr>
        <w:jc w:val="both"/>
        <w:rPr>
          <w:szCs w:val="28"/>
        </w:rPr>
      </w:pPr>
      <w:r>
        <w:rPr>
          <w:b/>
          <w:szCs w:val="28"/>
        </w:rPr>
        <w:t>Лот № 1</w:t>
      </w:r>
    </w:p>
    <w:p w:rsidR="002F3F2F" w:rsidRDefault="00B332CA">
      <w:pPr>
        <w:jc w:val="both"/>
        <w:rPr>
          <w:szCs w:val="28"/>
        </w:rPr>
      </w:pPr>
      <w:r>
        <w:rPr>
          <w:szCs w:val="28"/>
        </w:rPr>
        <w:t xml:space="preserve">Предмет договора: Уборка территорий контейнерного терминала Киров-Котласский филиала ПАО "ТрансКонтейнер" на Горьковской железной дороге  </w:t>
      </w:r>
    </w:p>
    <w:p w:rsidR="002F3F2F" w:rsidRDefault="00B332CA">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F3F2F" w:rsidRDefault="00B332C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F3F2F" w:rsidRDefault="00B332CA">
            <w:pPr>
              <w:snapToGrid w:val="0"/>
              <w:ind w:firstLine="0"/>
              <w:rPr>
                <w:snapToGrid/>
                <w:sz w:val="24"/>
                <w:szCs w:val="24"/>
                <w:lang w:val="en-US"/>
              </w:rPr>
            </w:pPr>
            <w:r>
              <w:rPr>
                <w:snapToGrid/>
                <w:sz w:val="24"/>
                <w:szCs w:val="24"/>
                <w:lang w:val="en-US"/>
              </w:rPr>
              <w:t>81</w:t>
            </w:r>
          </w:p>
        </w:tc>
        <w:tc>
          <w:tcPr>
            <w:tcW w:w="1984" w:type="dxa"/>
            <w:tcBorders>
              <w:top w:val="single" w:sz="4" w:space="0" w:color="auto"/>
              <w:left w:val="single" w:sz="4" w:space="0" w:color="auto"/>
              <w:bottom w:val="single" w:sz="4" w:space="0" w:color="auto"/>
              <w:right w:val="single" w:sz="4" w:space="0" w:color="auto"/>
            </w:tcBorders>
          </w:tcPr>
          <w:p w:rsidR="002F3F2F" w:rsidRDefault="00B332CA">
            <w:pPr>
              <w:snapToGrid w:val="0"/>
              <w:ind w:firstLine="0"/>
              <w:rPr>
                <w:snapToGrid/>
                <w:sz w:val="24"/>
                <w:szCs w:val="24"/>
              </w:rPr>
            </w:pPr>
            <w:r>
              <w:rPr>
                <w:snapToGrid/>
                <w:sz w:val="24"/>
                <w:szCs w:val="24"/>
                <w:lang w:val="en-US"/>
              </w:rPr>
              <w:t>81</w:t>
            </w:r>
          </w:p>
        </w:tc>
        <w:tc>
          <w:tcPr>
            <w:tcW w:w="1985" w:type="dxa"/>
            <w:tcBorders>
              <w:top w:val="single" w:sz="4" w:space="0" w:color="auto"/>
              <w:left w:val="single" w:sz="4" w:space="0" w:color="auto"/>
              <w:bottom w:val="single" w:sz="4" w:space="0" w:color="auto"/>
              <w:right w:val="single" w:sz="4" w:space="0" w:color="auto"/>
            </w:tcBorders>
          </w:tcPr>
          <w:p w:rsidR="002F3F2F" w:rsidRDefault="00B332C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F3F2F" w:rsidRDefault="00B332C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F3F2F" w:rsidRDefault="00B332CA">
            <w:pPr>
              <w:snapToGrid w:val="0"/>
              <w:ind w:firstLine="0"/>
              <w:rPr>
                <w:snapToGrid/>
                <w:sz w:val="24"/>
                <w:szCs w:val="24"/>
              </w:rPr>
            </w:pPr>
            <w:r>
              <w:rPr>
                <w:snapToGrid/>
                <w:sz w:val="24"/>
                <w:szCs w:val="24"/>
              </w:rPr>
              <w:t>Строка годового плана закупок №610</w:t>
            </w:r>
          </w:p>
        </w:tc>
      </w:tr>
    </w:tbl>
    <w:p w:rsidR="002F3F2F" w:rsidRPr="005C1906" w:rsidRDefault="00B332CA">
      <w:pPr>
        <w:jc w:val="both"/>
        <w:rPr>
          <w:szCs w:val="28"/>
        </w:rPr>
      </w:pPr>
      <w:r>
        <w:rPr>
          <w:szCs w:val="28"/>
        </w:rPr>
        <w:t xml:space="preserve">Место поставки товара, выполнения работ, оказания услуг: 610046, </w:t>
      </w:r>
      <w:r w:rsidRPr="005C1906">
        <w:rPr>
          <w:szCs w:val="28"/>
        </w:rPr>
        <w:t>Российская Федерация, Кировская область, г. Киров, Транспортный проезд, д.3.</w:t>
      </w:r>
    </w:p>
    <w:p w:rsidR="008C7B27" w:rsidRPr="005C1906" w:rsidRDefault="008C7B27" w:rsidP="00CB1C18">
      <w:pPr>
        <w:jc w:val="both"/>
        <w:rPr>
          <w:szCs w:val="28"/>
        </w:rPr>
      </w:pPr>
    </w:p>
    <w:p w:rsidR="008C7B27" w:rsidRPr="005C1906" w:rsidRDefault="008C7B27" w:rsidP="00962FD2">
      <w:pPr>
        <w:ind w:firstLine="0"/>
        <w:jc w:val="both"/>
        <w:rPr>
          <w:szCs w:val="28"/>
        </w:rPr>
      </w:pPr>
      <w:r w:rsidRPr="005C1906">
        <w:rPr>
          <w:b/>
          <w:szCs w:val="28"/>
        </w:rPr>
        <w:t>Информация о документации по закупке</w:t>
      </w:r>
      <w:r w:rsidRPr="005C1906">
        <w:rPr>
          <w:szCs w:val="28"/>
        </w:rPr>
        <w:t xml:space="preserve"> </w:t>
      </w:r>
    </w:p>
    <w:p w:rsidR="002F3F2F" w:rsidRPr="005C1906" w:rsidRDefault="00B332CA">
      <w:pPr>
        <w:jc w:val="both"/>
        <w:rPr>
          <w:szCs w:val="28"/>
        </w:rPr>
      </w:pPr>
      <w:bookmarkStart w:id="14" w:name="OLE_LINK20"/>
      <w:bookmarkStart w:id="15" w:name="OLE_LINK21"/>
      <w:bookmarkStart w:id="16" w:name="OLE_LINK22"/>
      <w:bookmarkStart w:id="17" w:name="OLE_LINK34"/>
      <w:bookmarkStart w:id="18" w:name="OLE_LINK35"/>
      <w:bookmarkStart w:id="19" w:name="OLE_LINK36"/>
      <w:bookmarkStart w:id="20" w:name="OLE_LINK47"/>
      <w:bookmarkStart w:id="21" w:name="OLE_LINK48"/>
      <w:bookmarkStart w:id="22" w:name="OLE_LINK59"/>
      <w:bookmarkStart w:id="23" w:name="OLE_LINK73"/>
      <w:bookmarkStart w:id="24" w:name="OLE_LINK74"/>
      <w:r w:rsidRPr="005C1906">
        <w:rPr>
          <w:szCs w:val="28"/>
        </w:rPr>
        <w:t xml:space="preserve">Срок предоставления документации по закупке: </w:t>
      </w:r>
      <w:r w:rsidRPr="005C1906">
        <w:rPr>
          <w:szCs w:val="28"/>
        </w:rPr>
        <w:br/>
      </w:r>
      <w:bookmarkStart w:id="25" w:name="OLE_LINK5"/>
      <w:bookmarkStart w:id="26" w:name="OLE_LINK6"/>
      <w:bookmarkStart w:id="27" w:name="OLE_LINK7"/>
      <w:bookmarkStart w:id="28" w:name="OLE_LINK32"/>
      <w:bookmarkStart w:id="29" w:name="OLE_LINK33"/>
      <w:r w:rsidRPr="005C1906">
        <w:rPr>
          <w:szCs w:val="28"/>
        </w:rPr>
        <w:t>с «</w:t>
      </w:r>
      <w:r w:rsidR="005C1906" w:rsidRPr="005C1906">
        <w:rPr>
          <w:szCs w:val="28"/>
        </w:rPr>
        <w:t>30</w:t>
      </w:r>
      <w:r w:rsidRPr="005C1906">
        <w:rPr>
          <w:szCs w:val="28"/>
        </w:rPr>
        <w:t xml:space="preserve">» </w:t>
      </w:r>
      <w:r w:rsidR="005C1906" w:rsidRPr="005C1906">
        <w:rPr>
          <w:szCs w:val="28"/>
        </w:rPr>
        <w:t>ноября</w:t>
      </w:r>
      <w:r w:rsidRPr="005C1906">
        <w:rPr>
          <w:szCs w:val="28"/>
        </w:rPr>
        <w:t xml:space="preserve"> 2017 г. по «</w:t>
      </w:r>
      <w:r w:rsidR="005C1906" w:rsidRPr="005C1906">
        <w:rPr>
          <w:szCs w:val="28"/>
        </w:rPr>
        <w:t>22</w:t>
      </w:r>
      <w:r w:rsidRPr="005C1906">
        <w:rPr>
          <w:szCs w:val="28"/>
        </w:rPr>
        <w:t xml:space="preserve">» </w:t>
      </w:r>
      <w:r w:rsidR="005C1906" w:rsidRPr="005C1906">
        <w:rPr>
          <w:szCs w:val="28"/>
        </w:rPr>
        <w:t>декабря</w:t>
      </w:r>
      <w:r w:rsidRPr="005C1906">
        <w:rPr>
          <w:szCs w:val="28"/>
        </w:rPr>
        <w:t xml:space="preserve"> 2017 г.</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A52465" w:rsidRPr="005C1906" w:rsidRDefault="008C7B27" w:rsidP="00A52465">
      <w:pPr>
        <w:jc w:val="both"/>
        <w:rPr>
          <w:szCs w:val="28"/>
        </w:rPr>
      </w:pPr>
      <w:r w:rsidRPr="005C1906">
        <w:rPr>
          <w:szCs w:val="28"/>
        </w:rPr>
        <w:t>Место предоставления документации: документация о закупке размещаются</w:t>
      </w:r>
      <w:r w:rsidRPr="005C1906">
        <w:rPr>
          <w:b/>
          <w:i/>
          <w:szCs w:val="28"/>
        </w:rPr>
        <w:t xml:space="preserve"> </w:t>
      </w:r>
      <w:r w:rsidRPr="005C1906">
        <w:rPr>
          <w:szCs w:val="28"/>
        </w:rPr>
        <w:t>на сайте ПАО «ТрансКонтейнер» (</w:t>
      </w:r>
      <w:hyperlink r:id="rId9" w:history="1">
        <w:r w:rsidRPr="005C1906">
          <w:rPr>
            <w:rStyle w:val="a6"/>
            <w:szCs w:val="28"/>
          </w:rPr>
          <w:t>www.trcont.com</w:t>
        </w:r>
      </w:hyperlink>
      <w:r w:rsidRPr="005C1906">
        <w:rPr>
          <w:szCs w:val="28"/>
        </w:rPr>
        <w:t>) (далее – сайт ПАО «ТрансКонтейнер»), на электронной торговой площадке ОТС-тендер (</w:t>
      </w:r>
      <w:hyperlink r:id="rId10" w:history="1">
        <w:r w:rsidRPr="005C1906">
          <w:rPr>
            <w:rStyle w:val="a6"/>
            <w:szCs w:val="28"/>
            <w:lang w:val="en-US"/>
          </w:rPr>
          <w:t>www</w:t>
        </w:r>
        <w:r w:rsidRPr="005C1906">
          <w:rPr>
            <w:rStyle w:val="a6"/>
            <w:szCs w:val="28"/>
          </w:rPr>
          <w:t>.</w:t>
        </w:r>
        <w:r w:rsidRPr="005C1906">
          <w:rPr>
            <w:rStyle w:val="a6"/>
            <w:szCs w:val="28"/>
            <w:lang w:val="en-US"/>
          </w:rPr>
          <w:t>otc</w:t>
        </w:r>
        <w:r w:rsidRPr="005C1906">
          <w:rPr>
            <w:rStyle w:val="a6"/>
            <w:szCs w:val="28"/>
          </w:rPr>
          <w:t>.</w:t>
        </w:r>
        <w:r w:rsidRPr="005C1906">
          <w:rPr>
            <w:rStyle w:val="a6"/>
            <w:szCs w:val="28"/>
            <w:lang w:val="en-US"/>
          </w:rPr>
          <w:t>ru</w:t>
        </w:r>
      </w:hyperlink>
      <w:r w:rsidRPr="005C1906">
        <w:rPr>
          <w:szCs w:val="28"/>
        </w:rPr>
        <w:t>) (раздел «Закупки</w:t>
      </w:r>
      <w:bookmarkStart w:id="30" w:name="_GoBack"/>
      <w:bookmarkEnd w:id="30"/>
      <w:r w:rsidRPr="005C1906">
        <w:rPr>
          <w:szCs w:val="28"/>
        </w:rPr>
        <w:t xml:space="preserve">») и </w:t>
      </w:r>
      <w:r w:rsidRPr="005C1906">
        <w:t>на официальном сайте единой информационной системы в сфере закупок в информационно-телекоммуникационной сети «Интернет» (</w:t>
      </w:r>
      <w:hyperlink r:id="rId11" w:history="1">
        <w:r w:rsidRPr="005C1906">
          <w:rPr>
            <w:rStyle w:val="a6"/>
          </w:rPr>
          <w:t>www.zakupki.gov.ru</w:t>
        </w:r>
      </w:hyperlink>
      <w:r w:rsidRPr="005C1906">
        <w:t>) (далее – Официальный сайт).</w:t>
      </w:r>
      <w:r w:rsidRPr="005C1906">
        <w:rPr>
          <w:szCs w:val="28"/>
        </w:rPr>
        <w:t xml:space="preserve"> Предоставление Заказчиком документации на материальном (бумажном) носителе не предусмотрено.</w:t>
      </w:r>
    </w:p>
    <w:p w:rsidR="00662448" w:rsidRPr="005C1906" w:rsidRDefault="00662448" w:rsidP="006A2D2A">
      <w:pPr>
        <w:ind w:firstLine="0"/>
        <w:jc w:val="both"/>
      </w:pPr>
    </w:p>
    <w:p w:rsidR="00772A14" w:rsidRPr="005C1906" w:rsidRDefault="00772A14" w:rsidP="00962FD2">
      <w:pPr>
        <w:ind w:firstLine="0"/>
        <w:jc w:val="both"/>
        <w:rPr>
          <w:b/>
        </w:rPr>
      </w:pPr>
      <w:r w:rsidRPr="005C1906">
        <w:rPr>
          <w:b/>
        </w:rPr>
        <w:t>Информация о порядке  проведения закупки</w:t>
      </w:r>
    </w:p>
    <w:p w:rsidR="00962FD2" w:rsidRPr="005C1906" w:rsidRDefault="00876894" w:rsidP="007B4A2D">
      <w:pPr>
        <w:jc w:val="both"/>
      </w:pPr>
      <w:r w:rsidRPr="005C1906">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5C1906">
        <w:rPr>
          <w:b/>
          <w:szCs w:val="28"/>
        </w:rPr>
        <w:t>открытие доступа к Заявкам</w:t>
      </w:r>
      <w:r w:rsidRPr="005C1906">
        <w:rPr>
          <w:szCs w:val="28"/>
        </w:rPr>
        <w:t xml:space="preserve"> (вскрытие) производится на ЭТП автоматически </w:t>
      </w:r>
      <w:r w:rsidRPr="005C1906">
        <w:t xml:space="preserve">(по местному времени Организатора): </w:t>
      </w:r>
    </w:p>
    <w:p w:rsidR="002F3F2F" w:rsidRPr="005C1906" w:rsidRDefault="00B332CA">
      <w:pPr>
        <w:jc w:val="both"/>
        <w:rPr>
          <w:szCs w:val="28"/>
        </w:rPr>
      </w:pPr>
      <w:bookmarkStart w:id="31" w:name="OLE_LINK8"/>
      <w:bookmarkStart w:id="32" w:name="OLE_LINK9"/>
      <w:bookmarkStart w:id="33" w:name="OLE_LINK23"/>
      <w:bookmarkStart w:id="34" w:name="OLE_LINK24"/>
      <w:bookmarkStart w:id="35" w:name="OLE_LINK37"/>
      <w:bookmarkStart w:id="36" w:name="OLE_LINK60"/>
      <w:bookmarkStart w:id="37" w:name="OLE_LINK61"/>
      <w:bookmarkStart w:id="38" w:name="OLE_LINK75"/>
      <w:bookmarkStart w:id="39" w:name="OLE_LINK76"/>
      <w:r w:rsidRPr="005C1906">
        <w:t>«</w:t>
      </w:r>
      <w:r w:rsidR="005C1906" w:rsidRPr="005C1906">
        <w:t>22</w:t>
      </w:r>
      <w:r w:rsidRPr="005C1906">
        <w:t xml:space="preserve">» </w:t>
      </w:r>
      <w:r w:rsidR="005C1906" w:rsidRPr="005C1906">
        <w:t>декабря</w:t>
      </w:r>
      <w:r w:rsidRPr="005C1906">
        <w:t xml:space="preserve"> 2017 г.</w:t>
      </w:r>
      <w:bookmarkEnd w:id="31"/>
      <w:bookmarkEnd w:id="32"/>
      <w:bookmarkEnd w:id="33"/>
      <w:bookmarkEnd w:id="34"/>
      <w:bookmarkEnd w:id="35"/>
      <w:bookmarkEnd w:id="36"/>
      <w:bookmarkEnd w:id="37"/>
      <w:bookmarkEnd w:id="38"/>
      <w:bookmarkEnd w:id="39"/>
      <w:r w:rsidR="00ED3736">
        <w:t xml:space="preserve"> в 18:30</w:t>
      </w:r>
    </w:p>
    <w:p w:rsidR="000A67CD" w:rsidRPr="005C1906" w:rsidRDefault="000A67CD" w:rsidP="007B4A2D">
      <w:pPr>
        <w:jc w:val="both"/>
      </w:pPr>
      <w:r w:rsidRPr="005C1906">
        <w:t>Место: Электронная торговая площадка</w:t>
      </w:r>
      <w:r w:rsidRPr="005C1906">
        <w:rPr>
          <w:szCs w:val="28"/>
        </w:rPr>
        <w:t xml:space="preserve"> </w:t>
      </w:r>
      <w:proofErr w:type="spellStart"/>
      <w:r w:rsidRPr="005C1906">
        <w:rPr>
          <w:szCs w:val="28"/>
        </w:rPr>
        <w:t>ОТС-тендер</w:t>
      </w:r>
      <w:proofErr w:type="spellEnd"/>
      <w:r w:rsidRPr="005C1906">
        <w:rPr>
          <w:szCs w:val="28"/>
        </w:rPr>
        <w:t xml:space="preserve"> (</w:t>
      </w:r>
      <w:hyperlink r:id="rId12" w:history="1">
        <w:r w:rsidRPr="005C1906">
          <w:rPr>
            <w:rStyle w:val="a6"/>
            <w:szCs w:val="28"/>
            <w:lang w:val="en-US"/>
          </w:rPr>
          <w:t>www</w:t>
        </w:r>
        <w:r w:rsidRPr="005C1906">
          <w:rPr>
            <w:rStyle w:val="a6"/>
            <w:szCs w:val="28"/>
          </w:rPr>
          <w:t>.</w:t>
        </w:r>
        <w:proofErr w:type="spellStart"/>
        <w:r w:rsidRPr="005C1906">
          <w:rPr>
            <w:rStyle w:val="a6"/>
            <w:szCs w:val="28"/>
            <w:lang w:val="en-US"/>
          </w:rPr>
          <w:t>otc</w:t>
        </w:r>
        <w:proofErr w:type="spellEnd"/>
        <w:r w:rsidRPr="005C1906">
          <w:rPr>
            <w:rStyle w:val="a6"/>
            <w:szCs w:val="28"/>
          </w:rPr>
          <w:t>.</w:t>
        </w:r>
        <w:proofErr w:type="spellStart"/>
        <w:r w:rsidRPr="005C1906">
          <w:rPr>
            <w:rStyle w:val="a6"/>
            <w:szCs w:val="28"/>
            <w:lang w:val="en-US"/>
          </w:rPr>
          <w:t>ru</w:t>
        </w:r>
        <w:proofErr w:type="spellEnd"/>
      </w:hyperlink>
      <w:r w:rsidRPr="005C1906">
        <w:rPr>
          <w:szCs w:val="28"/>
        </w:rPr>
        <w:t>)</w:t>
      </w:r>
      <w:r w:rsidRPr="005C1906">
        <w:t>.</w:t>
      </w:r>
    </w:p>
    <w:p w:rsidR="004F1967" w:rsidRPr="005C1906" w:rsidRDefault="004F1967" w:rsidP="004F1967">
      <w:pPr>
        <w:ind w:firstLine="0"/>
        <w:jc w:val="both"/>
        <w:rPr>
          <w:szCs w:val="28"/>
        </w:rPr>
      </w:pPr>
      <w:r w:rsidRPr="005C1906">
        <w:rPr>
          <w:szCs w:val="28"/>
        </w:rPr>
        <w:tab/>
      </w:r>
    </w:p>
    <w:p w:rsidR="00A52465" w:rsidRPr="005C1906" w:rsidRDefault="00A52465" w:rsidP="00A52465">
      <w:pPr>
        <w:jc w:val="both"/>
        <w:rPr>
          <w:b/>
          <w:szCs w:val="28"/>
        </w:rPr>
      </w:pPr>
      <w:r w:rsidRPr="005C1906">
        <w:rPr>
          <w:b/>
          <w:szCs w:val="28"/>
        </w:rPr>
        <w:lastRenderedPageBreak/>
        <w:t>Рассмотрение и сопоставление Заявок:</w:t>
      </w:r>
    </w:p>
    <w:p w:rsidR="002F3F2F" w:rsidRPr="005C1906" w:rsidRDefault="00B332CA">
      <w:pPr>
        <w:jc w:val="both"/>
        <w:rPr>
          <w:b/>
        </w:rPr>
      </w:pPr>
      <w:r w:rsidRPr="005C1906">
        <w:tab/>
      </w:r>
      <w:bookmarkStart w:id="40" w:name="OLE_LINK10"/>
      <w:bookmarkStart w:id="41" w:name="OLE_LINK11"/>
      <w:bookmarkStart w:id="42" w:name="OLE_LINK12"/>
      <w:bookmarkStart w:id="43" w:name="OLE_LINK13"/>
      <w:bookmarkStart w:id="44" w:name="OLE_LINK25"/>
      <w:bookmarkStart w:id="45" w:name="OLE_LINK26"/>
      <w:bookmarkStart w:id="46" w:name="OLE_LINK38"/>
      <w:bookmarkStart w:id="47" w:name="OLE_LINK39"/>
      <w:bookmarkStart w:id="48" w:name="OLE_LINK51"/>
      <w:bookmarkStart w:id="49" w:name="OLE_LINK52"/>
      <w:bookmarkStart w:id="50" w:name="OLE_LINK64"/>
      <w:bookmarkStart w:id="51" w:name="OLE_LINK65"/>
      <w:bookmarkStart w:id="52" w:name="OLE_LINK79"/>
      <w:bookmarkStart w:id="53" w:name="OLE_LINK80"/>
      <w:r w:rsidRPr="005C1906">
        <w:t>«</w:t>
      </w:r>
      <w:r w:rsidR="005C1906" w:rsidRPr="005C1906">
        <w:t>22</w:t>
      </w:r>
      <w:r w:rsidRPr="005C1906">
        <w:t xml:space="preserve">» </w:t>
      </w:r>
      <w:r w:rsidR="005C1906" w:rsidRPr="005C1906">
        <w:t>декабря</w:t>
      </w:r>
      <w:r w:rsidRPr="005C1906">
        <w:t xml:space="preserve"> 2017 г.</w:t>
      </w:r>
      <w:bookmarkEnd w:id="40"/>
      <w:bookmarkEnd w:id="41"/>
      <w:bookmarkEnd w:id="42"/>
      <w:bookmarkEnd w:id="43"/>
      <w:bookmarkEnd w:id="44"/>
      <w:bookmarkEnd w:id="45"/>
      <w:bookmarkEnd w:id="46"/>
      <w:bookmarkEnd w:id="47"/>
      <w:bookmarkEnd w:id="48"/>
      <w:bookmarkEnd w:id="49"/>
      <w:bookmarkEnd w:id="50"/>
      <w:bookmarkEnd w:id="51"/>
      <w:bookmarkEnd w:id="52"/>
      <w:bookmarkEnd w:id="53"/>
      <w:r w:rsidR="005C1906" w:rsidRPr="005C1906">
        <w:t xml:space="preserve"> в 15:00</w:t>
      </w:r>
    </w:p>
    <w:p w:rsidR="002F3F2F" w:rsidRPr="005C1906" w:rsidRDefault="00B332CA">
      <w:pPr>
        <w:jc w:val="both"/>
      </w:pPr>
      <w:r w:rsidRPr="005C1906">
        <w:tab/>
        <w:t>Место: Российская Федерация, 603116, г. Нижний Новгород, Московское шоссе,17 А</w:t>
      </w:r>
    </w:p>
    <w:p w:rsidR="00A52465" w:rsidRPr="005C1906" w:rsidRDefault="00A52465" w:rsidP="00A52465">
      <w:pPr>
        <w:jc w:val="both"/>
        <w:rPr>
          <w:szCs w:val="28"/>
        </w:rPr>
      </w:pPr>
      <w:r w:rsidRPr="005C1906">
        <w:rPr>
          <w:szCs w:val="28"/>
        </w:rPr>
        <w:t>Информация о ходе рассмотрения Заявок не подлежит разглашению.</w:t>
      </w:r>
    </w:p>
    <w:p w:rsidR="00815BC6" w:rsidRPr="005C1906" w:rsidRDefault="00815BC6" w:rsidP="00A52465">
      <w:pPr>
        <w:jc w:val="both"/>
        <w:rPr>
          <w:szCs w:val="28"/>
        </w:rPr>
      </w:pPr>
    </w:p>
    <w:p w:rsidR="00A52465" w:rsidRPr="005C1906" w:rsidRDefault="00A52465" w:rsidP="00A52465">
      <w:pPr>
        <w:jc w:val="both"/>
        <w:rPr>
          <w:b/>
        </w:rPr>
      </w:pPr>
      <w:r w:rsidRPr="005C1906">
        <w:rPr>
          <w:b/>
        </w:rPr>
        <w:t>Подведение итогов:</w:t>
      </w:r>
    </w:p>
    <w:p w:rsidR="002F3F2F" w:rsidRPr="005C1906" w:rsidRDefault="00B332CA">
      <w:pPr>
        <w:jc w:val="both"/>
        <w:rPr>
          <w:b/>
        </w:rPr>
      </w:pPr>
      <w:r w:rsidRPr="005C1906">
        <w:tab/>
      </w:r>
      <w:bookmarkStart w:id="54" w:name="OLE_LINK40"/>
      <w:bookmarkStart w:id="55" w:name="OLE_LINK41"/>
      <w:bookmarkStart w:id="56" w:name="OLE_LINK42"/>
      <w:bookmarkStart w:id="57" w:name="OLE_LINK53"/>
      <w:bookmarkStart w:id="58" w:name="OLE_LINK54"/>
      <w:bookmarkStart w:id="59" w:name="OLE_LINK66"/>
      <w:bookmarkStart w:id="60" w:name="OLE_LINK67"/>
      <w:bookmarkStart w:id="61" w:name="OLE_LINK81"/>
      <w:bookmarkStart w:id="62" w:name="OLE_LINK82"/>
      <w:r w:rsidRPr="005C1906">
        <w:t xml:space="preserve">не позднее </w:t>
      </w:r>
      <w:bookmarkStart w:id="63" w:name="OLE_LINK14"/>
      <w:bookmarkStart w:id="64" w:name="OLE_LINK15"/>
      <w:bookmarkStart w:id="65" w:name="OLE_LINK27"/>
      <w:bookmarkStart w:id="66" w:name="OLE_LINK28"/>
      <w:r w:rsidRPr="005C1906">
        <w:t>«</w:t>
      </w:r>
      <w:r w:rsidR="005C1906" w:rsidRPr="005C1906">
        <w:t>25</w:t>
      </w:r>
      <w:r w:rsidRPr="005C1906">
        <w:t xml:space="preserve">» </w:t>
      </w:r>
      <w:r w:rsidR="005C1906" w:rsidRPr="005C1906">
        <w:t>декабря</w:t>
      </w:r>
      <w:r w:rsidRPr="005C1906">
        <w:t xml:space="preserve"> 2017 г.</w:t>
      </w:r>
      <w:bookmarkEnd w:id="54"/>
      <w:bookmarkEnd w:id="55"/>
      <w:bookmarkEnd w:id="56"/>
      <w:bookmarkEnd w:id="57"/>
      <w:bookmarkEnd w:id="58"/>
      <w:bookmarkEnd w:id="59"/>
      <w:bookmarkEnd w:id="60"/>
      <w:bookmarkEnd w:id="61"/>
      <w:bookmarkEnd w:id="62"/>
      <w:bookmarkEnd w:id="63"/>
      <w:bookmarkEnd w:id="64"/>
      <w:bookmarkEnd w:id="65"/>
      <w:bookmarkEnd w:id="66"/>
      <w:r w:rsidR="005C1906" w:rsidRPr="005C1906">
        <w:t xml:space="preserve"> в 14:00</w:t>
      </w:r>
    </w:p>
    <w:p w:rsidR="002F3F2F" w:rsidRPr="005C1906" w:rsidRDefault="00B332CA">
      <w:pPr>
        <w:jc w:val="both"/>
      </w:pPr>
      <w:r w:rsidRPr="005C1906">
        <w:tab/>
        <w:t>Место: Российская Федерация, 603116, г. Нижний Новгород, Московское шоссе,17 А</w:t>
      </w:r>
    </w:p>
    <w:p w:rsidR="00662448" w:rsidRPr="006E2388" w:rsidRDefault="00662448" w:rsidP="00662448">
      <w:pPr>
        <w:jc w:val="both"/>
      </w:pPr>
      <w:r w:rsidRPr="005C1906">
        <w:t>Участники или их представители не могут присутствовать</w:t>
      </w:r>
      <w:r>
        <w:t xml:space="preserve">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53" w:rsidRDefault="00FF4753" w:rsidP="00CB1C18">
      <w:r>
        <w:separator/>
      </w:r>
    </w:p>
  </w:endnote>
  <w:endnote w:type="continuationSeparator" w:id="0">
    <w:p w:rsidR="00FF4753" w:rsidRDefault="00FF475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53" w:rsidRDefault="00FF4753" w:rsidP="00CB1C18">
      <w:r>
        <w:separator/>
      </w:r>
    </w:p>
  </w:footnote>
  <w:footnote w:type="continuationSeparator" w:id="0">
    <w:p w:rsidR="00FF4753" w:rsidRDefault="00FF475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96656">
    <w:pPr>
      <w:pStyle w:val="af0"/>
      <w:jc w:val="center"/>
    </w:pPr>
    <w:r>
      <w:fldChar w:fldCharType="begin"/>
    </w:r>
    <w:r w:rsidR="00052B26">
      <w:instrText xml:space="preserve"> PAGE   \* MERGEFORMAT </w:instrText>
    </w:r>
    <w:r>
      <w:fldChar w:fldCharType="separate"/>
    </w:r>
    <w:r w:rsidR="00ED373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2F3F2F"/>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90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96656"/>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332CA"/>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3736"/>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 w:val="00FF4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FC750-C4FB-47FF-B071-66537197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TKONT_TalininSA</cp:lastModifiedBy>
  <cp:revision>45</cp:revision>
  <cp:lastPrinted>2013-10-11T11:56:00Z</cp:lastPrinted>
  <dcterms:created xsi:type="dcterms:W3CDTF">2015-09-12T13:33:00Z</dcterms:created>
  <dcterms:modified xsi:type="dcterms:W3CDTF">2017-11-30T15:16:00Z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