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3F4122" w:rsidRDefault="006442BF">
      <w:pPr>
        <w:ind w:firstLine="0"/>
        <w:jc w:val="center"/>
        <w:rPr>
          <w:b/>
          <w:sz w:val="32"/>
          <w:szCs w:val="32"/>
        </w:rPr>
      </w:pPr>
      <w:r>
        <w:rPr>
          <w:b/>
          <w:sz w:val="32"/>
          <w:szCs w:val="32"/>
        </w:rPr>
        <w:t>№ ЗП-НКПЗАБ-17-0046</w:t>
      </w:r>
    </w:p>
    <w:p w:rsidR="00AF4708" w:rsidRDefault="00AF4708" w:rsidP="00AF4708">
      <w:pPr>
        <w:jc w:val="both"/>
      </w:pPr>
    </w:p>
    <w:p w:rsidR="003F4122" w:rsidRDefault="006442BF">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Забайкальской железной дороге</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t>ТрансКонтейнер</w:t>
      </w:r>
      <w:proofErr w:type="spellEnd"/>
      <w:r>
        <w:t>», утвержд</w:t>
      </w:r>
      <w:r>
        <w:t>енным решением совета директоров ПАО «</w:t>
      </w:r>
      <w:proofErr w:type="spellStart"/>
      <w:r>
        <w:t>ТрансКонтейнер</w:t>
      </w:r>
      <w:proofErr w:type="spellEnd"/>
      <w:proofErr w:type="gramEnd"/>
      <w:r>
        <w:t>» от 21 декабря  2016 г. (далее – Положение о закупках),  проводит:</w:t>
      </w:r>
    </w:p>
    <w:p w:rsidR="003F4122" w:rsidRDefault="006442BF">
      <w:pPr>
        <w:jc w:val="both"/>
      </w:pPr>
      <w:r>
        <w:t>Запрос предложений № ЗП-НКПЗАБ-17-0046 по предмету закупки "Поставка бензина марки АИ 92 с использованием  смарт-карт и талонов для нужд</w:t>
      </w:r>
      <w:r>
        <w:t xml:space="preserve"> филиала ПАО "</w:t>
      </w:r>
      <w:proofErr w:type="spellStart"/>
      <w:r>
        <w:t>ТрансКонтейнер</w:t>
      </w:r>
      <w:proofErr w:type="spellEnd"/>
      <w:r>
        <w:t>" на Забайкальской железной дороге</w:t>
      </w:r>
      <w:proofErr w:type="gramStart"/>
      <w:r>
        <w:t>."</w:t>
      </w:r>
      <w:proofErr w:type="gramEnd"/>
    </w:p>
    <w:p w:rsidR="003F2B7A" w:rsidRPr="00C64E36" w:rsidRDefault="00C64E36" w:rsidP="003F2B7A">
      <w:pPr>
        <w:jc w:val="both"/>
      </w:pPr>
      <w:r>
        <w:t xml:space="preserve">Место нахождения Заказчика: Российская Федерация, </w:t>
      </w:r>
      <w:r>
        <w:rPr>
          <w:szCs w:val="28"/>
        </w:rPr>
        <w:t>125047, Москва, Оружейный переулок, д.19</w:t>
      </w:r>
      <w:r>
        <w:t>;</w:t>
      </w:r>
    </w:p>
    <w:p w:rsidR="003F4122" w:rsidRDefault="006442BF">
      <w:pPr>
        <w:jc w:val="both"/>
      </w:pPr>
      <w:r>
        <w:t>Почтовый адрес Заказчика: Российская Федерация, 672000, г. Чита, ул. Анохина, д. 91, корпус 2</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3F4122" w:rsidRDefault="006442BF">
      <w:pPr>
        <w:jc w:val="both"/>
      </w:pPr>
      <w:r>
        <w:t>Ф.И.О.: Середин Андрей Андреевич</w:t>
      </w:r>
    </w:p>
    <w:p w:rsidR="003F4122" w:rsidRDefault="006442BF">
      <w:pPr>
        <w:jc w:val="both"/>
      </w:pPr>
      <w:r>
        <w:t>Адрес электронной почты: seredinaa@trcont.ru</w:t>
      </w:r>
    </w:p>
    <w:p w:rsidR="003F4122" w:rsidRDefault="006442BF">
      <w:pPr>
        <w:jc w:val="both"/>
      </w:pPr>
      <w:r>
        <w:t>Телефон: +7(495)7881717(6355)</w:t>
      </w:r>
    </w:p>
    <w:p w:rsidR="00CB1C18" w:rsidRDefault="00CB1C18" w:rsidP="00AF4708">
      <w:pPr>
        <w:jc w:val="both"/>
      </w:pPr>
    </w:p>
    <w:p w:rsidR="003F4122" w:rsidRDefault="006442BF">
      <w:pPr>
        <w:pStyle w:val="1"/>
        <w:ind w:firstLine="708"/>
        <w:rPr>
          <w:szCs w:val="28"/>
        </w:rPr>
      </w:pPr>
      <w:r>
        <w:rPr>
          <w:b/>
        </w:rPr>
        <w:t>Организатором запроса предложений</w:t>
      </w:r>
      <w:r>
        <w:t xml:space="preserve"> является </w:t>
      </w:r>
      <w:r>
        <w:br/>
        <w:t>ПАО «</w:t>
      </w:r>
      <w:proofErr w:type="spellStart"/>
      <w:r>
        <w:t>ТрансКонтейнер</w:t>
      </w:r>
      <w:proofErr w:type="spellEnd"/>
      <w:r>
        <w:t xml:space="preserve">». Функции Организатора выполняет: </w:t>
      </w:r>
    </w:p>
    <w:p w:rsidR="003F4122" w:rsidRDefault="006442BF">
      <w:pPr>
        <w:pStyle w:val="1"/>
        <w:ind w:firstLine="708"/>
        <w:rPr>
          <w:szCs w:val="28"/>
        </w:rPr>
      </w:pPr>
      <w:r>
        <w:rPr>
          <w:szCs w:val="28"/>
        </w:rPr>
        <w:t xml:space="preserve">Постоянная рабочая </w:t>
      </w:r>
      <w:r>
        <w:rPr>
          <w:szCs w:val="28"/>
        </w:rPr>
        <w:t>группа Конкурсной комиссии филиала ПАО «</w:t>
      </w:r>
      <w:proofErr w:type="spellStart"/>
      <w:r>
        <w:rPr>
          <w:szCs w:val="28"/>
        </w:rPr>
        <w:t>ТрансКонтейнер</w:t>
      </w:r>
      <w:proofErr w:type="spellEnd"/>
      <w:r>
        <w:rPr>
          <w:szCs w:val="28"/>
        </w:rPr>
        <w:t xml:space="preserve">» на </w:t>
      </w:r>
      <w:r>
        <w:t>Забайкальской железной дороге.</w:t>
      </w:r>
    </w:p>
    <w:p w:rsidR="003F4122" w:rsidRDefault="006442BF">
      <w:pPr>
        <w:pStyle w:val="1"/>
        <w:ind w:firstLine="0"/>
        <w:rPr>
          <w:szCs w:val="28"/>
        </w:rPr>
      </w:pPr>
      <w:r>
        <w:rPr>
          <w:szCs w:val="28"/>
        </w:rPr>
        <w:t xml:space="preserve">Адрес: Российская Федерация, 672000, г. Чита, ул. Анохина, д. 91, корпус 2. </w:t>
      </w:r>
    </w:p>
    <w:p w:rsidR="003F4122" w:rsidRDefault="006442BF">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лицо(а) Организатора: Виктория Юрьевна Болдоржиева, тел./факс +7(495)78817</w:t>
      </w:r>
      <w:r>
        <w:rPr>
          <w:szCs w:val="28"/>
        </w:rPr>
        <w:t xml:space="preserve">17(6364), электронный адрес </w:t>
      </w:r>
      <w:proofErr w:type="spellStart"/>
      <w:r>
        <w:rPr>
          <w:szCs w:val="28"/>
        </w:rPr>
        <w:t>BoldorzhievaVIU@trcont.ru</w:t>
      </w:r>
      <w:proofErr w:type="spellEnd"/>
      <w:r>
        <w:rPr>
          <w:szCs w:val="28"/>
        </w:rPr>
        <w:t xml:space="preserve">. </w:t>
      </w:r>
    </w:p>
    <w:p w:rsidR="00CB1C18" w:rsidRDefault="00CB1C18" w:rsidP="00926C56">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3F4122" w:rsidRDefault="006442BF">
      <w:pPr>
        <w:jc w:val="both"/>
        <w:rPr>
          <w:szCs w:val="28"/>
        </w:rPr>
      </w:pPr>
      <w:r>
        <w:rPr>
          <w:b/>
          <w:szCs w:val="28"/>
        </w:rPr>
        <w:t>Лот № 1</w:t>
      </w:r>
    </w:p>
    <w:p w:rsidR="003F4122" w:rsidRDefault="006442BF">
      <w:pPr>
        <w:jc w:val="both"/>
        <w:rPr>
          <w:szCs w:val="28"/>
        </w:rPr>
      </w:pPr>
      <w:r>
        <w:rPr>
          <w:szCs w:val="28"/>
        </w:rPr>
        <w:t>Предмет договора: Поставка бензина марки АИ 92 с использованием  смарт-карт и талонов для нужд филиала ПАО "</w:t>
      </w:r>
      <w:proofErr w:type="spellStart"/>
      <w:r>
        <w:rPr>
          <w:szCs w:val="28"/>
        </w:rPr>
        <w:t>ТрансКонтейнер</w:t>
      </w:r>
      <w:proofErr w:type="spellEnd"/>
      <w:r>
        <w:rPr>
          <w:szCs w:val="28"/>
        </w:rPr>
        <w:t>" на Забайкальской железной дороге.</w:t>
      </w:r>
    </w:p>
    <w:p w:rsidR="003F4122" w:rsidRDefault="006442BF">
      <w:pPr>
        <w:jc w:val="both"/>
        <w:rPr>
          <w:szCs w:val="28"/>
        </w:rPr>
      </w:pPr>
      <w:r>
        <w:rPr>
          <w:szCs w:val="28"/>
        </w:rPr>
        <w:t>Начальная (максимальная) цена договора: 636000 (шестьсот тридцать шесть тысяч) рублей 00 копеек с учетом всех налогов (кроме НДС)</w:t>
      </w:r>
      <w:proofErr w:type="gramStart"/>
      <w:r>
        <w:rPr>
          <w:szCs w:val="28"/>
        </w:rPr>
        <w:t>.</w:t>
      </w:r>
      <w:proofErr w:type="gramEnd"/>
      <w:r>
        <w:rPr>
          <w:szCs w:val="28"/>
        </w:rPr>
        <w:t xml:space="preserve"> </w:t>
      </w:r>
      <w:proofErr w:type="gramStart"/>
      <w:r>
        <w:rPr>
          <w:szCs w:val="28"/>
        </w:rPr>
        <w:t>в</w:t>
      </w:r>
      <w:proofErr w:type="gramEnd"/>
      <w:r>
        <w:rPr>
          <w:szCs w:val="28"/>
        </w:rPr>
        <w:t>сех расходов Поставщика, связанных с поставкой товара, стоимости смарт-карт и талонов, стоимости информационного обслуживани</w:t>
      </w:r>
      <w:r>
        <w:rPr>
          <w:szCs w:val="28"/>
        </w:rPr>
        <w:t>я смарт-карт, всех налогов и обязательных платежей. Сумма НДС и условия начисления определяются в соответствии с законода</w:t>
      </w:r>
      <w:r w:rsidR="00DD2456">
        <w:rPr>
          <w:szCs w:val="28"/>
        </w:rPr>
        <w:t>тельством Российской Федерации.</w:t>
      </w:r>
    </w:p>
    <w:p w:rsidR="00124964" w:rsidRPr="00AC0842" w:rsidRDefault="00124964" w:rsidP="002C0F1D">
      <w:pPr>
        <w:jc w:val="both"/>
        <w:rPr>
          <w:szCs w:val="28"/>
        </w:rPr>
      </w:pPr>
      <w:r>
        <w:rPr>
          <w:szCs w:val="28"/>
        </w:rPr>
        <w:lastRenderedPageBreak/>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926C56" w:rsidRPr="00BD24C5" w:rsidTr="009E3216">
        <w:tc>
          <w:tcPr>
            <w:tcW w:w="562"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926C56" w:rsidP="009E3216">
            <w:pPr>
              <w:snapToGrid w:val="0"/>
              <w:ind w:firstLine="0"/>
              <w:rPr>
                <w:snapToGrid/>
                <w:sz w:val="24"/>
                <w:szCs w:val="24"/>
              </w:rPr>
            </w:pPr>
            <w:r>
              <w:rPr>
                <w:snapToGrid/>
                <w:sz w:val="24"/>
                <w:szCs w:val="24"/>
              </w:rPr>
              <w:t>Дополнительные сведения</w:t>
            </w:r>
          </w:p>
        </w:tc>
      </w:tr>
      <w:tr w:rsidR="00926C56" w:rsidRPr="00F26920" w:rsidTr="009E3216">
        <w:tc>
          <w:tcPr>
            <w:tcW w:w="562" w:type="dxa"/>
            <w:tcBorders>
              <w:top w:val="single" w:sz="4" w:space="0" w:color="auto"/>
              <w:left w:val="single" w:sz="4" w:space="0" w:color="auto"/>
              <w:bottom w:val="single" w:sz="4" w:space="0" w:color="auto"/>
              <w:right w:val="single" w:sz="4" w:space="0" w:color="auto"/>
            </w:tcBorders>
            <w:hideMark/>
          </w:tcPr>
          <w:p w:rsidR="003F4122" w:rsidRDefault="006442BF">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3F4122" w:rsidRDefault="006442BF">
            <w:pPr>
              <w:snapToGrid w:val="0"/>
              <w:ind w:firstLine="0"/>
              <w:rPr>
                <w:snapToGrid/>
                <w:sz w:val="24"/>
                <w:szCs w:val="24"/>
                <w:lang w:val="en-US"/>
              </w:rPr>
            </w:pPr>
            <w:r>
              <w:rPr>
                <w:snapToGrid/>
                <w:sz w:val="24"/>
                <w:szCs w:val="24"/>
                <w:lang w:val="en-US"/>
              </w:rPr>
              <w:t>19.20.21.100</w:t>
            </w:r>
          </w:p>
        </w:tc>
        <w:tc>
          <w:tcPr>
            <w:tcW w:w="1984" w:type="dxa"/>
            <w:tcBorders>
              <w:top w:val="single" w:sz="4" w:space="0" w:color="auto"/>
              <w:left w:val="single" w:sz="4" w:space="0" w:color="auto"/>
              <w:bottom w:val="single" w:sz="4" w:space="0" w:color="auto"/>
              <w:right w:val="single" w:sz="4" w:space="0" w:color="auto"/>
            </w:tcBorders>
          </w:tcPr>
          <w:p w:rsidR="003F4122" w:rsidRDefault="006442BF">
            <w:pPr>
              <w:snapToGrid w:val="0"/>
              <w:ind w:firstLine="0"/>
              <w:rPr>
                <w:snapToGrid/>
                <w:sz w:val="24"/>
                <w:szCs w:val="24"/>
              </w:rPr>
            </w:pPr>
            <w:r>
              <w:rPr>
                <w:snapToGrid/>
                <w:sz w:val="24"/>
                <w:szCs w:val="24"/>
                <w:lang w:val="en-US"/>
              </w:rPr>
              <w:t>46.71.2</w:t>
            </w:r>
          </w:p>
        </w:tc>
        <w:tc>
          <w:tcPr>
            <w:tcW w:w="1985" w:type="dxa"/>
            <w:tcBorders>
              <w:top w:val="single" w:sz="4" w:space="0" w:color="auto"/>
              <w:left w:val="single" w:sz="4" w:space="0" w:color="auto"/>
              <w:bottom w:val="single" w:sz="4" w:space="0" w:color="auto"/>
              <w:right w:val="single" w:sz="4" w:space="0" w:color="auto"/>
            </w:tcBorders>
          </w:tcPr>
          <w:p w:rsidR="003F4122" w:rsidRDefault="006442BF">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3F4122" w:rsidRDefault="006442BF">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3F4122" w:rsidRDefault="006442BF">
            <w:pPr>
              <w:snapToGrid w:val="0"/>
              <w:ind w:firstLine="0"/>
              <w:rPr>
                <w:snapToGrid/>
                <w:sz w:val="24"/>
                <w:szCs w:val="24"/>
              </w:rPr>
            </w:pPr>
            <w:r>
              <w:rPr>
                <w:snapToGrid/>
                <w:sz w:val="24"/>
                <w:szCs w:val="24"/>
              </w:rPr>
              <w:t>Строка годового плана закупок №597</w:t>
            </w:r>
          </w:p>
        </w:tc>
      </w:tr>
    </w:tbl>
    <w:p w:rsidR="003F4122" w:rsidRDefault="006442BF">
      <w:pPr>
        <w:jc w:val="both"/>
        <w:rPr>
          <w:szCs w:val="28"/>
        </w:rPr>
      </w:pPr>
      <w:r>
        <w:rPr>
          <w:szCs w:val="28"/>
        </w:rPr>
        <w:t xml:space="preserve">Место поставки товара, выполнения работ, оказания услуг </w:t>
      </w:r>
      <w:r>
        <w:rPr>
          <w:szCs w:val="28"/>
        </w:rPr>
        <w:t xml:space="preserve">Автозаправочные станции (АЗС), расположенные на территории </w:t>
      </w:r>
      <w:proofErr w:type="gramStart"/>
      <w:r>
        <w:rPr>
          <w:szCs w:val="28"/>
        </w:rPr>
        <w:t>г</w:t>
      </w:r>
      <w:proofErr w:type="gramEnd"/>
      <w:r>
        <w:rPr>
          <w:szCs w:val="28"/>
        </w:rPr>
        <w:t xml:space="preserve">. Чита, </w:t>
      </w:r>
      <w:proofErr w:type="spellStart"/>
      <w:r>
        <w:rPr>
          <w:szCs w:val="28"/>
        </w:rPr>
        <w:t>пгт</w:t>
      </w:r>
      <w:proofErr w:type="spellEnd"/>
      <w:r>
        <w:rPr>
          <w:szCs w:val="28"/>
        </w:rPr>
        <w:t>. Забайкальск и Забайкальского края</w:t>
      </w:r>
      <w:proofErr w:type="gramStart"/>
      <w:r>
        <w:rPr>
          <w:szCs w:val="28"/>
        </w:rPr>
        <w:t>..</w:t>
      </w:r>
      <w:proofErr w:type="gramEnd"/>
    </w:p>
    <w:p w:rsidR="007E2FD7" w:rsidRDefault="007E2FD7" w:rsidP="00962FD2">
      <w:pPr>
        <w:ind w:firstLine="0"/>
        <w:jc w:val="both"/>
        <w:rPr>
          <w:b/>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3F4122" w:rsidRDefault="006442BF">
      <w:pPr>
        <w:jc w:val="both"/>
        <w:rPr>
          <w:szCs w:val="28"/>
        </w:rPr>
      </w:pPr>
      <w:r>
        <w:rPr>
          <w:szCs w:val="28"/>
        </w:rPr>
        <w:t xml:space="preserve">Срок предоставления документации по закупке: с «13» декабря 2017 г. 17 час. 00 мин. по </w:t>
      </w:r>
      <w:r>
        <w:rPr>
          <w:szCs w:val="28"/>
        </w:rPr>
        <w:t>«22» декабря 2017 г. 17 час. 00 мин.</w:t>
      </w:r>
    </w:p>
    <w:p w:rsidR="003F4122" w:rsidRDefault="006442BF">
      <w:pPr>
        <w:jc w:val="both"/>
        <w:rPr>
          <w:b/>
          <w:i/>
          <w:szCs w:val="28"/>
        </w:rPr>
      </w:pPr>
      <w:r>
        <w:rPr>
          <w:b/>
          <w:szCs w:val="28"/>
        </w:rPr>
        <w:t>Место предоставления документации</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 ПАО «</w:t>
      </w:r>
      <w:proofErr w:type="spellStart"/>
      <w:r>
        <w:rPr>
          <w:szCs w:val="28"/>
        </w:rPr>
        <w:t>ТрансКонтейнер</w:t>
      </w:r>
      <w:proofErr w:type="spellEnd"/>
      <w:r>
        <w:rPr>
          <w:szCs w:val="28"/>
        </w:rPr>
        <w:t>») и</w:t>
      </w:r>
      <w:r>
        <w:t xml:space="preserve"> 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bookmarkStart w:id="0" w:name="_GoBack"/>
      <w:bookmarkEnd w:id="0"/>
      <w:r>
        <w:t>) (далее – Официальный сайт).</w:t>
      </w:r>
      <w:r>
        <w:rPr>
          <w:szCs w:val="28"/>
        </w:rPr>
        <w:t xml:space="preserve"> Предоставление Заказчико</w:t>
      </w:r>
      <w:r>
        <w:rPr>
          <w:szCs w:val="28"/>
        </w:rPr>
        <w:t>м документации на материальном (бумажном) носителе не предусмотрено</w:t>
      </w:r>
      <w:proofErr w:type="gramStart"/>
      <w:r>
        <w:rPr>
          <w:szCs w:val="28"/>
        </w:rPr>
        <w:t>..</w:t>
      </w:r>
      <w:proofErr w:type="gramEnd"/>
    </w:p>
    <w:p w:rsidR="00772A14" w:rsidRDefault="00772A14" w:rsidP="00772A14">
      <w:pPr>
        <w:jc w:val="both"/>
        <w:rPr>
          <w:b/>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3F4122" w:rsidRDefault="006442BF">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E51970" w:rsidP="007B4A2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3F4122" w:rsidRDefault="006442BF">
      <w:pPr>
        <w:jc w:val="both"/>
        <w:rPr>
          <w:b/>
        </w:rPr>
      </w:pPr>
      <w:r>
        <w:rPr>
          <w:szCs w:val="28"/>
        </w:rPr>
        <w:tab/>
        <w:t xml:space="preserve"> «22» декабря 2017 г. 17 час. 00 мин.</w:t>
      </w:r>
    </w:p>
    <w:p w:rsidR="003F4122" w:rsidRDefault="006442BF">
      <w:pPr>
        <w:jc w:val="both"/>
      </w:pPr>
      <w:r>
        <w:tab/>
        <w:t>Место: Российская Федерация, 672000, г. Чита, ул. Анохина, д. 91, корпус 2</w:t>
      </w:r>
    </w:p>
    <w:p w:rsidR="00962FD2" w:rsidRDefault="00962FD2" w:rsidP="00926C56">
      <w:pPr>
        <w:jc w:val="both"/>
        <w:rPr>
          <w:b/>
        </w:rPr>
      </w:pPr>
    </w:p>
    <w:p w:rsidR="00926C56" w:rsidRPr="0070301E" w:rsidRDefault="00926C56" w:rsidP="00926C56">
      <w:pPr>
        <w:jc w:val="both"/>
        <w:rPr>
          <w:b/>
          <w:szCs w:val="28"/>
        </w:rPr>
      </w:pPr>
      <w:r>
        <w:rPr>
          <w:b/>
          <w:szCs w:val="28"/>
        </w:rPr>
        <w:t>Рассмотрение и сопоставление Заявок:</w:t>
      </w:r>
    </w:p>
    <w:p w:rsidR="003F4122" w:rsidRDefault="006442BF">
      <w:pPr>
        <w:jc w:val="both"/>
        <w:rPr>
          <w:b/>
        </w:rPr>
      </w:pPr>
      <w:r>
        <w:tab/>
      </w:r>
      <w:r>
        <w:rPr>
          <w:szCs w:val="28"/>
        </w:rPr>
        <w:t>«22» декабря 2017 г. 17 час. 05 мин.</w:t>
      </w:r>
    </w:p>
    <w:p w:rsidR="003F4122" w:rsidRDefault="006442BF">
      <w:pPr>
        <w:jc w:val="both"/>
      </w:pPr>
      <w:r>
        <w:tab/>
        <w:t>Место: Российская Федерация, 672000, г. Чита, ул. Анохина, д. 91, корпус 2</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Default="00926C56" w:rsidP="00926C56">
      <w:pPr>
        <w:jc w:val="both"/>
        <w:rPr>
          <w:b/>
        </w:rPr>
      </w:pPr>
    </w:p>
    <w:p w:rsidR="00926C56" w:rsidRPr="0070301E" w:rsidRDefault="00926C56" w:rsidP="00926C56">
      <w:pPr>
        <w:jc w:val="both"/>
        <w:rPr>
          <w:b/>
        </w:rPr>
      </w:pPr>
      <w:r>
        <w:rPr>
          <w:b/>
        </w:rPr>
        <w:t>Подведение итогов:</w:t>
      </w:r>
    </w:p>
    <w:p w:rsidR="003F4122" w:rsidRDefault="006442BF">
      <w:pPr>
        <w:jc w:val="both"/>
        <w:rPr>
          <w:b/>
        </w:rPr>
      </w:pPr>
      <w:r>
        <w:tab/>
        <w:t xml:space="preserve">не позднее </w:t>
      </w:r>
      <w:r>
        <w:rPr>
          <w:szCs w:val="28"/>
        </w:rPr>
        <w:t>«28» декабря 2017 г. 14 час.</w:t>
      </w:r>
      <w:r>
        <w:rPr>
          <w:szCs w:val="28"/>
        </w:rPr>
        <w:t xml:space="preserve"> 00 мин.</w:t>
      </w:r>
    </w:p>
    <w:p w:rsidR="003F4122" w:rsidRDefault="006442BF">
      <w:pPr>
        <w:jc w:val="both"/>
      </w:pPr>
      <w:r>
        <w:lastRenderedPageBreak/>
        <w:tab/>
        <w:t>Место: Российская Федерация, 672000, г. Чита, ул. Анохина, д. 91, корпус 2</w:t>
      </w:r>
    </w:p>
    <w:p w:rsidR="00926C56" w:rsidRPr="006E2388" w:rsidRDefault="00926C56" w:rsidP="00926C56">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рассмотрения и сопоставление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w:t>
      </w:r>
      <w:proofErr w:type="spellStart"/>
      <w:r>
        <w:t>ТрансКонтейнер</w:t>
      </w:r>
      <w:proofErr w:type="spellEnd"/>
      <w:r>
        <w:t>»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2BF" w:rsidRDefault="006442BF" w:rsidP="00CB1C18">
      <w:r>
        <w:separator/>
      </w:r>
    </w:p>
  </w:endnote>
  <w:endnote w:type="continuationSeparator" w:id="0">
    <w:p w:rsidR="006442BF" w:rsidRDefault="006442BF"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2BF" w:rsidRDefault="006442BF" w:rsidP="00CB1C18">
      <w:r>
        <w:separator/>
      </w:r>
    </w:p>
  </w:footnote>
  <w:footnote w:type="continuationSeparator" w:id="0">
    <w:p w:rsidR="006442BF" w:rsidRDefault="006442BF"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3F4122">
    <w:pPr>
      <w:pStyle w:val="af0"/>
      <w:jc w:val="center"/>
    </w:pPr>
    <w:r>
      <w:fldChar w:fldCharType="begin"/>
    </w:r>
    <w:r w:rsidR="00F95D13">
      <w:instrText xml:space="preserve"> PAGE   \* MERGEFORMAT </w:instrText>
    </w:r>
    <w:r>
      <w:fldChar w:fldCharType="separate"/>
    </w:r>
    <w:r w:rsidR="00DD2456">
      <w:rPr>
        <w:noProof/>
      </w:rPr>
      <w:t>2</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F0B3B"/>
    <w:rsid w:val="001F4F2E"/>
    <w:rsid w:val="001F52B9"/>
    <w:rsid w:val="00204B07"/>
    <w:rsid w:val="0020709B"/>
    <w:rsid w:val="00212BA5"/>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C0F1D"/>
    <w:rsid w:val="002C536B"/>
    <w:rsid w:val="002E11EB"/>
    <w:rsid w:val="002E2B59"/>
    <w:rsid w:val="002E5A39"/>
    <w:rsid w:val="002F00CA"/>
    <w:rsid w:val="002F0875"/>
    <w:rsid w:val="003038BF"/>
    <w:rsid w:val="003106D1"/>
    <w:rsid w:val="0032153B"/>
    <w:rsid w:val="003248F4"/>
    <w:rsid w:val="003703CA"/>
    <w:rsid w:val="00390E8E"/>
    <w:rsid w:val="003944E5"/>
    <w:rsid w:val="003C7469"/>
    <w:rsid w:val="003D0AA6"/>
    <w:rsid w:val="003D0C7C"/>
    <w:rsid w:val="003E13B8"/>
    <w:rsid w:val="003E1D49"/>
    <w:rsid w:val="003F2B7A"/>
    <w:rsid w:val="003F4122"/>
    <w:rsid w:val="00404010"/>
    <w:rsid w:val="0040601E"/>
    <w:rsid w:val="00410D91"/>
    <w:rsid w:val="0041301F"/>
    <w:rsid w:val="00415A27"/>
    <w:rsid w:val="0042266A"/>
    <w:rsid w:val="00427B60"/>
    <w:rsid w:val="0044002D"/>
    <w:rsid w:val="00456127"/>
    <w:rsid w:val="004566F4"/>
    <w:rsid w:val="0046285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A22"/>
    <w:rsid w:val="006442BF"/>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84629"/>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A54FA"/>
    <w:rsid w:val="00CB1C18"/>
    <w:rsid w:val="00CE09CD"/>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D2456"/>
    <w:rsid w:val="00DE094E"/>
    <w:rsid w:val="00DE3A29"/>
    <w:rsid w:val="00DE5F8C"/>
    <w:rsid w:val="00DF2155"/>
    <w:rsid w:val="00E16968"/>
    <w:rsid w:val="00E26F81"/>
    <w:rsid w:val="00E35CDC"/>
    <w:rsid w:val="00E5065E"/>
    <w:rsid w:val="00E50CBA"/>
    <w:rsid w:val="00E51970"/>
    <w:rsid w:val="00E666A5"/>
    <w:rsid w:val="00E7093B"/>
    <w:rsid w:val="00E87D4E"/>
    <w:rsid w:val="00E90B84"/>
    <w:rsid w:val="00E9433F"/>
    <w:rsid w:val="00EA7780"/>
    <w:rsid w:val="00EB5105"/>
    <w:rsid w:val="00ED1117"/>
    <w:rsid w:val="00ED142F"/>
    <w:rsid w:val="00ED1B2D"/>
    <w:rsid w:val="00ED60FD"/>
    <w:rsid w:val="00F0713A"/>
    <w:rsid w:val="00F22417"/>
    <w:rsid w:val="00F24B3D"/>
    <w:rsid w:val="00F25640"/>
    <w:rsid w:val="00F3417A"/>
    <w:rsid w:val="00F4772C"/>
    <w:rsid w:val="00F532A7"/>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34A8A177-4AB9-4734-9A2E-DF3007A2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831</Words>
  <Characters>4743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Болдоржиева</cp:lastModifiedBy>
  <cp:revision>2</cp:revision>
  <cp:lastPrinted>2013-04-01T13:23:00Z</cp:lastPrinted>
  <dcterms:created xsi:type="dcterms:W3CDTF">2017-12-13T07:07:00Z</dcterms:created>
  <dcterms:modified xsi:type="dcterms:W3CDTF">2017-12-13T07:07:00Z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