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6E8A" w:rsidRPr="006D2B87" w:rsidRDefault="001D6E8A" w:rsidP="001D6E8A">
      <w:pPr>
        <w:tabs>
          <w:tab w:val="left" w:pos="4962"/>
        </w:tabs>
        <w:ind w:left="4820"/>
        <w:rPr>
          <w:b/>
          <w:bCs/>
          <w:sz w:val="28"/>
          <w:szCs w:val="28"/>
        </w:rPr>
      </w:pPr>
      <w:r>
        <w:rPr>
          <w:b/>
          <w:bCs/>
          <w:sz w:val="28"/>
          <w:szCs w:val="28"/>
        </w:rPr>
        <w:t>УТВЕРЖДАЮ</w:t>
      </w:r>
    </w:p>
    <w:p w:rsidR="001D6E8A" w:rsidRPr="006D2B87" w:rsidRDefault="001D6E8A" w:rsidP="001D6E8A">
      <w:pPr>
        <w:tabs>
          <w:tab w:val="left" w:pos="4962"/>
        </w:tabs>
        <w:ind w:left="4820"/>
        <w:rPr>
          <w:rFonts w:eastAsia="Arial Unicode MS"/>
          <w:b/>
          <w:bCs/>
          <w:sz w:val="28"/>
          <w:szCs w:val="28"/>
        </w:rPr>
      </w:pPr>
    </w:p>
    <w:p w:rsidR="00D63CC3" w:rsidRDefault="00776A61">
      <w:pPr>
        <w:tabs>
          <w:tab w:val="left" w:pos="4962"/>
        </w:tabs>
        <w:ind w:left="4820"/>
        <w:rPr>
          <w:b/>
          <w:bCs/>
          <w:sz w:val="28"/>
          <w:szCs w:val="28"/>
        </w:rPr>
      </w:pPr>
      <w:r>
        <w:rPr>
          <w:b/>
          <w:bCs/>
          <w:sz w:val="28"/>
          <w:szCs w:val="28"/>
        </w:rPr>
        <w:t xml:space="preserve">Председатель Конкурсной комиссии аппарата управления ПАО «ТрансКонтейнер» </w:t>
      </w:r>
    </w:p>
    <w:p w:rsidR="001D6E8A" w:rsidRPr="006D2B87" w:rsidRDefault="001D6E8A" w:rsidP="001D6E8A">
      <w:pPr>
        <w:tabs>
          <w:tab w:val="left" w:pos="4962"/>
        </w:tabs>
        <w:ind w:left="4820"/>
        <w:rPr>
          <w:b/>
          <w:bCs/>
          <w:sz w:val="28"/>
          <w:szCs w:val="28"/>
        </w:rPr>
      </w:pPr>
    </w:p>
    <w:p w:rsidR="001D4A1A" w:rsidRDefault="001D6E8A" w:rsidP="001D6E8A">
      <w:pPr>
        <w:tabs>
          <w:tab w:val="left" w:pos="4962"/>
        </w:tabs>
        <w:ind w:left="4820"/>
        <w:rPr>
          <w:b/>
          <w:bCs/>
          <w:sz w:val="28"/>
          <w:szCs w:val="28"/>
        </w:rPr>
      </w:pPr>
      <w:r>
        <w:rPr>
          <w:b/>
          <w:bCs/>
          <w:sz w:val="28"/>
          <w:szCs w:val="28"/>
        </w:rPr>
        <w:t xml:space="preserve">____________________ </w:t>
      </w:r>
    </w:p>
    <w:p w:rsidR="00D63CC3" w:rsidRDefault="00776A61">
      <w:pPr>
        <w:tabs>
          <w:tab w:val="left" w:pos="4962"/>
        </w:tabs>
        <w:ind w:left="4820"/>
        <w:rPr>
          <w:b/>
          <w:bCs/>
          <w:sz w:val="28"/>
          <w:szCs w:val="28"/>
        </w:rPr>
      </w:pPr>
      <w:r>
        <w:rPr>
          <w:b/>
          <w:bCs/>
          <w:sz w:val="28"/>
          <w:szCs w:val="28"/>
        </w:rPr>
        <w:t xml:space="preserve">Виктор Викторович </w:t>
      </w:r>
      <w:proofErr w:type="spellStart"/>
      <w:r>
        <w:rPr>
          <w:b/>
          <w:bCs/>
          <w:sz w:val="28"/>
          <w:szCs w:val="28"/>
        </w:rPr>
        <w:t>Шекшуев</w:t>
      </w:r>
      <w:proofErr w:type="spellEnd"/>
    </w:p>
    <w:p w:rsidR="001D6E8A" w:rsidRPr="006D2B87" w:rsidRDefault="001D6E8A" w:rsidP="001D6E8A">
      <w:pPr>
        <w:tabs>
          <w:tab w:val="left" w:pos="4962"/>
        </w:tabs>
        <w:ind w:left="4820"/>
        <w:rPr>
          <w:rFonts w:eastAsia="Arial Unicode MS"/>
        </w:rPr>
      </w:pPr>
    </w:p>
    <w:p w:rsidR="00D63CC3" w:rsidRDefault="00776A61">
      <w:pPr>
        <w:tabs>
          <w:tab w:val="left" w:pos="4962"/>
        </w:tabs>
        <w:ind w:left="4820"/>
        <w:rPr>
          <w:b/>
          <w:bCs/>
          <w:sz w:val="28"/>
        </w:rPr>
      </w:pPr>
      <w:r>
        <w:rPr>
          <w:b/>
          <w:bCs/>
          <w:sz w:val="28"/>
        </w:rPr>
        <w:t>«29» декабря 2017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Pr="00FD4CE2" w:rsidRDefault="006400A0" w:rsidP="00FD4CE2">
      <w:pPr>
        <w:pStyle w:val="10"/>
        <w:tabs>
          <w:tab w:val="num" w:pos="432"/>
        </w:tabs>
        <w:spacing w:before="0" w:after="0"/>
        <w:jc w:val="center"/>
      </w:pPr>
      <w:r>
        <w:t>Раздел 1. 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1.1. Общие положения</w:t>
      </w:r>
    </w:p>
    <w:p w:rsidR="00FD4CE2" w:rsidRPr="008C7D27" w:rsidRDefault="00FD4CE2" w:rsidP="001B1644">
      <w:pPr>
        <w:pStyle w:val="1a"/>
        <w:numPr>
          <w:ilvl w:val="2"/>
          <w:numId w:val="1"/>
        </w:numPr>
        <w:ind w:left="0" w:firstLine="709"/>
        <w:rPr>
          <w:szCs w:val="28"/>
        </w:rPr>
      </w:pPr>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8C7D27" w:rsidRDefault="00FD4CE2" w:rsidP="00FD4CE2">
      <w:pPr>
        <w:pStyle w:val="1a"/>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D4CE2" w:rsidRDefault="00FD4CE2" w:rsidP="00FD4CE2">
      <w:pPr>
        <w:pStyle w:val="1a"/>
        <w:ind w:firstLine="709"/>
        <w:rPr>
          <w:szCs w:val="28"/>
        </w:rPr>
      </w:pPr>
      <w:r>
        <w:rPr>
          <w:szCs w:val="28"/>
        </w:rPr>
        <w:t xml:space="preserve"> в) Положением о порядке закупки товаров, работ, услуг для нужд ПАО «ТрансКонтейнер», </w:t>
      </w:r>
      <w:r>
        <w:t xml:space="preserve">утвержденным решением совета директоров </w:t>
      </w:r>
      <w:r>
        <w:br/>
        <w:t xml:space="preserve">ПАО «ТрансКонтейнер» от 21 декабря 2016 г. </w:t>
      </w:r>
      <w:r>
        <w:rPr>
          <w:szCs w:val="28"/>
        </w:rPr>
        <w:t xml:space="preserve">(далее – Положение о закупках), </w:t>
      </w:r>
    </w:p>
    <w:p w:rsidR="00EF4EB7" w:rsidRDefault="00EF4EB7" w:rsidP="00461ED4">
      <w:pPr>
        <w:pStyle w:val="1a"/>
        <w:ind w:firstLine="709"/>
      </w:pPr>
      <w: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p>
    <w:p w:rsidR="00D63CC3" w:rsidRDefault="00776A61">
      <w:pPr>
        <w:pStyle w:val="1a"/>
        <w:ind w:firstLine="709"/>
      </w:pPr>
      <w:r>
        <w:t xml:space="preserve">Открытый конкурс № </w:t>
      </w:r>
      <w:r w:rsidRPr="00776A61">
        <w:t>ОКэ-МСП-ЦКПИТ-17-0140</w:t>
      </w:r>
      <w:r>
        <w:t xml:space="preserve"> по предмету закупки "оказание услуг по оформлению сервисного обслуживания серверного оборудования и систем хранения данных"</w:t>
      </w:r>
      <w:bookmarkEnd w:id="0"/>
      <w:bookmarkEnd w:id="1"/>
      <w:bookmarkEnd w:id="2"/>
      <w:bookmarkEnd w:id="3"/>
      <w:bookmarkEnd w:id="4"/>
      <w:bookmarkEnd w:id="5"/>
      <w:bookmarkEnd w:id="6"/>
      <w:bookmarkEnd w:id="7"/>
      <w:bookmarkEnd w:id="8"/>
      <w:bookmarkEnd w:id="9"/>
      <w:bookmarkEnd w:id="10"/>
      <w:r>
        <w:t xml:space="preserve"> (далее – Открытый конкурс)</w:t>
      </w:r>
    </w:p>
    <w:p w:rsidR="009B347A" w:rsidRPr="009B347A" w:rsidRDefault="009B347A" w:rsidP="000E3E11">
      <w:pPr>
        <w:pStyle w:val="1a"/>
        <w:numPr>
          <w:ilvl w:val="2"/>
          <w:numId w:val="1"/>
        </w:numPr>
        <w:ind w:left="0" w:firstLine="709"/>
      </w:pPr>
      <w: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a"/>
        <w:numPr>
          <w:ilvl w:val="2"/>
          <w:numId w:val="1"/>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1B1644">
      <w:pPr>
        <w:pStyle w:val="1a"/>
        <w:numPr>
          <w:ilvl w:val="2"/>
          <w:numId w:val="1"/>
        </w:numPr>
        <w:ind w:left="0" w:firstLine="709"/>
      </w:pPr>
      <w:r>
        <w:lastRenderedPageBreak/>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007D6548" w:rsidRPr="009B347A" w:rsidRDefault="00627696" w:rsidP="001B1644">
      <w:pPr>
        <w:pStyle w:val="1a"/>
        <w:numPr>
          <w:ilvl w:val="2"/>
          <w:numId w:val="1"/>
        </w:numPr>
        <w:ind w:left="0" w:firstLine="709"/>
      </w:pPr>
      <w:proofErr w:type="gramStart"/>
      <w:r>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1B1644">
      <w:pPr>
        <w:pStyle w:val="1a"/>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B1644">
      <w:pPr>
        <w:pStyle w:val="1a"/>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RDefault="00FD4CE2" w:rsidP="001B1644">
      <w:pPr>
        <w:pStyle w:val="1a"/>
        <w:numPr>
          <w:ilvl w:val="2"/>
          <w:numId w:val="1"/>
        </w:numPr>
        <w:ind w:left="0" w:firstLine="709"/>
      </w:pPr>
      <w:proofErr w:type="gramStart"/>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roofErr w:type="gramEnd"/>
    </w:p>
    <w:p w:rsidR="00716F20" w:rsidRDefault="00FD4CE2" w:rsidP="00070A8D">
      <w:pPr>
        <w:pStyle w:val="1a"/>
        <w:ind w:firstLine="709"/>
      </w:pPr>
      <w: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1B1644">
      <w:pPr>
        <w:pStyle w:val="1a"/>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B1644">
      <w:pPr>
        <w:pStyle w:val="1a"/>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pPr>
        <w:pStyle w:val="Default"/>
        <w:spacing w:after="47"/>
        <w:ind w:firstLine="709"/>
        <w:jc w:val="both"/>
        <w:rPr>
          <w:sz w:val="28"/>
          <w:szCs w:val="28"/>
        </w:rPr>
      </w:pPr>
      <w:proofErr w:type="gramStart"/>
      <w:r>
        <w:rPr>
          <w:sz w:val="28"/>
          <w:szCs w:val="28"/>
        </w:rPr>
        <w:t xml:space="preserve">- быть зарегистрированным на электронной торговой площадке, в том числе получить аккредитацию участника в соответствии с правилами, </w:t>
      </w:r>
      <w:r>
        <w:rPr>
          <w:sz w:val="28"/>
          <w:szCs w:val="28"/>
        </w:rPr>
        <w:lastRenderedPageBreak/>
        <w:t>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1B1644">
      <w:pPr>
        <w:pStyle w:val="1a"/>
        <w:numPr>
          <w:ilvl w:val="2"/>
          <w:numId w:val="1"/>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007D6548" w:rsidRPr="00D32FFA" w:rsidRDefault="003E2C12" w:rsidP="001B1644">
      <w:pPr>
        <w:pStyle w:val="1a"/>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1B1644">
      <w:pPr>
        <w:pStyle w:val="1a"/>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D32FFA" w:rsidRDefault="007D6548" w:rsidP="001B1644">
      <w:pPr>
        <w:pStyle w:val="1a"/>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B5660D" w:rsidP="001B1644">
      <w:pPr>
        <w:pStyle w:val="1a"/>
        <w:numPr>
          <w:ilvl w:val="2"/>
          <w:numId w:val="1"/>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a"/>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1B1644">
      <w:pPr>
        <w:pStyle w:val="1a"/>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w:t>
      </w:r>
      <w:r>
        <w:t xml:space="preserve">ыми физическими и юридическими </w:t>
      </w:r>
      <w:r>
        <w:lastRenderedPageBreak/>
        <w:t>лицами, которым такое действие может принести убытки.</w:t>
      </w:r>
    </w:p>
    <w:p w:rsidR="007D6548" w:rsidRPr="00D32FFA" w:rsidRDefault="007D6548" w:rsidP="001B1644">
      <w:pPr>
        <w:pStyle w:val="1a"/>
        <w:widowControl w:val="0"/>
        <w:numPr>
          <w:ilvl w:val="2"/>
          <w:numId w:val="1"/>
        </w:numPr>
        <w:ind w:left="0" w:firstLine="709"/>
      </w:pPr>
      <w:r>
        <w:rPr>
          <w:szCs w:val="28"/>
        </w:rPr>
        <w:t>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4382C" w:rsidRPr="00D32FFA" w:rsidRDefault="002B52FD" w:rsidP="001B1644">
      <w:pPr>
        <w:pStyle w:val="1a"/>
        <w:widowControl w:val="0"/>
        <w:numPr>
          <w:ilvl w:val="2"/>
          <w:numId w:val="1"/>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1B1644">
      <w:pPr>
        <w:pStyle w:val="1a"/>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D63CC3" w:rsidRDefault="00776A61">
      <w:pPr>
        <w:pStyle w:val="1a"/>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a"/>
        <w:widowControl w:val="0"/>
        <w:ind w:left="709" w:firstLine="0"/>
      </w:pPr>
      <w:r>
        <w:t xml:space="preserve"> </w:t>
      </w:r>
    </w:p>
    <w:p w:rsidR="007D6548" w:rsidRPr="00D32FFA" w:rsidRDefault="00E347BF" w:rsidP="00E347BF">
      <w:pPr>
        <w:pStyle w:val="2"/>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 в ответ на запрос, направляет разъяснения, заверенные ЭП лица, имеющего право действовать от имени Заказчика. Ответ на запрос без указания лица, от которого поступил данный запрос, публикуется на ЭТП и в СМИ 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10 (десять)</w:t>
      </w:r>
      <w:r>
        <w:rPr>
          <w:rFonts w:eastAsia="MS Mincho"/>
          <w:sz w:val="28"/>
          <w:szCs w:val="28"/>
        </w:rPr>
        <w:t xml:space="preserve"> дней до окончания срока подачи Заявок.</w:t>
      </w:r>
    </w:p>
    <w:p w:rsidR="007D6548" w:rsidRPr="00D32FFA" w:rsidRDefault="00623585" w:rsidP="001B1644">
      <w:pPr>
        <w:numPr>
          <w:ilvl w:val="2"/>
          <w:numId w:val="2"/>
        </w:numPr>
        <w:ind w:left="0" w:firstLine="709"/>
        <w:jc w:val="both"/>
        <w:rPr>
          <w:rFonts w:eastAsia="MS Mincho"/>
          <w:sz w:val="28"/>
          <w:szCs w:val="28"/>
        </w:rPr>
      </w:pPr>
      <w:r>
        <w:rPr>
          <w:rFonts w:eastAsia="MS Mincho"/>
          <w:sz w:val="28"/>
          <w:szCs w:val="28"/>
        </w:rPr>
        <w:t xml:space="preserve">Организатор </w:t>
      </w:r>
      <w:r>
        <w:rPr>
          <w:sz w:val="28"/>
          <w:szCs w:val="28"/>
        </w:rPr>
        <w:t xml:space="preserve">в соответствии с пунктом 4 Информационной карты </w:t>
      </w:r>
      <w:r>
        <w:rPr>
          <w:rFonts w:eastAsia="MS Mincho"/>
          <w:sz w:val="28"/>
          <w:szCs w:val="28"/>
        </w:rPr>
        <w:t>размещает разъяснения не позднее чем в течение 5 (пяти) рабочих дней со дня поступления запроса на разъяснение, без указания информации о лице, от которого поступил запрос.</w:t>
      </w:r>
    </w:p>
    <w:p w:rsidR="007D6548" w:rsidRPr="00D32FFA" w:rsidRDefault="007D6548" w:rsidP="001B1644">
      <w:pPr>
        <w:numPr>
          <w:ilvl w:val="2"/>
          <w:numId w:val="2"/>
        </w:numPr>
        <w:ind w:left="0" w:firstLine="709"/>
        <w:jc w:val="both"/>
        <w:rPr>
          <w:sz w:val="28"/>
          <w:szCs w:val="28"/>
        </w:rPr>
      </w:pPr>
      <w:r>
        <w:rPr>
          <w:sz w:val="28"/>
          <w:szCs w:val="28"/>
        </w:rPr>
        <w:lastRenderedPageBreak/>
        <w:t>Получение и ознакомление претендентов на участие в Открытом конкурсе разъяснений положений документации о закупке осуществляется на ЭТП и СМИ.</w:t>
      </w:r>
    </w:p>
    <w:p w:rsidR="007D6548" w:rsidRPr="00D32FFA" w:rsidRDefault="001C75ED" w:rsidP="001B1644">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1.2.2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1B1644">
      <w:pPr>
        <w:numPr>
          <w:ilvl w:val="0"/>
          <w:numId w:val="7"/>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E81704">
      <w:pPr>
        <w:pStyle w:val="af9"/>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документацию о закупке изменений до даты окончания срока подачи Заявок оставалось не менее </w:t>
      </w:r>
      <w:r>
        <w:rPr>
          <w:sz w:val="28"/>
          <w:szCs w:val="28"/>
        </w:rPr>
        <w:br/>
        <w:t>15 (пятнадцати) дней.</w:t>
      </w:r>
    </w:p>
    <w:p w:rsidR="00E81704" w:rsidRPr="00D32FFA" w:rsidRDefault="00EF669D" w:rsidP="00E81704">
      <w:pPr>
        <w:pStyle w:val="af9"/>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w:t>
      </w:r>
      <w:proofErr w:type="gramEnd"/>
      <w:r>
        <w:rPr>
          <w:sz w:val="28"/>
          <w:szCs w:val="28"/>
        </w:rPr>
        <w:t xml:space="preserve"> размещения </w:t>
      </w:r>
      <w:r>
        <w:rPr>
          <w:rFonts w:eastAsia="MS Mincho"/>
          <w:sz w:val="28"/>
          <w:szCs w:val="28"/>
        </w:rPr>
        <w:t>в соответствии с</w:t>
      </w:r>
      <w:r>
        <w:rPr>
          <w:sz w:val="28"/>
          <w:szCs w:val="28"/>
        </w:rPr>
        <w:t xml:space="preserve"> пунктом 4 Информационной карты.</w:t>
      </w:r>
    </w:p>
    <w:p w:rsidR="00E81704" w:rsidRPr="00D32FFA" w:rsidRDefault="007D6548" w:rsidP="001B1644">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9"/>
        <w:rPr>
          <w:sz w:val="28"/>
          <w:szCs w:val="28"/>
        </w:rPr>
      </w:pPr>
    </w:p>
    <w:p w:rsidR="00284697" w:rsidRPr="00386466" w:rsidRDefault="00284697" w:rsidP="00284697">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lastRenderedPageBreak/>
        <w:t>1.4. Антикоррупционная оговорка</w:t>
      </w:r>
    </w:p>
    <w:p w:rsidR="00284697" w:rsidRPr="00C25469" w:rsidRDefault="00284697" w:rsidP="00284697">
      <w:pPr>
        <w:pStyle w:val="af9"/>
        <w:rPr>
          <w:sz w:val="28"/>
          <w:szCs w:val="28"/>
        </w:rPr>
      </w:pPr>
      <w:r>
        <w:rPr>
          <w:sz w:val="28"/>
          <w:szCs w:val="28"/>
        </w:rPr>
        <w:t xml:space="preserve">1.4.1. </w:t>
      </w:r>
      <w:proofErr w:type="gramStart"/>
      <w:r>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4697" w:rsidRPr="00C25469" w:rsidRDefault="00284697" w:rsidP="00284697">
      <w:pPr>
        <w:pStyle w:val="affa"/>
        <w:spacing w:before="0" w:after="0"/>
        <w:ind w:firstLine="709"/>
        <w:jc w:val="both"/>
        <w:rPr>
          <w:color w:val="000000"/>
          <w:sz w:val="28"/>
          <w:szCs w:val="28"/>
        </w:rPr>
      </w:pPr>
      <w:proofErr w:type="gramStart"/>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84697" w:rsidRPr="00C25469" w:rsidRDefault="00284697" w:rsidP="00284697">
      <w:pPr>
        <w:pStyle w:val="affa"/>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a"/>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a"/>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Pr>
            <w:rStyle w:val="a8"/>
            <w:sz w:val="28"/>
            <w:szCs w:val="28"/>
          </w:rPr>
          <w:t>Линия доверия «стоп коррупция»</w:t>
        </w:r>
      </w:hyperlink>
      <w:r>
        <w:rPr>
          <w:color w:val="000000"/>
          <w:sz w:val="28"/>
          <w:szCs w:val="28"/>
        </w:rPr>
        <w:t xml:space="preserve">, электронная почта </w:t>
      </w:r>
      <w:hyperlink r:id="rId13" w:history="1">
        <w:r>
          <w:rPr>
            <w:rStyle w:val="a8"/>
            <w:sz w:val="28"/>
            <w:szCs w:val="28"/>
          </w:rPr>
          <w:t>anticorr@trcont.ru</w:t>
        </w:r>
      </w:hyperlink>
      <w:r>
        <w:rPr>
          <w:color w:val="000000"/>
          <w:sz w:val="28"/>
          <w:szCs w:val="28"/>
        </w:rPr>
        <w:t>.</w:t>
      </w:r>
    </w:p>
    <w:p w:rsidR="00284697" w:rsidRPr="00C25469" w:rsidRDefault="00284697" w:rsidP="00284697">
      <w:pPr>
        <w:pStyle w:val="affa"/>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284697" w:rsidRPr="00C25469" w:rsidRDefault="00284697" w:rsidP="00284697">
      <w:pPr>
        <w:pStyle w:val="affa"/>
        <w:spacing w:before="0" w:after="0"/>
        <w:ind w:firstLine="709"/>
        <w:jc w:val="both"/>
        <w:rPr>
          <w:color w:val="000000"/>
          <w:sz w:val="28"/>
          <w:szCs w:val="28"/>
        </w:rPr>
      </w:pPr>
      <w:r>
        <w:rPr>
          <w:color w:val="000000"/>
          <w:sz w:val="28"/>
          <w:szCs w:val="28"/>
        </w:rPr>
        <w:t xml:space="preserve">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w:t>
      </w:r>
      <w:r>
        <w:rPr>
          <w:color w:val="000000"/>
          <w:sz w:val="28"/>
          <w:szCs w:val="28"/>
        </w:rPr>
        <w:lastRenderedPageBreak/>
        <w:t>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a"/>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a"/>
        <w:ind w:left="709" w:firstLine="0"/>
        <w:rPr>
          <w:szCs w:val="24"/>
        </w:rPr>
      </w:pPr>
    </w:p>
    <w:p w:rsidR="00284697" w:rsidRPr="00D32FFA" w:rsidRDefault="00284697">
      <w:pPr>
        <w:pStyle w:val="1a"/>
        <w:ind w:left="709" w:firstLine="0"/>
        <w:rPr>
          <w:szCs w:val="24"/>
        </w:rPr>
      </w:pPr>
    </w:p>
    <w:p w:rsidR="007D6548" w:rsidRDefault="006400A0" w:rsidP="0072772D">
      <w:pPr>
        <w:pStyle w:val="10"/>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F47376">
      <w:pPr>
        <w:pStyle w:val="2"/>
        <w:numPr>
          <w:ilvl w:val="1"/>
          <w:numId w:val="18"/>
        </w:numPr>
        <w:spacing w:before="0" w:after="0"/>
        <w:ind w:left="0" w:firstLine="709"/>
        <w:jc w:val="both"/>
        <w:rPr>
          <w:rFonts w:cs="Times New Roman"/>
          <w:i w:val="0"/>
        </w:rPr>
      </w:pPr>
      <w:r>
        <w:rPr>
          <w:rFonts w:cs="Times New Roman"/>
          <w:i w:val="0"/>
        </w:rPr>
        <w:t xml:space="preserve"> Обязательные требования</w:t>
      </w:r>
    </w:p>
    <w:p w:rsidR="007D6548" w:rsidRPr="00D32FFA" w:rsidRDefault="007D6548" w:rsidP="001B1644">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1242D3">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rsidR="00850591" w:rsidRDefault="007D6548" w:rsidP="00B0265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7D6548" w:rsidRDefault="00850591" w:rsidP="00B02654">
      <w:pPr>
        <w:ind w:firstLine="540"/>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B02654">
      <w:pPr>
        <w:ind w:firstLine="540"/>
        <w:jc w:val="both"/>
        <w:rPr>
          <w:sz w:val="28"/>
          <w:szCs w:val="28"/>
        </w:rPr>
      </w:pPr>
    </w:p>
    <w:p w:rsidR="007D6548" w:rsidRPr="00F47376" w:rsidRDefault="00737675" w:rsidP="00F47376">
      <w:pPr>
        <w:pStyle w:val="2"/>
        <w:numPr>
          <w:ilvl w:val="1"/>
          <w:numId w:val="18"/>
        </w:numPr>
        <w:spacing w:before="0" w:after="0"/>
        <w:ind w:left="0" w:firstLine="567"/>
        <w:jc w:val="both"/>
        <w:rPr>
          <w:rFonts w:cs="Times New Roman"/>
          <w:i w:val="0"/>
        </w:rPr>
      </w:pPr>
      <w:r>
        <w:rPr>
          <w:rFonts w:cs="Times New Roman"/>
          <w:i w:val="0"/>
        </w:rPr>
        <w:t>Квалификационные требования</w:t>
      </w:r>
    </w:p>
    <w:p w:rsidR="00752FEB" w:rsidRPr="00D32FFA" w:rsidRDefault="00752FEB" w:rsidP="001B1644">
      <w:pPr>
        <w:pStyle w:val="af9"/>
        <w:numPr>
          <w:ilvl w:val="0"/>
          <w:numId w:val="13"/>
        </w:numPr>
        <w:tabs>
          <w:tab w:val="left" w:pos="1080"/>
        </w:tabs>
        <w:ind w:left="0" w:firstLine="539"/>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9C1C7A">
      <w:pPr>
        <w:pStyle w:val="af9"/>
        <w:tabs>
          <w:tab w:val="left" w:pos="1080"/>
        </w:tabs>
        <w:ind w:firstLine="539"/>
        <w:rPr>
          <w:sz w:val="28"/>
          <w:szCs w:val="28"/>
        </w:rPr>
      </w:pPr>
      <w:r>
        <w:rPr>
          <w:sz w:val="28"/>
          <w:szCs w:val="28"/>
        </w:rPr>
        <w:lastRenderedPageBreak/>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9C1C7A">
      <w:pPr>
        <w:pStyle w:val="af9"/>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D32FFA" w:rsidRDefault="001174EB" w:rsidP="009C1C7A">
      <w:pPr>
        <w:pStyle w:val="af9"/>
        <w:tabs>
          <w:tab w:val="left" w:pos="1080"/>
        </w:tabs>
        <w:ind w:firstLine="539"/>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rsidP="009C1C7A">
      <w:pPr>
        <w:pStyle w:val="af9"/>
        <w:tabs>
          <w:tab w:val="left" w:pos="1080"/>
        </w:tabs>
        <w:ind w:firstLine="539"/>
        <w:rPr>
          <w:sz w:val="28"/>
          <w:szCs w:val="28"/>
        </w:rPr>
      </w:pPr>
    </w:p>
    <w:p w:rsidR="00737675" w:rsidRPr="00F47376" w:rsidRDefault="002410DF" w:rsidP="00F47376">
      <w:pPr>
        <w:pStyle w:val="2"/>
        <w:numPr>
          <w:ilvl w:val="1"/>
          <w:numId w:val="18"/>
        </w:numPr>
        <w:spacing w:before="0" w:after="0"/>
        <w:ind w:left="0" w:firstLine="709"/>
        <w:jc w:val="both"/>
        <w:rPr>
          <w:rFonts w:cs="Times New Roman"/>
          <w:i w:val="0"/>
        </w:rPr>
      </w:pPr>
      <w:r>
        <w:rPr>
          <w:rFonts w:cs="Times New Roman"/>
          <w:i w:val="0"/>
        </w:rPr>
        <w:t>Представление обязательных документов</w:t>
      </w:r>
    </w:p>
    <w:p w:rsidR="00540307" w:rsidRPr="00540307" w:rsidRDefault="00982957" w:rsidP="00E56353">
      <w:pPr>
        <w:pStyle w:val="af9"/>
        <w:tabs>
          <w:tab w:val="left" w:pos="1440"/>
        </w:tabs>
        <w:rPr>
          <w:sz w:val="28"/>
          <w:szCs w:val="28"/>
        </w:rPr>
      </w:pPr>
      <w:r>
        <w:rPr>
          <w:sz w:val="28"/>
          <w:szCs w:val="28"/>
        </w:rPr>
        <w:t>2.3.1</w:t>
      </w:r>
      <w:r>
        <w:rPr>
          <w:sz w:val="28"/>
          <w:szCs w:val="28"/>
        </w:rPr>
        <w:tab/>
        <w:t>Претендент в составе Заявки, представляет следующие документы:</w:t>
      </w:r>
    </w:p>
    <w:p w:rsidR="00D63CC3" w:rsidRDefault="00776A61">
      <w:pPr>
        <w:pStyle w:val="af9"/>
        <w:numPr>
          <w:ilvl w:val="0"/>
          <w:numId w:val="3"/>
        </w:numPr>
        <w:tabs>
          <w:tab w:val="left" w:pos="1440"/>
        </w:tabs>
        <w:ind w:left="0" w:firstLine="720"/>
        <w:rPr>
          <w:sz w:val="28"/>
          <w:szCs w:val="28"/>
        </w:rPr>
      </w:pPr>
      <w:r>
        <w:rPr>
          <w:sz w:val="28"/>
          <w:szCs w:val="28"/>
        </w:rPr>
        <w:t>надлежащим образом оформленные приложения к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135049" w:rsidRPr="00540307" w:rsidRDefault="00135049" w:rsidP="00135049">
      <w:pPr>
        <w:pStyle w:val="af9"/>
        <w:numPr>
          <w:ilvl w:val="0"/>
          <w:numId w:val="3"/>
        </w:numPr>
        <w:tabs>
          <w:tab w:val="left" w:pos="1440"/>
        </w:tabs>
        <w:ind w:left="0" w:firstLine="720"/>
        <w:rPr>
          <w:sz w:val="28"/>
          <w:szCs w:val="28"/>
        </w:rPr>
      </w:pPr>
      <w:r>
        <w:rPr>
          <w:sz w:val="28"/>
          <w:szCs w:val="28"/>
        </w:rPr>
        <w:t xml:space="preserve">документ на бумажном носителе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4" w:history="1">
        <w:r>
          <w:rPr>
            <w:rStyle w:val="a8"/>
            <w:sz w:val="28"/>
            <w:szCs w:val="28"/>
          </w:rPr>
          <w:t>https://rmsp.nalog.ru</w:t>
        </w:r>
      </w:hyperlink>
      <w:r>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r>
        <w:rPr>
          <w:sz w:val="28"/>
          <w:szCs w:val="28"/>
          <w:lang w:val="en-US"/>
        </w:rPr>
        <w:t>pdf</w:t>
      </w:r>
      <w:r>
        <w:rPr>
          <w:sz w:val="28"/>
          <w:szCs w:val="28"/>
        </w:rPr>
        <w:t xml:space="preserve">. </w:t>
      </w:r>
    </w:p>
    <w:p w:rsidR="004874C1" w:rsidRPr="00D32FFA" w:rsidRDefault="00135049" w:rsidP="00135049">
      <w:pPr>
        <w:pStyle w:val="af9"/>
        <w:tabs>
          <w:tab w:val="left" w:pos="1440"/>
        </w:tabs>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w:t>
      </w:r>
      <w:r>
        <w:rPr>
          <w:sz w:val="28"/>
          <w:szCs w:val="28"/>
        </w:rPr>
        <w:lastRenderedPageBreak/>
        <w:t>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СПМ);</w:t>
      </w:r>
    </w:p>
    <w:p w:rsidR="007D6548" w:rsidRPr="00D32FFA" w:rsidRDefault="007D6548" w:rsidP="001B1644">
      <w:pPr>
        <w:pStyle w:val="af9"/>
        <w:numPr>
          <w:ilvl w:val="0"/>
          <w:numId w:val="3"/>
        </w:numPr>
        <w:tabs>
          <w:tab w:val="left" w:pos="1440"/>
        </w:tabs>
        <w:ind w:left="0" w:firstLine="720"/>
        <w:rPr>
          <w:sz w:val="28"/>
        </w:rPr>
      </w:pPr>
      <w:r>
        <w:rPr>
          <w:sz w:val="28"/>
        </w:rPr>
        <w:t>копию паспорта (для индивидуальных предпринимателей) (предоставляет каждый индивидуальный предприниматель-субъект МСП, выступающий на стороне одного претендента);</w:t>
      </w:r>
    </w:p>
    <w:p w:rsidR="007D6548" w:rsidRPr="00D32FFA" w:rsidRDefault="007D6548" w:rsidP="001B1644">
      <w:pPr>
        <w:pStyle w:val="af9"/>
        <w:numPr>
          <w:ilvl w:val="0"/>
          <w:numId w:val="3"/>
        </w:numPr>
        <w:tabs>
          <w:tab w:val="left" w:pos="0"/>
          <w:tab w:val="left" w:pos="1440"/>
        </w:tabs>
        <w:ind w:left="0" w:firstLine="720"/>
        <w:rPr>
          <w:sz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7D6548" w:rsidRPr="00D32FFA" w:rsidRDefault="007D6548" w:rsidP="001B1644">
      <w:pPr>
        <w:pStyle w:val="af9"/>
        <w:numPr>
          <w:ilvl w:val="0"/>
          <w:numId w:val="3"/>
        </w:numPr>
        <w:tabs>
          <w:tab w:val="left" w:pos="1440"/>
        </w:tabs>
        <w:ind w:left="0" w:firstLine="720"/>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w:t>
      </w:r>
    </w:p>
    <w:p w:rsidR="007D6548" w:rsidRDefault="007D6548" w:rsidP="001B1644">
      <w:pPr>
        <w:pStyle w:val="af9"/>
        <w:numPr>
          <w:ilvl w:val="0"/>
          <w:numId w:val="3"/>
        </w:numPr>
        <w:tabs>
          <w:tab w:val="left" w:pos="1440"/>
        </w:tabs>
        <w:ind w:left="0" w:firstLine="720"/>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копия, заверенная претендентом);</w:t>
      </w:r>
    </w:p>
    <w:p w:rsidR="001174EB" w:rsidRPr="00D32FFA" w:rsidRDefault="001174EB" w:rsidP="001B1644">
      <w:pPr>
        <w:pStyle w:val="af9"/>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72772D" w:rsidRPr="003343CE" w:rsidRDefault="0072772D" w:rsidP="0072772D">
      <w:pPr>
        <w:pStyle w:val="af9"/>
        <w:tabs>
          <w:tab w:val="left" w:pos="0"/>
          <w:tab w:val="left" w:pos="1440"/>
        </w:tabs>
        <w:ind w:left="720" w:firstLine="0"/>
        <w:rPr>
          <w:sz w:val="28"/>
        </w:rPr>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Заявка</w:t>
      </w:r>
    </w:p>
    <w:p w:rsidR="0001557C" w:rsidRPr="003343CE" w:rsidRDefault="004675FE" w:rsidP="001B1644">
      <w:pPr>
        <w:pStyle w:val="af9"/>
        <w:numPr>
          <w:ilvl w:val="2"/>
          <w:numId w:val="6"/>
        </w:numPr>
        <w:tabs>
          <w:tab w:val="left" w:pos="720"/>
        </w:tabs>
        <w:ind w:firstLine="720"/>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1B1644">
      <w:pPr>
        <w:pStyle w:val="af9"/>
        <w:numPr>
          <w:ilvl w:val="2"/>
          <w:numId w:val="6"/>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1B1644">
      <w:pPr>
        <w:pStyle w:val="af9"/>
        <w:numPr>
          <w:ilvl w:val="2"/>
          <w:numId w:val="6"/>
        </w:numPr>
        <w:tabs>
          <w:tab w:val="left" w:pos="720"/>
          <w:tab w:val="left" w:pos="900"/>
        </w:tabs>
        <w:ind w:firstLine="720"/>
        <w:rPr>
          <w:sz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1B1644">
      <w:pPr>
        <w:pStyle w:val="af9"/>
        <w:numPr>
          <w:ilvl w:val="2"/>
          <w:numId w:val="6"/>
        </w:numPr>
        <w:tabs>
          <w:tab w:val="left" w:pos="720"/>
        </w:tabs>
        <w:ind w:firstLine="720"/>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 xml:space="preserve">В случае подачи претендентом более одной Заявки по </w:t>
      </w:r>
      <w:r>
        <w:rPr>
          <w:sz w:val="28"/>
        </w:rPr>
        <w:lastRenderedPageBreak/>
        <w:t>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1B1644">
      <w:pPr>
        <w:pStyle w:val="af9"/>
        <w:numPr>
          <w:ilvl w:val="2"/>
          <w:numId w:val="6"/>
        </w:numPr>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1B1644">
      <w:pPr>
        <w:pStyle w:val="af9"/>
        <w:numPr>
          <w:ilvl w:val="2"/>
          <w:numId w:val="6"/>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1B1644">
      <w:pPr>
        <w:pStyle w:val="af9"/>
        <w:numPr>
          <w:ilvl w:val="2"/>
          <w:numId w:val="6"/>
        </w:numPr>
        <w:tabs>
          <w:tab w:val="left" w:pos="720"/>
        </w:tabs>
        <w:ind w:firstLine="720"/>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1B1644">
      <w:pPr>
        <w:pStyle w:val="af9"/>
        <w:numPr>
          <w:ilvl w:val="2"/>
          <w:numId w:val="6"/>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1B1644">
      <w:pPr>
        <w:pStyle w:val="af9"/>
        <w:numPr>
          <w:ilvl w:val="2"/>
          <w:numId w:val="6"/>
        </w:numPr>
        <w:tabs>
          <w:tab w:val="left" w:pos="72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1B1644">
      <w:pPr>
        <w:pStyle w:val="Default"/>
        <w:numPr>
          <w:ilvl w:val="2"/>
          <w:numId w:val="6"/>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1B1644">
      <w:pPr>
        <w:pStyle w:val="af9"/>
        <w:numPr>
          <w:ilvl w:val="2"/>
          <w:numId w:val="6"/>
        </w:numPr>
        <w:ind w:firstLine="720"/>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w:t>
      </w:r>
      <w:r>
        <w:rPr>
          <w:sz w:val="28"/>
        </w:rPr>
        <w:lastRenderedPageBreak/>
        <w:t>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pPr>
        <w:pStyle w:val="Default"/>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 xml:space="preserve"> Срок и порядок подачи Заявок </w:t>
      </w:r>
    </w:p>
    <w:p w:rsidR="007D6548" w:rsidRPr="00E56F16" w:rsidRDefault="004314C8" w:rsidP="001B1644">
      <w:pPr>
        <w:pStyle w:val="af9"/>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1B1644">
      <w:pPr>
        <w:pStyle w:val="af9"/>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1B1644">
      <w:pPr>
        <w:pStyle w:val="af9"/>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RDefault="006B7802" w:rsidP="001B1644">
      <w:pPr>
        <w:pStyle w:val="af9"/>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985881" w:rsidRPr="009D0665" w:rsidRDefault="003C34D2" w:rsidP="001B1644">
      <w:pPr>
        <w:pStyle w:val="af9"/>
        <w:numPr>
          <w:ilvl w:val="2"/>
          <w:numId w:val="4"/>
        </w:numPr>
        <w:ind w:left="0" w:firstLine="720"/>
        <w:rPr>
          <w:sz w:val="28"/>
        </w:rPr>
      </w:pPr>
      <w:r>
        <w:rPr>
          <w:sz w:val="28"/>
        </w:rPr>
        <w:t xml:space="preserve">Открытые части электронных конкурсных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pPr>
        <w:pStyle w:val="af9"/>
        <w:ind w:left="720" w:firstLine="0"/>
        <w:rPr>
          <w:sz w:val="28"/>
        </w:rPr>
      </w:pPr>
    </w:p>
    <w:p w:rsidR="007D6548" w:rsidRPr="00F47376" w:rsidRDefault="00C13A71" w:rsidP="00F47376">
      <w:pPr>
        <w:pStyle w:val="2"/>
        <w:numPr>
          <w:ilvl w:val="1"/>
          <w:numId w:val="18"/>
        </w:numPr>
        <w:spacing w:before="0" w:after="0"/>
        <w:ind w:left="0" w:firstLine="709"/>
        <w:jc w:val="both"/>
        <w:rPr>
          <w:rFonts w:cs="Times New Roman"/>
          <w:i w:val="0"/>
        </w:rPr>
      </w:pPr>
      <w:r>
        <w:rPr>
          <w:rFonts w:cs="Times New Roman"/>
          <w:i w:val="0"/>
        </w:rPr>
        <w:t>Отзыв Заявок</w:t>
      </w:r>
    </w:p>
    <w:p w:rsidR="00365D86" w:rsidRPr="0027585A" w:rsidRDefault="00237EE7" w:rsidP="0072772D">
      <w:pPr>
        <w:pStyle w:val="af9"/>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11"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11"/>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1B1644">
      <w:pPr>
        <w:numPr>
          <w:ilvl w:val="0"/>
          <w:numId w:val="12"/>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1B1644">
      <w:pPr>
        <w:numPr>
          <w:ilvl w:val="0"/>
          <w:numId w:val="12"/>
        </w:numPr>
        <w:ind w:left="0" w:firstLine="709"/>
        <w:jc w:val="both"/>
        <w:rPr>
          <w:sz w:val="28"/>
          <w:szCs w:val="28"/>
        </w:rPr>
      </w:pPr>
      <w:r>
        <w:rPr>
          <w:sz w:val="28"/>
          <w:szCs w:val="28"/>
        </w:rPr>
        <w:lastRenderedPageBreak/>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1B1644">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B1644">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B1644">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подпункта 2.2.1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DB76EA" w:rsidRDefault="00754AD8" w:rsidP="00733FB1">
      <w:pPr>
        <w:pStyle w:val="af9"/>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733FB1" w:rsidRPr="00D32FFA" w:rsidRDefault="00DB76EA" w:rsidP="00733FB1">
      <w:pPr>
        <w:pStyle w:val="af9"/>
        <w:ind w:firstLine="720"/>
        <w:rPr>
          <w:sz w:val="28"/>
        </w:rPr>
      </w:pPr>
      <w:proofErr w:type="gramStart"/>
      <w:r>
        <w:rPr>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243F0F" w:rsidRDefault="00DB76EA" w:rsidP="00674404">
      <w:pPr>
        <w:pStyle w:val="af9"/>
        <w:ind w:firstLine="72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DA1416">
      <w:pPr>
        <w:pStyle w:val="af9"/>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9"/>
        <w:ind w:firstLine="720"/>
        <w:rPr>
          <w:sz w:val="28"/>
        </w:rPr>
      </w:pPr>
      <w:r>
        <w:rPr>
          <w:sz w:val="28"/>
        </w:rPr>
        <w:lastRenderedPageBreak/>
        <w:t>Заявка не соответствует форме, установленной настоящей документацией о закупке;</w:t>
      </w:r>
    </w:p>
    <w:p w:rsidR="00243F0F" w:rsidRPr="00D32FFA" w:rsidRDefault="00243F0F" w:rsidP="00674404">
      <w:pPr>
        <w:pStyle w:val="af9"/>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1B1A6E" w:rsidP="00674404">
      <w:pPr>
        <w:pStyle w:val="af9"/>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243F0F" w:rsidRPr="00D32FFA" w:rsidRDefault="001B1A6E" w:rsidP="00674404">
      <w:pPr>
        <w:pStyle w:val="af9"/>
        <w:ind w:firstLine="720"/>
        <w:rPr>
          <w:sz w:val="28"/>
        </w:rPr>
      </w:pPr>
      <w:r>
        <w:rPr>
          <w:sz w:val="28"/>
        </w:rPr>
        <w:t>6) отказа претендента от продления срока действия Заявки (если такой запрос претендентам направлялся);</w:t>
      </w:r>
    </w:p>
    <w:p w:rsidR="005414B4" w:rsidRDefault="001B1A6E" w:rsidP="00382A5F">
      <w:pPr>
        <w:pStyle w:val="af9"/>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82A5F" w:rsidRDefault="005414B4" w:rsidP="00382A5F">
      <w:pPr>
        <w:pStyle w:val="af9"/>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9"/>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B1644">
      <w:pPr>
        <w:numPr>
          <w:ilvl w:val="0"/>
          <w:numId w:val="12"/>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B1644">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B1644">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1B1644">
      <w:pPr>
        <w:numPr>
          <w:ilvl w:val="0"/>
          <w:numId w:val="15"/>
        </w:numPr>
        <w:ind w:left="0" w:firstLine="709"/>
        <w:jc w:val="both"/>
        <w:rPr>
          <w:sz w:val="28"/>
          <w:szCs w:val="28"/>
        </w:rPr>
      </w:pPr>
      <w:r>
        <w:rPr>
          <w:sz w:val="28"/>
          <w:szCs w:val="28"/>
        </w:rPr>
        <w:t xml:space="preserve">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w:t>
      </w:r>
      <w:r>
        <w:rPr>
          <w:sz w:val="28"/>
          <w:szCs w:val="28"/>
        </w:rPr>
        <w:lastRenderedPageBreak/>
        <w:t>требованиям.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7D6548" w:rsidRPr="00225D88" w:rsidRDefault="00126D55" w:rsidP="00225D88">
      <w:pPr>
        <w:numPr>
          <w:ilvl w:val="0"/>
          <w:numId w:val="15"/>
        </w:numPr>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путем снижения участниками закупки цены своих первоначально поданных Заявок при условии сохранения остальных положений Заявки без изменений. Переторжка проводится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 </w:t>
      </w:r>
    </w:p>
    <w:p w:rsidR="007D6548" w:rsidRPr="00D32FFA" w:rsidRDefault="007D6548" w:rsidP="001B1644">
      <w:pPr>
        <w:numPr>
          <w:ilvl w:val="0"/>
          <w:numId w:val="15"/>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информационно-телекоммуникационной сети «Интернет» на сайте </w:t>
      </w:r>
      <w:hyperlink r:id="rId15"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w:t>
      </w:r>
      <w:hyperlink r:id="rId16"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802812" w:rsidRPr="00D32FFA" w:rsidRDefault="00802812" w:rsidP="00802812">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Pr>
          <w:sz w:val="28"/>
          <w:szCs w:val="28"/>
        </w:rPr>
        <w:t>2) принятое Организатором решение;</w:t>
      </w:r>
    </w:p>
    <w:p w:rsidR="00802812" w:rsidRDefault="00802812" w:rsidP="00802812">
      <w:pPr>
        <w:pStyle w:val="Default"/>
        <w:ind w:firstLine="709"/>
        <w:jc w:val="both"/>
        <w:rPr>
          <w:sz w:val="28"/>
          <w:szCs w:val="28"/>
        </w:rPr>
      </w:pPr>
      <w:r>
        <w:rPr>
          <w:sz w:val="28"/>
          <w:szCs w:val="28"/>
        </w:rPr>
        <w:lastRenderedPageBreak/>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Pr>
          <w:sz w:val="28"/>
          <w:szCs w:val="28"/>
        </w:rPr>
        <w:t>4) иная информация при необходимости.</w:t>
      </w:r>
    </w:p>
    <w:p w:rsidR="0087611C" w:rsidRPr="00802812" w:rsidRDefault="00802812" w:rsidP="00802812">
      <w:pPr>
        <w:numPr>
          <w:ilvl w:val="0"/>
          <w:numId w:val="15"/>
        </w:numPr>
        <w:ind w:left="0" w:firstLine="709"/>
        <w:jc w:val="both"/>
        <w:rPr>
          <w:sz w:val="28"/>
          <w:szCs w:val="28"/>
        </w:rPr>
      </w:pPr>
      <w:r>
        <w:rPr>
          <w:rFonts w:eastAsia="Arial"/>
          <w:color w:val="000000"/>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представителями Организатора, присутствовавшими при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B1644">
      <w:pPr>
        <w:numPr>
          <w:ilvl w:val="0"/>
          <w:numId w:val="1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B1644">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7D6548" w:rsidRPr="00D32FFA" w:rsidRDefault="007D6548" w:rsidP="001B1644">
      <w:pPr>
        <w:numPr>
          <w:ilvl w:val="0"/>
          <w:numId w:val="16"/>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1B1644">
      <w:pPr>
        <w:numPr>
          <w:ilvl w:val="0"/>
          <w:numId w:val="16"/>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rsidP="001B1644">
      <w:pPr>
        <w:numPr>
          <w:ilvl w:val="0"/>
          <w:numId w:val="16"/>
        </w:numPr>
        <w:ind w:left="0" w:firstLine="709"/>
        <w:jc w:val="both"/>
        <w:rPr>
          <w:sz w:val="28"/>
          <w:szCs w:val="28"/>
        </w:rPr>
      </w:pPr>
      <w:proofErr w:type="gramStart"/>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roofErr w:type="gramEnd"/>
    </w:p>
    <w:p w:rsidR="008147A4" w:rsidRPr="008147A4" w:rsidRDefault="007D6548" w:rsidP="008147A4">
      <w:pPr>
        <w:numPr>
          <w:ilvl w:val="0"/>
          <w:numId w:val="16"/>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8147A4" w:rsidRPr="008147A4" w:rsidRDefault="008147A4" w:rsidP="008147A4">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B1644">
      <w:pPr>
        <w:numPr>
          <w:ilvl w:val="0"/>
          <w:numId w:val="16"/>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8825E9">
      <w:pPr>
        <w:ind w:firstLine="709"/>
        <w:jc w:val="both"/>
        <w:rPr>
          <w:sz w:val="28"/>
          <w:szCs w:val="28"/>
        </w:rPr>
      </w:pPr>
      <w:r>
        <w:rPr>
          <w:sz w:val="28"/>
          <w:szCs w:val="28"/>
        </w:rPr>
        <w:lastRenderedPageBreak/>
        <w:t>1) на участие в конкурсе не подана ни одна Заявка;</w:t>
      </w:r>
    </w:p>
    <w:p w:rsidR="008825E9" w:rsidRPr="00D32FFA" w:rsidRDefault="008825E9" w:rsidP="008825E9">
      <w:pPr>
        <w:ind w:firstLine="709"/>
        <w:jc w:val="both"/>
        <w:rPr>
          <w:sz w:val="28"/>
          <w:szCs w:val="28"/>
        </w:rPr>
      </w:pPr>
      <w:r>
        <w:rPr>
          <w:sz w:val="28"/>
          <w:szCs w:val="28"/>
        </w:rPr>
        <w:t>2) на участие в конкурсе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9"/>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Pr>
          <w:rFonts w:cs="Times New Roman"/>
          <w:i w:val="0"/>
        </w:rPr>
        <w:t>Заключение договора</w:t>
      </w:r>
    </w:p>
    <w:p w:rsidR="007D6548" w:rsidRPr="00D32FFA" w:rsidRDefault="00370C44" w:rsidP="001B1644">
      <w:pPr>
        <w:widowControl w:val="0"/>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004D69FA" w:rsidRPr="006C55D5" w:rsidRDefault="006C55D5" w:rsidP="006C55D5">
      <w:pPr>
        <w:ind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1B1644">
      <w:pPr>
        <w:numPr>
          <w:ilvl w:val="0"/>
          <w:numId w:val="17"/>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заключения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подписан договор в указанные сроки,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победителю </w:t>
      </w:r>
      <w:r>
        <w:rPr>
          <w:sz w:val="28"/>
          <w:szCs w:val="28"/>
        </w:rPr>
        <w:lastRenderedPageBreak/>
        <w:t>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1B1644">
      <w:pPr>
        <w:numPr>
          <w:ilvl w:val="0"/>
          <w:numId w:val="17"/>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D63CC3" w:rsidRDefault="00776A61">
      <w:pPr>
        <w:numPr>
          <w:ilvl w:val="0"/>
          <w:numId w:val="17"/>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настоящей документации о закупке.</w:t>
      </w:r>
    </w:p>
    <w:p w:rsidR="00EB740C" w:rsidRPr="00EB740C" w:rsidRDefault="006402DD" w:rsidP="001B1644">
      <w:pPr>
        <w:numPr>
          <w:ilvl w:val="0"/>
          <w:numId w:val="17"/>
        </w:numPr>
        <w:ind w:left="0" w:firstLine="709"/>
        <w:jc w:val="both"/>
        <w:rPr>
          <w:sz w:val="28"/>
          <w:szCs w:val="28"/>
        </w:rPr>
      </w:pP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D76E2" w:rsidRPr="004D76E2" w:rsidRDefault="00EB740C" w:rsidP="00EB740C">
      <w:pPr>
        <w:ind w:firstLine="720"/>
        <w:jc w:val="both"/>
        <w:rPr>
          <w:sz w:val="28"/>
          <w:szCs w:val="28"/>
        </w:rPr>
      </w:pPr>
      <w:r>
        <w:rPr>
          <w:sz w:val="28"/>
          <w:szCs w:val="28"/>
        </w:rPr>
        <w:lastRenderedPageBreak/>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1B1644">
      <w:pPr>
        <w:numPr>
          <w:ilvl w:val="0"/>
          <w:numId w:val="17"/>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D32FFA" w:rsidRDefault="007D6548">
      <w:pPr>
        <w:pStyle w:val="af9"/>
        <w:ind w:left="709" w:firstLine="0"/>
        <w:rPr>
          <w:sz w:val="28"/>
          <w:szCs w:val="28"/>
        </w:rPr>
      </w:pPr>
    </w:p>
    <w:p w:rsidR="000954FB" w:rsidRPr="0072772D" w:rsidRDefault="006400A0" w:rsidP="0072772D">
      <w:pPr>
        <w:pStyle w:val="10"/>
        <w:tabs>
          <w:tab w:val="num" w:pos="432"/>
        </w:tabs>
        <w:spacing w:before="0" w:after="0"/>
        <w:jc w:val="center"/>
      </w:pPr>
      <w:r>
        <w:t>Раздел 3. Порядок оформления Заявок</w:t>
      </w:r>
    </w:p>
    <w:p w:rsidR="000954FB" w:rsidRPr="00D32FFA" w:rsidRDefault="000954FB" w:rsidP="000954FB">
      <w:pPr>
        <w:pStyle w:val="af9"/>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2" w:name="_Toc515863146"/>
      <w:bookmarkStart w:id="13" w:name="_Toc34648361"/>
      <w:r>
        <w:rPr>
          <w:rFonts w:eastAsia="MS Mincho"/>
          <w:i w:val="0"/>
        </w:rPr>
        <w:t>О</w:t>
      </w:r>
      <w:bookmarkEnd w:id="12"/>
      <w:bookmarkEnd w:id="13"/>
      <w:r>
        <w:rPr>
          <w:rFonts w:eastAsia="MS Mincho"/>
          <w:i w:val="0"/>
        </w:rPr>
        <w:t xml:space="preserve">формление Заявки </w:t>
      </w:r>
    </w:p>
    <w:p w:rsidR="000954FB" w:rsidRPr="003343CE" w:rsidRDefault="000954FB" w:rsidP="001B1644">
      <w:pPr>
        <w:pStyle w:val="af9"/>
        <w:numPr>
          <w:ilvl w:val="2"/>
          <w:numId w:val="9"/>
        </w:numPr>
        <w:ind w:left="0" w:firstLine="720"/>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9"/>
        <w:numPr>
          <w:ilvl w:val="2"/>
          <w:numId w:val="9"/>
        </w:numPr>
        <w:ind w:left="0" w:firstLine="720"/>
        <w:rPr>
          <w:sz w:val="28"/>
          <w:szCs w:val="28"/>
        </w:rPr>
      </w:pPr>
      <w:r>
        <w:rPr>
          <w:sz w:val="28"/>
          <w:szCs w:val="28"/>
        </w:rPr>
        <w:t>Электронная часть заявки должна содержать следующие документы:</w:t>
      </w:r>
    </w:p>
    <w:p w:rsidR="00E96B03" w:rsidRDefault="007668FE" w:rsidP="00737E75">
      <w:pPr>
        <w:pStyle w:val="af9"/>
        <w:rPr>
          <w:sz w:val="28"/>
          <w:szCs w:val="28"/>
        </w:rPr>
      </w:pPr>
      <w:proofErr w:type="gramStart"/>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w:t>
      </w:r>
      <w:hyperlink r:id="rId17" w:history="1">
        <w:r>
          <w:rPr>
            <w:rStyle w:val="a8"/>
            <w:sz w:val="28"/>
            <w:szCs w:val="28"/>
          </w:rPr>
          <w:t>https://rmsp.nalog.ru</w:t>
        </w:r>
      </w:hyperlink>
      <w:r>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Pr>
          <w:sz w:val="28"/>
          <w:szCs w:val="28"/>
        </w:rPr>
        <w:t xml:space="preserve">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w:t>
      </w:r>
    </w:p>
    <w:p w:rsidR="00AF0C50" w:rsidRDefault="00067223" w:rsidP="00737E75">
      <w:pPr>
        <w:pStyle w:val="af9"/>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w:t>
      </w:r>
      <w:r>
        <w:rPr>
          <w:sz w:val="28"/>
          <w:szCs w:val="28"/>
        </w:rPr>
        <w:lastRenderedPageBreak/>
        <w:t xml:space="preserve">созданным юридическим лицом в едином реестре субъектов малого и среднего предпринимательства, претендентом представляется Декларация о субъекте </w:t>
      </w:r>
    </w:p>
    <w:p w:rsidR="00067223" w:rsidRDefault="00067223" w:rsidP="00AF0C50">
      <w:pPr>
        <w:pStyle w:val="af9"/>
        <w:ind w:firstLine="0"/>
        <w:rPr>
          <w:sz w:val="28"/>
          <w:szCs w:val="28"/>
        </w:rPr>
      </w:pPr>
      <w:r>
        <w:rPr>
          <w:sz w:val="28"/>
          <w:szCs w:val="28"/>
        </w:rPr>
        <w:t>МСП по форме согласно приложению № 2а документации о закупке.</w:t>
      </w:r>
    </w:p>
    <w:p w:rsidR="00D63CC3" w:rsidRDefault="00776A61">
      <w:pPr>
        <w:pStyle w:val="af9"/>
        <w:rPr>
          <w:sz w:val="28"/>
          <w:szCs w:val="28"/>
        </w:rPr>
      </w:pPr>
      <w:r>
        <w:rPr>
          <w:sz w:val="28"/>
          <w:szCs w:val="28"/>
        </w:rPr>
        <w:t xml:space="preserve">б) надлежащим образом оформленные приложения к настоящей документации о закупке: приложение № </w:t>
      </w:r>
      <w:r>
        <w:rPr>
          <w:rFonts w:eastAsia="Times New Roman"/>
          <w:sz w:val="28"/>
          <w:szCs w:val="28"/>
        </w:rPr>
        <w:t>1</w:t>
      </w:r>
      <w:r>
        <w:rPr>
          <w:sz w:val="28"/>
          <w:szCs w:val="28"/>
        </w:rPr>
        <w:t xml:space="preserve"> (Заявка),</w:t>
      </w:r>
      <w:r>
        <w:t xml:space="preserve"> </w:t>
      </w:r>
      <w:r>
        <w:rPr>
          <w:sz w:val="28"/>
          <w:szCs w:val="28"/>
        </w:rPr>
        <w:t xml:space="preserve">приложение № 2 (Сведения о претенденте) и приложение № </w:t>
      </w:r>
      <w:r>
        <w:rPr>
          <w:rFonts w:eastAsia="Times New Roman"/>
          <w:sz w:val="28"/>
          <w:szCs w:val="28"/>
        </w:rPr>
        <w:t>3</w:t>
      </w:r>
      <w:r>
        <w:rPr>
          <w:sz w:val="28"/>
          <w:szCs w:val="28"/>
        </w:rPr>
        <w:t xml:space="preserve"> (Финансово-коммерческое предложение, подготовленное в соответствии с Техническим заданием (раздел 4 документации о закупке);</w:t>
      </w:r>
    </w:p>
    <w:p w:rsidR="007668FE" w:rsidRPr="003343CE" w:rsidRDefault="007668FE" w:rsidP="00E7296E">
      <w:pPr>
        <w:pStyle w:val="af9"/>
        <w:rPr>
          <w:sz w:val="28"/>
          <w:szCs w:val="28"/>
        </w:rPr>
      </w:pPr>
      <w:proofErr w:type="gramStart"/>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roofErr w:type="gramEnd"/>
    </w:p>
    <w:p w:rsidR="00C46D25" w:rsidRPr="003343CE" w:rsidRDefault="00AD6187" w:rsidP="00EB1633">
      <w:pPr>
        <w:pStyle w:val="af9"/>
        <w:rPr>
          <w:sz w:val="28"/>
        </w:rPr>
      </w:pPr>
      <w:r>
        <w:rPr>
          <w:sz w:val="28"/>
          <w:szCs w:val="28"/>
        </w:rPr>
        <w:t xml:space="preserve">г) </w:t>
      </w:r>
      <w:r>
        <w:rPr>
          <w:sz w:val="28"/>
        </w:rPr>
        <w:t xml:space="preserve">другие </w:t>
      </w:r>
      <w:r>
        <w:rPr>
          <w:sz w:val="28"/>
          <w:szCs w:val="28"/>
        </w:rPr>
        <w:t>документы, указанные в подпункте 2 пункта 17 Информационной карты.</w:t>
      </w:r>
    </w:p>
    <w:p w:rsidR="00950CE3" w:rsidRPr="003343CE" w:rsidRDefault="00354B98" w:rsidP="001B1644">
      <w:pPr>
        <w:pStyle w:val="af9"/>
        <w:numPr>
          <w:ilvl w:val="2"/>
          <w:numId w:val="9"/>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9B006E">
      <w:pPr>
        <w:ind w:firstLine="720"/>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9B006E">
      <w:pPr>
        <w:ind w:firstLine="720"/>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w:t>
      </w:r>
      <w:proofErr w:type="gramEnd"/>
      <w:r>
        <w:rPr>
          <w:sz w:val="28"/>
          <w:szCs w:val="28"/>
        </w:rPr>
        <w:t xml:space="preserve"> Заявка.</w:t>
      </w:r>
      <w:r>
        <w:rPr>
          <w:sz w:val="28"/>
          <w:szCs w:val="28"/>
          <w:lang w:val="en-US"/>
        </w:rPr>
        <w:t>pdf</w:t>
      </w:r>
      <w:r>
        <w:rPr>
          <w:sz w:val="28"/>
          <w:szCs w:val="28"/>
        </w:rPr>
        <w:t xml:space="preserve"> (</w:t>
      </w:r>
      <w:proofErr w:type="spellStart"/>
      <w:r>
        <w:rPr>
          <w:sz w:val="28"/>
          <w:szCs w:val="28"/>
          <w:lang w:val="en-US"/>
        </w:rPr>
        <w:t>Zayavka</w:t>
      </w:r>
      <w:proofErr w:type="spellEnd"/>
      <w:r>
        <w:rPr>
          <w:sz w:val="28"/>
          <w:szCs w:val="28"/>
        </w:rPr>
        <w:t>.</w:t>
      </w:r>
      <w:r>
        <w:rPr>
          <w:sz w:val="28"/>
          <w:szCs w:val="28"/>
          <w:lang w:val="en-US"/>
        </w:rPr>
        <w:t>pdf</w:t>
      </w:r>
      <w:r>
        <w:rPr>
          <w:sz w:val="28"/>
          <w:szCs w:val="28"/>
        </w:rPr>
        <w:t>), 2. Декларация.</w:t>
      </w:r>
      <w:r>
        <w:rPr>
          <w:sz w:val="28"/>
          <w:szCs w:val="28"/>
          <w:lang w:val="en-US"/>
        </w:rPr>
        <w:t>pdf</w:t>
      </w:r>
      <w:r>
        <w:rPr>
          <w:sz w:val="28"/>
          <w:szCs w:val="28"/>
        </w:rPr>
        <w:t>, 3. Финансово-коммерческое предложение.</w:t>
      </w:r>
      <w:r>
        <w:rPr>
          <w:sz w:val="28"/>
          <w:szCs w:val="28"/>
          <w:lang w:val="en-US"/>
        </w:rPr>
        <w:t>pdf</w:t>
      </w:r>
      <w:r>
        <w:rPr>
          <w:sz w:val="28"/>
          <w:szCs w:val="28"/>
        </w:rPr>
        <w:t xml:space="preserve"> и т.д.). Файлы </w:t>
      </w:r>
      <w:proofErr w:type="gramStart"/>
      <w:r>
        <w:rPr>
          <w:sz w:val="28"/>
          <w:szCs w:val="28"/>
        </w:rPr>
        <w:t>предоставляются в такой же последовательности как они затребованы</w:t>
      </w:r>
      <w:proofErr w:type="gramEnd"/>
      <w:r>
        <w:rPr>
          <w:sz w:val="28"/>
          <w:szCs w:val="28"/>
        </w:rPr>
        <w:t xml:space="preserve"> по тексту в документации о закупке.</w:t>
      </w:r>
    </w:p>
    <w:p w:rsidR="009B66AE" w:rsidRPr="0072772D" w:rsidRDefault="009B66AE" w:rsidP="0072772D">
      <w:pPr>
        <w:ind w:firstLine="720"/>
        <w:contextualSpacing/>
        <w:jc w:val="both"/>
        <w:rPr>
          <w:sz w:val="28"/>
          <w:szCs w:val="28"/>
        </w:rPr>
      </w:pPr>
      <w:r>
        <w:rPr>
          <w:sz w:val="28"/>
          <w:szCs w:val="28"/>
        </w:rPr>
        <w:t>В случае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
    <w:p w:rsidR="000954FB" w:rsidRPr="003343CE" w:rsidRDefault="00277A7F" w:rsidP="001B1644">
      <w:pPr>
        <w:pStyle w:val="af9"/>
        <w:numPr>
          <w:ilvl w:val="2"/>
          <w:numId w:val="9"/>
        </w:numPr>
        <w:ind w:left="0" w:firstLine="720"/>
        <w:rPr>
          <w:sz w:val="28"/>
          <w:szCs w:val="28"/>
        </w:rPr>
      </w:pPr>
      <w:r>
        <w:rPr>
          <w:sz w:val="28"/>
        </w:rPr>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D01CDD" w:rsidRPr="00D01CDD" w:rsidRDefault="00F05F07" w:rsidP="001B1644">
      <w:pPr>
        <w:pStyle w:val="af9"/>
        <w:numPr>
          <w:ilvl w:val="2"/>
          <w:numId w:val="9"/>
        </w:numPr>
        <w:ind w:left="0" w:firstLine="720"/>
        <w:rPr>
          <w:sz w:val="28"/>
          <w:szCs w:val="28"/>
        </w:rPr>
      </w:pPr>
      <w:r>
        <w:lastRenderedPageBreak/>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D63CC3" w:rsidRDefault="00776A61">
      <w:pPr>
        <w:pStyle w:val="af9"/>
        <w:numPr>
          <w:ilvl w:val="2"/>
          <w:numId w:val="9"/>
        </w:numPr>
        <w:ind w:left="0" w:firstLine="709"/>
        <w:rPr>
          <w:sz w:val="28"/>
          <w:szCs w:val="28"/>
        </w:rPr>
      </w:pPr>
      <w:r>
        <w:rPr>
          <w:noProof/>
          <w:sz w:val="28"/>
          <w:szCs w:val="28"/>
          <w:lang w:eastAsia="ru-RU"/>
        </w:rPr>
        <mc:AlternateContent>
          <mc:Choice Requires="wps">
            <w:drawing>
              <wp:anchor distT="0" distB="0" distL="114300" distR="114300" simplePos="0" relativeHeight="251658240" behindDoc="1" locked="0" layoutInCell="1" allowOverlap="1" wp14:anchorId="2095E73A" wp14:editId="07393424">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001D6E8A" w:rsidRPr="007E6DE4" w:rsidRDefault="001D6E8A"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1D6E8A" w:rsidRDefault="001D6E8A"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1D6E8A" w:rsidRPr="007E6DE4" w:rsidRDefault="001D6E8A" w:rsidP="00805082">
                            <w:pPr>
                              <w:jc w:val="center"/>
                              <w:rPr>
                                <w:b/>
                                <w:sz w:val="28"/>
                                <w:szCs w:val="28"/>
                              </w:rPr>
                            </w:pPr>
                            <w:r w:rsidRPr="007E6DE4">
                              <w:rPr>
                                <w:b/>
                                <w:sz w:val="28"/>
                                <w:szCs w:val="28"/>
                              </w:rPr>
                              <w:t>________________________________________</w:t>
                            </w:r>
                          </w:p>
                          <w:p w:rsidR="001D6E8A" w:rsidRPr="007E6DE4" w:rsidRDefault="001D6E8A" w:rsidP="00805082">
                            <w:pPr>
                              <w:jc w:val="center"/>
                              <w:rPr>
                                <w:i/>
                                <w:sz w:val="20"/>
                                <w:szCs w:val="20"/>
                              </w:rPr>
                            </w:pPr>
                            <w:r w:rsidRPr="007E6DE4">
                              <w:rPr>
                                <w:i/>
                                <w:sz w:val="20"/>
                                <w:szCs w:val="20"/>
                              </w:rPr>
                              <w:t>государство регистрации претендента</w:t>
                            </w:r>
                          </w:p>
                          <w:p w:rsidR="001D6E8A" w:rsidRPr="007E6DE4" w:rsidRDefault="001D6E8A" w:rsidP="00805082">
                            <w:pPr>
                              <w:jc w:val="center"/>
                              <w:rPr>
                                <w:b/>
                                <w:sz w:val="28"/>
                                <w:szCs w:val="28"/>
                              </w:rPr>
                            </w:pPr>
                            <w:r w:rsidRPr="007E6DE4">
                              <w:rPr>
                                <w:b/>
                                <w:sz w:val="28"/>
                                <w:szCs w:val="28"/>
                              </w:rPr>
                              <w:t>_____________________________</w:t>
                            </w:r>
                            <w:r>
                              <w:rPr>
                                <w:b/>
                                <w:sz w:val="28"/>
                                <w:szCs w:val="28"/>
                              </w:rPr>
                              <w:t>__________________</w:t>
                            </w:r>
                          </w:p>
                          <w:p w:rsidR="001D6E8A" w:rsidRPr="007E6DE4" w:rsidRDefault="001D6E8A" w:rsidP="00805082">
                            <w:pPr>
                              <w:jc w:val="center"/>
                              <w:rPr>
                                <w:i/>
                                <w:sz w:val="20"/>
                                <w:szCs w:val="20"/>
                              </w:rPr>
                            </w:pPr>
                            <w:r w:rsidRPr="007E6DE4">
                              <w:rPr>
                                <w:i/>
                                <w:sz w:val="20"/>
                                <w:szCs w:val="20"/>
                              </w:rPr>
                              <w:t>ИНН претендента (для претендентов-резидентов Российской Федерации)</w:t>
                            </w:r>
                          </w:p>
                          <w:p w:rsidR="001D6E8A" w:rsidRDefault="001D6E8A" w:rsidP="00805082">
                            <w:pPr>
                              <w:jc w:val="both"/>
                            </w:pPr>
                          </w:p>
                          <w:p w:rsidR="00D63CC3" w:rsidRDefault="00776A61">
                            <w:pPr>
                              <w:jc w:val="center"/>
                              <w:rPr>
                                <w:b/>
                              </w:rPr>
                            </w:pPr>
                            <w:r>
                              <w:rPr>
                                <w:b/>
                              </w:rPr>
                              <w:t>ЗАЯВКА НА УЧАСТИЕ В ОТКРЫТОМ КОНКУРСЕ № ОКэ-МСП-ЦКПС-17-0140</w:t>
                            </w:r>
                          </w:p>
                          <w:p w:rsidR="001D6E8A" w:rsidRPr="001D6E8A" w:rsidRDefault="001D6E8A" w:rsidP="00805082">
                            <w:pPr>
                              <w:jc w:val="center"/>
                              <w:rPr>
                                <w:b/>
                              </w:rPr>
                            </w:pPr>
                            <w:r w:rsidRPr="001D6E8A">
                              <w:rPr>
                                <w:b/>
                              </w:rPr>
                              <w:t xml:space="preserve">(лот № _________) </w:t>
                            </w:r>
                          </w:p>
                          <w:p w:rsidR="001D6E8A" w:rsidRPr="00521EAB" w:rsidRDefault="001D6E8A" w:rsidP="00805082">
                            <w:pPr>
                              <w:jc w:val="center"/>
                              <w:rPr>
                                <w:i/>
                              </w:rPr>
                            </w:pPr>
                            <w:r w:rsidRPr="001D6E8A">
                              <w:rPr>
                                <w:i/>
                              </w:rPr>
                              <w:t>(указывается, если предусмотрены лоты)</w:t>
                            </w:r>
                          </w:p>
                          <w:p w:rsidR="001D6E8A" w:rsidRPr="00923E2D" w:rsidRDefault="001D6E8A" w:rsidP="00805082">
                            <w:pPr>
                              <w:jc w:val="center"/>
                              <w:rPr>
                                <w:b/>
                              </w:rPr>
                            </w:pPr>
                          </w:p>
                          <w:p w:rsidR="001D6E8A" w:rsidRPr="00923E2D" w:rsidRDefault="001D6E8A"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095E73A"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1D6E8A" w:rsidRPr="007E6DE4" w:rsidRDefault="001D6E8A"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1D6E8A" w:rsidRDefault="001D6E8A"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1D6E8A" w:rsidRPr="007E6DE4" w:rsidRDefault="001D6E8A" w:rsidP="00805082">
                      <w:pPr>
                        <w:jc w:val="center"/>
                        <w:rPr>
                          <w:b/>
                          <w:sz w:val="28"/>
                          <w:szCs w:val="28"/>
                        </w:rPr>
                      </w:pPr>
                      <w:r w:rsidRPr="007E6DE4">
                        <w:rPr>
                          <w:b/>
                          <w:sz w:val="28"/>
                          <w:szCs w:val="28"/>
                        </w:rPr>
                        <w:t>________________________________________</w:t>
                      </w:r>
                    </w:p>
                    <w:p w:rsidR="001D6E8A" w:rsidRPr="007E6DE4" w:rsidRDefault="001D6E8A" w:rsidP="00805082">
                      <w:pPr>
                        <w:jc w:val="center"/>
                        <w:rPr>
                          <w:i/>
                          <w:sz w:val="20"/>
                          <w:szCs w:val="20"/>
                        </w:rPr>
                      </w:pPr>
                      <w:r w:rsidRPr="007E6DE4">
                        <w:rPr>
                          <w:i/>
                          <w:sz w:val="20"/>
                          <w:szCs w:val="20"/>
                        </w:rPr>
                        <w:t>государство регистрации претендента</w:t>
                      </w:r>
                    </w:p>
                    <w:p w:rsidR="001D6E8A" w:rsidRPr="007E6DE4" w:rsidRDefault="001D6E8A" w:rsidP="00805082">
                      <w:pPr>
                        <w:jc w:val="center"/>
                        <w:rPr>
                          <w:b/>
                          <w:sz w:val="28"/>
                          <w:szCs w:val="28"/>
                        </w:rPr>
                      </w:pPr>
                      <w:r w:rsidRPr="007E6DE4">
                        <w:rPr>
                          <w:b/>
                          <w:sz w:val="28"/>
                          <w:szCs w:val="28"/>
                        </w:rPr>
                        <w:t>_____________________________</w:t>
                      </w:r>
                      <w:r>
                        <w:rPr>
                          <w:b/>
                          <w:sz w:val="28"/>
                          <w:szCs w:val="28"/>
                        </w:rPr>
                        <w:t>__________________</w:t>
                      </w:r>
                    </w:p>
                    <w:p w:rsidR="001D6E8A" w:rsidRPr="007E6DE4" w:rsidRDefault="001D6E8A" w:rsidP="00805082">
                      <w:pPr>
                        <w:jc w:val="center"/>
                        <w:rPr>
                          <w:i/>
                          <w:sz w:val="20"/>
                          <w:szCs w:val="20"/>
                        </w:rPr>
                      </w:pPr>
                      <w:r w:rsidRPr="007E6DE4">
                        <w:rPr>
                          <w:i/>
                          <w:sz w:val="20"/>
                          <w:szCs w:val="20"/>
                        </w:rPr>
                        <w:t>ИНН претендента (для претендентов-резидентов Российской Федерации)</w:t>
                      </w:r>
                    </w:p>
                    <w:p w:rsidR="001D6E8A" w:rsidRDefault="001D6E8A" w:rsidP="00805082">
                      <w:pPr>
                        <w:jc w:val="both"/>
                      </w:pPr>
                    </w:p>
                    <w:p w:rsidR="00D63CC3" w:rsidRDefault="00776A61">
                      <w:pPr>
                        <w:jc w:val="center"/>
                        <w:rPr>
                          <w:b/>
                        </w:rPr>
                      </w:pPr>
                      <w:r>
                        <w:rPr>
                          <w:b/>
                        </w:rPr>
                        <w:t>ЗАЯВКА НА УЧАСТИЕ В ОТКРЫТОМ КОНКУРСЕ № ОКэ-МСП-ЦКПС-17-0140</w:t>
                      </w:r>
                    </w:p>
                    <w:p w:rsidR="001D6E8A" w:rsidRPr="001D6E8A" w:rsidRDefault="001D6E8A" w:rsidP="00805082">
                      <w:pPr>
                        <w:jc w:val="center"/>
                        <w:rPr>
                          <w:b/>
                        </w:rPr>
                      </w:pPr>
                      <w:r w:rsidRPr="001D6E8A">
                        <w:rPr>
                          <w:b/>
                        </w:rPr>
                        <w:t xml:space="preserve">(лот № _________) </w:t>
                      </w:r>
                    </w:p>
                    <w:p w:rsidR="001D6E8A" w:rsidRPr="00521EAB" w:rsidRDefault="001D6E8A" w:rsidP="00805082">
                      <w:pPr>
                        <w:jc w:val="center"/>
                        <w:rPr>
                          <w:i/>
                        </w:rPr>
                      </w:pPr>
                      <w:r w:rsidRPr="001D6E8A">
                        <w:rPr>
                          <w:i/>
                        </w:rPr>
                        <w:t>(указывается, если предусмотрены лоты)</w:t>
                      </w:r>
                    </w:p>
                    <w:p w:rsidR="001D6E8A" w:rsidRPr="00923E2D" w:rsidRDefault="001D6E8A" w:rsidP="00805082">
                      <w:pPr>
                        <w:jc w:val="center"/>
                        <w:rPr>
                          <w:b/>
                        </w:rPr>
                      </w:pPr>
                    </w:p>
                    <w:p w:rsidR="001D6E8A" w:rsidRPr="00923E2D" w:rsidRDefault="001D6E8A" w:rsidP="00805082">
                      <w:pPr>
                        <w:ind w:left="2124" w:firstLine="708"/>
                        <w:rPr>
                          <w:i/>
                        </w:rPr>
                      </w:pPr>
                    </w:p>
                  </w:txbxContent>
                </v:textbox>
                <w10:wrap type="tight"/>
              </v:shape>
            </w:pict>
          </mc:Fallback>
        </mc:AlternateContent>
      </w:r>
      <w:r>
        <w:rPr>
          <w:sz w:val="28"/>
          <w:szCs w:val="28"/>
        </w:rPr>
        <w:t xml:space="preserve"> При подаче Заявки на бумажном носителе п</w:t>
      </w:r>
      <w:r>
        <w:rPr>
          <w:sz w:val="28"/>
        </w:rPr>
        <w:t>исьмо (конверт) с Заявкой должен</w:t>
      </w:r>
      <w:r>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документации о закупке (включая приложение № 2а (Декларация о субъекте МСП))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9"/>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Default="000954FB" w:rsidP="009B006E">
      <w:pPr>
        <w:pStyle w:val="af9"/>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Pr>
          <w:rFonts w:eastAsia="MS Mincho"/>
          <w:i w:val="0"/>
        </w:rPr>
        <w:t>Финансово-коммерческое предложение</w:t>
      </w:r>
    </w:p>
    <w:p w:rsidR="00D63CC3" w:rsidRDefault="00776A61">
      <w:pPr>
        <w:pStyle w:val="a"/>
        <w:ind w:left="0" w:firstLine="72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B006E" w:rsidRDefault="000954FB" w:rsidP="009B006E">
      <w:pPr>
        <w:pStyle w:val="a"/>
        <w:ind w:left="0" w:firstLine="720"/>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D63CC3" w:rsidRDefault="00776A61">
      <w:pPr>
        <w:pStyle w:val="a"/>
        <w:ind w:left="0" w:firstLine="720"/>
        <w:rPr>
          <w:b w:val="0"/>
          <w:i w:val="0"/>
        </w:rPr>
      </w:pPr>
      <w:r>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w:t>
      </w:r>
      <w:r>
        <w:rPr>
          <w:b w:val="0"/>
          <w:i w:val="0"/>
        </w:rPr>
        <w:lastRenderedPageBreak/>
        <w:t>Информационной карте, проекте договора (приложение № 5 к настоящей документации о закупке)).</w:t>
      </w:r>
    </w:p>
    <w:p w:rsidR="000954FB" w:rsidRPr="009B006E" w:rsidRDefault="00844CEE" w:rsidP="009B006E">
      <w:pPr>
        <w:pStyle w:val="a"/>
        <w:ind w:left="0" w:firstLine="720"/>
        <w:rPr>
          <w:b w:val="0"/>
          <w:i w:val="0"/>
        </w:rPr>
      </w:pPr>
      <w:r>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D63CC3" w:rsidRDefault="00776A61">
      <w:pPr>
        <w:pStyle w:val="a"/>
        <w:ind w:left="0" w:firstLine="720"/>
        <w:rPr>
          <w:b w:val="0"/>
          <w:i w:val="0"/>
        </w:rPr>
      </w:pPr>
      <w:r>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D63CC3" w:rsidRDefault="00D63CC3">
      <w:pPr>
        <w:pStyle w:val="a"/>
        <w:ind w:left="0" w:firstLine="720"/>
        <w:rPr>
          <w:b w:val="0"/>
          <w:i w:val="0"/>
        </w:rPr>
      </w:pPr>
    </w:p>
    <w:p w:rsidR="00D63CC3" w:rsidRDefault="00776A61">
      <w:pPr>
        <w:pStyle w:val="a"/>
        <w:ind w:left="0" w:firstLine="720"/>
        <w:rPr>
          <w:b w:val="0"/>
          <w:i w:val="0"/>
        </w:rPr>
      </w:pPr>
      <w:proofErr w:type="gramStart"/>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D63CC3" w:rsidRDefault="00776A61">
      <w:pPr>
        <w:pStyle w:val="a"/>
        <w:ind w:left="0" w:firstLine="720"/>
        <w:rPr>
          <w:b w:val="0"/>
          <w:i w:val="0"/>
        </w:rPr>
      </w:pPr>
      <w:r>
        <w:rPr>
          <w:b w:val="0"/>
          <w:i w:val="0"/>
        </w:rPr>
        <w:t xml:space="preserve"> В случае если претендент предполагает привлечение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D63CC3" w:rsidRDefault="00D63CC3">
      <w:pPr>
        <w:pStyle w:val="a"/>
        <w:ind w:left="0" w:firstLine="720"/>
        <w:rPr>
          <w:b w:val="0"/>
          <w:i w:val="0"/>
        </w:rPr>
      </w:pPr>
    </w:p>
    <w:p w:rsidR="003214C4" w:rsidRDefault="003214C4" w:rsidP="0072772D">
      <w:pPr>
        <w:pStyle w:val="10"/>
        <w:tabs>
          <w:tab w:val="num" w:pos="432"/>
        </w:tabs>
        <w:spacing w:before="0" w:after="0"/>
        <w:jc w:val="center"/>
        <w:sectPr w:rsidR="003214C4" w:rsidSect="007C51E1">
          <w:headerReference w:type="default" r:id="rId18"/>
          <w:footerReference w:type="even" r:id="rId19"/>
          <w:footerReference w:type="default" r:id="rId20"/>
          <w:pgSz w:w="11907" w:h="16840" w:code="9"/>
          <w:pgMar w:top="1134" w:right="851" w:bottom="1134" w:left="1418" w:header="794" w:footer="794" w:gutter="0"/>
          <w:cols w:space="720"/>
          <w:titlePg/>
          <w:docGrid w:linePitch="326"/>
        </w:sectPr>
      </w:pPr>
    </w:p>
    <w:p w:rsidR="000954FB" w:rsidRPr="0072772D" w:rsidRDefault="006400A0" w:rsidP="0072772D">
      <w:pPr>
        <w:pStyle w:val="10"/>
        <w:tabs>
          <w:tab w:val="num" w:pos="432"/>
        </w:tabs>
        <w:spacing w:before="0" w:after="0"/>
        <w:jc w:val="center"/>
      </w:pPr>
      <w:r>
        <w:lastRenderedPageBreak/>
        <w:t>Раздел 4. Техническое задание</w:t>
      </w:r>
    </w:p>
    <w:p w:rsidR="001D6E8A" w:rsidRDefault="001D6E8A" w:rsidP="001D6E8A"/>
    <w:p w:rsidR="00621497" w:rsidRPr="00621497" w:rsidRDefault="00776A61" w:rsidP="00621497">
      <w:pPr>
        <w:ind w:firstLine="709"/>
        <w:rPr>
          <w:sz w:val="28"/>
          <w:szCs w:val="28"/>
        </w:rPr>
      </w:pPr>
      <w:r>
        <w:rPr>
          <w:sz w:val="28"/>
          <w:szCs w:val="28"/>
        </w:rPr>
        <w:t>4.1. Цель Услуг.</w:t>
      </w:r>
    </w:p>
    <w:p w:rsidR="00621497" w:rsidRPr="00621497" w:rsidRDefault="00776A61" w:rsidP="00621497">
      <w:pPr>
        <w:ind w:firstLine="709"/>
        <w:jc w:val="both"/>
        <w:rPr>
          <w:sz w:val="28"/>
          <w:szCs w:val="28"/>
        </w:rPr>
      </w:pPr>
      <w:r>
        <w:rPr>
          <w:sz w:val="28"/>
          <w:szCs w:val="28"/>
        </w:rPr>
        <w:t>Целью услуг является оформление с</w:t>
      </w:r>
      <w:r>
        <w:rPr>
          <w:sz w:val="28"/>
        </w:rPr>
        <w:t xml:space="preserve">ервисного обслуживания </w:t>
      </w:r>
      <w:r>
        <w:rPr>
          <w:sz w:val="28"/>
          <w:szCs w:val="28"/>
        </w:rPr>
        <w:t xml:space="preserve">(в </w:t>
      </w:r>
      <w:proofErr w:type="spellStart"/>
      <w:r>
        <w:rPr>
          <w:sz w:val="28"/>
          <w:szCs w:val="28"/>
        </w:rPr>
        <w:t>т.ч</w:t>
      </w:r>
      <w:proofErr w:type="spellEnd"/>
      <w:r>
        <w:rPr>
          <w:sz w:val="28"/>
          <w:szCs w:val="28"/>
        </w:rPr>
        <w:t xml:space="preserve">. ремонтных работ) вычислительной техники и оборудования систем хранения данных аппаратно-программного комплекса (далее - АПК), от компании-производителя оборудования (далее - Услуги). </w:t>
      </w:r>
    </w:p>
    <w:p w:rsidR="00621497" w:rsidRPr="00621497" w:rsidRDefault="00776A61" w:rsidP="00621497">
      <w:pPr>
        <w:numPr>
          <w:ilvl w:val="1"/>
          <w:numId w:val="0"/>
        </w:numPr>
        <w:ind w:firstLine="709"/>
        <w:jc w:val="both"/>
        <w:rPr>
          <w:bCs/>
          <w:sz w:val="28"/>
          <w:szCs w:val="28"/>
        </w:rPr>
      </w:pPr>
      <w:r>
        <w:rPr>
          <w:bCs/>
          <w:sz w:val="28"/>
          <w:szCs w:val="28"/>
        </w:rPr>
        <w:t>Требования к Услугам.</w:t>
      </w:r>
    </w:p>
    <w:p w:rsidR="00621497" w:rsidRPr="00621497" w:rsidRDefault="00776A61" w:rsidP="00621497">
      <w:pPr>
        <w:numPr>
          <w:ilvl w:val="2"/>
          <w:numId w:val="22"/>
        </w:numPr>
        <w:tabs>
          <w:tab w:val="left" w:pos="-567"/>
          <w:tab w:val="left" w:pos="-426"/>
        </w:tabs>
        <w:autoSpaceDE w:val="0"/>
        <w:autoSpaceDN w:val="0"/>
        <w:adjustRightInd w:val="0"/>
        <w:ind w:left="0" w:firstLine="709"/>
        <w:jc w:val="both"/>
        <w:rPr>
          <w:color w:val="00000A"/>
          <w:sz w:val="28"/>
          <w:szCs w:val="28"/>
          <w:lang w:eastAsia="zh-CN"/>
        </w:rPr>
      </w:pPr>
      <w:r>
        <w:rPr>
          <w:color w:val="00000A"/>
          <w:sz w:val="28"/>
          <w:szCs w:val="28"/>
          <w:lang w:eastAsia="zh-CN"/>
        </w:rPr>
        <w:t xml:space="preserve">Сервисное обслуживание </w:t>
      </w:r>
      <w:proofErr w:type="gramStart"/>
      <w:r>
        <w:rPr>
          <w:color w:val="00000A"/>
          <w:sz w:val="28"/>
          <w:szCs w:val="28"/>
          <w:lang w:eastAsia="zh-CN"/>
        </w:rPr>
        <w:t>АПК</w:t>
      </w:r>
      <w:proofErr w:type="gramEnd"/>
      <w:r>
        <w:rPr>
          <w:color w:val="00000A"/>
          <w:sz w:val="28"/>
          <w:szCs w:val="28"/>
          <w:lang w:eastAsia="zh-CN"/>
        </w:rPr>
        <w:t xml:space="preserve"> в том числе и его ремонт, должно быть представлено уровнем технической поддержки «Программно-аппаратная поддержка со временем реакции на следующий рабочий день» и включать в себя следующие работы:</w:t>
      </w:r>
    </w:p>
    <w:p w:rsidR="00621497" w:rsidRPr="00621497" w:rsidRDefault="00776A61" w:rsidP="00621497">
      <w:pPr>
        <w:ind w:firstLine="709"/>
        <w:jc w:val="both"/>
        <w:rPr>
          <w:sz w:val="28"/>
          <w:szCs w:val="28"/>
        </w:rPr>
      </w:pPr>
      <w:r>
        <w:rPr>
          <w:sz w:val="28"/>
          <w:szCs w:val="28"/>
        </w:rPr>
        <w:t>-</w:t>
      </w:r>
      <w:r>
        <w:rPr>
          <w:sz w:val="28"/>
          <w:szCs w:val="28"/>
        </w:rPr>
        <w:tab/>
        <w:t>обслуживание осуществляется в период с понедельника по пятницу, с 9 до 18 часов, за исключением праздничных и выходных;</w:t>
      </w:r>
    </w:p>
    <w:p w:rsidR="00621497" w:rsidRPr="00621497" w:rsidRDefault="00776A61" w:rsidP="00621497">
      <w:pPr>
        <w:ind w:firstLine="709"/>
        <w:jc w:val="both"/>
        <w:rPr>
          <w:sz w:val="28"/>
          <w:szCs w:val="28"/>
        </w:rPr>
      </w:pPr>
      <w:r>
        <w:rPr>
          <w:sz w:val="28"/>
          <w:szCs w:val="28"/>
        </w:rPr>
        <w:t>-</w:t>
      </w:r>
      <w:r>
        <w:rPr>
          <w:sz w:val="28"/>
          <w:szCs w:val="28"/>
        </w:rPr>
        <w:tab/>
        <w:t xml:space="preserve">регистрация сервисных заявок с использованием «Горячей линии» или по прямому телефонному номеру сервисному инженеру, ежедневно и круглосуточно. </w:t>
      </w:r>
      <w:proofErr w:type="gramStart"/>
      <w:r>
        <w:rPr>
          <w:sz w:val="28"/>
          <w:szCs w:val="28"/>
        </w:rPr>
        <w:t>Использование «Горячей линии» включает: прием запросов и консультации по телефону, факсу или электронной почте по вопросам настройки, базового администрирования, диагностики неисправностей, проведения восстановительных работ, проблемам обслуживаемого программного и/или аппаратного обеспечения, включая выработки рекомендаций по улучшению производительности АПК;</w:t>
      </w:r>
      <w:proofErr w:type="gramEnd"/>
    </w:p>
    <w:p w:rsidR="00621497" w:rsidRPr="00621497" w:rsidRDefault="00776A61" w:rsidP="00621497">
      <w:pPr>
        <w:ind w:firstLine="709"/>
        <w:jc w:val="both"/>
        <w:rPr>
          <w:sz w:val="28"/>
          <w:szCs w:val="28"/>
        </w:rPr>
      </w:pPr>
      <w:r>
        <w:rPr>
          <w:sz w:val="28"/>
          <w:szCs w:val="28"/>
        </w:rPr>
        <w:t>-</w:t>
      </w:r>
      <w:r>
        <w:rPr>
          <w:sz w:val="28"/>
          <w:szCs w:val="28"/>
        </w:rPr>
        <w:tab/>
        <w:t>начало работ по устранению неисправности (ремонту) аппаратного обеспечения не позднее следующего рабочего дня после поступления заявки;</w:t>
      </w:r>
    </w:p>
    <w:p w:rsidR="00621497" w:rsidRPr="00621497" w:rsidRDefault="00776A61" w:rsidP="00621497">
      <w:pPr>
        <w:ind w:firstLine="709"/>
        <w:jc w:val="both"/>
        <w:rPr>
          <w:sz w:val="28"/>
          <w:szCs w:val="28"/>
        </w:rPr>
      </w:pPr>
      <w:r>
        <w:rPr>
          <w:sz w:val="28"/>
          <w:szCs w:val="28"/>
        </w:rPr>
        <w:t>-</w:t>
      </w:r>
      <w:r>
        <w:rPr>
          <w:sz w:val="28"/>
          <w:szCs w:val="28"/>
        </w:rPr>
        <w:tab/>
        <w:t>поддержка работоспособности оборудования с выездом к Заказчику. Если техническая проблема не может быть решена дистанционно, специалист по технической поддержке выполняет необходимое обслуживание оборудования по месту эксплуатации для восстановления его рабочего состояния;</w:t>
      </w:r>
    </w:p>
    <w:p w:rsidR="00621497" w:rsidRPr="00621497" w:rsidRDefault="00776A61" w:rsidP="00621497">
      <w:pPr>
        <w:ind w:firstLine="709"/>
        <w:jc w:val="both"/>
        <w:rPr>
          <w:sz w:val="28"/>
          <w:szCs w:val="28"/>
        </w:rPr>
      </w:pPr>
      <w:r>
        <w:rPr>
          <w:sz w:val="28"/>
          <w:szCs w:val="28"/>
        </w:rPr>
        <w:t>- сервисное обслуживание производится непосредственно силами компании-производителя и/или авторизованным партнером производителя.</w:t>
      </w:r>
    </w:p>
    <w:p w:rsidR="00621497" w:rsidRPr="00621497" w:rsidRDefault="00776A61" w:rsidP="00621497">
      <w:pPr>
        <w:numPr>
          <w:ilvl w:val="2"/>
          <w:numId w:val="22"/>
        </w:numPr>
        <w:tabs>
          <w:tab w:val="left" w:pos="-567"/>
          <w:tab w:val="left" w:pos="-426"/>
        </w:tabs>
        <w:autoSpaceDE w:val="0"/>
        <w:autoSpaceDN w:val="0"/>
        <w:adjustRightInd w:val="0"/>
        <w:ind w:left="0" w:firstLine="709"/>
        <w:jc w:val="both"/>
        <w:rPr>
          <w:color w:val="00000A"/>
          <w:sz w:val="28"/>
          <w:szCs w:val="28"/>
          <w:lang w:eastAsia="zh-CN"/>
        </w:rPr>
      </w:pPr>
      <w:r>
        <w:rPr>
          <w:color w:val="00000A"/>
          <w:sz w:val="28"/>
          <w:szCs w:val="28"/>
          <w:lang w:eastAsia="zh-CN"/>
        </w:rPr>
        <w:t>В рамках сервисного обслуживания исполнитель предоставляет доступ к электронным средствам и услугам, относящимся к обслуживанию оборудованию.</w:t>
      </w:r>
    </w:p>
    <w:p w:rsidR="00621497" w:rsidRPr="00621497" w:rsidRDefault="00776A61" w:rsidP="00621497">
      <w:pPr>
        <w:widowControl w:val="0"/>
        <w:numPr>
          <w:ilvl w:val="2"/>
          <w:numId w:val="22"/>
        </w:numPr>
        <w:tabs>
          <w:tab w:val="left" w:pos="-567"/>
          <w:tab w:val="left" w:pos="-426"/>
          <w:tab w:val="left" w:pos="1418"/>
        </w:tabs>
        <w:autoSpaceDE w:val="0"/>
        <w:autoSpaceDN w:val="0"/>
        <w:adjustRightInd w:val="0"/>
        <w:ind w:left="0" w:firstLine="709"/>
        <w:contextualSpacing/>
        <w:jc w:val="both"/>
        <w:rPr>
          <w:sz w:val="28"/>
        </w:rPr>
      </w:pPr>
      <w:r>
        <w:rPr>
          <w:sz w:val="28"/>
        </w:rPr>
        <w:t xml:space="preserve"> В соответствии с рекомендациями производителя У</w:t>
      </w:r>
      <w:r>
        <w:rPr>
          <w:sz w:val="28"/>
          <w:szCs w:val="28"/>
        </w:rPr>
        <w:t xml:space="preserve">слуги </w:t>
      </w:r>
      <w:r>
        <w:rPr>
          <w:sz w:val="28"/>
        </w:rPr>
        <w:t>по сервисному обслуживанию АПК</w:t>
      </w:r>
      <w:r>
        <w:rPr>
          <w:sz w:val="28"/>
          <w:szCs w:val="28"/>
        </w:rPr>
        <w:t xml:space="preserve"> </w:t>
      </w:r>
      <w:r>
        <w:rPr>
          <w:sz w:val="28"/>
        </w:rPr>
        <w:t xml:space="preserve">проводятся исполнителем, имеющим статус </w:t>
      </w:r>
      <w:r>
        <w:rPr>
          <w:sz w:val="28"/>
          <w:szCs w:val="28"/>
        </w:rPr>
        <w:t>авторизованн</w:t>
      </w:r>
      <w:r>
        <w:rPr>
          <w:sz w:val="28"/>
        </w:rPr>
        <w:t xml:space="preserve">ого </w:t>
      </w:r>
      <w:r>
        <w:rPr>
          <w:sz w:val="28"/>
          <w:szCs w:val="28"/>
        </w:rPr>
        <w:t>партнер</w:t>
      </w:r>
      <w:r>
        <w:rPr>
          <w:sz w:val="28"/>
        </w:rPr>
        <w:t xml:space="preserve">а </w:t>
      </w:r>
      <w:r>
        <w:rPr>
          <w:sz w:val="28"/>
          <w:lang w:val="en-US"/>
        </w:rPr>
        <w:t>Hitachi</w:t>
      </w:r>
      <w:r>
        <w:rPr>
          <w:sz w:val="28"/>
        </w:rPr>
        <w:t xml:space="preserve"> не ниже </w:t>
      </w:r>
      <w:r>
        <w:rPr>
          <w:sz w:val="28"/>
          <w:lang w:val="en-US"/>
        </w:rPr>
        <w:t>Silver</w:t>
      </w:r>
      <w:r>
        <w:rPr>
          <w:sz w:val="28"/>
          <w:szCs w:val="28"/>
        </w:rPr>
        <w:t>.</w:t>
      </w:r>
      <w:r>
        <w:rPr>
          <w:sz w:val="28"/>
        </w:rPr>
        <w:t xml:space="preserve"> Партнерский статус подтверждается официальным письмом компании-производителя или </w:t>
      </w:r>
      <w:r>
        <w:rPr>
          <w:sz w:val="28"/>
          <w:szCs w:val="28"/>
        </w:rPr>
        <w:t>его представительства в Российской Федерации.</w:t>
      </w:r>
      <w:r>
        <w:rPr>
          <w:sz w:val="28"/>
        </w:rPr>
        <w:t xml:space="preserve"> </w:t>
      </w:r>
    </w:p>
    <w:p w:rsidR="00621497" w:rsidRPr="00621497" w:rsidRDefault="00776A61" w:rsidP="00621497">
      <w:pPr>
        <w:numPr>
          <w:ilvl w:val="2"/>
          <w:numId w:val="22"/>
        </w:numPr>
        <w:tabs>
          <w:tab w:val="left" w:pos="-567"/>
          <w:tab w:val="left" w:pos="-426"/>
        </w:tabs>
        <w:autoSpaceDE w:val="0"/>
        <w:autoSpaceDN w:val="0"/>
        <w:adjustRightInd w:val="0"/>
        <w:ind w:left="0" w:firstLine="709"/>
        <w:jc w:val="both"/>
        <w:rPr>
          <w:color w:val="00000A"/>
          <w:sz w:val="28"/>
          <w:szCs w:val="28"/>
          <w:lang w:eastAsia="zh-CN"/>
        </w:rPr>
      </w:pPr>
      <w:r>
        <w:rPr>
          <w:color w:val="00000A"/>
          <w:sz w:val="28"/>
          <w:szCs w:val="28"/>
          <w:lang w:eastAsia="zh-CN"/>
        </w:rPr>
        <w:t xml:space="preserve">Перечень оборудования, которое подлежит сервисному </w:t>
      </w:r>
      <w:proofErr w:type="gramStart"/>
      <w:r>
        <w:rPr>
          <w:color w:val="00000A"/>
          <w:sz w:val="28"/>
          <w:szCs w:val="28"/>
          <w:lang w:eastAsia="zh-CN"/>
        </w:rPr>
        <w:t>обслуживанию</w:t>
      </w:r>
      <w:proofErr w:type="gramEnd"/>
      <w:r>
        <w:rPr>
          <w:color w:val="00000A"/>
          <w:sz w:val="28"/>
          <w:szCs w:val="28"/>
          <w:lang w:eastAsia="zh-CN"/>
        </w:rPr>
        <w:t xml:space="preserve"> указан в Таблице №1 Технического задания. Сервисное обслуживание распространяется на все компоненты и программное </w:t>
      </w:r>
      <w:proofErr w:type="gramStart"/>
      <w:r>
        <w:rPr>
          <w:color w:val="00000A"/>
          <w:sz w:val="28"/>
          <w:szCs w:val="28"/>
          <w:lang w:eastAsia="zh-CN"/>
        </w:rPr>
        <w:t>обеспечение</w:t>
      </w:r>
      <w:proofErr w:type="gramEnd"/>
      <w:r>
        <w:rPr>
          <w:color w:val="00000A"/>
          <w:sz w:val="28"/>
          <w:szCs w:val="28"/>
          <w:lang w:eastAsia="zh-CN"/>
        </w:rPr>
        <w:t xml:space="preserve"> входящее в состав оборудования.</w:t>
      </w:r>
    </w:p>
    <w:p w:rsidR="00621497" w:rsidRPr="00621497" w:rsidRDefault="000329E7" w:rsidP="00621497">
      <w:pPr>
        <w:suppressAutoHyphens w:val="0"/>
        <w:rPr>
          <w:sz w:val="28"/>
          <w:szCs w:val="28"/>
        </w:rPr>
      </w:pPr>
    </w:p>
    <w:p w:rsidR="00621497" w:rsidRPr="00621497" w:rsidRDefault="000329E7" w:rsidP="00621497">
      <w:pPr>
        <w:ind w:firstLine="709"/>
        <w:jc w:val="right"/>
        <w:rPr>
          <w:sz w:val="28"/>
          <w:szCs w:val="28"/>
        </w:rPr>
      </w:pPr>
    </w:p>
    <w:p w:rsidR="00621497" w:rsidRDefault="000329E7" w:rsidP="00621497">
      <w:pPr>
        <w:ind w:firstLine="709"/>
        <w:jc w:val="right"/>
        <w:rPr>
          <w:sz w:val="28"/>
          <w:szCs w:val="28"/>
        </w:rPr>
      </w:pPr>
    </w:p>
    <w:p w:rsidR="007E45EB" w:rsidRPr="00621497" w:rsidRDefault="000329E7" w:rsidP="00621497">
      <w:pPr>
        <w:ind w:firstLine="709"/>
        <w:jc w:val="right"/>
        <w:rPr>
          <w:sz w:val="28"/>
          <w:szCs w:val="28"/>
        </w:rPr>
      </w:pPr>
    </w:p>
    <w:p w:rsidR="00621497" w:rsidRPr="00621497" w:rsidRDefault="00776A61" w:rsidP="00621497">
      <w:pPr>
        <w:ind w:firstLine="709"/>
        <w:jc w:val="right"/>
        <w:rPr>
          <w:sz w:val="28"/>
          <w:szCs w:val="28"/>
        </w:rPr>
      </w:pPr>
      <w:r>
        <w:rPr>
          <w:sz w:val="28"/>
          <w:szCs w:val="28"/>
        </w:rPr>
        <w:t>Таблица № 1</w:t>
      </w:r>
    </w:p>
    <w:tbl>
      <w:tblPr>
        <w:tblW w:w="9854" w:type="dxa"/>
        <w:tblLook w:val="04A0" w:firstRow="1" w:lastRow="0" w:firstColumn="1" w:lastColumn="0" w:noHBand="0" w:noVBand="1"/>
      </w:tblPr>
      <w:tblGrid>
        <w:gridCol w:w="748"/>
        <w:gridCol w:w="4322"/>
        <w:gridCol w:w="2370"/>
        <w:gridCol w:w="2414"/>
      </w:tblGrid>
      <w:tr w:rsidR="00621497" w:rsidRPr="00621497" w:rsidTr="00F96F3F">
        <w:trPr>
          <w:trHeight w:val="945"/>
        </w:trPr>
        <w:tc>
          <w:tcPr>
            <w:tcW w:w="748" w:type="dxa"/>
            <w:tcBorders>
              <w:top w:val="single" w:sz="4" w:space="0" w:color="auto"/>
              <w:left w:val="single" w:sz="4" w:space="0" w:color="auto"/>
              <w:bottom w:val="single" w:sz="4" w:space="0" w:color="auto"/>
              <w:right w:val="single" w:sz="4" w:space="0" w:color="auto"/>
            </w:tcBorders>
            <w:shd w:val="clear" w:color="D9D9D9" w:fill="D9D9D9"/>
          </w:tcPr>
          <w:p w:rsidR="00621497" w:rsidRPr="00621497" w:rsidRDefault="00776A61" w:rsidP="00621497">
            <w:pPr>
              <w:suppressAutoHyphens w:val="0"/>
              <w:jc w:val="center"/>
              <w:rPr>
                <w:color w:val="000000"/>
                <w:sz w:val="20"/>
                <w:szCs w:val="20"/>
                <w:lang w:eastAsia="ru-RU"/>
              </w:rPr>
            </w:pPr>
            <w:r>
              <w:rPr>
                <w:color w:val="000000"/>
                <w:sz w:val="20"/>
                <w:szCs w:val="20"/>
                <w:lang w:eastAsia="ru-RU"/>
              </w:rPr>
              <w:t xml:space="preserve">№ </w:t>
            </w:r>
            <w:proofErr w:type="gramStart"/>
            <w:r>
              <w:rPr>
                <w:color w:val="000000"/>
                <w:sz w:val="20"/>
                <w:szCs w:val="20"/>
                <w:lang w:eastAsia="ru-RU"/>
              </w:rPr>
              <w:t>п</w:t>
            </w:r>
            <w:proofErr w:type="gramEnd"/>
            <w:r>
              <w:rPr>
                <w:color w:val="000000"/>
                <w:sz w:val="20"/>
                <w:szCs w:val="20"/>
                <w:lang w:val="en-US" w:eastAsia="ru-RU"/>
              </w:rPr>
              <w:t>/</w:t>
            </w:r>
            <w:r>
              <w:rPr>
                <w:color w:val="000000"/>
                <w:sz w:val="20"/>
                <w:szCs w:val="20"/>
                <w:lang w:eastAsia="ru-RU"/>
              </w:rPr>
              <w:t>п</w:t>
            </w:r>
          </w:p>
        </w:tc>
        <w:tc>
          <w:tcPr>
            <w:tcW w:w="4322" w:type="dxa"/>
            <w:tcBorders>
              <w:top w:val="single" w:sz="4" w:space="0" w:color="auto"/>
              <w:left w:val="single" w:sz="4" w:space="0" w:color="auto"/>
              <w:bottom w:val="single" w:sz="4" w:space="0" w:color="auto"/>
              <w:right w:val="single" w:sz="4" w:space="0" w:color="auto"/>
            </w:tcBorders>
            <w:shd w:val="clear" w:color="D9D9D9" w:fill="D9D9D9"/>
            <w:vAlign w:val="center"/>
          </w:tcPr>
          <w:p w:rsidR="00621497" w:rsidRPr="00621497" w:rsidDel="00F04683" w:rsidRDefault="00776A61" w:rsidP="00621497">
            <w:pPr>
              <w:suppressAutoHyphens w:val="0"/>
              <w:jc w:val="center"/>
              <w:rPr>
                <w:color w:val="000000"/>
                <w:sz w:val="20"/>
                <w:szCs w:val="20"/>
                <w:lang w:val="en-US" w:eastAsia="ru-RU"/>
              </w:rPr>
            </w:pPr>
            <w:r>
              <w:rPr>
                <w:color w:val="000000"/>
                <w:sz w:val="20"/>
                <w:szCs w:val="20"/>
                <w:lang w:eastAsia="ru-RU"/>
              </w:rPr>
              <w:t>Наименование оборудования</w:t>
            </w:r>
          </w:p>
        </w:tc>
        <w:tc>
          <w:tcPr>
            <w:tcW w:w="2370"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621497" w:rsidRPr="00621497" w:rsidRDefault="00776A61" w:rsidP="00621497">
            <w:pPr>
              <w:suppressAutoHyphens w:val="0"/>
              <w:jc w:val="center"/>
              <w:rPr>
                <w:color w:val="000000"/>
                <w:sz w:val="20"/>
                <w:szCs w:val="20"/>
                <w:lang w:eastAsia="ru-RU"/>
              </w:rPr>
            </w:pPr>
            <w:r>
              <w:rPr>
                <w:color w:val="000000"/>
                <w:sz w:val="20"/>
                <w:szCs w:val="20"/>
                <w:lang w:eastAsia="ru-RU"/>
              </w:rPr>
              <w:t>Серийный номер</w:t>
            </w:r>
          </w:p>
        </w:tc>
        <w:tc>
          <w:tcPr>
            <w:tcW w:w="2414" w:type="dxa"/>
            <w:tcBorders>
              <w:top w:val="single" w:sz="4" w:space="0" w:color="auto"/>
              <w:left w:val="nil"/>
              <w:bottom w:val="single" w:sz="4" w:space="0" w:color="auto"/>
              <w:right w:val="single" w:sz="4" w:space="0" w:color="auto"/>
            </w:tcBorders>
            <w:shd w:val="clear" w:color="D9D9D9" w:fill="D9D9D9"/>
            <w:vAlign w:val="center"/>
            <w:hideMark/>
          </w:tcPr>
          <w:p w:rsidR="00621497" w:rsidRPr="00621497" w:rsidRDefault="00776A61" w:rsidP="00621497">
            <w:pPr>
              <w:suppressAutoHyphens w:val="0"/>
              <w:jc w:val="center"/>
              <w:rPr>
                <w:color w:val="000000"/>
                <w:sz w:val="20"/>
                <w:szCs w:val="20"/>
                <w:lang w:eastAsia="ru-RU"/>
              </w:rPr>
            </w:pPr>
            <w:r>
              <w:rPr>
                <w:color w:val="000000"/>
                <w:sz w:val="20"/>
                <w:szCs w:val="20"/>
                <w:lang w:eastAsia="ru-RU"/>
              </w:rPr>
              <w:t>Количество месяцев сервисного обслуживания</w:t>
            </w:r>
          </w:p>
        </w:tc>
      </w:tr>
      <w:tr w:rsidR="00AE36FA" w:rsidRPr="00621497" w:rsidTr="004A70CE">
        <w:trPr>
          <w:trHeight w:val="315"/>
        </w:trPr>
        <w:tc>
          <w:tcPr>
            <w:tcW w:w="748" w:type="dxa"/>
            <w:tcBorders>
              <w:top w:val="nil"/>
              <w:left w:val="single" w:sz="4" w:space="0" w:color="auto"/>
              <w:bottom w:val="single" w:sz="4" w:space="0" w:color="auto"/>
              <w:right w:val="single" w:sz="4" w:space="0" w:color="auto"/>
            </w:tcBorders>
          </w:tcPr>
          <w:p w:rsidR="00AE36FA" w:rsidRPr="00621497" w:rsidRDefault="00AE36FA" w:rsidP="00AE36FA">
            <w:pPr>
              <w:numPr>
                <w:ilvl w:val="0"/>
                <w:numId w:val="23"/>
              </w:numPr>
              <w:suppressAutoHyphens w:val="0"/>
              <w:jc w:val="center"/>
              <w:rPr>
                <w:color w:val="000000"/>
                <w:sz w:val="20"/>
                <w:szCs w:val="20"/>
                <w:lang w:eastAsia="ru-RU"/>
              </w:rPr>
            </w:pPr>
          </w:p>
        </w:tc>
        <w:tc>
          <w:tcPr>
            <w:tcW w:w="4322" w:type="dxa"/>
            <w:tcBorders>
              <w:top w:val="nil"/>
              <w:left w:val="single" w:sz="4" w:space="0" w:color="auto"/>
              <w:bottom w:val="single" w:sz="4" w:space="0" w:color="auto"/>
              <w:right w:val="single" w:sz="4" w:space="0" w:color="auto"/>
            </w:tcBorders>
            <w:vAlign w:val="bottom"/>
          </w:tcPr>
          <w:p w:rsidR="00AE36FA" w:rsidRPr="00621497" w:rsidRDefault="00AE36FA" w:rsidP="00AE36FA">
            <w:pPr>
              <w:suppressAutoHyphens w:val="0"/>
              <w:jc w:val="center"/>
              <w:rPr>
                <w:color w:val="000000"/>
                <w:sz w:val="20"/>
                <w:szCs w:val="20"/>
                <w:lang w:val="en-US" w:eastAsia="ru-RU"/>
              </w:rPr>
            </w:pPr>
            <w:r>
              <w:rPr>
                <w:color w:val="000000"/>
                <w:sz w:val="20"/>
                <w:szCs w:val="20"/>
                <w:lang w:eastAsia="ru-RU"/>
              </w:rPr>
              <w:t>Дисковый</w:t>
            </w:r>
            <w:r>
              <w:rPr>
                <w:color w:val="000000"/>
                <w:sz w:val="20"/>
                <w:szCs w:val="20"/>
                <w:lang w:val="en-US" w:eastAsia="ru-RU"/>
              </w:rPr>
              <w:t xml:space="preserve"> </w:t>
            </w:r>
            <w:proofErr w:type="gramStart"/>
            <w:r>
              <w:rPr>
                <w:color w:val="000000"/>
                <w:sz w:val="20"/>
                <w:szCs w:val="20"/>
                <w:lang w:eastAsia="ru-RU"/>
              </w:rPr>
              <w:t>массив</w:t>
            </w:r>
            <w:proofErr w:type="gramEnd"/>
            <w:r>
              <w:rPr>
                <w:color w:val="000000"/>
                <w:sz w:val="20"/>
                <w:szCs w:val="20"/>
                <w:lang w:val="en-US" w:eastAsia="ru-RU"/>
              </w:rPr>
              <w:t>Virtual Storage Platform (VSP)</w:t>
            </w:r>
          </w:p>
        </w:tc>
        <w:tc>
          <w:tcPr>
            <w:tcW w:w="2370" w:type="dxa"/>
            <w:tcBorders>
              <w:top w:val="nil"/>
              <w:left w:val="single" w:sz="4" w:space="0" w:color="auto"/>
              <w:bottom w:val="single" w:sz="4" w:space="0" w:color="auto"/>
              <w:right w:val="single" w:sz="4" w:space="0" w:color="auto"/>
            </w:tcBorders>
            <w:shd w:val="clear" w:color="auto" w:fill="auto"/>
            <w:noWrap/>
            <w:hideMark/>
          </w:tcPr>
          <w:p w:rsidR="00AE36FA" w:rsidRPr="00621497" w:rsidRDefault="00AE36FA" w:rsidP="00AE36FA">
            <w:pPr>
              <w:suppressAutoHyphens w:val="0"/>
              <w:jc w:val="center"/>
              <w:rPr>
                <w:color w:val="000000"/>
                <w:sz w:val="20"/>
                <w:szCs w:val="20"/>
                <w:lang w:eastAsia="ru-RU"/>
              </w:rPr>
            </w:pPr>
            <w:r>
              <w:rPr>
                <w:color w:val="000000"/>
                <w:sz w:val="20"/>
                <w:szCs w:val="20"/>
                <w:lang w:eastAsia="ru-RU"/>
              </w:rPr>
              <w:t>54546</w:t>
            </w:r>
          </w:p>
        </w:tc>
        <w:tc>
          <w:tcPr>
            <w:tcW w:w="2414" w:type="dxa"/>
            <w:tcBorders>
              <w:top w:val="nil"/>
              <w:left w:val="nil"/>
              <w:bottom w:val="single" w:sz="4" w:space="0" w:color="auto"/>
              <w:right w:val="single" w:sz="4" w:space="0" w:color="auto"/>
            </w:tcBorders>
            <w:vAlign w:val="center"/>
            <w:hideMark/>
          </w:tcPr>
          <w:p w:rsidR="00AE36FA" w:rsidRDefault="00AE36FA" w:rsidP="00AE36FA">
            <w:pPr>
              <w:jc w:val="center"/>
              <w:rPr>
                <w:color w:val="000000"/>
                <w:sz w:val="20"/>
                <w:szCs w:val="20"/>
              </w:rPr>
            </w:pPr>
            <w:r>
              <w:rPr>
                <w:color w:val="000000"/>
                <w:sz w:val="20"/>
                <w:szCs w:val="20"/>
              </w:rPr>
              <w:t>21</w:t>
            </w:r>
          </w:p>
        </w:tc>
      </w:tr>
      <w:tr w:rsidR="00AE36FA" w:rsidRPr="00621497" w:rsidTr="004A70CE">
        <w:trPr>
          <w:trHeight w:val="315"/>
        </w:trPr>
        <w:tc>
          <w:tcPr>
            <w:tcW w:w="748" w:type="dxa"/>
            <w:tcBorders>
              <w:top w:val="nil"/>
              <w:left w:val="single" w:sz="4" w:space="0" w:color="auto"/>
              <w:bottom w:val="single" w:sz="4" w:space="0" w:color="auto"/>
              <w:right w:val="single" w:sz="4" w:space="0" w:color="auto"/>
            </w:tcBorders>
          </w:tcPr>
          <w:p w:rsidR="00AE36FA" w:rsidRPr="00621497" w:rsidRDefault="00AE36FA" w:rsidP="00AE36FA">
            <w:pPr>
              <w:numPr>
                <w:ilvl w:val="0"/>
                <w:numId w:val="23"/>
              </w:numPr>
              <w:suppressAutoHyphens w:val="0"/>
              <w:jc w:val="center"/>
              <w:rPr>
                <w:color w:val="000000"/>
                <w:sz w:val="20"/>
                <w:szCs w:val="20"/>
                <w:lang w:eastAsia="ru-RU"/>
              </w:rPr>
            </w:pPr>
          </w:p>
        </w:tc>
        <w:tc>
          <w:tcPr>
            <w:tcW w:w="4322" w:type="dxa"/>
            <w:tcBorders>
              <w:top w:val="nil"/>
              <w:left w:val="single" w:sz="4" w:space="0" w:color="auto"/>
              <w:bottom w:val="single" w:sz="4" w:space="0" w:color="auto"/>
              <w:right w:val="single" w:sz="4" w:space="0" w:color="auto"/>
            </w:tcBorders>
            <w:vAlign w:val="bottom"/>
          </w:tcPr>
          <w:p w:rsidR="00AE36FA" w:rsidRPr="00621497" w:rsidRDefault="00AE36FA" w:rsidP="00AE36FA">
            <w:pPr>
              <w:suppressAutoHyphens w:val="0"/>
              <w:jc w:val="center"/>
              <w:rPr>
                <w:color w:val="000000"/>
                <w:sz w:val="20"/>
                <w:szCs w:val="20"/>
                <w:lang w:eastAsia="ru-RU"/>
              </w:rPr>
            </w:pPr>
            <w:r>
              <w:rPr>
                <w:color w:val="000000"/>
                <w:sz w:val="20"/>
                <w:szCs w:val="20"/>
                <w:lang w:eastAsia="ru-RU"/>
              </w:rPr>
              <w:t xml:space="preserve">Дисковый массив </w:t>
            </w:r>
            <w:proofErr w:type="spellStart"/>
            <w:r>
              <w:rPr>
                <w:color w:val="000000"/>
                <w:sz w:val="20"/>
                <w:szCs w:val="20"/>
                <w:lang w:eastAsia="ru-RU"/>
              </w:rPr>
              <w:t>Hitachi</w:t>
            </w:r>
            <w:proofErr w:type="spellEnd"/>
            <w:r>
              <w:rPr>
                <w:color w:val="000000"/>
                <w:sz w:val="20"/>
                <w:szCs w:val="20"/>
                <w:lang w:eastAsia="ru-RU"/>
              </w:rPr>
              <w:t xml:space="preserve"> HUS VM</w:t>
            </w:r>
          </w:p>
        </w:tc>
        <w:tc>
          <w:tcPr>
            <w:tcW w:w="2370" w:type="dxa"/>
            <w:tcBorders>
              <w:top w:val="nil"/>
              <w:left w:val="single" w:sz="4" w:space="0" w:color="auto"/>
              <w:bottom w:val="single" w:sz="4" w:space="0" w:color="auto"/>
              <w:right w:val="single" w:sz="4" w:space="0" w:color="auto"/>
            </w:tcBorders>
            <w:shd w:val="clear" w:color="auto" w:fill="auto"/>
            <w:noWrap/>
            <w:hideMark/>
          </w:tcPr>
          <w:p w:rsidR="00AE36FA" w:rsidRPr="00621497" w:rsidRDefault="00AE36FA" w:rsidP="00AE36FA">
            <w:pPr>
              <w:suppressAutoHyphens w:val="0"/>
              <w:jc w:val="center"/>
              <w:rPr>
                <w:color w:val="000000"/>
                <w:sz w:val="20"/>
                <w:szCs w:val="20"/>
                <w:lang w:eastAsia="ru-RU"/>
              </w:rPr>
            </w:pPr>
            <w:r>
              <w:rPr>
                <w:color w:val="000000"/>
                <w:sz w:val="20"/>
                <w:szCs w:val="20"/>
                <w:lang w:eastAsia="ru-RU"/>
              </w:rPr>
              <w:t>210728</w:t>
            </w:r>
          </w:p>
        </w:tc>
        <w:tc>
          <w:tcPr>
            <w:tcW w:w="2414" w:type="dxa"/>
            <w:tcBorders>
              <w:top w:val="nil"/>
              <w:left w:val="nil"/>
              <w:bottom w:val="single" w:sz="4" w:space="0" w:color="auto"/>
              <w:right w:val="single" w:sz="4" w:space="0" w:color="auto"/>
            </w:tcBorders>
            <w:vAlign w:val="center"/>
            <w:hideMark/>
          </w:tcPr>
          <w:p w:rsidR="00AE36FA" w:rsidRDefault="00AE36FA" w:rsidP="00AE36FA">
            <w:pPr>
              <w:jc w:val="center"/>
              <w:rPr>
                <w:color w:val="000000"/>
                <w:sz w:val="20"/>
                <w:szCs w:val="20"/>
              </w:rPr>
            </w:pPr>
            <w:r>
              <w:rPr>
                <w:color w:val="000000"/>
                <w:sz w:val="20"/>
                <w:szCs w:val="20"/>
              </w:rPr>
              <w:t>21</w:t>
            </w:r>
          </w:p>
        </w:tc>
      </w:tr>
      <w:tr w:rsidR="00AE36FA" w:rsidRPr="00621497" w:rsidTr="004A70CE">
        <w:trPr>
          <w:trHeight w:val="315"/>
        </w:trPr>
        <w:tc>
          <w:tcPr>
            <w:tcW w:w="748" w:type="dxa"/>
            <w:tcBorders>
              <w:top w:val="nil"/>
              <w:left w:val="single" w:sz="4" w:space="0" w:color="auto"/>
              <w:bottom w:val="single" w:sz="4" w:space="0" w:color="auto"/>
              <w:right w:val="single" w:sz="4" w:space="0" w:color="auto"/>
            </w:tcBorders>
          </w:tcPr>
          <w:p w:rsidR="00AE36FA" w:rsidRPr="00621497" w:rsidRDefault="00AE36FA" w:rsidP="00AE36FA">
            <w:pPr>
              <w:numPr>
                <w:ilvl w:val="0"/>
                <w:numId w:val="23"/>
              </w:numPr>
              <w:suppressAutoHyphens w:val="0"/>
              <w:jc w:val="center"/>
              <w:rPr>
                <w:color w:val="000000"/>
                <w:sz w:val="20"/>
                <w:szCs w:val="20"/>
                <w:lang w:eastAsia="ru-RU"/>
              </w:rPr>
            </w:pPr>
          </w:p>
        </w:tc>
        <w:tc>
          <w:tcPr>
            <w:tcW w:w="4322" w:type="dxa"/>
            <w:tcBorders>
              <w:top w:val="nil"/>
              <w:left w:val="single" w:sz="4" w:space="0" w:color="auto"/>
              <w:bottom w:val="single" w:sz="4" w:space="0" w:color="auto"/>
              <w:right w:val="single" w:sz="4" w:space="0" w:color="auto"/>
            </w:tcBorders>
            <w:vAlign w:val="bottom"/>
          </w:tcPr>
          <w:p w:rsidR="00AE36FA" w:rsidRPr="00621497" w:rsidRDefault="00AE36FA" w:rsidP="00AE36FA">
            <w:pPr>
              <w:suppressAutoHyphens w:val="0"/>
              <w:jc w:val="center"/>
              <w:rPr>
                <w:color w:val="000000"/>
                <w:sz w:val="20"/>
                <w:szCs w:val="20"/>
                <w:lang w:val="en-US" w:eastAsia="ru-RU"/>
              </w:rPr>
            </w:pPr>
            <w:r>
              <w:rPr>
                <w:color w:val="000000"/>
                <w:sz w:val="20"/>
                <w:szCs w:val="20"/>
                <w:lang w:eastAsia="ru-RU"/>
              </w:rPr>
              <w:t>Дисковый</w:t>
            </w:r>
            <w:r>
              <w:rPr>
                <w:color w:val="000000"/>
                <w:sz w:val="20"/>
                <w:szCs w:val="20"/>
                <w:lang w:val="en-US" w:eastAsia="ru-RU"/>
              </w:rPr>
              <w:t xml:space="preserve"> </w:t>
            </w:r>
            <w:r>
              <w:rPr>
                <w:color w:val="000000"/>
                <w:sz w:val="20"/>
                <w:szCs w:val="20"/>
                <w:lang w:eastAsia="ru-RU"/>
              </w:rPr>
              <w:t>массив</w:t>
            </w:r>
            <w:r>
              <w:rPr>
                <w:color w:val="000000"/>
                <w:sz w:val="20"/>
                <w:szCs w:val="20"/>
                <w:lang w:val="en-US" w:eastAsia="ru-RU"/>
              </w:rPr>
              <w:t xml:space="preserve"> Adaptive Modular Storage 2100 (AMS2100)</w:t>
            </w:r>
          </w:p>
        </w:tc>
        <w:tc>
          <w:tcPr>
            <w:tcW w:w="2370" w:type="dxa"/>
            <w:tcBorders>
              <w:top w:val="nil"/>
              <w:left w:val="single" w:sz="4" w:space="0" w:color="auto"/>
              <w:bottom w:val="single" w:sz="4" w:space="0" w:color="auto"/>
              <w:right w:val="single" w:sz="4" w:space="0" w:color="auto"/>
            </w:tcBorders>
            <w:shd w:val="clear" w:color="auto" w:fill="auto"/>
            <w:noWrap/>
            <w:hideMark/>
          </w:tcPr>
          <w:p w:rsidR="00AE36FA" w:rsidRPr="00621497" w:rsidRDefault="00AE36FA" w:rsidP="00AE36FA">
            <w:pPr>
              <w:suppressAutoHyphens w:val="0"/>
              <w:jc w:val="center"/>
              <w:rPr>
                <w:color w:val="000000"/>
                <w:sz w:val="20"/>
                <w:szCs w:val="20"/>
                <w:lang w:eastAsia="ru-RU"/>
              </w:rPr>
            </w:pPr>
            <w:r>
              <w:rPr>
                <w:color w:val="000000"/>
                <w:sz w:val="20"/>
                <w:szCs w:val="20"/>
                <w:lang w:eastAsia="ru-RU"/>
              </w:rPr>
              <w:t>83053750</w:t>
            </w:r>
          </w:p>
        </w:tc>
        <w:tc>
          <w:tcPr>
            <w:tcW w:w="2414" w:type="dxa"/>
            <w:tcBorders>
              <w:top w:val="nil"/>
              <w:left w:val="nil"/>
              <w:bottom w:val="single" w:sz="4" w:space="0" w:color="auto"/>
              <w:right w:val="single" w:sz="4" w:space="0" w:color="auto"/>
            </w:tcBorders>
            <w:vAlign w:val="center"/>
            <w:hideMark/>
          </w:tcPr>
          <w:p w:rsidR="00AE36FA" w:rsidRDefault="00AE36FA" w:rsidP="00AE36FA">
            <w:pPr>
              <w:jc w:val="center"/>
              <w:rPr>
                <w:color w:val="000000"/>
                <w:sz w:val="20"/>
                <w:szCs w:val="20"/>
              </w:rPr>
            </w:pPr>
            <w:r>
              <w:rPr>
                <w:color w:val="000000"/>
                <w:sz w:val="20"/>
                <w:szCs w:val="20"/>
              </w:rPr>
              <w:t>6</w:t>
            </w:r>
          </w:p>
        </w:tc>
      </w:tr>
      <w:tr w:rsidR="00AE36FA" w:rsidRPr="00621497" w:rsidTr="004A70CE">
        <w:trPr>
          <w:trHeight w:val="203"/>
        </w:trPr>
        <w:tc>
          <w:tcPr>
            <w:tcW w:w="748" w:type="dxa"/>
            <w:tcBorders>
              <w:top w:val="nil"/>
              <w:left w:val="single" w:sz="4" w:space="0" w:color="auto"/>
              <w:bottom w:val="single" w:sz="4" w:space="0" w:color="auto"/>
              <w:right w:val="single" w:sz="4" w:space="0" w:color="auto"/>
            </w:tcBorders>
          </w:tcPr>
          <w:p w:rsidR="00AE36FA" w:rsidRPr="00621497" w:rsidRDefault="00AE36FA" w:rsidP="00AE36FA">
            <w:pPr>
              <w:numPr>
                <w:ilvl w:val="0"/>
                <w:numId w:val="23"/>
              </w:numPr>
              <w:suppressAutoHyphens w:val="0"/>
              <w:jc w:val="center"/>
              <w:rPr>
                <w:color w:val="000000"/>
                <w:sz w:val="20"/>
                <w:szCs w:val="20"/>
              </w:rPr>
            </w:pPr>
          </w:p>
        </w:tc>
        <w:tc>
          <w:tcPr>
            <w:tcW w:w="4322" w:type="dxa"/>
            <w:tcBorders>
              <w:top w:val="nil"/>
              <w:left w:val="single" w:sz="4" w:space="0" w:color="auto"/>
              <w:bottom w:val="single" w:sz="4" w:space="0" w:color="auto"/>
              <w:right w:val="single" w:sz="4" w:space="0" w:color="auto"/>
            </w:tcBorders>
            <w:vAlign w:val="bottom"/>
          </w:tcPr>
          <w:p w:rsidR="00AE36FA" w:rsidRPr="00621497" w:rsidRDefault="00AE36FA" w:rsidP="00AE36FA">
            <w:pPr>
              <w:suppressAutoHyphens w:val="0"/>
              <w:jc w:val="center"/>
              <w:rPr>
                <w:color w:val="000000"/>
                <w:sz w:val="20"/>
                <w:szCs w:val="20"/>
                <w:lang w:val="en-US" w:eastAsia="ru-RU"/>
              </w:rPr>
            </w:pPr>
            <w:proofErr w:type="spellStart"/>
            <w:r>
              <w:rPr>
                <w:color w:val="000000"/>
                <w:sz w:val="20"/>
                <w:szCs w:val="20"/>
                <w:lang w:eastAsia="ru-RU"/>
              </w:rPr>
              <w:t>Блейд</w:t>
            </w:r>
            <w:proofErr w:type="spellEnd"/>
            <w:r>
              <w:rPr>
                <w:color w:val="000000"/>
                <w:sz w:val="20"/>
                <w:szCs w:val="20"/>
                <w:lang w:val="en-US" w:eastAsia="ru-RU"/>
              </w:rPr>
              <w:t>-</w:t>
            </w:r>
            <w:r>
              <w:rPr>
                <w:color w:val="000000"/>
                <w:sz w:val="20"/>
                <w:szCs w:val="20"/>
                <w:lang w:eastAsia="ru-RU"/>
              </w:rPr>
              <w:t>Комплекс</w:t>
            </w:r>
            <w:r>
              <w:rPr>
                <w:color w:val="000000"/>
                <w:sz w:val="20"/>
                <w:szCs w:val="20"/>
                <w:lang w:val="en-US" w:eastAsia="ru-RU"/>
              </w:rPr>
              <w:t xml:space="preserve"> HDS  Compute Blade 500</w:t>
            </w:r>
          </w:p>
        </w:tc>
        <w:tc>
          <w:tcPr>
            <w:tcW w:w="2370" w:type="dxa"/>
            <w:tcBorders>
              <w:top w:val="nil"/>
              <w:left w:val="single" w:sz="4" w:space="0" w:color="auto"/>
              <w:bottom w:val="single" w:sz="4" w:space="0" w:color="auto"/>
              <w:right w:val="single" w:sz="4" w:space="0" w:color="auto"/>
            </w:tcBorders>
            <w:shd w:val="clear" w:color="auto" w:fill="auto"/>
            <w:hideMark/>
          </w:tcPr>
          <w:p w:rsidR="00AE36FA" w:rsidRPr="00621497" w:rsidRDefault="00AE36FA" w:rsidP="00AE36FA">
            <w:pPr>
              <w:suppressAutoHyphens w:val="0"/>
              <w:jc w:val="center"/>
              <w:rPr>
                <w:color w:val="000000"/>
                <w:sz w:val="20"/>
                <w:szCs w:val="20"/>
                <w:lang w:eastAsia="ru-RU"/>
              </w:rPr>
            </w:pPr>
            <w:r>
              <w:rPr>
                <w:color w:val="000000"/>
                <w:sz w:val="20"/>
                <w:szCs w:val="20"/>
                <w:lang w:eastAsia="ru-RU"/>
              </w:rPr>
              <w:t>323GG-RE3A1NBXR-Y00000010</w:t>
            </w:r>
          </w:p>
        </w:tc>
        <w:tc>
          <w:tcPr>
            <w:tcW w:w="2414" w:type="dxa"/>
            <w:tcBorders>
              <w:top w:val="nil"/>
              <w:left w:val="nil"/>
              <w:bottom w:val="single" w:sz="4" w:space="0" w:color="auto"/>
              <w:right w:val="single" w:sz="4" w:space="0" w:color="auto"/>
            </w:tcBorders>
            <w:vAlign w:val="center"/>
            <w:hideMark/>
          </w:tcPr>
          <w:p w:rsidR="00AE36FA" w:rsidRDefault="00AE36FA" w:rsidP="00AE36FA">
            <w:pPr>
              <w:jc w:val="center"/>
              <w:rPr>
                <w:color w:val="000000"/>
                <w:sz w:val="20"/>
                <w:szCs w:val="20"/>
              </w:rPr>
            </w:pPr>
            <w:r>
              <w:rPr>
                <w:color w:val="000000"/>
                <w:sz w:val="20"/>
                <w:szCs w:val="20"/>
              </w:rPr>
              <w:t>21</w:t>
            </w:r>
          </w:p>
        </w:tc>
      </w:tr>
      <w:tr w:rsidR="00AE36FA" w:rsidRPr="00621497" w:rsidTr="004A70CE">
        <w:trPr>
          <w:trHeight w:val="374"/>
        </w:trPr>
        <w:tc>
          <w:tcPr>
            <w:tcW w:w="748" w:type="dxa"/>
            <w:tcBorders>
              <w:top w:val="nil"/>
              <w:left w:val="single" w:sz="4" w:space="0" w:color="auto"/>
              <w:bottom w:val="single" w:sz="4" w:space="0" w:color="auto"/>
              <w:right w:val="single" w:sz="4" w:space="0" w:color="auto"/>
            </w:tcBorders>
          </w:tcPr>
          <w:p w:rsidR="00AE36FA" w:rsidRPr="00621497" w:rsidRDefault="00AE36FA" w:rsidP="00AE36FA">
            <w:pPr>
              <w:numPr>
                <w:ilvl w:val="0"/>
                <w:numId w:val="23"/>
              </w:numPr>
              <w:suppressAutoHyphens w:val="0"/>
              <w:jc w:val="center"/>
              <w:rPr>
                <w:color w:val="000000"/>
                <w:sz w:val="20"/>
                <w:szCs w:val="20"/>
              </w:rPr>
            </w:pPr>
          </w:p>
        </w:tc>
        <w:tc>
          <w:tcPr>
            <w:tcW w:w="4322" w:type="dxa"/>
            <w:tcBorders>
              <w:top w:val="nil"/>
              <w:left w:val="single" w:sz="4" w:space="0" w:color="auto"/>
              <w:bottom w:val="single" w:sz="4" w:space="0" w:color="auto"/>
              <w:right w:val="single" w:sz="4" w:space="0" w:color="auto"/>
            </w:tcBorders>
            <w:vAlign w:val="bottom"/>
          </w:tcPr>
          <w:p w:rsidR="00AE36FA" w:rsidRPr="00621497" w:rsidRDefault="00AE36FA" w:rsidP="00AE36FA">
            <w:pPr>
              <w:suppressAutoHyphens w:val="0"/>
              <w:jc w:val="center"/>
              <w:rPr>
                <w:color w:val="000000"/>
                <w:sz w:val="20"/>
                <w:szCs w:val="20"/>
                <w:lang w:val="en-US" w:eastAsia="ru-RU"/>
              </w:rPr>
            </w:pPr>
            <w:proofErr w:type="spellStart"/>
            <w:r>
              <w:rPr>
                <w:color w:val="000000"/>
                <w:sz w:val="20"/>
                <w:szCs w:val="20"/>
                <w:lang w:eastAsia="ru-RU"/>
              </w:rPr>
              <w:t>Блейд</w:t>
            </w:r>
            <w:proofErr w:type="spellEnd"/>
            <w:r>
              <w:rPr>
                <w:color w:val="000000"/>
                <w:sz w:val="20"/>
                <w:szCs w:val="20"/>
                <w:lang w:val="en-US" w:eastAsia="ru-RU"/>
              </w:rPr>
              <w:t>-</w:t>
            </w:r>
            <w:r>
              <w:rPr>
                <w:color w:val="000000"/>
                <w:sz w:val="20"/>
                <w:szCs w:val="20"/>
                <w:lang w:eastAsia="ru-RU"/>
              </w:rPr>
              <w:t>Комплекс</w:t>
            </w:r>
            <w:r>
              <w:rPr>
                <w:color w:val="000000"/>
                <w:sz w:val="20"/>
                <w:szCs w:val="20"/>
                <w:lang w:val="en-US" w:eastAsia="ru-RU"/>
              </w:rPr>
              <w:t xml:space="preserve"> HDS Compute Blade 500 </w:t>
            </w:r>
          </w:p>
        </w:tc>
        <w:tc>
          <w:tcPr>
            <w:tcW w:w="2370" w:type="dxa"/>
            <w:tcBorders>
              <w:top w:val="nil"/>
              <w:left w:val="single" w:sz="4" w:space="0" w:color="auto"/>
              <w:bottom w:val="single" w:sz="4" w:space="0" w:color="auto"/>
              <w:right w:val="single" w:sz="4" w:space="0" w:color="auto"/>
            </w:tcBorders>
            <w:shd w:val="clear" w:color="auto" w:fill="auto"/>
            <w:hideMark/>
          </w:tcPr>
          <w:p w:rsidR="00AE36FA" w:rsidRPr="00621497" w:rsidRDefault="00AE36FA" w:rsidP="00AE36FA">
            <w:pPr>
              <w:suppressAutoHyphens w:val="0"/>
              <w:jc w:val="center"/>
              <w:rPr>
                <w:color w:val="000000"/>
                <w:sz w:val="20"/>
                <w:szCs w:val="20"/>
                <w:lang w:eastAsia="ru-RU"/>
              </w:rPr>
            </w:pPr>
            <w:r>
              <w:rPr>
                <w:color w:val="000000"/>
                <w:sz w:val="20"/>
                <w:szCs w:val="20"/>
                <w:lang w:eastAsia="ru-RU"/>
              </w:rPr>
              <w:t>323GG-RE3A1NBXR-Y00000010</w:t>
            </w:r>
          </w:p>
        </w:tc>
        <w:tc>
          <w:tcPr>
            <w:tcW w:w="2414" w:type="dxa"/>
            <w:tcBorders>
              <w:top w:val="nil"/>
              <w:left w:val="nil"/>
              <w:bottom w:val="single" w:sz="4" w:space="0" w:color="auto"/>
              <w:right w:val="single" w:sz="4" w:space="0" w:color="auto"/>
            </w:tcBorders>
            <w:vAlign w:val="center"/>
            <w:hideMark/>
          </w:tcPr>
          <w:p w:rsidR="00AE36FA" w:rsidRDefault="00AE36FA" w:rsidP="00AE36FA">
            <w:pPr>
              <w:jc w:val="center"/>
              <w:rPr>
                <w:color w:val="000000"/>
                <w:sz w:val="20"/>
                <w:szCs w:val="20"/>
              </w:rPr>
            </w:pPr>
            <w:r>
              <w:rPr>
                <w:color w:val="000000"/>
                <w:sz w:val="20"/>
                <w:szCs w:val="20"/>
              </w:rPr>
              <w:t>21</w:t>
            </w:r>
          </w:p>
        </w:tc>
      </w:tr>
      <w:tr w:rsidR="00AE36FA" w:rsidRPr="00621497" w:rsidTr="004A70CE">
        <w:trPr>
          <w:trHeight w:val="543"/>
        </w:trPr>
        <w:tc>
          <w:tcPr>
            <w:tcW w:w="748" w:type="dxa"/>
            <w:tcBorders>
              <w:top w:val="nil"/>
              <w:left w:val="single" w:sz="4" w:space="0" w:color="auto"/>
              <w:bottom w:val="single" w:sz="4" w:space="0" w:color="auto"/>
              <w:right w:val="single" w:sz="4" w:space="0" w:color="auto"/>
            </w:tcBorders>
          </w:tcPr>
          <w:p w:rsidR="00AE36FA" w:rsidRPr="00621497" w:rsidRDefault="00AE36FA" w:rsidP="00AE36FA">
            <w:pPr>
              <w:numPr>
                <w:ilvl w:val="0"/>
                <w:numId w:val="23"/>
              </w:numPr>
              <w:suppressAutoHyphens w:val="0"/>
              <w:jc w:val="center"/>
              <w:rPr>
                <w:color w:val="000000"/>
                <w:sz w:val="20"/>
                <w:szCs w:val="20"/>
              </w:rPr>
            </w:pPr>
          </w:p>
        </w:tc>
        <w:tc>
          <w:tcPr>
            <w:tcW w:w="4322" w:type="dxa"/>
            <w:tcBorders>
              <w:top w:val="nil"/>
              <w:left w:val="single" w:sz="4" w:space="0" w:color="auto"/>
              <w:bottom w:val="single" w:sz="4" w:space="0" w:color="auto"/>
              <w:right w:val="single" w:sz="4" w:space="0" w:color="auto"/>
            </w:tcBorders>
            <w:vAlign w:val="bottom"/>
          </w:tcPr>
          <w:p w:rsidR="00AE36FA" w:rsidRPr="00621497" w:rsidRDefault="00AE36FA" w:rsidP="00AE36FA">
            <w:pPr>
              <w:suppressAutoHyphens w:val="0"/>
              <w:jc w:val="center"/>
              <w:rPr>
                <w:color w:val="000000"/>
                <w:sz w:val="20"/>
                <w:szCs w:val="20"/>
                <w:lang w:val="en-US" w:eastAsia="ru-RU"/>
              </w:rPr>
            </w:pPr>
            <w:proofErr w:type="spellStart"/>
            <w:r>
              <w:rPr>
                <w:color w:val="000000"/>
                <w:sz w:val="20"/>
                <w:szCs w:val="20"/>
                <w:lang w:eastAsia="ru-RU"/>
              </w:rPr>
              <w:t>Блейд</w:t>
            </w:r>
            <w:proofErr w:type="spellEnd"/>
            <w:r>
              <w:rPr>
                <w:color w:val="000000"/>
                <w:sz w:val="20"/>
                <w:szCs w:val="20"/>
                <w:lang w:val="en-US" w:eastAsia="ru-RU"/>
              </w:rPr>
              <w:t>-</w:t>
            </w:r>
            <w:r>
              <w:rPr>
                <w:color w:val="000000"/>
                <w:sz w:val="20"/>
                <w:szCs w:val="20"/>
                <w:lang w:eastAsia="ru-RU"/>
              </w:rPr>
              <w:t>Комплекс</w:t>
            </w:r>
            <w:r>
              <w:rPr>
                <w:color w:val="000000"/>
                <w:sz w:val="20"/>
                <w:szCs w:val="20"/>
                <w:lang w:val="en-US" w:eastAsia="ru-RU"/>
              </w:rPr>
              <w:t xml:space="preserve"> HDS Compute Blade 500 </w:t>
            </w:r>
          </w:p>
        </w:tc>
        <w:tc>
          <w:tcPr>
            <w:tcW w:w="2370" w:type="dxa"/>
            <w:tcBorders>
              <w:top w:val="nil"/>
              <w:left w:val="single" w:sz="4" w:space="0" w:color="auto"/>
              <w:bottom w:val="single" w:sz="4" w:space="0" w:color="auto"/>
              <w:right w:val="single" w:sz="4" w:space="0" w:color="auto"/>
            </w:tcBorders>
            <w:shd w:val="clear" w:color="auto" w:fill="auto"/>
            <w:hideMark/>
          </w:tcPr>
          <w:p w:rsidR="00AE36FA" w:rsidRPr="00621497" w:rsidRDefault="00AE36FA" w:rsidP="00AE36FA">
            <w:pPr>
              <w:suppressAutoHyphens w:val="0"/>
              <w:jc w:val="center"/>
              <w:rPr>
                <w:color w:val="000000"/>
                <w:sz w:val="20"/>
                <w:szCs w:val="20"/>
                <w:lang w:eastAsia="ru-RU"/>
              </w:rPr>
            </w:pPr>
            <w:r>
              <w:rPr>
                <w:color w:val="000000"/>
                <w:sz w:val="20"/>
                <w:szCs w:val="20"/>
                <w:lang w:eastAsia="ru-RU"/>
              </w:rPr>
              <w:t>323GG-RE3A1NBXR-Y00000023</w:t>
            </w:r>
          </w:p>
        </w:tc>
        <w:tc>
          <w:tcPr>
            <w:tcW w:w="2414" w:type="dxa"/>
            <w:tcBorders>
              <w:top w:val="nil"/>
              <w:left w:val="nil"/>
              <w:bottom w:val="single" w:sz="4" w:space="0" w:color="auto"/>
              <w:right w:val="single" w:sz="4" w:space="0" w:color="auto"/>
            </w:tcBorders>
            <w:vAlign w:val="center"/>
            <w:hideMark/>
          </w:tcPr>
          <w:p w:rsidR="00AE36FA" w:rsidRDefault="00AE36FA" w:rsidP="00AE36FA">
            <w:pPr>
              <w:jc w:val="center"/>
              <w:rPr>
                <w:color w:val="000000"/>
                <w:sz w:val="20"/>
                <w:szCs w:val="20"/>
              </w:rPr>
            </w:pPr>
            <w:r>
              <w:rPr>
                <w:color w:val="000000"/>
                <w:sz w:val="20"/>
                <w:szCs w:val="20"/>
              </w:rPr>
              <w:t>21</w:t>
            </w:r>
          </w:p>
        </w:tc>
      </w:tr>
      <w:tr w:rsidR="00AE36FA" w:rsidRPr="00621497" w:rsidTr="004A70CE">
        <w:trPr>
          <w:trHeight w:val="315"/>
        </w:trPr>
        <w:tc>
          <w:tcPr>
            <w:tcW w:w="748" w:type="dxa"/>
            <w:tcBorders>
              <w:top w:val="nil"/>
              <w:left w:val="single" w:sz="4" w:space="0" w:color="auto"/>
              <w:bottom w:val="single" w:sz="4" w:space="0" w:color="auto"/>
              <w:right w:val="single" w:sz="4" w:space="0" w:color="auto"/>
            </w:tcBorders>
          </w:tcPr>
          <w:p w:rsidR="00AE36FA" w:rsidRPr="00621497" w:rsidRDefault="00AE36FA" w:rsidP="00AE36FA">
            <w:pPr>
              <w:numPr>
                <w:ilvl w:val="0"/>
                <w:numId w:val="23"/>
              </w:numPr>
              <w:suppressAutoHyphens w:val="0"/>
              <w:jc w:val="center"/>
              <w:rPr>
                <w:color w:val="000000"/>
                <w:sz w:val="20"/>
                <w:szCs w:val="20"/>
                <w:lang w:eastAsia="ru-RU"/>
              </w:rPr>
            </w:pPr>
          </w:p>
        </w:tc>
        <w:tc>
          <w:tcPr>
            <w:tcW w:w="4322" w:type="dxa"/>
            <w:tcBorders>
              <w:top w:val="nil"/>
              <w:left w:val="single" w:sz="4" w:space="0" w:color="auto"/>
              <w:bottom w:val="single" w:sz="4" w:space="0" w:color="auto"/>
              <w:right w:val="single" w:sz="4" w:space="0" w:color="auto"/>
            </w:tcBorders>
            <w:vAlign w:val="bottom"/>
          </w:tcPr>
          <w:p w:rsidR="00AE36FA" w:rsidRPr="00621497" w:rsidRDefault="00AE36FA" w:rsidP="00AE36FA">
            <w:pPr>
              <w:suppressAutoHyphens w:val="0"/>
              <w:jc w:val="center"/>
              <w:rPr>
                <w:color w:val="000000"/>
                <w:sz w:val="20"/>
                <w:szCs w:val="20"/>
                <w:lang w:val="en-US" w:eastAsia="ru-RU"/>
              </w:rPr>
            </w:pPr>
            <w:r>
              <w:rPr>
                <w:color w:val="000000"/>
                <w:sz w:val="20"/>
                <w:szCs w:val="20"/>
                <w:lang w:eastAsia="ru-RU"/>
              </w:rPr>
              <w:t>Система</w:t>
            </w:r>
            <w:r>
              <w:rPr>
                <w:color w:val="000000"/>
                <w:sz w:val="20"/>
                <w:szCs w:val="20"/>
                <w:lang w:val="en-US" w:eastAsia="ru-RU"/>
              </w:rPr>
              <w:t xml:space="preserve"> </w:t>
            </w:r>
            <w:r>
              <w:rPr>
                <w:color w:val="000000"/>
                <w:sz w:val="20"/>
                <w:szCs w:val="20"/>
                <w:lang w:eastAsia="ru-RU"/>
              </w:rPr>
              <w:t>резервного</w:t>
            </w:r>
            <w:r>
              <w:rPr>
                <w:color w:val="000000"/>
                <w:sz w:val="20"/>
                <w:szCs w:val="20"/>
                <w:lang w:val="en-US" w:eastAsia="ru-RU"/>
              </w:rPr>
              <w:t xml:space="preserve"> </w:t>
            </w:r>
            <w:r>
              <w:rPr>
                <w:color w:val="000000"/>
                <w:sz w:val="20"/>
                <w:szCs w:val="20"/>
                <w:lang w:eastAsia="ru-RU"/>
              </w:rPr>
              <w:t>копирования</w:t>
            </w:r>
            <w:r>
              <w:rPr>
                <w:color w:val="000000"/>
                <w:sz w:val="20"/>
                <w:szCs w:val="20"/>
                <w:lang w:val="en-US" w:eastAsia="ru-RU"/>
              </w:rPr>
              <w:t xml:space="preserve"> F9FF4 </w:t>
            </w:r>
            <w:proofErr w:type="spellStart"/>
            <w:r>
              <w:rPr>
                <w:color w:val="000000"/>
                <w:sz w:val="20"/>
                <w:szCs w:val="20"/>
                <w:lang w:val="en-US" w:eastAsia="ru-RU"/>
              </w:rPr>
              <w:t>CommVault</w:t>
            </w:r>
            <w:proofErr w:type="spellEnd"/>
            <w:r>
              <w:rPr>
                <w:color w:val="000000"/>
                <w:sz w:val="20"/>
                <w:szCs w:val="20"/>
                <w:lang w:val="en-US" w:eastAsia="ru-RU"/>
              </w:rPr>
              <w:t xml:space="preserve"> (SVC Data Protection Enterprise Feature Pack)</w:t>
            </w:r>
          </w:p>
        </w:tc>
        <w:tc>
          <w:tcPr>
            <w:tcW w:w="2370" w:type="dxa"/>
            <w:tcBorders>
              <w:top w:val="nil"/>
              <w:left w:val="single" w:sz="4" w:space="0" w:color="auto"/>
              <w:bottom w:val="single" w:sz="4" w:space="0" w:color="auto"/>
              <w:right w:val="single" w:sz="4" w:space="0" w:color="auto"/>
            </w:tcBorders>
            <w:shd w:val="clear" w:color="auto" w:fill="auto"/>
            <w:noWrap/>
            <w:hideMark/>
          </w:tcPr>
          <w:p w:rsidR="00AE36FA" w:rsidRPr="00621497" w:rsidRDefault="00AE36FA" w:rsidP="00AE36FA">
            <w:pPr>
              <w:suppressAutoHyphens w:val="0"/>
              <w:jc w:val="center"/>
              <w:rPr>
                <w:color w:val="000000"/>
                <w:sz w:val="20"/>
                <w:szCs w:val="20"/>
                <w:lang w:eastAsia="ru-RU"/>
              </w:rPr>
            </w:pPr>
            <w:r>
              <w:rPr>
                <w:color w:val="000000"/>
                <w:sz w:val="20"/>
                <w:szCs w:val="20"/>
                <w:lang w:eastAsia="ru-RU"/>
              </w:rPr>
              <w:t>70C62577-3-03</w:t>
            </w:r>
          </w:p>
        </w:tc>
        <w:tc>
          <w:tcPr>
            <w:tcW w:w="2414" w:type="dxa"/>
            <w:tcBorders>
              <w:top w:val="nil"/>
              <w:left w:val="nil"/>
              <w:bottom w:val="single" w:sz="4" w:space="0" w:color="auto"/>
              <w:right w:val="single" w:sz="4" w:space="0" w:color="auto"/>
            </w:tcBorders>
            <w:vAlign w:val="center"/>
            <w:hideMark/>
          </w:tcPr>
          <w:p w:rsidR="00AE36FA" w:rsidRDefault="00AE36FA" w:rsidP="00AE36FA">
            <w:pPr>
              <w:jc w:val="center"/>
              <w:rPr>
                <w:color w:val="000000"/>
                <w:sz w:val="20"/>
                <w:szCs w:val="20"/>
              </w:rPr>
            </w:pPr>
            <w:r>
              <w:rPr>
                <w:color w:val="000000"/>
                <w:sz w:val="20"/>
                <w:szCs w:val="20"/>
              </w:rPr>
              <w:t>12</w:t>
            </w:r>
          </w:p>
        </w:tc>
      </w:tr>
      <w:tr w:rsidR="00AE36FA" w:rsidRPr="00621497" w:rsidTr="004A70CE">
        <w:trPr>
          <w:trHeight w:val="315"/>
        </w:trPr>
        <w:tc>
          <w:tcPr>
            <w:tcW w:w="748" w:type="dxa"/>
            <w:tcBorders>
              <w:top w:val="nil"/>
              <w:left w:val="single" w:sz="4" w:space="0" w:color="auto"/>
              <w:bottom w:val="single" w:sz="4" w:space="0" w:color="auto"/>
              <w:right w:val="single" w:sz="4" w:space="0" w:color="auto"/>
            </w:tcBorders>
          </w:tcPr>
          <w:p w:rsidR="00AE36FA" w:rsidRPr="00621497" w:rsidRDefault="00AE36FA" w:rsidP="00AE36FA">
            <w:pPr>
              <w:numPr>
                <w:ilvl w:val="0"/>
                <w:numId w:val="23"/>
              </w:numPr>
              <w:suppressAutoHyphens w:val="0"/>
              <w:jc w:val="center"/>
              <w:rPr>
                <w:color w:val="000000"/>
                <w:sz w:val="20"/>
                <w:szCs w:val="20"/>
                <w:lang w:eastAsia="ru-RU"/>
              </w:rPr>
            </w:pPr>
          </w:p>
        </w:tc>
        <w:tc>
          <w:tcPr>
            <w:tcW w:w="4322" w:type="dxa"/>
            <w:tcBorders>
              <w:top w:val="nil"/>
              <w:left w:val="single" w:sz="4" w:space="0" w:color="auto"/>
              <w:bottom w:val="single" w:sz="4" w:space="0" w:color="auto"/>
              <w:right w:val="single" w:sz="4" w:space="0" w:color="auto"/>
            </w:tcBorders>
            <w:vAlign w:val="bottom"/>
          </w:tcPr>
          <w:p w:rsidR="00AE36FA" w:rsidRPr="00621497" w:rsidRDefault="00AE36FA" w:rsidP="00AE36FA">
            <w:pPr>
              <w:suppressAutoHyphens w:val="0"/>
              <w:jc w:val="center"/>
              <w:rPr>
                <w:color w:val="000000"/>
                <w:sz w:val="20"/>
                <w:szCs w:val="20"/>
                <w:lang w:eastAsia="ru-RU"/>
              </w:rPr>
            </w:pPr>
            <w:r>
              <w:rPr>
                <w:color w:val="000000"/>
                <w:sz w:val="20"/>
                <w:szCs w:val="20"/>
                <w:lang w:eastAsia="ru-RU"/>
              </w:rPr>
              <w:t xml:space="preserve">Коммутатор сети хранения </w:t>
            </w:r>
            <w:proofErr w:type="spellStart"/>
            <w:r>
              <w:rPr>
                <w:color w:val="000000"/>
                <w:sz w:val="20"/>
                <w:szCs w:val="20"/>
                <w:lang w:eastAsia="ru-RU"/>
              </w:rPr>
              <w:t>Brocade</w:t>
            </w:r>
            <w:proofErr w:type="spellEnd"/>
            <w:r>
              <w:rPr>
                <w:color w:val="000000"/>
                <w:sz w:val="20"/>
                <w:szCs w:val="20"/>
                <w:lang w:eastAsia="ru-RU"/>
              </w:rPr>
              <w:t xml:space="preserve"> 360 </w:t>
            </w:r>
          </w:p>
        </w:tc>
        <w:tc>
          <w:tcPr>
            <w:tcW w:w="2370" w:type="dxa"/>
            <w:tcBorders>
              <w:top w:val="nil"/>
              <w:left w:val="single" w:sz="4" w:space="0" w:color="auto"/>
              <w:bottom w:val="single" w:sz="4" w:space="0" w:color="auto"/>
              <w:right w:val="single" w:sz="4" w:space="0" w:color="auto"/>
            </w:tcBorders>
            <w:shd w:val="clear" w:color="auto" w:fill="auto"/>
            <w:noWrap/>
            <w:hideMark/>
          </w:tcPr>
          <w:p w:rsidR="00AE36FA" w:rsidRPr="00621497" w:rsidRDefault="00AE36FA" w:rsidP="00AE36FA">
            <w:pPr>
              <w:suppressAutoHyphens w:val="0"/>
              <w:jc w:val="center"/>
              <w:rPr>
                <w:color w:val="000000"/>
                <w:sz w:val="20"/>
                <w:szCs w:val="20"/>
                <w:lang w:eastAsia="ru-RU"/>
              </w:rPr>
            </w:pPr>
            <w:r>
              <w:rPr>
                <w:color w:val="000000"/>
                <w:sz w:val="20"/>
                <w:szCs w:val="20"/>
                <w:lang w:eastAsia="ru-RU"/>
              </w:rPr>
              <w:t>ALJ1950G06E</w:t>
            </w:r>
          </w:p>
        </w:tc>
        <w:tc>
          <w:tcPr>
            <w:tcW w:w="2414" w:type="dxa"/>
            <w:tcBorders>
              <w:top w:val="nil"/>
              <w:left w:val="nil"/>
              <w:bottom w:val="single" w:sz="4" w:space="0" w:color="auto"/>
              <w:right w:val="single" w:sz="4" w:space="0" w:color="auto"/>
            </w:tcBorders>
            <w:vAlign w:val="center"/>
            <w:hideMark/>
          </w:tcPr>
          <w:p w:rsidR="00AE36FA" w:rsidRDefault="00AE36FA" w:rsidP="00AE36FA">
            <w:pPr>
              <w:jc w:val="center"/>
              <w:rPr>
                <w:color w:val="000000"/>
                <w:sz w:val="20"/>
                <w:szCs w:val="20"/>
              </w:rPr>
            </w:pPr>
            <w:r>
              <w:rPr>
                <w:color w:val="000000"/>
                <w:sz w:val="20"/>
                <w:szCs w:val="20"/>
              </w:rPr>
              <w:t>21</w:t>
            </w:r>
          </w:p>
        </w:tc>
      </w:tr>
      <w:tr w:rsidR="00AE36FA" w:rsidRPr="00621497" w:rsidTr="004A70CE">
        <w:trPr>
          <w:trHeight w:val="315"/>
        </w:trPr>
        <w:tc>
          <w:tcPr>
            <w:tcW w:w="748" w:type="dxa"/>
            <w:tcBorders>
              <w:top w:val="nil"/>
              <w:left w:val="single" w:sz="4" w:space="0" w:color="auto"/>
              <w:bottom w:val="single" w:sz="4" w:space="0" w:color="auto"/>
              <w:right w:val="single" w:sz="4" w:space="0" w:color="auto"/>
            </w:tcBorders>
          </w:tcPr>
          <w:p w:rsidR="00AE36FA" w:rsidRPr="00621497" w:rsidRDefault="00AE36FA" w:rsidP="00AE36FA">
            <w:pPr>
              <w:numPr>
                <w:ilvl w:val="0"/>
                <w:numId w:val="23"/>
              </w:numPr>
              <w:suppressAutoHyphens w:val="0"/>
              <w:jc w:val="center"/>
              <w:rPr>
                <w:color w:val="000000"/>
                <w:sz w:val="20"/>
                <w:szCs w:val="20"/>
                <w:lang w:eastAsia="ru-RU"/>
              </w:rPr>
            </w:pPr>
          </w:p>
        </w:tc>
        <w:tc>
          <w:tcPr>
            <w:tcW w:w="4322" w:type="dxa"/>
            <w:tcBorders>
              <w:top w:val="nil"/>
              <w:left w:val="single" w:sz="4" w:space="0" w:color="auto"/>
              <w:bottom w:val="single" w:sz="4" w:space="0" w:color="auto"/>
              <w:right w:val="single" w:sz="4" w:space="0" w:color="auto"/>
            </w:tcBorders>
            <w:vAlign w:val="bottom"/>
          </w:tcPr>
          <w:p w:rsidR="00AE36FA" w:rsidRPr="00621497" w:rsidRDefault="00AE36FA" w:rsidP="00AE36FA">
            <w:pPr>
              <w:suppressAutoHyphens w:val="0"/>
              <w:jc w:val="center"/>
              <w:rPr>
                <w:color w:val="000000"/>
                <w:sz w:val="20"/>
                <w:szCs w:val="20"/>
                <w:lang w:eastAsia="ru-RU"/>
              </w:rPr>
            </w:pPr>
            <w:r>
              <w:rPr>
                <w:color w:val="000000"/>
                <w:sz w:val="20"/>
                <w:szCs w:val="20"/>
                <w:lang w:eastAsia="ru-RU"/>
              </w:rPr>
              <w:t xml:space="preserve">Коммутатор сети хранения </w:t>
            </w:r>
            <w:proofErr w:type="spellStart"/>
            <w:r>
              <w:rPr>
                <w:color w:val="000000"/>
                <w:sz w:val="20"/>
                <w:szCs w:val="20"/>
                <w:lang w:eastAsia="ru-RU"/>
              </w:rPr>
              <w:t>Brocade</w:t>
            </w:r>
            <w:proofErr w:type="spellEnd"/>
            <w:r>
              <w:rPr>
                <w:color w:val="000000"/>
                <w:sz w:val="20"/>
                <w:szCs w:val="20"/>
                <w:lang w:eastAsia="ru-RU"/>
              </w:rPr>
              <w:t xml:space="preserve"> 360 </w:t>
            </w:r>
          </w:p>
        </w:tc>
        <w:tc>
          <w:tcPr>
            <w:tcW w:w="2370" w:type="dxa"/>
            <w:tcBorders>
              <w:top w:val="nil"/>
              <w:left w:val="single" w:sz="4" w:space="0" w:color="auto"/>
              <w:bottom w:val="single" w:sz="4" w:space="0" w:color="auto"/>
              <w:right w:val="single" w:sz="4" w:space="0" w:color="auto"/>
            </w:tcBorders>
            <w:shd w:val="clear" w:color="auto" w:fill="auto"/>
            <w:noWrap/>
            <w:hideMark/>
          </w:tcPr>
          <w:p w:rsidR="00AE36FA" w:rsidRPr="00621497" w:rsidRDefault="00AE36FA" w:rsidP="00AE36FA">
            <w:pPr>
              <w:suppressAutoHyphens w:val="0"/>
              <w:jc w:val="center"/>
              <w:rPr>
                <w:color w:val="000000"/>
                <w:sz w:val="20"/>
                <w:szCs w:val="20"/>
                <w:lang w:eastAsia="ru-RU"/>
              </w:rPr>
            </w:pPr>
            <w:r>
              <w:rPr>
                <w:color w:val="000000"/>
                <w:sz w:val="20"/>
                <w:szCs w:val="20"/>
                <w:lang w:eastAsia="ru-RU"/>
              </w:rPr>
              <w:t>ALJ2544G0KV</w:t>
            </w:r>
          </w:p>
        </w:tc>
        <w:tc>
          <w:tcPr>
            <w:tcW w:w="2414" w:type="dxa"/>
            <w:tcBorders>
              <w:top w:val="nil"/>
              <w:left w:val="nil"/>
              <w:bottom w:val="single" w:sz="4" w:space="0" w:color="auto"/>
              <w:right w:val="single" w:sz="4" w:space="0" w:color="auto"/>
            </w:tcBorders>
            <w:vAlign w:val="center"/>
            <w:hideMark/>
          </w:tcPr>
          <w:p w:rsidR="00AE36FA" w:rsidRDefault="00AE36FA" w:rsidP="00AE36FA">
            <w:pPr>
              <w:jc w:val="center"/>
              <w:rPr>
                <w:color w:val="000000"/>
                <w:sz w:val="20"/>
                <w:szCs w:val="20"/>
              </w:rPr>
            </w:pPr>
            <w:r>
              <w:rPr>
                <w:color w:val="000000"/>
                <w:sz w:val="20"/>
                <w:szCs w:val="20"/>
              </w:rPr>
              <w:t>21</w:t>
            </w:r>
          </w:p>
        </w:tc>
      </w:tr>
      <w:tr w:rsidR="00AE36FA" w:rsidRPr="00621497" w:rsidTr="004A70CE">
        <w:trPr>
          <w:trHeight w:val="315"/>
        </w:trPr>
        <w:tc>
          <w:tcPr>
            <w:tcW w:w="748" w:type="dxa"/>
            <w:tcBorders>
              <w:top w:val="nil"/>
              <w:left w:val="single" w:sz="4" w:space="0" w:color="auto"/>
              <w:bottom w:val="single" w:sz="4" w:space="0" w:color="auto"/>
              <w:right w:val="single" w:sz="4" w:space="0" w:color="auto"/>
            </w:tcBorders>
          </w:tcPr>
          <w:p w:rsidR="00AE36FA" w:rsidRPr="00621497" w:rsidRDefault="00AE36FA" w:rsidP="00AE36FA">
            <w:pPr>
              <w:numPr>
                <w:ilvl w:val="0"/>
                <w:numId w:val="23"/>
              </w:numPr>
              <w:suppressAutoHyphens w:val="0"/>
              <w:jc w:val="center"/>
              <w:rPr>
                <w:color w:val="000000"/>
                <w:sz w:val="20"/>
                <w:szCs w:val="20"/>
                <w:lang w:eastAsia="ru-RU"/>
              </w:rPr>
            </w:pPr>
          </w:p>
        </w:tc>
        <w:tc>
          <w:tcPr>
            <w:tcW w:w="4322" w:type="dxa"/>
            <w:tcBorders>
              <w:top w:val="nil"/>
              <w:left w:val="single" w:sz="4" w:space="0" w:color="auto"/>
              <w:bottom w:val="single" w:sz="4" w:space="0" w:color="auto"/>
              <w:right w:val="single" w:sz="4" w:space="0" w:color="auto"/>
            </w:tcBorders>
            <w:vAlign w:val="bottom"/>
          </w:tcPr>
          <w:p w:rsidR="00AE36FA" w:rsidRPr="00621497" w:rsidRDefault="00AE36FA" w:rsidP="00AE36FA">
            <w:pPr>
              <w:suppressAutoHyphens w:val="0"/>
              <w:jc w:val="center"/>
              <w:rPr>
                <w:color w:val="000000"/>
                <w:sz w:val="20"/>
                <w:szCs w:val="20"/>
                <w:lang w:eastAsia="ru-RU"/>
              </w:rPr>
            </w:pPr>
            <w:r>
              <w:rPr>
                <w:color w:val="000000"/>
                <w:sz w:val="20"/>
                <w:szCs w:val="20"/>
                <w:lang w:eastAsia="ru-RU"/>
              </w:rPr>
              <w:t xml:space="preserve">Коммутатор сети хранения </w:t>
            </w:r>
            <w:proofErr w:type="spellStart"/>
            <w:r>
              <w:rPr>
                <w:color w:val="000000"/>
                <w:sz w:val="20"/>
                <w:szCs w:val="20"/>
                <w:lang w:eastAsia="ru-RU"/>
              </w:rPr>
              <w:t>Brocade</w:t>
            </w:r>
            <w:proofErr w:type="spellEnd"/>
            <w:r>
              <w:rPr>
                <w:color w:val="000000"/>
                <w:sz w:val="20"/>
                <w:szCs w:val="20"/>
                <w:lang w:eastAsia="ru-RU"/>
              </w:rPr>
              <w:t xml:space="preserve"> 7800 </w:t>
            </w:r>
          </w:p>
        </w:tc>
        <w:tc>
          <w:tcPr>
            <w:tcW w:w="2370" w:type="dxa"/>
            <w:tcBorders>
              <w:top w:val="nil"/>
              <w:left w:val="single" w:sz="4" w:space="0" w:color="auto"/>
              <w:bottom w:val="single" w:sz="4" w:space="0" w:color="auto"/>
              <w:right w:val="single" w:sz="4" w:space="0" w:color="auto"/>
            </w:tcBorders>
            <w:shd w:val="clear" w:color="auto" w:fill="auto"/>
            <w:noWrap/>
            <w:hideMark/>
          </w:tcPr>
          <w:p w:rsidR="00AE36FA" w:rsidRPr="00621497" w:rsidRDefault="00AE36FA" w:rsidP="00AE36FA">
            <w:pPr>
              <w:suppressAutoHyphens w:val="0"/>
              <w:jc w:val="center"/>
              <w:rPr>
                <w:color w:val="000000"/>
                <w:sz w:val="20"/>
                <w:szCs w:val="20"/>
                <w:lang w:eastAsia="ru-RU"/>
              </w:rPr>
            </w:pPr>
            <w:r>
              <w:rPr>
                <w:color w:val="000000"/>
                <w:sz w:val="20"/>
                <w:szCs w:val="20"/>
                <w:lang w:eastAsia="ru-RU"/>
              </w:rPr>
              <w:t>ASS1912J001</w:t>
            </w:r>
          </w:p>
        </w:tc>
        <w:tc>
          <w:tcPr>
            <w:tcW w:w="2414" w:type="dxa"/>
            <w:tcBorders>
              <w:top w:val="nil"/>
              <w:left w:val="nil"/>
              <w:bottom w:val="single" w:sz="4" w:space="0" w:color="auto"/>
              <w:right w:val="single" w:sz="4" w:space="0" w:color="auto"/>
            </w:tcBorders>
            <w:vAlign w:val="center"/>
            <w:hideMark/>
          </w:tcPr>
          <w:p w:rsidR="00AE36FA" w:rsidRDefault="00AE36FA" w:rsidP="00AE36FA">
            <w:pPr>
              <w:jc w:val="center"/>
              <w:rPr>
                <w:color w:val="000000"/>
                <w:sz w:val="20"/>
                <w:szCs w:val="20"/>
              </w:rPr>
            </w:pPr>
            <w:r>
              <w:rPr>
                <w:color w:val="000000"/>
                <w:sz w:val="20"/>
                <w:szCs w:val="20"/>
              </w:rPr>
              <w:t>21</w:t>
            </w:r>
          </w:p>
        </w:tc>
      </w:tr>
      <w:tr w:rsidR="00AE36FA" w:rsidRPr="00621497" w:rsidTr="004A70CE">
        <w:trPr>
          <w:trHeight w:val="315"/>
        </w:trPr>
        <w:tc>
          <w:tcPr>
            <w:tcW w:w="748" w:type="dxa"/>
            <w:tcBorders>
              <w:top w:val="nil"/>
              <w:left w:val="single" w:sz="4" w:space="0" w:color="auto"/>
              <w:bottom w:val="single" w:sz="4" w:space="0" w:color="auto"/>
              <w:right w:val="single" w:sz="4" w:space="0" w:color="auto"/>
            </w:tcBorders>
          </w:tcPr>
          <w:p w:rsidR="00AE36FA" w:rsidRPr="00621497" w:rsidRDefault="00AE36FA" w:rsidP="00AE36FA">
            <w:pPr>
              <w:numPr>
                <w:ilvl w:val="0"/>
                <w:numId w:val="23"/>
              </w:numPr>
              <w:suppressAutoHyphens w:val="0"/>
              <w:jc w:val="center"/>
              <w:rPr>
                <w:color w:val="000000"/>
                <w:sz w:val="20"/>
                <w:szCs w:val="20"/>
                <w:lang w:eastAsia="ru-RU"/>
              </w:rPr>
            </w:pPr>
          </w:p>
        </w:tc>
        <w:tc>
          <w:tcPr>
            <w:tcW w:w="4322" w:type="dxa"/>
            <w:tcBorders>
              <w:top w:val="nil"/>
              <w:left w:val="single" w:sz="4" w:space="0" w:color="auto"/>
              <w:bottom w:val="single" w:sz="4" w:space="0" w:color="auto"/>
              <w:right w:val="single" w:sz="4" w:space="0" w:color="auto"/>
            </w:tcBorders>
            <w:vAlign w:val="bottom"/>
          </w:tcPr>
          <w:p w:rsidR="00AE36FA" w:rsidRPr="00621497" w:rsidRDefault="00AE36FA" w:rsidP="00AE36FA">
            <w:pPr>
              <w:suppressAutoHyphens w:val="0"/>
              <w:jc w:val="center"/>
              <w:rPr>
                <w:color w:val="000000"/>
                <w:sz w:val="20"/>
                <w:szCs w:val="20"/>
                <w:lang w:eastAsia="ru-RU"/>
              </w:rPr>
            </w:pPr>
            <w:r>
              <w:rPr>
                <w:color w:val="000000"/>
                <w:sz w:val="20"/>
                <w:szCs w:val="20"/>
                <w:lang w:eastAsia="ru-RU"/>
              </w:rPr>
              <w:t xml:space="preserve">Коммутатор сети хранения </w:t>
            </w:r>
            <w:proofErr w:type="spellStart"/>
            <w:r>
              <w:rPr>
                <w:color w:val="000000"/>
                <w:sz w:val="20"/>
                <w:szCs w:val="20"/>
                <w:lang w:eastAsia="ru-RU"/>
              </w:rPr>
              <w:t>Brocade</w:t>
            </w:r>
            <w:proofErr w:type="spellEnd"/>
            <w:r>
              <w:rPr>
                <w:color w:val="000000"/>
                <w:sz w:val="20"/>
                <w:szCs w:val="20"/>
                <w:lang w:eastAsia="ru-RU"/>
              </w:rPr>
              <w:t xml:space="preserve"> 7800 </w:t>
            </w:r>
          </w:p>
        </w:tc>
        <w:tc>
          <w:tcPr>
            <w:tcW w:w="2370" w:type="dxa"/>
            <w:tcBorders>
              <w:top w:val="nil"/>
              <w:left w:val="single" w:sz="4" w:space="0" w:color="auto"/>
              <w:bottom w:val="single" w:sz="4" w:space="0" w:color="auto"/>
              <w:right w:val="single" w:sz="4" w:space="0" w:color="auto"/>
            </w:tcBorders>
            <w:shd w:val="clear" w:color="auto" w:fill="auto"/>
            <w:noWrap/>
            <w:hideMark/>
          </w:tcPr>
          <w:p w:rsidR="00AE36FA" w:rsidRPr="00621497" w:rsidRDefault="00AE36FA" w:rsidP="00AE36FA">
            <w:pPr>
              <w:suppressAutoHyphens w:val="0"/>
              <w:jc w:val="center"/>
              <w:rPr>
                <w:color w:val="000000"/>
                <w:sz w:val="20"/>
                <w:szCs w:val="20"/>
                <w:lang w:eastAsia="ru-RU"/>
              </w:rPr>
            </w:pPr>
            <w:r>
              <w:rPr>
                <w:color w:val="000000"/>
                <w:sz w:val="20"/>
                <w:szCs w:val="20"/>
                <w:lang w:eastAsia="ru-RU"/>
              </w:rPr>
              <w:t>ASS1912J003</w:t>
            </w:r>
          </w:p>
        </w:tc>
        <w:tc>
          <w:tcPr>
            <w:tcW w:w="2414" w:type="dxa"/>
            <w:tcBorders>
              <w:top w:val="nil"/>
              <w:left w:val="nil"/>
              <w:bottom w:val="single" w:sz="4" w:space="0" w:color="auto"/>
              <w:right w:val="single" w:sz="4" w:space="0" w:color="auto"/>
            </w:tcBorders>
            <w:vAlign w:val="center"/>
            <w:hideMark/>
          </w:tcPr>
          <w:p w:rsidR="00AE36FA" w:rsidRDefault="00AE36FA" w:rsidP="00AE36FA">
            <w:pPr>
              <w:jc w:val="center"/>
              <w:rPr>
                <w:color w:val="000000"/>
                <w:sz w:val="20"/>
                <w:szCs w:val="20"/>
              </w:rPr>
            </w:pPr>
            <w:r>
              <w:rPr>
                <w:color w:val="000000"/>
                <w:sz w:val="20"/>
                <w:szCs w:val="20"/>
              </w:rPr>
              <w:t>21</w:t>
            </w:r>
          </w:p>
        </w:tc>
      </w:tr>
      <w:tr w:rsidR="00AE36FA" w:rsidRPr="00621497" w:rsidTr="004A70CE">
        <w:trPr>
          <w:trHeight w:val="315"/>
        </w:trPr>
        <w:tc>
          <w:tcPr>
            <w:tcW w:w="748" w:type="dxa"/>
            <w:tcBorders>
              <w:top w:val="nil"/>
              <w:left w:val="single" w:sz="4" w:space="0" w:color="auto"/>
              <w:bottom w:val="single" w:sz="4" w:space="0" w:color="auto"/>
              <w:right w:val="single" w:sz="4" w:space="0" w:color="auto"/>
            </w:tcBorders>
          </w:tcPr>
          <w:p w:rsidR="00AE36FA" w:rsidRPr="00621497" w:rsidRDefault="00AE36FA" w:rsidP="00AE36FA">
            <w:pPr>
              <w:numPr>
                <w:ilvl w:val="0"/>
                <w:numId w:val="23"/>
              </w:numPr>
              <w:suppressAutoHyphens w:val="0"/>
              <w:jc w:val="center"/>
              <w:rPr>
                <w:color w:val="000000"/>
                <w:sz w:val="20"/>
                <w:szCs w:val="20"/>
                <w:lang w:eastAsia="ru-RU"/>
              </w:rPr>
            </w:pPr>
          </w:p>
        </w:tc>
        <w:tc>
          <w:tcPr>
            <w:tcW w:w="4322" w:type="dxa"/>
            <w:tcBorders>
              <w:top w:val="nil"/>
              <w:left w:val="single" w:sz="4" w:space="0" w:color="auto"/>
              <w:bottom w:val="single" w:sz="4" w:space="0" w:color="auto"/>
              <w:right w:val="single" w:sz="4" w:space="0" w:color="auto"/>
            </w:tcBorders>
            <w:vAlign w:val="bottom"/>
          </w:tcPr>
          <w:p w:rsidR="00AE36FA" w:rsidRPr="00621497" w:rsidRDefault="00AE36FA" w:rsidP="00AE36FA">
            <w:pPr>
              <w:suppressAutoHyphens w:val="0"/>
              <w:jc w:val="center"/>
              <w:rPr>
                <w:color w:val="000000"/>
                <w:sz w:val="20"/>
                <w:szCs w:val="20"/>
                <w:lang w:eastAsia="ru-RU"/>
              </w:rPr>
            </w:pPr>
            <w:r>
              <w:rPr>
                <w:color w:val="000000"/>
                <w:sz w:val="20"/>
                <w:szCs w:val="20"/>
                <w:lang w:eastAsia="ru-RU"/>
              </w:rPr>
              <w:t xml:space="preserve">Коммутатор сети хранения </w:t>
            </w:r>
            <w:r>
              <w:rPr>
                <w:color w:val="000000"/>
                <w:sz w:val="20"/>
                <w:szCs w:val="20"/>
                <w:lang w:val="en-US" w:eastAsia="ru-RU"/>
              </w:rPr>
              <w:t>B</w:t>
            </w:r>
            <w:proofErr w:type="spellStart"/>
            <w:r>
              <w:rPr>
                <w:color w:val="000000"/>
                <w:sz w:val="20"/>
                <w:szCs w:val="20"/>
                <w:lang w:eastAsia="ru-RU"/>
              </w:rPr>
              <w:t>rocade</w:t>
            </w:r>
            <w:proofErr w:type="spellEnd"/>
            <w:r>
              <w:rPr>
                <w:color w:val="000000"/>
                <w:sz w:val="20"/>
                <w:szCs w:val="20"/>
                <w:lang w:eastAsia="ru-RU"/>
              </w:rPr>
              <w:t xml:space="preserve"> 7800</w:t>
            </w:r>
          </w:p>
        </w:tc>
        <w:tc>
          <w:tcPr>
            <w:tcW w:w="2370" w:type="dxa"/>
            <w:tcBorders>
              <w:top w:val="nil"/>
              <w:left w:val="single" w:sz="4" w:space="0" w:color="auto"/>
              <w:bottom w:val="single" w:sz="4" w:space="0" w:color="auto"/>
              <w:right w:val="single" w:sz="4" w:space="0" w:color="auto"/>
            </w:tcBorders>
            <w:shd w:val="clear" w:color="auto" w:fill="auto"/>
            <w:noWrap/>
            <w:hideMark/>
          </w:tcPr>
          <w:p w:rsidR="00AE36FA" w:rsidRPr="00621497" w:rsidRDefault="00AE36FA" w:rsidP="00AE36FA">
            <w:pPr>
              <w:suppressAutoHyphens w:val="0"/>
              <w:jc w:val="center"/>
              <w:rPr>
                <w:color w:val="000000"/>
                <w:sz w:val="20"/>
                <w:szCs w:val="20"/>
                <w:lang w:eastAsia="ru-RU"/>
              </w:rPr>
            </w:pPr>
            <w:r>
              <w:rPr>
                <w:color w:val="000000"/>
                <w:sz w:val="20"/>
                <w:szCs w:val="20"/>
                <w:lang w:eastAsia="ru-RU"/>
              </w:rPr>
              <w:t>ASS1912J005</w:t>
            </w:r>
          </w:p>
        </w:tc>
        <w:tc>
          <w:tcPr>
            <w:tcW w:w="2414" w:type="dxa"/>
            <w:tcBorders>
              <w:top w:val="nil"/>
              <w:left w:val="nil"/>
              <w:bottom w:val="single" w:sz="4" w:space="0" w:color="auto"/>
              <w:right w:val="single" w:sz="4" w:space="0" w:color="auto"/>
            </w:tcBorders>
            <w:vAlign w:val="center"/>
            <w:hideMark/>
          </w:tcPr>
          <w:p w:rsidR="00AE36FA" w:rsidRDefault="00AE36FA" w:rsidP="00AE36FA">
            <w:pPr>
              <w:jc w:val="center"/>
              <w:rPr>
                <w:color w:val="000000"/>
                <w:sz w:val="20"/>
                <w:szCs w:val="20"/>
              </w:rPr>
            </w:pPr>
            <w:r>
              <w:rPr>
                <w:color w:val="000000"/>
                <w:sz w:val="20"/>
                <w:szCs w:val="20"/>
              </w:rPr>
              <w:t>21</w:t>
            </w:r>
          </w:p>
        </w:tc>
      </w:tr>
      <w:tr w:rsidR="00AE36FA" w:rsidRPr="00621497" w:rsidTr="004A70CE">
        <w:trPr>
          <w:trHeight w:val="315"/>
        </w:trPr>
        <w:tc>
          <w:tcPr>
            <w:tcW w:w="748" w:type="dxa"/>
            <w:tcBorders>
              <w:top w:val="nil"/>
              <w:left w:val="single" w:sz="4" w:space="0" w:color="auto"/>
              <w:bottom w:val="single" w:sz="4" w:space="0" w:color="auto"/>
              <w:right w:val="single" w:sz="4" w:space="0" w:color="auto"/>
            </w:tcBorders>
          </w:tcPr>
          <w:p w:rsidR="00AE36FA" w:rsidRPr="00621497" w:rsidRDefault="00AE36FA" w:rsidP="00AE36FA">
            <w:pPr>
              <w:numPr>
                <w:ilvl w:val="0"/>
                <w:numId w:val="23"/>
              </w:numPr>
              <w:suppressAutoHyphens w:val="0"/>
              <w:jc w:val="center"/>
              <w:rPr>
                <w:color w:val="000000"/>
                <w:sz w:val="20"/>
                <w:szCs w:val="20"/>
                <w:lang w:eastAsia="ru-RU"/>
              </w:rPr>
            </w:pPr>
          </w:p>
        </w:tc>
        <w:tc>
          <w:tcPr>
            <w:tcW w:w="4322" w:type="dxa"/>
            <w:tcBorders>
              <w:top w:val="nil"/>
              <w:left w:val="single" w:sz="4" w:space="0" w:color="auto"/>
              <w:bottom w:val="single" w:sz="4" w:space="0" w:color="auto"/>
              <w:right w:val="single" w:sz="4" w:space="0" w:color="auto"/>
            </w:tcBorders>
            <w:vAlign w:val="bottom"/>
          </w:tcPr>
          <w:p w:rsidR="00AE36FA" w:rsidRPr="00621497" w:rsidRDefault="00AE36FA" w:rsidP="00AE36FA">
            <w:pPr>
              <w:suppressAutoHyphens w:val="0"/>
              <w:jc w:val="center"/>
              <w:rPr>
                <w:color w:val="000000"/>
                <w:sz w:val="20"/>
                <w:szCs w:val="20"/>
                <w:lang w:eastAsia="ru-RU"/>
              </w:rPr>
            </w:pPr>
            <w:r>
              <w:rPr>
                <w:color w:val="000000"/>
                <w:sz w:val="20"/>
                <w:szCs w:val="20"/>
                <w:lang w:eastAsia="ru-RU"/>
              </w:rPr>
              <w:t xml:space="preserve">Коммутатор сети хранения </w:t>
            </w:r>
            <w:r>
              <w:rPr>
                <w:color w:val="000000"/>
                <w:sz w:val="20"/>
                <w:szCs w:val="20"/>
                <w:lang w:val="en-US" w:eastAsia="ru-RU"/>
              </w:rPr>
              <w:t>B</w:t>
            </w:r>
            <w:proofErr w:type="spellStart"/>
            <w:r>
              <w:rPr>
                <w:color w:val="000000"/>
                <w:sz w:val="20"/>
                <w:szCs w:val="20"/>
                <w:lang w:eastAsia="ru-RU"/>
              </w:rPr>
              <w:t>rocade</w:t>
            </w:r>
            <w:proofErr w:type="spellEnd"/>
            <w:r>
              <w:rPr>
                <w:color w:val="000000"/>
                <w:sz w:val="20"/>
                <w:szCs w:val="20"/>
                <w:lang w:eastAsia="ru-RU"/>
              </w:rPr>
              <w:t xml:space="preserve"> 7800</w:t>
            </w:r>
          </w:p>
        </w:tc>
        <w:tc>
          <w:tcPr>
            <w:tcW w:w="2370" w:type="dxa"/>
            <w:tcBorders>
              <w:top w:val="nil"/>
              <w:left w:val="single" w:sz="4" w:space="0" w:color="auto"/>
              <w:bottom w:val="single" w:sz="4" w:space="0" w:color="auto"/>
              <w:right w:val="single" w:sz="4" w:space="0" w:color="auto"/>
            </w:tcBorders>
            <w:shd w:val="clear" w:color="auto" w:fill="auto"/>
            <w:noWrap/>
            <w:hideMark/>
          </w:tcPr>
          <w:p w:rsidR="00AE36FA" w:rsidRPr="00621497" w:rsidRDefault="00AE36FA" w:rsidP="00AE36FA">
            <w:pPr>
              <w:suppressAutoHyphens w:val="0"/>
              <w:jc w:val="center"/>
              <w:rPr>
                <w:color w:val="000000"/>
                <w:sz w:val="20"/>
                <w:szCs w:val="20"/>
                <w:lang w:eastAsia="ru-RU"/>
              </w:rPr>
            </w:pPr>
            <w:r>
              <w:rPr>
                <w:color w:val="000000"/>
                <w:sz w:val="20"/>
                <w:szCs w:val="20"/>
                <w:lang w:eastAsia="ru-RU"/>
              </w:rPr>
              <w:t>ASS2501J00V</w:t>
            </w:r>
          </w:p>
        </w:tc>
        <w:tc>
          <w:tcPr>
            <w:tcW w:w="2414" w:type="dxa"/>
            <w:tcBorders>
              <w:top w:val="nil"/>
              <w:left w:val="nil"/>
              <w:bottom w:val="single" w:sz="4" w:space="0" w:color="auto"/>
              <w:right w:val="single" w:sz="4" w:space="0" w:color="auto"/>
            </w:tcBorders>
            <w:vAlign w:val="center"/>
            <w:hideMark/>
          </w:tcPr>
          <w:p w:rsidR="00AE36FA" w:rsidRDefault="00AE36FA" w:rsidP="00AE36FA">
            <w:pPr>
              <w:jc w:val="center"/>
              <w:rPr>
                <w:color w:val="000000"/>
                <w:sz w:val="20"/>
                <w:szCs w:val="20"/>
              </w:rPr>
            </w:pPr>
            <w:r>
              <w:rPr>
                <w:color w:val="000000"/>
                <w:sz w:val="20"/>
                <w:szCs w:val="20"/>
              </w:rPr>
              <w:t>21</w:t>
            </w:r>
          </w:p>
        </w:tc>
      </w:tr>
      <w:tr w:rsidR="00AE36FA" w:rsidRPr="00621497" w:rsidTr="004A70CE">
        <w:trPr>
          <w:trHeight w:val="315"/>
        </w:trPr>
        <w:tc>
          <w:tcPr>
            <w:tcW w:w="748" w:type="dxa"/>
            <w:tcBorders>
              <w:top w:val="nil"/>
              <w:left w:val="single" w:sz="4" w:space="0" w:color="auto"/>
              <w:bottom w:val="single" w:sz="4" w:space="0" w:color="auto"/>
              <w:right w:val="single" w:sz="4" w:space="0" w:color="auto"/>
            </w:tcBorders>
          </w:tcPr>
          <w:p w:rsidR="00AE36FA" w:rsidRPr="00621497" w:rsidRDefault="00AE36FA" w:rsidP="00AE36FA">
            <w:pPr>
              <w:numPr>
                <w:ilvl w:val="0"/>
                <w:numId w:val="23"/>
              </w:numPr>
              <w:suppressAutoHyphens w:val="0"/>
              <w:jc w:val="center"/>
              <w:rPr>
                <w:color w:val="000000"/>
                <w:sz w:val="20"/>
                <w:szCs w:val="20"/>
                <w:lang w:eastAsia="ru-RU"/>
              </w:rPr>
            </w:pPr>
          </w:p>
        </w:tc>
        <w:tc>
          <w:tcPr>
            <w:tcW w:w="4322" w:type="dxa"/>
            <w:tcBorders>
              <w:top w:val="nil"/>
              <w:left w:val="single" w:sz="4" w:space="0" w:color="auto"/>
              <w:bottom w:val="single" w:sz="4" w:space="0" w:color="auto"/>
              <w:right w:val="single" w:sz="4" w:space="0" w:color="auto"/>
            </w:tcBorders>
            <w:vAlign w:val="bottom"/>
          </w:tcPr>
          <w:p w:rsidR="00AE36FA" w:rsidRPr="00621497" w:rsidRDefault="00AE36FA" w:rsidP="00AE36FA">
            <w:pPr>
              <w:suppressAutoHyphens w:val="0"/>
              <w:jc w:val="center"/>
              <w:rPr>
                <w:color w:val="000000"/>
                <w:sz w:val="20"/>
                <w:szCs w:val="20"/>
                <w:lang w:eastAsia="ru-RU"/>
              </w:rPr>
            </w:pPr>
            <w:r>
              <w:rPr>
                <w:color w:val="000000"/>
                <w:sz w:val="20"/>
                <w:szCs w:val="20"/>
                <w:lang w:eastAsia="ru-RU"/>
              </w:rPr>
              <w:t xml:space="preserve">Коммутатор сети хранения </w:t>
            </w:r>
            <w:proofErr w:type="spellStart"/>
            <w:r>
              <w:rPr>
                <w:color w:val="000000"/>
                <w:sz w:val="20"/>
                <w:szCs w:val="20"/>
                <w:lang w:eastAsia="ru-RU"/>
              </w:rPr>
              <w:t>Brocade</w:t>
            </w:r>
            <w:proofErr w:type="spellEnd"/>
            <w:r>
              <w:rPr>
                <w:color w:val="000000"/>
                <w:sz w:val="20"/>
                <w:szCs w:val="20"/>
                <w:lang w:eastAsia="ru-RU"/>
              </w:rPr>
              <w:t xml:space="preserve"> 6510</w:t>
            </w:r>
          </w:p>
        </w:tc>
        <w:tc>
          <w:tcPr>
            <w:tcW w:w="2370" w:type="dxa"/>
            <w:tcBorders>
              <w:top w:val="nil"/>
              <w:left w:val="single" w:sz="4" w:space="0" w:color="auto"/>
              <w:bottom w:val="single" w:sz="4" w:space="0" w:color="auto"/>
              <w:right w:val="single" w:sz="4" w:space="0" w:color="auto"/>
            </w:tcBorders>
            <w:shd w:val="clear" w:color="auto" w:fill="auto"/>
            <w:noWrap/>
            <w:hideMark/>
          </w:tcPr>
          <w:p w:rsidR="00AE36FA" w:rsidRPr="00621497" w:rsidRDefault="00AE36FA" w:rsidP="00AE36FA">
            <w:pPr>
              <w:suppressAutoHyphens w:val="0"/>
              <w:jc w:val="center"/>
              <w:rPr>
                <w:color w:val="000000"/>
                <w:sz w:val="20"/>
                <w:szCs w:val="20"/>
                <w:lang w:eastAsia="ru-RU"/>
              </w:rPr>
            </w:pPr>
            <w:r>
              <w:rPr>
                <w:color w:val="000000"/>
                <w:sz w:val="20"/>
                <w:szCs w:val="20"/>
                <w:lang w:eastAsia="ru-RU"/>
              </w:rPr>
              <w:t>BRW1911J00M</w:t>
            </w:r>
          </w:p>
        </w:tc>
        <w:tc>
          <w:tcPr>
            <w:tcW w:w="2414" w:type="dxa"/>
            <w:tcBorders>
              <w:top w:val="nil"/>
              <w:left w:val="nil"/>
              <w:bottom w:val="single" w:sz="4" w:space="0" w:color="auto"/>
              <w:right w:val="single" w:sz="4" w:space="0" w:color="auto"/>
            </w:tcBorders>
            <w:vAlign w:val="center"/>
            <w:hideMark/>
          </w:tcPr>
          <w:p w:rsidR="00AE36FA" w:rsidRDefault="00AE36FA" w:rsidP="00AE36FA">
            <w:pPr>
              <w:jc w:val="center"/>
              <w:rPr>
                <w:color w:val="000000"/>
                <w:sz w:val="20"/>
                <w:szCs w:val="20"/>
              </w:rPr>
            </w:pPr>
            <w:r>
              <w:rPr>
                <w:color w:val="000000"/>
                <w:sz w:val="20"/>
                <w:szCs w:val="20"/>
              </w:rPr>
              <w:t>21</w:t>
            </w:r>
          </w:p>
        </w:tc>
      </w:tr>
      <w:tr w:rsidR="00AE36FA" w:rsidRPr="00621497" w:rsidTr="004A70CE">
        <w:trPr>
          <w:trHeight w:val="315"/>
        </w:trPr>
        <w:tc>
          <w:tcPr>
            <w:tcW w:w="748" w:type="dxa"/>
            <w:tcBorders>
              <w:top w:val="nil"/>
              <w:left w:val="single" w:sz="4" w:space="0" w:color="auto"/>
              <w:bottom w:val="single" w:sz="4" w:space="0" w:color="auto"/>
              <w:right w:val="single" w:sz="4" w:space="0" w:color="auto"/>
            </w:tcBorders>
          </w:tcPr>
          <w:p w:rsidR="00AE36FA" w:rsidRPr="00621497" w:rsidRDefault="00AE36FA" w:rsidP="00AE36FA">
            <w:pPr>
              <w:numPr>
                <w:ilvl w:val="0"/>
                <w:numId w:val="23"/>
              </w:numPr>
              <w:suppressAutoHyphens w:val="0"/>
              <w:jc w:val="center"/>
              <w:rPr>
                <w:color w:val="000000"/>
                <w:sz w:val="20"/>
                <w:szCs w:val="20"/>
                <w:lang w:eastAsia="ru-RU"/>
              </w:rPr>
            </w:pPr>
          </w:p>
        </w:tc>
        <w:tc>
          <w:tcPr>
            <w:tcW w:w="4322" w:type="dxa"/>
            <w:tcBorders>
              <w:top w:val="nil"/>
              <w:left w:val="single" w:sz="4" w:space="0" w:color="auto"/>
              <w:bottom w:val="single" w:sz="4" w:space="0" w:color="auto"/>
              <w:right w:val="single" w:sz="4" w:space="0" w:color="auto"/>
            </w:tcBorders>
            <w:vAlign w:val="bottom"/>
          </w:tcPr>
          <w:p w:rsidR="00AE36FA" w:rsidRPr="00621497" w:rsidRDefault="00AE36FA" w:rsidP="00AE36FA">
            <w:pPr>
              <w:suppressAutoHyphens w:val="0"/>
              <w:jc w:val="center"/>
              <w:rPr>
                <w:color w:val="000000"/>
                <w:sz w:val="20"/>
                <w:szCs w:val="20"/>
                <w:lang w:eastAsia="ru-RU"/>
              </w:rPr>
            </w:pPr>
            <w:r>
              <w:rPr>
                <w:color w:val="000000"/>
                <w:sz w:val="20"/>
                <w:szCs w:val="20"/>
                <w:lang w:eastAsia="ru-RU"/>
              </w:rPr>
              <w:t xml:space="preserve">Коммутатор сети хранения </w:t>
            </w:r>
            <w:proofErr w:type="spellStart"/>
            <w:r>
              <w:rPr>
                <w:color w:val="000000"/>
                <w:sz w:val="20"/>
                <w:szCs w:val="20"/>
                <w:lang w:eastAsia="ru-RU"/>
              </w:rPr>
              <w:t>Brocade</w:t>
            </w:r>
            <w:proofErr w:type="spellEnd"/>
            <w:r>
              <w:rPr>
                <w:color w:val="000000"/>
                <w:sz w:val="20"/>
                <w:szCs w:val="20"/>
                <w:lang w:eastAsia="ru-RU"/>
              </w:rPr>
              <w:t xml:space="preserve"> 6510</w:t>
            </w:r>
          </w:p>
        </w:tc>
        <w:tc>
          <w:tcPr>
            <w:tcW w:w="2370" w:type="dxa"/>
            <w:tcBorders>
              <w:top w:val="nil"/>
              <w:left w:val="single" w:sz="4" w:space="0" w:color="auto"/>
              <w:bottom w:val="single" w:sz="4" w:space="0" w:color="auto"/>
              <w:right w:val="single" w:sz="4" w:space="0" w:color="auto"/>
            </w:tcBorders>
            <w:shd w:val="clear" w:color="auto" w:fill="auto"/>
            <w:noWrap/>
            <w:hideMark/>
          </w:tcPr>
          <w:p w:rsidR="00AE36FA" w:rsidRPr="00621497" w:rsidRDefault="00AE36FA" w:rsidP="00AE36FA">
            <w:pPr>
              <w:suppressAutoHyphens w:val="0"/>
              <w:jc w:val="center"/>
              <w:rPr>
                <w:color w:val="000000"/>
                <w:sz w:val="20"/>
                <w:szCs w:val="20"/>
                <w:lang w:eastAsia="ru-RU"/>
              </w:rPr>
            </w:pPr>
            <w:r>
              <w:rPr>
                <w:color w:val="000000"/>
                <w:sz w:val="20"/>
                <w:szCs w:val="20"/>
                <w:lang w:eastAsia="ru-RU"/>
              </w:rPr>
              <w:t>BRW1911J00P</w:t>
            </w:r>
          </w:p>
        </w:tc>
        <w:tc>
          <w:tcPr>
            <w:tcW w:w="2414" w:type="dxa"/>
            <w:tcBorders>
              <w:top w:val="nil"/>
              <w:left w:val="nil"/>
              <w:bottom w:val="single" w:sz="4" w:space="0" w:color="auto"/>
              <w:right w:val="single" w:sz="4" w:space="0" w:color="auto"/>
            </w:tcBorders>
            <w:vAlign w:val="center"/>
            <w:hideMark/>
          </w:tcPr>
          <w:p w:rsidR="00AE36FA" w:rsidRDefault="00AE36FA" w:rsidP="00AE36FA">
            <w:pPr>
              <w:jc w:val="center"/>
              <w:rPr>
                <w:color w:val="000000"/>
                <w:sz w:val="20"/>
                <w:szCs w:val="20"/>
              </w:rPr>
            </w:pPr>
            <w:r>
              <w:rPr>
                <w:color w:val="000000"/>
                <w:sz w:val="20"/>
                <w:szCs w:val="20"/>
              </w:rPr>
              <w:t>21</w:t>
            </w:r>
          </w:p>
        </w:tc>
      </w:tr>
      <w:tr w:rsidR="00AE36FA" w:rsidRPr="00621497" w:rsidTr="004A70CE">
        <w:trPr>
          <w:trHeight w:val="315"/>
        </w:trPr>
        <w:tc>
          <w:tcPr>
            <w:tcW w:w="748" w:type="dxa"/>
            <w:tcBorders>
              <w:top w:val="nil"/>
              <w:left w:val="single" w:sz="4" w:space="0" w:color="auto"/>
              <w:bottom w:val="single" w:sz="4" w:space="0" w:color="auto"/>
              <w:right w:val="single" w:sz="4" w:space="0" w:color="auto"/>
            </w:tcBorders>
          </w:tcPr>
          <w:p w:rsidR="00AE36FA" w:rsidRPr="00621497" w:rsidRDefault="00AE36FA" w:rsidP="00AE36FA">
            <w:pPr>
              <w:numPr>
                <w:ilvl w:val="0"/>
                <w:numId w:val="23"/>
              </w:numPr>
              <w:suppressAutoHyphens w:val="0"/>
              <w:jc w:val="center"/>
              <w:rPr>
                <w:color w:val="000000"/>
                <w:sz w:val="20"/>
                <w:szCs w:val="20"/>
                <w:lang w:eastAsia="ru-RU"/>
              </w:rPr>
            </w:pPr>
          </w:p>
        </w:tc>
        <w:tc>
          <w:tcPr>
            <w:tcW w:w="4322" w:type="dxa"/>
            <w:tcBorders>
              <w:top w:val="nil"/>
              <w:left w:val="single" w:sz="4" w:space="0" w:color="auto"/>
              <w:bottom w:val="single" w:sz="4" w:space="0" w:color="auto"/>
              <w:right w:val="single" w:sz="4" w:space="0" w:color="auto"/>
            </w:tcBorders>
            <w:vAlign w:val="bottom"/>
          </w:tcPr>
          <w:p w:rsidR="00AE36FA" w:rsidRPr="00621497" w:rsidRDefault="00AE36FA" w:rsidP="00AE36FA">
            <w:pPr>
              <w:suppressAutoHyphens w:val="0"/>
              <w:jc w:val="center"/>
              <w:rPr>
                <w:color w:val="000000"/>
                <w:sz w:val="20"/>
                <w:szCs w:val="20"/>
                <w:lang w:val="en-US" w:eastAsia="ru-RU"/>
              </w:rPr>
            </w:pPr>
            <w:r>
              <w:rPr>
                <w:color w:val="000000"/>
                <w:sz w:val="20"/>
                <w:szCs w:val="20"/>
                <w:lang w:eastAsia="ru-RU"/>
              </w:rPr>
              <w:t>Ленточная</w:t>
            </w:r>
            <w:r>
              <w:rPr>
                <w:color w:val="000000"/>
                <w:sz w:val="20"/>
                <w:szCs w:val="20"/>
                <w:lang w:val="en-US" w:eastAsia="ru-RU"/>
              </w:rPr>
              <w:t xml:space="preserve"> </w:t>
            </w:r>
            <w:r>
              <w:rPr>
                <w:color w:val="000000"/>
                <w:sz w:val="20"/>
                <w:szCs w:val="20"/>
                <w:lang w:eastAsia="ru-RU"/>
              </w:rPr>
              <w:t>библиотека</w:t>
            </w:r>
            <w:r>
              <w:rPr>
                <w:color w:val="000000"/>
                <w:sz w:val="20"/>
                <w:szCs w:val="20"/>
                <w:lang w:val="en-US" w:eastAsia="ru-RU"/>
              </w:rPr>
              <w:t xml:space="preserve"> Quantum Scalar i80</w:t>
            </w:r>
          </w:p>
        </w:tc>
        <w:tc>
          <w:tcPr>
            <w:tcW w:w="2370" w:type="dxa"/>
            <w:tcBorders>
              <w:top w:val="nil"/>
              <w:left w:val="single" w:sz="4" w:space="0" w:color="auto"/>
              <w:bottom w:val="single" w:sz="4" w:space="0" w:color="auto"/>
              <w:right w:val="single" w:sz="4" w:space="0" w:color="auto"/>
            </w:tcBorders>
            <w:shd w:val="clear" w:color="auto" w:fill="auto"/>
            <w:noWrap/>
            <w:hideMark/>
          </w:tcPr>
          <w:p w:rsidR="00AE36FA" w:rsidRPr="00621497" w:rsidRDefault="00AE36FA" w:rsidP="00AE36FA">
            <w:pPr>
              <w:suppressAutoHyphens w:val="0"/>
              <w:jc w:val="center"/>
              <w:rPr>
                <w:color w:val="000000"/>
                <w:sz w:val="20"/>
                <w:szCs w:val="20"/>
                <w:lang w:eastAsia="ru-RU"/>
              </w:rPr>
            </w:pPr>
            <w:r>
              <w:rPr>
                <w:color w:val="000000"/>
                <w:sz w:val="20"/>
                <w:szCs w:val="20"/>
                <w:lang w:eastAsia="ru-RU"/>
              </w:rPr>
              <w:t>D1H0132306</w:t>
            </w:r>
          </w:p>
        </w:tc>
        <w:tc>
          <w:tcPr>
            <w:tcW w:w="2414" w:type="dxa"/>
            <w:tcBorders>
              <w:top w:val="nil"/>
              <w:left w:val="nil"/>
              <w:bottom w:val="single" w:sz="4" w:space="0" w:color="auto"/>
              <w:right w:val="single" w:sz="4" w:space="0" w:color="auto"/>
            </w:tcBorders>
            <w:vAlign w:val="center"/>
            <w:hideMark/>
          </w:tcPr>
          <w:p w:rsidR="00AE36FA" w:rsidRDefault="00AE36FA" w:rsidP="00AE36FA">
            <w:pPr>
              <w:jc w:val="center"/>
              <w:rPr>
                <w:color w:val="000000"/>
                <w:sz w:val="20"/>
                <w:szCs w:val="20"/>
              </w:rPr>
            </w:pPr>
            <w:r>
              <w:rPr>
                <w:color w:val="000000"/>
                <w:sz w:val="20"/>
                <w:szCs w:val="20"/>
              </w:rPr>
              <w:t>24</w:t>
            </w:r>
          </w:p>
        </w:tc>
      </w:tr>
    </w:tbl>
    <w:p w:rsidR="00621497" w:rsidRPr="00621497" w:rsidRDefault="000329E7" w:rsidP="00621497">
      <w:pPr>
        <w:ind w:firstLine="709"/>
        <w:jc w:val="right"/>
        <w:rPr>
          <w:sz w:val="28"/>
          <w:szCs w:val="28"/>
          <w:lang w:val="en-US"/>
        </w:rPr>
      </w:pPr>
    </w:p>
    <w:p w:rsidR="00621497" w:rsidRPr="00621497" w:rsidRDefault="00776A61" w:rsidP="00621497">
      <w:pPr>
        <w:numPr>
          <w:ilvl w:val="2"/>
          <w:numId w:val="22"/>
        </w:numPr>
        <w:tabs>
          <w:tab w:val="left" w:pos="-567"/>
          <w:tab w:val="left" w:pos="-426"/>
        </w:tabs>
        <w:autoSpaceDE w:val="0"/>
        <w:autoSpaceDN w:val="0"/>
        <w:adjustRightInd w:val="0"/>
        <w:ind w:left="0" w:firstLine="709"/>
        <w:jc w:val="both"/>
        <w:rPr>
          <w:color w:val="00000A"/>
          <w:sz w:val="28"/>
          <w:szCs w:val="28"/>
          <w:lang w:eastAsia="zh-CN"/>
        </w:rPr>
      </w:pPr>
      <w:r>
        <w:rPr>
          <w:color w:val="00000A"/>
          <w:sz w:val="28"/>
          <w:szCs w:val="28"/>
        </w:rPr>
        <w:t xml:space="preserve">Исполнитель осуществляет выполнение Услуг по адресу: </w:t>
      </w:r>
      <w:r>
        <w:rPr>
          <w:color w:val="00000A"/>
          <w:sz w:val="28"/>
          <w:szCs w:val="28"/>
          <w:lang w:eastAsia="zh-CN"/>
        </w:rPr>
        <w:t>г. Москва, Оружейный переулок, д.19.</w:t>
      </w:r>
    </w:p>
    <w:p w:rsidR="00621497" w:rsidRPr="00621497" w:rsidRDefault="00776A61" w:rsidP="00621497">
      <w:pPr>
        <w:numPr>
          <w:ilvl w:val="2"/>
          <w:numId w:val="22"/>
        </w:numPr>
        <w:tabs>
          <w:tab w:val="left" w:pos="-567"/>
          <w:tab w:val="left" w:pos="-426"/>
        </w:tabs>
        <w:autoSpaceDE w:val="0"/>
        <w:autoSpaceDN w:val="0"/>
        <w:adjustRightInd w:val="0"/>
        <w:ind w:left="0" w:firstLine="709"/>
        <w:jc w:val="both"/>
        <w:rPr>
          <w:color w:val="00000A"/>
          <w:sz w:val="28"/>
          <w:szCs w:val="28"/>
          <w:lang w:eastAsia="zh-CN"/>
        </w:rPr>
      </w:pPr>
      <w:r>
        <w:rPr>
          <w:rFonts w:eastAsia="MS Mincho"/>
          <w:color w:val="00000A"/>
          <w:sz w:val="28"/>
          <w:szCs w:val="28"/>
          <w:lang w:eastAsia="zh-CN"/>
        </w:rPr>
        <w:t xml:space="preserve">Период предоставления сервисного обслуживания: в соответствии с таблицей № 1, </w:t>
      </w:r>
      <w:proofErr w:type="gramStart"/>
      <w:r>
        <w:rPr>
          <w:rFonts w:eastAsia="MS Mincho"/>
          <w:color w:val="00000A"/>
          <w:sz w:val="28"/>
          <w:szCs w:val="28"/>
          <w:lang w:eastAsia="zh-CN"/>
        </w:rPr>
        <w:t>с даты окончания</w:t>
      </w:r>
      <w:proofErr w:type="gramEnd"/>
      <w:r>
        <w:rPr>
          <w:rFonts w:eastAsia="MS Mincho"/>
          <w:color w:val="00000A"/>
          <w:sz w:val="28"/>
          <w:szCs w:val="28"/>
          <w:lang w:eastAsia="zh-CN"/>
        </w:rPr>
        <w:t xml:space="preserve"> действующего сервисного обслуживания от производителя.</w:t>
      </w:r>
    </w:p>
    <w:p w:rsidR="00621497" w:rsidRPr="00621497" w:rsidRDefault="00776A61" w:rsidP="00621497">
      <w:pPr>
        <w:numPr>
          <w:ilvl w:val="2"/>
          <w:numId w:val="22"/>
        </w:numPr>
        <w:tabs>
          <w:tab w:val="left" w:pos="-567"/>
          <w:tab w:val="left" w:pos="-426"/>
        </w:tabs>
        <w:autoSpaceDE w:val="0"/>
        <w:autoSpaceDN w:val="0"/>
        <w:adjustRightInd w:val="0"/>
        <w:ind w:left="0" w:firstLine="709"/>
        <w:jc w:val="both"/>
        <w:rPr>
          <w:color w:val="00000A"/>
          <w:sz w:val="28"/>
          <w:szCs w:val="28"/>
          <w:lang w:eastAsia="zh-CN"/>
        </w:rPr>
      </w:pPr>
      <w:r>
        <w:rPr>
          <w:sz w:val="28"/>
          <w:szCs w:val="20"/>
          <w:lang w:eastAsia="ru-RU"/>
        </w:rPr>
        <w:t>Исполнитель должен предоставить гарантию на соответствие результатов предоставленных услуг</w:t>
      </w:r>
      <w:r>
        <w:rPr>
          <w:rFonts w:eastAsia="MS Mincho"/>
          <w:sz w:val="28"/>
          <w:szCs w:val="28"/>
        </w:rPr>
        <w:t xml:space="preserve"> (в </w:t>
      </w:r>
      <w:proofErr w:type="spellStart"/>
      <w:r>
        <w:rPr>
          <w:rFonts w:eastAsia="MS Mincho"/>
          <w:sz w:val="28"/>
          <w:szCs w:val="28"/>
        </w:rPr>
        <w:t>т.ч</w:t>
      </w:r>
      <w:proofErr w:type="spellEnd"/>
      <w:r>
        <w:rPr>
          <w:rFonts w:eastAsia="MS Mincho"/>
          <w:sz w:val="28"/>
          <w:szCs w:val="28"/>
        </w:rPr>
        <w:t>. ремонт) на срок не менее 2 месяцев.</w:t>
      </w:r>
    </w:p>
    <w:p w:rsidR="003214C4" w:rsidRDefault="003214C4" w:rsidP="00A423B1">
      <w:pPr>
        <w:pStyle w:val="10"/>
        <w:tabs>
          <w:tab w:val="num" w:pos="432"/>
        </w:tabs>
        <w:spacing w:before="0" w:after="0"/>
        <w:jc w:val="center"/>
        <w:sectPr w:rsidR="003214C4" w:rsidSect="007C51E1">
          <w:pgSz w:w="11907" w:h="16840" w:code="9"/>
          <w:pgMar w:top="1134" w:right="851" w:bottom="1134" w:left="1418" w:header="794" w:footer="794" w:gutter="0"/>
          <w:cols w:space="720"/>
          <w:titlePg/>
          <w:docGrid w:linePitch="326"/>
        </w:sectPr>
      </w:pPr>
    </w:p>
    <w:p w:rsidR="002E18D3" w:rsidRDefault="002E18D3" w:rsidP="00A423B1">
      <w:pPr>
        <w:pStyle w:val="10"/>
        <w:tabs>
          <w:tab w:val="num" w:pos="432"/>
        </w:tabs>
        <w:spacing w:before="0" w:after="0"/>
        <w:jc w:val="center"/>
      </w:pPr>
      <w:r>
        <w:lastRenderedPageBreak/>
        <w:t xml:space="preserve">Раздел 5. Информационная карта </w:t>
      </w:r>
    </w:p>
    <w:p w:rsidR="00A423B1" w:rsidRPr="00A423B1" w:rsidRDefault="00A423B1" w:rsidP="00A423B1"/>
    <w:p w:rsidR="002E18D3" w:rsidRPr="00F47376" w:rsidRDefault="002E18D3" w:rsidP="00F47376">
      <w:pPr>
        <w:pStyle w:val="1a"/>
        <w:ind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gramStart"/>
            <w:r>
              <w:rPr>
                <w:b/>
                <w:color w:val="auto"/>
              </w:rPr>
              <w:t>п</w:t>
            </w:r>
            <w:proofErr w:type="gramEnd"/>
            <w:r>
              <w:rPr>
                <w:b/>
                <w:color w:val="auto"/>
              </w:rPr>
              <w:t>/п</w:t>
            </w:r>
          </w:p>
          <w:p w:rsidR="002E18D3" w:rsidRPr="00F86FAA" w:rsidRDefault="002E18D3" w:rsidP="00804946">
            <w:pPr>
              <w:pStyle w:val="1a"/>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6768" w:type="dxa"/>
            <w:vAlign w:val="center"/>
          </w:tcPr>
          <w:p w:rsidR="002E18D3" w:rsidRPr="00F86FAA" w:rsidRDefault="002E18D3" w:rsidP="001D6E8A">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a"/>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D63CC3" w:rsidRDefault="00776A61">
            <w:r>
              <w:t>Открытый конкурс № ОКэ-МСП-ЦКПИТ-17-0140 по предмету закупки "оказание услуг по оформлению сервисного обслуживания серверного оборудования и систем хранения данных"</w:t>
            </w:r>
          </w:p>
        </w:tc>
      </w:tr>
      <w:tr w:rsidR="00432A49" w:rsidRPr="00F86FAA" w:rsidTr="00EF779C">
        <w:tc>
          <w:tcPr>
            <w:tcW w:w="534" w:type="dxa"/>
          </w:tcPr>
          <w:p w:rsidR="00432A49" w:rsidRPr="00F86FAA" w:rsidRDefault="00432A49" w:rsidP="00432A49">
            <w:pPr>
              <w:pStyle w:val="1a"/>
              <w:ind w:firstLine="0"/>
              <w:rPr>
                <w:b/>
                <w:sz w:val="24"/>
                <w:szCs w:val="24"/>
              </w:rPr>
            </w:pPr>
            <w:r>
              <w:rPr>
                <w:b/>
                <w:sz w:val="24"/>
                <w:szCs w:val="24"/>
              </w:rPr>
              <w:t>2.</w:t>
            </w:r>
          </w:p>
        </w:tc>
        <w:tc>
          <w:tcPr>
            <w:tcW w:w="2551" w:type="dxa"/>
          </w:tcPr>
          <w:p w:rsidR="00432A49" w:rsidRPr="00F86FAA" w:rsidRDefault="00432A49" w:rsidP="00432A49">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D63CC3" w:rsidRDefault="00776A61">
            <w:pPr>
              <w:pStyle w:val="1a"/>
              <w:ind w:firstLine="0"/>
              <w:rPr>
                <w:sz w:val="24"/>
                <w:szCs w:val="24"/>
              </w:rPr>
            </w:pPr>
            <w:r>
              <w:rPr>
                <w:sz w:val="24"/>
                <w:szCs w:val="24"/>
              </w:rPr>
              <w:t xml:space="preserve">Организатором является ПАО «ТрансКонтейнер». Функции Организатора выполняет: </w:t>
            </w:r>
          </w:p>
          <w:p w:rsidR="00D63CC3" w:rsidRDefault="00D63CC3">
            <w:pPr>
              <w:pStyle w:val="1a"/>
              <w:ind w:firstLine="0"/>
              <w:rPr>
                <w:sz w:val="24"/>
                <w:szCs w:val="24"/>
              </w:rPr>
            </w:pPr>
          </w:p>
          <w:p w:rsidR="00432A49" w:rsidRDefault="00432A49" w:rsidP="00432A49">
            <w:pPr>
              <w:pStyle w:val="1a"/>
              <w:ind w:firstLine="0"/>
              <w:rPr>
                <w:sz w:val="24"/>
                <w:szCs w:val="24"/>
              </w:rPr>
            </w:pPr>
            <w:r>
              <w:rPr>
                <w:sz w:val="24"/>
                <w:szCs w:val="24"/>
              </w:rPr>
              <w:t>Постоянная рабочая группа Конкурсной комиссии аппарата управления ПАО «ТрансКонтейнер».</w:t>
            </w:r>
          </w:p>
          <w:p w:rsidR="00432A49" w:rsidRDefault="00432A49" w:rsidP="00432A49">
            <w:pPr>
              <w:pStyle w:val="1a"/>
              <w:ind w:firstLine="0"/>
              <w:rPr>
                <w:sz w:val="24"/>
                <w:szCs w:val="24"/>
              </w:rPr>
            </w:pPr>
            <w:r>
              <w:rPr>
                <w:sz w:val="24"/>
                <w:szCs w:val="24"/>
              </w:rPr>
              <w:t xml:space="preserve">Адрес: 125047, Москва, Оружейный переулок, д.19. </w:t>
            </w:r>
          </w:p>
          <w:p w:rsidR="00D63CC3" w:rsidRDefault="00776A61">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лицо(а) Заказчика: Голенев Александр Иванович, тел. +7(495)7881717(1018), электронный адрес golenevai@trcont.ru.</w:t>
            </w:r>
          </w:p>
          <w:p w:rsidR="00432A49" w:rsidRDefault="00432A49" w:rsidP="00432A49">
            <w:pPr>
              <w:pStyle w:val="1a"/>
              <w:ind w:firstLine="0"/>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p>
          <w:p w:rsidR="00432A49" w:rsidRDefault="00432A49" w:rsidP="00432A49">
            <w:pPr>
              <w:pStyle w:val="1a"/>
              <w:ind w:firstLine="0"/>
              <w:rPr>
                <w:sz w:val="24"/>
                <w:szCs w:val="24"/>
              </w:rPr>
            </w:pPr>
            <w:r>
              <w:rPr>
                <w:sz w:val="24"/>
                <w:szCs w:val="24"/>
              </w:rPr>
              <w:t>Аксютина Кира Михайловна, тел. +7 (495) 788-1717 доб. 16-42, электронный адрес AksiutinaKM@trcont.ru;</w:t>
            </w:r>
          </w:p>
          <w:p w:rsidR="00432A49" w:rsidRDefault="00432A49" w:rsidP="00432A49">
            <w:pPr>
              <w:pStyle w:val="1a"/>
              <w:ind w:firstLine="0"/>
              <w:rPr>
                <w:sz w:val="24"/>
                <w:szCs w:val="24"/>
              </w:rPr>
            </w:pPr>
            <w:r>
              <w:rPr>
                <w:sz w:val="24"/>
                <w:szCs w:val="24"/>
              </w:rPr>
              <w:t>Курицын Александр Евгеньевич, тел. +7 (495) 788-1717 доб. 16-41, электронный адрес KuritsynAE@trcont.ru</w:t>
            </w:r>
          </w:p>
          <w:p w:rsidR="00D63CC3" w:rsidRDefault="00D63CC3">
            <w:pPr>
              <w:pStyle w:val="1a"/>
              <w:ind w:firstLine="0"/>
              <w:rPr>
                <w:sz w:val="24"/>
                <w:szCs w:val="24"/>
              </w:rPr>
            </w:pPr>
          </w:p>
        </w:tc>
      </w:tr>
      <w:tr w:rsidR="001D6E8A" w:rsidRPr="00F86FAA" w:rsidTr="00EF779C">
        <w:tc>
          <w:tcPr>
            <w:tcW w:w="534" w:type="dxa"/>
          </w:tcPr>
          <w:p w:rsidR="001D6E8A" w:rsidRPr="00F86FAA" w:rsidRDefault="001D6E8A" w:rsidP="001D6E8A">
            <w:pPr>
              <w:pStyle w:val="1a"/>
              <w:ind w:firstLine="0"/>
              <w:rPr>
                <w:b/>
                <w:sz w:val="24"/>
                <w:szCs w:val="24"/>
              </w:rPr>
            </w:pPr>
            <w:r>
              <w:rPr>
                <w:b/>
                <w:sz w:val="24"/>
                <w:szCs w:val="24"/>
              </w:rPr>
              <w:t>3.</w:t>
            </w:r>
          </w:p>
        </w:tc>
        <w:tc>
          <w:tcPr>
            <w:tcW w:w="2551" w:type="dxa"/>
          </w:tcPr>
          <w:p w:rsidR="001D6E8A" w:rsidRPr="00F86FAA" w:rsidRDefault="001D6E8A" w:rsidP="001D6E8A">
            <w:pPr>
              <w:pStyle w:val="Default"/>
              <w:rPr>
                <w:b/>
                <w:color w:val="auto"/>
              </w:rPr>
            </w:pPr>
            <w:r>
              <w:rPr>
                <w:b/>
                <w:color w:val="auto"/>
              </w:rPr>
              <w:t>Дата опубликования извещения о проведении Открытого конкурса</w:t>
            </w:r>
          </w:p>
        </w:tc>
        <w:tc>
          <w:tcPr>
            <w:tcW w:w="6768" w:type="dxa"/>
          </w:tcPr>
          <w:p w:rsidR="00D63CC3" w:rsidRDefault="00776A61">
            <w:pPr>
              <w:pStyle w:val="1a"/>
              <w:ind w:firstLine="0"/>
              <w:rPr>
                <w:b/>
                <w:sz w:val="24"/>
                <w:szCs w:val="24"/>
              </w:rPr>
            </w:pPr>
            <w:bookmarkStart w:id="14" w:name="OLE_LINK8"/>
            <w:bookmarkStart w:id="15" w:name="OLE_LINK9"/>
            <w:bookmarkStart w:id="16" w:name="OLE_LINK23"/>
            <w:bookmarkStart w:id="17" w:name="OLE_LINK24"/>
            <w:bookmarkStart w:id="18" w:name="OLE_LINK37"/>
            <w:bookmarkStart w:id="19" w:name="OLE_LINK60"/>
            <w:bookmarkStart w:id="20" w:name="OLE_LINK61"/>
            <w:bookmarkStart w:id="21" w:name="OLE_LINK75"/>
            <w:bookmarkStart w:id="22" w:name="OLE_LINK76"/>
            <w:r>
              <w:rPr>
                <w:sz w:val="24"/>
                <w:szCs w:val="24"/>
              </w:rPr>
              <w:t>«29» декабря 2017 года</w:t>
            </w:r>
            <w:bookmarkEnd w:id="14"/>
            <w:bookmarkEnd w:id="15"/>
            <w:bookmarkEnd w:id="16"/>
            <w:bookmarkEnd w:id="17"/>
            <w:bookmarkEnd w:id="18"/>
            <w:bookmarkEnd w:id="19"/>
            <w:bookmarkEnd w:id="20"/>
            <w:bookmarkEnd w:id="21"/>
            <w:bookmarkEnd w:id="22"/>
          </w:p>
        </w:tc>
      </w:tr>
      <w:tr w:rsidR="00FA3C13" w:rsidRPr="00F86FAA" w:rsidTr="00EF779C">
        <w:tc>
          <w:tcPr>
            <w:tcW w:w="534" w:type="dxa"/>
          </w:tcPr>
          <w:p w:rsidR="00FA3C13" w:rsidRPr="00F86FAA" w:rsidRDefault="00B02654" w:rsidP="00736D40">
            <w:pPr>
              <w:pStyle w:val="1a"/>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a"/>
              <w:ind w:firstLine="0"/>
              <w:rPr>
                <w:sz w:val="24"/>
                <w:szCs w:val="24"/>
              </w:rPr>
            </w:pPr>
            <w:proofErr w:type="gramStart"/>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2" w:history="1">
              <w:r>
                <w:rPr>
                  <w:rStyle w:val="a8"/>
                  <w:sz w:val="24"/>
                  <w:szCs w:val="24"/>
                </w:rPr>
                <w:t>www.zakupki.gov.ru</w:t>
              </w:r>
            </w:hyperlink>
            <w:r>
              <w:rPr>
                <w:sz w:val="24"/>
                <w:szCs w:val="24"/>
              </w:rPr>
              <w:t>) (далее – Официальный сайт).</w:t>
            </w:r>
          </w:p>
          <w:p w:rsidR="00C61887" w:rsidRPr="00E95617" w:rsidRDefault="00C61887" w:rsidP="0020341D">
            <w:pPr>
              <w:pStyle w:val="1a"/>
              <w:ind w:firstLine="0"/>
              <w:rPr>
                <w:sz w:val="24"/>
                <w:szCs w:val="24"/>
              </w:rPr>
            </w:pPr>
            <w:proofErr w:type="gramStart"/>
            <w:r>
              <w:rPr>
                <w:sz w:val="24"/>
                <w:szCs w:val="24"/>
              </w:rPr>
              <w:t xml:space="preserve">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w:t>
            </w:r>
            <w:r>
              <w:rPr>
                <w:sz w:val="24"/>
                <w:szCs w:val="24"/>
              </w:rPr>
              <w:lastRenderedPageBreak/>
              <w:t>течение одного рабочего дня со дня устранения технических или иных неполадок, блокирующих доступ к Официальному сайту</w:t>
            </w:r>
            <w:proofErr w:type="gramEnd"/>
            <w:r>
              <w:rPr>
                <w:sz w:val="24"/>
                <w:szCs w:val="24"/>
              </w:rPr>
              <w:t>, и считается размещенной в установленном порядке.</w:t>
            </w:r>
          </w:p>
          <w:p w:rsidR="0020341D" w:rsidRPr="00E95617" w:rsidRDefault="0020341D" w:rsidP="0020341D">
            <w:pPr>
              <w:pStyle w:val="1a"/>
              <w:widowControl w:val="0"/>
              <w:ind w:firstLine="708"/>
              <w:rPr>
                <w:sz w:val="24"/>
                <w:szCs w:val="24"/>
              </w:rPr>
            </w:pPr>
            <w:r>
              <w:rPr>
                <w:sz w:val="24"/>
                <w:szCs w:val="24"/>
              </w:rPr>
              <w:t xml:space="preserve">При проведении открытого конкурса в электронной форме с применением ЭТП вся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3" w:history="1">
              <w:r>
                <w:rPr>
                  <w:rStyle w:val="a8"/>
                  <w:sz w:val="24"/>
                  <w:szCs w:val="24"/>
                  <w:lang w:val="en-US"/>
                </w:rPr>
                <w:t>www</w:t>
              </w:r>
              <w:r w:rsidRPr="00776A61">
                <w:rPr>
                  <w:rStyle w:val="a8"/>
                  <w:sz w:val="24"/>
                  <w:szCs w:val="24"/>
                </w:rPr>
                <w:t>.</w:t>
              </w:r>
              <w:proofErr w:type="spellStart"/>
              <w:r>
                <w:rPr>
                  <w:rStyle w:val="a8"/>
                  <w:sz w:val="24"/>
                  <w:szCs w:val="24"/>
                  <w:lang w:val="en-US"/>
                </w:rPr>
                <w:t>otc</w:t>
              </w:r>
              <w:proofErr w:type="spellEnd"/>
              <w:r w:rsidRPr="00776A61">
                <w:rPr>
                  <w:rStyle w:val="a8"/>
                  <w:sz w:val="24"/>
                  <w:szCs w:val="24"/>
                </w:rPr>
                <w:t>.</w:t>
              </w:r>
              <w:proofErr w:type="spellStart"/>
              <w:r>
                <w:rPr>
                  <w:rStyle w:val="a8"/>
                  <w:sz w:val="24"/>
                  <w:szCs w:val="24"/>
                  <w:lang w:val="en-US"/>
                </w:rPr>
                <w:t>ru</w:t>
              </w:r>
              <w:proofErr w:type="spellEnd"/>
            </w:hyperlink>
            <w:r>
              <w:t>.</w:t>
            </w:r>
          </w:p>
          <w:p w:rsidR="005834BA" w:rsidRPr="001D6E8A" w:rsidRDefault="00CB57A7" w:rsidP="001D6E8A">
            <w:pPr>
              <w:pStyle w:val="1a"/>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4" w:history="1">
              <w:r>
                <w:rPr>
                  <w:rStyle w:val="a8"/>
                  <w:sz w:val="24"/>
                  <w:szCs w:val="24"/>
                </w:rPr>
                <w:t>www.otc.ru</w:t>
              </w:r>
            </w:hyperlink>
            <w:r>
              <w:rPr>
                <w:sz w:val="24"/>
                <w:szCs w:val="24"/>
              </w:rPr>
              <w:t>).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w:t>
            </w:r>
            <w:proofErr w:type="spellStart"/>
            <w:r>
              <w:rPr>
                <w:sz w:val="24"/>
                <w:szCs w:val="24"/>
              </w:rPr>
              <w:t>mail</w:t>
            </w:r>
            <w:proofErr w:type="spellEnd"/>
            <w:r>
              <w:rPr>
                <w:sz w:val="24"/>
                <w:szCs w:val="24"/>
              </w:rPr>
              <w:t xml:space="preserve">: </w:t>
            </w:r>
            <w:hyperlink r:id="rId25" w:history="1">
              <w:r>
                <w:rPr>
                  <w:rStyle w:val="a8"/>
                  <w:sz w:val="24"/>
                  <w:szCs w:val="24"/>
                </w:rPr>
                <w:t>info@otc.ru</w:t>
              </w:r>
            </w:hyperlink>
            <w:r>
              <w:rPr>
                <w:sz w:val="24"/>
                <w:szCs w:val="24"/>
              </w:rPr>
              <w:t xml:space="preserve"> .</w:t>
            </w:r>
          </w:p>
        </w:tc>
      </w:tr>
      <w:tr w:rsidR="0044715E" w:rsidRPr="00F86FAA" w:rsidTr="00EF779C">
        <w:tc>
          <w:tcPr>
            <w:tcW w:w="534" w:type="dxa"/>
          </w:tcPr>
          <w:p w:rsidR="0044715E" w:rsidRPr="00F86FAA" w:rsidRDefault="0044715E" w:rsidP="0044715E">
            <w:pPr>
              <w:pStyle w:val="1a"/>
              <w:ind w:firstLine="0"/>
              <w:rPr>
                <w:b/>
                <w:sz w:val="24"/>
                <w:szCs w:val="24"/>
              </w:rPr>
            </w:pPr>
            <w:r>
              <w:rPr>
                <w:b/>
                <w:sz w:val="24"/>
                <w:szCs w:val="24"/>
              </w:rPr>
              <w:lastRenderedPageBreak/>
              <w:t>5.</w:t>
            </w:r>
          </w:p>
        </w:tc>
        <w:tc>
          <w:tcPr>
            <w:tcW w:w="2551" w:type="dxa"/>
          </w:tcPr>
          <w:p w:rsidR="0044715E" w:rsidRPr="00F86FAA" w:rsidRDefault="0044715E" w:rsidP="0044715E">
            <w:pPr>
              <w:pStyle w:val="Default"/>
              <w:rPr>
                <w:b/>
                <w:color w:val="auto"/>
              </w:rPr>
            </w:pPr>
            <w:r>
              <w:rPr>
                <w:b/>
                <w:color w:val="auto"/>
              </w:rPr>
              <w:t>Начальная (максимальная) цена договора/ цена лота</w:t>
            </w:r>
          </w:p>
        </w:tc>
        <w:tc>
          <w:tcPr>
            <w:tcW w:w="6768" w:type="dxa"/>
          </w:tcPr>
          <w:p w:rsidR="00D63CC3" w:rsidRDefault="00776A61">
            <w:pPr>
              <w:pStyle w:val="1a"/>
              <w:ind w:firstLine="0"/>
              <w:rPr>
                <w:sz w:val="24"/>
                <w:szCs w:val="24"/>
              </w:rPr>
            </w:pPr>
            <w:r>
              <w:rPr>
                <w:sz w:val="24"/>
                <w:szCs w:val="24"/>
              </w:rPr>
              <w:t>Начальная (максимальная) цена договора составляет 13400000 (тринадцать миллионов четыреста тысяч) рублей 00 копеек с учетом всех налогов (кроме НДС). С учетом  затрат, расходов, связанных с оказанием услуг, в том числе подрядных (при наличии). Сумма НДС и условия начисления определяются в соответствии с законодательством Российской Федерации</w:t>
            </w:r>
            <w:proofErr w:type="gramStart"/>
            <w:r>
              <w:rPr>
                <w:sz w:val="24"/>
                <w:szCs w:val="24"/>
              </w:rPr>
              <w:t>..</w:t>
            </w:r>
            <w:proofErr w:type="gramEnd"/>
          </w:p>
        </w:tc>
      </w:tr>
      <w:tr w:rsidR="009E64D8" w:rsidRPr="00F86FAA" w:rsidTr="00EF779C">
        <w:tc>
          <w:tcPr>
            <w:tcW w:w="534" w:type="dxa"/>
          </w:tcPr>
          <w:p w:rsidR="009E64D8" w:rsidRPr="00F86FAA" w:rsidRDefault="009E64D8" w:rsidP="00804946">
            <w:pPr>
              <w:pStyle w:val="1a"/>
              <w:ind w:firstLine="0"/>
              <w:rPr>
                <w:b/>
                <w:sz w:val="24"/>
                <w:szCs w:val="24"/>
              </w:rPr>
            </w:pPr>
            <w:r>
              <w:rPr>
                <w:b/>
                <w:sz w:val="24"/>
                <w:szCs w:val="24"/>
              </w:rPr>
              <w:t>6.</w:t>
            </w:r>
          </w:p>
        </w:tc>
        <w:tc>
          <w:tcPr>
            <w:tcW w:w="2551" w:type="dxa"/>
          </w:tcPr>
          <w:p w:rsidR="005F2D24" w:rsidRPr="00F86FAA" w:rsidRDefault="005F2D24" w:rsidP="00B540DE">
            <w:pPr>
              <w:pStyle w:val="Default"/>
              <w:rPr>
                <w:b/>
                <w:color w:val="auto"/>
              </w:rPr>
            </w:pPr>
            <w:r>
              <w:rPr>
                <w:b/>
                <w:color w:val="auto"/>
              </w:rPr>
              <w:t>Место, дата начала и окончания подачи Заявок</w:t>
            </w:r>
          </w:p>
        </w:tc>
        <w:tc>
          <w:tcPr>
            <w:tcW w:w="6768" w:type="dxa"/>
          </w:tcPr>
          <w:p w:rsidR="00D63CC3" w:rsidRDefault="00776A61" w:rsidP="000329E7">
            <w:pPr>
              <w:pStyle w:val="1a"/>
              <w:ind w:firstLine="0"/>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Открытого конкурса и до </w:t>
            </w:r>
            <w:r w:rsidR="000329E7">
              <w:rPr>
                <w:sz w:val="24"/>
                <w:szCs w:val="28"/>
              </w:rPr>
              <w:t>«09» февраля</w:t>
            </w:r>
            <w:r>
              <w:rPr>
                <w:sz w:val="24"/>
                <w:szCs w:val="28"/>
              </w:rPr>
              <w:t xml:space="preserve"> 2018 г. 14 час. 00 мин.</w:t>
            </w:r>
          </w:p>
        </w:tc>
      </w:tr>
      <w:tr w:rsidR="000A679F" w:rsidRPr="00F86FAA" w:rsidTr="00EF779C">
        <w:tc>
          <w:tcPr>
            <w:tcW w:w="534" w:type="dxa"/>
          </w:tcPr>
          <w:p w:rsidR="000A679F" w:rsidRPr="00F86FAA" w:rsidRDefault="00535228" w:rsidP="00736D40">
            <w:pPr>
              <w:pStyle w:val="1a"/>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D63CC3" w:rsidRDefault="00776A61">
            <w:pPr>
              <w:pStyle w:val="1a"/>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a"/>
              <w:ind w:firstLine="0"/>
              <w:rPr>
                <w:b/>
                <w:sz w:val="24"/>
                <w:szCs w:val="24"/>
              </w:rPr>
            </w:pPr>
            <w:r>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оценка и сопоставление Заявок</w:t>
            </w:r>
          </w:p>
        </w:tc>
        <w:tc>
          <w:tcPr>
            <w:tcW w:w="6768" w:type="dxa"/>
          </w:tcPr>
          <w:p w:rsidR="00D63CC3" w:rsidRDefault="00776A61" w:rsidP="000329E7">
            <w:pPr>
              <w:pStyle w:val="1a"/>
              <w:ind w:firstLine="0"/>
              <w:rPr>
                <w:sz w:val="24"/>
                <w:szCs w:val="24"/>
                <w:highlight w:val="cyan"/>
              </w:rPr>
            </w:pPr>
            <w:r>
              <w:rPr>
                <w:sz w:val="24"/>
                <w:szCs w:val="24"/>
              </w:rPr>
              <w:t xml:space="preserve">Оценка и сопоставление Заявок состоится </w:t>
            </w:r>
            <w:r>
              <w:rPr>
                <w:sz w:val="24"/>
                <w:szCs w:val="24"/>
              </w:rPr>
              <w:br/>
            </w:r>
            <w:bookmarkStart w:id="23" w:name="OLE_LINK10"/>
            <w:bookmarkStart w:id="24" w:name="OLE_LINK11"/>
            <w:bookmarkStart w:id="25" w:name="OLE_LINK12"/>
            <w:bookmarkStart w:id="26" w:name="OLE_LINK13"/>
            <w:bookmarkStart w:id="27" w:name="OLE_LINK25"/>
            <w:bookmarkStart w:id="28" w:name="OLE_LINK26"/>
            <w:bookmarkStart w:id="29" w:name="OLE_LINK38"/>
            <w:bookmarkStart w:id="30" w:name="OLE_LINK39"/>
            <w:bookmarkStart w:id="31" w:name="OLE_LINK51"/>
            <w:bookmarkStart w:id="32" w:name="OLE_LINK52"/>
            <w:bookmarkStart w:id="33" w:name="OLE_LINK64"/>
            <w:bookmarkStart w:id="34" w:name="OLE_LINK65"/>
            <w:bookmarkStart w:id="35" w:name="OLE_LINK79"/>
            <w:bookmarkStart w:id="36" w:name="OLE_LINK80"/>
            <w:r w:rsidR="000329E7">
              <w:rPr>
                <w:sz w:val="24"/>
                <w:szCs w:val="28"/>
              </w:rPr>
              <w:t>«16</w:t>
            </w:r>
            <w:r>
              <w:rPr>
                <w:sz w:val="24"/>
                <w:szCs w:val="28"/>
              </w:rPr>
              <w:t xml:space="preserve">» </w:t>
            </w:r>
            <w:r w:rsidR="000329E7">
              <w:rPr>
                <w:sz w:val="24"/>
                <w:szCs w:val="28"/>
              </w:rPr>
              <w:t>февраля</w:t>
            </w:r>
            <w:r>
              <w:rPr>
                <w:sz w:val="24"/>
                <w:szCs w:val="28"/>
              </w:rPr>
              <w:t xml:space="preserve"> 2018 г. 14 час. 00 мин.</w:t>
            </w:r>
            <w:bookmarkEnd w:id="23"/>
            <w:bookmarkEnd w:id="24"/>
            <w:bookmarkEnd w:id="25"/>
            <w:bookmarkEnd w:id="26"/>
            <w:bookmarkEnd w:id="27"/>
            <w:bookmarkEnd w:id="28"/>
            <w:bookmarkEnd w:id="29"/>
            <w:bookmarkEnd w:id="30"/>
            <w:bookmarkEnd w:id="31"/>
            <w:bookmarkEnd w:id="32"/>
            <w:bookmarkEnd w:id="33"/>
            <w:bookmarkEnd w:id="34"/>
            <w:bookmarkEnd w:id="35"/>
            <w:bookmarkEnd w:id="36"/>
            <w:r>
              <w:rPr>
                <w:sz w:val="22"/>
                <w:szCs w:val="24"/>
              </w:rPr>
              <w:t xml:space="preserve"> </w:t>
            </w:r>
            <w:r>
              <w:rPr>
                <w:sz w:val="24"/>
                <w:szCs w:val="24"/>
              </w:rPr>
              <w:t>местного времени по адресу, указанному в пункте 2 настоящей Информационной карты</w:t>
            </w:r>
          </w:p>
        </w:tc>
      </w:tr>
      <w:tr w:rsidR="00A15F83" w:rsidRPr="00F86FAA" w:rsidTr="00EF779C">
        <w:tc>
          <w:tcPr>
            <w:tcW w:w="534" w:type="dxa"/>
          </w:tcPr>
          <w:p w:rsidR="00A15F83" w:rsidRPr="00F86FAA" w:rsidRDefault="00A15F83" w:rsidP="00A15F83">
            <w:pPr>
              <w:pStyle w:val="1a"/>
              <w:ind w:firstLine="0"/>
              <w:rPr>
                <w:b/>
                <w:sz w:val="24"/>
                <w:szCs w:val="24"/>
              </w:rPr>
            </w:pPr>
            <w:r>
              <w:rPr>
                <w:b/>
                <w:sz w:val="24"/>
                <w:szCs w:val="24"/>
              </w:rPr>
              <w:t>9.</w:t>
            </w:r>
          </w:p>
        </w:tc>
        <w:tc>
          <w:tcPr>
            <w:tcW w:w="2551" w:type="dxa"/>
          </w:tcPr>
          <w:p w:rsidR="00A15F83" w:rsidRPr="00F86FAA" w:rsidRDefault="00A15F83" w:rsidP="00A15F83">
            <w:pPr>
              <w:pStyle w:val="Default"/>
              <w:rPr>
                <w:b/>
                <w:color w:val="auto"/>
              </w:rPr>
            </w:pPr>
            <w:r>
              <w:rPr>
                <w:b/>
                <w:color w:val="auto"/>
              </w:rPr>
              <w:t>Конкурсная комиссия</w:t>
            </w:r>
          </w:p>
        </w:tc>
        <w:tc>
          <w:tcPr>
            <w:tcW w:w="6768" w:type="dxa"/>
          </w:tcPr>
          <w:p w:rsidR="00D63CC3" w:rsidRDefault="00776A61">
            <w:pPr>
              <w:pStyle w:val="1a"/>
              <w:ind w:firstLine="0"/>
              <w:rPr>
                <w:sz w:val="24"/>
                <w:szCs w:val="24"/>
              </w:rPr>
            </w:pPr>
            <w:r>
              <w:rPr>
                <w:sz w:val="24"/>
                <w:szCs w:val="24"/>
              </w:rPr>
              <w:t xml:space="preserve">Решение об итогах Открытого конкурса принимается Конкурсной комиссией аппарата управления ПАО «ТрансКонтейнер» </w:t>
            </w:r>
          </w:p>
          <w:p w:rsidR="00D63CC3" w:rsidRDefault="00776A61">
            <w:pPr>
              <w:pStyle w:val="1a"/>
              <w:ind w:firstLine="0"/>
              <w:rPr>
                <w:sz w:val="24"/>
                <w:szCs w:val="24"/>
                <w:highlight w:val="cyan"/>
              </w:rPr>
            </w:pPr>
            <w:r>
              <w:rPr>
                <w:sz w:val="24"/>
                <w:szCs w:val="24"/>
              </w:rPr>
              <w:t>Адрес: Российская Федерация, 125047, г. Москва, Оружейный переулок, дом 19</w:t>
            </w:r>
          </w:p>
        </w:tc>
      </w:tr>
      <w:tr w:rsidR="003E2C12" w:rsidRPr="00F86FAA" w:rsidTr="00EF779C">
        <w:tc>
          <w:tcPr>
            <w:tcW w:w="534" w:type="dxa"/>
          </w:tcPr>
          <w:p w:rsidR="003E2C12" w:rsidRPr="00F86FAA" w:rsidRDefault="009830CC" w:rsidP="00804946">
            <w:pPr>
              <w:pStyle w:val="1a"/>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D63CC3" w:rsidRDefault="00776A61">
            <w:pPr>
              <w:pStyle w:val="1a"/>
              <w:ind w:firstLine="0"/>
              <w:rPr>
                <w:sz w:val="24"/>
                <w:szCs w:val="24"/>
              </w:rPr>
            </w:pPr>
            <w:r>
              <w:rPr>
                <w:sz w:val="24"/>
                <w:szCs w:val="24"/>
              </w:rPr>
              <w:t xml:space="preserve">Подведение итогов состоится не позднее </w:t>
            </w:r>
            <w:bookmarkStart w:id="37" w:name="OLE_LINK14"/>
            <w:bookmarkStart w:id="38" w:name="OLE_LINK15"/>
            <w:bookmarkStart w:id="39" w:name="OLE_LINK28"/>
            <w:r w:rsidR="000329E7">
              <w:rPr>
                <w:sz w:val="24"/>
                <w:szCs w:val="28"/>
              </w:rPr>
              <w:t>«29</w:t>
            </w:r>
            <w:bookmarkStart w:id="40" w:name="_GoBack"/>
            <w:bookmarkEnd w:id="40"/>
            <w:r>
              <w:rPr>
                <w:sz w:val="24"/>
                <w:szCs w:val="28"/>
              </w:rPr>
              <w:t>» марта 2018 г. 14 час. 00 мин.</w:t>
            </w:r>
            <w:bookmarkEnd w:id="37"/>
            <w:bookmarkEnd w:id="38"/>
            <w:bookmarkEnd w:id="39"/>
            <w:r>
              <w:rPr>
                <w:sz w:val="22"/>
                <w:szCs w:val="24"/>
              </w:rPr>
              <w:t xml:space="preserve"> </w:t>
            </w:r>
            <w:r>
              <w:rPr>
                <w:sz w:val="24"/>
                <w:szCs w:val="24"/>
              </w:rPr>
              <w:t>местного времени по адресу, указанному в пункте 9 Информационной карты.</w:t>
            </w:r>
          </w:p>
        </w:tc>
      </w:tr>
      <w:tr w:rsidR="00A15F83" w:rsidRPr="00F86FAA" w:rsidTr="00EF779C">
        <w:tc>
          <w:tcPr>
            <w:tcW w:w="534" w:type="dxa"/>
          </w:tcPr>
          <w:p w:rsidR="00A15F83" w:rsidRPr="00F86FAA" w:rsidRDefault="00A15F83" w:rsidP="00A15F83">
            <w:pPr>
              <w:pStyle w:val="1a"/>
              <w:ind w:firstLine="0"/>
              <w:rPr>
                <w:b/>
                <w:sz w:val="24"/>
                <w:szCs w:val="24"/>
              </w:rPr>
            </w:pPr>
            <w:r>
              <w:rPr>
                <w:b/>
                <w:sz w:val="24"/>
                <w:szCs w:val="24"/>
              </w:rPr>
              <w:t>11.</w:t>
            </w:r>
          </w:p>
        </w:tc>
        <w:tc>
          <w:tcPr>
            <w:tcW w:w="2551" w:type="dxa"/>
          </w:tcPr>
          <w:p w:rsidR="00A15F83" w:rsidRPr="00F86FAA" w:rsidRDefault="00A15F83" w:rsidP="00A15F83">
            <w:pPr>
              <w:pStyle w:val="Default"/>
              <w:rPr>
                <w:b/>
                <w:color w:val="auto"/>
              </w:rPr>
            </w:pPr>
            <w:r>
              <w:rPr>
                <w:b/>
                <w:color w:val="auto"/>
              </w:rPr>
              <w:t>Условия оплаты за товар, выполнение работ, оказание услуг</w:t>
            </w:r>
          </w:p>
        </w:tc>
        <w:tc>
          <w:tcPr>
            <w:tcW w:w="6768" w:type="dxa"/>
          </w:tcPr>
          <w:p w:rsidR="00D63CC3" w:rsidRDefault="00776A61">
            <w:pPr>
              <w:pStyle w:val="1a"/>
              <w:ind w:firstLine="0"/>
              <w:rPr>
                <w:sz w:val="24"/>
                <w:szCs w:val="24"/>
              </w:rPr>
            </w:pPr>
            <w:r>
              <w:rPr>
                <w:sz w:val="24"/>
                <w:szCs w:val="24"/>
              </w:rPr>
              <w:t>Оплата осуществляется путем безналичного перечисления денежных средств в размере 100% (ста) процентов от общей цены договора на расчетный счет исполнителя в течение 30 (тридцати) календарных дней с даты подписания сторонами акта приема-передачи права на сервисное обслуживание, на основании счета/</w:t>
            </w:r>
            <w:proofErr w:type="gramStart"/>
            <w:r>
              <w:rPr>
                <w:sz w:val="24"/>
                <w:szCs w:val="24"/>
              </w:rPr>
              <w:t>счет-фактуры</w:t>
            </w:r>
            <w:proofErr w:type="gramEnd"/>
            <w:r>
              <w:rPr>
                <w:sz w:val="24"/>
                <w:szCs w:val="24"/>
              </w:rPr>
              <w:t xml:space="preserve">, выставляемого исполнителем. Факт предоставления Заказчику права на сервисное </w:t>
            </w:r>
            <w:r>
              <w:rPr>
                <w:sz w:val="24"/>
                <w:szCs w:val="24"/>
              </w:rPr>
              <w:lastRenderedPageBreak/>
              <w:t xml:space="preserve">обслуживание оформляется актом приема-передачи в течение 5 (пяти) календарных дней </w:t>
            </w:r>
            <w:proofErr w:type="gramStart"/>
            <w:r>
              <w:rPr>
                <w:sz w:val="24"/>
                <w:szCs w:val="24"/>
              </w:rPr>
              <w:t>с даты получения</w:t>
            </w:r>
            <w:proofErr w:type="gramEnd"/>
            <w:r>
              <w:rPr>
                <w:sz w:val="24"/>
                <w:szCs w:val="24"/>
              </w:rPr>
              <w:t xml:space="preserve"> Заказчиком сертификата. </w:t>
            </w:r>
          </w:p>
          <w:p w:rsidR="00D63CC3" w:rsidRDefault="00776A61">
            <w:pPr>
              <w:pStyle w:val="1a"/>
              <w:ind w:firstLine="0"/>
              <w:rPr>
                <w:sz w:val="24"/>
                <w:szCs w:val="24"/>
              </w:rPr>
            </w:pPr>
            <w:r>
              <w:rPr>
                <w:sz w:val="24"/>
                <w:szCs w:val="24"/>
                <w:highlight w:val="cyan"/>
              </w:rPr>
              <w:t xml:space="preserve"> </w:t>
            </w:r>
          </w:p>
        </w:tc>
      </w:tr>
      <w:tr w:rsidR="007D6548" w:rsidRPr="00F86FAA" w:rsidTr="00EF779C">
        <w:tc>
          <w:tcPr>
            <w:tcW w:w="534" w:type="dxa"/>
          </w:tcPr>
          <w:p w:rsidR="007D6548" w:rsidRPr="00F86FAA" w:rsidRDefault="009830CC" w:rsidP="00804946">
            <w:pPr>
              <w:pStyle w:val="1a"/>
              <w:ind w:firstLine="0"/>
              <w:rPr>
                <w:b/>
                <w:sz w:val="24"/>
                <w:szCs w:val="24"/>
              </w:rPr>
            </w:pPr>
            <w:r>
              <w:rPr>
                <w:b/>
                <w:sz w:val="24"/>
                <w:szCs w:val="24"/>
              </w:rPr>
              <w:lastRenderedPageBreak/>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D63CC3" w:rsidRDefault="00776A61">
            <w:pPr>
              <w:pStyle w:val="1a"/>
              <w:ind w:firstLine="0"/>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A15F83" w:rsidRPr="00F86FAA" w:rsidTr="00EF779C">
        <w:tc>
          <w:tcPr>
            <w:tcW w:w="534" w:type="dxa"/>
          </w:tcPr>
          <w:p w:rsidR="00A15F83" w:rsidRPr="00F86FAA" w:rsidRDefault="00A15F83" w:rsidP="00A15F83">
            <w:pPr>
              <w:pStyle w:val="1a"/>
              <w:ind w:firstLine="0"/>
              <w:rPr>
                <w:b/>
                <w:sz w:val="24"/>
                <w:szCs w:val="24"/>
              </w:rPr>
            </w:pPr>
            <w:r>
              <w:rPr>
                <w:b/>
                <w:sz w:val="24"/>
                <w:szCs w:val="24"/>
              </w:rPr>
              <w:t>13.</w:t>
            </w:r>
          </w:p>
        </w:tc>
        <w:tc>
          <w:tcPr>
            <w:tcW w:w="2551" w:type="dxa"/>
          </w:tcPr>
          <w:p w:rsidR="00A15F83" w:rsidRPr="00F86FAA" w:rsidRDefault="00A15F83" w:rsidP="00A15F8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D63CC3" w:rsidRDefault="00776A61">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Исполнитель обязан предоставить права на сервисное обслуживание Заказчику в течение 10 (десяти) рабочих дней с даты подписания договора путем  активации сертификата по каналам электронных сре</w:t>
            </w:r>
            <w:proofErr w:type="gramStart"/>
            <w:r>
              <w:t>дств св</w:t>
            </w:r>
            <w:proofErr w:type="gramEnd"/>
            <w:r>
              <w:t>язи.</w:t>
            </w:r>
          </w:p>
          <w:p w:rsidR="00A15F83" w:rsidRPr="00F86FAA" w:rsidRDefault="00A15F83" w:rsidP="00A15F83">
            <w:pPr>
              <w:pStyle w:val="Default"/>
              <w:jc w:val="both"/>
              <w:rPr>
                <w:color w:val="auto"/>
              </w:rPr>
            </w:pPr>
          </w:p>
          <w:p w:rsidR="00A15F83" w:rsidRDefault="00A15F83" w:rsidP="00A15F83">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rsidR="00D63CC3" w:rsidRDefault="00776A61">
            <w:pPr>
              <w:pStyle w:val="1a"/>
              <w:ind w:firstLine="0"/>
              <w:rPr>
                <w:sz w:val="24"/>
                <w:szCs w:val="24"/>
              </w:rPr>
            </w:pPr>
            <w:r>
              <w:rPr>
                <w:sz w:val="24"/>
                <w:szCs w:val="24"/>
              </w:rPr>
              <w:t xml:space="preserve">Российская Федерация, г. Москва, пер. </w:t>
            </w:r>
            <w:proofErr w:type="gramStart"/>
            <w:r>
              <w:rPr>
                <w:sz w:val="24"/>
                <w:szCs w:val="24"/>
              </w:rPr>
              <w:t>Оружейный</w:t>
            </w:r>
            <w:proofErr w:type="gramEnd"/>
            <w:r>
              <w:rPr>
                <w:sz w:val="24"/>
                <w:szCs w:val="24"/>
              </w:rPr>
              <w:t>, 19</w:t>
            </w:r>
          </w:p>
        </w:tc>
      </w:tr>
      <w:tr w:rsidR="00A15F83" w:rsidRPr="00F86FAA" w:rsidTr="00EF779C">
        <w:tc>
          <w:tcPr>
            <w:tcW w:w="534" w:type="dxa"/>
          </w:tcPr>
          <w:p w:rsidR="00A15F83" w:rsidRPr="00F86FAA" w:rsidRDefault="00A15F83" w:rsidP="00A15F83">
            <w:pPr>
              <w:pStyle w:val="1a"/>
              <w:ind w:firstLine="0"/>
              <w:rPr>
                <w:b/>
                <w:sz w:val="24"/>
                <w:szCs w:val="24"/>
              </w:rPr>
            </w:pPr>
            <w:r>
              <w:rPr>
                <w:b/>
                <w:sz w:val="24"/>
                <w:szCs w:val="24"/>
              </w:rPr>
              <w:t>14.</w:t>
            </w:r>
          </w:p>
        </w:tc>
        <w:tc>
          <w:tcPr>
            <w:tcW w:w="2551" w:type="dxa"/>
          </w:tcPr>
          <w:p w:rsidR="00A15F83" w:rsidRPr="00F86FAA" w:rsidRDefault="00A15F83" w:rsidP="00A15F83">
            <w:pPr>
              <w:pStyle w:val="Default"/>
              <w:rPr>
                <w:b/>
                <w:color w:val="auto"/>
              </w:rPr>
            </w:pPr>
            <w:r>
              <w:rPr>
                <w:b/>
                <w:color w:val="auto"/>
              </w:rPr>
              <w:t>Состав и количество (объем) товара, работ, услуг</w:t>
            </w:r>
          </w:p>
        </w:tc>
        <w:tc>
          <w:tcPr>
            <w:tcW w:w="6768" w:type="dxa"/>
          </w:tcPr>
          <w:p w:rsidR="00D63CC3" w:rsidRDefault="00776A61">
            <w:pPr>
              <w:pStyle w:val="1a"/>
              <w:ind w:firstLine="0"/>
              <w:rPr>
                <w:sz w:val="24"/>
                <w:szCs w:val="24"/>
              </w:rPr>
            </w:pPr>
            <w:r>
              <w:rPr>
                <w:sz w:val="24"/>
                <w:szCs w:val="24"/>
              </w:rPr>
              <w:t>в соответствии с техническим заданием Раздел 4 документации о закупке</w:t>
            </w:r>
          </w:p>
        </w:tc>
      </w:tr>
      <w:tr w:rsidR="00A15F83" w:rsidRPr="00F86FAA" w:rsidTr="00EF779C">
        <w:tc>
          <w:tcPr>
            <w:tcW w:w="534" w:type="dxa"/>
          </w:tcPr>
          <w:p w:rsidR="00A15F83" w:rsidRPr="00F86FAA" w:rsidRDefault="00A15F83" w:rsidP="00A15F83">
            <w:pPr>
              <w:pStyle w:val="1a"/>
              <w:ind w:firstLine="0"/>
              <w:rPr>
                <w:b/>
                <w:sz w:val="24"/>
                <w:szCs w:val="24"/>
              </w:rPr>
            </w:pPr>
            <w:r>
              <w:rPr>
                <w:b/>
                <w:sz w:val="24"/>
                <w:szCs w:val="24"/>
              </w:rPr>
              <w:t>15.</w:t>
            </w:r>
          </w:p>
        </w:tc>
        <w:tc>
          <w:tcPr>
            <w:tcW w:w="2551" w:type="dxa"/>
          </w:tcPr>
          <w:p w:rsidR="00A15F83" w:rsidRPr="00F86FAA" w:rsidRDefault="00A15F83" w:rsidP="00A15F83">
            <w:pPr>
              <w:pStyle w:val="Default"/>
              <w:rPr>
                <w:b/>
                <w:color w:val="auto"/>
              </w:rPr>
            </w:pPr>
            <w:r>
              <w:rPr>
                <w:b/>
                <w:color w:val="auto"/>
              </w:rPr>
              <w:t xml:space="preserve">Официальный язык </w:t>
            </w:r>
          </w:p>
        </w:tc>
        <w:tc>
          <w:tcPr>
            <w:tcW w:w="6768" w:type="dxa"/>
          </w:tcPr>
          <w:p w:rsidR="00D63CC3" w:rsidRDefault="00776A61">
            <w:pPr>
              <w:pStyle w:val="afe"/>
              <w:jc w:val="both"/>
              <w:rPr>
                <w:sz w:val="24"/>
                <w:szCs w:val="24"/>
              </w:rPr>
            </w:pPr>
            <w:r w:rsidRPr="00776A61">
              <w:rPr>
                <w:sz w:val="24"/>
                <w:szCs w:val="24"/>
              </w:rPr>
              <w:t>Русский язык. Вся переписка, связанная с проведением Открытого конкурса, ведется на русском языке.</w:t>
            </w:r>
          </w:p>
        </w:tc>
      </w:tr>
      <w:tr w:rsidR="00A15F83" w:rsidRPr="00F86FAA" w:rsidTr="00EF779C">
        <w:tc>
          <w:tcPr>
            <w:tcW w:w="534" w:type="dxa"/>
          </w:tcPr>
          <w:p w:rsidR="00A15F83" w:rsidRPr="00F86FAA" w:rsidRDefault="00A15F83" w:rsidP="00A15F83">
            <w:pPr>
              <w:pStyle w:val="1a"/>
              <w:ind w:firstLine="0"/>
              <w:rPr>
                <w:b/>
                <w:sz w:val="24"/>
                <w:szCs w:val="24"/>
              </w:rPr>
            </w:pPr>
            <w:r>
              <w:rPr>
                <w:b/>
                <w:sz w:val="24"/>
                <w:szCs w:val="24"/>
              </w:rPr>
              <w:t>16.</w:t>
            </w:r>
          </w:p>
        </w:tc>
        <w:tc>
          <w:tcPr>
            <w:tcW w:w="2551" w:type="dxa"/>
          </w:tcPr>
          <w:p w:rsidR="00A15F83" w:rsidRPr="00F86FAA" w:rsidRDefault="00A15F83" w:rsidP="00A15F83">
            <w:pPr>
              <w:pStyle w:val="Default"/>
              <w:rPr>
                <w:b/>
                <w:color w:val="auto"/>
              </w:rPr>
            </w:pPr>
            <w:r>
              <w:rPr>
                <w:b/>
                <w:color w:val="auto"/>
              </w:rPr>
              <w:t xml:space="preserve">Валюта Открытого конкурса </w:t>
            </w:r>
          </w:p>
        </w:tc>
        <w:tc>
          <w:tcPr>
            <w:tcW w:w="6768" w:type="dxa"/>
          </w:tcPr>
          <w:p w:rsidR="00D63CC3" w:rsidRDefault="00776A61">
            <w:pPr>
              <w:pStyle w:val="1a"/>
              <w:ind w:firstLine="0"/>
              <w:jc w:val="left"/>
              <w:rPr>
                <w:sz w:val="24"/>
                <w:szCs w:val="24"/>
              </w:rPr>
            </w:pPr>
            <w:proofErr w:type="spellStart"/>
            <w:r>
              <w:rPr>
                <w:sz w:val="24"/>
                <w:szCs w:val="24"/>
                <w:lang w:val="en-US"/>
              </w:rPr>
              <w:t>рубли</w:t>
            </w:r>
            <w:proofErr w:type="spellEnd"/>
            <w:r>
              <w:rPr>
                <w:sz w:val="24"/>
                <w:szCs w:val="24"/>
                <w:lang w:val="en-US"/>
              </w:rPr>
              <w:t xml:space="preserve"> РФ</w:t>
            </w:r>
          </w:p>
        </w:tc>
      </w:tr>
      <w:tr w:rsidR="00A15F83" w:rsidRPr="00F86FAA" w:rsidTr="00EF779C">
        <w:tc>
          <w:tcPr>
            <w:tcW w:w="534" w:type="dxa"/>
          </w:tcPr>
          <w:p w:rsidR="00A15F83" w:rsidRPr="00F86FAA" w:rsidRDefault="00A15F83" w:rsidP="00A15F83">
            <w:pPr>
              <w:pStyle w:val="1a"/>
              <w:ind w:firstLine="0"/>
              <w:rPr>
                <w:b/>
                <w:sz w:val="24"/>
                <w:szCs w:val="24"/>
              </w:rPr>
            </w:pPr>
            <w:r>
              <w:rPr>
                <w:b/>
                <w:sz w:val="24"/>
                <w:szCs w:val="24"/>
              </w:rPr>
              <w:t>17.</w:t>
            </w:r>
          </w:p>
        </w:tc>
        <w:tc>
          <w:tcPr>
            <w:tcW w:w="2551" w:type="dxa"/>
          </w:tcPr>
          <w:p w:rsidR="00A15F83" w:rsidRPr="00F86FAA" w:rsidRDefault="00A15F83" w:rsidP="00A15F83">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A15F83" w:rsidRPr="006D2B87" w:rsidRDefault="00A15F83" w:rsidP="00A15F83">
            <w:pPr>
              <w:pStyle w:val="aff6"/>
              <w:numPr>
                <w:ilvl w:val="0"/>
                <w:numId w:val="21"/>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D63CC3" w:rsidRPr="00776A61" w:rsidRDefault="00776A61">
            <w:pPr>
              <w:pStyle w:val="aff6"/>
              <w:numPr>
                <w:ilvl w:val="1"/>
                <w:numId w:val="21"/>
              </w:numPr>
              <w:jc w:val="both"/>
            </w:pPr>
            <w:r w:rsidRPr="00776A61">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D63CC3" w:rsidRPr="00776A61" w:rsidRDefault="00776A61">
            <w:pPr>
              <w:pStyle w:val="aff6"/>
              <w:numPr>
                <w:ilvl w:val="1"/>
                <w:numId w:val="21"/>
              </w:numPr>
              <w:jc w:val="both"/>
            </w:pPr>
            <w:r w:rsidRPr="00776A61">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«оказание услуг по оформлению сервисного обслуживания вычислительной техники и оборудования систем хранения данных», с суммарной стоимостью договор</w:t>
            </w:r>
            <w:proofErr w:type="gramStart"/>
            <w:r w:rsidRPr="00776A61">
              <w:t>а(</w:t>
            </w:r>
            <w:proofErr w:type="gramEnd"/>
            <w:r w:rsidRPr="00776A61">
              <w:t>-</w:t>
            </w:r>
            <w:proofErr w:type="spellStart"/>
            <w:r w:rsidRPr="00776A61">
              <w:t>ов</w:t>
            </w:r>
            <w:proofErr w:type="spellEnd"/>
            <w:r w:rsidRPr="00776A61">
              <w:t>) не менее 20 % от начальной (максимальной) цены договора/цены лота.</w:t>
            </w:r>
          </w:p>
          <w:p w:rsidR="00A15F83" w:rsidRPr="006D2B87" w:rsidRDefault="00A15F83" w:rsidP="00A15F83">
            <w:pPr>
              <w:pStyle w:val="aff6"/>
              <w:numPr>
                <w:ilvl w:val="0"/>
                <w:numId w:val="21"/>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D63CC3" w:rsidRPr="00776A61" w:rsidRDefault="00776A61">
            <w:pPr>
              <w:pStyle w:val="aff6"/>
              <w:numPr>
                <w:ilvl w:val="1"/>
                <w:numId w:val="21"/>
              </w:numPr>
              <w:jc w:val="both"/>
            </w:pPr>
            <w:r w:rsidRPr="00776A61">
              <w:t>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D63CC3" w:rsidRPr="00776A61" w:rsidRDefault="00776A61">
            <w:pPr>
              <w:pStyle w:val="aff6"/>
              <w:numPr>
                <w:ilvl w:val="1"/>
                <w:numId w:val="21"/>
              </w:numPr>
              <w:jc w:val="both"/>
            </w:pPr>
            <w:proofErr w:type="gramStart"/>
            <w:r w:rsidRPr="00776A61">
              <w:t xml:space="preserve">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w:t>
            </w:r>
            <w:r w:rsidRPr="00776A61">
              <w:lastRenderedPageBreak/>
              <w:t>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776A61">
              <w:t>://</w:t>
            </w:r>
            <w:r>
              <w:rPr>
                <w:lang w:val="en-US"/>
              </w:rPr>
              <w:t>service</w:t>
            </w:r>
            <w:r w:rsidRPr="00776A61">
              <w:t>.</w:t>
            </w:r>
            <w:proofErr w:type="spellStart"/>
            <w:r>
              <w:rPr>
                <w:lang w:val="en-US"/>
              </w:rPr>
              <w:t>nalog</w:t>
            </w:r>
            <w:proofErr w:type="spellEnd"/>
            <w:r w:rsidRPr="00776A61">
              <w:t>.</w:t>
            </w:r>
            <w:proofErr w:type="spellStart"/>
            <w:r>
              <w:rPr>
                <w:lang w:val="en-US"/>
              </w:rPr>
              <w:t>ru</w:t>
            </w:r>
            <w:proofErr w:type="spellEnd"/>
            <w:r w:rsidRPr="00776A61">
              <w:t>/</w:t>
            </w:r>
            <w:proofErr w:type="spellStart"/>
            <w:r>
              <w:rPr>
                <w:lang w:val="en-US"/>
              </w:rPr>
              <w:t>zd</w:t>
            </w:r>
            <w:proofErr w:type="spellEnd"/>
            <w:r w:rsidRPr="00776A61">
              <w:t>.</w:t>
            </w:r>
            <w:r>
              <w:rPr>
                <w:lang w:val="en-US"/>
              </w:rPr>
              <w:t>do</w:t>
            </w:r>
            <w:r w:rsidRPr="00776A61">
              <w:t>).</w:t>
            </w:r>
            <w:proofErr w:type="gramEnd"/>
            <w:r w:rsidRPr="00776A61">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776A61">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776A61">
              <w:t>://</w:t>
            </w:r>
            <w:r>
              <w:rPr>
                <w:lang w:val="en-US"/>
              </w:rPr>
              <w:t>service</w:t>
            </w:r>
            <w:r w:rsidRPr="00776A61">
              <w:t>.</w:t>
            </w:r>
            <w:proofErr w:type="spellStart"/>
            <w:r>
              <w:rPr>
                <w:lang w:val="en-US"/>
              </w:rPr>
              <w:t>nalog</w:t>
            </w:r>
            <w:proofErr w:type="spellEnd"/>
            <w:r w:rsidRPr="00776A61">
              <w:t>.</w:t>
            </w:r>
            <w:proofErr w:type="spellStart"/>
            <w:r>
              <w:rPr>
                <w:lang w:val="en-US"/>
              </w:rPr>
              <w:t>ru</w:t>
            </w:r>
            <w:proofErr w:type="spellEnd"/>
            <w:r w:rsidRPr="00776A61">
              <w:t>/</w:t>
            </w:r>
            <w:proofErr w:type="spellStart"/>
            <w:r>
              <w:rPr>
                <w:lang w:val="en-US"/>
              </w:rPr>
              <w:t>zd</w:t>
            </w:r>
            <w:proofErr w:type="spellEnd"/>
            <w:r w:rsidRPr="00776A61">
              <w:t>.</w:t>
            </w:r>
            <w:r>
              <w:rPr>
                <w:lang w:val="en-US"/>
              </w:rPr>
              <w:t>do</w:t>
            </w:r>
            <w:r w:rsidRPr="00776A61">
              <w:t>));</w:t>
            </w:r>
            <w:proofErr w:type="gramEnd"/>
          </w:p>
          <w:p w:rsidR="00D63CC3" w:rsidRPr="00776A61" w:rsidRDefault="00776A61">
            <w:pPr>
              <w:pStyle w:val="aff6"/>
              <w:numPr>
                <w:ilvl w:val="1"/>
                <w:numId w:val="21"/>
              </w:numPr>
              <w:jc w:val="both"/>
            </w:pPr>
            <w:proofErr w:type="gramStart"/>
            <w:r w:rsidRPr="00776A61">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776A61">
              <w:t>неприостановлении</w:t>
            </w:r>
            <w:proofErr w:type="spellEnd"/>
            <w:r w:rsidRPr="00776A61">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776A61">
              <w:t>://</w:t>
            </w:r>
            <w:proofErr w:type="spellStart"/>
            <w:r>
              <w:rPr>
                <w:lang w:val="en-US"/>
              </w:rPr>
              <w:t>fssprus</w:t>
            </w:r>
            <w:proofErr w:type="spellEnd"/>
            <w:r w:rsidRPr="00776A61">
              <w:t>.</w:t>
            </w:r>
            <w:proofErr w:type="spellStart"/>
            <w:r>
              <w:rPr>
                <w:lang w:val="en-US"/>
              </w:rPr>
              <w:t>ru</w:t>
            </w:r>
            <w:proofErr w:type="spellEnd"/>
            <w:r w:rsidRPr="00776A61">
              <w:t>/</w:t>
            </w:r>
            <w:proofErr w:type="spellStart"/>
            <w:r>
              <w:rPr>
                <w:lang w:val="en-US"/>
              </w:rPr>
              <w:t>iss</w:t>
            </w:r>
            <w:proofErr w:type="spellEnd"/>
            <w:proofErr w:type="gramEnd"/>
            <w:r w:rsidRPr="00776A61">
              <w:t>/</w:t>
            </w:r>
            <w:proofErr w:type="spellStart"/>
            <w:proofErr w:type="gramStart"/>
            <w:r>
              <w:rPr>
                <w:lang w:val="en-US"/>
              </w:rPr>
              <w:t>ip</w:t>
            </w:r>
            <w:proofErr w:type="spellEnd"/>
            <w:proofErr w:type="gramEnd"/>
            <w:r w:rsidRPr="00776A61">
              <w:t xml:space="preserve">), а также информации в едином Федеральном реестре сведений о фактах деятельности юридических лиц </w:t>
            </w:r>
            <w:r>
              <w:rPr>
                <w:lang w:val="en-US"/>
              </w:rPr>
              <w:t>http</w:t>
            </w:r>
            <w:r w:rsidRPr="00776A61">
              <w:t>://</w:t>
            </w:r>
            <w:r>
              <w:rPr>
                <w:lang w:val="en-US"/>
              </w:rPr>
              <w:t>www</w:t>
            </w:r>
            <w:r w:rsidRPr="00776A61">
              <w:t>.</w:t>
            </w:r>
            <w:proofErr w:type="spellStart"/>
            <w:r>
              <w:rPr>
                <w:lang w:val="en-US"/>
              </w:rPr>
              <w:t>fedresurs</w:t>
            </w:r>
            <w:proofErr w:type="spellEnd"/>
            <w:r w:rsidRPr="00776A61">
              <w:t>.</w:t>
            </w:r>
            <w:proofErr w:type="spellStart"/>
            <w:r>
              <w:rPr>
                <w:lang w:val="en-US"/>
              </w:rPr>
              <w:t>ru</w:t>
            </w:r>
            <w:proofErr w:type="spellEnd"/>
            <w:r w:rsidRPr="00776A61">
              <w:t>/</w:t>
            </w:r>
            <w:r>
              <w:rPr>
                <w:lang w:val="en-US"/>
              </w:rPr>
              <w:t>companies</w:t>
            </w:r>
            <w:r w:rsidRPr="00776A61">
              <w:t>/</w:t>
            </w:r>
            <w:proofErr w:type="spellStart"/>
            <w:r>
              <w:rPr>
                <w:lang w:val="en-US"/>
              </w:rPr>
              <w:t>IsSearching</w:t>
            </w:r>
            <w:proofErr w:type="spellEnd"/>
            <w:r w:rsidRPr="00776A61">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776A61">
              <w:t>неприостановлении</w:t>
            </w:r>
            <w:proofErr w:type="spellEnd"/>
            <w:r w:rsidRPr="00776A61">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w:t>
            </w:r>
            <w:r w:rsidRPr="00776A61">
              <w:lastRenderedPageBreak/>
              <w:t>лиц (вкладка «реестры»);</w:t>
            </w:r>
          </w:p>
          <w:p w:rsidR="00D63CC3" w:rsidRPr="00776A61" w:rsidRDefault="00776A61">
            <w:pPr>
              <w:pStyle w:val="aff6"/>
              <w:numPr>
                <w:ilvl w:val="1"/>
                <w:numId w:val="21"/>
              </w:numPr>
              <w:jc w:val="both"/>
            </w:pPr>
            <w:r w:rsidRPr="00776A61">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D63CC3" w:rsidRPr="00776A61" w:rsidRDefault="00776A61">
            <w:pPr>
              <w:pStyle w:val="aff6"/>
              <w:numPr>
                <w:ilvl w:val="1"/>
                <w:numId w:val="21"/>
              </w:numPr>
              <w:jc w:val="both"/>
            </w:pPr>
            <w:r w:rsidRPr="00776A61">
              <w:t xml:space="preserve">документ по форме приложения № 4 к документации о </w:t>
            </w:r>
            <w:proofErr w:type="gramStart"/>
            <w:r w:rsidRPr="00776A61">
              <w:t>закупке</w:t>
            </w:r>
            <w:proofErr w:type="gramEnd"/>
            <w:r w:rsidRPr="00776A61">
              <w:t xml:space="preserve"> о наличии опыта поставки товара, выполнения работ, оказания услуг, указанного в подпункте 1.3 части 1 пункта 17 Информационной карты;</w:t>
            </w:r>
          </w:p>
          <w:p w:rsidR="00D63CC3" w:rsidRDefault="00776A61">
            <w:pPr>
              <w:pStyle w:val="aff6"/>
              <w:numPr>
                <w:ilvl w:val="1"/>
                <w:numId w:val="21"/>
              </w:numPr>
              <w:jc w:val="both"/>
              <w:rPr>
                <w:lang w:val="en-US"/>
              </w:rPr>
            </w:pPr>
            <w:proofErr w:type="gramStart"/>
            <w:r w:rsidRPr="00776A61">
              <w:t>документы</w:t>
            </w:r>
            <w:proofErr w:type="gramEnd"/>
            <w:r w:rsidRPr="00776A61">
              <w:t xml:space="preserve"> подтверждающие факт поставки товара, выполнения работ, оказания услуг (договоры,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D63CC3" w:rsidRPr="00776A61" w:rsidRDefault="00776A61">
            <w:pPr>
              <w:pStyle w:val="aff6"/>
              <w:numPr>
                <w:ilvl w:val="1"/>
                <w:numId w:val="21"/>
              </w:numPr>
              <w:jc w:val="both"/>
            </w:pPr>
            <w:r w:rsidRPr="00776A61">
              <w:t xml:space="preserve">действующий сертификат авторизованного партнера </w:t>
            </w:r>
            <w:r>
              <w:rPr>
                <w:lang w:val="en-US"/>
              </w:rPr>
              <w:t>Hitachi</w:t>
            </w:r>
            <w:r w:rsidRPr="00776A61">
              <w:t xml:space="preserve">. В подтверждение действительности сертификата, претендент может представить </w:t>
            </w:r>
            <w:proofErr w:type="spellStart"/>
            <w:r w:rsidRPr="00776A61">
              <w:t>авторизационное</w:t>
            </w:r>
            <w:proofErr w:type="spellEnd"/>
            <w:r w:rsidRPr="00776A61">
              <w:t xml:space="preserve"> письмо компании-производителя </w:t>
            </w:r>
            <w:r>
              <w:rPr>
                <w:lang w:val="en-US"/>
              </w:rPr>
              <w:t>Hitachi</w:t>
            </w:r>
            <w:r w:rsidRPr="00776A61">
              <w:t xml:space="preserve"> или его представительства в Российской Федерации. Предоставляется при наличии у претендента партнерского статуса (учитывается при расчете баллов).</w:t>
            </w:r>
          </w:p>
        </w:tc>
      </w:tr>
      <w:tr w:rsidR="00835CB1" w:rsidRPr="00F86FAA" w:rsidTr="00EF779C">
        <w:tc>
          <w:tcPr>
            <w:tcW w:w="534" w:type="dxa"/>
          </w:tcPr>
          <w:p w:rsidR="00835CB1" w:rsidRPr="00F86FAA" w:rsidRDefault="00835CB1" w:rsidP="009830CC">
            <w:pPr>
              <w:pStyle w:val="1a"/>
              <w:ind w:firstLine="0"/>
              <w:rPr>
                <w:b/>
                <w:sz w:val="24"/>
                <w:szCs w:val="24"/>
              </w:rPr>
            </w:pPr>
            <w:r>
              <w:rPr>
                <w:b/>
                <w:sz w:val="24"/>
                <w:szCs w:val="24"/>
              </w:rPr>
              <w:lastRenderedPageBreak/>
              <w:t>18.</w:t>
            </w:r>
          </w:p>
        </w:tc>
        <w:tc>
          <w:tcPr>
            <w:tcW w:w="2551" w:type="dxa"/>
          </w:tcPr>
          <w:p w:rsidR="00835CB1" w:rsidRPr="00F86FAA" w:rsidRDefault="00887539">
            <w:pPr>
              <w:pStyle w:val="Default"/>
              <w:rPr>
                <w:b/>
                <w:color w:val="auto"/>
              </w:rPr>
            </w:pPr>
            <w:r>
              <w:rPr>
                <w:b/>
                <w:color w:val="auto"/>
              </w:rPr>
              <w:t>Срок заключения договора</w:t>
            </w:r>
          </w:p>
        </w:tc>
        <w:tc>
          <w:tcPr>
            <w:tcW w:w="6768" w:type="dxa"/>
          </w:tcPr>
          <w:p w:rsidR="00835CB1" w:rsidRPr="00F86FAA" w:rsidRDefault="00AA0D32" w:rsidP="00A66E4F">
            <w:pPr>
              <w:pStyle w:val="af9"/>
              <w:rPr>
                <w:i/>
                <w:sz w:val="24"/>
                <w:highlight w:val="yellow"/>
              </w:rPr>
            </w:pPr>
            <w:r>
              <w:rPr>
                <w:sz w:val="24"/>
              </w:rPr>
              <w:t xml:space="preserve">Не ранее чем через 10 дней и не </w:t>
            </w:r>
            <w:proofErr w:type="gramStart"/>
            <w:r>
              <w:rPr>
                <w:sz w:val="24"/>
              </w:rPr>
              <w:t>позднее</w:t>
            </w:r>
            <w:proofErr w:type="gramEnd"/>
            <w:r>
              <w:rPr>
                <w:sz w:val="24"/>
              </w:rPr>
              <w:t xml:space="preserve">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a"/>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 xml:space="preserve">Критерии оценки Заявок на участие в </w:t>
            </w:r>
            <w:r>
              <w:rPr>
                <w:b/>
                <w:color w:val="auto"/>
              </w:rPr>
              <w:lastRenderedPageBreak/>
              <w:t>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8"/>
            </w:tblGrid>
            <w:tr w:rsidR="00A15F83" w:rsidRPr="00F86FAA" w:rsidTr="00980C25">
              <w:tc>
                <w:tcPr>
                  <w:tcW w:w="6768" w:type="dxa"/>
                </w:tcPr>
                <w:tbl>
                  <w:tblPr>
                    <w:tblStyle w:val="afff1"/>
                    <w:tblW w:w="0" w:type="auto"/>
                    <w:tblLayout w:type="fixed"/>
                    <w:tblLook w:val="04A0" w:firstRow="1" w:lastRow="0" w:firstColumn="1" w:lastColumn="0" w:noHBand="0" w:noVBand="1"/>
                  </w:tblPr>
                  <w:tblGrid>
                    <w:gridCol w:w="4423"/>
                    <w:gridCol w:w="2114"/>
                  </w:tblGrid>
                  <w:tr w:rsidR="00A15F83" w:rsidRPr="00E048E8" w:rsidTr="00980C25">
                    <w:tc>
                      <w:tcPr>
                        <w:tcW w:w="4423" w:type="dxa"/>
                      </w:tcPr>
                      <w:p w:rsidR="00A15F83" w:rsidRPr="006D2B87" w:rsidRDefault="00A15F83" w:rsidP="00A15F83">
                        <w:pPr>
                          <w:pStyle w:val="af9"/>
                          <w:rPr>
                            <w:b/>
                            <w:sz w:val="24"/>
                          </w:rPr>
                        </w:pPr>
                        <w:r>
                          <w:rPr>
                            <w:b/>
                            <w:sz w:val="24"/>
                          </w:rPr>
                          <w:lastRenderedPageBreak/>
                          <w:t>Критерий оценки</w:t>
                        </w:r>
                      </w:p>
                    </w:tc>
                    <w:tc>
                      <w:tcPr>
                        <w:tcW w:w="2114" w:type="dxa"/>
                      </w:tcPr>
                      <w:p w:rsidR="00A15F83" w:rsidRPr="006D2B87" w:rsidRDefault="00A15F83" w:rsidP="00A15F83">
                        <w:pPr>
                          <w:pStyle w:val="af9"/>
                          <w:ind w:firstLine="0"/>
                          <w:rPr>
                            <w:b/>
                            <w:sz w:val="24"/>
                          </w:rPr>
                        </w:pPr>
                        <w:r>
                          <w:rPr>
                            <w:b/>
                            <w:sz w:val="24"/>
                          </w:rPr>
                          <w:t xml:space="preserve">Значение </w:t>
                        </w:r>
                        <w:proofErr w:type="spellStart"/>
                        <w:proofErr w:type="gramStart"/>
                        <w:r>
                          <w:rPr>
                            <w:b/>
                            <w:sz w:val="24"/>
                          </w:rPr>
                          <w:t>Кз</w:t>
                        </w:r>
                        <w:proofErr w:type="spellEnd"/>
                        <w:proofErr w:type="gramEnd"/>
                      </w:p>
                    </w:tc>
                  </w:tr>
                  <w:tr w:rsidR="00A15F83" w:rsidRPr="00514332" w:rsidTr="00980C25">
                    <w:tc>
                      <w:tcPr>
                        <w:tcW w:w="4423" w:type="dxa"/>
                      </w:tcPr>
                      <w:p w:rsidR="00D63CC3" w:rsidRDefault="00776A61">
                        <w:pPr>
                          <w:pStyle w:val="af9"/>
                          <w:ind w:firstLine="0"/>
                          <w:rPr>
                            <w:sz w:val="24"/>
                          </w:rPr>
                        </w:pPr>
                        <w:r>
                          <w:rPr>
                            <w:sz w:val="24"/>
                          </w:rPr>
                          <w:t xml:space="preserve">Цена договора </w:t>
                        </w:r>
                      </w:p>
                    </w:tc>
                    <w:tc>
                      <w:tcPr>
                        <w:tcW w:w="2114" w:type="dxa"/>
                      </w:tcPr>
                      <w:p w:rsidR="00D63CC3" w:rsidRDefault="00776A61">
                        <w:pPr>
                          <w:pStyle w:val="af9"/>
                          <w:ind w:firstLine="0"/>
                          <w:rPr>
                            <w:sz w:val="24"/>
                            <w:lang w:val="en-US"/>
                          </w:rPr>
                        </w:pPr>
                        <w:r>
                          <w:rPr>
                            <w:sz w:val="24"/>
                            <w:lang w:val="en-US"/>
                          </w:rPr>
                          <w:t>0,60</w:t>
                        </w:r>
                      </w:p>
                    </w:tc>
                  </w:tr>
                  <w:tr w:rsidR="00A15F83" w:rsidRPr="00514332" w:rsidTr="00980C25">
                    <w:tc>
                      <w:tcPr>
                        <w:tcW w:w="4423" w:type="dxa"/>
                      </w:tcPr>
                      <w:p w:rsidR="00D63CC3" w:rsidRDefault="00776A61">
                        <w:pPr>
                          <w:pStyle w:val="af9"/>
                          <w:ind w:firstLine="0"/>
                          <w:rPr>
                            <w:sz w:val="24"/>
                          </w:rPr>
                        </w:pPr>
                        <w:r>
                          <w:rPr>
                            <w:sz w:val="24"/>
                          </w:rPr>
                          <w:lastRenderedPageBreak/>
                          <w:t xml:space="preserve">Опыт участника (суммарная стоимость договоров, аналогичных предмету Открытого конкурса, на основании документов представленных в соответствии с подпунктами 2.5 и 2.6 части 2 пункта 17  Информационной карты) </w:t>
                        </w:r>
                      </w:p>
                    </w:tc>
                    <w:tc>
                      <w:tcPr>
                        <w:tcW w:w="2114" w:type="dxa"/>
                      </w:tcPr>
                      <w:p w:rsidR="00D63CC3" w:rsidRDefault="00776A61">
                        <w:pPr>
                          <w:pStyle w:val="af9"/>
                          <w:ind w:firstLine="0"/>
                          <w:rPr>
                            <w:sz w:val="24"/>
                            <w:lang w:val="en-US"/>
                          </w:rPr>
                        </w:pPr>
                        <w:r>
                          <w:rPr>
                            <w:sz w:val="24"/>
                            <w:lang w:val="en-US"/>
                          </w:rPr>
                          <w:t>0,20</w:t>
                        </w:r>
                      </w:p>
                    </w:tc>
                  </w:tr>
                  <w:tr w:rsidR="00A15F83" w:rsidRPr="00514332" w:rsidTr="00980C25">
                    <w:tc>
                      <w:tcPr>
                        <w:tcW w:w="4423" w:type="dxa"/>
                      </w:tcPr>
                      <w:p w:rsidR="00D63CC3" w:rsidRDefault="00776A61">
                        <w:pPr>
                          <w:pStyle w:val="af9"/>
                          <w:ind w:firstLine="0"/>
                          <w:rPr>
                            <w:sz w:val="24"/>
                          </w:rPr>
                        </w:pPr>
                        <w:r>
                          <w:rPr>
                            <w:sz w:val="24"/>
                          </w:rPr>
                          <w:t xml:space="preserve">Наличие действующего сертификата авторизованного партнера </w:t>
                        </w:r>
                        <w:proofErr w:type="spellStart"/>
                        <w:r>
                          <w:rPr>
                            <w:sz w:val="24"/>
                          </w:rPr>
                          <w:t>Hitachi</w:t>
                        </w:r>
                        <w:proofErr w:type="spellEnd"/>
                        <w:r>
                          <w:rPr>
                            <w:sz w:val="24"/>
                          </w:rPr>
                          <w:t xml:space="preserve"> </w:t>
                        </w:r>
                      </w:p>
                    </w:tc>
                    <w:tc>
                      <w:tcPr>
                        <w:tcW w:w="2114" w:type="dxa"/>
                      </w:tcPr>
                      <w:p w:rsidR="00D63CC3" w:rsidRDefault="00776A61">
                        <w:pPr>
                          <w:pStyle w:val="af9"/>
                          <w:ind w:firstLine="0"/>
                          <w:rPr>
                            <w:sz w:val="24"/>
                            <w:lang w:val="en-US"/>
                          </w:rPr>
                        </w:pPr>
                        <w:r>
                          <w:rPr>
                            <w:sz w:val="24"/>
                            <w:lang w:val="en-US"/>
                          </w:rPr>
                          <w:t>0,20</w:t>
                        </w:r>
                      </w:p>
                    </w:tc>
                  </w:tr>
                </w:tbl>
                <w:p w:rsidR="00A15F83" w:rsidRPr="00F86FAA" w:rsidRDefault="00A15F83" w:rsidP="00A15F83">
                  <w:pPr>
                    <w:pStyle w:val="af9"/>
                    <w:rPr>
                      <w:b/>
                      <w:i/>
                      <w:sz w:val="24"/>
                    </w:rPr>
                  </w:pPr>
                </w:p>
              </w:tc>
            </w:tr>
          </w:tbl>
          <w:p w:rsidR="007D6548" w:rsidRPr="00F86FAA" w:rsidRDefault="007D6548" w:rsidP="003D3596">
            <w:pPr>
              <w:pStyle w:val="af9"/>
              <w:rPr>
                <w:b/>
                <w:i/>
                <w:sz w:val="24"/>
              </w:rPr>
            </w:pPr>
          </w:p>
        </w:tc>
      </w:tr>
      <w:tr w:rsidR="00A15F83" w:rsidRPr="00F86FAA" w:rsidTr="00EF779C">
        <w:tc>
          <w:tcPr>
            <w:tcW w:w="534" w:type="dxa"/>
          </w:tcPr>
          <w:p w:rsidR="00A15F83" w:rsidRPr="00F86FAA" w:rsidRDefault="00A15F83" w:rsidP="00A15F83">
            <w:pPr>
              <w:pStyle w:val="1a"/>
              <w:ind w:firstLine="0"/>
              <w:rPr>
                <w:b/>
                <w:sz w:val="24"/>
                <w:szCs w:val="24"/>
              </w:rPr>
            </w:pPr>
            <w:r>
              <w:rPr>
                <w:b/>
                <w:sz w:val="24"/>
                <w:szCs w:val="24"/>
              </w:rPr>
              <w:lastRenderedPageBreak/>
              <w:t>20.</w:t>
            </w:r>
          </w:p>
        </w:tc>
        <w:tc>
          <w:tcPr>
            <w:tcW w:w="2551" w:type="dxa"/>
          </w:tcPr>
          <w:p w:rsidR="00A15F83" w:rsidRPr="00F86FAA" w:rsidRDefault="00A15F83" w:rsidP="00A15F83">
            <w:pPr>
              <w:pStyle w:val="Default"/>
              <w:rPr>
                <w:b/>
                <w:color w:val="auto"/>
              </w:rPr>
            </w:pPr>
            <w:r>
              <w:rPr>
                <w:b/>
                <w:color w:val="auto"/>
              </w:rPr>
              <w:t>Особенности заключения договора</w:t>
            </w:r>
          </w:p>
        </w:tc>
        <w:tc>
          <w:tcPr>
            <w:tcW w:w="6768" w:type="dxa"/>
          </w:tcPr>
          <w:p w:rsidR="00D63CC3" w:rsidRDefault="00776A61">
            <w:pPr>
              <w:pStyle w:val="af9"/>
              <w:ind w:left="34" w:firstLine="567"/>
              <w:rPr>
                <w:sz w:val="24"/>
              </w:rPr>
            </w:pPr>
            <w:r>
              <w:rPr>
                <w:sz w:val="24"/>
              </w:rPr>
              <w:t>Особенности не предусмотрены</w:t>
            </w:r>
          </w:p>
          <w:p w:rsidR="00D63CC3" w:rsidRDefault="00776A61">
            <w:pPr>
              <w:pStyle w:val="-3"/>
              <w:numPr>
                <w:ilvl w:val="1"/>
                <w:numId w:val="17"/>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A15F83" w:rsidRPr="002F15C9" w:rsidRDefault="00A15F83" w:rsidP="00A15F83">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A15F83" w:rsidRPr="002F15C9" w:rsidRDefault="00A15F83" w:rsidP="00A15F83">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15F83" w:rsidRPr="002F15C9" w:rsidRDefault="00A15F83" w:rsidP="00A15F83">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является правом Заказчика и осуществляется по </w:t>
            </w:r>
            <w:proofErr w:type="spellStart"/>
            <w:r>
              <w:rPr>
                <w:sz w:val="24"/>
              </w:rPr>
              <w:t>усмотрениюЗаказчика</w:t>
            </w:r>
            <w:proofErr w:type="spellEnd"/>
            <w:r>
              <w:rPr>
                <w:sz w:val="24"/>
              </w:rPr>
              <w:t>.</w:t>
            </w:r>
          </w:p>
          <w:p w:rsidR="00A15F83" w:rsidRPr="002F15C9" w:rsidRDefault="00A15F83" w:rsidP="00A15F83">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D63CC3" w:rsidRDefault="00D63CC3">
            <w:pPr>
              <w:pStyle w:val="af9"/>
              <w:numPr>
                <w:ilvl w:val="1"/>
                <w:numId w:val="17"/>
              </w:numPr>
              <w:tabs>
                <w:tab w:val="num" w:pos="1985"/>
              </w:tabs>
              <w:ind w:left="34" w:firstLine="567"/>
              <w:rPr>
                <w:sz w:val="24"/>
              </w:rPr>
            </w:pPr>
          </w:p>
        </w:tc>
      </w:tr>
      <w:tr w:rsidR="00A15F83" w:rsidRPr="00F86FAA" w:rsidTr="00EF779C">
        <w:tc>
          <w:tcPr>
            <w:tcW w:w="534" w:type="dxa"/>
          </w:tcPr>
          <w:p w:rsidR="00A15F83" w:rsidRPr="00F86FAA" w:rsidRDefault="00A15F83" w:rsidP="00A15F83">
            <w:pPr>
              <w:pStyle w:val="1a"/>
              <w:ind w:firstLine="0"/>
              <w:rPr>
                <w:b/>
                <w:sz w:val="24"/>
                <w:szCs w:val="24"/>
              </w:rPr>
            </w:pPr>
            <w:r>
              <w:rPr>
                <w:b/>
                <w:sz w:val="24"/>
                <w:szCs w:val="24"/>
              </w:rPr>
              <w:t>21.</w:t>
            </w:r>
          </w:p>
        </w:tc>
        <w:tc>
          <w:tcPr>
            <w:tcW w:w="2551" w:type="dxa"/>
          </w:tcPr>
          <w:p w:rsidR="00A15F83" w:rsidRPr="00F86FAA" w:rsidRDefault="00A15F83" w:rsidP="00A15F83">
            <w:pPr>
              <w:pStyle w:val="Default"/>
              <w:rPr>
                <w:b/>
                <w:color w:val="auto"/>
              </w:rPr>
            </w:pPr>
            <w:r>
              <w:rPr>
                <w:b/>
                <w:color w:val="auto"/>
              </w:rPr>
              <w:t>Привлечение субподрядчиков, соисполнителей</w:t>
            </w:r>
          </w:p>
        </w:tc>
        <w:tc>
          <w:tcPr>
            <w:tcW w:w="6768" w:type="dxa"/>
          </w:tcPr>
          <w:p w:rsidR="00D63CC3" w:rsidRDefault="00776A61">
            <w:pPr>
              <w:pStyle w:val="1a"/>
              <w:ind w:firstLine="0"/>
              <w:rPr>
                <w:sz w:val="24"/>
                <w:szCs w:val="24"/>
              </w:rPr>
            </w:pPr>
            <w:r>
              <w:rPr>
                <w:sz w:val="24"/>
                <w:szCs w:val="24"/>
              </w:rPr>
              <w:t>Допускается</w:t>
            </w:r>
          </w:p>
        </w:tc>
      </w:tr>
      <w:tr w:rsidR="00A15F83" w:rsidRPr="00F86FAA" w:rsidTr="00EF779C">
        <w:tc>
          <w:tcPr>
            <w:tcW w:w="534" w:type="dxa"/>
          </w:tcPr>
          <w:p w:rsidR="00A15F83" w:rsidRPr="00F86FAA" w:rsidRDefault="00A15F83" w:rsidP="00A15F83">
            <w:pPr>
              <w:pStyle w:val="1a"/>
              <w:ind w:firstLine="0"/>
              <w:rPr>
                <w:b/>
                <w:sz w:val="24"/>
                <w:szCs w:val="24"/>
              </w:rPr>
            </w:pPr>
            <w:r>
              <w:rPr>
                <w:b/>
                <w:sz w:val="24"/>
                <w:szCs w:val="24"/>
              </w:rPr>
              <w:t>22.</w:t>
            </w:r>
          </w:p>
        </w:tc>
        <w:tc>
          <w:tcPr>
            <w:tcW w:w="2551" w:type="dxa"/>
          </w:tcPr>
          <w:p w:rsidR="00A15F83" w:rsidRPr="00F86FAA" w:rsidRDefault="00A15F83" w:rsidP="00A15F83">
            <w:pPr>
              <w:pStyle w:val="Default"/>
              <w:rPr>
                <w:b/>
                <w:color w:val="auto"/>
              </w:rPr>
            </w:pPr>
            <w:r>
              <w:rPr>
                <w:b/>
                <w:color w:val="auto"/>
              </w:rPr>
              <w:t>Обеспечение исполнения договора</w:t>
            </w:r>
          </w:p>
        </w:tc>
        <w:tc>
          <w:tcPr>
            <w:tcW w:w="6768" w:type="dxa"/>
          </w:tcPr>
          <w:p w:rsidR="00D63CC3" w:rsidRDefault="00D63CC3">
            <w:pPr>
              <w:pStyle w:val="1a"/>
              <w:ind w:firstLine="0"/>
              <w:rPr>
                <w:sz w:val="24"/>
                <w:szCs w:val="24"/>
              </w:rPr>
            </w:pPr>
          </w:p>
          <w:p w:rsidR="00D63CC3" w:rsidRDefault="00776A61">
            <w:pPr>
              <w:pStyle w:val="1a"/>
              <w:ind w:firstLine="0"/>
              <w:rPr>
                <w:sz w:val="24"/>
                <w:szCs w:val="24"/>
              </w:rPr>
            </w:pPr>
            <w:r>
              <w:rPr>
                <w:sz w:val="24"/>
                <w:szCs w:val="24"/>
              </w:rPr>
              <w:t>Не предусмотрено</w:t>
            </w:r>
          </w:p>
          <w:p w:rsidR="00D63CC3" w:rsidRDefault="00D63CC3">
            <w:pPr>
              <w:pStyle w:val="1a"/>
              <w:ind w:firstLine="0"/>
              <w:rPr>
                <w:sz w:val="24"/>
                <w:szCs w:val="24"/>
              </w:rPr>
            </w:pPr>
          </w:p>
          <w:p w:rsidR="00D63CC3" w:rsidRDefault="00D63CC3">
            <w:pPr>
              <w:pStyle w:val="1a"/>
              <w:rPr>
                <w:sz w:val="24"/>
                <w:szCs w:val="24"/>
              </w:rPr>
            </w:pPr>
          </w:p>
        </w:tc>
      </w:tr>
      <w:tr w:rsidR="00A15F83" w:rsidRPr="00F86FAA" w:rsidTr="00EF779C">
        <w:tc>
          <w:tcPr>
            <w:tcW w:w="534" w:type="dxa"/>
          </w:tcPr>
          <w:p w:rsidR="00A15F83" w:rsidRPr="00F86FAA" w:rsidRDefault="00A15F83" w:rsidP="00A15F83">
            <w:pPr>
              <w:pStyle w:val="1a"/>
              <w:ind w:firstLine="0"/>
              <w:rPr>
                <w:b/>
                <w:sz w:val="24"/>
                <w:szCs w:val="24"/>
              </w:rPr>
            </w:pPr>
            <w:r>
              <w:rPr>
                <w:b/>
                <w:sz w:val="24"/>
                <w:szCs w:val="24"/>
              </w:rPr>
              <w:t>23.</w:t>
            </w:r>
          </w:p>
        </w:tc>
        <w:tc>
          <w:tcPr>
            <w:tcW w:w="2551" w:type="dxa"/>
          </w:tcPr>
          <w:p w:rsidR="00A15F83" w:rsidRPr="00F86FAA" w:rsidRDefault="00A15F83" w:rsidP="00A15F83">
            <w:pPr>
              <w:pStyle w:val="Default"/>
              <w:rPr>
                <w:b/>
                <w:color w:val="auto"/>
              </w:rPr>
            </w:pPr>
            <w:r>
              <w:rPr>
                <w:b/>
                <w:color w:val="auto"/>
              </w:rPr>
              <w:t>Обеспечение заявки</w:t>
            </w:r>
          </w:p>
        </w:tc>
        <w:tc>
          <w:tcPr>
            <w:tcW w:w="6768" w:type="dxa"/>
          </w:tcPr>
          <w:p w:rsidR="00D63CC3" w:rsidRDefault="00776A61">
            <w:pPr>
              <w:pStyle w:val="1a"/>
              <w:ind w:firstLine="0"/>
              <w:rPr>
                <w:sz w:val="24"/>
                <w:szCs w:val="24"/>
              </w:rPr>
            </w:pPr>
            <w:r>
              <w:rPr>
                <w:sz w:val="24"/>
                <w:szCs w:val="24"/>
              </w:rPr>
              <w:t>Не предусмотрено</w:t>
            </w:r>
          </w:p>
        </w:tc>
      </w:tr>
    </w:tbl>
    <w:p w:rsidR="003214C4" w:rsidRDefault="003214C4" w:rsidP="00A15F83">
      <w:pPr>
        <w:pStyle w:val="1a"/>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D63CC3" w:rsidRDefault="00776A61">
      <w:pPr>
        <w:pStyle w:val="1a"/>
        <w:ind w:firstLine="0"/>
        <w:jc w:val="right"/>
        <w:outlineLvl w:val="0"/>
        <w:rPr>
          <w:rFonts w:eastAsia="MS Mincho"/>
          <w:szCs w:val="28"/>
        </w:rPr>
      </w:pPr>
      <w:r>
        <w:rPr>
          <w:rFonts w:eastAsia="MS Mincho"/>
          <w:szCs w:val="28"/>
        </w:rPr>
        <w:lastRenderedPageBreak/>
        <w:t>Приложение № 1</w:t>
      </w:r>
    </w:p>
    <w:p w:rsidR="000954FB" w:rsidRDefault="00A15F83" w:rsidP="00A15F83">
      <w:pPr>
        <w:ind w:firstLine="425"/>
        <w:jc w:val="right"/>
        <w:rPr>
          <w:sz w:val="28"/>
          <w:szCs w:val="28"/>
        </w:rPr>
      </w:pPr>
      <w:r>
        <w:rPr>
          <w:sz w:val="28"/>
          <w:szCs w:val="28"/>
        </w:rPr>
        <w:t>к документации о закупке</w:t>
      </w:r>
    </w:p>
    <w:p w:rsidR="000954FB" w:rsidRPr="00445DDD" w:rsidRDefault="000954FB" w:rsidP="000954FB">
      <w:pPr>
        <w:jc w:val="center"/>
        <w:rPr>
          <w:b/>
          <w:sz w:val="28"/>
          <w:szCs w:val="28"/>
        </w:rPr>
      </w:pPr>
      <w:r>
        <w:rPr>
          <w:b/>
          <w:sz w:val="28"/>
          <w:szCs w:val="28"/>
        </w:rPr>
        <w:t>На бланке претендента</w:t>
      </w:r>
    </w:p>
    <w:p w:rsidR="000954FB" w:rsidRPr="00F47376" w:rsidRDefault="000954FB" w:rsidP="00F47376">
      <w:pPr>
        <w:jc w:val="center"/>
        <w:rPr>
          <w:b/>
          <w:i/>
          <w:sz w:val="28"/>
        </w:rPr>
      </w:pPr>
      <w:r>
        <w:rPr>
          <w:b/>
          <w:sz w:val="28"/>
        </w:rPr>
        <w:t>ЗАЯВКА ______________ (наименование претендента)</w:t>
      </w:r>
    </w:p>
    <w:p w:rsidR="000954FB" w:rsidRPr="00F47376" w:rsidRDefault="000954FB" w:rsidP="00F47376">
      <w:pPr>
        <w:jc w:val="center"/>
        <w:rPr>
          <w:b/>
          <w:i/>
          <w:sz w:val="28"/>
        </w:rPr>
      </w:pPr>
      <w:r>
        <w:rPr>
          <w:b/>
          <w:sz w:val="28"/>
        </w:rPr>
        <w:t xml:space="preserve">НА УЧАСТИЕ В ОТКРЫТОМ КОНКУРСЕ № </w:t>
      </w:r>
      <w:proofErr w:type="spellStart"/>
      <w:r>
        <w:rPr>
          <w:b/>
          <w:sz w:val="28"/>
        </w:rPr>
        <w:t>ОКэ</w:t>
      </w:r>
      <w:proofErr w:type="spellEnd"/>
      <w:r>
        <w:rPr>
          <w:b/>
          <w:sz w:val="28"/>
        </w:rPr>
        <w:t>-МСП</w:t>
      </w:r>
      <w:proofErr w:type="gramStart"/>
      <w:r>
        <w:rPr>
          <w:b/>
          <w:sz w:val="28"/>
        </w:rPr>
        <w:t>-___-___-____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rPr>
        <w:t>ОК</w:t>
      </w:r>
      <w:proofErr w:type="gramStart"/>
      <w:r>
        <w:rPr>
          <w:szCs w:val="28"/>
        </w:rPr>
        <w:t>э</w:t>
      </w:r>
      <w:proofErr w:type="spellEnd"/>
      <w:r>
        <w:rPr>
          <w:szCs w:val="28"/>
        </w:rPr>
        <w:t>-</w:t>
      </w:r>
      <w:proofErr w:type="gramEnd"/>
      <w:r>
        <w:rPr>
          <w:szCs w:val="28"/>
        </w:rPr>
        <w:t xml:space="preserve">____-___-____ (далее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a"/>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a"/>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1B1644">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B1644">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1B1644">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1B1644">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B1644">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xml:space="preserve">) с даты, установленной как день окончания подачи Заявок, указанной в пункте 6 </w:t>
      </w:r>
      <w:r>
        <w:rPr>
          <w:sz w:val="28"/>
          <w:szCs w:val="20"/>
        </w:rPr>
        <w:lastRenderedPageBreak/>
        <w:t xml:space="preserve">Информационной карты. Заявка будет оставаться для нас обязательной до истечения указанного периода. </w:t>
      </w:r>
    </w:p>
    <w:p w:rsidR="00A05A20" w:rsidRDefault="000954FB" w:rsidP="001B1644">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0954FB" w:rsidRDefault="000954FB" w:rsidP="00A05A20">
      <w:pPr>
        <w:tabs>
          <w:tab w:val="left" w:pos="1418"/>
        </w:tabs>
        <w:jc w:val="both"/>
        <w:rPr>
          <w:sz w:val="28"/>
          <w:szCs w:val="20"/>
        </w:rPr>
      </w:pPr>
      <w:r>
        <w:rPr>
          <w:sz w:val="28"/>
          <w:szCs w:val="20"/>
        </w:rPr>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Default="000954FB" w:rsidP="001B1644">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AF0C50">
      <w:pPr>
        <w:pStyle w:val="af9"/>
        <w:ind w:firstLine="553"/>
        <w:rPr>
          <w:rFonts w:eastAsia="Times New Roman"/>
          <w:sz w:val="28"/>
        </w:rPr>
      </w:pPr>
      <w:proofErr w:type="gramStart"/>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0954FB" w:rsidRDefault="000954FB" w:rsidP="000954FB">
      <w:pPr>
        <w:pStyle w:val="af9"/>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AF0C50" w:rsidRPr="00AF0C50" w:rsidRDefault="00AF0C50" w:rsidP="00AF0C50">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0954FB">
      <w:pPr>
        <w:pStyle w:val="af9"/>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xml:space="preserve">- </w:t>
      </w:r>
      <w:r>
        <w:rPr>
          <w:rFonts w:eastAsia="Times New Roman"/>
          <w:sz w:val="28"/>
        </w:rPr>
        <w:tab/>
        <w:t xml:space="preserve">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rFonts w:eastAsia="Times New Roman"/>
          <w:sz w:val="28"/>
        </w:rPr>
        <w:lastRenderedPageBreak/>
        <w:t>осуществляющим поставки товаров, выполнение работ, оказание услуг, являющихся предметом закупки;</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ab/>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000954FB" w:rsidRPr="00002090"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AF0C50" w:rsidRPr="0065479E" w:rsidRDefault="00AF0C50" w:rsidP="00AF0C50">
      <w:pPr>
        <w:pStyle w:val="af9"/>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AF0C50" w:rsidRPr="00002090" w:rsidRDefault="00AF0C50" w:rsidP="00AF0C50">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AF0C50" w:rsidP="00AF0C5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a"/>
        <w:ind w:firstLine="708"/>
      </w:pPr>
      <w:r>
        <w:t>В подтверждение этого прилагаются все необходимые документы.</w:t>
      </w:r>
    </w:p>
    <w:p w:rsidR="0000648C" w:rsidRDefault="0000648C" w:rsidP="00F47376"/>
    <w:p w:rsidR="009E6A0A" w:rsidRPr="00C20080" w:rsidRDefault="009E6A0A" w:rsidP="00F47376">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009E6A0A" w:rsidRPr="00C20080" w:rsidRDefault="00F47376" w:rsidP="009E6A0A">
      <w:pPr>
        <w:tabs>
          <w:tab w:val="left" w:pos="8640"/>
        </w:tabs>
        <w:jc w:val="center"/>
        <w:rPr>
          <w:i/>
        </w:rPr>
      </w:pPr>
      <w:r>
        <w:rPr>
          <w:i/>
        </w:rPr>
        <w:t xml:space="preserve">                                                            (наименование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D63CC3" w:rsidRDefault="00776A61">
      <w:pPr>
        <w:pStyle w:val="1a"/>
        <w:ind w:firstLine="0"/>
        <w:jc w:val="right"/>
        <w:outlineLvl w:val="0"/>
        <w:rPr>
          <w:rFonts w:eastAsia="MS Mincho"/>
          <w:szCs w:val="28"/>
        </w:rPr>
      </w:pPr>
      <w:r>
        <w:rPr>
          <w:rFonts w:eastAsia="MS Mincho"/>
          <w:szCs w:val="28"/>
        </w:rPr>
        <w:lastRenderedPageBreak/>
        <w:t>Приложение № 2</w:t>
      </w:r>
    </w:p>
    <w:p w:rsidR="00A15F83" w:rsidRDefault="00A15F83" w:rsidP="00A15F83">
      <w:pPr>
        <w:ind w:firstLine="425"/>
        <w:jc w:val="right"/>
        <w:rPr>
          <w:sz w:val="28"/>
          <w:szCs w:val="28"/>
        </w:rPr>
      </w:pPr>
      <w:r>
        <w:rPr>
          <w:sz w:val="28"/>
          <w:szCs w:val="28"/>
        </w:rPr>
        <w:t>к документации о закупке</w:t>
      </w:r>
    </w:p>
    <w:p w:rsidR="009E6A0A" w:rsidRDefault="009E6A0A" w:rsidP="009E6A0A">
      <w:pPr>
        <w:pStyle w:val="af9"/>
        <w:jc w:val="center"/>
        <w:rPr>
          <w:b/>
          <w:sz w:val="28"/>
          <w:szCs w:val="28"/>
        </w:rPr>
      </w:pPr>
    </w:p>
    <w:p w:rsidR="001E06C8" w:rsidRPr="00F47376" w:rsidRDefault="001E06C8" w:rsidP="00F47376">
      <w:pPr>
        <w:jc w:val="center"/>
        <w:rPr>
          <w:b/>
          <w:sz w:val="28"/>
        </w:rPr>
      </w:pPr>
      <w:r>
        <w:rPr>
          <w:b/>
          <w:sz w:val="28"/>
        </w:rPr>
        <w:t>СВЕДЕНИЯ О ПРЕТЕНДЕНТЕ (для юридических лиц)</w:t>
      </w:r>
    </w:p>
    <w:p w:rsidR="001E06C8" w:rsidRDefault="001E06C8" w:rsidP="001E06C8">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9"/>
        <w:jc w:val="center"/>
        <w:rPr>
          <w:sz w:val="28"/>
          <w:szCs w:val="28"/>
        </w:rPr>
      </w:pPr>
    </w:p>
    <w:p w:rsidR="00D82FF3" w:rsidRPr="005074DB" w:rsidRDefault="00D82FF3" w:rsidP="00D82FF3">
      <w:pPr>
        <w:suppressAutoHyphens w:val="0"/>
        <w:ind w:firstLine="709"/>
        <w:rPr>
          <w:b/>
          <w:bCs/>
          <w:iCs/>
          <w:sz w:val="28"/>
          <w:szCs w:val="28"/>
        </w:rPr>
      </w:pPr>
      <w:r>
        <w:rPr>
          <w:b/>
          <w:bCs/>
          <w:iCs/>
          <w:sz w:val="28"/>
          <w:szCs w:val="28"/>
        </w:rPr>
        <w:t>Для претендентов резидентов Российской Федерации:</w:t>
      </w:r>
    </w:p>
    <w:p w:rsidR="00D82FF3" w:rsidRDefault="00D82FF3" w:rsidP="00D82FF3">
      <w:pPr>
        <w:pStyle w:val="af9"/>
        <w:ind w:firstLine="397"/>
        <w:rPr>
          <w:sz w:val="28"/>
          <w:szCs w:val="28"/>
        </w:rPr>
      </w:pPr>
      <w:r>
        <w:rPr>
          <w:sz w:val="28"/>
          <w:szCs w:val="28"/>
        </w:rPr>
        <w:t>1. Полное и сокращенное наименование претендента: ________________</w:t>
      </w:r>
      <w:proofErr w:type="gramStart"/>
      <w:r>
        <w:rPr>
          <w:sz w:val="28"/>
          <w:szCs w:val="28"/>
        </w:rPr>
        <w:t xml:space="preserve"> ;</w:t>
      </w:r>
      <w:proofErr w:type="gramEnd"/>
    </w:p>
    <w:p w:rsidR="001E06C8" w:rsidRDefault="00D82FF3" w:rsidP="00D82FF3">
      <w:pPr>
        <w:pStyle w:val="af9"/>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D82FF3" w:rsidRDefault="00D82FF3" w:rsidP="00D82FF3">
      <w:pPr>
        <w:pStyle w:val="af9"/>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B84AE4" w:rsidRDefault="00B84AE4" w:rsidP="00D82FF3">
      <w:pPr>
        <w:pStyle w:val="af9"/>
        <w:ind w:firstLine="397"/>
        <w:rPr>
          <w:bCs/>
          <w:iCs/>
          <w:sz w:val="28"/>
          <w:szCs w:val="28"/>
        </w:rPr>
      </w:pPr>
      <w:r>
        <w:rPr>
          <w:bCs/>
          <w:iCs/>
          <w:sz w:val="28"/>
          <w:szCs w:val="28"/>
        </w:rPr>
        <w:t>4. Почтовый адрес: ________________________________________________;</w:t>
      </w:r>
    </w:p>
    <w:p w:rsidR="001E06C8" w:rsidRDefault="00B84AE4" w:rsidP="00D82FF3">
      <w:pPr>
        <w:pStyle w:val="af9"/>
        <w:ind w:firstLine="397"/>
        <w:rPr>
          <w:bCs/>
          <w:iCs/>
          <w:sz w:val="28"/>
          <w:szCs w:val="28"/>
        </w:rPr>
      </w:pPr>
      <w:r>
        <w:rPr>
          <w:bCs/>
          <w:iCs/>
          <w:sz w:val="28"/>
          <w:szCs w:val="28"/>
        </w:rPr>
        <w:t xml:space="preserve">5. Адрес </w:t>
      </w:r>
      <w:proofErr w:type="gramStart"/>
      <w:r>
        <w:rPr>
          <w:bCs/>
          <w:iCs/>
          <w:sz w:val="28"/>
          <w:szCs w:val="28"/>
        </w:rPr>
        <w:t>местонахождения</w:t>
      </w:r>
      <w:proofErr w:type="gramEnd"/>
      <w:r>
        <w:rPr>
          <w:bCs/>
          <w:iCs/>
          <w:sz w:val="28"/>
          <w:szCs w:val="28"/>
        </w:rPr>
        <w:t>/зарегистрированный адрес офиса:___________;</w:t>
      </w:r>
    </w:p>
    <w:p w:rsidR="00B84AE4" w:rsidRDefault="00B84AE4" w:rsidP="00B84AE4">
      <w:pPr>
        <w:suppressAutoHyphens w:val="0"/>
        <w:ind w:firstLine="397"/>
        <w:rPr>
          <w:bCs/>
          <w:iCs/>
          <w:sz w:val="28"/>
          <w:szCs w:val="28"/>
        </w:rPr>
      </w:pPr>
      <w:r>
        <w:rPr>
          <w:bCs/>
          <w:iCs/>
          <w:sz w:val="28"/>
          <w:szCs w:val="28"/>
        </w:rPr>
        <w:t>6. ИНН/КПП: _____________________________________________________;</w:t>
      </w:r>
    </w:p>
    <w:p w:rsidR="001E06C8" w:rsidRDefault="00B84AE4" w:rsidP="00B84AE4">
      <w:pPr>
        <w:suppressAutoHyphens w:val="0"/>
        <w:ind w:firstLine="397"/>
        <w:rPr>
          <w:bCs/>
          <w:iCs/>
          <w:sz w:val="28"/>
          <w:szCs w:val="28"/>
        </w:rPr>
      </w:pPr>
      <w:r>
        <w:rPr>
          <w:bCs/>
          <w:iCs/>
          <w:sz w:val="28"/>
          <w:szCs w:val="28"/>
        </w:rPr>
        <w:t>7. ОГРН: _________________________________________________________;</w:t>
      </w:r>
    </w:p>
    <w:p w:rsidR="001E06C8" w:rsidRDefault="00B84AE4" w:rsidP="00B84AE4">
      <w:pPr>
        <w:suppressAutoHyphens w:val="0"/>
        <w:ind w:firstLine="397"/>
        <w:rPr>
          <w:bCs/>
          <w:iCs/>
          <w:sz w:val="28"/>
          <w:szCs w:val="28"/>
        </w:rPr>
      </w:pPr>
      <w:r>
        <w:rPr>
          <w:bCs/>
          <w:iCs/>
          <w:sz w:val="28"/>
          <w:szCs w:val="28"/>
        </w:rPr>
        <w:t>8. ОКПО _____________, ОКТМО______________, ОКОПФ _____________;</w:t>
      </w:r>
    </w:p>
    <w:p w:rsidR="00B84AE4" w:rsidRDefault="00B84AE4" w:rsidP="00B84AE4">
      <w:pPr>
        <w:suppressAutoHyphens w:val="0"/>
        <w:ind w:firstLine="397"/>
        <w:rPr>
          <w:bCs/>
          <w:iCs/>
          <w:sz w:val="28"/>
          <w:szCs w:val="28"/>
        </w:rPr>
      </w:pPr>
      <w:r>
        <w:rPr>
          <w:bCs/>
          <w:iCs/>
          <w:sz w:val="28"/>
          <w:szCs w:val="28"/>
        </w:rPr>
        <w:t>9. Телефон:  +7(_____) _____________________________________________;</w:t>
      </w:r>
    </w:p>
    <w:p w:rsidR="00B84AE4" w:rsidRDefault="00B84AE4" w:rsidP="00B84AE4">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1E06C8" w:rsidRDefault="00B84AE4" w:rsidP="00B84AE4">
      <w:pPr>
        <w:suppressAutoHyphens w:val="0"/>
        <w:ind w:firstLine="397"/>
        <w:rPr>
          <w:bCs/>
          <w:iCs/>
          <w:sz w:val="28"/>
          <w:szCs w:val="28"/>
        </w:rPr>
      </w:pPr>
      <w:r>
        <w:rPr>
          <w:bCs/>
          <w:iCs/>
          <w:sz w:val="28"/>
          <w:szCs w:val="28"/>
        </w:rPr>
        <w:t>11. Факс (____) ___________________________________________________;</w:t>
      </w:r>
    </w:p>
    <w:p w:rsidR="001E06C8" w:rsidRDefault="00B84AE4" w:rsidP="00B84AE4">
      <w:pPr>
        <w:suppressAutoHyphens w:val="0"/>
        <w:ind w:firstLine="397"/>
        <w:rPr>
          <w:bCs/>
          <w:iCs/>
          <w:sz w:val="28"/>
          <w:szCs w:val="28"/>
        </w:rPr>
      </w:pPr>
      <w:r>
        <w:rPr>
          <w:bCs/>
          <w:iCs/>
          <w:sz w:val="28"/>
          <w:szCs w:val="28"/>
        </w:rPr>
        <w:t>12. Адрес электронной почты:  _________________@___________________;</w:t>
      </w:r>
    </w:p>
    <w:p w:rsidR="001E06C8" w:rsidRDefault="00B84AE4" w:rsidP="00B84AE4">
      <w:pPr>
        <w:suppressAutoHyphens w:val="0"/>
        <w:ind w:firstLine="397"/>
        <w:rPr>
          <w:bCs/>
          <w:iCs/>
          <w:sz w:val="28"/>
          <w:szCs w:val="28"/>
        </w:rPr>
      </w:pPr>
      <w:r>
        <w:rPr>
          <w:bCs/>
          <w:iCs/>
          <w:sz w:val="28"/>
          <w:szCs w:val="28"/>
        </w:rPr>
        <w:t>13. Адрес сайта в сети интернет: ____________________________________;</w:t>
      </w:r>
    </w:p>
    <w:p w:rsidR="001E06C8" w:rsidRDefault="00B84AE4" w:rsidP="00B84AE4">
      <w:pPr>
        <w:suppressAutoHyphens w:val="0"/>
        <w:ind w:firstLine="397"/>
        <w:rPr>
          <w:bCs/>
          <w:iCs/>
          <w:sz w:val="28"/>
          <w:szCs w:val="28"/>
        </w:rPr>
      </w:pPr>
      <w:r>
        <w:rPr>
          <w:bCs/>
          <w:iCs/>
          <w:sz w:val="28"/>
          <w:szCs w:val="28"/>
        </w:rPr>
        <w:t>14. Руководитель организации: _____________________________________;</w:t>
      </w:r>
    </w:p>
    <w:p w:rsidR="005074DB" w:rsidRDefault="00B84AE4" w:rsidP="00B84AE4">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B84AE4" w:rsidRDefault="005074DB" w:rsidP="00B84AE4">
      <w:pPr>
        <w:suppressAutoHyphens w:val="0"/>
        <w:ind w:firstLine="397"/>
        <w:rPr>
          <w:bCs/>
          <w:iCs/>
          <w:sz w:val="28"/>
          <w:szCs w:val="28"/>
        </w:rPr>
      </w:pPr>
      <w:r>
        <w:rPr>
          <w:bCs/>
          <w:iCs/>
          <w:sz w:val="28"/>
          <w:szCs w:val="28"/>
        </w:rPr>
        <w:t>16. Банковские реквизиты</w:t>
      </w:r>
      <w:proofErr w:type="gramStart"/>
      <w:r>
        <w:rPr>
          <w:bCs/>
          <w:iCs/>
          <w:sz w:val="28"/>
          <w:szCs w:val="28"/>
        </w:rPr>
        <w:t>:__________________________________________;</w:t>
      </w:r>
      <w:proofErr w:type="gramEnd"/>
    </w:p>
    <w:p w:rsidR="001E06C8" w:rsidRDefault="001E06C8" w:rsidP="001E06C8">
      <w:pPr>
        <w:pStyle w:val="af9"/>
        <w:ind w:firstLine="0"/>
        <w:rPr>
          <w:sz w:val="20"/>
          <w:szCs w:val="20"/>
        </w:rPr>
      </w:pPr>
    </w:p>
    <w:p w:rsidR="001E06C8" w:rsidRPr="00B07F62" w:rsidRDefault="001E06C8" w:rsidP="001E06C8">
      <w:pPr>
        <w:pStyle w:val="af9"/>
        <w:tabs>
          <w:tab w:val="left" w:pos="1080"/>
        </w:tabs>
        <w:ind w:firstLine="698"/>
        <w:rPr>
          <w:sz w:val="28"/>
          <w:szCs w:val="28"/>
        </w:rPr>
      </w:pPr>
    </w:p>
    <w:p w:rsidR="001E06C8" w:rsidRPr="00AF56CE" w:rsidRDefault="001E06C8" w:rsidP="00E97D8D">
      <w:pPr>
        <w:tabs>
          <w:tab w:val="left" w:pos="9639"/>
        </w:tabs>
        <w:ind w:firstLine="709"/>
        <w:jc w:val="both"/>
        <w:rPr>
          <w:sz w:val="28"/>
          <w:szCs w:val="28"/>
        </w:rPr>
      </w:pPr>
      <w:r>
        <w:rPr>
          <w:sz w:val="28"/>
          <w:szCs w:val="28"/>
        </w:rPr>
        <w:t xml:space="preserve">Так как </w:t>
      </w:r>
      <w:r>
        <w:rPr>
          <w:sz w:val="28"/>
        </w:rPr>
        <w:t>________ (наименование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1E06C8" w:rsidRPr="00982C0E" w:rsidRDefault="001E06C8" w:rsidP="00E97D8D">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1E06C8" w:rsidRPr="00982C0E" w:rsidRDefault="001E06C8" w:rsidP="00E97D8D">
      <w:pPr>
        <w:pStyle w:val="aff6"/>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1E06C8" w:rsidRPr="00982C0E" w:rsidRDefault="001E06C8" w:rsidP="00E97D8D">
      <w:pPr>
        <w:pStyle w:val="aff6"/>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rsidR="001E06C8" w:rsidRPr="00982C0E" w:rsidRDefault="001E06C8" w:rsidP="00E97D8D">
      <w:pPr>
        <w:autoSpaceDE w:val="0"/>
        <w:autoSpaceDN w:val="0"/>
        <w:adjustRightInd w:val="0"/>
        <w:ind w:firstLine="709"/>
        <w:jc w:val="both"/>
        <w:rPr>
          <w:sz w:val="28"/>
          <w:szCs w:val="28"/>
        </w:rPr>
      </w:pPr>
      <w:r>
        <w:rPr>
          <w:sz w:val="28"/>
          <w:szCs w:val="28"/>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1E06C8" w:rsidRPr="007415F9" w:rsidRDefault="001E06C8" w:rsidP="001E06C8">
      <w:pPr>
        <w:tabs>
          <w:tab w:val="left" w:pos="9639"/>
        </w:tabs>
        <w:ind w:firstLine="539"/>
        <w:rPr>
          <w:b/>
          <w:sz w:val="28"/>
          <w:szCs w:val="28"/>
        </w:rPr>
      </w:pPr>
      <w:r>
        <w:rPr>
          <w:b/>
          <w:sz w:val="28"/>
          <w:szCs w:val="28"/>
        </w:rPr>
        <w:t>Контактные лица:</w:t>
      </w:r>
    </w:p>
    <w:p w:rsidR="001E06C8" w:rsidRPr="007415F9" w:rsidRDefault="001E06C8" w:rsidP="001E06C8">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pStyle w:val="af9"/>
        <w:rPr>
          <w:rFonts w:eastAsia="Times New Roman"/>
          <w:spacing w:val="-13"/>
          <w:sz w:val="28"/>
          <w:szCs w:val="28"/>
        </w:rPr>
      </w:pPr>
    </w:p>
    <w:p w:rsidR="001E06C8" w:rsidRPr="00305BD2" w:rsidRDefault="001E06C8" w:rsidP="001E06C8">
      <w:pPr>
        <w:pStyle w:val="af9"/>
        <w:ind w:firstLine="0"/>
        <w:rPr>
          <w:b/>
          <w:sz w:val="28"/>
          <w:szCs w:val="28"/>
        </w:rPr>
      </w:pPr>
      <w:r>
        <w:rPr>
          <w:b/>
          <w:sz w:val="28"/>
          <w:szCs w:val="28"/>
        </w:rPr>
        <w:t xml:space="preserve">Представитель, </w:t>
      </w:r>
    </w:p>
    <w:p w:rsidR="001E06C8" w:rsidRPr="007415F9" w:rsidRDefault="001E06C8" w:rsidP="001E06C8">
      <w:pPr>
        <w:pStyle w:val="af9"/>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1E06C8">
      <w:pPr>
        <w:tabs>
          <w:tab w:val="left" w:pos="8640"/>
        </w:tabs>
        <w:jc w:val="center"/>
        <w:rPr>
          <w:i/>
        </w:rPr>
      </w:pPr>
      <w:r>
        <w:rPr>
          <w:i/>
        </w:rPr>
        <w:t>(наименование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1E06C8">
      <w:pPr>
        <w:pStyle w:val="32"/>
        <w:suppressAutoHyphens/>
        <w:spacing w:after="0"/>
        <w:rPr>
          <w:sz w:val="28"/>
          <w:szCs w:val="28"/>
        </w:rPr>
      </w:pPr>
      <w:r>
        <w:rPr>
          <w:sz w:val="28"/>
          <w:szCs w:val="28"/>
        </w:rPr>
        <w:t>«____» _________ 201__ г.</w:t>
      </w:r>
      <w:r>
        <w:rPr>
          <w:sz w:val="28"/>
          <w:szCs w:val="28"/>
        </w:rPr>
        <w:br w:type="page"/>
      </w:r>
    </w:p>
    <w:p w:rsidR="001E06C8" w:rsidRDefault="001E06C8" w:rsidP="001E06C8">
      <w:pPr>
        <w:pStyle w:val="af9"/>
        <w:jc w:val="center"/>
        <w:rPr>
          <w:b/>
          <w:sz w:val="28"/>
          <w:szCs w:val="28"/>
        </w:rPr>
      </w:pPr>
      <w:r>
        <w:rPr>
          <w:b/>
          <w:sz w:val="28"/>
          <w:szCs w:val="28"/>
        </w:rPr>
        <w:lastRenderedPageBreak/>
        <w:t>СВЕДЕНИЯ О ПРЕТЕНДЕНТЕ (для физических лиц)</w:t>
      </w:r>
    </w:p>
    <w:p w:rsidR="001E06C8" w:rsidRPr="000802B7" w:rsidRDefault="001E06C8" w:rsidP="001E06C8">
      <w:pPr>
        <w:pStyle w:val="af9"/>
        <w:jc w:val="center"/>
        <w:rPr>
          <w:b/>
          <w:sz w:val="28"/>
          <w:szCs w:val="28"/>
        </w:rPr>
      </w:pPr>
    </w:p>
    <w:p w:rsidR="001E06C8" w:rsidRPr="000802B7" w:rsidRDefault="001E06C8" w:rsidP="001E06C8">
      <w:pPr>
        <w:pStyle w:val="af9"/>
        <w:jc w:val="center"/>
        <w:rPr>
          <w:b/>
          <w:sz w:val="28"/>
          <w:szCs w:val="28"/>
        </w:rPr>
      </w:pPr>
    </w:p>
    <w:p w:rsidR="001E06C8" w:rsidRPr="00AF56CE" w:rsidRDefault="001E06C8" w:rsidP="001B1644">
      <w:pPr>
        <w:pStyle w:val="af9"/>
        <w:numPr>
          <w:ilvl w:val="0"/>
          <w:numId w:val="20"/>
        </w:numPr>
        <w:ind w:left="0" w:firstLine="397"/>
        <w:jc w:val="left"/>
        <w:rPr>
          <w:sz w:val="28"/>
          <w:szCs w:val="28"/>
        </w:rPr>
      </w:pPr>
      <w:r>
        <w:rPr>
          <w:sz w:val="28"/>
          <w:szCs w:val="28"/>
        </w:rPr>
        <w:t>Фамилия, имя, отчество _____________________________________;</w:t>
      </w:r>
    </w:p>
    <w:p w:rsidR="001E06C8" w:rsidRDefault="001E06C8" w:rsidP="001B1644">
      <w:pPr>
        <w:pStyle w:val="af9"/>
        <w:numPr>
          <w:ilvl w:val="0"/>
          <w:numId w:val="20"/>
        </w:numPr>
        <w:ind w:left="0" w:firstLine="397"/>
        <w:jc w:val="left"/>
        <w:rPr>
          <w:sz w:val="28"/>
          <w:szCs w:val="28"/>
        </w:rPr>
      </w:pPr>
      <w:r>
        <w:rPr>
          <w:sz w:val="28"/>
          <w:szCs w:val="28"/>
        </w:rPr>
        <w:t>Паспортные данные ________________________________________;</w:t>
      </w:r>
    </w:p>
    <w:p w:rsidR="001E06C8" w:rsidRDefault="001E06C8" w:rsidP="001B1644">
      <w:pPr>
        <w:pStyle w:val="af9"/>
        <w:numPr>
          <w:ilvl w:val="0"/>
          <w:numId w:val="20"/>
        </w:numPr>
        <w:ind w:left="0" w:firstLine="397"/>
        <w:jc w:val="left"/>
        <w:rPr>
          <w:sz w:val="28"/>
          <w:szCs w:val="28"/>
        </w:rPr>
      </w:pPr>
      <w:r>
        <w:rPr>
          <w:sz w:val="28"/>
          <w:szCs w:val="28"/>
        </w:rPr>
        <w:t>Место жительства __________________________________________;</w:t>
      </w:r>
    </w:p>
    <w:p w:rsidR="001E06C8" w:rsidRDefault="001E06C8" w:rsidP="001B1644">
      <w:pPr>
        <w:pStyle w:val="af9"/>
        <w:numPr>
          <w:ilvl w:val="0"/>
          <w:numId w:val="20"/>
        </w:numPr>
        <w:ind w:left="0" w:firstLine="397"/>
        <w:jc w:val="left"/>
        <w:rPr>
          <w:sz w:val="28"/>
          <w:szCs w:val="28"/>
        </w:rPr>
      </w:pPr>
      <w:r>
        <w:rPr>
          <w:sz w:val="28"/>
          <w:szCs w:val="28"/>
        </w:rPr>
        <w:t>Телефон +7(______) ________________________________________;</w:t>
      </w:r>
    </w:p>
    <w:p w:rsidR="001E06C8" w:rsidRDefault="001E06C8" w:rsidP="001B1644">
      <w:pPr>
        <w:pStyle w:val="af9"/>
        <w:numPr>
          <w:ilvl w:val="0"/>
          <w:numId w:val="20"/>
        </w:numPr>
        <w:ind w:left="0" w:firstLine="397"/>
        <w:jc w:val="left"/>
        <w:rPr>
          <w:sz w:val="28"/>
          <w:szCs w:val="28"/>
        </w:rPr>
      </w:pPr>
      <w:r>
        <w:rPr>
          <w:sz w:val="28"/>
          <w:szCs w:val="28"/>
        </w:rPr>
        <w:t>Факс +7(______) ___________________________________________;</w:t>
      </w:r>
    </w:p>
    <w:p w:rsidR="001E06C8" w:rsidRDefault="001E06C8" w:rsidP="001B1644">
      <w:pPr>
        <w:pStyle w:val="af9"/>
        <w:numPr>
          <w:ilvl w:val="0"/>
          <w:numId w:val="20"/>
        </w:numPr>
        <w:ind w:left="0" w:firstLine="397"/>
        <w:jc w:val="left"/>
        <w:rPr>
          <w:sz w:val="28"/>
          <w:szCs w:val="28"/>
        </w:rPr>
      </w:pPr>
      <w:r>
        <w:rPr>
          <w:sz w:val="28"/>
          <w:szCs w:val="28"/>
        </w:rPr>
        <w:t>Адрес электронной почты __________________@_______________;</w:t>
      </w:r>
    </w:p>
    <w:p w:rsidR="001E06C8" w:rsidRDefault="001E06C8" w:rsidP="001B1644">
      <w:pPr>
        <w:pStyle w:val="af9"/>
        <w:numPr>
          <w:ilvl w:val="0"/>
          <w:numId w:val="20"/>
        </w:numPr>
        <w:ind w:left="0" w:firstLine="397"/>
        <w:jc w:val="left"/>
        <w:rPr>
          <w:sz w:val="28"/>
          <w:szCs w:val="28"/>
        </w:rPr>
      </w:pPr>
      <w:r>
        <w:rPr>
          <w:sz w:val="28"/>
          <w:szCs w:val="28"/>
        </w:rPr>
        <w:t>Банковские реквизиты______________________________________;</w:t>
      </w:r>
    </w:p>
    <w:p w:rsidR="001E06C8" w:rsidRPr="00AF56CE" w:rsidRDefault="001E06C8" w:rsidP="001B1644">
      <w:pPr>
        <w:pStyle w:val="af9"/>
        <w:numPr>
          <w:ilvl w:val="0"/>
          <w:numId w:val="20"/>
        </w:numPr>
        <w:ind w:left="0" w:firstLine="397"/>
        <w:jc w:val="left"/>
        <w:rPr>
          <w:sz w:val="28"/>
          <w:szCs w:val="28"/>
        </w:rPr>
      </w:pPr>
      <w:r>
        <w:rPr>
          <w:sz w:val="28"/>
          <w:szCs w:val="28"/>
        </w:rPr>
        <w:t>Указание на принадлежность к субъектам малого и среднего предпринимательства ______ (да или нет).</w:t>
      </w:r>
    </w:p>
    <w:p w:rsidR="001E06C8" w:rsidRDefault="001E06C8" w:rsidP="001E06C8">
      <w:pPr>
        <w:pStyle w:val="aff6"/>
        <w:rPr>
          <w:sz w:val="28"/>
          <w:szCs w:val="28"/>
        </w:rPr>
      </w:pPr>
    </w:p>
    <w:p w:rsidR="001E06C8" w:rsidRDefault="001E06C8" w:rsidP="001E06C8">
      <w:pPr>
        <w:pStyle w:val="af9"/>
        <w:ind w:left="709" w:firstLine="0"/>
        <w:jc w:val="left"/>
        <w:rPr>
          <w:sz w:val="28"/>
          <w:szCs w:val="28"/>
        </w:rPr>
      </w:pPr>
    </w:p>
    <w:p w:rsidR="001E06C8" w:rsidRPr="007415F9" w:rsidRDefault="001E06C8" w:rsidP="001E06C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1E06C8" w:rsidRPr="007415F9" w:rsidRDefault="00AF56CE" w:rsidP="001E06C8">
      <w:pPr>
        <w:tabs>
          <w:tab w:val="left" w:pos="8640"/>
        </w:tabs>
        <w:jc w:val="center"/>
        <w:rPr>
          <w:i/>
        </w:rPr>
      </w:pPr>
      <w:r>
        <w:rPr>
          <w:i/>
        </w:rPr>
        <w:t xml:space="preserve">                                                                                (наименование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1E06C8">
      <w:pPr>
        <w:pStyle w:val="32"/>
        <w:suppressAutoHyphens/>
        <w:spacing w:after="0"/>
        <w:rPr>
          <w:sz w:val="28"/>
          <w:szCs w:val="28"/>
        </w:rPr>
      </w:pPr>
      <w:r>
        <w:rPr>
          <w:sz w:val="28"/>
          <w:szCs w:val="28"/>
        </w:rPr>
        <w:t>«____» _________ 201__ г.</w:t>
      </w:r>
      <w:r>
        <w:rPr>
          <w:sz w:val="28"/>
          <w:szCs w:val="28"/>
        </w:rPr>
        <w:br w:type="page"/>
      </w:r>
    </w:p>
    <w:p w:rsidR="003214C4" w:rsidRDefault="003214C4" w:rsidP="00A15F83">
      <w:pPr>
        <w:pStyle w:val="1a"/>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A15F83" w:rsidRPr="00A15F83" w:rsidRDefault="00A15F83" w:rsidP="00A15F83">
      <w:pPr>
        <w:pStyle w:val="1a"/>
        <w:ind w:firstLine="0"/>
        <w:jc w:val="right"/>
        <w:outlineLvl w:val="0"/>
        <w:rPr>
          <w:rFonts w:eastAsia="MS Mincho"/>
          <w:szCs w:val="28"/>
        </w:rPr>
      </w:pPr>
      <w:r>
        <w:rPr>
          <w:rFonts w:eastAsia="MS Mincho"/>
          <w:szCs w:val="28"/>
        </w:rPr>
        <w:lastRenderedPageBreak/>
        <w:t>Приложение № 2а</w:t>
      </w:r>
    </w:p>
    <w:p w:rsidR="00A15F83" w:rsidRDefault="00A15F83" w:rsidP="00A15F83">
      <w:pPr>
        <w:ind w:firstLine="425"/>
        <w:jc w:val="right"/>
        <w:rPr>
          <w:sz w:val="28"/>
          <w:szCs w:val="28"/>
        </w:rPr>
      </w:pPr>
      <w:r>
        <w:rPr>
          <w:sz w:val="28"/>
          <w:szCs w:val="28"/>
        </w:rPr>
        <w:t>к документации о закупке</w:t>
      </w:r>
    </w:p>
    <w:p w:rsidR="001E06C8" w:rsidRDefault="001E06C8" w:rsidP="00A15F83">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2"/>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Pr>
          <w:b/>
          <w:bCs/>
          <w:iCs/>
          <w:sz w:val="32"/>
          <w:szCs w:val="32"/>
        </w:rPr>
        <w:t>и среднего предпринимательства</w:t>
      </w:r>
    </w:p>
    <w:p w:rsidR="009E6A0A" w:rsidRDefault="009E6A0A" w:rsidP="009E6A0A">
      <w:pPr>
        <w:rPr>
          <w:b/>
          <w:sz w:val="36"/>
          <w:szCs w:val="36"/>
        </w:rPr>
      </w:pPr>
      <w:r>
        <w:rPr>
          <w:b/>
          <w:sz w:val="36"/>
          <w:szCs w:val="36"/>
        </w:rPr>
        <w:t xml:space="preserve"> </w:t>
      </w:r>
    </w:p>
    <w:p w:rsidR="009E6A0A" w:rsidRDefault="009E6A0A" w:rsidP="009E6A0A">
      <w:pPr>
        <w:pStyle w:val="af9"/>
        <w:rPr>
          <w:szCs w:val="28"/>
        </w:rPr>
      </w:pPr>
      <w:r>
        <w:rPr>
          <w:sz w:val="28"/>
          <w:szCs w:val="28"/>
        </w:rPr>
        <w:t>Настоящим подтверждается, что</w:t>
      </w:r>
      <w:r>
        <w:rPr>
          <w:szCs w:val="28"/>
        </w:rPr>
        <w:t xml:space="preserve"> ___________________________________, </w:t>
      </w:r>
    </w:p>
    <w:p w:rsidR="009E6A0A" w:rsidRPr="00134FB3" w:rsidRDefault="009E6A0A" w:rsidP="009E6A0A">
      <w:pPr>
        <w:pStyle w:val="af9"/>
        <w:ind w:left="1416"/>
        <w:jc w:val="center"/>
        <w:rPr>
          <w:sz w:val="16"/>
          <w:szCs w:val="16"/>
        </w:rPr>
      </w:pPr>
      <w:r>
        <w:rPr>
          <w:sz w:val="16"/>
          <w:szCs w:val="16"/>
        </w:rPr>
        <w:t xml:space="preserve">                                     (указывается наименование претендента закупки)</w:t>
      </w:r>
    </w:p>
    <w:p w:rsidR="009E6A0A" w:rsidRPr="0050359E" w:rsidRDefault="009E6A0A" w:rsidP="009E6A0A">
      <w:pPr>
        <w:pStyle w:val="af9"/>
        <w:ind w:firstLine="0"/>
        <w:rPr>
          <w:sz w:val="28"/>
          <w:szCs w:val="28"/>
        </w:rPr>
      </w:pPr>
      <w:r>
        <w:rPr>
          <w:sz w:val="28"/>
          <w:szCs w:val="28"/>
        </w:rPr>
        <w:t>в  соответствии  со  статьей  4  Федерального  закона  «О развитии малого и</w:t>
      </w:r>
    </w:p>
    <w:p w:rsidR="009E6A0A" w:rsidRPr="0050359E" w:rsidRDefault="009E6A0A" w:rsidP="009E6A0A">
      <w:pPr>
        <w:pStyle w:val="af9"/>
        <w:ind w:firstLine="0"/>
        <w:rPr>
          <w:sz w:val="28"/>
          <w:szCs w:val="28"/>
        </w:rPr>
      </w:pPr>
      <w:r>
        <w:rPr>
          <w:sz w:val="28"/>
          <w:szCs w:val="28"/>
        </w:rPr>
        <w:t>среднего   предпринимательства   в   Российской   Федерации» удовлетворяет</w:t>
      </w:r>
    </w:p>
    <w:p w:rsidR="009E6A0A" w:rsidRPr="0050359E" w:rsidRDefault="009E6A0A" w:rsidP="009E6A0A">
      <w:pPr>
        <w:pStyle w:val="af9"/>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Pr>
          <w:bCs/>
          <w:iCs/>
          <w:sz w:val="28"/>
          <w:szCs w:val="28"/>
        </w:rPr>
        <w:t xml:space="preserve"> и сообщается следующая информация:</w:t>
      </w:r>
    </w:p>
    <w:p w:rsidR="009E6A0A" w:rsidRPr="00380060" w:rsidRDefault="009E6A0A" w:rsidP="009E6A0A">
      <w:pPr>
        <w:suppressAutoHyphens w:val="0"/>
        <w:rPr>
          <w:bCs/>
          <w:iCs/>
          <w:sz w:val="28"/>
          <w:szCs w:val="28"/>
        </w:rPr>
      </w:pPr>
    </w:p>
    <w:p w:rsidR="009E6A0A" w:rsidRPr="009827DA" w:rsidRDefault="009E6A0A" w:rsidP="001B1644">
      <w:pPr>
        <w:pStyle w:val="aff6"/>
        <w:numPr>
          <w:ilvl w:val="0"/>
          <w:numId w:val="19"/>
        </w:numPr>
        <w:suppressAutoHyphens w:val="0"/>
        <w:rPr>
          <w:bCs/>
          <w:iCs/>
          <w:sz w:val="28"/>
          <w:szCs w:val="28"/>
        </w:rPr>
      </w:pPr>
      <w:r>
        <w:rPr>
          <w:bCs/>
          <w:iCs/>
          <w:sz w:val="28"/>
          <w:szCs w:val="28"/>
        </w:rPr>
        <w:t>Адрес местонахождения (и юридический адрес):______________________</w:t>
      </w:r>
    </w:p>
    <w:p w:rsidR="009827DA" w:rsidRPr="009827DA" w:rsidRDefault="009827DA" w:rsidP="009827DA">
      <w:pPr>
        <w:pStyle w:val="aff6"/>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Pr>
          <w:bCs/>
          <w:iCs/>
          <w:sz w:val="28"/>
          <w:szCs w:val="28"/>
        </w:rPr>
        <w:t xml:space="preserve">    2. ИНН/КПП: ____________________________________________________.</w:t>
      </w:r>
    </w:p>
    <w:p w:rsidR="009E6A0A" w:rsidRPr="00FD060D" w:rsidRDefault="009E6A0A" w:rsidP="009E6A0A">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5. Почтовый адрес _________________________________________________</w:t>
      </w:r>
    </w:p>
    <w:p w:rsidR="009E6A0A" w:rsidRPr="008C42F3" w:rsidRDefault="009E6A0A" w:rsidP="009E6A0A">
      <w:pPr>
        <w:suppressAutoHyphens w:val="0"/>
        <w:ind w:firstLine="284"/>
        <w:rPr>
          <w:bCs/>
          <w:iCs/>
          <w:sz w:val="28"/>
          <w:szCs w:val="28"/>
        </w:rPr>
      </w:pPr>
      <w:r>
        <w:rPr>
          <w:bCs/>
          <w:iCs/>
          <w:sz w:val="28"/>
          <w:szCs w:val="28"/>
        </w:rPr>
        <w:t>Телефон:  +7(______) ______________________________________________</w:t>
      </w:r>
    </w:p>
    <w:p w:rsidR="009E6A0A" w:rsidRPr="008C42F3" w:rsidRDefault="009E6A0A" w:rsidP="009E6A0A">
      <w:pPr>
        <w:suppressAutoHyphens w:val="0"/>
        <w:ind w:firstLine="284"/>
        <w:rPr>
          <w:bCs/>
          <w:iCs/>
          <w:sz w:val="28"/>
          <w:szCs w:val="28"/>
        </w:rPr>
      </w:pPr>
      <w:r>
        <w:rPr>
          <w:bCs/>
          <w:iCs/>
          <w:sz w:val="28"/>
          <w:szCs w:val="28"/>
        </w:rPr>
        <w:t>Факс</w:t>
      </w:r>
      <w:proofErr w:type="gramStart"/>
      <w:r>
        <w:rPr>
          <w:bCs/>
          <w:iCs/>
          <w:sz w:val="28"/>
          <w:szCs w:val="28"/>
        </w:rPr>
        <w:t xml:space="preserve"> (______) ___________________________________________________</w:t>
      </w:r>
      <w:proofErr w:type="gramEnd"/>
    </w:p>
    <w:p w:rsidR="009E6A0A" w:rsidRPr="008C42F3" w:rsidRDefault="009E6A0A" w:rsidP="009E6A0A">
      <w:pPr>
        <w:suppressAutoHyphens w:val="0"/>
        <w:ind w:firstLine="284"/>
        <w:rPr>
          <w:bCs/>
          <w:iCs/>
          <w:sz w:val="28"/>
          <w:szCs w:val="28"/>
        </w:rPr>
      </w:pPr>
      <w:r>
        <w:rPr>
          <w:bCs/>
          <w:iCs/>
          <w:sz w:val="28"/>
          <w:szCs w:val="28"/>
        </w:rPr>
        <w:t>Адрес электронной почты __________________@_____________________</w:t>
      </w:r>
    </w:p>
    <w:p w:rsidR="009E6A0A" w:rsidRPr="008C42F3" w:rsidRDefault="009E6A0A" w:rsidP="009E6A0A">
      <w:pPr>
        <w:suppressAutoHyphens w:val="0"/>
        <w:ind w:firstLine="284"/>
        <w:rPr>
          <w:bCs/>
          <w:iCs/>
          <w:sz w:val="28"/>
          <w:szCs w:val="28"/>
        </w:rPr>
      </w:pPr>
      <w:r>
        <w:rPr>
          <w:bCs/>
          <w:iCs/>
          <w:sz w:val="28"/>
          <w:szCs w:val="28"/>
        </w:rPr>
        <w:t>Зарегистрированный адрес офиса __________________________________</w:t>
      </w:r>
    </w:p>
    <w:p w:rsidR="009E6A0A" w:rsidRDefault="009E6A0A" w:rsidP="009E6A0A">
      <w:pPr>
        <w:suppressAutoHyphens w:val="0"/>
        <w:ind w:firstLine="284"/>
        <w:rPr>
          <w:bCs/>
          <w:iCs/>
          <w:sz w:val="28"/>
          <w:szCs w:val="28"/>
        </w:rPr>
      </w:pPr>
      <w:r>
        <w:rPr>
          <w:bCs/>
          <w:iCs/>
          <w:sz w:val="28"/>
          <w:szCs w:val="28"/>
        </w:rPr>
        <w:t>Адрес сайта: ____________________________________________________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Руководитель___________________________________________________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Банковские реквизиты____________________________________________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DD1094" w:rsidRPr="00DF38A8" w:rsidRDefault="00DD1094" w:rsidP="009E6A0A">
      <w:pPr>
        <w:suppressAutoHyphens w:val="0"/>
        <w:ind w:firstLine="284"/>
        <w:jc w:val="both"/>
        <w:rPr>
          <w:bCs/>
          <w:iCs/>
          <w:sz w:val="28"/>
          <w:szCs w:val="28"/>
        </w:rPr>
      </w:pPr>
    </w:p>
    <w:p w:rsidR="009E6A0A" w:rsidRPr="00FD060D" w:rsidRDefault="009E6A0A" w:rsidP="0070307C">
      <w:pPr>
        <w:suppressAutoHyphens w:val="0"/>
        <w:jc w:val="both"/>
        <w:rPr>
          <w:bCs/>
          <w:iCs/>
          <w:sz w:val="28"/>
          <w:szCs w:val="28"/>
        </w:rPr>
      </w:pPr>
      <w:r>
        <w:rPr>
          <w:bCs/>
          <w:iCs/>
          <w:sz w:val="28"/>
          <w:szCs w:val="28"/>
        </w:rPr>
        <w:lastRenderedPageBreak/>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3"/>
      </w:r>
      <w:r>
        <w:rPr>
          <w:bCs/>
          <w:iCs/>
          <w:sz w:val="28"/>
          <w:szCs w:val="28"/>
        </w:rPr>
        <w:t>:</w:t>
      </w:r>
    </w:p>
    <w:p w:rsidR="009E6A0A" w:rsidRPr="001118A3" w:rsidRDefault="009E6A0A" w:rsidP="009E6A0A">
      <w:pPr>
        <w:pStyle w:val="af9"/>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Pr>
                <w:b/>
                <w:bCs/>
                <w:iCs/>
              </w:rPr>
              <w:t xml:space="preserve">№ </w:t>
            </w:r>
            <w:proofErr w:type="gramStart"/>
            <w:r>
              <w:rPr>
                <w:b/>
                <w:bCs/>
                <w:iCs/>
              </w:rPr>
              <w:t>п</w:t>
            </w:r>
            <w:proofErr w:type="gramEnd"/>
            <w:r>
              <w:rPr>
                <w:b/>
                <w:bCs/>
                <w:iCs/>
              </w:rPr>
              <w:t>/п</w:t>
            </w:r>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Pr>
                <w:b/>
                <w:bCs/>
                <w:iCs/>
              </w:rPr>
              <w:t>Малые предприятия</w:t>
            </w:r>
          </w:p>
        </w:tc>
        <w:tc>
          <w:tcPr>
            <w:tcW w:w="1336" w:type="dxa"/>
            <w:gridSpan w:val="2"/>
          </w:tcPr>
          <w:p w:rsidR="009E6A0A" w:rsidRPr="001118A3" w:rsidRDefault="009E6A0A" w:rsidP="006F6F6B">
            <w:pPr>
              <w:suppressAutoHyphens w:val="0"/>
              <w:jc w:val="center"/>
              <w:rPr>
                <w:b/>
                <w:bCs/>
                <w:iCs/>
              </w:rPr>
            </w:pPr>
            <w:r>
              <w:rPr>
                <w:b/>
                <w:bCs/>
                <w:iCs/>
              </w:rPr>
              <w:t>Средние предприятия</w:t>
            </w:r>
          </w:p>
        </w:tc>
        <w:tc>
          <w:tcPr>
            <w:tcW w:w="1641" w:type="dxa"/>
          </w:tcPr>
          <w:p w:rsidR="009E6A0A" w:rsidRPr="001118A3" w:rsidRDefault="009E6A0A" w:rsidP="006F6F6B">
            <w:pPr>
              <w:suppressAutoHyphens w:val="0"/>
              <w:jc w:val="center"/>
              <w:rPr>
                <w:b/>
                <w:bCs/>
                <w:iCs/>
              </w:rPr>
            </w:pPr>
            <w:r>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Pr>
                <w:b/>
                <w:bCs/>
                <w:i/>
                <w:iCs/>
              </w:rPr>
              <w:t>1.</w:t>
            </w:r>
          </w:p>
        </w:tc>
        <w:tc>
          <w:tcPr>
            <w:tcW w:w="5245" w:type="dxa"/>
          </w:tcPr>
          <w:p w:rsidR="009E6A0A" w:rsidRPr="00EF52D1" w:rsidRDefault="00055D65" w:rsidP="006F6F6B">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4"/>
            </w:r>
            <w:r>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proofErr w:type="gramStart"/>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055D65" w:rsidRPr="00EF52D1" w:rsidRDefault="001E1ED3" w:rsidP="006F6F6B">
            <w:pPr>
              <w:suppressAutoHyphens w:val="0"/>
              <w:rPr>
                <w:b/>
                <w:bCs/>
                <w:i/>
                <w:iCs/>
                <w:sz w:val="20"/>
                <w:szCs w:val="20"/>
              </w:rPr>
            </w:pPr>
            <w:r>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b/>
                <w:bCs/>
                <w:i/>
                <w:iCs/>
                <w:sz w:val="20"/>
                <w:szCs w:val="20"/>
                <w:lang w:eastAsia="ru-RU"/>
              </w:rPr>
              <w:t>Сколково</w:t>
            </w:r>
            <w:proofErr w:type="spellEnd"/>
            <w:r>
              <w:rPr>
                <w:b/>
                <w:bCs/>
                <w:i/>
                <w:iCs/>
                <w:sz w:val="20"/>
                <w:szCs w:val="20"/>
                <w:lang w:eastAsia="ru-RU"/>
              </w:rPr>
              <w:t>"</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lastRenderedPageBreak/>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proofErr w:type="gramStart"/>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p>
        </w:tc>
        <w:tc>
          <w:tcPr>
            <w:tcW w:w="5245" w:type="dxa"/>
          </w:tcPr>
          <w:p w:rsidR="009E6A0A" w:rsidRPr="00EF52D1" w:rsidRDefault="006F64C0" w:rsidP="006F6F6B">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p>
        </w:tc>
        <w:tc>
          <w:tcPr>
            <w:tcW w:w="5245" w:type="dxa"/>
          </w:tcPr>
          <w:p w:rsidR="006F64C0" w:rsidRPr="00EF52D1" w:rsidRDefault="006F64C0" w:rsidP="006F6F6B">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7"/>
                <w:b/>
                <w:bCs/>
                <w:i/>
                <w:iCs/>
              </w:rPr>
              <w:footnoteReference w:id="5"/>
            </w:r>
            <w:r>
              <w:rPr>
                <w:b/>
                <w:bCs/>
                <w:i/>
                <w:iCs/>
              </w:rPr>
              <w:t>.</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6F64C0" w:rsidRPr="00EF52D1" w:rsidRDefault="006F64C0" w:rsidP="006F64C0">
            <w:pPr>
              <w:suppressAutoHyphens w:val="0"/>
              <w:rPr>
                <w:b/>
                <w:bCs/>
                <w:i/>
                <w:iCs/>
                <w:sz w:val="20"/>
                <w:szCs w:val="20"/>
              </w:rPr>
            </w:pPr>
            <w:r>
              <w:rPr>
                <w:b/>
                <w:bCs/>
                <w:i/>
                <w:iCs/>
                <w:sz w:val="20"/>
                <w:szCs w:val="20"/>
              </w:rPr>
              <w:t>да (нет)</w:t>
            </w:r>
          </w:p>
          <w:p w:rsidR="006F64C0" w:rsidRPr="00EF52D1" w:rsidRDefault="006F64C0" w:rsidP="006F64C0">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lastRenderedPageBreak/>
              <w:t>14.</w:t>
            </w:r>
          </w:p>
        </w:tc>
        <w:tc>
          <w:tcPr>
            <w:tcW w:w="5245" w:type="dxa"/>
          </w:tcPr>
          <w:p w:rsidR="009E6A0A" w:rsidRPr="00EF52D1" w:rsidRDefault="006F64C0" w:rsidP="006F6F6B">
            <w:pPr>
              <w:suppressAutoHyphens w:val="0"/>
              <w:rPr>
                <w:b/>
                <w:bCs/>
                <w:i/>
                <w:iCs/>
                <w:sz w:val="20"/>
                <w:szCs w:val="20"/>
              </w:rPr>
            </w:pPr>
            <w:proofErr w:type="gramStart"/>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1F5150" w:rsidRPr="00EF52D1" w:rsidRDefault="001F5150" w:rsidP="001F5150">
            <w:pPr>
              <w:suppressAutoHyphens w:val="0"/>
              <w:rPr>
                <w:b/>
                <w:bCs/>
                <w:i/>
                <w:iCs/>
                <w:sz w:val="20"/>
                <w:szCs w:val="20"/>
              </w:rPr>
            </w:pPr>
            <w:r>
              <w:rPr>
                <w:b/>
                <w:bCs/>
                <w:i/>
                <w:iCs/>
                <w:sz w:val="20"/>
                <w:szCs w:val="20"/>
              </w:rPr>
              <w:t>да (нет)</w:t>
            </w:r>
          </w:p>
          <w:p w:rsidR="009E6A0A" w:rsidRPr="00EF52D1" w:rsidRDefault="001F5150" w:rsidP="001F5150">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6F64C0" w:rsidRPr="00EF52D1" w:rsidRDefault="001F5150" w:rsidP="006F6F6B">
            <w:pPr>
              <w:suppressAutoHyphens w:val="0"/>
              <w:rPr>
                <w:b/>
                <w:bCs/>
                <w:i/>
                <w:iCs/>
                <w:sz w:val="20"/>
                <w:szCs w:val="20"/>
              </w:rPr>
            </w:pPr>
            <w:r>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p>
        </w:tc>
        <w:tc>
          <w:tcPr>
            <w:tcW w:w="5245" w:type="dxa"/>
          </w:tcPr>
          <w:p w:rsidR="009E6A0A" w:rsidRPr="00EF52D1" w:rsidRDefault="001F5150" w:rsidP="001F5150">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Pr>
                <w:b/>
                <w:bCs/>
                <w:i/>
                <w:iCs/>
                <w:sz w:val="20"/>
                <w:szCs w:val="20"/>
              </w:rPr>
              <w:t>да (нет)</w:t>
            </w:r>
          </w:p>
        </w:tc>
      </w:tr>
    </w:tbl>
    <w:p w:rsidR="009E6A0A" w:rsidRDefault="009E6A0A" w:rsidP="00F47376"/>
    <w:p w:rsidR="009E6A0A" w:rsidRPr="00C20080" w:rsidRDefault="009E6A0A" w:rsidP="00F47376">
      <w:pPr>
        <w:ind w:firstLine="851"/>
        <w:rPr>
          <w:rFonts w:ascii="Arial" w:hAnsi="Arial"/>
          <w:bCs/>
          <w:sz w:val="28"/>
          <w:szCs w:val="28"/>
        </w:rPr>
      </w:pPr>
      <w:r>
        <w:rPr>
          <w:b/>
          <w:sz w:val="28"/>
        </w:rPr>
        <w:t>Представитель, имеющий полномочия подписать Заявку на участие от имени</w:t>
      </w:r>
      <w:r>
        <w:rPr>
          <w:b/>
          <w:bCs/>
          <w:sz w:val="32"/>
          <w:szCs w:val="28"/>
        </w:rPr>
        <w:t xml:space="preserve"> </w:t>
      </w:r>
      <w:r>
        <w:rPr>
          <w:b/>
          <w:bCs/>
          <w:sz w:val="28"/>
          <w:szCs w:val="28"/>
        </w:rPr>
        <w:t>____________________________________________________________</w:t>
      </w:r>
    </w:p>
    <w:p w:rsidR="009E6A0A" w:rsidRPr="00C20080" w:rsidRDefault="009E6A0A" w:rsidP="009E6A0A">
      <w:pPr>
        <w:tabs>
          <w:tab w:val="left" w:pos="8640"/>
        </w:tabs>
        <w:jc w:val="center"/>
        <w:rPr>
          <w:i/>
        </w:rPr>
      </w:pPr>
      <w:r>
        <w:rPr>
          <w:i/>
        </w:rPr>
        <w:t>(наименование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3214C4">
          <w:type w:val="continuous"/>
          <w:pgSz w:w="11907" w:h="16840" w:code="9"/>
          <w:pgMar w:top="1134" w:right="851" w:bottom="1134" w:left="1418" w:header="794" w:footer="794" w:gutter="0"/>
          <w:cols w:space="720"/>
          <w:titlePg/>
          <w:docGrid w:linePitch="326"/>
        </w:sectPr>
      </w:pPr>
      <w:r>
        <w:rPr>
          <w:sz w:val="28"/>
          <w:szCs w:val="28"/>
          <w:lang w:eastAsia="ru-RU"/>
        </w:rPr>
        <w:t>«____» _________ 201__ г.</w:t>
      </w:r>
    </w:p>
    <w:p w:rsidR="003214C4" w:rsidRDefault="003214C4" w:rsidP="00F47376">
      <w:pPr>
        <w:pStyle w:val="10"/>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D63CC3" w:rsidRDefault="00776A61">
      <w:pPr>
        <w:pStyle w:val="10"/>
        <w:jc w:val="right"/>
        <w:rPr>
          <w:rFonts w:cs="Times New Roman"/>
          <w:b w:val="0"/>
          <w:i/>
          <w:iCs/>
          <w:sz w:val="28"/>
        </w:rPr>
      </w:pPr>
      <w:r>
        <w:rPr>
          <w:rFonts w:cs="Times New Roman"/>
          <w:b w:val="0"/>
          <w:sz w:val="28"/>
        </w:rPr>
        <w:lastRenderedPageBreak/>
        <w:t>Приложение № 3</w:t>
      </w:r>
    </w:p>
    <w:p w:rsidR="00A15F83" w:rsidRPr="008522E8" w:rsidRDefault="00A15F83" w:rsidP="00A15F83">
      <w:pPr>
        <w:pStyle w:val="af9"/>
        <w:ind w:firstLine="0"/>
        <w:jc w:val="right"/>
        <w:rPr>
          <w:rFonts w:eastAsia="Times New Roman"/>
          <w:sz w:val="32"/>
          <w:szCs w:val="28"/>
        </w:rPr>
      </w:pPr>
      <w:r>
        <w:rPr>
          <w:sz w:val="28"/>
        </w:rPr>
        <w:t>к документации о закупке</w:t>
      </w:r>
    </w:p>
    <w:p w:rsidR="00A15F83" w:rsidRDefault="00A15F83" w:rsidP="00A15F83">
      <w:pPr>
        <w:pStyle w:val="af9"/>
        <w:ind w:firstLine="0"/>
        <w:jc w:val="left"/>
        <w:rPr>
          <w:rFonts w:eastAsia="Times New Roman"/>
          <w:sz w:val="28"/>
          <w:szCs w:val="28"/>
        </w:rPr>
      </w:pPr>
    </w:p>
    <w:p w:rsidR="00127FE0" w:rsidRPr="008F1253" w:rsidRDefault="00776A61" w:rsidP="00127FE0">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127FE0" w:rsidRPr="00C72FD7" w:rsidRDefault="000329E7" w:rsidP="00127FE0"/>
    <w:p w:rsidR="00127FE0" w:rsidRDefault="00776A61" w:rsidP="00127FE0">
      <w:pPr>
        <w:rPr>
          <w:sz w:val="28"/>
          <w:szCs w:val="28"/>
        </w:rPr>
      </w:pPr>
      <w:r>
        <w:rPr>
          <w:sz w:val="28"/>
          <w:szCs w:val="28"/>
        </w:rPr>
        <w:t xml:space="preserve"> «____» _________ 201_ г.                        Открытый конкурс № </w:t>
      </w:r>
      <w:proofErr w:type="spellStart"/>
      <w:r>
        <w:rPr>
          <w:sz w:val="28"/>
          <w:szCs w:val="28"/>
        </w:rPr>
        <w:t>ОКэ</w:t>
      </w:r>
      <w:proofErr w:type="spellEnd"/>
      <w:r>
        <w:rPr>
          <w:sz w:val="28"/>
          <w:szCs w:val="28"/>
        </w:rPr>
        <w:t xml:space="preserve">-МСП-_____  </w:t>
      </w:r>
    </w:p>
    <w:p w:rsidR="00127FE0" w:rsidRPr="00C33B09" w:rsidRDefault="00776A61" w:rsidP="00127FE0">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127FE0" w:rsidRDefault="000329E7" w:rsidP="00127FE0"/>
    <w:p w:rsidR="00127FE0" w:rsidRPr="0065769F" w:rsidRDefault="00776A61" w:rsidP="00127FE0">
      <w:pPr>
        <w:rPr>
          <w:sz w:val="28"/>
          <w:szCs w:val="28"/>
        </w:rPr>
      </w:pPr>
      <w:r>
        <w:rPr>
          <w:sz w:val="28"/>
          <w:szCs w:val="28"/>
        </w:rPr>
        <w:t>____________________________________________________________________</w:t>
      </w:r>
    </w:p>
    <w:p w:rsidR="00127FE0" w:rsidRPr="003E7259" w:rsidRDefault="00776A61" w:rsidP="00127FE0">
      <w:pPr>
        <w:ind w:firstLine="3"/>
        <w:jc w:val="center"/>
        <w:rPr>
          <w:bCs/>
          <w:i/>
        </w:rPr>
      </w:pPr>
      <w:r>
        <w:rPr>
          <w:bCs/>
          <w:i/>
        </w:rPr>
        <w:t>(Полное наименование п</w:t>
      </w:r>
      <w:r>
        <w:rPr>
          <w:i/>
        </w:rPr>
        <w:t>ретендента</w:t>
      </w:r>
      <w:r>
        <w:rPr>
          <w:bCs/>
          <w:i/>
        </w:rPr>
        <w:t>)</w:t>
      </w:r>
    </w:p>
    <w:p w:rsidR="00127FE0" w:rsidRPr="0065769F" w:rsidRDefault="000329E7" w:rsidP="00127FE0">
      <w:pPr>
        <w:ind w:firstLine="708"/>
        <w:rPr>
          <w:bCs/>
          <w:sz w:val="28"/>
          <w:szCs w:val="28"/>
        </w:rPr>
      </w:pPr>
    </w:p>
    <w:tbl>
      <w:tblPr>
        <w:tblW w:w="4640" w:type="pct"/>
        <w:tblLayout w:type="fixed"/>
        <w:tblLook w:val="0000" w:firstRow="0" w:lastRow="0" w:firstColumn="0" w:lastColumn="0" w:noHBand="0" w:noVBand="0"/>
      </w:tblPr>
      <w:tblGrid>
        <w:gridCol w:w="519"/>
        <w:gridCol w:w="6625"/>
        <w:gridCol w:w="2001"/>
      </w:tblGrid>
      <w:tr w:rsidR="009616A4" w:rsidRPr="00384CDC" w:rsidTr="009616A4">
        <w:trPr>
          <w:trHeight w:val="2484"/>
        </w:trPr>
        <w:tc>
          <w:tcPr>
            <w:tcW w:w="284" w:type="pct"/>
            <w:tcBorders>
              <w:top w:val="single" w:sz="4" w:space="0" w:color="auto"/>
              <w:left w:val="single" w:sz="4" w:space="0" w:color="auto"/>
              <w:bottom w:val="single" w:sz="4" w:space="0" w:color="auto"/>
              <w:right w:val="single" w:sz="4" w:space="0" w:color="auto"/>
            </w:tcBorders>
            <w:vAlign w:val="center"/>
          </w:tcPr>
          <w:p w:rsidR="009616A4" w:rsidRPr="00384CDC" w:rsidRDefault="00776A61" w:rsidP="0002313C">
            <w:pPr>
              <w:jc w:val="center"/>
            </w:pPr>
            <w:r>
              <w:t xml:space="preserve">№ </w:t>
            </w:r>
            <w:proofErr w:type="gramStart"/>
            <w:r>
              <w:t>п</w:t>
            </w:r>
            <w:proofErr w:type="gramEnd"/>
            <w:r>
              <w:t>/п</w:t>
            </w:r>
          </w:p>
        </w:tc>
        <w:tc>
          <w:tcPr>
            <w:tcW w:w="3622" w:type="pct"/>
            <w:tcBorders>
              <w:top w:val="single" w:sz="4" w:space="0" w:color="auto"/>
              <w:left w:val="single" w:sz="4" w:space="0" w:color="auto"/>
              <w:bottom w:val="single" w:sz="4" w:space="0" w:color="auto"/>
              <w:right w:val="single" w:sz="4" w:space="0" w:color="auto"/>
            </w:tcBorders>
            <w:vAlign w:val="center"/>
          </w:tcPr>
          <w:p w:rsidR="009616A4" w:rsidRPr="00384CDC" w:rsidRDefault="00776A61" w:rsidP="0002313C">
            <w:pPr>
              <w:jc w:val="center"/>
            </w:pPr>
            <w:r>
              <w:t>Наименование услуг</w:t>
            </w:r>
          </w:p>
          <w:p w:rsidR="009616A4" w:rsidRPr="00384CDC" w:rsidRDefault="000329E7" w:rsidP="0002313C">
            <w:pPr>
              <w:jc w:val="center"/>
            </w:pPr>
          </w:p>
        </w:tc>
        <w:tc>
          <w:tcPr>
            <w:tcW w:w="1094" w:type="pct"/>
            <w:tcBorders>
              <w:top w:val="single" w:sz="4" w:space="0" w:color="auto"/>
              <w:left w:val="single" w:sz="4" w:space="0" w:color="auto"/>
              <w:bottom w:val="single" w:sz="4" w:space="0" w:color="auto"/>
              <w:right w:val="single" w:sz="4" w:space="0" w:color="auto"/>
            </w:tcBorders>
            <w:vAlign w:val="center"/>
          </w:tcPr>
          <w:p w:rsidR="009616A4" w:rsidRPr="00384CDC" w:rsidRDefault="00776A61" w:rsidP="0002313C">
            <w:pPr>
              <w:jc w:val="center"/>
            </w:pPr>
            <w:r>
              <w:t xml:space="preserve">Цена за весь закупаемый объем услуг (12 мес.) в руб., без учета НДС </w:t>
            </w:r>
          </w:p>
        </w:tc>
      </w:tr>
      <w:tr w:rsidR="009616A4" w:rsidRPr="00384CDC" w:rsidTr="009616A4">
        <w:trPr>
          <w:trHeight w:val="315"/>
        </w:trPr>
        <w:tc>
          <w:tcPr>
            <w:tcW w:w="284" w:type="pct"/>
            <w:tcBorders>
              <w:top w:val="nil"/>
              <w:left w:val="single" w:sz="4" w:space="0" w:color="auto"/>
              <w:bottom w:val="single" w:sz="4" w:space="0" w:color="auto"/>
              <w:right w:val="single" w:sz="4" w:space="0" w:color="auto"/>
            </w:tcBorders>
            <w:noWrap/>
            <w:vAlign w:val="bottom"/>
          </w:tcPr>
          <w:p w:rsidR="009616A4" w:rsidRPr="00384CDC" w:rsidRDefault="000329E7" w:rsidP="0002313C">
            <w:pPr>
              <w:jc w:val="center"/>
            </w:pPr>
          </w:p>
        </w:tc>
        <w:tc>
          <w:tcPr>
            <w:tcW w:w="3622" w:type="pct"/>
            <w:tcBorders>
              <w:top w:val="nil"/>
              <w:left w:val="nil"/>
              <w:bottom w:val="single" w:sz="4" w:space="0" w:color="auto"/>
              <w:right w:val="single" w:sz="4" w:space="0" w:color="auto"/>
            </w:tcBorders>
            <w:noWrap/>
            <w:vAlign w:val="bottom"/>
          </w:tcPr>
          <w:p w:rsidR="009616A4" w:rsidRPr="00384CDC" w:rsidRDefault="000329E7" w:rsidP="0002313C">
            <w:pPr>
              <w:jc w:val="center"/>
            </w:pPr>
          </w:p>
        </w:tc>
        <w:tc>
          <w:tcPr>
            <w:tcW w:w="1094" w:type="pct"/>
            <w:tcBorders>
              <w:top w:val="single" w:sz="4" w:space="0" w:color="auto"/>
              <w:left w:val="single" w:sz="4" w:space="0" w:color="auto"/>
              <w:bottom w:val="single" w:sz="4" w:space="0" w:color="auto"/>
              <w:right w:val="single" w:sz="4" w:space="0" w:color="auto"/>
            </w:tcBorders>
            <w:noWrap/>
            <w:vAlign w:val="bottom"/>
          </w:tcPr>
          <w:p w:rsidR="009616A4" w:rsidRPr="00384CDC" w:rsidRDefault="000329E7" w:rsidP="0002313C">
            <w:pPr>
              <w:jc w:val="center"/>
            </w:pPr>
          </w:p>
        </w:tc>
      </w:tr>
      <w:tr w:rsidR="009616A4" w:rsidRPr="00384CDC" w:rsidTr="009616A4">
        <w:trPr>
          <w:trHeight w:val="335"/>
        </w:trPr>
        <w:tc>
          <w:tcPr>
            <w:tcW w:w="3906" w:type="pct"/>
            <w:gridSpan w:val="2"/>
            <w:tcBorders>
              <w:top w:val="nil"/>
              <w:left w:val="single" w:sz="4" w:space="0" w:color="auto"/>
              <w:bottom w:val="single" w:sz="4" w:space="0" w:color="auto"/>
              <w:right w:val="single" w:sz="4" w:space="0" w:color="auto"/>
            </w:tcBorders>
            <w:noWrap/>
            <w:vAlign w:val="bottom"/>
          </w:tcPr>
          <w:p w:rsidR="009616A4" w:rsidRPr="00384CDC" w:rsidRDefault="00776A61" w:rsidP="0002313C">
            <w:pPr>
              <w:jc w:val="right"/>
            </w:pPr>
            <w:r>
              <w:t>Итого:</w:t>
            </w:r>
          </w:p>
        </w:tc>
        <w:tc>
          <w:tcPr>
            <w:tcW w:w="1094" w:type="pct"/>
            <w:tcBorders>
              <w:top w:val="single" w:sz="4" w:space="0" w:color="auto"/>
              <w:left w:val="single" w:sz="4" w:space="0" w:color="auto"/>
              <w:bottom w:val="single" w:sz="4" w:space="0" w:color="auto"/>
              <w:right w:val="single" w:sz="4" w:space="0" w:color="auto"/>
            </w:tcBorders>
            <w:noWrap/>
            <w:vAlign w:val="center"/>
          </w:tcPr>
          <w:p w:rsidR="009616A4" w:rsidRPr="00384CDC" w:rsidRDefault="000329E7" w:rsidP="0002313C">
            <w:pPr>
              <w:jc w:val="center"/>
            </w:pPr>
          </w:p>
        </w:tc>
      </w:tr>
    </w:tbl>
    <w:p w:rsidR="00127FE0" w:rsidRDefault="000329E7" w:rsidP="00127FE0">
      <w:pPr>
        <w:pStyle w:val="afc"/>
        <w:jc w:val="both"/>
        <w:rPr>
          <w:szCs w:val="28"/>
        </w:rPr>
      </w:pPr>
    </w:p>
    <w:p w:rsidR="00D416B9" w:rsidRDefault="00776A61" w:rsidP="00D416B9">
      <w:pPr>
        <w:pStyle w:val="afc"/>
        <w:numPr>
          <w:ilvl w:val="0"/>
          <w:numId w:val="24"/>
        </w:numPr>
        <w:ind w:left="0" w:firstLine="720"/>
        <w:jc w:val="both"/>
        <w:rPr>
          <w:szCs w:val="28"/>
        </w:rPr>
      </w:pPr>
      <w:r>
        <w:rPr>
          <w:szCs w:val="28"/>
        </w:rPr>
        <w:t>Цена, указанная в настоящем финансово-коммерческом предложении по __________________</w:t>
      </w:r>
      <w:r>
        <w:rPr>
          <w:i/>
          <w:sz w:val="24"/>
          <w:szCs w:val="24"/>
        </w:rPr>
        <w:t>(поставке товаров, выполнению работ, оказанием услуг)</w:t>
      </w:r>
      <w:r>
        <w:rPr>
          <w:szCs w:val="28"/>
        </w:rPr>
        <w:t>, включает в себя все налоги (кроме НДС) затраты, расходы, связанные с оказанием услуг, в том числе подрядных (при наличии).</w:t>
      </w:r>
    </w:p>
    <w:p w:rsidR="00127FE0" w:rsidRDefault="00776A61" w:rsidP="00127FE0">
      <w:pPr>
        <w:pStyle w:val="afc"/>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или не облагается </w:t>
      </w:r>
      <w:r>
        <w:rPr>
          <w:i/>
          <w:sz w:val="24"/>
          <w:szCs w:val="24"/>
        </w:rPr>
        <w:t>(указать необходимое)</w:t>
      </w:r>
      <w:r>
        <w:rPr>
          <w:i/>
          <w:szCs w:val="28"/>
        </w:rPr>
        <w:t>.</w:t>
      </w:r>
    </w:p>
    <w:p w:rsidR="00127FE0" w:rsidRDefault="00776A61" w:rsidP="00127FE0">
      <w:pPr>
        <w:pStyle w:val="afc"/>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127FE0" w:rsidRPr="00721D0D" w:rsidRDefault="00776A61" w:rsidP="00127FE0">
      <w:pPr>
        <w:pStyle w:val="afc"/>
        <w:jc w:val="center"/>
        <w:rPr>
          <w:i/>
          <w:sz w:val="24"/>
          <w:szCs w:val="24"/>
        </w:rPr>
      </w:pPr>
      <w:r>
        <w:rPr>
          <w:i/>
          <w:sz w:val="24"/>
          <w:szCs w:val="24"/>
        </w:rPr>
        <w:t>(заполняется претендентом при необходимости).</w:t>
      </w:r>
    </w:p>
    <w:p w:rsidR="00127FE0" w:rsidRPr="00205668" w:rsidRDefault="00776A61" w:rsidP="00127FE0">
      <w:pPr>
        <w:pStyle w:val="afc"/>
        <w:jc w:val="both"/>
        <w:rPr>
          <w:szCs w:val="28"/>
        </w:rPr>
      </w:pPr>
      <w:r>
        <w:rPr>
          <w:szCs w:val="28"/>
        </w:rPr>
        <w:t xml:space="preserve">3. </w:t>
      </w:r>
      <w:proofErr w:type="gramStart"/>
      <w:r>
        <w:rPr>
          <w:szCs w:val="28"/>
        </w:rPr>
        <w:t xml:space="preserve">Срок действия настоящего финансово-коммерческого предложения составляет _______________ </w:t>
      </w:r>
      <w:r>
        <w:rPr>
          <w:i/>
          <w:sz w:val="24"/>
          <w:szCs w:val="24"/>
        </w:rPr>
        <w:t>(указывается срок в соответствии с пунктом 7 Информационной карты, но не менее 90 (девяносто)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roofErr w:type="gramEnd"/>
    </w:p>
    <w:p w:rsidR="00127FE0" w:rsidRPr="00205668" w:rsidRDefault="00776A61" w:rsidP="00127FE0">
      <w:pPr>
        <w:pStyle w:val="afc"/>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127FE0" w:rsidRPr="00205668" w:rsidRDefault="00776A61" w:rsidP="00127FE0">
      <w:pPr>
        <w:pStyle w:val="afc"/>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127FE0" w:rsidRPr="00205668" w:rsidRDefault="00776A61" w:rsidP="00127FE0">
      <w:pPr>
        <w:pStyle w:val="afc"/>
        <w:jc w:val="both"/>
        <w:rPr>
          <w:szCs w:val="28"/>
        </w:rPr>
      </w:pPr>
      <w:r>
        <w:rPr>
          <w:szCs w:val="28"/>
        </w:rPr>
        <w:lastRenderedPageBreak/>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127FE0" w:rsidRPr="00205668" w:rsidRDefault="00776A61" w:rsidP="00127FE0">
      <w:pPr>
        <w:pStyle w:val="afc"/>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127FE0" w:rsidRPr="00632352" w:rsidRDefault="000329E7" w:rsidP="00127FE0">
      <w:pPr>
        <w:pStyle w:val="af9"/>
        <w:ind w:firstLine="0"/>
        <w:jc w:val="left"/>
        <w:rPr>
          <w:rFonts w:eastAsia="Times New Roman"/>
          <w:sz w:val="28"/>
          <w:szCs w:val="28"/>
        </w:rPr>
      </w:pPr>
    </w:p>
    <w:p w:rsidR="00127FE0" w:rsidRDefault="000329E7" w:rsidP="00127FE0">
      <w:pPr>
        <w:pStyle w:val="afc"/>
        <w:jc w:val="both"/>
      </w:pPr>
    </w:p>
    <w:p w:rsidR="00127FE0" w:rsidRPr="00C20080" w:rsidRDefault="00776A61" w:rsidP="00127FE0">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127FE0" w:rsidRPr="00C20080" w:rsidRDefault="00776A61" w:rsidP="00127FE0">
      <w:pPr>
        <w:tabs>
          <w:tab w:val="left" w:pos="8640"/>
        </w:tabs>
        <w:jc w:val="center"/>
        <w:rPr>
          <w:i/>
        </w:rPr>
      </w:pPr>
      <w:r>
        <w:rPr>
          <w:i/>
        </w:rPr>
        <w:t>(наименование претендента)</w:t>
      </w:r>
    </w:p>
    <w:p w:rsidR="00127FE0" w:rsidRPr="00C20080" w:rsidRDefault="00776A61" w:rsidP="00127FE0">
      <w:pPr>
        <w:rPr>
          <w:sz w:val="28"/>
          <w:szCs w:val="28"/>
          <w:lang w:eastAsia="ru-RU"/>
        </w:rPr>
      </w:pPr>
      <w:r>
        <w:rPr>
          <w:sz w:val="28"/>
          <w:szCs w:val="28"/>
          <w:lang w:eastAsia="ru-RU"/>
        </w:rPr>
        <w:t>____________________________________________________________________</w:t>
      </w:r>
    </w:p>
    <w:p w:rsidR="00127FE0" w:rsidRPr="00C20080" w:rsidRDefault="00776A61" w:rsidP="00127FE0">
      <w:pPr>
        <w:rPr>
          <w:i/>
        </w:rPr>
      </w:pPr>
      <w:r>
        <w:rPr>
          <w:i/>
        </w:rPr>
        <w:t xml:space="preserve">       М.П.</w:t>
      </w:r>
      <w:r>
        <w:rPr>
          <w:i/>
        </w:rPr>
        <w:tab/>
      </w:r>
      <w:r>
        <w:rPr>
          <w:i/>
        </w:rPr>
        <w:tab/>
      </w:r>
      <w:r>
        <w:rPr>
          <w:i/>
        </w:rPr>
        <w:tab/>
        <w:t>(должность, подпись, ФИО)</w:t>
      </w:r>
    </w:p>
    <w:p w:rsidR="00127FE0" w:rsidRPr="00C20080" w:rsidRDefault="00776A61" w:rsidP="00127FE0">
      <w:pPr>
        <w:rPr>
          <w:sz w:val="28"/>
          <w:szCs w:val="28"/>
          <w:lang w:eastAsia="ru-RU"/>
        </w:rPr>
      </w:pPr>
      <w:r>
        <w:rPr>
          <w:sz w:val="28"/>
          <w:szCs w:val="28"/>
          <w:lang w:eastAsia="ru-RU"/>
        </w:rPr>
        <w:t>"____" _________ 201__ г.</w:t>
      </w:r>
    </w:p>
    <w:p w:rsidR="00127FE0" w:rsidRPr="00384CDC" w:rsidRDefault="000329E7" w:rsidP="00127FE0">
      <w:pPr>
        <w:pStyle w:val="afc"/>
        <w:jc w:val="both"/>
        <w:rPr>
          <w:szCs w:val="28"/>
        </w:rPr>
      </w:pPr>
    </w:p>
    <w:p w:rsidR="00127FE0" w:rsidRDefault="000329E7" w:rsidP="00127FE0">
      <w:pPr>
        <w:pStyle w:val="af9"/>
        <w:ind w:firstLine="0"/>
        <w:jc w:val="left"/>
        <w:rPr>
          <w:rFonts w:eastAsia="Times New Roman"/>
          <w:sz w:val="28"/>
          <w:szCs w:val="28"/>
        </w:rPr>
      </w:pPr>
    </w:p>
    <w:p w:rsidR="00E03045" w:rsidRDefault="000329E7"/>
    <w:p w:rsidR="003214C4" w:rsidRDefault="003214C4" w:rsidP="00F47376">
      <w:pPr>
        <w:pStyle w:val="10"/>
        <w:jc w:val="right"/>
        <w:rPr>
          <w:b w:val="0"/>
          <w:sz w:val="28"/>
        </w:rPr>
        <w:sectPr w:rsidR="003214C4" w:rsidSect="003214C4">
          <w:pgSz w:w="11907" w:h="16840" w:code="9"/>
          <w:pgMar w:top="1134" w:right="851" w:bottom="1134" w:left="1418" w:header="794" w:footer="794" w:gutter="0"/>
          <w:cols w:space="720"/>
          <w:titlePg/>
          <w:docGrid w:linePitch="326"/>
        </w:sectPr>
      </w:pPr>
    </w:p>
    <w:p w:rsidR="00D63CC3" w:rsidRDefault="00D63CC3">
      <w:pPr>
        <w:pStyle w:val="10"/>
        <w:jc w:val="right"/>
        <w:rPr>
          <w:rFonts w:cs="Times New Roman"/>
          <w:b w:val="0"/>
          <w:i/>
          <w:iCs/>
        </w:rPr>
      </w:pPr>
    </w:p>
    <w:p w:rsidR="00D63CC3" w:rsidRDefault="00776A61">
      <w:pPr>
        <w:pStyle w:val="10"/>
        <w:jc w:val="right"/>
        <w:rPr>
          <w:rFonts w:cs="Times New Roman"/>
          <w:b w:val="0"/>
          <w:i/>
          <w:iCs/>
        </w:rPr>
      </w:pPr>
      <w:r>
        <w:rPr>
          <w:rFonts w:cs="Times New Roman"/>
          <w:b w:val="0"/>
          <w:sz w:val="28"/>
        </w:rPr>
        <w:t>Приложение № 4</w:t>
      </w:r>
    </w:p>
    <w:p w:rsidR="00A15F83" w:rsidRPr="008522E8" w:rsidRDefault="00A15F83" w:rsidP="00A15F83">
      <w:pPr>
        <w:pStyle w:val="af9"/>
        <w:ind w:firstLine="0"/>
        <w:jc w:val="right"/>
        <w:rPr>
          <w:rFonts w:eastAsia="Times New Roman"/>
          <w:sz w:val="32"/>
          <w:szCs w:val="28"/>
        </w:rPr>
      </w:pPr>
      <w:r>
        <w:rPr>
          <w:sz w:val="28"/>
        </w:rPr>
        <w:t>к документации о закупке</w:t>
      </w:r>
    </w:p>
    <w:p w:rsidR="00A15F83" w:rsidRDefault="00A15F83" w:rsidP="00A15F83">
      <w:pPr>
        <w:pStyle w:val="af9"/>
        <w:ind w:firstLine="0"/>
        <w:jc w:val="left"/>
        <w:rPr>
          <w:rFonts w:eastAsia="Times New Roman"/>
          <w:sz w:val="28"/>
          <w:szCs w:val="28"/>
        </w:rPr>
      </w:pPr>
    </w:p>
    <w:p w:rsidR="008765C3" w:rsidRPr="00C97E49" w:rsidRDefault="000329E7" w:rsidP="008765C3">
      <w:pPr>
        <w:pStyle w:val="af9"/>
        <w:ind w:firstLine="0"/>
        <w:jc w:val="left"/>
        <w:rPr>
          <w:sz w:val="28"/>
          <w:szCs w:val="28"/>
        </w:rPr>
      </w:pPr>
    </w:p>
    <w:p w:rsidR="008765C3" w:rsidRPr="00C97E49" w:rsidRDefault="00776A61" w:rsidP="008765C3">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8765C3" w:rsidRPr="007415F9" w:rsidRDefault="00776A61" w:rsidP="008765C3">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87"/>
        <w:gridCol w:w="2665"/>
        <w:gridCol w:w="1735"/>
        <w:gridCol w:w="1894"/>
        <w:gridCol w:w="1599"/>
      </w:tblGrid>
      <w:tr w:rsidR="008765C3" w:rsidRPr="00C97E49" w:rsidTr="0002313C">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8765C3" w:rsidRPr="00C97E49" w:rsidRDefault="00776A61" w:rsidP="0002313C">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8765C3" w:rsidRPr="00C97E49" w:rsidRDefault="00776A61" w:rsidP="0002313C">
            <w:pPr>
              <w:jc w:val="center"/>
            </w:pPr>
            <w:r>
              <w:t>Дата и номер договора</w:t>
            </w:r>
            <w:r>
              <w:rPr>
                <w:rStyle w:val="af7"/>
              </w:rPr>
              <w:footnoteReference w:id="6"/>
            </w:r>
          </w:p>
        </w:tc>
        <w:tc>
          <w:tcPr>
            <w:tcW w:w="2665" w:type="dxa"/>
            <w:tcBorders>
              <w:top w:val="single" w:sz="4" w:space="0" w:color="auto"/>
              <w:left w:val="single" w:sz="4" w:space="0" w:color="auto"/>
              <w:bottom w:val="single" w:sz="4" w:space="0" w:color="auto"/>
              <w:right w:val="single" w:sz="4" w:space="0" w:color="auto"/>
            </w:tcBorders>
            <w:vAlign w:val="center"/>
          </w:tcPr>
          <w:p w:rsidR="008765C3" w:rsidRPr="00C97E49" w:rsidRDefault="00776A61" w:rsidP="00277A2B">
            <w:pPr>
              <w:jc w:val="center"/>
            </w:pPr>
            <w:r>
              <w:t>Предмет договора (указываются только договоры по предмету Открытого конкурса в соответствии с подпунктом 1.3 части 1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8765C3" w:rsidRPr="00C97E49" w:rsidRDefault="00776A61" w:rsidP="0002313C">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8765C3" w:rsidRPr="00C97E49" w:rsidRDefault="00776A61" w:rsidP="0002313C">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8765C3" w:rsidRPr="005049BC" w:rsidRDefault="00776A61" w:rsidP="0002313C">
            <w:pPr>
              <w:jc w:val="center"/>
            </w:pPr>
            <w:r>
              <w:t xml:space="preserve"> Сумма стоимости оказанных услуг по договору, без учета НДС, руб.</w:t>
            </w:r>
          </w:p>
        </w:tc>
      </w:tr>
      <w:tr w:rsidR="008765C3" w:rsidRPr="00C97E49" w:rsidTr="0002313C">
        <w:trPr>
          <w:trHeight w:val="274"/>
        </w:trPr>
        <w:tc>
          <w:tcPr>
            <w:tcW w:w="0" w:type="auto"/>
            <w:tcBorders>
              <w:top w:val="single" w:sz="4" w:space="0" w:color="auto"/>
              <w:left w:val="single" w:sz="4" w:space="0" w:color="auto"/>
              <w:bottom w:val="single" w:sz="4" w:space="0" w:color="auto"/>
              <w:right w:val="single" w:sz="4" w:space="0" w:color="auto"/>
            </w:tcBorders>
          </w:tcPr>
          <w:p w:rsidR="008765C3" w:rsidRPr="00C97E49" w:rsidRDefault="00776A61" w:rsidP="0002313C">
            <w:r>
              <w:t>1.</w:t>
            </w:r>
          </w:p>
        </w:tc>
        <w:tc>
          <w:tcPr>
            <w:tcW w:w="0" w:type="auto"/>
            <w:tcBorders>
              <w:top w:val="single" w:sz="4" w:space="0" w:color="auto"/>
              <w:left w:val="single" w:sz="4" w:space="0" w:color="auto"/>
              <w:bottom w:val="single" w:sz="4" w:space="0" w:color="auto"/>
              <w:right w:val="single" w:sz="4" w:space="0" w:color="auto"/>
            </w:tcBorders>
            <w:vAlign w:val="center"/>
          </w:tcPr>
          <w:p w:rsidR="008765C3" w:rsidRPr="00C97E49" w:rsidRDefault="000329E7" w:rsidP="0002313C">
            <w:pPr>
              <w:jc w:val="center"/>
            </w:pPr>
          </w:p>
        </w:tc>
        <w:tc>
          <w:tcPr>
            <w:tcW w:w="2665" w:type="dxa"/>
            <w:tcBorders>
              <w:top w:val="single" w:sz="4" w:space="0" w:color="auto"/>
              <w:left w:val="single" w:sz="4" w:space="0" w:color="auto"/>
              <w:bottom w:val="single" w:sz="4" w:space="0" w:color="auto"/>
              <w:right w:val="single" w:sz="4" w:space="0" w:color="auto"/>
            </w:tcBorders>
          </w:tcPr>
          <w:p w:rsidR="008765C3" w:rsidRPr="00C97E49" w:rsidRDefault="000329E7" w:rsidP="0002313C"/>
        </w:tc>
        <w:tc>
          <w:tcPr>
            <w:tcW w:w="1735" w:type="dxa"/>
            <w:tcBorders>
              <w:top w:val="single" w:sz="4" w:space="0" w:color="auto"/>
              <w:left w:val="single" w:sz="4" w:space="0" w:color="auto"/>
              <w:bottom w:val="single" w:sz="4" w:space="0" w:color="auto"/>
              <w:right w:val="single" w:sz="4" w:space="0" w:color="auto"/>
            </w:tcBorders>
          </w:tcPr>
          <w:p w:rsidR="008765C3" w:rsidRPr="00C97E49" w:rsidRDefault="000329E7" w:rsidP="0002313C"/>
        </w:tc>
        <w:tc>
          <w:tcPr>
            <w:tcW w:w="0" w:type="auto"/>
            <w:tcBorders>
              <w:top w:val="single" w:sz="4" w:space="0" w:color="auto"/>
              <w:left w:val="single" w:sz="4" w:space="0" w:color="auto"/>
              <w:bottom w:val="single" w:sz="4" w:space="0" w:color="auto"/>
              <w:right w:val="single" w:sz="4" w:space="0" w:color="auto"/>
            </w:tcBorders>
          </w:tcPr>
          <w:p w:rsidR="008765C3" w:rsidRPr="00C97E49" w:rsidRDefault="000329E7" w:rsidP="0002313C"/>
        </w:tc>
        <w:tc>
          <w:tcPr>
            <w:tcW w:w="0" w:type="auto"/>
            <w:tcBorders>
              <w:top w:val="single" w:sz="4" w:space="0" w:color="auto"/>
              <w:left w:val="single" w:sz="4" w:space="0" w:color="auto"/>
              <w:bottom w:val="single" w:sz="4" w:space="0" w:color="auto"/>
              <w:right w:val="single" w:sz="4" w:space="0" w:color="auto"/>
            </w:tcBorders>
          </w:tcPr>
          <w:p w:rsidR="008765C3" w:rsidRPr="00C97E49" w:rsidRDefault="000329E7" w:rsidP="0002313C"/>
        </w:tc>
      </w:tr>
      <w:tr w:rsidR="008765C3" w:rsidRPr="00C97E49" w:rsidTr="0002313C">
        <w:trPr>
          <w:trHeight w:val="262"/>
        </w:trPr>
        <w:tc>
          <w:tcPr>
            <w:tcW w:w="0" w:type="auto"/>
            <w:tcBorders>
              <w:top w:val="single" w:sz="4" w:space="0" w:color="auto"/>
              <w:left w:val="single" w:sz="4" w:space="0" w:color="auto"/>
              <w:bottom w:val="single" w:sz="4" w:space="0" w:color="auto"/>
              <w:right w:val="single" w:sz="4" w:space="0" w:color="auto"/>
            </w:tcBorders>
          </w:tcPr>
          <w:p w:rsidR="008765C3" w:rsidRPr="00C97E49" w:rsidRDefault="00776A61" w:rsidP="0002313C">
            <w:r>
              <w:t>2.</w:t>
            </w:r>
          </w:p>
        </w:tc>
        <w:tc>
          <w:tcPr>
            <w:tcW w:w="0" w:type="auto"/>
            <w:tcBorders>
              <w:top w:val="single" w:sz="4" w:space="0" w:color="auto"/>
              <w:left w:val="single" w:sz="4" w:space="0" w:color="auto"/>
              <w:bottom w:val="single" w:sz="4" w:space="0" w:color="auto"/>
              <w:right w:val="single" w:sz="4" w:space="0" w:color="auto"/>
            </w:tcBorders>
            <w:vAlign w:val="center"/>
          </w:tcPr>
          <w:p w:rsidR="008765C3" w:rsidRPr="00C97E49" w:rsidRDefault="000329E7" w:rsidP="0002313C">
            <w:pPr>
              <w:jc w:val="center"/>
            </w:pPr>
          </w:p>
        </w:tc>
        <w:tc>
          <w:tcPr>
            <w:tcW w:w="2665" w:type="dxa"/>
            <w:tcBorders>
              <w:top w:val="single" w:sz="4" w:space="0" w:color="auto"/>
              <w:left w:val="single" w:sz="4" w:space="0" w:color="auto"/>
              <w:bottom w:val="single" w:sz="4" w:space="0" w:color="auto"/>
              <w:right w:val="single" w:sz="4" w:space="0" w:color="auto"/>
            </w:tcBorders>
          </w:tcPr>
          <w:p w:rsidR="008765C3" w:rsidRPr="00C97E49" w:rsidRDefault="000329E7" w:rsidP="0002313C"/>
        </w:tc>
        <w:tc>
          <w:tcPr>
            <w:tcW w:w="1735" w:type="dxa"/>
            <w:tcBorders>
              <w:top w:val="single" w:sz="4" w:space="0" w:color="auto"/>
              <w:left w:val="single" w:sz="4" w:space="0" w:color="auto"/>
              <w:bottom w:val="single" w:sz="4" w:space="0" w:color="auto"/>
              <w:right w:val="single" w:sz="4" w:space="0" w:color="auto"/>
            </w:tcBorders>
          </w:tcPr>
          <w:p w:rsidR="008765C3" w:rsidRPr="00C97E49" w:rsidRDefault="000329E7" w:rsidP="0002313C"/>
        </w:tc>
        <w:tc>
          <w:tcPr>
            <w:tcW w:w="0" w:type="auto"/>
            <w:tcBorders>
              <w:top w:val="single" w:sz="4" w:space="0" w:color="auto"/>
              <w:left w:val="single" w:sz="4" w:space="0" w:color="auto"/>
              <w:bottom w:val="single" w:sz="4" w:space="0" w:color="auto"/>
              <w:right w:val="single" w:sz="4" w:space="0" w:color="auto"/>
            </w:tcBorders>
          </w:tcPr>
          <w:p w:rsidR="008765C3" w:rsidRPr="00C97E49" w:rsidRDefault="000329E7" w:rsidP="0002313C"/>
        </w:tc>
        <w:tc>
          <w:tcPr>
            <w:tcW w:w="0" w:type="auto"/>
            <w:tcBorders>
              <w:top w:val="single" w:sz="4" w:space="0" w:color="auto"/>
              <w:left w:val="single" w:sz="4" w:space="0" w:color="auto"/>
              <w:bottom w:val="single" w:sz="4" w:space="0" w:color="auto"/>
              <w:right w:val="single" w:sz="4" w:space="0" w:color="auto"/>
            </w:tcBorders>
          </w:tcPr>
          <w:p w:rsidR="008765C3" w:rsidRPr="00C97E49" w:rsidRDefault="000329E7" w:rsidP="0002313C"/>
        </w:tc>
      </w:tr>
      <w:tr w:rsidR="008765C3" w:rsidRPr="00C97E49" w:rsidTr="0002313C">
        <w:trPr>
          <w:trHeight w:val="207"/>
        </w:trPr>
        <w:tc>
          <w:tcPr>
            <w:tcW w:w="0" w:type="auto"/>
            <w:tcBorders>
              <w:top w:val="single" w:sz="4" w:space="0" w:color="auto"/>
              <w:left w:val="single" w:sz="4" w:space="0" w:color="auto"/>
              <w:bottom w:val="single" w:sz="4" w:space="0" w:color="auto"/>
              <w:right w:val="single" w:sz="4" w:space="0" w:color="auto"/>
            </w:tcBorders>
          </w:tcPr>
          <w:p w:rsidR="008765C3" w:rsidRPr="00C97E49" w:rsidRDefault="000329E7" w:rsidP="0002313C"/>
        </w:tc>
        <w:tc>
          <w:tcPr>
            <w:tcW w:w="0" w:type="auto"/>
            <w:gridSpan w:val="3"/>
            <w:tcBorders>
              <w:top w:val="single" w:sz="4" w:space="0" w:color="auto"/>
              <w:left w:val="single" w:sz="4" w:space="0" w:color="auto"/>
              <w:bottom w:val="single" w:sz="4" w:space="0" w:color="auto"/>
              <w:right w:val="single" w:sz="4" w:space="0" w:color="auto"/>
            </w:tcBorders>
            <w:vAlign w:val="center"/>
          </w:tcPr>
          <w:p w:rsidR="008765C3" w:rsidRPr="00C97E49" w:rsidRDefault="00776A61" w:rsidP="0002313C">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8765C3" w:rsidRPr="00C97E49" w:rsidRDefault="000329E7" w:rsidP="0002313C"/>
        </w:tc>
        <w:tc>
          <w:tcPr>
            <w:tcW w:w="0" w:type="auto"/>
            <w:tcBorders>
              <w:top w:val="single" w:sz="4" w:space="0" w:color="auto"/>
              <w:left w:val="single" w:sz="4" w:space="0" w:color="auto"/>
              <w:bottom w:val="single" w:sz="4" w:space="0" w:color="auto"/>
              <w:right w:val="single" w:sz="4" w:space="0" w:color="auto"/>
            </w:tcBorders>
          </w:tcPr>
          <w:p w:rsidR="008765C3" w:rsidRPr="00C97E49" w:rsidRDefault="000329E7" w:rsidP="0002313C"/>
        </w:tc>
      </w:tr>
    </w:tbl>
    <w:p w:rsidR="008765C3" w:rsidRDefault="000329E7" w:rsidP="008765C3">
      <w:pPr>
        <w:jc w:val="center"/>
      </w:pPr>
    </w:p>
    <w:p w:rsidR="008765C3" w:rsidRDefault="00776A61" w:rsidP="008765C3">
      <w:r>
        <w:t>Приложение: 1. копии договоров на ____ листах.</w:t>
      </w:r>
    </w:p>
    <w:p w:rsidR="008765C3" w:rsidRDefault="00776A61" w:rsidP="008765C3">
      <w:r>
        <w:tab/>
      </w:r>
      <w:r>
        <w:tab/>
        <w:t xml:space="preserve">2. копии актов на </w:t>
      </w:r>
      <w:r>
        <w:tab/>
        <w:t>____ листах.</w:t>
      </w:r>
    </w:p>
    <w:p w:rsidR="008765C3" w:rsidRPr="005049BC" w:rsidRDefault="00776A61" w:rsidP="008765C3">
      <w:r>
        <w:tab/>
      </w:r>
      <w:r>
        <w:tab/>
        <w:t>3. копии иных документов на ____ листах.</w:t>
      </w:r>
    </w:p>
    <w:p w:rsidR="008765C3" w:rsidRDefault="000329E7" w:rsidP="008765C3">
      <w:pPr>
        <w:jc w:val="center"/>
        <w:rPr>
          <w:b/>
          <w:szCs w:val="28"/>
        </w:rPr>
      </w:pPr>
    </w:p>
    <w:p w:rsidR="008765C3" w:rsidRDefault="000329E7" w:rsidP="008765C3"/>
    <w:p w:rsidR="008765C3" w:rsidRDefault="000329E7" w:rsidP="008765C3"/>
    <w:p w:rsidR="008765C3" w:rsidRPr="00C20080" w:rsidRDefault="00776A61" w:rsidP="008765C3">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8765C3" w:rsidRPr="00C20080" w:rsidRDefault="00776A61" w:rsidP="008765C3">
      <w:pPr>
        <w:tabs>
          <w:tab w:val="left" w:pos="8640"/>
        </w:tabs>
        <w:jc w:val="center"/>
        <w:rPr>
          <w:i/>
        </w:rPr>
      </w:pPr>
      <w:r>
        <w:rPr>
          <w:i/>
        </w:rPr>
        <w:t>(наименование претендента)</w:t>
      </w:r>
    </w:p>
    <w:p w:rsidR="008765C3" w:rsidRPr="00C20080" w:rsidRDefault="00776A61" w:rsidP="008765C3">
      <w:pPr>
        <w:rPr>
          <w:sz w:val="28"/>
          <w:szCs w:val="28"/>
          <w:lang w:eastAsia="ru-RU"/>
        </w:rPr>
      </w:pPr>
      <w:r>
        <w:rPr>
          <w:sz w:val="28"/>
          <w:szCs w:val="28"/>
          <w:lang w:eastAsia="ru-RU"/>
        </w:rPr>
        <w:t>____________________________________________________________________</w:t>
      </w:r>
    </w:p>
    <w:p w:rsidR="008765C3" w:rsidRPr="00C20080" w:rsidRDefault="00776A61" w:rsidP="008765C3">
      <w:pPr>
        <w:rPr>
          <w:i/>
        </w:rPr>
      </w:pPr>
      <w:r>
        <w:rPr>
          <w:i/>
        </w:rPr>
        <w:t xml:space="preserve">       М.П.</w:t>
      </w:r>
      <w:r>
        <w:rPr>
          <w:i/>
        </w:rPr>
        <w:tab/>
      </w:r>
      <w:r>
        <w:rPr>
          <w:i/>
        </w:rPr>
        <w:tab/>
      </w:r>
      <w:r>
        <w:rPr>
          <w:i/>
        </w:rPr>
        <w:tab/>
        <w:t>(должность, подпись, ФИО)</w:t>
      </w:r>
    </w:p>
    <w:p w:rsidR="008765C3" w:rsidRPr="00C20080" w:rsidRDefault="00776A61" w:rsidP="008765C3">
      <w:pPr>
        <w:rPr>
          <w:sz w:val="28"/>
          <w:szCs w:val="28"/>
          <w:lang w:eastAsia="ru-RU"/>
        </w:rPr>
      </w:pPr>
      <w:r>
        <w:rPr>
          <w:sz w:val="28"/>
          <w:szCs w:val="28"/>
          <w:lang w:eastAsia="ru-RU"/>
        </w:rPr>
        <w:t>"____" _________ 201__ г.</w:t>
      </w:r>
    </w:p>
    <w:p w:rsidR="008765C3" w:rsidRPr="007415F9" w:rsidRDefault="000329E7" w:rsidP="008765C3"/>
    <w:p w:rsidR="008765C3" w:rsidRDefault="000329E7" w:rsidP="008765C3">
      <w:pPr>
        <w:suppressAutoHyphens w:val="0"/>
        <w:rPr>
          <w:rFonts w:cs="Arial"/>
          <w:b/>
          <w:bCs/>
          <w:i/>
          <w:iCs/>
          <w:sz w:val="28"/>
          <w:szCs w:val="28"/>
        </w:rPr>
      </w:pPr>
    </w:p>
    <w:p w:rsidR="00E03045" w:rsidRDefault="000329E7"/>
    <w:p w:rsidR="00D63CC3" w:rsidRDefault="00D63CC3">
      <w:pPr>
        <w:pStyle w:val="af9"/>
        <w:ind w:firstLine="0"/>
        <w:jc w:val="left"/>
        <w:rPr>
          <w:rFonts w:eastAsia="Times New Roman"/>
          <w:sz w:val="24"/>
          <w:szCs w:val="28"/>
        </w:rPr>
      </w:pPr>
    </w:p>
    <w:p w:rsidR="003214C4" w:rsidRDefault="003214C4" w:rsidP="00F47376">
      <w:pPr>
        <w:pStyle w:val="10"/>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D63CC3" w:rsidRDefault="00776A61">
      <w:pPr>
        <w:pStyle w:val="10"/>
        <w:jc w:val="right"/>
        <w:rPr>
          <w:b w:val="0"/>
          <w:sz w:val="28"/>
        </w:rPr>
      </w:pPr>
      <w:r>
        <w:rPr>
          <w:b w:val="0"/>
          <w:sz w:val="28"/>
        </w:rPr>
        <w:lastRenderedPageBreak/>
        <w:t>Приложение</w:t>
      </w:r>
      <w:r>
        <w:rPr>
          <w:rFonts w:cs="Times New Roman"/>
          <w:b w:val="0"/>
          <w:sz w:val="28"/>
        </w:rPr>
        <w:t xml:space="preserve"> № 5</w:t>
      </w:r>
    </w:p>
    <w:p w:rsidR="00A15F83" w:rsidRPr="00F47376" w:rsidRDefault="00A15F83" w:rsidP="00F47376">
      <w:pPr>
        <w:jc w:val="right"/>
        <w:rPr>
          <w:sz w:val="28"/>
        </w:rPr>
      </w:pPr>
      <w:r>
        <w:rPr>
          <w:sz w:val="28"/>
        </w:rPr>
        <w:t>к документации о закупке</w:t>
      </w:r>
    </w:p>
    <w:p w:rsidR="00A15F83" w:rsidRDefault="00A15F83" w:rsidP="00A15F83">
      <w:pPr>
        <w:suppressAutoHyphens w:val="0"/>
        <w:rPr>
          <w:iCs/>
          <w:sz w:val="28"/>
          <w:szCs w:val="28"/>
        </w:rPr>
      </w:pPr>
    </w:p>
    <w:p w:rsidR="00A2456D" w:rsidRPr="00320304" w:rsidRDefault="000329E7" w:rsidP="00A2456D">
      <w:pPr>
        <w:pStyle w:val="af9"/>
        <w:ind w:firstLine="0"/>
        <w:jc w:val="left"/>
        <w:rPr>
          <w:sz w:val="24"/>
        </w:rPr>
      </w:pPr>
    </w:p>
    <w:p w:rsidR="00A2456D" w:rsidRPr="00320304" w:rsidRDefault="00776A61" w:rsidP="00A2456D">
      <w:pPr>
        <w:ind w:firstLine="851"/>
        <w:jc w:val="center"/>
        <w:rPr>
          <w:b/>
          <w:bCs/>
        </w:rPr>
      </w:pPr>
      <w:r>
        <w:rPr>
          <w:b/>
          <w:bCs/>
        </w:rPr>
        <w:t xml:space="preserve">Проект договора № </w:t>
      </w:r>
      <w:proofErr w:type="spellStart"/>
      <w:r>
        <w:rPr>
          <w:b/>
          <w:bCs/>
        </w:rPr>
        <w:t>ТКд</w:t>
      </w:r>
      <w:proofErr w:type="spellEnd"/>
      <w:r>
        <w:rPr>
          <w:b/>
          <w:bCs/>
        </w:rPr>
        <w:t>/__/__/__</w:t>
      </w:r>
    </w:p>
    <w:p w:rsidR="00A2456D" w:rsidRPr="00320304" w:rsidRDefault="00776A61" w:rsidP="00A2456D">
      <w:pPr>
        <w:ind w:firstLine="851"/>
        <w:jc w:val="center"/>
      </w:pPr>
      <w:r>
        <w:rPr>
          <w:b/>
          <w:bCs/>
        </w:rPr>
        <w:t>на выполнение Работ</w:t>
      </w:r>
    </w:p>
    <w:p w:rsidR="00A2456D" w:rsidRPr="00320304" w:rsidRDefault="00776A61" w:rsidP="00A2456D">
      <w:pPr>
        <w:jc w:val="both"/>
      </w:pPr>
      <w:r>
        <w:t xml:space="preserve">г. Москва                                                                                                     «__»________ 201_ г. </w:t>
      </w:r>
    </w:p>
    <w:p w:rsidR="00A2456D" w:rsidRPr="00320304" w:rsidRDefault="000329E7" w:rsidP="00A2456D">
      <w:pPr>
        <w:ind w:firstLine="851"/>
        <w:jc w:val="both"/>
      </w:pPr>
    </w:p>
    <w:p w:rsidR="00A2456D" w:rsidRPr="00320304" w:rsidRDefault="00776A61" w:rsidP="00A2456D">
      <w:pPr>
        <w:ind w:firstLine="851"/>
        <w:jc w:val="both"/>
      </w:pPr>
      <w:proofErr w:type="gramStart"/>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___________________________, действующего на основании доверенности от ____________________________ с одной стороны, и ______________________ именуемое в дальнейшем «Исполнитель», в лице ______________________, действующего на основании _______, с другой стороны, именуемые в дальнейшем «Стороны», заключили настоящий договор на выполнение работ (далее – «Договор») о нижеследующем:</w:t>
      </w:r>
      <w:proofErr w:type="gramEnd"/>
    </w:p>
    <w:p w:rsidR="00A2456D" w:rsidRPr="00320304" w:rsidRDefault="00776A61" w:rsidP="00A2456D">
      <w:pPr>
        <w:pStyle w:val="aff6"/>
        <w:numPr>
          <w:ilvl w:val="0"/>
          <w:numId w:val="26"/>
        </w:numPr>
        <w:spacing w:before="120"/>
        <w:ind w:left="0" w:firstLine="0"/>
        <w:jc w:val="center"/>
      </w:pPr>
      <w:r>
        <w:rPr>
          <w:b/>
        </w:rPr>
        <w:t>Предмет Договора</w:t>
      </w:r>
    </w:p>
    <w:p w:rsidR="00A2456D" w:rsidRPr="00320304" w:rsidRDefault="00776A61" w:rsidP="00A2456D">
      <w:pPr>
        <w:numPr>
          <w:ilvl w:val="1"/>
          <w:numId w:val="26"/>
        </w:numPr>
        <w:tabs>
          <w:tab w:val="left" w:pos="0"/>
        </w:tabs>
        <w:ind w:left="0" w:firstLine="851"/>
        <w:jc w:val="both"/>
        <w:rPr>
          <w:i/>
        </w:rPr>
      </w:pPr>
      <w:r>
        <w:t xml:space="preserve">Заказчик поручает и обязуется оплатить, а Исполнитель принимает на себя обязательства по выполнению Работ по сервисному обслуживанию (в </w:t>
      </w:r>
      <w:proofErr w:type="spellStart"/>
      <w:r>
        <w:t>т.ч</w:t>
      </w:r>
      <w:proofErr w:type="spellEnd"/>
      <w:r>
        <w:t xml:space="preserve">. ремонту) оборудования вычислительной техники и систем хранения данных </w:t>
      </w:r>
      <w:r>
        <w:rPr>
          <w:lang w:val="en-US"/>
        </w:rPr>
        <w:t>Hitachi</w:t>
      </w:r>
      <w:r>
        <w:t xml:space="preserve"> (далее - Работы).</w:t>
      </w:r>
    </w:p>
    <w:p w:rsidR="00A2456D" w:rsidRPr="00320304" w:rsidRDefault="00776A61" w:rsidP="00A2456D">
      <w:pPr>
        <w:ind w:firstLine="851"/>
        <w:jc w:val="both"/>
      </w:pPr>
      <w:r>
        <w:t>1.2.</w:t>
      </w:r>
      <w:r>
        <w:tab/>
        <w:t>Содержание и требования к Работам изложены в Техническом задании (приложение № 1), являющемся неотъемлемой частью настоящего Договора.</w:t>
      </w:r>
    </w:p>
    <w:p w:rsidR="00A2456D" w:rsidRPr="00320304" w:rsidRDefault="00776A61" w:rsidP="00A2456D">
      <w:pPr>
        <w:ind w:firstLine="851"/>
        <w:jc w:val="both"/>
      </w:pPr>
      <w:r>
        <w:t>1.3.</w:t>
      </w:r>
      <w:r>
        <w:tab/>
        <w:t xml:space="preserve">Срок выполнения Работ по настоящему Договору – в соответствии с приложением № 1, </w:t>
      </w:r>
      <w:proofErr w:type="gramStart"/>
      <w:r>
        <w:t>с даты окончания</w:t>
      </w:r>
      <w:proofErr w:type="gramEnd"/>
      <w:r>
        <w:t xml:space="preserve"> действующего сервисного обслуживания от производителя.</w:t>
      </w:r>
    </w:p>
    <w:p w:rsidR="00A2456D" w:rsidRPr="00320304" w:rsidRDefault="00776A61" w:rsidP="00A2456D">
      <w:pPr>
        <w:ind w:firstLine="851"/>
        <w:jc w:val="both"/>
      </w:pPr>
      <w:r>
        <w:t>1.4.  Результатом работ является работоспособное серверное оборудование и система хранения данных.</w:t>
      </w:r>
    </w:p>
    <w:p w:rsidR="00A2456D" w:rsidRPr="00320304" w:rsidRDefault="00776A61" w:rsidP="00A2456D">
      <w:pPr>
        <w:spacing w:before="120"/>
        <w:jc w:val="center"/>
        <w:rPr>
          <w:b/>
        </w:rPr>
      </w:pPr>
      <w:r>
        <w:rPr>
          <w:b/>
        </w:rPr>
        <w:t>2.</w:t>
      </w:r>
      <w:r>
        <w:rPr>
          <w:b/>
        </w:rPr>
        <w:tab/>
        <w:t>Цена Работ и порядок оплаты</w:t>
      </w:r>
    </w:p>
    <w:p w:rsidR="00A2456D" w:rsidRPr="00320304" w:rsidRDefault="00776A61" w:rsidP="00A2456D">
      <w:pPr>
        <w:ind w:firstLine="851"/>
        <w:jc w:val="both"/>
      </w:pPr>
      <w:r>
        <w:t>2.1.</w:t>
      </w:r>
      <w:r>
        <w:tab/>
        <w:t xml:space="preserve">За выполненные по настоящему Договору Работы Заказчик, в соответствии с Протоколом согласования договорной цены (приложение № 2), являющимся неотъемлемой частью настоящего Договора, обязуется оплатить </w:t>
      </w:r>
      <w:proofErr w:type="gramStart"/>
      <w:r>
        <w:t>Исполнителю</w:t>
      </w:r>
      <w:proofErr w:type="gramEnd"/>
      <w:r>
        <w:t xml:space="preserve"> ________________________ в том числе НДС – 18% _______________руб. </w:t>
      </w:r>
    </w:p>
    <w:p w:rsidR="00A2456D" w:rsidRPr="00320304" w:rsidRDefault="00776A61" w:rsidP="00A2456D">
      <w:pPr>
        <w:ind w:firstLine="851"/>
        <w:jc w:val="both"/>
      </w:pPr>
      <w:r>
        <w:t>2.2.</w:t>
      </w:r>
      <w:r>
        <w:tab/>
        <w:t>Оплата за передаваемые права на сервисное обслуживание осуществляется путем безналичного перечисления денежных сре</w:t>
      </w:r>
      <w:proofErr w:type="gramStart"/>
      <w:r>
        <w:t>дств в р</w:t>
      </w:r>
      <w:proofErr w:type="gramEnd"/>
      <w:r>
        <w:t>азмере 100% (ста) процентов от общей цены договора  на расчетный счет Исполнителя в течение 30 (тридцати) календарных дней с даты подписания сторонами акта приема-передачи права на сервисное обслуживание (сертификатов), на основании счета, выставляемого Исполнителем. Датой оплаты считается дата списания денежных сре</w:t>
      </w:r>
      <w:proofErr w:type="gramStart"/>
      <w:r>
        <w:t>дств с к</w:t>
      </w:r>
      <w:proofErr w:type="gramEnd"/>
      <w:r>
        <w:t>орреспондентского счета банка, обслуживающего расчетный счет Заказчика в адрес расчетного счета и иных реквизитов Исполнителя.</w:t>
      </w:r>
    </w:p>
    <w:p w:rsidR="00A2456D" w:rsidRPr="00320304" w:rsidRDefault="00776A61" w:rsidP="00A2456D">
      <w:pPr>
        <w:spacing w:before="120"/>
        <w:jc w:val="center"/>
      </w:pPr>
      <w:r>
        <w:rPr>
          <w:b/>
        </w:rPr>
        <w:t>3.</w:t>
      </w:r>
      <w:r>
        <w:rPr>
          <w:b/>
        </w:rPr>
        <w:tab/>
        <w:t>Порядок передачи прав</w:t>
      </w:r>
    </w:p>
    <w:p w:rsidR="00A2456D" w:rsidRPr="00320304" w:rsidRDefault="00776A61" w:rsidP="00A2456D">
      <w:pPr>
        <w:ind w:firstLine="851"/>
        <w:jc w:val="both"/>
        <w:rPr>
          <w:i/>
        </w:rPr>
      </w:pPr>
      <w:r>
        <w:t>3.1.</w:t>
      </w:r>
      <w:r>
        <w:tab/>
        <w:t>Исполнитель обязан предоставить права на Сервисное обслуживание Заказчику  в течение 10 (десяти) рабочих дней с даты подписания настоящего Договора путем  активации Сертификата по каналам электронных сре</w:t>
      </w:r>
      <w:proofErr w:type="gramStart"/>
      <w:r>
        <w:t>дств св</w:t>
      </w:r>
      <w:proofErr w:type="gramEnd"/>
      <w:r>
        <w:t>язи.</w:t>
      </w:r>
    </w:p>
    <w:p w:rsidR="00A2456D" w:rsidRPr="00320304" w:rsidRDefault="00776A61" w:rsidP="00A2456D">
      <w:pPr>
        <w:ind w:firstLine="851"/>
        <w:jc w:val="both"/>
      </w:pPr>
      <w:r>
        <w:t>3.2.</w:t>
      </w:r>
      <w:r>
        <w:tab/>
      </w:r>
      <w:r>
        <w:rPr>
          <w:lang w:eastAsia="zh-CN"/>
        </w:rPr>
        <w:t xml:space="preserve">Исполнитель предоставляет </w:t>
      </w:r>
      <w:r>
        <w:t xml:space="preserve">Заказчику письмо от </w:t>
      </w:r>
      <w:proofErr w:type="spellStart"/>
      <w:r>
        <w:t>вендора</w:t>
      </w:r>
      <w:proofErr w:type="spellEnd"/>
      <w:r>
        <w:t xml:space="preserve"> (</w:t>
      </w:r>
      <w:r>
        <w:rPr>
          <w:lang w:val="en-US"/>
        </w:rPr>
        <w:t>Hitachi</w:t>
      </w:r>
      <w:r>
        <w:t xml:space="preserve">, </w:t>
      </w:r>
      <w:r>
        <w:rPr>
          <w:lang w:val="en-US"/>
        </w:rPr>
        <w:t>Quantum</w:t>
      </w:r>
      <w:r>
        <w:t xml:space="preserve">) о продлении </w:t>
      </w:r>
      <w:proofErr w:type="gramStart"/>
      <w:r>
        <w:t>сервисной</w:t>
      </w:r>
      <w:proofErr w:type="gramEnd"/>
      <w:r>
        <w:t xml:space="preserve"> поддержки на все перечисленные в приложении №3 технические средства. Материальные носители Заказчику не передаются.</w:t>
      </w:r>
    </w:p>
    <w:p w:rsidR="00A2456D" w:rsidRPr="00320304" w:rsidRDefault="00776A61" w:rsidP="00A2456D">
      <w:pPr>
        <w:ind w:firstLine="851"/>
        <w:jc w:val="both"/>
      </w:pPr>
      <w:r>
        <w:t>3.3.</w:t>
      </w:r>
      <w:r>
        <w:tab/>
      </w:r>
      <w:r>
        <w:rPr>
          <w:color w:val="000000"/>
        </w:rPr>
        <w:t xml:space="preserve">Факт предоставления Заказчику права на Сервисное обслуживание оформляется актом приема-передачи в течение 5 (пяти) календарных дней </w:t>
      </w:r>
      <w:proofErr w:type="gramStart"/>
      <w:r>
        <w:rPr>
          <w:color w:val="000000"/>
        </w:rPr>
        <w:t>с даты получения</w:t>
      </w:r>
      <w:proofErr w:type="gramEnd"/>
      <w:r>
        <w:rPr>
          <w:color w:val="000000"/>
        </w:rPr>
        <w:t xml:space="preserve"> Заказчиком Сертификата</w:t>
      </w:r>
      <w:r>
        <w:t>.</w:t>
      </w:r>
    </w:p>
    <w:p w:rsidR="00A2456D" w:rsidRPr="00320304" w:rsidRDefault="00776A61" w:rsidP="00A2456D">
      <w:pPr>
        <w:ind w:firstLine="851"/>
        <w:jc w:val="both"/>
        <w:rPr>
          <w:b/>
        </w:rPr>
      </w:pPr>
      <w:r>
        <w:t xml:space="preserve">3.4 </w:t>
      </w:r>
      <w:r>
        <w:tab/>
        <w:t xml:space="preserve">Проверка наименования, комплектации, иных данных, касающихся предоставляемых прав Сервисное обслуживание, осуществляется Заказчиком в момент </w:t>
      </w:r>
      <w:r>
        <w:lastRenderedPageBreak/>
        <w:t>предоставления указанных прав.  При выявлении каких-либо несоответствий Стороны составляют двухсторонний акт с перечнем замечаний Заказчика и сроком их устранения.</w:t>
      </w:r>
    </w:p>
    <w:p w:rsidR="00A2456D" w:rsidRPr="00320304" w:rsidRDefault="00776A61" w:rsidP="00A2456D">
      <w:pPr>
        <w:spacing w:before="120"/>
        <w:jc w:val="center"/>
      </w:pPr>
      <w:r>
        <w:rPr>
          <w:b/>
        </w:rPr>
        <w:t>4.</w:t>
      </w:r>
      <w:r>
        <w:rPr>
          <w:b/>
        </w:rPr>
        <w:tab/>
        <w:t>Обязанности Сторон</w:t>
      </w:r>
    </w:p>
    <w:p w:rsidR="00A2456D" w:rsidRPr="00320304" w:rsidRDefault="00776A61" w:rsidP="00A2456D">
      <w:pPr>
        <w:ind w:firstLine="851"/>
        <w:jc w:val="both"/>
      </w:pPr>
      <w:r>
        <w:t>4.1.</w:t>
      </w:r>
      <w:r>
        <w:tab/>
        <w:t>Исполнитель обязан:</w:t>
      </w:r>
    </w:p>
    <w:p w:rsidR="00A2456D" w:rsidRPr="00320304" w:rsidRDefault="00776A61" w:rsidP="00A2456D">
      <w:pPr>
        <w:ind w:firstLine="851"/>
        <w:jc w:val="both"/>
      </w:pPr>
      <w:r>
        <w:t>4.1.1.</w:t>
      </w:r>
      <w:r>
        <w:tab/>
        <w:t xml:space="preserve">Выполнить Работы в соответствии с требованиями настоящего Договора. </w:t>
      </w:r>
    </w:p>
    <w:p w:rsidR="00A2456D" w:rsidRPr="00320304" w:rsidRDefault="00776A61" w:rsidP="00A2456D">
      <w:pPr>
        <w:ind w:firstLine="851"/>
        <w:jc w:val="both"/>
      </w:pPr>
      <w:r>
        <w:t>4.1.2.</w:t>
      </w:r>
      <w:r>
        <w:tab/>
        <w:t xml:space="preserve">Незамедлительно информировать Заказчика в случае </w:t>
      </w:r>
      <w:proofErr w:type="gramStart"/>
      <w:r>
        <w:t>выявления нецелесообразности продолжения выполнения Работ</w:t>
      </w:r>
      <w:proofErr w:type="gramEnd"/>
      <w:r>
        <w:t>.</w:t>
      </w:r>
    </w:p>
    <w:p w:rsidR="00A2456D" w:rsidRPr="00320304" w:rsidRDefault="00776A61" w:rsidP="00A2456D">
      <w:pPr>
        <w:tabs>
          <w:tab w:val="left" w:pos="1560"/>
        </w:tabs>
        <w:ind w:firstLine="851"/>
        <w:jc w:val="both"/>
      </w:pPr>
      <w:r>
        <w:t>4.1.3.</w:t>
      </w:r>
      <w:r>
        <w:tab/>
        <w:t xml:space="preserve">Не передавать оригиналы или копии документов, полученные от Заказчика, третьим лицам без предварительного письменного согласия Заказчика. </w:t>
      </w:r>
    </w:p>
    <w:p w:rsidR="00A2456D" w:rsidRPr="00320304" w:rsidRDefault="00776A61" w:rsidP="00A2456D">
      <w:pPr>
        <w:ind w:firstLine="851"/>
        <w:jc w:val="both"/>
      </w:pPr>
      <w:r>
        <w:t>4.2.</w:t>
      </w:r>
      <w:r>
        <w:tab/>
        <w:t>Заказчик обязан:</w:t>
      </w:r>
    </w:p>
    <w:p w:rsidR="00A2456D" w:rsidRPr="00320304" w:rsidRDefault="00776A61" w:rsidP="00A2456D">
      <w:pPr>
        <w:ind w:firstLine="851"/>
        <w:jc w:val="both"/>
      </w:pPr>
      <w:r>
        <w:t>4.2.1.</w:t>
      </w:r>
      <w:r>
        <w:tab/>
        <w:t>Передавать Исполнителю необходимую для выполнения Работ информацию и документацию.</w:t>
      </w:r>
    </w:p>
    <w:p w:rsidR="00A2456D" w:rsidRPr="00320304" w:rsidRDefault="00776A61" w:rsidP="00A2456D">
      <w:pPr>
        <w:ind w:firstLine="851"/>
        <w:jc w:val="both"/>
      </w:pPr>
      <w:r>
        <w:t>4.2.2.</w:t>
      </w:r>
      <w:r>
        <w:tab/>
        <w:t>Оплатить Работы в установленный срок в соответствии с условиями настоящего Договора.</w:t>
      </w:r>
    </w:p>
    <w:p w:rsidR="00A2456D" w:rsidRPr="00320304" w:rsidRDefault="00776A61" w:rsidP="00A2456D">
      <w:pPr>
        <w:ind w:firstLine="851"/>
        <w:jc w:val="both"/>
        <w:rPr>
          <w:b/>
        </w:rPr>
      </w:pPr>
      <w:r>
        <w:t>4.2.3.</w:t>
      </w:r>
      <w:r>
        <w:tab/>
        <w:t xml:space="preserve">Оплатить фактически произведенные </w:t>
      </w:r>
      <w:proofErr w:type="gramStart"/>
      <w: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t xml:space="preserve"> досрочного расторжения настоящего Договора по инициативе Заказчика.</w:t>
      </w:r>
    </w:p>
    <w:p w:rsidR="00A2456D" w:rsidRPr="00320304" w:rsidRDefault="00776A61" w:rsidP="00A2456D">
      <w:pPr>
        <w:spacing w:before="120"/>
        <w:jc w:val="center"/>
      </w:pPr>
      <w:r>
        <w:rPr>
          <w:b/>
        </w:rPr>
        <w:t>5.</w:t>
      </w:r>
      <w:r>
        <w:rPr>
          <w:b/>
        </w:rPr>
        <w:tab/>
        <w:t>Ответственность Сторон</w:t>
      </w:r>
    </w:p>
    <w:p w:rsidR="00A2456D" w:rsidRPr="00320304" w:rsidRDefault="00776A61" w:rsidP="00A2456D">
      <w:pPr>
        <w:pStyle w:val="ConsNormal"/>
        <w:ind w:firstLine="851"/>
        <w:jc w:val="both"/>
        <w:rPr>
          <w:rFonts w:ascii="Times New Roman" w:hAnsi="Times New Roman"/>
          <w:sz w:val="24"/>
          <w:szCs w:val="24"/>
        </w:rPr>
      </w:pPr>
      <w:r>
        <w:rPr>
          <w:rFonts w:ascii="Times New Roman" w:hAnsi="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38657B" w:rsidRPr="0038657B" w:rsidRDefault="00776A61" w:rsidP="0038657B">
      <w:pPr>
        <w:widowControl w:val="0"/>
        <w:autoSpaceDE w:val="0"/>
        <w:autoSpaceDN w:val="0"/>
        <w:adjustRightInd w:val="0"/>
        <w:ind w:right="-6" w:firstLine="851"/>
        <w:jc w:val="both"/>
        <w:rPr>
          <w:rFonts w:eastAsia="Arial" w:cs="Arial"/>
        </w:rPr>
      </w:pPr>
      <w:r>
        <w:rPr>
          <w:rFonts w:eastAsia="Arial" w:cs="Arial"/>
        </w:rPr>
        <w:t>5.2. В случае нарушения сроков выполнения Работ по настоящему Договору Заказчик вправе потребовать от Исполнителя уплаты пени в размере 0,1 (ноль целых одна десятая) % от цены настоящего Договора за каждый день просрочки.</w:t>
      </w:r>
    </w:p>
    <w:p w:rsidR="0038657B" w:rsidRDefault="00776A61" w:rsidP="0038657B">
      <w:pPr>
        <w:widowControl w:val="0"/>
        <w:autoSpaceDE w:val="0"/>
        <w:autoSpaceDN w:val="0"/>
        <w:adjustRightInd w:val="0"/>
        <w:ind w:right="-6" w:firstLine="851"/>
        <w:jc w:val="both"/>
        <w:rPr>
          <w:rFonts w:eastAsia="Arial" w:cs="Arial"/>
        </w:rPr>
      </w:pPr>
      <w:r>
        <w:rPr>
          <w:rFonts w:eastAsia="Arial" w:cs="Arial"/>
        </w:rPr>
        <w:t>5.3.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(десяти) % от цены настоящего Договора.</w:t>
      </w:r>
    </w:p>
    <w:p w:rsidR="00A2456D" w:rsidRPr="00320304" w:rsidRDefault="00776A61" w:rsidP="0038657B">
      <w:pPr>
        <w:widowControl w:val="0"/>
        <w:autoSpaceDE w:val="0"/>
        <w:autoSpaceDN w:val="0"/>
        <w:adjustRightInd w:val="0"/>
        <w:ind w:right="-6" w:firstLine="851"/>
        <w:jc w:val="both"/>
      </w:pPr>
      <w:r>
        <w:t>В случае возникновения при этом у Заказчика каких-либо убытков Исполнитель возмещает такие убытки Заказчику в полном объеме.</w:t>
      </w:r>
    </w:p>
    <w:p w:rsidR="00A2456D" w:rsidRPr="00320304" w:rsidRDefault="00776A61" w:rsidP="00A2456D">
      <w:pPr>
        <w:pStyle w:val="aff3"/>
        <w:ind w:firstLine="851"/>
        <w:jc w:val="both"/>
        <w:rPr>
          <w:b/>
          <w:sz w:val="24"/>
          <w:szCs w:val="24"/>
        </w:rPr>
      </w:pPr>
      <w:r>
        <w:rPr>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Pr>
          <w:b/>
          <w:sz w:val="24"/>
          <w:szCs w:val="24"/>
        </w:rPr>
        <w:t xml:space="preserve"> </w:t>
      </w:r>
    </w:p>
    <w:p w:rsidR="00A2456D" w:rsidRPr="00320304" w:rsidRDefault="00776A61" w:rsidP="00A2456D">
      <w:pPr>
        <w:widowControl w:val="0"/>
        <w:snapToGrid w:val="0"/>
        <w:spacing w:before="120"/>
        <w:jc w:val="center"/>
      </w:pPr>
      <w:r>
        <w:rPr>
          <w:b/>
        </w:rPr>
        <w:t>6.</w:t>
      </w:r>
      <w:r>
        <w:rPr>
          <w:b/>
        </w:rPr>
        <w:tab/>
        <w:t>Обстоятельства непреодолимой силы</w:t>
      </w:r>
    </w:p>
    <w:p w:rsidR="00A2456D" w:rsidRPr="00320304" w:rsidRDefault="00776A61" w:rsidP="00A2456D">
      <w:pPr>
        <w:widowControl w:val="0"/>
        <w:snapToGrid w:val="0"/>
        <w:ind w:firstLine="851"/>
        <w:jc w:val="both"/>
      </w:pPr>
      <w:r>
        <w:t>6.1.</w:t>
      </w:r>
      <w:r>
        <w:tab/>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A2456D" w:rsidRPr="00320304" w:rsidRDefault="00776A61" w:rsidP="00A2456D">
      <w:pPr>
        <w:widowControl w:val="0"/>
        <w:snapToGrid w:val="0"/>
        <w:ind w:firstLine="851"/>
        <w:jc w:val="both"/>
      </w:pPr>
      <w:r>
        <w:t>6.2.</w:t>
      </w:r>
      <w:r>
        <w:tab/>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2456D" w:rsidRPr="00320304" w:rsidRDefault="00776A61" w:rsidP="00A2456D">
      <w:pPr>
        <w:widowControl w:val="0"/>
        <w:snapToGrid w:val="0"/>
        <w:ind w:firstLine="851"/>
        <w:jc w:val="both"/>
      </w:pPr>
      <w:r>
        <w:t>6.3.</w:t>
      </w:r>
      <w:r>
        <w:tab/>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2456D" w:rsidRPr="00320304" w:rsidRDefault="00776A61" w:rsidP="00A2456D">
      <w:pPr>
        <w:widowControl w:val="0"/>
        <w:snapToGrid w:val="0"/>
        <w:ind w:firstLine="851"/>
        <w:jc w:val="both"/>
        <w:rPr>
          <w:i/>
          <w:iCs/>
        </w:rPr>
      </w:pPr>
      <w:r>
        <w:lastRenderedPageBreak/>
        <w:t>6.4.</w:t>
      </w:r>
      <w:r>
        <w:tab/>
        <w:t xml:space="preserve">Если обстоятельства непреодолимой силы действуют на протяжении 3 (трех) последовательных месяцев, настоящий </w:t>
      </w:r>
      <w:proofErr w:type="gramStart"/>
      <w:r>
        <w:t>Договор</w:t>
      </w:r>
      <w:proofErr w:type="gramEnd"/>
      <w:r>
        <w:t xml:space="preserve"> может быть расторгнут по соглашению Сторон, либо в порядке, установленном пунктом 8.3 настоящего Договора.</w:t>
      </w:r>
    </w:p>
    <w:p w:rsidR="00A2456D" w:rsidRPr="00320304" w:rsidRDefault="00776A61" w:rsidP="00A2456D">
      <w:pPr>
        <w:widowControl w:val="0"/>
        <w:snapToGrid w:val="0"/>
        <w:spacing w:before="120"/>
        <w:jc w:val="center"/>
      </w:pPr>
      <w:r>
        <w:rPr>
          <w:b/>
        </w:rPr>
        <w:t>7.</w:t>
      </w:r>
      <w:r>
        <w:rPr>
          <w:b/>
        </w:rPr>
        <w:tab/>
        <w:t>Разрешение споров</w:t>
      </w:r>
    </w:p>
    <w:p w:rsidR="00A2456D" w:rsidRPr="00320304" w:rsidRDefault="00776A61" w:rsidP="00A2456D">
      <w:pPr>
        <w:widowControl w:val="0"/>
        <w:snapToGrid w:val="0"/>
        <w:ind w:firstLine="851"/>
        <w:jc w:val="both"/>
      </w:pPr>
      <w:r>
        <w:t>7.1.</w:t>
      </w:r>
      <w:r>
        <w:tab/>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2456D" w:rsidRPr="00320304" w:rsidRDefault="00776A61" w:rsidP="00A2456D">
      <w:pPr>
        <w:widowControl w:val="0"/>
        <w:snapToGrid w:val="0"/>
        <w:ind w:firstLine="851"/>
        <w:jc w:val="both"/>
      </w:pPr>
      <w:r>
        <w:t>7.2.</w:t>
      </w:r>
      <w:r>
        <w:tab/>
        <w:t xml:space="preserve">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t>с даты получения</w:t>
      </w:r>
      <w:proofErr w:type="gramEnd"/>
      <w:r>
        <w:t xml:space="preserve"> претензии.</w:t>
      </w:r>
    </w:p>
    <w:p w:rsidR="00A2456D" w:rsidRPr="00320304" w:rsidRDefault="00776A61" w:rsidP="00A2456D">
      <w:pPr>
        <w:widowControl w:val="0"/>
        <w:snapToGrid w:val="0"/>
        <w:ind w:firstLine="851"/>
        <w:jc w:val="both"/>
      </w:pPr>
      <w:r>
        <w:t>7.3.</w:t>
      </w:r>
      <w:r>
        <w:tab/>
        <w:t>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A2456D" w:rsidRPr="00320304" w:rsidRDefault="00776A61" w:rsidP="00A2456D">
      <w:pPr>
        <w:widowControl w:val="0"/>
        <w:snapToGrid w:val="0"/>
        <w:spacing w:before="120"/>
        <w:jc w:val="center"/>
      </w:pPr>
      <w:r>
        <w:rPr>
          <w:b/>
        </w:rPr>
        <w:t>8.</w:t>
      </w:r>
      <w:r>
        <w:rPr>
          <w:b/>
        </w:rPr>
        <w:tab/>
        <w:t>Порядок внесения изменений, дополнений в Договор и его расторжения</w:t>
      </w:r>
    </w:p>
    <w:p w:rsidR="00A2456D" w:rsidRPr="00320304" w:rsidRDefault="00776A61" w:rsidP="00A2456D">
      <w:pPr>
        <w:widowControl w:val="0"/>
        <w:snapToGrid w:val="0"/>
        <w:ind w:firstLine="851"/>
        <w:jc w:val="both"/>
      </w:pPr>
      <w:r>
        <w:t>8.1.</w:t>
      </w:r>
      <w:r>
        <w:tab/>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2456D" w:rsidRPr="00320304" w:rsidRDefault="00776A61" w:rsidP="00A2456D">
      <w:pPr>
        <w:widowControl w:val="0"/>
        <w:snapToGrid w:val="0"/>
        <w:ind w:firstLine="851"/>
        <w:jc w:val="both"/>
      </w:pPr>
      <w:r>
        <w:t>8.2.</w:t>
      </w:r>
      <w:r>
        <w:tab/>
        <w:t xml:space="preserve">Настоящий Договор </w:t>
      </w:r>
      <w:proofErr w:type="gramStart"/>
      <w:r>
        <w:t>может быть досрочно расторгнут</w:t>
      </w:r>
      <w:proofErr w:type="gramEnd"/>
      <w:r>
        <w:t xml:space="preserve"> Заказчиком по основаниям, предусмотренным законодательством Российской Федерации и настоящим Договором. </w:t>
      </w:r>
    </w:p>
    <w:p w:rsidR="00A2456D" w:rsidRPr="00320304" w:rsidRDefault="00776A61" w:rsidP="00A2456D">
      <w:pPr>
        <w:widowControl w:val="0"/>
        <w:snapToGrid w:val="0"/>
        <w:ind w:firstLine="851"/>
        <w:jc w:val="both"/>
        <w:rPr>
          <w:b/>
        </w:rPr>
      </w:pPr>
      <w:r>
        <w:t>8.3.</w:t>
      </w:r>
      <w:r>
        <w:tab/>
        <w:t xml:space="preserve">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t>позднее</w:t>
      </w:r>
      <w:proofErr w:type="gramEnd"/>
      <w: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r>
        <w:rPr>
          <w:rFonts w:ascii="Arial" w:hAnsi="Arial" w:cs="Arial"/>
        </w:rPr>
        <w:t xml:space="preserve">. </w:t>
      </w:r>
      <w:r>
        <w:t>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A2456D" w:rsidRPr="00320304" w:rsidRDefault="00776A61" w:rsidP="00A2456D">
      <w:pPr>
        <w:widowControl w:val="0"/>
        <w:snapToGrid w:val="0"/>
        <w:spacing w:before="120"/>
        <w:jc w:val="center"/>
      </w:pPr>
      <w:r>
        <w:rPr>
          <w:b/>
        </w:rPr>
        <w:t>9.</w:t>
      </w:r>
      <w:r>
        <w:rPr>
          <w:b/>
        </w:rPr>
        <w:tab/>
        <w:t>Срок действия Договора</w:t>
      </w:r>
    </w:p>
    <w:p w:rsidR="00A2456D" w:rsidRPr="00320304" w:rsidRDefault="00776A61" w:rsidP="00A2456D">
      <w:pPr>
        <w:widowControl w:val="0"/>
        <w:snapToGrid w:val="0"/>
        <w:ind w:firstLine="851"/>
        <w:jc w:val="both"/>
      </w:pPr>
      <w:r>
        <w:t>9.1.</w:t>
      </w:r>
      <w:r>
        <w:tab/>
        <w:t xml:space="preserve">Настоящий Договор вступает в силу </w:t>
      </w:r>
      <w:proofErr w:type="gramStart"/>
      <w:r>
        <w:t>с даты</w:t>
      </w:r>
      <w:proofErr w:type="gramEnd"/>
      <w:r>
        <w:t xml:space="preserve"> его подписания Сторонами и действует 24 месяца, а в части взаиморасчетов - до полного исполнения Сторонами обязательств по Договору. </w:t>
      </w:r>
    </w:p>
    <w:p w:rsidR="00A2456D" w:rsidRPr="00320304" w:rsidRDefault="00776A61" w:rsidP="00A2456D">
      <w:pPr>
        <w:autoSpaceDE w:val="0"/>
        <w:autoSpaceDN w:val="0"/>
        <w:spacing w:line="276" w:lineRule="auto"/>
        <w:ind w:firstLine="709"/>
        <w:jc w:val="center"/>
      </w:pPr>
      <w:r>
        <w:rPr>
          <w:b/>
        </w:rPr>
        <w:t>10. Антикоррупционная оговорка</w:t>
      </w:r>
    </w:p>
    <w:p w:rsidR="00A2456D" w:rsidRPr="00320304" w:rsidRDefault="00776A61" w:rsidP="00A2456D">
      <w:pPr>
        <w:autoSpaceDE w:val="0"/>
        <w:autoSpaceDN w:val="0"/>
        <w:spacing w:line="276" w:lineRule="auto"/>
        <w:ind w:firstLine="709"/>
        <w:jc w:val="both"/>
      </w:pPr>
      <w:r>
        <w:t xml:space="preserve">10.1.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2456D" w:rsidRPr="00320304" w:rsidRDefault="00776A61" w:rsidP="00A2456D">
      <w:pPr>
        <w:autoSpaceDE w:val="0"/>
        <w:autoSpaceDN w:val="0"/>
        <w:spacing w:line="276" w:lineRule="auto"/>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2456D" w:rsidRPr="0038657B" w:rsidRDefault="00776A61" w:rsidP="00A2456D">
      <w:pPr>
        <w:autoSpaceDE w:val="0"/>
        <w:autoSpaceDN w:val="0"/>
        <w:spacing w:line="276" w:lineRule="auto"/>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w:t>
      </w:r>
      <w:r>
        <w:lastRenderedPageBreak/>
        <w:t xml:space="preserve">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A2456D" w:rsidRPr="0038657B" w:rsidRDefault="00776A61" w:rsidP="00A2456D">
      <w:pPr>
        <w:autoSpaceDE w:val="0"/>
        <w:autoSpaceDN w:val="0"/>
        <w:spacing w:line="276" w:lineRule="auto"/>
        <w:ind w:firstLine="709"/>
        <w:jc w:val="both"/>
      </w:pPr>
      <w:r>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A2456D" w:rsidRPr="0038657B" w:rsidRDefault="00776A61" w:rsidP="00A2456D">
      <w:pPr>
        <w:autoSpaceDE w:val="0"/>
        <w:autoSpaceDN w:val="0"/>
        <w:spacing w:line="276" w:lineRule="auto"/>
        <w:ind w:firstLine="709"/>
        <w:jc w:val="both"/>
      </w:pPr>
      <w:r>
        <w:t xml:space="preserve">Каналы уведомления Заказчика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A2456D" w:rsidRPr="00320304" w:rsidRDefault="00776A61" w:rsidP="00A2456D">
      <w:pPr>
        <w:autoSpaceDE w:val="0"/>
        <w:autoSpaceDN w:val="0"/>
        <w:spacing w:line="276" w:lineRule="auto"/>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A2456D" w:rsidRPr="00320304" w:rsidRDefault="00776A61" w:rsidP="00A2456D">
      <w:pPr>
        <w:autoSpaceDE w:val="0"/>
        <w:autoSpaceDN w:val="0"/>
        <w:spacing w:line="276" w:lineRule="auto"/>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A2456D" w:rsidRPr="00320304" w:rsidRDefault="00776A61" w:rsidP="00A2456D">
      <w:pPr>
        <w:autoSpaceDE w:val="0"/>
        <w:autoSpaceDN w:val="0"/>
        <w:spacing w:line="276" w:lineRule="auto"/>
        <w:ind w:firstLine="709"/>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A2456D" w:rsidRPr="00320304" w:rsidRDefault="000329E7" w:rsidP="00A2456D">
      <w:pPr>
        <w:autoSpaceDE w:val="0"/>
        <w:autoSpaceDN w:val="0"/>
        <w:spacing w:line="276" w:lineRule="auto"/>
        <w:ind w:firstLine="709"/>
        <w:jc w:val="center"/>
        <w:rPr>
          <w:b/>
        </w:rPr>
      </w:pPr>
    </w:p>
    <w:p w:rsidR="00A2456D" w:rsidRPr="00320304" w:rsidRDefault="00776A61" w:rsidP="00A2456D">
      <w:pPr>
        <w:autoSpaceDE w:val="0"/>
        <w:autoSpaceDN w:val="0"/>
        <w:spacing w:line="276" w:lineRule="auto"/>
        <w:ind w:firstLine="709"/>
        <w:jc w:val="center"/>
        <w:rPr>
          <w:b/>
        </w:rPr>
      </w:pPr>
      <w:r>
        <w:rPr>
          <w:b/>
        </w:rPr>
        <w:t>11. Гарантии и заверения Исполнителя</w:t>
      </w:r>
    </w:p>
    <w:p w:rsidR="00A2456D" w:rsidRPr="00320304" w:rsidRDefault="00776A61" w:rsidP="00A2456D">
      <w:pPr>
        <w:pStyle w:val="aff6"/>
        <w:numPr>
          <w:ilvl w:val="1"/>
          <w:numId w:val="27"/>
        </w:numPr>
        <w:suppressAutoHyphens w:val="0"/>
        <w:spacing w:after="200"/>
        <w:ind w:left="0" w:firstLine="709"/>
        <w:contextualSpacing/>
        <w:jc w:val="both"/>
      </w:pPr>
      <w:r>
        <w:t>Исполнитель настоящим заверяет Заказчика и гарантирует, что на дату заключения настоящего Договора:</w:t>
      </w:r>
    </w:p>
    <w:p w:rsidR="00A2456D" w:rsidRPr="00320304" w:rsidRDefault="00776A61" w:rsidP="00A2456D">
      <w:pPr>
        <w:pStyle w:val="aff6"/>
        <w:numPr>
          <w:ilvl w:val="2"/>
          <w:numId w:val="28"/>
        </w:numPr>
        <w:suppressAutoHyphens w:val="0"/>
        <w:spacing w:after="200"/>
        <w:ind w:left="0" w:firstLine="709"/>
        <w:contextualSpacing/>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A2456D" w:rsidRPr="00320304" w:rsidRDefault="00776A61" w:rsidP="00A2456D">
      <w:pPr>
        <w:pStyle w:val="aff6"/>
        <w:numPr>
          <w:ilvl w:val="2"/>
          <w:numId w:val="28"/>
        </w:numPr>
        <w:suppressAutoHyphens w:val="0"/>
        <w:spacing w:after="200"/>
        <w:ind w:left="0" w:firstLine="709"/>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A2456D" w:rsidRPr="00320304" w:rsidRDefault="00776A61" w:rsidP="00A2456D">
      <w:pPr>
        <w:pStyle w:val="aff6"/>
        <w:numPr>
          <w:ilvl w:val="2"/>
          <w:numId w:val="28"/>
        </w:numPr>
        <w:suppressAutoHyphens w:val="0"/>
        <w:spacing w:after="200"/>
        <w:ind w:left="0" w:firstLine="709"/>
        <w:contextualSpacing/>
        <w:jc w:val="both"/>
      </w:pPr>
      <w:r>
        <w:t>настоящий Договор от имени Исполнителя подписан лицом, которое надлежащим образом уполномочено совершать такие действия;</w:t>
      </w:r>
    </w:p>
    <w:p w:rsidR="00A2456D" w:rsidRPr="00320304" w:rsidRDefault="00776A61" w:rsidP="00A2456D">
      <w:pPr>
        <w:pStyle w:val="aff6"/>
        <w:numPr>
          <w:ilvl w:val="2"/>
          <w:numId w:val="28"/>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A2456D" w:rsidRPr="00320304" w:rsidRDefault="00776A61" w:rsidP="00A2456D">
      <w:pPr>
        <w:pStyle w:val="aff6"/>
        <w:numPr>
          <w:ilvl w:val="2"/>
          <w:numId w:val="28"/>
        </w:numPr>
        <w:suppressAutoHyphens w:val="0"/>
        <w:spacing w:after="200"/>
        <w:ind w:left="0" w:firstLine="709"/>
        <w:contextualSpacing/>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A2456D" w:rsidRPr="00320304" w:rsidRDefault="00776A61" w:rsidP="00A2456D">
      <w:pPr>
        <w:pStyle w:val="aff6"/>
        <w:numPr>
          <w:ilvl w:val="1"/>
          <w:numId w:val="28"/>
        </w:numPr>
        <w:suppressAutoHyphens w:val="0"/>
        <w:spacing w:after="200"/>
        <w:ind w:left="0" w:firstLine="709"/>
        <w:contextualSpacing/>
        <w:jc w:val="both"/>
      </w:pPr>
      <w:r>
        <w:t xml:space="preserve">Срок гарантии на выполненные работы составляет 2 месяца, </w:t>
      </w:r>
      <w:proofErr w:type="gramStart"/>
      <w:r>
        <w:t>с даты подписания</w:t>
      </w:r>
      <w:proofErr w:type="gramEnd"/>
      <w:r>
        <w:t xml:space="preserve"> Акта приема-сдачи выполненных работ.</w:t>
      </w:r>
    </w:p>
    <w:p w:rsidR="00A2456D" w:rsidRPr="00320304" w:rsidRDefault="000329E7" w:rsidP="00A2456D">
      <w:pPr>
        <w:autoSpaceDE w:val="0"/>
        <w:autoSpaceDN w:val="0"/>
        <w:spacing w:line="276" w:lineRule="auto"/>
        <w:ind w:firstLine="709"/>
        <w:jc w:val="both"/>
      </w:pPr>
    </w:p>
    <w:p w:rsidR="00A2456D" w:rsidRPr="00320304" w:rsidRDefault="00776A61" w:rsidP="00A2456D">
      <w:pPr>
        <w:widowControl w:val="0"/>
        <w:snapToGrid w:val="0"/>
        <w:spacing w:before="120"/>
        <w:jc w:val="center"/>
        <w:rPr>
          <w:rFonts w:ascii="Arial" w:hAnsi="Arial" w:cs="Arial"/>
        </w:rPr>
      </w:pPr>
      <w:r>
        <w:rPr>
          <w:b/>
          <w:bCs/>
        </w:rPr>
        <w:t>12.</w:t>
      </w:r>
      <w:r>
        <w:rPr>
          <w:b/>
          <w:bCs/>
        </w:rPr>
        <w:tab/>
        <w:t>Прочие условия</w:t>
      </w:r>
    </w:p>
    <w:p w:rsidR="00A2456D" w:rsidRPr="00320304" w:rsidRDefault="00776A61" w:rsidP="00A2456D">
      <w:pPr>
        <w:ind w:firstLine="851"/>
        <w:jc w:val="both"/>
      </w:pPr>
      <w:r>
        <w:lastRenderedPageBreak/>
        <w:t>10.1.</w:t>
      </w:r>
      <w:r>
        <w:tab/>
        <w:t xml:space="preserve">В случае изменения у </w:t>
      </w:r>
      <w:proofErr w:type="gramStart"/>
      <w:r>
        <w:t>какой-либо</w:t>
      </w:r>
      <w:proofErr w:type="gramEnd"/>
      <w:r>
        <w:t xml:space="preserve"> из Сторон юридического статуса, адреса и банковских реквизитов, она обязана в течение 15 рабочих дней со дня</w:t>
      </w:r>
    </w:p>
    <w:p w:rsidR="00A2456D" w:rsidRPr="00320304" w:rsidRDefault="00776A61" w:rsidP="00A2456D">
      <w:pPr>
        <w:jc w:val="both"/>
      </w:pPr>
      <w:r>
        <w:t>возникновения изменений известить другую Сторону.</w:t>
      </w:r>
    </w:p>
    <w:p w:rsidR="00A2456D" w:rsidRPr="00320304" w:rsidRDefault="00776A61" w:rsidP="00A2456D">
      <w:pPr>
        <w:widowControl w:val="0"/>
        <w:snapToGrid w:val="0"/>
        <w:ind w:firstLine="851"/>
        <w:jc w:val="both"/>
      </w:pPr>
      <w:r>
        <w:t>10.2.</w:t>
      </w:r>
      <w:r>
        <w:tab/>
        <w:t>Все приложения к настоящему Договору являются его неотъемлемыми частями.</w:t>
      </w:r>
    </w:p>
    <w:p w:rsidR="00A2456D" w:rsidRPr="00320304" w:rsidRDefault="00776A61" w:rsidP="00A2456D">
      <w:pPr>
        <w:widowControl w:val="0"/>
        <w:snapToGrid w:val="0"/>
        <w:ind w:firstLine="851"/>
        <w:jc w:val="both"/>
      </w:pPr>
      <w:r>
        <w:t>10.3.</w:t>
      </w:r>
      <w:r>
        <w:tab/>
        <w:t>Передача прав и обязанностей Исполнителя третьим лицам не допускается без письменного согласия Заказчика.</w:t>
      </w:r>
    </w:p>
    <w:p w:rsidR="00A2456D" w:rsidRPr="00320304" w:rsidRDefault="00776A61" w:rsidP="00A2456D">
      <w:pPr>
        <w:widowControl w:val="0"/>
        <w:snapToGrid w:val="0"/>
        <w:ind w:firstLine="851"/>
        <w:jc w:val="both"/>
      </w:pPr>
      <w:r>
        <w:t>10.4.</w:t>
      </w:r>
      <w:r>
        <w:tab/>
        <w:t>Все вопросы, не предусмотренные настоящим Договором, регулируются законодательством Российской Федерации.</w:t>
      </w:r>
    </w:p>
    <w:p w:rsidR="00A2456D" w:rsidRPr="00320304" w:rsidRDefault="00776A61" w:rsidP="00A2456D">
      <w:pPr>
        <w:widowControl w:val="0"/>
        <w:snapToGrid w:val="0"/>
        <w:ind w:firstLine="851"/>
        <w:jc w:val="both"/>
        <w:rPr>
          <w:rFonts w:ascii="Arial" w:hAnsi="Arial" w:cs="Arial"/>
        </w:rPr>
      </w:pPr>
      <w:r>
        <w:t>10.5.</w:t>
      </w:r>
      <w:r>
        <w:tab/>
        <w:t>Настоящий Договор составлен в двух экземплярах, имеющих одинаковую силу, по одному для каждой из Сторон.</w:t>
      </w:r>
    </w:p>
    <w:p w:rsidR="00A2456D" w:rsidRPr="00320304" w:rsidRDefault="00776A61" w:rsidP="00A2456D">
      <w:pPr>
        <w:ind w:firstLine="851"/>
        <w:jc w:val="both"/>
      </w:pPr>
      <w:r>
        <w:t>10.6.</w:t>
      </w:r>
      <w:r>
        <w:tab/>
        <w:t>К настоящему Договору прилагаются:</w:t>
      </w:r>
    </w:p>
    <w:p w:rsidR="00A2456D" w:rsidRPr="00320304" w:rsidRDefault="00776A61" w:rsidP="00A2456D">
      <w:pPr>
        <w:ind w:firstLine="851"/>
        <w:jc w:val="both"/>
      </w:pPr>
      <w:r>
        <w:t>10.6.1.</w:t>
      </w:r>
      <w:r>
        <w:tab/>
        <w:t>Техническое задание (приложение № 1);</w:t>
      </w:r>
    </w:p>
    <w:p w:rsidR="00A2456D" w:rsidRPr="00320304" w:rsidRDefault="00776A61" w:rsidP="00A2456D">
      <w:pPr>
        <w:ind w:firstLine="851"/>
        <w:jc w:val="both"/>
      </w:pPr>
      <w:r>
        <w:t>10.6.2.</w:t>
      </w:r>
      <w:r>
        <w:tab/>
        <w:t>Протокол согласования договорной цены (приложение № 2).</w:t>
      </w:r>
    </w:p>
    <w:p w:rsidR="00A2456D" w:rsidRPr="00320304" w:rsidRDefault="00776A61" w:rsidP="00A2456D">
      <w:pPr>
        <w:ind w:firstLine="851"/>
        <w:jc w:val="both"/>
        <w:rPr>
          <w:b/>
        </w:rPr>
      </w:pPr>
      <w:r>
        <w:t>10.6.3.</w:t>
      </w:r>
      <w:r>
        <w:tab/>
        <w:t>Спецификация (приложение № 3)</w:t>
      </w:r>
    </w:p>
    <w:p w:rsidR="00A2456D" w:rsidRPr="00320304" w:rsidRDefault="00776A61" w:rsidP="00A2456D">
      <w:pPr>
        <w:spacing w:before="120"/>
        <w:jc w:val="center"/>
        <w:rPr>
          <w:b/>
        </w:rPr>
      </w:pPr>
      <w:r>
        <w:rPr>
          <w:b/>
        </w:rPr>
        <w:t>11.</w:t>
      </w:r>
      <w:r>
        <w:rPr>
          <w:b/>
        </w:rPr>
        <w:tab/>
        <w:t>Юридические адреса и платежные реквизиты Сторон</w:t>
      </w:r>
    </w:p>
    <w:p w:rsidR="00A2456D" w:rsidRPr="00320304" w:rsidRDefault="00776A61" w:rsidP="00A2456D">
      <w:pPr>
        <w:jc w:val="both"/>
      </w:pPr>
      <w:r>
        <w:rPr>
          <w:b/>
        </w:rPr>
        <w:t>Заказчик:</w:t>
      </w:r>
      <w:r>
        <w:t xml:space="preserve"> Публичное акционерное общество «Центр по перевозке грузов в контейнерах «ТрансКонтейнер»</w:t>
      </w:r>
    </w:p>
    <w:p w:rsidR="00A2456D" w:rsidRPr="00320304" w:rsidRDefault="00776A61" w:rsidP="00A2456D">
      <w:pPr>
        <w:shd w:val="clear" w:color="auto" w:fill="FFFFFF"/>
        <w:spacing w:line="322" w:lineRule="exact"/>
        <w:jc w:val="both"/>
        <w:rPr>
          <w:color w:val="000000"/>
          <w:spacing w:val="5"/>
        </w:rPr>
      </w:pPr>
      <w:r>
        <w:rPr>
          <w:color w:val="000000"/>
          <w:spacing w:val="5"/>
        </w:rPr>
        <w:t>Место нахождения: Российская Федерация, 125047, г. Москва, Оружейный пер., д.19</w:t>
      </w:r>
    </w:p>
    <w:p w:rsidR="00A2456D" w:rsidRPr="00320304" w:rsidRDefault="00776A61" w:rsidP="00A2456D">
      <w:pPr>
        <w:shd w:val="clear" w:color="auto" w:fill="FFFFFF"/>
        <w:jc w:val="both"/>
      </w:pPr>
      <w:r>
        <w:rPr>
          <w:color w:val="000000"/>
          <w:spacing w:val="5"/>
        </w:rPr>
        <w:t xml:space="preserve">Фактический адрес: </w:t>
      </w:r>
      <w:r>
        <w:t>125047, г. Москва, Оружейный переулок д.19</w:t>
      </w:r>
    </w:p>
    <w:p w:rsidR="00A2456D" w:rsidRPr="00320304" w:rsidRDefault="00776A61" w:rsidP="00A2456D">
      <w:pPr>
        <w:jc w:val="both"/>
      </w:pPr>
      <w:r>
        <w:t xml:space="preserve">Почтовый адрес: </w:t>
      </w:r>
      <w:r>
        <w:rPr>
          <w:color w:val="000000"/>
          <w:spacing w:val="5"/>
        </w:rPr>
        <w:t>125047, г. Москва, Оружейный пер., д.19</w:t>
      </w:r>
    </w:p>
    <w:p w:rsidR="00A2456D" w:rsidRPr="00320304" w:rsidRDefault="00776A61" w:rsidP="00A2456D">
      <w:pPr>
        <w:jc w:val="both"/>
      </w:pPr>
      <w:r>
        <w:rPr>
          <w:color w:val="000000"/>
          <w:spacing w:val="5"/>
        </w:rPr>
        <w:t xml:space="preserve">ИНН 7708591995, ОКПО 94421386, </w:t>
      </w:r>
      <w:r>
        <w:t xml:space="preserve">КПП 997650001, </w:t>
      </w:r>
    </w:p>
    <w:p w:rsidR="00A2456D" w:rsidRPr="00320304" w:rsidRDefault="00776A61" w:rsidP="00A2456D">
      <w:pPr>
        <w:jc w:val="both"/>
      </w:pPr>
      <w:proofErr w:type="gramStart"/>
      <w:r>
        <w:t>Р</w:t>
      </w:r>
      <w:proofErr w:type="gramEnd"/>
      <w:r>
        <w:t xml:space="preserve">/с 40702810200030004399 в ОАО Банк ВТБ </w:t>
      </w:r>
    </w:p>
    <w:p w:rsidR="00A2456D" w:rsidRPr="00320304" w:rsidRDefault="00776A61" w:rsidP="00A2456D">
      <w:pPr>
        <w:jc w:val="both"/>
      </w:pPr>
      <w:r>
        <w:t>БИК 044525187</w:t>
      </w:r>
    </w:p>
    <w:p w:rsidR="00A2456D" w:rsidRPr="00320304" w:rsidRDefault="00776A61" w:rsidP="00A2456D">
      <w:pPr>
        <w:jc w:val="both"/>
      </w:pPr>
      <w:r>
        <w:t xml:space="preserve">К/с 30101810700000000187 в ОПЕРУ Московского ГТУ Банка России, </w:t>
      </w:r>
    </w:p>
    <w:p w:rsidR="00A2456D" w:rsidRPr="00320304" w:rsidRDefault="00776A61" w:rsidP="00A2456D">
      <w:pPr>
        <w:shd w:val="clear" w:color="auto" w:fill="FFFFFF"/>
        <w:jc w:val="both"/>
        <w:rPr>
          <w:color w:val="000000"/>
          <w:spacing w:val="5"/>
        </w:rPr>
      </w:pPr>
      <w:r>
        <w:rPr>
          <w:color w:val="000000"/>
          <w:spacing w:val="5"/>
        </w:rPr>
        <w:t>тел. (495) 788-17-17, факс (499) 262-75-78</w:t>
      </w:r>
    </w:p>
    <w:p w:rsidR="00A2456D" w:rsidRPr="00320304" w:rsidRDefault="00776A61" w:rsidP="00A2456D">
      <w:pPr>
        <w:ind w:right="-144"/>
        <w:jc w:val="both"/>
      </w:pPr>
      <w:r>
        <w:rPr>
          <w:lang w:val="en-US"/>
        </w:rPr>
        <w:t>E</w:t>
      </w:r>
      <w:r>
        <w:t>-</w:t>
      </w:r>
      <w:r>
        <w:rPr>
          <w:lang w:val="en-US"/>
        </w:rPr>
        <w:t>mail</w:t>
      </w:r>
      <w:r>
        <w:t xml:space="preserve">: </w:t>
      </w:r>
      <w:hyperlink r:id="rId26" w:history="1">
        <w:r>
          <w:rPr>
            <w:color w:val="0000FF"/>
            <w:u w:val="single"/>
            <w:lang w:val="en-US"/>
          </w:rPr>
          <w:t>trcont</w:t>
        </w:r>
        <w:r>
          <w:rPr>
            <w:color w:val="0000FF"/>
            <w:u w:val="single"/>
          </w:rPr>
          <w:t>@</w:t>
        </w:r>
        <w:r>
          <w:rPr>
            <w:color w:val="0000FF"/>
            <w:u w:val="single"/>
            <w:lang w:val="en-US"/>
          </w:rPr>
          <w:t>trcont</w:t>
        </w:r>
        <w:r>
          <w:rPr>
            <w:color w:val="0000FF"/>
            <w:u w:val="single"/>
          </w:rPr>
          <w:t>.</w:t>
        </w:r>
        <w:proofErr w:type="spellStart"/>
        <w:r>
          <w:rPr>
            <w:color w:val="0000FF"/>
            <w:u w:val="single"/>
            <w:lang w:val="en-US"/>
          </w:rPr>
          <w:t>ru</w:t>
        </w:r>
        <w:proofErr w:type="spellEnd"/>
      </w:hyperlink>
    </w:p>
    <w:p w:rsidR="00A2456D" w:rsidRPr="00320304" w:rsidRDefault="000329E7" w:rsidP="00A2456D">
      <w:pPr>
        <w:jc w:val="both"/>
        <w:rPr>
          <w:b/>
        </w:rPr>
      </w:pPr>
    </w:p>
    <w:p w:rsidR="00A2456D" w:rsidRPr="00320304" w:rsidRDefault="00776A61" w:rsidP="00A2456D">
      <w:pPr>
        <w:shd w:val="clear" w:color="auto" w:fill="FFFFFF"/>
        <w:spacing w:line="322" w:lineRule="exact"/>
        <w:jc w:val="both"/>
        <w:rPr>
          <w:color w:val="000000"/>
          <w:spacing w:val="5"/>
        </w:rPr>
      </w:pPr>
      <w:r>
        <w:rPr>
          <w:b/>
        </w:rPr>
        <w:t xml:space="preserve">Исполнитель: </w:t>
      </w:r>
    </w:p>
    <w:p w:rsidR="00A2456D" w:rsidRPr="00320304" w:rsidRDefault="000329E7" w:rsidP="00A2456D">
      <w:pPr>
        <w:shd w:val="clear" w:color="auto" w:fill="FFFFFF"/>
        <w:spacing w:line="322" w:lineRule="exact"/>
        <w:jc w:val="both"/>
        <w:rPr>
          <w:color w:val="000000"/>
          <w:spacing w:val="5"/>
        </w:rPr>
      </w:pPr>
    </w:p>
    <w:p w:rsidR="00A2456D" w:rsidRPr="00320304" w:rsidRDefault="000329E7" w:rsidP="00A2456D">
      <w:pPr>
        <w:shd w:val="clear" w:color="auto" w:fill="FFFFFF"/>
        <w:spacing w:line="322" w:lineRule="exact"/>
        <w:jc w:val="both"/>
        <w:rPr>
          <w:color w:val="000000"/>
          <w:spacing w:val="5"/>
        </w:rPr>
      </w:pPr>
    </w:p>
    <w:p w:rsidR="00A2456D" w:rsidRPr="00320304" w:rsidRDefault="000329E7" w:rsidP="00A2456D">
      <w:pPr>
        <w:shd w:val="clear" w:color="auto" w:fill="FFFFFF"/>
        <w:spacing w:line="322" w:lineRule="exact"/>
        <w:jc w:val="both"/>
        <w:rPr>
          <w:color w:val="000000"/>
          <w:spacing w:val="5"/>
        </w:rPr>
      </w:pPr>
    </w:p>
    <w:p w:rsidR="00A2456D" w:rsidRPr="00320304" w:rsidRDefault="000329E7" w:rsidP="00A2456D">
      <w:pPr>
        <w:shd w:val="clear" w:color="auto" w:fill="FFFFFF"/>
        <w:spacing w:line="322" w:lineRule="exact"/>
        <w:jc w:val="both"/>
        <w:rPr>
          <w:color w:val="000000"/>
          <w:spacing w:val="5"/>
        </w:rPr>
      </w:pPr>
    </w:p>
    <w:p w:rsidR="00A2456D" w:rsidRPr="00320304" w:rsidRDefault="000329E7" w:rsidP="00A2456D">
      <w:pPr>
        <w:shd w:val="clear" w:color="auto" w:fill="FFFFFF"/>
        <w:spacing w:line="322" w:lineRule="exact"/>
        <w:jc w:val="both"/>
        <w:rPr>
          <w:color w:val="000000"/>
          <w:spacing w:val="5"/>
        </w:rPr>
      </w:pPr>
    </w:p>
    <w:p w:rsidR="00A2456D" w:rsidRPr="00320304" w:rsidRDefault="000329E7" w:rsidP="00A2456D">
      <w:pPr>
        <w:shd w:val="clear" w:color="auto" w:fill="FFFFFF"/>
        <w:spacing w:line="322" w:lineRule="exact"/>
        <w:jc w:val="both"/>
        <w:rPr>
          <w:color w:val="000000"/>
          <w:spacing w:val="5"/>
          <w:lang w:val="en-US"/>
        </w:rPr>
      </w:pPr>
    </w:p>
    <w:tbl>
      <w:tblPr>
        <w:tblW w:w="0" w:type="auto"/>
        <w:tblLayout w:type="fixed"/>
        <w:tblLook w:val="0000" w:firstRow="0" w:lastRow="0" w:firstColumn="0" w:lastColumn="0" w:noHBand="0" w:noVBand="0"/>
      </w:tblPr>
      <w:tblGrid>
        <w:gridCol w:w="4662"/>
        <w:gridCol w:w="4102"/>
      </w:tblGrid>
      <w:tr w:rsidR="00A2456D" w:rsidRPr="00320304" w:rsidTr="00FB284E">
        <w:trPr>
          <w:trHeight w:val="762"/>
        </w:trPr>
        <w:tc>
          <w:tcPr>
            <w:tcW w:w="4662" w:type="dxa"/>
            <w:shd w:val="clear" w:color="auto" w:fill="auto"/>
          </w:tcPr>
          <w:p w:rsidR="00A2456D" w:rsidRPr="00320304" w:rsidRDefault="000329E7" w:rsidP="00FB284E">
            <w:pPr>
              <w:snapToGrid w:val="0"/>
            </w:pPr>
          </w:p>
          <w:p w:rsidR="00A2456D" w:rsidRPr="00320304" w:rsidRDefault="00776A61" w:rsidP="00FB284E">
            <w:r>
              <w:t>Заказчик:</w:t>
            </w:r>
          </w:p>
          <w:p w:rsidR="00A2456D" w:rsidRPr="00320304" w:rsidRDefault="00776A61" w:rsidP="00FB284E">
            <w:r>
              <w:t xml:space="preserve">________   </w:t>
            </w:r>
          </w:p>
          <w:p w:rsidR="00A2456D" w:rsidRPr="00320304" w:rsidRDefault="00776A61" w:rsidP="00FB284E">
            <w:r>
              <w:t xml:space="preserve"> </w:t>
            </w:r>
            <w:r>
              <w:rPr>
                <w:vertAlign w:val="superscript"/>
              </w:rPr>
              <w:t xml:space="preserve">(подпись)                         (Ф.И.О.)                                     </w:t>
            </w:r>
          </w:p>
        </w:tc>
        <w:tc>
          <w:tcPr>
            <w:tcW w:w="4102" w:type="dxa"/>
            <w:shd w:val="clear" w:color="auto" w:fill="auto"/>
          </w:tcPr>
          <w:p w:rsidR="00A2456D" w:rsidRPr="00320304" w:rsidRDefault="000329E7" w:rsidP="00FB284E">
            <w:pPr>
              <w:snapToGrid w:val="0"/>
            </w:pPr>
          </w:p>
          <w:p w:rsidR="00A2456D" w:rsidRPr="00320304" w:rsidRDefault="00776A61" w:rsidP="00FB284E">
            <w:r>
              <w:t>Исполнитель:</w:t>
            </w:r>
          </w:p>
          <w:p w:rsidR="00A2456D" w:rsidRPr="00320304" w:rsidRDefault="00776A61" w:rsidP="00FB284E">
            <w:r>
              <w:t xml:space="preserve">________    </w:t>
            </w:r>
          </w:p>
          <w:p w:rsidR="00A2456D" w:rsidRPr="00320304" w:rsidRDefault="00776A61" w:rsidP="00FB284E">
            <w:r>
              <w:rPr>
                <w:vertAlign w:val="superscript"/>
              </w:rPr>
              <w:t xml:space="preserve">(подпись)                        (Ф.И.О.)                                     </w:t>
            </w:r>
          </w:p>
        </w:tc>
      </w:tr>
    </w:tbl>
    <w:p w:rsidR="00A2456D" w:rsidRPr="00320304" w:rsidRDefault="000329E7" w:rsidP="00A2456D">
      <w:pPr>
        <w:autoSpaceDE w:val="0"/>
      </w:pPr>
    </w:p>
    <w:p w:rsidR="00A2456D" w:rsidRPr="00320304" w:rsidRDefault="000329E7" w:rsidP="00A2456D">
      <w:pPr>
        <w:snapToGrid w:val="0"/>
        <w:jc w:val="right"/>
      </w:pPr>
    </w:p>
    <w:p w:rsidR="00A2456D" w:rsidRPr="00320304" w:rsidRDefault="000329E7" w:rsidP="00A2456D">
      <w:pPr>
        <w:snapToGrid w:val="0"/>
        <w:jc w:val="right"/>
      </w:pPr>
    </w:p>
    <w:p w:rsidR="00A2456D" w:rsidRPr="00320304" w:rsidRDefault="000329E7" w:rsidP="00A2456D">
      <w:pPr>
        <w:snapToGrid w:val="0"/>
        <w:jc w:val="right"/>
      </w:pPr>
    </w:p>
    <w:p w:rsidR="00A2456D" w:rsidRPr="00320304" w:rsidRDefault="00776A61" w:rsidP="00A2456D">
      <w:pPr>
        <w:suppressAutoHyphens w:val="0"/>
      </w:pPr>
      <w:r>
        <w:br w:type="page"/>
      </w:r>
    </w:p>
    <w:p w:rsidR="00A2456D" w:rsidRPr="00320304" w:rsidRDefault="00776A61" w:rsidP="00A2456D">
      <w:pPr>
        <w:snapToGrid w:val="0"/>
        <w:jc w:val="right"/>
      </w:pPr>
      <w:r>
        <w:lastRenderedPageBreak/>
        <w:t>Приложение № 1</w:t>
      </w:r>
    </w:p>
    <w:p w:rsidR="00A2456D" w:rsidRPr="00320304" w:rsidRDefault="00776A61" w:rsidP="00A2456D">
      <w:pPr>
        <w:snapToGrid w:val="0"/>
        <w:jc w:val="right"/>
      </w:pPr>
      <w:r>
        <w:t>к Договору на выполнение Работ</w:t>
      </w:r>
    </w:p>
    <w:p w:rsidR="00A2456D" w:rsidRPr="00320304" w:rsidRDefault="00776A61" w:rsidP="00A2456D">
      <w:pPr>
        <w:snapToGrid w:val="0"/>
        <w:jc w:val="right"/>
      </w:pPr>
      <w:r>
        <w:t xml:space="preserve">№ </w:t>
      </w:r>
      <w:proofErr w:type="spellStart"/>
      <w:r>
        <w:t>ТКд</w:t>
      </w:r>
      <w:proofErr w:type="spellEnd"/>
      <w:r>
        <w:t>/__/___/___</w:t>
      </w:r>
    </w:p>
    <w:p w:rsidR="00A2456D" w:rsidRPr="00320304" w:rsidRDefault="00776A61" w:rsidP="00A2456D">
      <w:pPr>
        <w:snapToGrid w:val="0"/>
        <w:jc w:val="right"/>
      </w:pPr>
      <w:r>
        <w:t>от «___»_________201_ г.</w:t>
      </w:r>
    </w:p>
    <w:p w:rsidR="00A2456D" w:rsidRPr="00320304" w:rsidRDefault="000329E7" w:rsidP="00A2456D">
      <w:pPr>
        <w:autoSpaceDE w:val="0"/>
      </w:pPr>
    </w:p>
    <w:p w:rsidR="00A2456D" w:rsidRPr="00320304" w:rsidRDefault="00776A61" w:rsidP="00A2456D">
      <w:pPr>
        <w:snapToGrid w:val="0"/>
        <w:jc w:val="center"/>
      </w:pPr>
      <w:r>
        <w:t>Техническое задание</w:t>
      </w:r>
    </w:p>
    <w:p w:rsidR="00E534D4" w:rsidRPr="00E534D4" w:rsidRDefault="00776A61" w:rsidP="00C81A3A">
      <w:pPr>
        <w:snapToGrid w:val="0"/>
        <w:spacing w:before="120"/>
        <w:ind w:firstLine="709"/>
      </w:pPr>
      <w:r>
        <w:rPr>
          <w:b/>
        </w:rPr>
        <w:t>1.</w:t>
      </w:r>
      <w:r>
        <w:rPr>
          <w:b/>
        </w:rPr>
        <w:tab/>
      </w:r>
      <w:r>
        <w:t>Цель Услуг.</w:t>
      </w:r>
    </w:p>
    <w:p w:rsidR="00E534D4" w:rsidRPr="00E534D4" w:rsidRDefault="00776A61" w:rsidP="00C81A3A">
      <w:pPr>
        <w:ind w:firstLine="709"/>
        <w:jc w:val="both"/>
      </w:pPr>
      <w:r>
        <w:t xml:space="preserve">Целью услуг является оформление сервисного обслуживания (в </w:t>
      </w:r>
      <w:proofErr w:type="spellStart"/>
      <w:r>
        <w:t>т.ч</w:t>
      </w:r>
      <w:proofErr w:type="spellEnd"/>
      <w:r>
        <w:t xml:space="preserve">. ремонта) вычислительной техники и оборудования систем хранения данных аппаратно-программного комплекса (далее - АПК), от компании-производителя оборудования (далее - Услуги). </w:t>
      </w:r>
    </w:p>
    <w:p w:rsidR="00E534D4" w:rsidRPr="00E534D4" w:rsidRDefault="00776A61" w:rsidP="00C81A3A">
      <w:pPr>
        <w:pStyle w:val="1"/>
        <w:numPr>
          <w:ilvl w:val="0"/>
          <w:numId w:val="26"/>
        </w:numPr>
        <w:ind w:left="0" w:firstLine="709"/>
      </w:pPr>
      <w:r>
        <w:t>Требования к Услугам.</w:t>
      </w:r>
    </w:p>
    <w:p w:rsidR="007827FB" w:rsidRPr="007827FB" w:rsidRDefault="00776A61" w:rsidP="007827FB">
      <w:pPr>
        <w:numPr>
          <w:ilvl w:val="1"/>
          <w:numId w:val="0"/>
        </w:numPr>
        <w:ind w:firstLine="709"/>
        <w:jc w:val="both"/>
        <w:rPr>
          <w:bCs/>
        </w:rPr>
      </w:pPr>
      <w:r>
        <w:rPr>
          <w:bCs/>
        </w:rPr>
        <w:t>Требования к Услугам.</w:t>
      </w:r>
    </w:p>
    <w:p w:rsidR="007827FB" w:rsidRPr="007827FB" w:rsidRDefault="00776A61" w:rsidP="007827FB">
      <w:pPr>
        <w:numPr>
          <w:ilvl w:val="2"/>
          <w:numId w:val="22"/>
        </w:numPr>
        <w:tabs>
          <w:tab w:val="left" w:pos="-567"/>
          <w:tab w:val="left" w:pos="-426"/>
        </w:tabs>
        <w:autoSpaceDE w:val="0"/>
        <w:autoSpaceDN w:val="0"/>
        <w:adjustRightInd w:val="0"/>
        <w:ind w:left="0" w:firstLine="709"/>
        <w:jc w:val="both"/>
        <w:rPr>
          <w:color w:val="00000A"/>
          <w:lang w:eastAsia="zh-CN"/>
        </w:rPr>
      </w:pPr>
      <w:r>
        <w:rPr>
          <w:color w:val="00000A"/>
          <w:lang w:eastAsia="zh-CN"/>
        </w:rPr>
        <w:t xml:space="preserve">Сервисное обслуживание </w:t>
      </w:r>
      <w:proofErr w:type="gramStart"/>
      <w:r>
        <w:rPr>
          <w:color w:val="00000A"/>
          <w:lang w:eastAsia="zh-CN"/>
        </w:rPr>
        <w:t>АПК</w:t>
      </w:r>
      <w:proofErr w:type="gramEnd"/>
      <w:r>
        <w:rPr>
          <w:color w:val="00000A"/>
          <w:lang w:eastAsia="zh-CN"/>
        </w:rPr>
        <w:t xml:space="preserve"> в том числе и его ремонт, должно быть представлено уровнем технической поддержки «Программно-аппаратная поддержка со временем реакции на следующий рабочий день» и включать в себя следующие работы:</w:t>
      </w:r>
    </w:p>
    <w:p w:rsidR="007827FB" w:rsidRPr="007827FB" w:rsidRDefault="00776A61" w:rsidP="007827FB">
      <w:pPr>
        <w:ind w:firstLine="709"/>
        <w:jc w:val="both"/>
      </w:pPr>
      <w:r>
        <w:t>-</w:t>
      </w:r>
      <w:r>
        <w:tab/>
        <w:t>обслуживание осуществляется в период с понедельника по пятницу, с 9 до 18 часов, за исключением праздничных и выходных;</w:t>
      </w:r>
    </w:p>
    <w:p w:rsidR="007827FB" w:rsidRPr="007827FB" w:rsidRDefault="00776A61" w:rsidP="007827FB">
      <w:pPr>
        <w:ind w:firstLine="709"/>
        <w:jc w:val="both"/>
      </w:pPr>
      <w:r>
        <w:t>-</w:t>
      </w:r>
      <w:r>
        <w:tab/>
        <w:t xml:space="preserve">регистрация сервисных заявок с использованием «Горячей линии» или по прямому телефонному номеру сервисному инженеру, ежедневно и круглосуточно. </w:t>
      </w:r>
      <w:proofErr w:type="gramStart"/>
      <w:r>
        <w:t>Использование «Горячей линии» включает: прием запросов и консультации по телефону, факсу или электронной почте по вопросам настройки, базового администрирования, диагностики неисправностей, проведения восстановительных работ, проблемам обслуживаемого программного и/или аппаратного обеспечения, включая выработки рекомендаций по улучшению производительности АПК;</w:t>
      </w:r>
      <w:proofErr w:type="gramEnd"/>
    </w:p>
    <w:p w:rsidR="007827FB" w:rsidRPr="007827FB" w:rsidRDefault="00776A61" w:rsidP="007827FB">
      <w:pPr>
        <w:ind w:firstLine="709"/>
        <w:jc w:val="both"/>
      </w:pPr>
      <w:r>
        <w:t>-</w:t>
      </w:r>
      <w:r>
        <w:tab/>
        <w:t>начало работ по устранению неисправности (ремонту) аппаратного обеспечения не позднее следующего рабочего дня после поступления заявки;</w:t>
      </w:r>
    </w:p>
    <w:p w:rsidR="007827FB" w:rsidRPr="007827FB" w:rsidRDefault="00776A61" w:rsidP="007827FB">
      <w:pPr>
        <w:ind w:firstLine="709"/>
        <w:jc w:val="both"/>
      </w:pPr>
      <w:r>
        <w:t>-</w:t>
      </w:r>
      <w:r>
        <w:tab/>
        <w:t>поддержка работоспособности оборудования с выездом к Заказчику. Если техническая проблема не может быть решена дистанционно, специалист по технической поддержке выполняет необходимое обслуживание оборудования по месту эксплуатации для восстановления его рабочего состояния;</w:t>
      </w:r>
    </w:p>
    <w:p w:rsidR="007827FB" w:rsidRPr="007827FB" w:rsidRDefault="00776A61" w:rsidP="007827FB">
      <w:pPr>
        <w:ind w:firstLine="709"/>
        <w:jc w:val="both"/>
      </w:pPr>
      <w:r>
        <w:t>- сервисное обслуживание производится непосредственно силами компании-производителя и/или авторизованным партнером производителя.</w:t>
      </w:r>
    </w:p>
    <w:p w:rsidR="007827FB" w:rsidRPr="007827FB" w:rsidRDefault="00776A61" w:rsidP="007827FB">
      <w:pPr>
        <w:numPr>
          <w:ilvl w:val="2"/>
          <w:numId w:val="22"/>
        </w:numPr>
        <w:tabs>
          <w:tab w:val="left" w:pos="-567"/>
          <w:tab w:val="left" w:pos="-426"/>
        </w:tabs>
        <w:autoSpaceDE w:val="0"/>
        <w:autoSpaceDN w:val="0"/>
        <w:adjustRightInd w:val="0"/>
        <w:ind w:left="0" w:firstLine="709"/>
        <w:jc w:val="both"/>
        <w:rPr>
          <w:color w:val="00000A"/>
          <w:lang w:eastAsia="zh-CN"/>
        </w:rPr>
      </w:pPr>
      <w:r>
        <w:rPr>
          <w:color w:val="00000A"/>
          <w:lang w:eastAsia="zh-CN"/>
        </w:rPr>
        <w:t>В рамках сервисного обслуживания исполнитель предоставляет доступ к электронным средствам и услугам, относящимся к обслуживанию оборудованию.</w:t>
      </w:r>
    </w:p>
    <w:p w:rsidR="007827FB" w:rsidRPr="007827FB" w:rsidRDefault="00776A61" w:rsidP="007827FB">
      <w:pPr>
        <w:widowControl w:val="0"/>
        <w:numPr>
          <w:ilvl w:val="2"/>
          <w:numId w:val="22"/>
        </w:numPr>
        <w:tabs>
          <w:tab w:val="left" w:pos="-567"/>
          <w:tab w:val="left" w:pos="-426"/>
          <w:tab w:val="left" w:pos="1418"/>
        </w:tabs>
        <w:autoSpaceDE w:val="0"/>
        <w:autoSpaceDN w:val="0"/>
        <w:adjustRightInd w:val="0"/>
        <w:ind w:left="0" w:firstLine="709"/>
        <w:contextualSpacing/>
        <w:jc w:val="both"/>
      </w:pPr>
      <w:r>
        <w:t xml:space="preserve"> В соответствии с рекомендациями производителя Услуги по сервисному обслуживанию АПК проводятся исполнителем, имеющим статус авторизованного партнера </w:t>
      </w:r>
      <w:r>
        <w:rPr>
          <w:lang w:val="en-US"/>
        </w:rPr>
        <w:t>Hitachi</w:t>
      </w:r>
      <w:r>
        <w:t xml:space="preserve"> не ниже </w:t>
      </w:r>
      <w:r>
        <w:rPr>
          <w:lang w:val="en-US"/>
        </w:rPr>
        <w:t>Silver</w:t>
      </w:r>
      <w:r>
        <w:t xml:space="preserve">. Партнерский статус подтверждается официальным письмом компании-производителя или его представительства в Российской Федерации. </w:t>
      </w:r>
    </w:p>
    <w:p w:rsidR="007827FB" w:rsidRPr="007827FB" w:rsidRDefault="00776A61" w:rsidP="007827FB">
      <w:pPr>
        <w:numPr>
          <w:ilvl w:val="2"/>
          <w:numId w:val="22"/>
        </w:numPr>
        <w:tabs>
          <w:tab w:val="left" w:pos="-567"/>
          <w:tab w:val="left" w:pos="-426"/>
        </w:tabs>
        <w:autoSpaceDE w:val="0"/>
        <w:autoSpaceDN w:val="0"/>
        <w:adjustRightInd w:val="0"/>
        <w:ind w:left="0" w:firstLine="709"/>
        <w:jc w:val="both"/>
        <w:rPr>
          <w:color w:val="00000A"/>
          <w:lang w:eastAsia="zh-CN"/>
        </w:rPr>
      </w:pPr>
      <w:r>
        <w:rPr>
          <w:color w:val="00000A"/>
          <w:lang w:eastAsia="zh-CN"/>
        </w:rPr>
        <w:t xml:space="preserve">Перечень оборудования, которое подлежит сервисному </w:t>
      </w:r>
      <w:proofErr w:type="gramStart"/>
      <w:r>
        <w:rPr>
          <w:color w:val="00000A"/>
          <w:lang w:eastAsia="zh-CN"/>
        </w:rPr>
        <w:t>обслуживанию</w:t>
      </w:r>
      <w:proofErr w:type="gramEnd"/>
      <w:r>
        <w:rPr>
          <w:color w:val="00000A"/>
          <w:lang w:eastAsia="zh-CN"/>
        </w:rPr>
        <w:t xml:space="preserve"> указан в Таблице №1 Технического задания. Сервисное обслуживание распространяется на все компоненты и программное </w:t>
      </w:r>
      <w:proofErr w:type="gramStart"/>
      <w:r>
        <w:rPr>
          <w:color w:val="00000A"/>
          <w:lang w:eastAsia="zh-CN"/>
        </w:rPr>
        <w:t>обеспечение</w:t>
      </w:r>
      <w:proofErr w:type="gramEnd"/>
      <w:r>
        <w:rPr>
          <w:color w:val="00000A"/>
          <w:lang w:eastAsia="zh-CN"/>
        </w:rPr>
        <w:t xml:space="preserve"> входящее в состав оборудования.</w:t>
      </w:r>
    </w:p>
    <w:p w:rsidR="007827FB" w:rsidRPr="007827FB" w:rsidRDefault="000329E7" w:rsidP="007827FB">
      <w:pPr>
        <w:suppressAutoHyphens w:val="0"/>
      </w:pPr>
    </w:p>
    <w:p w:rsidR="007827FB" w:rsidRPr="007827FB" w:rsidRDefault="00776A61" w:rsidP="007827FB">
      <w:pPr>
        <w:ind w:firstLine="709"/>
        <w:jc w:val="right"/>
      </w:pPr>
      <w:r>
        <w:t>Таблица № 1</w:t>
      </w:r>
    </w:p>
    <w:tbl>
      <w:tblPr>
        <w:tblW w:w="9854" w:type="dxa"/>
        <w:tblLook w:val="04A0" w:firstRow="1" w:lastRow="0" w:firstColumn="1" w:lastColumn="0" w:noHBand="0" w:noVBand="1"/>
      </w:tblPr>
      <w:tblGrid>
        <w:gridCol w:w="748"/>
        <w:gridCol w:w="4322"/>
        <w:gridCol w:w="2370"/>
        <w:gridCol w:w="2414"/>
      </w:tblGrid>
      <w:tr w:rsidR="007827FB" w:rsidRPr="007827FB" w:rsidTr="00F96F3F">
        <w:trPr>
          <w:trHeight w:val="945"/>
        </w:trPr>
        <w:tc>
          <w:tcPr>
            <w:tcW w:w="748" w:type="dxa"/>
            <w:tcBorders>
              <w:top w:val="single" w:sz="4" w:space="0" w:color="auto"/>
              <w:left w:val="single" w:sz="4" w:space="0" w:color="auto"/>
              <w:bottom w:val="single" w:sz="4" w:space="0" w:color="auto"/>
              <w:right w:val="single" w:sz="4" w:space="0" w:color="auto"/>
            </w:tcBorders>
            <w:shd w:val="clear" w:color="D9D9D9" w:fill="D9D9D9"/>
          </w:tcPr>
          <w:p w:rsidR="007827FB" w:rsidRPr="007827FB" w:rsidRDefault="00776A61" w:rsidP="007827FB">
            <w:pPr>
              <w:suppressAutoHyphens w:val="0"/>
              <w:jc w:val="center"/>
              <w:rPr>
                <w:color w:val="000000"/>
                <w:sz w:val="20"/>
                <w:szCs w:val="20"/>
                <w:lang w:eastAsia="ru-RU"/>
              </w:rPr>
            </w:pPr>
            <w:r>
              <w:rPr>
                <w:color w:val="000000"/>
                <w:sz w:val="20"/>
                <w:szCs w:val="20"/>
                <w:lang w:eastAsia="ru-RU"/>
              </w:rPr>
              <w:t xml:space="preserve">№ </w:t>
            </w:r>
            <w:proofErr w:type="gramStart"/>
            <w:r>
              <w:rPr>
                <w:color w:val="000000"/>
                <w:sz w:val="20"/>
                <w:szCs w:val="20"/>
                <w:lang w:eastAsia="ru-RU"/>
              </w:rPr>
              <w:t>п</w:t>
            </w:r>
            <w:proofErr w:type="gramEnd"/>
            <w:r>
              <w:rPr>
                <w:color w:val="000000"/>
                <w:sz w:val="20"/>
                <w:szCs w:val="20"/>
                <w:lang w:val="en-US" w:eastAsia="ru-RU"/>
              </w:rPr>
              <w:t>/</w:t>
            </w:r>
            <w:r>
              <w:rPr>
                <w:color w:val="000000"/>
                <w:sz w:val="20"/>
                <w:szCs w:val="20"/>
                <w:lang w:eastAsia="ru-RU"/>
              </w:rPr>
              <w:t>п</w:t>
            </w:r>
          </w:p>
        </w:tc>
        <w:tc>
          <w:tcPr>
            <w:tcW w:w="4322" w:type="dxa"/>
            <w:tcBorders>
              <w:top w:val="single" w:sz="4" w:space="0" w:color="auto"/>
              <w:left w:val="single" w:sz="4" w:space="0" w:color="auto"/>
              <w:bottom w:val="single" w:sz="4" w:space="0" w:color="auto"/>
              <w:right w:val="single" w:sz="4" w:space="0" w:color="auto"/>
            </w:tcBorders>
            <w:shd w:val="clear" w:color="D9D9D9" w:fill="D9D9D9"/>
            <w:vAlign w:val="center"/>
          </w:tcPr>
          <w:p w:rsidR="007827FB" w:rsidRPr="007827FB" w:rsidDel="00F04683" w:rsidRDefault="00776A61" w:rsidP="007827FB">
            <w:pPr>
              <w:suppressAutoHyphens w:val="0"/>
              <w:jc w:val="center"/>
              <w:rPr>
                <w:color w:val="000000"/>
                <w:sz w:val="20"/>
                <w:szCs w:val="20"/>
                <w:lang w:val="en-US" w:eastAsia="ru-RU"/>
              </w:rPr>
            </w:pPr>
            <w:r>
              <w:rPr>
                <w:color w:val="000000"/>
                <w:sz w:val="20"/>
                <w:szCs w:val="20"/>
                <w:lang w:eastAsia="ru-RU"/>
              </w:rPr>
              <w:t>Наименование оборудования</w:t>
            </w:r>
          </w:p>
        </w:tc>
        <w:tc>
          <w:tcPr>
            <w:tcW w:w="2370"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7827FB" w:rsidRPr="007827FB" w:rsidRDefault="00776A61" w:rsidP="007827FB">
            <w:pPr>
              <w:suppressAutoHyphens w:val="0"/>
              <w:jc w:val="center"/>
              <w:rPr>
                <w:color w:val="000000"/>
                <w:sz w:val="20"/>
                <w:szCs w:val="20"/>
                <w:lang w:eastAsia="ru-RU"/>
              </w:rPr>
            </w:pPr>
            <w:r>
              <w:rPr>
                <w:color w:val="000000"/>
                <w:sz w:val="20"/>
                <w:szCs w:val="20"/>
                <w:lang w:eastAsia="ru-RU"/>
              </w:rPr>
              <w:t>Серийный номер</w:t>
            </w:r>
          </w:p>
        </w:tc>
        <w:tc>
          <w:tcPr>
            <w:tcW w:w="2414" w:type="dxa"/>
            <w:tcBorders>
              <w:top w:val="single" w:sz="4" w:space="0" w:color="auto"/>
              <w:left w:val="nil"/>
              <w:bottom w:val="single" w:sz="4" w:space="0" w:color="auto"/>
              <w:right w:val="single" w:sz="4" w:space="0" w:color="auto"/>
            </w:tcBorders>
            <w:shd w:val="clear" w:color="D9D9D9" w:fill="D9D9D9"/>
            <w:vAlign w:val="center"/>
            <w:hideMark/>
          </w:tcPr>
          <w:p w:rsidR="007827FB" w:rsidRPr="007827FB" w:rsidRDefault="00776A61" w:rsidP="007827FB">
            <w:pPr>
              <w:suppressAutoHyphens w:val="0"/>
              <w:jc w:val="center"/>
              <w:rPr>
                <w:color w:val="000000"/>
                <w:sz w:val="20"/>
                <w:szCs w:val="20"/>
                <w:lang w:eastAsia="ru-RU"/>
              </w:rPr>
            </w:pPr>
            <w:r>
              <w:rPr>
                <w:color w:val="000000"/>
                <w:sz w:val="20"/>
                <w:szCs w:val="20"/>
                <w:lang w:eastAsia="ru-RU"/>
              </w:rPr>
              <w:t>Количество месяцев сервисного обслуживания</w:t>
            </w:r>
          </w:p>
        </w:tc>
      </w:tr>
      <w:tr w:rsidR="00AE36FA" w:rsidRPr="007827FB" w:rsidTr="00186CE8">
        <w:trPr>
          <w:trHeight w:val="315"/>
        </w:trPr>
        <w:tc>
          <w:tcPr>
            <w:tcW w:w="748" w:type="dxa"/>
            <w:tcBorders>
              <w:top w:val="nil"/>
              <w:left w:val="single" w:sz="4" w:space="0" w:color="auto"/>
              <w:bottom w:val="single" w:sz="4" w:space="0" w:color="auto"/>
              <w:right w:val="single" w:sz="4" w:space="0" w:color="auto"/>
            </w:tcBorders>
          </w:tcPr>
          <w:p w:rsidR="00AE36FA" w:rsidRPr="007827FB" w:rsidRDefault="00AE36FA" w:rsidP="00AE36FA">
            <w:pPr>
              <w:numPr>
                <w:ilvl w:val="0"/>
                <w:numId w:val="23"/>
              </w:numPr>
              <w:suppressAutoHyphens w:val="0"/>
              <w:jc w:val="center"/>
              <w:rPr>
                <w:color w:val="000000"/>
                <w:sz w:val="20"/>
                <w:szCs w:val="20"/>
                <w:lang w:eastAsia="ru-RU"/>
              </w:rPr>
            </w:pPr>
          </w:p>
        </w:tc>
        <w:tc>
          <w:tcPr>
            <w:tcW w:w="4322" w:type="dxa"/>
            <w:tcBorders>
              <w:top w:val="nil"/>
              <w:left w:val="single" w:sz="4" w:space="0" w:color="auto"/>
              <w:bottom w:val="single" w:sz="4" w:space="0" w:color="auto"/>
              <w:right w:val="single" w:sz="4" w:space="0" w:color="auto"/>
            </w:tcBorders>
            <w:vAlign w:val="bottom"/>
          </w:tcPr>
          <w:p w:rsidR="00AE36FA" w:rsidRPr="007827FB" w:rsidRDefault="00AE36FA" w:rsidP="00AE36FA">
            <w:pPr>
              <w:suppressAutoHyphens w:val="0"/>
              <w:jc w:val="center"/>
              <w:rPr>
                <w:color w:val="000000"/>
                <w:sz w:val="20"/>
                <w:szCs w:val="20"/>
                <w:lang w:val="en-US" w:eastAsia="ru-RU"/>
              </w:rPr>
            </w:pPr>
            <w:r>
              <w:rPr>
                <w:color w:val="000000"/>
                <w:sz w:val="20"/>
                <w:szCs w:val="20"/>
                <w:lang w:eastAsia="ru-RU"/>
              </w:rPr>
              <w:t>Дисковый</w:t>
            </w:r>
            <w:r>
              <w:rPr>
                <w:color w:val="000000"/>
                <w:sz w:val="20"/>
                <w:szCs w:val="20"/>
                <w:lang w:val="en-US" w:eastAsia="ru-RU"/>
              </w:rPr>
              <w:t xml:space="preserve"> </w:t>
            </w:r>
            <w:proofErr w:type="gramStart"/>
            <w:r>
              <w:rPr>
                <w:color w:val="000000"/>
                <w:sz w:val="20"/>
                <w:szCs w:val="20"/>
                <w:lang w:eastAsia="ru-RU"/>
              </w:rPr>
              <w:t>массив</w:t>
            </w:r>
            <w:proofErr w:type="gramEnd"/>
            <w:r>
              <w:rPr>
                <w:color w:val="000000"/>
                <w:sz w:val="20"/>
                <w:szCs w:val="20"/>
                <w:lang w:val="en-US" w:eastAsia="ru-RU"/>
              </w:rPr>
              <w:t>Virtual Storage Platform (VSP)</w:t>
            </w:r>
          </w:p>
        </w:tc>
        <w:tc>
          <w:tcPr>
            <w:tcW w:w="2370" w:type="dxa"/>
            <w:tcBorders>
              <w:top w:val="nil"/>
              <w:left w:val="single" w:sz="4" w:space="0" w:color="auto"/>
              <w:bottom w:val="single" w:sz="4" w:space="0" w:color="auto"/>
              <w:right w:val="single" w:sz="4" w:space="0" w:color="auto"/>
            </w:tcBorders>
            <w:shd w:val="clear" w:color="auto" w:fill="auto"/>
            <w:noWrap/>
            <w:hideMark/>
          </w:tcPr>
          <w:p w:rsidR="00AE36FA" w:rsidRPr="007827FB" w:rsidRDefault="00AE36FA" w:rsidP="00AE36FA">
            <w:pPr>
              <w:suppressAutoHyphens w:val="0"/>
              <w:jc w:val="center"/>
              <w:rPr>
                <w:color w:val="000000"/>
                <w:sz w:val="20"/>
                <w:szCs w:val="20"/>
                <w:lang w:eastAsia="ru-RU"/>
              </w:rPr>
            </w:pPr>
            <w:r>
              <w:rPr>
                <w:color w:val="000000"/>
                <w:sz w:val="20"/>
                <w:szCs w:val="20"/>
                <w:lang w:eastAsia="ru-RU"/>
              </w:rPr>
              <w:t>54546</w:t>
            </w:r>
          </w:p>
        </w:tc>
        <w:tc>
          <w:tcPr>
            <w:tcW w:w="2414" w:type="dxa"/>
            <w:tcBorders>
              <w:top w:val="nil"/>
              <w:left w:val="nil"/>
              <w:bottom w:val="single" w:sz="4" w:space="0" w:color="auto"/>
              <w:right w:val="single" w:sz="4" w:space="0" w:color="auto"/>
            </w:tcBorders>
            <w:vAlign w:val="center"/>
            <w:hideMark/>
          </w:tcPr>
          <w:p w:rsidR="00AE36FA" w:rsidRDefault="00AE36FA" w:rsidP="00AE36FA">
            <w:pPr>
              <w:jc w:val="center"/>
              <w:rPr>
                <w:color w:val="000000"/>
                <w:sz w:val="20"/>
                <w:szCs w:val="20"/>
              </w:rPr>
            </w:pPr>
            <w:r>
              <w:rPr>
                <w:color w:val="000000"/>
                <w:sz w:val="20"/>
                <w:szCs w:val="20"/>
              </w:rPr>
              <w:t>21</w:t>
            </w:r>
          </w:p>
        </w:tc>
      </w:tr>
      <w:tr w:rsidR="00AE36FA" w:rsidRPr="007827FB" w:rsidTr="00186CE8">
        <w:trPr>
          <w:trHeight w:val="315"/>
        </w:trPr>
        <w:tc>
          <w:tcPr>
            <w:tcW w:w="748" w:type="dxa"/>
            <w:tcBorders>
              <w:top w:val="nil"/>
              <w:left w:val="single" w:sz="4" w:space="0" w:color="auto"/>
              <w:bottom w:val="single" w:sz="4" w:space="0" w:color="auto"/>
              <w:right w:val="single" w:sz="4" w:space="0" w:color="auto"/>
            </w:tcBorders>
          </w:tcPr>
          <w:p w:rsidR="00AE36FA" w:rsidRPr="007827FB" w:rsidRDefault="00AE36FA" w:rsidP="00AE36FA">
            <w:pPr>
              <w:numPr>
                <w:ilvl w:val="0"/>
                <w:numId w:val="23"/>
              </w:numPr>
              <w:suppressAutoHyphens w:val="0"/>
              <w:jc w:val="center"/>
              <w:rPr>
                <w:color w:val="000000"/>
                <w:sz w:val="20"/>
                <w:szCs w:val="20"/>
                <w:lang w:eastAsia="ru-RU"/>
              </w:rPr>
            </w:pPr>
          </w:p>
        </w:tc>
        <w:tc>
          <w:tcPr>
            <w:tcW w:w="4322" w:type="dxa"/>
            <w:tcBorders>
              <w:top w:val="nil"/>
              <w:left w:val="single" w:sz="4" w:space="0" w:color="auto"/>
              <w:bottom w:val="single" w:sz="4" w:space="0" w:color="auto"/>
              <w:right w:val="single" w:sz="4" w:space="0" w:color="auto"/>
            </w:tcBorders>
            <w:vAlign w:val="bottom"/>
          </w:tcPr>
          <w:p w:rsidR="00AE36FA" w:rsidRPr="007827FB" w:rsidRDefault="00AE36FA" w:rsidP="00AE36FA">
            <w:pPr>
              <w:suppressAutoHyphens w:val="0"/>
              <w:jc w:val="center"/>
              <w:rPr>
                <w:color w:val="000000"/>
                <w:sz w:val="20"/>
                <w:szCs w:val="20"/>
                <w:lang w:eastAsia="ru-RU"/>
              </w:rPr>
            </w:pPr>
            <w:r>
              <w:rPr>
                <w:color w:val="000000"/>
                <w:sz w:val="20"/>
                <w:szCs w:val="20"/>
                <w:lang w:eastAsia="ru-RU"/>
              </w:rPr>
              <w:t xml:space="preserve">Дисковый массив </w:t>
            </w:r>
            <w:proofErr w:type="spellStart"/>
            <w:r>
              <w:rPr>
                <w:color w:val="000000"/>
                <w:sz w:val="20"/>
                <w:szCs w:val="20"/>
                <w:lang w:eastAsia="ru-RU"/>
              </w:rPr>
              <w:t>Hitachi</w:t>
            </w:r>
            <w:proofErr w:type="spellEnd"/>
            <w:r>
              <w:rPr>
                <w:color w:val="000000"/>
                <w:sz w:val="20"/>
                <w:szCs w:val="20"/>
                <w:lang w:eastAsia="ru-RU"/>
              </w:rPr>
              <w:t xml:space="preserve"> HUS VM</w:t>
            </w:r>
          </w:p>
        </w:tc>
        <w:tc>
          <w:tcPr>
            <w:tcW w:w="2370" w:type="dxa"/>
            <w:tcBorders>
              <w:top w:val="nil"/>
              <w:left w:val="single" w:sz="4" w:space="0" w:color="auto"/>
              <w:bottom w:val="single" w:sz="4" w:space="0" w:color="auto"/>
              <w:right w:val="single" w:sz="4" w:space="0" w:color="auto"/>
            </w:tcBorders>
            <w:shd w:val="clear" w:color="auto" w:fill="auto"/>
            <w:noWrap/>
            <w:hideMark/>
          </w:tcPr>
          <w:p w:rsidR="00AE36FA" w:rsidRPr="007827FB" w:rsidRDefault="00AE36FA" w:rsidP="00AE36FA">
            <w:pPr>
              <w:suppressAutoHyphens w:val="0"/>
              <w:jc w:val="center"/>
              <w:rPr>
                <w:color w:val="000000"/>
                <w:sz w:val="20"/>
                <w:szCs w:val="20"/>
                <w:lang w:eastAsia="ru-RU"/>
              </w:rPr>
            </w:pPr>
            <w:r>
              <w:rPr>
                <w:color w:val="000000"/>
                <w:sz w:val="20"/>
                <w:szCs w:val="20"/>
                <w:lang w:eastAsia="ru-RU"/>
              </w:rPr>
              <w:t>210728</w:t>
            </w:r>
          </w:p>
        </w:tc>
        <w:tc>
          <w:tcPr>
            <w:tcW w:w="2414" w:type="dxa"/>
            <w:tcBorders>
              <w:top w:val="nil"/>
              <w:left w:val="nil"/>
              <w:bottom w:val="single" w:sz="4" w:space="0" w:color="auto"/>
              <w:right w:val="single" w:sz="4" w:space="0" w:color="auto"/>
            </w:tcBorders>
            <w:vAlign w:val="center"/>
            <w:hideMark/>
          </w:tcPr>
          <w:p w:rsidR="00AE36FA" w:rsidRDefault="00AE36FA" w:rsidP="00AE36FA">
            <w:pPr>
              <w:jc w:val="center"/>
              <w:rPr>
                <w:color w:val="000000"/>
                <w:sz w:val="20"/>
                <w:szCs w:val="20"/>
              </w:rPr>
            </w:pPr>
            <w:r>
              <w:rPr>
                <w:color w:val="000000"/>
                <w:sz w:val="20"/>
                <w:szCs w:val="20"/>
              </w:rPr>
              <w:t>21</w:t>
            </w:r>
          </w:p>
        </w:tc>
      </w:tr>
      <w:tr w:rsidR="00AE36FA" w:rsidRPr="007827FB" w:rsidTr="00186CE8">
        <w:trPr>
          <w:trHeight w:val="315"/>
        </w:trPr>
        <w:tc>
          <w:tcPr>
            <w:tcW w:w="748" w:type="dxa"/>
            <w:tcBorders>
              <w:top w:val="nil"/>
              <w:left w:val="single" w:sz="4" w:space="0" w:color="auto"/>
              <w:bottom w:val="single" w:sz="4" w:space="0" w:color="auto"/>
              <w:right w:val="single" w:sz="4" w:space="0" w:color="auto"/>
            </w:tcBorders>
          </w:tcPr>
          <w:p w:rsidR="00AE36FA" w:rsidRPr="007827FB" w:rsidRDefault="00AE36FA" w:rsidP="00AE36FA">
            <w:pPr>
              <w:numPr>
                <w:ilvl w:val="0"/>
                <w:numId w:val="23"/>
              </w:numPr>
              <w:suppressAutoHyphens w:val="0"/>
              <w:jc w:val="center"/>
              <w:rPr>
                <w:color w:val="000000"/>
                <w:sz w:val="20"/>
                <w:szCs w:val="20"/>
                <w:lang w:eastAsia="ru-RU"/>
              </w:rPr>
            </w:pPr>
          </w:p>
        </w:tc>
        <w:tc>
          <w:tcPr>
            <w:tcW w:w="4322" w:type="dxa"/>
            <w:tcBorders>
              <w:top w:val="nil"/>
              <w:left w:val="single" w:sz="4" w:space="0" w:color="auto"/>
              <w:bottom w:val="single" w:sz="4" w:space="0" w:color="auto"/>
              <w:right w:val="single" w:sz="4" w:space="0" w:color="auto"/>
            </w:tcBorders>
            <w:vAlign w:val="bottom"/>
          </w:tcPr>
          <w:p w:rsidR="00AE36FA" w:rsidRPr="007827FB" w:rsidRDefault="00AE36FA" w:rsidP="00AE36FA">
            <w:pPr>
              <w:suppressAutoHyphens w:val="0"/>
              <w:jc w:val="center"/>
              <w:rPr>
                <w:color w:val="000000"/>
                <w:sz w:val="20"/>
                <w:szCs w:val="20"/>
                <w:lang w:val="en-US" w:eastAsia="ru-RU"/>
              </w:rPr>
            </w:pPr>
            <w:r>
              <w:rPr>
                <w:color w:val="000000"/>
                <w:sz w:val="20"/>
                <w:szCs w:val="20"/>
                <w:lang w:eastAsia="ru-RU"/>
              </w:rPr>
              <w:t>Дисковый</w:t>
            </w:r>
            <w:r>
              <w:rPr>
                <w:color w:val="000000"/>
                <w:sz w:val="20"/>
                <w:szCs w:val="20"/>
                <w:lang w:val="en-US" w:eastAsia="ru-RU"/>
              </w:rPr>
              <w:t xml:space="preserve"> </w:t>
            </w:r>
            <w:r>
              <w:rPr>
                <w:color w:val="000000"/>
                <w:sz w:val="20"/>
                <w:szCs w:val="20"/>
                <w:lang w:eastAsia="ru-RU"/>
              </w:rPr>
              <w:t>массив</w:t>
            </w:r>
            <w:r>
              <w:rPr>
                <w:color w:val="000000"/>
                <w:sz w:val="20"/>
                <w:szCs w:val="20"/>
                <w:lang w:val="en-US" w:eastAsia="ru-RU"/>
              </w:rPr>
              <w:t xml:space="preserve"> Adaptive Modular Storage 2100 (AMS2100)</w:t>
            </w:r>
          </w:p>
        </w:tc>
        <w:tc>
          <w:tcPr>
            <w:tcW w:w="2370" w:type="dxa"/>
            <w:tcBorders>
              <w:top w:val="nil"/>
              <w:left w:val="single" w:sz="4" w:space="0" w:color="auto"/>
              <w:bottom w:val="single" w:sz="4" w:space="0" w:color="auto"/>
              <w:right w:val="single" w:sz="4" w:space="0" w:color="auto"/>
            </w:tcBorders>
            <w:shd w:val="clear" w:color="auto" w:fill="auto"/>
            <w:noWrap/>
            <w:hideMark/>
          </w:tcPr>
          <w:p w:rsidR="00AE36FA" w:rsidRPr="007827FB" w:rsidRDefault="00AE36FA" w:rsidP="00AE36FA">
            <w:pPr>
              <w:suppressAutoHyphens w:val="0"/>
              <w:jc w:val="center"/>
              <w:rPr>
                <w:color w:val="000000"/>
                <w:sz w:val="20"/>
                <w:szCs w:val="20"/>
                <w:lang w:eastAsia="ru-RU"/>
              </w:rPr>
            </w:pPr>
            <w:r>
              <w:rPr>
                <w:color w:val="000000"/>
                <w:sz w:val="20"/>
                <w:szCs w:val="20"/>
                <w:lang w:eastAsia="ru-RU"/>
              </w:rPr>
              <w:t>83053750</w:t>
            </w:r>
          </w:p>
        </w:tc>
        <w:tc>
          <w:tcPr>
            <w:tcW w:w="2414" w:type="dxa"/>
            <w:tcBorders>
              <w:top w:val="nil"/>
              <w:left w:val="nil"/>
              <w:bottom w:val="single" w:sz="4" w:space="0" w:color="auto"/>
              <w:right w:val="single" w:sz="4" w:space="0" w:color="auto"/>
            </w:tcBorders>
            <w:vAlign w:val="center"/>
            <w:hideMark/>
          </w:tcPr>
          <w:p w:rsidR="00AE36FA" w:rsidRDefault="00AE36FA" w:rsidP="00AE36FA">
            <w:pPr>
              <w:jc w:val="center"/>
              <w:rPr>
                <w:color w:val="000000"/>
                <w:sz w:val="20"/>
                <w:szCs w:val="20"/>
              </w:rPr>
            </w:pPr>
            <w:r>
              <w:rPr>
                <w:color w:val="000000"/>
                <w:sz w:val="20"/>
                <w:szCs w:val="20"/>
              </w:rPr>
              <w:t>6</w:t>
            </w:r>
          </w:p>
        </w:tc>
      </w:tr>
      <w:tr w:rsidR="00AE36FA" w:rsidRPr="007827FB" w:rsidTr="00186CE8">
        <w:trPr>
          <w:trHeight w:val="203"/>
        </w:trPr>
        <w:tc>
          <w:tcPr>
            <w:tcW w:w="748" w:type="dxa"/>
            <w:tcBorders>
              <w:top w:val="nil"/>
              <w:left w:val="single" w:sz="4" w:space="0" w:color="auto"/>
              <w:bottom w:val="single" w:sz="4" w:space="0" w:color="auto"/>
              <w:right w:val="single" w:sz="4" w:space="0" w:color="auto"/>
            </w:tcBorders>
          </w:tcPr>
          <w:p w:rsidR="00AE36FA" w:rsidRPr="007827FB" w:rsidRDefault="00AE36FA" w:rsidP="00AE36FA">
            <w:pPr>
              <w:numPr>
                <w:ilvl w:val="0"/>
                <w:numId w:val="23"/>
              </w:numPr>
              <w:suppressAutoHyphens w:val="0"/>
              <w:jc w:val="center"/>
              <w:rPr>
                <w:color w:val="000000"/>
                <w:sz w:val="20"/>
                <w:szCs w:val="20"/>
              </w:rPr>
            </w:pPr>
          </w:p>
        </w:tc>
        <w:tc>
          <w:tcPr>
            <w:tcW w:w="4322" w:type="dxa"/>
            <w:tcBorders>
              <w:top w:val="nil"/>
              <w:left w:val="single" w:sz="4" w:space="0" w:color="auto"/>
              <w:bottom w:val="single" w:sz="4" w:space="0" w:color="auto"/>
              <w:right w:val="single" w:sz="4" w:space="0" w:color="auto"/>
            </w:tcBorders>
            <w:vAlign w:val="bottom"/>
          </w:tcPr>
          <w:p w:rsidR="00AE36FA" w:rsidRPr="007827FB" w:rsidRDefault="00AE36FA" w:rsidP="00AE36FA">
            <w:pPr>
              <w:suppressAutoHyphens w:val="0"/>
              <w:jc w:val="center"/>
              <w:rPr>
                <w:color w:val="000000"/>
                <w:sz w:val="20"/>
                <w:szCs w:val="20"/>
                <w:lang w:val="en-US" w:eastAsia="ru-RU"/>
              </w:rPr>
            </w:pPr>
            <w:proofErr w:type="spellStart"/>
            <w:r>
              <w:rPr>
                <w:color w:val="000000"/>
                <w:sz w:val="20"/>
                <w:szCs w:val="20"/>
                <w:lang w:eastAsia="ru-RU"/>
              </w:rPr>
              <w:t>Блейд</w:t>
            </w:r>
            <w:proofErr w:type="spellEnd"/>
            <w:r>
              <w:rPr>
                <w:color w:val="000000"/>
                <w:sz w:val="20"/>
                <w:szCs w:val="20"/>
                <w:lang w:val="en-US" w:eastAsia="ru-RU"/>
              </w:rPr>
              <w:t>-</w:t>
            </w:r>
            <w:r>
              <w:rPr>
                <w:color w:val="000000"/>
                <w:sz w:val="20"/>
                <w:szCs w:val="20"/>
                <w:lang w:eastAsia="ru-RU"/>
              </w:rPr>
              <w:t>Комплекс</w:t>
            </w:r>
            <w:r>
              <w:rPr>
                <w:color w:val="000000"/>
                <w:sz w:val="20"/>
                <w:szCs w:val="20"/>
                <w:lang w:val="en-US" w:eastAsia="ru-RU"/>
              </w:rPr>
              <w:t xml:space="preserve"> HDS  Compute Blade 500</w:t>
            </w:r>
          </w:p>
        </w:tc>
        <w:tc>
          <w:tcPr>
            <w:tcW w:w="2370" w:type="dxa"/>
            <w:tcBorders>
              <w:top w:val="nil"/>
              <w:left w:val="single" w:sz="4" w:space="0" w:color="auto"/>
              <w:bottom w:val="single" w:sz="4" w:space="0" w:color="auto"/>
              <w:right w:val="single" w:sz="4" w:space="0" w:color="auto"/>
            </w:tcBorders>
            <w:shd w:val="clear" w:color="auto" w:fill="auto"/>
            <w:hideMark/>
          </w:tcPr>
          <w:p w:rsidR="00AE36FA" w:rsidRPr="007827FB" w:rsidRDefault="00AE36FA" w:rsidP="00AE36FA">
            <w:pPr>
              <w:suppressAutoHyphens w:val="0"/>
              <w:jc w:val="center"/>
              <w:rPr>
                <w:color w:val="000000"/>
                <w:sz w:val="20"/>
                <w:szCs w:val="20"/>
                <w:lang w:eastAsia="ru-RU"/>
              </w:rPr>
            </w:pPr>
            <w:r>
              <w:rPr>
                <w:color w:val="000000"/>
                <w:sz w:val="20"/>
                <w:szCs w:val="20"/>
                <w:lang w:eastAsia="ru-RU"/>
              </w:rPr>
              <w:t>323GG-RE3A1NBXR-Y00000010</w:t>
            </w:r>
          </w:p>
        </w:tc>
        <w:tc>
          <w:tcPr>
            <w:tcW w:w="2414" w:type="dxa"/>
            <w:tcBorders>
              <w:top w:val="nil"/>
              <w:left w:val="nil"/>
              <w:bottom w:val="single" w:sz="4" w:space="0" w:color="auto"/>
              <w:right w:val="single" w:sz="4" w:space="0" w:color="auto"/>
            </w:tcBorders>
            <w:vAlign w:val="center"/>
            <w:hideMark/>
          </w:tcPr>
          <w:p w:rsidR="00AE36FA" w:rsidRDefault="00AE36FA" w:rsidP="00AE36FA">
            <w:pPr>
              <w:jc w:val="center"/>
              <w:rPr>
                <w:color w:val="000000"/>
                <w:sz w:val="20"/>
                <w:szCs w:val="20"/>
              </w:rPr>
            </w:pPr>
            <w:r>
              <w:rPr>
                <w:color w:val="000000"/>
                <w:sz w:val="20"/>
                <w:szCs w:val="20"/>
              </w:rPr>
              <w:t>21</w:t>
            </w:r>
          </w:p>
        </w:tc>
      </w:tr>
      <w:tr w:rsidR="00AE36FA" w:rsidRPr="007827FB" w:rsidTr="00186CE8">
        <w:trPr>
          <w:trHeight w:val="374"/>
        </w:trPr>
        <w:tc>
          <w:tcPr>
            <w:tcW w:w="748" w:type="dxa"/>
            <w:tcBorders>
              <w:top w:val="nil"/>
              <w:left w:val="single" w:sz="4" w:space="0" w:color="auto"/>
              <w:bottom w:val="single" w:sz="4" w:space="0" w:color="auto"/>
              <w:right w:val="single" w:sz="4" w:space="0" w:color="auto"/>
            </w:tcBorders>
          </w:tcPr>
          <w:p w:rsidR="00AE36FA" w:rsidRPr="007827FB" w:rsidRDefault="00AE36FA" w:rsidP="00AE36FA">
            <w:pPr>
              <w:numPr>
                <w:ilvl w:val="0"/>
                <w:numId w:val="23"/>
              </w:numPr>
              <w:suppressAutoHyphens w:val="0"/>
              <w:jc w:val="center"/>
              <w:rPr>
                <w:color w:val="000000"/>
                <w:sz w:val="20"/>
                <w:szCs w:val="20"/>
              </w:rPr>
            </w:pPr>
          </w:p>
        </w:tc>
        <w:tc>
          <w:tcPr>
            <w:tcW w:w="4322" w:type="dxa"/>
            <w:tcBorders>
              <w:top w:val="nil"/>
              <w:left w:val="single" w:sz="4" w:space="0" w:color="auto"/>
              <w:bottom w:val="single" w:sz="4" w:space="0" w:color="auto"/>
              <w:right w:val="single" w:sz="4" w:space="0" w:color="auto"/>
            </w:tcBorders>
            <w:vAlign w:val="bottom"/>
          </w:tcPr>
          <w:p w:rsidR="00AE36FA" w:rsidRPr="007827FB" w:rsidRDefault="00AE36FA" w:rsidP="00AE36FA">
            <w:pPr>
              <w:suppressAutoHyphens w:val="0"/>
              <w:jc w:val="center"/>
              <w:rPr>
                <w:color w:val="000000"/>
                <w:sz w:val="20"/>
                <w:szCs w:val="20"/>
                <w:lang w:val="en-US" w:eastAsia="ru-RU"/>
              </w:rPr>
            </w:pPr>
            <w:proofErr w:type="spellStart"/>
            <w:r>
              <w:rPr>
                <w:color w:val="000000"/>
                <w:sz w:val="20"/>
                <w:szCs w:val="20"/>
                <w:lang w:eastAsia="ru-RU"/>
              </w:rPr>
              <w:t>Блейд</w:t>
            </w:r>
            <w:proofErr w:type="spellEnd"/>
            <w:r>
              <w:rPr>
                <w:color w:val="000000"/>
                <w:sz w:val="20"/>
                <w:szCs w:val="20"/>
                <w:lang w:val="en-US" w:eastAsia="ru-RU"/>
              </w:rPr>
              <w:t>-</w:t>
            </w:r>
            <w:r>
              <w:rPr>
                <w:color w:val="000000"/>
                <w:sz w:val="20"/>
                <w:szCs w:val="20"/>
                <w:lang w:eastAsia="ru-RU"/>
              </w:rPr>
              <w:t>Комплекс</w:t>
            </w:r>
            <w:r>
              <w:rPr>
                <w:color w:val="000000"/>
                <w:sz w:val="20"/>
                <w:szCs w:val="20"/>
                <w:lang w:val="en-US" w:eastAsia="ru-RU"/>
              </w:rPr>
              <w:t xml:space="preserve"> HDS Compute Blade 500 </w:t>
            </w:r>
          </w:p>
        </w:tc>
        <w:tc>
          <w:tcPr>
            <w:tcW w:w="2370" w:type="dxa"/>
            <w:tcBorders>
              <w:top w:val="nil"/>
              <w:left w:val="single" w:sz="4" w:space="0" w:color="auto"/>
              <w:bottom w:val="single" w:sz="4" w:space="0" w:color="auto"/>
              <w:right w:val="single" w:sz="4" w:space="0" w:color="auto"/>
            </w:tcBorders>
            <w:shd w:val="clear" w:color="auto" w:fill="auto"/>
            <w:hideMark/>
          </w:tcPr>
          <w:p w:rsidR="00AE36FA" w:rsidRPr="007827FB" w:rsidRDefault="00AE36FA" w:rsidP="00AE36FA">
            <w:pPr>
              <w:suppressAutoHyphens w:val="0"/>
              <w:jc w:val="center"/>
              <w:rPr>
                <w:color w:val="000000"/>
                <w:sz w:val="20"/>
                <w:szCs w:val="20"/>
                <w:lang w:eastAsia="ru-RU"/>
              </w:rPr>
            </w:pPr>
            <w:r>
              <w:rPr>
                <w:color w:val="000000"/>
                <w:sz w:val="20"/>
                <w:szCs w:val="20"/>
                <w:lang w:eastAsia="ru-RU"/>
              </w:rPr>
              <w:t>323GG-RE3A1NBXR-Y00000010</w:t>
            </w:r>
          </w:p>
        </w:tc>
        <w:tc>
          <w:tcPr>
            <w:tcW w:w="2414" w:type="dxa"/>
            <w:tcBorders>
              <w:top w:val="nil"/>
              <w:left w:val="nil"/>
              <w:bottom w:val="single" w:sz="4" w:space="0" w:color="auto"/>
              <w:right w:val="single" w:sz="4" w:space="0" w:color="auto"/>
            </w:tcBorders>
            <w:vAlign w:val="center"/>
            <w:hideMark/>
          </w:tcPr>
          <w:p w:rsidR="00AE36FA" w:rsidRDefault="00AE36FA" w:rsidP="00AE36FA">
            <w:pPr>
              <w:jc w:val="center"/>
              <w:rPr>
                <w:color w:val="000000"/>
                <w:sz w:val="20"/>
                <w:szCs w:val="20"/>
              </w:rPr>
            </w:pPr>
            <w:r>
              <w:rPr>
                <w:color w:val="000000"/>
                <w:sz w:val="20"/>
                <w:szCs w:val="20"/>
              </w:rPr>
              <w:t>21</w:t>
            </w:r>
          </w:p>
        </w:tc>
      </w:tr>
      <w:tr w:rsidR="00AE36FA" w:rsidRPr="007827FB" w:rsidTr="00186CE8">
        <w:trPr>
          <w:trHeight w:val="543"/>
        </w:trPr>
        <w:tc>
          <w:tcPr>
            <w:tcW w:w="748" w:type="dxa"/>
            <w:tcBorders>
              <w:top w:val="nil"/>
              <w:left w:val="single" w:sz="4" w:space="0" w:color="auto"/>
              <w:bottom w:val="single" w:sz="4" w:space="0" w:color="auto"/>
              <w:right w:val="single" w:sz="4" w:space="0" w:color="auto"/>
            </w:tcBorders>
          </w:tcPr>
          <w:p w:rsidR="00AE36FA" w:rsidRPr="007827FB" w:rsidRDefault="00AE36FA" w:rsidP="00AE36FA">
            <w:pPr>
              <w:numPr>
                <w:ilvl w:val="0"/>
                <w:numId w:val="23"/>
              </w:numPr>
              <w:suppressAutoHyphens w:val="0"/>
              <w:jc w:val="center"/>
              <w:rPr>
                <w:color w:val="000000"/>
                <w:sz w:val="20"/>
                <w:szCs w:val="20"/>
              </w:rPr>
            </w:pPr>
          </w:p>
        </w:tc>
        <w:tc>
          <w:tcPr>
            <w:tcW w:w="4322" w:type="dxa"/>
            <w:tcBorders>
              <w:top w:val="nil"/>
              <w:left w:val="single" w:sz="4" w:space="0" w:color="auto"/>
              <w:bottom w:val="single" w:sz="4" w:space="0" w:color="auto"/>
              <w:right w:val="single" w:sz="4" w:space="0" w:color="auto"/>
            </w:tcBorders>
            <w:vAlign w:val="bottom"/>
          </w:tcPr>
          <w:p w:rsidR="00AE36FA" w:rsidRPr="007827FB" w:rsidRDefault="00AE36FA" w:rsidP="00AE36FA">
            <w:pPr>
              <w:suppressAutoHyphens w:val="0"/>
              <w:jc w:val="center"/>
              <w:rPr>
                <w:color w:val="000000"/>
                <w:sz w:val="20"/>
                <w:szCs w:val="20"/>
                <w:lang w:val="en-US" w:eastAsia="ru-RU"/>
              </w:rPr>
            </w:pPr>
            <w:proofErr w:type="spellStart"/>
            <w:r>
              <w:rPr>
                <w:color w:val="000000"/>
                <w:sz w:val="20"/>
                <w:szCs w:val="20"/>
                <w:lang w:eastAsia="ru-RU"/>
              </w:rPr>
              <w:t>Блейд</w:t>
            </w:r>
            <w:proofErr w:type="spellEnd"/>
            <w:r>
              <w:rPr>
                <w:color w:val="000000"/>
                <w:sz w:val="20"/>
                <w:szCs w:val="20"/>
                <w:lang w:val="en-US" w:eastAsia="ru-RU"/>
              </w:rPr>
              <w:t>-</w:t>
            </w:r>
            <w:r>
              <w:rPr>
                <w:color w:val="000000"/>
                <w:sz w:val="20"/>
                <w:szCs w:val="20"/>
                <w:lang w:eastAsia="ru-RU"/>
              </w:rPr>
              <w:t>Комплекс</w:t>
            </w:r>
            <w:r>
              <w:rPr>
                <w:color w:val="000000"/>
                <w:sz w:val="20"/>
                <w:szCs w:val="20"/>
                <w:lang w:val="en-US" w:eastAsia="ru-RU"/>
              </w:rPr>
              <w:t xml:space="preserve"> HDS Compute Blade 500 </w:t>
            </w:r>
          </w:p>
        </w:tc>
        <w:tc>
          <w:tcPr>
            <w:tcW w:w="2370" w:type="dxa"/>
            <w:tcBorders>
              <w:top w:val="nil"/>
              <w:left w:val="single" w:sz="4" w:space="0" w:color="auto"/>
              <w:bottom w:val="single" w:sz="4" w:space="0" w:color="auto"/>
              <w:right w:val="single" w:sz="4" w:space="0" w:color="auto"/>
            </w:tcBorders>
            <w:shd w:val="clear" w:color="auto" w:fill="auto"/>
            <w:hideMark/>
          </w:tcPr>
          <w:p w:rsidR="00AE36FA" w:rsidRPr="007827FB" w:rsidRDefault="00AE36FA" w:rsidP="00AE36FA">
            <w:pPr>
              <w:suppressAutoHyphens w:val="0"/>
              <w:jc w:val="center"/>
              <w:rPr>
                <w:color w:val="000000"/>
                <w:sz w:val="20"/>
                <w:szCs w:val="20"/>
                <w:lang w:eastAsia="ru-RU"/>
              </w:rPr>
            </w:pPr>
            <w:r>
              <w:rPr>
                <w:color w:val="000000"/>
                <w:sz w:val="20"/>
                <w:szCs w:val="20"/>
                <w:lang w:eastAsia="ru-RU"/>
              </w:rPr>
              <w:t>323GG-RE3A1NBXR-Y00000023</w:t>
            </w:r>
          </w:p>
        </w:tc>
        <w:tc>
          <w:tcPr>
            <w:tcW w:w="2414" w:type="dxa"/>
            <w:tcBorders>
              <w:top w:val="nil"/>
              <w:left w:val="nil"/>
              <w:bottom w:val="single" w:sz="4" w:space="0" w:color="auto"/>
              <w:right w:val="single" w:sz="4" w:space="0" w:color="auto"/>
            </w:tcBorders>
            <w:vAlign w:val="center"/>
            <w:hideMark/>
          </w:tcPr>
          <w:p w:rsidR="00AE36FA" w:rsidRDefault="00AE36FA" w:rsidP="00AE36FA">
            <w:pPr>
              <w:jc w:val="center"/>
              <w:rPr>
                <w:color w:val="000000"/>
                <w:sz w:val="20"/>
                <w:szCs w:val="20"/>
              </w:rPr>
            </w:pPr>
            <w:r>
              <w:rPr>
                <w:color w:val="000000"/>
                <w:sz w:val="20"/>
                <w:szCs w:val="20"/>
              </w:rPr>
              <w:t>21</w:t>
            </w:r>
          </w:p>
        </w:tc>
      </w:tr>
      <w:tr w:rsidR="00AE36FA" w:rsidRPr="007827FB" w:rsidTr="00186CE8">
        <w:trPr>
          <w:trHeight w:val="315"/>
        </w:trPr>
        <w:tc>
          <w:tcPr>
            <w:tcW w:w="748" w:type="dxa"/>
            <w:tcBorders>
              <w:top w:val="nil"/>
              <w:left w:val="single" w:sz="4" w:space="0" w:color="auto"/>
              <w:bottom w:val="single" w:sz="4" w:space="0" w:color="auto"/>
              <w:right w:val="single" w:sz="4" w:space="0" w:color="auto"/>
            </w:tcBorders>
          </w:tcPr>
          <w:p w:rsidR="00AE36FA" w:rsidRPr="007827FB" w:rsidRDefault="00AE36FA" w:rsidP="00AE36FA">
            <w:pPr>
              <w:numPr>
                <w:ilvl w:val="0"/>
                <w:numId w:val="23"/>
              </w:numPr>
              <w:suppressAutoHyphens w:val="0"/>
              <w:jc w:val="center"/>
              <w:rPr>
                <w:color w:val="000000"/>
                <w:sz w:val="20"/>
                <w:szCs w:val="20"/>
                <w:lang w:eastAsia="ru-RU"/>
              </w:rPr>
            </w:pPr>
          </w:p>
        </w:tc>
        <w:tc>
          <w:tcPr>
            <w:tcW w:w="4322" w:type="dxa"/>
            <w:tcBorders>
              <w:top w:val="nil"/>
              <w:left w:val="single" w:sz="4" w:space="0" w:color="auto"/>
              <w:bottom w:val="single" w:sz="4" w:space="0" w:color="auto"/>
              <w:right w:val="single" w:sz="4" w:space="0" w:color="auto"/>
            </w:tcBorders>
            <w:vAlign w:val="bottom"/>
          </w:tcPr>
          <w:p w:rsidR="00AE36FA" w:rsidRPr="007827FB" w:rsidRDefault="00AE36FA" w:rsidP="00AE36FA">
            <w:pPr>
              <w:suppressAutoHyphens w:val="0"/>
              <w:jc w:val="center"/>
              <w:rPr>
                <w:color w:val="000000"/>
                <w:sz w:val="20"/>
                <w:szCs w:val="20"/>
                <w:lang w:val="en-US" w:eastAsia="ru-RU"/>
              </w:rPr>
            </w:pPr>
            <w:r>
              <w:rPr>
                <w:color w:val="000000"/>
                <w:sz w:val="20"/>
                <w:szCs w:val="20"/>
                <w:lang w:eastAsia="ru-RU"/>
              </w:rPr>
              <w:t>Система</w:t>
            </w:r>
            <w:r>
              <w:rPr>
                <w:color w:val="000000"/>
                <w:sz w:val="20"/>
                <w:szCs w:val="20"/>
                <w:lang w:val="en-US" w:eastAsia="ru-RU"/>
              </w:rPr>
              <w:t xml:space="preserve"> </w:t>
            </w:r>
            <w:r>
              <w:rPr>
                <w:color w:val="000000"/>
                <w:sz w:val="20"/>
                <w:szCs w:val="20"/>
                <w:lang w:eastAsia="ru-RU"/>
              </w:rPr>
              <w:t>резервного</w:t>
            </w:r>
            <w:r>
              <w:rPr>
                <w:color w:val="000000"/>
                <w:sz w:val="20"/>
                <w:szCs w:val="20"/>
                <w:lang w:val="en-US" w:eastAsia="ru-RU"/>
              </w:rPr>
              <w:t xml:space="preserve"> </w:t>
            </w:r>
            <w:r>
              <w:rPr>
                <w:color w:val="000000"/>
                <w:sz w:val="20"/>
                <w:szCs w:val="20"/>
                <w:lang w:eastAsia="ru-RU"/>
              </w:rPr>
              <w:t>копирования</w:t>
            </w:r>
            <w:r>
              <w:rPr>
                <w:color w:val="000000"/>
                <w:sz w:val="20"/>
                <w:szCs w:val="20"/>
                <w:lang w:val="en-US" w:eastAsia="ru-RU"/>
              </w:rPr>
              <w:t xml:space="preserve"> F9FF4 </w:t>
            </w:r>
            <w:proofErr w:type="spellStart"/>
            <w:r>
              <w:rPr>
                <w:color w:val="000000"/>
                <w:sz w:val="20"/>
                <w:szCs w:val="20"/>
                <w:lang w:val="en-US" w:eastAsia="ru-RU"/>
              </w:rPr>
              <w:t>CommVault</w:t>
            </w:r>
            <w:proofErr w:type="spellEnd"/>
            <w:r>
              <w:rPr>
                <w:color w:val="000000"/>
                <w:sz w:val="20"/>
                <w:szCs w:val="20"/>
                <w:lang w:val="en-US" w:eastAsia="ru-RU"/>
              </w:rPr>
              <w:t xml:space="preserve"> (SVC Data Protection Enterprise Feature Pack)</w:t>
            </w:r>
          </w:p>
        </w:tc>
        <w:tc>
          <w:tcPr>
            <w:tcW w:w="2370" w:type="dxa"/>
            <w:tcBorders>
              <w:top w:val="nil"/>
              <w:left w:val="single" w:sz="4" w:space="0" w:color="auto"/>
              <w:bottom w:val="single" w:sz="4" w:space="0" w:color="auto"/>
              <w:right w:val="single" w:sz="4" w:space="0" w:color="auto"/>
            </w:tcBorders>
            <w:shd w:val="clear" w:color="auto" w:fill="auto"/>
            <w:noWrap/>
            <w:hideMark/>
          </w:tcPr>
          <w:p w:rsidR="00AE36FA" w:rsidRPr="007827FB" w:rsidRDefault="00AE36FA" w:rsidP="00AE36FA">
            <w:pPr>
              <w:suppressAutoHyphens w:val="0"/>
              <w:jc w:val="center"/>
              <w:rPr>
                <w:color w:val="000000"/>
                <w:sz w:val="20"/>
                <w:szCs w:val="20"/>
                <w:lang w:eastAsia="ru-RU"/>
              </w:rPr>
            </w:pPr>
            <w:r>
              <w:rPr>
                <w:color w:val="000000"/>
                <w:sz w:val="20"/>
                <w:szCs w:val="20"/>
                <w:lang w:eastAsia="ru-RU"/>
              </w:rPr>
              <w:t>70C62577-3-03</w:t>
            </w:r>
          </w:p>
        </w:tc>
        <w:tc>
          <w:tcPr>
            <w:tcW w:w="2414" w:type="dxa"/>
            <w:tcBorders>
              <w:top w:val="nil"/>
              <w:left w:val="nil"/>
              <w:bottom w:val="single" w:sz="4" w:space="0" w:color="auto"/>
              <w:right w:val="single" w:sz="4" w:space="0" w:color="auto"/>
            </w:tcBorders>
            <w:vAlign w:val="center"/>
            <w:hideMark/>
          </w:tcPr>
          <w:p w:rsidR="00AE36FA" w:rsidRDefault="00AE36FA" w:rsidP="00AE36FA">
            <w:pPr>
              <w:jc w:val="center"/>
              <w:rPr>
                <w:color w:val="000000"/>
                <w:sz w:val="20"/>
                <w:szCs w:val="20"/>
              </w:rPr>
            </w:pPr>
            <w:r>
              <w:rPr>
                <w:color w:val="000000"/>
                <w:sz w:val="20"/>
                <w:szCs w:val="20"/>
              </w:rPr>
              <w:t>12</w:t>
            </w:r>
          </w:p>
        </w:tc>
      </w:tr>
      <w:tr w:rsidR="00AE36FA" w:rsidRPr="007827FB" w:rsidTr="00186CE8">
        <w:trPr>
          <w:trHeight w:val="315"/>
        </w:trPr>
        <w:tc>
          <w:tcPr>
            <w:tcW w:w="748" w:type="dxa"/>
            <w:tcBorders>
              <w:top w:val="nil"/>
              <w:left w:val="single" w:sz="4" w:space="0" w:color="auto"/>
              <w:bottom w:val="single" w:sz="4" w:space="0" w:color="auto"/>
              <w:right w:val="single" w:sz="4" w:space="0" w:color="auto"/>
            </w:tcBorders>
          </w:tcPr>
          <w:p w:rsidR="00AE36FA" w:rsidRPr="007827FB" w:rsidRDefault="00AE36FA" w:rsidP="00AE36FA">
            <w:pPr>
              <w:numPr>
                <w:ilvl w:val="0"/>
                <w:numId w:val="23"/>
              </w:numPr>
              <w:suppressAutoHyphens w:val="0"/>
              <w:jc w:val="center"/>
              <w:rPr>
                <w:color w:val="000000"/>
                <w:sz w:val="20"/>
                <w:szCs w:val="20"/>
                <w:lang w:eastAsia="ru-RU"/>
              </w:rPr>
            </w:pPr>
          </w:p>
        </w:tc>
        <w:tc>
          <w:tcPr>
            <w:tcW w:w="4322" w:type="dxa"/>
            <w:tcBorders>
              <w:top w:val="nil"/>
              <w:left w:val="single" w:sz="4" w:space="0" w:color="auto"/>
              <w:bottom w:val="single" w:sz="4" w:space="0" w:color="auto"/>
              <w:right w:val="single" w:sz="4" w:space="0" w:color="auto"/>
            </w:tcBorders>
            <w:vAlign w:val="bottom"/>
          </w:tcPr>
          <w:p w:rsidR="00AE36FA" w:rsidRPr="007827FB" w:rsidRDefault="00AE36FA" w:rsidP="00AE36FA">
            <w:pPr>
              <w:suppressAutoHyphens w:val="0"/>
              <w:jc w:val="center"/>
              <w:rPr>
                <w:color w:val="000000"/>
                <w:sz w:val="20"/>
                <w:szCs w:val="20"/>
                <w:lang w:eastAsia="ru-RU"/>
              </w:rPr>
            </w:pPr>
            <w:r>
              <w:rPr>
                <w:color w:val="000000"/>
                <w:sz w:val="20"/>
                <w:szCs w:val="20"/>
                <w:lang w:eastAsia="ru-RU"/>
              </w:rPr>
              <w:t xml:space="preserve">Коммутатор сети хранения </w:t>
            </w:r>
            <w:proofErr w:type="spellStart"/>
            <w:r>
              <w:rPr>
                <w:color w:val="000000"/>
                <w:sz w:val="20"/>
                <w:szCs w:val="20"/>
                <w:lang w:eastAsia="ru-RU"/>
              </w:rPr>
              <w:t>Brocade</w:t>
            </w:r>
            <w:proofErr w:type="spellEnd"/>
            <w:r>
              <w:rPr>
                <w:color w:val="000000"/>
                <w:sz w:val="20"/>
                <w:szCs w:val="20"/>
                <w:lang w:eastAsia="ru-RU"/>
              </w:rPr>
              <w:t xml:space="preserve"> 360 </w:t>
            </w:r>
          </w:p>
        </w:tc>
        <w:tc>
          <w:tcPr>
            <w:tcW w:w="2370" w:type="dxa"/>
            <w:tcBorders>
              <w:top w:val="nil"/>
              <w:left w:val="single" w:sz="4" w:space="0" w:color="auto"/>
              <w:bottom w:val="single" w:sz="4" w:space="0" w:color="auto"/>
              <w:right w:val="single" w:sz="4" w:space="0" w:color="auto"/>
            </w:tcBorders>
            <w:shd w:val="clear" w:color="auto" w:fill="auto"/>
            <w:noWrap/>
            <w:hideMark/>
          </w:tcPr>
          <w:p w:rsidR="00AE36FA" w:rsidRPr="007827FB" w:rsidRDefault="00AE36FA" w:rsidP="00AE36FA">
            <w:pPr>
              <w:suppressAutoHyphens w:val="0"/>
              <w:jc w:val="center"/>
              <w:rPr>
                <w:color w:val="000000"/>
                <w:sz w:val="20"/>
                <w:szCs w:val="20"/>
                <w:lang w:eastAsia="ru-RU"/>
              </w:rPr>
            </w:pPr>
            <w:r>
              <w:rPr>
                <w:color w:val="000000"/>
                <w:sz w:val="20"/>
                <w:szCs w:val="20"/>
                <w:lang w:eastAsia="ru-RU"/>
              </w:rPr>
              <w:t>ALJ1950G06E</w:t>
            </w:r>
          </w:p>
        </w:tc>
        <w:tc>
          <w:tcPr>
            <w:tcW w:w="2414" w:type="dxa"/>
            <w:tcBorders>
              <w:top w:val="nil"/>
              <w:left w:val="nil"/>
              <w:bottom w:val="single" w:sz="4" w:space="0" w:color="auto"/>
              <w:right w:val="single" w:sz="4" w:space="0" w:color="auto"/>
            </w:tcBorders>
            <w:vAlign w:val="center"/>
            <w:hideMark/>
          </w:tcPr>
          <w:p w:rsidR="00AE36FA" w:rsidRDefault="00AE36FA" w:rsidP="00AE36FA">
            <w:pPr>
              <w:jc w:val="center"/>
              <w:rPr>
                <w:color w:val="000000"/>
                <w:sz w:val="20"/>
                <w:szCs w:val="20"/>
              </w:rPr>
            </w:pPr>
            <w:r>
              <w:rPr>
                <w:color w:val="000000"/>
                <w:sz w:val="20"/>
                <w:szCs w:val="20"/>
              </w:rPr>
              <w:t>21</w:t>
            </w:r>
          </w:p>
        </w:tc>
      </w:tr>
      <w:tr w:rsidR="00AE36FA" w:rsidRPr="007827FB" w:rsidTr="00186CE8">
        <w:trPr>
          <w:trHeight w:val="315"/>
        </w:trPr>
        <w:tc>
          <w:tcPr>
            <w:tcW w:w="748" w:type="dxa"/>
            <w:tcBorders>
              <w:top w:val="nil"/>
              <w:left w:val="single" w:sz="4" w:space="0" w:color="auto"/>
              <w:bottom w:val="single" w:sz="4" w:space="0" w:color="auto"/>
              <w:right w:val="single" w:sz="4" w:space="0" w:color="auto"/>
            </w:tcBorders>
          </w:tcPr>
          <w:p w:rsidR="00AE36FA" w:rsidRPr="007827FB" w:rsidRDefault="00AE36FA" w:rsidP="00AE36FA">
            <w:pPr>
              <w:numPr>
                <w:ilvl w:val="0"/>
                <w:numId w:val="23"/>
              </w:numPr>
              <w:suppressAutoHyphens w:val="0"/>
              <w:jc w:val="center"/>
              <w:rPr>
                <w:color w:val="000000"/>
                <w:sz w:val="20"/>
                <w:szCs w:val="20"/>
                <w:lang w:eastAsia="ru-RU"/>
              </w:rPr>
            </w:pPr>
          </w:p>
        </w:tc>
        <w:tc>
          <w:tcPr>
            <w:tcW w:w="4322" w:type="dxa"/>
            <w:tcBorders>
              <w:top w:val="nil"/>
              <w:left w:val="single" w:sz="4" w:space="0" w:color="auto"/>
              <w:bottom w:val="single" w:sz="4" w:space="0" w:color="auto"/>
              <w:right w:val="single" w:sz="4" w:space="0" w:color="auto"/>
            </w:tcBorders>
            <w:vAlign w:val="bottom"/>
          </w:tcPr>
          <w:p w:rsidR="00AE36FA" w:rsidRPr="007827FB" w:rsidRDefault="00AE36FA" w:rsidP="00AE36FA">
            <w:pPr>
              <w:suppressAutoHyphens w:val="0"/>
              <w:jc w:val="center"/>
              <w:rPr>
                <w:color w:val="000000"/>
                <w:sz w:val="20"/>
                <w:szCs w:val="20"/>
                <w:lang w:eastAsia="ru-RU"/>
              </w:rPr>
            </w:pPr>
            <w:r>
              <w:rPr>
                <w:color w:val="000000"/>
                <w:sz w:val="20"/>
                <w:szCs w:val="20"/>
                <w:lang w:eastAsia="ru-RU"/>
              </w:rPr>
              <w:t xml:space="preserve">Коммутатор сети хранения </w:t>
            </w:r>
            <w:proofErr w:type="spellStart"/>
            <w:r>
              <w:rPr>
                <w:color w:val="000000"/>
                <w:sz w:val="20"/>
                <w:szCs w:val="20"/>
                <w:lang w:eastAsia="ru-RU"/>
              </w:rPr>
              <w:t>Brocade</w:t>
            </w:r>
            <w:proofErr w:type="spellEnd"/>
            <w:r>
              <w:rPr>
                <w:color w:val="000000"/>
                <w:sz w:val="20"/>
                <w:szCs w:val="20"/>
                <w:lang w:eastAsia="ru-RU"/>
              </w:rPr>
              <w:t xml:space="preserve"> 360 </w:t>
            </w:r>
          </w:p>
        </w:tc>
        <w:tc>
          <w:tcPr>
            <w:tcW w:w="2370" w:type="dxa"/>
            <w:tcBorders>
              <w:top w:val="nil"/>
              <w:left w:val="single" w:sz="4" w:space="0" w:color="auto"/>
              <w:bottom w:val="single" w:sz="4" w:space="0" w:color="auto"/>
              <w:right w:val="single" w:sz="4" w:space="0" w:color="auto"/>
            </w:tcBorders>
            <w:shd w:val="clear" w:color="auto" w:fill="auto"/>
            <w:noWrap/>
            <w:hideMark/>
          </w:tcPr>
          <w:p w:rsidR="00AE36FA" w:rsidRPr="007827FB" w:rsidRDefault="00AE36FA" w:rsidP="00AE36FA">
            <w:pPr>
              <w:suppressAutoHyphens w:val="0"/>
              <w:jc w:val="center"/>
              <w:rPr>
                <w:color w:val="000000"/>
                <w:sz w:val="20"/>
                <w:szCs w:val="20"/>
                <w:lang w:eastAsia="ru-RU"/>
              </w:rPr>
            </w:pPr>
            <w:r>
              <w:rPr>
                <w:color w:val="000000"/>
                <w:sz w:val="20"/>
                <w:szCs w:val="20"/>
                <w:lang w:eastAsia="ru-RU"/>
              </w:rPr>
              <w:t>ALJ2544G0KV</w:t>
            </w:r>
          </w:p>
        </w:tc>
        <w:tc>
          <w:tcPr>
            <w:tcW w:w="2414" w:type="dxa"/>
            <w:tcBorders>
              <w:top w:val="nil"/>
              <w:left w:val="nil"/>
              <w:bottom w:val="single" w:sz="4" w:space="0" w:color="auto"/>
              <w:right w:val="single" w:sz="4" w:space="0" w:color="auto"/>
            </w:tcBorders>
            <w:vAlign w:val="center"/>
            <w:hideMark/>
          </w:tcPr>
          <w:p w:rsidR="00AE36FA" w:rsidRDefault="00AE36FA" w:rsidP="00AE36FA">
            <w:pPr>
              <w:jc w:val="center"/>
              <w:rPr>
                <w:color w:val="000000"/>
                <w:sz w:val="20"/>
                <w:szCs w:val="20"/>
              </w:rPr>
            </w:pPr>
            <w:r>
              <w:rPr>
                <w:color w:val="000000"/>
                <w:sz w:val="20"/>
                <w:szCs w:val="20"/>
              </w:rPr>
              <w:t>21</w:t>
            </w:r>
          </w:p>
        </w:tc>
      </w:tr>
      <w:tr w:rsidR="00AE36FA" w:rsidRPr="007827FB" w:rsidTr="00186CE8">
        <w:trPr>
          <w:trHeight w:val="315"/>
        </w:trPr>
        <w:tc>
          <w:tcPr>
            <w:tcW w:w="748" w:type="dxa"/>
            <w:tcBorders>
              <w:top w:val="nil"/>
              <w:left w:val="single" w:sz="4" w:space="0" w:color="auto"/>
              <w:bottom w:val="single" w:sz="4" w:space="0" w:color="auto"/>
              <w:right w:val="single" w:sz="4" w:space="0" w:color="auto"/>
            </w:tcBorders>
          </w:tcPr>
          <w:p w:rsidR="00AE36FA" w:rsidRPr="007827FB" w:rsidRDefault="00AE36FA" w:rsidP="00AE36FA">
            <w:pPr>
              <w:numPr>
                <w:ilvl w:val="0"/>
                <w:numId w:val="23"/>
              </w:numPr>
              <w:suppressAutoHyphens w:val="0"/>
              <w:jc w:val="center"/>
              <w:rPr>
                <w:color w:val="000000"/>
                <w:sz w:val="20"/>
                <w:szCs w:val="20"/>
                <w:lang w:eastAsia="ru-RU"/>
              </w:rPr>
            </w:pPr>
          </w:p>
        </w:tc>
        <w:tc>
          <w:tcPr>
            <w:tcW w:w="4322" w:type="dxa"/>
            <w:tcBorders>
              <w:top w:val="nil"/>
              <w:left w:val="single" w:sz="4" w:space="0" w:color="auto"/>
              <w:bottom w:val="single" w:sz="4" w:space="0" w:color="auto"/>
              <w:right w:val="single" w:sz="4" w:space="0" w:color="auto"/>
            </w:tcBorders>
            <w:vAlign w:val="bottom"/>
          </w:tcPr>
          <w:p w:rsidR="00AE36FA" w:rsidRPr="007827FB" w:rsidRDefault="00AE36FA" w:rsidP="00AE36FA">
            <w:pPr>
              <w:suppressAutoHyphens w:val="0"/>
              <w:jc w:val="center"/>
              <w:rPr>
                <w:color w:val="000000"/>
                <w:sz w:val="20"/>
                <w:szCs w:val="20"/>
                <w:lang w:eastAsia="ru-RU"/>
              </w:rPr>
            </w:pPr>
            <w:r>
              <w:rPr>
                <w:color w:val="000000"/>
                <w:sz w:val="20"/>
                <w:szCs w:val="20"/>
                <w:lang w:eastAsia="ru-RU"/>
              </w:rPr>
              <w:t xml:space="preserve">Коммутатор сети хранения </w:t>
            </w:r>
            <w:proofErr w:type="spellStart"/>
            <w:r>
              <w:rPr>
                <w:color w:val="000000"/>
                <w:sz w:val="20"/>
                <w:szCs w:val="20"/>
                <w:lang w:eastAsia="ru-RU"/>
              </w:rPr>
              <w:t>Brocade</w:t>
            </w:r>
            <w:proofErr w:type="spellEnd"/>
            <w:r>
              <w:rPr>
                <w:color w:val="000000"/>
                <w:sz w:val="20"/>
                <w:szCs w:val="20"/>
                <w:lang w:eastAsia="ru-RU"/>
              </w:rPr>
              <w:t xml:space="preserve"> 7800 </w:t>
            </w:r>
          </w:p>
        </w:tc>
        <w:tc>
          <w:tcPr>
            <w:tcW w:w="2370" w:type="dxa"/>
            <w:tcBorders>
              <w:top w:val="nil"/>
              <w:left w:val="single" w:sz="4" w:space="0" w:color="auto"/>
              <w:bottom w:val="single" w:sz="4" w:space="0" w:color="auto"/>
              <w:right w:val="single" w:sz="4" w:space="0" w:color="auto"/>
            </w:tcBorders>
            <w:shd w:val="clear" w:color="auto" w:fill="auto"/>
            <w:noWrap/>
            <w:hideMark/>
          </w:tcPr>
          <w:p w:rsidR="00AE36FA" w:rsidRPr="007827FB" w:rsidRDefault="00AE36FA" w:rsidP="00AE36FA">
            <w:pPr>
              <w:suppressAutoHyphens w:val="0"/>
              <w:jc w:val="center"/>
              <w:rPr>
                <w:color w:val="000000"/>
                <w:sz w:val="20"/>
                <w:szCs w:val="20"/>
                <w:lang w:eastAsia="ru-RU"/>
              </w:rPr>
            </w:pPr>
            <w:r>
              <w:rPr>
                <w:color w:val="000000"/>
                <w:sz w:val="20"/>
                <w:szCs w:val="20"/>
                <w:lang w:eastAsia="ru-RU"/>
              </w:rPr>
              <w:t>ASS1912J001</w:t>
            </w:r>
          </w:p>
        </w:tc>
        <w:tc>
          <w:tcPr>
            <w:tcW w:w="2414" w:type="dxa"/>
            <w:tcBorders>
              <w:top w:val="nil"/>
              <w:left w:val="nil"/>
              <w:bottom w:val="single" w:sz="4" w:space="0" w:color="auto"/>
              <w:right w:val="single" w:sz="4" w:space="0" w:color="auto"/>
            </w:tcBorders>
            <w:vAlign w:val="center"/>
            <w:hideMark/>
          </w:tcPr>
          <w:p w:rsidR="00AE36FA" w:rsidRDefault="00AE36FA" w:rsidP="00AE36FA">
            <w:pPr>
              <w:jc w:val="center"/>
              <w:rPr>
                <w:color w:val="000000"/>
                <w:sz w:val="20"/>
                <w:szCs w:val="20"/>
              </w:rPr>
            </w:pPr>
            <w:r>
              <w:rPr>
                <w:color w:val="000000"/>
                <w:sz w:val="20"/>
                <w:szCs w:val="20"/>
              </w:rPr>
              <w:t>21</w:t>
            </w:r>
          </w:p>
        </w:tc>
      </w:tr>
      <w:tr w:rsidR="00AE36FA" w:rsidRPr="007827FB" w:rsidTr="00186CE8">
        <w:trPr>
          <w:trHeight w:val="315"/>
        </w:trPr>
        <w:tc>
          <w:tcPr>
            <w:tcW w:w="748" w:type="dxa"/>
            <w:tcBorders>
              <w:top w:val="nil"/>
              <w:left w:val="single" w:sz="4" w:space="0" w:color="auto"/>
              <w:bottom w:val="single" w:sz="4" w:space="0" w:color="auto"/>
              <w:right w:val="single" w:sz="4" w:space="0" w:color="auto"/>
            </w:tcBorders>
          </w:tcPr>
          <w:p w:rsidR="00AE36FA" w:rsidRPr="007827FB" w:rsidRDefault="00AE36FA" w:rsidP="00AE36FA">
            <w:pPr>
              <w:numPr>
                <w:ilvl w:val="0"/>
                <w:numId w:val="23"/>
              </w:numPr>
              <w:suppressAutoHyphens w:val="0"/>
              <w:jc w:val="center"/>
              <w:rPr>
                <w:color w:val="000000"/>
                <w:sz w:val="20"/>
                <w:szCs w:val="20"/>
                <w:lang w:eastAsia="ru-RU"/>
              </w:rPr>
            </w:pPr>
          </w:p>
        </w:tc>
        <w:tc>
          <w:tcPr>
            <w:tcW w:w="4322" w:type="dxa"/>
            <w:tcBorders>
              <w:top w:val="nil"/>
              <w:left w:val="single" w:sz="4" w:space="0" w:color="auto"/>
              <w:bottom w:val="single" w:sz="4" w:space="0" w:color="auto"/>
              <w:right w:val="single" w:sz="4" w:space="0" w:color="auto"/>
            </w:tcBorders>
            <w:vAlign w:val="bottom"/>
          </w:tcPr>
          <w:p w:rsidR="00AE36FA" w:rsidRPr="007827FB" w:rsidRDefault="00AE36FA" w:rsidP="00AE36FA">
            <w:pPr>
              <w:suppressAutoHyphens w:val="0"/>
              <w:jc w:val="center"/>
              <w:rPr>
                <w:color w:val="000000"/>
                <w:sz w:val="20"/>
                <w:szCs w:val="20"/>
                <w:lang w:eastAsia="ru-RU"/>
              </w:rPr>
            </w:pPr>
            <w:r>
              <w:rPr>
                <w:color w:val="000000"/>
                <w:sz w:val="20"/>
                <w:szCs w:val="20"/>
                <w:lang w:eastAsia="ru-RU"/>
              </w:rPr>
              <w:t xml:space="preserve">Коммутатор сети хранения </w:t>
            </w:r>
            <w:proofErr w:type="spellStart"/>
            <w:r>
              <w:rPr>
                <w:color w:val="000000"/>
                <w:sz w:val="20"/>
                <w:szCs w:val="20"/>
                <w:lang w:eastAsia="ru-RU"/>
              </w:rPr>
              <w:t>Brocade</w:t>
            </w:r>
            <w:proofErr w:type="spellEnd"/>
            <w:r>
              <w:rPr>
                <w:color w:val="000000"/>
                <w:sz w:val="20"/>
                <w:szCs w:val="20"/>
                <w:lang w:eastAsia="ru-RU"/>
              </w:rPr>
              <w:t xml:space="preserve"> 7800 </w:t>
            </w:r>
          </w:p>
        </w:tc>
        <w:tc>
          <w:tcPr>
            <w:tcW w:w="2370" w:type="dxa"/>
            <w:tcBorders>
              <w:top w:val="nil"/>
              <w:left w:val="single" w:sz="4" w:space="0" w:color="auto"/>
              <w:bottom w:val="single" w:sz="4" w:space="0" w:color="auto"/>
              <w:right w:val="single" w:sz="4" w:space="0" w:color="auto"/>
            </w:tcBorders>
            <w:shd w:val="clear" w:color="auto" w:fill="auto"/>
            <w:noWrap/>
            <w:hideMark/>
          </w:tcPr>
          <w:p w:rsidR="00AE36FA" w:rsidRPr="007827FB" w:rsidRDefault="00AE36FA" w:rsidP="00AE36FA">
            <w:pPr>
              <w:suppressAutoHyphens w:val="0"/>
              <w:jc w:val="center"/>
              <w:rPr>
                <w:color w:val="000000"/>
                <w:sz w:val="20"/>
                <w:szCs w:val="20"/>
                <w:lang w:eastAsia="ru-RU"/>
              </w:rPr>
            </w:pPr>
            <w:r>
              <w:rPr>
                <w:color w:val="000000"/>
                <w:sz w:val="20"/>
                <w:szCs w:val="20"/>
                <w:lang w:eastAsia="ru-RU"/>
              </w:rPr>
              <w:t>ASS1912J003</w:t>
            </w:r>
          </w:p>
        </w:tc>
        <w:tc>
          <w:tcPr>
            <w:tcW w:w="2414" w:type="dxa"/>
            <w:tcBorders>
              <w:top w:val="nil"/>
              <w:left w:val="nil"/>
              <w:bottom w:val="single" w:sz="4" w:space="0" w:color="auto"/>
              <w:right w:val="single" w:sz="4" w:space="0" w:color="auto"/>
            </w:tcBorders>
            <w:vAlign w:val="center"/>
            <w:hideMark/>
          </w:tcPr>
          <w:p w:rsidR="00AE36FA" w:rsidRDefault="00AE36FA" w:rsidP="00AE36FA">
            <w:pPr>
              <w:jc w:val="center"/>
              <w:rPr>
                <w:color w:val="000000"/>
                <w:sz w:val="20"/>
                <w:szCs w:val="20"/>
              </w:rPr>
            </w:pPr>
            <w:r>
              <w:rPr>
                <w:color w:val="000000"/>
                <w:sz w:val="20"/>
                <w:szCs w:val="20"/>
              </w:rPr>
              <w:t>21</w:t>
            </w:r>
          </w:p>
        </w:tc>
      </w:tr>
      <w:tr w:rsidR="00AE36FA" w:rsidRPr="007827FB" w:rsidTr="00186CE8">
        <w:trPr>
          <w:trHeight w:val="315"/>
        </w:trPr>
        <w:tc>
          <w:tcPr>
            <w:tcW w:w="748" w:type="dxa"/>
            <w:tcBorders>
              <w:top w:val="nil"/>
              <w:left w:val="single" w:sz="4" w:space="0" w:color="auto"/>
              <w:bottom w:val="single" w:sz="4" w:space="0" w:color="auto"/>
              <w:right w:val="single" w:sz="4" w:space="0" w:color="auto"/>
            </w:tcBorders>
          </w:tcPr>
          <w:p w:rsidR="00AE36FA" w:rsidRPr="007827FB" w:rsidRDefault="00AE36FA" w:rsidP="00AE36FA">
            <w:pPr>
              <w:numPr>
                <w:ilvl w:val="0"/>
                <w:numId w:val="23"/>
              </w:numPr>
              <w:suppressAutoHyphens w:val="0"/>
              <w:jc w:val="center"/>
              <w:rPr>
                <w:color w:val="000000"/>
                <w:sz w:val="20"/>
                <w:szCs w:val="20"/>
                <w:lang w:eastAsia="ru-RU"/>
              </w:rPr>
            </w:pPr>
          </w:p>
        </w:tc>
        <w:tc>
          <w:tcPr>
            <w:tcW w:w="4322" w:type="dxa"/>
            <w:tcBorders>
              <w:top w:val="nil"/>
              <w:left w:val="single" w:sz="4" w:space="0" w:color="auto"/>
              <w:bottom w:val="single" w:sz="4" w:space="0" w:color="auto"/>
              <w:right w:val="single" w:sz="4" w:space="0" w:color="auto"/>
            </w:tcBorders>
            <w:vAlign w:val="bottom"/>
          </w:tcPr>
          <w:p w:rsidR="00AE36FA" w:rsidRPr="007827FB" w:rsidRDefault="00AE36FA" w:rsidP="00AE36FA">
            <w:pPr>
              <w:suppressAutoHyphens w:val="0"/>
              <w:jc w:val="center"/>
              <w:rPr>
                <w:color w:val="000000"/>
                <w:sz w:val="20"/>
                <w:szCs w:val="20"/>
                <w:lang w:eastAsia="ru-RU"/>
              </w:rPr>
            </w:pPr>
            <w:r>
              <w:rPr>
                <w:color w:val="000000"/>
                <w:sz w:val="20"/>
                <w:szCs w:val="20"/>
                <w:lang w:eastAsia="ru-RU"/>
              </w:rPr>
              <w:t xml:space="preserve">Коммутатор сети хранения </w:t>
            </w:r>
            <w:r>
              <w:rPr>
                <w:color w:val="000000"/>
                <w:sz w:val="20"/>
                <w:szCs w:val="20"/>
                <w:lang w:val="en-US" w:eastAsia="ru-RU"/>
              </w:rPr>
              <w:t>B</w:t>
            </w:r>
            <w:proofErr w:type="spellStart"/>
            <w:r>
              <w:rPr>
                <w:color w:val="000000"/>
                <w:sz w:val="20"/>
                <w:szCs w:val="20"/>
                <w:lang w:eastAsia="ru-RU"/>
              </w:rPr>
              <w:t>rocade</w:t>
            </w:r>
            <w:proofErr w:type="spellEnd"/>
            <w:r>
              <w:rPr>
                <w:color w:val="000000"/>
                <w:sz w:val="20"/>
                <w:szCs w:val="20"/>
                <w:lang w:eastAsia="ru-RU"/>
              </w:rPr>
              <w:t xml:space="preserve"> 7800</w:t>
            </w:r>
          </w:p>
        </w:tc>
        <w:tc>
          <w:tcPr>
            <w:tcW w:w="2370" w:type="dxa"/>
            <w:tcBorders>
              <w:top w:val="nil"/>
              <w:left w:val="single" w:sz="4" w:space="0" w:color="auto"/>
              <w:bottom w:val="single" w:sz="4" w:space="0" w:color="auto"/>
              <w:right w:val="single" w:sz="4" w:space="0" w:color="auto"/>
            </w:tcBorders>
            <w:shd w:val="clear" w:color="auto" w:fill="auto"/>
            <w:noWrap/>
            <w:hideMark/>
          </w:tcPr>
          <w:p w:rsidR="00AE36FA" w:rsidRPr="007827FB" w:rsidRDefault="00AE36FA" w:rsidP="00AE36FA">
            <w:pPr>
              <w:suppressAutoHyphens w:val="0"/>
              <w:jc w:val="center"/>
              <w:rPr>
                <w:color w:val="000000"/>
                <w:sz w:val="20"/>
                <w:szCs w:val="20"/>
                <w:lang w:eastAsia="ru-RU"/>
              </w:rPr>
            </w:pPr>
            <w:r>
              <w:rPr>
                <w:color w:val="000000"/>
                <w:sz w:val="20"/>
                <w:szCs w:val="20"/>
                <w:lang w:eastAsia="ru-RU"/>
              </w:rPr>
              <w:t>ASS1912J005</w:t>
            </w:r>
          </w:p>
        </w:tc>
        <w:tc>
          <w:tcPr>
            <w:tcW w:w="2414" w:type="dxa"/>
            <w:tcBorders>
              <w:top w:val="nil"/>
              <w:left w:val="nil"/>
              <w:bottom w:val="single" w:sz="4" w:space="0" w:color="auto"/>
              <w:right w:val="single" w:sz="4" w:space="0" w:color="auto"/>
            </w:tcBorders>
            <w:vAlign w:val="center"/>
            <w:hideMark/>
          </w:tcPr>
          <w:p w:rsidR="00AE36FA" w:rsidRDefault="00AE36FA" w:rsidP="00AE36FA">
            <w:pPr>
              <w:jc w:val="center"/>
              <w:rPr>
                <w:color w:val="000000"/>
                <w:sz w:val="20"/>
                <w:szCs w:val="20"/>
              </w:rPr>
            </w:pPr>
            <w:r>
              <w:rPr>
                <w:color w:val="000000"/>
                <w:sz w:val="20"/>
                <w:szCs w:val="20"/>
              </w:rPr>
              <w:t>21</w:t>
            </w:r>
          </w:p>
        </w:tc>
      </w:tr>
      <w:tr w:rsidR="00AE36FA" w:rsidRPr="007827FB" w:rsidTr="00186CE8">
        <w:trPr>
          <w:trHeight w:val="315"/>
        </w:trPr>
        <w:tc>
          <w:tcPr>
            <w:tcW w:w="748" w:type="dxa"/>
            <w:tcBorders>
              <w:top w:val="nil"/>
              <w:left w:val="single" w:sz="4" w:space="0" w:color="auto"/>
              <w:bottom w:val="single" w:sz="4" w:space="0" w:color="auto"/>
              <w:right w:val="single" w:sz="4" w:space="0" w:color="auto"/>
            </w:tcBorders>
          </w:tcPr>
          <w:p w:rsidR="00AE36FA" w:rsidRPr="007827FB" w:rsidRDefault="00AE36FA" w:rsidP="00AE36FA">
            <w:pPr>
              <w:numPr>
                <w:ilvl w:val="0"/>
                <w:numId w:val="23"/>
              </w:numPr>
              <w:suppressAutoHyphens w:val="0"/>
              <w:jc w:val="center"/>
              <w:rPr>
                <w:color w:val="000000"/>
                <w:sz w:val="20"/>
                <w:szCs w:val="20"/>
                <w:lang w:eastAsia="ru-RU"/>
              </w:rPr>
            </w:pPr>
          </w:p>
        </w:tc>
        <w:tc>
          <w:tcPr>
            <w:tcW w:w="4322" w:type="dxa"/>
            <w:tcBorders>
              <w:top w:val="nil"/>
              <w:left w:val="single" w:sz="4" w:space="0" w:color="auto"/>
              <w:bottom w:val="single" w:sz="4" w:space="0" w:color="auto"/>
              <w:right w:val="single" w:sz="4" w:space="0" w:color="auto"/>
            </w:tcBorders>
            <w:vAlign w:val="bottom"/>
          </w:tcPr>
          <w:p w:rsidR="00AE36FA" w:rsidRPr="007827FB" w:rsidRDefault="00AE36FA" w:rsidP="00AE36FA">
            <w:pPr>
              <w:suppressAutoHyphens w:val="0"/>
              <w:jc w:val="center"/>
              <w:rPr>
                <w:color w:val="000000"/>
                <w:sz w:val="20"/>
                <w:szCs w:val="20"/>
                <w:lang w:eastAsia="ru-RU"/>
              </w:rPr>
            </w:pPr>
            <w:r>
              <w:rPr>
                <w:color w:val="000000"/>
                <w:sz w:val="20"/>
                <w:szCs w:val="20"/>
                <w:lang w:eastAsia="ru-RU"/>
              </w:rPr>
              <w:t xml:space="preserve">Коммутатор сети хранения </w:t>
            </w:r>
            <w:r>
              <w:rPr>
                <w:color w:val="000000"/>
                <w:sz w:val="20"/>
                <w:szCs w:val="20"/>
                <w:lang w:val="en-US" w:eastAsia="ru-RU"/>
              </w:rPr>
              <w:t>B</w:t>
            </w:r>
            <w:proofErr w:type="spellStart"/>
            <w:r>
              <w:rPr>
                <w:color w:val="000000"/>
                <w:sz w:val="20"/>
                <w:szCs w:val="20"/>
                <w:lang w:eastAsia="ru-RU"/>
              </w:rPr>
              <w:t>rocade</w:t>
            </w:r>
            <w:proofErr w:type="spellEnd"/>
            <w:r>
              <w:rPr>
                <w:color w:val="000000"/>
                <w:sz w:val="20"/>
                <w:szCs w:val="20"/>
                <w:lang w:eastAsia="ru-RU"/>
              </w:rPr>
              <w:t xml:space="preserve"> 7800</w:t>
            </w:r>
          </w:p>
        </w:tc>
        <w:tc>
          <w:tcPr>
            <w:tcW w:w="2370" w:type="dxa"/>
            <w:tcBorders>
              <w:top w:val="nil"/>
              <w:left w:val="single" w:sz="4" w:space="0" w:color="auto"/>
              <w:bottom w:val="single" w:sz="4" w:space="0" w:color="auto"/>
              <w:right w:val="single" w:sz="4" w:space="0" w:color="auto"/>
            </w:tcBorders>
            <w:shd w:val="clear" w:color="auto" w:fill="auto"/>
            <w:noWrap/>
            <w:hideMark/>
          </w:tcPr>
          <w:p w:rsidR="00AE36FA" w:rsidRPr="007827FB" w:rsidRDefault="00AE36FA" w:rsidP="00AE36FA">
            <w:pPr>
              <w:suppressAutoHyphens w:val="0"/>
              <w:jc w:val="center"/>
              <w:rPr>
                <w:color w:val="000000"/>
                <w:sz w:val="20"/>
                <w:szCs w:val="20"/>
                <w:lang w:eastAsia="ru-RU"/>
              </w:rPr>
            </w:pPr>
            <w:r>
              <w:rPr>
                <w:color w:val="000000"/>
                <w:sz w:val="20"/>
                <w:szCs w:val="20"/>
                <w:lang w:eastAsia="ru-RU"/>
              </w:rPr>
              <w:t>ASS2501J00V</w:t>
            </w:r>
          </w:p>
        </w:tc>
        <w:tc>
          <w:tcPr>
            <w:tcW w:w="2414" w:type="dxa"/>
            <w:tcBorders>
              <w:top w:val="nil"/>
              <w:left w:val="nil"/>
              <w:bottom w:val="single" w:sz="4" w:space="0" w:color="auto"/>
              <w:right w:val="single" w:sz="4" w:space="0" w:color="auto"/>
            </w:tcBorders>
            <w:vAlign w:val="center"/>
            <w:hideMark/>
          </w:tcPr>
          <w:p w:rsidR="00AE36FA" w:rsidRDefault="00AE36FA" w:rsidP="00AE36FA">
            <w:pPr>
              <w:jc w:val="center"/>
              <w:rPr>
                <w:color w:val="000000"/>
                <w:sz w:val="20"/>
                <w:szCs w:val="20"/>
              </w:rPr>
            </w:pPr>
            <w:r>
              <w:rPr>
                <w:color w:val="000000"/>
                <w:sz w:val="20"/>
                <w:szCs w:val="20"/>
              </w:rPr>
              <w:t>21</w:t>
            </w:r>
          </w:p>
        </w:tc>
      </w:tr>
      <w:tr w:rsidR="00AE36FA" w:rsidRPr="007827FB" w:rsidTr="00186CE8">
        <w:trPr>
          <w:trHeight w:val="315"/>
        </w:trPr>
        <w:tc>
          <w:tcPr>
            <w:tcW w:w="748" w:type="dxa"/>
            <w:tcBorders>
              <w:top w:val="nil"/>
              <w:left w:val="single" w:sz="4" w:space="0" w:color="auto"/>
              <w:bottom w:val="single" w:sz="4" w:space="0" w:color="auto"/>
              <w:right w:val="single" w:sz="4" w:space="0" w:color="auto"/>
            </w:tcBorders>
          </w:tcPr>
          <w:p w:rsidR="00AE36FA" w:rsidRPr="007827FB" w:rsidRDefault="00AE36FA" w:rsidP="00AE36FA">
            <w:pPr>
              <w:numPr>
                <w:ilvl w:val="0"/>
                <w:numId w:val="23"/>
              </w:numPr>
              <w:suppressAutoHyphens w:val="0"/>
              <w:jc w:val="center"/>
              <w:rPr>
                <w:color w:val="000000"/>
                <w:sz w:val="20"/>
                <w:szCs w:val="20"/>
                <w:lang w:eastAsia="ru-RU"/>
              </w:rPr>
            </w:pPr>
          </w:p>
        </w:tc>
        <w:tc>
          <w:tcPr>
            <w:tcW w:w="4322" w:type="dxa"/>
            <w:tcBorders>
              <w:top w:val="nil"/>
              <w:left w:val="single" w:sz="4" w:space="0" w:color="auto"/>
              <w:bottom w:val="single" w:sz="4" w:space="0" w:color="auto"/>
              <w:right w:val="single" w:sz="4" w:space="0" w:color="auto"/>
            </w:tcBorders>
            <w:vAlign w:val="bottom"/>
          </w:tcPr>
          <w:p w:rsidR="00AE36FA" w:rsidRPr="007827FB" w:rsidRDefault="00AE36FA" w:rsidP="00AE36FA">
            <w:pPr>
              <w:suppressAutoHyphens w:val="0"/>
              <w:jc w:val="center"/>
              <w:rPr>
                <w:color w:val="000000"/>
                <w:sz w:val="20"/>
                <w:szCs w:val="20"/>
                <w:lang w:eastAsia="ru-RU"/>
              </w:rPr>
            </w:pPr>
            <w:r>
              <w:rPr>
                <w:color w:val="000000"/>
                <w:sz w:val="20"/>
                <w:szCs w:val="20"/>
                <w:lang w:eastAsia="ru-RU"/>
              </w:rPr>
              <w:t xml:space="preserve">Коммутатор сети хранения </w:t>
            </w:r>
            <w:proofErr w:type="spellStart"/>
            <w:r>
              <w:rPr>
                <w:color w:val="000000"/>
                <w:sz w:val="20"/>
                <w:szCs w:val="20"/>
                <w:lang w:eastAsia="ru-RU"/>
              </w:rPr>
              <w:t>Brocade</w:t>
            </w:r>
            <w:proofErr w:type="spellEnd"/>
            <w:r>
              <w:rPr>
                <w:color w:val="000000"/>
                <w:sz w:val="20"/>
                <w:szCs w:val="20"/>
                <w:lang w:eastAsia="ru-RU"/>
              </w:rPr>
              <w:t xml:space="preserve"> 6510</w:t>
            </w:r>
          </w:p>
        </w:tc>
        <w:tc>
          <w:tcPr>
            <w:tcW w:w="2370" w:type="dxa"/>
            <w:tcBorders>
              <w:top w:val="nil"/>
              <w:left w:val="single" w:sz="4" w:space="0" w:color="auto"/>
              <w:bottom w:val="single" w:sz="4" w:space="0" w:color="auto"/>
              <w:right w:val="single" w:sz="4" w:space="0" w:color="auto"/>
            </w:tcBorders>
            <w:shd w:val="clear" w:color="auto" w:fill="auto"/>
            <w:noWrap/>
            <w:hideMark/>
          </w:tcPr>
          <w:p w:rsidR="00AE36FA" w:rsidRPr="007827FB" w:rsidRDefault="00AE36FA" w:rsidP="00AE36FA">
            <w:pPr>
              <w:suppressAutoHyphens w:val="0"/>
              <w:jc w:val="center"/>
              <w:rPr>
                <w:color w:val="000000"/>
                <w:sz w:val="20"/>
                <w:szCs w:val="20"/>
                <w:lang w:eastAsia="ru-RU"/>
              </w:rPr>
            </w:pPr>
            <w:r>
              <w:rPr>
                <w:color w:val="000000"/>
                <w:sz w:val="20"/>
                <w:szCs w:val="20"/>
                <w:lang w:eastAsia="ru-RU"/>
              </w:rPr>
              <w:t>BRW1911J00M</w:t>
            </w:r>
          </w:p>
        </w:tc>
        <w:tc>
          <w:tcPr>
            <w:tcW w:w="2414" w:type="dxa"/>
            <w:tcBorders>
              <w:top w:val="nil"/>
              <w:left w:val="nil"/>
              <w:bottom w:val="single" w:sz="4" w:space="0" w:color="auto"/>
              <w:right w:val="single" w:sz="4" w:space="0" w:color="auto"/>
            </w:tcBorders>
            <w:vAlign w:val="center"/>
            <w:hideMark/>
          </w:tcPr>
          <w:p w:rsidR="00AE36FA" w:rsidRDefault="00AE36FA" w:rsidP="00AE36FA">
            <w:pPr>
              <w:jc w:val="center"/>
              <w:rPr>
                <w:color w:val="000000"/>
                <w:sz w:val="20"/>
                <w:szCs w:val="20"/>
              </w:rPr>
            </w:pPr>
            <w:r>
              <w:rPr>
                <w:color w:val="000000"/>
                <w:sz w:val="20"/>
                <w:szCs w:val="20"/>
              </w:rPr>
              <w:t>21</w:t>
            </w:r>
          </w:p>
        </w:tc>
      </w:tr>
      <w:tr w:rsidR="00AE36FA" w:rsidRPr="007827FB" w:rsidTr="00186CE8">
        <w:trPr>
          <w:trHeight w:val="315"/>
        </w:trPr>
        <w:tc>
          <w:tcPr>
            <w:tcW w:w="748" w:type="dxa"/>
            <w:tcBorders>
              <w:top w:val="nil"/>
              <w:left w:val="single" w:sz="4" w:space="0" w:color="auto"/>
              <w:bottom w:val="single" w:sz="4" w:space="0" w:color="auto"/>
              <w:right w:val="single" w:sz="4" w:space="0" w:color="auto"/>
            </w:tcBorders>
          </w:tcPr>
          <w:p w:rsidR="00AE36FA" w:rsidRPr="007827FB" w:rsidRDefault="00AE36FA" w:rsidP="00AE36FA">
            <w:pPr>
              <w:numPr>
                <w:ilvl w:val="0"/>
                <w:numId w:val="23"/>
              </w:numPr>
              <w:suppressAutoHyphens w:val="0"/>
              <w:jc w:val="center"/>
              <w:rPr>
                <w:color w:val="000000"/>
                <w:sz w:val="20"/>
                <w:szCs w:val="20"/>
                <w:lang w:eastAsia="ru-RU"/>
              </w:rPr>
            </w:pPr>
          </w:p>
        </w:tc>
        <w:tc>
          <w:tcPr>
            <w:tcW w:w="4322" w:type="dxa"/>
            <w:tcBorders>
              <w:top w:val="nil"/>
              <w:left w:val="single" w:sz="4" w:space="0" w:color="auto"/>
              <w:bottom w:val="single" w:sz="4" w:space="0" w:color="auto"/>
              <w:right w:val="single" w:sz="4" w:space="0" w:color="auto"/>
            </w:tcBorders>
            <w:vAlign w:val="bottom"/>
          </w:tcPr>
          <w:p w:rsidR="00AE36FA" w:rsidRPr="007827FB" w:rsidRDefault="00AE36FA" w:rsidP="00AE36FA">
            <w:pPr>
              <w:suppressAutoHyphens w:val="0"/>
              <w:jc w:val="center"/>
              <w:rPr>
                <w:color w:val="000000"/>
                <w:sz w:val="20"/>
                <w:szCs w:val="20"/>
                <w:lang w:eastAsia="ru-RU"/>
              </w:rPr>
            </w:pPr>
            <w:r>
              <w:rPr>
                <w:color w:val="000000"/>
                <w:sz w:val="20"/>
                <w:szCs w:val="20"/>
                <w:lang w:eastAsia="ru-RU"/>
              </w:rPr>
              <w:t xml:space="preserve">Коммутатор сети хранения </w:t>
            </w:r>
            <w:proofErr w:type="spellStart"/>
            <w:r>
              <w:rPr>
                <w:color w:val="000000"/>
                <w:sz w:val="20"/>
                <w:szCs w:val="20"/>
                <w:lang w:eastAsia="ru-RU"/>
              </w:rPr>
              <w:t>Brocade</w:t>
            </w:r>
            <w:proofErr w:type="spellEnd"/>
            <w:r>
              <w:rPr>
                <w:color w:val="000000"/>
                <w:sz w:val="20"/>
                <w:szCs w:val="20"/>
                <w:lang w:eastAsia="ru-RU"/>
              </w:rPr>
              <w:t xml:space="preserve"> 6510</w:t>
            </w:r>
          </w:p>
        </w:tc>
        <w:tc>
          <w:tcPr>
            <w:tcW w:w="2370" w:type="dxa"/>
            <w:tcBorders>
              <w:top w:val="nil"/>
              <w:left w:val="single" w:sz="4" w:space="0" w:color="auto"/>
              <w:bottom w:val="single" w:sz="4" w:space="0" w:color="auto"/>
              <w:right w:val="single" w:sz="4" w:space="0" w:color="auto"/>
            </w:tcBorders>
            <w:shd w:val="clear" w:color="auto" w:fill="auto"/>
            <w:noWrap/>
            <w:hideMark/>
          </w:tcPr>
          <w:p w:rsidR="00AE36FA" w:rsidRPr="007827FB" w:rsidRDefault="00AE36FA" w:rsidP="00AE36FA">
            <w:pPr>
              <w:suppressAutoHyphens w:val="0"/>
              <w:jc w:val="center"/>
              <w:rPr>
                <w:color w:val="000000"/>
                <w:sz w:val="20"/>
                <w:szCs w:val="20"/>
                <w:lang w:eastAsia="ru-RU"/>
              </w:rPr>
            </w:pPr>
            <w:r>
              <w:rPr>
                <w:color w:val="000000"/>
                <w:sz w:val="20"/>
                <w:szCs w:val="20"/>
                <w:lang w:eastAsia="ru-RU"/>
              </w:rPr>
              <w:t>BRW1911J00P</w:t>
            </w:r>
          </w:p>
        </w:tc>
        <w:tc>
          <w:tcPr>
            <w:tcW w:w="2414" w:type="dxa"/>
            <w:tcBorders>
              <w:top w:val="nil"/>
              <w:left w:val="nil"/>
              <w:bottom w:val="single" w:sz="4" w:space="0" w:color="auto"/>
              <w:right w:val="single" w:sz="4" w:space="0" w:color="auto"/>
            </w:tcBorders>
            <w:vAlign w:val="center"/>
            <w:hideMark/>
          </w:tcPr>
          <w:p w:rsidR="00AE36FA" w:rsidRDefault="00AE36FA" w:rsidP="00AE36FA">
            <w:pPr>
              <w:jc w:val="center"/>
              <w:rPr>
                <w:color w:val="000000"/>
                <w:sz w:val="20"/>
                <w:szCs w:val="20"/>
              </w:rPr>
            </w:pPr>
            <w:r>
              <w:rPr>
                <w:color w:val="000000"/>
                <w:sz w:val="20"/>
                <w:szCs w:val="20"/>
              </w:rPr>
              <w:t>21</w:t>
            </w:r>
          </w:p>
        </w:tc>
      </w:tr>
      <w:tr w:rsidR="00AE36FA" w:rsidRPr="007827FB" w:rsidTr="00186CE8">
        <w:trPr>
          <w:trHeight w:val="315"/>
        </w:trPr>
        <w:tc>
          <w:tcPr>
            <w:tcW w:w="748" w:type="dxa"/>
            <w:tcBorders>
              <w:top w:val="nil"/>
              <w:left w:val="single" w:sz="4" w:space="0" w:color="auto"/>
              <w:bottom w:val="single" w:sz="4" w:space="0" w:color="auto"/>
              <w:right w:val="single" w:sz="4" w:space="0" w:color="auto"/>
            </w:tcBorders>
          </w:tcPr>
          <w:p w:rsidR="00AE36FA" w:rsidRPr="007827FB" w:rsidRDefault="00AE36FA" w:rsidP="00AE36FA">
            <w:pPr>
              <w:numPr>
                <w:ilvl w:val="0"/>
                <w:numId w:val="23"/>
              </w:numPr>
              <w:suppressAutoHyphens w:val="0"/>
              <w:jc w:val="center"/>
              <w:rPr>
                <w:color w:val="000000"/>
                <w:sz w:val="20"/>
                <w:szCs w:val="20"/>
                <w:lang w:eastAsia="ru-RU"/>
              </w:rPr>
            </w:pPr>
          </w:p>
        </w:tc>
        <w:tc>
          <w:tcPr>
            <w:tcW w:w="4322" w:type="dxa"/>
            <w:tcBorders>
              <w:top w:val="nil"/>
              <w:left w:val="single" w:sz="4" w:space="0" w:color="auto"/>
              <w:bottom w:val="single" w:sz="4" w:space="0" w:color="auto"/>
              <w:right w:val="single" w:sz="4" w:space="0" w:color="auto"/>
            </w:tcBorders>
            <w:vAlign w:val="bottom"/>
          </w:tcPr>
          <w:p w:rsidR="00AE36FA" w:rsidRPr="007827FB" w:rsidRDefault="00AE36FA" w:rsidP="00AE36FA">
            <w:pPr>
              <w:suppressAutoHyphens w:val="0"/>
              <w:jc w:val="center"/>
              <w:rPr>
                <w:color w:val="000000"/>
                <w:sz w:val="20"/>
                <w:szCs w:val="20"/>
                <w:lang w:val="en-US" w:eastAsia="ru-RU"/>
              </w:rPr>
            </w:pPr>
            <w:r>
              <w:rPr>
                <w:color w:val="000000"/>
                <w:sz w:val="20"/>
                <w:szCs w:val="20"/>
                <w:lang w:eastAsia="ru-RU"/>
              </w:rPr>
              <w:t>Ленточная</w:t>
            </w:r>
            <w:r>
              <w:rPr>
                <w:color w:val="000000"/>
                <w:sz w:val="20"/>
                <w:szCs w:val="20"/>
                <w:lang w:val="en-US" w:eastAsia="ru-RU"/>
              </w:rPr>
              <w:t xml:space="preserve"> </w:t>
            </w:r>
            <w:r>
              <w:rPr>
                <w:color w:val="000000"/>
                <w:sz w:val="20"/>
                <w:szCs w:val="20"/>
                <w:lang w:eastAsia="ru-RU"/>
              </w:rPr>
              <w:t>библиотека</w:t>
            </w:r>
            <w:r>
              <w:rPr>
                <w:color w:val="000000"/>
                <w:sz w:val="20"/>
                <w:szCs w:val="20"/>
                <w:lang w:val="en-US" w:eastAsia="ru-RU"/>
              </w:rPr>
              <w:t xml:space="preserve"> Quantum Scalar i80</w:t>
            </w:r>
          </w:p>
        </w:tc>
        <w:tc>
          <w:tcPr>
            <w:tcW w:w="2370" w:type="dxa"/>
            <w:tcBorders>
              <w:top w:val="nil"/>
              <w:left w:val="single" w:sz="4" w:space="0" w:color="auto"/>
              <w:bottom w:val="single" w:sz="4" w:space="0" w:color="auto"/>
              <w:right w:val="single" w:sz="4" w:space="0" w:color="auto"/>
            </w:tcBorders>
            <w:shd w:val="clear" w:color="auto" w:fill="auto"/>
            <w:noWrap/>
            <w:hideMark/>
          </w:tcPr>
          <w:p w:rsidR="00AE36FA" w:rsidRPr="007827FB" w:rsidRDefault="00AE36FA" w:rsidP="00AE36FA">
            <w:pPr>
              <w:suppressAutoHyphens w:val="0"/>
              <w:jc w:val="center"/>
              <w:rPr>
                <w:color w:val="000000"/>
                <w:sz w:val="20"/>
                <w:szCs w:val="20"/>
                <w:lang w:eastAsia="ru-RU"/>
              </w:rPr>
            </w:pPr>
            <w:r>
              <w:rPr>
                <w:color w:val="000000"/>
                <w:sz w:val="20"/>
                <w:szCs w:val="20"/>
                <w:lang w:eastAsia="ru-RU"/>
              </w:rPr>
              <w:t>D1H0132306</w:t>
            </w:r>
          </w:p>
        </w:tc>
        <w:tc>
          <w:tcPr>
            <w:tcW w:w="2414" w:type="dxa"/>
            <w:tcBorders>
              <w:top w:val="nil"/>
              <w:left w:val="nil"/>
              <w:bottom w:val="single" w:sz="4" w:space="0" w:color="auto"/>
              <w:right w:val="single" w:sz="4" w:space="0" w:color="auto"/>
            </w:tcBorders>
            <w:vAlign w:val="center"/>
            <w:hideMark/>
          </w:tcPr>
          <w:p w:rsidR="00AE36FA" w:rsidRDefault="00AE36FA" w:rsidP="00AE36FA">
            <w:pPr>
              <w:jc w:val="center"/>
              <w:rPr>
                <w:color w:val="000000"/>
                <w:sz w:val="20"/>
                <w:szCs w:val="20"/>
              </w:rPr>
            </w:pPr>
            <w:r>
              <w:rPr>
                <w:color w:val="000000"/>
                <w:sz w:val="20"/>
                <w:szCs w:val="20"/>
              </w:rPr>
              <w:t>24</w:t>
            </w:r>
          </w:p>
        </w:tc>
      </w:tr>
    </w:tbl>
    <w:p w:rsidR="007827FB" w:rsidRPr="007827FB" w:rsidRDefault="000329E7" w:rsidP="007827FB">
      <w:pPr>
        <w:ind w:firstLine="709"/>
        <w:jc w:val="right"/>
        <w:rPr>
          <w:lang w:val="en-US"/>
        </w:rPr>
      </w:pPr>
    </w:p>
    <w:p w:rsidR="007827FB" w:rsidRPr="007827FB" w:rsidRDefault="00776A61" w:rsidP="007827FB">
      <w:pPr>
        <w:numPr>
          <w:ilvl w:val="2"/>
          <w:numId w:val="22"/>
        </w:numPr>
        <w:tabs>
          <w:tab w:val="left" w:pos="-567"/>
          <w:tab w:val="left" w:pos="-426"/>
        </w:tabs>
        <w:autoSpaceDE w:val="0"/>
        <w:autoSpaceDN w:val="0"/>
        <w:adjustRightInd w:val="0"/>
        <w:ind w:left="0" w:firstLine="709"/>
        <w:jc w:val="both"/>
        <w:rPr>
          <w:color w:val="00000A"/>
          <w:lang w:eastAsia="zh-CN"/>
        </w:rPr>
      </w:pPr>
      <w:r>
        <w:rPr>
          <w:color w:val="00000A"/>
        </w:rPr>
        <w:t xml:space="preserve">Исполнитель осуществляет выполнение Услуг по адресу: </w:t>
      </w:r>
      <w:r>
        <w:rPr>
          <w:color w:val="00000A"/>
          <w:lang w:eastAsia="zh-CN"/>
        </w:rPr>
        <w:t>г. Москва, Оружейный переулок, д.19.</w:t>
      </w:r>
    </w:p>
    <w:p w:rsidR="007827FB" w:rsidRPr="007827FB" w:rsidRDefault="00776A61" w:rsidP="007827FB">
      <w:pPr>
        <w:numPr>
          <w:ilvl w:val="2"/>
          <w:numId w:val="22"/>
        </w:numPr>
        <w:tabs>
          <w:tab w:val="left" w:pos="-567"/>
          <w:tab w:val="left" w:pos="-426"/>
        </w:tabs>
        <w:autoSpaceDE w:val="0"/>
        <w:autoSpaceDN w:val="0"/>
        <w:adjustRightInd w:val="0"/>
        <w:ind w:left="0" w:firstLine="709"/>
        <w:jc w:val="both"/>
        <w:rPr>
          <w:color w:val="00000A"/>
          <w:lang w:eastAsia="zh-CN"/>
        </w:rPr>
      </w:pPr>
      <w:r>
        <w:rPr>
          <w:rFonts w:eastAsia="MS Mincho"/>
          <w:color w:val="00000A"/>
          <w:lang w:eastAsia="zh-CN"/>
        </w:rPr>
        <w:t xml:space="preserve">Период предоставления сервисного обслуживания: в соответствии с таблицей № 1, </w:t>
      </w:r>
      <w:proofErr w:type="gramStart"/>
      <w:r>
        <w:rPr>
          <w:rFonts w:eastAsia="MS Mincho"/>
          <w:color w:val="00000A"/>
          <w:lang w:eastAsia="zh-CN"/>
        </w:rPr>
        <w:t>с даты окончания</w:t>
      </w:r>
      <w:proofErr w:type="gramEnd"/>
      <w:r>
        <w:rPr>
          <w:rFonts w:eastAsia="MS Mincho"/>
          <w:color w:val="00000A"/>
          <w:lang w:eastAsia="zh-CN"/>
        </w:rPr>
        <w:t xml:space="preserve"> действующего сервисного обслуживания от производителя.</w:t>
      </w:r>
    </w:p>
    <w:p w:rsidR="007827FB" w:rsidRPr="007827FB" w:rsidRDefault="00776A61" w:rsidP="007827FB">
      <w:pPr>
        <w:numPr>
          <w:ilvl w:val="2"/>
          <w:numId w:val="22"/>
        </w:numPr>
        <w:tabs>
          <w:tab w:val="left" w:pos="-567"/>
          <w:tab w:val="left" w:pos="-426"/>
        </w:tabs>
        <w:autoSpaceDE w:val="0"/>
        <w:autoSpaceDN w:val="0"/>
        <w:adjustRightInd w:val="0"/>
        <w:ind w:left="0" w:firstLine="709"/>
        <w:jc w:val="both"/>
        <w:rPr>
          <w:color w:val="00000A"/>
          <w:lang w:eastAsia="zh-CN"/>
        </w:rPr>
      </w:pPr>
      <w:r>
        <w:rPr>
          <w:lang w:eastAsia="ru-RU"/>
        </w:rPr>
        <w:t>Исполнитель должен предоставить гарантию на соответствие результатов предоставленных услуг</w:t>
      </w:r>
      <w:r>
        <w:rPr>
          <w:rFonts w:eastAsia="MS Mincho"/>
        </w:rPr>
        <w:t xml:space="preserve"> (в </w:t>
      </w:r>
      <w:proofErr w:type="spellStart"/>
      <w:r>
        <w:rPr>
          <w:rFonts w:eastAsia="MS Mincho"/>
        </w:rPr>
        <w:t>т.ч</w:t>
      </w:r>
      <w:proofErr w:type="spellEnd"/>
      <w:r>
        <w:rPr>
          <w:rFonts w:eastAsia="MS Mincho"/>
        </w:rPr>
        <w:t>. ремонт) на срок не менее 2 месяцев.</w:t>
      </w:r>
    </w:p>
    <w:p w:rsidR="00E534D4" w:rsidRPr="007827FB" w:rsidRDefault="000329E7" w:rsidP="007827FB">
      <w:pPr>
        <w:spacing w:line="276" w:lineRule="auto"/>
        <w:jc w:val="both"/>
        <w:rPr>
          <w:rFonts w:eastAsia="MS Mincho"/>
        </w:rPr>
      </w:pPr>
    </w:p>
    <w:p w:rsidR="00E534D4" w:rsidRPr="00E534D4" w:rsidRDefault="000329E7" w:rsidP="00E534D4"/>
    <w:p w:rsidR="00A2456D" w:rsidRPr="00E534D4" w:rsidRDefault="000329E7" w:rsidP="00A2456D">
      <w:pPr>
        <w:snapToGrid w:val="0"/>
        <w:jc w:val="right"/>
      </w:pPr>
    </w:p>
    <w:p w:rsidR="00A2456D" w:rsidRPr="00E534D4" w:rsidRDefault="00776A61" w:rsidP="00A2456D">
      <w:pPr>
        <w:suppressAutoHyphens w:val="0"/>
      </w:pPr>
      <w:r>
        <w:br w:type="page"/>
      </w:r>
    </w:p>
    <w:p w:rsidR="00A2456D" w:rsidRPr="00320304" w:rsidRDefault="00776A61" w:rsidP="00A2456D">
      <w:pPr>
        <w:snapToGrid w:val="0"/>
        <w:jc w:val="right"/>
      </w:pPr>
      <w:r>
        <w:lastRenderedPageBreak/>
        <w:t>Приложение № 2</w:t>
      </w:r>
    </w:p>
    <w:p w:rsidR="00A2456D" w:rsidRPr="00320304" w:rsidRDefault="00776A61" w:rsidP="00A2456D">
      <w:pPr>
        <w:snapToGrid w:val="0"/>
        <w:jc w:val="right"/>
      </w:pPr>
      <w:r>
        <w:t>к Договору на выполнение Работ</w:t>
      </w:r>
    </w:p>
    <w:p w:rsidR="00A2456D" w:rsidRPr="00320304" w:rsidRDefault="00776A61" w:rsidP="00A2456D">
      <w:pPr>
        <w:snapToGrid w:val="0"/>
        <w:jc w:val="right"/>
      </w:pPr>
      <w:r>
        <w:t xml:space="preserve">№ </w:t>
      </w:r>
      <w:proofErr w:type="spellStart"/>
      <w:r>
        <w:t>ТКд</w:t>
      </w:r>
      <w:proofErr w:type="spellEnd"/>
      <w:r>
        <w:t>/___/___</w:t>
      </w:r>
    </w:p>
    <w:p w:rsidR="00A2456D" w:rsidRPr="00320304" w:rsidRDefault="00776A61" w:rsidP="00A2456D">
      <w:pPr>
        <w:snapToGrid w:val="0"/>
        <w:jc w:val="right"/>
      </w:pPr>
      <w:r>
        <w:t>от «___»_________201__г.</w:t>
      </w:r>
    </w:p>
    <w:p w:rsidR="00A2456D" w:rsidRPr="00320304" w:rsidRDefault="000329E7" w:rsidP="00A2456D">
      <w:pPr>
        <w:autoSpaceDE w:val="0"/>
      </w:pPr>
    </w:p>
    <w:p w:rsidR="00A2456D" w:rsidRPr="00320304" w:rsidRDefault="00776A61" w:rsidP="00A2456D">
      <w:pPr>
        <w:snapToGrid w:val="0"/>
        <w:jc w:val="center"/>
      </w:pPr>
      <w:r>
        <w:t>Протокол</w:t>
      </w:r>
    </w:p>
    <w:p w:rsidR="00A2456D" w:rsidRPr="00320304" w:rsidRDefault="00776A61" w:rsidP="00A2456D">
      <w:pPr>
        <w:snapToGrid w:val="0"/>
        <w:jc w:val="center"/>
      </w:pPr>
      <w:r>
        <w:t>согласования договорной цены</w:t>
      </w:r>
    </w:p>
    <w:p w:rsidR="00A2456D" w:rsidRPr="00320304" w:rsidRDefault="000329E7" w:rsidP="00A2456D">
      <w:pPr>
        <w:autoSpaceDE w:val="0"/>
      </w:pPr>
    </w:p>
    <w:p w:rsidR="00A2456D" w:rsidRPr="00320304" w:rsidRDefault="000329E7" w:rsidP="00A2456D">
      <w:pPr>
        <w:autoSpaceDE w:val="0"/>
      </w:pPr>
    </w:p>
    <w:p w:rsidR="00A2456D" w:rsidRPr="00320304" w:rsidRDefault="000329E7" w:rsidP="00A2456D">
      <w:pPr>
        <w:autoSpaceDE w:val="0"/>
      </w:pPr>
    </w:p>
    <w:p w:rsidR="00A2456D" w:rsidRPr="00320304" w:rsidRDefault="00776A61" w:rsidP="00A2456D">
      <w:pPr>
        <w:snapToGrid w:val="0"/>
        <w:ind w:firstLine="540"/>
        <w:jc w:val="both"/>
      </w:pPr>
      <w:proofErr w:type="gramStart"/>
      <w:r>
        <w:t xml:space="preserve">Мы, </w:t>
      </w:r>
      <w:proofErr w:type="spellStart"/>
      <w:r>
        <w:t>нижеподписавшиеся,_первый</w:t>
      </w:r>
      <w:proofErr w:type="spellEnd"/>
      <w:r>
        <w:t xml:space="preserve"> заместитель генерального директора Публичного акционерного общества «Центр по перевозке грузов в контейнерах «ТрансКонтейнер» ______________ от лица Заказчика, с другой стороны, и Генеральный 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 в том числе НДС – 18% ______________________</w:t>
      </w:r>
      <w:proofErr w:type="gramEnd"/>
    </w:p>
    <w:p w:rsidR="00A2456D" w:rsidRPr="00320304" w:rsidRDefault="000329E7" w:rsidP="00A2456D">
      <w:pPr>
        <w:autoSpaceDE w:val="0"/>
      </w:pPr>
    </w:p>
    <w:p w:rsidR="00A2456D" w:rsidRPr="00320304" w:rsidRDefault="000329E7" w:rsidP="00A2456D">
      <w:pPr>
        <w:autoSpaceDE w:val="0"/>
      </w:pPr>
    </w:p>
    <w:p w:rsidR="00A2456D" w:rsidRPr="00320304" w:rsidRDefault="000329E7" w:rsidP="00A2456D">
      <w:pPr>
        <w:autoSpaceDE w:val="0"/>
      </w:pPr>
    </w:p>
    <w:tbl>
      <w:tblPr>
        <w:tblW w:w="0" w:type="auto"/>
        <w:tblLayout w:type="fixed"/>
        <w:tblLook w:val="0000" w:firstRow="0" w:lastRow="0" w:firstColumn="0" w:lastColumn="0" w:noHBand="0" w:noVBand="0"/>
      </w:tblPr>
      <w:tblGrid>
        <w:gridCol w:w="223"/>
        <w:gridCol w:w="4439"/>
        <w:gridCol w:w="266"/>
        <w:gridCol w:w="3836"/>
        <w:gridCol w:w="303"/>
      </w:tblGrid>
      <w:tr w:rsidR="00A2456D" w:rsidRPr="00320304" w:rsidTr="00FB284E">
        <w:trPr>
          <w:gridAfter w:val="1"/>
          <w:wAfter w:w="303" w:type="dxa"/>
          <w:trHeight w:val="762"/>
        </w:trPr>
        <w:tc>
          <w:tcPr>
            <w:tcW w:w="4662" w:type="dxa"/>
            <w:gridSpan w:val="2"/>
            <w:shd w:val="clear" w:color="auto" w:fill="auto"/>
          </w:tcPr>
          <w:p w:rsidR="00A2456D" w:rsidRPr="00320304" w:rsidRDefault="000329E7" w:rsidP="00FB284E">
            <w:pPr>
              <w:snapToGrid w:val="0"/>
            </w:pPr>
          </w:p>
          <w:p w:rsidR="00A2456D" w:rsidRPr="00320304" w:rsidRDefault="00776A61" w:rsidP="00FB284E">
            <w:r>
              <w:t>Заказчик:</w:t>
            </w:r>
          </w:p>
          <w:p w:rsidR="00A2456D" w:rsidRPr="00320304" w:rsidRDefault="00776A61" w:rsidP="00FB284E">
            <w:r>
              <w:t xml:space="preserve">________   </w:t>
            </w:r>
          </w:p>
          <w:p w:rsidR="00A2456D" w:rsidRPr="00320304" w:rsidRDefault="00776A61" w:rsidP="00FB284E">
            <w:r>
              <w:t xml:space="preserve"> </w:t>
            </w:r>
            <w:r>
              <w:rPr>
                <w:vertAlign w:val="superscript"/>
              </w:rPr>
              <w:t xml:space="preserve">(подпись)                         (Ф.И.О.)                                     </w:t>
            </w:r>
          </w:p>
        </w:tc>
        <w:tc>
          <w:tcPr>
            <w:tcW w:w="4102" w:type="dxa"/>
            <w:gridSpan w:val="2"/>
            <w:shd w:val="clear" w:color="auto" w:fill="auto"/>
          </w:tcPr>
          <w:p w:rsidR="00A2456D" w:rsidRPr="00320304" w:rsidRDefault="000329E7" w:rsidP="00FB284E">
            <w:pPr>
              <w:snapToGrid w:val="0"/>
            </w:pPr>
          </w:p>
          <w:p w:rsidR="00A2456D" w:rsidRPr="00320304" w:rsidRDefault="00776A61" w:rsidP="00FB284E">
            <w:r>
              <w:t>Исполнитель:</w:t>
            </w:r>
          </w:p>
          <w:p w:rsidR="00A2456D" w:rsidRPr="00320304" w:rsidRDefault="00776A61" w:rsidP="00FB284E">
            <w:r>
              <w:t xml:space="preserve">________    </w:t>
            </w:r>
          </w:p>
          <w:p w:rsidR="00A2456D" w:rsidRPr="00320304" w:rsidRDefault="00776A61" w:rsidP="00FB284E">
            <w:r>
              <w:rPr>
                <w:vertAlign w:val="superscript"/>
              </w:rPr>
              <w:t xml:space="preserve">(подпись)                        (Ф.И.О.)                                     </w:t>
            </w:r>
          </w:p>
        </w:tc>
      </w:tr>
      <w:tr w:rsidR="00A2456D" w:rsidRPr="00320304" w:rsidTr="00FB284E">
        <w:trPr>
          <w:gridBefore w:val="1"/>
          <w:wBefore w:w="223" w:type="dxa"/>
          <w:trHeight w:val="2074"/>
        </w:trPr>
        <w:tc>
          <w:tcPr>
            <w:tcW w:w="4705" w:type="dxa"/>
            <w:gridSpan w:val="2"/>
            <w:shd w:val="clear" w:color="auto" w:fill="auto"/>
          </w:tcPr>
          <w:p w:rsidR="00A2456D" w:rsidRPr="00320304" w:rsidRDefault="000329E7" w:rsidP="00FB284E"/>
        </w:tc>
        <w:tc>
          <w:tcPr>
            <w:tcW w:w="4139" w:type="dxa"/>
            <w:gridSpan w:val="2"/>
            <w:shd w:val="clear" w:color="auto" w:fill="auto"/>
          </w:tcPr>
          <w:p w:rsidR="00A2456D" w:rsidRPr="00320304" w:rsidRDefault="000329E7" w:rsidP="00FB284E"/>
        </w:tc>
      </w:tr>
    </w:tbl>
    <w:p w:rsidR="00FF699A" w:rsidRPr="00320304" w:rsidRDefault="000329E7" w:rsidP="00A2456D"/>
    <w:p w:rsidR="00FF699A" w:rsidRPr="00320304" w:rsidRDefault="00776A61" w:rsidP="00FF699A">
      <w:pPr>
        <w:snapToGrid w:val="0"/>
        <w:jc w:val="right"/>
      </w:pPr>
      <w:r>
        <w:br w:type="column"/>
      </w:r>
      <w:r>
        <w:lastRenderedPageBreak/>
        <w:t>Приложение № 3</w:t>
      </w:r>
    </w:p>
    <w:p w:rsidR="00FF699A" w:rsidRPr="00320304" w:rsidRDefault="00776A61" w:rsidP="00FF699A">
      <w:pPr>
        <w:snapToGrid w:val="0"/>
        <w:jc w:val="right"/>
      </w:pPr>
      <w:r>
        <w:t>к Договору на выполнение Работ</w:t>
      </w:r>
    </w:p>
    <w:p w:rsidR="00FF699A" w:rsidRPr="00320304" w:rsidRDefault="00776A61" w:rsidP="00FF699A">
      <w:pPr>
        <w:snapToGrid w:val="0"/>
        <w:jc w:val="right"/>
      </w:pPr>
      <w:r>
        <w:t xml:space="preserve">№ </w:t>
      </w:r>
      <w:proofErr w:type="spellStart"/>
      <w:r>
        <w:t>ТКд</w:t>
      </w:r>
      <w:proofErr w:type="spellEnd"/>
      <w:r>
        <w:t>/__/___/___</w:t>
      </w:r>
    </w:p>
    <w:p w:rsidR="00FF699A" w:rsidRPr="00320304" w:rsidRDefault="00776A61" w:rsidP="00FF699A">
      <w:pPr>
        <w:snapToGrid w:val="0"/>
        <w:jc w:val="right"/>
      </w:pPr>
      <w:r>
        <w:t>от «___»_________201_ г.</w:t>
      </w:r>
    </w:p>
    <w:p w:rsidR="00FF699A" w:rsidRPr="00320304" w:rsidRDefault="000329E7" w:rsidP="00FF699A">
      <w:pPr>
        <w:jc w:val="center"/>
      </w:pPr>
    </w:p>
    <w:p w:rsidR="00FF699A" w:rsidRPr="00320304" w:rsidRDefault="000329E7" w:rsidP="00FF699A">
      <w:pPr>
        <w:jc w:val="center"/>
      </w:pPr>
    </w:p>
    <w:p w:rsidR="00FF699A" w:rsidRPr="00320304" w:rsidRDefault="00776A61" w:rsidP="00FF699A">
      <w:pPr>
        <w:jc w:val="center"/>
      </w:pPr>
      <w:r>
        <w:t>Спецификация</w:t>
      </w:r>
    </w:p>
    <w:p w:rsidR="00FF699A" w:rsidRPr="00320304" w:rsidRDefault="000329E7" w:rsidP="00FF699A">
      <w:pPr>
        <w:jc w:val="both"/>
      </w:pPr>
    </w:p>
    <w:p w:rsidR="00FF699A" w:rsidRPr="00320304" w:rsidRDefault="000329E7" w:rsidP="00FF699A">
      <w:pPr>
        <w:jc w:val="both"/>
      </w:pPr>
    </w:p>
    <w:tbl>
      <w:tblPr>
        <w:tblW w:w="0" w:type="auto"/>
        <w:tblInd w:w="223" w:type="dxa"/>
        <w:tblLayout w:type="fixed"/>
        <w:tblLook w:val="0000" w:firstRow="0" w:lastRow="0" w:firstColumn="0" w:lastColumn="0" w:noHBand="0" w:noVBand="0"/>
      </w:tblPr>
      <w:tblGrid>
        <w:gridCol w:w="4029"/>
        <w:gridCol w:w="4139"/>
      </w:tblGrid>
      <w:tr w:rsidR="00FF699A" w:rsidRPr="00320304" w:rsidTr="00DA0CFD">
        <w:trPr>
          <w:trHeight w:val="2074"/>
        </w:trPr>
        <w:tc>
          <w:tcPr>
            <w:tcW w:w="4029" w:type="dxa"/>
            <w:shd w:val="clear" w:color="auto" w:fill="auto"/>
          </w:tcPr>
          <w:p w:rsidR="00FF699A" w:rsidRPr="00320304" w:rsidRDefault="000329E7" w:rsidP="00DA0CFD">
            <w:pPr>
              <w:suppressAutoHyphens w:val="0"/>
            </w:pPr>
          </w:p>
        </w:tc>
        <w:tc>
          <w:tcPr>
            <w:tcW w:w="4139" w:type="dxa"/>
            <w:shd w:val="clear" w:color="auto" w:fill="auto"/>
          </w:tcPr>
          <w:p w:rsidR="00FF699A" w:rsidRPr="00320304" w:rsidRDefault="000329E7" w:rsidP="00DA0CFD"/>
        </w:tc>
      </w:tr>
    </w:tbl>
    <w:p w:rsidR="00A2456D" w:rsidRPr="00320304" w:rsidRDefault="000329E7" w:rsidP="00A2456D"/>
    <w:p w:rsidR="003214C4" w:rsidRDefault="003214C4" w:rsidP="00F47376">
      <w:pPr>
        <w:pStyle w:val="10"/>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D63CC3" w:rsidRDefault="00D63CC3">
      <w:pPr>
        <w:pStyle w:val="10"/>
        <w:jc w:val="right"/>
        <w:rPr>
          <w:rFonts w:cs="Times New Roman"/>
          <w:b w:val="0"/>
          <w:i/>
          <w:iCs/>
          <w:sz w:val="28"/>
        </w:rPr>
      </w:pPr>
    </w:p>
    <w:p w:rsidR="00D63CC3" w:rsidRDefault="00776A61">
      <w:pPr>
        <w:rPr>
          <w:highlight w:val="cyan"/>
        </w:rPr>
        <w:sectPr w:rsidR="00D63CC3" w:rsidSect="003214C4">
          <w:pgSz w:w="11907" w:h="16840" w:code="9"/>
          <w:pgMar w:top="1134" w:right="851" w:bottom="1134" w:left="1418" w:header="794" w:footer="794" w:gutter="0"/>
          <w:cols w:space="720"/>
          <w:titlePg/>
          <w:docGrid w:linePitch="326"/>
        </w:sectPr>
      </w:pPr>
      <w:r>
        <w:rPr>
          <w:highlight w:val="cyan"/>
        </w:rPr>
        <w:br w:type="page"/>
      </w:r>
    </w:p>
    <w:p w:rsidR="00D63CC3" w:rsidRDefault="00D63CC3">
      <w:pPr>
        <w:pStyle w:val="10"/>
        <w:jc w:val="right"/>
        <w:rPr>
          <w:b w:val="0"/>
          <w:sz w:val="28"/>
        </w:rPr>
      </w:pPr>
    </w:p>
    <w:p w:rsidR="00D63CC3" w:rsidRDefault="00776A61">
      <w:pPr>
        <w:pStyle w:val="10"/>
        <w:jc w:val="right"/>
        <w:rPr>
          <w:b w:val="0"/>
          <w:sz w:val="28"/>
        </w:rPr>
      </w:pPr>
      <w:r>
        <w:rPr>
          <w:b w:val="0"/>
          <w:sz w:val="28"/>
        </w:rPr>
        <w:t xml:space="preserve"> Приложение № 6</w:t>
      </w:r>
    </w:p>
    <w:p w:rsidR="00A15F83" w:rsidRDefault="00A15F83" w:rsidP="00F47376">
      <w:pPr>
        <w:jc w:val="right"/>
        <w:rPr>
          <w:sz w:val="28"/>
        </w:rPr>
      </w:pPr>
      <w:r>
        <w:rPr>
          <w:sz w:val="28"/>
        </w:rPr>
        <w:t>к документации о закупке</w:t>
      </w:r>
    </w:p>
    <w:p w:rsidR="00F47376" w:rsidRPr="00F47376" w:rsidRDefault="00F47376" w:rsidP="00F47376">
      <w:pPr>
        <w:jc w:val="right"/>
        <w:rPr>
          <w:b/>
          <w:i/>
          <w:iCs/>
          <w:sz w:val="28"/>
        </w:rPr>
      </w:pPr>
    </w:p>
    <w:p w:rsidR="0094180D" w:rsidRDefault="000329E7" w:rsidP="0094180D">
      <w:pPr>
        <w:tabs>
          <w:tab w:val="left" w:pos="9639"/>
        </w:tabs>
        <w:ind w:firstLine="567"/>
        <w:jc w:val="center"/>
        <w:outlineLvl w:val="2"/>
        <w:rPr>
          <w:b/>
          <w:szCs w:val="28"/>
        </w:rPr>
      </w:pPr>
    </w:p>
    <w:p w:rsidR="0094180D" w:rsidRPr="00515294" w:rsidRDefault="00776A61" w:rsidP="0094180D">
      <w:pPr>
        <w:tabs>
          <w:tab w:val="left" w:pos="9639"/>
        </w:tabs>
        <w:ind w:firstLine="567"/>
        <w:jc w:val="center"/>
        <w:outlineLvl w:val="2"/>
        <w:rPr>
          <w:b/>
          <w:szCs w:val="28"/>
        </w:rPr>
      </w:pPr>
      <w:r>
        <w:rPr>
          <w:b/>
          <w:szCs w:val="28"/>
        </w:rPr>
        <w:t>СВЕДЕНИЯ О ПЛАНИРУЕМЫХ К ПРИВЛЕЧЕНИЮ СУБПОДРЯДНЫХ ОРГАНИЗАЦИЯХ</w:t>
      </w:r>
    </w:p>
    <w:p w:rsidR="0094180D" w:rsidRPr="00515294" w:rsidRDefault="00776A61" w:rsidP="0094180D">
      <w:pPr>
        <w:tabs>
          <w:tab w:val="left" w:pos="9639"/>
        </w:tabs>
        <w:ind w:firstLine="567"/>
        <w:jc w:val="center"/>
        <w:rPr>
          <w:i/>
        </w:rPr>
      </w:pPr>
      <w:r>
        <w:rPr>
          <w:i/>
        </w:rPr>
        <w:t>(отдельный лист по каждому субподрядчику)</w:t>
      </w:r>
    </w:p>
    <w:p w:rsidR="0094180D" w:rsidRPr="00515294" w:rsidRDefault="000329E7" w:rsidP="0094180D">
      <w:pPr>
        <w:tabs>
          <w:tab w:val="left" w:pos="9639"/>
        </w:tabs>
        <w:ind w:firstLine="567"/>
        <w:jc w:val="center"/>
        <w:rPr>
          <w:sz w:val="22"/>
        </w:rPr>
      </w:pPr>
    </w:p>
    <w:p w:rsidR="0094180D" w:rsidRPr="00515294" w:rsidRDefault="00776A61" w:rsidP="0094180D">
      <w:pPr>
        <w:tabs>
          <w:tab w:val="left" w:pos="9639"/>
        </w:tabs>
        <w:ind w:firstLine="567"/>
        <w:jc w:val="center"/>
        <w:rPr>
          <w:b/>
          <w:sz w:val="28"/>
          <w:szCs w:val="28"/>
        </w:rPr>
      </w:pPr>
      <w:r>
        <w:rPr>
          <w:b/>
          <w:sz w:val="28"/>
          <w:szCs w:val="28"/>
        </w:rPr>
        <w:t>Наименование организации, фирмы:</w:t>
      </w:r>
    </w:p>
    <w:p w:rsidR="0094180D" w:rsidRPr="00515294" w:rsidRDefault="00776A61" w:rsidP="0094180D">
      <w:pPr>
        <w:tabs>
          <w:tab w:val="left" w:pos="9639"/>
        </w:tabs>
        <w:ind w:firstLine="567"/>
        <w:rPr>
          <w:sz w:val="22"/>
        </w:rPr>
      </w:pPr>
      <w:r>
        <w:rPr>
          <w:sz w:val="22"/>
        </w:rPr>
        <w:t>____________________________________________________________________________</w:t>
      </w:r>
    </w:p>
    <w:p w:rsidR="0094180D" w:rsidRPr="00515294" w:rsidRDefault="000329E7" w:rsidP="0094180D">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8"/>
        <w:gridCol w:w="1644"/>
        <w:gridCol w:w="1782"/>
        <w:gridCol w:w="3156"/>
      </w:tblGrid>
      <w:tr w:rsidR="0094180D" w:rsidRPr="00515294" w:rsidTr="000428F9">
        <w:tc>
          <w:tcPr>
            <w:tcW w:w="3138" w:type="dxa"/>
          </w:tcPr>
          <w:p w:rsidR="0094180D" w:rsidRPr="00515294" w:rsidRDefault="000329E7" w:rsidP="000428F9">
            <w:pPr>
              <w:tabs>
                <w:tab w:val="left" w:pos="9639"/>
              </w:tabs>
              <w:rPr>
                <w:szCs w:val="28"/>
              </w:rPr>
            </w:pPr>
          </w:p>
        </w:tc>
        <w:tc>
          <w:tcPr>
            <w:tcW w:w="3426" w:type="dxa"/>
            <w:gridSpan w:val="2"/>
            <w:vAlign w:val="center"/>
          </w:tcPr>
          <w:p w:rsidR="0094180D" w:rsidRPr="00515294" w:rsidRDefault="00776A61" w:rsidP="000428F9">
            <w:pPr>
              <w:tabs>
                <w:tab w:val="left" w:pos="9639"/>
              </w:tabs>
              <w:jc w:val="center"/>
              <w:rPr>
                <w:szCs w:val="28"/>
              </w:rPr>
            </w:pPr>
            <w:r>
              <w:rPr>
                <w:szCs w:val="28"/>
              </w:rPr>
              <w:t>Головная фирма</w:t>
            </w:r>
          </w:p>
        </w:tc>
        <w:tc>
          <w:tcPr>
            <w:tcW w:w="3156" w:type="dxa"/>
            <w:vAlign w:val="center"/>
          </w:tcPr>
          <w:p w:rsidR="0094180D" w:rsidRPr="00515294" w:rsidRDefault="00776A61" w:rsidP="000428F9">
            <w:pPr>
              <w:tabs>
                <w:tab w:val="left" w:pos="9639"/>
              </w:tabs>
              <w:jc w:val="center"/>
              <w:rPr>
                <w:szCs w:val="28"/>
              </w:rPr>
            </w:pPr>
            <w:r>
              <w:rPr>
                <w:szCs w:val="28"/>
              </w:rPr>
              <w:t>Филиалы и дочерние предприятия</w:t>
            </w:r>
          </w:p>
        </w:tc>
      </w:tr>
      <w:tr w:rsidR="0094180D" w:rsidRPr="00515294" w:rsidTr="000428F9">
        <w:trPr>
          <w:trHeight w:val="391"/>
        </w:trPr>
        <w:tc>
          <w:tcPr>
            <w:tcW w:w="3138" w:type="dxa"/>
          </w:tcPr>
          <w:p w:rsidR="0094180D" w:rsidRPr="00515294" w:rsidRDefault="00776A61" w:rsidP="000428F9">
            <w:pPr>
              <w:tabs>
                <w:tab w:val="left" w:pos="9639"/>
              </w:tabs>
            </w:pPr>
            <w:r>
              <w:t>Адрес</w:t>
            </w:r>
          </w:p>
        </w:tc>
        <w:tc>
          <w:tcPr>
            <w:tcW w:w="3426" w:type="dxa"/>
            <w:gridSpan w:val="2"/>
          </w:tcPr>
          <w:p w:rsidR="0094180D" w:rsidRPr="00515294" w:rsidRDefault="000329E7" w:rsidP="000428F9">
            <w:pPr>
              <w:tabs>
                <w:tab w:val="left" w:pos="9639"/>
              </w:tabs>
              <w:jc w:val="center"/>
            </w:pPr>
          </w:p>
        </w:tc>
        <w:tc>
          <w:tcPr>
            <w:tcW w:w="3156" w:type="dxa"/>
          </w:tcPr>
          <w:p w:rsidR="0094180D" w:rsidRPr="00515294" w:rsidRDefault="000329E7" w:rsidP="000428F9">
            <w:pPr>
              <w:tabs>
                <w:tab w:val="left" w:pos="9639"/>
              </w:tabs>
              <w:jc w:val="center"/>
            </w:pPr>
          </w:p>
        </w:tc>
      </w:tr>
      <w:tr w:rsidR="0094180D" w:rsidRPr="00515294" w:rsidTr="000428F9">
        <w:trPr>
          <w:trHeight w:val="346"/>
        </w:trPr>
        <w:tc>
          <w:tcPr>
            <w:tcW w:w="3138" w:type="dxa"/>
          </w:tcPr>
          <w:p w:rsidR="0094180D" w:rsidRPr="00515294" w:rsidRDefault="00776A61" w:rsidP="000428F9">
            <w:pPr>
              <w:tabs>
                <w:tab w:val="left" w:pos="9639"/>
              </w:tabs>
            </w:pPr>
            <w:r>
              <w:t>Телефон</w:t>
            </w:r>
          </w:p>
        </w:tc>
        <w:tc>
          <w:tcPr>
            <w:tcW w:w="3426" w:type="dxa"/>
            <w:gridSpan w:val="2"/>
          </w:tcPr>
          <w:p w:rsidR="0094180D" w:rsidRPr="00515294" w:rsidRDefault="000329E7" w:rsidP="000428F9">
            <w:pPr>
              <w:tabs>
                <w:tab w:val="left" w:pos="9639"/>
              </w:tabs>
              <w:jc w:val="center"/>
            </w:pPr>
          </w:p>
        </w:tc>
        <w:tc>
          <w:tcPr>
            <w:tcW w:w="3156" w:type="dxa"/>
          </w:tcPr>
          <w:p w:rsidR="0094180D" w:rsidRPr="00515294" w:rsidRDefault="000329E7" w:rsidP="000428F9">
            <w:pPr>
              <w:tabs>
                <w:tab w:val="left" w:pos="9639"/>
              </w:tabs>
              <w:jc w:val="center"/>
            </w:pPr>
          </w:p>
        </w:tc>
      </w:tr>
      <w:tr w:rsidR="0094180D" w:rsidRPr="00515294" w:rsidTr="000428F9">
        <w:trPr>
          <w:trHeight w:val="355"/>
        </w:trPr>
        <w:tc>
          <w:tcPr>
            <w:tcW w:w="3138" w:type="dxa"/>
          </w:tcPr>
          <w:p w:rsidR="0094180D" w:rsidRPr="00515294" w:rsidRDefault="00776A61" w:rsidP="000428F9">
            <w:pPr>
              <w:tabs>
                <w:tab w:val="left" w:pos="9639"/>
              </w:tabs>
            </w:pPr>
            <w:r>
              <w:t>Факс</w:t>
            </w:r>
          </w:p>
        </w:tc>
        <w:tc>
          <w:tcPr>
            <w:tcW w:w="3426" w:type="dxa"/>
            <w:gridSpan w:val="2"/>
          </w:tcPr>
          <w:p w:rsidR="0094180D" w:rsidRPr="00515294" w:rsidRDefault="000329E7" w:rsidP="000428F9">
            <w:pPr>
              <w:tabs>
                <w:tab w:val="left" w:pos="9639"/>
              </w:tabs>
              <w:jc w:val="center"/>
            </w:pPr>
          </w:p>
        </w:tc>
        <w:tc>
          <w:tcPr>
            <w:tcW w:w="3156" w:type="dxa"/>
          </w:tcPr>
          <w:p w:rsidR="0094180D" w:rsidRPr="00515294" w:rsidRDefault="000329E7" w:rsidP="000428F9">
            <w:pPr>
              <w:tabs>
                <w:tab w:val="left" w:pos="9639"/>
              </w:tabs>
              <w:jc w:val="center"/>
            </w:pPr>
          </w:p>
        </w:tc>
      </w:tr>
      <w:tr w:rsidR="0094180D" w:rsidRPr="00515294" w:rsidTr="000428F9">
        <w:trPr>
          <w:trHeight w:val="351"/>
        </w:trPr>
        <w:tc>
          <w:tcPr>
            <w:tcW w:w="3138" w:type="dxa"/>
          </w:tcPr>
          <w:p w:rsidR="0094180D" w:rsidRPr="00515294" w:rsidRDefault="00776A61" w:rsidP="000428F9">
            <w:pPr>
              <w:tabs>
                <w:tab w:val="left" w:pos="9639"/>
              </w:tabs>
            </w:pPr>
            <w:r>
              <w:t>Ответственное лицо</w:t>
            </w:r>
          </w:p>
        </w:tc>
        <w:tc>
          <w:tcPr>
            <w:tcW w:w="3426" w:type="dxa"/>
            <w:gridSpan w:val="2"/>
          </w:tcPr>
          <w:p w:rsidR="0094180D" w:rsidRPr="00515294" w:rsidRDefault="000329E7" w:rsidP="000428F9">
            <w:pPr>
              <w:tabs>
                <w:tab w:val="left" w:pos="9639"/>
              </w:tabs>
              <w:jc w:val="center"/>
            </w:pPr>
          </w:p>
        </w:tc>
        <w:tc>
          <w:tcPr>
            <w:tcW w:w="3156" w:type="dxa"/>
          </w:tcPr>
          <w:p w:rsidR="0094180D" w:rsidRPr="00515294" w:rsidRDefault="000329E7" w:rsidP="000428F9">
            <w:pPr>
              <w:tabs>
                <w:tab w:val="left" w:pos="9639"/>
              </w:tabs>
              <w:jc w:val="center"/>
            </w:pPr>
          </w:p>
        </w:tc>
      </w:tr>
      <w:tr w:rsidR="0094180D" w:rsidRPr="00515294" w:rsidTr="000428F9">
        <w:trPr>
          <w:trHeight w:val="348"/>
        </w:trPr>
        <w:tc>
          <w:tcPr>
            <w:tcW w:w="3138" w:type="dxa"/>
          </w:tcPr>
          <w:p w:rsidR="0094180D" w:rsidRPr="00515294" w:rsidRDefault="00776A61" w:rsidP="000428F9">
            <w:pPr>
              <w:tabs>
                <w:tab w:val="left" w:pos="9639"/>
              </w:tabs>
            </w:pPr>
            <w:r>
              <w:t>Форма (ООО, ЗАО и т.д.)</w:t>
            </w:r>
          </w:p>
        </w:tc>
        <w:tc>
          <w:tcPr>
            <w:tcW w:w="3426" w:type="dxa"/>
            <w:gridSpan w:val="2"/>
          </w:tcPr>
          <w:p w:rsidR="0094180D" w:rsidRPr="00515294" w:rsidRDefault="000329E7" w:rsidP="000428F9">
            <w:pPr>
              <w:tabs>
                <w:tab w:val="left" w:pos="9639"/>
              </w:tabs>
              <w:jc w:val="center"/>
            </w:pPr>
          </w:p>
        </w:tc>
        <w:tc>
          <w:tcPr>
            <w:tcW w:w="3156" w:type="dxa"/>
          </w:tcPr>
          <w:p w:rsidR="0094180D" w:rsidRPr="00515294" w:rsidRDefault="000329E7" w:rsidP="000428F9">
            <w:pPr>
              <w:tabs>
                <w:tab w:val="left" w:pos="9639"/>
              </w:tabs>
              <w:jc w:val="center"/>
            </w:pPr>
          </w:p>
        </w:tc>
      </w:tr>
      <w:tr w:rsidR="0094180D" w:rsidRPr="00515294" w:rsidTr="000428F9">
        <w:trPr>
          <w:trHeight w:val="343"/>
        </w:trPr>
        <w:tc>
          <w:tcPr>
            <w:tcW w:w="3138" w:type="dxa"/>
          </w:tcPr>
          <w:p w:rsidR="0094180D" w:rsidRPr="00515294" w:rsidRDefault="00776A61" w:rsidP="000428F9">
            <w:pPr>
              <w:tabs>
                <w:tab w:val="left" w:pos="9639"/>
              </w:tabs>
            </w:pPr>
            <w:r>
              <w:t>Уставный капитал</w:t>
            </w:r>
          </w:p>
        </w:tc>
        <w:tc>
          <w:tcPr>
            <w:tcW w:w="3426" w:type="dxa"/>
            <w:gridSpan w:val="2"/>
          </w:tcPr>
          <w:p w:rsidR="0094180D" w:rsidRPr="00515294" w:rsidRDefault="000329E7" w:rsidP="000428F9">
            <w:pPr>
              <w:tabs>
                <w:tab w:val="left" w:pos="9639"/>
              </w:tabs>
              <w:jc w:val="center"/>
            </w:pPr>
          </w:p>
        </w:tc>
        <w:tc>
          <w:tcPr>
            <w:tcW w:w="3156" w:type="dxa"/>
          </w:tcPr>
          <w:p w:rsidR="0094180D" w:rsidRPr="00515294" w:rsidRDefault="000329E7" w:rsidP="000428F9">
            <w:pPr>
              <w:tabs>
                <w:tab w:val="left" w:pos="9639"/>
              </w:tabs>
              <w:jc w:val="center"/>
            </w:pPr>
          </w:p>
        </w:tc>
      </w:tr>
      <w:tr w:rsidR="0094180D" w:rsidRPr="00515294" w:rsidTr="000428F9">
        <w:trPr>
          <w:trHeight w:val="505"/>
        </w:trPr>
        <w:tc>
          <w:tcPr>
            <w:tcW w:w="3138" w:type="dxa"/>
            <w:tcBorders>
              <w:bottom w:val="nil"/>
            </w:tcBorders>
          </w:tcPr>
          <w:p w:rsidR="0094180D" w:rsidRPr="00515294" w:rsidRDefault="00776A61" w:rsidP="000428F9">
            <w:pPr>
              <w:tabs>
                <w:tab w:val="left" w:pos="9639"/>
              </w:tabs>
            </w:pPr>
            <w:r>
              <w:t>Сфера деятельности</w:t>
            </w:r>
          </w:p>
        </w:tc>
        <w:tc>
          <w:tcPr>
            <w:tcW w:w="3426" w:type="dxa"/>
            <w:gridSpan w:val="2"/>
            <w:tcBorders>
              <w:bottom w:val="nil"/>
            </w:tcBorders>
          </w:tcPr>
          <w:p w:rsidR="0094180D" w:rsidRPr="00515294" w:rsidRDefault="000329E7" w:rsidP="000428F9">
            <w:pPr>
              <w:tabs>
                <w:tab w:val="left" w:pos="9639"/>
              </w:tabs>
              <w:jc w:val="center"/>
            </w:pPr>
          </w:p>
        </w:tc>
        <w:tc>
          <w:tcPr>
            <w:tcW w:w="3156" w:type="dxa"/>
            <w:tcBorders>
              <w:bottom w:val="nil"/>
            </w:tcBorders>
          </w:tcPr>
          <w:p w:rsidR="0094180D" w:rsidRPr="00515294" w:rsidRDefault="000329E7" w:rsidP="000428F9">
            <w:pPr>
              <w:tabs>
                <w:tab w:val="left" w:pos="9639"/>
              </w:tabs>
              <w:jc w:val="center"/>
            </w:pPr>
          </w:p>
        </w:tc>
      </w:tr>
      <w:tr w:rsidR="0094180D" w:rsidRPr="00515294" w:rsidTr="000428F9">
        <w:tc>
          <w:tcPr>
            <w:tcW w:w="3138" w:type="dxa"/>
            <w:tcBorders>
              <w:right w:val="nil"/>
            </w:tcBorders>
          </w:tcPr>
          <w:p w:rsidR="0094180D" w:rsidRPr="00515294" w:rsidRDefault="00776A61" w:rsidP="000428F9">
            <w:pPr>
              <w:tabs>
                <w:tab w:val="left" w:pos="9639"/>
              </w:tabs>
            </w:pPr>
            <w:r>
              <w:t>Руководитель:</w:t>
            </w:r>
          </w:p>
        </w:tc>
        <w:tc>
          <w:tcPr>
            <w:tcW w:w="3426" w:type="dxa"/>
            <w:gridSpan w:val="2"/>
            <w:tcBorders>
              <w:left w:val="nil"/>
              <w:right w:val="nil"/>
            </w:tcBorders>
          </w:tcPr>
          <w:p w:rsidR="0094180D" w:rsidRPr="00515294" w:rsidRDefault="00776A61" w:rsidP="000428F9">
            <w:pPr>
              <w:tabs>
                <w:tab w:val="left" w:pos="9639"/>
              </w:tabs>
            </w:pPr>
            <w:r>
              <w:t>Дата:</w:t>
            </w:r>
          </w:p>
        </w:tc>
        <w:tc>
          <w:tcPr>
            <w:tcW w:w="3156" w:type="dxa"/>
            <w:tcBorders>
              <w:left w:val="nil"/>
            </w:tcBorders>
          </w:tcPr>
          <w:p w:rsidR="0094180D" w:rsidRPr="00515294" w:rsidRDefault="00776A61" w:rsidP="000428F9">
            <w:pPr>
              <w:tabs>
                <w:tab w:val="left" w:pos="9639"/>
              </w:tabs>
            </w:pPr>
            <w:r>
              <w:t>Печать/подпись (субподрядчика)</w:t>
            </w:r>
          </w:p>
        </w:tc>
      </w:tr>
      <w:tr w:rsidR="0094180D" w:rsidRPr="00515294" w:rsidTr="000428F9">
        <w:trPr>
          <w:cantSplit/>
        </w:trPr>
        <w:tc>
          <w:tcPr>
            <w:tcW w:w="9720" w:type="dxa"/>
            <w:gridSpan w:val="4"/>
          </w:tcPr>
          <w:p w:rsidR="0094180D" w:rsidRPr="00515294" w:rsidRDefault="000329E7" w:rsidP="000428F9">
            <w:pPr>
              <w:tabs>
                <w:tab w:val="left" w:pos="9639"/>
              </w:tabs>
              <w:jc w:val="center"/>
            </w:pPr>
          </w:p>
        </w:tc>
      </w:tr>
      <w:tr w:rsidR="0094180D" w:rsidRPr="00515294" w:rsidTr="000428F9">
        <w:trPr>
          <w:cantSplit/>
        </w:trPr>
        <w:tc>
          <w:tcPr>
            <w:tcW w:w="4782" w:type="dxa"/>
            <w:gridSpan w:val="2"/>
            <w:vMerge w:val="restart"/>
            <w:vAlign w:val="center"/>
          </w:tcPr>
          <w:p w:rsidR="0094180D" w:rsidRPr="00515294" w:rsidRDefault="00776A61" w:rsidP="000428F9">
            <w:pPr>
              <w:tabs>
                <w:tab w:val="left" w:pos="9639"/>
              </w:tabs>
            </w:pPr>
            <w:r>
              <w:t>Виды работ, передаваемые субподрядчику по предмету конкурса</w:t>
            </w:r>
          </w:p>
        </w:tc>
        <w:tc>
          <w:tcPr>
            <w:tcW w:w="4938" w:type="dxa"/>
            <w:gridSpan w:val="2"/>
          </w:tcPr>
          <w:p w:rsidR="0094180D" w:rsidRPr="00515294" w:rsidRDefault="00776A61" w:rsidP="000428F9">
            <w:pPr>
              <w:tabs>
                <w:tab w:val="left" w:pos="9639"/>
              </w:tabs>
              <w:jc w:val="center"/>
            </w:pPr>
            <w:r>
              <w:t>Передаваемые объемы работ</w:t>
            </w:r>
          </w:p>
        </w:tc>
      </w:tr>
      <w:tr w:rsidR="0094180D" w:rsidRPr="00515294" w:rsidTr="000428F9">
        <w:trPr>
          <w:cantSplit/>
        </w:trPr>
        <w:tc>
          <w:tcPr>
            <w:tcW w:w="4782" w:type="dxa"/>
            <w:gridSpan w:val="2"/>
            <w:vMerge/>
          </w:tcPr>
          <w:p w:rsidR="0094180D" w:rsidRPr="00515294" w:rsidRDefault="000329E7" w:rsidP="000428F9">
            <w:pPr>
              <w:tabs>
                <w:tab w:val="left" w:pos="9639"/>
              </w:tabs>
            </w:pPr>
          </w:p>
        </w:tc>
        <w:tc>
          <w:tcPr>
            <w:tcW w:w="1782" w:type="dxa"/>
          </w:tcPr>
          <w:p w:rsidR="0094180D" w:rsidRPr="00515294" w:rsidRDefault="00776A61" w:rsidP="000428F9">
            <w:pPr>
              <w:tabs>
                <w:tab w:val="left" w:pos="9639"/>
              </w:tabs>
              <w:jc w:val="center"/>
            </w:pPr>
            <w:r>
              <w:t>В физических единицах</w:t>
            </w:r>
          </w:p>
        </w:tc>
        <w:tc>
          <w:tcPr>
            <w:tcW w:w="3156" w:type="dxa"/>
            <w:vAlign w:val="center"/>
          </w:tcPr>
          <w:p w:rsidR="0094180D" w:rsidRPr="00515294" w:rsidRDefault="00776A61" w:rsidP="000428F9">
            <w:pPr>
              <w:tabs>
                <w:tab w:val="left" w:pos="9639"/>
              </w:tabs>
              <w:jc w:val="center"/>
            </w:pPr>
            <w:proofErr w:type="gramStart"/>
            <w:r>
              <w:t>В</w:t>
            </w:r>
            <w:proofErr w:type="gramEnd"/>
            <w:r>
              <w:t xml:space="preserve"> % к общему объему работ по предмету конкурса</w:t>
            </w:r>
          </w:p>
        </w:tc>
      </w:tr>
      <w:tr w:rsidR="0094180D" w:rsidRPr="00515294" w:rsidTr="000428F9">
        <w:tc>
          <w:tcPr>
            <w:tcW w:w="4782" w:type="dxa"/>
            <w:gridSpan w:val="2"/>
          </w:tcPr>
          <w:p w:rsidR="0094180D" w:rsidRPr="00515294" w:rsidRDefault="000329E7" w:rsidP="000428F9">
            <w:pPr>
              <w:tabs>
                <w:tab w:val="left" w:pos="9639"/>
              </w:tabs>
            </w:pPr>
          </w:p>
        </w:tc>
        <w:tc>
          <w:tcPr>
            <w:tcW w:w="1782" w:type="dxa"/>
          </w:tcPr>
          <w:p w:rsidR="0094180D" w:rsidRPr="00515294" w:rsidRDefault="000329E7" w:rsidP="000428F9">
            <w:pPr>
              <w:tabs>
                <w:tab w:val="left" w:pos="9639"/>
              </w:tabs>
              <w:jc w:val="center"/>
            </w:pPr>
          </w:p>
        </w:tc>
        <w:tc>
          <w:tcPr>
            <w:tcW w:w="3156" w:type="dxa"/>
          </w:tcPr>
          <w:p w:rsidR="0094180D" w:rsidRPr="00515294" w:rsidRDefault="000329E7" w:rsidP="000428F9">
            <w:pPr>
              <w:tabs>
                <w:tab w:val="left" w:pos="9639"/>
              </w:tabs>
              <w:jc w:val="center"/>
            </w:pPr>
          </w:p>
        </w:tc>
      </w:tr>
      <w:tr w:rsidR="0094180D" w:rsidRPr="00515294" w:rsidTr="000428F9">
        <w:tc>
          <w:tcPr>
            <w:tcW w:w="4782" w:type="dxa"/>
            <w:gridSpan w:val="2"/>
          </w:tcPr>
          <w:p w:rsidR="0094180D" w:rsidRPr="00515294" w:rsidRDefault="000329E7" w:rsidP="000428F9">
            <w:pPr>
              <w:tabs>
                <w:tab w:val="left" w:pos="9639"/>
              </w:tabs>
            </w:pPr>
          </w:p>
        </w:tc>
        <w:tc>
          <w:tcPr>
            <w:tcW w:w="1782" w:type="dxa"/>
          </w:tcPr>
          <w:p w:rsidR="0094180D" w:rsidRPr="00515294" w:rsidRDefault="000329E7" w:rsidP="000428F9">
            <w:pPr>
              <w:tabs>
                <w:tab w:val="left" w:pos="9639"/>
              </w:tabs>
              <w:jc w:val="center"/>
            </w:pPr>
          </w:p>
        </w:tc>
        <w:tc>
          <w:tcPr>
            <w:tcW w:w="3156" w:type="dxa"/>
          </w:tcPr>
          <w:p w:rsidR="0094180D" w:rsidRPr="00515294" w:rsidRDefault="000329E7" w:rsidP="000428F9">
            <w:pPr>
              <w:tabs>
                <w:tab w:val="left" w:pos="9639"/>
              </w:tabs>
              <w:jc w:val="center"/>
            </w:pPr>
          </w:p>
        </w:tc>
      </w:tr>
      <w:tr w:rsidR="0094180D" w:rsidRPr="00515294" w:rsidTr="000428F9">
        <w:tc>
          <w:tcPr>
            <w:tcW w:w="6564" w:type="dxa"/>
            <w:gridSpan w:val="3"/>
          </w:tcPr>
          <w:p w:rsidR="0094180D" w:rsidRPr="00515294" w:rsidRDefault="00776A61" w:rsidP="000428F9">
            <w:pPr>
              <w:tabs>
                <w:tab w:val="left" w:pos="9639"/>
              </w:tabs>
            </w:pPr>
            <w:r>
              <w:t>Итого % передаваемых субподрядчику объёмов работ к общему объёму работ по предмету конкурса</w:t>
            </w:r>
          </w:p>
        </w:tc>
        <w:tc>
          <w:tcPr>
            <w:tcW w:w="3156" w:type="dxa"/>
          </w:tcPr>
          <w:p w:rsidR="0094180D" w:rsidRPr="00515294" w:rsidRDefault="000329E7" w:rsidP="000428F9">
            <w:pPr>
              <w:tabs>
                <w:tab w:val="left" w:pos="9639"/>
              </w:tabs>
              <w:jc w:val="center"/>
            </w:pPr>
          </w:p>
        </w:tc>
      </w:tr>
      <w:tr w:rsidR="0094180D" w:rsidRPr="00515294" w:rsidTr="000428F9">
        <w:tc>
          <w:tcPr>
            <w:tcW w:w="6564" w:type="dxa"/>
            <w:gridSpan w:val="3"/>
          </w:tcPr>
          <w:p w:rsidR="0094180D" w:rsidRPr="00515294" w:rsidRDefault="00776A61" w:rsidP="000428F9">
            <w:pPr>
              <w:tabs>
                <w:tab w:val="left" w:pos="9639"/>
              </w:tabs>
            </w:pPr>
            <w:r>
              <w:t>Количество персонала, привлекаемого субподрядчиком к исполнению договора:</w:t>
            </w:r>
          </w:p>
        </w:tc>
        <w:tc>
          <w:tcPr>
            <w:tcW w:w="3156" w:type="dxa"/>
          </w:tcPr>
          <w:p w:rsidR="0094180D" w:rsidRPr="00515294" w:rsidRDefault="000329E7" w:rsidP="000428F9">
            <w:pPr>
              <w:tabs>
                <w:tab w:val="left" w:pos="9639"/>
              </w:tabs>
              <w:jc w:val="center"/>
            </w:pPr>
          </w:p>
        </w:tc>
      </w:tr>
    </w:tbl>
    <w:p w:rsidR="0094180D" w:rsidRPr="00515294" w:rsidRDefault="00776A61" w:rsidP="0094180D">
      <w:pPr>
        <w:tabs>
          <w:tab w:val="left" w:pos="9639"/>
        </w:tabs>
        <w:ind w:firstLine="720"/>
        <w:jc w:val="both"/>
        <w:rPr>
          <w:szCs w:val="28"/>
        </w:rPr>
      </w:pPr>
      <w:r>
        <w:rPr>
          <w:szCs w:val="28"/>
        </w:rPr>
        <w:t>Приложения:</w:t>
      </w:r>
    </w:p>
    <w:p w:rsidR="0094180D" w:rsidRPr="00515294" w:rsidRDefault="00776A61" w:rsidP="0094180D">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Запроса предложений.</w:t>
      </w:r>
    </w:p>
    <w:p w:rsidR="0094180D" w:rsidRDefault="000329E7" w:rsidP="0094180D">
      <w:pPr>
        <w:tabs>
          <w:tab w:val="left" w:pos="9639"/>
        </w:tabs>
        <w:ind w:firstLine="720"/>
        <w:jc w:val="both"/>
        <w:rPr>
          <w:szCs w:val="28"/>
          <w:highlight w:val="cyan"/>
        </w:rPr>
      </w:pPr>
    </w:p>
    <w:p w:rsidR="0094180D" w:rsidRPr="00C20080" w:rsidRDefault="00776A61" w:rsidP="0094180D">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94180D" w:rsidRPr="00C20080" w:rsidRDefault="00776A61" w:rsidP="0094180D">
      <w:pPr>
        <w:tabs>
          <w:tab w:val="left" w:pos="8640"/>
        </w:tabs>
        <w:jc w:val="center"/>
        <w:rPr>
          <w:i/>
        </w:rPr>
      </w:pPr>
      <w:r>
        <w:rPr>
          <w:i/>
        </w:rPr>
        <w:t>(наименование претендента)</w:t>
      </w:r>
    </w:p>
    <w:p w:rsidR="0094180D" w:rsidRPr="00C20080" w:rsidRDefault="00776A61" w:rsidP="0094180D">
      <w:pPr>
        <w:rPr>
          <w:sz w:val="28"/>
          <w:szCs w:val="28"/>
          <w:lang w:eastAsia="ru-RU"/>
        </w:rPr>
      </w:pPr>
      <w:r>
        <w:rPr>
          <w:sz w:val="28"/>
          <w:szCs w:val="28"/>
          <w:lang w:eastAsia="ru-RU"/>
        </w:rPr>
        <w:t>____________________________________________________________________</w:t>
      </w:r>
    </w:p>
    <w:p w:rsidR="0094180D" w:rsidRPr="00C20080" w:rsidRDefault="00776A61" w:rsidP="0094180D">
      <w:pPr>
        <w:rPr>
          <w:i/>
        </w:rPr>
      </w:pPr>
      <w:r>
        <w:rPr>
          <w:i/>
        </w:rPr>
        <w:t xml:space="preserve">       М.П.</w:t>
      </w:r>
      <w:r>
        <w:rPr>
          <w:i/>
        </w:rPr>
        <w:tab/>
      </w:r>
      <w:r>
        <w:rPr>
          <w:i/>
        </w:rPr>
        <w:tab/>
      </w:r>
      <w:r>
        <w:rPr>
          <w:i/>
        </w:rPr>
        <w:tab/>
        <w:t>(должность, подпись, ФИО)</w:t>
      </w:r>
    </w:p>
    <w:p w:rsidR="0094180D" w:rsidRPr="00EE27D3" w:rsidRDefault="00776A61" w:rsidP="0094180D">
      <w:pPr>
        <w:rPr>
          <w:sz w:val="28"/>
          <w:szCs w:val="28"/>
          <w:lang w:eastAsia="ru-RU"/>
        </w:rPr>
      </w:pPr>
      <w:r>
        <w:rPr>
          <w:sz w:val="28"/>
          <w:szCs w:val="28"/>
          <w:lang w:eastAsia="ru-RU"/>
        </w:rPr>
        <w:t>"____" _________ 201__ г.</w:t>
      </w:r>
    </w:p>
    <w:p w:rsidR="00E672A0" w:rsidRDefault="000329E7" w:rsidP="0094180D">
      <w:pPr>
        <w:suppressAutoHyphens w:val="0"/>
      </w:pPr>
    </w:p>
    <w:p w:rsidR="00D63CC3" w:rsidRDefault="00D63CC3"/>
    <w:p w:rsidR="003214C4" w:rsidRDefault="003214C4" w:rsidP="00F47376">
      <w:pPr>
        <w:pStyle w:val="10"/>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D63CC3" w:rsidRDefault="00D63CC3">
      <w:pPr>
        <w:pStyle w:val="10"/>
        <w:jc w:val="right"/>
        <w:rPr>
          <w:rFonts w:cs="Times New Roman"/>
          <w:b w:val="0"/>
          <w:sz w:val="28"/>
        </w:rPr>
      </w:pPr>
    </w:p>
    <w:sectPr w:rsidR="00D63CC3" w:rsidSect="003214C4">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E8A" w:rsidRDefault="001D6E8A">
      <w:r>
        <w:separator/>
      </w:r>
    </w:p>
  </w:endnote>
  <w:endnote w:type="continuationSeparator" w:id="0">
    <w:p w:rsidR="001D6E8A" w:rsidRDefault="001D6E8A">
      <w:r>
        <w:continuationSeparator/>
      </w:r>
    </w:p>
  </w:endnote>
  <w:endnote w:type="continuationNotice" w:id="1">
    <w:p w:rsidR="001D6E8A" w:rsidRDefault="001D6E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E8A" w:rsidRDefault="001D6E8A" w:rsidP="00BF6892">
    <w:pPr>
      <w:pStyle w:val="afd"/>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1D6E8A" w:rsidRDefault="001D6E8A"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E8A" w:rsidRDefault="001D6E8A">
    <w:pPr>
      <w:pStyle w:val="afd"/>
      <w:jc w:val="center"/>
    </w:pPr>
  </w:p>
  <w:p w:rsidR="001D6E8A" w:rsidRDefault="001D6E8A" w:rsidP="00E63EF3">
    <w:pPr>
      <w:pStyle w:val="afd"/>
      <w:tabs>
        <w:tab w:val="left" w:pos="3507"/>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E8A" w:rsidRDefault="001D6E8A">
      <w:r>
        <w:separator/>
      </w:r>
    </w:p>
  </w:footnote>
  <w:footnote w:type="continuationSeparator" w:id="0">
    <w:p w:rsidR="001D6E8A" w:rsidRDefault="001D6E8A">
      <w:r>
        <w:continuationSeparator/>
      </w:r>
    </w:p>
  </w:footnote>
  <w:footnote w:type="continuationNotice" w:id="1">
    <w:p w:rsidR="001D6E8A" w:rsidRDefault="001D6E8A"/>
  </w:footnote>
  <w:footnote w:id="2">
    <w:p w:rsidR="001D6E8A" w:rsidRDefault="001D6E8A" w:rsidP="009E6A0A">
      <w:pPr>
        <w:pStyle w:val="afe"/>
      </w:pPr>
      <w:r>
        <w:rPr>
          <w:rStyle w:val="af7"/>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3">
    <w:p w:rsidR="001D6E8A" w:rsidRDefault="001D6E8A" w:rsidP="009E6A0A">
      <w:pPr>
        <w:pStyle w:val="afe"/>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1D6E8A" w:rsidRDefault="001D6E8A">
      <w:pPr>
        <w:pStyle w:val="afe"/>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1D6E8A" w:rsidRDefault="001D6E8A" w:rsidP="006F64C0">
      <w:pPr>
        <w:pStyle w:val="afe"/>
      </w:pPr>
      <w:r>
        <w:rPr>
          <w:rStyle w:val="af7"/>
        </w:rPr>
        <w:footnoteRef/>
      </w:r>
      <w:r>
        <w:t xml:space="preserve"> Пункты 12-16 настоящей формы заполняются на усмотрение претендента.</w:t>
      </w:r>
    </w:p>
  </w:footnote>
  <w:footnote w:id="6">
    <w:p w:rsidR="008765C3" w:rsidRDefault="00776A61" w:rsidP="008765C3">
      <w:pPr>
        <w:pStyle w:val="afe"/>
      </w:pPr>
      <w:r>
        <w:rPr>
          <w:rStyle w:val="af7"/>
        </w:rPr>
        <w:footnoteRef/>
      </w:r>
      <w:r>
        <w:t xml:space="preserve"> К сведениям об опыте прилагаются копии договоров, актов и иных документов, в соответствии с пунктом 2.6 Информационной карты.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E8A" w:rsidRDefault="001D6E8A" w:rsidP="008A64FE">
    <w:pPr>
      <w:pStyle w:val="afb"/>
      <w:jc w:val="center"/>
    </w:pPr>
    <w:r>
      <w:fldChar w:fldCharType="begin"/>
    </w:r>
    <w:r>
      <w:instrText xml:space="preserve"> PAGE   \* MERGEFORMAT </w:instrText>
    </w:r>
    <w:r>
      <w:fldChar w:fldCharType="separate"/>
    </w:r>
    <w:r w:rsidR="000329E7">
      <w:rPr>
        <w:noProof/>
      </w:rPr>
      <w:t>51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12DD4EF3"/>
    <w:multiLevelType w:val="hybridMultilevel"/>
    <w:tmpl w:val="31D8A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329139A"/>
    <w:multiLevelType w:val="hybridMultilevel"/>
    <w:tmpl w:val="24B0C91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5">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nsid w:val="347E758F"/>
    <w:multiLevelType w:val="multilevel"/>
    <w:tmpl w:val="1630AFF2"/>
    <w:lvl w:ilvl="0">
      <w:start w:val="4"/>
      <w:numFmt w:val="decimal"/>
      <w:lvlText w:val="%1."/>
      <w:lvlJc w:val="left"/>
      <w:pPr>
        <w:ind w:left="432" w:hanging="432"/>
      </w:pPr>
      <w:rPr>
        <w:rFonts w:hint="default"/>
      </w:rPr>
    </w:lvl>
    <w:lvl w:ilvl="1">
      <w:start w:val="2"/>
      <w:numFmt w:val="decimal"/>
      <w:pStyle w:val="1"/>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5DD42436"/>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5">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6">
    <w:nsid w:val="6B59763F"/>
    <w:multiLevelType w:val="hybridMultilevel"/>
    <w:tmpl w:val="1BD8B1C4"/>
    <w:lvl w:ilvl="0" w:tplc="C4C2F9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00123E"/>
    <w:multiLevelType w:val="multilevel"/>
    <w:tmpl w:val="96A239BE"/>
    <w:lvl w:ilvl="0">
      <w:start w:val="1"/>
      <w:numFmt w:val="decimal"/>
      <w:lvlText w:val="%1."/>
      <w:lvlJc w:val="left"/>
      <w:pPr>
        <w:ind w:left="1407" w:hanging="840"/>
      </w:pPr>
      <w:rPr>
        <w:rFonts w:hint="default"/>
      </w:rPr>
    </w:lvl>
    <w:lvl w:ilvl="1">
      <w:start w:val="3"/>
      <w:numFmt w:val="decimal"/>
      <w:isLgl/>
      <w:lvlText w:val="%1.%2."/>
      <w:lvlJc w:val="left"/>
      <w:pPr>
        <w:ind w:left="1722" w:hanging="1155"/>
      </w:pPr>
      <w:rPr>
        <w:rFonts w:ascii="Times New Roman" w:hAnsi="Times New Roman" w:cs="Times New Roman"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40"/>
  </w:num>
  <w:num w:numId="8">
    <w:abstractNumId w:val="32"/>
  </w:num>
  <w:num w:numId="9">
    <w:abstractNumId w:val="21"/>
  </w:num>
  <w:num w:numId="10">
    <w:abstractNumId w:val="30"/>
  </w:num>
  <w:num w:numId="11">
    <w:abstractNumId w:val="34"/>
  </w:num>
  <w:num w:numId="12">
    <w:abstractNumId w:val="37"/>
  </w:num>
  <w:num w:numId="13">
    <w:abstractNumId w:val="23"/>
  </w:num>
  <w:num w:numId="14">
    <w:abstractNumId w:val="28"/>
  </w:num>
  <w:num w:numId="15">
    <w:abstractNumId w:val="42"/>
  </w:num>
  <w:num w:numId="16">
    <w:abstractNumId w:val="29"/>
  </w:num>
  <w:num w:numId="17">
    <w:abstractNumId w:val="31"/>
  </w:num>
  <w:num w:numId="18">
    <w:abstractNumId w:val="35"/>
  </w:num>
  <w:num w:numId="19">
    <w:abstractNumId w:val="24"/>
  </w:num>
  <w:num w:numId="20">
    <w:abstractNumId w:val="33"/>
  </w:num>
  <w:num w:numId="21">
    <w:abstractNumId w:val="39"/>
  </w:num>
  <w:num w:numId="22">
    <w:abstractNumId w:val="27"/>
  </w:num>
  <w:num w:numId="23">
    <w:abstractNumId w:val="22"/>
  </w:num>
  <w:num w:numId="24">
    <w:abstractNumId w:val="36"/>
  </w:num>
  <w:num w:numId="25">
    <w:abstractNumId w:val="41"/>
  </w:num>
  <w:num w:numId="26">
    <w:abstractNumId w:val="1"/>
  </w:num>
  <w:num w:numId="27">
    <w:abstractNumId w:val="25"/>
  </w:num>
  <w:num w:numId="28">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2111"/>
    <w:rsid w:val="00004F48"/>
    <w:rsid w:val="000058BC"/>
    <w:rsid w:val="0000648C"/>
    <w:rsid w:val="00006894"/>
    <w:rsid w:val="00006B42"/>
    <w:rsid w:val="00006C1E"/>
    <w:rsid w:val="00010BE3"/>
    <w:rsid w:val="000118B5"/>
    <w:rsid w:val="00014091"/>
    <w:rsid w:val="00014C0B"/>
    <w:rsid w:val="00014F27"/>
    <w:rsid w:val="0001556E"/>
    <w:rsid w:val="0001557C"/>
    <w:rsid w:val="0002038C"/>
    <w:rsid w:val="000224FB"/>
    <w:rsid w:val="000236C9"/>
    <w:rsid w:val="000238D7"/>
    <w:rsid w:val="0002418A"/>
    <w:rsid w:val="000306B4"/>
    <w:rsid w:val="000329E7"/>
    <w:rsid w:val="00033D48"/>
    <w:rsid w:val="000374AB"/>
    <w:rsid w:val="0004380B"/>
    <w:rsid w:val="000454C8"/>
    <w:rsid w:val="000476E3"/>
    <w:rsid w:val="00051B05"/>
    <w:rsid w:val="0005366B"/>
    <w:rsid w:val="000557B3"/>
    <w:rsid w:val="00055D65"/>
    <w:rsid w:val="00056426"/>
    <w:rsid w:val="00060FEC"/>
    <w:rsid w:val="000626C8"/>
    <w:rsid w:val="00066769"/>
    <w:rsid w:val="00067223"/>
    <w:rsid w:val="00067DAA"/>
    <w:rsid w:val="00067F7F"/>
    <w:rsid w:val="00070A8D"/>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671"/>
    <w:rsid w:val="000C78BB"/>
    <w:rsid w:val="000C7CAF"/>
    <w:rsid w:val="000D11D9"/>
    <w:rsid w:val="000D3C0C"/>
    <w:rsid w:val="000D6A09"/>
    <w:rsid w:val="000E0A58"/>
    <w:rsid w:val="000E0B8D"/>
    <w:rsid w:val="000E0CA2"/>
    <w:rsid w:val="000E1774"/>
    <w:rsid w:val="000E17EE"/>
    <w:rsid w:val="000E3E11"/>
    <w:rsid w:val="000E42A4"/>
    <w:rsid w:val="000E5B2C"/>
    <w:rsid w:val="000E5BB8"/>
    <w:rsid w:val="000E78CA"/>
    <w:rsid w:val="000F0422"/>
    <w:rsid w:val="000F1048"/>
    <w:rsid w:val="00102B97"/>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7307"/>
    <w:rsid w:val="00146284"/>
    <w:rsid w:val="00147121"/>
    <w:rsid w:val="00147709"/>
    <w:rsid w:val="00154620"/>
    <w:rsid w:val="00163FF9"/>
    <w:rsid w:val="0016403A"/>
    <w:rsid w:val="0016427D"/>
    <w:rsid w:val="00164D0C"/>
    <w:rsid w:val="0016528F"/>
    <w:rsid w:val="00167626"/>
    <w:rsid w:val="00171FEC"/>
    <w:rsid w:val="00173319"/>
    <w:rsid w:val="001749AE"/>
    <w:rsid w:val="00174FFE"/>
    <w:rsid w:val="00175830"/>
    <w:rsid w:val="00175A7B"/>
    <w:rsid w:val="00177D5C"/>
    <w:rsid w:val="001837F3"/>
    <w:rsid w:val="0018682A"/>
    <w:rsid w:val="0018777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262"/>
    <w:rsid w:val="001C75ED"/>
    <w:rsid w:val="001D0D58"/>
    <w:rsid w:val="001D4A1A"/>
    <w:rsid w:val="001D63A2"/>
    <w:rsid w:val="001D6E8A"/>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5D88"/>
    <w:rsid w:val="0022672E"/>
    <w:rsid w:val="00231822"/>
    <w:rsid w:val="002326E3"/>
    <w:rsid w:val="002376E6"/>
    <w:rsid w:val="002378E3"/>
    <w:rsid w:val="002379A3"/>
    <w:rsid w:val="00237EE7"/>
    <w:rsid w:val="00237FBF"/>
    <w:rsid w:val="002410DF"/>
    <w:rsid w:val="002435B5"/>
    <w:rsid w:val="00243F0F"/>
    <w:rsid w:val="00244FCC"/>
    <w:rsid w:val="00247CFB"/>
    <w:rsid w:val="00257F85"/>
    <w:rsid w:val="00260DCD"/>
    <w:rsid w:val="00261326"/>
    <w:rsid w:val="00263C90"/>
    <w:rsid w:val="00265B2B"/>
    <w:rsid w:val="0026752F"/>
    <w:rsid w:val="00267AAB"/>
    <w:rsid w:val="00267B69"/>
    <w:rsid w:val="00273FB6"/>
    <w:rsid w:val="0027585A"/>
    <w:rsid w:val="00277A7F"/>
    <w:rsid w:val="002810D4"/>
    <w:rsid w:val="0028168C"/>
    <w:rsid w:val="00282B03"/>
    <w:rsid w:val="00284697"/>
    <w:rsid w:val="00286541"/>
    <w:rsid w:val="00287B69"/>
    <w:rsid w:val="002910EA"/>
    <w:rsid w:val="00291899"/>
    <w:rsid w:val="0029212E"/>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FF9"/>
    <w:rsid w:val="002C4D2D"/>
    <w:rsid w:val="002C56A0"/>
    <w:rsid w:val="002C7848"/>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11909"/>
    <w:rsid w:val="00311A92"/>
    <w:rsid w:val="00313385"/>
    <w:rsid w:val="0031378B"/>
    <w:rsid w:val="00314CE7"/>
    <w:rsid w:val="003214C4"/>
    <w:rsid w:val="00327C8A"/>
    <w:rsid w:val="00334157"/>
    <w:rsid w:val="003343CE"/>
    <w:rsid w:val="00335079"/>
    <w:rsid w:val="00335F0B"/>
    <w:rsid w:val="00341B7C"/>
    <w:rsid w:val="00343C35"/>
    <w:rsid w:val="00345D9A"/>
    <w:rsid w:val="0034657F"/>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732C"/>
    <w:rsid w:val="003822F6"/>
    <w:rsid w:val="00382A5F"/>
    <w:rsid w:val="0038668A"/>
    <w:rsid w:val="00386F7E"/>
    <w:rsid w:val="003870AC"/>
    <w:rsid w:val="00391D03"/>
    <w:rsid w:val="00393CB1"/>
    <w:rsid w:val="003A0695"/>
    <w:rsid w:val="003A4282"/>
    <w:rsid w:val="003B7B89"/>
    <w:rsid w:val="003C24F5"/>
    <w:rsid w:val="003C3005"/>
    <w:rsid w:val="003C30F3"/>
    <w:rsid w:val="003C34D2"/>
    <w:rsid w:val="003D0ECF"/>
    <w:rsid w:val="003D2759"/>
    <w:rsid w:val="003D3596"/>
    <w:rsid w:val="003E2C12"/>
    <w:rsid w:val="003E43CB"/>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5DCE"/>
    <w:rsid w:val="00426A47"/>
    <w:rsid w:val="004272B0"/>
    <w:rsid w:val="004314C8"/>
    <w:rsid w:val="00432A49"/>
    <w:rsid w:val="0043423C"/>
    <w:rsid w:val="00435794"/>
    <w:rsid w:val="0043596D"/>
    <w:rsid w:val="00435A9A"/>
    <w:rsid w:val="004373C8"/>
    <w:rsid w:val="0044022B"/>
    <w:rsid w:val="00443169"/>
    <w:rsid w:val="00444CC7"/>
    <w:rsid w:val="00444F6A"/>
    <w:rsid w:val="0044715E"/>
    <w:rsid w:val="00450DBC"/>
    <w:rsid w:val="0045188E"/>
    <w:rsid w:val="0045242A"/>
    <w:rsid w:val="004524FC"/>
    <w:rsid w:val="00454ECC"/>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F24"/>
    <w:rsid w:val="004A25C0"/>
    <w:rsid w:val="004A25F0"/>
    <w:rsid w:val="004A3077"/>
    <w:rsid w:val="004B6190"/>
    <w:rsid w:val="004B6969"/>
    <w:rsid w:val="004C0A7F"/>
    <w:rsid w:val="004C2235"/>
    <w:rsid w:val="004C7528"/>
    <w:rsid w:val="004D4FA2"/>
    <w:rsid w:val="004D6625"/>
    <w:rsid w:val="004D69FA"/>
    <w:rsid w:val="004D6F94"/>
    <w:rsid w:val="004D6FE4"/>
    <w:rsid w:val="004D76E2"/>
    <w:rsid w:val="004E0C82"/>
    <w:rsid w:val="004E187A"/>
    <w:rsid w:val="004E3371"/>
    <w:rsid w:val="004E3757"/>
    <w:rsid w:val="004E5DC9"/>
    <w:rsid w:val="004E7D54"/>
    <w:rsid w:val="004E7DA4"/>
    <w:rsid w:val="004F6BE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51BD"/>
    <w:rsid w:val="00527AB7"/>
    <w:rsid w:val="005325D1"/>
    <w:rsid w:val="00534697"/>
    <w:rsid w:val="00535228"/>
    <w:rsid w:val="00536C6F"/>
    <w:rsid w:val="005373EF"/>
    <w:rsid w:val="00540307"/>
    <w:rsid w:val="005414B4"/>
    <w:rsid w:val="00544668"/>
    <w:rsid w:val="005508EC"/>
    <w:rsid w:val="00551655"/>
    <w:rsid w:val="00551CBE"/>
    <w:rsid w:val="00560EC4"/>
    <w:rsid w:val="005636F2"/>
    <w:rsid w:val="00565202"/>
    <w:rsid w:val="005671A5"/>
    <w:rsid w:val="005712DF"/>
    <w:rsid w:val="005716FC"/>
    <w:rsid w:val="00571D62"/>
    <w:rsid w:val="00572C10"/>
    <w:rsid w:val="005834BA"/>
    <w:rsid w:val="00583ACC"/>
    <w:rsid w:val="0058547A"/>
    <w:rsid w:val="00586A4F"/>
    <w:rsid w:val="00593786"/>
    <w:rsid w:val="005A0E3B"/>
    <w:rsid w:val="005A1C4B"/>
    <w:rsid w:val="005A1C6F"/>
    <w:rsid w:val="005A2B16"/>
    <w:rsid w:val="005A679F"/>
    <w:rsid w:val="005A6982"/>
    <w:rsid w:val="005A6CE9"/>
    <w:rsid w:val="005C0D77"/>
    <w:rsid w:val="005C1E1F"/>
    <w:rsid w:val="005C231E"/>
    <w:rsid w:val="005C3469"/>
    <w:rsid w:val="005C3EBB"/>
    <w:rsid w:val="005D0613"/>
    <w:rsid w:val="005D3CB0"/>
    <w:rsid w:val="005D6190"/>
    <w:rsid w:val="005D64F1"/>
    <w:rsid w:val="005D6803"/>
    <w:rsid w:val="005E0074"/>
    <w:rsid w:val="005E0B21"/>
    <w:rsid w:val="005E2ECC"/>
    <w:rsid w:val="005E683E"/>
    <w:rsid w:val="005E6CAE"/>
    <w:rsid w:val="005E7E36"/>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80E76"/>
    <w:rsid w:val="00681388"/>
    <w:rsid w:val="00683852"/>
    <w:rsid w:val="00690B2B"/>
    <w:rsid w:val="00692742"/>
    <w:rsid w:val="0069795A"/>
    <w:rsid w:val="006A1CB3"/>
    <w:rsid w:val="006A42E2"/>
    <w:rsid w:val="006A6E08"/>
    <w:rsid w:val="006B3895"/>
    <w:rsid w:val="006B3BD2"/>
    <w:rsid w:val="006B7802"/>
    <w:rsid w:val="006C0A52"/>
    <w:rsid w:val="006C32B9"/>
    <w:rsid w:val="006C3A69"/>
    <w:rsid w:val="006C47AB"/>
    <w:rsid w:val="006C4984"/>
    <w:rsid w:val="006C523E"/>
    <w:rsid w:val="006C55D5"/>
    <w:rsid w:val="006C71AB"/>
    <w:rsid w:val="006C7DC1"/>
    <w:rsid w:val="006D150B"/>
    <w:rsid w:val="006D2A2A"/>
    <w:rsid w:val="006D3659"/>
    <w:rsid w:val="006D5707"/>
    <w:rsid w:val="006E08A0"/>
    <w:rsid w:val="006E11DA"/>
    <w:rsid w:val="006E4289"/>
    <w:rsid w:val="006E6370"/>
    <w:rsid w:val="006E67B8"/>
    <w:rsid w:val="006E7589"/>
    <w:rsid w:val="006F1466"/>
    <w:rsid w:val="006F2E23"/>
    <w:rsid w:val="006F3F9D"/>
    <w:rsid w:val="006F4522"/>
    <w:rsid w:val="006F64C0"/>
    <w:rsid w:val="006F6F6B"/>
    <w:rsid w:val="006F7911"/>
    <w:rsid w:val="007015C9"/>
    <w:rsid w:val="0070307C"/>
    <w:rsid w:val="007046B2"/>
    <w:rsid w:val="007063B2"/>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75"/>
    <w:rsid w:val="00737E75"/>
    <w:rsid w:val="00741BC4"/>
    <w:rsid w:val="00742320"/>
    <w:rsid w:val="007434C0"/>
    <w:rsid w:val="00743F8E"/>
    <w:rsid w:val="0074510D"/>
    <w:rsid w:val="00745655"/>
    <w:rsid w:val="00752221"/>
    <w:rsid w:val="00752FEB"/>
    <w:rsid w:val="00754AD8"/>
    <w:rsid w:val="00763EDB"/>
    <w:rsid w:val="00763EE4"/>
    <w:rsid w:val="00765DAB"/>
    <w:rsid w:val="007668FE"/>
    <w:rsid w:val="00767D9E"/>
    <w:rsid w:val="00770546"/>
    <w:rsid w:val="00774FD6"/>
    <w:rsid w:val="007763E8"/>
    <w:rsid w:val="007768E4"/>
    <w:rsid w:val="00776A61"/>
    <w:rsid w:val="00781127"/>
    <w:rsid w:val="00782E92"/>
    <w:rsid w:val="00783854"/>
    <w:rsid w:val="00783AD5"/>
    <w:rsid w:val="00786D4D"/>
    <w:rsid w:val="00787203"/>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C5C96"/>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7F61ED"/>
    <w:rsid w:val="00801F21"/>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5879"/>
    <w:rsid w:val="00886A70"/>
    <w:rsid w:val="00887539"/>
    <w:rsid w:val="00891A2C"/>
    <w:rsid w:val="00894D72"/>
    <w:rsid w:val="00895B84"/>
    <w:rsid w:val="0089720B"/>
    <w:rsid w:val="008A64FE"/>
    <w:rsid w:val="008A66CB"/>
    <w:rsid w:val="008B23BC"/>
    <w:rsid w:val="008B2B04"/>
    <w:rsid w:val="008B6573"/>
    <w:rsid w:val="008B7A42"/>
    <w:rsid w:val="008C1BC9"/>
    <w:rsid w:val="008C4183"/>
    <w:rsid w:val="008C47B2"/>
    <w:rsid w:val="008D1FAC"/>
    <w:rsid w:val="008D271A"/>
    <w:rsid w:val="008D2C2E"/>
    <w:rsid w:val="008D2E20"/>
    <w:rsid w:val="008D3EC9"/>
    <w:rsid w:val="008D404B"/>
    <w:rsid w:val="008D67F8"/>
    <w:rsid w:val="008D7895"/>
    <w:rsid w:val="008E22A1"/>
    <w:rsid w:val="008E5FFE"/>
    <w:rsid w:val="008E60E5"/>
    <w:rsid w:val="008E7DD0"/>
    <w:rsid w:val="008F03D0"/>
    <w:rsid w:val="008F2FFC"/>
    <w:rsid w:val="008F5575"/>
    <w:rsid w:val="00902046"/>
    <w:rsid w:val="00903216"/>
    <w:rsid w:val="00904CE0"/>
    <w:rsid w:val="009068D2"/>
    <w:rsid w:val="00914064"/>
    <w:rsid w:val="00914E3D"/>
    <w:rsid w:val="009156CE"/>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5339"/>
    <w:rsid w:val="00945B21"/>
    <w:rsid w:val="009467BB"/>
    <w:rsid w:val="00950CE3"/>
    <w:rsid w:val="009514E8"/>
    <w:rsid w:val="00956252"/>
    <w:rsid w:val="00960F11"/>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D6C01"/>
    <w:rsid w:val="009E64D8"/>
    <w:rsid w:val="009E6A0A"/>
    <w:rsid w:val="009F2694"/>
    <w:rsid w:val="009F41C6"/>
    <w:rsid w:val="009F49F3"/>
    <w:rsid w:val="009F6A51"/>
    <w:rsid w:val="009F7E18"/>
    <w:rsid w:val="00A023CD"/>
    <w:rsid w:val="00A04331"/>
    <w:rsid w:val="00A05A20"/>
    <w:rsid w:val="00A11B78"/>
    <w:rsid w:val="00A12B7F"/>
    <w:rsid w:val="00A14340"/>
    <w:rsid w:val="00A153F5"/>
    <w:rsid w:val="00A15A3B"/>
    <w:rsid w:val="00A15F83"/>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6112"/>
    <w:rsid w:val="00A876EA"/>
    <w:rsid w:val="00A90ABE"/>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D0C47"/>
    <w:rsid w:val="00AD18C4"/>
    <w:rsid w:val="00AD6187"/>
    <w:rsid w:val="00AD6738"/>
    <w:rsid w:val="00AD7C21"/>
    <w:rsid w:val="00AE1E29"/>
    <w:rsid w:val="00AE2756"/>
    <w:rsid w:val="00AE34DD"/>
    <w:rsid w:val="00AE36FA"/>
    <w:rsid w:val="00AE660B"/>
    <w:rsid w:val="00AF0C50"/>
    <w:rsid w:val="00AF1D35"/>
    <w:rsid w:val="00AF2F62"/>
    <w:rsid w:val="00AF37A9"/>
    <w:rsid w:val="00AF56CE"/>
    <w:rsid w:val="00AF6ABE"/>
    <w:rsid w:val="00B02654"/>
    <w:rsid w:val="00B129CC"/>
    <w:rsid w:val="00B152B6"/>
    <w:rsid w:val="00B20C51"/>
    <w:rsid w:val="00B2220E"/>
    <w:rsid w:val="00B22346"/>
    <w:rsid w:val="00B24553"/>
    <w:rsid w:val="00B25998"/>
    <w:rsid w:val="00B26257"/>
    <w:rsid w:val="00B307E2"/>
    <w:rsid w:val="00B31747"/>
    <w:rsid w:val="00B346F5"/>
    <w:rsid w:val="00B36E7C"/>
    <w:rsid w:val="00B4209C"/>
    <w:rsid w:val="00B4382C"/>
    <w:rsid w:val="00B441B4"/>
    <w:rsid w:val="00B4765F"/>
    <w:rsid w:val="00B50284"/>
    <w:rsid w:val="00B5040A"/>
    <w:rsid w:val="00B51C2D"/>
    <w:rsid w:val="00B52CCB"/>
    <w:rsid w:val="00B540DE"/>
    <w:rsid w:val="00B54542"/>
    <w:rsid w:val="00B55B66"/>
    <w:rsid w:val="00B55C29"/>
    <w:rsid w:val="00B55D6A"/>
    <w:rsid w:val="00B55D85"/>
    <w:rsid w:val="00B55FE0"/>
    <w:rsid w:val="00B5660D"/>
    <w:rsid w:val="00B63D9F"/>
    <w:rsid w:val="00B654BE"/>
    <w:rsid w:val="00B718C3"/>
    <w:rsid w:val="00B72195"/>
    <w:rsid w:val="00B7520F"/>
    <w:rsid w:val="00B75801"/>
    <w:rsid w:val="00B80E12"/>
    <w:rsid w:val="00B81880"/>
    <w:rsid w:val="00B84AE4"/>
    <w:rsid w:val="00B924BD"/>
    <w:rsid w:val="00B93782"/>
    <w:rsid w:val="00B938CD"/>
    <w:rsid w:val="00B93D37"/>
    <w:rsid w:val="00B9460C"/>
    <w:rsid w:val="00BB00D0"/>
    <w:rsid w:val="00BB21E3"/>
    <w:rsid w:val="00BB2EF5"/>
    <w:rsid w:val="00BB3C30"/>
    <w:rsid w:val="00BB5B51"/>
    <w:rsid w:val="00BB7174"/>
    <w:rsid w:val="00BC1922"/>
    <w:rsid w:val="00BC31F7"/>
    <w:rsid w:val="00BC63F7"/>
    <w:rsid w:val="00BD1E59"/>
    <w:rsid w:val="00BD59BC"/>
    <w:rsid w:val="00BD5B44"/>
    <w:rsid w:val="00BE06D9"/>
    <w:rsid w:val="00BF5C0A"/>
    <w:rsid w:val="00BF6892"/>
    <w:rsid w:val="00BF7980"/>
    <w:rsid w:val="00C01E14"/>
    <w:rsid w:val="00C021E3"/>
    <w:rsid w:val="00C0639E"/>
    <w:rsid w:val="00C10CEF"/>
    <w:rsid w:val="00C10D06"/>
    <w:rsid w:val="00C1271A"/>
    <w:rsid w:val="00C12B93"/>
    <w:rsid w:val="00C13A71"/>
    <w:rsid w:val="00C13F8D"/>
    <w:rsid w:val="00C14673"/>
    <w:rsid w:val="00C159C6"/>
    <w:rsid w:val="00C15C57"/>
    <w:rsid w:val="00C16C83"/>
    <w:rsid w:val="00C25BE6"/>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B0819"/>
    <w:rsid w:val="00CB383D"/>
    <w:rsid w:val="00CB57A7"/>
    <w:rsid w:val="00CB5C37"/>
    <w:rsid w:val="00CB5E99"/>
    <w:rsid w:val="00CB6258"/>
    <w:rsid w:val="00CC353E"/>
    <w:rsid w:val="00CC4D0D"/>
    <w:rsid w:val="00CD0F32"/>
    <w:rsid w:val="00CD19B8"/>
    <w:rsid w:val="00CD4F5B"/>
    <w:rsid w:val="00CD64FD"/>
    <w:rsid w:val="00CE3135"/>
    <w:rsid w:val="00CE533D"/>
    <w:rsid w:val="00CE5F9F"/>
    <w:rsid w:val="00CE7EB4"/>
    <w:rsid w:val="00CF12C6"/>
    <w:rsid w:val="00CF3DA1"/>
    <w:rsid w:val="00D015E1"/>
    <w:rsid w:val="00D01C16"/>
    <w:rsid w:val="00D01CDD"/>
    <w:rsid w:val="00D0252E"/>
    <w:rsid w:val="00D11463"/>
    <w:rsid w:val="00D11ED5"/>
    <w:rsid w:val="00D126A9"/>
    <w:rsid w:val="00D13938"/>
    <w:rsid w:val="00D168DD"/>
    <w:rsid w:val="00D17BAC"/>
    <w:rsid w:val="00D205AD"/>
    <w:rsid w:val="00D21607"/>
    <w:rsid w:val="00D25FB9"/>
    <w:rsid w:val="00D32FFA"/>
    <w:rsid w:val="00D42E30"/>
    <w:rsid w:val="00D43A3B"/>
    <w:rsid w:val="00D4516A"/>
    <w:rsid w:val="00D474D1"/>
    <w:rsid w:val="00D57C3F"/>
    <w:rsid w:val="00D62F73"/>
    <w:rsid w:val="00D63CC3"/>
    <w:rsid w:val="00D648D1"/>
    <w:rsid w:val="00D64EB5"/>
    <w:rsid w:val="00D65E96"/>
    <w:rsid w:val="00D66AEF"/>
    <w:rsid w:val="00D6739A"/>
    <w:rsid w:val="00D703B6"/>
    <w:rsid w:val="00D71A20"/>
    <w:rsid w:val="00D72E65"/>
    <w:rsid w:val="00D73CBB"/>
    <w:rsid w:val="00D7766E"/>
    <w:rsid w:val="00D82FF3"/>
    <w:rsid w:val="00D86D95"/>
    <w:rsid w:val="00D86EFD"/>
    <w:rsid w:val="00D871C3"/>
    <w:rsid w:val="00D906CA"/>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38A8"/>
    <w:rsid w:val="00DF69CD"/>
    <w:rsid w:val="00DF6AE3"/>
    <w:rsid w:val="00E01CFA"/>
    <w:rsid w:val="00E01E95"/>
    <w:rsid w:val="00E0430B"/>
    <w:rsid w:val="00E05254"/>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6DA5"/>
    <w:rsid w:val="00EB10CD"/>
    <w:rsid w:val="00EB1633"/>
    <w:rsid w:val="00EB6D57"/>
    <w:rsid w:val="00EB740C"/>
    <w:rsid w:val="00EC35CE"/>
    <w:rsid w:val="00EC3DAA"/>
    <w:rsid w:val="00EC4BDA"/>
    <w:rsid w:val="00ED2904"/>
    <w:rsid w:val="00ED7B3B"/>
    <w:rsid w:val="00EE27D3"/>
    <w:rsid w:val="00EE38B6"/>
    <w:rsid w:val="00EE3988"/>
    <w:rsid w:val="00EE58AD"/>
    <w:rsid w:val="00EE6F4F"/>
    <w:rsid w:val="00EE7930"/>
    <w:rsid w:val="00EF01D9"/>
    <w:rsid w:val="00EF1232"/>
    <w:rsid w:val="00EF2E59"/>
    <w:rsid w:val="00EF31E0"/>
    <w:rsid w:val="00EF475A"/>
    <w:rsid w:val="00EF4EB7"/>
    <w:rsid w:val="00EF52D1"/>
    <w:rsid w:val="00EF669D"/>
    <w:rsid w:val="00EF779C"/>
    <w:rsid w:val="00F00433"/>
    <w:rsid w:val="00F04862"/>
    <w:rsid w:val="00F05A3A"/>
    <w:rsid w:val="00F05F07"/>
    <w:rsid w:val="00F06609"/>
    <w:rsid w:val="00F06C24"/>
    <w:rsid w:val="00F101B7"/>
    <w:rsid w:val="00F147A6"/>
    <w:rsid w:val="00F2152A"/>
    <w:rsid w:val="00F22C2F"/>
    <w:rsid w:val="00F2335B"/>
    <w:rsid w:val="00F23E06"/>
    <w:rsid w:val="00F253AD"/>
    <w:rsid w:val="00F31C55"/>
    <w:rsid w:val="00F34B34"/>
    <w:rsid w:val="00F3754B"/>
    <w:rsid w:val="00F4187B"/>
    <w:rsid w:val="00F41AE2"/>
    <w:rsid w:val="00F43070"/>
    <w:rsid w:val="00F43BAE"/>
    <w:rsid w:val="00F444C9"/>
    <w:rsid w:val="00F47376"/>
    <w:rsid w:val="00F51B78"/>
    <w:rsid w:val="00F52EDC"/>
    <w:rsid w:val="00F53BD9"/>
    <w:rsid w:val="00F55C35"/>
    <w:rsid w:val="00F625A5"/>
    <w:rsid w:val="00F63AE8"/>
    <w:rsid w:val="00F651A2"/>
    <w:rsid w:val="00F65487"/>
    <w:rsid w:val="00F65AF2"/>
    <w:rsid w:val="00F65B50"/>
    <w:rsid w:val="00F65CDB"/>
    <w:rsid w:val="00F65DC8"/>
    <w:rsid w:val="00F73EC8"/>
    <w:rsid w:val="00F75159"/>
    <w:rsid w:val="00F75B6F"/>
    <w:rsid w:val="00F76448"/>
    <w:rsid w:val="00F76F49"/>
    <w:rsid w:val="00F77D26"/>
    <w:rsid w:val="00F804A4"/>
    <w:rsid w:val="00F8194C"/>
    <w:rsid w:val="00F8537C"/>
    <w:rsid w:val="00F86981"/>
    <w:rsid w:val="00F86FAA"/>
    <w:rsid w:val="00F87826"/>
    <w:rsid w:val="00F93757"/>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27B2"/>
    <w:rsid w:val="00FC3583"/>
    <w:rsid w:val="00FC63B6"/>
    <w:rsid w:val="00FD0C2B"/>
    <w:rsid w:val="00FD1E8E"/>
    <w:rsid w:val="00FD3B12"/>
    <w:rsid w:val="00FD49D2"/>
    <w:rsid w:val="00FD4CE2"/>
    <w:rsid w:val="00FE0681"/>
    <w:rsid w:val="00FE08D7"/>
    <w:rsid w:val="00FE0F96"/>
    <w:rsid w:val="00FE17DF"/>
    <w:rsid w:val="00FE209A"/>
    <w:rsid w:val="00FE5265"/>
    <w:rsid w:val="00FE784D"/>
    <w:rsid w:val="00FF007F"/>
    <w:rsid w:val="00FF06F2"/>
    <w:rsid w:val="00FF3A84"/>
    <w:rsid w:val="00FF3AE7"/>
    <w:rsid w:val="00FF3B2D"/>
    <w:rsid w:val="00FF7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0">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1"/>
    <w:rsid w:val="00F76448"/>
  </w:style>
  <w:style w:type="character" w:customStyle="1" w:styleId="af5">
    <w:name w:val="Символы концевой сноски"/>
    <w:basedOn w:val="11"/>
    <w:rsid w:val="00F76448"/>
    <w:rPr>
      <w:vertAlign w:val="superscript"/>
    </w:rPr>
  </w:style>
  <w:style w:type="character" w:customStyle="1" w:styleId="af6">
    <w:name w:val="Текст сноски Знак"/>
    <w:basedOn w:val="11"/>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16">
    <w:name w:val="Заголовок1"/>
    <w:basedOn w:val="a0"/>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link w:val="CharChar"/>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b">
    <w:name w:val="header"/>
    <w:basedOn w:val="a0"/>
    <w:uiPriority w:val="99"/>
    <w:rsid w:val="00F76448"/>
  </w:style>
  <w:style w:type="paragraph" w:styleId="afc">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d">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d">
    <w:name w:val="заголовок 1"/>
    <w:basedOn w:val="a0"/>
    <w:next w:val="a0"/>
    <w:rsid w:val="00F76448"/>
    <w:pPr>
      <w:keepNext/>
      <w:spacing w:before="240" w:after="60"/>
      <w:jc w:val="both"/>
    </w:pPr>
    <w:rPr>
      <w:rFonts w:ascii="Arial" w:hAnsi="Arial"/>
      <w:b/>
      <w:kern w:val="1"/>
      <w:sz w:val="28"/>
      <w:szCs w:val="20"/>
      <w:lang w:val="en-GB"/>
    </w:rPr>
  </w:style>
  <w:style w:type="paragraph" w:styleId="afe">
    <w:name w:val="footnote text"/>
    <w:basedOn w:val="a0"/>
    <w:link w:val="1e"/>
    <w:rsid w:val="00F76448"/>
    <w:pPr>
      <w:widowControl w:val="0"/>
      <w:autoSpaceDE w:val="0"/>
    </w:pPr>
    <w:rPr>
      <w:sz w:val="20"/>
      <w:szCs w:val="20"/>
    </w:rPr>
  </w:style>
  <w:style w:type="paragraph" w:customStyle="1" w:styleId="aff">
    <w:name w:val="Статья"/>
    <w:basedOn w:val="af9"/>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0">
    <w:name w:val="Title"/>
    <w:basedOn w:val="a0"/>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0"/>
    <w:next w:val="af9"/>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0"/>
    <w:rsid w:val="00F76448"/>
    <w:pPr>
      <w:shd w:val="clear" w:color="auto" w:fill="000080"/>
    </w:pPr>
    <w:rPr>
      <w:rFonts w:ascii="Tahoma" w:hAnsi="Tahoma"/>
      <w:sz w:val="20"/>
      <w:szCs w:val="20"/>
    </w:rPr>
  </w:style>
  <w:style w:type="paragraph" w:styleId="aff4">
    <w:name w:val="annotation subject"/>
    <w:basedOn w:val="1f"/>
    <w:next w:val="1f"/>
    <w:rsid w:val="00F76448"/>
    <w:rPr>
      <w:b/>
      <w:bCs/>
    </w:rPr>
  </w:style>
  <w:style w:type="paragraph" w:styleId="aff5">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0"/>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7">
    <w:name w:val="Таблица шапка"/>
    <w:basedOn w:val="a0"/>
    <w:rsid w:val="00F76448"/>
    <w:pPr>
      <w:keepNext/>
      <w:spacing w:before="40" w:after="40"/>
      <w:ind w:left="57" w:right="57"/>
    </w:pPr>
    <w:rPr>
      <w:sz w:val="22"/>
      <w:szCs w:val="20"/>
    </w:rPr>
  </w:style>
  <w:style w:type="paragraph" w:customStyle="1" w:styleId="aff8">
    <w:name w:val="Таблица текст"/>
    <w:basedOn w:val="a0"/>
    <w:rsid w:val="00F76448"/>
    <w:pPr>
      <w:spacing w:before="40" w:after="40"/>
      <w:ind w:left="57" w:right="57"/>
    </w:pPr>
    <w:rPr>
      <w:szCs w:val="20"/>
    </w:rPr>
  </w:style>
  <w:style w:type="paragraph" w:customStyle="1" w:styleId="1f2">
    <w:name w:val="Название объекта1"/>
    <w:basedOn w:val="a0"/>
    <w:next w:val="a0"/>
    <w:rsid w:val="00F76448"/>
    <w:pPr>
      <w:ind w:left="-1797"/>
      <w:jc w:val="right"/>
    </w:pPr>
    <w:rPr>
      <w:szCs w:val="20"/>
    </w:rPr>
  </w:style>
  <w:style w:type="paragraph" w:customStyle="1" w:styleId="1f3">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0"/>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a">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0"/>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1"/>
    <w:unhideWhenUsed/>
    <w:rsid w:val="009C211A"/>
    <w:rPr>
      <w:sz w:val="16"/>
      <w:szCs w:val="16"/>
    </w:rPr>
  </w:style>
  <w:style w:type="paragraph" w:styleId="afff0">
    <w:name w:val="annotation text"/>
    <w:basedOn w:val="a0"/>
    <w:link w:val="1f7"/>
    <w:semiHidden/>
    <w:unhideWhenUsed/>
    <w:rsid w:val="009C211A"/>
    <w:rPr>
      <w:sz w:val="20"/>
      <w:szCs w:val="20"/>
    </w:rPr>
  </w:style>
  <w:style w:type="character" w:customStyle="1" w:styleId="1f7">
    <w:name w:val="Текст примечания Знак1"/>
    <w:basedOn w:val="a1"/>
    <w:link w:val="afff0"/>
    <w:uiPriority w:val="99"/>
    <w:semiHidden/>
    <w:rsid w:val="009C211A"/>
    <w:rPr>
      <w:lang w:eastAsia="ar-SA"/>
    </w:rPr>
  </w:style>
  <w:style w:type="table" w:styleId="afff1">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9"/>
    <w:uiPriority w:val="99"/>
    <w:locked/>
    <w:rsid w:val="004314C8"/>
    <w:rPr>
      <w:rFonts w:eastAsia="MS Mincho"/>
      <w:sz w:val="26"/>
      <w:szCs w:val="24"/>
      <w:lang w:eastAsia="ar-SA"/>
    </w:rPr>
  </w:style>
  <w:style w:type="character" w:styleId="afff2">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a"/>
    <w:locked/>
    <w:rsid w:val="009D6C01"/>
    <w:rPr>
      <w:rFonts w:eastAsia="Arial"/>
      <w:sz w:val="28"/>
      <w:lang w:eastAsia="ar-SA"/>
    </w:rPr>
  </w:style>
  <w:style w:type="paragraph" w:customStyle="1" w:styleId="1">
    <w:name w:val="Стиль1"/>
    <w:basedOn w:val="a0"/>
    <w:link w:val="1f8"/>
    <w:autoRedefine/>
    <w:qFormat/>
    <w:pPr>
      <w:numPr>
        <w:ilvl w:val="1"/>
        <w:numId w:val="22"/>
      </w:numPr>
      <w:ind w:left="0" w:firstLine="709"/>
      <w:jc w:val="both"/>
    </w:pPr>
    <w:rPr>
      <w:bCs/>
      <w:sz w:val="28"/>
      <w:szCs w:val="28"/>
    </w:rPr>
  </w:style>
  <w:style w:type="character" w:customStyle="1" w:styleId="1c">
    <w:name w:val="Основной текст с отступом Знак1"/>
    <w:basedOn w:val="a1"/>
    <w:link w:val="afc"/>
    <w:rPr>
      <w:sz w:val="28"/>
      <w:lang w:eastAsia="ar-SA"/>
    </w:rPr>
  </w:style>
  <w:style w:type="character" w:customStyle="1" w:styleId="1e">
    <w:name w:val="Текст сноски Знак1"/>
    <w:basedOn w:val="a1"/>
    <w:link w:val="afe"/>
    <w:rPr>
      <w:lang w:eastAsia="ar-SA"/>
    </w:rPr>
  </w:style>
  <w:style w:type="character" w:customStyle="1" w:styleId="1f8">
    <w:name w:val="Стиль1 Знак"/>
    <w:basedOn w:val="a1"/>
    <w:link w:val="1"/>
    <w:rPr>
      <w:bCs/>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0">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1"/>
    <w:rsid w:val="00F76448"/>
  </w:style>
  <w:style w:type="character" w:customStyle="1" w:styleId="af5">
    <w:name w:val="Символы концевой сноски"/>
    <w:basedOn w:val="11"/>
    <w:rsid w:val="00F76448"/>
    <w:rPr>
      <w:vertAlign w:val="superscript"/>
    </w:rPr>
  </w:style>
  <w:style w:type="character" w:customStyle="1" w:styleId="af6">
    <w:name w:val="Текст сноски Знак"/>
    <w:basedOn w:val="11"/>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16">
    <w:name w:val="Заголовок1"/>
    <w:basedOn w:val="a0"/>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link w:val="CharChar"/>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b">
    <w:name w:val="header"/>
    <w:basedOn w:val="a0"/>
    <w:uiPriority w:val="99"/>
    <w:rsid w:val="00F76448"/>
  </w:style>
  <w:style w:type="paragraph" w:styleId="afc">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d">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d">
    <w:name w:val="заголовок 1"/>
    <w:basedOn w:val="a0"/>
    <w:next w:val="a0"/>
    <w:rsid w:val="00F76448"/>
    <w:pPr>
      <w:keepNext/>
      <w:spacing w:before="240" w:after="60"/>
      <w:jc w:val="both"/>
    </w:pPr>
    <w:rPr>
      <w:rFonts w:ascii="Arial" w:hAnsi="Arial"/>
      <w:b/>
      <w:kern w:val="1"/>
      <w:sz w:val="28"/>
      <w:szCs w:val="20"/>
      <w:lang w:val="en-GB"/>
    </w:rPr>
  </w:style>
  <w:style w:type="paragraph" w:styleId="afe">
    <w:name w:val="footnote text"/>
    <w:basedOn w:val="a0"/>
    <w:link w:val="1e"/>
    <w:rsid w:val="00F76448"/>
    <w:pPr>
      <w:widowControl w:val="0"/>
      <w:autoSpaceDE w:val="0"/>
    </w:pPr>
    <w:rPr>
      <w:sz w:val="20"/>
      <w:szCs w:val="20"/>
    </w:rPr>
  </w:style>
  <w:style w:type="paragraph" w:customStyle="1" w:styleId="aff">
    <w:name w:val="Статья"/>
    <w:basedOn w:val="af9"/>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0">
    <w:name w:val="Title"/>
    <w:basedOn w:val="a0"/>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0"/>
    <w:next w:val="af9"/>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0"/>
    <w:rsid w:val="00F76448"/>
    <w:pPr>
      <w:shd w:val="clear" w:color="auto" w:fill="000080"/>
    </w:pPr>
    <w:rPr>
      <w:rFonts w:ascii="Tahoma" w:hAnsi="Tahoma"/>
      <w:sz w:val="20"/>
      <w:szCs w:val="20"/>
    </w:rPr>
  </w:style>
  <w:style w:type="paragraph" w:styleId="aff4">
    <w:name w:val="annotation subject"/>
    <w:basedOn w:val="1f"/>
    <w:next w:val="1f"/>
    <w:rsid w:val="00F76448"/>
    <w:rPr>
      <w:b/>
      <w:bCs/>
    </w:rPr>
  </w:style>
  <w:style w:type="paragraph" w:styleId="aff5">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0"/>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7">
    <w:name w:val="Таблица шапка"/>
    <w:basedOn w:val="a0"/>
    <w:rsid w:val="00F76448"/>
    <w:pPr>
      <w:keepNext/>
      <w:spacing w:before="40" w:after="40"/>
      <w:ind w:left="57" w:right="57"/>
    </w:pPr>
    <w:rPr>
      <w:sz w:val="22"/>
      <w:szCs w:val="20"/>
    </w:rPr>
  </w:style>
  <w:style w:type="paragraph" w:customStyle="1" w:styleId="aff8">
    <w:name w:val="Таблица текст"/>
    <w:basedOn w:val="a0"/>
    <w:rsid w:val="00F76448"/>
    <w:pPr>
      <w:spacing w:before="40" w:after="40"/>
      <w:ind w:left="57" w:right="57"/>
    </w:pPr>
    <w:rPr>
      <w:szCs w:val="20"/>
    </w:rPr>
  </w:style>
  <w:style w:type="paragraph" w:customStyle="1" w:styleId="1f2">
    <w:name w:val="Название объекта1"/>
    <w:basedOn w:val="a0"/>
    <w:next w:val="a0"/>
    <w:rsid w:val="00F76448"/>
    <w:pPr>
      <w:ind w:left="-1797"/>
      <w:jc w:val="right"/>
    </w:pPr>
    <w:rPr>
      <w:szCs w:val="20"/>
    </w:rPr>
  </w:style>
  <w:style w:type="paragraph" w:customStyle="1" w:styleId="1f3">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0"/>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a">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0"/>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1"/>
    <w:unhideWhenUsed/>
    <w:rsid w:val="009C211A"/>
    <w:rPr>
      <w:sz w:val="16"/>
      <w:szCs w:val="16"/>
    </w:rPr>
  </w:style>
  <w:style w:type="paragraph" w:styleId="afff0">
    <w:name w:val="annotation text"/>
    <w:basedOn w:val="a0"/>
    <w:link w:val="1f7"/>
    <w:semiHidden/>
    <w:unhideWhenUsed/>
    <w:rsid w:val="009C211A"/>
    <w:rPr>
      <w:sz w:val="20"/>
      <w:szCs w:val="20"/>
    </w:rPr>
  </w:style>
  <w:style w:type="character" w:customStyle="1" w:styleId="1f7">
    <w:name w:val="Текст примечания Знак1"/>
    <w:basedOn w:val="a1"/>
    <w:link w:val="afff0"/>
    <w:uiPriority w:val="99"/>
    <w:semiHidden/>
    <w:rsid w:val="009C211A"/>
    <w:rPr>
      <w:lang w:eastAsia="ar-SA"/>
    </w:rPr>
  </w:style>
  <w:style w:type="table" w:styleId="afff1">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9"/>
    <w:uiPriority w:val="99"/>
    <w:locked/>
    <w:rsid w:val="004314C8"/>
    <w:rPr>
      <w:rFonts w:eastAsia="MS Mincho"/>
      <w:sz w:val="26"/>
      <w:szCs w:val="24"/>
      <w:lang w:eastAsia="ar-SA"/>
    </w:rPr>
  </w:style>
  <w:style w:type="character" w:styleId="afff2">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a"/>
    <w:locked/>
    <w:rsid w:val="009D6C01"/>
    <w:rPr>
      <w:rFonts w:eastAsia="Arial"/>
      <w:sz w:val="28"/>
      <w:lang w:eastAsia="ar-SA"/>
    </w:rPr>
  </w:style>
  <w:style w:type="paragraph" w:customStyle="1" w:styleId="1">
    <w:name w:val="Стиль1"/>
    <w:basedOn w:val="a0"/>
    <w:link w:val="1f8"/>
    <w:autoRedefine/>
    <w:qFormat/>
    <w:pPr>
      <w:numPr>
        <w:ilvl w:val="1"/>
        <w:numId w:val="22"/>
      </w:numPr>
      <w:ind w:left="0" w:firstLine="709"/>
      <w:jc w:val="both"/>
    </w:pPr>
    <w:rPr>
      <w:bCs/>
      <w:sz w:val="28"/>
      <w:szCs w:val="28"/>
    </w:rPr>
  </w:style>
  <w:style w:type="character" w:customStyle="1" w:styleId="1c">
    <w:name w:val="Основной текст с отступом Знак1"/>
    <w:basedOn w:val="a1"/>
    <w:link w:val="afc"/>
    <w:rPr>
      <w:sz w:val="28"/>
      <w:lang w:eastAsia="ar-SA"/>
    </w:rPr>
  </w:style>
  <w:style w:type="character" w:customStyle="1" w:styleId="1e">
    <w:name w:val="Текст сноски Знак1"/>
    <w:basedOn w:val="a1"/>
    <w:link w:val="afe"/>
    <w:rPr>
      <w:lang w:eastAsia="ar-SA"/>
    </w:rPr>
  </w:style>
  <w:style w:type="character" w:customStyle="1" w:styleId="1f8">
    <w:name w:val="Стиль1 Знак"/>
    <w:basedOn w:val="a1"/>
    <w:link w:val="1"/>
    <w:rPr>
      <w:b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eader" Target="header1.xml"/><Relationship Id="rId26" Type="http://schemas.openxmlformats.org/officeDocument/2006/relationships/hyperlink" Target="mailto:trcont@trcont.ru" TargetMode="External"/><Relationship Id="rId3" Type="http://schemas.openxmlformats.org/officeDocument/2006/relationships/customXml" Target="../customXml/item3.xml"/><Relationship Id="rId21" Type="http://schemas.openxmlformats.org/officeDocument/2006/relationships/hyperlink" Target="http://www.trcont.com/" TargetMode="External"/><Relationship Id="rId7" Type="http://schemas.microsoft.com/office/2007/relationships/stylesWithEffects" Target="stylesWithEffect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yperlink" Target="https://rmsp.nalog.ru" TargetMode="External"/><Relationship Id="rId25" Type="http://schemas.openxmlformats.org/officeDocument/2006/relationships/hyperlink" Target="mailto:info@otc.ru" TargetMode="Externa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otc.ru/" TargetMode="External"/><Relationship Id="rId5" Type="http://schemas.openxmlformats.org/officeDocument/2006/relationships/numbering" Target="numbering.xml"/><Relationship Id="rId15" Type="http://schemas.openxmlformats.org/officeDocument/2006/relationships/hyperlink" Target="http://www.trcont.com/" TargetMode="External"/><Relationship Id="rId23" Type="http://schemas.openxmlformats.org/officeDocument/2006/relationships/hyperlink" Target="http://otc.ru/tender"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msp.nalog.ru/about.html" TargetMode="External"/><Relationship Id="rId22" Type="http://schemas.openxmlformats.org/officeDocument/2006/relationships/hyperlink" Target="http://zakupki.gov.ru/epz/main/public/home.htm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F9921-0D0E-4C7D-B71D-893EB03BE868}">
  <ds:schemaRefs>
    <ds:schemaRef ds:uri="021F9181-A199-4D55-B335-911D3DF93F0C"/>
    <ds:schemaRef ds:uri="http://schemas.microsoft.com/office/2006/metadata/properties"/>
    <ds:schemaRef ds:uri="http://www.w3.org/XML/1998/namespace"/>
    <ds:schemaRef ds:uri="http://purl.org/dc/dcmityp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49FD38-0576-4023-B393-C869E0414F6E}">
  <ds:schemaRefs>
    <ds:schemaRef ds:uri="http://schemas.openxmlformats.org/officeDocument/2006/bibliography"/>
  </ds:schemaRefs>
</ds:datastoreItem>
</file>

<file path=customXml/itemProps4.xml><?xml version="1.0" encoding="utf-8"?>
<ds:datastoreItem xmlns:ds="http://schemas.openxmlformats.org/officeDocument/2006/customXml" ds:itemID="{677DC53B-1CB0-4A6B-9798-1A853F262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16667</Words>
  <Characters>95006</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111451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Курицын Александр Евгеньевич</cp:lastModifiedBy>
  <cp:revision>3</cp:revision>
  <cp:lastPrinted>2017-01-17T14:17:00Z</cp:lastPrinted>
  <dcterms:created xsi:type="dcterms:W3CDTF">2018-01-24T06:49:00Z</dcterms:created>
  <dcterms:modified xsi:type="dcterms:W3CDTF">2018-01-24T12:42:00Z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