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0467C" w:rsidRPr="00A0467C" w:rsidRDefault="00A0467C" w:rsidP="00A0467C">
      <w:pPr>
        <w:ind w:firstLine="0"/>
        <w:jc w:val="center"/>
        <w:rPr>
          <w:b/>
          <w:sz w:val="32"/>
          <w:szCs w:val="32"/>
        </w:rPr>
      </w:pPr>
      <w:r w:rsidRPr="00A0467C">
        <w:rPr>
          <w:b/>
          <w:sz w:val="32"/>
          <w:szCs w:val="32"/>
        </w:rPr>
        <w:t>ЗП/002/ЦКПБЗ/0017</w:t>
      </w:r>
    </w:p>
    <w:p w:rsidR="00AF4708" w:rsidRPr="00E67EE2" w:rsidRDefault="00CB1C18" w:rsidP="00E67EE2">
      <w:pPr>
        <w:ind w:firstLine="0"/>
        <w:jc w:val="center"/>
        <w:rPr>
          <w:b/>
          <w:sz w:val="32"/>
          <w:szCs w:val="32"/>
        </w:rPr>
      </w:pPr>
      <w:r w:rsidRPr="00CB1C18">
        <w:rPr>
          <w:b/>
          <w:sz w:val="32"/>
          <w:szCs w:val="32"/>
        </w:rPr>
        <w:t xml:space="preserve">  </w:t>
      </w: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007819DD" w:rsidRPr="007819DD">
        <w:t xml:space="preserve"> </w:t>
      </w:r>
      <w:r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00171B06">
        <w:br/>
      </w:r>
      <w:r w:rsidRPr="00C64E36">
        <w:t>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C64E36" w:rsidRPr="0000406F" w:rsidRDefault="00D55D10" w:rsidP="0000406F">
      <w:pPr>
        <w:jc w:val="both"/>
        <w:rPr>
          <w:snapToGrid/>
          <w:color w:val="000000"/>
          <w:sz w:val="23"/>
          <w:szCs w:val="23"/>
        </w:rPr>
      </w:pPr>
      <w:r w:rsidRPr="0000406F">
        <w:rPr>
          <w:szCs w:val="28"/>
        </w:rPr>
        <w:t>З</w:t>
      </w:r>
      <w:r w:rsidR="00585066">
        <w:rPr>
          <w:szCs w:val="28"/>
        </w:rPr>
        <w:t xml:space="preserve">апрос предложений </w:t>
      </w:r>
      <w:r w:rsidR="00A0467C" w:rsidRPr="00A0467C">
        <w:rPr>
          <w:szCs w:val="28"/>
        </w:rPr>
        <w:t>ЗП/002/ЦКПБЗ/0017</w:t>
      </w:r>
      <w:r w:rsidR="00A0467C">
        <w:rPr>
          <w:szCs w:val="28"/>
        </w:rPr>
        <w:t xml:space="preserve"> </w:t>
      </w:r>
      <w:r w:rsidR="00C64E36" w:rsidRPr="0000406F">
        <w:rPr>
          <w:szCs w:val="28"/>
        </w:rPr>
        <w:t>на право заключения договор</w:t>
      </w:r>
      <w:r w:rsidR="00467208">
        <w:rPr>
          <w:szCs w:val="28"/>
        </w:rPr>
        <w:t xml:space="preserve">а </w:t>
      </w:r>
      <w:r w:rsidR="003D5962" w:rsidRPr="003D5962">
        <w:rPr>
          <w:szCs w:val="28"/>
        </w:rPr>
        <w:t>на поставку программных средств контроля действий администраторов в информационных системах ОАО «ТрансКонтейнер»</w:t>
      </w:r>
      <w:r w:rsidR="00FA2ABA" w:rsidRPr="00FA2ABA">
        <w:t>.</w:t>
      </w:r>
    </w:p>
    <w:p w:rsidR="00FC4F9C" w:rsidRPr="00C64E36" w:rsidRDefault="00FC4F9C" w:rsidP="00FC4F9C">
      <w:pPr>
        <w:jc w:val="both"/>
      </w:pPr>
      <w:r w:rsidRPr="00C64E36">
        <w:t xml:space="preserve">Место нахождения Заказчика: Российская Федерация, </w:t>
      </w:r>
      <w:r w:rsidRPr="00083273">
        <w:rPr>
          <w:szCs w:val="28"/>
        </w:rPr>
        <w:t>125047, М</w:t>
      </w:r>
      <w:r>
        <w:rPr>
          <w:szCs w:val="28"/>
        </w:rPr>
        <w:t>осква, Оружейный переулок, д.19</w:t>
      </w:r>
      <w:r w:rsidRPr="00C64E36">
        <w:t>;</w:t>
      </w:r>
    </w:p>
    <w:p w:rsidR="003F2B7A" w:rsidRPr="00C64E36" w:rsidRDefault="00C64E36" w:rsidP="00171B06">
      <w:pPr>
        <w:jc w:val="both"/>
      </w:pPr>
      <w:r w:rsidRPr="00C64E36">
        <w:t>Почтовый адрес Заказчика</w:t>
      </w:r>
      <w:r w:rsidR="003F2B7A" w:rsidRPr="00C64E36">
        <w:t>:</w:t>
      </w:r>
      <w:r w:rsidR="00FA2ABA" w:rsidRPr="00FA2ABA">
        <w:t xml:space="preserve"> 125047, Москва, Оружейный переулок, д. 19</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Pr="002059C3" w:rsidRDefault="00216833" w:rsidP="003F2B7A">
      <w:pPr>
        <w:jc w:val="both"/>
      </w:pPr>
      <w:r>
        <w:t>Ф.И.О.:</w:t>
      </w:r>
      <w:r w:rsidR="002059C3">
        <w:t xml:space="preserve"> </w:t>
      </w:r>
      <w:r w:rsidR="003D5962">
        <w:t>Шибаев Дмитрий Сергеевич</w:t>
      </w:r>
    </w:p>
    <w:p w:rsidR="00C64E36" w:rsidRPr="002059C3" w:rsidRDefault="00C64E36" w:rsidP="003F2B7A">
      <w:pPr>
        <w:jc w:val="both"/>
      </w:pPr>
      <w:r w:rsidRPr="00C64E36">
        <w:t xml:space="preserve">Адрес электронной почты: </w:t>
      </w:r>
      <w:proofErr w:type="spellStart"/>
      <w:r w:rsidR="003D5962">
        <w:rPr>
          <w:lang w:val="en-US"/>
        </w:rPr>
        <w:t>ShibaevDS</w:t>
      </w:r>
      <w:proofErr w:type="spellEnd"/>
      <w:r w:rsidR="002059C3" w:rsidRPr="002059C3">
        <w:t>@</w:t>
      </w:r>
      <w:proofErr w:type="spellStart"/>
      <w:r w:rsidR="002059C3">
        <w:rPr>
          <w:lang w:val="en-US"/>
        </w:rPr>
        <w:t>trcont</w:t>
      </w:r>
      <w:proofErr w:type="spellEnd"/>
      <w:r w:rsidR="002059C3" w:rsidRPr="002059C3">
        <w:t>.</w:t>
      </w:r>
      <w:proofErr w:type="spellStart"/>
      <w:r w:rsidR="002059C3">
        <w:rPr>
          <w:lang w:val="en-US"/>
        </w:rPr>
        <w:t>ru</w:t>
      </w:r>
      <w:proofErr w:type="spellEnd"/>
    </w:p>
    <w:p w:rsidR="00C64E36" w:rsidRPr="00C64E36" w:rsidRDefault="00216833" w:rsidP="003F2B7A">
      <w:pPr>
        <w:jc w:val="both"/>
      </w:pPr>
      <w:r>
        <w:t>Т</w:t>
      </w:r>
      <w:r w:rsidR="003F2B7A" w:rsidRPr="00C64E36">
        <w:t>елефон</w:t>
      </w:r>
      <w:r w:rsidR="00C64E36" w:rsidRPr="00C64E36">
        <w:t>:</w:t>
      </w:r>
      <w:r w:rsidR="002059C3" w:rsidRPr="00171B06">
        <w:t xml:space="preserve"> +7</w:t>
      </w:r>
      <w:r w:rsidR="002059C3">
        <w:rPr>
          <w:lang w:val="en-US"/>
        </w:rPr>
        <w:t> </w:t>
      </w:r>
      <w:r w:rsidR="002059C3" w:rsidRPr="00171B06">
        <w:t>495 7881717</w:t>
      </w:r>
      <w:r w:rsidR="00171B06">
        <w:t>,</w:t>
      </w:r>
      <w:r w:rsidR="003F2B7A" w:rsidRPr="00C64E36">
        <w:t xml:space="preserve"> </w:t>
      </w:r>
      <w:proofErr w:type="spellStart"/>
      <w:r w:rsidR="00171B06">
        <w:t>доб</w:t>
      </w:r>
      <w:proofErr w:type="spellEnd"/>
      <w:r w:rsidR="00171B06">
        <w:t>. 16</w:t>
      </w:r>
      <w:r w:rsidR="00C349A1" w:rsidRPr="00C349A1">
        <w:t>58</w:t>
      </w:r>
    </w:p>
    <w:p w:rsidR="00083273" w:rsidRPr="00083273" w:rsidRDefault="00C64E36" w:rsidP="002059C3">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216833">
        <w:t xml:space="preserve">ОАО «ТрансКонтейнер». Функции Организатора </w:t>
      </w:r>
      <w:r w:rsidR="00083273" w:rsidRPr="00083273">
        <w:rPr>
          <w:szCs w:val="28"/>
        </w:rPr>
        <w:t>Постоянная рабочая группа Конкурсной комиссии аппарата управления ОАО «ТрансКонтейнер».</w:t>
      </w:r>
    </w:p>
    <w:p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rsidR="0029070E" w:rsidRPr="00CB4444" w:rsidRDefault="00083273" w:rsidP="0029070E">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083273">
        <w:rPr>
          <w:szCs w:val="28"/>
        </w:rPr>
        <w:t xml:space="preserve">: </w:t>
      </w:r>
      <w:r w:rsidR="0029070E" w:rsidRPr="00CB4444">
        <w:rPr>
          <w:szCs w:val="28"/>
        </w:rPr>
        <w:t>Курицын Александр Евгеньевич, тел. +7 (495)</w:t>
      </w:r>
      <w:r w:rsidR="0029070E" w:rsidRPr="00CB4444">
        <w:rPr>
          <w:szCs w:val="28"/>
          <w:lang w:eastAsia="en-US"/>
        </w:rPr>
        <w:t xml:space="preserve"> 788-1717 </w:t>
      </w:r>
      <w:proofErr w:type="spellStart"/>
      <w:r w:rsidR="0029070E" w:rsidRPr="00CB4444">
        <w:rPr>
          <w:szCs w:val="28"/>
          <w:lang w:eastAsia="en-US"/>
        </w:rPr>
        <w:t>доб</w:t>
      </w:r>
      <w:proofErr w:type="spellEnd"/>
      <w:r w:rsidR="0029070E" w:rsidRPr="00CB4444">
        <w:rPr>
          <w:szCs w:val="28"/>
          <w:lang w:eastAsia="en-US"/>
        </w:rPr>
        <w:t xml:space="preserve">. 16-41, электронный адрес </w:t>
      </w:r>
      <w:proofErr w:type="spellStart"/>
      <w:r w:rsidR="0029070E" w:rsidRPr="00B61E44">
        <w:rPr>
          <w:szCs w:val="28"/>
          <w:lang w:eastAsia="en-US"/>
        </w:rPr>
        <w:t>KuritsynAE@trcont</w:t>
      </w:r>
      <w:proofErr w:type="spellEnd"/>
      <w:r w:rsidR="0029070E" w:rsidRPr="00B61E44">
        <w:rPr>
          <w:szCs w:val="28"/>
          <w:lang w:eastAsia="en-US"/>
        </w:rPr>
        <w:t>.</w:t>
      </w:r>
      <w:proofErr w:type="spellStart"/>
      <w:r w:rsidR="0029070E" w:rsidRPr="00B61E44">
        <w:rPr>
          <w:szCs w:val="28"/>
          <w:lang w:val="en-US" w:eastAsia="en-US"/>
        </w:rPr>
        <w:t>ru</w:t>
      </w:r>
      <w:proofErr w:type="spellEnd"/>
    </w:p>
    <w:p w:rsidR="002C0F1D" w:rsidRDefault="00C64E36" w:rsidP="00CB1C18">
      <w:pPr>
        <w:jc w:val="both"/>
        <w:rPr>
          <w:szCs w:val="28"/>
        </w:rPr>
      </w:pPr>
      <w:r w:rsidRPr="00662448">
        <w:rPr>
          <w:b/>
          <w:szCs w:val="28"/>
        </w:rPr>
        <w:t>Предмет договора</w:t>
      </w:r>
      <w:r>
        <w:rPr>
          <w:szCs w:val="28"/>
        </w:rPr>
        <w:t xml:space="preserve"> </w:t>
      </w:r>
    </w:p>
    <w:p w:rsidR="00124964" w:rsidRPr="003D5962" w:rsidRDefault="00124964" w:rsidP="002C0F1D">
      <w:pPr>
        <w:jc w:val="both"/>
        <w:rPr>
          <w:szCs w:val="28"/>
        </w:rPr>
      </w:pPr>
      <w:r w:rsidRPr="00AC0842">
        <w:rPr>
          <w:szCs w:val="28"/>
        </w:rPr>
        <w:t>Предмет договора:</w:t>
      </w:r>
      <w:r w:rsidR="00F414C8" w:rsidRPr="00F414C8">
        <w:rPr>
          <w:b/>
          <w:szCs w:val="28"/>
        </w:rPr>
        <w:t xml:space="preserve"> </w:t>
      </w:r>
      <w:r w:rsidR="003D5962" w:rsidRPr="003D5962">
        <w:rPr>
          <w:szCs w:val="28"/>
        </w:rPr>
        <w:t>поставк</w:t>
      </w:r>
      <w:r w:rsidR="003D5962">
        <w:rPr>
          <w:szCs w:val="28"/>
        </w:rPr>
        <w:t>а</w:t>
      </w:r>
      <w:r w:rsidR="003D5962" w:rsidRPr="003D5962">
        <w:rPr>
          <w:szCs w:val="28"/>
        </w:rPr>
        <w:t xml:space="preserve"> программных средств контроля действий администраторов в информационных системах ОАО «ТрансКонтейнер»</w:t>
      </w:r>
    </w:p>
    <w:p w:rsidR="00124964" w:rsidRPr="00AC0842" w:rsidRDefault="00124964" w:rsidP="002C0F1D">
      <w:pPr>
        <w:jc w:val="both"/>
        <w:rPr>
          <w:szCs w:val="28"/>
        </w:rPr>
      </w:pPr>
      <w:r w:rsidRPr="00AC0842">
        <w:rPr>
          <w:szCs w:val="28"/>
        </w:rPr>
        <w:t>Начальная (максимальная) цена договора</w:t>
      </w:r>
      <w:r w:rsidR="00F414C8" w:rsidRPr="00F414C8">
        <w:rPr>
          <w:szCs w:val="28"/>
        </w:rPr>
        <w:t xml:space="preserve">: </w:t>
      </w:r>
      <w:r w:rsidR="003D5962" w:rsidRPr="003D5962">
        <w:rPr>
          <w:szCs w:val="28"/>
        </w:rPr>
        <w:t>3</w:t>
      </w:r>
      <w:r w:rsidR="00F414C8">
        <w:rPr>
          <w:szCs w:val="28"/>
          <w:lang w:val="en-US"/>
        </w:rPr>
        <w:t> </w:t>
      </w:r>
      <w:r w:rsidR="003D5962" w:rsidRPr="003D5962">
        <w:rPr>
          <w:szCs w:val="28"/>
        </w:rPr>
        <w:t>7</w:t>
      </w:r>
      <w:r w:rsidR="00F414C8" w:rsidRPr="00F414C8">
        <w:rPr>
          <w:szCs w:val="28"/>
        </w:rPr>
        <w:t>00</w:t>
      </w:r>
      <w:r w:rsidR="00F414C8">
        <w:rPr>
          <w:szCs w:val="28"/>
          <w:lang w:val="en-US"/>
        </w:rPr>
        <w:t> </w:t>
      </w:r>
      <w:r w:rsidR="00F414C8" w:rsidRPr="00F414C8">
        <w:rPr>
          <w:szCs w:val="28"/>
        </w:rPr>
        <w:t>000 (</w:t>
      </w:r>
      <w:r w:rsidR="00065C21">
        <w:rPr>
          <w:szCs w:val="28"/>
        </w:rPr>
        <w:t>Три</w:t>
      </w:r>
      <w:r w:rsidR="00467208">
        <w:rPr>
          <w:szCs w:val="28"/>
        </w:rPr>
        <w:t xml:space="preserve"> миллион</w:t>
      </w:r>
      <w:r w:rsidR="00065C21">
        <w:rPr>
          <w:szCs w:val="28"/>
        </w:rPr>
        <w:t>а</w:t>
      </w:r>
      <w:r w:rsidR="00467208">
        <w:rPr>
          <w:szCs w:val="28"/>
        </w:rPr>
        <w:t xml:space="preserve"> </w:t>
      </w:r>
      <w:r w:rsidR="00B07755">
        <w:rPr>
          <w:szCs w:val="28"/>
        </w:rPr>
        <w:t>семьсот</w:t>
      </w:r>
      <w:r w:rsidR="00065C21">
        <w:rPr>
          <w:szCs w:val="28"/>
        </w:rPr>
        <w:t xml:space="preserve"> </w:t>
      </w:r>
      <w:r w:rsidR="00467208">
        <w:rPr>
          <w:szCs w:val="28"/>
        </w:rPr>
        <w:t>тысяч</w:t>
      </w:r>
      <w:r w:rsidR="00E67EE2">
        <w:rPr>
          <w:szCs w:val="28"/>
        </w:rPr>
        <w:t>)</w:t>
      </w:r>
      <w:r w:rsidR="00F414C8">
        <w:rPr>
          <w:szCs w:val="28"/>
        </w:rPr>
        <w:t xml:space="preserve"> рублей</w:t>
      </w:r>
      <w:r w:rsidR="00AC0842" w:rsidRPr="00AC0842">
        <w:rPr>
          <w:szCs w:val="28"/>
        </w:rPr>
        <w:t xml:space="preserve"> </w:t>
      </w:r>
      <w:r w:rsidR="00AC0842" w:rsidRPr="00237904">
        <w:rPr>
          <w:szCs w:val="28"/>
        </w:rPr>
        <w:t>с учетом всех расходов поставщика и налогов, кроме НДС.</w:t>
      </w:r>
    </w:p>
    <w:p w:rsidR="00124964" w:rsidRDefault="00124964" w:rsidP="002C0F1D">
      <w:pPr>
        <w:jc w:val="both"/>
        <w:rPr>
          <w:szCs w:val="28"/>
        </w:rPr>
      </w:pPr>
      <w:r w:rsidRPr="00AC0842">
        <w:rPr>
          <w:szCs w:val="28"/>
        </w:rPr>
        <w:t>Информация о товаре, работе, услуге:</w:t>
      </w:r>
    </w:p>
    <w:p w:rsidR="00F414C8" w:rsidRPr="00AC0842" w:rsidRDefault="00F414C8"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701"/>
        <w:gridCol w:w="1559"/>
        <w:gridCol w:w="2232"/>
      </w:tblGrid>
      <w:tr w:rsidR="00DB6FD2" w:rsidRPr="00D708A8" w:rsidTr="00F034EB">
        <w:tc>
          <w:tcPr>
            <w:tcW w:w="675" w:type="dxa"/>
            <w:vAlign w:val="center"/>
          </w:tcPr>
          <w:p w:rsidR="00AC0842" w:rsidRPr="00D708A8" w:rsidRDefault="00AC0842" w:rsidP="00F034EB">
            <w:pPr>
              <w:ind w:firstLine="0"/>
              <w:jc w:val="center"/>
              <w:rPr>
                <w:sz w:val="24"/>
                <w:szCs w:val="24"/>
              </w:rPr>
            </w:pPr>
            <w:r w:rsidRPr="00D708A8">
              <w:rPr>
                <w:sz w:val="24"/>
                <w:szCs w:val="24"/>
              </w:rPr>
              <w:t>№</w:t>
            </w:r>
          </w:p>
        </w:tc>
        <w:tc>
          <w:tcPr>
            <w:tcW w:w="1843" w:type="dxa"/>
            <w:vAlign w:val="center"/>
          </w:tcPr>
          <w:p w:rsidR="00AC0842" w:rsidRPr="00D708A8" w:rsidRDefault="00AC0842" w:rsidP="00F034EB">
            <w:pPr>
              <w:ind w:firstLine="0"/>
              <w:jc w:val="center"/>
              <w:rPr>
                <w:sz w:val="24"/>
                <w:szCs w:val="24"/>
              </w:rPr>
            </w:pPr>
            <w:r w:rsidRPr="00D708A8">
              <w:rPr>
                <w:sz w:val="24"/>
                <w:szCs w:val="24"/>
              </w:rPr>
              <w:t>Классификация по ОКДП</w:t>
            </w:r>
          </w:p>
        </w:tc>
        <w:tc>
          <w:tcPr>
            <w:tcW w:w="1843" w:type="dxa"/>
            <w:vAlign w:val="center"/>
          </w:tcPr>
          <w:p w:rsidR="00AC0842" w:rsidRPr="00D708A8" w:rsidRDefault="00AC0842" w:rsidP="00F034EB">
            <w:pPr>
              <w:ind w:firstLine="0"/>
              <w:jc w:val="center"/>
              <w:rPr>
                <w:sz w:val="24"/>
                <w:szCs w:val="24"/>
              </w:rPr>
            </w:pPr>
            <w:r w:rsidRPr="00D708A8">
              <w:rPr>
                <w:sz w:val="24"/>
                <w:szCs w:val="24"/>
              </w:rPr>
              <w:t>Классификация по ОКВЭД</w:t>
            </w:r>
          </w:p>
        </w:tc>
        <w:tc>
          <w:tcPr>
            <w:tcW w:w="1701" w:type="dxa"/>
            <w:vAlign w:val="center"/>
          </w:tcPr>
          <w:p w:rsidR="00AC0842" w:rsidRPr="00D708A8" w:rsidRDefault="00AC0842" w:rsidP="00F034EB">
            <w:pPr>
              <w:ind w:firstLine="0"/>
              <w:jc w:val="center"/>
              <w:rPr>
                <w:sz w:val="24"/>
                <w:szCs w:val="24"/>
              </w:rPr>
            </w:pPr>
            <w:r w:rsidRPr="00D708A8">
              <w:rPr>
                <w:sz w:val="24"/>
                <w:szCs w:val="24"/>
              </w:rPr>
              <w:t>Ед. измерения</w:t>
            </w:r>
          </w:p>
        </w:tc>
        <w:tc>
          <w:tcPr>
            <w:tcW w:w="1559" w:type="dxa"/>
            <w:vAlign w:val="center"/>
          </w:tcPr>
          <w:p w:rsidR="00AC0842" w:rsidRPr="00D708A8" w:rsidRDefault="00AC0842" w:rsidP="00F034EB">
            <w:pPr>
              <w:ind w:firstLine="0"/>
              <w:jc w:val="center"/>
              <w:rPr>
                <w:sz w:val="24"/>
                <w:szCs w:val="24"/>
              </w:rPr>
            </w:pPr>
            <w:r w:rsidRPr="00D708A8">
              <w:rPr>
                <w:sz w:val="24"/>
                <w:szCs w:val="24"/>
              </w:rPr>
              <w:t>Количество (Объем)</w:t>
            </w:r>
          </w:p>
        </w:tc>
        <w:tc>
          <w:tcPr>
            <w:tcW w:w="2232" w:type="dxa"/>
            <w:vAlign w:val="center"/>
          </w:tcPr>
          <w:p w:rsidR="00AC0842" w:rsidRPr="00D708A8" w:rsidRDefault="00AC0842" w:rsidP="00F034EB">
            <w:pPr>
              <w:ind w:firstLine="0"/>
              <w:jc w:val="center"/>
              <w:rPr>
                <w:sz w:val="24"/>
                <w:szCs w:val="24"/>
              </w:rPr>
            </w:pPr>
            <w:r w:rsidRPr="00D708A8">
              <w:rPr>
                <w:sz w:val="24"/>
                <w:szCs w:val="24"/>
              </w:rPr>
              <w:t>Дополнительные сведения</w:t>
            </w:r>
          </w:p>
        </w:tc>
      </w:tr>
      <w:tr w:rsidR="00DB6FD2" w:rsidRPr="00D708A8" w:rsidTr="00F034EB">
        <w:tc>
          <w:tcPr>
            <w:tcW w:w="675" w:type="dxa"/>
            <w:vAlign w:val="center"/>
          </w:tcPr>
          <w:p w:rsidR="00AC0842" w:rsidRPr="00D708A8" w:rsidRDefault="00D708A8" w:rsidP="00F034EB">
            <w:pPr>
              <w:ind w:firstLine="0"/>
              <w:jc w:val="center"/>
              <w:rPr>
                <w:sz w:val="24"/>
                <w:szCs w:val="24"/>
              </w:rPr>
            </w:pPr>
            <w:r w:rsidRPr="00D708A8">
              <w:rPr>
                <w:sz w:val="24"/>
                <w:szCs w:val="24"/>
              </w:rPr>
              <w:t>1</w:t>
            </w:r>
          </w:p>
        </w:tc>
        <w:tc>
          <w:tcPr>
            <w:tcW w:w="1843" w:type="dxa"/>
            <w:vAlign w:val="center"/>
          </w:tcPr>
          <w:p w:rsidR="00AC0842" w:rsidRPr="00D708A8" w:rsidRDefault="0094736A" w:rsidP="0094736A">
            <w:pPr>
              <w:ind w:firstLine="0"/>
              <w:jc w:val="center"/>
              <w:rPr>
                <w:sz w:val="24"/>
                <w:szCs w:val="24"/>
              </w:rPr>
            </w:pPr>
            <w:r w:rsidRPr="0094736A">
              <w:rPr>
                <w:sz w:val="24"/>
                <w:szCs w:val="24"/>
              </w:rPr>
              <w:t>3020000</w:t>
            </w:r>
          </w:p>
        </w:tc>
        <w:tc>
          <w:tcPr>
            <w:tcW w:w="1843" w:type="dxa"/>
            <w:vAlign w:val="center"/>
          </w:tcPr>
          <w:p w:rsidR="00AC0842" w:rsidRPr="00D708A8" w:rsidRDefault="00D708A8" w:rsidP="0094736A">
            <w:pPr>
              <w:ind w:firstLine="0"/>
              <w:jc w:val="center"/>
              <w:rPr>
                <w:sz w:val="24"/>
                <w:szCs w:val="24"/>
              </w:rPr>
            </w:pPr>
            <w:r w:rsidRPr="00D708A8">
              <w:rPr>
                <w:sz w:val="24"/>
                <w:szCs w:val="24"/>
              </w:rPr>
              <w:t>72.</w:t>
            </w:r>
            <w:r w:rsidR="0094736A">
              <w:rPr>
                <w:sz w:val="24"/>
                <w:szCs w:val="24"/>
              </w:rPr>
              <w:t>2</w:t>
            </w:r>
          </w:p>
        </w:tc>
        <w:tc>
          <w:tcPr>
            <w:tcW w:w="1701" w:type="dxa"/>
            <w:vAlign w:val="center"/>
          </w:tcPr>
          <w:p w:rsidR="00AC0842" w:rsidRPr="00D708A8" w:rsidRDefault="00D708A8" w:rsidP="00F034EB">
            <w:pPr>
              <w:ind w:firstLine="0"/>
              <w:jc w:val="center"/>
              <w:rPr>
                <w:sz w:val="24"/>
                <w:szCs w:val="24"/>
              </w:rPr>
            </w:pPr>
            <w:proofErr w:type="spellStart"/>
            <w:r w:rsidRPr="00D708A8">
              <w:rPr>
                <w:sz w:val="24"/>
                <w:szCs w:val="24"/>
              </w:rPr>
              <w:t>Усл</w:t>
            </w:r>
            <w:proofErr w:type="spellEnd"/>
            <w:r w:rsidRPr="00D708A8">
              <w:rPr>
                <w:sz w:val="24"/>
                <w:szCs w:val="24"/>
              </w:rPr>
              <w:t>. единица</w:t>
            </w:r>
          </w:p>
        </w:tc>
        <w:tc>
          <w:tcPr>
            <w:tcW w:w="1559" w:type="dxa"/>
            <w:vAlign w:val="center"/>
          </w:tcPr>
          <w:p w:rsidR="00AC0842" w:rsidRPr="00D708A8" w:rsidRDefault="00D708A8" w:rsidP="00F034EB">
            <w:pPr>
              <w:ind w:firstLine="0"/>
              <w:jc w:val="center"/>
              <w:rPr>
                <w:sz w:val="24"/>
                <w:szCs w:val="24"/>
              </w:rPr>
            </w:pPr>
            <w:r w:rsidRPr="00D708A8">
              <w:rPr>
                <w:sz w:val="24"/>
                <w:szCs w:val="24"/>
              </w:rPr>
              <w:t>1</w:t>
            </w:r>
          </w:p>
        </w:tc>
        <w:tc>
          <w:tcPr>
            <w:tcW w:w="2232" w:type="dxa"/>
            <w:vAlign w:val="center"/>
          </w:tcPr>
          <w:p w:rsidR="00AC0842" w:rsidRPr="0094736A" w:rsidRDefault="00AB48AD" w:rsidP="0094736A">
            <w:pPr>
              <w:ind w:firstLine="0"/>
              <w:jc w:val="center"/>
              <w:rPr>
                <w:sz w:val="24"/>
                <w:szCs w:val="24"/>
              </w:rPr>
            </w:pPr>
            <w:r w:rsidRPr="0094736A">
              <w:rPr>
                <w:sz w:val="24"/>
                <w:szCs w:val="24"/>
              </w:rPr>
              <w:t xml:space="preserve">Строка ГПЗ № </w:t>
            </w:r>
            <w:r w:rsidR="0094736A" w:rsidRPr="0094736A">
              <w:rPr>
                <w:sz w:val="24"/>
                <w:szCs w:val="24"/>
              </w:rPr>
              <w:t>15</w:t>
            </w:r>
          </w:p>
        </w:tc>
      </w:tr>
    </w:tbl>
    <w:p w:rsidR="00C64E36" w:rsidRPr="00F414C8" w:rsidRDefault="00C64E36" w:rsidP="00CB1C18">
      <w:pPr>
        <w:jc w:val="both"/>
        <w:rPr>
          <w:szCs w:val="28"/>
        </w:rPr>
      </w:pPr>
      <w:r w:rsidRPr="00D54159">
        <w:rPr>
          <w:szCs w:val="28"/>
        </w:rPr>
        <w:t>Место</w:t>
      </w:r>
      <w:r w:rsidR="00D54159" w:rsidRPr="00D54159">
        <w:rPr>
          <w:szCs w:val="28"/>
        </w:rPr>
        <w:t xml:space="preserve"> выполнения работ, оказания услуг, поставки товара</w:t>
      </w:r>
      <w:r w:rsidRPr="00D54159">
        <w:rPr>
          <w:szCs w:val="28"/>
        </w:rPr>
        <w:t xml:space="preserve"> </w:t>
      </w:r>
      <w:r w:rsidR="00F414C8">
        <w:rPr>
          <w:szCs w:val="28"/>
        </w:rPr>
        <w:t xml:space="preserve">г. Москва, </w:t>
      </w:r>
      <w:proofErr w:type="gramStart"/>
      <w:r w:rsidR="00F414C8">
        <w:rPr>
          <w:szCs w:val="28"/>
        </w:rPr>
        <w:t>Оружейный</w:t>
      </w:r>
      <w:proofErr w:type="gramEnd"/>
      <w:r w:rsidR="00F414C8">
        <w:rPr>
          <w:szCs w:val="28"/>
        </w:rPr>
        <w:t xml:space="preserve"> пер. д.19.</w:t>
      </w:r>
    </w:p>
    <w:p w:rsidR="00467208" w:rsidRDefault="00467208" w:rsidP="00962FD2">
      <w:pPr>
        <w:ind w:firstLine="0"/>
        <w:jc w:val="both"/>
        <w:rPr>
          <w:b/>
          <w:szCs w:val="28"/>
        </w:rPr>
      </w:pPr>
    </w:p>
    <w:p w:rsidR="008C7B27" w:rsidRDefault="00FC4F9C" w:rsidP="00962FD2">
      <w:pPr>
        <w:ind w:firstLine="0"/>
        <w:jc w:val="both"/>
        <w:rPr>
          <w:szCs w:val="28"/>
        </w:rPr>
      </w:pPr>
      <w:r>
        <w:rPr>
          <w:b/>
          <w:szCs w:val="28"/>
        </w:rPr>
        <w:tab/>
      </w:r>
      <w:r w:rsidR="008C7B27">
        <w:rPr>
          <w:b/>
          <w:szCs w:val="28"/>
        </w:rPr>
        <w:t xml:space="preserve">Информация о </w:t>
      </w:r>
      <w:r w:rsidR="00237904" w:rsidRPr="00662448">
        <w:rPr>
          <w:b/>
          <w:szCs w:val="28"/>
        </w:rPr>
        <w:t>Документаци</w:t>
      </w:r>
      <w:r w:rsidR="008C7B27">
        <w:rPr>
          <w:b/>
          <w:szCs w:val="28"/>
        </w:rPr>
        <w:t>и</w:t>
      </w:r>
      <w:r w:rsidR="00237904" w:rsidRPr="00662448">
        <w:rPr>
          <w:b/>
          <w:szCs w:val="28"/>
        </w:rPr>
        <w:t xml:space="preserve"> </w:t>
      </w:r>
      <w:r w:rsidR="008C7B27">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sidRPr="004E2395">
        <w:rPr>
          <w:szCs w:val="28"/>
        </w:rPr>
        <w:t>Срок пре</w:t>
      </w:r>
      <w:r w:rsidR="000105CC" w:rsidRPr="004E2395">
        <w:rPr>
          <w:szCs w:val="28"/>
        </w:rPr>
        <w:t>доставления документации:</w:t>
      </w:r>
      <w:r w:rsidRPr="004E2395">
        <w:rPr>
          <w:szCs w:val="28"/>
        </w:rPr>
        <w:t xml:space="preserve">  </w:t>
      </w:r>
      <w:r w:rsidR="004E2395" w:rsidRPr="004E2395">
        <w:rPr>
          <w:szCs w:val="28"/>
        </w:rPr>
        <w:t>с «</w:t>
      </w:r>
      <w:r w:rsidR="00C2736F">
        <w:rPr>
          <w:szCs w:val="28"/>
        </w:rPr>
        <w:t>10</w:t>
      </w:r>
      <w:r w:rsidR="002242AA" w:rsidRPr="004E2395">
        <w:rPr>
          <w:szCs w:val="28"/>
        </w:rPr>
        <w:t xml:space="preserve">» </w:t>
      </w:r>
      <w:r w:rsidR="00C2736F">
        <w:rPr>
          <w:szCs w:val="28"/>
        </w:rPr>
        <w:t xml:space="preserve">апреля </w:t>
      </w:r>
      <w:r w:rsidR="002242AA" w:rsidRPr="004E2395">
        <w:rPr>
          <w:szCs w:val="28"/>
        </w:rPr>
        <w:t>201</w:t>
      </w:r>
      <w:r w:rsidR="003D5962">
        <w:rPr>
          <w:szCs w:val="28"/>
        </w:rPr>
        <w:t>4</w:t>
      </w:r>
      <w:r w:rsidRPr="004E2395">
        <w:rPr>
          <w:szCs w:val="28"/>
        </w:rPr>
        <w:t xml:space="preserve"> г. </w:t>
      </w:r>
      <w:r w:rsidR="002242AA" w:rsidRPr="004E2395">
        <w:rPr>
          <w:szCs w:val="28"/>
        </w:rPr>
        <w:t>по «</w:t>
      </w:r>
      <w:r w:rsidR="00C2736F">
        <w:rPr>
          <w:szCs w:val="28"/>
        </w:rPr>
        <w:t>22</w:t>
      </w:r>
      <w:r w:rsidR="004E2395" w:rsidRPr="004E2395">
        <w:rPr>
          <w:szCs w:val="28"/>
        </w:rPr>
        <w:t xml:space="preserve">» </w:t>
      </w:r>
      <w:r w:rsidR="00C2736F">
        <w:rPr>
          <w:szCs w:val="28"/>
        </w:rPr>
        <w:t>апреля</w:t>
      </w:r>
      <w:r w:rsidR="002242AA" w:rsidRPr="004E2395">
        <w:rPr>
          <w:szCs w:val="28"/>
        </w:rPr>
        <w:t xml:space="preserve"> 201</w:t>
      </w:r>
      <w:r w:rsidR="003D5962">
        <w:rPr>
          <w:szCs w:val="28"/>
        </w:rPr>
        <w:t>4</w:t>
      </w:r>
      <w:r w:rsidRPr="004E2395">
        <w:rPr>
          <w:szCs w:val="28"/>
        </w:rPr>
        <w:t xml:space="preserve"> г.</w:t>
      </w:r>
      <w:r>
        <w:rPr>
          <w:szCs w:val="28"/>
        </w:rPr>
        <w:t xml:space="preserve"> </w:t>
      </w:r>
    </w:p>
    <w:p w:rsidR="00237904" w:rsidRPr="00772A14" w:rsidRDefault="000E2039" w:rsidP="00CB1C18">
      <w:pPr>
        <w:jc w:val="both"/>
        <w:rPr>
          <w:b/>
          <w:i/>
        </w:rPr>
      </w:pPr>
      <w:proofErr w:type="gramStart"/>
      <w:r w:rsidRPr="001C5A7E">
        <w:rPr>
          <w:b/>
          <w:szCs w:val="28"/>
        </w:rPr>
        <w:lastRenderedPageBreak/>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на сайте ОАО «ТрансКонтейнер» (</w:t>
      </w:r>
      <w:hyperlink r:id="rId11" w:history="1">
        <w:r w:rsidRPr="001C5A7E">
          <w:rPr>
            <w:rStyle w:val="a6"/>
            <w:szCs w:val="28"/>
          </w:rPr>
          <w:t>http://www.trcont.ru</w:t>
        </w:r>
      </w:hyperlink>
      <w:r w:rsidRPr="001C5A7E">
        <w:rPr>
          <w:szCs w:val="28"/>
        </w:rPr>
        <w:t>) (далее – сайт ОАО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Pr="001C5A7E">
          <w:rPr>
            <w:rStyle w:val="a6"/>
            <w:szCs w:val="28"/>
          </w:rPr>
          <w:t>www.zakupki</w:t>
        </w:r>
        <w:proofErr w:type="gramEnd"/>
        <w:r w:rsidRPr="001C5A7E">
          <w:rPr>
            <w:rStyle w:val="a6"/>
            <w:szCs w:val="28"/>
          </w:rPr>
          <w:t>.gov.ru</w:t>
        </w:r>
      </w:hyperlink>
      <w:r w:rsidRPr="001C5A7E">
        <w:rPr>
          <w:szCs w:val="28"/>
        </w:rPr>
        <w:t>) (далее – Официальный сайт)</w:t>
      </w:r>
      <w:proofErr w:type="gramStart"/>
      <w:r w:rsidRPr="001C5A7E">
        <w:rPr>
          <w:szCs w:val="28"/>
        </w:rPr>
        <w:t>.</w:t>
      </w:r>
      <w:r w:rsidR="00F034EB" w:rsidRPr="00F034EB">
        <w:rPr>
          <w:szCs w:val="28"/>
        </w:rPr>
        <w:t>П</w:t>
      </w:r>
      <w:proofErr w:type="gramEnd"/>
      <w:r w:rsidR="00F034EB" w:rsidRPr="00F034EB">
        <w:rPr>
          <w:szCs w:val="28"/>
        </w:rPr>
        <w:t xml:space="preserve">редоставление Заказчиком документации на материальном (бумажном) носителе не предусмотрено. </w:t>
      </w:r>
      <w:r w:rsidR="00772A14" w:rsidRPr="00772A14">
        <w:rPr>
          <w:szCs w:val="28"/>
        </w:rPr>
        <w:t xml:space="preserve"> </w:t>
      </w:r>
    </w:p>
    <w:p w:rsidR="00772A14" w:rsidRDefault="00772A14" w:rsidP="00772A14">
      <w:pPr>
        <w:jc w:val="both"/>
        <w:rPr>
          <w:b/>
        </w:rPr>
      </w:pPr>
    </w:p>
    <w:p w:rsidR="00772A14" w:rsidRPr="00171B06" w:rsidRDefault="00FC4F9C" w:rsidP="00962FD2">
      <w:pPr>
        <w:ind w:firstLine="0"/>
        <w:jc w:val="both"/>
        <w:rPr>
          <w:b/>
        </w:rPr>
      </w:pPr>
      <w:r>
        <w:rPr>
          <w:b/>
        </w:rPr>
        <w:tab/>
      </w:r>
      <w:r w:rsidR="00772A14" w:rsidRPr="00772A14">
        <w:rPr>
          <w:b/>
        </w:rPr>
        <w:t>Размер, порядок и сроки внесения платы за предоставление документации о закупке</w:t>
      </w:r>
    </w:p>
    <w:p w:rsidR="00F034EB" w:rsidRPr="00171B06" w:rsidRDefault="004E2395" w:rsidP="00962FD2">
      <w:pPr>
        <w:ind w:firstLine="0"/>
        <w:jc w:val="both"/>
      </w:pPr>
      <w:r>
        <w:tab/>
        <w:t>Плата не требуется</w:t>
      </w:r>
      <w:r w:rsidR="00F034EB" w:rsidRPr="00171B06">
        <w:t>.</w:t>
      </w:r>
    </w:p>
    <w:p w:rsidR="00662448" w:rsidRDefault="00662448" w:rsidP="007B4A2D">
      <w:pPr>
        <w:jc w:val="both"/>
      </w:pPr>
    </w:p>
    <w:p w:rsidR="00772A14" w:rsidRPr="00772A14" w:rsidRDefault="00FC4F9C" w:rsidP="00962FD2">
      <w:pPr>
        <w:ind w:firstLine="0"/>
        <w:jc w:val="both"/>
        <w:rPr>
          <w:b/>
        </w:rPr>
      </w:pPr>
      <w:r>
        <w:rPr>
          <w:b/>
        </w:rPr>
        <w:tab/>
      </w:r>
      <w:r w:rsidR="00772A14" w:rsidRPr="00772A14">
        <w:rPr>
          <w:b/>
        </w:rPr>
        <w:t>Информаци</w:t>
      </w:r>
      <w:r w:rsidR="00772A14">
        <w:rPr>
          <w:b/>
        </w:rPr>
        <w:t>я о порядке  проведения закупки</w:t>
      </w:r>
    </w:p>
    <w:p w:rsidR="005B05D0" w:rsidRDefault="005B05D0" w:rsidP="005B05D0">
      <w:pPr>
        <w:jc w:val="both"/>
      </w:pPr>
      <w:r w:rsidRPr="00E51970">
        <w:t xml:space="preserve">Дата и время окончания подачи комплекта документов и предложений претендентов на участие в </w:t>
      </w:r>
      <w:r>
        <w:t>Запросе предложений (далее – Заявки</w:t>
      </w:r>
      <w:r w:rsidRPr="00E51970">
        <w:t xml:space="preserve">) </w:t>
      </w:r>
      <w:r>
        <w:t xml:space="preserve">(по местному времени Организатора): </w:t>
      </w:r>
    </w:p>
    <w:p w:rsidR="000A67CD" w:rsidRPr="00C2736F" w:rsidRDefault="004E2395" w:rsidP="007B4A2D">
      <w:pPr>
        <w:jc w:val="both"/>
      </w:pPr>
      <w:r w:rsidRPr="00C2736F">
        <w:rPr>
          <w:szCs w:val="28"/>
        </w:rPr>
        <w:t>«</w:t>
      </w:r>
      <w:r w:rsidR="00C2736F" w:rsidRPr="00C2736F">
        <w:rPr>
          <w:szCs w:val="28"/>
        </w:rPr>
        <w:t>22</w:t>
      </w:r>
      <w:r w:rsidR="002242AA" w:rsidRPr="00C2736F">
        <w:rPr>
          <w:szCs w:val="28"/>
        </w:rPr>
        <w:t xml:space="preserve">» </w:t>
      </w:r>
      <w:r w:rsidR="00C2736F" w:rsidRPr="00C2736F">
        <w:rPr>
          <w:szCs w:val="28"/>
        </w:rPr>
        <w:t>апреля</w:t>
      </w:r>
      <w:r w:rsidR="002242AA" w:rsidRPr="00C2736F">
        <w:rPr>
          <w:szCs w:val="28"/>
        </w:rPr>
        <w:t xml:space="preserve"> 201</w:t>
      </w:r>
      <w:r w:rsidR="00C349A1" w:rsidRPr="00C2736F">
        <w:rPr>
          <w:szCs w:val="28"/>
        </w:rPr>
        <w:t>4</w:t>
      </w:r>
      <w:r w:rsidR="000A67CD" w:rsidRPr="00C2736F">
        <w:rPr>
          <w:szCs w:val="28"/>
        </w:rPr>
        <w:t xml:space="preserve"> г</w:t>
      </w:r>
      <w:r w:rsidRPr="00C2736F">
        <w:rPr>
          <w:szCs w:val="28"/>
        </w:rPr>
        <w:t>.</w:t>
      </w:r>
      <w:r w:rsidR="00BD5371" w:rsidRPr="00C2736F">
        <w:t xml:space="preserve"> 1</w:t>
      </w:r>
      <w:r w:rsidR="000E2039" w:rsidRPr="00C2736F">
        <w:t>4</w:t>
      </w:r>
      <w:r w:rsidRPr="00C2736F">
        <w:t xml:space="preserve"> час. 00</w:t>
      </w:r>
      <w:r w:rsidR="000A67CD" w:rsidRPr="00C2736F">
        <w:t xml:space="preserve"> мин.</w:t>
      </w:r>
    </w:p>
    <w:p w:rsidR="00F034EB" w:rsidRPr="00C2736F" w:rsidRDefault="00F034EB" w:rsidP="007B4A2D">
      <w:pPr>
        <w:jc w:val="both"/>
      </w:pPr>
      <w:r w:rsidRPr="00C2736F">
        <w:t>Место: 125047, Москва, Оружейный переулок, д. 19</w:t>
      </w:r>
    </w:p>
    <w:p w:rsidR="00962FD2" w:rsidRPr="00C2736F" w:rsidRDefault="00962FD2" w:rsidP="00F034EB">
      <w:pPr>
        <w:shd w:val="clear" w:color="auto" w:fill="FFFFFF" w:themeFill="background1"/>
        <w:jc w:val="both"/>
        <w:rPr>
          <w:b/>
        </w:rPr>
      </w:pPr>
    </w:p>
    <w:p w:rsidR="00662448" w:rsidRPr="00C2736F" w:rsidRDefault="00662448" w:rsidP="00F034EB">
      <w:pPr>
        <w:shd w:val="clear" w:color="auto" w:fill="FFFFFF" w:themeFill="background1"/>
        <w:jc w:val="both"/>
        <w:rPr>
          <w:b/>
          <w:szCs w:val="28"/>
        </w:rPr>
      </w:pPr>
      <w:r w:rsidRPr="00C2736F">
        <w:rPr>
          <w:b/>
          <w:szCs w:val="28"/>
        </w:rPr>
        <w:t xml:space="preserve">Рассмотрение </w:t>
      </w:r>
      <w:r w:rsidR="00962FD2" w:rsidRPr="00C2736F">
        <w:rPr>
          <w:b/>
          <w:szCs w:val="28"/>
        </w:rPr>
        <w:t>и сопоставление Заявок</w:t>
      </w:r>
    </w:p>
    <w:p w:rsidR="00962FD2" w:rsidRPr="00C2736F" w:rsidRDefault="004E2395" w:rsidP="00962FD2">
      <w:pPr>
        <w:jc w:val="both"/>
      </w:pPr>
      <w:r w:rsidRPr="00C2736F">
        <w:rPr>
          <w:szCs w:val="28"/>
        </w:rPr>
        <w:t>«</w:t>
      </w:r>
      <w:r w:rsidR="00C2736F" w:rsidRPr="00C2736F">
        <w:rPr>
          <w:szCs w:val="28"/>
        </w:rPr>
        <w:t>23</w:t>
      </w:r>
      <w:r w:rsidR="002242AA" w:rsidRPr="00C2736F">
        <w:rPr>
          <w:szCs w:val="28"/>
        </w:rPr>
        <w:t>»</w:t>
      </w:r>
      <w:r w:rsidR="00FC4F9C" w:rsidRPr="00C2736F">
        <w:rPr>
          <w:szCs w:val="28"/>
        </w:rPr>
        <w:t xml:space="preserve"> </w:t>
      </w:r>
      <w:r w:rsidR="00C2736F" w:rsidRPr="00C2736F">
        <w:rPr>
          <w:szCs w:val="28"/>
        </w:rPr>
        <w:t>апреля</w:t>
      </w:r>
      <w:r w:rsidR="00467208" w:rsidRPr="00C2736F">
        <w:rPr>
          <w:szCs w:val="28"/>
        </w:rPr>
        <w:t xml:space="preserve"> </w:t>
      </w:r>
      <w:r w:rsidR="002242AA" w:rsidRPr="00C2736F">
        <w:rPr>
          <w:szCs w:val="28"/>
        </w:rPr>
        <w:t>201</w:t>
      </w:r>
      <w:r w:rsidR="00C349A1" w:rsidRPr="00C2736F">
        <w:rPr>
          <w:szCs w:val="28"/>
        </w:rPr>
        <w:t>4</w:t>
      </w:r>
      <w:r w:rsidR="00962FD2" w:rsidRPr="00C2736F">
        <w:rPr>
          <w:szCs w:val="28"/>
        </w:rPr>
        <w:t xml:space="preserve"> г</w:t>
      </w:r>
      <w:r w:rsidRPr="00C2736F">
        <w:t>. 1</w:t>
      </w:r>
      <w:r w:rsidR="000E2039" w:rsidRPr="00C2736F">
        <w:t>4</w:t>
      </w:r>
      <w:r w:rsidRPr="00C2736F">
        <w:t xml:space="preserve"> </w:t>
      </w:r>
      <w:r w:rsidR="00962FD2" w:rsidRPr="00C2736F">
        <w:t>час.</w:t>
      </w:r>
      <w:r w:rsidRPr="00C2736F">
        <w:t xml:space="preserve"> 00</w:t>
      </w:r>
      <w:r w:rsidR="00962FD2" w:rsidRPr="00C2736F">
        <w:t xml:space="preserve"> мин.</w:t>
      </w:r>
    </w:p>
    <w:p w:rsidR="00962FD2" w:rsidRPr="00C2736F" w:rsidRDefault="00F034EB" w:rsidP="00F034EB">
      <w:pPr>
        <w:jc w:val="both"/>
      </w:pPr>
      <w:r w:rsidRPr="00C2736F">
        <w:t>Место: 125047, Москва, Оружейный переулок, д. 19</w:t>
      </w:r>
    </w:p>
    <w:p w:rsidR="00662448" w:rsidRPr="00C2736F" w:rsidRDefault="00662448" w:rsidP="00702B9B">
      <w:pPr>
        <w:pStyle w:val="a7"/>
        <w:suppressAutoHyphens/>
        <w:ind w:left="708" w:firstLine="0"/>
        <w:rPr>
          <w:sz w:val="28"/>
          <w:szCs w:val="28"/>
        </w:rPr>
      </w:pPr>
      <w:r w:rsidRPr="00C2736F">
        <w:rPr>
          <w:sz w:val="28"/>
          <w:szCs w:val="28"/>
        </w:rPr>
        <w:t>Информация о ходе рассмотрения Заявок не подлежит разглашению.</w:t>
      </w:r>
    </w:p>
    <w:p w:rsidR="00C26B4C" w:rsidRPr="00C2736F" w:rsidRDefault="00C26B4C" w:rsidP="00702B9B">
      <w:pPr>
        <w:pStyle w:val="a7"/>
        <w:suppressAutoHyphens/>
        <w:ind w:left="708" w:firstLine="0"/>
        <w:rPr>
          <w:sz w:val="28"/>
          <w:szCs w:val="28"/>
        </w:rPr>
      </w:pPr>
    </w:p>
    <w:p w:rsidR="00BC29CF" w:rsidRPr="00C2736F" w:rsidRDefault="00662448" w:rsidP="00962FD2">
      <w:pPr>
        <w:jc w:val="both"/>
        <w:rPr>
          <w:b/>
        </w:rPr>
      </w:pPr>
      <w:r w:rsidRPr="00C2736F">
        <w:rPr>
          <w:b/>
        </w:rPr>
        <w:t>Подведение</w:t>
      </w:r>
      <w:r w:rsidR="00BC29CF" w:rsidRPr="00C2736F">
        <w:rPr>
          <w:b/>
        </w:rPr>
        <w:t xml:space="preserve"> итогов</w:t>
      </w:r>
    </w:p>
    <w:p w:rsidR="00962FD2" w:rsidRPr="00C2736F" w:rsidRDefault="00C2736F" w:rsidP="00962FD2">
      <w:pPr>
        <w:jc w:val="both"/>
      </w:pPr>
      <w:r w:rsidRPr="00C2736F">
        <w:rPr>
          <w:szCs w:val="28"/>
        </w:rPr>
        <w:t>«29</w:t>
      </w:r>
      <w:r w:rsidR="002242AA" w:rsidRPr="00C2736F">
        <w:rPr>
          <w:szCs w:val="28"/>
        </w:rPr>
        <w:t>»</w:t>
      </w:r>
      <w:r w:rsidR="00FC4F9C" w:rsidRPr="00C2736F">
        <w:rPr>
          <w:szCs w:val="28"/>
        </w:rPr>
        <w:t xml:space="preserve"> </w:t>
      </w:r>
      <w:r w:rsidRPr="00C2736F">
        <w:rPr>
          <w:szCs w:val="28"/>
        </w:rPr>
        <w:t>апреля</w:t>
      </w:r>
      <w:r w:rsidR="002242AA" w:rsidRPr="00C2736F">
        <w:rPr>
          <w:szCs w:val="28"/>
        </w:rPr>
        <w:t xml:space="preserve"> 201</w:t>
      </w:r>
      <w:r w:rsidR="00C349A1" w:rsidRPr="00C2736F">
        <w:rPr>
          <w:szCs w:val="28"/>
        </w:rPr>
        <w:t>4</w:t>
      </w:r>
      <w:r w:rsidR="004E2395" w:rsidRPr="00C2736F">
        <w:rPr>
          <w:szCs w:val="28"/>
        </w:rPr>
        <w:t xml:space="preserve"> </w:t>
      </w:r>
      <w:r w:rsidR="00962FD2" w:rsidRPr="00C2736F">
        <w:rPr>
          <w:szCs w:val="28"/>
        </w:rPr>
        <w:t>г</w:t>
      </w:r>
      <w:r w:rsidR="004E2395" w:rsidRPr="00C2736F">
        <w:rPr>
          <w:szCs w:val="28"/>
        </w:rPr>
        <w:t>. 14</w:t>
      </w:r>
      <w:r w:rsidR="00962FD2" w:rsidRPr="00C2736F">
        <w:t xml:space="preserve"> час. </w:t>
      </w:r>
      <w:r w:rsidR="004E2395" w:rsidRPr="00C2736F">
        <w:t>00</w:t>
      </w:r>
      <w:r w:rsidR="00962FD2" w:rsidRPr="00C2736F">
        <w:t xml:space="preserve"> мин.</w:t>
      </w:r>
    </w:p>
    <w:p w:rsidR="00962FD2" w:rsidRPr="000A67CD" w:rsidRDefault="00F034EB" w:rsidP="00F034EB">
      <w:pPr>
        <w:jc w:val="both"/>
      </w:pPr>
      <w:r w:rsidRPr="00C2736F">
        <w:t>Место: 125047,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 xml:space="preserve">ОАО «ТрансКонтейнер» и </w:t>
      </w:r>
      <w:r w:rsidR="005B05D0">
        <w:t>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lastRenderedPageBreak/>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t xml:space="preserve">ОАО «ТрансКонтейнер» и </w:t>
      </w:r>
      <w:r w:rsidR="005B05D0">
        <w:t>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3A7" w:rsidRDefault="003B33A7" w:rsidP="00CB1C18">
      <w:r>
        <w:separator/>
      </w:r>
    </w:p>
  </w:endnote>
  <w:endnote w:type="continuationSeparator" w:id="0">
    <w:p w:rsidR="003B33A7" w:rsidRDefault="003B33A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3A7" w:rsidRDefault="003B33A7" w:rsidP="00CB1C18">
      <w:r>
        <w:separator/>
      </w:r>
    </w:p>
  </w:footnote>
  <w:footnote w:type="continuationSeparator" w:id="0">
    <w:p w:rsidR="003B33A7" w:rsidRDefault="003B33A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743" w:rsidRDefault="005969FE">
    <w:pPr>
      <w:pStyle w:val="af0"/>
      <w:jc w:val="center"/>
    </w:pPr>
    <w:fldSimple w:instr=" PAGE   \* MERGEFORMAT ">
      <w:r w:rsidR="00C2736F">
        <w:rPr>
          <w:noProof/>
        </w:rPr>
        <w:t>2</w:t>
      </w:r>
    </w:fldSimple>
  </w:p>
  <w:p w:rsidR="00DC1743" w:rsidRDefault="00DC174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743" w:rsidRPr="004F2B79" w:rsidRDefault="00DC1743"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406F"/>
    <w:rsid w:val="000105CC"/>
    <w:rsid w:val="00026B5E"/>
    <w:rsid w:val="00034797"/>
    <w:rsid w:val="00063509"/>
    <w:rsid w:val="00065C21"/>
    <w:rsid w:val="000777AB"/>
    <w:rsid w:val="00082F94"/>
    <w:rsid w:val="00083273"/>
    <w:rsid w:val="0008388E"/>
    <w:rsid w:val="00084180"/>
    <w:rsid w:val="00085F72"/>
    <w:rsid w:val="000A60A3"/>
    <w:rsid w:val="000A67CD"/>
    <w:rsid w:val="000A799D"/>
    <w:rsid w:val="000C5FD9"/>
    <w:rsid w:val="000D3468"/>
    <w:rsid w:val="000D480C"/>
    <w:rsid w:val="000E2039"/>
    <w:rsid w:val="000F0BC1"/>
    <w:rsid w:val="00107B80"/>
    <w:rsid w:val="00117473"/>
    <w:rsid w:val="001212C5"/>
    <w:rsid w:val="00121857"/>
    <w:rsid w:val="00124964"/>
    <w:rsid w:val="00132AFA"/>
    <w:rsid w:val="00133CFF"/>
    <w:rsid w:val="0014182E"/>
    <w:rsid w:val="0014455A"/>
    <w:rsid w:val="001475DB"/>
    <w:rsid w:val="00152424"/>
    <w:rsid w:val="00157E43"/>
    <w:rsid w:val="00171B06"/>
    <w:rsid w:val="00177D91"/>
    <w:rsid w:val="00184776"/>
    <w:rsid w:val="001B0FDE"/>
    <w:rsid w:val="001C05F5"/>
    <w:rsid w:val="001D0F79"/>
    <w:rsid w:val="001F0B3B"/>
    <w:rsid w:val="001F4F2E"/>
    <w:rsid w:val="001F52B9"/>
    <w:rsid w:val="00204B07"/>
    <w:rsid w:val="002059C3"/>
    <w:rsid w:val="0020709B"/>
    <w:rsid w:val="002157F4"/>
    <w:rsid w:val="00216833"/>
    <w:rsid w:val="002242AA"/>
    <w:rsid w:val="002350DE"/>
    <w:rsid w:val="00237904"/>
    <w:rsid w:val="00237F6E"/>
    <w:rsid w:val="00245141"/>
    <w:rsid w:val="0024668D"/>
    <w:rsid w:val="0026332C"/>
    <w:rsid w:val="002636BF"/>
    <w:rsid w:val="0028492E"/>
    <w:rsid w:val="0029070E"/>
    <w:rsid w:val="00296517"/>
    <w:rsid w:val="002A7D8B"/>
    <w:rsid w:val="002C0F1D"/>
    <w:rsid w:val="002C536B"/>
    <w:rsid w:val="002E11EB"/>
    <w:rsid w:val="002E2B59"/>
    <w:rsid w:val="002E5A39"/>
    <w:rsid w:val="002F00CA"/>
    <w:rsid w:val="002F0875"/>
    <w:rsid w:val="003038BF"/>
    <w:rsid w:val="003106D1"/>
    <w:rsid w:val="0032153B"/>
    <w:rsid w:val="003248F4"/>
    <w:rsid w:val="003B33A7"/>
    <w:rsid w:val="003C7469"/>
    <w:rsid w:val="003D0AA6"/>
    <w:rsid w:val="003D5962"/>
    <w:rsid w:val="003E13B8"/>
    <w:rsid w:val="003E1D49"/>
    <w:rsid w:val="003F2B7A"/>
    <w:rsid w:val="0040601E"/>
    <w:rsid w:val="0041301F"/>
    <w:rsid w:val="00427B60"/>
    <w:rsid w:val="0044002D"/>
    <w:rsid w:val="004566F4"/>
    <w:rsid w:val="00467208"/>
    <w:rsid w:val="00482157"/>
    <w:rsid w:val="00483D8D"/>
    <w:rsid w:val="004B3332"/>
    <w:rsid w:val="004B7489"/>
    <w:rsid w:val="004C25E1"/>
    <w:rsid w:val="004C3E28"/>
    <w:rsid w:val="004C63EA"/>
    <w:rsid w:val="004E09D6"/>
    <w:rsid w:val="004E2395"/>
    <w:rsid w:val="004F190D"/>
    <w:rsid w:val="004F2B79"/>
    <w:rsid w:val="004F4563"/>
    <w:rsid w:val="00500D9B"/>
    <w:rsid w:val="0050283D"/>
    <w:rsid w:val="00510572"/>
    <w:rsid w:val="00512FEB"/>
    <w:rsid w:val="005142C5"/>
    <w:rsid w:val="00522B27"/>
    <w:rsid w:val="00531303"/>
    <w:rsid w:val="00542DB9"/>
    <w:rsid w:val="00553B8C"/>
    <w:rsid w:val="00564686"/>
    <w:rsid w:val="00583AE4"/>
    <w:rsid w:val="00584D63"/>
    <w:rsid w:val="00585066"/>
    <w:rsid w:val="005969FE"/>
    <w:rsid w:val="005A69AB"/>
    <w:rsid w:val="005B05D0"/>
    <w:rsid w:val="005B1C92"/>
    <w:rsid w:val="005C1B79"/>
    <w:rsid w:val="005E0384"/>
    <w:rsid w:val="005F4065"/>
    <w:rsid w:val="006072F9"/>
    <w:rsid w:val="006117F1"/>
    <w:rsid w:val="006251CF"/>
    <w:rsid w:val="006323ED"/>
    <w:rsid w:val="006527AA"/>
    <w:rsid w:val="0065729B"/>
    <w:rsid w:val="0065731F"/>
    <w:rsid w:val="00661273"/>
    <w:rsid w:val="00662448"/>
    <w:rsid w:val="006713BF"/>
    <w:rsid w:val="006A1CD2"/>
    <w:rsid w:val="006A1D98"/>
    <w:rsid w:val="006B32C7"/>
    <w:rsid w:val="006E0FA2"/>
    <w:rsid w:val="007022A0"/>
    <w:rsid w:val="00702B9B"/>
    <w:rsid w:val="00706492"/>
    <w:rsid w:val="0071472A"/>
    <w:rsid w:val="00720B00"/>
    <w:rsid w:val="00724EED"/>
    <w:rsid w:val="007267B0"/>
    <w:rsid w:val="00740CB9"/>
    <w:rsid w:val="00743BE4"/>
    <w:rsid w:val="007442D3"/>
    <w:rsid w:val="0075014E"/>
    <w:rsid w:val="00772A14"/>
    <w:rsid w:val="007819DD"/>
    <w:rsid w:val="00790FF6"/>
    <w:rsid w:val="00794C56"/>
    <w:rsid w:val="00795795"/>
    <w:rsid w:val="007A053B"/>
    <w:rsid w:val="007A6A02"/>
    <w:rsid w:val="007B4A2D"/>
    <w:rsid w:val="007D6F31"/>
    <w:rsid w:val="007E2FD7"/>
    <w:rsid w:val="007F4386"/>
    <w:rsid w:val="007F5506"/>
    <w:rsid w:val="008128DB"/>
    <w:rsid w:val="00831584"/>
    <w:rsid w:val="00850BB6"/>
    <w:rsid w:val="00852B23"/>
    <w:rsid w:val="00884629"/>
    <w:rsid w:val="008B29D7"/>
    <w:rsid w:val="008C4965"/>
    <w:rsid w:val="008C7625"/>
    <w:rsid w:val="008C7B27"/>
    <w:rsid w:val="008D71FB"/>
    <w:rsid w:val="008E0CEC"/>
    <w:rsid w:val="008E1656"/>
    <w:rsid w:val="008F0A98"/>
    <w:rsid w:val="00910BE4"/>
    <w:rsid w:val="00915DBD"/>
    <w:rsid w:val="00922E2B"/>
    <w:rsid w:val="0092627C"/>
    <w:rsid w:val="0093062F"/>
    <w:rsid w:val="0094736A"/>
    <w:rsid w:val="00962FD2"/>
    <w:rsid w:val="009662B7"/>
    <w:rsid w:val="00966BF5"/>
    <w:rsid w:val="00994F52"/>
    <w:rsid w:val="009973BA"/>
    <w:rsid w:val="009B6FDE"/>
    <w:rsid w:val="009C16C0"/>
    <w:rsid w:val="009C4A5D"/>
    <w:rsid w:val="009E4DB9"/>
    <w:rsid w:val="009F2FCC"/>
    <w:rsid w:val="009F36EA"/>
    <w:rsid w:val="009F3AE5"/>
    <w:rsid w:val="00A017DE"/>
    <w:rsid w:val="00A038AE"/>
    <w:rsid w:val="00A042DE"/>
    <w:rsid w:val="00A0467C"/>
    <w:rsid w:val="00A1512F"/>
    <w:rsid w:val="00A20EC2"/>
    <w:rsid w:val="00A232F1"/>
    <w:rsid w:val="00A31BA8"/>
    <w:rsid w:val="00A335BC"/>
    <w:rsid w:val="00A35895"/>
    <w:rsid w:val="00A44A48"/>
    <w:rsid w:val="00A61E76"/>
    <w:rsid w:val="00A716A3"/>
    <w:rsid w:val="00A7517C"/>
    <w:rsid w:val="00A767DE"/>
    <w:rsid w:val="00AA34B6"/>
    <w:rsid w:val="00AA36AF"/>
    <w:rsid w:val="00AA79FA"/>
    <w:rsid w:val="00AA7EFD"/>
    <w:rsid w:val="00AB48AD"/>
    <w:rsid w:val="00AC0842"/>
    <w:rsid w:val="00AC57C2"/>
    <w:rsid w:val="00AC799F"/>
    <w:rsid w:val="00AD69FC"/>
    <w:rsid w:val="00AE71D4"/>
    <w:rsid w:val="00AF3E8A"/>
    <w:rsid w:val="00AF4708"/>
    <w:rsid w:val="00B07755"/>
    <w:rsid w:val="00B20DF0"/>
    <w:rsid w:val="00B21959"/>
    <w:rsid w:val="00B252A3"/>
    <w:rsid w:val="00B27DCF"/>
    <w:rsid w:val="00B3207D"/>
    <w:rsid w:val="00B34220"/>
    <w:rsid w:val="00B454B3"/>
    <w:rsid w:val="00B50EA6"/>
    <w:rsid w:val="00B56904"/>
    <w:rsid w:val="00B63569"/>
    <w:rsid w:val="00B752F7"/>
    <w:rsid w:val="00B81AC6"/>
    <w:rsid w:val="00BB7300"/>
    <w:rsid w:val="00BC29CF"/>
    <w:rsid w:val="00BD06F5"/>
    <w:rsid w:val="00BD3223"/>
    <w:rsid w:val="00BD5371"/>
    <w:rsid w:val="00BD6739"/>
    <w:rsid w:val="00BE4FBE"/>
    <w:rsid w:val="00BE56C4"/>
    <w:rsid w:val="00BE7F31"/>
    <w:rsid w:val="00BF2940"/>
    <w:rsid w:val="00C0686E"/>
    <w:rsid w:val="00C10B7F"/>
    <w:rsid w:val="00C15A25"/>
    <w:rsid w:val="00C2562C"/>
    <w:rsid w:val="00C26B4C"/>
    <w:rsid w:val="00C2736F"/>
    <w:rsid w:val="00C349A1"/>
    <w:rsid w:val="00C375C3"/>
    <w:rsid w:val="00C40A83"/>
    <w:rsid w:val="00C43903"/>
    <w:rsid w:val="00C52492"/>
    <w:rsid w:val="00C52B24"/>
    <w:rsid w:val="00C64E36"/>
    <w:rsid w:val="00C710BB"/>
    <w:rsid w:val="00C73DDA"/>
    <w:rsid w:val="00CA54FA"/>
    <w:rsid w:val="00CB1C18"/>
    <w:rsid w:val="00CE09CD"/>
    <w:rsid w:val="00CF23C0"/>
    <w:rsid w:val="00D0636A"/>
    <w:rsid w:val="00D21C01"/>
    <w:rsid w:val="00D32B13"/>
    <w:rsid w:val="00D32F01"/>
    <w:rsid w:val="00D35556"/>
    <w:rsid w:val="00D40099"/>
    <w:rsid w:val="00D43A0F"/>
    <w:rsid w:val="00D50A82"/>
    <w:rsid w:val="00D54159"/>
    <w:rsid w:val="00D55D10"/>
    <w:rsid w:val="00D708A8"/>
    <w:rsid w:val="00D70D67"/>
    <w:rsid w:val="00D73D4C"/>
    <w:rsid w:val="00D7451B"/>
    <w:rsid w:val="00D8329F"/>
    <w:rsid w:val="00D84F35"/>
    <w:rsid w:val="00D9562C"/>
    <w:rsid w:val="00DA5BED"/>
    <w:rsid w:val="00DB11D3"/>
    <w:rsid w:val="00DB6FD2"/>
    <w:rsid w:val="00DC1743"/>
    <w:rsid w:val="00DE094E"/>
    <w:rsid w:val="00DE5F8C"/>
    <w:rsid w:val="00E04875"/>
    <w:rsid w:val="00E16968"/>
    <w:rsid w:val="00E26F81"/>
    <w:rsid w:val="00E35CDC"/>
    <w:rsid w:val="00E47F9D"/>
    <w:rsid w:val="00E5065E"/>
    <w:rsid w:val="00E50CBA"/>
    <w:rsid w:val="00E56C66"/>
    <w:rsid w:val="00E67EE2"/>
    <w:rsid w:val="00E7093B"/>
    <w:rsid w:val="00E87D4E"/>
    <w:rsid w:val="00E90B84"/>
    <w:rsid w:val="00E9433F"/>
    <w:rsid w:val="00EB5105"/>
    <w:rsid w:val="00ED1117"/>
    <w:rsid w:val="00ED1B2D"/>
    <w:rsid w:val="00ED60FD"/>
    <w:rsid w:val="00F034EB"/>
    <w:rsid w:val="00F0713A"/>
    <w:rsid w:val="00F22417"/>
    <w:rsid w:val="00F25640"/>
    <w:rsid w:val="00F3417A"/>
    <w:rsid w:val="00F414C8"/>
    <w:rsid w:val="00F532A7"/>
    <w:rsid w:val="00F6476F"/>
    <w:rsid w:val="00F72DD1"/>
    <w:rsid w:val="00F752D3"/>
    <w:rsid w:val="00F776E4"/>
    <w:rsid w:val="00F91597"/>
    <w:rsid w:val="00F9264A"/>
    <w:rsid w:val="00F94074"/>
    <w:rsid w:val="00F9545A"/>
    <w:rsid w:val="00FA2ABA"/>
    <w:rsid w:val="00FB7482"/>
    <w:rsid w:val="00FC4F9C"/>
    <w:rsid w:val="00FD0809"/>
    <w:rsid w:val="00FD0F11"/>
    <w:rsid w:val="00FD4487"/>
    <w:rsid w:val="00FD7CA1"/>
    <w:rsid w:val="00FE179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3813262">
      <w:bodyDiv w:val="1"/>
      <w:marLeft w:val="0"/>
      <w:marRight w:val="0"/>
      <w:marTop w:val="0"/>
      <w:marBottom w:val="0"/>
      <w:divBdr>
        <w:top w:val="none" w:sz="0" w:space="0" w:color="auto"/>
        <w:left w:val="none" w:sz="0" w:space="0" w:color="auto"/>
        <w:bottom w:val="none" w:sz="0" w:space="0" w:color="auto"/>
        <w:right w:val="none" w:sz="0" w:space="0" w:color="auto"/>
      </w:divBdr>
    </w:div>
    <w:div w:id="681012826">
      <w:bodyDiv w:val="1"/>
      <w:marLeft w:val="0"/>
      <w:marRight w:val="0"/>
      <w:marTop w:val="0"/>
      <w:marBottom w:val="0"/>
      <w:divBdr>
        <w:top w:val="none" w:sz="0" w:space="0" w:color="auto"/>
        <w:left w:val="none" w:sz="0" w:space="0" w:color="auto"/>
        <w:bottom w:val="none" w:sz="0" w:space="0" w:color="auto"/>
        <w:right w:val="none" w:sz="0" w:space="0" w:color="auto"/>
      </w:divBdr>
    </w:div>
    <w:div w:id="746998547">
      <w:bodyDiv w:val="1"/>
      <w:marLeft w:val="0"/>
      <w:marRight w:val="0"/>
      <w:marTop w:val="0"/>
      <w:marBottom w:val="0"/>
      <w:divBdr>
        <w:top w:val="none" w:sz="0" w:space="0" w:color="auto"/>
        <w:left w:val="none" w:sz="0" w:space="0" w:color="auto"/>
        <w:bottom w:val="none" w:sz="0" w:space="0" w:color="auto"/>
        <w:right w:val="none" w:sz="0" w:space="0" w:color="auto"/>
      </w:divBdr>
    </w:div>
    <w:div w:id="1401977100">
      <w:bodyDiv w:val="1"/>
      <w:marLeft w:val="0"/>
      <w:marRight w:val="0"/>
      <w:marTop w:val="0"/>
      <w:marBottom w:val="0"/>
      <w:divBdr>
        <w:top w:val="none" w:sz="0" w:space="0" w:color="auto"/>
        <w:left w:val="none" w:sz="0" w:space="0" w:color="auto"/>
        <w:bottom w:val="none" w:sz="0" w:space="0" w:color="auto"/>
        <w:right w:val="none" w:sz="0" w:space="0" w:color="auto"/>
      </w:divBdr>
    </w:div>
    <w:div w:id="1518276435">
      <w:bodyDiv w:val="1"/>
      <w:marLeft w:val="0"/>
      <w:marRight w:val="0"/>
      <w:marTop w:val="0"/>
      <w:marBottom w:val="0"/>
      <w:divBdr>
        <w:top w:val="none" w:sz="0" w:space="0" w:color="auto"/>
        <w:left w:val="none" w:sz="0" w:space="0" w:color="auto"/>
        <w:bottom w:val="none" w:sz="0" w:space="0" w:color="auto"/>
        <w:right w:val="none" w:sz="0" w:space="0" w:color="auto"/>
      </w:divBdr>
    </w:div>
    <w:div w:id="2012683532">
      <w:bodyDiv w:val="1"/>
      <w:marLeft w:val="0"/>
      <w:marRight w:val="0"/>
      <w:marTop w:val="0"/>
      <w:marBottom w:val="0"/>
      <w:divBdr>
        <w:top w:val="none" w:sz="0" w:space="0" w:color="auto"/>
        <w:left w:val="none" w:sz="0" w:space="0" w:color="auto"/>
        <w:bottom w:val="none" w:sz="0" w:space="0" w:color="auto"/>
        <w:right w:val="none" w:sz="0" w:space="0" w:color="auto"/>
      </w:divBdr>
    </w:div>
    <w:div w:id="2094012393">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359FF1A-4702-43A6-B294-72C89DA8E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756</Words>
  <Characters>4311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5</cp:revision>
  <cp:lastPrinted>2013-04-01T13:23:00Z</cp:lastPrinted>
  <dcterms:created xsi:type="dcterms:W3CDTF">2014-03-21T09:10:00Z</dcterms:created>
  <dcterms:modified xsi:type="dcterms:W3CDTF">2014-04-10T07:22:00Z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