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497822" w:rsidRDefault="00AF4708" w:rsidP="00AF4708">
      <w:pPr>
        <w:ind w:firstLine="0"/>
        <w:jc w:val="center"/>
      </w:pPr>
      <w:r w:rsidRPr="00497822">
        <w:rPr>
          <w:b/>
          <w:sz w:val="32"/>
          <w:szCs w:val="32"/>
        </w:rPr>
        <w:t>Извещение о проведении открытого конкурса</w:t>
      </w:r>
      <w:r w:rsidR="00CB1C18" w:rsidRPr="00497822">
        <w:t xml:space="preserve"> </w:t>
      </w:r>
    </w:p>
    <w:p w:rsidR="009F5C1E" w:rsidRPr="00497822" w:rsidRDefault="009F5C1E" w:rsidP="009F5C1E">
      <w:pPr>
        <w:rPr>
          <w:b/>
          <w:szCs w:val="28"/>
        </w:rPr>
      </w:pPr>
      <w:r w:rsidRPr="00497822">
        <w:rPr>
          <w:b/>
          <w:szCs w:val="28"/>
        </w:rPr>
        <w:t xml:space="preserve">                            </w:t>
      </w:r>
      <w:r w:rsidR="00C375C3" w:rsidRPr="00497822">
        <w:rPr>
          <w:b/>
          <w:szCs w:val="28"/>
        </w:rPr>
        <w:t xml:space="preserve">№ </w:t>
      </w:r>
      <w:r w:rsidR="00E37298">
        <w:rPr>
          <w:b/>
          <w:szCs w:val="28"/>
        </w:rPr>
        <w:t>ОК  / 004/СВЕРД</w:t>
      </w:r>
      <w:r w:rsidR="00497822" w:rsidRPr="00497822">
        <w:rPr>
          <w:b/>
          <w:szCs w:val="28"/>
        </w:rPr>
        <w:t xml:space="preserve"> /0008</w:t>
      </w:r>
    </w:p>
    <w:p w:rsidR="00AF4708" w:rsidRPr="00497822" w:rsidRDefault="00AF4708" w:rsidP="00AF4708">
      <w:pPr>
        <w:ind w:firstLine="0"/>
        <w:jc w:val="center"/>
        <w:rPr>
          <w:b/>
          <w:sz w:val="32"/>
          <w:szCs w:val="32"/>
        </w:rPr>
      </w:pPr>
    </w:p>
    <w:p w:rsidR="00AF4708" w:rsidRPr="00497822" w:rsidRDefault="00AF4708" w:rsidP="00AF4708">
      <w:pPr>
        <w:jc w:val="both"/>
      </w:pPr>
    </w:p>
    <w:p w:rsidR="00BC29CF" w:rsidRPr="00497822" w:rsidRDefault="00C64E36" w:rsidP="00662448">
      <w:pPr>
        <w:pStyle w:val="1"/>
        <w:suppressAutoHyphens/>
      </w:pPr>
      <w:r w:rsidRPr="00497822">
        <w:rPr>
          <w:b/>
        </w:rPr>
        <w:t>Открытое акционерное общество «Центр по перевозке грузов в контейнерах «ТрансКонтейнер» (ОАО «ТрансКонтейнер»)</w:t>
      </w:r>
      <w:r w:rsidRPr="00497822">
        <w:t xml:space="preserve"> в лице </w:t>
      </w:r>
      <w:r w:rsidR="00B7364D" w:rsidRPr="00497822">
        <w:t>филиала ОАО «ТрансКонтейнер на Свердловской железной дороге</w:t>
      </w:r>
      <w:r w:rsidRPr="00497822">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97822">
          <w:t>2011 г</w:t>
        </w:r>
      </w:smartTag>
      <w:r w:rsidRPr="00497822">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97822">
          <w:t>2013 г</w:t>
        </w:r>
      </w:smartTag>
      <w:r w:rsidRPr="00497822">
        <w:t>. (протокол №</w:t>
      </w:r>
      <w:r w:rsidR="00216833" w:rsidRPr="00497822">
        <w:t xml:space="preserve"> 8) (далее – Положение о закупках</w:t>
      </w:r>
      <w:r w:rsidRPr="00497822">
        <w:t>), проводит</w:t>
      </w:r>
      <w:r w:rsidR="00BC29CF" w:rsidRPr="00497822">
        <w:t>:</w:t>
      </w:r>
    </w:p>
    <w:p w:rsidR="00C64E36" w:rsidRPr="00497822" w:rsidRDefault="00BC29CF" w:rsidP="00662448">
      <w:pPr>
        <w:pStyle w:val="1"/>
        <w:suppressAutoHyphens/>
      </w:pPr>
      <w:r w:rsidRPr="00497822">
        <w:t>О</w:t>
      </w:r>
      <w:r w:rsidR="00C64E36" w:rsidRPr="00497822">
        <w:t>ткрытый конкурс</w:t>
      </w:r>
      <w:r w:rsidRPr="00497822">
        <w:t xml:space="preserve"> </w:t>
      </w:r>
      <w:r w:rsidR="00497822" w:rsidRPr="00497822">
        <w:t xml:space="preserve">№ </w:t>
      </w:r>
      <w:r w:rsidR="00E37298">
        <w:rPr>
          <w:b/>
          <w:szCs w:val="28"/>
        </w:rPr>
        <w:t>ОК /004/СВЕРД /</w:t>
      </w:r>
      <w:r w:rsidR="00497822" w:rsidRPr="00497822">
        <w:rPr>
          <w:b/>
          <w:szCs w:val="28"/>
        </w:rPr>
        <w:t>0008</w:t>
      </w:r>
      <w:r w:rsidR="00497822">
        <w:rPr>
          <w:b/>
          <w:szCs w:val="28"/>
        </w:rPr>
        <w:t xml:space="preserve"> </w:t>
      </w:r>
      <w:r w:rsidR="00C64E36" w:rsidRPr="00497822">
        <w:rPr>
          <w:szCs w:val="28"/>
        </w:rPr>
        <w:t xml:space="preserve">на право заключения договора </w:t>
      </w:r>
      <w:r w:rsidR="009F5C1E" w:rsidRPr="00497822">
        <w:rPr>
          <w:szCs w:val="28"/>
        </w:rPr>
        <w:t xml:space="preserve"> </w:t>
      </w:r>
      <w:r w:rsidR="00B7364D" w:rsidRPr="00497822">
        <w:t>на аренду транспортных средств с экипажем, связанного с завозом /вывозом универсальных контейнеров в агентстве на станции Войновка филиала ОАО «ТрансКонтейнер» на Свердловской железной дороге</w:t>
      </w:r>
      <w:r w:rsidR="00C64E36" w:rsidRPr="00497822">
        <w:t xml:space="preserve"> в 201</w:t>
      </w:r>
      <w:r w:rsidR="00B7364D" w:rsidRPr="00497822">
        <w:t>4</w:t>
      </w:r>
      <w:r w:rsidR="009F5C1E" w:rsidRPr="00497822">
        <w:t xml:space="preserve"> – 201</w:t>
      </w:r>
      <w:r w:rsidR="000E5ACC" w:rsidRPr="00497822">
        <w:t>5</w:t>
      </w:r>
      <w:r w:rsidR="009F5C1E" w:rsidRPr="00497822">
        <w:t xml:space="preserve"> </w:t>
      </w:r>
      <w:r w:rsidR="00C64E36" w:rsidRPr="00497822">
        <w:t xml:space="preserve"> год</w:t>
      </w:r>
      <w:r w:rsidR="00E37298">
        <w:t>ах</w:t>
      </w:r>
      <w:r w:rsidR="00C64E36" w:rsidRPr="00497822">
        <w:t>.</w:t>
      </w:r>
    </w:p>
    <w:p w:rsidR="003F2B7A" w:rsidRPr="00497822" w:rsidRDefault="00C64E36" w:rsidP="003F2B7A">
      <w:pPr>
        <w:jc w:val="both"/>
      </w:pPr>
      <w:r w:rsidRPr="00497822">
        <w:t xml:space="preserve">Место нахождения </w:t>
      </w:r>
      <w:r w:rsidR="00AF4708" w:rsidRPr="00497822">
        <w:t>Заказчик</w:t>
      </w:r>
      <w:r w:rsidRPr="00497822">
        <w:t xml:space="preserve">а: </w:t>
      </w:r>
      <w:r w:rsidR="003F2B7A" w:rsidRPr="00497822">
        <w:t xml:space="preserve">Российская Федерация, г. Москва, </w:t>
      </w:r>
      <w:r w:rsidR="00FF1BDC" w:rsidRPr="00497822">
        <w:t>125047, Оружейный переулок</w:t>
      </w:r>
      <w:r w:rsidR="003F2B7A" w:rsidRPr="00497822">
        <w:t>, д.1</w:t>
      </w:r>
      <w:r w:rsidR="00FF1BDC" w:rsidRPr="00497822">
        <w:t>9</w:t>
      </w:r>
      <w:r w:rsidR="003F2B7A" w:rsidRPr="00497822">
        <w:t>;</w:t>
      </w:r>
    </w:p>
    <w:p w:rsidR="00D43A0F" w:rsidRPr="00497822" w:rsidRDefault="00C64E36" w:rsidP="00D43A0F">
      <w:pPr>
        <w:jc w:val="both"/>
      </w:pPr>
      <w:r w:rsidRPr="00497822">
        <w:t>Почтовый адрес Заказчика</w:t>
      </w:r>
      <w:r w:rsidR="003F2B7A" w:rsidRPr="00497822">
        <w:t xml:space="preserve">: </w:t>
      </w:r>
      <w:smartTag w:uri="urn:schemas-microsoft-com:office:smarttags" w:element="metricconverter">
        <w:smartTagPr>
          <w:attr w:name="ProductID" w:val="620027 г"/>
        </w:smartTagPr>
        <w:r w:rsidR="00B7364D" w:rsidRPr="00497822">
          <w:t>620027 г</w:t>
        </w:r>
      </w:smartTag>
      <w:proofErr w:type="gramStart"/>
      <w:r w:rsidR="00B7364D" w:rsidRPr="00497822">
        <w:t>.Е</w:t>
      </w:r>
      <w:proofErr w:type="gramEnd"/>
      <w:r w:rsidR="00B7364D" w:rsidRPr="00497822">
        <w:t>катеринбург, ул.Николая Никонова, дом 8</w:t>
      </w:r>
      <w:r w:rsidR="007742F4">
        <w:t>.</w:t>
      </w:r>
    </w:p>
    <w:p w:rsidR="003F2B7A" w:rsidRPr="00497822" w:rsidRDefault="003F2B7A" w:rsidP="003F2B7A">
      <w:pPr>
        <w:jc w:val="both"/>
      </w:pPr>
    </w:p>
    <w:p w:rsidR="00216833" w:rsidRPr="00497822" w:rsidRDefault="00216833" w:rsidP="003F2B7A">
      <w:pPr>
        <w:jc w:val="both"/>
        <w:rPr>
          <w:b/>
        </w:rPr>
      </w:pPr>
      <w:r w:rsidRPr="00497822">
        <w:rPr>
          <w:b/>
        </w:rPr>
        <w:t>Контактная информация</w:t>
      </w:r>
      <w:r w:rsidR="00D43A0F" w:rsidRPr="00497822">
        <w:rPr>
          <w:b/>
        </w:rPr>
        <w:t xml:space="preserve"> Заказчика</w:t>
      </w:r>
      <w:r w:rsidR="00AE71D4" w:rsidRPr="00497822">
        <w:rPr>
          <w:b/>
        </w:rPr>
        <w:t>:</w:t>
      </w:r>
    </w:p>
    <w:p w:rsidR="00216833" w:rsidRPr="00497822" w:rsidRDefault="00216833" w:rsidP="003F2B7A">
      <w:pPr>
        <w:jc w:val="both"/>
      </w:pPr>
      <w:r w:rsidRPr="00497822">
        <w:t xml:space="preserve">Ф.И.О.: </w:t>
      </w:r>
      <w:r w:rsidR="00B7364D" w:rsidRPr="00497822">
        <w:t xml:space="preserve"> начальник</w:t>
      </w:r>
      <w:r w:rsidR="00004724" w:rsidRPr="00497822">
        <w:t xml:space="preserve"> агентства на станции Войновка </w:t>
      </w:r>
      <w:r w:rsidR="009F5C1E" w:rsidRPr="00497822">
        <w:t xml:space="preserve">Намятова Ольга Александровна </w:t>
      </w:r>
    </w:p>
    <w:p w:rsidR="009F5C1E" w:rsidRPr="00497822" w:rsidRDefault="00B7364D" w:rsidP="003F2B7A">
      <w:pPr>
        <w:jc w:val="both"/>
        <w:rPr>
          <w:szCs w:val="28"/>
        </w:rPr>
      </w:pPr>
      <w:r w:rsidRPr="00497822">
        <w:t xml:space="preserve">Адрес электронной почты: </w:t>
      </w:r>
      <w:hyperlink r:id="rId8" w:history="1">
        <w:r w:rsidR="009F5C1E" w:rsidRPr="00497822">
          <w:rPr>
            <w:rStyle w:val="a6"/>
            <w:noProof/>
            <w:szCs w:val="28"/>
          </w:rPr>
          <w:t>NamyatovaOA@trcont.ru</w:t>
        </w:r>
      </w:hyperlink>
      <w:r w:rsidR="009F5C1E" w:rsidRPr="00497822">
        <w:rPr>
          <w:szCs w:val="28"/>
        </w:rPr>
        <w:t xml:space="preserve"> </w:t>
      </w:r>
    </w:p>
    <w:p w:rsidR="00C64E36" w:rsidRPr="00497822" w:rsidRDefault="00216833" w:rsidP="003F2B7A">
      <w:pPr>
        <w:jc w:val="both"/>
      </w:pPr>
      <w:r w:rsidRPr="00497822">
        <w:t>Т</w:t>
      </w:r>
      <w:r w:rsidR="003F2B7A" w:rsidRPr="00497822">
        <w:t>елефон</w:t>
      </w:r>
      <w:r w:rsidR="00C64E36" w:rsidRPr="00497822">
        <w:t xml:space="preserve">: </w:t>
      </w:r>
      <w:r w:rsidR="000770EC" w:rsidRPr="00497822">
        <w:t xml:space="preserve">+7 </w:t>
      </w:r>
      <w:r w:rsidR="00B7364D" w:rsidRPr="00497822">
        <w:t>(3452)52-79-37</w:t>
      </w:r>
      <w:r w:rsidR="003F2B7A" w:rsidRPr="00497822">
        <w:t>,</w:t>
      </w:r>
      <w:r w:rsidR="00B7364D" w:rsidRPr="00497822">
        <w:t>52-70-37</w:t>
      </w:r>
      <w:r w:rsidR="003F2B7A" w:rsidRPr="00497822">
        <w:t xml:space="preserve"> </w:t>
      </w:r>
    </w:p>
    <w:p w:rsidR="00216833" w:rsidRPr="00497822" w:rsidRDefault="00216833" w:rsidP="00216833">
      <w:pPr>
        <w:jc w:val="both"/>
      </w:pPr>
      <w:r w:rsidRPr="00497822">
        <w:t>Ф</w:t>
      </w:r>
      <w:r w:rsidR="00C64E36" w:rsidRPr="00497822">
        <w:t xml:space="preserve">акс: </w:t>
      </w:r>
      <w:r w:rsidR="000770EC" w:rsidRPr="00497822">
        <w:t xml:space="preserve">+7 </w:t>
      </w:r>
      <w:r w:rsidR="00B7364D" w:rsidRPr="00497822">
        <w:t>(3452)52-79-37</w:t>
      </w:r>
      <w:r w:rsidR="003F2B7A" w:rsidRPr="00497822">
        <w:t>.</w:t>
      </w:r>
    </w:p>
    <w:p w:rsidR="00CB1C18" w:rsidRPr="00497822" w:rsidRDefault="00CB1C18" w:rsidP="00AF4708">
      <w:pPr>
        <w:jc w:val="both"/>
      </w:pPr>
    </w:p>
    <w:p w:rsidR="00D43A0F" w:rsidRPr="00497822" w:rsidRDefault="00C64E36" w:rsidP="00D43A0F">
      <w:pPr>
        <w:pStyle w:val="1"/>
        <w:suppressAutoHyphens/>
      </w:pPr>
      <w:r w:rsidRPr="00497822">
        <w:rPr>
          <w:b/>
        </w:rPr>
        <w:t>Организатором открытого конкурса</w:t>
      </w:r>
      <w:r w:rsidRPr="00497822">
        <w:t xml:space="preserve"> является </w:t>
      </w:r>
      <w:r w:rsidRPr="00497822">
        <w:br/>
      </w:r>
      <w:r w:rsidR="00216833" w:rsidRPr="00497822">
        <w:t>ОАО «ТрансКонтейнер». Функции Организатора выполняет Постоянная рабочая группа Конкурсной комиссии</w:t>
      </w:r>
      <w:r w:rsidR="00B7364D" w:rsidRPr="00497822">
        <w:t xml:space="preserve"> филиала ОАО «ТрансКонтейнер на Свердловской железной дороге</w:t>
      </w:r>
      <w:r w:rsidR="00216833" w:rsidRPr="00497822">
        <w:t xml:space="preserve">. </w:t>
      </w:r>
    </w:p>
    <w:p w:rsidR="00D43A0F" w:rsidRPr="00497822" w:rsidRDefault="00216833" w:rsidP="000770EC">
      <w:pPr>
        <w:jc w:val="both"/>
      </w:pPr>
      <w:r w:rsidRPr="00497822">
        <w:t xml:space="preserve">Адрес: </w:t>
      </w:r>
      <w:smartTag w:uri="urn:schemas-microsoft-com:office:smarttags" w:element="metricconverter">
        <w:smartTagPr>
          <w:attr w:name="ProductID" w:val="620027 г"/>
        </w:smartTagPr>
        <w:r w:rsidR="00B7364D" w:rsidRPr="00497822">
          <w:t>620027 г</w:t>
        </w:r>
      </w:smartTag>
      <w:r w:rsidR="00B7364D" w:rsidRPr="00497822">
        <w:t>.Екатеринбург, ул.Николая Никонова, дом 8</w:t>
      </w:r>
    </w:p>
    <w:p w:rsidR="00216833" w:rsidRPr="00497822" w:rsidRDefault="00216833" w:rsidP="00D43A0F">
      <w:pPr>
        <w:pStyle w:val="1"/>
        <w:suppressAutoHyphens/>
      </w:pPr>
      <w:r w:rsidRPr="00497822">
        <w:t>Контак</w:t>
      </w:r>
      <w:r w:rsidR="00B56691" w:rsidRPr="00497822">
        <w:t>тное лицо:</w:t>
      </w:r>
      <w:r w:rsidR="00B7364D" w:rsidRPr="00497822">
        <w:t xml:space="preserve"> Хайкина Юли</w:t>
      </w:r>
      <w:r w:rsidR="001063F9" w:rsidRPr="00497822">
        <w:t>я Викторовна, тел. (343)380-12-00</w:t>
      </w:r>
      <w:r w:rsidR="00B56691" w:rsidRPr="00497822">
        <w:t xml:space="preserve"> внутренний номер 5011</w:t>
      </w:r>
      <w:r w:rsidR="00B7364D" w:rsidRPr="00497822">
        <w:t xml:space="preserve">, электронный адрес </w:t>
      </w:r>
      <w:r w:rsidR="00B7364D" w:rsidRPr="00497822">
        <w:rPr>
          <w:lang w:val="en-US"/>
        </w:rPr>
        <w:t>KhaykinaYV</w:t>
      </w:r>
      <w:r w:rsidRPr="00497822">
        <w:t>@</w:t>
      </w:r>
      <w:proofErr w:type="spellStart"/>
      <w:r w:rsidRPr="00497822">
        <w:t>trcont</w:t>
      </w:r>
      <w:proofErr w:type="spellEnd"/>
      <w:r w:rsidRPr="00497822">
        <w:t>.</w:t>
      </w:r>
      <w:proofErr w:type="spellStart"/>
      <w:r w:rsidR="002C7752">
        <w:rPr>
          <w:lang w:val="en-US"/>
        </w:rPr>
        <w:t>ru</w:t>
      </w:r>
      <w:proofErr w:type="spellEnd"/>
    </w:p>
    <w:p w:rsidR="00C64E36" w:rsidRPr="00497822" w:rsidRDefault="00C64E36" w:rsidP="00216833">
      <w:pPr>
        <w:pStyle w:val="1"/>
        <w:suppressAutoHyphens/>
        <w:rPr>
          <w:i/>
        </w:rPr>
      </w:pPr>
    </w:p>
    <w:p w:rsidR="00CB1C18" w:rsidRPr="00497822" w:rsidRDefault="00CB1C18" w:rsidP="00CB1C18">
      <w:pPr>
        <w:jc w:val="both"/>
        <w:rPr>
          <w:szCs w:val="28"/>
        </w:rPr>
      </w:pPr>
    </w:p>
    <w:p w:rsidR="002C0F1D" w:rsidRPr="00497822" w:rsidRDefault="00C64E36" w:rsidP="00CB1C18">
      <w:pPr>
        <w:jc w:val="both"/>
        <w:rPr>
          <w:szCs w:val="28"/>
        </w:rPr>
      </w:pPr>
      <w:r w:rsidRPr="00497822">
        <w:rPr>
          <w:b/>
          <w:szCs w:val="28"/>
        </w:rPr>
        <w:t>Предмет договора</w:t>
      </w:r>
      <w:r w:rsidRPr="00497822">
        <w:rPr>
          <w:szCs w:val="28"/>
        </w:rPr>
        <w:t xml:space="preserve"> </w:t>
      </w:r>
    </w:p>
    <w:p w:rsidR="00C64E36" w:rsidRPr="00497822" w:rsidRDefault="002C0F1D" w:rsidP="002C0F1D">
      <w:pPr>
        <w:jc w:val="both"/>
        <w:rPr>
          <w:szCs w:val="28"/>
        </w:rPr>
      </w:pPr>
      <w:r w:rsidRPr="00497822">
        <w:rPr>
          <w:b/>
          <w:szCs w:val="28"/>
        </w:rPr>
        <w:t xml:space="preserve">Лот № </w:t>
      </w:r>
      <w:r w:rsidR="00AC0842" w:rsidRPr="00497822">
        <w:rPr>
          <w:b/>
          <w:szCs w:val="28"/>
        </w:rPr>
        <w:t>1</w:t>
      </w:r>
    </w:p>
    <w:p w:rsidR="00124964" w:rsidRPr="00497822" w:rsidRDefault="00124964" w:rsidP="002C0F1D">
      <w:pPr>
        <w:jc w:val="both"/>
        <w:rPr>
          <w:szCs w:val="28"/>
        </w:rPr>
      </w:pPr>
      <w:r w:rsidRPr="00497822">
        <w:rPr>
          <w:szCs w:val="28"/>
        </w:rPr>
        <w:t xml:space="preserve">Предмет договора: </w:t>
      </w:r>
      <w:r w:rsidR="000770EC" w:rsidRPr="00497822">
        <w:rPr>
          <w:szCs w:val="28"/>
        </w:rPr>
        <w:t>а</w:t>
      </w:r>
      <w:r w:rsidR="00B7364D" w:rsidRPr="00497822">
        <w:rPr>
          <w:szCs w:val="28"/>
        </w:rPr>
        <w:t>ренда транспортных средств с экипажем,</w:t>
      </w:r>
      <w:r w:rsidRPr="00497822">
        <w:rPr>
          <w:szCs w:val="28"/>
        </w:rPr>
        <w:t xml:space="preserve"> </w:t>
      </w:r>
      <w:r w:rsidR="00B7364D" w:rsidRPr="00497822">
        <w:t xml:space="preserve">связанного с завозом /вывозом универсальных контейнеров в агентстве на станции </w:t>
      </w:r>
      <w:r w:rsidR="00B7364D" w:rsidRPr="00497822">
        <w:lastRenderedPageBreak/>
        <w:t xml:space="preserve">Войновка филиала ОАО «ТрансКонтейнер» на Свердловской железной дороге в 2014 </w:t>
      </w:r>
      <w:r w:rsidR="00BD7D98" w:rsidRPr="00497822">
        <w:t>-</w:t>
      </w:r>
      <w:r w:rsidR="009F5C1E" w:rsidRPr="00497822">
        <w:t xml:space="preserve"> 2015 </w:t>
      </w:r>
      <w:r w:rsidR="00BD7D98" w:rsidRPr="00497822">
        <w:t>годах</w:t>
      </w:r>
      <w:r w:rsidR="000770EC" w:rsidRPr="00497822">
        <w:t>.</w:t>
      </w:r>
    </w:p>
    <w:p w:rsidR="00124964" w:rsidRPr="00497822" w:rsidRDefault="00124964" w:rsidP="002C0F1D">
      <w:pPr>
        <w:jc w:val="both"/>
        <w:rPr>
          <w:szCs w:val="28"/>
        </w:rPr>
      </w:pPr>
      <w:r w:rsidRPr="00497822">
        <w:rPr>
          <w:szCs w:val="28"/>
        </w:rPr>
        <w:t>Начальная (максимальная) цена договора:</w:t>
      </w:r>
      <w:r w:rsidR="000770EC" w:rsidRPr="00497822">
        <w:rPr>
          <w:szCs w:val="28"/>
        </w:rPr>
        <w:t xml:space="preserve"> </w:t>
      </w:r>
      <w:r w:rsidR="000E5ACC" w:rsidRPr="00497822">
        <w:rPr>
          <w:szCs w:val="28"/>
        </w:rPr>
        <w:t>10</w:t>
      </w:r>
      <w:r w:rsidR="005B4063" w:rsidRPr="00497822">
        <w:rPr>
          <w:szCs w:val="28"/>
        </w:rPr>
        <w:t> </w:t>
      </w:r>
      <w:r w:rsidR="000E5ACC" w:rsidRPr="00497822">
        <w:rPr>
          <w:szCs w:val="28"/>
        </w:rPr>
        <w:t>7</w:t>
      </w:r>
      <w:r w:rsidR="005B4063" w:rsidRPr="00497822">
        <w:rPr>
          <w:szCs w:val="28"/>
        </w:rPr>
        <w:t>00 000</w:t>
      </w:r>
      <w:r w:rsidR="000770EC" w:rsidRPr="00497822">
        <w:rPr>
          <w:szCs w:val="28"/>
        </w:rPr>
        <w:t xml:space="preserve"> (</w:t>
      </w:r>
      <w:r w:rsidR="000E5ACC" w:rsidRPr="00497822">
        <w:rPr>
          <w:szCs w:val="28"/>
        </w:rPr>
        <w:t>десять</w:t>
      </w:r>
      <w:r w:rsidR="00B56691" w:rsidRPr="00497822">
        <w:rPr>
          <w:szCs w:val="28"/>
        </w:rPr>
        <w:t xml:space="preserve"> миллион</w:t>
      </w:r>
      <w:r w:rsidR="000E5ACC" w:rsidRPr="00497822">
        <w:rPr>
          <w:szCs w:val="28"/>
        </w:rPr>
        <w:t>ов семьсот тысяч рублей</w:t>
      </w:r>
      <w:r w:rsidR="00B56691" w:rsidRPr="00497822">
        <w:rPr>
          <w:szCs w:val="28"/>
        </w:rPr>
        <w:t xml:space="preserve">) рублей </w:t>
      </w:r>
      <w:r w:rsidR="00AC0842" w:rsidRPr="00497822">
        <w:rPr>
          <w:szCs w:val="28"/>
        </w:rPr>
        <w:t>с учетом всех расходов поставщика и налогов, кроме НДС.</w:t>
      </w:r>
    </w:p>
    <w:p w:rsidR="00124964" w:rsidRPr="00497822" w:rsidRDefault="00124964" w:rsidP="002C0F1D">
      <w:pPr>
        <w:jc w:val="both"/>
        <w:rPr>
          <w:szCs w:val="28"/>
        </w:rPr>
      </w:pPr>
      <w:r w:rsidRPr="004978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04724" w:rsidRPr="00497822">
        <w:tc>
          <w:tcPr>
            <w:tcW w:w="817" w:type="dxa"/>
          </w:tcPr>
          <w:p w:rsidR="00AC0842" w:rsidRPr="00497822" w:rsidRDefault="00AC0842" w:rsidP="00FE1885">
            <w:pPr>
              <w:ind w:firstLine="0"/>
              <w:rPr>
                <w:sz w:val="24"/>
                <w:szCs w:val="24"/>
              </w:rPr>
            </w:pPr>
            <w:r w:rsidRPr="00497822">
              <w:rPr>
                <w:sz w:val="24"/>
                <w:szCs w:val="24"/>
              </w:rPr>
              <w:t>№</w:t>
            </w:r>
          </w:p>
        </w:tc>
        <w:tc>
          <w:tcPr>
            <w:tcW w:w="1819" w:type="dxa"/>
          </w:tcPr>
          <w:p w:rsidR="00AC0842" w:rsidRPr="00497822" w:rsidRDefault="00AC0842" w:rsidP="00FE1885">
            <w:pPr>
              <w:ind w:firstLine="0"/>
              <w:rPr>
                <w:sz w:val="24"/>
                <w:szCs w:val="24"/>
              </w:rPr>
            </w:pPr>
            <w:r w:rsidRPr="00497822">
              <w:rPr>
                <w:sz w:val="24"/>
                <w:szCs w:val="24"/>
              </w:rPr>
              <w:t>Классификация по ОКДП</w:t>
            </w:r>
          </w:p>
        </w:tc>
        <w:tc>
          <w:tcPr>
            <w:tcW w:w="1819" w:type="dxa"/>
          </w:tcPr>
          <w:p w:rsidR="00AC0842" w:rsidRPr="00497822" w:rsidRDefault="00AC0842" w:rsidP="00FE1885">
            <w:pPr>
              <w:ind w:firstLine="0"/>
              <w:rPr>
                <w:sz w:val="24"/>
                <w:szCs w:val="24"/>
              </w:rPr>
            </w:pPr>
            <w:r w:rsidRPr="00497822">
              <w:rPr>
                <w:sz w:val="24"/>
                <w:szCs w:val="24"/>
              </w:rPr>
              <w:t>Классификация по ОКВЭД</w:t>
            </w:r>
          </w:p>
        </w:tc>
        <w:tc>
          <w:tcPr>
            <w:tcW w:w="1323" w:type="dxa"/>
          </w:tcPr>
          <w:p w:rsidR="00AC0842" w:rsidRPr="00497822" w:rsidRDefault="00AC0842" w:rsidP="00FE1885">
            <w:pPr>
              <w:ind w:firstLine="0"/>
              <w:rPr>
                <w:sz w:val="24"/>
                <w:szCs w:val="24"/>
              </w:rPr>
            </w:pPr>
            <w:r w:rsidRPr="00497822">
              <w:rPr>
                <w:sz w:val="24"/>
                <w:szCs w:val="24"/>
              </w:rPr>
              <w:t>Ед. измерения</w:t>
            </w:r>
          </w:p>
        </w:tc>
        <w:tc>
          <w:tcPr>
            <w:tcW w:w="1557" w:type="dxa"/>
          </w:tcPr>
          <w:p w:rsidR="00AC0842" w:rsidRPr="00497822" w:rsidRDefault="00AC0842" w:rsidP="00FE1885">
            <w:pPr>
              <w:ind w:firstLine="0"/>
              <w:rPr>
                <w:sz w:val="24"/>
                <w:szCs w:val="24"/>
              </w:rPr>
            </w:pPr>
            <w:r w:rsidRPr="00497822">
              <w:rPr>
                <w:sz w:val="24"/>
                <w:szCs w:val="24"/>
              </w:rPr>
              <w:t>Количество (Объем)</w:t>
            </w:r>
          </w:p>
        </w:tc>
        <w:tc>
          <w:tcPr>
            <w:tcW w:w="2412" w:type="dxa"/>
          </w:tcPr>
          <w:p w:rsidR="00AC0842" w:rsidRPr="00497822" w:rsidRDefault="00AC0842" w:rsidP="00FE1885">
            <w:pPr>
              <w:ind w:firstLine="0"/>
              <w:rPr>
                <w:sz w:val="24"/>
                <w:szCs w:val="24"/>
              </w:rPr>
            </w:pPr>
            <w:r w:rsidRPr="00497822">
              <w:rPr>
                <w:sz w:val="24"/>
                <w:szCs w:val="24"/>
              </w:rPr>
              <w:t>Дополнительные сведения</w:t>
            </w:r>
          </w:p>
        </w:tc>
      </w:tr>
      <w:tr w:rsidR="000770EC" w:rsidRPr="00497822">
        <w:trPr>
          <w:trHeight w:val="631"/>
        </w:trPr>
        <w:tc>
          <w:tcPr>
            <w:tcW w:w="817" w:type="dxa"/>
          </w:tcPr>
          <w:p w:rsidR="000770EC" w:rsidRPr="00497822" w:rsidRDefault="000770EC" w:rsidP="00FE1885">
            <w:pPr>
              <w:ind w:firstLine="0"/>
              <w:rPr>
                <w:sz w:val="24"/>
                <w:szCs w:val="24"/>
              </w:rPr>
            </w:pPr>
            <w:r w:rsidRPr="00497822">
              <w:rPr>
                <w:sz w:val="24"/>
                <w:szCs w:val="24"/>
              </w:rPr>
              <w:t>1</w:t>
            </w:r>
            <w:r w:rsidR="00367A43" w:rsidRPr="00497822">
              <w:rPr>
                <w:sz w:val="24"/>
                <w:szCs w:val="24"/>
              </w:rPr>
              <w:t>1</w:t>
            </w:r>
          </w:p>
        </w:tc>
        <w:tc>
          <w:tcPr>
            <w:tcW w:w="1819" w:type="dxa"/>
          </w:tcPr>
          <w:p w:rsidR="00367A43" w:rsidRPr="00497822" w:rsidRDefault="00367A43" w:rsidP="00367A43">
            <w:pPr>
              <w:rPr>
                <w:sz w:val="24"/>
                <w:szCs w:val="24"/>
              </w:rPr>
            </w:pPr>
            <w:r w:rsidRPr="00497822">
              <w:rPr>
                <w:sz w:val="24"/>
                <w:szCs w:val="24"/>
              </w:rPr>
              <w:t>6023010</w:t>
            </w:r>
          </w:p>
          <w:p w:rsidR="000770EC" w:rsidRPr="00497822" w:rsidRDefault="000770EC" w:rsidP="002C6BC1">
            <w:pPr>
              <w:ind w:firstLine="0"/>
              <w:rPr>
                <w:sz w:val="24"/>
                <w:szCs w:val="24"/>
              </w:rPr>
            </w:pPr>
          </w:p>
        </w:tc>
        <w:tc>
          <w:tcPr>
            <w:tcW w:w="1819" w:type="dxa"/>
          </w:tcPr>
          <w:p w:rsidR="00367A43" w:rsidRPr="00497822" w:rsidRDefault="00367A43" w:rsidP="00367A43">
            <w:pPr>
              <w:rPr>
                <w:sz w:val="24"/>
                <w:szCs w:val="24"/>
              </w:rPr>
            </w:pPr>
            <w:r w:rsidRPr="00497822">
              <w:rPr>
                <w:sz w:val="24"/>
                <w:szCs w:val="24"/>
              </w:rPr>
              <w:t>60.24.3</w:t>
            </w:r>
          </w:p>
          <w:p w:rsidR="000770EC" w:rsidRPr="00497822" w:rsidRDefault="000770EC" w:rsidP="002C6BC1">
            <w:pPr>
              <w:ind w:firstLine="0"/>
              <w:rPr>
                <w:sz w:val="24"/>
                <w:szCs w:val="24"/>
              </w:rPr>
            </w:pPr>
          </w:p>
        </w:tc>
        <w:tc>
          <w:tcPr>
            <w:tcW w:w="1323" w:type="dxa"/>
          </w:tcPr>
          <w:p w:rsidR="000770EC" w:rsidRPr="00497822" w:rsidRDefault="000770EC" w:rsidP="002C6BC1">
            <w:pPr>
              <w:ind w:firstLine="0"/>
              <w:rPr>
                <w:sz w:val="24"/>
                <w:szCs w:val="24"/>
              </w:rPr>
            </w:pPr>
            <w:r w:rsidRPr="00497822">
              <w:rPr>
                <w:sz w:val="24"/>
                <w:szCs w:val="24"/>
              </w:rPr>
              <w:t>Условная единица</w:t>
            </w:r>
          </w:p>
        </w:tc>
        <w:tc>
          <w:tcPr>
            <w:tcW w:w="1557" w:type="dxa"/>
          </w:tcPr>
          <w:p w:rsidR="000770EC" w:rsidRPr="00497822" w:rsidRDefault="000770EC" w:rsidP="002C6BC1">
            <w:pPr>
              <w:ind w:firstLine="0"/>
              <w:rPr>
                <w:sz w:val="24"/>
                <w:szCs w:val="24"/>
              </w:rPr>
            </w:pPr>
            <w:r w:rsidRPr="00497822">
              <w:rPr>
                <w:sz w:val="24"/>
                <w:szCs w:val="24"/>
              </w:rPr>
              <w:t>1</w:t>
            </w:r>
          </w:p>
        </w:tc>
        <w:tc>
          <w:tcPr>
            <w:tcW w:w="2412" w:type="dxa"/>
          </w:tcPr>
          <w:p w:rsidR="000770EC" w:rsidRPr="00497822" w:rsidRDefault="000770EC" w:rsidP="000770EC">
            <w:pPr>
              <w:ind w:firstLine="0"/>
              <w:rPr>
                <w:sz w:val="24"/>
                <w:szCs w:val="24"/>
              </w:rPr>
            </w:pPr>
            <w:r w:rsidRPr="00497822">
              <w:rPr>
                <w:sz w:val="24"/>
                <w:szCs w:val="24"/>
              </w:rPr>
              <w:t xml:space="preserve"> Ст</w:t>
            </w:r>
            <w:r w:rsidR="00367A43" w:rsidRPr="00497822">
              <w:rPr>
                <w:sz w:val="24"/>
                <w:szCs w:val="24"/>
              </w:rPr>
              <w:t>р</w:t>
            </w:r>
            <w:r w:rsidR="00497822" w:rsidRPr="00497822">
              <w:rPr>
                <w:sz w:val="24"/>
                <w:szCs w:val="24"/>
              </w:rPr>
              <w:t>ока годового плана закупок №</w:t>
            </w:r>
            <w:r w:rsidRPr="00497822">
              <w:rPr>
                <w:sz w:val="24"/>
                <w:szCs w:val="24"/>
              </w:rPr>
              <w:t xml:space="preserve"> </w:t>
            </w:r>
            <w:r w:rsidR="00E37298">
              <w:rPr>
                <w:sz w:val="24"/>
                <w:szCs w:val="24"/>
              </w:rPr>
              <w:t>219</w:t>
            </w:r>
            <w:r w:rsidRPr="00497822">
              <w:rPr>
                <w:sz w:val="24"/>
                <w:szCs w:val="24"/>
              </w:rPr>
              <w:t xml:space="preserve"> </w:t>
            </w:r>
          </w:p>
        </w:tc>
      </w:tr>
    </w:tbl>
    <w:p w:rsidR="008C7B27" w:rsidRPr="00497822" w:rsidRDefault="00C64E36" w:rsidP="00FE1885">
      <w:pPr>
        <w:jc w:val="both"/>
        <w:rPr>
          <w:sz w:val="24"/>
          <w:szCs w:val="24"/>
        </w:rPr>
      </w:pPr>
      <w:r w:rsidRPr="00497822">
        <w:rPr>
          <w:szCs w:val="28"/>
        </w:rPr>
        <w:t>Место</w:t>
      </w:r>
      <w:r w:rsidR="007A581D" w:rsidRPr="00497822">
        <w:rPr>
          <w:szCs w:val="28"/>
        </w:rPr>
        <w:t xml:space="preserve"> </w:t>
      </w:r>
      <w:r w:rsidR="000770EC" w:rsidRPr="00497822">
        <w:rPr>
          <w:szCs w:val="28"/>
        </w:rPr>
        <w:t>оказания услуг</w:t>
      </w:r>
      <w:r w:rsidR="007A581D" w:rsidRPr="00497822">
        <w:rPr>
          <w:szCs w:val="28"/>
        </w:rPr>
        <w:t>:</w:t>
      </w:r>
      <w:r w:rsidRPr="00497822">
        <w:rPr>
          <w:szCs w:val="28"/>
        </w:rPr>
        <w:t xml:space="preserve"> </w:t>
      </w:r>
      <w:r w:rsidR="007A581D" w:rsidRPr="00497822">
        <w:rPr>
          <w:szCs w:val="28"/>
        </w:rPr>
        <w:t xml:space="preserve">агентство на станции Войновка, расположенное по адресу - </w:t>
      </w:r>
      <w:r w:rsidR="00FE1885" w:rsidRPr="00497822">
        <w:rPr>
          <w:szCs w:val="28"/>
        </w:rPr>
        <w:t>г.Тюмень</w:t>
      </w:r>
      <w:r w:rsidR="007A581D" w:rsidRPr="00497822">
        <w:rPr>
          <w:szCs w:val="28"/>
        </w:rPr>
        <w:t>, ул.Республики, 254, корпус 1</w:t>
      </w:r>
      <w:r w:rsidR="00FE1885" w:rsidRPr="00497822">
        <w:rPr>
          <w:szCs w:val="28"/>
        </w:rPr>
        <w:t xml:space="preserve"> и населенны</w:t>
      </w:r>
      <w:r w:rsidR="007A581D" w:rsidRPr="00497822">
        <w:rPr>
          <w:szCs w:val="28"/>
        </w:rPr>
        <w:t xml:space="preserve">е пункты, расположенные в </w:t>
      </w:r>
      <w:r w:rsidR="00FE1885" w:rsidRPr="00497822">
        <w:rPr>
          <w:szCs w:val="28"/>
        </w:rPr>
        <w:t xml:space="preserve"> прилегающей местности</w:t>
      </w:r>
      <w:r w:rsidRPr="00497822">
        <w:rPr>
          <w:sz w:val="24"/>
          <w:szCs w:val="24"/>
        </w:rPr>
        <w:t>.</w:t>
      </w:r>
    </w:p>
    <w:p w:rsidR="008C7B27" w:rsidRPr="00497822" w:rsidRDefault="008C7B27" w:rsidP="00CB1C18">
      <w:pPr>
        <w:jc w:val="both"/>
        <w:rPr>
          <w:szCs w:val="28"/>
        </w:rPr>
      </w:pPr>
    </w:p>
    <w:p w:rsidR="008C7B27" w:rsidRPr="00497822" w:rsidRDefault="008C7B27" w:rsidP="00962FD2">
      <w:pPr>
        <w:ind w:firstLine="0"/>
        <w:jc w:val="both"/>
        <w:rPr>
          <w:szCs w:val="28"/>
        </w:rPr>
      </w:pPr>
      <w:r w:rsidRPr="00497822">
        <w:rPr>
          <w:b/>
          <w:szCs w:val="28"/>
        </w:rPr>
        <w:t xml:space="preserve">Информация о </w:t>
      </w:r>
      <w:r w:rsidR="00237904" w:rsidRPr="00497822">
        <w:rPr>
          <w:b/>
          <w:szCs w:val="28"/>
        </w:rPr>
        <w:t>Документаци</w:t>
      </w:r>
      <w:r w:rsidRPr="00497822">
        <w:rPr>
          <w:b/>
          <w:szCs w:val="28"/>
        </w:rPr>
        <w:t>и</w:t>
      </w:r>
      <w:r w:rsidR="00237904" w:rsidRPr="00497822">
        <w:rPr>
          <w:b/>
          <w:szCs w:val="28"/>
        </w:rPr>
        <w:t xml:space="preserve"> </w:t>
      </w:r>
      <w:r w:rsidRPr="00497822">
        <w:rPr>
          <w:b/>
          <w:szCs w:val="28"/>
        </w:rPr>
        <w:t>п</w:t>
      </w:r>
      <w:r w:rsidR="00237904" w:rsidRPr="00497822">
        <w:rPr>
          <w:b/>
          <w:szCs w:val="28"/>
        </w:rPr>
        <w:t>о закупке</w:t>
      </w:r>
      <w:r w:rsidR="00237904" w:rsidRPr="00497822">
        <w:rPr>
          <w:szCs w:val="28"/>
        </w:rPr>
        <w:t xml:space="preserve"> </w:t>
      </w:r>
    </w:p>
    <w:p w:rsidR="008C7B27" w:rsidRPr="00497822" w:rsidRDefault="008C7B27" w:rsidP="00CB1C18">
      <w:pPr>
        <w:jc w:val="both"/>
        <w:rPr>
          <w:szCs w:val="28"/>
        </w:rPr>
      </w:pPr>
      <w:r w:rsidRPr="00497822">
        <w:rPr>
          <w:szCs w:val="28"/>
        </w:rPr>
        <w:t>Срок предо</w:t>
      </w:r>
      <w:r w:rsidR="00331802" w:rsidRPr="00497822">
        <w:rPr>
          <w:szCs w:val="28"/>
        </w:rPr>
        <w:t>ставления д</w:t>
      </w:r>
      <w:r w:rsidR="00B677F8" w:rsidRPr="00497822">
        <w:rPr>
          <w:szCs w:val="28"/>
        </w:rPr>
        <w:t>окументации по закупке, с даты:</w:t>
      </w:r>
      <w:r w:rsidR="00B677F8" w:rsidRPr="00497822">
        <w:rPr>
          <w:szCs w:val="28"/>
        </w:rPr>
        <w:br/>
      </w:r>
      <w:r w:rsidR="00082A72" w:rsidRPr="00497822">
        <w:rPr>
          <w:szCs w:val="28"/>
        </w:rPr>
        <w:t xml:space="preserve"> «</w:t>
      </w:r>
      <w:r w:rsidR="004331F9">
        <w:rPr>
          <w:szCs w:val="28"/>
        </w:rPr>
        <w:t>21</w:t>
      </w:r>
      <w:r w:rsidR="00082A72" w:rsidRPr="00497822">
        <w:rPr>
          <w:szCs w:val="28"/>
        </w:rPr>
        <w:t xml:space="preserve"> »</w:t>
      </w:r>
      <w:r w:rsidR="00EA7995" w:rsidRPr="00497822">
        <w:rPr>
          <w:szCs w:val="28"/>
        </w:rPr>
        <w:t xml:space="preserve"> </w:t>
      </w:r>
      <w:r w:rsidR="00497822" w:rsidRPr="00497822">
        <w:rPr>
          <w:szCs w:val="28"/>
        </w:rPr>
        <w:t xml:space="preserve">апреля </w:t>
      </w:r>
      <w:r w:rsidR="000E5ACC" w:rsidRPr="00497822">
        <w:rPr>
          <w:szCs w:val="28"/>
        </w:rPr>
        <w:t>2014</w:t>
      </w:r>
      <w:r w:rsidRPr="00497822">
        <w:rPr>
          <w:szCs w:val="28"/>
        </w:rPr>
        <w:t xml:space="preserve"> г. </w:t>
      </w:r>
      <w:r w:rsidR="00082A72" w:rsidRPr="00497822">
        <w:rPr>
          <w:szCs w:val="28"/>
        </w:rPr>
        <w:t>по «</w:t>
      </w:r>
      <w:r w:rsidR="004331F9">
        <w:rPr>
          <w:szCs w:val="28"/>
        </w:rPr>
        <w:t>12</w:t>
      </w:r>
      <w:r w:rsidR="00082A72" w:rsidRPr="00497822">
        <w:rPr>
          <w:szCs w:val="28"/>
        </w:rPr>
        <w:t>»</w:t>
      </w:r>
      <w:r w:rsidR="00EA7995" w:rsidRPr="00497822">
        <w:rPr>
          <w:szCs w:val="28"/>
        </w:rPr>
        <w:t xml:space="preserve"> </w:t>
      </w:r>
      <w:r w:rsidR="00497822" w:rsidRPr="00497822">
        <w:rPr>
          <w:szCs w:val="28"/>
        </w:rPr>
        <w:t xml:space="preserve">мая </w:t>
      </w:r>
      <w:r w:rsidR="00EA7995" w:rsidRPr="00497822">
        <w:rPr>
          <w:szCs w:val="28"/>
        </w:rPr>
        <w:t xml:space="preserve"> </w:t>
      </w:r>
      <w:r w:rsidR="000E5ACC" w:rsidRPr="00497822">
        <w:rPr>
          <w:szCs w:val="28"/>
        </w:rPr>
        <w:t xml:space="preserve"> 2014</w:t>
      </w:r>
      <w:r w:rsidRPr="00497822">
        <w:rPr>
          <w:szCs w:val="28"/>
        </w:rPr>
        <w:t xml:space="preserve"> г. </w:t>
      </w:r>
    </w:p>
    <w:p w:rsidR="00237904" w:rsidRPr="00497822" w:rsidRDefault="008C7B27" w:rsidP="00CB1C18">
      <w:pPr>
        <w:jc w:val="both"/>
        <w:rPr>
          <w:b/>
          <w:i/>
        </w:rPr>
      </w:pPr>
      <w:r w:rsidRPr="00497822">
        <w:rPr>
          <w:szCs w:val="28"/>
        </w:rPr>
        <w:t>Место предоставления документации: документация о закупке размещаются</w:t>
      </w:r>
      <w:r w:rsidRPr="00497822">
        <w:rPr>
          <w:b/>
          <w:i/>
        </w:rPr>
        <w:t xml:space="preserve"> </w:t>
      </w:r>
      <w:r w:rsidRPr="00497822">
        <w:rPr>
          <w:szCs w:val="28"/>
        </w:rPr>
        <w:t>на сайте</w:t>
      </w:r>
      <w:r w:rsidR="00702B9B" w:rsidRPr="00497822">
        <w:rPr>
          <w:szCs w:val="28"/>
        </w:rPr>
        <w:t xml:space="preserve"> </w:t>
      </w:r>
      <w:r w:rsidRPr="00497822">
        <w:rPr>
          <w:szCs w:val="28"/>
        </w:rPr>
        <w:t>ОАО «ТрансКонтейнер» (</w:t>
      </w:r>
      <w:hyperlink r:id="rId9" w:history="1">
        <w:r w:rsidRPr="00497822">
          <w:rPr>
            <w:rStyle w:val="a6"/>
            <w:szCs w:val="28"/>
          </w:rPr>
          <w:t>http://www.trcont.ru</w:t>
        </w:r>
      </w:hyperlink>
      <w:r w:rsidRPr="00497822">
        <w:rPr>
          <w:szCs w:val="28"/>
        </w:rPr>
        <w:t xml:space="preserve">) </w:t>
      </w:r>
      <w:r w:rsidR="00BC29CF" w:rsidRPr="00497822">
        <w:rPr>
          <w:szCs w:val="28"/>
        </w:rPr>
        <w:t xml:space="preserve">(далее – сайт ОАО «ТрансКонтейнер») </w:t>
      </w:r>
      <w:r w:rsidRPr="00497822">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772A14" w:rsidRPr="00497822">
          <w:rPr>
            <w:rStyle w:val="a6"/>
            <w:szCs w:val="28"/>
          </w:rPr>
          <w:t>www.zakupki.gov.ru</w:t>
        </w:r>
      </w:hyperlink>
      <w:r w:rsidR="00772A14" w:rsidRPr="00497822">
        <w:rPr>
          <w:szCs w:val="28"/>
        </w:rPr>
        <w:t>)</w:t>
      </w:r>
      <w:r w:rsidR="00BC29CF" w:rsidRPr="00497822">
        <w:rPr>
          <w:szCs w:val="28"/>
        </w:rPr>
        <w:t xml:space="preserve"> (далее – официальный сайт)</w:t>
      </w:r>
      <w:r w:rsidR="00772A14" w:rsidRPr="00497822">
        <w:rPr>
          <w:szCs w:val="28"/>
        </w:rPr>
        <w:t>. П</w:t>
      </w:r>
      <w:r w:rsidR="00662448" w:rsidRPr="00497822">
        <w:rPr>
          <w:szCs w:val="28"/>
        </w:rPr>
        <w:t xml:space="preserve">редоставление документации </w:t>
      </w:r>
      <w:r w:rsidR="00237904" w:rsidRPr="00497822">
        <w:rPr>
          <w:szCs w:val="28"/>
        </w:rPr>
        <w:t>на материальном (бумажном) носителе</w:t>
      </w:r>
      <w:r w:rsidR="00662448" w:rsidRPr="00497822">
        <w:rPr>
          <w:szCs w:val="28"/>
        </w:rPr>
        <w:t xml:space="preserve"> не предусмотрен</w:t>
      </w:r>
      <w:r w:rsidR="00772A14" w:rsidRPr="00497822">
        <w:rPr>
          <w:szCs w:val="28"/>
        </w:rPr>
        <w:t>о</w:t>
      </w:r>
      <w:r w:rsidR="00237904" w:rsidRPr="00497822">
        <w:rPr>
          <w:szCs w:val="28"/>
        </w:rPr>
        <w:t xml:space="preserve">. </w:t>
      </w:r>
    </w:p>
    <w:p w:rsidR="00772A14" w:rsidRPr="00497822" w:rsidRDefault="00772A14" w:rsidP="00772A14">
      <w:pPr>
        <w:jc w:val="both"/>
        <w:rPr>
          <w:b/>
        </w:rPr>
      </w:pPr>
    </w:p>
    <w:p w:rsidR="00772A14" w:rsidRPr="00497822" w:rsidRDefault="00772A14" w:rsidP="00962FD2">
      <w:pPr>
        <w:ind w:firstLine="0"/>
        <w:jc w:val="both"/>
        <w:rPr>
          <w:b/>
        </w:rPr>
      </w:pPr>
      <w:r w:rsidRPr="00497822">
        <w:rPr>
          <w:b/>
        </w:rPr>
        <w:t>Размер, порядок и сроки внесения платы за предоставление документации о закупке</w:t>
      </w:r>
    </w:p>
    <w:p w:rsidR="00772A14" w:rsidRPr="00497822" w:rsidRDefault="00772A14" w:rsidP="00772A14">
      <w:pPr>
        <w:jc w:val="both"/>
        <w:rPr>
          <w:b/>
          <w:i/>
        </w:rPr>
      </w:pPr>
      <w:r w:rsidRPr="00497822">
        <w:rPr>
          <w:szCs w:val="28"/>
        </w:rPr>
        <w:t xml:space="preserve">Плата не требуется. </w:t>
      </w:r>
    </w:p>
    <w:p w:rsidR="00662448" w:rsidRPr="00497822" w:rsidRDefault="00662448" w:rsidP="007B4A2D">
      <w:pPr>
        <w:jc w:val="both"/>
      </w:pPr>
    </w:p>
    <w:p w:rsidR="00772A14" w:rsidRPr="00497822" w:rsidRDefault="00772A14" w:rsidP="00962FD2">
      <w:pPr>
        <w:ind w:firstLine="0"/>
        <w:jc w:val="both"/>
        <w:rPr>
          <w:b/>
        </w:rPr>
      </w:pPr>
      <w:r w:rsidRPr="00497822">
        <w:rPr>
          <w:b/>
        </w:rPr>
        <w:t>Информация о порядке  проведения закупки</w:t>
      </w:r>
    </w:p>
    <w:p w:rsidR="00543AC0" w:rsidRPr="00497822" w:rsidRDefault="00772A14" w:rsidP="007B4A2D">
      <w:pPr>
        <w:jc w:val="both"/>
      </w:pPr>
      <w:r w:rsidRPr="00497822">
        <w:t xml:space="preserve">Дата и время окончания подачи </w:t>
      </w:r>
      <w:r w:rsidR="00543AC0" w:rsidRPr="00497822">
        <w:t>комплекта документов и предложений претендентов на участие в открытом конкурсе (далее – Заявки)</w:t>
      </w:r>
      <w:r w:rsidR="000A67CD" w:rsidRPr="00497822">
        <w:t xml:space="preserve"> (по местному времени Организатора): </w:t>
      </w:r>
    </w:p>
    <w:p w:rsidR="000A67CD" w:rsidRPr="00497822" w:rsidRDefault="00497822" w:rsidP="00EA7995">
      <w:pPr>
        <w:tabs>
          <w:tab w:val="clear" w:pos="709"/>
          <w:tab w:val="left" w:pos="0"/>
        </w:tabs>
        <w:ind w:firstLine="0"/>
        <w:jc w:val="both"/>
        <w:rPr>
          <w:b/>
        </w:rPr>
      </w:pPr>
      <w:r w:rsidRPr="00497822">
        <w:rPr>
          <w:szCs w:val="28"/>
        </w:rPr>
        <w:t>«</w:t>
      </w:r>
      <w:r w:rsidR="004331F9">
        <w:rPr>
          <w:szCs w:val="28"/>
        </w:rPr>
        <w:t>12</w:t>
      </w:r>
      <w:r w:rsidR="00082A72" w:rsidRPr="00497822">
        <w:rPr>
          <w:szCs w:val="28"/>
        </w:rPr>
        <w:t>»</w:t>
      </w:r>
      <w:r w:rsidR="00EA7995" w:rsidRPr="00497822">
        <w:rPr>
          <w:szCs w:val="28"/>
        </w:rPr>
        <w:t xml:space="preserve"> </w:t>
      </w:r>
      <w:r w:rsidRPr="00497822">
        <w:rPr>
          <w:szCs w:val="28"/>
        </w:rPr>
        <w:t xml:space="preserve">мая </w:t>
      </w:r>
      <w:r w:rsidR="00082A72" w:rsidRPr="00497822">
        <w:rPr>
          <w:szCs w:val="28"/>
        </w:rPr>
        <w:t xml:space="preserve"> 201</w:t>
      </w:r>
      <w:r w:rsidR="000E5ACC" w:rsidRPr="00497822">
        <w:rPr>
          <w:szCs w:val="28"/>
        </w:rPr>
        <w:t>4</w:t>
      </w:r>
      <w:r w:rsidR="000A67CD" w:rsidRPr="00497822">
        <w:rPr>
          <w:szCs w:val="28"/>
        </w:rPr>
        <w:t xml:space="preserve"> г</w:t>
      </w:r>
      <w:r w:rsidR="00082A72" w:rsidRPr="00497822">
        <w:rPr>
          <w:szCs w:val="28"/>
        </w:rPr>
        <w:t>.</w:t>
      </w:r>
      <w:r w:rsidR="00EA7995" w:rsidRPr="00497822">
        <w:rPr>
          <w:szCs w:val="28"/>
        </w:rPr>
        <w:t xml:space="preserve"> 16 </w:t>
      </w:r>
      <w:r w:rsidR="00024F41" w:rsidRPr="00497822">
        <w:t>час. 00</w:t>
      </w:r>
      <w:r w:rsidR="000A67CD" w:rsidRPr="00497822">
        <w:t xml:space="preserve"> мин.</w:t>
      </w:r>
    </w:p>
    <w:p w:rsidR="00FE1885" w:rsidRPr="00497822" w:rsidRDefault="000A67CD" w:rsidP="00EA7995">
      <w:pPr>
        <w:ind w:firstLine="0"/>
        <w:jc w:val="both"/>
      </w:pPr>
      <w:r w:rsidRPr="00497822">
        <w:t xml:space="preserve">Место: </w:t>
      </w:r>
      <w:smartTag w:uri="urn:schemas-microsoft-com:office:smarttags" w:element="metricconverter">
        <w:smartTagPr>
          <w:attr w:name="ProductID" w:val="620027 г"/>
        </w:smartTagPr>
        <w:r w:rsidR="00FE1885" w:rsidRPr="00497822">
          <w:t>620027 г</w:t>
        </w:r>
      </w:smartTag>
      <w:r w:rsidR="00FE1885" w:rsidRPr="00497822">
        <w:t>.Екатеринбург, ул.Николая Никонова, дом 8</w:t>
      </w:r>
    </w:p>
    <w:p w:rsidR="000A67CD" w:rsidRPr="00497822" w:rsidRDefault="000A67CD" w:rsidP="007B4A2D">
      <w:pPr>
        <w:jc w:val="both"/>
      </w:pPr>
    </w:p>
    <w:p w:rsidR="00962FD2" w:rsidRPr="00497822" w:rsidRDefault="00962FD2" w:rsidP="00962FD2">
      <w:pPr>
        <w:jc w:val="both"/>
        <w:rPr>
          <w:b/>
        </w:rPr>
      </w:pPr>
    </w:p>
    <w:p w:rsidR="00962FD2" w:rsidRPr="00497822" w:rsidRDefault="00662448" w:rsidP="00EA7995">
      <w:pPr>
        <w:ind w:firstLine="0"/>
        <w:jc w:val="both"/>
      </w:pPr>
      <w:r w:rsidRPr="00497822">
        <w:rPr>
          <w:b/>
        </w:rPr>
        <w:t>Вскрытие конвертов с Заявками</w:t>
      </w:r>
      <w:r w:rsidRPr="00497822">
        <w:t xml:space="preserve"> </w:t>
      </w:r>
    </w:p>
    <w:p w:rsidR="00962FD2" w:rsidRPr="00497822" w:rsidRDefault="00962FD2" w:rsidP="00EA7995">
      <w:pPr>
        <w:ind w:firstLine="0"/>
        <w:jc w:val="both"/>
      </w:pPr>
      <w:r w:rsidRPr="00497822">
        <w:t xml:space="preserve">Дата и время (по местному времени Организатора): </w:t>
      </w:r>
    </w:p>
    <w:p w:rsidR="00B677F8" w:rsidRPr="00497822" w:rsidRDefault="00B677F8" w:rsidP="00EA7995">
      <w:pPr>
        <w:ind w:firstLine="0"/>
        <w:jc w:val="both"/>
        <w:rPr>
          <w:b/>
        </w:rPr>
      </w:pPr>
      <w:r w:rsidRPr="00497822">
        <w:rPr>
          <w:szCs w:val="28"/>
        </w:rPr>
        <w:t>«</w:t>
      </w:r>
      <w:r w:rsidR="00497822" w:rsidRPr="00497822">
        <w:rPr>
          <w:szCs w:val="28"/>
        </w:rPr>
        <w:t>1</w:t>
      </w:r>
      <w:r w:rsidR="004331F9">
        <w:rPr>
          <w:szCs w:val="28"/>
        </w:rPr>
        <w:t>3</w:t>
      </w:r>
      <w:r w:rsidRPr="00497822">
        <w:rPr>
          <w:szCs w:val="28"/>
        </w:rPr>
        <w:t xml:space="preserve"> »</w:t>
      </w:r>
      <w:r w:rsidR="00EA7995" w:rsidRPr="00497822">
        <w:rPr>
          <w:szCs w:val="28"/>
        </w:rPr>
        <w:t xml:space="preserve"> </w:t>
      </w:r>
      <w:r w:rsidR="00497822" w:rsidRPr="00497822">
        <w:rPr>
          <w:szCs w:val="28"/>
        </w:rPr>
        <w:t>ма</w:t>
      </w:r>
      <w:r w:rsidR="00EA7995" w:rsidRPr="00497822">
        <w:rPr>
          <w:szCs w:val="28"/>
        </w:rPr>
        <w:t>я</w:t>
      </w:r>
      <w:r w:rsidRPr="00497822">
        <w:rPr>
          <w:szCs w:val="28"/>
        </w:rPr>
        <w:t xml:space="preserve"> 201</w:t>
      </w:r>
      <w:r w:rsidR="000E5ACC" w:rsidRPr="00497822">
        <w:rPr>
          <w:szCs w:val="28"/>
        </w:rPr>
        <w:t>4</w:t>
      </w:r>
      <w:r w:rsidRPr="00497822">
        <w:rPr>
          <w:szCs w:val="28"/>
        </w:rPr>
        <w:t xml:space="preserve"> г.</w:t>
      </w:r>
      <w:r w:rsidR="00EA7995" w:rsidRPr="00497822">
        <w:rPr>
          <w:szCs w:val="28"/>
        </w:rPr>
        <w:t xml:space="preserve">  16 </w:t>
      </w:r>
      <w:r w:rsidRPr="00497822">
        <w:t>час. 00 мин.</w:t>
      </w:r>
    </w:p>
    <w:p w:rsidR="00FE1885" w:rsidRPr="00497822" w:rsidRDefault="00962FD2" w:rsidP="00EA7995">
      <w:pPr>
        <w:ind w:firstLine="0"/>
        <w:jc w:val="both"/>
      </w:pPr>
      <w:r w:rsidRPr="00497822">
        <w:t xml:space="preserve">Место: </w:t>
      </w:r>
      <w:smartTag w:uri="urn:schemas-microsoft-com:office:smarttags" w:element="metricconverter">
        <w:smartTagPr>
          <w:attr w:name="ProductID" w:val="620027 г"/>
        </w:smartTagPr>
        <w:r w:rsidR="00FE1885" w:rsidRPr="00497822">
          <w:t>620027 г</w:t>
        </w:r>
      </w:smartTag>
      <w:r w:rsidR="00FE1885" w:rsidRPr="00497822">
        <w:t>.Екатеринбург, ул.Николая Никонова, дом 8</w:t>
      </w:r>
    </w:p>
    <w:p w:rsidR="00662448" w:rsidRPr="00497822" w:rsidRDefault="00662448" w:rsidP="00FE1885">
      <w:pPr>
        <w:ind w:firstLine="0"/>
        <w:jc w:val="both"/>
      </w:pPr>
    </w:p>
    <w:p w:rsidR="00662448" w:rsidRPr="00497822" w:rsidRDefault="00662448" w:rsidP="00EA7995">
      <w:pPr>
        <w:ind w:firstLine="0"/>
        <w:jc w:val="both"/>
        <w:rPr>
          <w:b/>
          <w:szCs w:val="28"/>
        </w:rPr>
      </w:pPr>
      <w:r w:rsidRPr="00497822">
        <w:rPr>
          <w:b/>
          <w:szCs w:val="28"/>
        </w:rPr>
        <w:t xml:space="preserve">Рассмотрение </w:t>
      </w:r>
      <w:r w:rsidR="00962FD2" w:rsidRPr="00497822">
        <w:rPr>
          <w:b/>
          <w:szCs w:val="28"/>
        </w:rPr>
        <w:t>и сопоставление Заявок</w:t>
      </w:r>
    </w:p>
    <w:p w:rsidR="00B677F8" w:rsidRPr="00497822" w:rsidRDefault="00B677F8" w:rsidP="00EA7995">
      <w:pPr>
        <w:ind w:firstLine="0"/>
        <w:jc w:val="both"/>
        <w:rPr>
          <w:b/>
        </w:rPr>
      </w:pPr>
      <w:r w:rsidRPr="00497822">
        <w:rPr>
          <w:szCs w:val="28"/>
        </w:rPr>
        <w:t>«</w:t>
      </w:r>
      <w:r w:rsidR="00EA7995" w:rsidRPr="00497822">
        <w:rPr>
          <w:szCs w:val="28"/>
        </w:rPr>
        <w:t>1</w:t>
      </w:r>
      <w:r w:rsidR="004331F9">
        <w:rPr>
          <w:szCs w:val="28"/>
        </w:rPr>
        <w:t>5</w:t>
      </w:r>
      <w:r w:rsidRPr="00497822">
        <w:rPr>
          <w:szCs w:val="28"/>
        </w:rPr>
        <w:t xml:space="preserve"> »</w:t>
      </w:r>
      <w:r w:rsidR="00497822" w:rsidRPr="00497822">
        <w:rPr>
          <w:szCs w:val="28"/>
        </w:rPr>
        <w:t xml:space="preserve"> мая </w:t>
      </w:r>
      <w:r w:rsidR="00EA7995" w:rsidRPr="00497822">
        <w:rPr>
          <w:szCs w:val="28"/>
        </w:rPr>
        <w:t xml:space="preserve"> </w:t>
      </w:r>
      <w:r w:rsidRPr="00497822">
        <w:rPr>
          <w:szCs w:val="28"/>
        </w:rPr>
        <w:t xml:space="preserve"> 201</w:t>
      </w:r>
      <w:r w:rsidR="000E5ACC" w:rsidRPr="00497822">
        <w:rPr>
          <w:szCs w:val="28"/>
        </w:rPr>
        <w:t>4</w:t>
      </w:r>
      <w:r w:rsidRPr="00497822">
        <w:rPr>
          <w:szCs w:val="28"/>
        </w:rPr>
        <w:t xml:space="preserve"> г.</w:t>
      </w:r>
      <w:r w:rsidR="00EA7995" w:rsidRPr="00497822">
        <w:rPr>
          <w:szCs w:val="28"/>
        </w:rPr>
        <w:t xml:space="preserve"> 16 </w:t>
      </w:r>
      <w:r w:rsidRPr="00497822">
        <w:t>час. 00 мин.</w:t>
      </w:r>
    </w:p>
    <w:p w:rsidR="00FE1885" w:rsidRPr="00497822" w:rsidRDefault="00962FD2" w:rsidP="00EA7995">
      <w:pPr>
        <w:tabs>
          <w:tab w:val="left" w:pos="851"/>
        </w:tabs>
        <w:ind w:firstLine="0"/>
        <w:jc w:val="both"/>
      </w:pPr>
      <w:r w:rsidRPr="00497822">
        <w:lastRenderedPageBreak/>
        <w:t xml:space="preserve">Место: </w:t>
      </w:r>
      <w:smartTag w:uri="urn:schemas-microsoft-com:office:smarttags" w:element="metricconverter">
        <w:smartTagPr>
          <w:attr w:name="ProductID" w:val="620027 г"/>
        </w:smartTagPr>
        <w:r w:rsidR="00FE1885" w:rsidRPr="00497822">
          <w:t>620027 г</w:t>
        </w:r>
      </w:smartTag>
      <w:r w:rsidR="00FE1885" w:rsidRPr="00497822">
        <w:t>.Екатеринбург, ул.Николая Никонова, дом 8</w:t>
      </w:r>
    </w:p>
    <w:p w:rsidR="00962FD2" w:rsidRPr="00497822" w:rsidRDefault="00962FD2" w:rsidP="00962FD2">
      <w:pPr>
        <w:jc w:val="both"/>
      </w:pPr>
    </w:p>
    <w:p w:rsidR="00662448" w:rsidRPr="00497822" w:rsidRDefault="00662448" w:rsidP="00702B9B">
      <w:pPr>
        <w:pStyle w:val="a7"/>
        <w:suppressAutoHyphens/>
        <w:ind w:left="708" w:firstLine="0"/>
        <w:rPr>
          <w:sz w:val="28"/>
          <w:szCs w:val="28"/>
        </w:rPr>
      </w:pPr>
      <w:r w:rsidRPr="00497822">
        <w:rPr>
          <w:sz w:val="28"/>
          <w:szCs w:val="28"/>
        </w:rPr>
        <w:t>Информация о ходе рассмотрения Заявок не подлежит разглашению.</w:t>
      </w:r>
    </w:p>
    <w:p w:rsidR="00BC29CF" w:rsidRPr="00497822" w:rsidRDefault="00662448" w:rsidP="00EA7995">
      <w:pPr>
        <w:ind w:firstLine="0"/>
        <w:jc w:val="both"/>
        <w:rPr>
          <w:b/>
        </w:rPr>
      </w:pPr>
      <w:r w:rsidRPr="00497822">
        <w:rPr>
          <w:b/>
        </w:rPr>
        <w:t>Подведение</w:t>
      </w:r>
      <w:r w:rsidR="00BC29CF" w:rsidRPr="00497822">
        <w:rPr>
          <w:b/>
        </w:rPr>
        <w:t xml:space="preserve"> итогов</w:t>
      </w:r>
    </w:p>
    <w:p w:rsidR="00B677F8" w:rsidRPr="00B56691" w:rsidRDefault="00B677F8" w:rsidP="00EA7995">
      <w:pPr>
        <w:ind w:firstLine="0"/>
        <w:jc w:val="both"/>
        <w:rPr>
          <w:b/>
        </w:rPr>
      </w:pPr>
      <w:r w:rsidRPr="00497822">
        <w:rPr>
          <w:szCs w:val="28"/>
        </w:rPr>
        <w:t xml:space="preserve">«  </w:t>
      </w:r>
      <w:r w:rsidR="00E37298">
        <w:rPr>
          <w:szCs w:val="28"/>
        </w:rPr>
        <w:t>03</w:t>
      </w:r>
      <w:r w:rsidRPr="00497822">
        <w:rPr>
          <w:szCs w:val="28"/>
        </w:rPr>
        <w:t xml:space="preserve">» </w:t>
      </w:r>
      <w:r w:rsidR="00E37298">
        <w:rPr>
          <w:szCs w:val="28"/>
        </w:rPr>
        <w:t xml:space="preserve"> июня</w:t>
      </w:r>
      <w:r w:rsidR="005B4063" w:rsidRPr="00497822">
        <w:rPr>
          <w:szCs w:val="28"/>
        </w:rPr>
        <w:t xml:space="preserve"> </w:t>
      </w:r>
      <w:r w:rsidRPr="00497822">
        <w:rPr>
          <w:szCs w:val="28"/>
        </w:rPr>
        <w:t xml:space="preserve"> 201</w:t>
      </w:r>
      <w:r w:rsidR="000E5ACC" w:rsidRPr="00497822">
        <w:rPr>
          <w:szCs w:val="28"/>
        </w:rPr>
        <w:t>4</w:t>
      </w:r>
      <w:r w:rsidRPr="00497822">
        <w:rPr>
          <w:szCs w:val="28"/>
        </w:rPr>
        <w:t xml:space="preserve"> г.</w:t>
      </w:r>
      <w:r w:rsidRPr="00497822">
        <w:t xml:space="preserve"> </w:t>
      </w:r>
      <w:r w:rsidR="005B4063" w:rsidRPr="00497822">
        <w:t xml:space="preserve">14 </w:t>
      </w:r>
      <w:r w:rsidRPr="00497822">
        <w:t>час. 00 мин.</w:t>
      </w:r>
    </w:p>
    <w:p w:rsidR="00367A43" w:rsidRPr="00C64E36" w:rsidRDefault="005B4063" w:rsidP="00367A43">
      <w:pPr>
        <w:ind w:firstLine="0"/>
        <w:jc w:val="both"/>
      </w:pPr>
      <w:r w:rsidRPr="00B56691">
        <w:t xml:space="preserve">Место: </w:t>
      </w:r>
      <w:r w:rsidR="00367A43" w:rsidRPr="00C64E36">
        <w:t xml:space="preserve">Российская Федерация, </w:t>
      </w:r>
      <w:proofErr w:type="gramStart"/>
      <w:r w:rsidR="00367A43" w:rsidRPr="00C64E36">
        <w:t>г</w:t>
      </w:r>
      <w:proofErr w:type="gramEnd"/>
      <w:r w:rsidR="00367A43" w:rsidRPr="00C64E36">
        <w:t xml:space="preserve">. Москва, </w:t>
      </w:r>
      <w:r w:rsidR="00367A43">
        <w:t>125047, Оружейный переулок</w:t>
      </w:r>
      <w:r w:rsidR="00367A43" w:rsidRPr="00C64E36">
        <w:t>, д.1</w:t>
      </w:r>
      <w:r w:rsidR="00367A43">
        <w:t>9</w:t>
      </w:r>
      <w:r w:rsidR="00367A43" w:rsidRPr="00C64E36">
        <w:t>;</w:t>
      </w:r>
    </w:p>
    <w:p w:rsidR="00962FD2" w:rsidRPr="000A67CD" w:rsidRDefault="00962FD2" w:rsidP="005B4063">
      <w:pPr>
        <w:ind w:firstLine="0"/>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F9" w:rsidRDefault="004331F9" w:rsidP="00CB1C18">
      <w:r>
        <w:separator/>
      </w:r>
    </w:p>
  </w:endnote>
  <w:endnote w:type="continuationSeparator" w:id="1">
    <w:p w:rsidR="004331F9" w:rsidRDefault="004331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F9" w:rsidRDefault="004331F9" w:rsidP="00CB1C18">
      <w:r>
        <w:separator/>
      </w:r>
    </w:p>
  </w:footnote>
  <w:footnote w:type="continuationSeparator" w:id="1">
    <w:p w:rsidR="004331F9" w:rsidRDefault="004331F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F9" w:rsidRDefault="004331F9">
    <w:pPr>
      <w:pStyle w:val="af0"/>
      <w:jc w:val="center"/>
    </w:pPr>
    <w:fldSimple w:instr=" PAGE   \* MERGEFORMAT ">
      <w:r w:rsidR="00883FED">
        <w:rPr>
          <w:noProof/>
        </w:rPr>
        <w:t>3</w:t>
      </w:r>
    </w:fldSimple>
  </w:p>
  <w:p w:rsidR="004331F9" w:rsidRDefault="004331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F9" w:rsidRPr="004F2B79" w:rsidRDefault="004331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4724"/>
    <w:rsid w:val="00024F41"/>
    <w:rsid w:val="00026B5E"/>
    <w:rsid w:val="00063509"/>
    <w:rsid w:val="000770EC"/>
    <w:rsid w:val="000777AB"/>
    <w:rsid w:val="00082A72"/>
    <w:rsid w:val="00082F94"/>
    <w:rsid w:val="00084180"/>
    <w:rsid w:val="00085F72"/>
    <w:rsid w:val="000A60A3"/>
    <w:rsid w:val="000A67CD"/>
    <w:rsid w:val="000A799D"/>
    <w:rsid w:val="000C5FD9"/>
    <w:rsid w:val="000D6909"/>
    <w:rsid w:val="000E5ACC"/>
    <w:rsid w:val="001063F9"/>
    <w:rsid w:val="00107B80"/>
    <w:rsid w:val="001152F1"/>
    <w:rsid w:val="00117473"/>
    <w:rsid w:val="001212C5"/>
    <w:rsid w:val="00121857"/>
    <w:rsid w:val="00124964"/>
    <w:rsid w:val="001256E7"/>
    <w:rsid w:val="00132AFA"/>
    <w:rsid w:val="00133CFF"/>
    <w:rsid w:val="0014182E"/>
    <w:rsid w:val="0014455A"/>
    <w:rsid w:val="001475DB"/>
    <w:rsid w:val="00152424"/>
    <w:rsid w:val="00154310"/>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6648D"/>
    <w:rsid w:val="0028492E"/>
    <w:rsid w:val="00295239"/>
    <w:rsid w:val="00296517"/>
    <w:rsid w:val="002A7D8B"/>
    <w:rsid w:val="002C0F1D"/>
    <w:rsid w:val="002C536B"/>
    <w:rsid w:val="002C6BC1"/>
    <w:rsid w:val="002C7752"/>
    <w:rsid w:val="002E11EB"/>
    <w:rsid w:val="002E2B59"/>
    <w:rsid w:val="002E5A39"/>
    <w:rsid w:val="002F00CA"/>
    <w:rsid w:val="002F0875"/>
    <w:rsid w:val="003038BF"/>
    <w:rsid w:val="00306711"/>
    <w:rsid w:val="003106D1"/>
    <w:rsid w:val="0032153B"/>
    <w:rsid w:val="003248F4"/>
    <w:rsid w:val="00331802"/>
    <w:rsid w:val="00367A43"/>
    <w:rsid w:val="003C0CCF"/>
    <w:rsid w:val="003C7469"/>
    <w:rsid w:val="003D0AA6"/>
    <w:rsid w:val="003E13B8"/>
    <w:rsid w:val="003E1D49"/>
    <w:rsid w:val="003F2B7A"/>
    <w:rsid w:val="0041301F"/>
    <w:rsid w:val="00422918"/>
    <w:rsid w:val="00427B60"/>
    <w:rsid w:val="004331F9"/>
    <w:rsid w:val="0044002D"/>
    <w:rsid w:val="004566F4"/>
    <w:rsid w:val="00482157"/>
    <w:rsid w:val="00483D8D"/>
    <w:rsid w:val="00497822"/>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3AE4"/>
    <w:rsid w:val="00584D63"/>
    <w:rsid w:val="005A69AB"/>
    <w:rsid w:val="005B4063"/>
    <w:rsid w:val="005C1B79"/>
    <w:rsid w:val="005E0384"/>
    <w:rsid w:val="005F2622"/>
    <w:rsid w:val="006072F9"/>
    <w:rsid w:val="006117F1"/>
    <w:rsid w:val="006323ED"/>
    <w:rsid w:val="00644BD6"/>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4126"/>
    <w:rsid w:val="007442D3"/>
    <w:rsid w:val="0075014E"/>
    <w:rsid w:val="00772A14"/>
    <w:rsid w:val="007742F4"/>
    <w:rsid w:val="00790FF6"/>
    <w:rsid w:val="00795795"/>
    <w:rsid w:val="007A053B"/>
    <w:rsid w:val="007A2309"/>
    <w:rsid w:val="007A581D"/>
    <w:rsid w:val="007B4A2D"/>
    <w:rsid w:val="007D6F31"/>
    <w:rsid w:val="007F5506"/>
    <w:rsid w:val="00812446"/>
    <w:rsid w:val="008128DB"/>
    <w:rsid w:val="00831584"/>
    <w:rsid w:val="00852B23"/>
    <w:rsid w:val="00877914"/>
    <w:rsid w:val="00883FED"/>
    <w:rsid w:val="00884629"/>
    <w:rsid w:val="008B29D7"/>
    <w:rsid w:val="008C7B27"/>
    <w:rsid w:val="008E0CEC"/>
    <w:rsid w:val="008E1656"/>
    <w:rsid w:val="008F0A98"/>
    <w:rsid w:val="00910BE4"/>
    <w:rsid w:val="00915DBD"/>
    <w:rsid w:val="0092554C"/>
    <w:rsid w:val="0092627C"/>
    <w:rsid w:val="0093062F"/>
    <w:rsid w:val="00962FD2"/>
    <w:rsid w:val="009662B7"/>
    <w:rsid w:val="00966BF5"/>
    <w:rsid w:val="00994F52"/>
    <w:rsid w:val="009B6FDE"/>
    <w:rsid w:val="009C16C0"/>
    <w:rsid w:val="009C4A5D"/>
    <w:rsid w:val="009F2FCC"/>
    <w:rsid w:val="009F36EA"/>
    <w:rsid w:val="009F3AE5"/>
    <w:rsid w:val="009F5C1E"/>
    <w:rsid w:val="00A017DE"/>
    <w:rsid w:val="00A038AE"/>
    <w:rsid w:val="00A042DE"/>
    <w:rsid w:val="00A1512F"/>
    <w:rsid w:val="00A20EC2"/>
    <w:rsid w:val="00A232F1"/>
    <w:rsid w:val="00A31BA8"/>
    <w:rsid w:val="00A335BC"/>
    <w:rsid w:val="00A35895"/>
    <w:rsid w:val="00A44A48"/>
    <w:rsid w:val="00A54891"/>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6691"/>
    <w:rsid w:val="00B65DA2"/>
    <w:rsid w:val="00B677F8"/>
    <w:rsid w:val="00B7364D"/>
    <w:rsid w:val="00B81AC6"/>
    <w:rsid w:val="00BB4895"/>
    <w:rsid w:val="00BB7300"/>
    <w:rsid w:val="00BC29CF"/>
    <w:rsid w:val="00BD06F5"/>
    <w:rsid w:val="00BD3223"/>
    <w:rsid w:val="00BD3717"/>
    <w:rsid w:val="00BD6739"/>
    <w:rsid w:val="00BD7D98"/>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D1783"/>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37298"/>
    <w:rsid w:val="00E5065E"/>
    <w:rsid w:val="00E50CBA"/>
    <w:rsid w:val="00E7093B"/>
    <w:rsid w:val="00E87D4E"/>
    <w:rsid w:val="00E90B84"/>
    <w:rsid w:val="00E9433F"/>
    <w:rsid w:val="00EA3BAA"/>
    <w:rsid w:val="00EA7995"/>
    <w:rsid w:val="00EB5105"/>
    <w:rsid w:val="00ED1117"/>
    <w:rsid w:val="00ED1B2D"/>
    <w:rsid w:val="00ED60FD"/>
    <w:rsid w:val="00EE134E"/>
    <w:rsid w:val="00F0713A"/>
    <w:rsid w:val="00F22417"/>
    <w:rsid w:val="00F25640"/>
    <w:rsid w:val="00F3417A"/>
    <w:rsid w:val="00F532A7"/>
    <w:rsid w:val="00F6476F"/>
    <w:rsid w:val="00F72DD1"/>
    <w:rsid w:val="00F7343D"/>
    <w:rsid w:val="00F752D3"/>
    <w:rsid w:val="00F776E4"/>
    <w:rsid w:val="00F91597"/>
    <w:rsid w:val="00F94074"/>
    <w:rsid w:val="00F9545A"/>
    <w:rsid w:val="00FD0809"/>
    <w:rsid w:val="00FD4487"/>
    <w:rsid w:val="00FE1885"/>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807245">
      <w:bodyDiv w:val="1"/>
      <w:marLeft w:val="0"/>
      <w:marRight w:val="0"/>
      <w:marTop w:val="0"/>
      <w:marBottom w:val="0"/>
      <w:divBdr>
        <w:top w:val="none" w:sz="0" w:space="0" w:color="auto"/>
        <w:left w:val="none" w:sz="0" w:space="0" w:color="auto"/>
        <w:bottom w:val="none" w:sz="0" w:space="0" w:color="auto"/>
        <w:right w:val="none" w:sz="0" w:space="0" w:color="auto"/>
      </w:divBdr>
    </w:div>
    <w:div w:id="1359046306">
      <w:bodyDiv w:val="1"/>
      <w:marLeft w:val="0"/>
      <w:marRight w:val="0"/>
      <w:marTop w:val="0"/>
      <w:marBottom w:val="0"/>
      <w:divBdr>
        <w:top w:val="none" w:sz="0" w:space="0" w:color="auto"/>
        <w:left w:val="none" w:sz="0" w:space="0" w:color="auto"/>
        <w:bottom w:val="none" w:sz="0" w:space="0" w:color="auto"/>
        <w:right w:val="none" w:sz="0" w:space="0" w:color="auto"/>
      </w:divBdr>
    </w:div>
    <w:div w:id="209381458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myatovaOA@trcont.rz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78A5-A4D9-44CD-BE71-B856399A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1638514</vt:i4>
      </vt:variant>
      <vt:variant>
        <vt:i4>0</vt:i4>
      </vt:variant>
      <vt:variant>
        <vt:i4>0</vt:i4>
      </vt:variant>
      <vt:variant>
        <vt:i4>5</vt:i4>
      </vt:variant>
      <vt:variant>
        <vt:lpwstr>mailto:NamyatovaOA@trcont.rzd.ru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8</cp:revision>
  <cp:lastPrinted>2014-04-15T08:23:00Z</cp:lastPrinted>
  <dcterms:created xsi:type="dcterms:W3CDTF">2014-04-14T02:28:00Z</dcterms:created>
  <dcterms:modified xsi:type="dcterms:W3CDTF">2014-04-21T10:45:00Z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