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003503"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045670">
        <w:rPr>
          <w:b/>
          <w:bCs/>
          <w:sz w:val="24"/>
          <w:szCs w:val="24"/>
        </w:rPr>
        <w:t>26</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291112">
        <w:rPr>
          <w:b/>
          <w:bCs/>
          <w:sz w:val="24"/>
          <w:szCs w:val="24"/>
        </w:rPr>
        <w:t>16</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E17B5B">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E17B5B">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Default="00576821" w:rsidP="00E17B5B">
            <w:pPr>
              <w:ind w:firstLine="0"/>
              <w:rPr>
                <w:sz w:val="24"/>
                <w:szCs w:val="24"/>
              </w:rPr>
            </w:pPr>
            <w:r w:rsidRPr="00F32E0E">
              <w:rPr>
                <w:sz w:val="24"/>
                <w:szCs w:val="24"/>
              </w:rPr>
              <w:t>Заместитель Председателя ПРГ</w:t>
            </w:r>
          </w:p>
          <w:p w:rsidR="005B02AC" w:rsidRPr="00F32E0E" w:rsidRDefault="005B02AC" w:rsidP="00E17B5B">
            <w:pPr>
              <w:ind w:firstLine="0"/>
              <w:rPr>
                <w:sz w:val="24"/>
                <w:szCs w:val="24"/>
              </w:rPr>
            </w:pPr>
          </w:p>
        </w:tc>
      </w:tr>
      <w:tr w:rsidR="00F32E0E" w:rsidRPr="00F32E0E" w:rsidTr="00E17B5B">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E17B5B">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253"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576821" w:rsidRDefault="005B02AC" w:rsidP="00E17B5B">
            <w:pPr>
              <w:pStyle w:val="a3"/>
              <w:spacing w:after="0"/>
              <w:ind w:left="0"/>
            </w:pPr>
            <w:r>
              <w:t>5</w:t>
            </w:r>
            <w:r w:rsidR="00576821" w:rsidRPr="00576821">
              <w:t>.</w:t>
            </w:r>
          </w:p>
        </w:tc>
        <w:tc>
          <w:tcPr>
            <w:tcW w:w="2835" w:type="dxa"/>
          </w:tcPr>
          <w:p w:rsidR="00E17B5B" w:rsidRPr="00F32E0E" w:rsidRDefault="00E17B5B"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E17B5B">
        <w:tc>
          <w:tcPr>
            <w:tcW w:w="675" w:type="dxa"/>
          </w:tcPr>
          <w:p w:rsidR="00576821" w:rsidRPr="002508E2" w:rsidRDefault="00576821" w:rsidP="00E17B5B">
            <w:pPr>
              <w:pStyle w:val="a3"/>
              <w:spacing w:after="0"/>
              <w:ind w:left="0"/>
            </w:pPr>
          </w:p>
        </w:tc>
        <w:tc>
          <w:tcPr>
            <w:tcW w:w="2835" w:type="dxa"/>
          </w:tcPr>
          <w:p w:rsidR="00576821" w:rsidRPr="00F32E0E" w:rsidRDefault="00576821" w:rsidP="00E17B5B">
            <w:pPr>
              <w:pStyle w:val="a3"/>
              <w:spacing w:after="0"/>
              <w:ind w:left="0"/>
              <w:rPr>
                <w:b/>
              </w:rPr>
            </w:pPr>
          </w:p>
        </w:tc>
        <w:tc>
          <w:tcPr>
            <w:tcW w:w="4253"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B02AC">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0E0C45" w:rsidRDefault="00ED5411" w:rsidP="00102E0B">
      <w:pPr>
        <w:tabs>
          <w:tab w:val="clear" w:pos="709"/>
        </w:tabs>
        <w:ind w:firstLine="0"/>
        <w:rPr>
          <w:b/>
          <w:bCs/>
          <w:sz w:val="24"/>
          <w:szCs w:val="24"/>
          <w:u w:val="single"/>
        </w:rPr>
      </w:pPr>
      <w:r w:rsidRPr="000E0C45">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291112" w:rsidRPr="00291112" w:rsidRDefault="00A75EA6" w:rsidP="00291112">
      <w:pPr>
        <w:pStyle w:val="1"/>
        <w:suppressAutoHyphens/>
        <w:ind w:firstLine="709"/>
        <w:rPr>
          <w:sz w:val="24"/>
          <w:szCs w:val="24"/>
        </w:rPr>
      </w:pPr>
      <w:r w:rsidRPr="00502CAE">
        <w:rPr>
          <w:bCs/>
          <w:sz w:val="24"/>
          <w:szCs w:val="24"/>
          <w:lang w:val="en-US"/>
        </w:rPr>
        <w:t>I</w:t>
      </w:r>
      <w:r w:rsidRPr="00502CAE">
        <w:rPr>
          <w:bCs/>
          <w:sz w:val="24"/>
          <w:szCs w:val="24"/>
        </w:rPr>
        <w:t xml:space="preserve">. </w:t>
      </w:r>
      <w:r w:rsidRPr="00291112">
        <w:rPr>
          <w:sz w:val="24"/>
          <w:szCs w:val="24"/>
        </w:rPr>
        <w:t>Вскрытие конвертов с заявками на уча</w:t>
      </w:r>
      <w:r w:rsidR="00677C9F" w:rsidRPr="00291112">
        <w:rPr>
          <w:sz w:val="24"/>
          <w:szCs w:val="24"/>
        </w:rPr>
        <w:t>стие в о</w:t>
      </w:r>
      <w:r w:rsidR="00A04910" w:rsidRPr="00291112">
        <w:rPr>
          <w:sz w:val="24"/>
          <w:szCs w:val="24"/>
        </w:rPr>
        <w:t xml:space="preserve">ткрытом конкурсе </w:t>
      </w:r>
      <w:r w:rsidR="00291112" w:rsidRPr="00291112">
        <w:rPr>
          <w:sz w:val="24"/>
          <w:szCs w:val="24"/>
        </w:rPr>
        <w:t>№ОК/024/НКПОКТ/0024</w:t>
      </w:r>
      <w:r w:rsidR="00E3411E" w:rsidRPr="00291112">
        <w:rPr>
          <w:sz w:val="24"/>
          <w:szCs w:val="24"/>
        </w:rPr>
        <w:t xml:space="preserve"> </w:t>
      </w:r>
      <w:r w:rsidR="009C7A27" w:rsidRPr="00291112">
        <w:rPr>
          <w:sz w:val="24"/>
          <w:szCs w:val="24"/>
        </w:rPr>
        <w:t xml:space="preserve">на право заключения договора на </w:t>
      </w:r>
      <w:r w:rsidR="00291112" w:rsidRPr="00291112">
        <w:rPr>
          <w:sz w:val="24"/>
          <w:szCs w:val="24"/>
        </w:rPr>
        <w:t>выполнение работ по капитальному ремонту 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291112" w:rsidRPr="00291112">
        <w:rPr>
          <w:b/>
          <w:sz w:val="24"/>
          <w:szCs w:val="24"/>
        </w:rPr>
        <w:t xml:space="preserve"> </w:t>
      </w:r>
      <w:r w:rsidR="00291112" w:rsidRPr="00291112">
        <w:rPr>
          <w:sz w:val="24"/>
          <w:szCs w:val="24"/>
        </w:rPr>
        <w:t>филиала ОАО «ТрансКонтейнер» на Октябрьской железной дороге в 2014 году</w:t>
      </w:r>
      <w:r w:rsidR="000E0C45">
        <w:rPr>
          <w:sz w:val="24"/>
          <w:szCs w:val="24"/>
        </w:rPr>
        <w:t xml:space="preserve"> </w:t>
      </w:r>
      <w:r w:rsidR="000E0C45" w:rsidRPr="00291112">
        <w:rPr>
          <w:sz w:val="24"/>
          <w:szCs w:val="24"/>
        </w:rPr>
        <w:t>(далее - Открытый конкурс)</w:t>
      </w:r>
      <w:r w:rsidR="00291112" w:rsidRPr="00291112">
        <w:rPr>
          <w:sz w:val="24"/>
          <w:szCs w:val="24"/>
        </w:rPr>
        <w:t>.</w:t>
      </w:r>
    </w:p>
    <w:p w:rsidR="00291112" w:rsidRDefault="00291112" w:rsidP="00291112">
      <w:pPr>
        <w:jc w:val="both"/>
        <w:rPr>
          <w:b/>
          <w:sz w:val="24"/>
          <w:szCs w:val="24"/>
          <w:u w:val="single"/>
        </w:rPr>
      </w:pPr>
    </w:p>
    <w:p w:rsidR="00C81A07" w:rsidRPr="00A618C0" w:rsidRDefault="00103AA1" w:rsidP="00291112">
      <w:pPr>
        <w:jc w:val="both"/>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052"/>
      </w:tblGrid>
      <w:tr w:rsidR="00DC052F" w:rsidRPr="00A618C0" w:rsidTr="00396B69">
        <w:trPr>
          <w:jc w:val="center"/>
        </w:trPr>
        <w:tc>
          <w:tcPr>
            <w:tcW w:w="4482"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291112" w:rsidP="00E10893">
            <w:pPr>
              <w:ind w:firstLine="0"/>
              <w:jc w:val="both"/>
              <w:rPr>
                <w:b/>
                <w:snapToGrid/>
                <w:sz w:val="24"/>
                <w:szCs w:val="24"/>
              </w:rPr>
            </w:pPr>
            <w:r>
              <w:rPr>
                <w:b/>
                <w:snapToGrid/>
                <w:sz w:val="24"/>
                <w:szCs w:val="24"/>
              </w:rPr>
              <w:t>16</w:t>
            </w:r>
            <w:r w:rsidR="009C7A27">
              <w:rPr>
                <w:b/>
                <w:snapToGrid/>
                <w:sz w:val="24"/>
                <w:szCs w:val="24"/>
              </w:rPr>
              <w:t>.06</w:t>
            </w:r>
            <w:r w:rsidR="00E10893" w:rsidRPr="00A618C0">
              <w:rPr>
                <w:b/>
                <w:snapToGrid/>
                <w:sz w:val="24"/>
                <w:szCs w:val="24"/>
              </w:rPr>
              <w:t>.2014</w:t>
            </w:r>
            <w:r>
              <w:rPr>
                <w:b/>
                <w:snapToGrid/>
                <w:sz w:val="24"/>
                <w:szCs w:val="24"/>
              </w:rPr>
              <w:t xml:space="preserve"> 14</w:t>
            </w:r>
            <w:r w:rsidR="00677C9F" w:rsidRPr="00A618C0">
              <w:rPr>
                <w:b/>
                <w:snapToGrid/>
                <w:sz w:val="24"/>
                <w:szCs w:val="24"/>
              </w:rPr>
              <w:t>:</w:t>
            </w:r>
            <w:r w:rsidR="00E3411E">
              <w:rPr>
                <w:b/>
                <w:snapToGrid/>
                <w:sz w:val="24"/>
                <w:szCs w:val="24"/>
              </w:rPr>
              <w:t>00</w:t>
            </w:r>
          </w:p>
        </w:tc>
      </w:tr>
      <w:tr w:rsidR="00DC052F" w:rsidRPr="00A618C0" w:rsidTr="00396B69">
        <w:trPr>
          <w:jc w:val="center"/>
        </w:trPr>
        <w:tc>
          <w:tcPr>
            <w:tcW w:w="4482"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291112">
        <w:rPr>
          <w:b/>
          <w:sz w:val="24"/>
          <w:szCs w:val="24"/>
        </w:rPr>
        <w:t>10.</w:t>
      </w:r>
      <w:r w:rsidR="009C7A27">
        <w:rPr>
          <w:b/>
          <w:sz w:val="24"/>
          <w:szCs w:val="24"/>
        </w:rPr>
        <w:t>06</w:t>
      </w:r>
      <w:r w:rsidR="00291112">
        <w:rPr>
          <w:b/>
          <w:sz w:val="24"/>
          <w:szCs w:val="24"/>
        </w:rPr>
        <w:t>.2014г. 17</w:t>
      </w:r>
      <w:r w:rsidR="009511E1" w:rsidRPr="00C81A07">
        <w:rPr>
          <w:b/>
          <w:sz w:val="24"/>
          <w:szCs w:val="24"/>
        </w:rPr>
        <w:t>:00.</w:t>
      </w:r>
    </w:p>
    <w:p w:rsidR="00A04910"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045670" w:rsidRDefault="00291112" w:rsidP="000E0C45">
            <w:pPr>
              <w:pStyle w:val="1"/>
              <w:suppressAutoHyphens/>
              <w:ind w:firstLine="0"/>
              <w:jc w:val="left"/>
              <w:rPr>
                <w:sz w:val="24"/>
                <w:szCs w:val="24"/>
              </w:rPr>
            </w:pPr>
            <w:r w:rsidRPr="00045670">
              <w:rPr>
                <w:sz w:val="24"/>
                <w:szCs w:val="24"/>
              </w:rPr>
              <w:t>Выполнение работ по капитальному ремонту 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Pr="00045670">
              <w:rPr>
                <w:b/>
                <w:sz w:val="24"/>
                <w:szCs w:val="24"/>
              </w:rPr>
              <w:t xml:space="preserve"> </w:t>
            </w:r>
            <w:r w:rsidRPr="00045670">
              <w:rPr>
                <w:sz w:val="24"/>
                <w:szCs w:val="24"/>
              </w:rPr>
              <w:t>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4309" w:type="dxa"/>
            <w:vAlign w:val="center"/>
          </w:tcPr>
          <w:p w:rsidR="00A75EA6" w:rsidRPr="00045670" w:rsidRDefault="00291112" w:rsidP="009A283B">
            <w:pPr>
              <w:pStyle w:val="1"/>
              <w:suppressAutoHyphens/>
              <w:ind w:firstLine="0"/>
              <w:jc w:val="left"/>
              <w:rPr>
                <w:sz w:val="24"/>
                <w:szCs w:val="24"/>
              </w:rPr>
            </w:pPr>
            <w:r w:rsidRPr="00045670">
              <w:rPr>
                <w:sz w:val="24"/>
                <w:szCs w:val="24"/>
              </w:rPr>
              <w:t>1</w:t>
            </w:r>
            <w:r w:rsidR="005B02AC" w:rsidRPr="00045670">
              <w:rPr>
                <w:sz w:val="24"/>
                <w:szCs w:val="24"/>
              </w:rPr>
              <w:t xml:space="preserve"> 000 000</w:t>
            </w:r>
            <w:r w:rsidR="00D22F5F" w:rsidRPr="00045670">
              <w:rPr>
                <w:sz w:val="24"/>
                <w:szCs w:val="24"/>
              </w:rPr>
              <w:t>,00</w:t>
            </w:r>
            <w:r w:rsidR="00045670" w:rsidRPr="00045670">
              <w:rPr>
                <w:sz w:val="24"/>
                <w:szCs w:val="24"/>
              </w:rPr>
              <w:t xml:space="preserve"> рублей с учетом стоимости материалов, изделий, </w:t>
            </w:r>
            <w:r w:rsidR="00045670" w:rsidRPr="00045670">
              <w:rPr>
                <w:sz w:val="24"/>
                <w:szCs w:val="24"/>
              </w:rPr>
              <w:lastRenderedPageBreak/>
              <w:t>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tc>
      </w:tr>
    </w:tbl>
    <w:p w:rsidR="00A75EA6" w:rsidRPr="005830A3" w:rsidRDefault="00A75EA6" w:rsidP="00A75EA6">
      <w:pPr>
        <w:pStyle w:val="1"/>
        <w:suppressAutoHyphens/>
        <w:rPr>
          <w:sz w:val="24"/>
          <w:szCs w:val="24"/>
        </w:rPr>
      </w:pPr>
    </w:p>
    <w:tbl>
      <w:tblPr>
        <w:tblW w:w="9524"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181"/>
        <w:gridCol w:w="1417"/>
        <w:gridCol w:w="1189"/>
      </w:tblGrid>
      <w:tr w:rsidR="009511E1" w:rsidRPr="005830A3" w:rsidTr="00E17B5B">
        <w:trPr>
          <w:jc w:val="center"/>
        </w:trPr>
        <w:tc>
          <w:tcPr>
            <w:tcW w:w="9524"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E17B5B">
        <w:trPr>
          <w:jc w:val="center"/>
        </w:trPr>
        <w:tc>
          <w:tcPr>
            <w:tcW w:w="4737"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4787" w:type="dxa"/>
            <w:gridSpan w:val="3"/>
            <w:tcBorders>
              <w:top w:val="single" w:sz="4" w:space="0" w:color="auto"/>
            </w:tcBorders>
            <w:shd w:val="clear" w:color="auto" w:fill="auto"/>
            <w:vAlign w:val="center"/>
          </w:tcPr>
          <w:p w:rsidR="009511E1" w:rsidRDefault="009511E1" w:rsidP="00AD3F2E">
            <w:pPr>
              <w:pStyle w:val="Default"/>
              <w:rPr>
                <w:color w:val="auto"/>
              </w:rPr>
            </w:pPr>
            <w:r w:rsidRPr="005F7B80">
              <w:rPr>
                <w:b/>
                <w:color w:val="auto"/>
              </w:rPr>
              <w:t xml:space="preserve">ООО </w:t>
            </w:r>
            <w:r w:rsidR="009C7A27">
              <w:rPr>
                <w:b/>
                <w:color w:val="auto"/>
              </w:rPr>
              <w:t>"Пальмира Холдинг"</w:t>
            </w:r>
            <w:r w:rsidRPr="00576821">
              <w:rPr>
                <w:color w:val="auto"/>
              </w:rPr>
              <w:br/>
              <w:t>ИНН</w:t>
            </w:r>
            <w:r w:rsidR="00A75EA6">
              <w:rPr>
                <w:color w:val="auto"/>
              </w:rPr>
              <w:t xml:space="preserve"> </w:t>
            </w:r>
            <w:r w:rsidR="00DF0772">
              <w:rPr>
                <w:color w:val="auto"/>
              </w:rPr>
              <w:t>7715804235</w:t>
            </w:r>
            <w:r w:rsidRPr="00576821">
              <w:rPr>
                <w:color w:val="auto"/>
              </w:rPr>
              <w:t>,</w:t>
            </w:r>
            <w:r w:rsidR="00A04910">
              <w:rPr>
                <w:color w:val="auto"/>
              </w:rPr>
              <w:t xml:space="preserve"> КПП </w:t>
            </w:r>
            <w:r w:rsidR="00DF0772">
              <w:rPr>
                <w:color w:val="auto"/>
              </w:rPr>
              <w:t>771501001</w:t>
            </w:r>
            <w:r w:rsidRPr="00576821">
              <w:rPr>
                <w:color w:val="auto"/>
              </w:rPr>
              <w:t>,</w:t>
            </w:r>
          </w:p>
          <w:p w:rsidR="009511E1" w:rsidRPr="00576821" w:rsidRDefault="009511E1" w:rsidP="00DF0772">
            <w:pPr>
              <w:pStyle w:val="Default"/>
              <w:rPr>
                <w:color w:val="auto"/>
              </w:rPr>
            </w:pPr>
            <w:r w:rsidRPr="00576821">
              <w:rPr>
                <w:color w:val="auto"/>
              </w:rPr>
              <w:t xml:space="preserve">ОГРН </w:t>
            </w:r>
            <w:r w:rsidR="00DF0772">
              <w:rPr>
                <w:color w:val="auto"/>
              </w:rPr>
              <w:t>1107746256595</w:t>
            </w:r>
          </w:p>
        </w:tc>
      </w:tr>
      <w:tr w:rsidR="009511E1" w:rsidRPr="005830A3" w:rsidTr="00E17B5B">
        <w:trPr>
          <w:jc w:val="center"/>
        </w:trPr>
        <w:tc>
          <w:tcPr>
            <w:tcW w:w="4737"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4787" w:type="dxa"/>
            <w:gridSpan w:val="3"/>
            <w:vAlign w:val="center"/>
          </w:tcPr>
          <w:p w:rsidR="009511E1" w:rsidRPr="00103AA1" w:rsidRDefault="00291112" w:rsidP="00A04910">
            <w:pPr>
              <w:pStyle w:val="Default"/>
              <w:rPr>
                <w:color w:val="auto"/>
              </w:rPr>
            </w:pPr>
            <w:r>
              <w:rPr>
                <w:color w:val="auto"/>
              </w:rPr>
              <w:t>47</w:t>
            </w:r>
            <w:r w:rsidR="009511E1">
              <w:rPr>
                <w:color w:val="auto"/>
              </w:rPr>
              <w:t>/К</w:t>
            </w:r>
          </w:p>
        </w:tc>
      </w:tr>
      <w:tr w:rsidR="009511E1" w:rsidRPr="005830A3" w:rsidTr="00E17B5B">
        <w:trPr>
          <w:jc w:val="center"/>
        </w:trPr>
        <w:tc>
          <w:tcPr>
            <w:tcW w:w="4737"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4787" w:type="dxa"/>
            <w:gridSpan w:val="3"/>
            <w:vAlign w:val="center"/>
          </w:tcPr>
          <w:p w:rsidR="009511E1" w:rsidRPr="00576821" w:rsidRDefault="000E0C45" w:rsidP="00AD3F2E">
            <w:pPr>
              <w:pStyle w:val="Default"/>
              <w:rPr>
                <w:color w:val="auto"/>
              </w:rPr>
            </w:pPr>
            <w:r>
              <w:rPr>
                <w:color w:val="auto"/>
              </w:rPr>
              <w:t>09.06.2014</w:t>
            </w:r>
            <w:r w:rsidR="00291112">
              <w:rPr>
                <w:color w:val="auto"/>
              </w:rPr>
              <w:t xml:space="preserve"> 14</w:t>
            </w:r>
            <w:r w:rsidR="009511E1">
              <w:rPr>
                <w:color w:val="auto"/>
              </w:rPr>
              <w:t>:</w:t>
            </w:r>
            <w:r w:rsidR="00291112">
              <w:rPr>
                <w:color w:val="auto"/>
              </w:rPr>
              <w:t>00</w:t>
            </w:r>
          </w:p>
        </w:tc>
      </w:tr>
      <w:tr w:rsidR="009511E1" w:rsidRPr="005830A3" w:rsidTr="00E17B5B">
        <w:trPr>
          <w:jc w:val="center"/>
        </w:trPr>
        <w:tc>
          <w:tcPr>
            <w:tcW w:w="9524"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E17B5B">
        <w:trPr>
          <w:jc w:val="center"/>
        </w:trPr>
        <w:tc>
          <w:tcPr>
            <w:tcW w:w="691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189"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187"/>
          <w:jc w:val="center"/>
        </w:trPr>
        <w:tc>
          <w:tcPr>
            <w:tcW w:w="6918"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jc w:val="center"/>
        </w:trPr>
        <w:tc>
          <w:tcPr>
            <w:tcW w:w="6918"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189" w:type="dxa"/>
            <w:vAlign w:val="center"/>
          </w:tcPr>
          <w:p w:rsidR="009511E1" w:rsidRPr="005830A3" w:rsidRDefault="009511E1" w:rsidP="00AD3F2E">
            <w:pPr>
              <w:pStyle w:val="Default"/>
              <w:jc w:val="center"/>
              <w:rPr>
                <w:color w:val="auto"/>
              </w:rPr>
            </w:pPr>
          </w:p>
        </w:tc>
      </w:tr>
      <w:tr w:rsidR="009511E1" w:rsidRPr="005830A3" w:rsidTr="00E17B5B">
        <w:trPr>
          <w:trHeight w:val="70"/>
          <w:jc w:val="center"/>
        </w:trPr>
        <w:tc>
          <w:tcPr>
            <w:tcW w:w="6918"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189" w:type="dxa"/>
            <w:vAlign w:val="center"/>
          </w:tcPr>
          <w:p w:rsidR="009511E1" w:rsidRPr="005830A3" w:rsidRDefault="005F7B80" w:rsidP="00AD3F2E">
            <w:pPr>
              <w:pStyle w:val="Default"/>
              <w:jc w:val="center"/>
              <w:rPr>
                <w:color w:val="auto"/>
              </w:rPr>
            </w:pPr>
            <w:r>
              <w:rPr>
                <w:color w:val="auto"/>
              </w:rPr>
              <w:t>Облагается НДС 18%</w:t>
            </w:r>
          </w:p>
        </w:tc>
      </w:tr>
      <w:tr w:rsidR="006567FD" w:rsidRPr="005830A3" w:rsidTr="00E17B5B">
        <w:trPr>
          <w:trHeight w:val="1110"/>
          <w:jc w:val="center"/>
        </w:trPr>
        <w:tc>
          <w:tcPr>
            <w:tcW w:w="6918"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189" w:type="dxa"/>
            <w:vAlign w:val="center"/>
          </w:tcPr>
          <w:p w:rsidR="006567FD" w:rsidRPr="005830A3" w:rsidRDefault="006567FD" w:rsidP="006567FD">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w:t>
            </w:r>
            <w:r w:rsidRPr="00576821">
              <w:rPr>
                <w:sz w:val="24"/>
                <w:szCs w:val="24"/>
              </w:rPr>
              <w:lastRenderedPageBreak/>
              <w:t>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DF0772">
        <w:trPr>
          <w:trHeight w:val="2186"/>
          <w:jc w:val="center"/>
        </w:trPr>
        <w:tc>
          <w:tcPr>
            <w:tcW w:w="6918"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jc w:val="center"/>
        </w:trPr>
        <w:tc>
          <w:tcPr>
            <w:tcW w:w="6918"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6567FD" w:rsidRPr="005830A3" w:rsidTr="00E17B5B">
        <w:trPr>
          <w:trHeight w:val="868"/>
          <w:jc w:val="center"/>
        </w:trPr>
        <w:tc>
          <w:tcPr>
            <w:tcW w:w="6918" w:type="dxa"/>
            <w:gridSpan w:val="2"/>
            <w:vAlign w:val="center"/>
          </w:tcPr>
          <w:p w:rsidR="006567FD" w:rsidRPr="00DF0772" w:rsidRDefault="00DF0772" w:rsidP="00A04910">
            <w:pPr>
              <w:pStyle w:val="af7"/>
              <w:tabs>
                <w:tab w:val="left" w:pos="1440"/>
              </w:tabs>
              <w:ind w:firstLine="20"/>
              <w:rPr>
                <w:sz w:val="24"/>
                <w:szCs w:val="24"/>
              </w:rPr>
            </w:pPr>
            <w:r w:rsidRPr="00DF0772">
              <w:rPr>
                <w:sz w:val="24"/>
                <w:szCs w:val="24"/>
              </w:rPr>
              <w:t>Свидетельство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tc>
        <w:tc>
          <w:tcPr>
            <w:tcW w:w="1417" w:type="dxa"/>
            <w:vAlign w:val="center"/>
          </w:tcPr>
          <w:p w:rsidR="006567FD" w:rsidRPr="005830A3" w:rsidRDefault="006567FD" w:rsidP="00D14356">
            <w:pPr>
              <w:pStyle w:val="Default"/>
              <w:jc w:val="center"/>
              <w:rPr>
                <w:color w:val="auto"/>
              </w:rPr>
            </w:pPr>
            <w:r>
              <w:rPr>
                <w:color w:val="auto"/>
              </w:rPr>
              <w:t>Наличие</w:t>
            </w:r>
          </w:p>
        </w:tc>
        <w:tc>
          <w:tcPr>
            <w:tcW w:w="1189" w:type="dxa"/>
            <w:vAlign w:val="center"/>
          </w:tcPr>
          <w:p w:rsidR="006567FD" w:rsidRPr="005830A3" w:rsidRDefault="006567FD" w:rsidP="00AD3F2E">
            <w:pPr>
              <w:pStyle w:val="Default"/>
              <w:jc w:val="center"/>
              <w:rPr>
                <w:color w:val="auto"/>
              </w:rPr>
            </w:pPr>
          </w:p>
        </w:tc>
      </w:tr>
      <w:tr w:rsidR="00DF0772" w:rsidRPr="005830A3" w:rsidTr="00E17B5B">
        <w:trPr>
          <w:trHeight w:val="843"/>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DF0772" w:rsidRPr="005830A3" w:rsidTr="00E17B5B">
        <w:trPr>
          <w:jc w:val="center"/>
        </w:trPr>
        <w:tc>
          <w:tcPr>
            <w:tcW w:w="6918" w:type="dxa"/>
            <w:gridSpan w:val="2"/>
            <w:vAlign w:val="center"/>
          </w:tcPr>
          <w:p w:rsidR="00DF0772" w:rsidRPr="00DF0772" w:rsidRDefault="00DF0772" w:rsidP="003C2348">
            <w:pPr>
              <w:pStyle w:val="af7"/>
              <w:suppressAutoHyphens/>
              <w:ind w:firstLine="0"/>
              <w:rPr>
                <w:sz w:val="24"/>
                <w:szCs w:val="24"/>
              </w:rPr>
            </w:pPr>
            <w:r w:rsidRPr="00DF0772">
              <w:rPr>
                <w:sz w:val="24"/>
                <w:szCs w:val="24"/>
              </w:rPr>
              <w:t>Копии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DF0772" w:rsidRDefault="00DF0772" w:rsidP="00AD3F2E">
            <w:pPr>
              <w:pStyle w:val="Default"/>
              <w:jc w:val="center"/>
              <w:rPr>
                <w:color w:val="auto"/>
              </w:rPr>
            </w:pPr>
            <w:r>
              <w:rPr>
                <w:color w:val="auto"/>
              </w:rPr>
              <w:t>Наличие</w:t>
            </w:r>
          </w:p>
        </w:tc>
        <w:tc>
          <w:tcPr>
            <w:tcW w:w="1189" w:type="dxa"/>
            <w:vAlign w:val="center"/>
          </w:tcPr>
          <w:p w:rsidR="00DF0772" w:rsidRPr="005830A3" w:rsidRDefault="00DF0772"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717F80">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r w:rsidR="00301CCA" w:rsidRPr="005830A3" w:rsidTr="00E17B5B">
        <w:trPr>
          <w:jc w:val="center"/>
        </w:trPr>
        <w:tc>
          <w:tcPr>
            <w:tcW w:w="6918" w:type="dxa"/>
            <w:gridSpan w:val="2"/>
            <w:vAlign w:val="center"/>
          </w:tcPr>
          <w:p w:rsidR="00301CCA" w:rsidRPr="00DF0772" w:rsidRDefault="00301CCA" w:rsidP="003C2348">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189" w:type="dxa"/>
            <w:vAlign w:val="center"/>
          </w:tcPr>
          <w:p w:rsidR="00301CCA" w:rsidRPr="005830A3" w:rsidRDefault="00301CCA" w:rsidP="00AD3F2E">
            <w:pPr>
              <w:pStyle w:val="Default"/>
              <w:jc w:val="center"/>
              <w:rPr>
                <w:color w:val="auto"/>
              </w:rPr>
            </w:pPr>
          </w:p>
        </w:tc>
      </w:tr>
    </w:tbl>
    <w:p w:rsidR="00E17B5B" w:rsidRPr="005B02AC" w:rsidRDefault="00E17B5B" w:rsidP="00E85737">
      <w:pPr>
        <w:spacing w:after="80"/>
        <w:jc w:val="both"/>
        <w:rPr>
          <w:snapToGrid/>
          <w:sz w:val="18"/>
          <w:szCs w:val="18"/>
        </w:rPr>
      </w:pPr>
    </w:p>
    <w:p w:rsidR="00DC052F" w:rsidRPr="00C4154D" w:rsidRDefault="00C81A07" w:rsidP="00E85737">
      <w:pPr>
        <w:spacing w:after="80"/>
        <w:jc w:val="both"/>
        <w:rPr>
          <w:b/>
          <w:bCs/>
          <w:sz w:val="24"/>
          <w:szCs w:val="24"/>
        </w:rPr>
      </w:pPr>
      <w:r>
        <w:rPr>
          <w:b/>
          <w:snapToGrid/>
          <w:sz w:val="24"/>
          <w:szCs w:val="24"/>
        </w:rPr>
        <w:t>1.</w:t>
      </w:r>
      <w:r w:rsidR="00DC052F" w:rsidRPr="00C4154D">
        <w:rPr>
          <w:b/>
          <w:snapToGrid/>
          <w:sz w:val="24"/>
          <w:szCs w:val="24"/>
        </w:rPr>
        <w:t xml:space="preserve">3. </w:t>
      </w:r>
      <w:r w:rsidR="003E60BF" w:rsidRPr="00C4154D">
        <w:rPr>
          <w:b/>
          <w:bCs/>
          <w:sz w:val="24"/>
          <w:szCs w:val="24"/>
        </w:rPr>
        <w:t xml:space="preserve">В результате анализа перечня документов, предоставленных в составе </w:t>
      </w:r>
      <w:r w:rsidR="00C4154D">
        <w:rPr>
          <w:b/>
          <w:bCs/>
          <w:sz w:val="24"/>
          <w:szCs w:val="24"/>
        </w:rPr>
        <w:t>з</w:t>
      </w:r>
      <w:r w:rsidR="003E60BF" w:rsidRPr="00C4154D">
        <w:rPr>
          <w:b/>
          <w:bCs/>
          <w:sz w:val="24"/>
          <w:szCs w:val="24"/>
        </w:rPr>
        <w:t>аявок, приняты следующие решения: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53"/>
        <w:gridCol w:w="2574"/>
      </w:tblGrid>
      <w:tr w:rsidR="003E60BF" w:rsidRPr="005830A3" w:rsidTr="00E17B5B">
        <w:tc>
          <w:tcPr>
            <w:tcW w:w="993" w:type="dxa"/>
          </w:tcPr>
          <w:p w:rsidR="003E60BF" w:rsidRPr="005830A3" w:rsidRDefault="003E60BF" w:rsidP="00E83559">
            <w:pPr>
              <w:tabs>
                <w:tab w:val="clear" w:pos="709"/>
                <w:tab w:val="left" w:pos="0"/>
              </w:tabs>
              <w:ind w:firstLine="0"/>
              <w:jc w:val="center"/>
              <w:rPr>
                <w:sz w:val="24"/>
                <w:szCs w:val="24"/>
              </w:rPr>
            </w:pPr>
            <w:r w:rsidRPr="005830A3">
              <w:rPr>
                <w:sz w:val="24"/>
                <w:szCs w:val="24"/>
              </w:rPr>
              <w:t>Номер</w:t>
            </w:r>
          </w:p>
          <w:p w:rsidR="003E60BF" w:rsidRPr="005830A3" w:rsidRDefault="003E60BF" w:rsidP="00E83559">
            <w:pPr>
              <w:ind w:firstLine="0"/>
              <w:jc w:val="center"/>
              <w:rPr>
                <w:snapToGrid/>
                <w:sz w:val="24"/>
                <w:szCs w:val="24"/>
              </w:rPr>
            </w:pPr>
            <w:r w:rsidRPr="005830A3">
              <w:rPr>
                <w:sz w:val="24"/>
                <w:szCs w:val="24"/>
              </w:rPr>
              <w:t>Заявки</w:t>
            </w:r>
          </w:p>
        </w:tc>
        <w:tc>
          <w:tcPr>
            <w:tcW w:w="5953" w:type="dxa"/>
          </w:tcPr>
          <w:p w:rsidR="003E60BF" w:rsidRPr="005830A3" w:rsidRDefault="003E60BF" w:rsidP="00E83559">
            <w:pPr>
              <w:ind w:firstLine="0"/>
              <w:jc w:val="center"/>
              <w:rPr>
                <w:sz w:val="24"/>
                <w:szCs w:val="24"/>
              </w:rPr>
            </w:pPr>
            <w:r w:rsidRPr="005830A3">
              <w:rPr>
                <w:sz w:val="24"/>
                <w:szCs w:val="24"/>
              </w:rPr>
              <w:t>Наименование</w:t>
            </w:r>
          </w:p>
          <w:p w:rsidR="003E60BF" w:rsidRPr="005830A3" w:rsidRDefault="00E74AB8" w:rsidP="00E83559">
            <w:pPr>
              <w:ind w:firstLine="0"/>
              <w:jc w:val="center"/>
              <w:rPr>
                <w:snapToGrid/>
                <w:sz w:val="24"/>
                <w:szCs w:val="24"/>
              </w:rPr>
            </w:pPr>
            <w:r w:rsidRPr="005830A3">
              <w:rPr>
                <w:sz w:val="24"/>
                <w:szCs w:val="24"/>
              </w:rPr>
              <w:t>П</w:t>
            </w:r>
            <w:r w:rsidR="003E60BF" w:rsidRPr="005830A3">
              <w:rPr>
                <w:sz w:val="24"/>
                <w:szCs w:val="24"/>
              </w:rPr>
              <w:t>ретендента</w:t>
            </w:r>
            <w:r>
              <w:rPr>
                <w:sz w:val="24"/>
                <w:szCs w:val="24"/>
              </w:rPr>
              <w:t xml:space="preserve"> </w:t>
            </w:r>
            <w:r w:rsidR="009B0D09">
              <w:rPr>
                <w:sz w:val="24"/>
                <w:szCs w:val="24"/>
              </w:rPr>
              <w:t>(ИНН, КПП, ОГРН)</w:t>
            </w:r>
          </w:p>
        </w:tc>
        <w:tc>
          <w:tcPr>
            <w:tcW w:w="2574" w:type="dxa"/>
          </w:tcPr>
          <w:p w:rsidR="003E60BF" w:rsidRPr="005830A3" w:rsidRDefault="003E60BF" w:rsidP="00E83559">
            <w:pPr>
              <w:ind w:firstLine="0"/>
              <w:jc w:val="center"/>
              <w:rPr>
                <w:snapToGrid/>
                <w:sz w:val="24"/>
                <w:szCs w:val="24"/>
              </w:rPr>
            </w:pPr>
            <w:r w:rsidRPr="005830A3">
              <w:rPr>
                <w:sz w:val="24"/>
                <w:szCs w:val="24"/>
              </w:rPr>
              <w:t>Решение</w:t>
            </w:r>
          </w:p>
        </w:tc>
      </w:tr>
      <w:tr w:rsidR="00DF0772" w:rsidRPr="005830A3" w:rsidTr="00E17B5B">
        <w:tc>
          <w:tcPr>
            <w:tcW w:w="993" w:type="dxa"/>
            <w:vAlign w:val="center"/>
          </w:tcPr>
          <w:p w:rsidR="00DF0772" w:rsidRPr="00AA3105" w:rsidRDefault="00291112" w:rsidP="003738E9">
            <w:pPr>
              <w:tabs>
                <w:tab w:val="clear" w:pos="709"/>
                <w:tab w:val="left" w:pos="0"/>
              </w:tabs>
              <w:ind w:firstLine="0"/>
              <w:jc w:val="center"/>
              <w:rPr>
                <w:sz w:val="24"/>
                <w:szCs w:val="24"/>
              </w:rPr>
            </w:pPr>
            <w:r>
              <w:rPr>
                <w:sz w:val="24"/>
                <w:szCs w:val="24"/>
              </w:rPr>
              <w:t>47</w:t>
            </w:r>
            <w:r w:rsidR="00DF0772">
              <w:rPr>
                <w:sz w:val="24"/>
                <w:szCs w:val="24"/>
              </w:rPr>
              <w:t>/К</w:t>
            </w:r>
          </w:p>
        </w:tc>
        <w:tc>
          <w:tcPr>
            <w:tcW w:w="5953" w:type="dxa"/>
            <w:vAlign w:val="center"/>
          </w:tcPr>
          <w:p w:rsidR="00DF0772" w:rsidRPr="005B02AC" w:rsidRDefault="00DF0772" w:rsidP="003C2348">
            <w:pPr>
              <w:pStyle w:val="Default"/>
              <w:rPr>
                <w:color w:val="auto"/>
                <w:sz w:val="22"/>
                <w:szCs w:val="22"/>
              </w:rPr>
            </w:pPr>
            <w:r w:rsidRPr="005F7B80">
              <w:rPr>
                <w:b/>
                <w:color w:val="auto"/>
              </w:rPr>
              <w:t xml:space="preserve">ООО </w:t>
            </w:r>
            <w:r>
              <w:rPr>
                <w:b/>
                <w:color w:val="auto"/>
              </w:rPr>
              <w:t>"Пальмира Холдинг"</w:t>
            </w:r>
            <w:r w:rsidRPr="00576821">
              <w:rPr>
                <w:color w:val="auto"/>
              </w:rPr>
              <w:br/>
            </w:r>
            <w:r w:rsidRPr="005B02AC">
              <w:rPr>
                <w:color w:val="auto"/>
                <w:sz w:val="22"/>
                <w:szCs w:val="22"/>
              </w:rPr>
              <w:t>ИНН 7715804235, КПП 771501001,</w:t>
            </w:r>
          </w:p>
          <w:p w:rsidR="00DF0772" w:rsidRPr="00576821" w:rsidRDefault="00DF0772" w:rsidP="003C2348">
            <w:pPr>
              <w:pStyle w:val="Default"/>
              <w:rPr>
                <w:color w:val="auto"/>
              </w:rPr>
            </w:pPr>
            <w:r w:rsidRPr="005B02AC">
              <w:rPr>
                <w:color w:val="auto"/>
                <w:sz w:val="22"/>
                <w:szCs w:val="22"/>
              </w:rPr>
              <w:lastRenderedPageBreak/>
              <w:t>ОГРН 1107746256595</w:t>
            </w:r>
          </w:p>
        </w:tc>
        <w:tc>
          <w:tcPr>
            <w:tcW w:w="2574" w:type="dxa"/>
            <w:vAlign w:val="center"/>
          </w:tcPr>
          <w:p w:rsidR="00DF0772" w:rsidRPr="001B1DDE" w:rsidRDefault="00DF0772" w:rsidP="00E74AB8">
            <w:pPr>
              <w:ind w:firstLine="0"/>
              <w:rPr>
                <w:sz w:val="22"/>
                <w:szCs w:val="22"/>
              </w:rPr>
            </w:pPr>
            <w:r w:rsidRPr="001B1DDE">
              <w:rPr>
                <w:sz w:val="22"/>
                <w:szCs w:val="22"/>
              </w:rPr>
              <w:lastRenderedPageBreak/>
              <w:t xml:space="preserve">Заявка </w:t>
            </w:r>
            <w:r w:rsidRPr="001B1DDE">
              <w:rPr>
                <w:b/>
                <w:sz w:val="22"/>
                <w:szCs w:val="22"/>
              </w:rPr>
              <w:t>соответствует</w:t>
            </w:r>
            <w:r w:rsidRPr="001B1DDE">
              <w:rPr>
                <w:sz w:val="22"/>
                <w:szCs w:val="22"/>
              </w:rPr>
              <w:t xml:space="preserve"> требованиям </w:t>
            </w:r>
            <w:r w:rsidRPr="001B1DDE">
              <w:rPr>
                <w:sz w:val="22"/>
                <w:szCs w:val="22"/>
              </w:rPr>
              <w:lastRenderedPageBreak/>
              <w:t>документации о закупке</w:t>
            </w:r>
          </w:p>
        </w:tc>
      </w:tr>
    </w:tbl>
    <w:p w:rsidR="00847A97" w:rsidRPr="005830A3" w:rsidRDefault="00847A97" w:rsidP="00847A97">
      <w:pPr>
        <w:ind w:firstLine="0"/>
        <w:jc w:val="both"/>
        <w:rPr>
          <w:snapToGrid/>
          <w:sz w:val="12"/>
          <w:szCs w:val="12"/>
        </w:rPr>
      </w:pPr>
    </w:p>
    <w:p w:rsidR="0045676A" w:rsidRDefault="00C81A07" w:rsidP="00171487">
      <w:pPr>
        <w:jc w:val="both"/>
        <w:rPr>
          <w:b/>
          <w:bCs/>
          <w:sz w:val="24"/>
          <w:szCs w:val="24"/>
        </w:rPr>
      </w:pPr>
      <w:bookmarkStart w:id="0" w:name="_GoBack"/>
      <w:bookmarkEnd w:id="0"/>
      <w:r>
        <w:rPr>
          <w:b/>
          <w:bCs/>
          <w:sz w:val="24"/>
          <w:szCs w:val="24"/>
        </w:rPr>
        <w:t>1.</w:t>
      </w:r>
      <w:r w:rsidR="003E60BF" w:rsidRPr="00C4154D">
        <w:rPr>
          <w:b/>
          <w:bCs/>
          <w:sz w:val="24"/>
          <w:szCs w:val="24"/>
        </w:rPr>
        <w:t xml:space="preserve">4. Предоставленные в составе </w:t>
      </w:r>
      <w:r w:rsidR="00C4154D">
        <w:rPr>
          <w:b/>
          <w:bCs/>
          <w:sz w:val="24"/>
          <w:szCs w:val="24"/>
        </w:rPr>
        <w:t>з</w:t>
      </w:r>
      <w:r w:rsidR="000B0537" w:rsidRPr="00C4154D">
        <w:rPr>
          <w:b/>
          <w:bCs/>
          <w:sz w:val="24"/>
          <w:szCs w:val="24"/>
        </w:rPr>
        <w:t xml:space="preserve">аявок </w:t>
      </w:r>
      <w:r w:rsidR="003E60BF" w:rsidRPr="00C4154D">
        <w:rPr>
          <w:b/>
          <w:bCs/>
          <w:sz w:val="24"/>
          <w:szCs w:val="24"/>
        </w:rPr>
        <w:t xml:space="preserve">документы подлежат рассмотрению по существу на заседании ПРГ, назначенном на </w:t>
      </w:r>
      <w:r w:rsidR="001B1DDE">
        <w:rPr>
          <w:b/>
          <w:bCs/>
          <w:sz w:val="24"/>
          <w:szCs w:val="24"/>
        </w:rPr>
        <w:t>20</w:t>
      </w:r>
      <w:r w:rsidR="001F5C92" w:rsidRPr="00C4154D">
        <w:rPr>
          <w:b/>
          <w:bCs/>
          <w:sz w:val="24"/>
          <w:szCs w:val="24"/>
        </w:rPr>
        <w:t>.0</w:t>
      </w:r>
      <w:r w:rsidR="00DF0772">
        <w:rPr>
          <w:b/>
          <w:bCs/>
          <w:sz w:val="24"/>
          <w:szCs w:val="24"/>
        </w:rPr>
        <w:t>6</w:t>
      </w:r>
      <w:r w:rsidR="001F5C92" w:rsidRPr="00C4154D">
        <w:rPr>
          <w:b/>
          <w:bCs/>
          <w:sz w:val="24"/>
          <w:szCs w:val="24"/>
        </w:rPr>
        <w:t>.2014</w:t>
      </w:r>
      <w:r w:rsidR="007441A6" w:rsidRPr="00C4154D">
        <w:rPr>
          <w:b/>
          <w:bCs/>
          <w:sz w:val="24"/>
          <w:szCs w:val="24"/>
        </w:rPr>
        <w:t>г.</w:t>
      </w:r>
      <w:r w:rsidR="00171487">
        <w:rPr>
          <w:b/>
          <w:bCs/>
          <w:sz w:val="24"/>
          <w:szCs w:val="24"/>
        </w:rPr>
        <w:t>, с приглашением представителей Заказчика.</w:t>
      </w:r>
    </w:p>
    <w:p w:rsidR="00FE3A3E" w:rsidRDefault="00C4154D" w:rsidP="00171487">
      <w:pPr>
        <w:jc w:val="both"/>
        <w:rPr>
          <w:b/>
          <w:bCs/>
          <w:sz w:val="24"/>
          <w:szCs w:val="24"/>
        </w:rPr>
      </w:pPr>
      <w:r w:rsidRPr="005830A3">
        <w:rPr>
          <w:b/>
          <w:sz w:val="24"/>
          <w:szCs w:val="24"/>
        </w:rPr>
        <w:t>Опубликовать настоящий протокол на</w:t>
      </w:r>
      <w:r w:rsidRPr="005830A3">
        <w:rPr>
          <w:b/>
          <w:snapToGrid/>
          <w:sz w:val="24"/>
          <w:szCs w:val="24"/>
        </w:rPr>
        <w:t xml:space="preserve"> </w:t>
      </w:r>
      <w:r w:rsidRPr="005830A3">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C81A07" w:rsidRDefault="00C81A07" w:rsidP="00C81A07">
      <w:pPr>
        <w:jc w:val="both"/>
        <w:rPr>
          <w:b/>
          <w:bCs/>
          <w:sz w:val="24"/>
          <w:szCs w:val="24"/>
        </w:rPr>
      </w:pPr>
    </w:p>
    <w:tbl>
      <w:tblPr>
        <w:tblW w:w="9520" w:type="dxa"/>
        <w:tblInd w:w="108" w:type="dxa"/>
        <w:tblLook w:val="04A0"/>
      </w:tblPr>
      <w:tblGrid>
        <w:gridCol w:w="2413"/>
        <w:gridCol w:w="4447"/>
        <w:gridCol w:w="2660"/>
      </w:tblGrid>
      <w:tr w:rsidR="00E0503F" w:rsidRPr="00F32E0E" w:rsidTr="00003503">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003503">
            <w:pPr>
              <w:spacing w:after="120"/>
              <w:ind w:firstLine="0"/>
              <w:rPr>
                <w:b/>
                <w:sz w:val="24"/>
                <w:szCs w:val="24"/>
              </w:rPr>
            </w:pPr>
          </w:p>
          <w:p w:rsidR="00E0503F" w:rsidRPr="00783D24" w:rsidRDefault="00E0503F" w:rsidP="00003503">
            <w:pPr>
              <w:spacing w:after="120"/>
              <w:ind w:firstLine="0"/>
              <w:rPr>
                <w:b/>
                <w:sz w:val="24"/>
                <w:szCs w:val="24"/>
              </w:rPr>
            </w:pPr>
            <w:r w:rsidRPr="00783D24">
              <w:rPr>
                <w:b/>
                <w:sz w:val="24"/>
                <w:szCs w:val="24"/>
              </w:rPr>
              <w:t>_________________________</w:t>
            </w:r>
          </w:p>
        </w:tc>
        <w:tc>
          <w:tcPr>
            <w:tcW w:w="2660" w:type="dxa"/>
            <w:vAlign w:val="center"/>
          </w:tcPr>
          <w:p w:rsidR="00783D24" w:rsidRDefault="00783D24" w:rsidP="00003503">
            <w:pPr>
              <w:ind w:firstLine="0"/>
              <w:rPr>
                <w:sz w:val="24"/>
                <w:szCs w:val="24"/>
              </w:rPr>
            </w:pPr>
          </w:p>
          <w:p w:rsidR="00E0503F" w:rsidRPr="00F32E0E" w:rsidRDefault="00003503" w:rsidP="00003503">
            <w:pPr>
              <w:ind w:firstLine="0"/>
              <w:rPr>
                <w:sz w:val="24"/>
                <w:szCs w:val="24"/>
              </w:rPr>
            </w:pPr>
            <w:r>
              <w:rPr>
                <w:sz w:val="24"/>
                <w:szCs w:val="24"/>
              </w:rPr>
              <w:t>_____________</w:t>
            </w:r>
          </w:p>
        </w:tc>
      </w:tr>
      <w:tr w:rsidR="001B1DDE" w:rsidRPr="00F32E0E" w:rsidTr="00003503">
        <w:tc>
          <w:tcPr>
            <w:tcW w:w="2413" w:type="dxa"/>
          </w:tcPr>
          <w:p w:rsidR="001B1DDE" w:rsidRDefault="001B1DDE" w:rsidP="00E17B5B">
            <w:pPr>
              <w:ind w:firstLine="0"/>
              <w:rPr>
                <w:sz w:val="24"/>
                <w:szCs w:val="24"/>
              </w:rPr>
            </w:pPr>
          </w:p>
          <w:p w:rsidR="001B1DDE" w:rsidRPr="00F32E0E" w:rsidRDefault="001B1DDE" w:rsidP="00E17B5B">
            <w:pPr>
              <w:ind w:firstLine="0"/>
              <w:rPr>
                <w:sz w:val="24"/>
                <w:szCs w:val="24"/>
              </w:rPr>
            </w:pPr>
            <w:r>
              <w:rPr>
                <w:sz w:val="24"/>
                <w:szCs w:val="24"/>
              </w:rPr>
              <w:t>С</w:t>
            </w:r>
            <w:r w:rsidRPr="00F32E0E">
              <w:rPr>
                <w:sz w:val="24"/>
                <w:szCs w:val="24"/>
              </w:rPr>
              <w:t>екретарь ПРГ</w:t>
            </w:r>
          </w:p>
        </w:tc>
        <w:tc>
          <w:tcPr>
            <w:tcW w:w="4447" w:type="dxa"/>
            <w:vAlign w:val="center"/>
          </w:tcPr>
          <w:p w:rsidR="001B1DDE" w:rsidRDefault="001B1DDE" w:rsidP="00003503">
            <w:pPr>
              <w:ind w:firstLine="0"/>
              <w:rPr>
                <w:b/>
                <w:sz w:val="24"/>
                <w:szCs w:val="24"/>
              </w:rPr>
            </w:pPr>
          </w:p>
          <w:p w:rsidR="001B1DDE" w:rsidRDefault="001B1DDE" w:rsidP="00003503">
            <w:pPr>
              <w:ind w:firstLine="0"/>
              <w:rPr>
                <w:b/>
                <w:sz w:val="24"/>
                <w:szCs w:val="24"/>
              </w:rPr>
            </w:pPr>
          </w:p>
          <w:p w:rsidR="001B1DDE" w:rsidRPr="00783D24" w:rsidRDefault="001B1DDE" w:rsidP="00003503">
            <w:pPr>
              <w:ind w:firstLine="0"/>
              <w:rPr>
                <w:b/>
                <w:sz w:val="24"/>
                <w:szCs w:val="24"/>
              </w:rPr>
            </w:pPr>
            <w:r w:rsidRPr="00783D24">
              <w:rPr>
                <w:b/>
                <w:sz w:val="24"/>
                <w:szCs w:val="24"/>
              </w:rPr>
              <w:t>_________________________</w:t>
            </w:r>
          </w:p>
        </w:tc>
        <w:tc>
          <w:tcPr>
            <w:tcW w:w="2660" w:type="dxa"/>
            <w:vAlign w:val="center"/>
          </w:tcPr>
          <w:p w:rsidR="001B1DDE" w:rsidRDefault="001B1DDE" w:rsidP="00003503">
            <w:pPr>
              <w:ind w:firstLine="0"/>
              <w:rPr>
                <w:sz w:val="24"/>
                <w:szCs w:val="24"/>
              </w:rPr>
            </w:pPr>
          </w:p>
          <w:p w:rsidR="001B1DDE" w:rsidRPr="00F32E0E" w:rsidRDefault="00003503" w:rsidP="00003503">
            <w:pPr>
              <w:pStyle w:val="a3"/>
              <w:spacing w:after="0"/>
              <w:ind w:left="0"/>
              <w:rPr>
                <w:b/>
              </w:rPr>
            </w:pPr>
            <w:r>
              <w:rPr>
                <w:b/>
              </w:rPr>
              <w:t>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E73989">
        <w:rPr>
          <w:sz w:val="24"/>
          <w:szCs w:val="24"/>
        </w:rPr>
        <w:t xml:space="preserve"> 14</w:t>
      </w:r>
      <w:r>
        <w:rPr>
          <w:sz w:val="24"/>
          <w:szCs w:val="24"/>
        </w:rPr>
        <w:t xml:space="preserve"> </w:t>
      </w:r>
      <w:r w:rsidRPr="005830A3">
        <w:rPr>
          <w:sz w:val="24"/>
          <w:szCs w:val="24"/>
        </w:rPr>
        <w:t xml:space="preserve">» </w:t>
      </w:r>
      <w:r>
        <w:rPr>
          <w:sz w:val="24"/>
          <w:szCs w:val="24"/>
        </w:rPr>
        <w:tab/>
        <w:t xml:space="preserve"> </w:t>
      </w:r>
      <w:r w:rsidR="00045670">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2E" w:rsidRDefault="001B3C2E" w:rsidP="002C7C03">
      <w:r>
        <w:separator/>
      </w:r>
    </w:p>
  </w:endnote>
  <w:endnote w:type="continuationSeparator" w:id="1">
    <w:p w:rsidR="001B3C2E" w:rsidRDefault="001B3C2E"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2E" w:rsidRDefault="001B3C2E" w:rsidP="002C7C03">
      <w:r>
        <w:separator/>
      </w:r>
    </w:p>
  </w:footnote>
  <w:footnote w:type="continuationSeparator" w:id="1">
    <w:p w:rsidR="001B3C2E" w:rsidRDefault="001B3C2E"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7759DC"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E73989">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3503"/>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5670"/>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0C45"/>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3C2E"/>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1112"/>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6B7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5CDB"/>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18DC"/>
    <w:rsid w:val="00603D5C"/>
    <w:rsid w:val="006067A0"/>
    <w:rsid w:val="00606B04"/>
    <w:rsid w:val="006072F9"/>
    <w:rsid w:val="00607602"/>
    <w:rsid w:val="006078A6"/>
    <w:rsid w:val="00607B47"/>
    <w:rsid w:val="006100C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3C5C"/>
    <w:rsid w:val="007677C1"/>
    <w:rsid w:val="00773FD1"/>
    <w:rsid w:val="007759DC"/>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ADD"/>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33FE"/>
    <w:rsid w:val="008941BB"/>
    <w:rsid w:val="008947E1"/>
    <w:rsid w:val="00894C12"/>
    <w:rsid w:val="00895B12"/>
    <w:rsid w:val="00896D0B"/>
    <w:rsid w:val="008A007B"/>
    <w:rsid w:val="008A0152"/>
    <w:rsid w:val="008A23EA"/>
    <w:rsid w:val="008A2BB1"/>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4A31"/>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5C9"/>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989"/>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59E4"/>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1ACA"/>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7223</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37</cp:revision>
  <cp:lastPrinted>2014-07-16T07:47:00Z</cp:lastPrinted>
  <dcterms:created xsi:type="dcterms:W3CDTF">2014-04-11T12:48:00Z</dcterms:created>
  <dcterms:modified xsi:type="dcterms:W3CDTF">2014-07-17T04:56:00Z</dcterms:modified>
</cp:coreProperties>
</file>