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F513C8" w:rsidRPr="00C774CF">
        <w:rPr>
          <w:b/>
          <w:bCs/>
          <w:szCs w:val="28"/>
        </w:rPr>
        <w:t xml:space="preserve"> 70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F094F">
        <w:rPr>
          <w:b/>
          <w:bCs/>
          <w:sz w:val="26"/>
          <w:szCs w:val="26"/>
        </w:rPr>
        <w:t>20</w:t>
      </w:r>
      <w:r w:rsidR="000F7BA2">
        <w:rPr>
          <w:b/>
          <w:bCs/>
          <w:sz w:val="26"/>
          <w:szCs w:val="26"/>
        </w:rPr>
        <w:t xml:space="preserve"> </w:t>
      </w:r>
      <w:r w:rsidR="00E47DF0">
        <w:rPr>
          <w:b/>
          <w:bCs/>
          <w:sz w:val="26"/>
          <w:szCs w:val="26"/>
        </w:rPr>
        <w:t xml:space="preserve">июня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D65C1" w:rsidRPr="00DD707E" w:rsidTr="00B1152A">
        <w:trPr>
          <w:jc w:val="center"/>
        </w:trPr>
        <w:tc>
          <w:tcPr>
            <w:tcW w:w="463" w:type="dxa"/>
          </w:tcPr>
          <w:p w:rsidR="002D65C1" w:rsidRDefault="002D65C1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3833" w:type="dxa"/>
            <w:gridSpan w:val="2"/>
          </w:tcPr>
          <w:p w:rsidR="002D65C1" w:rsidRDefault="002D65C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2D65C1" w:rsidRDefault="002D65C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2D65C1" w:rsidRPr="00DD707E" w:rsidRDefault="002D65C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E47DF0" w:rsidRDefault="00E47DF0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E47DF0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E47DF0" w:rsidRDefault="00E47DF0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47DF0" w:rsidRPr="00DD707E" w:rsidTr="00B1152A">
        <w:trPr>
          <w:jc w:val="center"/>
        </w:trPr>
        <w:tc>
          <w:tcPr>
            <w:tcW w:w="463" w:type="dxa"/>
          </w:tcPr>
          <w:p w:rsidR="00E47DF0" w:rsidRPr="00DD707E" w:rsidRDefault="00E47DF0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47DF0" w:rsidRPr="00DD707E" w:rsidRDefault="00E47DF0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47DF0" w:rsidRPr="00DD707E" w:rsidRDefault="00E47DF0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23569C" w:rsidRPr="00187C15">
        <w:t>4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506D33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81154" w:rsidRPr="00506D33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F094F" w:rsidRPr="007726C5" w:rsidRDefault="009629B7" w:rsidP="001F094F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</w:r>
      <w:r w:rsidR="001F094F" w:rsidRPr="007726C5">
        <w:rPr>
          <w:sz w:val="24"/>
          <w:szCs w:val="24"/>
          <w:shd w:val="clear" w:color="auto" w:fill="FFFFFF"/>
        </w:rPr>
        <w:t>№ ОК/018/ЦКПРАС/0056</w:t>
      </w:r>
      <w:r w:rsidR="001F094F">
        <w:rPr>
          <w:sz w:val="24"/>
          <w:szCs w:val="24"/>
          <w:shd w:val="clear" w:color="auto" w:fill="FFFFFF"/>
        </w:rPr>
        <w:t xml:space="preserve"> </w:t>
      </w:r>
      <w:r w:rsidR="001F094F" w:rsidRPr="007726C5">
        <w:rPr>
          <w:sz w:val="24"/>
          <w:szCs w:val="24"/>
        </w:rPr>
        <w:t>на право заключения договора на выполнение работ</w:t>
      </w:r>
      <w:r w:rsidR="001F094F" w:rsidRPr="007726C5">
        <w:rPr>
          <w:rFonts w:eastAsia="Arial"/>
          <w:sz w:val="24"/>
          <w:szCs w:val="24"/>
        </w:rPr>
        <w:t xml:space="preserve"> по разработке и внедрению автоматизированной системы бухгалтерского и налогового учета на платформе «1С</w:t>
      </w:r>
      <w:proofErr w:type="gramStart"/>
      <w:r w:rsidR="001F094F" w:rsidRPr="007726C5">
        <w:rPr>
          <w:rFonts w:eastAsia="Arial"/>
          <w:sz w:val="24"/>
          <w:szCs w:val="24"/>
        </w:rPr>
        <w:t>:Предприятие</w:t>
      </w:r>
      <w:proofErr w:type="gramEnd"/>
      <w:r w:rsidR="001F094F" w:rsidRPr="007726C5">
        <w:rPr>
          <w:rFonts w:eastAsia="Arial"/>
          <w:sz w:val="24"/>
          <w:szCs w:val="24"/>
        </w:rPr>
        <w:t xml:space="preserve"> 8.3» и конфигурации «1С:Бухгалтерия 8 КОРП» </w:t>
      </w:r>
      <w:r w:rsidR="001F094F" w:rsidRPr="007726C5">
        <w:rPr>
          <w:sz w:val="24"/>
          <w:szCs w:val="24"/>
        </w:rPr>
        <w:t>в 2014-2015 годах.</w:t>
      </w:r>
    </w:p>
    <w:p w:rsidR="00A33CE6" w:rsidRPr="00C774CF" w:rsidRDefault="00A33CE6" w:rsidP="00F513C8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0F7BA2">
        <w:rPr>
          <w:b/>
          <w:sz w:val="24"/>
          <w:szCs w:val="24"/>
        </w:rPr>
        <w:t>:</w:t>
      </w:r>
    </w:p>
    <w:p w:rsidR="000F7BA2" w:rsidRPr="003B3EA5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534"/>
        <w:gridCol w:w="5100"/>
      </w:tblGrid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AB08E4" w:rsidRDefault="00C774CF" w:rsidP="00A33CE6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CF68FD" w:rsidRPr="006D3B60">
              <w:rPr>
                <w:sz w:val="24"/>
                <w:szCs w:val="24"/>
              </w:rPr>
              <w:t>.0</w:t>
            </w:r>
            <w:r w:rsidR="00C81E46">
              <w:rPr>
                <w:sz w:val="24"/>
                <w:szCs w:val="24"/>
                <w:lang w:val="en-US"/>
              </w:rPr>
              <w:t>6</w:t>
            </w:r>
            <w:r w:rsidR="00CF68FD" w:rsidRPr="006D3B60">
              <w:rPr>
                <w:sz w:val="24"/>
                <w:szCs w:val="24"/>
              </w:rPr>
              <w:t xml:space="preserve">.2014 в </w:t>
            </w:r>
            <w:r w:rsidR="00A33CE6">
              <w:rPr>
                <w:sz w:val="24"/>
                <w:szCs w:val="24"/>
              </w:rPr>
              <w:t>14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0F7BA2">
        <w:trPr>
          <w:jc w:val="center"/>
        </w:trPr>
        <w:tc>
          <w:tcPr>
            <w:tcW w:w="4540" w:type="dxa"/>
            <w:gridSpan w:val="2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5100" w:type="dxa"/>
            <w:vAlign w:val="center"/>
          </w:tcPr>
          <w:p w:rsidR="006E1D62" w:rsidRPr="00181154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181154">
              <w:rPr>
                <w:snapToGrid/>
                <w:sz w:val="24"/>
                <w:szCs w:val="24"/>
              </w:rPr>
              <w:t>125047,</w:t>
            </w:r>
            <w:r w:rsidR="00C533B7">
              <w:rPr>
                <w:snapToGrid/>
                <w:sz w:val="24"/>
                <w:szCs w:val="24"/>
              </w:rPr>
              <w:t xml:space="preserve"> </w:t>
            </w:r>
            <w:r w:rsidR="00DB2695" w:rsidRPr="00181154">
              <w:rPr>
                <w:snapToGrid/>
                <w:sz w:val="24"/>
                <w:szCs w:val="24"/>
              </w:rPr>
              <w:t>г.</w:t>
            </w:r>
            <w:r w:rsidRPr="00181154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100" w:type="dxa"/>
            <w:vAlign w:val="center"/>
          </w:tcPr>
          <w:p w:rsidR="00AB08E4" w:rsidRPr="00C774CF" w:rsidRDefault="00C774CF" w:rsidP="00C774CF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C774CF">
              <w:rPr>
                <w:sz w:val="24"/>
                <w:szCs w:val="28"/>
              </w:rPr>
              <w:t>Выполнение работ по разработке и внедрению автоматизированной системы бухгалтерского и налогового учета на платформе «1С</w:t>
            </w:r>
            <w:proofErr w:type="gramStart"/>
            <w:r w:rsidRPr="00C774CF">
              <w:rPr>
                <w:sz w:val="24"/>
                <w:szCs w:val="28"/>
              </w:rPr>
              <w:t>:П</w:t>
            </w:r>
            <w:proofErr w:type="gramEnd"/>
            <w:r w:rsidRPr="00C774CF">
              <w:rPr>
                <w:sz w:val="24"/>
                <w:szCs w:val="28"/>
              </w:rPr>
              <w:t>редприятие 8.3» и конфигурации «1С:Бухгалтерия 8 КОРП».</w:t>
            </w:r>
          </w:p>
        </w:tc>
      </w:tr>
      <w:tr w:rsidR="00F0452F" w:rsidRPr="000005B8" w:rsidTr="00F54B32">
        <w:trPr>
          <w:gridBefore w:val="1"/>
          <w:wBefore w:w="6" w:type="dxa"/>
          <w:jc w:val="center"/>
        </w:trPr>
        <w:tc>
          <w:tcPr>
            <w:tcW w:w="4534" w:type="dxa"/>
            <w:vAlign w:val="center"/>
          </w:tcPr>
          <w:p w:rsidR="00F0452F" w:rsidRPr="000005B8" w:rsidRDefault="00F0452F" w:rsidP="00A824B1">
            <w:pPr>
              <w:pStyle w:val="Default"/>
              <w:ind w:left="-275" w:firstLine="275"/>
            </w:pPr>
            <w:r w:rsidRPr="000005B8">
              <w:t xml:space="preserve">Начальная (максимальная) цена </w:t>
            </w:r>
            <w:r w:rsidR="00A824B1">
              <w:t>договора</w:t>
            </w:r>
          </w:p>
        </w:tc>
        <w:tc>
          <w:tcPr>
            <w:tcW w:w="5100" w:type="dxa"/>
            <w:vAlign w:val="center"/>
          </w:tcPr>
          <w:p w:rsidR="00F0452F" w:rsidRPr="000005B8" w:rsidRDefault="00D90866" w:rsidP="00D90866">
            <w:pPr>
              <w:pStyle w:val="Default"/>
            </w:pPr>
            <w:r>
              <w:rPr>
                <w:szCs w:val="20"/>
              </w:rPr>
              <w:t>1</w:t>
            </w:r>
            <w:r w:rsidR="006038D5">
              <w:rPr>
                <w:szCs w:val="20"/>
              </w:rPr>
              <w:t>4</w:t>
            </w:r>
            <w:r w:rsidR="00A33CE6">
              <w:rPr>
                <w:szCs w:val="20"/>
              </w:rPr>
              <w:t xml:space="preserve"> 0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</w:t>
            </w:r>
            <w:r>
              <w:t xml:space="preserve">российских </w:t>
            </w:r>
            <w:r w:rsidR="00F0452F" w:rsidRPr="005308AD">
              <w:t>рубл</w:t>
            </w:r>
            <w:r w:rsidR="00141C4C">
              <w:t>ей</w:t>
            </w:r>
            <w:r w:rsidR="00A33CE6">
              <w:t>, без учета НДС</w:t>
            </w:r>
          </w:p>
        </w:tc>
      </w:tr>
    </w:tbl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D90866">
        <w:rPr>
          <w:bCs/>
          <w:sz w:val="24"/>
          <w:szCs w:val="24"/>
        </w:rPr>
        <w:t>20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1F0265">
        <w:rPr>
          <w:bCs/>
          <w:sz w:val="24"/>
          <w:szCs w:val="24"/>
        </w:rPr>
        <w:t>6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D90866" w:rsidRDefault="00D90866" w:rsidP="006E1D62">
      <w:pPr>
        <w:pStyle w:val="1"/>
        <w:suppressAutoHyphens/>
        <w:rPr>
          <w:bCs/>
          <w:sz w:val="24"/>
          <w:szCs w:val="24"/>
        </w:rPr>
      </w:pPr>
    </w:p>
    <w:p w:rsidR="00D90866" w:rsidRDefault="00D90866" w:rsidP="006E1D62">
      <w:pPr>
        <w:pStyle w:val="1"/>
        <w:suppressAutoHyphens/>
        <w:rPr>
          <w:bCs/>
          <w:sz w:val="24"/>
          <w:szCs w:val="24"/>
        </w:rPr>
      </w:pPr>
    </w:p>
    <w:p w:rsidR="00D90866" w:rsidRPr="006E1D62" w:rsidRDefault="00D90866" w:rsidP="006E1D62">
      <w:pPr>
        <w:pStyle w:val="1"/>
        <w:suppressAutoHyphens/>
        <w:rPr>
          <w:bCs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3544"/>
        <w:gridCol w:w="2977"/>
        <w:gridCol w:w="2420"/>
      </w:tblGrid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0005B8" w:rsidRDefault="00A13723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A13723" w:rsidRPr="00C24347" w:rsidTr="00D90866">
        <w:trPr>
          <w:jc w:val="center"/>
        </w:trPr>
        <w:tc>
          <w:tcPr>
            <w:tcW w:w="4266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397" w:type="dxa"/>
            <w:gridSpan w:val="2"/>
            <w:vAlign w:val="center"/>
          </w:tcPr>
          <w:p w:rsidR="00A13723" w:rsidRPr="00FD5A59" w:rsidRDefault="00D90866" w:rsidP="00122049">
            <w:pPr>
              <w:ind w:firstLine="0"/>
              <w:jc w:val="both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 «М</w:t>
            </w:r>
            <w:r w:rsidR="00122049">
              <w:rPr>
                <w:sz w:val="24"/>
                <w:szCs w:val="24"/>
              </w:rPr>
              <w:t>ИКРОТЕСТ</w:t>
            </w:r>
            <w:r w:rsidRPr="007D402C">
              <w:rPr>
                <w:sz w:val="24"/>
                <w:szCs w:val="24"/>
              </w:rPr>
              <w:t>», ИНН 7719198391, КПП 771901001, ОГРН 1027739777383</w:t>
            </w:r>
          </w:p>
        </w:tc>
      </w:tr>
      <w:tr w:rsidR="00A13723" w:rsidRPr="000005B8" w:rsidTr="00D90866">
        <w:trPr>
          <w:jc w:val="center"/>
        </w:trPr>
        <w:tc>
          <w:tcPr>
            <w:tcW w:w="4266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397" w:type="dxa"/>
            <w:gridSpan w:val="2"/>
            <w:vAlign w:val="center"/>
          </w:tcPr>
          <w:p w:rsidR="00A13723" w:rsidRPr="009621F1" w:rsidRDefault="00D90866" w:rsidP="009621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3723" w:rsidRPr="000005B8" w:rsidTr="00D90866">
        <w:trPr>
          <w:jc w:val="center"/>
        </w:trPr>
        <w:tc>
          <w:tcPr>
            <w:tcW w:w="4266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397" w:type="dxa"/>
            <w:gridSpan w:val="2"/>
            <w:vAlign w:val="center"/>
          </w:tcPr>
          <w:p w:rsidR="00A13723" w:rsidRPr="00676B65" w:rsidRDefault="00D90866" w:rsidP="0083641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19.06.2014г., 11:35</w:t>
            </w:r>
          </w:p>
        </w:tc>
      </w:tr>
      <w:tr w:rsidR="00A13723" w:rsidRPr="000005B8" w:rsidTr="00D90866">
        <w:trPr>
          <w:trHeight w:val="336"/>
          <w:jc w:val="center"/>
        </w:trPr>
        <w:tc>
          <w:tcPr>
            <w:tcW w:w="4266" w:type="dxa"/>
            <w:gridSpan w:val="2"/>
          </w:tcPr>
          <w:p w:rsidR="00A13723" w:rsidRPr="00F1571B" w:rsidRDefault="00A13723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Срок исполнения договора:</w:t>
            </w:r>
          </w:p>
        </w:tc>
        <w:tc>
          <w:tcPr>
            <w:tcW w:w="5397" w:type="dxa"/>
            <w:gridSpan w:val="2"/>
            <w:vAlign w:val="center"/>
          </w:tcPr>
          <w:p w:rsidR="00A13723" w:rsidRPr="00074EFA" w:rsidRDefault="004C6CB5" w:rsidP="004C6CB5">
            <w:pPr>
              <w:ind w:firstLine="0"/>
              <w:jc w:val="both"/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полного исполнения сторонами </w:t>
            </w:r>
            <w:r>
              <w:rPr>
                <w:sz w:val="24"/>
                <w:szCs w:val="24"/>
              </w:rPr>
              <w:t xml:space="preserve">своих </w:t>
            </w:r>
            <w:r w:rsidRPr="004948E0">
              <w:rPr>
                <w:sz w:val="24"/>
                <w:szCs w:val="24"/>
              </w:rPr>
              <w:t>обязательств.</w:t>
            </w:r>
          </w:p>
        </w:tc>
      </w:tr>
      <w:tr w:rsidR="00A13723" w:rsidRPr="000005B8" w:rsidTr="00375600">
        <w:trPr>
          <w:trHeight w:val="621"/>
          <w:jc w:val="center"/>
        </w:trPr>
        <w:tc>
          <w:tcPr>
            <w:tcW w:w="4266" w:type="dxa"/>
            <w:gridSpan w:val="2"/>
          </w:tcPr>
          <w:p w:rsidR="00A13723" w:rsidRPr="00623BF9" w:rsidRDefault="00A13723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397" w:type="dxa"/>
            <w:gridSpan w:val="2"/>
          </w:tcPr>
          <w:p w:rsidR="00A13723" w:rsidRPr="00623BF9" w:rsidRDefault="004C6CB5" w:rsidP="0037560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Согласно 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A13723" w:rsidRPr="000005B8" w:rsidTr="00E47DF0">
        <w:trPr>
          <w:jc w:val="center"/>
        </w:trPr>
        <w:tc>
          <w:tcPr>
            <w:tcW w:w="9663" w:type="dxa"/>
            <w:gridSpan w:val="4"/>
          </w:tcPr>
          <w:p w:rsidR="00A13723" w:rsidRPr="00181154" w:rsidRDefault="00A13723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944C66" w:rsidRPr="000005B8" w:rsidTr="00944C66">
        <w:trPr>
          <w:jc w:val="center"/>
        </w:trPr>
        <w:tc>
          <w:tcPr>
            <w:tcW w:w="722" w:type="dxa"/>
          </w:tcPr>
          <w:p w:rsidR="00944C66" w:rsidRPr="000005B8" w:rsidRDefault="00944C6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gridSpan w:val="2"/>
          </w:tcPr>
          <w:p w:rsidR="00944C66" w:rsidRPr="000005B8" w:rsidRDefault="00944C6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20" w:type="dxa"/>
          </w:tcPr>
          <w:p w:rsidR="00944C66" w:rsidRPr="000005B8" w:rsidRDefault="00944C66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</w:tr>
      <w:tr w:rsidR="00944C66" w:rsidRPr="000005B8" w:rsidTr="00944C66">
        <w:trPr>
          <w:trHeight w:val="343"/>
          <w:jc w:val="center"/>
        </w:trPr>
        <w:tc>
          <w:tcPr>
            <w:tcW w:w="722" w:type="dxa"/>
          </w:tcPr>
          <w:p w:rsidR="00944C66" w:rsidRPr="000005B8" w:rsidRDefault="00944C66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944C66" w:rsidRDefault="00944C66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944C66" w:rsidRDefault="00944C66" w:rsidP="00F827F2">
            <w:pPr>
              <w:pStyle w:val="Default"/>
              <w:jc w:val="both"/>
            </w:pPr>
          </w:p>
        </w:tc>
        <w:tc>
          <w:tcPr>
            <w:tcW w:w="2420" w:type="dxa"/>
            <w:vAlign w:val="center"/>
          </w:tcPr>
          <w:p w:rsidR="00944C66" w:rsidRPr="000005B8" w:rsidRDefault="004C21BD" w:rsidP="001D6FA8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trHeight w:val="366"/>
          <w:jc w:val="center"/>
        </w:trPr>
        <w:tc>
          <w:tcPr>
            <w:tcW w:w="722" w:type="dxa"/>
          </w:tcPr>
          <w:p w:rsidR="004C21BD" w:rsidRPr="000005B8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4C21BD" w:rsidRDefault="004C21BD" w:rsidP="00F827F2">
            <w:pPr>
              <w:pStyle w:val="Default"/>
              <w:jc w:val="both"/>
            </w:pP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trHeight w:val="218"/>
          <w:jc w:val="center"/>
        </w:trPr>
        <w:tc>
          <w:tcPr>
            <w:tcW w:w="722" w:type="dxa"/>
          </w:tcPr>
          <w:p w:rsidR="004C21BD" w:rsidRPr="000005B8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4C21BD" w:rsidRDefault="004C21BD" w:rsidP="00F827F2">
            <w:pPr>
              <w:pStyle w:val="Default"/>
              <w:jc w:val="both"/>
            </w:pP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trHeight w:val="218"/>
          <w:jc w:val="center"/>
        </w:trPr>
        <w:tc>
          <w:tcPr>
            <w:tcW w:w="722" w:type="dxa"/>
          </w:tcPr>
          <w:p w:rsidR="004C21BD" w:rsidRPr="000005B8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Pr="000005B8" w:rsidRDefault="004C21BD" w:rsidP="00F827F2">
            <w:pPr>
              <w:pStyle w:val="Default"/>
              <w:jc w:val="both"/>
            </w:pPr>
            <w:r>
              <w:t>Расчет стоимости работ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trHeight w:val="218"/>
          <w:jc w:val="center"/>
        </w:trPr>
        <w:tc>
          <w:tcPr>
            <w:tcW w:w="722" w:type="dxa"/>
          </w:tcPr>
          <w:p w:rsidR="004C21BD" w:rsidRPr="000005B8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Pr="000005B8" w:rsidRDefault="004C21BD" w:rsidP="00F827F2">
            <w:pPr>
              <w:pStyle w:val="Default"/>
              <w:jc w:val="both"/>
            </w:pPr>
            <w:r w:rsidRPr="00084D64">
              <w:t>Календарный план выполнения работ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trHeight w:val="1793"/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Default"/>
              <w:jc w:val="both"/>
            </w:pPr>
            <w:r>
              <w:t>Справка</w:t>
            </w:r>
            <w:r w:rsidRPr="00790B38">
              <w:t xml:space="preserve"> из Федеральной службы судебных приставов России об отсутствии в отношении претендента, участника возбужденных исполнительных производств, </w:t>
            </w:r>
            <w:proofErr w:type="gramStart"/>
            <w:r w:rsidRPr="00790B38">
              <w:t>выданную</w:t>
            </w:r>
            <w:proofErr w:type="gramEnd"/>
            <w:r w:rsidRPr="00790B38">
              <w:t xml:space="preserve"> не ранее дня размещения извещения о проведении Открытого конкурса (оригинал или нотариально заверенная копия)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Default"/>
              <w:jc w:val="both"/>
            </w:pPr>
            <w:r>
              <w:t>З</w:t>
            </w:r>
            <w:r w:rsidRPr="009B5CF3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Pr="00B83250" w:rsidRDefault="004C21BD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</w:t>
            </w:r>
            <w:proofErr w:type="gramEnd"/>
            <w:r w:rsidRPr="009B5CF3">
              <w:rPr>
                <w:sz w:val="24"/>
              </w:rPr>
              <w:t xml:space="preserve">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C533B7">
            <w:pPr>
              <w:pStyle w:val="Default"/>
              <w:jc w:val="both"/>
            </w:pPr>
            <w:r>
              <w:t>Справка</w:t>
            </w:r>
            <w:r w:rsidRPr="009B5CF3">
              <w:t xml:space="preserve"> об исполнении претендентом обязанности по уплате налогов, с</w:t>
            </w:r>
            <w:r>
              <w:t>боров, пеней и штрафов, выданная</w:t>
            </w:r>
            <w:r w:rsidRPr="009B5CF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5CF3">
              <w:rPr>
                <w:bCs/>
              </w:rPr>
              <w:t xml:space="preserve">28 января 2013 г. № ММВ-7-12/29@ </w:t>
            </w:r>
            <w:r w:rsidRPr="009B5CF3">
              <w:t>с учетом внесенных в приказ изменений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  <w:jc w:val="both"/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88737D">
            <w:pPr>
              <w:pStyle w:val="Default"/>
              <w:jc w:val="both"/>
            </w:pPr>
            <w:r>
              <w:t>Р</w:t>
            </w:r>
            <w:r w:rsidRPr="009B5CF3"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15100F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15100F">
            <w:pPr>
              <w:pStyle w:val="Default"/>
            </w:pPr>
            <w:r>
              <w:t>Копия</w:t>
            </w:r>
            <w:r w:rsidRPr="00376BC5">
              <w:t xml:space="preserve"> сертификата соответствия производственных процессов стандарту качества ГОСТ ISO 9001:2011 (ISO 9001:2008) в области управленческого консалтинга, финансового консалтинга, </w:t>
            </w:r>
            <w:proofErr w:type="spellStart"/>
            <w:proofErr w:type="gramStart"/>
            <w:r w:rsidRPr="00376BC5">
              <w:t>бизнес-консалтинга</w:t>
            </w:r>
            <w:proofErr w:type="spellEnd"/>
            <w:proofErr w:type="gramEnd"/>
            <w:r w:rsidRPr="00376BC5">
              <w:t>, консалтинга в области информационных технологий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15100F">
            <w:pPr>
              <w:pStyle w:val="Default"/>
            </w:pPr>
            <w:r>
              <w:t>К</w:t>
            </w:r>
            <w:r w:rsidRPr="00FC24E2">
              <w:t>опию</w:t>
            </w:r>
            <w:r>
              <w:t xml:space="preserve"> </w:t>
            </w:r>
            <w:r w:rsidRPr="00F96005">
              <w:t xml:space="preserve">информационного письма об учете в </w:t>
            </w:r>
            <w:proofErr w:type="spellStart"/>
            <w:r w:rsidRPr="00F96005">
              <w:t>Статрегистре</w:t>
            </w:r>
            <w:proofErr w:type="spellEnd"/>
            <w:r w:rsidRPr="00F96005">
              <w:t xml:space="preserve"> Росстата</w:t>
            </w:r>
            <w:r w:rsidRPr="00FC24E2">
              <w:t xml:space="preserve"> (с расшифровкой)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6521" w:type="dxa"/>
            <w:gridSpan w:val="2"/>
            <w:vAlign w:val="center"/>
          </w:tcPr>
          <w:p w:rsidR="004C21BD" w:rsidRPr="00FC24E2" w:rsidRDefault="004C21BD" w:rsidP="0015100F">
            <w:pPr>
              <w:pStyle w:val="Default"/>
            </w:pPr>
            <w:r>
              <w:t xml:space="preserve">Информационное письмо претендента, участника, подтверждающее, что </w:t>
            </w:r>
            <w:r w:rsidRPr="009069AB">
              <w:rPr>
                <w:bCs/>
                <w:iCs/>
              </w:rPr>
              <w:t xml:space="preserve">минимальный </w:t>
            </w:r>
            <w:proofErr w:type="gramStart"/>
            <w:r w:rsidRPr="009069AB">
              <w:rPr>
                <w:bCs/>
                <w:iCs/>
              </w:rPr>
              <w:t>размер оплаты труда</w:t>
            </w:r>
            <w:proofErr w:type="gramEnd"/>
            <w:r w:rsidRPr="009069AB">
              <w:rPr>
                <w:bCs/>
                <w:iCs/>
              </w:rPr>
              <w:t xml:space="preserve"> работников организации претендента, участника не менее прожиточного минимума, установленного законодательством Российской Федерации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DB04BA">
              <w:rPr>
                <w:sz w:val="24"/>
              </w:rPr>
              <w:t xml:space="preserve">окумент по форме приложения № 4 к настоящей документации о </w:t>
            </w:r>
            <w:proofErr w:type="gramStart"/>
            <w:r w:rsidRPr="00DB04BA">
              <w:rPr>
                <w:sz w:val="24"/>
              </w:rPr>
              <w:t>закупке</w:t>
            </w:r>
            <w:proofErr w:type="gramEnd"/>
            <w:r w:rsidRPr="00DB04BA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sz w:val="24"/>
              </w:rPr>
              <w:t xml:space="preserve"> с приложением требуемых копий договоров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С</w:t>
            </w:r>
            <w:r w:rsidRPr="00376BC5">
              <w:rPr>
                <w:sz w:val="24"/>
              </w:rPr>
              <w:t>ведения об административном и производственном персонале по форме приложения № 6 к настоящей документации о закупке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944C66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Документ, подтверждающий статус официального партнерств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«1С»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Default="004C21BD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Сведения о составе проектной команды по форме приложения №7 к настоящей документации о закупке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Pr="003A42C2" w:rsidRDefault="004C21BD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Заверенные копии отзывов, </w:t>
            </w:r>
            <w:r w:rsidRPr="004D672D">
              <w:rPr>
                <w:sz w:val="24"/>
              </w:rPr>
              <w:t xml:space="preserve">рекомендаций, благодарностей </w:t>
            </w:r>
            <w:r>
              <w:rPr>
                <w:sz w:val="24"/>
              </w:rPr>
              <w:t>от заказчиков</w:t>
            </w:r>
            <w:r w:rsidRPr="004D672D">
              <w:rPr>
                <w:sz w:val="24"/>
              </w:rPr>
              <w:t xml:space="preserve">, с которыми у претендента имелись или имеются договорные отношения по предмету </w:t>
            </w:r>
            <w:r>
              <w:rPr>
                <w:sz w:val="24"/>
              </w:rPr>
              <w:t>аналогичному предмету настоящего открытого конкурса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  <w:tr w:rsidR="004C21BD" w:rsidRPr="000005B8" w:rsidTr="00944C66">
        <w:trPr>
          <w:jc w:val="center"/>
        </w:trPr>
        <w:tc>
          <w:tcPr>
            <w:tcW w:w="722" w:type="dxa"/>
          </w:tcPr>
          <w:p w:rsidR="004C21BD" w:rsidRDefault="004C21BD" w:rsidP="00A13723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jc w:val="both"/>
              <w:rPr>
                <w:sz w:val="24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C21BD" w:rsidRPr="00C774CF" w:rsidRDefault="004C21BD" w:rsidP="00084D64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Резюме специалистов и копии</w:t>
            </w:r>
            <w:r w:rsidRPr="00CC684B">
              <w:rPr>
                <w:sz w:val="24"/>
              </w:rPr>
              <w:t xml:space="preserve"> сертификатов, </w:t>
            </w:r>
            <w:r>
              <w:rPr>
                <w:sz w:val="24"/>
              </w:rPr>
              <w:t>подтверждающих</w:t>
            </w:r>
            <w:r w:rsidRPr="00CC684B">
              <w:rPr>
                <w:sz w:val="24"/>
              </w:rPr>
              <w:t xml:space="preserve"> их квалификацию</w:t>
            </w:r>
          </w:p>
        </w:tc>
        <w:tc>
          <w:tcPr>
            <w:tcW w:w="2420" w:type="dxa"/>
            <w:vAlign w:val="center"/>
          </w:tcPr>
          <w:p w:rsidR="004C21BD" w:rsidRPr="000005B8" w:rsidRDefault="004C21BD" w:rsidP="00DE651F">
            <w:pPr>
              <w:pStyle w:val="Default"/>
              <w:jc w:val="center"/>
            </w:pPr>
            <w:r>
              <w:t>Наличие</w:t>
            </w:r>
          </w:p>
        </w:tc>
      </w:tr>
    </w:tbl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 xml:space="preserve">3. В результате анализа перечня документов, предоставленных в составе </w:t>
      </w:r>
      <w:r w:rsidR="0088737D">
        <w:rPr>
          <w:bCs/>
          <w:sz w:val="24"/>
          <w:szCs w:val="24"/>
        </w:rPr>
        <w:t>з</w:t>
      </w:r>
      <w:r w:rsidRPr="006E1D62">
        <w:rPr>
          <w:bCs/>
          <w:sz w:val="24"/>
          <w:szCs w:val="24"/>
        </w:rPr>
        <w:t>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>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C5CA4" w:rsidRDefault="00B97249" w:rsidP="00181154">
            <w:pPr>
              <w:ind w:firstLine="0"/>
              <w:jc w:val="center"/>
              <w:rPr>
                <w:sz w:val="24"/>
                <w:szCs w:val="24"/>
              </w:rPr>
            </w:pPr>
            <w:r w:rsidRPr="007D402C">
              <w:rPr>
                <w:sz w:val="24"/>
                <w:szCs w:val="24"/>
              </w:rPr>
              <w:t>ООО «М</w:t>
            </w:r>
            <w:r>
              <w:rPr>
                <w:sz w:val="24"/>
                <w:szCs w:val="24"/>
              </w:rPr>
              <w:t>ИКРОТЕСТ</w:t>
            </w:r>
            <w:r w:rsidRPr="007D402C">
              <w:rPr>
                <w:sz w:val="24"/>
                <w:szCs w:val="24"/>
              </w:rPr>
              <w:t>», ИНН 7719198391, КПП 771901001, ОГРН 1027739777383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>Предоставленные в составе заяв</w:t>
      </w:r>
      <w:r w:rsidR="0088737D">
        <w:rPr>
          <w:bCs/>
          <w:sz w:val="24"/>
          <w:szCs w:val="24"/>
        </w:rPr>
        <w:t>ки</w:t>
      </w:r>
      <w:r w:rsidRPr="006E1D62">
        <w:rPr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B97249">
        <w:rPr>
          <w:bCs/>
          <w:sz w:val="24"/>
          <w:szCs w:val="24"/>
        </w:rPr>
        <w:t>25</w:t>
      </w:r>
      <w:r w:rsidR="0015100F" w:rsidRPr="0015100F">
        <w:rPr>
          <w:bCs/>
          <w:sz w:val="24"/>
          <w:szCs w:val="24"/>
        </w:rPr>
        <w:t>.0</w:t>
      </w:r>
      <w:r w:rsidR="00705AFF">
        <w:rPr>
          <w:bCs/>
          <w:sz w:val="24"/>
          <w:szCs w:val="24"/>
        </w:rPr>
        <w:t>6</w:t>
      </w:r>
      <w:r w:rsidR="0015100F" w:rsidRPr="0015100F">
        <w:rPr>
          <w:bCs/>
          <w:sz w:val="24"/>
          <w:szCs w:val="24"/>
        </w:rPr>
        <w:t>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187C15" w:rsidRDefault="00F96B5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3192" w:rsidRPr="00DD707E" w:rsidTr="006203B7">
        <w:trPr>
          <w:trHeight w:val="567"/>
        </w:trPr>
        <w:tc>
          <w:tcPr>
            <w:tcW w:w="3402" w:type="dxa"/>
          </w:tcPr>
          <w:p w:rsidR="00183192" w:rsidRPr="00DD707E" w:rsidRDefault="00183192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83192" w:rsidRPr="00DD707E" w:rsidRDefault="00183192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83192" w:rsidRPr="00DD707E" w:rsidRDefault="0018319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E96222">
        <w:rPr>
          <w:b/>
          <w:sz w:val="24"/>
          <w:szCs w:val="24"/>
          <w:lang w:val="en-US"/>
        </w:rPr>
        <w:t>25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530AD">
        <w:rPr>
          <w:b/>
          <w:sz w:val="24"/>
          <w:szCs w:val="24"/>
        </w:rPr>
        <w:t xml:space="preserve">июня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B5" w:rsidRDefault="004C6CB5" w:rsidP="002C7C03">
      <w:r>
        <w:separator/>
      </w:r>
    </w:p>
  </w:endnote>
  <w:endnote w:type="continuationSeparator" w:id="1">
    <w:p w:rsidR="004C6CB5" w:rsidRDefault="004C6CB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B5" w:rsidRDefault="004C6CB5" w:rsidP="002C7C03">
      <w:r>
        <w:separator/>
      </w:r>
    </w:p>
  </w:footnote>
  <w:footnote w:type="continuationSeparator" w:id="1">
    <w:p w:rsidR="004C6CB5" w:rsidRDefault="004C6CB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5" w:rsidRDefault="003D2A9B">
    <w:pPr>
      <w:pStyle w:val="aa"/>
      <w:jc w:val="center"/>
    </w:pPr>
    <w:fldSimple w:instr=" PAGE   \* MERGEFORMAT ">
      <w:r w:rsidR="00E96222">
        <w:rPr>
          <w:noProof/>
        </w:rPr>
        <w:t>2</w:t>
      </w:r>
    </w:fldSimple>
  </w:p>
  <w:p w:rsidR="004C6CB5" w:rsidRDefault="004C6C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5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6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49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94F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9B4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600"/>
    <w:rsid w:val="0037589E"/>
    <w:rsid w:val="0037649A"/>
    <w:rsid w:val="00376BC5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2A9B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47FB7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21BD"/>
    <w:rsid w:val="004C3C96"/>
    <w:rsid w:val="004C3E28"/>
    <w:rsid w:val="004C5002"/>
    <w:rsid w:val="004C63EA"/>
    <w:rsid w:val="004C6CB5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0C5A"/>
    <w:rsid w:val="007C3108"/>
    <w:rsid w:val="007C61A4"/>
    <w:rsid w:val="007D293B"/>
    <w:rsid w:val="007D2972"/>
    <w:rsid w:val="007D33A8"/>
    <w:rsid w:val="007D402C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1209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B2D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42BE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5F8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64C37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97249"/>
    <w:rsid w:val="00BA02A0"/>
    <w:rsid w:val="00BA121C"/>
    <w:rsid w:val="00BA56EF"/>
    <w:rsid w:val="00BA6359"/>
    <w:rsid w:val="00BA7DB3"/>
    <w:rsid w:val="00BB079A"/>
    <w:rsid w:val="00BB079E"/>
    <w:rsid w:val="00BB1164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4CF"/>
    <w:rsid w:val="00C77C47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0866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70297"/>
    <w:rsid w:val="00E7093B"/>
    <w:rsid w:val="00E7204B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6222"/>
    <w:rsid w:val="00E97012"/>
    <w:rsid w:val="00E975A5"/>
    <w:rsid w:val="00EA07CB"/>
    <w:rsid w:val="00EA1885"/>
    <w:rsid w:val="00EA387A"/>
    <w:rsid w:val="00EA3D6D"/>
    <w:rsid w:val="00EA436C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13C8"/>
    <w:rsid w:val="00F532A7"/>
    <w:rsid w:val="00F54479"/>
    <w:rsid w:val="00F54B32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80CB-62E0-4E84-997D-E0813F0C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2014-06-20T10:51:00Z</cp:lastPrinted>
  <dcterms:created xsi:type="dcterms:W3CDTF">2014-06-26T10:48:00Z</dcterms:created>
  <dcterms:modified xsi:type="dcterms:W3CDTF">2014-06-26T10:48:00Z</dcterms:modified>
</cp:coreProperties>
</file>