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3" w:rsidRPr="00A768D6" w:rsidRDefault="0085725F" w:rsidP="00586469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306450">
        <w:rPr>
          <w:b/>
          <w:bCs/>
          <w:sz w:val="26"/>
          <w:szCs w:val="26"/>
          <w:u w:val="single"/>
        </w:rPr>
        <w:t xml:space="preserve"> 24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FA4F8F">
        <w:rPr>
          <w:b/>
          <w:bCs/>
          <w:sz w:val="26"/>
          <w:szCs w:val="26"/>
        </w:rPr>
        <w:t>17</w:t>
      </w:r>
      <w:r w:rsidR="00292D3F" w:rsidRPr="00A768D6">
        <w:rPr>
          <w:b/>
          <w:bCs/>
          <w:sz w:val="26"/>
          <w:szCs w:val="26"/>
        </w:rPr>
        <w:t xml:space="preserve"> июл</w:t>
      </w:r>
      <w:r w:rsidRPr="00A768D6">
        <w:rPr>
          <w:b/>
          <w:bCs/>
          <w:sz w:val="26"/>
          <w:szCs w:val="26"/>
        </w:rPr>
        <w:t xml:space="preserve">я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5C5F1C" w:rsidRPr="00586469" w:rsidRDefault="00324FF3" w:rsidP="00586469">
      <w:pPr>
        <w:pStyle w:val="a3"/>
        <w:spacing w:after="0"/>
        <w:ind w:left="0" w:firstLine="709"/>
        <w:jc w:val="both"/>
      </w:pPr>
      <w:r w:rsidRPr="00586469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586469">
        <w:t>«ТрансКонтейнер» на Дальневосточной</w:t>
      </w:r>
      <w:r w:rsidRPr="00586469">
        <w:t xml:space="preserve"> железной дороге (далее – ПРГ) приняли участие:</w:t>
      </w:r>
    </w:p>
    <w:tbl>
      <w:tblPr>
        <w:tblW w:w="10204" w:type="dxa"/>
        <w:jc w:val="center"/>
        <w:tblLook w:val="00A0"/>
      </w:tblPr>
      <w:tblGrid>
        <w:gridCol w:w="3521"/>
        <w:gridCol w:w="971"/>
        <w:gridCol w:w="3092"/>
        <w:gridCol w:w="2620"/>
      </w:tblGrid>
      <w:tr w:rsidR="00324FF3" w:rsidRPr="00586469" w:rsidTr="00407C85">
        <w:trPr>
          <w:jc w:val="center"/>
        </w:trPr>
        <w:tc>
          <w:tcPr>
            <w:tcW w:w="3521" w:type="dxa"/>
          </w:tcPr>
          <w:p w:rsidR="00365BA7" w:rsidRPr="00586469" w:rsidRDefault="00365BA7" w:rsidP="00365BA7">
            <w:pPr>
              <w:pStyle w:val="a5"/>
              <w:ind w:left="0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Председатель ПРГ</w:t>
            </w:r>
          </w:p>
          <w:p w:rsidR="00125D6A" w:rsidRPr="00586469" w:rsidRDefault="00125D6A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324FF3" w:rsidRPr="00586469" w:rsidRDefault="00324FF3" w:rsidP="00365BA7">
            <w:pPr>
              <w:pStyle w:val="a5"/>
              <w:ind w:left="0" w:right="-632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член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07C85" w:rsidRPr="00586469" w:rsidRDefault="00407C85" w:rsidP="00407C85">
            <w:pPr>
              <w:pStyle w:val="a5"/>
              <w:ind w:left="0" w:right="-1057"/>
              <w:contextualSpacing w:val="0"/>
            </w:pPr>
          </w:p>
        </w:tc>
        <w:tc>
          <w:tcPr>
            <w:tcW w:w="971" w:type="dxa"/>
          </w:tcPr>
          <w:p w:rsidR="005B4C64" w:rsidRPr="00586469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586469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член ПРГ</w:t>
            </w:r>
          </w:p>
          <w:p w:rsidR="006E7842" w:rsidRDefault="006E7842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Секретарь ПРГ</w:t>
            </w:r>
          </w:p>
          <w:p w:rsidR="00586469" w:rsidRPr="00586469" w:rsidRDefault="00586469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586469">
        <w:tab/>
        <w:t>С</w:t>
      </w:r>
      <w:r w:rsidR="005B4C64" w:rsidRPr="00586469">
        <w:t>остав ПРГ – 7</w:t>
      </w:r>
      <w:r w:rsidRPr="00586469">
        <w:t xml:space="preserve"> человек. Приняли участие – </w:t>
      </w:r>
      <w:r w:rsidR="00FA4F8F">
        <w:t>4</w:t>
      </w:r>
      <w:r w:rsidR="005B4C64" w:rsidRPr="00586469">
        <w:t xml:space="preserve">. </w:t>
      </w:r>
      <w:r w:rsidRPr="00586469">
        <w:t xml:space="preserve"> Кворум имеется.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768D6">
        <w:t xml:space="preserve">         </w:t>
      </w:r>
    </w:p>
    <w:p w:rsidR="00324FF3" w:rsidRPr="00A768D6" w:rsidRDefault="00324FF3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CD24A2">
        <w:rPr>
          <w:b/>
          <w:bCs/>
          <w:u w:val="single"/>
        </w:rPr>
        <w:t>ПОВЕСТКА</w:t>
      </w:r>
      <w:r w:rsidRPr="00A768D6">
        <w:rPr>
          <w:b/>
          <w:bCs/>
          <w:sz w:val="26"/>
          <w:szCs w:val="26"/>
          <w:u w:val="single"/>
        </w:rPr>
        <w:t xml:space="preserve"> ДНЯ ЗАСЕДАНИЯ: 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16"/>
          <w:szCs w:val="16"/>
        </w:rPr>
      </w:pPr>
    </w:p>
    <w:p w:rsidR="006B778D" w:rsidRPr="00FD0B92" w:rsidRDefault="00324FF3" w:rsidP="00586469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D24A2">
          <w:rPr>
            <w:b/>
            <w:sz w:val="24"/>
            <w:szCs w:val="24"/>
            <w:lang w:val="en-US"/>
          </w:rPr>
          <w:t>I</w:t>
        </w:r>
        <w:r w:rsidRPr="00CD24A2">
          <w:rPr>
            <w:b/>
            <w:sz w:val="24"/>
            <w:szCs w:val="24"/>
          </w:rPr>
          <w:t>.</w:t>
        </w:r>
      </w:smartTag>
      <w:r w:rsidRPr="00CD24A2">
        <w:rPr>
          <w:sz w:val="24"/>
          <w:szCs w:val="24"/>
        </w:rPr>
        <w:t xml:space="preserve"> Рассмотрение заявок на </w:t>
      </w:r>
      <w:r w:rsidRPr="00FD0B92">
        <w:rPr>
          <w:sz w:val="24"/>
          <w:szCs w:val="24"/>
        </w:rPr>
        <w:t xml:space="preserve">участие </w:t>
      </w:r>
      <w:r w:rsidR="00FD0558" w:rsidRPr="00FD0B92">
        <w:rPr>
          <w:sz w:val="24"/>
          <w:szCs w:val="24"/>
        </w:rPr>
        <w:t xml:space="preserve">в открытом конкурсе в электронной форме </w:t>
      </w:r>
      <w:r w:rsidR="00FD0558" w:rsidRPr="00FD0B92">
        <w:rPr>
          <w:sz w:val="24"/>
          <w:szCs w:val="24"/>
        </w:rPr>
        <w:br/>
        <w:t xml:space="preserve">№ </w:t>
      </w:r>
      <w:proofErr w:type="spellStart"/>
      <w:r w:rsidR="00FD0558" w:rsidRPr="00FD0B92">
        <w:rPr>
          <w:sz w:val="24"/>
          <w:szCs w:val="24"/>
        </w:rPr>
        <w:t>ОКэ</w:t>
      </w:r>
      <w:proofErr w:type="spellEnd"/>
      <w:r w:rsidR="00FD0558" w:rsidRPr="00FD0B92">
        <w:rPr>
          <w:sz w:val="24"/>
          <w:szCs w:val="24"/>
        </w:rPr>
        <w:t xml:space="preserve">/007/НКПДВЖД/0009 на право заключения договора на оказание услуг по ежедневной комплексной уборке внутренних помещений части </w:t>
      </w:r>
      <w:r w:rsidR="00FD0B92" w:rsidRPr="00FD0B92">
        <w:rPr>
          <w:sz w:val="24"/>
          <w:szCs w:val="24"/>
        </w:rPr>
        <w:t>прилегающей</w:t>
      </w:r>
      <w:r w:rsidR="00FD0558" w:rsidRPr="00FD0B92">
        <w:rPr>
          <w:sz w:val="24"/>
          <w:szCs w:val="24"/>
        </w:rPr>
        <w:t xml:space="preserve"> </w:t>
      </w:r>
      <w:r w:rsidR="00FD0B92" w:rsidRPr="00FD0B92">
        <w:rPr>
          <w:sz w:val="24"/>
          <w:szCs w:val="24"/>
        </w:rPr>
        <w:t>территории</w:t>
      </w:r>
      <w:r w:rsidR="00FD0558" w:rsidRPr="00FD0B92">
        <w:rPr>
          <w:sz w:val="24"/>
          <w:szCs w:val="24"/>
        </w:rPr>
        <w:t xml:space="preserve"> и биотуалетов филиала ОАО «ТрансКонтейнер» на Дальневосточной железной дороге в период с  августа месяца 2014г. по  декабрь 2016г.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CD24A2" w:rsidTr="00CD24A2">
        <w:trPr>
          <w:trHeight w:val="431"/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FD0B92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65FBF" w:rsidRPr="00CD24A2">
              <w:rPr>
                <w:sz w:val="24"/>
                <w:szCs w:val="24"/>
              </w:rPr>
              <w:t>.07</w:t>
            </w:r>
            <w:r w:rsidR="00324FF3" w:rsidRPr="00CD24A2">
              <w:rPr>
                <w:sz w:val="24"/>
                <w:szCs w:val="24"/>
              </w:rPr>
              <w:t xml:space="preserve">.2014 </w:t>
            </w:r>
            <w:r>
              <w:rPr>
                <w:sz w:val="24"/>
                <w:szCs w:val="24"/>
              </w:rPr>
              <w:t>14</w:t>
            </w:r>
            <w:r w:rsidR="00324FF3" w:rsidRPr="00CD24A2">
              <w:rPr>
                <w:sz w:val="24"/>
                <w:szCs w:val="24"/>
              </w:rPr>
              <w:t>:00</w:t>
            </w:r>
          </w:p>
        </w:tc>
      </w:tr>
      <w:tr w:rsidR="00324FF3" w:rsidRPr="00CD24A2" w:rsidTr="00CD24A2">
        <w:trPr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680000, г. Хабаровск, ул. Дзержин</w:t>
            </w:r>
            <w:r w:rsidR="007F6BAC" w:rsidRPr="00CD24A2">
              <w:rPr>
                <w:sz w:val="24"/>
                <w:szCs w:val="24"/>
              </w:rPr>
              <w:t>ского, д.65, этаж 3, кабинет № 7</w:t>
            </w:r>
            <w:r w:rsidRPr="00CD24A2">
              <w:rPr>
                <w:sz w:val="24"/>
                <w:szCs w:val="24"/>
              </w:rPr>
              <w:t>.</w:t>
            </w:r>
          </w:p>
        </w:tc>
      </w:tr>
    </w:tbl>
    <w:p w:rsidR="006B778D" w:rsidRPr="00CD24A2" w:rsidRDefault="006B778D" w:rsidP="00586469">
      <w:pPr>
        <w:pStyle w:val="1"/>
        <w:suppressAutoHyphens/>
        <w:ind w:firstLine="0"/>
        <w:rPr>
          <w:b/>
          <w:sz w:val="16"/>
          <w:szCs w:val="16"/>
          <w:u w:val="single"/>
        </w:rPr>
      </w:pPr>
    </w:p>
    <w:p w:rsidR="00324FF3" w:rsidRPr="00CD24A2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CD24A2">
        <w:rPr>
          <w:b/>
          <w:sz w:val="24"/>
          <w:szCs w:val="24"/>
          <w:u w:val="single"/>
        </w:rPr>
        <w:t xml:space="preserve">По  пункту </w:t>
      </w:r>
      <w:r w:rsidRPr="00CD24A2">
        <w:rPr>
          <w:b/>
          <w:sz w:val="24"/>
          <w:szCs w:val="24"/>
          <w:u w:val="single"/>
          <w:lang w:val="en-US"/>
        </w:rPr>
        <w:t>I</w:t>
      </w:r>
      <w:r w:rsidRPr="00CD24A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CD24A2" w:rsidTr="00926463">
        <w:trPr>
          <w:jc w:val="center"/>
        </w:trPr>
        <w:tc>
          <w:tcPr>
            <w:tcW w:w="10249" w:type="dxa"/>
            <w:gridSpan w:val="2"/>
          </w:tcPr>
          <w:p w:rsidR="00324FF3" w:rsidRPr="00CD24A2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FD0B92" w:rsidRDefault="00FD0B92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B92">
              <w:rPr>
                <w:sz w:val="24"/>
                <w:szCs w:val="24"/>
              </w:rPr>
              <w:t xml:space="preserve">Оказание услуг по ежедневной комплексной уборке внутренних помещений, части </w:t>
            </w:r>
            <w:proofErr w:type="spellStart"/>
            <w:r w:rsidRPr="00FD0B92">
              <w:rPr>
                <w:sz w:val="24"/>
                <w:szCs w:val="24"/>
              </w:rPr>
              <w:t>прилигающей</w:t>
            </w:r>
            <w:proofErr w:type="spellEnd"/>
            <w:r w:rsidRPr="00FD0B92">
              <w:rPr>
                <w:sz w:val="24"/>
                <w:szCs w:val="24"/>
              </w:rPr>
              <w:t xml:space="preserve"> территории и уборке </w:t>
            </w:r>
            <w:proofErr w:type="spellStart"/>
            <w:r w:rsidRPr="00FD0B92">
              <w:rPr>
                <w:sz w:val="24"/>
                <w:szCs w:val="24"/>
              </w:rPr>
              <w:t>биотуалетов</w:t>
            </w:r>
            <w:proofErr w:type="spellEnd"/>
            <w:r w:rsidRPr="00FD0B92">
              <w:rPr>
                <w:sz w:val="24"/>
                <w:szCs w:val="24"/>
              </w:rPr>
              <w:t xml:space="preserve"> объектов филиала ОАО «ТрансКонтейнер» на Дальневосточной железной дороге с  августа месяца 2014г. по декабрь 2016г.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FD0B92" w:rsidRDefault="00FD0B92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B92">
              <w:rPr>
                <w:sz w:val="24"/>
                <w:szCs w:val="24"/>
              </w:rPr>
              <w:t>8047000 (Восемь миллионов сорок семь тысяч рублей 00 копеек) с учетом всех расходов поставщика и налогов, кроме НДС. НДС по ставке 18% начисляется отдельно.</w:t>
            </w:r>
          </w:p>
        </w:tc>
      </w:tr>
    </w:tbl>
    <w:p w:rsidR="00324FF3" w:rsidRPr="00586469" w:rsidRDefault="00324FF3" w:rsidP="00716576">
      <w:pPr>
        <w:jc w:val="both"/>
        <w:rPr>
          <w:sz w:val="16"/>
          <w:szCs w:val="16"/>
        </w:rPr>
      </w:pPr>
    </w:p>
    <w:p w:rsidR="007F6BAC" w:rsidRPr="00CD24A2" w:rsidRDefault="00324FF3" w:rsidP="00CD24A2">
      <w:pPr>
        <w:jc w:val="both"/>
        <w:rPr>
          <w:sz w:val="24"/>
          <w:szCs w:val="24"/>
        </w:rPr>
      </w:pPr>
      <w:r w:rsidRPr="00CD24A2">
        <w:rPr>
          <w:sz w:val="24"/>
          <w:szCs w:val="24"/>
        </w:rPr>
        <w:t>На основании анализа документов, предоставленных в состав</w:t>
      </w:r>
      <w:r w:rsidR="000171AA" w:rsidRPr="00CD24A2">
        <w:rPr>
          <w:sz w:val="24"/>
          <w:szCs w:val="24"/>
        </w:rPr>
        <w:t>е заявок и заключения Заказчика</w:t>
      </w:r>
      <w:r w:rsidRPr="00CD24A2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CD24A2">
        <w:rPr>
          <w:sz w:val="24"/>
          <w:szCs w:val="24"/>
        </w:rPr>
        <w:t>«ТрансКонтейнер» на Дальневосточной</w:t>
      </w:r>
      <w:r w:rsidRPr="00CD24A2">
        <w:rPr>
          <w:sz w:val="24"/>
          <w:szCs w:val="24"/>
        </w:rPr>
        <w:t xml:space="preserve"> железной дороге  следующие предложения:</w:t>
      </w:r>
    </w:p>
    <w:p w:rsidR="00324FF3" w:rsidRPr="00CD24A2" w:rsidRDefault="00324FF3" w:rsidP="00CD24A2">
      <w:pPr>
        <w:numPr>
          <w:ilvl w:val="1"/>
          <w:numId w:val="5"/>
        </w:numPr>
        <w:jc w:val="both"/>
        <w:rPr>
          <w:sz w:val="24"/>
          <w:szCs w:val="24"/>
        </w:rPr>
      </w:pPr>
      <w:r w:rsidRPr="00CD24A2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p w:rsidR="00324FF3" w:rsidRPr="00CD24A2" w:rsidRDefault="00324FF3" w:rsidP="0039482A">
      <w:pPr>
        <w:ind w:left="709" w:firstLine="0"/>
        <w:jc w:val="both"/>
        <w:rPr>
          <w:sz w:val="16"/>
          <w:szCs w:val="16"/>
        </w:rPr>
      </w:pP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5E438D" w:rsidRPr="00CD24A2" w:rsidTr="00CD24A2">
        <w:trPr>
          <w:trHeight w:val="772"/>
        </w:trPr>
        <w:tc>
          <w:tcPr>
            <w:tcW w:w="1012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Сведения об организации</w:t>
            </w:r>
          </w:p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 xml:space="preserve">(ИНН, КПП, </w:t>
            </w:r>
            <w:r w:rsidR="00F439E5" w:rsidRPr="00CD24A2">
              <w:rPr>
                <w:bCs/>
                <w:sz w:val="24"/>
                <w:szCs w:val="24"/>
              </w:rPr>
              <w:t xml:space="preserve">ОГРН, </w:t>
            </w:r>
            <w:r w:rsidRPr="00CD24A2">
              <w:rPr>
                <w:bCs/>
                <w:sz w:val="24"/>
                <w:szCs w:val="24"/>
              </w:rPr>
              <w:t>наименование)</w:t>
            </w:r>
          </w:p>
        </w:tc>
        <w:tc>
          <w:tcPr>
            <w:tcW w:w="1564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 xml:space="preserve">Количество баллов </w:t>
            </w:r>
          </w:p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Цена предложения</w:t>
            </w:r>
            <w:r w:rsidRPr="00CD24A2">
              <w:rPr>
                <w:sz w:val="24"/>
                <w:szCs w:val="24"/>
              </w:rPr>
              <w:t xml:space="preserve"> российский                                        рубль, без НДС</w:t>
            </w:r>
          </w:p>
        </w:tc>
      </w:tr>
      <w:tr w:rsidR="005E438D" w:rsidRPr="00CD24A2" w:rsidTr="0039482A">
        <w:trPr>
          <w:trHeight w:val="642"/>
        </w:trPr>
        <w:tc>
          <w:tcPr>
            <w:tcW w:w="1012" w:type="dxa"/>
            <w:vAlign w:val="center"/>
          </w:tcPr>
          <w:p w:rsidR="005E438D" w:rsidRPr="00CD24A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FD0B92" w:rsidRPr="00505C7E" w:rsidRDefault="00FD0B92" w:rsidP="00505C7E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5C7E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505C7E">
              <w:rPr>
                <w:color w:val="000000"/>
                <w:sz w:val="24"/>
                <w:szCs w:val="24"/>
              </w:rPr>
              <w:t>Ротекс</w:t>
            </w:r>
            <w:proofErr w:type="spellEnd"/>
            <w:r w:rsidRPr="00505C7E">
              <w:rPr>
                <w:color w:val="000000"/>
                <w:sz w:val="24"/>
                <w:szCs w:val="24"/>
              </w:rPr>
              <w:t>»</w:t>
            </w:r>
          </w:p>
          <w:p w:rsidR="00FD0B92" w:rsidRPr="00505C7E" w:rsidRDefault="00FD0B92" w:rsidP="00505C7E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5C7E">
              <w:rPr>
                <w:color w:val="000000"/>
                <w:sz w:val="24"/>
                <w:szCs w:val="24"/>
              </w:rPr>
              <w:t>ИНН 2464044636  КПП 246401001</w:t>
            </w:r>
          </w:p>
          <w:p w:rsidR="005E438D" w:rsidRPr="00CD24A2" w:rsidRDefault="00FD0B92" w:rsidP="00FD0B92">
            <w:pPr>
              <w:pStyle w:val="Default"/>
              <w:jc w:val="center"/>
            </w:pPr>
            <w:r w:rsidRPr="00505C7E">
              <w:t>ОГРН 1022402302746</w:t>
            </w:r>
          </w:p>
        </w:tc>
        <w:tc>
          <w:tcPr>
            <w:tcW w:w="1564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>
              <w:t>2,08</w:t>
            </w:r>
          </w:p>
        </w:tc>
        <w:tc>
          <w:tcPr>
            <w:tcW w:w="2355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 w:rsidRPr="0039789B">
              <w:t>6407765,1</w:t>
            </w:r>
          </w:p>
        </w:tc>
      </w:tr>
      <w:tr w:rsidR="005E438D" w:rsidRPr="00CD24A2" w:rsidTr="0039482A">
        <w:trPr>
          <w:trHeight w:val="513"/>
        </w:trPr>
        <w:tc>
          <w:tcPr>
            <w:tcW w:w="1012" w:type="dxa"/>
            <w:vAlign w:val="center"/>
          </w:tcPr>
          <w:p w:rsidR="005E438D" w:rsidRPr="00CD24A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9789B" w:rsidRPr="0039789B" w:rsidRDefault="0039789B" w:rsidP="0039789B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789B">
              <w:rPr>
                <w:color w:val="000000"/>
                <w:sz w:val="24"/>
                <w:szCs w:val="24"/>
              </w:rPr>
              <w:t>ООО «Консалтинговая компания «</w:t>
            </w:r>
            <w:proofErr w:type="spellStart"/>
            <w:r w:rsidRPr="0039789B">
              <w:rPr>
                <w:color w:val="000000"/>
                <w:sz w:val="24"/>
                <w:szCs w:val="24"/>
              </w:rPr>
              <w:t>Марекс</w:t>
            </w:r>
            <w:proofErr w:type="spellEnd"/>
            <w:r w:rsidRPr="0039789B">
              <w:rPr>
                <w:color w:val="000000"/>
                <w:sz w:val="24"/>
                <w:szCs w:val="24"/>
              </w:rPr>
              <w:t>»</w:t>
            </w:r>
          </w:p>
          <w:p w:rsidR="0039789B" w:rsidRPr="0039789B" w:rsidRDefault="0039789B" w:rsidP="0039789B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789B">
              <w:rPr>
                <w:color w:val="000000"/>
                <w:sz w:val="24"/>
                <w:szCs w:val="24"/>
              </w:rPr>
              <w:t>ИНН 2721106293 КПП 272401001</w:t>
            </w:r>
          </w:p>
          <w:p w:rsidR="005E438D" w:rsidRPr="00CD24A2" w:rsidRDefault="0039789B" w:rsidP="0039789B">
            <w:pPr>
              <w:pStyle w:val="Default"/>
              <w:jc w:val="center"/>
            </w:pPr>
            <w:r w:rsidRPr="0039789B">
              <w:t xml:space="preserve">ОГРН </w:t>
            </w:r>
            <w:r w:rsidR="004A619A">
              <w:t>1032700321873</w:t>
            </w:r>
          </w:p>
        </w:tc>
        <w:tc>
          <w:tcPr>
            <w:tcW w:w="1564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>
              <w:t>1,41</w:t>
            </w:r>
          </w:p>
        </w:tc>
        <w:tc>
          <w:tcPr>
            <w:tcW w:w="2355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 w:rsidRPr="0039789B">
              <w:t>7067539,5</w:t>
            </w:r>
          </w:p>
        </w:tc>
      </w:tr>
    </w:tbl>
    <w:p w:rsidR="00324FF3" w:rsidRPr="0039482A" w:rsidRDefault="00324FF3" w:rsidP="004F741E">
      <w:pPr>
        <w:jc w:val="both"/>
        <w:rPr>
          <w:sz w:val="24"/>
          <w:szCs w:val="24"/>
        </w:rPr>
      </w:pPr>
    </w:p>
    <w:p w:rsidR="00324FF3" w:rsidRPr="0039482A" w:rsidRDefault="00324FF3" w:rsidP="004F741E">
      <w:pPr>
        <w:jc w:val="both"/>
        <w:rPr>
          <w:sz w:val="24"/>
          <w:szCs w:val="24"/>
        </w:rPr>
      </w:pPr>
      <w:r w:rsidRPr="0039482A">
        <w:rPr>
          <w:sz w:val="24"/>
          <w:szCs w:val="24"/>
        </w:rPr>
        <w:lastRenderedPageBreak/>
        <w:t xml:space="preserve">1.2. признать </w:t>
      </w:r>
      <w:r w:rsidR="004A619A">
        <w:rPr>
          <w:sz w:val="24"/>
          <w:szCs w:val="24"/>
        </w:rPr>
        <w:t>открытый конкурс</w:t>
      </w:r>
      <w:r w:rsidR="004A619A" w:rsidRPr="00FD0B92">
        <w:rPr>
          <w:sz w:val="24"/>
          <w:szCs w:val="24"/>
        </w:rPr>
        <w:t xml:space="preserve"> в электронной форме </w:t>
      </w:r>
      <w:r w:rsidR="004A619A" w:rsidRPr="00FD0B92">
        <w:rPr>
          <w:sz w:val="24"/>
          <w:szCs w:val="24"/>
        </w:rPr>
        <w:br/>
        <w:t xml:space="preserve">№ </w:t>
      </w:r>
      <w:proofErr w:type="spellStart"/>
      <w:r w:rsidR="004A619A" w:rsidRPr="00FD0B92">
        <w:rPr>
          <w:sz w:val="24"/>
          <w:szCs w:val="24"/>
        </w:rPr>
        <w:t>ОКэ</w:t>
      </w:r>
      <w:proofErr w:type="spellEnd"/>
      <w:r w:rsidR="004A619A" w:rsidRPr="00FD0B92">
        <w:rPr>
          <w:sz w:val="24"/>
          <w:szCs w:val="24"/>
        </w:rPr>
        <w:t>/007/НКПДВЖД/0009</w:t>
      </w:r>
      <w:r w:rsidR="004A619A">
        <w:rPr>
          <w:sz w:val="24"/>
          <w:szCs w:val="24"/>
        </w:rPr>
        <w:t xml:space="preserve"> </w:t>
      </w:r>
      <w:r w:rsidRPr="0039482A">
        <w:rPr>
          <w:sz w:val="24"/>
          <w:szCs w:val="24"/>
        </w:rPr>
        <w:t>по Лоту № 1 состоявшимся;</w:t>
      </w:r>
    </w:p>
    <w:p w:rsidR="00324FF3" w:rsidRPr="0039482A" w:rsidRDefault="00324FF3" w:rsidP="00241163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t>1.3. В соответствии с пунктом 142 Положения о закупках признать победителем Открытого конкурса</w:t>
      </w:r>
      <w:r w:rsidR="004A619A">
        <w:rPr>
          <w:sz w:val="24"/>
          <w:szCs w:val="24"/>
        </w:rPr>
        <w:t xml:space="preserve"> </w:t>
      </w:r>
      <w:r w:rsidR="004A619A" w:rsidRPr="00505C7E">
        <w:rPr>
          <w:color w:val="000000"/>
          <w:sz w:val="24"/>
          <w:szCs w:val="24"/>
        </w:rPr>
        <w:t>ООО «</w:t>
      </w:r>
      <w:proofErr w:type="spellStart"/>
      <w:r w:rsidR="004A619A" w:rsidRPr="00505C7E">
        <w:rPr>
          <w:color w:val="000000"/>
          <w:sz w:val="24"/>
          <w:szCs w:val="24"/>
        </w:rPr>
        <w:t>Ротекс</w:t>
      </w:r>
      <w:proofErr w:type="spellEnd"/>
      <w:r w:rsidR="004A619A" w:rsidRPr="00505C7E">
        <w:rPr>
          <w:color w:val="000000"/>
          <w:sz w:val="24"/>
          <w:szCs w:val="24"/>
        </w:rPr>
        <w:t>»</w:t>
      </w:r>
      <w:r w:rsidR="00AF7868" w:rsidRPr="0039482A">
        <w:rPr>
          <w:color w:val="000000"/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2E0A15" w:rsidRPr="004A619A" w:rsidRDefault="00CE694F" w:rsidP="002E0A15">
      <w:pPr>
        <w:pStyle w:val="1"/>
        <w:suppressAutoHyphens/>
        <w:ind w:firstLine="0"/>
        <w:rPr>
          <w:sz w:val="24"/>
          <w:szCs w:val="24"/>
        </w:rPr>
      </w:pPr>
      <w:r w:rsidRPr="0039482A">
        <w:rPr>
          <w:sz w:val="24"/>
          <w:szCs w:val="24"/>
        </w:rPr>
        <w:t xml:space="preserve">           </w:t>
      </w:r>
      <w:r w:rsidR="00324FF3" w:rsidRPr="0039482A">
        <w:rPr>
          <w:sz w:val="24"/>
          <w:szCs w:val="24"/>
          <w:u w:val="single"/>
        </w:rPr>
        <w:t>Предмет договора</w:t>
      </w:r>
      <w:r w:rsidR="00324FF3" w:rsidRPr="0039482A">
        <w:rPr>
          <w:sz w:val="24"/>
          <w:szCs w:val="24"/>
        </w:rPr>
        <w:t xml:space="preserve">: </w:t>
      </w:r>
      <w:r w:rsidR="004A619A" w:rsidRPr="004A619A">
        <w:rPr>
          <w:sz w:val="24"/>
          <w:szCs w:val="24"/>
        </w:rPr>
        <w:t>Оказание услуг по ежедневной комплексной уборке внутренних помещений, части прилегающей территории и уборке биотуалетов объектов филиала ОАО «ТрансКонтейнер» на Дальневосточной железной дороге с  августа месяца 2014г. по декабрь 2016г.</w:t>
      </w:r>
    </w:p>
    <w:p w:rsidR="00B5492E" w:rsidRDefault="006177B4" w:rsidP="006177B4">
      <w:pPr>
        <w:ind w:firstLine="0"/>
        <w:jc w:val="both"/>
        <w:rPr>
          <w:sz w:val="24"/>
          <w:szCs w:val="24"/>
          <w:u w:val="single"/>
        </w:rPr>
      </w:pPr>
      <w:r w:rsidRPr="0039482A">
        <w:rPr>
          <w:sz w:val="24"/>
          <w:szCs w:val="24"/>
        </w:rPr>
        <w:t xml:space="preserve">         </w:t>
      </w:r>
      <w:r w:rsidR="00CE694F" w:rsidRPr="0039482A">
        <w:rPr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</w:t>
      </w:r>
      <w:r w:rsidR="002E0A15" w:rsidRPr="0039482A">
        <w:rPr>
          <w:sz w:val="24"/>
          <w:szCs w:val="24"/>
          <w:u w:val="single"/>
        </w:rPr>
        <w:t>Место оказания услуг:</w:t>
      </w:r>
    </w:p>
    <w:p w:rsidR="00993E58" w:rsidRDefault="00B5492E" w:rsidP="006177B4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Ежедневная комплексная уборка</w:t>
      </w:r>
      <w:r w:rsidRPr="004A619A">
        <w:rPr>
          <w:sz w:val="24"/>
          <w:szCs w:val="24"/>
        </w:rPr>
        <w:t xml:space="preserve"> внутренних помещений, части прилегающей территории</w:t>
      </w:r>
      <w:r>
        <w:rPr>
          <w:sz w:val="24"/>
          <w:szCs w:val="24"/>
        </w:rPr>
        <w:t>:</w:t>
      </w:r>
      <w:r w:rsidR="002E0A15" w:rsidRPr="0039482A">
        <w:rPr>
          <w:b/>
          <w:sz w:val="24"/>
          <w:szCs w:val="24"/>
        </w:rPr>
        <w:t xml:space="preserve"> </w:t>
      </w:r>
    </w:p>
    <w:p w:rsidR="00086829" w:rsidRPr="00F1718B" w:rsidRDefault="00086829" w:rsidP="00086829">
      <w:pPr>
        <w:pStyle w:val="1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- 680000, </w:t>
      </w:r>
      <w:r w:rsidRPr="0039482A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>, Хабаровский край, г. Хабаровск, ул. Дзержинского</w:t>
      </w:r>
      <w:r w:rsidRPr="00F1718B">
        <w:rPr>
          <w:sz w:val="24"/>
          <w:szCs w:val="24"/>
        </w:rPr>
        <w:t xml:space="preserve">,  д. </w:t>
      </w:r>
      <w:r>
        <w:rPr>
          <w:sz w:val="24"/>
          <w:szCs w:val="24"/>
        </w:rPr>
        <w:t>65</w:t>
      </w:r>
      <w:r w:rsidRPr="00F1718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gramEnd"/>
    </w:p>
    <w:p w:rsidR="00086829" w:rsidRPr="00086829" w:rsidRDefault="00086829" w:rsidP="00086829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- 680045, </w:t>
      </w:r>
      <w:r w:rsidRPr="0039482A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 xml:space="preserve">, Хабаровский край,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Хабаровск, пер. 3-й Путевой, 8;</w:t>
      </w:r>
    </w:p>
    <w:p w:rsidR="002E0A15" w:rsidRDefault="00993E58" w:rsidP="006177B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6829">
        <w:rPr>
          <w:sz w:val="24"/>
          <w:szCs w:val="24"/>
        </w:rPr>
        <w:t xml:space="preserve"> </w:t>
      </w:r>
      <w:r w:rsidR="006177B4" w:rsidRPr="0039482A">
        <w:rPr>
          <w:sz w:val="24"/>
          <w:szCs w:val="24"/>
        </w:rPr>
        <w:t>690002, Российская Федерация, Приморский край, г</w:t>
      </w:r>
      <w:proofErr w:type="gramStart"/>
      <w:r w:rsidR="006177B4" w:rsidRPr="0039482A">
        <w:rPr>
          <w:sz w:val="24"/>
          <w:szCs w:val="24"/>
        </w:rPr>
        <w:t>.В</w:t>
      </w:r>
      <w:proofErr w:type="gramEnd"/>
      <w:r w:rsidR="006177B4" w:rsidRPr="0039482A">
        <w:rPr>
          <w:sz w:val="24"/>
          <w:szCs w:val="24"/>
        </w:rPr>
        <w:t>ладивосток, ул.Амурская, 88</w:t>
      </w:r>
      <w:r w:rsidR="006177B4" w:rsidRPr="0039482A">
        <w:rPr>
          <w:i/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77744E" w:rsidRDefault="00F36C04" w:rsidP="006177B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- 690074</w:t>
      </w:r>
      <w:r w:rsidRPr="0039482A">
        <w:rPr>
          <w:sz w:val="24"/>
          <w:szCs w:val="24"/>
        </w:rPr>
        <w:t>, Российская Федерация, Приморский край,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Владивосток, ул. Снеговая, 54.;</w:t>
      </w:r>
    </w:p>
    <w:p w:rsidR="00F36C04" w:rsidRDefault="00F36C04" w:rsidP="006177B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E6E">
        <w:rPr>
          <w:sz w:val="24"/>
          <w:szCs w:val="24"/>
        </w:rPr>
        <w:t xml:space="preserve">690106, </w:t>
      </w:r>
      <w:r w:rsidR="006E3E6E" w:rsidRPr="0039482A">
        <w:rPr>
          <w:sz w:val="24"/>
          <w:szCs w:val="24"/>
        </w:rPr>
        <w:t>Российская Федерация, Приморский край,</w:t>
      </w:r>
      <w:r w:rsidR="006E3E6E">
        <w:rPr>
          <w:sz w:val="24"/>
          <w:szCs w:val="24"/>
        </w:rPr>
        <w:t xml:space="preserve"> </w:t>
      </w:r>
      <w:proofErr w:type="gramStart"/>
      <w:r w:rsidR="006E3E6E">
        <w:rPr>
          <w:sz w:val="24"/>
          <w:szCs w:val="24"/>
        </w:rPr>
        <w:t>г</w:t>
      </w:r>
      <w:proofErr w:type="gramEnd"/>
      <w:r w:rsidR="006E3E6E">
        <w:rPr>
          <w:sz w:val="24"/>
          <w:szCs w:val="24"/>
        </w:rPr>
        <w:t>. Владивосток, проспект Красного Знамени, д. 3а</w:t>
      </w:r>
    </w:p>
    <w:p w:rsidR="00AB61DD" w:rsidRPr="00AB61DD" w:rsidRDefault="00AB61DD" w:rsidP="006177B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- 692524, </w:t>
      </w:r>
      <w:r w:rsidRPr="0039482A">
        <w:rPr>
          <w:sz w:val="24"/>
          <w:szCs w:val="24"/>
        </w:rPr>
        <w:t>Российская Федерация, Приморский край,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Уссурийск, </w:t>
      </w:r>
      <w:r w:rsidRPr="00AB61DD">
        <w:rPr>
          <w:sz w:val="24"/>
          <w:szCs w:val="24"/>
        </w:rPr>
        <w:t>пер. Спасский д. 7-а</w:t>
      </w:r>
      <w:r>
        <w:rPr>
          <w:sz w:val="24"/>
          <w:szCs w:val="24"/>
        </w:rPr>
        <w:t>;</w:t>
      </w:r>
    </w:p>
    <w:p w:rsidR="00993E58" w:rsidRDefault="00993E58" w:rsidP="006E3E6E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7744E">
        <w:rPr>
          <w:sz w:val="24"/>
          <w:szCs w:val="24"/>
        </w:rPr>
        <w:t xml:space="preserve"> 681000, </w:t>
      </w:r>
      <w:r w:rsidR="0077744E" w:rsidRPr="0039482A">
        <w:rPr>
          <w:sz w:val="24"/>
          <w:szCs w:val="24"/>
        </w:rPr>
        <w:t>Российская Федерация</w:t>
      </w:r>
      <w:r w:rsidR="0077744E">
        <w:rPr>
          <w:sz w:val="24"/>
          <w:szCs w:val="24"/>
        </w:rPr>
        <w:t xml:space="preserve">, Хабаровский край, </w:t>
      </w:r>
      <w:proofErr w:type="gramStart"/>
      <w:r w:rsidR="0077744E">
        <w:rPr>
          <w:sz w:val="24"/>
          <w:szCs w:val="24"/>
        </w:rPr>
        <w:t>г</w:t>
      </w:r>
      <w:proofErr w:type="gramEnd"/>
      <w:r w:rsidR="0077744E">
        <w:rPr>
          <w:sz w:val="24"/>
          <w:szCs w:val="24"/>
        </w:rPr>
        <w:t>. Комсомольск-на-</w:t>
      </w:r>
      <w:r>
        <w:rPr>
          <w:sz w:val="24"/>
          <w:szCs w:val="24"/>
        </w:rPr>
        <w:t>Амуре, ул. Станционная, д. 2</w:t>
      </w:r>
      <w:r w:rsidR="00B5492E">
        <w:rPr>
          <w:sz w:val="24"/>
          <w:szCs w:val="24"/>
        </w:rPr>
        <w:t>.</w:t>
      </w:r>
    </w:p>
    <w:p w:rsidR="00B5492E" w:rsidRDefault="00B5492E" w:rsidP="006E3E6E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2. У</w:t>
      </w:r>
      <w:r w:rsidR="00E2356D">
        <w:rPr>
          <w:sz w:val="24"/>
          <w:szCs w:val="24"/>
        </w:rPr>
        <w:t>борка</w:t>
      </w:r>
      <w:r w:rsidRPr="004A619A">
        <w:rPr>
          <w:sz w:val="24"/>
          <w:szCs w:val="24"/>
        </w:rPr>
        <w:t xml:space="preserve"> </w:t>
      </w:r>
      <w:proofErr w:type="spellStart"/>
      <w:r w:rsidRPr="004A619A">
        <w:rPr>
          <w:sz w:val="24"/>
          <w:szCs w:val="24"/>
        </w:rPr>
        <w:t>биотуалетов</w:t>
      </w:r>
      <w:proofErr w:type="spellEnd"/>
      <w:r>
        <w:rPr>
          <w:sz w:val="24"/>
          <w:szCs w:val="24"/>
        </w:rPr>
        <w:t>:</w:t>
      </w:r>
    </w:p>
    <w:p w:rsidR="0081414A" w:rsidRDefault="0081414A" w:rsidP="0081414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482A">
        <w:rPr>
          <w:sz w:val="24"/>
          <w:szCs w:val="24"/>
        </w:rPr>
        <w:t>690002, Российская Федерация, Приморский край, г</w:t>
      </w:r>
      <w:proofErr w:type="gramStart"/>
      <w:r w:rsidRPr="0039482A">
        <w:rPr>
          <w:sz w:val="24"/>
          <w:szCs w:val="24"/>
        </w:rPr>
        <w:t>.В</w:t>
      </w:r>
      <w:proofErr w:type="gramEnd"/>
      <w:r w:rsidRPr="0039482A">
        <w:rPr>
          <w:sz w:val="24"/>
          <w:szCs w:val="24"/>
        </w:rPr>
        <w:t>ладивосток, ул.Амурская, 88</w:t>
      </w:r>
      <w:r w:rsidRPr="0039482A">
        <w:rPr>
          <w:i/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B5492E" w:rsidRPr="0039482A" w:rsidRDefault="0081414A" w:rsidP="0081414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- 690074</w:t>
      </w:r>
      <w:r w:rsidRPr="0039482A">
        <w:rPr>
          <w:sz w:val="24"/>
          <w:szCs w:val="24"/>
        </w:rPr>
        <w:t>, Российская Федерация, Приморский край,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Владивосток, ул. Снеговая, 54.</w:t>
      </w:r>
    </w:p>
    <w:p w:rsidR="00B16D3C" w:rsidRDefault="004A619A" w:rsidP="00B16D3C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FF3" w:rsidRPr="00B16D3C">
        <w:rPr>
          <w:sz w:val="24"/>
          <w:szCs w:val="24"/>
          <w:u w:val="single"/>
        </w:rPr>
        <w:t>Цена договора</w:t>
      </w:r>
      <w:r w:rsidR="00324FF3" w:rsidRPr="00B16D3C">
        <w:rPr>
          <w:sz w:val="24"/>
          <w:szCs w:val="24"/>
        </w:rPr>
        <w:t xml:space="preserve">: </w:t>
      </w:r>
      <w:r w:rsidR="00B16D3C" w:rsidRPr="00B16D3C">
        <w:rPr>
          <w:color w:val="000000"/>
          <w:sz w:val="24"/>
          <w:szCs w:val="24"/>
        </w:rPr>
        <w:t>Ежемесячная стоимость оказываемых услуг по настоящему договору составляет</w:t>
      </w:r>
      <w:r w:rsidR="006C4A50">
        <w:rPr>
          <w:color w:val="000000"/>
          <w:sz w:val="24"/>
          <w:szCs w:val="24"/>
        </w:rPr>
        <w:t xml:space="preserve"> 220957,42 (двести двадцать тысяч девятьсот пятьдесят семь) рублей 42 копейки, в том числе</w:t>
      </w:r>
      <w:r w:rsidR="00B16D3C" w:rsidRPr="00B16D3C">
        <w:rPr>
          <w:color w:val="000000"/>
          <w:sz w:val="24"/>
          <w:szCs w:val="24"/>
        </w:rPr>
        <w:t>:</w:t>
      </w:r>
    </w:p>
    <w:p w:rsidR="00E2356D" w:rsidRDefault="006C4A50" w:rsidP="00B16D3C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- 184130,80 (сто восемьдесят четыре тысячи сто тридцать) рублей 80 копеек</w:t>
      </w:r>
      <w:r>
        <w:rPr>
          <w:color w:val="000000"/>
          <w:sz w:val="24"/>
          <w:szCs w:val="24"/>
        </w:rPr>
        <w:t xml:space="preserve"> </w:t>
      </w:r>
      <w:r w:rsidR="00E2356D">
        <w:rPr>
          <w:color w:val="000000"/>
          <w:sz w:val="24"/>
          <w:szCs w:val="24"/>
        </w:rPr>
        <w:t>- е</w:t>
      </w:r>
      <w:r w:rsidR="00B16D3C">
        <w:rPr>
          <w:sz w:val="24"/>
          <w:szCs w:val="24"/>
        </w:rPr>
        <w:t>жедневная комплексная уборка</w:t>
      </w:r>
      <w:r w:rsidR="00B16D3C" w:rsidRPr="004A619A">
        <w:rPr>
          <w:sz w:val="24"/>
          <w:szCs w:val="24"/>
        </w:rPr>
        <w:t xml:space="preserve"> внутренних помещений, части прилегающей территории</w:t>
      </w:r>
      <w:r w:rsidR="00E2356D">
        <w:rPr>
          <w:sz w:val="24"/>
          <w:szCs w:val="24"/>
        </w:rPr>
        <w:t>;</w:t>
      </w:r>
      <w:r w:rsidR="00B16D3C">
        <w:rPr>
          <w:sz w:val="24"/>
          <w:szCs w:val="24"/>
        </w:rPr>
        <w:t xml:space="preserve"> </w:t>
      </w:r>
    </w:p>
    <w:p w:rsidR="00324FF3" w:rsidRPr="006C4A50" w:rsidRDefault="00E2356D" w:rsidP="00B16D3C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10E">
        <w:rPr>
          <w:sz w:val="24"/>
          <w:szCs w:val="24"/>
        </w:rPr>
        <w:t xml:space="preserve">36826,62 (тридцать шесть тысяч восемьсот двадцать шесть) рублей </w:t>
      </w:r>
      <w:r w:rsidR="006C4A50">
        <w:rPr>
          <w:sz w:val="24"/>
          <w:szCs w:val="24"/>
        </w:rPr>
        <w:t>62 копейки</w:t>
      </w:r>
      <w:r>
        <w:rPr>
          <w:sz w:val="24"/>
          <w:szCs w:val="24"/>
        </w:rPr>
        <w:t xml:space="preserve"> - уборка</w:t>
      </w:r>
      <w:r w:rsidRPr="004A619A">
        <w:rPr>
          <w:sz w:val="24"/>
          <w:szCs w:val="24"/>
        </w:rPr>
        <w:t xml:space="preserve"> </w:t>
      </w:r>
      <w:proofErr w:type="spellStart"/>
      <w:r w:rsidRPr="004A619A">
        <w:rPr>
          <w:sz w:val="24"/>
          <w:szCs w:val="24"/>
        </w:rPr>
        <w:t>биотуалетов</w:t>
      </w:r>
      <w:proofErr w:type="spellEnd"/>
      <w:r>
        <w:rPr>
          <w:sz w:val="24"/>
          <w:szCs w:val="24"/>
        </w:rPr>
        <w:t>.</w:t>
      </w:r>
    </w:p>
    <w:p w:rsidR="00A71A3B" w:rsidRDefault="00324FF3" w:rsidP="00A71A3B">
      <w:pPr>
        <w:pStyle w:val="1"/>
        <w:suppressAutoHyphens/>
        <w:rPr>
          <w:color w:val="000000"/>
          <w:sz w:val="24"/>
          <w:szCs w:val="24"/>
        </w:rPr>
      </w:pPr>
      <w:r w:rsidRPr="0039482A">
        <w:rPr>
          <w:sz w:val="24"/>
          <w:szCs w:val="24"/>
          <w:u w:val="single"/>
        </w:rPr>
        <w:t>Условия оплаты</w:t>
      </w:r>
      <w:r w:rsidRPr="0039482A">
        <w:rPr>
          <w:sz w:val="24"/>
          <w:szCs w:val="24"/>
        </w:rPr>
        <w:t xml:space="preserve">: </w:t>
      </w:r>
      <w:proofErr w:type="gramStart"/>
      <w:r w:rsidR="00A71A3B" w:rsidRPr="00A71A3B">
        <w:rPr>
          <w:color w:val="000000"/>
          <w:sz w:val="24"/>
          <w:szCs w:val="24"/>
        </w:rPr>
        <w:t>«Заказчик» оплачивает  фактически заказанные и оказанные «Исполнителем» услуги после подписания сторонами соответствующего акта приема-сдачи оказанных услуг в срок до 25 числа месяца, следующего за отчетным, за фактически оказанные и принятые по акту услуги</w:t>
      </w:r>
      <w:r w:rsidR="006E3419">
        <w:rPr>
          <w:color w:val="000000"/>
          <w:sz w:val="24"/>
          <w:szCs w:val="24"/>
        </w:rPr>
        <w:t xml:space="preserve">, </w:t>
      </w:r>
      <w:r w:rsidR="00A71A3B" w:rsidRPr="00A71A3B">
        <w:rPr>
          <w:color w:val="000000"/>
          <w:sz w:val="24"/>
          <w:szCs w:val="24"/>
        </w:rPr>
        <w:t xml:space="preserve"> путем перечисления суммы на расчетный счет «Исполнителя»</w:t>
      </w:r>
      <w:r w:rsidR="00A71A3B">
        <w:rPr>
          <w:color w:val="000000"/>
          <w:sz w:val="24"/>
          <w:szCs w:val="24"/>
        </w:rPr>
        <w:t>.</w:t>
      </w:r>
      <w:proofErr w:type="gramEnd"/>
    </w:p>
    <w:p w:rsidR="00A71A3B" w:rsidRPr="00A71A3B" w:rsidRDefault="00A71A3B" w:rsidP="00A71A3B">
      <w:pPr>
        <w:pStyle w:val="1"/>
        <w:suppressAutoHyphens/>
        <w:rPr>
          <w:sz w:val="24"/>
          <w:szCs w:val="24"/>
        </w:rPr>
      </w:pPr>
      <w:r w:rsidRPr="00A71A3B">
        <w:rPr>
          <w:color w:val="000000"/>
          <w:sz w:val="24"/>
          <w:szCs w:val="24"/>
        </w:rPr>
        <w:t>Основанием для окончательного расчета служат выставленные «Исполнителем» счета-фактуры и подписанные сторонами акты приема-сдачи оказанных услуг.</w:t>
      </w:r>
    </w:p>
    <w:p w:rsidR="00CE694F" w:rsidRPr="0039482A" w:rsidRDefault="00CE694F" w:rsidP="009D6C8A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  <w:u w:val="single"/>
        </w:rPr>
        <w:t>Срок</w:t>
      </w:r>
      <w:r w:rsidR="0039518C" w:rsidRPr="0039482A">
        <w:rPr>
          <w:sz w:val="24"/>
          <w:szCs w:val="24"/>
          <w:u w:val="single"/>
        </w:rPr>
        <w:t xml:space="preserve"> выполнения работ</w:t>
      </w:r>
      <w:r w:rsidRPr="0039482A">
        <w:rPr>
          <w:sz w:val="24"/>
          <w:szCs w:val="24"/>
          <w:u w:val="single"/>
        </w:rPr>
        <w:t>:</w:t>
      </w:r>
      <w:r w:rsidR="006E3419">
        <w:rPr>
          <w:color w:val="000000"/>
          <w:sz w:val="24"/>
          <w:szCs w:val="24"/>
        </w:rPr>
        <w:t xml:space="preserve"> С</w:t>
      </w:r>
      <w:r w:rsidR="006E3419" w:rsidRPr="006E3419">
        <w:rPr>
          <w:color w:val="000000"/>
          <w:sz w:val="24"/>
          <w:szCs w:val="24"/>
        </w:rPr>
        <w:t xml:space="preserve"> момента подписания </w:t>
      </w:r>
      <w:r w:rsidR="006E3419">
        <w:rPr>
          <w:color w:val="000000"/>
          <w:sz w:val="24"/>
          <w:szCs w:val="24"/>
        </w:rPr>
        <w:t>договора  сторонами</w:t>
      </w:r>
      <w:r w:rsidR="006E3419" w:rsidRPr="006E3419">
        <w:rPr>
          <w:color w:val="000000"/>
          <w:sz w:val="24"/>
          <w:szCs w:val="24"/>
        </w:rPr>
        <w:t xml:space="preserve"> по «31» декабря 2016 г., а в части расчетов – до полного их исполнения.</w:t>
      </w:r>
    </w:p>
    <w:p w:rsidR="00324FF3" w:rsidRPr="008C42E9" w:rsidRDefault="00B61BA6" w:rsidP="00241163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t xml:space="preserve">1.4. </w:t>
      </w:r>
      <w:r w:rsidR="008C42E9" w:rsidRPr="008C42E9">
        <w:rPr>
          <w:sz w:val="24"/>
          <w:szCs w:val="24"/>
        </w:rPr>
        <w:t>Опубликовать настоящий протокол на электронной торговой площадке</w:t>
      </w:r>
      <w:r w:rsidR="008C42E9" w:rsidRPr="008C42E9">
        <w:rPr>
          <w:sz w:val="24"/>
          <w:szCs w:val="24"/>
        </w:rPr>
        <w:br/>
      </w:r>
      <w:proofErr w:type="spellStart"/>
      <w:r w:rsidR="008C42E9" w:rsidRPr="008C42E9">
        <w:rPr>
          <w:sz w:val="24"/>
          <w:szCs w:val="24"/>
        </w:rPr>
        <w:t>ОТС-тендер</w:t>
      </w:r>
      <w:proofErr w:type="spellEnd"/>
      <w:r w:rsidR="008C42E9" w:rsidRPr="008C42E9">
        <w:rPr>
          <w:sz w:val="24"/>
          <w:szCs w:val="24"/>
        </w:rPr>
        <w:t xml:space="preserve"> (</w:t>
      </w:r>
      <w:hyperlink r:id="rId8" w:history="1">
        <w:r w:rsidR="008C42E9" w:rsidRPr="008C42E9">
          <w:rPr>
            <w:rStyle w:val="af4"/>
            <w:sz w:val="24"/>
            <w:szCs w:val="24"/>
          </w:rPr>
          <w:t>http://otc.ru/tender</w:t>
        </w:r>
      </w:hyperlink>
      <w:r w:rsidR="008C42E9" w:rsidRPr="008C42E9">
        <w:rPr>
          <w:sz w:val="24"/>
          <w:szCs w:val="24"/>
        </w:rPr>
        <w:t xml:space="preserve">), сайте ОАО «ТрансКонтейнер» и Общероссийском официальном сайте не позднее 3 дней </w:t>
      </w:r>
      <w:proofErr w:type="gramStart"/>
      <w:r w:rsidR="008C42E9" w:rsidRPr="008C42E9">
        <w:rPr>
          <w:sz w:val="24"/>
          <w:szCs w:val="24"/>
        </w:rPr>
        <w:t>с даты</w:t>
      </w:r>
      <w:proofErr w:type="gramEnd"/>
      <w:r w:rsidR="008C42E9" w:rsidRPr="008C42E9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41163" w:rsidRDefault="00241163" w:rsidP="007E6FCC">
      <w:pPr>
        <w:pStyle w:val="1"/>
        <w:suppressAutoHyphens/>
        <w:rPr>
          <w:sz w:val="24"/>
          <w:szCs w:val="24"/>
        </w:rPr>
      </w:pPr>
    </w:p>
    <w:p w:rsidR="0085725F" w:rsidRPr="0039482A" w:rsidRDefault="0085725F" w:rsidP="00E235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12582" w:type="dxa"/>
        <w:tblInd w:w="108" w:type="dxa"/>
        <w:tblLook w:val="01E0"/>
      </w:tblPr>
      <w:tblGrid>
        <w:gridCol w:w="3124"/>
        <w:gridCol w:w="3856"/>
        <w:gridCol w:w="2801"/>
        <w:gridCol w:w="2801"/>
      </w:tblGrid>
      <w:tr w:rsidR="007E6FCC" w:rsidRPr="0039482A" w:rsidTr="007E6FCC">
        <w:trPr>
          <w:trHeight w:val="337"/>
        </w:trPr>
        <w:tc>
          <w:tcPr>
            <w:tcW w:w="3124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 xml:space="preserve">Председатель ПРГ 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5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632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91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85725F" w:rsidRPr="00586469" w:rsidRDefault="0085725F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56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1057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4FF3" w:rsidRPr="0039482A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Pr="0039482A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24FF3" w:rsidRPr="0039482A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39482A">
        <w:rPr>
          <w:sz w:val="24"/>
          <w:szCs w:val="24"/>
        </w:rPr>
        <w:t xml:space="preserve">« </w:t>
      </w:r>
      <w:r w:rsidR="0085725F">
        <w:rPr>
          <w:sz w:val="24"/>
          <w:szCs w:val="24"/>
          <w:u w:val="single"/>
        </w:rPr>
        <w:t xml:space="preserve"> </w:t>
      </w:r>
      <w:r w:rsidR="00306450">
        <w:rPr>
          <w:sz w:val="24"/>
          <w:szCs w:val="24"/>
          <w:u w:val="single"/>
        </w:rPr>
        <w:t xml:space="preserve"> 21 </w:t>
      </w:r>
      <w:r w:rsidR="00384A9E" w:rsidRPr="0039482A">
        <w:rPr>
          <w:sz w:val="24"/>
          <w:szCs w:val="24"/>
        </w:rPr>
        <w:t xml:space="preserve"> » июл</w:t>
      </w:r>
      <w:r w:rsidR="00324FF3" w:rsidRPr="0039482A">
        <w:rPr>
          <w:sz w:val="24"/>
          <w:szCs w:val="24"/>
        </w:rPr>
        <w:t xml:space="preserve">я  </w:t>
      </w:r>
      <w:smartTag w:uri="urn:schemas-microsoft-com:office:smarttags" w:element="metricconverter">
        <w:smartTagPr>
          <w:attr w:name="ProductID" w:val="2014 г"/>
        </w:smartTagPr>
        <w:r w:rsidR="00324FF3" w:rsidRPr="0039482A">
          <w:rPr>
            <w:sz w:val="24"/>
            <w:szCs w:val="24"/>
          </w:rPr>
          <w:t>2014 г</w:t>
        </w:r>
      </w:smartTag>
      <w:r w:rsidR="00324FF3" w:rsidRPr="0039482A">
        <w:rPr>
          <w:sz w:val="24"/>
          <w:szCs w:val="24"/>
        </w:rPr>
        <w:t xml:space="preserve">. </w:t>
      </w:r>
    </w:p>
    <w:sectPr w:rsidR="00324FF3" w:rsidRPr="0039482A" w:rsidSect="00586469">
      <w:headerReference w:type="default" r:id="rId9"/>
      <w:pgSz w:w="11906" w:h="16838"/>
      <w:pgMar w:top="284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140855">
    <w:pPr>
      <w:pStyle w:val="a9"/>
      <w:jc w:val="center"/>
    </w:pPr>
    <w:fldSimple w:instr=" PAGE   \* MERGEFORMAT ">
      <w:r w:rsidR="00DB12D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86829"/>
    <w:rsid w:val="00094ED2"/>
    <w:rsid w:val="000952BD"/>
    <w:rsid w:val="0009575F"/>
    <w:rsid w:val="000A60A3"/>
    <w:rsid w:val="000A60DF"/>
    <w:rsid w:val="000A6E2A"/>
    <w:rsid w:val="000A75E8"/>
    <w:rsid w:val="000A79A0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5E6"/>
    <w:rsid w:val="00114E36"/>
    <w:rsid w:val="00117473"/>
    <w:rsid w:val="00120B74"/>
    <w:rsid w:val="001212C5"/>
    <w:rsid w:val="001238E6"/>
    <w:rsid w:val="00123AF4"/>
    <w:rsid w:val="00125D6A"/>
    <w:rsid w:val="00126C34"/>
    <w:rsid w:val="00131E89"/>
    <w:rsid w:val="00133CFF"/>
    <w:rsid w:val="001365A6"/>
    <w:rsid w:val="0013786F"/>
    <w:rsid w:val="00140855"/>
    <w:rsid w:val="00142A32"/>
    <w:rsid w:val="00142E78"/>
    <w:rsid w:val="00142E95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4AD2"/>
    <w:rsid w:val="0029553D"/>
    <w:rsid w:val="00295686"/>
    <w:rsid w:val="00296517"/>
    <w:rsid w:val="002A207B"/>
    <w:rsid w:val="002A2819"/>
    <w:rsid w:val="002A3C4A"/>
    <w:rsid w:val="002A3D88"/>
    <w:rsid w:val="002A4942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0A15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450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5BA7"/>
    <w:rsid w:val="00366ADB"/>
    <w:rsid w:val="003712B6"/>
    <w:rsid w:val="00371C99"/>
    <w:rsid w:val="00372EC5"/>
    <w:rsid w:val="00373880"/>
    <w:rsid w:val="00373A56"/>
    <w:rsid w:val="0037589E"/>
    <w:rsid w:val="0037649A"/>
    <w:rsid w:val="0038204B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82A"/>
    <w:rsid w:val="0039518C"/>
    <w:rsid w:val="00395634"/>
    <w:rsid w:val="00395977"/>
    <w:rsid w:val="00396B0C"/>
    <w:rsid w:val="00396CFB"/>
    <w:rsid w:val="0039789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6E35"/>
    <w:rsid w:val="004071BF"/>
    <w:rsid w:val="00407957"/>
    <w:rsid w:val="00407C85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595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A619A"/>
    <w:rsid w:val="004B3332"/>
    <w:rsid w:val="004B5D1E"/>
    <w:rsid w:val="004B5DD8"/>
    <w:rsid w:val="004B7CA8"/>
    <w:rsid w:val="004C0030"/>
    <w:rsid w:val="004C3E28"/>
    <w:rsid w:val="004C63EA"/>
    <w:rsid w:val="004D3BB1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10E"/>
    <w:rsid w:val="00500D9B"/>
    <w:rsid w:val="00503C75"/>
    <w:rsid w:val="00503E14"/>
    <w:rsid w:val="0050511C"/>
    <w:rsid w:val="00505C7E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86469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7B4"/>
    <w:rsid w:val="00622929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57D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B778D"/>
    <w:rsid w:val="006C093E"/>
    <w:rsid w:val="006C131A"/>
    <w:rsid w:val="006C26BC"/>
    <w:rsid w:val="006C4A50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419"/>
    <w:rsid w:val="006E3540"/>
    <w:rsid w:val="006E3E6E"/>
    <w:rsid w:val="006E5438"/>
    <w:rsid w:val="006E5695"/>
    <w:rsid w:val="006E577B"/>
    <w:rsid w:val="006E7271"/>
    <w:rsid w:val="006E7842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3AB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44E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6FCC"/>
    <w:rsid w:val="007E7498"/>
    <w:rsid w:val="007F15A4"/>
    <w:rsid w:val="007F3C27"/>
    <w:rsid w:val="007F5506"/>
    <w:rsid w:val="007F6BAC"/>
    <w:rsid w:val="008003B4"/>
    <w:rsid w:val="00802C93"/>
    <w:rsid w:val="00806178"/>
    <w:rsid w:val="0080662E"/>
    <w:rsid w:val="00807092"/>
    <w:rsid w:val="008108B7"/>
    <w:rsid w:val="008128DB"/>
    <w:rsid w:val="00812C79"/>
    <w:rsid w:val="008135AF"/>
    <w:rsid w:val="0081414A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63D"/>
    <w:rsid w:val="00852977"/>
    <w:rsid w:val="00852B23"/>
    <w:rsid w:val="0085360C"/>
    <w:rsid w:val="008538A2"/>
    <w:rsid w:val="00854616"/>
    <w:rsid w:val="0085564E"/>
    <w:rsid w:val="00856149"/>
    <w:rsid w:val="00856347"/>
    <w:rsid w:val="0085725F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42E9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E58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61C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678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A3B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B61DD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04E24"/>
    <w:rsid w:val="00B14F3B"/>
    <w:rsid w:val="00B15040"/>
    <w:rsid w:val="00B16D3C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492E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370B"/>
    <w:rsid w:val="00CB5381"/>
    <w:rsid w:val="00CC0552"/>
    <w:rsid w:val="00CC1407"/>
    <w:rsid w:val="00CC325D"/>
    <w:rsid w:val="00CC59BC"/>
    <w:rsid w:val="00CD24A2"/>
    <w:rsid w:val="00CD55E3"/>
    <w:rsid w:val="00CD56D5"/>
    <w:rsid w:val="00CD5857"/>
    <w:rsid w:val="00CE09CD"/>
    <w:rsid w:val="00CE0C9A"/>
    <w:rsid w:val="00CE694F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12D6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6E00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356D"/>
    <w:rsid w:val="00E262D1"/>
    <w:rsid w:val="00E26F81"/>
    <w:rsid w:val="00E356B5"/>
    <w:rsid w:val="00E35C24"/>
    <w:rsid w:val="00E364BD"/>
    <w:rsid w:val="00E41748"/>
    <w:rsid w:val="00E433CD"/>
    <w:rsid w:val="00E5065E"/>
    <w:rsid w:val="00E52E0F"/>
    <w:rsid w:val="00E550C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36C04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4F8F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0558"/>
    <w:rsid w:val="00FD0B92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Hyperlink"/>
    <w:basedOn w:val="a0"/>
    <w:uiPriority w:val="99"/>
    <w:unhideWhenUsed/>
    <w:rsid w:val="008C4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19514-715B-4020-B0A6-9003E1BC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671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1</cp:lastModifiedBy>
  <cp:revision>8</cp:revision>
  <cp:lastPrinted>2014-07-20T23:51:00Z</cp:lastPrinted>
  <dcterms:created xsi:type="dcterms:W3CDTF">2014-07-20T21:45:00Z</dcterms:created>
  <dcterms:modified xsi:type="dcterms:W3CDTF">2014-07-21T05:12:00Z</dcterms:modified>
</cp:coreProperties>
</file>