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0A00C8" w:rsidP="00AF4708">
      <w:pPr>
        <w:ind w:firstLine="0"/>
        <w:jc w:val="center"/>
      </w:pPr>
      <w:r w:rsidRPr="00394261">
        <w:rPr>
          <w:b/>
          <w:sz w:val="32"/>
          <w:szCs w:val="32"/>
        </w:rPr>
        <w:t xml:space="preserve">                                                                                                                                                                                                                                                                                                                                                                                                                                                                                                                                                </w:t>
      </w:r>
      <w:r w:rsidR="00AF4708"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B1C18" w:rsidRPr="00166592">
        <w:rPr>
          <w:b/>
          <w:sz w:val="32"/>
          <w:szCs w:val="32"/>
        </w:rPr>
        <w:t>/</w:t>
      </w:r>
      <w:r w:rsidR="00311B64" w:rsidRPr="00166592">
        <w:rPr>
          <w:b/>
          <w:sz w:val="32"/>
          <w:szCs w:val="32"/>
        </w:rPr>
        <w:t>006</w:t>
      </w:r>
      <w:r w:rsidR="00CB1C18" w:rsidRPr="00166592">
        <w:rPr>
          <w:b/>
          <w:sz w:val="32"/>
          <w:szCs w:val="32"/>
        </w:rPr>
        <w:t>/</w:t>
      </w:r>
      <w:proofErr w:type="spellStart"/>
      <w:r w:rsidR="00311B64" w:rsidRPr="00166592">
        <w:rPr>
          <w:b/>
          <w:sz w:val="32"/>
          <w:szCs w:val="32"/>
        </w:rPr>
        <w:t>ЦКПКаз</w:t>
      </w:r>
      <w:proofErr w:type="spellEnd"/>
      <w:r w:rsidR="00CB1C18" w:rsidRPr="00166592">
        <w:rPr>
          <w:b/>
          <w:sz w:val="32"/>
          <w:szCs w:val="32"/>
        </w:rPr>
        <w:t>/</w:t>
      </w:r>
      <w:r w:rsidR="00311B64">
        <w:rPr>
          <w:b/>
          <w:sz w:val="32"/>
          <w:szCs w:val="32"/>
        </w:rPr>
        <w:t>0060</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w:t>
      </w:r>
      <w:r w:rsidR="007819DD" w:rsidRPr="00166592">
        <w:t>предложений № ЗП/</w:t>
      </w:r>
      <w:r w:rsidR="00166592" w:rsidRPr="00166592">
        <w:t>006</w:t>
      </w:r>
      <w:r w:rsidR="007819DD" w:rsidRPr="00166592">
        <w:t>/</w:t>
      </w:r>
      <w:proofErr w:type="spellStart"/>
      <w:r w:rsidR="00166592" w:rsidRPr="00166592">
        <w:t>ЦКПКаз</w:t>
      </w:r>
      <w:proofErr w:type="spellEnd"/>
      <w:r w:rsidR="007819DD" w:rsidRPr="00166592">
        <w:t>/</w:t>
      </w:r>
      <w:r w:rsidR="00166592">
        <w:t>0060</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3248CA" w:rsidRPr="006E23A7">
        <w:rPr>
          <w:szCs w:val="28"/>
        </w:rPr>
        <w:t>оказание услуг по добровольному медицинскому страхованию работников ОАО «ТрансКонтейнер» в 201</w:t>
      </w:r>
      <w:r w:rsidR="003248CA" w:rsidRPr="003248CA">
        <w:rPr>
          <w:szCs w:val="28"/>
        </w:rPr>
        <w:t>4</w:t>
      </w:r>
      <w:r w:rsidR="003248CA" w:rsidRPr="006E23A7">
        <w:rPr>
          <w:szCs w:val="28"/>
        </w:rPr>
        <w:t>-201</w:t>
      </w:r>
      <w:r w:rsidR="003248CA" w:rsidRPr="003248CA">
        <w:rPr>
          <w:szCs w:val="28"/>
        </w:rPr>
        <w:t>5</w:t>
      </w:r>
      <w:r w:rsidR="003248CA" w:rsidRPr="006E23A7">
        <w:rPr>
          <w:szCs w:val="28"/>
        </w:rPr>
        <w:t xml:space="preserve"> годах.</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71248A" w:rsidRPr="006E23A7">
        <w:t>125047, Москва, Оружейный переулок, д. 19.</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0850BD" w:rsidRPr="006E23A7" w:rsidRDefault="000850BD" w:rsidP="000850BD">
      <w:pPr>
        <w:jc w:val="both"/>
        <w:rPr>
          <w:szCs w:val="28"/>
        </w:rPr>
      </w:pPr>
      <w:r w:rsidRPr="006E23A7">
        <w:rPr>
          <w:szCs w:val="28"/>
        </w:rPr>
        <w:t xml:space="preserve">Ф.И.О.: </w:t>
      </w:r>
      <w:smartTag w:uri="urn:schemas-microsoft-com:office:smarttags" w:element="metricconverter">
        <w:smartTagPr>
          <w:attr w:name="ProductID" w:val="2013 г"/>
        </w:smartTagPr>
        <w:r w:rsidRPr="006E23A7">
          <w:rPr>
            <w:szCs w:val="28"/>
          </w:rPr>
          <w:t>Глушков Виталий Викторович</w:t>
        </w:r>
      </w:smartTag>
    </w:p>
    <w:p w:rsidR="000850BD" w:rsidRPr="006E23A7" w:rsidRDefault="000850BD" w:rsidP="000850BD">
      <w:pPr>
        <w:jc w:val="both"/>
        <w:rPr>
          <w:szCs w:val="28"/>
        </w:rPr>
      </w:pPr>
      <w:r w:rsidRPr="006E23A7">
        <w:rPr>
          <w:szCs w:val="28"/>
        </w:rPr>
        <w:t xml:space="preserve">Адрес электронной почты: </w:t>
      </w:r>
      <w:r w:rsidRPr="006E23A7">
        <w:rPr>
          <w:b/>
          <w:bCs/>
          <w:color w:val="000000"/>
          <w:szCs w:val="28"/>
        </w:rPr>
        <w:t>GlushkovVV@trcont.ru</w:t>
      </w:r>
    </w:p>
    <w:p w:rsidR="000850BD" w:rsidRPr="006E23A7" w:rsidRDefault="000850BD" w:rsidP="000850BD">
      <w:pPr>
        <w:jc w:val="both"/>
        <w:rPr>
          <w:szCs w:val="28"/>
        </w:rPr>
      </w:pPr>
      <w:r w:rsidRPr="006E23A7">
        <w:rPr>
          <w:szCs w:val="28"/>
        </w:rPr>
        <w:t>Телефон: (495) 78</w:t>
      </w:r>
      <w:r w:rsidR="00570F93">
        <w:rPr>
          <w:szCs w:val="28"/>
          <w:lang w:val="en-US"/>
        </w:rPr>
        <w:t>8</w:t>
      </w:r>
      <w:r w:rsidRPr="006E23A7">
        <w:rPr>
          <w:szCs w:val="28"/>
        </w:rPr>
        <w:t xml:space="preserve">-17-17, </w:t>
      </w:r>
      <w:proofErr w:type="spellStart"/>
      <w:r>
        <w:rPr>
          <w:szCs w:val="28"/>
        </w:rPr>
        <w:t>доб</w:t>
      </w:r>
      <w:proofErr w:type="spellEnd"/>
      <w:r>
        <w:rPr>
          <w:szCs w:val="28"/>
        </w:rPr>
        <w:t>. 12-90</w:t>
      </w:r>
    </w:p>
    <w:p w:rsidR="00216833" w:rsidRDefault="000850BD" w:rsidP="000850BD">
      <w:pPr>
        <w:jc w:val="both"/>
        <w:rPr>
          <w:szCs w:val="28"/>
        </w:rPr>
      </w:pPr>
      <w:r w:rsidRPr="006E23A7">
        <w:rPr>
          <w:szCs w:val="28"/>
        </w:rPr>
        <w:t>Факс: (499) 262-75-78</w:t>
      </w:r>
      <w:r w:rsidR="00405044">
        <w:rPr>
          <w:szCs w:val="28"/>
        </w:rPr>
        <w:t>,</w:t>
      </w:r>
    </w:p>
    <w:p w:rsidR="00405044" w:rsidRPr="00405044" w:rsidRDefault="00405044" w:rsidP="00405044">
      <w:pPr>
        <w:jc w:val="both"/>
        <w:rPr>
          <w:szCs w:val="28"/>
        </w:rPr>
      </w:pPr>
      <w:r w:rsidRPr="00405044">
        <w:rPr>
          <w:szCs w:val="28"/>
        </w:rPr>
        <w:t xml:space="preserve">Ф.И.О. Шишикина Елена Александровна, </w:t>
      </w:r>
    </w:p>
    <w:p w:rsidR="00405044" w:rsidRPr="00405044" w:rsidRDefault="00405044" w:rsidP="00405044">
      <w:pPr>
        <w:jc w:val="both"/>
        <w:rPr>
          <w:szCs w:val="28"/>
        </w:rPr>
      </w:pPr>
      <w:r w:rsidRPr="006E23A7">
        <w:rPr>
          <w:szCs w:val="28"/>
        </w:rPr>
        <w:t>Адрес электронной почты</w:t>
      </w:r>
      <w:r>
        <w:rPr>
          <w:szCs w:val="28"/>
        </w:rPr>
        <w:t xml:space="preserve"> </w:t>
      </w:r>
      <w:hyperlink r:id="rId11" w:history="1">
        <w:r w:rsidRPr="00405044">
          <w:rPr>
            <w:szCs w:val="28"/>
          </w:rPr>
          <w:t>ShishikinaEA@trcont.ru</w:t>
        </w:r>
      </w:hyperlink>
    </w:p>
    <w:p w:rsidR="00405044" w:rsidRPr="00405044" w:rsidRDefault="00405044" w:rsidP="00405044">
      <w:pPr>
        <w:jc w:val="both"/>
        <w:rPr>
          <w:szCs w:val="28"/>
        </w:rPr>
      </w:pPr>
      <w:r w:rsidRPr="006E23A7">
        <w:rPr>
          <w:szCs w:val="28"/>
        </w:rPr>
        <w:t xml:space="preserve">Телефон: (495) </w:t>
      </w:r>
      <w:r w:rsidRPr="00405044">
        <w:rPr>
          <w:szCs w:val="28"/>
        </w:rPr>
        <w:t xml:space="preserve">788-1717 </w:t>
      </w:r>
      <w:proofErr w:type="spellStart"/>
      <w:r w:rsidRPr="00405044">
        <w:rPr>
          <w:szCs w:val="28"/>
        </w:rPr>
        <w:t>доб</w:t>
      </w:r>
      <w:proofErr w:type="spellEnd"/>
      <w:r w:rsidRPr="00405044">
        <w:rPr>
          <w:szCs w:val="28"/>
        </w:rPr>
        <w:t xml:space="preserve">. 12-89, </w:t>
      </w:r>
    </w:p>
    <w:p w:rsidR="00083273" w:rsidRPr="00083273" w:rsidRDefault="00C64E36" w:rsidP="007A2DF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 xml:space="preserve">ОАО «ТрансКонтейнер». Функции Организатора выполняет </w:t>
      </w:r>
      <w:r w:rsidR="00083273" w:rsidRPr="00083273">
        <w:rPr>
          <w:szCs w:val="28"/>
        </w:rPr>
        <w:t xml:space="preserve">Постоянная рабочая группа Конкурсной комиссии аппарата управления </w:t>
      </w:r>
      <w:r w:rsidR="007A10E9">
        <w:rPr>
          <w:szCs w:val="28"/>
        </w:rPr>
        <w:br/>
      </w:r>
      <w:r w:rsidR="00083273" w:rsidRPr="00083273">
        <w:rPr>
          <w:szCs w:val="28"/>
        </w:rPr>
        <w:t>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Контактные</w:t>
      </w:r>
      <w:r w:rsidR="00487F61">
        <w:rPr>
          <w:szCs w:val="28"/>
        </w:rPr>
        <w:t xml:space="preserve"> лиц</w:t>
      </w:r>
      <w:r w:rsidRPr="00083273">
        <w:rPr>
          <w:szCs w:val="28"/>
        </w:rPr>
        <w:t xml:space="preserve">а </w:t>
      </w:r>
      <w:r w:rsidR="006A1CD2">
        <w:rPr>
          <w:szCs w:val="28"/>
        </w:rPr>
        <w:t>Организатора</w:t>
      </w:r>
      <w:r w:rsidRPr="00083273">
        <w:rPr>
          <w:szCs w:val="28"/>
        </w:rPr>
        <w:t xml:space="preserve">: </w:t>
      </w:r>
    </w:p>
    <w:p w:rsidR="00A24D3A" w:rsidRDefault="00A24D3A" w:rsidP="00A24D3A">
      <w:pPr>
        <w:pStyle w:val="1"/>
        <w:suppressAutoHyphens/>
        <w:ind w:firstLine="708"/>
        <w:rPr>
          <w:szCs w:val="28"/>
        </w:rPr>
      </w:pPr>
      <w:r w:rsidRPr="005634C1">
        <w:rPr>
          <w:szCs w:val="28"/>
        </w:rPr>
        <w:t>Титков Сергей Николаевич, тел. +7 (495)</w:t>
      </w:r>
      <w:r w:rsidRPr="005634C1">
        <w:rPr>
          <w:szCs w:val="28"/>
          <w:lang w:eastAsia="en-US"/>
        </w:rPr>
        <w:t xml:space="preserve"> 788-1717 </w:t>
      </w:r>
      <w:proofErr w:type="spellStart"/>
      <w:r w:rsidRPr="005634C1">
        <w:rPr>
          <w:szCs w:val="28"/>
          <w:lang w:eastAsia="en-US"/>
        </w:rPr>
        <w:t>доб</w:t>
      </w:r>
      <w:proofErr w:type="spellEnd"/>
      <w:r w:rsidRPr="005634C1">
        <w:rPr>
          <w:szCs w:val="28"/>
          <w:lang w:eastAsia="en-US"/>
        </w:rPr>
        <w:t>. 16-40</w:t>
      </w:r>
      <w:r w:rsidRPr="005634C1">
        <w:rPr>
          <w:szCs w:val="28"/>
        </w:rPr>
        <w:t xml:space="preserve">, электронный адрес </w:t>
      </w:r>
      <w:hyperlink r:id="rId12" w:history="1">
        <w:r w:rsidRPr="0032652C">
          <w:rPr>
            <w:rStyle w:val="a6"/>
            <w:color w:val="0070C0"/>
            <w:szCs w:val="28"/>
            <w:lang w:val="en-US"/>
          </w:rPr>
          <w:t>TitkovSN</w:t>
        </w:r>
        <w:r w:rsidRPr="0032652C">
          <w:rPr>
            <w:rStyle w:val="a6"/>
            <w:color w:val="0070C0"/>
            <w:szCs w:val="28"/>
          </w:rPr>
          <w:t>@</w:t>
        </w:r>
        <w:r w:rsidRPr="0032652C">
          <w:rPr>
            <w:rStyle w:val="a6"/>
            <w:color w:val="0070C0"/>
            <w:szCs w:val="28"/>
            <w:lang w:val="en-US"/>
          </w:rPr>
          <w:t>trcont</w:t>
        </w:r>
        <w:r w:rsidRPr="0032652C">
          <w:rPr>
            <w:rStyle w:val="a6"/>
            <w:color w:val="0070C0"/>
            <w:szCs w:val="28"/>
          </w:rPr>
          <w:t>.</w:t>
        </w:r>
        <w:r w:rsidRPr="0032652C">
          <w:rPr>
            <w:rStyle w:val="a6"/>
            <w:color w:val="0070C0"/>
            <w:szCs w:val="28"/>
            <w:lang w:val="en-US"/>
          </w:rPr>
          <w:t>ru</w:t>
        </w:r>
      </w:hyperlink>
      <w:r w:rsidRPr="0032652C">
        <w:rPr>
          <w:color w:val="0070C0"/>
          <w:szCs w:val="28"/>
        </w:rPr>
        <w:t>.</w:t>
      </w:r>
      <w:r w:rsidRPr="00A24D3A">
        <w:rPr>
          <w:szCs w:val="28"/>
        </w:rPr>
        <w:t xml:space="preserve"> </w:t>
      </w:r>
    </w:p>
    <w:p w:rsidR="00B9347D" w:rsidRPr="006E23A7" w:rsidRDefault="00B9347D" w:rsidP="00B9347D">
      <w:pPr>
        <w:jc w:val="both"/>
        <w:rPr>
          <w:szCs w:val="28"/>
        </w:rPr>
      </w:pPr>
      <w:r w:rsidRPr="006E23A7">
        <w:rPr>
          <w:b/>
          <w:szCs w:val="28"/>
        </w:rPr>
        <w:t>Предмет договора</w:t>
      </w:r>
      <w:r w:rsidRPr="006E23A7">
        <w:rPr>
          <w:szCs w:val="28"/>
        </w:rPr>
        <w:t xml:space="preserve"> </w:t>
      </w:r>
    </w:p>
    <w:p w:rsidR="00B9347D" w:rsidRPr="003B1A23" w:rsidRDefault="00B9347D" w:rsidP="00B9347D">
      <w:pPr>
        <w:pStyle w:val="1"/>
        <w:ind w:firstLine="708"/>
        <w:rPr>
          <w:szCs w:val="28"/>
        </w:rPr>
      </w:pPr>
      <w:r w:rsidRPr="003B1A23">
        <w:rPr>
          <w:szCs w:val="28"/>
        </w:rPr>
        <w:t>Предмет договора: оказание услуг по добровольному медицинскому страхованию</w:t>
      </w:r>
      <w:r w:rsidR="00570F93" w:rsidRPr="00570F93">
        <w:rPr>
          <w:szCs w:val="28"/>
        </w:rPr>
        <w:t xml:space="preserve"> </w:t>
      </w:r>
      <w:r w:rsidRPr="003B1A23">
        <w:rPr>
          <w:szCs w:val="28"/>
        </w:rPr>
        <w:t>работников</w:t>
      </w:r>
      <w:r w:rsidR="00570F93" w:rsidRPr="00570F93">
        <w:rPr>
          <w:szCs w:val="28"/>
        </w:rPr>
        <w:t xml:space="preserve"> </w:t>
      </w:r>
      <w:r w:rsidRPr="003B1A23">
        <w:rPr>
          <w:szCs w:val="28"/>
        </w:rPr>
        <w:t>ОАО «ТрансКонтейнер» в 201</w:t>
      </w:r>
      <w:r w:rsidR="00782280" w:rsidRPr="00782280">
        <w:rPr>
          <w:szCs w:val="28"/>
        </w:rPr>
        <w:t>4</w:t>
      </w:r>
      <w:r w:rsidRPr="003B1A23">
        <w:rPr>
          <w:szCs w:val="28"/>
        </w:rPr>
        <w:t>-201</w:t>
      </w:r>
      <w:r w:rsidR="003E6325" w:rsidRPr="003E6325">
        <w:rPr>
          <w:szCs w:val="28"/>
        </w:rPr>
        <w:t>5</w:t>
      </w:r>
      <w:r w:rsidRPr="003B1A23">
        <w:rPr>
          <w:szCs w:val="28"/>
        </w:rPr>
        <w:t xml:space="preserve"> годах.</w:t>
      </w:r>
    </w:p>
    <w:p w:rsidR="00B9347D" w:rsidRPr="00AC0842" w:rsidRDefault="00B9347D" w:rsidP="00B9347D">
      <w:pPr>
        <w:jc w:val="both"/>
        <w:rPr>
          <w:szCs w:val="28"/>
        </w:rPr>
      </w:pPr>
      <w:r w:rsidRPr="00405044">
        <w:rPr>
          <w:szCs w:val="28"/>
        </w:rPr>
        <w:t xml:space="preserve">Начальная (максимальная) цена договора: </w:t>
      </w:r>
      <w:r w:rsidR="004F3B3D" w:rsidRPr="00405044">
        <w:rPr>
          <w:szCs w:val="28"/>
        </w:rPr>
        <w:t>52</w:t>
      </w:r>
      <w:r w:rsidRPr="00405044">
        <w:rPr>
          <w:szCs w:val="28"/>
        </w:rPr>
        <w:t> </w:t>
      </w:r>
      <w:r w:rsidR="00394261" w:rsidRPr="00405044">
        <w:rPr>
          <w:szCs w:val="28"/>
        </w:rPr>
        <w:t>0</w:t>
      </w:r>
      <w:r w:rsidRPr="00405044">
        <w:rPr>
          <w:szCs w:val="28"/>
        </w:rPr>
        <w:t>00 000,00 руб. с учетом</w:t>
      </w:r>
      <w:r w:rsidRPr="003B1A23">
        <w:rPr>
          <w:szCs w:val="28"/>
        </w:rPr>
        <w:t xml:space="preserve"> всех</w:t>
      </w:r>
      <w:r w:rsidRPr="00237904">
        <w:rPr>
          <w:szCs w:val="28"/>
        </w:rPr>
        <w:t xml:space="preserve"> расходов поставщика и налогов, кроме НДС.</w:t>
      </w:r>
    </w:p>
    <w:p w:rsidR="00B9347D" w:rsidRPr="00AC0842" w:rsidRDefault="00B9347D" w:rsidP="00B9347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B9347D" w:rsidRPr="00AC0842" w:rsidTr="001020CB">
        <w:tc>
          <w:tcPr>
            <w:tcW w:w="1642" w:type="dxa"/>
          </w:tcPr>
          <w:p w:rsidR="00B9347D" w:rsidRPr="0011297E" w:rsidRDefault="00B9347D" w:rsidP="001020CB">
            <w:pPr>
              <w:ind w:firstLine="0"/>
              <w:rPr>
                <w:sz w:val="24"/>
                <w:szCs w:val="24"/>
              </w:rPr>
            </w:pPr>
            <w:r w:rsidRPr="0011297E">
              <w:rPr>
                <w:sz w:val="24"/>
                <w:szCs w:val="24"/>
              </w:rPr>
              <w:t>№</w:t>
            </w:r>
          </w:p>
        </w:tc>
        <w:tc>
          <w:tcPr>
            <w:tcW w:w="1642" w:type="dxa"/>
          </w:tcPr>
          <w:p w:rsidR="00B9347D" w:rsidRPr="0011297E" w:rsidRDefault="00B9347D" w:rsidP="001020CB">
            <w:pPr>
              <w:ind w:firstLine="0"/>
              <w:rPr>
                <w:sz w:val="24"/>
                <w:szCs w:val="24"/>
              </w:rPr>
            </w:pPr>
            <w:r w:rsidRPr="0011297E">
              <w:rPr>
                <w:sz w:val="24"/>
                <w:szCs w:val="24"/>
              </w:rPr>
              <w:t>Классификация по ОКДП</w:t>
            </w:r>
          </w:p>
        </w:tc>
        <w:tc>
          <w:tcPr>
            <w:tcW w:w="1642" w:type="dxa"/>
          </w:tcPr>
          <w:p w:rsidR="00B9347D" w:rsidRPr="0011297E" w:rsidRDefault="00B9347D" w:rsidP="001020CB">
            <w:pPr>
              <w:ind w:firstLine="0"/>
              <w:rPr>
                <w:sz w:val="24"/>
                <w:szCs w:val="24"/>
              </w:rPr>
            </w:pPr>
            <w:r w:rsidRPr="0011297E">
              <w:rPr>
                <w:sz w:val="24"/>
                <w:szCs w:val="24"/>
              </w:rPr>
              <w:t>Классификация по ОКВЭД</w:t>
            </w:r>
          </w:p>
        </w:tc>
        <w:tc>
          <w:tcPr>
            <w:tcW w:w="1642" w:type="dxa"/>
          </w:tcPr>
          <w:p w:rsidR="00B9347D" w:rsidRPr="0011297E" w:rsidRDefault="00B9347D" w:rsidP="001020CB">
            <w:pPr>
              <w:ind w:firstLine="0"/>
              <w:rPr>
                <w:sz w:val="24"/>
                <w:szCs w:val="24"/>
              </w:rPr>
            </w:pPr>
            <w:r w:rsidRPr="0011297E">
              <w:rPr>
                <w:sz w:val="24"/>
                <w:szCs w:val="24"/>
              </w:rPr>
              <w:t>Ед. измерения</w:t>
            </w:r>
          </w:p>
        </w:tc>
        <w:tc>
          <w:tcPr>
            <w:tcW w:w="1642" w:type="dxa"/>
          </w:tcPr>
          <w:p w:rsidR="00B9347D" w:rsidRPr="0011297E" w:rsidRDefault="00B9347D" w:rsidP="001020CB">
            <w:pPr>
              <w:ind w:firstLine="0"/>
              <w:rPr>
                <w:sz w:val="24"/>
                <w:szCs w:val="24"/>
              </w:rPr>
            </w:pPr>
            <w:r w:rsidRPr="0011297E">
              <w:rPr>
                <w:sz w:val="24"/>
                <w:szCs w:val="24"/>
              </w:rPr>
              <w:t>Количество (Объем)</w:t>
            </w:r>
          </w:p>
        </w:tc>
        <w:tc>
          <w:tcPr>
            <w:tcW w:w="1643" w:type="dxa"/>
          </w:tcPr>
          <w:p w:rsidR="00B9347D" w:rsidRPr="0011297E" w:rsidRDefault="00B9347D" w:rsidP="001020CB">
            <w:pPr>
              <w:ind w:firstLine="0"/>
              <w:rPr>
                <w:sz w:val="24"/>
                <w:szCs w:val="24"/>
              </w:rPr>
            </w:pPr>
            <w:r w:rsidRPr="0011297E">
              <w:rPr>
                <w:sz w:val="24"/>
                <w:szCs w:val="24"/>
              </w:rPr>
              <w:t>Дополнительные сведения</w:t>
            </w:r>
          </w:p>
        </w:tc>
      </w:tr>
      <w:tr w:rsidR="00B9347D" w:rsidRPr="00AC0842" w:rsidTr="001020CB">
        <w:tc>
          <w:tcPr>
            <w:tcW w:w="1642" w:type="dxa"/>
          </w:tcPr>
          <w:p w:rsidR="00B9347D" w:rsidRPr="00FB5856" w:rsidRDefault="00B9347D" w:rsidP="001020CB">
            <w:pPr>
              <w:ind w:firstLine="0"/>
              <w:rPr>
                <w:sz w:val="24"/>
                <w:szCs w:val="24"/>
              </w:rPr>
            </w:pPr>
            <w:r>
              <w:rPr>
                <w:sz w:val="24"/>
                <w:szCs w:val="24"/>
              </w:rPr>
              <w:t>1</w:t>
            </w:r>
          </w:p>
          <w:p w:rsidR="00B9347D" w:rsidRPr="004B2B2E" w:rsidRDefault="00B9347D" w:rsidP="001020CB">
            <w:pPr>
              <w:ind w:firstLine="0"/>
              <w:rPr>
                <w:sz w:val="24"/>
                <w:szCs w:val="24"/>
                <w:lang w:val="en-US"/>
              </w:rPr>
            </w:pPr>
          </w:p>
        </w:tc>
        <w:tc>
          <w:tcPr>
            <w:tcW w:w="1642" w:type="dxa"/>
          </w:tcPr>
          <w:p w:rsidR="00B9347D" w:rsidRPr="007A5353" w:rsidRDefault="00B9347D" w:rsidP="001020CB">
            <w:pPr>
              <w:ind w:firstLine="0"/>
              <w:rPr>
                <w:sz w:val="24"/>
                <w:szCs w:val="24"/>
              </w:rPr>
            </w:pPr>
            <w:r w:rsidRPr="007A5353">
              <w:rPr>
                <w:sz w:val="24"/>
                <w:szCs w:val="24"/>
              </w:rPr>
              <w:t>6611000</w:t>
            </w:r>
          </w:p>
        </w:tc>
        <w:tc>
          <w:tcPr>
            <w:tcW w:w="1642" w:type="dxa"/>
          </w:tcPr>
          <w:p w:rsidR="00B9347D" w:rsidRPr="007A5353" w:rsidRDefault="00B9347D" w:rsidP="001020CB">
            <w:pPr>
              <w:ind w:firstLine="0"/>
              <w:rPr>
                <w:sz w:val="24"/>
                <w:szCs w:val="24"/>
              </w:rPr>
            </w:pPr>
            <w:r w:rsidRPr="007A5353">
              <w:rPr>
                <w:sz w:val="24"/>
                <w:szCs w:val="24"/>
              </w:rPr>
              <w:t>66.03.1</w:t>
            </w:r>
          </w:p>
        </w:tc>
        <w:tc>
          <w:tcPr>
            <w:tcW w:w="1642" w:type="dxa"/>
          </w:tcPr>
          <w:p w:rsidR="00B9347D" w:rsidRPr="00FD0A62" w:rsidRDefault="00B9347D" w:rsidP="001020CB">
            <w:pPr>
              <w:ind w:firstLine="0"/>
              <w:rPr>
                <w:sz w:val="24"/>
                <w:szCs w:val="24"/>
              </w:rPr>
            </w:pPr>
            <w:r w:rsidRPr="00FD0A62">
              <w:rPr>
                <w:sz w:val="24"/>
                <w:szCs w:val="24"/>
              </w:rPr>
              <w:t>чел.</w:t>
            </w:r>
          </w:p>
        </w:tc>
        <w:tc>
          <w:tcPr>
            <w:tcW w:w="1642" w:type="dxa"/>
          </w:tcPr>
          <w:p w:rsidR="00B9347D" w:rsidRPr="003B1A23" w:rsidRDefault="00DA1020" w:rsidP="001020CB">
            <w:pPr>
              <w:ind w:firstLine="0"/>
              <w:rPr>
                <w:sz w:val="24"/>
                <w:szCs w:val="24"/>
              </w:rPr>
            </w:pPr>
            <w:r w:rsidRPr="00B905B9">
              <w:rPr>
                <w:sz w:val="24"/>
                <w:szCs w:val="24"/>
                <w:lang w:val="en-US"/>
              </w:rPr>
              <w:t>44</w:t>
            </w:r>
            <w:r w:rsidR="004600E7">
              <w:rPr>
                <w:sz w:val="24"/>
                <w:szCs w:val="24"/>
                <w:lang w:val="en-US"/>
              </w:rPr>
              <w:t>32</w:t>
            </w:r>
          </w:p>
          <w:p w:rsidR="00B9347D" w:rsidRPr="00FD0A62" w:rsidRDefault="00B9347D" w:rsidP="001020CB">
            <w:pPr>
              <w:ind w:firstLine="0"/>
              <w:rPr>
                <w:sz w:val="24"/>
                <w:szCs w:val="24"/>
                <w:lang w:val="en-US"/>
              </w:rPr>
            </w:pPr>
          </w:p>
        </w:tc>
        <w:tc>
          <w:tcPr>
            <w:tcW w:w="1643" w:type="dxa"/>
          </w:tcPr>
          <w:p w:rsidR="00B9347D" w:rsidRPr="0011297E" w:rsidRDefault="00B9347D" w:rsidP="001020CB">
            <w:pPr>
              <w:ind w:firstLine="0"/>
              <w:rPr>
                <w:sz w:val="24"/>
                <w:szCs w:val="24"/>
                <w:lang w:val="en-US"/>
              </w:rPr>
            </w:pPr>
            <w:r w:rsidRPr="0011297E">
              <w:rPr>
                <w:sz w:val="24"/>
                <w:szCs w:val="24"/>
              </w:rPr>
              <w:t>Строка ГПЗ №</w:t>
            </w:r>
            <w:r>
              <w:rPr>
                <w:sz w:val="24"/>
                <w:szCs w:val="24"/>
              </w:rPr>
              <w:t xml:space="preserve"> </w:t>
            </w:r>
            <w:r w:rsidR="001020CB">
              <w:rPr>
                <w:sz w:val="24"/>
                <w:szCs w:val="24"/>
                <w:lang w:val="en-US"/>
              </w:rPr>
              <w:t>148</w:t>
            </w:r>
            <w:r w:rsidRPr="0011297E">
              <w:rPr>
                <w:sz w:val="24"/>
                <w:szCs w:val="24"/>
              </w:rPr>
              <w:t xml:space="preserve"> </w:t>
            </w:r>
          </w:p>
        </w:tc>
      </w:tr>
    </w:tbl>
    <w:p w:rsidR="00C64E36" w:rsidRPr="00D54159" w:rsidRDefault="00B9347D" w:rsidP="00CB1C18">
      <w:pPr>
        <w:jc w:val="both"/>
        <w:rPr>
          <w:szCs w:val="28"/>
        </w:rPr>
      </w:pPr>
      <w:r w:rsidRPr="00D54159">
        <w:rPr>
          <w:szCs w:val="28"/>
        </w:rPr>
        <w:lastRenderedPageBreak/>
        <w:t xml:space="preserve">Место выполнения работ, оказания услуг, поставки товара </w:t>
      </w:r>
      <w:r>
        <w:rPr>
          <w:szCs w:val="28"/>
        </w:rPr>
        <w:t>Российская Федерация</w:t>
      </w:r>
      <w:r w:rsidRPr="00D54159">
        <w:rPr>
          <w:szCs w:val="28"/>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F4772C" w:rsidRPr="00166592">
        <w:rPr>
          <w:szCs w:val="28"/>
        </w:rPr>
        <w:t xml:space="preserve"> «</w:t>
      </w:r>
      <w:r w:rsidR="00166592" w:rsidRPr="00166592">
        <w:rPr>
          <w:szCs w:val="28"/>
        </w:rPr>
        <w:t>2</w:t>
      </w:r>
      <w:r w:rsidR="00166592">
        <w:rPr>
          <w:szCs w:val="28"/>
        </w:rPr>
        <w:t>4</w:t>
      </w:r>
      <w:r w:rsidR="00F4772C" w:rsidRPr="00166592">
        <w:rPr>
          <w:szCs w:val="28"/>
        </w:rPr>
        <w:t xml:space="preserve">» </w:t>
      </w:r>
      <w:r w:rsidR="00705DB3" w:rsidRPr="00166592">
        <w:rPr>
          <w:szCs w:val="28"/>
        </w:rPr>
        <w:t>июня</w:t>
      </w:r>
      <w:r w:rsidR="00F4772C" w:rsidRPr="00166592">
        <w:rPr>
          <w:szCs w:val="28"/>
        </w:rPr>
        <w:t xml:space="preserve"> 2014</w:t>
      </w:r>
      <w:r w:rsidRPr="00166592">
        <w:rPr>
          <w:szCs w:val="28"/>
        </w:rPr>
        <w:t xml:space="preserve"> г.</w:t>
      </w:r>
      <w:r>
        <w:rPr>
          <w:szCs w:val="28"/>
        </w:rPr>
        <w:t xml:space="preserve"> </w:t>
      </w:r>
      <w:r w:rsidRPr="00166592">
        <w:rPr>
          <w:szCs w:val="28"/>
        </w:rPr>
        <w:t>по «</w:t>
      </w:r>
      <w:r w:rsidR="00166592" w:rsidRPr="00166592">
        <w:rPr>
          <w:szCs w:val="28"/>
        </w:rPr>
        <w:t>03</w:t>
      </w:r>
      <w:r w:rsidRPr="00166592">
        <w:rPr>
          <w:szCs w:val="28"/>
        </w:rPr>
        <w:t xml:space="preserve">» </w:t>
      </w:r>
      <w:r w:rsidR="00705DB3" w:rsidRPr="00166592">
        <w:rPr>
          <w:szCs w:val="28"/>
        </w:rPr>
        <w:t>ию</w:t>
      </w:r>
      <w:r w:rsidR="00405044" w:rsidRPr="00166592">
        <w:rPr>
          <w:szCs w:val="28"/>
        </w:rPr>
        <w:t>л</w:t>
      </w:r>
      <w:r w:rsidR="00705DB3" w:rsidRPr="00166592">
        <w:rPr>
          <w:szCs w:val="28"/>
        </w:rPr>
        <w:t>я</w:t>
      </w:r>
      <w:r w:rsidRPr="00166592">
        <w:rPr>
          <w:szCs w:val="28"/>
        </w:rPr>
        <w:t xml:space="preserve"> 201</w:t>
      </w:r>
      <w:r w:rsidR="00F4772C" w:rsidRPr="00166592">
        <w:rPr>
          <w:szCs w:val="28"/>
        </w:rPr>
        <w:t>4</w:t>
      </w:r>
      <w:r w:rsidRPr="00166592">
        <w:rPr>
          <w:szCs w:val="28"/>
        </w:rPr>
        <w:t xml:space="preserve"> г</w:t>
      </w:r>
      <w:r>
        <w:rPr>
          <w:szCs w:val="28"/>
        </w:rPr>
        <w:t xml:space="preserve">. </w:t>
      </w:r>
    </w:p>
    <w:p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13" w:history="1">
        <w:r w:rsidRPr="001C5A7E">
          <w:rPr>
            <w:rStyle w:val="a6"/>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(далее – Официальный сайт).</w:t>
      </w:r>
      <w:proofErr w:type="gramEnd"/>
      <w:r w:rsidR="00772A14" w:rsidRPr="00772A14">
        <w:rPr>
          <w:szCs w:val="28"/>
        </w:rPr>
        <w:t xml:space="preserve"> </w:t>
      </w:r>
      <w:r w:rsidR="00772A14" w:rsidRPr="00D13E14">
        <w:rPr>
          <w:szCs w:val="28"/>
        </w:rPr>
        <w:t>П</w:t>
      </w:r>
      <w:r w:rsidR="00662448" w:rsidRPr="00D13E14">
        <w:rPr>
          <w:szCs w:val="28"/>
        </w:rPr>
        <w:t xml:space="preserve">редоставление </w:t>
      </w:r>
      <w:r w:rsidR="0040601E" w:rsidRPr="00D13E14">
        <w:rPr>
          <w:szCs w:val="28"/>
        </w:rPr>
        <w:t xml:space="preserve">Заказчиком </w:t>
      </w:r>
      <w:r w:rsidR="00662448" w:rsidRPr="00D13E14">
        <w:rPr>
          <w:szCs w:val="28"/>
        </w:rPr>
        <w:t xml:space="preserve">документации </w:t>
      </w:r>
      <w:r w:rsidR="00237904" w:rsidRPr="00D13E14">
        <w:rPr>
          <w:szCs w:val="28"/>
        </w:rPr>
        <w:t>на материальном (бумажном) носителе</w:t>
      </w:r>
      <w:r w:rsidR="00662448" w:rsidRPr="00D13E14">
        <w:rPr>
          <w:szCs w:val="28"/>
        </w:rPr>
        <w:t xml:space="preserve"> не предусмотрен</w:t>
      </w:r>
      <w:r w:rsidR="00772A14" w:rsidRPr="00D13E14">
        <w:rPr>
          <w:szCs w:val="28"/>
        </w:rPr>
        <w:t>о</w:t>
      </w:r>
      <w:r w:rsidR="00237904" w:rsidRPr="00D13E14">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43B72">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405044" w:rsidRDefault="00E51970" w:rsidP="007B4A2D">
      <w:pPr>
        <w:jc w:val="both"/>
      </w:pPr>
      <w:r w:rsidRPr="00405044">
        <w:t xml:space="preserve">Дата и время окончания подачи комплекта документов и предложений претендентов на участие в </w:t>
      </w:r>
      <w:r w:rsidR="00073030" w:rsidRPr="00405044">
        <w:t>Зап</w:t>
      </w:r>
      <w:r w:rsidR="00027DE6" w:rsidRPr="00405044">
        <w:t>росе предложений (далее – Заявки</w:t>
      </w:r>
      <w:r w:rsidRPr="00405044">
        <w:t xml:space="preserve">) </w:t>
      </w:r>
      <w:r w:rsidR="000A67CD" w:rsidRPr="00405044">
        <w:t xml:space="preserve">(по местному времени Организатора): </w:t>
      </w:r>
    </w:p>
    <w:p w:rsidR="000A67CD" w:rsidRPr="00166592" w:rsidRDefault="00114875" w:rsidP="007B4A2D">
      <w:pPr>
        <w:jc w:val="both"/>
      </w:pPr>
      <w:r w:rsidRPr="00166592">
        <w:tab/>
      </w:r>
      <w:r w:rsidR="00635A22" w:rsidRPr="00166592">
        <w:t>«</w:t>
      </w:r>
      <w:r w:rsidR="00166592" w:rsidRPr="00166592">
        <w:t>03</w:t>
      </w:r>
      <w:r w:rsidR="002242AA" w:rsidRPr="00166592">
        <w:t xml:space="preserve">» </w:t>
      </w:r>
      <w:r w:rsidR="0089759C" w:rsidRPr="00166592">
        <w:t>ию</w:t>
      </w:r>
      <w:r w:rsidR="00405044" w:rsidRPr="00166592">
        <w:t>л</w:t>
      </w:r>
      <w:r w:rsidR="0089759C" w:rsidRPr="00166592">
        <w:t>я</w:t>
      </w:r>
      <w:r w:rsidR="002242AA" w:rsidRPr="00166592">
        <w:t xml:space="preserve"> 201</w:t>
      </w:r>
      <w:r w:rsidR="00F4772C" w:rsidRPr="00166592">
        <w:t>4</w:t>
      </w:r>
      <w:r w:rsidR="000A67CD" w:rsidRPr="00166592">
        <w:t xml:space="preserve"> г</w:t>
      </w:r>
      <w:r w:rsidR="00212BA5" w:rsidRPr="00166592">
        <w:t>.</w:t>
      </w:r>
      <w:r w:rsidR="00027DE6" w:rsidRPr="00166592">
        <w:t xml:space="preserve"> 1</w:t>
      </w:r>
      <w:r w:rsidR="0089759C" w:rsidRPr="00166592">
        <w:t>7</w:t>
      </w:r>
      <w:r w:rsidR="00027DE6" w:rsidRPr="00166592">
        <w:t xml:space="preserve"> </w:t>
      </w:r>
      <w:r w:rsidR="00212BA5" w:rsidRPr="00166592">
        <w:t>час. 00</w:t>
      </w:r>
      <w:r w:rsidR="000A67CD" w:rsidRPr="00166592">
        <w:t xml:space="preserve"> мин.</w:t>
      </w:r>
    </w:p>
    <w:p w:rsidR="000A67CD" w:rsidRPr="00405044" w:rsidRDefault="00114875" w:rsidP="007B4A2D">
      <w:pPr>
        <w:jc w:val="both"/>
      </w:pPr>
      <w:r w:rsidRPr="00405044">
        <w:tab/>
      </w:r>
      <w:r w:rsidR="000A67CD" w:rsidRPr="00405044">
        <w:t xml:space="preserve">Место: </w:t>
      </w:r>
      <w:r w:rsidR="00C26B4C" w:rsidRPr="00405044">
        <w:t>125047, Москва, Оружейный переулок, д. 19</w:t>
      </w:r>
      <w:r w:rsidR="00C26B4C" w:rsidRPr="00405044">
        <w:rPr>
          <w:szCs w:val="28"/>
        </w:rPr>
        <w:t>.</w:t>
      </w:r>
    </w:p>
    <w:p w:rsidR="00962FD2" w:rsidRPr="00405044" w:rsidRDefault="00962FD2" w:rsidP="00962FD2">
      <w:pPr>
        <w:jc w:val="both"/>
        <w:rPr>
          <w:b/>
        </w:rPr>
      </w:pPr>
    </w:p>
    <w:p w:rsidR="00662448" w:rsidRPr="00405044" w:rsidRDefault="00662448" w:rsidP="00662448">
      <w:pPr>
        <w:jc w:val="both"/>
        <w:rPr>
          <w:b/>
          <w:szCs w:val="28"/>
        </w:rPr>
      </w:pPr>
      <w:r w:rsidRPr="00405044">
        <w:rPr>
          <w:b/>
          <w:szCs w:val="28"/>
        </w:rPr>
        <w:t xml:space="preserve">Рассмотрение </w:t>
      </w:r>
      <w:r w:rsidR="00962FD2" w:rsidRPr="00405044">
        <w:rPr>
          <w:b/>
          <w:szCs w:val="28"/>
        </w:rPr>
        <w:t>и сопоставление Заявок</w:t>
      </w:r>
    </w:p>
    <w:p w:rsidR="00635A22" w:rsidRPr="00166592" w:rsidRDefault="00F4772C" w:rsidP="00635A22">
      <w:pPr>
        <w:jc w:val="both"/>
        <w:rPr>
          <w:rFonts w:eastAsia="MS Mincho"/>
          <w:snapToGrid/>
          <w:szCs w:val="28"/>
        </w:rPr>
      </w:pPr>
      <w:r w:rsidRPr="00166592">
        <w:rPr>
          <w:rFonts w:eastAsia="MS Mincho"/>
          <w:snapToGrid/>
          <w:szCs w:val="28"/>
        </w:rPr>
        <w:tab/>
        <w:t>«</w:t>
      </w:r>
      <w:r w:rsidR="00166592" w:rsidRPr="00166592">
        <w:rPr>
          <w:rFonts w:eastAsia="MS Mincho"/>
          <w:snapToGrid/>
          <w:szCs w:val="28"/>
        </w:rPr>
        <w:t>04</w:t>
      </w:r>
      <w:r w:rsidRPr="00166592">
        <w:rPr>
          <w:rFonts w:eastAsia="MS Mincho"/>
          <w:snapToGrid/>
          <w:szCs w:val="28"/>
        </w:rPr>
        <w:t xml:space="preserve">» </w:t>
      </w:r>
      <w:r w:rsidR="00405044" w:rsidRPr="00166592">
        <w:rPr>
          <w:rFonts w:eastAsia="MS Mincho"/>
          <w:snapToGrid/>
          <w:szCs w:val="28"/>
        </w:rPr>
        <w:t>июл</w:t>
      </w:r>
      <w:r w:rsidR="0089759C" w:rsidRPr="00166592">
        <w:rPr>
          <w:rFonts w:eastAsia="MS Mincho"/>
          <w:snapToGrid/>
          <w:szCs w:val="28"/>
        </w:rPr>
        <w:t>я</w:t>
      </w:r>
      <w:r w:rsidRPr="00166592">
        <w:rPr>
          <w:rFonts w:eastAsia="MS Mincho"/>
          <w:snapToGrid/>
          <w:szCs w:val="28"/>
        </w:rPr>
        <w:t xml:space="preserve"> 2014</w:t>
      </w:r>
      <w:r w:rsidR="00635A22" w:rsidRPr="00166592">
        <w:rPr>
          <w:rFonts w:eastAsia="MS Mincho"/>
          <w:snapToGrid/>
          <w:szCs w:val="28"/>
        </w:rPr>
        <w:t xml:space="preserve"> г.</w:t>
      </w:r>
      <w:r w:rsidR="00027DE6" w:rsidRPr="00166592">
        <w:rPr>
          <w:rFonts w:eastAsia="MS Mincho"/>
          <w:snapToGrid/>
          <w:szCs w:val="28"/>
        </w:rPr>
        <w:t xml:space="preserve"> 1</w:t>
      </w:r>
      <w:r w:rsidR="0089759C" w:rsidRPr="00166592">
        <w:rPr>
          <w:rFonts w:eastAsia="MS Mincho"/>
          <w:snapToGrid/>
          <w:szCs w:val="28"/>
        </w:rPr>
        <w:t>6</w:t>
      </w:r>
      <w:r w:rsidR="00027DE6" w:rsidRPr="00166592">
        <w:rPr>
          <w:rFonts w:eastAsia="MS Mincho"/>
          <w:snapToGrid/>
          <w:szCs w:val="28"/>
        </w:rPr>
        <w:t xml:space="preserve"> </w:t>
      </w:r>
      <w:r w:rsidR="00635A22" w:rsidRPr="00166592">
        <w:rPr>
          <w:rFonts w:eastAsia="MS Mincho"/>
          <w:snapToGrid/>
          <w:szCs w:val="28"/>
        </w:rPr>
        <w:t>час. 00 мин.</w:t>
      </w:r>
    </w:p>
    <w:p w:rsidR="00962FD2" w:rsidRPr="00405044" w:rsidRDefault="00C26B4C" w:rsidP="00962FD2">
      <w:pPr>
        <w:jc w:val="both"/>
      </w:pPr>
      <w:r w:rsidRPr="00405044">
        <w:t xml:space="preserve">         Место: 125047, Москва, Оружейный переулок, д. 19</w:t>
      </w:r>
      <w:r w:rsidRPr="00405044">
        <w:rPr>
          <w:szCs w:val="28"/>
        </w:rPr>
        <w:t>.</w:t>
      </w:r>
    </w:p>
    <w:p w:rsidR="00662448" w:rsidRPr="00405044" w:rsidRDefault="00662448" w:rsidP="00702B9B">
      <w:pPr>
        <w:pStyle w:val="a7"/>
        <w:suppressAutoHyphens/>
        <w:ind w:left="708" w:firstLine="0"/>
        <w:rPr>
          <w:sz w:val="28"/>
          <w:szCs w:val="28"/>
        </w:rPr>
      </w:pPr>
      <w:r w:rsidRPr="00405044">
        <w:rPr>
          <w:sz w:val="28"/>
          <w:szCs w:val="28"/>
        </w:rPr>
        <w:t>Информация о ходе рассмотрения Заявок не подлежит разглашению.</w:t>
      </w:r>
    </w:p>
    <w:p w:rsidR="00C26B4C" w:rsidRPr="00405044" w:rsidRDefault="00C26B4C" w:rsidP="00702B9B">
      <w:pPr>
        <w:pStyle w:val="a7"/>
        <w:suppressAutoHyphens/>
        <w:ind w:left="708" w:firstLine="0"/>
        <w:rPr>
          <w:sz w:val="28"/>
          <w:szCs w:val="28"/>
        </w:rPr>
      </w:pPr>
    </w:p>
    <w:p w:rsidR="00BC29CF" w:rsidRPr="00405044" w:rsidRDefault="00662448" w:rsidP="00962FD2">
      <w:pPr>
        <w:jc w:val="both"/>
        <w:rPr>
          <w:b/>
        </w:rPr>
      </w:pPr>
      <w:r w:rsidRPr="00405044">
        <w:rPr>
          <w:b/>
        </w:rPr>
        <w:t>Подведение</w:t>
      </w:r>
      <w:r w:rsidR="00BC29CF" w:rsidRPr="00405044">
        <w:rPr>
          <w:b/>
        </w:rPr>
        <w:t xml:space="preserve"> итогов</w:t>
      </w:r>
    </w:p>
    <w:p w:rsidR="00635A22" w:rsidRPr="00166592" w:rsidRDefault="00F4772C" w:rsidP="00635A22">
      <w:pPr>
        <w:jc w:val="both"/>
        <w:rPr>
          <w:rFonts w:eastAsia="MS Mincho"/>
          <w:snapToGrid/>
          <w:szCs w:val="28"/>
        </w:rPr>
      </w:pPr>
      <w:r w:rsidRPr="00166592">
        <w:rPr>
          <w:rFonts w:eastAsia="MS Mincho"/>
          <w:snapToGrid/>
          <w:szCs w:val="28"/>
        </w:rPr>
        <w:tab/>
        <w:t>«</w:t>
      </w:r>
      <w:r w:rsidR="00166592" w:rsidRPr="00166592">
        <w:rPr>
          <w:rFonts w:eastAsia="MS Mincho"/>
          <w:snapToGrid/>
          <w:szCs w:val="28"/>
        </w:rPr>
        <w:t>1</w:t>
      </w:r>
      <w:r w:rsidR="005C2FE9" w:rsidRPr="00570F93">
        <w:rPr>
          <w:rFonts w:eastAsia="MS Mincho"/>
          <w:snapToGrid/>
          <w:szCs w:val="28"/>
        </w:rPr>
        <w:t>0</w:t>
      </w:r>
      <w:r w:rsidRPr="00166592">
        <w:rPr>
          <w:rFonts w:eastAsia="MS Mincho"/>
          <w:snapToGrid/>
          <w:szCs w:val="28"/>
        </w:rPr>
        <w:t xml:space="preserve">» </w:t>
      </w:r>
      <w:r w:rsidR="00405044" w:rsidRPr="00166592">
        <w:rPr>
          <w:rFonts w:eastAsia="MS Mincho"/>
          <w:snapToGrid/>
          <w:szCs w:val="28"/>
        </w:rPr>
        <w:t>июл</w:t>
      </w:r>
      <w:r w:rsidR="0089759C" w:rsidRPr="00166592">
        <w:rPr>
          <w:rFonts w:eastAsia="MS Mincho"/>
          <w:snapToGrid/>
          <w:szCs w:val="28"/>
        </w:rPr>
        <w:t>я</w:t>
      </w:r>
      <w:r w:rsidRPr="00166592">
        <w:rPr>
          <w:rFonts w:eastAsia="MS Mincho"/>
          <w:snapToGrid/>
          <w:szCs w:val="28"/>
        </w:rPr>
        <w:t xml:space="preserve"> 2014</w:t>
      </w:r>
      <w:r w:rsidR="00635A22" w:rsidRPr="00166592">
        <w:rPr>
          <w:rFonts w:eastAsia="MS Mincho"/>
          <w:snapToGrid/>
          <w:szCs w:val="28"/>
        </w:rPr>
        <w:t xml:space="preserve"> г.</w:t>
      </w:r>
      <w:r w:rsidR="00027DE6" w:rsidRPr="00166592">
        <w:rPr>
          <w:rFonts w:eastAsia="MS Mincho"/>
          <w:snapToGrid/>
          <w:szCs w:val="28"/>
        </w:rPr>
        <w:t xml:space="preserve"> 14 </w:t>
      </w:r>
      <w:r w:rsidR="00635A22" w:rsidRPr="00166592">
        <w:rPr>
          <w:rFonts w:eastAsia="MS Mincho"/>
          <w:snapToGrid/>
          <w:szCs w:val="28"/>
        </w:rPr>
        <w:t>час. 00 мин.</w:t>
      </w:r>
    </w:p>
    <w:p w:rsidR="00962FD2" w:rsidRPr="00405044" w:rsidRDefault="00C26B4C" w:rsidP="00962FD2">
      <w:pPr>
        <w:jc w:val="both"/>
      </w:pPr>
      <w:r w:rsidRPr="00405044">
        <w:t xml:space="preserve">         Место: 125047, Москва, Оружейный переулок, д. 19</w:t>
      </w:r>
      <w:r w:rsidRPr="00405044">
        <w:rPr>
          <w:szCs w:val="28"/>
        </w:rPr>
        <w:t>.</w:t>
      </w:r>
    </w:p>
    <w:p w:rsidR="00662448" w:rsidRPr="00405044" w:rsidRDefault="00662448" w:rsidP="00662448">
      <w:pPr>
        <w:jc w:val="both"/>
      </w:pPr>
      <w:r w:rsidRPr="00405044">
        <w:t>Участники или их представители не могут присутствовать на заседании Конкурсной комиссии.</w:t>
      </w:r>
    </w:p>
    <w:p w:rsidR="00662448" w:rsidRPr="00405044" w:rsidRDefault="00662448" w:rsidP="00662448">
      <w:pPr>
        <w:jc w:val="both"/>
      </w:pPr>
    </w:p>
    <w:p w:rsidR="00662448" w:rsidRDefault="00662448" w:rsidP="00662448">
      <w:pPr>
        <w:jc w:val="both"/>
      </w:pPr>
      <w:r w:rsidRPr="00405044">
        <w:rPr>
          <w:b/>
        </w:rPr>
        <w:t>Дат</w:t>
      </w:r>
      <w:r w:rsidR="00BC29CF" w:rsidRPr="00405044">
        <w:rPr>
          <w:b/>
        </w:rPr>
        <w:t>ы</w:t>
      </w:r>
      <w:r w:rsidRPr="00405044">
        <w:rPr>
          <w:b/>
        </w:rPr>
        <w:t xml:space="preserve"> </w:t>
      </w:r>
      <w:r w:rsidR="00BC29CF" w:rsidRPr="00405044">
        <w:rPr>
          <w:b/>
        </w:rPr>
        <w:t xml:space="preserve">окончания </w:t>
      </w:r>
      <w:r w:rsidRPr="00405044">
        <w:rPr>
          <w:b/>
        </w:rPr>
        <w:t>подачи Заявок,</w:t>
      </w:r>
      <w:r w:rsidR="00D73D4C" w:rsidRPr="00405044">
        <w:rPr>
          <w:b/>
        </w:rPr>
        <w:t xml:space="preserve"> рассмотрения и сопоставление Заявок</w:t>
      </w:r>
      <w:r w:rsidRPr="00405044">
        <w:rPr>
          <w:b/>
        </w:rPr>
        <w:t xml:space="preserve"> и подведени</w:t>
      </w:r>
      <w:r w:rsidR="00BC29CF" w:rsidRPr="00405044">
        <w:rPr>
          <w:b/>
        </w:rPr>
        <w:t>я</w:t>
      </w:r>
      <w:r w:rsidRPr="00405044">
        <w:rPr>
          <w:b/>
        </w:rPr>
        <w:t xml:space="preserve"> итогов </w:t>
      </w:r>
      <w:r w:rsidR="00F9264A" w:rsidRPr="00405044">
        <w:rPr>
          <w:b/>
        </w:rPr>
        <w:t>Запроса предложени</w:t>
      </w:r>
      <w:r w:rsidR="000105CC" w:rsidRPr="00405044">
        <w:rPr>
          <w:b/>
        </w:rPr>
        <w:t>й</w:t>
      </w:r>
      <w:r w:rsidRPr="00405044">
        <w:rPr>
          <w:b/>
        </w:rPr>
        <w:t xml:space="preserve"> могут быть перенесены</w:t>
      </w:r>
      <w:r w:rsidRPr="00662448">
        <w:rPr>
          <w:b/>
        </w:rPr>
        <w:t xml:space="preserve">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lastRenderedPageBreak/>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592" w:rsidRDefault="00166592" w:rsidP="00CB1C18">
      <w:r>
        <w:separator/>
      </w:r>
    </w:p>
  </w:endnote>
  <w:endnote w:type="continuationSeparator" w:id="1">
    <w:p w:rsidR="00166592" w:rsidRDefault="0016659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592" w:rsidRDefault="00166592" w:rsidP="00CB1C18">
      <w:r>
        <w:separator/>
      </w:r>
    </w:p>
  </w:footnote>
  <w:footnote w:type="continuationSeparator" w:id="1">
    <w:p w:rsidR="00166592" w:rsidRDefault="0016659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92" w:rsidRDefault="00B10D2B">
    <w:pPr>
      <w:pStyle w:val="af0"/>
      <w:jc w:val="center"/>
    </w:pPr>
    <w:fldSimple w:instr=" PAGE   \* MERGEFORMAT ">
      <w:r w:rsidR="00570F93">
        <w:rPr>
          <w:noProof/>
        </w:rPr>
        <w:t>2</w:t>
      </w:r>
    </w:fldSimple>
  </w:p>
  <w:p w:rsidR="00166592" w:rsidRDefault="0016659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92" w:rsidRPr="004F2B79" w:rsidRDefault="0016659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05CC"/>
    <w:rsid w:val="00026B5E"/>
    <w:rsid w:val="00027DE6"/>
    <w:rsid w:val="000539D4"/>
    <w:rsid w:val="00063509"/>
    <w:rsid w:val="00063548"/>
    <w:rsid w:val="00073030"/>
    <w:rsid w:val="000777AB"/>
    <w:rsid w:val="00082F94"/>
    <w:rsid w:val="00083273"/>
    <w:rsid w:val="0008388E"/>
    <w:rsid w:val="00084180"/>
    <w:rsid w:val="000850BD"/>
    <w:rsid w:val="00085F72"/>
    <w:rsid w:val="000A00C8"/>
    <w:rsid w:val="000A60A3"/>
    <w:rsid w:val="000A67CD"/>
    <w:rsid w:val="000A799D"/>
    <w:rsid w:val="000B1E45"/>
    <w:rsid w:val="000C5FD9"/>
    <w:rsid w:val="000D3468"/>
    <w:rsid w:val="000D480C"/>
    <w:rsid w:val="000F0BC1"/>
    <w:rsid w:val="000F18C5"/>
    <w:rsid w:val="001002DD"/>
    <w:rsid w:val="001020CB"/>
    <w:rsid w:val="00107B80"/>
    <w:rsid w:val="00114875"/>
    <w:rsid w:val="00117473"/>
    <w:rsid w:val="001212C5"/>
    <w:rsid w:val="00121857"/>
    <w:rsid w:val="00124964"/>
    <w:rsid w:val="00132AFA"/>
    <w:rsid w:val="00133CFF"/>
    <w:rsid w:val="00136CC9"/>
    <w:rsid w:val="0014182E"/>
    <w:rsid w:val="0014455A"/>
    <w:rsid w:val="001475DB"/>
    <w:rsid w:val="00152424"/>
    <w:rsid w:val="00166592"/>
    <w:rsid w:val="00177D91"/>
    <w:rsid w:val="001802ED"/>
    <w:rsid w:val="001B0FDE"/>
    <w:rsid w:val="001C05F5"/>
    <w:rsid w:val="001C248E"/>
    <w:rsid w:val="001C2588"/>
    <w:rsid w:val="001F051B"/>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11B64"/>
    <w:rsid w:val="0032153B"/>
    <w:rsid w:val="00323641"/>
    <w:rsid w:val="003248CA"/>
    <w:rsid w:val="003248F4"/>
    <w:rsid w:val="0032652C"/>
    <w:rsid w:val="00347418"/>
    <w:rsid w:val="00394261"/>
    <w:rsid w:val="003C7469"/>
    <w:rsid w:val="003D0AA6"/>
    <w:rsid w:val="003E13B8"/>
    <w:rsid w:val="003E1D49"/>
    <w:rsid w:val="003E6325"/>
    <w:rsid w:val="003F2B7A"/>
    <w:rsid w:val="00405044"/>
    <w:rsid w:val="0040601E"/>
    <w:rsid w:val="0041301F"/>
    <w:rsid w:val="00427B60"/>
    <w:rsid w:val="0044002D"/>
    <w:rsid w:val="004566F4"/>
    <w:rsid w:val="004600E7"/>
    <w:rsid w:val="00482157"/>
    <w:rsid w:val="00483D8D"/>
    <w:rsid w:val="00487F61"/>
    <w:rsid w:val="004B3332"/>
    <w:rsid w:val="004B7489"/>
    <w:rsid w:val="004C25E1"/>
    <w:rsid w:val="004C3E28"/>
    <w:rsid w:val="004C63EA"/>
    <w:rsid w:val="004E09D6"/>
    <w:rsid w:val="004F190D"/>
    <w:rsid w:val="004F2B79"/>
    <w:rsid w:val="004F3B3D"/>
    <w:rsid w:val="00500D9B"/>
    <w:rsid w:val="0050283D"/>
    <w:rsid w:val="00510572"/>
    <w:rsid w:val="00512FEB"/>
    <w:rsid w:val="005142C5"/>
    <w:rsid w:val="00521DDF"/>
    <w:rsid w:val="00522B27"/>
    <w:rsid w:val="00531303"/>
    <w:rsid w:val="00542DB9"/>
    <w:rsid w:val="00553B8C"/>
    <w:rsid w:val="00564686"/>
    <w:rsid w:val="00570F93"/>
    <w:rsid w:val="005803EE"/>
    <w:rsid w:val="00583AE4"/>
    <w:rsid w:val="00584D63"/>
    <w:rsid w:val="005A244A"/>
    <w:rsid w:val="005A69AB"/>
    <w:rsid w:val="005B1C92"/>
    <w:rsid w:val="005C1B79"/>
    <w:rsid w:val="005C2FE9"/>
    <w:rsid w:val="005E0384"/>
    <w:rsid w:val="006072F9"/>
    <w:rsid w:val="006117F1"/>
    <w:rsid w:val="00630D30"/>
    <w:rsid w:val="006323ED"/>
    <w:rsid w:val="00635A22"/>
    <w:rsid w:val="0064739E"/>
    <w:rsid w:val="006527AA"/>
    <w:rsid w:val="0065729B"/>
    <w:rsid w:val="0065731F"/>
    <w:rsid w:val="00661273"/>
    <w:rsid w:val="00662448"/>
    <w:rsid w:val="006713BF"/>
    <w:rsid w:val="0067225E"/>
    <w:rsid w:val="006A1CD2"/>
    <w:rsid w:val="006B32C7"/>
    <w:rsid w:val="006E0FA2"/>
    <w:rsid w:val="007022A0"/>
    <w:rsid w:val="00702B9B"/>
    <w:rsid w:val="00705DB3"/>
    <w:rsid w:val="00706492"/>
    <w:rsid w:val="0071248A"/>
    <w:rsid w:val="0071472A"/>
    <w:rsid w:val="00720B00"/>
    <w:rsid w:val="00724EED"/>
    <w:rsid w:val="00740CB9"/>
    <w:rsid w:val="007442D3"/>
    <w:rsid w:val="0075014E"/>
    <w:rsid w:val="00772A14"/>
    <w:rsid w:val="007819DD"/>
    <w:rsid w:val="00782280"/>
    <w:rsid w:val="00790FF6"/>
    <w:rsid w:val="00794C56"/>
    <w:rsid w:val="00795795"/>
    <w:rsid w:val="007A053B"/>
    <w:rsid w:val="007A10E9"/>
    <w:rsid w:val="007A2DF1"/>
    <w:rsid w:val="007B4A2D"/>
    <w:rsid w:val="007D6F31"/>
    <w:rsid w:val="007E2FD7"/>
    <w:rsid w:val="007F5506"/>
    <w:rsid w:val="007F66F9"/>
    <w:rsid w:val="00811F06"/>
    <w:rsid w:val="008128DB"/>
    <w:rsid w:val="00815C87"/>
    <w:rsid w:val="00831584"/>
    <w:rsid w:val="00850BB6"/>
    <w:rsid w:val="00852B23"/>
    <w:rsid w:val="00884629"/>
    <w:rsid w:val="008927D0"/>
    <w:rsid w:val="0089759C"/>
    <w:rsid w:val="008B29D7"/>
    <w:rsid w:val="008C7B27"/>
    <w:rsid w:val="008E0CEC"/>
    <w:rsid w:val="008E1656"/>
    <w:rsid w:val="008E2533"/>
    <w:rsid w:val="008E3520"/>
    <w:rsid w:val="008F0A98"/>
    <w:rsid w:val="0090606D"/>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9F450D"/>
    <w:rsid w:val="00A017DE"/>
    <w:rsid w:val="00A038AE"/>
    <w:rsid w:val="00A042DE"/>
    <w:rsid w:val="00A12881"/>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220C"/>
    <w:rsid w:val="00AB48AD"/>
    <w:rsid w:val="00AC0842"/>
    <w:rsid w:val="00AC5789"/>
    <w:rsid w:val="00AC57C2"/>
    <w:rsid w:val="00AC799F"/>
    <w:rsid w:val="00AD69FC"/>
    <w:rsid w:val="00AE363D"/>
    <w:rsid w:val="00AE71D4"/>
    <w:rsid w:val="00AF3E8A"/>
    <w:rsid w:val="00AF4708"/>
    <w:rsid w:val="00B0187C"/>
    <w:rsid w:val="00B10D2B"/>
    <w:rsid w:val="00B20DF0"/>
    <w:rsid w:val="00B21959"/>
    <w:rsid w:val="00B252A3"/>
    <w:rsid w:val="00B27DCF"/>
    <w:rsid w:val="00B3207D"/>
    <w:rsid w:val="00B34220"/>
    <w:rsid w:val="00B43B72"/>
    <w:rsid w:val="00B50EA6"/>
    <w:rsid w:val="00B53400"/>
    <w:rsid w:val="00B56904"/>
    <w:rsid w:val="00B81AC6"/>
    <w:rsid w:val="00B905B9"/>
    <w:rsid w:val="00B9347D"/>
    <w:rsid w:val="00B93D1E"/>
    <w:rsid w:val="00BA6ECA"/>
    <w:rsid w:val="00BB7300"/>
    <w:rsid w:val="00BC29CF"/>
    <w:rsid w:val="00BD0021"/>
    <w:rsid w:val="00BD06F5"/>
    <w:rsid w:val="00BD3223"/>
    <w:rsid w:val="00BD6739"/>
    <w:rsid w:val="00BD6DBD"/>
    <w:rsid w:val="00BE4FBE"/>
    <w:rsid w:val="00BE7F31"/>
    <w:rsid w:val="00BF2940"/>
    <w:rsid w:val="00BF5111"/>
    <w:rsid w:val="00C0686E"/>
    <w:rsid w:val="00C0798A"/>
    <w:rsid w:val="00C10B7F"/>
    <w:rsid w:val="00C15A25"/>
    <w:rsid w:val="00C2562C"/>
    <w:rsid w:val="00C26B4C"/>
    <w:rsid w:val="00C356D1"/>
    <w:rsid w:val="00C375C3"/>
    <w:rsid w:val="00C40A83"/>
    <w:rsid w:val="00C42324"/>
    <w:rsid w:val="00C43903"/>
    <w:rsid w:val="00C52492"/>
    <w:rsid w:val="00C64E36"/>
    <w:rsid w:val="00C710BB"/>
    <w:rsid w:val="00C73DDA"/>
    <w:rsid w:val="00CA54FA"/>
    <w:rsid w:val="00CB1C18"/>
    <w:rsid w:val="00CB4D56"/>
    <w:rsid w:val="00CE09CD"/>
    <w:rsid w:val="00D0636A"/>
    <w:rsid w:val="00D13E14"/>
    <w:rsid w:val="00D21C01"/>
    <w:rsid w:val="00D22958"/>
    <w:rsid w:val="00D32B13"/>
    <w:rsid w:val="00D32F01"/>
    <w:rsid w:val="00D35556"/>
    <w:rsid w:val="00D40099"/>
    <w:rsid w:val="00D43A0F"/>
    <w:rsid w:val="00D45CDA"/>
    <w:rsid w:val="00D50A82"/>
    <w:rsid w:val="00D54159"/>
    <w:rsid w:val="00D55D10"/>
    <w:rsid w:val="00D56D3E"/>
    <w:rsid w:val="00D701AF"/>
    <w:rsid w:val="00D70D67"/>
    <w:rsid w:val="00D73D4C"/>
    <w:rsid w:val="00D7451B"/>
    <w:rsid w:val="00D84F35"/>
    <w:rsid w:val="00D9562C"/>
    <w:rsid w:val="00DA1020"/>
    <w:rsid w:val="00DA3690"/>
    <w:rsid w:val="00DB11D3"/>
    <w:rsid w:val="00DB6FD2"/>
    <w:rsid w:val="00DE094E"/>
    <w:rsid w:val="00DE426B"/>
    <w:rsid w:val="00DE5F8C"/>
    <w:rsid w:val="00DE71CE"/>
    <w:rsid w:val="00E16968"/>
    <w:rsid w:val="00E26F81"/>
    <w:rsid w:val="00E35CDC"/>
    <w:rsid w:val="00E5065E"/>
    <w:rsid w:val="00E50CBA"/>
    <w:rsid w:val="00E51970"/>
    <w:rsid w:val="00E63BD2"/>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4E34"/>
    <w:rsid w:val="00F752D3"/>
    <w:rsid w:val="00F776E4"/>
    <w:rsid w:val="00F91597"/>
    <w:rsid w:val="00F9264A"/>
    <w:rsid w:val="00F94074"/>
    <w:rsid w:val="00F9545A"/>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tkovS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ishikinaEA@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70B933-398B-434F-82B2-94A11A62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Лучезарный</cp:lastModifiedBy>
  <cp:revision>5</cp:revision>
  <cp:lastPrinted>2014-06-19T05:08:00Z</cp:lastPrinted>
  <dcterms:created xsi:type="dcterms:W3CDTF">2014-06-23T10:10:00Z</dcterms:created>
  <dcterms:modified xsi:type="dcterms:W3CDTF">2014-06-24T05:48:00Z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