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4" w:rsidRDefault="004F44B4"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E0626C">
        <w:rPr>
          <w:b/>
          <w:sz w:val="32"/>
          <w:szCs w:val="32"/>
        </w:rPr>
        <w:t>030</w:t>
      </w:r>
      <w:r w:rsidR="00CB1C18" w:rsidRPr="00672A36">
        <w:rPr>
          <w:b/>
          <w:sz w:val="32"/>
          <w:szCs w:val="32"/>
        </w:rPr>
        <w:t>/</w:t>
      </w:r>
      <w:r w:rsidR="00672A36" w:rsidRPr="00672A36">
        <w:rPr>
          <w:b/>
          <w:sz w:val="32"/>
          <w:szCs w:val="32"/>
        </w:rPr>
        <w:t>НКПОКТ</w:t>
      </w:r>
      <w:r w:rsidR="00CB1C18" w:rsidRPr="00672A36">
        <w:rPr>
          <w:b/>
          <w:sz w:val="32"/>
          <w:szCs w:val="32"/>
        </w:rPr>
        <w:t>/</w:t>
      </w:r>
      <w:r w:rsidR="00E0626C">
        <w:rPr>
          <w:b/>
          <w:sz w:val="32"/>
          <w:szCs w:val="32"/>
        </w:rPr>
        <w:t>0030</w:t>
      </w:r>
    </w:p>
    <w:p w:rsidR="00AF4708" w:rsidRDefault="00AF4708" w:rsidP="00AF4708">
      <w:pPr>
        <w:jc w:val="both"/>
      </w:pPr>
    </w:p>
    <w:p w:rsidR="00B165C1" w:rsidRDefault="00C64E36" w:rsidP="00B165C1">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A27CEC" w:rsidRDefault="00BC29CF" w:rsidP="00B165C1">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8064E5">
        <w:t>0</w:t>
      </w:r>
      <w:r w:rsidR="00E0626C">
        <w:t>30</w:t>
      </w:r>
      <w:r w:rsidR="00C64E36" w:rsidRPr="00672A36">
        <w:t>/</w:t>
      </w:r>
      <w:r w:rsidR="00672A36" w:rsidRPr="00672A36">
        <w:t>НКПОКТ</w:t>
      </w:r>
      <w:r w:rsidR="00C64E36" w:rsidRPr="00672A36">
        <w:t>/</w:t>
      </w:r>
      <w:r w:rsidR="00E0626C">
        <w:t>0030</w:t>
      </w:r>
      <w:r w:rsidR="00C64E36" w:rsidRPr="00C64E36">
        <w:t xml:space="preserve"> </w:t>
      </w:r>
      <w:r w:rsidR="00C64E36" w:rsidRPr="00C64E36">
        <w:rPr>
          <w:szCs w:val="28"/>
        </w:rPr>
        <w:t xml:space="preserve">на право заключения договора </w:t>
      </w:r>
      <w:r w:rsidR="009C0F54" w:rsidRPr="00C64E36">
        <w:t xml:space="preserve">на </w:t>
      </w:r>
      <w:r w:rsidR="001315B1">
        <w:t>оказание Услуг</w:t>
      </w:r>
      <w:r w:rsidR="00A27CEC">
        <w:t xml:space="preserve"> по техническому обслуживанию системы </w:t>
      </w:r>
      <w:r w:rsidR="00A27CEC" w:rsidRPr="005366F1">
        <w:t>автоматической пожарной сигнализации и оповещения людей о пожаре</w:t>
      </w:r>
      <w:r w:rsidR="00A27CEC">
        <w:t>, а также автоматической системы порошк</w:t>
      </w:r>
      <w:r w:rsidR="00E0626C">
        <w:t>ового пожаротушения на объектах</w:t>
      </w:r>
      <w:r w:rsidR="00A27CEC">
        <w:t xml:space="preserve"> филиала ОАО «ТрансКонтейнер» на Октябрьской железной дороге в</w:t>
      </w:r>
      <w:r w:rsidR="001315B1">
        <w:t xml:space="preserve"> г. Санкт-Петербурге в 2014-2015гг</w:t>
      </w:r>
      <w:r w:rsidR="00A27CEC">
        <w:t>.</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EB735A">
        <w:t>Леонова Марина Васильевна</w:t>
      </w:r>
    </w:p>
    <w:p w:rsidR="009C0F54" w:rsidRPr="008064E5" w:rsidRDefault="009C0F54" w:rsidP="009C0F54">
      <w:pPr>
        <w:jc w:val="both"/>
      </w:pPr>
      <w:r w:rsidRPr="00C64E36">
        <w:t>Адрес электронной почты</w:t>
      </w:r>
      <w:r w:rsidRPr="001C0959">
        <w:rPr>
          <w:szCs w:val="28"/>
        </w:rPr>
        <w:t>:</w:t>
      </w:r>
      <w:r w:rsidRPr="002F4BB4">
        <w:rPr>
          <w:szCs w:val="28"/>
        </w:rPr>
        <w:t xml:space="preserve"> </w:t>
      </w:r>
      <w:r w:rsidR="00EB735A" w:rsidRPr="00EB735A">
        <w:rPr>
          <w:szCs w:val="28"/>
        </w:rPr>
        <w:t>k_leonovamv@spb.orw.r</w:t>
      </w:r>
      <w:r w:rsidR="00EB735A" w:rsidRPr="00EB735A">
        <w:rPr>
          <w:szCs w:val="28"/>
          <w:lang w:val="en-US"/>
        </w:rPr>
        <w:t>u</w:t>
      </w:r>
    </w:p>
    <w:p w:rsidR="009C0F54" w:rsidRPr="00C64E36" w:rsidRDefault="009C0F54" w:rsidP="009C0F54">
      <w:pPr>
        <w:jc w:val="both"/>
      </w:pPr>
      <w:r>
        <w:t>Т</w:t>
      </w:r>
      <w:r w:rsidRPr="00C64E36">
        <w:t xml:space="preserve">елефон: </w:t>
      </w:r>
      <w:r>
        <w:t>(812) 457-</w:t>
      </w:r>
      <w:r w:rsidR="00EB735A">
        <w:t>52-08</w:t>
      </w:r>
      <w:r w:rsidRPr="00C64E36">
        <w:t xml:space="preserve">, </w:t>
      </w:r>
    </w:p>
    <w:p w:rsidR="009C0F54" w:rsidRPr="00C64E36" w:rsidRDefault="009C0F54" w:rsidP="009C0F54">
      <w:pPr>
        <w:jc w:val="both"/>
      </w:pPr>
      <w:r>
        <w:t>Ф</w:t>
      </w:r>
      <w:r w:rsidRPr="00C64E36">
        <w:t>акс</w:t>
      </w:r>
      <w:r>
        <w:t>: (812) 457-52-08.</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rsidR="00EB735A">
        <w:t>Леонова Марина Васильевна</w:t>
      </w:r>
      <w:r w:rsidRPr="009B743A">
        <w:t xml:space="preserve">, тел. (812) </w:t>
      </w:r>
      <w:r>
        <w:t>45</w:t>
      </w:r>
      <w:r w:rsidRPr="009B743A">
        <w:t>7-</w:t>
      </w:r>
      <w:r w:rsidR="00EB735A">
        <w:t>52-08</w:t>
      </w:r>
      <w:r w:rsidRPr="009B743A">
        <w:t xml:space="preserve">, </w:t>
      </w:r>
      <w:r>
        <w:t>адрес электронной почты</w:t>
      </w:r>
      <w:r w:rsidRPr="009B743A">
        <w:rPr>
          <w:szCs w:val="28"/>
        </w:rPr>
        <w:t xml:space="preserve"> </w:t>
      </w:r>
      <w:r w:rsidR="00EB735A" w:rsidRPr="00EB735A">
        <w:rPr>
          <w:szCs w:val="28"/>
        </w:rPr>
        <w:t>k_leonovamv@spb.orw.r</w:t>
      </w:r>
      <w:r w:rsidR="00EB735A" w:rsidRPr="00EB735A">
        <w:rPr>
          <w:szCs w:val="28"/>
          <w:lang w:val="en-US"/>
        </w:rPr>
        <w:t>u</w:t>
      </w:r>
      <w:r w:rsidRPr="00EB735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A27CEC" w:rsidRDefault="001315B1" w:rsidP="00A27CEC">
      <w:pPr>
        <w:pStyle w:val="1"/>
        <w:suppressAutoHyphens/>
        <w:ind w:firstLine="709"/>
      </w:pPr>
      <w:r>
        <w:t>Оказание услуг</w:t>
      </w:r>
      <w:r w:rsidR="00A27CEC">
        <w:t xml:space="preserve"> по техническому обслуживанию системы </w:t>
      </w:r>
      <w:r w:rsidR="00A27CEC" w:rsidRPr="005366F1">
        <w:t>автоматической пожарной сигнализации и оповещения людей о пожаре</w:t>
      </w:r>
      <w:r w:rsidR="00A27CEC">
        <w:t xml:space="preserve">, а также автоматической системы порошкового </w:t>
      </w:r>
      <w:r w:rsidR="00E0626C">
        <w:t xml:space="preserve">пожаротушения на объектах </w:t>
      </w:r>
      <w:r w:rsidR="00A27CEC">
        <w:t>филиала ОАО «ТрансКонтейнер» на Октябрьской железной дороге в г. Санкт-Петербурге в 2014-2015</w:t>
      </w:r>
      <w:r>
        <w:t>гг</w:t>
      </w:r>
      <w:r w:rsidR="00A27CEC">
        <w:t>.</w:t>
      </w:r>
    </w:p>
    <w:p w:rsidR="00751E99" w:rsidRDefault="00124964" w:rsidP="008064E5">
      <w:pPr>
        <w:pStyle w:val="1"/>
        <w:suppressAutoHyphens/>
        <w:rPr>
          <w:szCs w:val="28"/>
        </w:rPr>
      </w:pPr>
      <w:r w:rsidRPr="00AC0842">
        <w:rPr>
          <w:szCs w:val="28"/>
        </w:rPr>
        <w:lastRenderedPageBreak/>
        <w:t xml:space="preserve">Начальная (максимальная) цена договора: </w:t>
      </w:r>
      <w:r w:rsidR="00953D98">
        <w:rPr>
          <w:szCs w:val="28"/>
        </w:rPr>
        <w:t>1 123</w:t>
      </w:r>
      <w:r w:rsidR="00D05534">
        <w:rPr>
          <w:szCs w:val="28"/>
        </w:rPr>
        <w:t xml:space="preserve"> </w:t>
      </w:r>
      <w:r w:rsidR="00953D98">
        <w:rPr>
          <w:szCs w:val="28"/>
        </w:rPr>
        <w:t>688</w:t>
      </w:r>
      <w:r w:rsidR="00672A36">
        <w:rPr>
          <w:szCs w:val="28"/>
        </w:rPr>
        <w:t xml:space="preserve"> </w:t>
      </w:r>
      <w:r w:rsidR="009C0F54">
        <w:rPr>
          <w:szCs w:val="28"/>
        </w:rPr>
        <w:t xml:space="preserve">руб. </w:t>
      </w:r>
      <w:r w:rsidR="00672A36">
        <w:rPr>
          <w:szCs w:val="28"/>
        </w:rPr>
        <w:t>(</w:t>
      </w:r>
      <w:r w:rsidR="00124CC6">
        <w:rPr>
          <w:szCs w:val="28"/>
        </w:rPr>
        <w:t>Один миллион сто</w:t>
      </w:r>
      <w:r w:rsidR="00953D98">
        <w:rPr>
          <w:szCs w:val="28"/>
        </w:rPr>
        <w:t xml:space="preserve"> двадцать три тысячи шестьсот восемьдесят восемь</w:t>
      </w:r>
      <w:r w:rsidR="009C0F54">
        <w:rPr>
          <w:szCs w:val="28"/>
        </w:rPr>
        <w:t>)</w:t>
      </w:r>
      <w:r w:rsidR="00672A36">
        <w:rPr>
          <w:szCs w:val="28"/>
        </w:rPr>
        <w:t xml:space="preserve"> </w:t>
      </w:r>
      <w:r w:rsidR="00953D98">
        <w:rPr>
          <w:szCs w:val="28"/>
        </w:rPr>
        <w:t>рублей 00 копеек</w:t>
      </w:r>
      <w:r w:rsidR="00953D98" w:rsidRPr="00237904">
        <w:rPr>
          <w:szCs w:val="28"/>
        </w:rPr>
        <w:t xml:space="preserve"> </w:t>
      </w:r>
      <w:r w:rsidR="00AC0842" w:rsidRPr="00237904">
        <w:rPr>
          <w:szCs w:val="28"/>
        </w:rPr>
        <w:t xml:space="preserve">с учетом всех расходов </w:t>
      </w:r>
      <w:r w:rsidR="00215E40">
        <w:rPr>
          <w:szCs w:val="28"/>
        </w:rPr>
        <w:t>Исполнителя</w:t>
      </w:r>
      <w:r w:rsidR="009C0F54">
        <w:rPr>
          <w:szCs w:val="28"/>
        </w:rPr>
        <w:t xml:space="preserve">, связанных с приобретением </w:t>
      </w:r>
      <w:r w:rsidR="00215E40">
        <w:rPr>
          <w:szCs w:val="28"/>
        </w:rPr>
        <w:t xml:space="preserve">материалов для </w:t>
      </w:r>
      <w:r w:rsidR="00751112">
        <w:rPr>
          <w:szCs w:val="28"/>
        </w:rPr>
        <w:t>оказания услуг</w:t>
      </w:r>
      <w:r w:rsidR="00AC0842" w:rsidRPr="00237904">
        <w:rPr>
          <w:szCs w:val="28"/>
        </w:rPr>
        <w:t>,</w:t>
      </w:r>
      <w:r w:rsidR="009C0F54">
        <w:rPr>
          <w:szCs w:val="28"/>
        </w:rPr>
        <w:t xml:space="preserve"> транспортных расходов по доставке</w:t>
      </w:r>
      <w:r w:rsidR="00751E99">
        <w:rPr>
          <w:szCs w:val="28"/>
        </w:rPr>
        <w:t xml:space="preserve"> </w:t>
      </w:r>
      <w:r w:rsidR="00215E40">
        <w:rPr>
          <w:szCs w:val="28"/>
        </w:rPr>
        <w:t xml:space="preserve">работников Исполнителя к месту </w:t>
      </w:r>
      <w:r w:rsidR="00751112">
        <w:rPr>
          <w:szCs w:val="28"/>
        </w:rPr>
        <w:t>оказания услуг</w:t>
      </w:r>
      <w:r w:rsidR="009C0F54">
        <w:rPr>
          <w:szCs w:val="28"/>
        </w:rPr>
        <w:t>, всех налогов и обязательных платежей,</w:t>
      </w:r>
      <w:r w:rsidR="00AC0842" w:rsidRPr="00237904">
        <w:rPr>
          <w:szCs w:val="28"/>
        </w:rPr>
        <w:t xml:space="preserve"> кроме НДС.</w:t>
      </w:r>
    </w:p>
    <w:p w:rsidR="00124CC6" w:rsidRPr="00AC0842" w:rsidRDefault="00124CC6" w:rsidP="008064E5">
      <w:pPr>
        <w:pStyle w:val="1"/>
        <w:suppressAutoHyphens/>
        <w:rPr>
          <w:szCs w:val="28"/>
        </w:rPr>
      </w:pPr>
    </w:p>
    <w:p w:rsidR="00124964" w:rsidRPr="00124CC6" w:rsidRDefault="00124964" w:rsidP="00170098">
      <w:pPr>
        <w:tabs>
          <w:tab w:val="left" w:pos="1134"/>
        </w:tabs>
        <w:jc w:val="both"/>
        <w:rPr>
          <w:b/>
          <w:szCs w:val="28"/>
        </w:rPr>
      </w:pPr>
      <w:r w:rsidRPr="00124CC6">
        <w:rPr>
          <w:b/>
          <w:szCs w:val="28"/>
        </w:rPr>
        <w:t>Информация о товаре, работе,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953D98">
        <w:trPr>
          <w:jc w:val="center"/>
        </w:trPr>
        <w:tc>
          <w:tcPr>
            <w:tcW w:w="817" w:type="dxa"/>
          </w:tcPr>
          <w:p w:rsidR="00AC0842" w:rsidRPr="00070514" w:rsidRDefault="00AC0842" w:rsidP="00953D98">
            <w:pPr>
              <w:ind w:firstLine="0"/>
              <w:jc w:val="center"/>
              <w:rPr>
                <w:sz w:val="24"/>
                <w:szCs w:val="24"/>
              </w:rPr>
            </w:pPr>
            <w:r w:rsidRPr="00070514">
              <w:rPr>
                <w:sz w:val="24"/>
                <w:szCs w:val="24"/>
              </w:rPr>
              <w:t>№</w:t>
            </w:r>
          </w:p>
        </w:tc>
        <w:tc>
          <w:tcPr>
            <w:tcW w:w="1819" w:type="dxa"/>
          </w:tcPr>
          <w:p w:rsidR="00AC0842" w:rsidRPr="00070514" w:rsidRDefault="00AC0842" w:rsidP="00953D98">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953D98">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953D98">
            <w:pPr>
              <w:ind w:firstLine="0"/>
              <w:jc w:val="center"/>
              <w:rPr>
                <w:sz w:val="24"/>
                <w:szCs w:val="24"/>
              </w:rPr>
            </w:pPr>
            <w:r w:rsidRPr="00070514">
              <w:rPr>
                <w:sz w:val="24"/>
                <w:szCs w:val="24"/>
              </w:rPr>
              <w:t>Ед. измерения</w:t>
            </w:r>
          </w:p>
        </w:tc>
        <w:tc>
          <w:tcPr>
            <w:tcW w:w="1557" w:type="dxa"/>
          </w:tcPr>
          <w:p w:rsidR="00AC0842" w:rsidRPr="00070514" w:rsidRDefault="00AC0842" w:rsidP="00953D98">
            <w:pPr>
              <w:ind w:firstLine="0"/>
              <w:jc w:val="center"/>
              <w:rPr>
                <w:sz w:val="24"/>
                <w:szCs w:val="24"/>
              </w:rPr>
            </w:pPr>
            <w:r w:rsidRPr="00070514">
              <w:rPr>
                <w:sz w:val="24"/>
                <w:szCs w:val="24"/>
              </w:rPr>
              <w:t>Количество (Объем)</w:t>
            </w:r>
          </w:p>
        </w:tc>
        <w:tc>
          <w:tcPr>
            <w:tcW w:w="2412" w:type="dxa"/>
          </w:tcPr>
          <w:p w:rsidR="00AC0842" w:rsidRPr="00070514" w:rsidRDefault="00AC0842" w:rsidP="00953D98">
            <w:pPr>
              <w:ind w:firstLine="0"/>
              <w:jc w:val="center"/>
              <w:rPr>
                <w:sz w:val="24"/>
                <w:szCs w:val="24"/>
              </w:rPr>
            </w:pPr>
            <w:r w:rsidRPr="00070514">
              <w:rPr>
                <w:sz w:val="24"/>
                <w:szCs w:val="24"/>
              </w:rPr>
              <w:t>Дополнительные сведения</w:t>
            </w:r>
          </w:p>
        </w:tc>
      </w:tr>
      <w:tr w:rsidR="00070514" w:rsidRPr="00AC0842" w:rsidTr="00953D98">
        <w:trPr>
          <w:trHeight w:val="631"/>
          <w:jc w:val="center"/>
        </w:trPr>
        <w:tc>
          <w:tcPr>
            <w:tcW w:w="817" w:type="dxa"/>
            <w:vAlign w:val="center"/>
          </w:tcPr>
          <w:p w:rsidR="00AC0842" w:rsidRPr="00070514" w:rsidRDefault="00C518F8" w:rsidP="00953D98">
            <w:pPr>
              <w:ind w:firstLine="0"/>
              <w:jc w:val="center"/>
              <w:rPr>
                <w:sz w:val="24"/>
                <w:szCs w:val="24"/>
              </w:rPr>
            </w:pPr>
            <w:r w:rsidRPr="00070514">
              <w:rPr>
                <w:sz w:val="24"/>
                <w:szCs w:val="24"/>
              </w:rPr>
              <w:t>1.</w:t>
            </w:r>
          </w:p>
        </w:tc>
        <w:tc>
          <w:tcPr>
            <w:tcW w:w="1819" w:type="dxa"/>
            <w:vAlign w:val="center"/>
          </w:tcPr>
          <w:p w:rsidR="00AC0842" w:rsidRPr="00070514" w:rsidRDefault="00953D98" w:rsidP="00953D98">
            <w:pPr>
              <w:ind w:firstLine="0"/>
              <w:jc w:val="center"/>
              <w:rPr>
                <w:sz w:val="24"/>
                <w:szCs w:val="24"/>
              </w:rPr>
            </w:pPr>
            <w:r>
              <w:rPr>
                <w:sz w:val="24"/>
                <w:szCs w:val="24"/>
              </w:rPr>
              <w:t>7492050</w:t>
            </w:r>
          </w:p>
        </w:tc>
        <w:tc>
          <w:tcPr>
            <w:tcW w:w="1819" w:type="dxa"/>
            <w:vAlign w:val="center"/>
          </w:tcPr>
          <w:p w:rsidR="00AC0842" w:rsidRPr="00070514" w:rsidRDefault="00496811" w:rsidP="00953D98">
            <w:pPr>
              <w:ind w:firstLine="0"/>
              <w:jc w:val="center"/>
              <w:rPr>
                <w:sz w:val="24"/>
                <w:szCs w:val="24"/>
              </w:rPr>
            </w:pPr>
            <w:r>
              <w:rPr>
                <w:sz w:val="24"/>
                <w:szCs w:val="24"/>
              </w:rPr>
              <w:t>31.62.9</w:t>
            </w:r>
          </w:p>
        </w:tc>
        <w:tc>
          <w:tcPr>
            <w:tcW w:w="1323" w:type="dxa"/>
            <w:vAlign w:val="center"/>
          </w:tcPr>
          <w:p w:rsidR="00AC0842" w:rsidRPr="00070514" w:rsidRDefault="00672A36" w:rsidP="00953D98">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953D98">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953D98">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953D98">
              <w:rPr>
                <w:sz w:val="24"/>
                <w:szCs w:val="24"/>
              </w:rPr>
              <w:t>486</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 xml:space="preserve">Место </w:t>
      </w:r>
      <w:r w:rsidR="001315B1">
        <w:rPr>
          <w:szCs w:val="28"/>
        </w:rPr>
        <w:t>оказания Услуг</w:t>
      </w:r>
      <w:r w:rsidR="00C33F5A">
        <w:rPr>
          <w:szCs w:val="28"/>
        </w:rPr>
        <w:t>:</w:t>
      </w:r>
    </w:p>
    <w:p w:rsidR="001315B1" w:rsidRPr="001315B1" w:rsidRDefault="00A92489" w:rsidP="003D0DA0">
      <w:pPr>
        <w:jc w:val="both"/>
      </w:pPr>
      <w:r w:rsidRPr="001315B1">
        <w:rPr>
          <w:szCs w:val="28"/>
        </w:rPr>
        <w:t xml:space="preserve">1. </w:t>
      </w:r>
      <w:r w:rsidR="001315B1" w:rsidRPr="001315B1">
        <w:t>Объекты Агентства на станции Санкт-Петербург-Товарный-Витебский, расположенного по адресу: Российская Федерация, 192007, г. Санкт-Петербург, Лиговский пр., д. 240, литер А:</w:t>
      </w:r>
    </w:p>
    <w:p w:rsidR="003D0DA0" w:rsidRDefault="003D0DA0" w:rsidP="003D0DA0">
      <w:pPr>
        <w:jc w:val="both"/>
        <w:rPr>
          <w:szCs w:val="28"/>
        </w:rPr>
      </w:pPr>
      <w:r>
        <w:rPr>
          <w:szCs w:val="28"/>
        </w:rPr>
        <w:t xml:space="preserve">- </w:t>
      </w:r>
      <w:r w:rsidR="008064E5">
        <w:rPr>
          <w:szCs w:val="28"/>
        </w:rPr>
        <w:t>Склад грузовой прирельсовый с таможней</w:t>
      </w:r>
      <w:r>
        <w:rPr>
          <w:szCs w:val="28"/>
        </w:rPr>
        <w:t xml:space="preserve"> (инв. № </w:t>
      </w:r>
      <w:r w:rsidR="008064E5">
        <w:rPr>
          <w:szCs w:val="28"/>
        </w:rPr>
        <w:t>001/00/00010025</w:t>
      </w:r>
      <w:r>
        <w:rPr>
          <w:szCs w:val="28"/>
        </w:rPr>
        <w:t>);</w:t>
      </w:r>
    </w:p>
    <w:p w:rsidR="003D0DA0" w:rsidRDefault="003D0DA0" w:rsidP="003D0DA0">
      <w:pPr>
        <w:jc w:val="both"/>
        <w:rPr>
          <w:szCs w:val="28"/>
        </w:rPr>
      </w:pPr>
      <w:r>
        <w:rPr>
          <w:szCs w:val="28"/>
        </w:rPr>
        <w:t xml:space="preserve">- </w:t>
      </w:r>
      <w:r w:rsidR="008064E5">
        <w:rPr>
          <w:szCs w:val="28"/>
        </w:rPr>
        <w:t>Здание маневрового диспетчера</w:t>
      </w:r>
      <w:r>
        <w:rPr>
          <w:szCs w:val="28"/>
        </w:rPr>
        <w:t xml:space="preserve"> (инв. № </w:t>
      </w:r>
      <w:r w:rsidR="008064E5">
        <w:rPr>
          <w:szCs w:val="28"/>
        </w:rPr>
        <w:t>001/00/00010030</w:t>
      </w:r>
      <w:r>
        <w:rPr>
          <w:szCs w:val="28"/>
        </w:rPr>
        <w:t>);</w:t>
      </w:r>
    </w:p>
    <w:p w:rsidR="003D0DA0" w:rsidRDefault="003D0DA0" w:rsidP="003D0DA0">
      <w:pPr>
        <w:jc w:val="both"/>
        <w:rPr>
          <w:szCs w:val="28"/>
        </w:rPr>
      </w:pPr>
      <w:r>
        <w:rPr>
          <w:szCs w:val="28"/>
        </w:rPr>
        <w:t xml:space="preserve">- </w:t>
      </w:r>
      <w:r w:rsidR="008064E5">
        <w:rPr>
          <w:szCs w:val="28"/>
        </w:rPr>
        <w:t>Склад грузовой прирельсовый закрытый</w:t>
      </w:r>
      <w:r>
        <w:rPr>
          <w:szCs w:val="28"/>
        </w:rPr>
        <w:t xml:space="preserve"> (инв. № </w:t>
      </w:r>
      <w:r w:rsidR="008064E5">
        <w:rPr>
          <w:szCs w:val="28"/>
        </w:rPr>
        <w:t>001/00/00010028</w:t>
      </w:r>
      <w:r>
        <w:rPr>
          <w:szCs w:val="28"/>
        </w:rPr>
        <w:t>);</w:t>
      </w:r>
    </w:p>
    <w:p w:rsidR="003D0DA0" w:rsidRDefault="003D0DA0" w:rsidP="003D0DA0">
      <w:pPr>
        <w:jc w:val="both"/>
        <w:rPr>
          <w:szCs w:val="28"/>
        </w:rPr>
      </w:pPr>
      <w:r>
        <w:rPr>
          <w:szCs w:val="28"/>
        </w:rPr>
        <w:t xml:space="preserve">- </w:t>
      </w:r>
      <w:r w:rsidR="008064E5">
        <w:rPr>
          <w:szCs w:val="28"/>
        </w:rPr>
        <w:t>Здание ремонта контейнеров</w:t>
      </w:r>
      <w:r>
        <w:rPr>
          <w:szCs w:val="28"/>
        </w:rPr>
        <w:t xml:space="preserve"> (инв. № </w:t>
      </w:r>
      <w:r w:rsidR="008064E5">
        <w:rPr>
          <w:szCs w:val="28"/>
        </w:rPr>
        <w:t>001/00/00010029</w:t>
      </w:r>
      <w:r>
        <w:rPr>
          <w:szCs w:val="28"/>
        </w:rPr>
        <w:t>);</w:t>
      </w:r>
    </w:p>
    <w:p w:rsidR="003D0DA0" w:rsidRDefault="003D0DA0" w:rsidP="003D0DA0">
      <w:pPr>
        <w:jc w:val="both"/>
        <w:rPr>
          <w:szCs w:val="28"/>
        </w:rPr>
      </w:pPr>
      <w:r>
        <w:rPr>
          <w:szCs w:val="28"/>
        </w:rPr>
        <w:t xml:space="preserve">- </w:t>
      </w:r>
      <w:r w:rsidR="008064E5">
        <w:rPr>
          <w:szCs w:val="28"/>
        </w:rPr>
        <w:t>Здание кладовой</w:t>
      </w:r>
      <w:r>
        <w:rPr>
          <w:szCs w:val="28"/>
        </w:rPr>
        <w:t xml:space="preserve"> (инв. № </w:t>
      </w:r>
      <w:r w:rsidR="008064E5">
        <w:rPr>
          <w:szCs w:val="28"/>
        </w:rPr>
        <w:t>001/00/00010031</w:t>
      </w:r>
      <w:r>
        <w:rPr>
          <w:szCs w:val="28"/>
        </w:rPr>
        <w:t>);</w:t>
      </w:r>
    </w:p>
    <w:p w:rsidR="003D0DA0" w:rsidRDefault="003D0DA0" w:rsidP="003D0DA0">
      <w:pPr>
        <w:jc w:val="both"/>
        <w:rPr>
          <w:szCs w:val="28"/>
        </w:rPr>
      </w:pPr>
      <w:r>
        <w:rPr>
          <w:szCs w:val="28"/>
        </w:rPr>
        <w:t xml:space="preserve">- </w:t>
      </w:r>
      <w:r w:rsidR="008064E5">
        <w:rPr>
          <w:szCs w:val="28"/>
        </w:rPr>
        <w:t>Гараж металлический для 10 легковых машин</w:t>
      </w:r>
      <w:r>
        <w:rPr>
          <w:szCs w:val="28"/>
        </w:rPr>
        <w:t xml:space="preserve"> (инв. № </w:t>
      </w:r>
      <w:r w:rsidR="008064E5">
        <w:rPr>
          <w:szCs w:val="28"/>
        </w:rPr>
        <w:t>001/00/00010064</w:t>
      </w:r>
      <w:r>
        <w:rPr>
          <w:szCs w:val="28"/>
        </w:rPr>
        <w:t>);</w:t>
      </w:r>
    </w:p>
    <w:p w:rsidR="003D0DA0" w:rsidRDefault="003D0DA0" w:rsidP="003D0DA0">
      <w:pPr>
        <w:jc w:val="both"/>
        <w:rPr>
          <w:szCs w:val="28"/>
        </w:rPr>
      </w:pPr>
      <w:r>
        <w:rPr>
          <w:szCs w:val="28"/>
        </w:rPr>
        <w:t xml:space="preserve">- </w:t>
      </w:r>
      <w:r w:rsidR="00CF374E">
        <w:rPr>
          <w:szCs w:val="28"/>
        </w:rPr>
        <w:t>Здание под</w:t>
      </w:r>
      <w:r w:rsidR="008064E5">
        <w:rPr>
          <w:szCs w:val="28"/>
        </w:rPr>
        <w:t>готовки контейнеров под погрузку</w:t>
      </w:r>
      <w:r>
        <w:rPr>
          <w:szCs w:val="28"/>
        </w:rPr>
        <w:t xml:space="preserve"> (инв. № 001/00/000100</w:t>
      </w:r>
      <w:r w:rsidR="008064E5">
        <w:rPr>
          <w:szCs w:val="28"/>
        </w:rPr>
        <w:t>33</w:t>
      </w:r>
      <w:r>
        <w:rPr>
          <w:szCs w:val="28"/>
        </w:rPr>
        <w:t>);</w:t>
      </w:r>
    </w:p>
    <w:p w:rsidR="008064E5" w:rsidRDefault="003D0DA0" w:rsidP="003D0DA0">
      <w:pPr>
        <w:jc w:val="both"/>
        <w:rPr>
          <w:szCs w:val="28"/>
        </w:rPr>
      </w:pPr>
      <w:r>
        <w:rPr>
          <w:szCs w:val="28"/>
        </w:rPr>
        <w:t xml:space="preserve">- </w:t>
      </w:r>
      <w:r w:rsidR="008064E5">
        <w:rPr>
          <w:szCs w:val="28"/>
        </w:rPr>
        <w:t>Металлокаркасное здание досмотра СВХ (инв. № 001/00/00010060);</w:t>
      </w:r>
    </w:p>
    <w:p w:rsidR="008064E5" w:rsidRDefault="008064E5" w:rsidP="008064E5">
      <w:pPr>
        <w:jc w:val="both"/>
        <w:rPr>
          <w:szCs w:val="28"/>
        </w:rPr>
      </w:pPr>
      <w:r>
        <w:rPr>
          <w:szCs w:val="28"/>
        </w:rPr>
        <w:t>- Административно-бытовое здание Витебского производственного участка (инв. № 001/00/00010039);</w:t>
      </w:r>
    </w:p>
    <w:p w:rsidR="00D22527" w:rsidRDefault="008064E5" w:rsidP="008064E5">
      <w:pPr>
        <w:jc w:val="both"/>
        <w:rPr>
          <w:szCs w:val="28"/>
        </w:rPr>
      </w:pPr>
      <w:r>
        <w:rPr>
          <w:szCs w:val="28"/>
        </w:rPr>
        <w:t>- Боксы шлакоблочные для автопогрузчика «Валмет» (инв. № 001/00/00010067);</w:t>
      </w:r>
    </w:p>
    <w:p w:rsidR="008064E5" w:rsidRDefault="008064E5" w:rsidP="008064E5">
      <w:pPr>
        <w:jc w:val="both"/>
        <w:rPr>
          <w:szCs w:val="28"/>
        </w:rPr>
      </w:pPr>
      <w:r>
        <w:rPr>
          <w:szCs w:val="28"/>
        </w:rPr>
        <w:t>- Здание начальника станции (инв. № 001/00/00010044);</w:t>
      </w:r>
    </w:p>
    <w:p w:rsidR="008064E5" w:rsidRDefault="008064E5" w:rsidP="008064E5">
      <w:pPr>
        <w:jc w:val="both"/>
        <w:rPr>
          <w:szCs w:val="28"/>
        </w:rPr>
      </w:pPr>
      <w:r>
        <w:rPr>
          <w:szCs w:val="28"/>
        </w:rPr>
        <w:t>- Мастерская производственного участка (инв. № 001/00/00010055);</w:t>
      </w:r>
    </w:p>
    <w:p w:rsidR="008064E5" w:rsidRDefault="008064E5" w:rsidP="008064E5">
      <w:pPr>
        <w:jc w:val="both"/>
        <w:rPr>
          <w:szCs w:val="28"/>
        </w:rPr>
      </w:pPr>
      <w:r>
        <w:rPr>
          <w:szCs w:val="28"/>
        </w:rPr>
        <w:t>- Будка охраны грузового двора (инв. № 001/00/00010026);</w:t>
      </w:r>
    </w:p>
    <w:p w:rsidR="008064E5" w:rsidRDefault="008064E5" w:rsidP="008064E5">
      <w:pPr>
        <w:jc w:val="both"/>
        <w:rPr>
          <w:szCs w:val="28"/>
        </w:rPr>
      </w:pPr>
      <w:r>
        <w:rPr>
          <w:szCs w:val="28"/>
        </w:rPr>
        <w:t>- Одноэтажное деревянное здание (инв. № 001/00/00010045);</w:t>
      </w:r>
    </w:p>
    <w:p w:rsidR="008064E5" w:rsidRDefault="008064E5" w:rsidP="008064E5">
      <w:pPr>
        <w:jc w:val="both"/>
        <w:rPr>
          <w:szCs w:val="28"/>
        </w:rPr>
      </w:pPr>
      <w:r>
        <w:rPr>
          <w:szCs w:val="28"/>
        </w:rPr>
        <w:t>- Одноэтажное кирпичное здание (инв. № 001/00/00010027);</w:t>
      </w:r>
    </w:p>
    <w:p w:rsidR="008064E5" w:rsidRDefault="008064E5" w:rsidP="008064E5">
      <w:pPr>
        <w:jc w:val="both"/>
        <w:rPr>
          <w:szCs w:val="28"/>
        </w:rPr>
      </w:pPr>
      <w:r>
        <w:rPr>
          <w:szCs w:val="28"/>
        </w:rPr>
        <w:t>- Здание столовой (инв. № 001/00/00010023);</w:t>
      </w:r>
    </w:p>
    <w:p w:rsidR="008064E5" w:rsidRDefault="008064E5" w:rsidP="008064E5">
      <w:pPr>
        <w:jc w:val="both"/>
        <w:rPr>
          <w:szCs w:val="28"/>
        </w:rPr>
      </w:pPr>
      <w:r>
        <w:rPr>
          <w:szCs w:val="28"/>
        </w:rPr>
        <w:t xml:space="preserve">- </w:t>
      </w:r>
      <w:r w:rsidR="00A92489">
        <w:rPr>
          <w:szCs w:val="28"/>
        </w:rPr>
        <w:t>Боксы шлакоблочные (инв. № 001/00/00010042).</w:t>
      </w:r>
    </w:p>
    <w:p w:rsidR="001315B1" w:rsidRPr="001315B1" w:rsidRDefault="00A92489" w:rsidP="008064E5">
      <w:pPr>
        <w:jc w:val="both"/>
      </w:pPr>
      <w:r w:rsidRPr="001315B1">
        <w:rPr>
          <w:szCs w:val="28"/>
        </w:rPr>
        <w:t xml:space="preserve">2. </w:t>
      </w:r>
      <w:r w:rsidR="001315B1" w:rsidRPr="001315B1">
        <w:t>Объекты Цеха ремонта большегрузных контейнеров на станции Санкт-Петербург-Финляндский, расположенного по адресу: Российская Федерация, 195009, г. Санкт-Петербург, участок ж.д. «Минеральная ул.-Лесной пр.»:</w:t>
      </w:r>
    </w:p>
    <w:p w:rsidR="00A92489" w:rsidRDefault="00A92489" w:rsidP="008064E5">
      <w:pPr>
        <w:jc w:val="both"/>
        <w:rPr>
          <w:szCs w:val="28"/>
        </w:rPr>
      </w:pPr>
      <w:r>
        <w:rPr>
          <w:szCs w:val="28"/>
        </w:rPr>
        <w:t xml:space="preserve">- Здание производственно-бытовое с ремонтно-механическими и сборочными цехами (инв. </w:t>
      </w:r>
      <w:r w:rsidR="00D34C60">
        <w:rPr>
          <w:szCs w:val="28"/>
        </w:rPr>
        <w:t>№ 001/00/00010049);</w:t>
      </w:r>
    </w:p>
    <w:p w:rsidR="00D34C60" w:rsidRDefault="00D34C60" w:rsidP="008064E5">
      <w:pPr>
        <w:jc w:val="both"/>
        <w:rPr>
          <w:szCs w:val="28"/>
        </w:rPr>
      </w:pPr>
      <w:r>
        <w:rPr>
          <w:szCs w:val="28"/>
        </w:rPr>
        <w:t>- Здание деревообрабатывающего цеха (инв. № 001/00/00010050).</w:t>
      </w:r>
    </w:p>
    <w:p w:rsidR="001315B1" w:rsidRPr="001315B1" w:rsidRDefault="00A92489" w:rsidP="008064E5">
      <w:pPr>
        <w:jc w:val="both"/>
      </w:pPr>
      <w:r w:rsidRPr="001315B1">
        <w:rPr>
          <w:szCs w:val="28"/>
        </w:rPr>
        <w:t>3</w:t>
      </w:r>
      <w:r w:rsidR="001315B1" w:rsidRPr="001315B1">
        <w:t xml:space="preserve"> Объекты филиала, расположенные по адресу: Российская Федерация, 195009, </w:t>
      </w:r>
      <w:r w:rsidR="009C3FFC">
        <w:t>участок ж.д. "Минеральная ул.-Лесной пр."</w:t>
      </w:r>
      <w:r w:rsidR="001315B1" w:rsidRPr="001315B1">
        <w:t>.</w:t>
      </w:r>
    </w:p>
    <w:p w:rsidR="00D34C60" w:rsidRDefault="00D34C60" w:rsidP="008064E5">
      <w:pPr>
        <w:jc w:val="both"/>
        <w:rPr>
          <w:szCs w:val="28"/>
        </w:rPr>
      </w:pPr>
      <w:r>
        <w:rPr>
          <w:szCs w:val="28"/>
        </w:rPr>
        <w:t>- Здание площадки В-1 (инв. № 001/00/00010043);</w:t>
      </w:r>
    </w:p>
    <w:p w:rsidR="008C7B27" w:rsidRDefault="00D34C60" w:rsidP="00124CC6">
      <w:pPr>
        <w:jc w:val="both"/>
        <w:rPr>
          <w:szCs w:val="28"/>
        </w:rPr>
      </w:pPr>
      <w:r>
        <w:rPr>
          <w:szCs w:val="28"/>
        </w:rPr>
        <w:t>- Здание площадки Г-4 (инв. № 001/00/00010047).</w:t>
      </w:r>
    </w:p>
    <w:p w:rsidR="008C7B27" w:rsidRDefault="008C7B27" w:rsidP="003108DF">
      <w:pPr>
        <w:jc w:val="both"/>
        <w:rPr>
          <w:szCs w:val="28"/>
        </w:rPr>
      </w:pPr>
      <w:r>
        <w:rPr>
          <w:b/>
          <w:szCs w:val="28"/>
        </w:rPr>
        <w:lastRenderedPageBreak/>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3108DF">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F1F70">
        <w:rPr>
          <w:szCs w:val="28"/>
        </w:rPr>
        <w:t xml:space="preserve"> </w:t>
      </w:r>
      <w:r w:rsidR="009C3FFC">
        <w:rPr>
          <w:szCs w:val="28"/>
        </w:rPr>
        <w:t>04</w:t>
      </w:r>
      <w:r w:rsidR="008F40BF">
        <w:rPr>
          <w:szCs w:val="28"/>
        </w:rPr>
        <w:t xml:space="preserve"> </w:t>
      </w:r>
      <w:r w:rsidR="00082A72" w:rsidRPr="00C33F5A">
        <w:rPr>
          <w:szCs w:val="28"/>
        </w:rPr>
        <w:t xml:space="preserve">» </w:t>
      </w:r>
      <w:r w:rsidR="00124CC6">
        <w:rPr>
          <w:szCs w:val="28"/>
        </w:rPr>
        <w:t>июля</w:t>
      </w:r>
      <w:r w:rsidR="00082A72" w:rsidRPr="00C33F5A">
        <w:rPr>
          <w:szCs w:val="28"/>
        </w:rPr>
        <w:t xml:space="preserve"> 201</w:t>
      </w:r>
      <w:r w:rsidR="003C58C8" w:rsidRPr="00C33F5A">
        <w:rPr>
          <w:szCs w:val="28"/>
        </w:rPr>
        <w:t>4</w:t>
      </w:r>
      <w:r w:rsidR="008F40BF">
        <w:rPr>
          <w:szCs w:val="28"/>
        </w:rPr>
        <w:t xml:space="preserve"> </w:t>
      </w:r>
      <w:r w:rsidRPr="00C33F5A">
        <w:rPr>
          <w:szCs w:val="28"/>
        </w:rPr>
        <w:t xml:space="preserve">г. </w:t>
      </w:r>
      <w:r w:rsidR="00082A72" w:rsidRPr="00C33F5A">
        <w:rPr>
          <w:szCs w:val="28"/>
        </w:rPr>
        <w:t>по «</w:t>
      </w:r>
      <w:r w:rsidR="000F1F70">
        <w:rPr>
          <w:szCs w:val="28"/>
        </w:rPr>
        <w:t xml:space="preserve"> </w:t>
      </w:r>
      <w:r w:rsidR="009C3FFC">
        <w:rPr>
          <w:szCs w:val="28"/>
        </w:rPr>
        <w:t>24</w:t>
      </w:r>
      <w:r w:rsidR="00751E99">
        <w:rPr>
          <w:szCs w:val="28"/>
        </w:rPr>
        <w:t xml:space="preserve"> </w:t>
      </w:r>
      <w:r w:rsidR="00082A72" w:rsidRPr="00C33F5A">
        <w:rPr>
          <w:szCs w:val="28"/>
        </w:rPr>
        <w:t xml:space="preserve">» </w:t>
      </w:r>
      <w:r w:rsidR="00124CC6">
        <w:rPr>
          <w:szCs w:val="28"/>
        </w:rPr>
        <w:t>июля</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3108DF">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3108DF">
      <w:pPr>
        <w:jc w:val="both"/>
        <w:rPr>
          <w:b/>
        </w:rPr>
      </w:pPr>
    </w:p>
    <w:p w:rsidR="00772A14" w:rsidRDefault="00772A14" w:rsidP="003108DF">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3108DF">
      <w:pPr>
        <w:jc w:val="both"/>
        <w:rPr>
          <w:b/>
          <w:i/>
        </w:rPr>
      </w:pPr>
      <w:r w:rsidRPr="00C33F5A">
        <w:rPr>
          <w:szCs w:val="28"/>
        </w:rPr>
        <w:t>Плата не требуется.</w:t>
      </w:r>
      <w:r w:rsidRPr="00772A14">
        <w:rPr>
          <w:szCs w:val="28"/>
        </w:rPr>
        <w:t xml:space="preserve"> </w:t>
      </w:r>
    </w:p>
    <w:p w:rsidR="00662448" w:rsidRDefault="00662448" w:rsidP="003108DF">
      <w:pPr>
        <w:jc w:val="both"/>
      </w:pPr>
    </w:p>
    <w:p w:rsidR="00772A14" w:rsidRPr="00772A14" w:rsidRDefault="00772A14" w:rsidP="003108DF">
      <w:pPr>
        <w:jc w:val="both"/>
        <w:rPr>
          <w:b/>
        </w:rPr>
      </w:pPr>
      <w:r w:rsidRPr="00772A14">
        <w:rPr>
          <w:b/>
        </w:rPr>
        <w:t>Информаци</w:t>
      </w:r>
      <w:r w:rsidR="00124CC6">
        <w:rPr>
          <w:b/>
        </w:rPr>
        <w:t xml:space="preserve">я о порядке </w:t>
      </w:r>
      <w:r>
        <w:rPr>
          <w:b/>
        </w:rPr>
        <w:t>проведения закупки</w:t>
      </w:r>
    </w:p>
    <w:p w:rsidR="00543AC0" w:rsidRDefault="00772A14" w:rsidP="003108DF">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3108DF">
      <w:pPr>
        <w:jc w:val="both"/>
        <w:rPr>
          <w:b/>
        </w:rPr>
      </w:pPr>
      <w:r w:rsidRPr="00C33F5A">
        <w:rPr>
          <w:szCs w:val="28"/>
        </w:rPr>
        <w:t>«</w:t>
      </w:r>
      <w:r w:rsidR="0082149A">
        <w:rPr>
          <w:szCs w:val="28"/>
        </w:rPr>
        <w:t xml:space="preserve"> </w:t>
      </w:r>
      <w:r w:rsidR="009C3FFC">
        <w:rPr>
          <w:szCs w:val="28"/>
        </w:rPr>
        <w:t>24</w:t>
      </w:r>
      <w:r w:rsidR="008F40BF">
        <w:rPr>
          <w:szCs w:val="28"/>
        </w:rPr>
        <w:t xml:space="preserve"> </w:t>
      </w:r>
      <w:r w:rsidRPr="00C33F5A">
        <w:rPr>
          <w:szCs w:val="28"/>
        </w:rPr>
        <w:t xml:space="preserve">» </w:t>
      </w:r>
      <w:r w:rsidR="00124CC6">
        <w:rPr>
          <w:szCs w:val="28"/>
        </w:rPr>
        <w:t>июля</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3108DF">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3108DF">
      <w:pPr>
        <w:jc w:val="both"/>
        <w:rPr>
          <w:b/>
        </w:rPr>
      </w:pPr>
    </w:p>
    <w:p w:rsidR="00962FD2" w:rsidRDefault="00662448" w:rsidP="003108DF">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3108DF">
      <w:pPr>
        <w:jc w:val="both"/>
      </w:pPr>
      <w:r>
        <w:t xml:space="preserve">Дата и время (по местному времени Организатора): </w:t>
      </w:r>
    </w:p>
    <w:p w:rsidR="00B677F8" w:rsidRPr="00C33F5A" w:rsidRDefault="00963E3F" w:rsidP="003108DF">
      <w:pPr>
        <w:jc w:val="both"/>
        <w:rPr>
          <w:b/>
        </w:rPr>
      </w:pPr>
      <w:r>
        <w:rPr>
          <w:szCs w:val="28"/>
        </w:rPr>
        <w:t>«</w:t>
      </w:r>
      <w:r w:rsidR="0082149A">
        <w:rPr>
          <w:szCs w:val="28"/>
        </w:rPr>
        <w:t xml:space="preserve"> </w:t>
      </w:r>
      <w:r w:rsidR="009C3FFC">
        <w:rPr>
          <w:szCs w:val="28"/>
        </w:rPr>
        <w:t>25</w:t>
      </w:r>
      <w:r w:rsidR="000F1F70">
        <w:rPr>
          <w:szCs w:val="28"/>
        </w:rPr>
        <w:t xml:space="preserve"> </w:t>
      </w:r>
      <w:r w:rsidR="00B677F8" w:rsidRPr="00C33F5A">
        <w:rPr>
          <w:szCs w:val="28"/>
        </w:rPr>
        <w:t xml:space="preserve">» </w:t>
      </w:r>
      <w:r w:rsidR="00124CC6">
        <w:rPr>
          <w:szCs w:val="28"/>
        </w:rPr>
        <w:t>июля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124CC6">
        <w:t>10</w:t>
      </w:r>
      <w:r w:rsidR="00C33F5A" w:rsidRPr="00C33F5A">
        <w:t xml:space="preserve"> </w:t>
      </w:r>
      <w:r w:rsidR="00124CC6">
        <w:t>час. 0</w:t>
      </w:r>
      <w:r w:rsidR="00B677F8" w:rsidRPr="00C33F5A">
        <w:t>0 мин.</w:t>
      </w:r>
    </w:p>
    <w:p w:rsidR="0035565D" w:rsidRDefault="00962FD2" w:rsidP="003108DF">
      <w:pPr>
        <w:jc w:val="both"/>
      </w:pPr>
      <w:r w:rsidRPr="00C33F5A">
        <w:t xml:space="preserve">Место: </w:t>
      </w:r>
      <w:r w:rsidR="0035565D">
        <w:t>Российская Федерация, 191002, г. Санкт-Петербург, Владимирский пр., д. 23.</w:t>
      </w:r>
    </w:p>
    <w:p w:rsidR="000F1F70" w:rsidRDefault="000F1F70" w:rsidP="0035565D">
      <w:pPr>
        <w:ind w:firstLine="0"/>
        <w:jc w:val="both"/>
      </w:pPr>
    </w:p>
    <w:p w:rsidR="00662448" w:rsidRDefault="00662448" w:rsidP="003108DF">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3108DF">
      <w:pPr>
        <w:jc w:val="both"/>
        <w:rPr>
          <w:b/>
        </w:rPr>
      </w:pPr>
      <w:r w:rsidRPr="00C33F5A">
        <w:rPr>
          <w:szCs w:val="28"/>
        </w:rPr>
        <w:t>«</w:t>
      </w:r>
      <w:r w:rsidR="000F1F70">
        <w:rPr>
          <w:szCs w:val="28"/>
        </w:rPr>
        <w:t xml:space="preserve"> </w:t>
      </w:r>
      <w:r w:rsidR="009C3FFC">
        <w:rPr>
          <w:szCs w:val="28"/>
        </w:rPr>
        <w:t>29</w:t>
      </w:r>
      <w:r w:rsidR="000F1F70">
        <w:rPr>
          <w:szCs w:val="28"/>
        </w:rPr>
        <w:t xml:space="preserve"> </w:t>
      </w:r>
      <w:r w:rsidRPr="00C33F5A">
        <w:rPr>
          <w:szCs w:val="28"/>
        </w:rPr>
        <w:t xml:space="preserve">» </w:t>
      </w:r>
      <w:r w:rsidR="00124CC6">
        <w:rPr>
          <w:szCs w:val="28"/>
        </w:rPr>
        <w:t>июля</w:t>
      </w:r>
      <w:r w:rsidR="008F40BF">
        <w:rPr>
          <w:szCs w:val="28"/>
        </w:rPr>
        <w:t xml:space="preserve"> </w:t>
      </w:r>
      <w:r w:rsidRPr="00C33F5A">
        <w:rPr>
          <w:szCs w:val="28"/>
        </w:rPr>
        <w:t>2014</w:t>
      </w:r>
      <w:r w:rsidR="00B677F8" w:rsidRPr="00C33F5A">
        <w:rPr>
          <w:szCs w:val="28"/>
        </w:rPr>
        <w:t>г.</w:t>
      </w:r>
      <w:r w:rsidR="00B677F8" w:rsidRPr="00C33F5A">
        <w:t xml:space="preserve"> </w:t>
      </w:r>
      <w:r w:rsidR="00124CC6">
        <w:t>10</w:t>
      </w:r>
      <w:r w:rsidR="00C33F5A" w:rsidRPr="00C33F5A">
        <w:t xml:space="preserve"> </w:t>
      </w:r>
      <w:r w:rsidR="0082149A">
        <w:t>час. 0</w:t>
      </w:r>
      <w:r w:rsidR="00B677F8" w:rsidRPr="00C33F5A">
        <w:t>0 мин.</w:t>
      </w:r>
    </w:p>
    <w:p w:rsidR="00124CC6" w:rsidRDefault="0035565D" w:rsidP="003108DF">
      <w:pPr>
        <w:jc w:val="both"/>
      </w:pPr>
      <w:r>
        <w:tab/>
      </w:r>
      <w:r w:rsidR="00962FD2" w:rsidRPr="00C33F5A">
        <w:t xml:space="preserve">Место: </w:t>
      </w:r>
      <w:r>
        <w:t>Российская Федерация, 191002, г. Санкт-Петербург, Владимирский пр., д. 23.</w:t>
      </w:r>
    </w:p>
    <w:p w:rsidR="00662448" w:rsidRPr="00124CC6" w:rsidRDefault="00662448" w:rsidP="003108DF">
      <w:pPr>
        <w:jc w:val="both"/>
      </w:pPr>
      <w:r w:rsidRPr="00C33F5A">
        <w:rPr>
          <w:szCs w:val="28"/>
        </w:rPr>
        <w:t>Информация о ходе рассмотрения Заявок не подлежит разглашению.</w:t>
      </w:r>
    </w:p>
    <w:p w:rsidR="00C33F5A" w:rsidRDefault="00C33F5A" w:rsidP="003108DF">
      <w:pPr>
        <w:jc w:val="both"/>
        <w:rPr>
          <w:b/>
        </w:rPr>
      </w:pPr>
    </w:p>
    <w:p w:rsidR="00BC29CF" w:rsidRDefault="00662448" w:rsidP="003108DF">
      <w:pPr>
        <w:jc w:val="both"/>
        <w:rPr>
          <w:b/>
        </w:rPr>
      </w:pPr>
      <w:r w:rsidRPr="00662448">
        <w:rPr>
          <w:b/>
        </w:rPr>
        <w:t>Подведение</w:t>
      </w:r>
      <w:r w:rsidR="00BC29CF">
        <w:rPr>
          <w:b/>
        </w:rPr>
        <w:t xml:space="preserve"> итогов</w:t>
      </w:r>
    </w:p>
    <w:p w:rsidR="00B677F8" w:rsidRDefault="00963E3F" w:rsidP="003108DF">
      <w:pPr>
        <w:jc w:val="both"/>
        <w:rPr>
          <w:b/>
        </w:rPr>
      </w:pPr>
      <w:r w:rsidRPr="00963E3F">
        <w:rPr>
          <w:szCs w:val="28"/>
        </w:rPr>
        <w:t>«</w:t>
      </w:r>
      <w:r w:rsidR="001315B1">
        <w:rPr>
          <w:szCs w:val="28"/>
        </w:rPr>
        <w:t xml:space="preserve"> </w:t>
      </w:r>
      <w:r w:rsidR="009C3FFC">
        <w:rPr>
          <w:szCs w:val="28"/>
        </w:rPr>
        <w:t>31</w:t>
      </w:r>
      <w:r w:rsidR="008F40BF">
        <w:rPr>
          <w:szCs w:val="28"/>
        </w:rPr>
        <w:t xml:space="preserve"> </w:t>
      </w:r>
      <w:r w:rsidR="003C58C8" w:rsidRPr="00963E3F">
        <w:rPr>
          <w:szCs w:val="28"/>
        </w:rPr>
        <w:t xml:space="preserve">» </w:t>
      </w:r>
      <w:r w:rsidR="00124CC6">
        <w:rPr>
          <w:szCs w:val="28"/>
        </w:rPr>
        <w:t xml:space="preserve">июля </w:t>
      </w:r>
      <w:r w:rsidR="003C58C8" w:rsidRPr="00963E3F">
        <w:rPr>
          <w:szCs w:val="28"/>
        </w:rPr>
        <w:t>2014</w:t>
      </w:r>
      <w:r w:rsidR="00B677F8" w:rsidRPr="00963E3F">
        <w:rPr>
          <w:szCs w:val="28"/>
        </w:rPr>
        <w:t>г.</w:t>
      </w:r>
      <w:r w:rsidR="00B677F8" w:rsidRPr="00963E3F">
        <w:t xml:space="preserve"> </w:t>
      </w:r>
      <w:r w:rsidR="0082149A">
        <w:t>10</w:t>
      </w:r>
      <w:r w:rsidR="000F1F70">
        <w:t xml:space="preserve"> </w:t>
      </w:r>
      <w:r w:rsidR="00124CC6">
        <w:t>час. 0</w:t>
      </w:r>
      <w:r w:rsidR="00B677F8" w:rsidRPr="00963E3F">
        <w:t>0 мин.</w:t>
      </w:r>
    </w:p>
    <w:p w:rsidR="00C33F5A" w:rsidRPr="00C33F5A" w:rsidRDefault="00962FD2" w:rsidP="003108DF">
      <w:pPr>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3108D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3108DF">
      <w:pPr>
        <w:jc w:val="both"/>
      </w:pPr>
    </w:p>
    <w:p w:rsidR="00662448" w:rsidRDefault="00662448" w:rsidP="003108DF">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3108DF">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3108DF">
      <w:pPr>
        <w:jc w:val="both"/>
        <w:rPr>
          <w:b/>
        </w:rPr>
      </w:pPr>
      <w:r>
        <w:rPr>
          <w:b/>
        </w:rPr>
        <w:t xml:space="preserve">           </w:t>
      </w:r>
    </w:p>
    <w:p w:rsidR="00662448" w:rsidRPr="00662448" w:rsidRDefault="00662448" w:rsidP="003108DF">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3108DF">
      <w:pPr>
        <w:jc w:val="both"/>
        <w:rPr>
          <w:b/>
        </w:rPr>
      </w:pPr>
    </w:p>
    <w:p w:rsidR="00915DBD" w:rsidRDefault="00B81AC6" w:rsidP="003108DF">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3108DF">
      <w:pPr>
        <w:pStyle w:val="a7"/>
        <w:suppressAutoHyphens/>
        <w:rPr>
          <w:sz w:val="28"/>
          <w:szCs w:val="28"/>
        </w:rPr>
      </w:pPr>
    </w:p>
    <w:p w:rsidR="00B81AC6" w:rsidRPr="00662448" w:rsidRDefault="00B81AC6" w:rsidP="003108DF">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3108DF">
      <w:pPr>
        <w:jc w:val="both"/>
      </w:pPr>
    </w:p>
    <w:p w:rsidR="00AA79FA" w:rsidRDefault="007A053B" w:rsidP="003108DF">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3108DF">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3108DF">
      <w:pPr>
        <w:jc w:val="both"/>
      </w:pPr>
    </w:p>
    <w:p w:rsidR="007A053B" w:rsidRPr="00C43903" w:rsidRDefault="007A053B" w:rsidP="003108D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3108DF">
      <w:pPr>
        <w:jc w:val="both"/>
      </w:pPr>
    </w:p>
    <w:p w:rsidR="007A053B" w:rsidRDefault="007A053B" w:rsidP="003108DF">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E0626C">
      <w:headerReference w:type="default" r:id="rId13"/>
      <w:headerReference w:type="first" r:id="rId14"/>
      <w:pgSz w:w="11906" w:h="16838"/>
      <w:pgMar w:top="365" w:right="851" w:bottom="1134"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2E" w:rsidRDefault="002A5C2E" w:rsidP="00CB1C18">
      <w:r>
        <w:separator/>
      </w:r>
    </w:p>
  </w:endnote>
  <w:endnote w:type="continuationSeparator" w:id="1">
    <w:p w:rsidR="002A5C2E" w:rsidRDefault="002A5C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2E" w:rsidRDefault="002A5C2E" w:rsidP="00CB1C18">
      <w:r>
        <w:separator/>
      </w:r>
    </w:p>
  </w:footnote>
  <w:footnote w:type="continuationSeparator" w:id="1">
    <w:p w:rsidR="002A5C2E" w:rsidRDefault="002A5C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5560EB">
    <w:pPr>
      <w:pStyle w:val="af0"/>
      <w:jc w:val="center"/>
    </w:pPr>
    <w:fldSimple w:instr=" PAGE   \* MERGEFORMAT ">
      <w:r w:rsidR="009C3FFC">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41F55"/>
    <w:rsid w:val="00063509"/>
    <w:rsid w:val="00070514"/>
    <w:rsid w:val="000777AB"/>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24CC6"/>
    <w:rsid w:val="001315B1"/>
    <w:rsid w:val="00132AFA"/>
    <w:rsid w:val="00133CFF"/>
    <w:rsid w:val="0014182E"/>
    <w:rsid w:val="0014455A"/>
    <w:rsid w:val="001475DB"/>
    <w:rsid w:val="00152424"/>
    <w:rsid w:val="00166D4A"/>
    <w:rsid w:val="00170098"/>
    <w:rsid w:val="0017553F"/>
    <w:rsid w:val="00177D91"/>
    <w:rsid w:val="00181EBD"/>
    <w:rsid w:val="001B0FDE"/>
    <w:rsid w:val="001C05F5"/>
    <w:rsid w:val="001C35EA"/>
    <w:rsid w:val="001C5998"/>
    <w:rsid w:val="001F0B3B"/>
    <w:rsid w:val="001F4F2E"/>
    <w:rsid w:val="001F52B9"/>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72B2F"/>
    <w:rsid w:val="002819E5"/>
    <w:rsid w:val="0028492E"/>
    <w:rsid w:val="0028499C"/>
    <w:rsid w:val="00296517"/>
    <w:rsid w:val="002A5C2E"/>
    <w:rsid w:val="002A7D8B"/>
    <w:rsid w:val="002C0F1D"/>
    <w:rsid w:val="002C536B"/>
    <w:rsid w:val="002E051A"/>
    <w:rsid w:val="002E11EB"/>
    <w:rsid w:val="002E2B59"/>
    <w:rsid w:val="002E4A97"/>
    <w:rsid w:val="002E5A39"/>
    <w:rsid w:val="002F00CA"/>
    <w:rsid w:val="002F0875"/>
    <w:rsid w:val="00303255"/>
    <w:rsid w:val="003038BF"/>
    <w:rsid w:val="003106D1"/>
    <w:rsid w:val="003108DF"/>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1619"/>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4F44B4"/>
    <w:rsid w:val="00500D9B"/>
    <w:rsid w:val="0050283D"/>
    <w:rsid w:val="00510572"/>
    <w:rsid w:val="00512FEB"/>
    <w:rsid w:val="005142C5"/>
    <w:rsid w:val="00521192"/>
    <w:rsid w:val="00530034"/>
    <w:rsid w:val="00531303"/>
    <w:rsid w:val="00534CD7"/>
    <w:rsid w:val="00542DB9"/>
    <w:rsid w:val="00543AC0"/>
    <w:rsid w:val="00553B8C"/>
    <w:rsid w:val="005560EB"/>
    <w:rsid w:val="0055684B"/>
    <w:rsid w:val="00564686"/>
    <w:rsid w:val="005701FB"/>
    <w:rsid w:val="00583AE4"/>
    <w:rsid w:val="00584D63"/>
    <w:rsid w:val="005A69AB"/>
    <w:rsid w:val="005C1B79"/>
    <w:rsid w:val="005D4662"/>
    <w:rsid w:val="005E0384"/>
    <w:rsid w:val="005E3C9E"/>
    <w:rsid w:val="00601185"/>
    <w:rsid w:val="006072F9"/>
    <w:rsid w:val="006117F1"/>
    <w:rsid w:val="006323ED"/>
    <w:rsid w:val="00644F25"/>
    <w:rsid w:val="00650B8F"/>
    <w:rsid w:val="006527AA"/>
    <w:rsid w:val="0065729B"/>
    <w:rsid w:val="0065731F"/>
    <w:rsid w:val="00661273"/>
    <w:rsid w:val="00662448"/>
    <w:rsid w:val="006662CC"/>
    <w:rsid w:val="006713BF"/>
    <w:rsid w:val="00672A36"/>
    <w:rsid w:val="00692095"/>
    <w:rsid w:val="0069692B"/>
    <w:rsid w:val="006B32C7"/>
    <w:rsid w:val="006B60A2"/>
    <w:rsid w:val="006E0FA2"/>
    <w:rsid w:val="006E4A97"/>
    <w:rsid w:val="007022A0"/>
    <w:rsid w:val="00702B9B"/>
    <w:rsid w:val="00706492"/>
    <w:rsid w:val="0071134E"/>
    <w:rsid w:val="0071472A"/>
    <w:rsid w:val="00714DDC"/>
    <w:rsid w:val="00720B00"/>
    <w:rsid w:val="00724EED"/>
    <w:rsid w:val="0074355C"/>
    <w:rsid w:val="007442D3"/>
    <w:rsid w:val="0075014E"/>
    <w:rsid w:val="00751112"/>
    <w:rsid w:val="00751E99"/>
    <w:rsid w:val="00772A14"/>
    <w:rsid w:val="00781BA4"/>
    <w:rsid w:val="00790FF6"/>
    <w:rsid w:val="00795795"/>
    <w:rsid w:val="007A053B"/>
    <w:rsid w:val="007A63DD"/>
    <w:rsid w:val="007B4A2D"/>
    <w:rsid w:val="007D6F31"/>
    <w:rsid w:val="007F5506"/>
    <w:rsid w:val="007F77A2"/>
    <w:rsid w:val="008064E5"/>
    <w:rsid w:val="00807177"/>
    <w:rsid w:val="008128DB"/>
    <w:rsid w:val="0082149A"/>
    <w:rsid w:val="00822042"/>
    <w:rsid w:val="00831584"/>
    <w:rsid w:val="008338C7"/>
    <w:rsid w:val="00846E0B"/>
    <w:rsid w:val="00850336"/>
    <w:rsid w:val="00852B23"/>
    <w:rsid w:val="00877914"/>
    <w:rsid w:val="00884629"/>
    <w:rsid w:val="008A60B8"/>
    <w:rsid w:val="008B29D7"/>
    <w:rsid w:val="008C7B27"/>
    <w:rsid w:val="008E0CEC"/>
    <w:rsid w:val="008E1656"/>
    <w:rsid w:val="008F0A98"/>
    <w:rsid w:val="008F40BF"/>
    <w:rsid w:val="00910BE4"/>
    <w:rsid w:val="00915DBD"/>
    <w:rsid w:val="0092627C"/>
    <w:rsid w:val="0093062F"/>
    <w:rsid w:val="009310F6"/>
    <w:rsid w:val="009357FA"/>
    <w:rsid w:val="00953D98"/>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3FFC"/>
    <w:rsid w:val="009C4A5D"/>
    <w:rsid w:val="009F172B"/>
    <w:rsid w:val="009F2FCC"/>
    <w:rsid w:val="009F36EA"/>
    <w:rsid w:val="009F3AE5"/>
    <w:rsid w:val="00A017DE"/>
    <w:rsid w:val="00A038AE"/>
    <w:rsid w:val="00A042DE"/>
    <w:rsid w:val="00A05B04"/>
    <w:rsid w:val="00A12D77"/>
    <w:rsid w:val="00A1512F"/>
    <w:rsid w:val="00A20EC2"/>
    <w:rsid w:val="00A232F1"/>
    <w:rsid w:val="00A27CEC"/>
    <w:rsid w:val="00A31BA8"/>
    <w:rsid w:val="00A321AB"/>
    <w:rsid w:val="00A335BC"/>
    <w:rsid w:val="00A35895"/>
    <w:rsid w:val="00A44A48"/>
    <w:rsid w:val="00A61E76"/>
    <w:rsid w:val="00A716A3"/>
    <w:rsid w:val="00A7517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69FC"/>
    <w:rsid w:val="00AE71D4"/>
    <w:rsid w:val="00AF3E8A"/>
    <w:rsid w:val="00AF4708"/>
    <w:rsid w:val="00B165C1"/>
    <w:rsid w:val="00B20DF0"/>
    <w:rsid w:val="00B21959"/>
    <w:rsid w:val="00B27DCF"/>
    <w:rsid w:val="00B3207D"/>
    <w:rsid w:val="00B32E60"/>
    <w:rsid w:val="00B37E00"/>
    <w:rsid w:val="00B50EA6"/>
    <w:rsid w:val="00B609F1"/>
    <w:rsid w:val="00B65DA2"/>
    <w:rsid w:val="00B677F8"/>
    <w:rsid w:val="00B7422D"/>
    <w:rsid w:val="00B81AC6"/>
    <w:rsid w:val="00B8754C"/>
    <w:rsid w:val="00BA3767"/>
    <w:rsid w:val="00BB70A9"/>
    <w:rsid w:val="00BB7300"/>
    <w:rsid w:val="00BC29CF"/>
    <w:rsid w:val="00BC7F44"/>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A240F"/>
    <w:rsid w:val="00CA3A20"/>
    <w:rsid w:val="00CB1C1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60F04"/>
    <w:rsid w:val="00D70D67"/>
    <w:rsid w:val="00D73B2F"/>
    <w:rsid w:val="00D7451B"/>
    <w:rsid w:val="00D84F35"/>
    <w:rsid w:val="00D9562C"/>
    <w:rsid w:val="00DB11D3"/>
    <w:rsid w:val="00DE5F8C"/>
    <w:rsid w:val="00DF4307"/>
    <w:rsid w:val="00E0626C"/>
    <w:rsid w:val="00E146D3"/>
    <w:rsid w:val="00E16968"/>
    <w:rsid w:val="00E17499"/>
    <w:rsid w:val="00E268C7"/>
    <w:rsid w:val="00E26F81"/>
    <w:rsid w:val="00E35CDC"/>
    <w:rsid w:val="00E5065E"/>
    <w:rsid w:val="00E50CBA"/>
    <w:rsid w:val="00E51E62"/>
    <w:rsid w:val="00E7093B"/>
    <w:rsid w:val="00E87D4E"/>
    <w:rsid w:val="00E90B84"/>
    <w:rsid w:val="00E9433F"/>
    <w:rsid w:val="00EB5105"/>
    <w:rsid w:val="00EB735A"/>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2BBE"/>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654EB-2501-44A4-9DE1-CB0C764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Пахомова Екатерина Михайловна</cp:lastModifiedBy>
  <cp:revision>12</cp:revision>
  <cp:lastPrinted>2014-06-27T07:54:00Z</cp:lastPrinted>
  <dcterms:created xsi:type="dcterms:W3CDTF">2014-01-29T09:15:00Z</dcterms:created>
  <dcterms:modified xsi:type="dcterms:W3CDTF">2014-07-04T06:28:00Z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