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7C64AB"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7C64AB">
        <w:rPr>
          <w:b/>
          <w:sz w:val="32"/>
          <w:szCs w:val="32"/>
        </w:rPr>
        <w:t xml:space="preserve">форме </w:t>
      </w:r>
      <w:r w:rsidR="00C375C3" w:rsidRPr="007C64AB">
        <w:rPr>
          <w:b/>
          <w:sz w:val="32"/>
          <w:szCs w:val="32"/>
        </w:rPr>
        <w:t xml:space="preserve">№ </w:t>
      </w:r>
      <w:proofErr w:type="spellStart"/>
      <w:r w:rsidR="007C64AB" w:rsidRPr="007C64AB">
        <w:rPr>
          <w:b/>
          <w:sz w:val="32"/>
          <w:szCs w:val="32"/>
        </w:rPr>
        <w:t>ОКэ</w:t>
      </w:r>
      <w:proofErr w:type="spellEnd"/>
      <w:r w:rsidR="007C64AB" w:rsidRPr="007C64AB">
        <w:rPr>
          <w:b/>
          <w:sz w:val="32"/>
          <w:szCs w:val="32"/>
        </w:rPr>
        <w:t>/011/ЦКПИТ/0070</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746A5E">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7C64AB">
        <w:t xml:space="preserve">№ </w:t>
      </w:r>
      <w:proofErr w:type="spellStart"/>
      <w:r w:rsidR="007C64AB">
        <w:rPr>
          <w:szCs w:val="28"/>
        </w:rPr>
        <w:t>ОКэ</w:t>
      </w:r>
      <w:proofErr w:type="spellEnd"/>
      <w:r w:rsidR="007C64AB">
        <w:rPr>
          <w:szCs w:val="28"/>
        </w:rPr>
        <w:t>/011/ЦКПИТ/</w:t>
      </w:r>
      <w:r w:rsidR="007C64AB" w:rsidRPr="007C64AB">
        <w:rPr>
          <w:szCs w:val="28"/>
        </w:rPr>
        <w:t xml:space="preserve">0070 </w:t>
      </w:r>
      <w:r w:rsidR="00851AB1" w:rsidRPr="007C64AB">
        <w:rPr>
          <w:szCs w:val="28"/>
        </w:rPr>
        <w:t>(далее – Открытый конкурс)</w:t>
      </w:r>
      <w:r w:rsidR="00851AB1" w:rsidRPr="007C64AB">
        <w:t xml:space="preserve"> </w:t>
      </w:r>
      <w:r w:rsidR="00746A5E" w:rsidRPr="007C64AB">
        <w:rPr>
          <w:szCs w:val="28"/>
        </w:rPr>
        <w:t>на право заключения</w:t>
      </w:r>
      <w:r w:rsidR="00746A5E">
        <w:rPr>
          <w:szCs w:val="28"/>
        </w:rPr>
        <w:t xml:space="preserve"> </w:t>
      </w:r>
      <w:proofErr w:type="spellStart"/>
      <w:r w:rsidR="00746A5E" w:rsidRPr="0046009B">
        <w:rPr>
          <w:szCs w:val="20"/>
        </w:rPr>
        <w:t>сублицензионного</w:t>
      </w:r>
      <w:proofErr w:type="spellEnd"/>
      <w:r w:rsidR="00746A5E" w:rsidRPr="0046009B">
        <w:rPr>
          <w:szCs w:val="20"/>
        </w:rPr>
        <w:t xml:space="preserve"> договора на передачу за вознаграждение на условиях простой (неисключительной) лицензии права на использование программы для электронно-вычислительных машин: </w:t>
      </w:r>
      <w:proofErr w:type="spellStart"/>
      <w:r w:rsidR="00746A5E" w:rsidRPr="0046009B">
        <w:rPr>
          <w:szCs w:val="20"/>
        </w:rPr>
        <w:t>Microsoft</w:t>
      </w:r>
      <w:proofErr w:type="spellEnd"/>
      <w:r w:rsidR="00746A5E" w:rsidRPr="0046009B">
        <w:rPr>
          <w:szCs w:val="20"/>
        </w:rPr>
        <w:t xml:space="preserve"> (далее – программы для ЭВМ) в 2014-2017г</w:t>
      </w:r>
      <w:r w:rsidR="00746A5E" w:rsidRPr="002F6887">
        <w:rPr>
          <w:sz w:val="24"/>
          <w:szCs w:val="24"/>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746A5E">
      <w:pPr>
        <w:jc w:val="both"/>
      </w:pPr>
      <w:r w:rsidRPr="00C64E36">
        <w:t>Почтовый адрес Заказчика</w:t>
      </w:r>
      <w:r w:rsidR="00746A5E" w:rsidRPr="00746A5E">
        <w:t xml:space="preserve">: </w:t>
      </w:r>
      <w:r w:rsidR="00876894" w:rsidRPr="00746A5E">
        <w:t xml:space="preserve">Российская Федерация, </w:t>
      </w:r>
      <w:r w:rsidR="00D43A0F" w:rsidRPr="00746A5E">
        <w:t xml:space="preserve">125047, </w:t>
      </w:r>
      <w:r w:rsidR="004B1B25" w:rsidRPr="00746A5E">
        <w:t xml:space="preserve">г. </w:t>
      </w:r>
      <w:r w:rsidR="00D43A0F" w:rsidRPr="00746A5E">
        <w:t>Мо</w:t>
      </w:r>
      <w:r w:rsidR="004B1B25" w:rsidRPr="00746A5E">
        <w:t>сква, Оружейный переулок, д. 19</w:t>
      </w:r>
      <w:r w:rsidR="00746A5E" w:rsidRPr="00746A5E">
        <w:t xml:space="preserve"> </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46A5E" w:rsidRPr="00B153C6" w:rsidRDefault="00746A5E" w:rsidP="00746A5E">
      <w:pPr>
        <w:jc w:val="both"/>
      </w:pPr>
      <w:r>
        <w:t>Ф.И.О.: Харченко Ирина Викторовна</w:t>
      </w:r>
      <w:r w:rsidRPr="00B153C6">
        <w:t>,</w:t>
      </w:r>
    </w:p>
    <w:p w:rsidR="00746A5E" w:rsidRPr="00B153C6" w:rsidRDefault="00746A5E" w:rsidP="00746A5E">
      <w:pPr>
        <w:jc w:val="both"/>
      </w:pPr>
      <w:r w:rsidRPr="00C64E36">
        <w:t>Адрес электронной почты:</w:t>
      </w:r>
      <w:r w:rsidRPr="00B153C6">
        <w:t xml:space="preserve"> </w:t>
      </w:r>
      <w:proofErr w:type="spellStart"/>
      <w:r>
        <w:rPr>
          <w:lang w:val="en-US"/>
        </w:rPr>
        <w:t>HarchenkoIV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746A5E" w:rsidRPr="00C64E36" w:rsidRDefault="00746A5E" w:rsidP="00746A5E">
      <w:pPr>
        <w:jc w:val="both"/>
      </w:pPr>
      <w:r>
        <w:t>Т</w:t>
      </w:r>
      <w:r w:rsidRPr="00C64E36">
        <w:t xml:space="preserve">елефон: </w:t>
      </w:r>
      <w:r>
        <w:t>(495) 788-17-17</w:t>
      </w:r>
      <w:r w:rsidRPr="00C33B16">
        <w:t xml:space="preserve"> </w:t>
      </w:r>
      <w:r>
        <w:t>доб.17-05</w:t>
      </w:r>
      <w:r w:rsidRPr="00C64E36">
        <w:t xml:space="preserve">, </w:t>
      </w:r>
    </w:p>
    <w:p w:rsidR="00746A5E" w:rsidRPr="00C64E36" w:rsidRDefault="00746A5E" w:rsidP="00746A5E">
      <w:pPr>
        <w:jc w:val="both"/>
      </w:pPr>
      <w:r>
        <w:t>Ф</w:t>
      </w:r>
      <w:r w:rsidRPr="00C64E36">
        <w:t xml:space="preserve">акс: </w:t>
      </w:r>
      <w:r>
        <w:t>(499) 262-75-78</w:t>
      </w:r>
      <w:r w:rsidRPr="00C64E36">
        <w:t>.</w:t>
      </w:r>
    </w:p>
    <w:p w:rsidR="00CB1C18" w:rsidRDefault="00CB1C18" w:rsidP="00AF4708">
      <w:pPr>
        <w:jc w:val="both"/>
      </w:pPr>
    </w:p>
    <w:p w:rsidR="004B1B25" w:rsidRPr="00083273" w:rsidRDefault="00C64E36" w:rsidP="00746A5E">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Функции Организатора</w:t>
      </w:r>
      <w:r w:rsidR="00746A5E">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21768A" w:rsidRPr="00085F94" w:rsidRDefault="0021768A" w:rsidP="0021768A">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1" w:history="1">
        <w:r w:rsidRPr="00085F94">
          <w:rPr>
            <w:rStyle w:val="a6"/>
          </w:rPr>
          <w:t>ZhunaevaEN@trcont.ru</w:t>
        </w:r>
      </w:hyperlink>
      <w: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746A5E" w:rsidRDefault="002C0F1D" w:rsidP="00746A5E">
      <w:pPr>
        <w:jc w:val="both"/>
        <w:rPr>
          <w:szCs w:val="28"/>
        </w:rPr>
      </w:pPr>
      <w:r w:rsidRPr="002C0F1D">
        <w:rPr>
          <w:b/>
          <w:szCs w:val="28"/>
        </w:rPr>
        <w:t xml:space="preserve">Лот № </w:t>
      </w:r>
      <w:r w:rsidR="00AC0842">
        <w:rPr>
          <w:b/>
          <w:szCs w:val="28"/>
        </w:rPr>
        <w:t>1</w:t>
      </w:r>
    </w:p>
    <w:p w:rsidR="00124964" w:rsidRPr="00AC0842" w:rsidRDefault="00124964" w:rsidP="00746A5E">
      <w:pPr>
        <w:jc w:val="both"/>
        <w:rPr>
          <w:szCs w:val="28"/>
        </w:rPr>
      </w:pPr>
      <w:r w:rsidRPr="00AC0842">
        <w:rPr>
          <w:szCs w:val="28"/>
        </w:rPr>
        <w:t xml:space="preserve">Предмет договора: </w:t>
      </w:r>
      <w:r w:rsidR="00746A5E">
        <w:t>передача</w:t>
      </w:r>
      <w:r w:rsidR="00746A5E" w:rsidRPr="0046009B">
        <w:t xml:space="preserve"> за вознаграждение на условиях простой (неисключительной) лицензии права на использование программы для электронно-вычислительных машин: </w:t>
      </w:r>
      <w:proofErr w:type="spellStart"/>
      <w:r w:rsidR="00746A5E" w:rsidRPr="0046009B">
        <w:t>Microsoft</w:t>
      </w:r>
      <w:proofErr w:type="spellEnd"/>
      <w:r w:rsidR="00746A5E" w:rsidRPr="00AC0842">
        <w:rPr>
          <w:szCs w:val="28"/>
          <w:highlight w:val="cyan"/>
        </w:rPr>
        <w:t xml:space="preserve"> </w:t>
      </w:r>
    </w:p>
    <w:p w:rsidR="00124964" w:rsidRPr="00746A5E" w:rsidRDefault="00124964" w:rsidP="00746A5E">
      <w:pPr>
        <w:jc w:val="both"/>
        <w:rPr>
          <w:bCs/>
          <w:szCs w:val="28"/>
        </w:rPr>
      </w:pPr>
      <w:r w:rsidRPr="00AC0842">
        <w:rPr>
          <w:szCs w:val="28"/>
        </w:rPr>
        <w:lastRenderedPageBreak/>
        <w:t xml:space="preserve">Начальная (максимальная) цена договора: </w:t>
      </w:r>
      <w:r w:rsidR="00746A5E">
        <w:rPr>
          <w:bCs/>
          <w:szCs w:val="28"/>
        </w:rPr>
        <w:t>24 000 000</w:t>
      </w:r>
      <w:r w:rsidR="00746A5E" w:rsidRPr="007E2BD9">
        <w:rPr>
          <w:bCs/>
          <w:szCs w:val="28"/>
        </w:rPr>
        <w:t xml:space="preserve">,00 рублей </w:t>
      </w:r>
      <w:r w:rsidR="00746A5E">
        <w:rPr>
          <w:bCs/>
          <w:szCs w:val="28"/>
        </w:rPr>
        <w:t xml:space="preserve">(двадцать четыре миллиона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9889" w:type="dxa"/>
        <w:tblLook w:val="04A0"/>
      </w:tblPr>
      <w:tblGrid>
        <w:gridCol w:w="817"/>
        <w:gridCol w:w="1819"/>
        <w:gridCol w:w="1819"/>
        <w:gridCol w:w="1509"/>
        <w:gridCol w:w="1417"/>
        <w:gridCol w:w="2508"/>
      </w:tblGrid>
      <w:tr w:rsidR="00AC0842" w:rsidRPr="00AC0842" w:rsidTr="007C64AB">
        <w:tc>
          <w:tcPr>
            <w:tcW w:w="817" w:type="dxa"/>
          </w:tcPr>
          <w:p w:rsidR="00AC0842" w:rsidRPr="00746A5E" w:rsidRDefault="00AC0842" w:rsidP="00AC0842">
            <w:pPr>
              <w:ind w:firstLine="0"/>
              <w:rPr>
                <w:sz w:val="24"/>
                <w:szCs w:val="24"/>
              </w:rPr>
            </w:pPr>
            <w:r w:rsidRPr="00746A5E">
              <w:rPr>
                <w:sz w:val="24"/>
                <w:szCs w:val="24"/>
              </w:rPr>
              <w:t>№</w:t>
            </w:r>
          </w:p>
        </w:tc>
        <w:tc>
          <w:tcPr>
            <w:tcW w:w="1819" w:type="dxa"/>
          </w:tcPr>
          <w:p w:rsidR="00AC0842" w:rsidRPr="00746A5E" w:rsidRDefault="00AC0842" w:rsidP="00AC0842">
            <w:pPr>
              <w:ind w:firstLine="0"/>
              <w:rPr>
                <w:sz w:val="24"/>
                <w:szCs w:val="24"/>
              </w:rPr>
            </w:pPr>
            <w:r w:rsidRPr="00746A5E">
              <w:rPr>
                <w:sz w:val="24"/>
                <w:szCs w:val="24"/>
              </w:rPr>
              <w:t>Классификация по ОКДП</w:t>
            </w:r>
          </w:p>
        </w:tc>
        <w:tc>
          <w:tcPr>
            <w:tcW w:w="1819" w:type="dxa"/>
          </w:tcPr>
          <w:p w:rsidR="00AC0842" w:rsidRPr="00746A5E" w:rsidRDefault="00AC0842" w:rsidP="00AC0842">
            <w:pPr>
              <w:ind w:firstLine="0"/>
              <w:rPr>
                <w:sz w:val="24"/>
                <w:szCs w:val="24"/>
              </w:rPr>
            </w:pPr>
            <w:r w:rsidRPr="00746A5E">
              <w:rPr>
                <w:sz w:val="24"/>
                <w:szCs w:val="24"/>
              </w:rPr>
              <w:t>Классификация по ОКВЭД</w:t>
            </w:r>
          </w:p>
        </w:tc>
        <w:tc>
          <w:tcPr>
            <w:tcW w:w="1509" w:type="dxa"/>
          </w:tcPr>
          <w:p w:rsidR="00AC0842" w:rsidRPr="00746A5E" w:rsidRDefault="00AC0842" w:rsidP="00AC0842">
            <w:pPr>
              <w:ind w:firstLine="0"/>
              <w:rPr>
                <w:sz w:val="24"/>
                <w:szCs w:val="24"/>
              </w:rPr>
            </w:pPr>
            <w:r w:rsidRPr="00746A5E">
              <w:rPr>
                <w:sz w:val="24"/>
                <w:szCs w:val="24"/>
              </w:rPr>
              <w:t>Ед. измерения</w:t>
            </w:r>
          </w:p>
        </w:tc>
        <w:tc>
          <w:tcPr>
            <w:tcW w:w="1417" w:type="dxa"/>
          </w:tcPr>
          <w:p w:rsidR="00AC0842" w:rsidRPr="00746A5E" w:rsidRDefault="00AC0842" w:rsidP="00AC0842">
            <w:pPr>
              <w:ind w:firstLine="0"/>
              <w:rPr>
                <w:sz w:val="24"/>
                <w:szCs w:val="24"/>
              </w:rPr>
            </w:pPr>
            <w:r w:rsidRPr="00746A5E">
              <w:rPr>
                <w:sz w:val="24"/>
                <w:szCs w:val="24"/>
              </w:rPr>
              <w:t>Количество (Объем)</w:t>
            </w:r>
          </w:p>
        </w:tc>
        <w:tc>
          <w:tcPr>
            <w:tcW w:w="2508" w:type="dxa"/>
          </w:tcPr>
          <w:p w:rsidR="00AC0842" w:rsidRPr="00746A5E" w:rsidRDefault="00AC0842" w:rsidP="00AC0842">
            <w:pPr>
              <w:ind w:firstLine="0"/>
              <w:rPr>
                <w:sz w:val="24"/>
                <w:szCs w:val="24"/>
              </w:rPr>
            </w:pPr>
            <w:r w:rsidRPr="00746A5E">
              <w:rPr>
                <w:sz w:val="24"/>
                <w:szCs w:val="24"/>
              </w:rPr>
              <w:t>Дополнительные сведения</w:t>
            </w:r>
          </w:p>
        </w:tc>
      </w:tr>
      <w:tr w:rsidR="00AC0842" w:rsidRPr="00AC0842" w:rsidTr="007C64AB">
        <w:tc>
          <w:tcPr>
            <w:tcW w:w="817" w:type="dxa"/>
          </w:tcPr>
          <w:p w:rsidR="00AC0842" w:rsidRPr="00746A5E" w:rsidRDefault="004F1967" w:rsidP="00AC0842">
            <w:pPr>
              <w:ind w:firstLine="0"/>
              <w:rPr>
                <w:sz w:val="24"/>
                <w:szCs w:val="24"/>
              </w:rPr>
            </w:pPr>
            <w:r w:rsidRPr="00746A5E">
              <w:rPr>
                <w:sz w:val="24"/>
                <w:szCs w:val="24"/>
              </w:rPr>
              <w:t>1.</w:t>
            </w:r>
          </w:p>
        </w:tc>
        <w:tc>
          <w:tcPr>
            <w:tcW w:w="1819" w:type="dxa"/>
          </w:tcPr>
          <w:p w:rsidR="00AC0842" w:rsidRPr="00746A5E" w:rsidRDefault="00746A5E" w:rsidP="00AC0842">
            <w:pPr>
              <w:ind w:firstLine="0"/>
              <w:rPr>
                <w:sz w:val="24"/>
                <w:szCs w:val="24"/>
              </w:rPr>
            </w:pPr>
            <w:r w:rsidRPr="00746A5E">
              <w:rPr>
                <w:sz w:val="24"/>
                <w:szCs w:val="24"/>
              </w:rPr>
              <w:t>7260000 7260090</w:t>
            </w:r>
          </w:p>
        </w:tc>
        <w:tc>
          <w:tcPr>
            <w:tcW w:w="1819" w:type="dxa"/>
          </w:tcPr>
          <w:p w:rsidR="00AC0842" w:rsidRPr="00746A5E" w:rsidRDefault="00746A5E" w:rsidP="00AC0842">
            <w:pPr>
              <w:ind w:firstLine="0"/>
              <w:rPr>
                <w:sz w:val="24"/>
                <w:szCs w:val="24"/>
              </w:rPr>
            </w:pPr>
            <w:r w:rsidRPr="00746A5E">
              <w:rPr>
                <w:sz w:val="24"/>
                <w:szCs w:val="24"/>
              </w:rPr>
              <w:t>52.48.13,72</w:t>
            </w:r>
          </w:p>
        </w:tc>
        <w:tc>
          <w:tcPr>
            <w:tcW w:w="1509" w:type="dxa"/>
          </w:tcPr>
          <w:p w:rsidR="00AC0842" w:rsidRPr="00746A5E" w:rsidRDefault="00746A5E" w:rsidP="00AC0842">
            <w:pPr>
              <w:ind w:firstLine="0"/>
              <w:rPr>
                <w:sz w:val="24"/>
                <w:szCs w:val="24"/>
              </w:rPr>
            </w:pPr>
            <w:r w:rsidRPr="00746A5E">
              <w:rPr>
                <w:sz w:val="24"/>
                <w:szCs w:val="24"/>
              </w:rPr>
              <w:t>Условная единица</w:t>
            </w:r>
          </w:p>
        </w:tc>
        <w:tc>
          <w:tcPr>
            <w:tcW w:w="1417" w:type="dxa"/>
          </w:tcPr>
          <w:p w:rsidR="00AC0842" w:rsidRPr="00746A5E" w:rsidRDefault="00746A5E" w:rsidP="00AC0842">
            <w:pPr>
              <w:ind w:firstLine="0"/>
              <w:rPr>
                <w:sz w:val="24"/>
                <w:szCs w:val="24"/>
              </w:rPr>
            </w:pPr>
            <w:r w:rsidRPr="00746A5E">
              <w:rPr>
                <w:sz w:val="24"/>
                <w:szCs w:val="24"/>
              </w:rPr>
              <w:t>-</w:t>
            </w:r>
          </w:p>
        </w:tc>
        <w:tc>
          <w:tcPr>
            <w:tcW w:w="2508" w:type="dxa"/>
          </w:tcPr>
          <w:p w:rsidR="00AC0842" w:rsidRPr="00746A5E" w:rsidRDefault="00AB48AD" w:rsidP="007C64AB">
            <w:pPr>
              <w:ind w:firstLine="0"/>
              <w:rPr>
                <w:sz w:val="24"/>
                <w:szCs w:val="24"/>
              </w:rPr>
            </w:pPr>
            <w:r w:rsidRPr="00746A5E">
              <w:rPr>
                <w:sz w:val="24"/>
                <w:szCs w:val="24"/>
              </w:rPr>
              <w:t xml:space="preserve">Строка </w:t>
            </w:r>
            <w:r w:rsidR="004F1967" w:rsidRPr="00746A5E">
              <w:rPr>
                <w:sz w:val="24"/>
                <w:szCs w:val="24"/>
              </w:rPr>
              <w:t>годового плана закупок</w:t>
            </w:r>
            <w:r w:rsidRPr="00746A5E">
              <w:rPr>
                <w:sz w:val="24"/>
                <w:szCs w:val="24"/>
              </w:rPr>
              <w:t xml:space="preserve"> № </w:t>
            </w:r>
            <w:r w:rsidR="007C64AB">
              <w:rPr>
                <w:sz w:val="24"/>
                <w:szCs w:val="24"/>
              </w:rPr>
              <w:t>4</w:t>
            </w:r>
            <w:r w:rsidR="00746A5E" w:rsidRPr="00746A5E">
              <w:rPr>
                <w:sz w:val="24"/>
                <w:szCs w:val="24"/>
              </w:rPr>
              <w:t>96</w:t>
            </w:r>
          </w:p>
        </w:tc>
      </w:tr>
    </w:tbl>
    <w:p w:rsidR="00746A5E" w:rsidRPr="00D43A0F" w:rsidRDefault="00C64E36" w:rsidP="00746A5E">
      <w:pPr>
        <w:jc w:val="both"/>
        <w:rPr>
          <w:sz w:val="24"/>
          <w:szCs w:val="24"/>
        </w:rPr>
      </w:pPr>
      <w:r w:rsidRPr="00D43A0F">
        <w:rPr>
          <w:szCs w:val="28"/>
        </w:rPr>
        <w:t xml:space="preserve">Место </w:t>
      </w:r>
      <w:r w:rsidR="00746A5E">
        <w:rPr>
          <w:szCs w:val="28"/>
        </w:rPr>
        <w:t>передачи прав на использование программ для ЭВМ</w:t>
      </w:r>
      <w:r w:rsidRPr="00D43F92">
        <w:rPr>
          <w:szCs w:val="28"/>
        </w:rPr>
        <w:t>:</w:t>
      </w:r>
      <w:r w:rsidRPr="00D43A0F">
        <w:rPr>
          <w:sz w:val="24"/>
          <w:szCs w:val="24"/>
        </w:rPr>
        <w:t xml:space="preserve"> </w:t>
      </w:r>
      <w:r w:rsidR="00746A5E" w:rsidRPr="00845EFE">
        <w:rPr>
          <w:szCs w:val="28"/>
        </w:rPr>
        <w:t>125047, Москва, Оружейный переулок, д. 19</w:t>
      </w:r>
      <w:r w:rsidR="00746A5E"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C64AB" w:rsidRPr="007C64AB">
        <w:rPr>
          <w:szCs w:val="28"/>
        </w:rPr>
        <w:t xml:space="preserve"> «16</w:t>
      </w:r>
      <w:r w:rsidR="007A52C2" w:rsidRPr="007C64AB">
        <w:rPr>
          <w:szCs w:val="28"/>
        </w:rPr>
        <w:t xml:space="preserve">» </w:t>
      </w:r>
      <w:r w:rsidR="007C64AB" w:rsidRPr="007C64AB">
        <w:rPr>
          <w:szCs w:val="28"/>
        </w:rPr>
        <w:t>июля</w:t>
      </w:r>
      <w:r w:rsidR="007A52C2" w:rsidRPr="007C64AB">
        <w:rPr>
          <w:szCs w:val="28"/>
        </w:rPr>
        <w:t xml:space="preserve"> 2014</w:t>
      </w:r>
      <w:r w:rsidRPr="007C64AB">
        <w:rPr>
          <w:szCs w:val="28"/>
        </w:rPr>
        <w:t xml:space="preserve"> г. по «</w:t>
      </w:r>
      <w:r w:rsidR="007C64AB" w:rsidRPr="007C64AB">
        <w:rPr>
          <w:szCs w:val="28"/>
        </w:rPr>
        <w:t>06</w:t>
      </w:r>
      <w:r w:rsidRPr="007C64AB">
        <w:rPr>
          <w:szCs w:val="28"/>
        </w:rPr>
        <w:t xml:space="preserve">» </w:t>
      </w:r>
      <w:r w:rsidR="007C64AB" w:rsidRPr="007C64AB">
        <w:rPr>
          <w:szCs w:val="28"/>
        </w:rPr>
        <w:t>августа</w:t>
      </w:r>
      <w:r w:rsidR="007A52C2" w:rsidRPr="007C64AB">
        <w:rPr>
          <w:szCs w:val="28"/>
        </w:rPr>
        <w:t xml:space="preserve"> 2014</w:t>
      </w:r>
      <w:r w:rsidRPr="007C64AB">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7C64AB"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rsidRPr="007C64AB">
        <w:t xml:space="preserve">(по местному времени Организатора): </w:t>
      </w:r>
    </w:p>
    <w:p w:rsidR="000A67CD" w:rsidRPr="007C64AB" w:rsidRDefault="008159DC" w:rsidP="007B4A2D">
      <w:pPr>
        <w:jc w:val="both"/>
        <w:rPr>
          <w:b/>
        </w:rPr>
      </w:pPr>
      <w:r w:rsidRPr="007C64AB">
        <w:rPr>
          <w:szCs w:val="28"/>
        </w:rPr>
        <w:tab/>
      </w:r>
      <w:r w:rsidR="007C64AB" w:rsidRPr="007C64AB">
        <w:rPr>
          <w:szCs w:val="28"/>
        </w:rPr>
        <w:t>«06</w:t>
      </w:r>
      <w:r w:rsidR="00082A72" w:rsidRPr="007C64AB">
        <w:rPr>
          <w:szCs w:val="28"/>
        </w:rPr>
        <w:t xml:space="preserve">» </w:t>
      </w:r>
      <w:r w:rsidR="007C64AB" w:rsidRPr="007C64AB">
        <w:rPr>
          <w:szCs w:val="28"/>
        </w:rPr>
        <w:t>августа</w:t>
      </w:r>
      <w:r w:rsidR="00082A72" w:rsidRPr="007C64AB">
        <w:rPr>
          <w:szCs w:val="28"/>
        </w:rPr>
        <w:t xml:space="preserve"> 201</w:t>
      </w:r>
      <w:r w:rsidR="007A52C2" w:rsidRPr="007C64AB">
        <w:rPr>
          <w:szCs w:val="28"/>
        </w:rPr>
        <w:t>4</w:t>
      </w:r>
      <w:r w:rsidR="000A67CD" w:rsidRPr="007C64AB">
        <w:rPr>
          <w:szCs w:val="28"/>
        </w:rPr>
        <w:t xml:space="preserve"> г</w:t>
      </w:r>
      <w:r w:rsidR="00082A72" w:rsidRPr="007C64AB">
        <w:rPr>
          <w:szCs w:val="28"/>
        </w:rPr>
        <w:t>.</w:t>
      </w:r>
      <w:r w:rsidR="006A2D2A" w:rsidRPr="007C64AB">
        <w:t xml:space="preserve"> 14 </w:t>
      </w:r>
      <w:r w:rsidR="00024F41" w:rsidRPr="007C64AB">
        <w:t>час. 00</w:t>
      </w:r>
      <w:r w:rsidR="000A67CD" w:rsidRPr="007C64AB">
        <w:t xml:space="preserve"> мин.</w:t>
      </w:r>
    </w:p>
    <w:p w:rsidR="000A67CD" w:rsidRPr="007C64AB" w:rsidRDefault="000A67CD" w:rsidP="007B4A2D">
      <w:pPr>
        <w:jc w:val="both"/>
      </w:pPr>
      <w:r w:rsidRPr="007C64AB">
        <w:t xml:space="preserve">Место: </w:t>
      </w:r>
      <w:r w:rsidR="00E135F8" w:rsidRPr="007C64AB">
        <w:t>Электронная торговая площадка</w:t>
      </w:r>
      <w:r w:rsidR="00E135F8" w:rsidRPr="007C64AB">
        <w:rPr>
          <w:szCs w:val="28"/>
        </w:rPr>
        <w:t xml:space="preserve"> </w:t>
      </w:r>
      <w:proofErr w:type="spellStart"/>
      <w:r w:rsidR="00E135F8" w:rsidRPr="007C64AB">
        <w:rPr>
          <w:szCs w:val="28"/>
        </w:rPr>
        <w:t>ОТС-тендер</w:t>
      </w:r>
      <w:proofErr w:type="spellEnd"/>
      <w:r w:rsidR="00E135F8" w:rsidRPr="007C64AB">
        <w:rPr>
          <w:szCs w:val="28"/>
        </w:rPr>
        <w:t xml:space="preserve"> (</w:t>
      </w:r>
      <w:hyperlink r:id="rId15" w:history="1">
        <w:r w:rsidR="00E135F8" w:rsidRPr="007C64AB">
          <w:rPr>
            <w:rStyle w:val="a6"/>
            <w:szCs w:val="28"/>
            <w:lang w:val="en-US"/>
          </w:rPr>
          <w:t>http</w:t>
        </w:r>
        <w:r w:rsidR="00E135F8" w:rsidRPr="007C64AB">
          <w:rPr>
            <w:rStyle w:val="a6"/>
            <w:szCs w:val="28"/>
          </w:rPr>
          <w:t>://</w:t>
        </w:r>
        <w:proofErr w:type="spellStart"/>
        <w:r w:rsidR="00E135F8" w:rsidRPr="007C64AB">
          <w:rPr>
            <w:rStyle w:val="a6"/>
            <w:szCs w:val="28"/>
            <w:lang w:val="en-US"/>
          </w:rPr>
          <w:t>otc</w:t>
        </w:r>
        <w:proofErr w:type="spellEnd"/>
        <w:r w:rsidR="00E135F8" w:rsidRPr="007C64AB">
          <w:rPr>
            <w:rStyle w:val="a6"/>
            <w:szCs w:val="28"/>
          </w:rPr>
          <w:t>.</w:t>
        </w:r>
        <w:proofErr w:type="spellStart"/>
        <w:r w:rsidR="00E135F8" w:rsidRPr="007C64AB">
          <w:rPr>
            <w:rStyle w:val="a6"/>
            <w:szCs w:val="28"/>
            <w:lang w:val="en-US"/>
          </w:rPr>
          <w:t>ru</w:t>
        </w:r>
        <w:proofErr w:type="spellEnd"/>
        <w:r w:rsidR="00E135F8" w:rsidRPr="007C64AB">
          <w:rPr>
            <w:rStyle w:val="a6"/>
            <w:szCs w:val="28"/>
          </w:rPr>
          <w:t>/</w:t>
        </w:r>
        <w:r w:rsidR="00E135F8" w:rsidRPr="007C64AB">
          <w:rPr>
            <w:rStyle w:val="a6"/>
            <w:szCs w:val="28"/>
            <w:lang w:val="en-US"/>
          </w:rPr>
          <w:t>tender</w:t>
        </w:r>
      </w:hyperlink>
      <w:r w:rsidR="00E135F8" w:rsidRPr="007C64AB">
        <w:rPr>
          <w:szCs w:val="28"/>
        </w:rPr>
        <w:t>)</w:t>
      </w:r>
      <w:r w:rsidR="008C4FB0" w:rsidRPr="007C64AB">
        <w:t>.</w:t>
      </w:r>
    </w:p>
    <w:p w:rsidR="004F1967" w:rsidRPr="007C64AB" w:rsidRDefault="004F1967" w:rsidP="004F1967">
      <w:pPr>
        <w:ind w:firstLine="0"/>
        <w:jc w:val="both"/>
        <w:rPr>
          <w:szCs w:val="28"/>
        </w:rPr>
      </w:pPr>
      <w:r w:rsidRPr="007C64AB">
        <w:rPr>
          <w:szCs w:val="28"/>
        </w:rPr>
        <w:tab/>
      </w:r>
    </w:p>
    <w:p w:rsidR="00662448" w:rsidRPr="007C64AB" w:rsidRDefault="00D20EAA" w:rsidP="00662448">
      <w:pPr>
        <w:jc w:val="both"/>
        <w:rPr>
          <w:b/>
          <w:szCs w:val="28"/>
        </w:rPr>
      </w:pPr>
      <w:r w:rsidRPr="007C64AB">
        <w:rPr>
          <w:b/>
          <w:szCs w:val="28"/>
        </w:rPr>
        <w:t>Рассмотрение, оценка</w:t>
      </w:r>
      <w:r w:rsidR="00662448" w:rsidRPr="007C64AB">
        <w:rPr>
          <w:b/>
          <w:szCs w:val="28"/>
        </w:rPr>
        <w:t xml:space="preserve"> </w:t>
      </w:r>
      <w:r w:rsidR="00962FD2" w:rsidRPr="007C64AB">
        <w:rPr>
          <w:b/>
          <w:szCs w:val="28"/>
        </w:rPr>
        <w:t>и сопоставление Заявок</w:t>
      </w:r>
    </w:p>
    <w:p w:rsidR="00C017C8" w:rsidRPr="007C64AB" w:rsidRDefault="007C64AB" w:rsidP="00C017C8">
      <w:pPr>
        <w:jc w:val="both"/>
        <w:rPr>
          <w:b/>
        </w:rPr>
      </w:pPr>
      <w:r w:rsidRPr="007C64AB">
        <w:rPr>
          <w:szCs w:val="28"/>
        </w:rPr>
        <w:tab/>
        <w:t>«08</w:t>
      </w:r>
      <w:r w:rsidR="007A52C2" w:rsidRPr="007C64AB">
        <w:rPr>
          <w:szCs w:val="28"/>
        </w:rPr>
        <w:t xml:space="preserve">» </w:t>
      </w:r>
      <w:r w:rsidRPr="007C64AB">
        <w:rPr>
          <w:szCs w:val="28"/>
        </w:rPr>
        <w:t>августа</w:t>
      </w:r>
      <w:r w:rsidR="007A52C2" w:rsidRPr="007C64AB">
        <w:rPr>
          <w:szCs w:val="28"/>
        </w:rPr>
        <w:t xml:space="preserve"> 2014</w:t>
      </w:r>
      <w:r w:rsidR="00C017C8" w:rsidRPr="007C64AB">
        <w:rPr>
          <w:szCs w:val="28"/>
        </w:rPr>
        <w:t xml:space="preserve"> г.</w:t>
      </w:r>
      <w:r w:rsidR="006A2D2A" w:rsidRPr="007C64AB">
        <w:t xml:space="preserve"> 14 </w:t>
      </w:r>
      <w:r w:rsidR="00C017C8" w:rsidRPr="007C64AB">
        <w:t>час. 00 мин.</w:t>
      </w:r>
    </w:p>
    <w:p w:rsidR="00962FD2" w:rsidRPr="007C64AB" w:rsidRDefault="00962FD2" w:rsidP="00962FD2">
      <w:pPr>
        <w:jc w:val="both"/>
      </w:pPr>
      <w:r w:rsidRPr="007C64AB">
        <w:t>Место: 125047, Москва, Оружейный переу</w:t>
      </w:r>
      <w:r w:rsidR="00746A5E" w:rsidRPr="007C64AB">
        <w:t>лок, д. 19</w:t>
      </w:r>
    </w:p>
    <w:p w:rsidR="00662448" w:rsidRPr="007C64AB" w:rsidRDefault="00662448" w:rsidP="00702B9B">
      <w:pPr>
        <w:pStyle w:val="a7"/>
        <w:suppressAutoHyphens/>
        <w:ind w:left="708" w:firstLine="0"/>
        <w:rPr>
          <w:sz w:val="28"/>
          <w:szCs w:val="28"/>
        </w:rPr>
      </w:pPr>
      <w:r w:rsidRPr="007C64AB">
        <w:rPr>
          <w:sz w:val="28"/>
          <w:szCs w:val="28"/>
        </w:rPr>
        <w:t>Информация о ходе рассмотрения Заявок не подлежит разглашению.</w:t>
      </w:r>
    </w:p>
    <w:p w:rsidR="00BC29CF" w:rsidRPr="007C64AB" w:rsidRDefault="00662448" w:rsidP="00962FD2">
      <w:pPr>
        <w:jc w:val="both"/>
        <w:rPr>
          <w:b/>
        </w:rPr>
      </w:pPr>
      <w:r w:rsidRPr="007C64AB">
        <w:rPr>
          <w:b/>
        </w:rPr>
        <w:t>Подведение</w:t>
      </w:r>
      <w:r w:rsidR="00BC29CF" w:rsidRPr="007C64AB">
        <w:rPr>
          <w:b/>
        </w:rPr>
        <w:t xml:space="preserve"> итогов</w:t>
      </w:r>
    </w:p>
    <w:p w:rsidR="00C017C8" w:rsidRPr="007C64AB" w:rsidRDefault="007C64AB" w:rsidP="00C017C8">
      <w:pPr>
        <w:jc w:val="both"/>
        <w:rPr>
          <w:b/>
        </w:rPr>
      </w:pPr>
      <w:r w:rsidRPr="007C64AB">
        <w:rPr>
          <w:szCs w:val="28"/>
        </w:rPr>
        <w:tab/>
        <w:t>«19</w:t>
      </w:r>
      <w:r w:rsidR="007A52C2" w:rsidRPr="007C64AB">
        <w:rPr>
          <w:szCs w:val="28"/>
        </w:rPr>
        <w:t xml:space="preserve">» </w:t>
      </w:r>
      <w:r w:rsidRPr="007C64AB">
        <w:rPr>
          <w:szCs w:val="28"/>
        </w:rPr>
        <w:t>августа</w:t>
      </w:r>
      <w:r w:rsidR="007A52C2" w:rsidRPr="007C64AB">
        <w:rPr>
          <w:szCs w:val="28"/>
        </w:rPr>
        <w:t xml:space="preserve"> 2014</w:t>
      </w:r>
      <w:r w:rsidR="00C017C8" w:rsidRPr="007C64AB">
        <w:rPr>
          <w:szCs w:val="28"/>
        </w:rPr>
        <w:t xml:space="preserve"> г.</w:t>
      </w:r>
      <w:r w:rsidR="006A2D2A" w:rsidRPr="007C64AB">
        <w:t xml:space="preserve"> 14 </w:t>
      </w:r>
      <w:r w:rsidR="00C017C8" w:rsidRPr="007C64AB">
        <w:t>час. 00 мин.</w:t>
      </w:r>
    </w:p>
    <w:p w:rsidR="00962FD2" w:rsidRPr="007C64AB" w:rsidRDefault="00962FD2" w:rsidP="00962FD2">
      <w:pPr>
        <w:jc w:val="both"/>
      </w:pPr>
      <w:bookmarkStart w:id="0" w:name="_GoBack"/>
      <w:bookmarkEnd w:id="0"/>
      <w:r w:rsidRPr="007C64AB">
        <w:t>Место: 125047, Москва, Оружейный переу</w:t>
      </w:r>
      <w:r w:rsidR="00746A5E" w:rsidRPr="007C64AB">
        <w:t>лок, д. 19</w:t>
      </w:r>
    </w:p>
    <w:p w:rsidR="00662448" w:rsidRPr="006E2388" w:rsidRDefault="00662448" w:rsidP="00662448">
      <w:pPr>
        <w:jc w:val="both"/>
      </w:pPr>
      <w:r w:rsidRPr="007C64AB">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AB" w:rsidRDefault="007C64AB" w:rsidP="00CB1C18">
      <w:r>
        <w:separator/>
      </w:r>
    </w:p>
  </w:endnote>
  <w:endnote w:type="continuationSeparator" w:id="0">
    <w:p w:rsidR="007C64AB" w:rsidRDefault="007C64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AB" w:rsidRDefault="007C64AB" w:rsidP="00CB1C18">
      <w:r>
        <w:separator/>
      </w:r>
    </w:p>
  </w:footnote>
  <w:footnote w:type="continuationSeparator" w:id="0">
    <w:p w:rsidR="007C64AB" w:rsidRDefault="007C64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B" w:rsidRDefault="007C64AB">
    <w:pPr>
      <w:pStyle w:val="af0"/>
      <w:jc w:val="center"/>
    </w:pPr>
    <w:fldSimple w:instr=" PAGE   \* MERGEFORMAT ">
      <w:r w:rsidR="002160A4">
        <w:rPr>
          <w:noProof/>
        </w:rPr>
        <w:t>2</w:t>
      </w:r>
    </w:fldSimple>
  </w:p>
  <w:p w:rsidR="007C64AB" w:rsidRDefault="007C64A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AB" w:rsidRPr="004F2B79" w:rsidRDefault="007C64A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0A4"/>
    <w:rsid w:val="00216833"/>
    <w:rsid w:val="0021768A"/>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46A5E"/>
    <w:rsid w:val="0075014E"/>
    <w:rsid w:val="00772A14"/>
    <w:rsid w:val="00790FF6"/>
    <w:rsid w:val="007947BB"/>
    <w:rsid w:val="00795795"/>
    <w:rsid w:val="007A053B"/>
    <w:rsid w:val="007A52C2"/>
    <w:rsid w:val="007B4A2D"/>
    <w:rsid w:val="007C64AB"/>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D7226"/>
    <w:rsid w:val="00DE5F8C"/>
    <w:rsid w:val="00E135F8"/>
    <w:rsid w:val="00E16968"/>
    <w:rsid w:val="00E26F81"/>
    <w:rsid w:val="00E33276"/>
    <w:rsid w:val="00E35CDC"/>
    <w:rsid w:val="00E36D9B"/>
    <w:rsid w:val="00E5065E"/>
    <w:rsid w:val="00E50CBA"/>
    <w:rsid w:val="00E7093B"/>
    <w:rsid w:val="00E87D4E"/>
    <w:rsid w:val="00E90B84"/>
    <w:rsid w:val="00E90FCC"/>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0A68"/>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2B6578-FA3B-4D85-BBE6-A2C78089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893</Words>
  <Characters>5094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2013-10-11T11:56:00Z</cp:lastPrinted>
  <dcterms:created xsi:type="dcterms:W3CDTF">2014-06-10T13:35:00Z</dcterms:created>
  <dcterms:modified xsi:type="dcterms:W3CDTF">2014-07-16T17:19:00Z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