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38" w:rsidRPr="004679A3" w:rsidRDefault="00686A68" w:rsidP="002B0738">
      <w:pPr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34.5pt;margin-top:-1.3pt;width:502.6pt;height:63.1pt;z-index:251657728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2B0738" w:rsidRPr="004679A3" w:rsidRDefault="002B0738" w:rsidP="002B0738">
      <w:pPr>
        <w:ind w:firstLine="720"/>
        <w:jc w:val="both"/>
        <w:rPr>
          <w:szCs w:val="28"/>
        </w:rPr>
      </w:pPr>
    </w:p>
    <w:p w:rsidR="002B0738" w:rsidRPr="004679A3" w:rsidRDefault="002B0738" w:rsidP="002B0738">
      <w:pPr>
        <w:ind w:firstLine="720"/>
        <w:jc w:val="both"/>
        <w:rPr>
          <w:szCs w:val="28"/>
        </w:rPr>
      </w:pPr>
    </w:p>
    <w:p w:rsidR="002B0738" w:rsidRDefault="002B0738" w:rsidP="002B0738">
      <w:pPr>
        <w:ind w:firstLine="720"/>
        <w:jc w:val="center"/>
        <w:rPr>
          <w:b/>
          <w:bCs/>
          <w:szCs w:val="28"/>
          <w:lang w:val="en-US"/>
        </w:rPr>
      </w:pPr>
    </w:p>
    <w:p w:rsidR="002B0738" w:rsidRPr="004679A3" w:rsidRDefault="002B0738" w:rsidP="002B0738">
      <w:pP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 xml:space="preserve">ПРОТОКОЛ № </w:t>
      </w:r>
      <w:r w:rsidR="003527E4">
        <w:rPr>
          <w:b/>
          <w:bCs/>
          <w:szCs w:val="28"/>
        </w:rPr>
        <w:t>56</w:t>
      </w:r>
      <w:r w:rsidRPr="004679A3">
        <w:rPr>
          <w:b/>
          <w:bCs/>
          <w:szCs w:val="28"/>
        </w:rPr>
        <w:t>/КК</w:t>
      </w:r>
    </w:p>
    <w:p w:rsidR="002B0738" w:rsidRPr="004679A3" w:rsidRDefault="002B0738" w:rsidP="002B0738">
      <w:pP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>заседания Конкурсной комиссии</w:t>
      </w:r>
    </w:p>
    <w:p w:rsidR="002B0738" w:rsidRPr="004679A3" w:rsidRDefault="002B0738" w:rsidP="002B0738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 xml:space="preserve">открытого акционерного общества </w:t>
      </w:r>
      <w:r>
        <w:rPr>
          <w:b/>
          <w:bCs/>
          <w:szCs w:val="28"/>
        </w:rPr>
        <w:t>«</w:t>
      </w:r>
      <w:r w:rsidRPr="004679A3">
        <w:rPr>
          <w:b/>
          <w:bCs/>
          <w:szCs w:val="28"/>
        </w:rPr>
        <w:t xml:space="preserve">Центр по перевозке грузов в контейнерах </w:t>
      </w:r>
      <w:r>
        <w:rPr>
          <w:b/>
          <w:bCs/>
          <w:szCs w:val="28"/>
        </w:rPr>
        <w:t>«</w:t>
      </w:r>
      <w:r w:rsidRPr="004679A3">
        <w:rPr>
          <w:b/>
          <w:bCs/>
          <w:szCs w:val="28"/>
        </w:rPr>
        <w:t>ТрансКонтейнер</w:t>
      </w:r>
      <w:r>
        <w:rPr>
          <w:b/>
          <w:bCs/>
          <w:szCs w:val="28"/>
        </w:rPr>
        <w:t>»</w:t>
      </w:r>
      <w:r w:rsidRPr="004679A3">
        <w:rPr>
          <w:b/>
          <w:bCs/>
          <w:szCs w:val="28"/>
        </w:rPr>
        <w:t xml:space="preserve"> (ОАО </w:t>
      </w:r>
      <w:r>
        <w:rPr>
          <w:b/>
          <w:bCs/>
          <w:szCs w:val="28"/>
        </w:rPr>
        <w:t>«</w:t>
      </w:r>
      <w:r w:rsidRPr="004679A3">
        <w:rPr>
          <w:b/>
          <w:bCs/>
          <w:szCs w:val="28"/>
        </w:rPr>
        <w:t>ТрансКонтейнер</w:t>
      </w:r>
      <w:r>
        <w:rPr>
          <w:b/>
          <w:bCs/>
          <w:szCs w:val="28"/>
        </w:rPr>
        <w:t>»</w:t>
      </w:r>
      <w:r w:rsidRPr="004679A3">
        <w:rPr>
          <w:b/>
          <w:bCs/>
          <w:szCs w:val="28"/>
        </w:rPr>
        <w:t>),</w:t>
      </w:r>
    </w:p>
    <w:p w:rsidR="002B0738" w:rsidRDefault="002B0738" w:rsidP="002B0738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 xml:space="preserve">состоявшегося </w:t>
      </w:r>
      <w:r w:rsidRPr="00EE38F2">
        <w:rPr>
          <w:b/>
          <w:bCs/>
          <w:szCs w:val="28"/>
        </w:rPr>
        <w:t>«</w:t>
      </w:r>
      <w:r w:rsidR="00565D35">
        <w:rPr>
          <w:b/>
          <w:bCs/>
          <w:szCs w:val="28"/>
        </w:rPr>
        <w:t>04</w:t>
      </w:r>
      <w:r w:rsidRPr="00EE38F2">
        <w:rPr>
          <w:b/>
          <w:bCs/>
          <w:szCs w:val="28"/>
        </w:rPr>
        <w:t>»</w:t>
      </w:r>
      <w:r w:rsidRPr="004679A3">
        <w:rPr>
          <w:b/>
          <w:bCs/>
          <w:szCs w:val="28"/>
        </w:rPr>
        <w:t xml:space="preserve"> </w:t>
      </w:r>
      <w:r w:rsidR="003656FD">
        <w:rPr>
          <w:b/>
          <w:bCs/>
          <w:szCs w:val="28"/>
        </w:rPr>
        <w:t>сентября</w:t>
      </w:r>
      <w:r w:rsidR="003656FD" w:rsidRPr="004679A3">
        <w:rPr>
          <w:b/>
          <w:bCs/>
          <w:szCs w:val="28"/>
        </w:rPr>
        <w:t xml:space="preserve"> </w:t>
      </w:r>
      <w:r w:rsidRPr="004679A3">
        <w:rPr>
          <w:b/>
          <w:bCs/>
          <w:szCs w:val="28"/>
        </w:rPr>
        <w:t>201</w:t>
      </w:r>
      <w:r>
        <w:rPr>
          <w:b/>
          <w:bCs/>
          <w:szCs w:val="28"/>
        </w:rPr>
        <w:t>4</w:t>
      </w:r>
      <w:r w:rsidRPr="004679A3">
        <w:rPr>
          <w:b/>
          <w:bCs/>
          <w:szCs w:val="28"/>
        </w:rPr>
        <w:t xml:space="preserve"> года</w:t>
      </w:r>
    </w:p>
    <w:p w:rsidR="002B0738" w:rsidRPr="004679A3" w:rsidRDefault="002B0738" w:rsidP="002B0738">
      <w:pPr>
        <w:ind w:firstLine="720"/>
        <w:jc w:val="both"/>
        <w:rPr>
          <w:b/>
          <w:bCs/>
          <w:szCs w:val="28"/>
        </w:rPr>
      </w:pPr>
    </w:p>
    <w:p w:rsidR="002B0738" w:rsidRPr="004D7273" w:rsidRDefault="002B0738" w:rsidP="002B0738">
      <w:pPr>
        <w:rPr>
          <w:szCs w:val="28"/>
          <w:u w:val="single"/>
        </w:rPr>
      </w:pPr>
      <w:r w:rsidRPr="00161575">
        <w:rPr>
          <w:szCs w:val="28"/>
          <w:u w:val="single"/>
        </w:rPr>
        <w:t>Присутствовали:</w:t>
      </w:r>
    </w:p>
    <w:tbl>
      <w:tblPr>
        <w:tblW w:w="9878" w:type="dxa"/>
        <w:tblLook w:val="04A0"/>
      </w:tblPr>
      <w:tblGrid>
        <w:gridCol w:w="2518"/>
        <w:gridCol w:w="4961"/>
        <w:gridCol w:w="2399"/>
      </w:tblGrid>
      <w:tr w:rsidR="00565D35" w:rsidRPr="00565D35" w:rsidTr="00DF23E9">
        <w:trPr>
          <w:trHeight w:val="454"/>
        </w:trPr>
        <w:tc>
          <w:tcPr>
            <w:tcW w:w="2518" w:type="dxa"/>
          </w:tcPr>
          <w:p w:rsidR="00565D35" w:rsidRPr="00565D35" w:rsidRDefault="00565D35" w:rsidP="00565D35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65D35" w:rsidRPr="00565D35" w:rsidRDefault="00565D35" w:rsidP="00565D3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65D35" w:rsidRPr="00565D35" w:rsidRDefault="00565D35" w:rsidP="00565D35">
            <w:pPr>
              <w:ind w:left="176" w:hanging="142"/>
              <w:rPr>
                <w:szCs w:val="28"/>
              </w:rPr>
            </w:pPr>
            <w:r w:rsidRPr="00565D35">
              <w:rPr>
                <w:szCs w:val="28"/>
              </w:rPr>
              <w:t>- председатель комиссии</w:t>
            </w:r>
          </w:p>
        </w:tc>
      </w:tr>
      <w:tr w:rsidR="00565D35" w:rsidRPr="00565D35" w:rsidTr="00DF23E9">
        <w:trPr>
          <w:trHeight w:val="454"/>
        </w:trPr>
        <w:tc>
          <w:tcPr>
            <w:tcW w:w="2518" w:type="dxa"/>
          </w:tcPr>
          <w:p w:rsidR="00565D35" w:rsidRPr="00565D35" w:rsidRDefault="00565D35" w:rsidP="00565D35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65D35" w:rsidRPr="00565D35" w:rsidRDefault="00565D35" w:rsidP="00565D3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65D35" w:rsidRPr="00565D35" w:rsidRDefault="00565D35" w:rsidP="00565D35">
            <w:pPr>
              <w:ind w:left="176" w:hanging="142"/>
              <w:rPr>
                <w:szCs w:val="28"/>
              </w:rPr>
            </w:pPr>
            <w:r w:rsidRPr="00565D35">
              <w:rPr>
                <w:szCs w:val="28"/>
              </w:rPr>
              <w:t>- член комиссии</w:t>
            </w:r>
            <w:r w:rsidRPr="00565D35" w:rsidDel="00A41557">
              <w:rPr>
                <w:szCs w:val="28"/>
              </w:rPr>
              <w:t xml:space="preserve"> </w:t>
            </w:r>
          </w:p>
        </w:tc>
      </w:tr>
      <w:tr w:rsidR="00565D35" w:rsidRPr="00565D35" w:rsidTr="00DF23E9">
        <w:trPr>
          <w:trHeight w:val="454"/>
        </w:trPr>
        <w:tc>
          <w:tcPr>
            <w:tcW w:w="2518" w:type="dxa"/>
          </w:tcPr>
          <w:p w:rsidR="00565D35" w:rsidRPr="00565D35" w:rsidRDefault="00565D35" w:rsidP="00565D35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65D35" w:rsidRPr="00565D35" w:rsidRDefault="00565D35" w:rsidP="00565D3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65D35" w:rsidRPr="00565D35" w:rsidRDefault="00565D35" w:rsidP="00565D35">
            <w:pPr>
              <w:ind w:left="176" w:hanging="142"/>
              <w:rPr>
                <w:szCs w:val="28"/>
              </w:rPr>
            </w:pPr>
            <w:r w:rsidRPr="00565D35">
              <w:rPr>
                <w:szCs w:val="28"/>
              </w:rPr>
              <w:t>- член комиссии</w:t>
            </w:r>
            <w:r w:rsidRPr="00565D35" w:rsidDel="00A41557">
              <w:rPr>
                <w:szCs w:val="28"/>
              </w:rPr>
              <w:t xml:space="preserve"> </w:t>
            </w:r>
          </w:p>
        </w:tc>
      </w:tr>
      <w:tr w:rsidR="00565D35" w:rsidRPr="00565D35" w:rsidTr="00DF23E9">
        <w:trPr>
          <w:trHeight w:val="454"/>
        </w:trPr>
        <w:tc>
          <w:tcPr>
            <w:tcW w:w="2518" w:type="dxa"/>
          </w:tcPr>
          <w:p w:rsidR="00565D35" w:rsidRPr="00565D35" w:rsidRDefault="00565D35" w:rsidP="00565D35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65D35" w:rsidRPr="00565D35" w:rsidRDefault="00565D35" w:rsidP="00565D3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65D35" w:rsidRPr="00565D35" w:rsidRDefault="00565D35" w:rsidP="00565D35">
            <w:pPr>
              <w:ind w:left="176" w:hanging="142"/>
              <w:rPr>
                <w:szCs w:val="28"/>
              </w:rPr>
            </w:pPr>
            <w:r w:rsidRPr="00565D35">
              <w:rPr>
                <w:szCs w:val="28"/>
              </w:rPr>
              <w:t>- член комиссии</w:t>
            </w:r>
          </w:p>
        </w:tc>
      </w:tr>
      <w:tr w:rsidR="00565D35" w:rsidRPr="00565D35" w:rsidTr="00DF23E9">
        <w:trPr>
          <w:trHeight w:val="454"/>
        </w:trPr>
        <w:tc>
          <w:tcPr>
            <w:tcW w:w="2518" w:type="dxa"/>
          </w:tcPr>
          <w:p w:rsidR="00565D35" w:rsidRPr="00565D35" w:rsidRDefault="00565D35" w:rsidP="00565D35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65D35" w:rsidRPr="00565D35" w:rsidRDefault="00565D35" w:rsidP="00565D3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65D35" w:rsidRPr="00565D35" w:rsidRDefault="00565D35" w:rsidP="00565D35">
            <w:pPr>
              <w:ind w:left="176" w:hanging="142"/>
              <w:rPr>
                <w:szCs w:val="28"/>
              </w:rPr>
            </w:pPr>
            <w:r w:rsidRPr="00565D35">
              <w:rPr>
                <w:szCs w:val="28"/>
              </w:rPr>
              <w:t>- член комиссии</w:t>
            </w:r>
          </w:p>
        </w:tc>
      </w:tr>
      <w:tr w:rsidR="00565D35" w:rsidRPr="00565D35" w:rsidTr="00DF23E9">
        <w:trPr>
          <w:trHeight w:val="454"/>
        </w:trPr>
        <w:tc>
          <w:tcPr>
            <w:tcW w:w="2518" w:type="dxa"/>
          </w:tcPr>
          <w:p w:rsidR="00565D35" w:rsidRPr="00565D35" w:rsidRDefault="00565D35" w:rsidP="00565D35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65D35" w:rsidRPr="00565D35" w:rsidRDefault="00565D35" w:rsidP="00565D3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65D35" w:rsidRPr="00565D35" w:rsidRDefault="00565D35" w:rsidP="00565D35">
            <w:pPr>
              <w:ind w:left="176" w:hanging="142"/>
              <w:rPr>
                <w:szCs w:val="28"/>
              </w:rPr>
            </w:pPr>
            <w:r w:rsidRPr="00565D35">
              <w:rPr>
                <w:szCs w:val="28"/>
              </w:rPr>
              <w:t>- член комиссии</w:t>
            </w:r>
          </w:p>
        </w:tc>
      </w:tr>
      <w:tr w:rsidR="00565D35" w:rsidRPr="00565D35" w:rsidTr="00DF23E9">
        <w:trPr>
          <w:trHeight w:val="454"/>
        </w:trPr>
        <w:tc>
          <w:tcPr>
            <w:tcW w:w="2518" w:type="dxa"/>
          </w:tcPr>
          <w:p w:rsidR="00565D35" w:rsidRPr="00565D35" w:rsidRDefault="00565D35" w:rsidP="00565D35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65D35" w:rsidRPr="00565D35" w:rsidRDefault="00565D35" w:rsidP="00565D3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65D35" w:rsidRPr="00565D35" w:rsidRDefault="00565D35" w:rsidP="00565D35">
            <w:pPr>
              <w:ind w:left="176" w:hanging="142"/>
              <w:rPr>
                <w:szCs w:val="28"/>
              </w:rPr>
            </w:pPr>
            <w:r w:rsidRPr="00565D35">
              <w:rPr>
                <w:szCs w:val="28"/>
              </w:rPr>
              <w:t>- секретарь комиссии</w:t>
            </w:r>
          </w:p>
        </w:tc>
      </w:tr>
    </w:tbl>
    <w:p w:rsidR="00B9618F" w:rsidRDefault="00B9618F" w:rsidP="002B0738">
      <w:pPr>
        <w:jc w:val="both"/>
        <w:rPr>
          <w:szCs w:val="28"/>
          <w:u w:val="single"/>
        </w:rPr>
      </w:pPr>
    </w:p>
    <w:p w:rsidR="002B0738" w:rsidRPr="00161575" w:rsidRDefault="002B0738" w:rsidP="002B0738">
      <w:pPr>
        <w:jc w:val="both"/>
        <w:rPr>
          <w:szCs w:val="28"/>
          <w:u w:val="single"/>
        </w:rPr>
      </w:pPr>
      <w:r w:rsidRPr="00161575">
        <w:rPr>
          <w:szCs w:val="28"/>
          <w:u w:val="single"/>
        </w:rPr>
        <w:t>Приглашенные:</w:t>
      </w:r>
    </w:p>
    <w:p w:rsidR="00703982" w:rsidRDefault="00703982" w:rsidP="002B0738">
      <w:pPr>
        <w:rPr>
          <w:b/>
          <w:u w:val="single"/>
        </w:rPr>
      </w:pPr>
    </w:p>
    <w:p w:rsidR="002B0738" w:rsidRPr="00DA2435" w:rsidRDefault="002B0738" w:rsidP="00CB50AD">
      <w:pPr>
        <w:ind w:firstLine="709"/>
        <w:rPr>
          <w:b/>
          <w:u w:val="single"/>
        </w:rPr>
      </w:pPr>
      <w:r w:rsidRPr="00DA2435">
        <w:rPr>
          <w:b/>
          <w:u w:val="single"/>
        </w:rPr>
        <w:t>Повестка дня заседания</w:t>
      </w:r>
      <w:r>
        <w:rPr>
          <w:b/>
          <w:u w:val="single"/>
        </w:rPr>
        <w:t>:</w:t>
      </w:r>
    </w:p>
    <w:p w:rsidR="00B70D8B" w:rsidRDefault="00B70D8B" w:rsidP="00B70D8B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zCs w:val="28"/>
        </w:rPr>
      </w:pPr>
      <w:r w:rsidRPr="00565D35">
        <w:rPr>
          <w:szCs w:val="28"/>
        </w:rPr>
        <w:t xml:space="preserve">Подведение итогов открытого конкурса на право заключения договора на выполнение работ по модернизации </w:t>
      </w:r>
      <w:r w:rsidR="005531AB" w:rsidRPr="00180C44">
        <w:rPr>
          <w:szCs w:val="28"/>
        </w:rPr>
        <w:t>козлового</w:t>
      </w:r>
      <w:r w:rsidR="005531AB" w:rsidRPr="00565D35">
        <w:rPr>
          <w:szCs w:val="28"/>
        </w:rPr>
        <w:t xml:space="preserve"> </w:t>
      </w:r>
      <w:r w:rsidRPr="00565D35">
        <w:rPr>
          <w:szCs w:val="28"/>
        </w:rPr>
        <w:t xml:space="preserve">крана </w:t>
      </w:r>
      <w:r w:rsidR="005531AB">
        <w:rPr>
          <w:szCs w:val="28"/>
        </w:rPr>
        <w:t>М</w:t>
      </w:r>
      <w:r w:rsidR="005531AB" w:rsidRPr="00180C44">
        <w:rPr>
          <w:szCs w:val="28"/>
        </w:rPr>
        <w:t>КК</w:t>
      </w:r>
      <w:r w:rsidR="005531AB">
        <w:rPr>
          <w:szCs w:val="28"/>
        </w:rPr>
        <w:t>С</w:t>
      </w:r>
      <w:r w:rsidR="005531AB" w:rsidRPr="00180C44">
        <w:rPr>
          <w:szCs w:val="28"/>
        </w:rPr>
        <w:t xml:space="preserve"> – </w:t>
      </w:r>
      <w:r w:rsidR="005531AB">
        <w:rPr>
          <w:szCs w:val="28"/>
        </w:rPr>
        <w:t>42</w:t>
      </w:r>
      <w:r w:rsidR="005531AB" w:rsidRPr="00180C44">
        <w:rPr>
          <w:szCs w:val="28"/>
        </w:rPr>
        <w:t xml:space="preserve"> км (зав. № </w:t>
      </w:r>
      <w:r w:rsidR="005531AB">
        <w:rPr>
          <w:szCs w:val="28"/>
        </w:rPr>
        <w:t>47</w:t>
      </w:r>
      <w:r w:rsidR="005531AB" w:rsidRPr="00180C44">
        <w:rPr>
          <w:szCs w:val="28"/>
        </w:rPr>
        <w:t xml:space="preserve">, инв. № </w:t>
      </w:r>
      <w:r w:rsidR="005531AB">
        <w:rPr>
          <w:szCs w:val="28"/>
        </w:rPr>
        <w:t>313</w:t>
      </w:r>
      <w:r w:rsidR="005531AB" w:rsidRPr="00180C44">
        <w:rPr>
          <w:szCs w:val="28"/>
        </w:rPr>
        <w:t xml:space="preserve">) </w:t>
      </w:r>
      <w:r w:rsidRPr="00565D35">
        <w:rPr>
          <w:szCs w:val="28"/>
        </w:rPr>
        <w:t xml:space="preserve">агентства на станции Черниковка филиала </w:t>
      </w:r>
      <w:r w:rsidR="005531AB">
        <w:rPr>
          <w:szCs w:val="28"/>
        </w:rPr>
        <w:t xml:space="preserve">     </w:t>
      </w:r>
      <w:r w:rsidRPr="00565D35">
        <w:rPr>
          <w:szCs w:val="28"/>
        </w:rPr>
        <w:t xml:space="preserve">ОАО «ТрансКонтейнер» на Куйбышевской железной дороге, расположенного по адресу: </w:t>
      </w:r>
      <w:r w:rsidR="005531AB">
        <w:rPr>
          <w:szCs w:val="28"/>
        </w:rPr>
        <w:t>Республика Башкортостан</w:t>
      </w:r>
      <w:r w:rsidRPr="00565D35">
        <w:rPr>
          <w:szCs w:val="28"/>
        </w:rPr>
        <w:t xml:space="preserve">, </w:t>
      </w:r>
      <w:proofErr w:type="gramStart"/>
      <w:r w:rsidRPr="00565D35">
        <w:rPr>
          <w:szCs w:val="28"/>
        </w:rPr>
        <w:t>г</w:t>
      </w:r>
      <w:proofErr w:type="gramEnd"/>
      <w:r w:rsidRPr="00565D35">
        <w:rPr>
          <w:szCs w:val="28"/>
        </w:rPr>
        <w:t xml:space="preserve">. Уфа, </w:t>
      </w:r>
      <w:r w:rsidR="005531AB">
        <w:rPr>
          <w:szCs w:val="28"/>
        </w:rPr>
        <w:t xml:space="preserve">                        </w:t>
      </w:r>
      <w:r w:rsidRPr="00565D35">
        <w:rPr>
          <w:szCs w:val="28"/>
        </w:rPr>
        <w:t xml:space="preserve">ул. Индустриальное шоссе, д.37 в 2014 году. </w:t>
      </w:r>
    </w:p>
    <w:p w:rsidR="00B70D8B" w:rsidRPr="00565D35" w:rsidRDefault="00B70D8B" w:rsidP="00565D35">
      <w:pPr>
        <w:tabs>
          <w:tab w:val="left" w:pos="0"/>
        </w:tabs>
        <w:suppressAutoHyphens/>
        <w:ind w:left="720"/>
        <w:jc w:val="both"/>
        <w:rPr>
          <w:szCs w:val="28"/>
        </w:rPr>
      </w:pPr>
      <w:r w:rsidRPr="00565D35">
        <w:rPr>
          <w:szCs w:val="28"/>
        </w:rPr>
        <w:t>Докладчик: ЦКПРТ Никонов М.Н.</w:t>
      </w:r>
    </w:p>
    <w:p w:rsidR="00B70D8B" w:rsidRPr="00565D35" w:rsidRDefault="00B70D8B" w:rsidP="00B70D8B">
      <w:pPr>
        <w:ind w:left="720"/>
        <w:jc w:val="both"/>
        <w:rPr>
          <w:szCs w:val="28"/>
        </w:rPr>
      </w:pPr>
      <w:r w:rsidRPr="00565D35">
        <w:rPr>
          <w:szCs w:val="28"/>
        </w:rPr>
        <w:t>Заявки в АСБК: Т10057269</w:t>
      </w:r>
    </w:p>
    <w:p w:rsidR="00B70D8B" w:rsidRPr="00565D35" w:rsidRDefault="00B70D8B" w:rsidP="00B70D8B">
      <w:pPr>
        <w:ind w:left="720"/>
        <w:jc w:val="both"/>
        <w:rPr>
          <w:szCs w:val="28"/>
        </w:rPr>
      </w:pPr>
      <w:r w:rsidRPr="00565D35">
        <w:rPr>
          <w:szCs w:val="28"/>
        </w:rPr>
        <w:t>Конкурс: ОК/009/НКПКБШ/0011</w:t>
      </w:r>
    </w:p>
    <w:p w:rsidR="00C95A3F" w:rsidRDefault="00C95A3F" w:rsidP="00B67213">
      <w:pPr>
        <w:pStyle w:val="a5"/>
        <w:ind w:left="0" w:firstLine="709"/>
        <w:jc w:val="both"/>
        <w:rPr>
          <w:b/>
          <w:szCs w:val="28"/>
          <w:lang w:val="ru-RU"/>
        </w:rPr>
      </w:pPr>
    </w:p>
    <w:p w:rsidR="00565D35" w:rsidRDefault="00565D35" w:rsidP="00B67213">
      <w:pPr>
        <w:pStyle w:val="a5"/>
        <w:ind w:left="0" w:firstLine="709"/>
        <w:jc w:val="both"/>
        <w:rPr>
          <w:b/>
          <w:szCs w:val="28"/>
          <w:lang w:val="ru-RU"/>
        </w:rPr>
      </w:pPr>
    </w:p>
    <w:p w:rsidR="00FA4772" w:rsidRDefault="003F7BC4" w:rsidP="00B67213">
      <w:pPr>
        <w:pStyle w:val="a5"/>
        <w:ind w:left="0" w:firstLine="709"/>
        <w:jc w:val="both"/>
        <w:rPr>
          <w:b/>
          <w:szCs w:val="28"/>
          <w:lang w:val="ru-RU"/>
        </w:rPr>
      </w:pPr>
      <w:r w:rsidRPr="00A50FC1">
        <w:rPr>
          <w:b/>
          <w:szCs w:val="28"/>
        </w:rPr>
        <w:t xml:space="preserve">По пункту </w:t>
      </w:r>
      <w:r w:rsidRPr="00A50FC1"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повестки дня заседания:</w:t>
      </w:r>
    </w:p>
    <w:p w:rsidR="003656FD" w:rsidRPr="00565D35" w:rsidRDefault="003656FD" w:rsidP="00565D35">
      <w:pPr>
        <w:numPr>
          <w:ilvl w:val="0"/>
          <w:numId w:val="2"/>
        </w:numPr>
        <w:tabs>
          <w:tab w:val="left" w:pos="0"/>
        </w:tabs>
        <w:suppressAutoHyphens/>
        <w:ind w:left="0" w:firstLine="709"/>
        <w:jc w:val="both"/>
        <w:rPr>
          <w:lang/>
        </w:rPr>
      </w:pPr>
      <w:r w:rsidRPr="003656FD">
        <w:rPr>
          <w:szCs w:val="28"/>
          <w:lang/>
        </w:rPr>
        <w:t xml:space="preserve">Открытый конкурс № </w:t>
      </w:r>
      <w:r w:rsidR="00B70D8B" w:rsidRPr="002F04A3">
        <w:rPr>
          <w:szCs w:val="28"/>
        </w:rPr>
        <w:t>ОК/009/НКПКБШ/0011</w:t>
      </w:r>
      <w:r>
        <w:rPr>
          <w:szCs w:val="28"/>
        </w:rPr>
        <w:t xml:space="preserve"> </w:t>
      </w:r>
      <w:r w:rsidR="00B70D8B" w:rsidRPr="002F04A3">
        <w:rPr>
          <w:szCs w:val="28"/>
        </w:rPr>
        <w:t xml:space="preserve">на право заключения договора на выполнение работ по модернизации крана агентства на станции Черниковка филиала ОАО «ТрансКонтейнер» на Куйбышевской железной дороге, расположенного по адресу: </w:t>
      </w:r>
      <w:r w:rsidR="00F8219A">
        <w:rPr>
          <w:szCs w:val="28"/>
        </w:rPr>
        <w:t>Республика Башкортостан</w:t>
      </w:r>
      <w:r w:rsidR="00B70D8B" w:rsidRPr="002F04A3">
        <w:rPr>
          <w:szCs w:val="28"/>
        </w:rPr>
        <w:t xml:space="preserve">, </w:t>
      </w:r>
      <w:r w:rsidR="005531AB">
        <w:rPr>
          <w:szCs w:val="28"/>
        </w:rPr>
        <w:t xml:space="preserve">                </w:t>
      </w:r>
      <w:r w:rsidR="00B70D8B" w:rsidRPr="002F04A3">
        <w:rPr>
          <w:szCs w:val="28"/>
        </w:rPr>
        <w:t>г. Уфа, ул. Индустриальное шоссе, д.37 в 2014 году</w:t>
      </w:r>
      <w:r w:rsidRPr="003656FD">
        <w:rPr>
          <w:rFonts w:eastAsia="Arial"/>
          <w:lang w:eastAsia="ar-SA"/>
        </w:rPr>
        <w:t xml:space="preserve"> </w:t>
      </w:r>
      <w:proofErr w:type="gramStart"/>
      <w:r w:rsidRPr="003656FD">
        <w:rPr>
          <w:lang/>
        </w:rPr>
        <w:t>признан</w:t>
      </w:r>
      <w:proofErr w:type="gramEnd"/>
      <w:r w:rsidRPr="003656FD">
        <w:rPr>
          <w:lang/>
        </w:rPr>
        <w:t xml:space="preserve"> состоявшимся</w:t>
      </w:r>
      <w:r w:rsidRPr="003656FD">
        <w:rPr>
          <w:lang/>
        </w:rPr>
        <w:t>.</w:t>
      </w:r>
    </w:p>
    <w:p w:rsidR="003656FD" w:rsidRPr="00565D35" w:rsidRDefault="003656FD" w:rsidP="00565D35">
      <w:pPr>
        <w:numPr>
          <w:ilvl w:val="0"/>
          <w:numId w:val="2"/>
        </w:numPr>
        <w:tabs>
          <w:tab w:val="left" w:pos="0"/>
        </w:tabs>
        <w:suppressAutoHyphens/>
        <w:ind w:left="0" w:firstLine="709"/>
        <w:jc w:val="both"/>
        <w:rPr>
          <w:szCs w:val="28"/>
        </w:rPr>
      </w:pPr>
      <w:r w:rsidRPr="00565D35">
        <w:rPr>
          <w:szCs w:val="28"/>
        </w:rPr>
        <w:t xml:space="preserve">Согласиться с выводами и предложениями Постоянной рабочей группы Конкурсной комиссии  </w:t>
      </w:r>
      <w:r w:rsidRPr="000D46CF">
        <w:rPr>
          <w:szCs w:val="28"/>
        </w:rPr>
        <w:t>филиала</w:t>
      </w:r>
      <w:r w:rsidRPr="00565D35">
        <w:rPr>
          <w:szCs w:val="28"/>
        </w:rPr>
        <w:t xml:space="preserve"> ОАО «ТрансКонтейнер» на </w:t>
      </w:r>
      <w:r w:rsidR="00B70D8B" w:rsidRPr="002F04A3">
        <w:rPr>
          <w:szCs w:val="28"/>
        </w:rPr>
        <w:lastRenderedPageBreak/>
        <w:t>Куйбышевской</w:t>
      </w:r>
      <w:r w:rsidRPr="00B70D8B">
        <w:rPr>
          <w:szCs w:val="28"/>
        </w:rPr>
        <w:t xml:space="preserve"> железной дор</w:t>
      </w:r>
      <w:r w:rsidRPr="00565D35">
        <w:rPr>
          <w:szCs w:val="28"/>
        </w:rPr>
        <w:t xml:space="preserve">оге (Протокол № </w:t>
      </w:r>
      <w:r w:rsidR="00B70D8B">
        <w:rPr>
          <w:szCs w:val="28"/>
        </w:rPr>
        <w:t>14</w:t>
      </w:r>
      <w:r w:rsidRPr="00565D35">
        <w:rPr>
          <w:szCs w:val="28"/>
        </w:rPr>
        <w:t>/</w:t>
      </w:r>
      <w:r w:rsidR="00F8219A">
        <w:rPr>
          <w:szCs w:val="28"/>
        </w:rPr>
        <w:t>П</w:t>
      </w:r>
      <w:r w:rsidRPr="00565D35">
        <w:rPr>
          <w:szCs w:val="28"/>
        </w:rPr>
        <w:t xml:space="preserve">ПРГ заседания, состоявшегося </w:t>
      </w:r>
      <w:r w:rsidR="00B70D8B">
        <w:rPr>
          <w:szCs w:val="28"/>
        </w:rPr>
        <w:t>14</w:t>
      </w:r>
      <w:r w:rsidR="00B70D8B" w:rsidRPr="00565D35">
        <w:rPr>
          <w:szCs w:val="28"/>
        </w:rPr>
        <w:t xml:space="preserve"> </w:t>
      </w:r>
      <w:r w:rsidRPr="00565D35">
        <w:rPr>
          <w:szCs w:val="28"/>
        </w:rPr>
        <w:t>августа 2014 г.) в части принятия решения допустить к участию в открытом конкурсе</w:t>
      </w:r>
      <w:r w:rsidR="00B70D8B">
        <w:rPr>
          <w:szCs w:val="28"/>
        </w:rPr>
        <w:t xml:space="preserve"> ЗАО НПО «СпецМаш»,                                           ООО «ТЕХНО</w:t>
      </w:r>
      <w:r w:rsidR="00B70D8B" w:rsidRPr="00593815">
        <w:rPr>
          <w:szCs w:val="28"/>
        </w:rPr>
        <w:t>СЕРВИС»</w:t>
      </w:r>
      <w:r w:rsidR="00B70D8B">
        <w:rPr>
          <w:szCs w:val="28"/>
        </w:rPr>
        <w:t>.</w:t>
      </w:r>
    </w:p>
    <w:p w:rsidR="003656FD" w:rsidRPr="003656FD" w:rsidRDefault="003656FD" w:rsidP="003656FD">
      <w:pPr>
        <w:numPr>
          <w:ilvl w:val="0"/>
          <w:numId w:val="2"/>
        </w:numPr>
        <w:ind w:left="0" w:firstLine="709"/>
        <w:jc w:val="both"/>
        <w:rPr>
          <w:szCs w:val="28"/>
          <w:lang/>
        </w:rPr>
      </w:pPr>
      <w:r w:rsidRPr="003656FD">
        <w:rPr>
          <w:szCs w:val="28"/>
          <w:lang/>
        </w:rPr>
        <w:t xml:space="preserve">Согласившись с выводами и предложениями Постоянной рабочей группы Конкурсной комиссии  </w:t>
      </w:r>
      <w:r w:rsidR="000D46CF" w:rsidRPr="000D46CF">
        <w:rPr>
          <w:szCs w:val="28"/>
        </w:rPr>
        <w:t>филиала</w:t>
      </w:r>
      <w:r w:rsidR="000D46CF" w:rsidRPr="002F04A3">
        <w:rPr>
          <w:szCs w:val="28"/>
        </w:rPr>
        <w:t xml:space="preserve"> ОАО «ТрансКонтейнер» на </w:t>
      </w:r>
      <w:r w:rsidR="00B70D8B" w:rsidRPr="002F04A3">
        <w:rPr>
          <w:szCs w:val="28"/>
        </w:rPr>
        <w:t>Куйбышевской</w:t>
      </w:r>
      <w:r w:rsidR="000D46CF" w:rsidRPr="002F04A3">
        <w:rPr>
          <w:szCs w:val="28"/>
        </w:rPr>
        <w:t xml:space="preserve"> железной дороге</w:t>
      </w:r>
      <w:r w:rsidR="000D46CF" w:rsidRPr="00565D35">
        <w:rPr>
          <w:szCs w:val="28"/>
          <w:lang/>
        </w:rPr>
        <w:t xml:space="preserve"> </w:t>
      </w:r>
      <w:r w:rsidR="000D46CF" w:rsidRPr="000D46CF">
        <w:rPr>
          <w:szCs w:val="28"/>
          <w:lang/>
        </w:rPr>
        <w:t xml:space="preserve">(Протокол № </w:t>
      </w:r>
      <w:r w:rsidR="00B70D8B">
        <w:rPr>
          <w:szCs w:val="28"/>
          <w:lang/>
        </w:rPr>
        <w:t>14</w:t>
      </w:r>
      <w:r w:rsidR="000D46CF" w:rsidRPr="002F04A3">
        <w:rPr>
          <w:szCs w:val="28"/>
          <w:lang/>
        </w:rPr>
        <w:t>/</w:t>
      </w:r>
      <w:r w:rsidR="00F8219A">
        <w:rPr>
          <w:szCs w:val="28"/>
          <w:lang/>
        </w:rPr>
        <w:t>П</w:t>
      </w:r>
      <w:r w:rsidR="000D46CF" w:rsidRPr="002F04A3">
        <w:rPr>
          <w:szCs w:val="28"/>
          <w:lang/>
        </w:rPr>
        <w:t xml:space="preserve">ПРГ заседания, состоявшегося </w:t>
      </w:r>
      <w:r w:rsidR="00B70D8B">
        <w:rPr>
          <w:szCs w:val="28"/>
          <w:lang/>
        </w:rPr>
        <w:t xml:space="preserve">14 </w:t>
      </w:r>
      <w:r w:rsidR="000D46CF" w:rsidRPr="002F04A3">
        <w:rPr>
          <w:szCs w:val="28"/>
          <w:lang/>
        </w:rPr>
        <w:t>августа</w:t>
      </w:r>
      <w:r w:rsidR="000D46CF" w:rsidRPr="002F04A3">
        <w:rPr>
          <w:szCs w:val="28"/>
          <w:lang/>
        </w:rPr>
        <w:t xml:space="preserve"> 2014 г.)</w:t>
      </w:r>
      <w:r w:rsidR="000D46CF">
        <w:rPr>
          <w:szCs w:val="28"/>
          <w:lang/>
        </w:rPr>
        <w:t xml:space="preserve"> </w:t>
      </w:r>
      <w:r w:rsidRPr="003656FD">
        <w:rPr>
          <w:szCs w:val="28"/>
          <w:lang/>
        </w:rPr>
        <w:t>в части присвоения участникам порядковых номеров и определения победителя, принято решение:</w:t>
      </w:r>
    </w:p>
    <w:p w:rsidR="003656FD" w:rsidRPr="003656FD" w:rsidRDefault="003656FD" w:rsidP="003656FD">
      <w:pPr>
        <w:numPr>
          <w:ilvl w:val="1"/>
          <w:numId w:val="2"/>
        </w:numPr>
        <w:tabs>
          <w:tab w:val="left" w:pos="851"/>
        </w:tabs>
        <w:ind w:left="1134"/>
        <w:jc w:val="both"/>
        <w:rPr>
          <w:szCs w:val="28"/>
          <w:lang/>
        </w:rPr>
      </w:pPr>
      <w:r w:rsidRPr="003656FD">
        <w:rPr>
          <w:szCs w:val="28"/>
          <w:lang/>
        </w:rPr>
        <w:t xml:space="preserve">   заявкам участников присвоить следующие порядковые номера:</w:t>
      </w:r>
    </w:p>
    <w:tbl>
      <w:tblPr>
        <w:tblW w:w="783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32"/>
        <w:gridCol w:w="1802"/>
        <w:gridCol w:w="1802"/>
      </w:tblGrid>
      <w:tr w:rsidR="005C70D4" w:rsidRPr="00ED2CEC" w:rsidTr="00565D35">
        <w:trPr>
          <w:jc w:val="center"/>
        </w:trPr>
        <w:tc>
          <w:tcPr>
            <w:tcW w:w="4232" w:type="dxa"/>
          </w:tcPr>
          <w:p w:rsidR="005C70D4" w:rsidRPr="00565D35" w:rsidRDefault="005C70D4" w:rsidP="00565D35">
            <w:pPr>
              <w:spacing w:line="150" w:lineRule="atLeast"/>
              <w:jc w:val="center"/>
              <w:rPr>
                <w:sz w:val="24"/>
              </w:rPr>
            </w:pPr>
            <w:r w:rsidRPr="00565D35">
              <w:rPr>
                <w:sz w:val="24"/>
              </w:rPr>
              <w:t>Сведения об организации</w:t>
            </w:r>
          </w:p>
          <w:p w:rsidR="005C70D4" w:rsidRPr="00565D35" w:rsidRDefault="005C70D4" w:rsidP="00565D35">
            <w:pPr>
              <w:spacing w:line="150" w:lineRule="atLeast"/>
              <w:jc w:val="center"/>
              <w:rPr>
                <w:sz w:val="24"/>
              </w:rPr>
            </w:pPr>
            <w:r w:rsidRPr="00565D35">
              <w:rPr>
                <w:sz w:val="24"/>
              </w:rPr>
              <w:t>(ИНН, КПП, наименование)</w:t>
            </w:r>
          </w:p>
        </w:tc>
        <w:tc>
          <w:tcPr>
            <w:tcW w:w="1802" w:type="dxa"/>
          </w:tcPr>
          <w:p w:rsidR="005C70D4" w:rsidRPr="00565D35" w:rsidRDefault="005C70D4" w:rsidP="005C70D4">
            <w:pPr>
              <w:spacing w:line="150" w:lineRule="atLeast"/>
              <w:jc w:val="center"/>
              <w:rPr>
                <w:sz w:val="24"/>
              </w:rPr>
            </w:pPr>
            <w:r w:rsidRPr="00565D35">
              <w:rPr>
                <w:sz w:val="24"/>
              </w:rPr>
              <w:t>Количество баллов</w:t>
            </w:r>
          </w:p>
        </w:tc>
        <w:tc>
          <w:tcPr>
            <w:tcW w:w="1802" w:type="dxa"/>
          </w:tcPr>
          <w:p w:rsidR="005C70D4" w:rsidRPr="00565D35" w:rsidRDefault="005C70D4" w:rsidP="005C70D4">
            <w:pPr>
              <w:spacing w:line="150" w:lineRule="atLeast"/>
              <w:jc w:val="center"/>
              <w:rPr>
                <w:sz w:val="24"/>
              </w:rPr>
            </w:pPr>
            <w:r w:rsidRPr="00565D35">
              <w:rPr>
                <w:sz w:val="24"/>
              </w:rPr>
              <w:t>Порядковый номер</w:t>
            </w:r>
          </w:p>
        </w:tc>
      </w:tr>
      <w:tr w:rsidR="005C70D4" w:rsidRPr="00ED2CEC" w:rsidTr="00565D35">
        <w:trPr>
          <w:trHeight w:val="1290"/>
          <w:jc w:val="center"/>
        </w:trPr>
        <w:tc>
          <w:tcPr>
            <w:tcW w:w="4232" w:type="dxa"/>
            <w:vAlign w:val="center"/>
          </w:tcPr>
          <w:p w:rsidR="005C70D4" w:rsidRPr="00565D35" w:rsidRDefault="005C70D4" w:rsidP="00565D35">
            <w:pPr>
              <w:pStyle w:val="Default"/>
              <w:jc w:val="center"/>
              <w:rPr>
                <w:szCs w:val="28"/>
              </w:rPr>
            </w:pPr>
            <w:r w:rsidRPr="00565D35">
              <w:rPr>
                <w:szCs w:val="28"/>
              </w:rPr>
              <w:t>ЗАО НПО «СпецМаш»</w:t>
            </w:r>
          </w:p>
          <w:p w:rsidR="005C70D4" w:rsidRPr="00565D35" w:rsidRDefault="005C70D4" w:rsidP="00565D35">
            <w:pPr>
              <w:pStyle w:val="Default"/>
              <w:jc w:val="center"/>
              <w:rPr>
                <w:szCs w:val="28"/>
              </w:rPr>
            </w:pPr>
            <w:r w:rsidRPr="00565D35">
              <w:rPr>
                <w:szCs w:val="28"/>
              </w:rPr>
              <w:t xml:space="preserve">ИНН 4345001130 </w:t>
            </w:r>
          </w:p>
          <w:p w:rsidR="005C70D4" w:rsidRPr="00565D35" w:rsidRDefault="005C70D4" w:rsidP="00565D35">
            <w:pPr>
              <w:pStyle w:val="Default"/>
              <w:jc w:val="center"/>
              <w:rPr>
                <w:szCs w:val="28"/>
              </w:rPr>
            </w:pPr>
            <w:r w:rsidRPr="00565D35">
              <w:rPr>
                <w:szCs w:val="28"/>
              </w:rPr>
              <w:t xml:space="preserve">КПП  434501001                  </w:t>
            </w:r>
          </w:p>
          <w:p w:rsidR="005C70D4" w:rsidRPr="00565D35" w:rsidRDefault="005C70D4" w:rsidP="00565D35">
            <w:pPr>
              <w:pStyle w:val="Default"/>
              <w:jc w:val="center"/>
              <w:rPr>
                <w:szCs w:val="28"/>
              </w:rPr>
            </w:pPr>
            <w:r w:rsidRPr="00565D35">
              <w:rPr>
                <w:szCs w:val="28"/>
              </w:rPr>
              <w:t>ОГРН  1034316520897</w:t>
            </w:r>
          </w:p>
        </w:tc>
        <w:tc>
          <w:tcPr>
            <w:tcW w:w="1802" w:type="dxa"/>
            <w:vAlign w:val="center"/>
          </w:tcPr>
          <w:p w:rsidR="005C70D4" w:rsidRPr="00565D35" w:rsidRDefault="005C70D4" w:rsidP="00565D35">
            <w:pPr>
              <w:pStyle w:val="Default"/>
              <w:jc w:val="center"/>
              <w:rPr>
                <w:szCs w:val="28"/>
              </w:rPr>
            </w:pPr>
            <w:r w:rsidRPr="00565D35">
              <w:rPr>
                <w:szCs w:val="28"/>
              </w:rPr>
              <w:t>1,75</w:t>
            </w:r>
          </w:p>
        </w:tc>
        <w:tc>
          <w:tcPr>
            <w:tcW w:w="1802" w:type="dxa"/>
            <w:vAlign w:val="center"/>
          </w:tcPr>
          <w:p w:rsidR="005C70D4" w:rsidRPr="00565D35" w:rsidRDefault="005C70D4" w:rsidP="00565D35">
            <w:pPr>
              <w:pStyle w:val="Default"/>
              <w:jc w:val="center"/>
              <w:rPr>
                <w:szCs w:val="28"/>
              </w:rPr>
            </w:pPr>
            <w:r w:rsidRPr="00565D35">
              <w:rPr>
                <w:szCs w:val="28"/>
              </w:rPr>
              <w:t>1</w:t>
            </w:r>
          </w:p>
        </w:tc>
      </w:tr>
      <w:tr w:rsidR="005C70D4" w:rsidRPr="00ED2CEC" w:rsidTr="00565D35">
        <w:trPr>
          <w:trHeight w:val="1248"/>
          <w:jc w:val="center"/>
        </w:trPr>
        <w:tc>
          <w:tcPr>
            <w:tcW w:w="4232" w:type="dxa"/>
            <w:vAlign w:val="center"/>
          </w:tcPr>
          <w:p w:rsidR="005C70D4" w:rsidRPr="00565D35" w:rsidRDefault="005C70D4" w:rsidP="00565D35">
            <w:pPr>
              <w:pStyle w:val="Default"/>
              <w:jc w:val="center"/>
              <w:rPr>
                <w:szCs w:val="28"/>
              </w:rPr>
            </w:pPr>
            <w:r w:rsidRPr="00565D35">
              <w:rPr>
                <w:szCs w:val="28"/>
              </w:rPr>
              <w:t>ООО «ТЕХНОСЕРВИС»</w:t>
            </w:r>
          </w:p>
          <w:p w:rsidR="005C70D4" w:rsidRPr="00565D35" w:rsidRDefault="005C70D4" w:rsidP="00964863">
            <w:pPr>
              <w:pStyle w:val="Default"/>
              <w:ind w:left="-158"/>
              <w:jc w:val="center"/>
              <w:rPr>
                <w:szCs w:val="28"/>
              </w:rPr>
            </w:pPr>
            <w:r w:rsidRPr="00565D35">
              <w:rPr>
                <w:szCs w:val="28"/>
              </w:rPr>
              <w:t xml:space="preserve">ИНН 0277057134 </w:t>
            </w:r>
          </w:p>
          <w:p w:rsidR="00F8219A" w:rsidRDefault="005C70D4" w:rsidP="00964863">
            <w:pPr>
              <w:pStyle w:val="Default"/>
              <w:ind w:left="-158"/>
              <w:jc w:val="center"/>
              <w:rPr>
                <w:szCs w:val="28"/>
              </w:rPr>
            </w:pPr>
            <w:r w:rsidRPr="00565D35">
              <w:rPr>
                <w:szCs w:val="28"/>
              </w:rPr>
              <w:t xml:space="preserve">КПП  027701001                   </w:t>
            </w:r>
          </w:p>
          <w:p w:rsidR="005C70D4" w:rsidRPr="00565D35" w:rsidRDefault="005C70D4" w:rsidP="00964863">
            <w:pPr>
              <w:pStyle w:val="Default"/>
              <w:ind w:left="-158"/>
              <w:jc w:val="center"/>
            </w:pPr>
            <w:r w:rsidRPr="00565D35">
              <w:rPr>
                <w:szCs w:val="28"/>
              </w:rPr>
              <w:t>ОГРН  1030204442828</w:t>
            </w:r>
          </w:p>
        </w:tc>
        <w:tc>
          <w:tcPr>
            <w:tcW w:w="1802" w:type="dxa"/>
            <w:vAlign w:val="center"/>
          </w:tcPr>
          <w:p w:rsidR="005C70D4" w:rsidRPr="00565D35" w:rsidRDefault="005C70D4" w:rsidP="00565D35">
            <w:pPr>
              <w:pStyle w:val="Default"/>
              <w:jc w:val="center"/>
              <w:rPr>
                <w:szCs w:val="28"/>
              </w:rPr>
            </w:pPr>
            <w:r w:rsidRPr="00565D35">
              <w:rPr>
                <w:szCs w:val="28"/>
              </w:rPr>
              <w:t>1,0</w:t>
            </w:r>
          </w:p>
        </w:tc>
        <w:tc>
          <w:tcPr>
            <w:tcW w:w="1802" w:type="dxa"/>
            <w:vAlign w:val="center"/>
          </w:tcPr>
          <w:p w:rsidR="005C70D4" w:rsidRPr="00565D35" w:rsidRDefault="005C70D4" w:rsidP="00565D35">
            <w:pPr>
              <w:pStyle w:val="Default"/>
              <w:jc w:val="center"/>
              <w:rPr>
                <w:szCs w:val="28"/>
              </w:rPr>
            </w:pPr>
            <w:r w:rsidRPr="00565D35">
              <w:rPr>
                <w:szCs w:val="28"/>
              </w:rPr>
              <w:t>2</w:t>
            </w:r>
          </w:p>
        </w:tc>
      </w:tr>
    </w:tbl>
    <w:p w:rsidR="003656FD" w:rsidRPr="003656FD" w:rsidRDefault="003656FD" w:rsidP="003656FD">
      <w:pPr>
        <w:suppressAutoHyphens/>
        <w:ind w:firstLine="709"/>
        <w:jc w:val="both"/>
        <w:rPr>
          <w:szCs w:val="28"/>
        </w:rPr>
      </w:pPr>
    </w:p>
    <w:p w:rsidR="003656FD" w:rsidRDefault="003656FD" w:rsidP="003656FD">
      <w:pPr>
        <w:suppressAutoHyphens/>
        <w:ind w:firstLine="709"/>
        <w:jc w:val="both"/>
        <w:rPr>
          <w:szCs w:val="28"/>
        </w:rPr>
      </w:pPr>
      <w:r w:rsidRPr="003656FD">
        <w:rPr>
          <w:szCs w:val="28"/>
        </w:rPr>
        <w:t xml:space="preserve">3.2 признать победителем открытого конкурса </w:t>
      </w:r>
      <w:r w:rsidRPr="003656FD">
        <w:rPr>
          <w:rFonts w:eastAsia="Arial"/>
          <w:szCs w:val="22"/>
          <w:lang w:eastAsia="ar-SA"/>
        </w:rPr>
        <w:t xml:space="preserve"> </w:t>
      </w:r>
      <w:r w:rsidRPr="003656FD">
        <w:rPr>
          <w:szCs w:val="28"/>
        </w:rPr>
        <w:t xml:space="preserve">                                                                  </w:t>
      </w:r>
      <w:r w:rsidR="005C70D4" w:rsidRPr="00565D35">
        <w:rPr>
          <w:szCs w:val="28"/>
        </w:rPr>
        <w:t>ЗАО НПО «СпецМаш»</w:t>
      </w:r>
      <w:r w:rsidRPr="003656FD">
        <w:rPr>
          <w:szCs w:val="22"/>
        </w:rPr>
        <w:t xml:space="preserve"> </w:t>
      </w:r>
      <w:r w:rsidRPr="003656FD">
        <w:rPr>
          <w:szCs w:val="28"/>
        </w:rPr>
        <w:t>и заключить с ним договор на следующих условиях:</w:t>
      </w:r>
    </w:p>
    <w:p w:rsidR="005C70D4" w:rsidRDefault="005C70D4" w:rsidP="005C70D4">
      <w:pPr>
        <w:pStyle w:val="1"/>
        <w:suppressAutoHyphens/>
        <w:rPr>
          <w:szCs w:val="28"/>
          <w:u w:val="single"/>
        </w:rPr>
      </w:pPr>
      <w:r w:rsidRPr="00565D35">
        <w:rPr>
          <w:b/>
          <w:szCs w:val="28"/>
        </w:rPr>
        <w:t>Предмет договора:</w:t>
      </w:r>
      <w:r>
        <w:rPr>
          <w:szCs w:val="28"/>
        </w:rPr>
        <w:t xml:space="preserve"> выполнение работ по модернизации</w:t>
      </w:r>
      <w:r w:rsidRPr="00180C44">
        <w:rPr>
          <w:szCs w:val="28"/>
        </w:rPr>
        <w:t xml:space="preserve">  козлового крана </w:t>
      </w:r>
      <w:r>
        <w:rPr>
          <w:szCs w:val="28"/>
        </w:rPr>
        <w:t>М</w:t>
      </w:r>
      <w:r w:rsidRPr="00180C44">
        <w:rPr>
          <w:szCs w:val="28"/>
        </w:rPr>
        <w:t>КК</w:t>
      </w:r>
      <w:r>
        <w:rPr>
          <w:szCs w:val="28"/>
        </w:rPr>
        <w:t>С</w:t>
      </w:r>
      <w:r w:rsidRPr="00180C44">
        <w:rPr>
          <w:szCs w:val="28"/>
        </w:rPr>
        <w:t xml:space="preserve"> – </w:t>
      </w:r>
      <w:r>
        <w:rPr>
          <w:szCs w:val="28"/>
        </w:rPr>
        <w:t>42</w:t>
      </w:r>
      <w:r w:rsidRPr="00180C44">
        <w:rPr>
          <w:szCs w:val="28"/>
        </w:rPr>
        <w:t xml:space="preserve"> км (зав. № </w:t>
      </w:r>
      <w:r>
        <w:rPr>
          <w:szCs w:val="28"/>
        </w:rPr>
        <w:t>47</w:t>
      </w:r>
      <w:r w:rsidRPr="00180C44">
        <w:rPr>
          <w:szCs w:val="28"/>
        </w:rPr>
        <w:t xml:space="preserve">, инв. № </w:t>
      </w:r>
      <w:r>
        <w:rPr>
          <w:szCs w:val="28"/>
        </w:rPr>
        <w:t>313</w:t>
      </w:r>
      <w:r w:rsidRPr="00180C44">
        <w:rPr>
          <w:szCs w:val="28"/>
        </w:rPr>
        <w:t>) агентства на станции Черниковка, филиала ОАО «ТрансКонтейнер» на Куйбышевской железной дороге</w:t>
      </w:r>
      <w:r>
        <w:rPr>
          <w:szCs w:val="28"/>
        </w:rPr>
        <w:t xml:space="preserve">, расположенного по адресу: Республика Башкортостан,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Уфа, Индустриальное шоссе, д.37.</w:t>
      </w:r>
    </w:p>
    <w:p w:rsidR="005C70D4" w:rsidRDefault="005C70D4" w:rsidP="005C70D4">
      <w:pPr>
        <w:pStyle w:val="1"/>
        <w:suppressAutoHyphens/>
        <w:rPr>
          <w:color w:val="FF0000"/>
          <w:szCs w:val="28"/>
        </w:rPr>
      </w:pPr>
      <w:proofErr w:type="gramStart"/>
      <w:r w:rsidRPr="00565D35">
        <w:rPr>
          <w:b/>
          <w:szCs w:val="28"/>
        </w:rPr>
        <w:t>Цена договора:</w:t>
      </w:r>
      <w:r>
        <w:rPr>
          <w:szCs w:val="28"/>
        </w:rPr>
        <w:t xml:space="preserve"> 9</w:t>
      </w:r>
      <w:r w:rsidR="00565D35">
        <w:rPr>
          <w:szCs w:val="28"/>
        </w:rPr>
        <w:t xml:space="preserve"> 597 </w:t>
      </w:r>
      <w:r>
        <w:rPr>
          <w:szCs w:val="28"/>
        </w:rPr>
        <w:t>320,50 руб. (Девять миллионов пятьсот девяносто семь тысяч триста двадцать</w:t>
      </w:r>
      <w:r w:rsidR="00F8219A">
        <w:rPr>
          <w:szCs w:val="28"/>
        </w:rPr>
        <w:t>)</w:t>
      </w:r>
      <w:r>
        <w:rPr>
          <w:szCs w:val="28"/>
        </w:rPr>
        <w:t xml:space="preserve"> рублей </w:t>
      </w:r>
      <w:r w:rsidRPr="00DF23E9">
        <w:rPr>
          <w:szCs w:val="28"/>
        </w:rPr>
        <w:t xml:space="preserve">50 копеек </w:t>
      </w:r>
      <w:r w:rsidR="00DF23E9" w:rsidRPr="00DF23E9">
        <w:rPr>
          <w:szCs w:val="28"/>
        </w:rPr>
        <w:t>с учетом всех налогов (кроме НДС), стоимости материалов, изделий,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расходов, связанных с выполнением работ, оказанием услуг, в том числе  подрядных</w:t>
      </w:r>
      <w:r w:rsidRPr="00DF23E9">
        <w:rPr>
          <w:szCs w:val="28"/>
        </w:rPr>
        <w:t>.</w:t>
      </w:r>
      <w:proofErr w:type="gramEnd"/>
      <w:r>
        <w:rPr>
          <w:szCs w:val="28"/>
        </w:rPr>
        <w:t xml:space="preserve"> НДС начисляется в соответствии с законодательством Российской Федерации.</w:t>
      </w:r>
    </w:p>
    <w:p w:rsidR="005C70D4" w:rsidRDefault="005C70D4" w:rsidP="005C70D4">
      <w:pPr>
        <w:pStyle w:val="1"/>
        <w:suppressAutoHyphens/>
        <w:ind w:firstLine="0"/>
        <w:rPr>
          <w:sz w:val="24"/>
          <w:szCs w:val="24"/>
        </w:rPr>
      </w:pPr>
      <w:r>
        <w:rPr>
          <w:szCs w:val="28"/>
        </w:rPr>
        <w:tab/>
      </w:r>
      <w:r w:rsidR="00565D35">
        <w:rPr>
          <w:b/>
          <w:szCs w:val="28"/>
        </w:rPr>
        <w:t>Форма, сроки и порядок оплаты</w:t>
      </w:r>
      <w:r w:rsidRPr="00565D35">
        <w:rPr>
          <w:b/>
          <w:szCs w:val="28"/>
        </w:rPr>
        <w:t>:</w:t>
      </w:r>
      <w:r>
        <w:rPr>
          <w:szCs w:val="28"/>
        </w:rPr>
        <w:t xml:space="preserve"> Заказчик </w:t>
      </w:r>
      <w:r w:rsidRPr="00C961F7">
        <w:rPr>
          <w:szCs w:val="28"/>
        </w:rPr>
        <w:t>перечисл</w:t>
      </w:r>
      <w:r>
        <w:rPr>
          <w:szCs w:val="28"/>
        </w:rPr>
        <w:t>яет</w:t>
      </w:r>
      <w:r w:rsidRPr="00C961F7">
        <w:rPr>
          <w:szCs w:val="28"/>
        </w:rPr>
        <w:t xml:space="preserve"> на расчётный счёт Исполнителя</w:t>
      </w:r>
      <w:r>
        <w:rPr>
          <w:szCs w:val="28"/>
        </w:rPr>
        <w:t xml:space="preserve"> аванс</w:t>
      </w:r>
      <w:r w:rsidR="000A4F89">
        <w:rPr>
          <w:szCs w:val="28"/>
        </w:rPr>
        <w:t>овый платеж</w:t>
      </w:r>
      <w:r>
        <w:rPr>
          <w:szCs w:val="28"/>
        </w:rPr>
        <w:t xml:space="preserve"> в размере 20% (двадцати процентов) от цены </w:t>
      </w:r>
      <w:r w:rsidR="00565D35">
        <w:rPr>
          <w:szCs w:val="28"/>
        </w:rPr>
        <w:t xml:space="preserve">работ </w:t>
      </w:r>
      <w:r>
        <w:rPr>
          <w:szCs w:val="28"/>
        </w:rPr>
        <w:t xml:space="preserve">в течение 20 (двадцати) банковских дней </w:t>
      </w:r>
      <w:proofErr w:type="gramStart"/>
      <w:r>
        <w:rPr>
          <w:szCs w:val="28"/>
        </w:rPr>
        <w:t>с даты подписания</w:t>
      </w:r>
      <w:proofErr w:type="gramEnd"/>
      <w:r>
        <w:rPr>
          <w:szCs w:val="28"/>
        </w:rPr>
        <w:t xml:space="preserve"> </w:t>
      </w:r>
      <w:r w:rsidR="000161F6">
        <w:rPr>
          <w:szCs w:val="28"/>
        </w:rPr>
        <w:t xml:space="preserve">сторонами </w:t>
      </w:r>
      <w:r>
        <w:rPr>
          <w:szCs w:val="28"/>
        </w:rPr>
        <w:t xml:space="preserve">договора на основании счёта Исполнителя. </w:t>
      </w:r>
      <w:r w:rsidRPr="00565D35">
        <w:rPr>
          <w:szCs w:val="28"/>
        </w:rPr>
        <w:t xml:space="preserve">Окончательный расчет по договору Заказчик производит в течение 20 (двадцати) банковских дней </w:t>
      </w:r>
      <w:proofErr w:type="gramStart"/>
      <w:r w:rsidRPr="00565D35">
        <w:rPr>
          <w:szCs w:val="28"/>
        </w:rPr>
        <w:t xml:space="preserve">с </w:t>
      </w:r>
      <w:r w:rsidR="000161F6">
        <w:rPr>
          <w:szCs w:val="28"/>
        </w:rPr>
        <w:t>даты</w:t>
      </w:r>
      <w:r w:rsidR="000161F6" w:rsidRPr="00565D35">
        <w:rPr>
          <w:szCs w:val="28"/>
        </w:rPr>
        <w:t xml:space="preserve"> </w:t>
      </w:r>
      <w:r w:rsidRPr="00565D35">
        <w:rPr>
          <w:szCs w:val="28"/>
        </w:rPr>
        <w:t>подписания</w:t>
      </w:r>
      <w:proofErr w:type="gramEnd"/>
      <w:r w:rsidRPr="00565D35">
        <w:rPr>
          <w:szCs w:val="28"/>
        </w:rPr>
        <w:t xml:space="preserve"> </w:t>
      </w:r>
      <w:r w:rsidR="000161F6">
        <w:rPr>
          <w:szCs w:val="28"/>
        </w:rPr>
        <w:t xml:space="preserve">сторонами </w:t>
      </w:r>
      <w:r w:rsidRPr="00565D35">
        <w:rPr>
          <w:szCs w:val="28"/>
        </w:rPr>
        <w:t>акт</w:t>
      </w:r>
      <w:r w:rsidR="000A4F89">
        <w:rPr>
          <w:szCs w:val="28"/>
        </w:rPr>
        <w:t>а</w:t>
      </w:r>
      <w:r w:rsidRPr="00565D35">
        <w:rPr>
          <w:szCs w:val="28"/>
        </w:rPr>
        <w:t xml:space="preserve"> сдачи-приемки выполненных работ </w:t>
      </w:r>
      <w:r w:rsidR="000161F6">
        <w:rPr>
          <w:szCs w:val="28"/>
        </w:rPr>
        <w:t>(</w:t>
      </w:r>
      <w:r w:rsidRPr="00565D35">
        <w:rPr>
          <w:szCs w:val="28"/>
        </w:rPr>
        <w:t>по форме КС-2</w:t>
      </w:r>
      <w:r w:rsidR="000161F6">
        <w:rPr>
          <w:szCs w:val="28"/>
        </w:rPr>
        <w:t>)</w:t>
      </w:r>
      <w:r w:rsidRPr="00565D35">
        <w:rPr>
          <w:szCs w:val="28"/>
        </w:rPr>
        <w:t>; справ</w:t>
      </w:r>
      <w:r w:rsidR="000A4F89">
        <w:rPr>
          <w:szCs w:val="28"/>
        </w:rPr>
        <w:t>ки</w:t>
      </w:r>
      <w:r w:rsidRPr="00565D35">
        <w:rPr>
          <w:szCs w:val="28"/>
        </w:rPr>
        <w:t xml:space="preserve"> о стоимости выполненных работ </w:t>
      </w:r>
      <w:r w:rsidR="000161F6">
        <w:rPr>
          <w:szCs w:val="28"/>
        </w:rPr>
        <w:t>(</w:t>
      </w:r>
      <w:r w:rsidRPr="00565D35">
        <w:rPr>
          <w:szCs w:val="28"/>
        </w:rPr>
        <w:t>по форме КС-3</w:t>
      </w:r>
      <w:r w:rsidR="000161F6">
        <w:rPr>
          <w:szCs w:val="28"/>
        </w:rPr>
        <w:t>)</w:t>
      </w:r>
      <w:r w:rsidR="000A4F89">
        <w:rPr>
          <w:szCs w:val="28"/>
        </w:rPr>
        <w:t xml:space="preserve">, </w:t>
      </w:r>
      <w:r w:rsidR="007F62F1">
        <w:t>акта о приеме-сдаче отремонтированных, реконструированных, модернизированных объектов основных средств (ОС-3)</w:t>
      </w:r>
      <w:r w:rsidRPr="00565D35">
        <w:rPr>
          <w:szCs w:val="28"/>
        </w:rPr>
        <w:t xml:space="preserve"> на основании </w:t>
      </w:r>
      <w:r w:rsidR="000A4F89">
        <w:rPr>
          <w:szCs w:val="28"/>
        </w:rPr>
        <w:t xml:space="preserve">счета, </w:t>
      </w:r>
      <w:r w:rsidR="000A4F89" w:rsidRPr="00565D35">
        <w:rPr>
          <w:szCs w:val="28"/>
        </w:rPr>
        <w:t>счет</w:t>
      </w:r>
      <w:r w:rsidR="000A4F89">
        <w:rPr>
          <w:szCs w:val="28"/>
        </w:rPr>
        <w:t>а-фактуры</w:t>
      </w:r>
      <w:r w:rsidRPr="00565D35">
        <w:rPr>
          <w:szCs w:val="28"/>
        </w:rPr>
        <w:t xml:space="preserve">, с учетом всех налогов, стоимости материалов, изделий и </w:t>
      </w:r>
      <w:r w:rsidRPr="00565D35">
        <w:rPr>
          <w:szCs w:val="28"/>
        </w:rPr>
        <w:lastRenderedPageBreak/>
        <w:t>расходов, связанных с их доставкой, а также иных расходов, связанных с выполнением работ</w:t>
      </w:r>
      <w:r w:rsidRPr="00565D35">
        <w:rPr>
          <w:sz w:val="24"/>
          <w:szCs w:val="24"/>
        </w:rPr>
        <w:t>.</w:t>
      </w:r>
    </w:p>
    <w:p w:rsidR="00F553F7" w:rsidRPr="00565D35" w:rsidRDefault="00F553F7" w:rsidP="005C70D4">
      <w:pPr>
        <w:pStyle w:val="1"/>
        <w:suppressAutoHyphens/>
        <w:ind w:firstLine="708"/>
        <w:rPr>
          <w:szCs w:val="28"/>
          <w:u w:val="single"/>
        </w:rPr>
      </w:pPr>
      <w:r w:rsidRPr="00565D35">
        <w:rPr>
          <w:b/>
          <w:szCs w:val="28"/>
        </w:rPr>
        <w:t>Срок выполнения работ</w:t>
      </w:r>
      <w:r w:rsidRPr="00C73C84">
        <w:rPr>
          <w:b/>
          <w:szCs w:val="28"/>
        </w:rPr>
        <w:t>:</w:t>
      </w:r>
      <w:r>
        <w:rPr>
          <w:b/>
          <w:szCs w:val="28"/>
        </w:rPr>
        <w:t xml:space="preserve"> </w:t>
      </w:r>
      <w:proofErr w:type="gramStart"/>
      <w:r w:rsidR="00565D35">
        <w:rPr>
          <w:szCs w:val="28"/>
        </w:rPr>
        <w:t>с даты подписания</w:t>
      </w:r>
      <w:proofErr w:type="gramEnd"/>
      <w:r w:rsidR="00565D35">
        <w:rPr>
          <w:szCs w:val="28"/>
        </w:rPr>
        <w:t xml:space="preserve"> </w:t>
      </w:r>
      <w:r w:rsidR="000161F6">
        <w:rPr>
          <w:szCs w:val="28"/>
        </w:rPr>
        <w:t xml:space="preserve">сторонами </w:t>
      </w:r>
      <w:r w:rsidR="00565D35">
        <w:rPr>
          <w:szCs w:val="28"/>
        </w:rPr>
        <w:t>договора до 31 октября 2014 года.</w:t>
      </w:r>
    </w:p>
    <w:p w:rsidR="005C70D4" w:rsidRDefault="005C70D4" w:rsidP="005C70D4">
      <w:pPr>
        <w:pStyle w:val="1"/>
        <w:suppressAutoHyphens/>
        <w:ind w:firstLine="708"/>
        <w:rPr>
          <w:szCs w:val="28"/>
        </w:rPr>
      </w:pPr>
      <w:r w:rsidRPr="00565D35">
        <w:rPr>
          <w:b/>
          <w:szCs w:val="28"/>
        </w:rPr>
        <w:t>Срок действия договора: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 даты подписания</w:t>
      </w:r>
      <w:proofErr w:type="gramEnd"/>
      <w:r>
        <w:rPr>
          <w:szCs w:val="28"/>
        </w:rPr>
        <w:t xml:space="preserve"> </w:t>
      </w:r>
      <w:r w:rsidR="000161F6">
        <w:rPr>
          <w:szCs w:val="28"/>
        </w:rPr>
        <w:t xml:space="preserve">сторонами </w:t>
      </w:r>
      <w:r>
        <w:rPr>
          <w:szCs w:val="28"/>
        </w:rPr>
        <w:t xml:space="preserve">договора до 31 октября 2014 года, а в части взаиморасчетов – до полного исполнения </w:t>
      </w:r>
      <w:r w:rsidR="000161F6">
        <w:rPr>
          <w:szCs w:val="28"/>
        </w:rPr>
        <w:t xml:space="preserve">сторонами </w:t>
      </w:r>
      <w:r w:rsidR="00F553F7">
        <w:rPr>
          <w:szCs w:val="28"/>
        </w:rPr>
        <w:t xml:space="preserve">своих обязательств по </w:t>
      </w:r>
      <w:r w:rsidR="000161F6">
        <w:rPr>
          <w:szCs w:val="28"/>
        </w:rPr>
        <w:t>договору</w:t>
      </w:r>
      <w:r w:rsidR="00F553F7">
        <w:rPr>
          <w:szCs w:val="28"/>
        </w:rPr>
        <w:t>.</w:t>
      </w:r>
    </w:p>
    <w:p w:rsidR="00565D35" w:rsidRDefault="00565D35" w:rsidP="00565D35">
      <w:pPr>
        <w:pStyle w:val="1"/>
        <w:suppressAutoHyphens/>
        <w:ind w:firstLine="708"/>
        <w:rPr>
          <w:szCs w:val="28"/>
        </w:rPr>
      </w:pPr>
      <w:r w:rsidRPr="00565D35">
        <w:rPr>
          <w:b/>
          <w:szCs w:val="28"/>
        </w:rPr>
        <w:t>Место выполнения работ</w:t>
      </w:r>
      <w:r w:rsidR="000161F6" w:rsidRPr="00565D35">
        <w:rPr>
          <w:b/>
          <w:szCs w:val="28"/>
        </w:rPr>
        <w:t>:</w:t>
      </w:r>
      <w:r w:rsidR="000161F6" w:rsidRPr="00964863">
        <w:rPr>
          <w:szCs w:val="28"/>
        </w:rPr>
        <w:t xml:space="preserve"> </w:t>
      </w:r>
      <w:r>
        <w:rPr>
          <w:szCs w:val="28"/>
        </w:rPr>
        <w:t xml:space="preserve">Республика Башкортостан,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Уфа, Индустриальное шоссе, д. 37.</w:t>
      </w:r>
    </w:p>
    <w:p w:rsidR="00E137B2" w:rsidRDefault="00E137B2" w:rsidP="00565D35">
      <w:pPr>
        <w:pStyle w:val="1"/>
        <w:suppressAutoHyphens/>
        <w:ind w:firstLine="708"/>
        <w:rPr>
          <w:szCs w:val="28"/>
        </w:rPr>
      </w:pPr>
      <w:r w:rsidRPr="00964863">
        <w:rPr>
          <w:b/>
          <w:szCs w:val="28"/>
        </w:rPr>
        <w:t>Гарантийный срок на результат работ:</w:t>
      </w:r>
      <w:r>
        <w:rPr>
          <w:szCs w:val="28"/>
        </w:rPr>
        <w:t xml:space="preserve"> 24 (двадцать четыре) месяца </w:t>
      </w:r>
      <w:proofErr w:type="gramStart"/>
      <w:r>
        <w:rPr>
          <w:szCs w:val="28"/>
        </w:rPr>
        <w:t>с даты подписания</w:t>
      </w:r>
      <w:proofErr w:type="gramEnd"/>
      <w:r>
        <w:rPr>
          <w:szCs w:val="28"/>
        </w:rPr>
        <w:t xml:space="preserve"> сторонами акта сдачи-приемки </w:t>
      </w:r>
      <w:r w:rsidRPr="00565D35">
        <w:rPr>
          <w:szCs w:val="28"/>
        </w:rPr>
        <w:t xml:space="preserve">выполненных работ </w:t>
      </w:r>
      <w:r>
        <w:rPr>
          <w:szCs w:val="28"/>
        </w:rPr>
        <w:t>(</w:t>
      </w:r>
      <w:r w:rsidRPr="00565D35">
        <w:rPr>
          <w:szCs w:val="28"/>
        </w:rPr>
        <w:t>по форме КС-2</w:t>
      </w:r>
      <w:r>
        <w:rPr>
          <w:szCs w:val="28"/>
        </w:rPr>
        <w:t>).</w:t>
      </w:r>
    </w:p>
    <w:p w:rsidR="003656FD" w:rsidRPr="003656FD" w:rsidRDefault="005C70D4" w:rsidP="00565D35">
      <w:pPr>
        <w:suppressAutoHyphens/>
        <w:jc w:val="both"/>
        <w:rPr>
          <w:szCs w:val="28"/>
        </w:rPr>
      </w:pPr>
      <w:r>
        <w:rPr>
          <w:b/>
          <w:szCs w:val="28"/>
        </w:rPr>
        <w:tab/>
      </w:r>
      <w:r w:rsidR="003656FD" w:rsidRPr="003656FD">
        <w:rPr>
          <w:szCs w:val="28"/>
        </w:rPr>
        <w:t xml:space="preserve">4. Поручить </w:t>
      </w:r>
      <w:r>
        <w:rPr>
          <w:szCs w:val="28"/>
        </w:rPr>
        <w:t xml:space="preserve">и.о. </w:t>
      </w:r>
      <w:r w:rsidR="000D46CF">
        <w:rPr>
          <w:bCs/>
          <w:szCs w:val="28"/>
        </w:rPr>
        <w:t>директор</w:t>
      </w:r>
      <w:r>
        <w:rPr>
          <w:bCs/>
          <w:szCs w:val="28"/>
        </w:rPr>
        <w:t>а</w:t>
      </w:r>
      <w:r w:rsidR="000D46CF">
        <w:rPr>
          <w:bCs/>
          <w:szCs w:val="28"/>
        </w:rPr>
        <w:t xml:space="preserve"> филиала </w:t>
      </w:r>
      <w:r w:rsidR="000D46CF" w:rsidRPr="002F04A3">
        <w:rPr>
          <w:szCs w:val="28"/>
        </w:rPr>
        <w:t xml:space="preserve">ОАО «ТрансКонтейнер» на </w:t>
      </w:r>
      <w:r w:rsidRPr="002F04A3">
        <w:rPr>
          <w:szCs w:val="28"/>
        </w:rPr>
        <w:t>Куйбышевской</w:t>
      </w:r>
      <w:r w:rsidR="000D46CF" w:rsidRPr="002F04A3">
        <w:rPr>
          <w:szCs w:val="28"/>
        </w:rPr>
        <w:t xml:space="preserve"> железной дороге</w:t>
      </w:r>
      <w:r w:rsidR="000D46CF">
        <w:rPr>
          <w:szCs w:val="28"/>
        </w:rPr>
        <w:t xml:space="preserve"> </w:t>
      </w:r>
      <w:r>
        <w:rPr>
          <w:szCs w:val="28"/>
        </w:rPr>
        <w:t>Булытову А.Н.</w:t>
      </w:r>
      <w:r w:rsidR="003656FD" w:rsidRPr="003656FD">
        <w:rPr>
          <w:szCs w:val="28"/>
        </w:rPr>
        <w:t>:</w:t>
      </w:r>
    </w:p>
    <w:p w:rsidR="003656FD" w:rsidRPr="003656FD" w:rsidRDefault="003656FD" w:rsidP="003656FD">
      <w:pPr>
        <w:ind w:firstLine="709"/>
        <w:jc w:val="both"/>
        <w:rPr>
          <w:szCs w:val="28"/>
        </w:rPr>
      </w:pPr>
      <w:r w:rsidRPr="003656FD">
        <w:rPr>
          <w:szCs w:val="28"/>
        </w:rPr>
        <w:t>4.1.  уведомить</w:t>
      </w:r>
      <w:r w:rsidR="000D46CF">
        <w:rPr>
          <w:szCs w:val="28"/>
        </w:rPr>
        <w:t xml:space="preserve"> </w:t>
      </w:r>
      <w:r w:rsidR="005C70D4" w:rsidRPr="00C73C84">
        <w:rPr>
          <w:szCs w:val="28"/>
        </w:rPr>
        <w:t>ЗАО НПО «СпецМаш</w:t>
      </w:r>
      <w:r w:rsidR="00DE232D">
        <w:rPr>
          <w:szCs w:val="28"/>
        </w:rPr>
        <w:t>»</w:t>
      </w:r>
      <w:r w:rsidR="000D46CF">
        <w:rPr>
          <w:color w:val="000000"/>
          <w:szCs w:val="28"/>
        </w:rPr>
        <w:t xml:space="preserve"> </w:t>
      </w:r>
      <w:r w:rsidRPr="003656FD">
        <w:rPr>
          <w:szCs w:val="28"/>
        </w:rPr>
        <w:t>о принятом Конкурсной комиссией ОАО «ТрансКонтейнер» решении;</w:t>
      </w:r>
    </w:p>
    <w:p w:rsidR="003656FD" w:rsidRPr="003656FD" w:rsidRDefault="003656FD" w:rsidP="003656FD">
      <w:pPr>
        <w:ind w:firstLine="709"/>
        <w:jc w:val="both"/>
        <w:rPr>
          <w:szCs w:val="28"/>
        </w:rPr>
      </w:pPr>
      <w:r w:rsidRPr="003656FD">
        <w:rPr>
          <w:szCs w:val="28"/>
        </w:rPr>
        <w:t xml:space="preserve">4.2.  обеспечить установленным порядком заключение договора с                       </w:t>
      </w:r>
      <w:r w:rsidR="005C70D4" w:rsidRPr="00C73C84">
        <w:rPr>
          <w:szCs w:val="28"/>
        </w:rPr>
        <w:t>ЗАО НПО «СпецМаш</w:t>
      </w:r>
      <w:r w:rsidR="00DE232D">
        <w:rPr>
          <w:szCs w:val="28"/>
        </w:rPr>
        <w:t>»</w:t>
      </w:r>
      <w:r w:rsidRPr="003656FD">
        <w:rPr>
          <w:szCs w:val="28"/>
        </w:rPr>
        <w:t>.</w:t>
      </w:r>
    </w:p>
    <w:p w:rsidR="003656FD" w:rsidRDefault="003656FD" w:rsidP="00B67213">
      <w:pPr>
        <w:pStyle w:val="a5"/>
        <w:ind w:left="0" w:firstLine="709"/>
        <w:jc w:val="both"/>
        <w:rPr>
          <w:b/>
          <w:szCs w:val="28"/>
          <w:lang w:val="ru-RU"/>
        </w:rPr>
      </w:pPr>
    </w:p>
    <w:p w:rsidR="003656FD" w:rsidRDefault="003656FD" w:rsidP="00B67213">
      <w:pPr>
        <w:pStyle w:val="a5"/>
        <w:ind w:left="0" w:firstLine="709"/>
        <w:jc w:val="both"/>
        <w:rPr>
          <w:b/>
          <w:szCs w:val="28"/>
          <w:lang w:val="ru-RU"/>
        </w:rPr>
      </w:pPr>
    </w:p>
    <w:p w:rsidR="004C43B0" w:rsidRDefault="004C43B0" w:rsidP="00703982">
      <w:pPr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-89"/>
        <w:tblW w:w="9889" w:type="dxa"/>
        <w:tblLook w:val="04A0"/>
      </w:tblPr>
      <w:tblGrid>
        <w:gridCol w:w="5778"/>
        <w:gridCol w:w="4111"/>
      </w:tblGrid>
      <w:tr w:rsidR="004C43B0" w:rsidRPr="004679A3" w:rsidTr="004C43B0">
        <w:trPr>
          <w:trHeight w:val="903"/>
        </w:trPr>
        <w:tc>
          <w:tcPr>
            <w:tcW w:w="5778" w:type="dxa"/>
          </w:tcPr>
          <w:p w:rsidR="004C43B0" w:rsidRPr="005338D4" w:rsidRDefault="00B31D13" w:rsidP="004C43B0">
            <w:pPr>
              <w:pStyle w:val="a3"/>
              <w:tabs>
                <w:tab w:val="left" w:pos="0"/>
              </w:tabs>
              <w:rPr>
                <w:i w:val="0"/>
                <w:lang w:val="ru-RU" w:eastAsia="ru-RU"/>
              </w:rPr>
            </w:pPr>
            <w:r>
              <w:rPr>
                <w:i w:val="0"/>
                <w:lang w:val="ru-RU" w:eastAsia="ru-RU"/>
              </w:rPr>
              <w:t>П</w:t>
            </w:r>
            <w:r w:rsidR="004C43B0" w:rsidRPr="005338D4">
              <w:rPr>
                <w:i w:val="0"/>
                <w:lang w:val="ru-RU" w:eastAsia="ru-RU"/>
              </w:rPr>
              <w:t>редседател</w:t>
            </w:r>
            <w:r>
              <w:rPr>
                <w:i w:val="0"/>
                <w:lang w:val="ru-RU" w:eastAsia="ru-RU"/>
              </w:rPr>
              <w:t>ь</w:t>
            </w:r>
          </w:p>
          <w:p w:rsidR="004C43B0" w:rsidRPr="005338D4" w:rsidRDefault="004C43B0" w:rsidP="004C43B0">
            <w:pPr>
              <w:pStyle w:val="a3"/>
              <w:tabs>
                <w:tab w:val="left" w:pos="0"/>
              </w:tabs>
              <w:rPr>
                <w:i w:val="0"/>
                <w:lang w:val="ru-RU" w:eastAsia="ru-RU"/>
              </w:rPr>
            </w:pPr>
            <w:r w:rsidRPr="005338D4">
              <w:rPr>
                <w:i w:val="0"/>
                <w:lang w:val="ru-RU" w:eastAsia="ru-RU"/>
              </w:rPr>
              <w:t xml:space="preserve">Конкурсной комиссии                                                               </w:t>
            </w:r>
          </w:p>
          <w:p w:rsidR="004C43B0" w:rsidRPr="00466EF6" w:rsidRDefault="004C43B0" w:rsidP="004C43B0">
            <w:pPr>
              <w:jc w:val="both"/>
              <w:rPr>
                <w:szCs w:val="28"/>
              </w:rPr>
            </w:pPr>
            <w:r w:rsidRPr="00466EF6">
              <w:rPr>
                <w:szCs w:val="28"/>
              </w:rPr>
              <w:t>ОАО «ТрансКонтейнер»</w:t>
            </w:r>
            <w:r w:rsidRPr="00466EF6">
              <w:rPr>
                <w:szCs w:val="28"/>
              </w:rPr>
              <w:tab/>
            </w:r>
            <w:r w:rsidRPr="00466EF6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4C43B0" w:rsidRPr="00466EF6" w:rsidRDefault="004C43B0" w:rsidP="004C43B0">
            <w:pPr>
              <w:jc w:val="right"/>
              <w:rPr>
                <w:szCs w:val="28"/>
              </w:rPr>
            </w:pPr>
          </w:p>
          <w:p w:rsidR="004C43B0" w:rsidRPr="00466EF6" w:rsidRDefault="004C43B0" w:rsidP="004C43B0">
            <w:pPr>
              <w:tabs>
                <w:tab w:val="left" w:pos="358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</w:p>
          <w:p w:rsidR="004C43B0" w:rsidRPr="00466EF6" w:rsidRDefault="004C43B0" w:rsidP="004C43B0">
            <w:pPr>
              <w:jc w:val="right"/>
              <w:rPr>
                <w:szCs w:val="28"/>
              </w:rPr>
            </w:pPr>
          </w:p>
        </w:tc>
      </w:tr>
      <w:tr w:rsidR="004C43B0" w:rsidRPr="004679A3" w:rsidTr="004C43B0">
        <w:tc>
          <w:tcPr>
            <w:tcW w:w="5778" w:type="dxa"/>
          </w:tcPr>
          <w:p w:rsidR="004C43B0" w:rsidRPr="00466EF6" w:rsidRDefault="004C43B0" w:rsidP="004C43B0">
            <w:pPr>
              <w:jc w:val="both"/>
              <w:rPr>
                <w:szCs w:val="28"/>
              </w:rPr>
            </w:pPr>
          </w:p>
          <w:p w:rsidR="004C43B0" w:rsidRPr="005338D4" w:rsidRDefault="004C43B0" w:rsidP="004C43B0">
            <w:pPr>
              <w:pStyle w:val="a3"/>
              <w:tabs>
                <w:tab w:val="left" w:pos="0"/>
              </w:tabs>
              <w:rPr>
                <w:lang w:val="ru-RU" w:eastAsia="ru-RU"/>
              </w:rPr>
            </w:pPr>
            <w:r w:rsidRPr="005338D4">
              <w:rPr>
                <w:i w:val="0"/>
                <w:lang w:val="ru-RU" w:eastAsia="ru-RU"/>
              </w:rPr>
              <w:t xml:space="preserve">Секретарь Конкурсной комиссии                   </w:t>
            </w:r>
          </w:p>
          <w:p w:rsidR="004C43B0" w:rsidRPr="005338D4" w:rsidRDefault="004C43B0" w:rsidP="003D38F5">
            <w:pPr>
              <w:pStyle w:val="a3"/>
              <w:tabs>
                <w:tab w:val="left" w:pos="0"/>
              </w:tabs>
              <w:rPr>
                <w:lang w:val="ru-RU" w:eastAsia="ru-RU"/>
              </w:rPr>
            </w:pPr>
            <w:r w:rsidRPr="005338D4">
              <w:rPr>
                <w:i w:val="0"/>
                <w:lang w:val="ru-RU" w:eastAsia="ru-RU"/>
              </w:rPr>
              <w:t>«</w:t>
            </w:r>
            <w:r w:rsidR="003D38F5">
              <w:rPr>
                <w:i w:val="0"/>
                <w:lang w:val="en-US" w:eastAsia="ru-RU"/>
              </w:rPr>
              <w:t>09</w:t>
            </w:r>
            <w:r w:rsidRPr="005338D4">
              <w:rPr>
                <w:i w:val="0"/>
                <w:lang w:val="ru-RU" w:eastAsia="ru-RU"/>
              </w:rPr>
              <w:t xml:space="preserve">» </w:t>
            </w:r>
            <w:r w:rsidR="00B31D13">
              <w:rPr>
                <w:i w:val="0"/>
                <w:lang w:val="ru-RU" w:eastAsia="ru-RU"/>
              </w:rPr>
              <w:t>сентября</w:t>
            </w:r>
            <w:r w:rsidR="00B31D13" w:rsidRPr="005338D4">
              <w:rPr>
                <w:i w:val="0"/>
                <w:lang w:val="ru-RU" w:eastAsia="ru-RU"/>
              </w:rPr>
              <w:t xml:space="preserve"> </w:t>
            </w:r>
            <w:r w:rsidRPr="005338D4">
              <w:rPr>
                <w:i w:val="0"/>
                <w:lang w:val="ru-RU" w:eastAsia="ru-RU"/>
              </w:rPr>
              <w:t>2014 год</w:t>
            </w:r>
          </w:p>
        </w:tc>
        <w:tc>
          <w:tcPr>
            <w:tcW w:w="4111" w:type="dxa"/>
          </w:tcPr>
          <w:p w:rsidR="004C43B0" w:rsidRPr="00466EF6" w:rsidRDefault="004C43B0" w:rsidP="004C43B0">
            <w:pPr>
              <w:jc w:val="right"/>
              <w:rPr>
                <w:szCs w:val="28"/>
              </w:rPr>
            </w:pPr>
          </w:p>
          <w:p w:rsidR="004C43B0" w:rsidRPr="00466EF6" w:rsidRDefault="004C43B0" w:rsidP="003D38F5">
            <w:pPr>
              <w:tabs>
                <w:tab w:val="left" w:pos="353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</w:p>
        </w:tc>
      </w:tr>
    </w:tbl>
    <w:p w:rsidR="008356E4" w:rsidRPr="004C43B0" w:rsidRDefault="004C43B0" w:rsidP="00C95A3F">
      <w:pPr>
        <w:pStyle w:val="ConsNormal"/>
        <w:widowControl/>
        <w:suppressAutoHyphens w:val="0"/>
        <w:autoSpaceDE/>
        <w:ind w:firstLine="0"/>
        <w:rPr>
          <w:sz w:val="28"/>
          <w:szCs w:val="28"/>
        </w:rPr>
      </w:pPr>
      <w:r w:rsidRPr="009C0361">
        <w:rPr>
          <w:szCs w:val="28"/>
        </w:rPr>
        <w:t xml:space="preserve">  </w:t>
      </w:r>
    </w:p>
    <w:sectPr w:rsidR="008356E4" w:rsidRPr="004C43B0" w:rsidSect="00EC7059"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DEC"/>
    <w:multiLevelType w:val="multilevel"/>
    <w:tmpl w:val="62CC96B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">
    <w:nsid w:val="0659426C"/>
    <w:multiLevelType w:val="hybridMultilevel"/>
    <w:tmpl w:val="C920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4B03"/>
    <w:multiLevelType w:val="hybridMultilevel"/>
    <w:tmpl w:val="8F08C482"/>
    <w:lvl w:ilvl="0" w:tplc="8D92BBF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94318E"/>
    <w:multiLevelType w:val="multilevel"/>
    <w:tmpl w:val="BB4CFA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>
    <w:nsid w:val="337D00D1"/>
    <w:multiLevelType w:val="hybridMultilevel"/>
    <w:tmpl w:val="BBF43A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2B0738"/>
    <w:rsid w:val="00000F45"/>
    <w:rsid w:val="0000326B"/>
    <w:rsid w:val="000161F6"/>
    <w:rsid w:val="00032CA4"/>
    <w:rsid w:val="00054DC9"/>
    <w:rsid w:val="000610E5"/>
    <w:rsid w:val="00073D0D"/>
    <w:rsid w:val="000A4F89"/>
    <w:rsid w:val="000D46CF"/>
    <w:rsid w:val="001116C6"/>
    <w:rsid w:val="00241155"/>
    <w:rsid w:val="002B0738"/>
    <w:rsid w:val="003065B3"/>
    <w:rsid w:val="003527E4"/>
    <w:rsid w:val="003656FD"/>
    <w:rsid w:val="00380DF1"/>
    <w:rsid w:val="003C53D5"/>
    <w:rsid w:val="003D38F5"/>
    <w:rsid w:val="003F7BC4"/>
    <w:rsid w:val="004B61D7"/>
    <w:rsid w:val="004C43B0"/>
    <w:rsid w:val="004D41F1"/>
    <w:rsid w:val="004D7273"/>
    <w:rsid w:val="00542489"/>
    <w:rsid w:val="005531AB"/>
    <w:rsid w:val="00565D35"/>
    <w:rsid w:val="005C70D4"/>
    <w:rsid w:val="005E1174"/>
    <w:rsid w:val="00617C03"/>
    <w:rsid w:val="00671927"/>
    <w:rsid w:val="00686A68"/>
    <w:rsid w:val="006C0E3A"/>
    <w:rsid w:val="00701126"/>
    <w:rsid w:val="00703982"/>
    <w:rsid w:val="00741CE8"/>
    <w:rsid w:val="0074297E"/>
    <w:rsid w:val="007601AC"/>
    <w:rsid w:val="007F62F1"/>
    <w:rsid w:val="008356E4"/>
    <w:rsid w:val="00864638"/>
    <w:rsid w:val="0095218B"/>
    <w:rsid w:val="00964863"/>
    <w:rsid w:val="009965A9"/>
    <w:rsid w:val="009F3485"/>
    <w:rsid w:val="00A436CA"/>
    <w:rsid w:val="00A61250"/>
    <w:rsid w:val="00AA75AA"/>
    <w:rsid w:val="00B24433"/>
    <w:rsid w:val="00B31D13"/>
    <w:rsid w:val="00B6616F"/>
    <w:rsid w:val="00B67213"/>
    <w:rsid w:val="00B70D8B"/>
    <w:rsid w:val="00B9618F"/>
    <w:rsid w:val="00BF12AD"/>
    <w:rsid w:val="00C30502"/>
    <w:rsid w:val="00C3150D"/>
    <w:rsid w:val="00C541A8"/>
    <w:rsid w:val="00C95A3F"/>
    <w:rsid w:val="00CA0B5B"/>
    <w:rsid w:val="00CB50AD"/>
    <w:rsid w:val="00CB6C05"/>
    <w:rsid w:val="00CC30B1"/>
    <w:rsid w:val="00CD682F"/>
    <w:rsid w:val="00CF0C43"/>
    <w:rsid w:val="00D5260D"/>
    <w:rsid w:val="00D9287E"/>
    <w:rsid w:val="00DD7922"/>
    <w:rsid w:val="00DE232D"/>
    <w:rsid w:val="00DE5B1C"/>
    <w:rsid w:val="00DF23E9"/>
    <w:rsid w:val="00E137B2"/>
    <w:rsid w:val="00E43018"/>
    <w:rsid w:val="00E633A8"/>
    <w:rsid w:val="00E97392"/>
    <w:rsid w:val="00EC7059"/>
    <w:rsid w:val="00ED1AD4"/>
    <w:rsid w:val="00F118AB"/>
    <w:rsid w:val="00F15D93"/>
    <w:rsid w:val="00F3550B"/>
    <w:rsid w:val="00F553F7"/>
    <w:rsid w:val="00F571B1"/>
    <w:rsid w:val="00F71A67"/>
    <w:rsid w:val="00F8219A"/>
    <w:rsid w:val="00F862DE"/>
    <w:rsid w:val="00FA4772"/>
    <w:rsid w:val="00FA7981"/>
    <w:rsid w:val="00FE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38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3982"/>
    <w:pPr>
      <w:autoSpaceDE w:val="0"/>
      <w:autoSpaceDN w:val="0"/>
      <w:jc w:val="both"/>
    </w:pPr>
    <w:rPr>
      <w:i/>
      <w:iCs/>
      <w:szCs w:val="28"/>
      <w:lang/>
    </w:rPr>
  </w:style>
  <w:style w:type="character" w:customStyle="1" w:styleId="a4">
    <w:name w:val="Основной текст с отступом Знак"/>
    <w:link w:val="a3"/>
    <w:rsid w:val="00703982"/>
    <w:rPr>
      <w:rFonts w:ascii="Times New Roman" w:eastAsia="Times New Roman" w:hAnsi="Times New Roman" w:cs="Times New Roman"/>
      <w:i/>
      <w:iCs/>
      <w:sz w:val="28"/>
      <w:szCs w:val="28"/>
      <w:lang/>
    </w:rPr>
  </w:style>
  <w:style w:type="paragraph" w:styleId="a5">
    <w:name w:val="List Paragraph"/>
    <w:basedOn w:val="a"/>
    <w:link w:val="a6"/>
    <w:uiPriority w:val="99"/>
    <w:qFormat/>
    <w:rsid w:val="00703982"/>
    <w:pPr>
      <w:ind w:left="708"/>
    </w:pPr>
    <w:rPr>
      <w:lang/>
    </w:rPr>
  </w:style>
  <w:style w:type="paragraph" w:customStyle="1" w:styleId="Default">
    <w:name w:val="Default"/>
    <w:uiPriority w:val="99"/>
    <w:rsid w:val="007039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Обычный1"/>
    <w:link w:val="Normal"/>
    <w:uiPriority w:val="99"/>
    <w:rsid w:val="00703982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"/>
    <w:uiPriority w:val="99"/>
    <w:rsid w:val="00703982"/>
    <w:rPr>
      <w:rFonts w:ascii="Times New Roman" w:eastAsia="Times New Roman" w:hAnsi="Times New Roman"/>
      <w:sz w:val="28"/>
      <w:szCs w:val="22"/>
      <w:lang w:eastAsia="ru-RU" w:bidi="ar-SA"/>
    </w:rPr>
  </w:style>
  <w:style w:type="character" w:customStyle="1" w:styleId="a6">
    <w:name w:val="Абзац списка Знак"/>
    <w:link w:val="a5"/>
    <w:uiPriority w:val="99"/>
    <w:locked/>
    <w:rsid w:val="00703982"/>
    <w:rPr>
      <w:rFonts w:ascii="Times New Roman" w:eastAsia="Times New Roman" w:hAnsi="Times New Roman" w:cs="Times New Roman"/>
      <w:sz w:val="28"/>
      <w:szCs w:val="20"/>
      <w:lang/>
    </w:rPr>
  </w:style>
  <w:style w:type="character" w:styleId="a7">
    <w:name w:val="annotation reference"/>
    <w:uiPriority w:val="99"/>
    <w:semiHidden/>
    <w:unhideWhenUsed/>
    <w:rsid w:val="004C43B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C43B0"/>
    <w:rPr>
      <w:sz w:val="20"/>
      <w:lang/>
    </w:rPr>
  </w:style>
  <w:style w:type="character" w:customStyle="1" w:styleId="a9">
    <w:name w:val="Текст примечания Знак"/>
    <w:link w:val="a8"/>
    <w:uiPriority w:val="99"/>
    <w:semiHidden/>
    <w:rsid w:val="004C43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43B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C43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43B0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C43B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uiPriority w:val="99"/>
    <w:unhideWhenUsed/>
    <w:rsid w:val="004C43B0"/>
    <w:rPr>
      <w:rFonts w:ascii="Consolas" w:hAnsi="Consolas"/>
      <w:sz w:val="21"/>
      <w:szCs w:val="21"/>
      <w:lang/>
    </w:rPr>
  </w:style>
  <w:style w:type="character" w:customStyle="1" w:styleId="af">
    <w:name w:val="Текст Знак"/>
    <w:link w:val="ae"/>
    <w:uiPriority w:val="99"/>
    <w:rsid w:val="004C43B0"/>
    <w:rPr>
      <w:rFonts w:ascii="Consolas" w:eastAsia="Times New Roman" w:hAnsi="Consolas" w:cs="Times New Roman"/>
      <w:sz w:val="21"/>
      <w:szCs w:val="21"/>
    </w:rPr>
  </w:style>
  <w:style w:type="paragraph" w:customStyle="1" w:styleId="ConsNormal">
    <w:name w:val="ConsNormal"/>
    <w:rsid w:val="004C43B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C95A3F"/>
    <w:pPr>
      <w:spacing w:after="120"/>
    </w:pPr>
    <w:rPr>
      <w:lang/>
    </w:rPr>
  </w:style>
  <w:style w:type="character" w:customStyle="1" w:styleId="af1">
    <w:name w:val="Основной текст Знак"/>
    <w:link w:val="af0"/>
    <w:uiPriority w:val="99"/>
    <w:semiHidden/>
    <w:rsid w:val="00C95A3F"/>
    <w:rPr>
      <w:rFonts w:ascii="Times New Roman" w:eastAsia="Times New Roman" w:hAnsi="Times New Roman"/>
      <w:sz w:val="28"/>
    </w:rPr>
  </w:style>
  <w:style w:type="paragraph" w:styleId="af2">
    <w:name w:val="Body Text First Indent"/>
    <w:basedOn w:val="af0"/>
    <w:link w:val="af3"/>
    <w:uiPriority w:val="99"/>
    <w:semiHidden/>
    <w:unhideWhenUsed/>
    <w:rsid w:val="00C95A3F"/>
    <w:pPr>
      <w:ind w:firstLine="210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C95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57B0-8B86-4287-A470-543E6DBA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TorikovaSN</dc:creator>
  <cp:keywords/>
  <cp:lastModifiedBy>TuradzhanovTA</cp:lastModifiedBy>
  <cp:revision>2</cp:revision>
  <cp:lastPrinted>2014-09-09T08:09:00Z</cp:lastPrinted>
  <dcterms:created xsi:type="dcterms:W3CDTF">2014-09-09T12:24:00Z</dcterms:created>
  <dcterms:modified xsi:type="dcterms:W3CDTF">2014-09-09T12:24:00Z</dcterms:modified>
</cp:coreProperties>
</file>