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54266" w:rsidRPr="00CE350B" w:rsidRDefault="00454266" w:rsidP="00454266">
      <w:pPr>
        <w:ind w:left="4962"/>
        <w:jc w:val="both"/>
        <w:rPr>
          <w:b/>
          <w:bCs/>
          <w:sz w:val="28"/>
          <w:szCs w:val="28"/>
        </w:rPr>
      </w:pPr>
      <w:r w:rsidRPr="00CE350B">
        <w:rPr>
          <w:b/>
          <w:bCs/>
          <w:sz w:val="28"/>
          <w:szCs w:val="28"/>
        </w:rPr>
        <w:t>УТВЕРЖДАЮ</w:t>
      </w:r>
    </w:p>
    <w:p w:rsidR="00454266" w:rsidRPr="00CE350B" w:rsidRDefault="00454266" w:rsidP="00454266">
      <w:pPr>
        <w:tabs>
          <w:tab w:val="left" w:pos="5103"/>
        </w:tabs>
        <w:ind w:left="4962"/>
        <w:jc w:val="both"/>
        <w:rPr>
          <w:b/>
          <w:bCs/>
          <w:sz w:val="28"/>
          <w:szCs w:val="28"/>
        </w:rPr>
      </w:pPr>
    </w:p>
    <w:p w:rsidR="00454266" w:rsidRPr="00C44EB8" w:rsidRDefault="00454266" w:rsidP="00454266">
      <w:pPr>
        <w:tabs>
          <w:tab w:val="left" w:pos="5103"/>
        </w:tabs>
        <w:ind w:left="4962"/>
        <w:jc w:val="both"/>
        <w:rPr>
          <w:b/>
          <w:bCs/>
          <w:sz w:val="28"/>
          <w:szCs w:val="28"/>
        </w:rPr>
      </w:pPr>
      <w:r w:rsidRPr="00C44EB8">
        <w:rPr>
          <w:b/>
          <w:bCs/>
          <w:sz w:val="28"/>
          <w:szCs w:val="28"/>
        </w:rPr>
        <w:t xml:space="preserve">Председатель Конкурсной комиссии </w:t>
      </w:r>
    </w:p>
    <w:p w:rsidR="00454266" w:rsidRPr="00C44EB8" w:rsidRDefault="00454266" w:rsidP="00454266">
      <w:pPr>
        <w:tabs>
          <w:tab w:val="left" w:pos="5103"/>
        </w:tabs>
        <w:ind w:left="4962"/>
        <w:jc w:val="both"/>
        <w:rPr>
          <w:b/>
          <w:bCs/>
          <w:sz w:val="28"/>
          <w:szCs w:val="28"/>
        </w:rPr>
      </w:pPr>
      <w:r w:rsidRPr="00C44EB8">
        <w:rPr>
          <w:b/>
          <w:bCs/>
          <w:sz w:val="28"/>
          <w:szCs w:val="28"/>
        </w:rPr>
        <w:t>Филиала ОАО «</w:t>
      </w:r>
      <w:proofErr w:type="spellStart"/>
      <w:r w:rsidRPr="00C44EB8">
        <w:rPr>
          <w:b/>
          <w:bCs/>
          <w:sz w:val="28"/>
          <w:szCs w:val="28"/>
        </w:rPr>
        <w:t>ТрансКонтейнер</w:t>
      </w:r>
      <w:proofErr w:type="spellEnd"/>
      <w:r w:rsidRPr="00C44EB8">
        <w:rPr>
          <w:b/>
          <w:bCs/>
          <w:sz w:val="28"/>
          <w:szCs w:val="28"/>
        </w:rPr>
        <w:t xml:space="preserve">» на </w:t>
      </w:r>
      <w:proofErr w:type="gramStart"/>
      <w:r w:rsidRPr="00C44EB8">
        <w:rPr>
          <w:b/>
          <w:bCs/>
          <w:sz w:val="28"/>
          <w:szCs w:val="28"/>
        </w:rPr>
        <w:t>Свердловской</w:t>
      </w:r>
      <w:proofErr w:type="gramEnd"/>
      <w:r w:rsidRPr="00C44EB8">
        <w:rPr>
          <w:b/>
          <w:bCs/>
          <w:sz w:val="28"/>
          <w:szCs w:val="28"/>
        </w:rPr>
        <w:t xml:space="preserve"> ж.д.</w:t>
      </w:r>
    </w:p>
    <w:p w:rsidR="00454266" w:rsidRPr="00C44EB8" w:rsidRDefault="00454266" w:rsidP="00454266">
      <w:pPr>
        <w:tabs>
          <w:tab w:val="left" w:pos="5103"/>
        </w:tabs>
        <w:ind w:left="4962"/>
        <w:jc w:val="both"/>
        <w:rPr>
          <w:b/>
          <w:bCs/>
          <w:sz w:val="28"/>
          <w:szCs w:val="28"/>
        </w:rPr>
      </w:pPr>
    </w:p>
    <w:p w:rsidR="00454266" w:rsidRPr="00C44EB8" w:rsidRDefault="00454266" w:rsidP="00454266">
      <w:pPr>
        <w:tabs>
          <w:tab w:val="left" w:pos="5103"/>
        </w:tabs>
        <w:ind w:left="4962"/>
        <w:jc w:val="both"/>
        <w:rPr>
          <w:b/>
          <w:bCs/>
          <w:sz w:val="28"/>
          <w:szCs w:val="28"/>
        </w:rPr>
      </w:pPr>
      <w:r w:rsidRPr="00C44EB8">
        <w:rPr>
          <w:b/>
          <w:bCs/>
          <w:sz w:val="28"/>
          <w:szCs w:val="28"/>
        </w:rPr>
        <w:t>___________________С.</w:t>
      </w:r>
      <w:r>
        <w:rPr>
          <w:b/>
          <w:bCs/>
          <w:sz w:val="28"/>
          <w:szCs w:val="28"/>
        </w:rPr>
        <w:t>С</w:t>
      </w:r>
      <w:r w:rsidRPr="00C44EB8">
        <w:rPr>
          <w:b/>
          <w:bCs/>
          <w:sz w:val="28"/>
          <w:szCs w:val="28"/>
        </w:rPr>
        <w:t xml:space="preserve">. </w:t>
      </w:r>
      <w:r>
        <w:rPr>
          <w:b/>
          <w:bCs/>
          <w:sz w:val="28"/>
          <w:szCs w:val="28"/>
        </w:rPr>
        <w:t>Шиба</w:t>
      </w:r>
      <w:r w:rsidRPr="00C44EB8">
        <w:rPr>
          <w:b/>
          <w:bCs/>
          <w:sz w:val="28"/>
          <w:szCs w:val="28"/>
        </w:rPr>
        <w:t>ев</w:t>
      </w:r>
    </w:p>
    <w:p w:rsidR="00454266" w:rsidRPr="00C44EB8" w:rsidRDefault="00454266" w:rsidP="00454266">
      <w:pPr>
        <w:tabs>
          <w:tab w:val="left" w:pos="5103"/>
        </w:tabs>
        <w:ind w:left="4962"/>
        <w:jc w:val="both"/>
      </w:pPr>
    </w:p>
    <w:p w:rsidR="00454266" w:rsidRPr="00CE350B" w:rsidRDefault="00454266" w:rsidP="00454266">
      <w:pPr>
        <w:tabs>
          <w:tab w:val="left" w:pos="5103"/>
        </w:tabs>
        <w:ind w:left="4962"/>
        <w:jc w:val="both"/>
        <w:rPr>
          <w:b/>
          <w:bCs/>
          <w:sz w:val="28"/>
          <w:szCs w:val="28"/>
        </w:rPr>
      </w:pPr>
      <w:r w:rsidRPr="00C44EB8">
        <w:rPr>
          <w:b/>
          <w:bCs/>
          <w:sz w:val="28"/>
          <w:szCs w:val="28"/>
        </w:rPr>
        <w:t>«__»________________201</w:t>
      </w:r>
      <w:r>
        <w:rPr>
          <w:b/>
          <w:bCs/>
          <w:sz w:val="28"/>
          <w:szCs w:val="28"/>
        </w:rPr>
        <w:t xml:space="preserve">4 </w:t>
      </w:r>
      <w:r w:rsidRPr="00C44EB8">
        <w:rPr>
          <w:b/>
          <w:bCs/>
          <w:sz w:val="28"/>
          <w:szCs w:val="28"/>
        </w:rPr>
        <w:t>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F87AC9">
      <w:pPr>
        <w:pStyle w:val="19"/>
        <w:numPr>
          <w:ilvl w:val="2"/>
          <w:numId w:val="1"/>
        </w:numPr>
        <w:ind w:left="0" w:firstLine="709"/>
      </w:pPr>
      <w:proofErr w:type="gramStart"/>
      <w:r>
        <w:rPr>
          <w:szCs w:val="28"/>
        </w:rPr>
        <w:t>Открытое акционерное общество «Центр по перевозке грузов в контейнерах «</w:t>
      </w:r>
      <w:proofErr w:type="spellStart"/>
      <w:r>
        <w:rPr>
          <w:szCs w:val="28"/>
        </w:rPr>
        <w:t>ТрансКонтейнер</w:t>
      </w:r>
      <w:proofErr w:type="spellEnd"/>
      <w:r>
        <w:rPr>
          <w:szCs w:val="28"/>
        </w:rPr>
        <w:t>» (ОАО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Pr>
          <w:szCs w:val="28"/>
        </w:rPr>
        <w:t>ТрансКонтейнер</w:t>
      </w:r>
      <w:proofErr w:type="spellEnd"/>
      <w:r>
        <w:rPr>
          <w:szCs w:val="28"/>
        </w:rPr>
        <w:t>»</w:t>
      </w:r>
      <w:r w:rsidR="0051529F">
        <w:rPr>
          <w:szCs w:val="28"/>
        </w:rPr>
        <w:t>,</w:t>
      </w:r>
      <w:r>
        <w:rPr>
          <w:szCs w:val="28"/>
        </w:rPr>
        <w:t xml:space="preserve"> </w:t>
      </w:r>
      <w:r w:rsidR="0051529F">
        <w:t>утвержденным решением Совета директоров ОАО «</w:t>
      </w:r>
      <w:proofErr w:type="spellStart"/>
      <w:r w:rsidR="0051529F">
        <w:t>ТрансКонтейнер</w:t>
      </w:r>
      <w:proofErr w:type="spellEnd"/>
      <w:r w:rsidR="0051529F">
        <w:t xml:space="preserve">» от </w:t>
      </w:r>
      <w:r w:rsidR="003A741B">
        <w:br/>
      </w:r>
      <w:r w:rsidR="0051529F">
        <w:t>20 февраля 2013</w:t>
      </w:r>
      <w:proofErr w:type="gramEnd"/>
      <w:r w:rsidR="0051529F">
        <w:t xml:space="preserve">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454266">
        <w:rPr>
          <w:szCs w:val="28"/>
        </w:rPr>
        <w:t xml:space="preserve">№ </w:t>
      </w:r>
      <w:r w:rsidR="00454266" w:rsidRPr="008309D2">
        <w:rPr>
          <w:szCs w:val="28"/>
        </w:rPr>
        <w:t>ОК/00</w:t>
      </w:r>
      <w:r w:rsidR="008309D2">
        <w:rPr>
          <w:szCs w:val="28"/>
        </w:rPr>
        <w:t>8</w:t>
      </w:r>
      <w:r w:rsidR="00454266" w:rsidRPr="008309D2">
        <w:rPr>
          <w:szCs w:val="28"/>
        </w:rPr>
        <w:t>/СВЕРД/001</w:t>
      </w:r>
      <w:r w:rsidR="008309D2">
        <w:rPr>
          <w:szCs w:val="28"/>
        </w:rPr>
        <w:t>2</w:t>
      </w:r>
      <w:r w:rsidR="00454266">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Pr="00D32FFA">
        <w:t>.</w:t>
      </w:r>
    </w:p>
    <w:p w:rsidR="004E3AC2" w:rsidRPr="00545803" w:rsidRDefault="007D6548" w:rsidP="00F87AC9">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w:t>
      </w:r>
      <w:proofErr w:type="gramStart"/>
      <w:r w:rsidRPr="004E3AC2">
        <w:rPr>
          <w:szCs w:val="28"/>
        </w:rPr>
        <w:t xml:space="preserve">на заключение договора на </w:t>
      </w:r>
      <w:r w:rsidR="00454266" w:rsidRPr="00454266">
        <w:rPr>
          <w:szCs w:val="28"/>
        </w:rPr>
        <w:t>выполнение</w:t>
      </w:r>
      <w:r w:rsidR="00454266">
        <w:rPr>
          <w:szCs w:val="28"/>
        </w:rPr>
        <w:t xml:space="preserve"> работ по </w:t>
      </w:r>
      <w:r w:rsidR="00765984">
        <w:rPr>
          <w:szCs w:val="28"/>
        </w:rPr>
        <w:t>строительству тепл</w:t>
      </w:r>
      <w:r w:rsidR="00545803">
        <w:rPr>
          <w:szCs w:val="28"/>
        </w:rPr>
        <w:t>ой</w:t>
      </w:r>
      <w:r w:rsidR="00765984">
        <w:rPr>
          <w:szCs w:val="28"/>
        </w:rPr>
        <w:t xml:space="preserve"> стоянки с бытовыми помещениями в</w:t>
      </w:r>
      <w:r w:rsidR="00454266">
        <w:rPr>
          <w:szCs w:val="28"/>
        </w:rPr>
        <w:t xml:space="preserve"> агентств</w:t>
      </w:r>
      <w:r w:rsidR="00765984">
        <w:rPr>
          <w:szCs w:val="28"/>
        </w:rPr>
        <w:t>е</w:t>
      </w:r>
      <w:proofErr w:type="gramEnd"/>
      <w:r w:rsidR="00454266">
        <w:rPr>
          <w:szCs w:val="28"/>
        </w:rPr>
        <w:t xml:space="preserve"> на станции </w:t>
      </w:r>
      <w:proofErr w:type="spellStart"/>
      <w:r w:rsidR="00454266">
        <w:rPr>
          <w:szCs w:val="28"/>
        </w:rPr>
        <w:t>Екатеринбург-Товарный</w:t>
      </w:r>
      <w:proofErr w:type="spellEnd"/>
      <w:r w:rsidR="00454266">
        <w:rPr>
          <w:szCs w:val="28"/>
        </w:rPr>
        <w:t xml:space="preserve"> </w:t>
      </w:r>
      <w:r w:rsidR="00C11277">
        <w:rPr>
          <w:szCs w:val="28"/>
        </w:rPr>
        <w:t>филиала ОАО «</w:t>
      </w:r>
      <w:proofErr w:type="spellStart"/>
      <w:r w:rsidR="00C11277">
        <w:rPr>
          <w:szCs w:val="28"/>
        </w:rPr>
        <w:t>ТрансКонтейнер</w:t>
      </w:r>
      <w:proofErr w:type="spellEnd"/>
      <w:r w:rsidR="00C11277">
        <w:rPr>
          <w:szCs w:val="28"/>
        </w:rPr>
        <w:t xml:space="preserve">» на Свердловской железной дороге </w:t>
      </w:r>
      <w:r w:rsidR="00454266">
        <w:rPr>
          <w:szCs w:val="28"/>
        </w:rPr>
        <w:t>в 2014 году.</w:t>
      </w:r>
    </w:p>
    <w:p w:rsidR="004E3AC2" w:rsidRDefault="00167695" w:rsidP="00F87AC9">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F87AC9">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F87AC9">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F87AC9">
      <w:pPr>
        <w:pStyle w:val="19"/>
        <w:numPr>
          <w:ilvl w:val="2"/>
          <w:numId w:val="1"/>
        </w:numPr>
        <w:ind w:left="0" w:firstLine="709"/>
        <w:rPr>
          <w:szCs w:val="28"/>
        </w:rPr>
      </w:pPr>
      <w:proofErr w:type="gramStart"/>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F87AC9">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F87AC9">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F87AC9">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F87AC9">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F87AC9">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F87AC9">
      <w:pPr>
        <w:pStyle w:val="19"/>
        <w:numPr>
          <w:ilvl w:val="2"/>
          <w:numId w:val="1"/>
        </w:numPr>
        <w:ind w:left="0" w:firstLine="709"/>
        <w:rPr>
          <w:szCs w:val="28"/>
        </w:rPr>
      </w:pPr>
      <w:r w:rsidRPr="00D32FFA">
        <w:t>Заявки рассматриваются как обязательства претендентов.                 ОАО «</w:t>
      </w:r>
      <w:proofErr w:type="spellStart"/>
      <w:r w:rsidRPr="00D32FFA">
        <w:t>ТрансКонтейнер</w:t>
      </w:r>
      <w:proofErr w:type="spellEnd"/>
      <w:r w:rsidRPr="00D32FFA">
        <w:t>»</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F87AC9">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w:t>
      </w:r>
      <w:proofErr w:type="gramStart"/>
      <w:r w:rsidR="007D6548" w:rsidRPr="00D32FFA">
        <w:rPr>
          <w:szCs w:val="28"/>
        </w:rPr>
        <w:t>Конкурсная</w:t>
      </w:r>
      <w:proofErr w:type="gramEnd"/>
      <w:r w:rsidR="007D6548" w:rsidRPr="00D32FFA">
        <w:rPr>
          <w:szCs w:val="28"/>
        </w:rPr>
        <w:t xml:space="preserve">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F87AC9">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F87AC9">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F87AC9">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F87AC9">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87AC9">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F87AC9">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F87AC9">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F87AC9">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87AC9">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87AC9">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 xml:space="preserve">в пункте 16 Информационной </w:t>
      </w:r>
      <w:r w:rsidR="00565202" w:rsidRPr="00D32FFA">
        <w:rPr>
          <w:szCs w:val="28"/>
        </w:rPr>
        <w:lastRenderedPageBreak/>
        <w:t>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F87AC9">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F87AC9">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F87AC9">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F87AC9">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87AC9">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F87AC9">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F87AC9">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sidR="008A10F4">
        <w:rPr>
          <w:sz w:val="28"/>
          <w:szCs w:val="28"/>
        </w:rPr>
        <w:t>ополнения</w:t>
      </w:r>
      <w:proofErr w:type="gramEnd"/>
      <w:r w:rsidR="008A10F4">
        <w:rPr>
          <w:sz w:val="28"/>
          <w:szCs w:val="28"/>
        </w:rPr>
        <w:t xml:space="preserve"> вносимые в извещение</w:t>
      </w:r>
      <w:r w:rsidR="0025270E">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c"/>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c"/>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F87AC9">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F87AC9">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c"/>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F87AC9">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Default="007D6548" w:rsidP="00F87AC9">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454266" w:rsidRDefault="00454266" w:rsidP="00454266">
      <w:pPr>
        <w:pStyle w:val="19"/>
        <w:rPr>
          <w:szCs w:val="24"/>
        </w:rPr>
      </w:pPr>
    </w:p>
    <w:p w:rsidR="00454266" w:rsidRPr="00D32FFA" w:rsidRDefault="00454266" w:rsidP="00454266">
      <w:pPr>
        <w:pStyle w:val="19"/>
        <w:rPr>
          <w:szCs w:val="24"/>
        </w:rPr>
      </w:pP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F87AC9">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F87AC9">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лицам, осуществляющим выполнение работ, оказание услуг, поставку</w:t>
      </w:r>
      <w:r w:rsidRPr="00D32FFA">
        <w:rPr>
          <w:sz w:val="28"/>
          <w:szCs w:val="28"/>
        </w:rPr>
        <w:t xml:space="preserve"> </w:t>
      </w:r>
      <w:r w:rsidR="001242D3" w:rsidRPr="00D32FFA">
        <w:rPr>
          <w:sz w:val="28"/>
          <w:szCs w:val="28"/>
        </w:rPr>
        <w:t xml:space="preserve">товаров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w:t>
      </w:r>
      <w:proofErr w:type="spellStart"/>
      <w:r w:rsidR="00BA1508" w:rsidRPr="00250B24">
        <w:rPr>
          <w:sz w:val="28"/>
          <w:szCs w:val="28"/>
        </w:rPr>
        <w:t>ТрансКонтейнер</w:t>
      </w:r>
      <w:proofErr w:type="spellEnd"/>
      <w:r w:rsidR="00BA1508" w:rsidRPr="00250B24">
        <w:rPr>
          <w:sz w:val="28"/>
          <w:szCs w:val="28"/>
        </w:rPr>
        <w:t>»;</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F87AC9">
      <w:pPr>
        <w:pStyle w:val="afc"/>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c"/>
        <w:tabs>
          <w:tab w:val="left" w:pos="1080"/>
        </w:tabs>
        <w:ind w:left="709" w:firstLine="0"/>
        <w:rPr>
          <w:b/>
          <w:sz w:val="28"/>
          <w:szCs w:val="28"/>
        </w:rPr>
      </w:pPr>
    </w:p>
    <w:p w:rsidR="00752FEB" w:rsidRPr="00D32FFA" w:rsidRDefault="00752FEB" w:rsidP="00F87AC9">
      <w:pPr>
        <w:pStyle w:val="afc"/>
        <w:numPr>
          <w:ilvl w:val="0"/>
          <w:numId w:val="18"/>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Default="00752FEB" w:rsidP="0000116C">
      <w:pPr>
        <w:pStyle w:val="afc"/>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596B54" w:rsidRDefault="00596B54" w:rsidP="00596B54">
      <w:pPr>
        <w:pStyle w:val="afc"/>
        <w:tabs>
          <w:tab w:val="left" w:pos="1080"/>
        </w:tabs>
        <w:rPr>
          <w:sz w:val="28"/>
        </w:rPr>
      </w:pPr>
      <w:r>
        <w:rPr>
          <w:sz w:val="28"/>
          <w:szCs w:val="28"/>
        </w:rPr>
        <w:t xml:space="preserve">б) </w:t>
      </w:r>
      <w:r w:rsidRPr="00EE04D4">
        <w:rPr>
          <w:sz w:val="28"/>
          <w:szCs w:val="28"/>
        </w:rPr>
        <w:t xml:space="preserve">претендент должен иметь выданные </w:t>
      </w:r>
      <w:proofErr w:type="spellStart"/>
      <w:r w:rsidRPr="00EE04D4">
        <w:rPr>
          <w:sz w:val="28"/>
          <w:szCs w:val="28"/>
        </w:rPr>
        <w:t>саморегулируемой</w:t>
      </w:r>
      <w:proofErr w:type="spellEnd"/>
      <w:r w:rsidRPr="00EE04D4">
        <w:rPr>
          <w:sz w:val="28"/>
          <w:szCs w:val="28"/>
        </w:rPr>
        <w:t xml:space="preserve"> организацией (далее – СРО) действующие свидетельства о допуске к работам по строительству, реконструкции и капитальному ремонту, оказывающих влияние на безопасность объектов капитального строительства, </w:t>
      </w:r>
      <w:r w:rsidRPr="00EE04D4">
        <w:rPr>
          <w:sz w:val="28"/>
        </w:rPr>
        <w:t>включая особо опасные и технически сложные объекты капитального строительства (кроме объектов</w:t>
      </w:r>
      <w:r>
        <w:rPr>
          <w:sz w:val="28"/>
        </w:rPr>
        <w:t xml:space="preserve"> использования атомной энергии):</w:t>
      </w:r>
    </w:p>
    <w:p w:rsidR="00433FDC" w:rsidRDefault="00433FDC" w:rsidP="00596B54">
      <w:pPr>
        <w:pStyle w:val="afc"/>
        <w:tabs>
          <w:tab w:val="left" w:pos="1080"/>
        </w:tabs>
        <w:rPr>
          <w:sz w:val="28"/>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9747"/>
      </w:tblGrid>
      <w:tr w:rsidR="00C115E7" w:rsidRPr="0010572B" w:rsidTr="00C115E7">
        <w:trPr>
          <w:trHeight w:val="679"/>
        </w:trPr>
        <w:tc>
          <w:tcPr>
            <w:tcW w:w="9747" w:type="dxa"/>
            <w:tcMar>
              <w:top w:w="0" w:type="dxa"/>
              <w:left w:w="108" w:type="dxa"/>
              <w:bottom w:w="0" w:type="dxa"/>
              <w:right w:w="108" w:type="dxa"/>
            </w:tcMar>
            <w:vAlign w:val="center"/>
            <w:hideMark/>
          </w:tcPr>
          <w:p w:rsidR="00B91CB4" w:rsidRDefault="00B91CB4" w:rsidP="003D5D7D">
            <w:pPr>
              <w:autoSpaceDE w:val="0"/>
              <w:autoSpaceDN w:val="0"/>
              <w:jc w:val="center"/>
              <w:rPr>
                <w:b/>
                <w:bCs/>
              </w:rPr>
            </w:pPr>
            <w:r>
              <w:rPr>
                <w:b/>
                <w:bCs/>
              </w:rPr>
              <w:t>Виды работ по Перечню,</w:t>
            </w:r>
          </w:p>
          <w:p w:rsidR="00C115E7" w:rsidRPr="0010572B" w:rsidRDefault="00C115E7" w:rsidP="003D5D7D">
            <w:pPr>
              <w:autoSpaceDE w:val="0"/>
              <w:autoSpaceDN w:val="0"/>
              <w:jc w:val="center"/>
              <w:rPr>
                <w:b/>
                <w:bCs/>
              </w:rPr>
            </w:pPr>
            <w:r w:rsidRPr="0010572B">
              <w:rPr>
                <w:b/>
                <w:bCs/>
              </w:rPr>
              <w:t xml:space="preserve">утвержденному Приказом </w:t>
            </w:r>
            <w:proofErr w:type="spellStart"/>
            <w:r w:rsidRPr="0010572B">
              <w:rPr>
                <w:b/>
                <w:bCs/>
              </w:rPr>
              <w:t>Минрегиона</w:t>
            </w:r>
            <w:proofErr w:type="spellEnd"/>
            <w:r w:rsidRPr="0010572B">
              <w:rPr>
                <w:b/>
                <w:bCs/>
              </w:rPr>
              <w:t xml:space="preserve"> России от 30.12.2009 г. N 624</w:t>
            </w:r>
          </w:p>
        </w:tc>
      </w:tr>
      <w:tr w:rsidR="00C115E7" w:rsidRPr="0010572B" w:rsidTr="00433FDC">
        <w:trPr>
          <w:trHeight w:val="322"/>
        </w:trPr>
        <w:tc>
          <w:tcPr>
            <w:tcW w:w="9747" w:type="dxa"/>
            <w:tcMar>
              <w:top w:w="0" w:type="dxa"/>
              <w:left w:w="108" w:type="dxa"/>
              <w:bottom w:w="0" w:type="dxa"/>
              <w:right w:w="108" w:type="dxa"/>
            </w:tcMar>
            <w:vAlign w:val="center"/>
            <w:hideMark/>
          </w:tcPr>
          <w:p w:rsidR="00C115E7" w:rsidRPr="0010572B" w:rsidRDefault="00C115E7" w:rsidP="003D5D7D">
            <w:pPr>
              <w:autoSpaceDE w:val="0"/>
              <w:autoSpaceDN w:val="0"/>
              <w:adjustRightInd w:val="0"/>
              <w:jc w:val="both"/>
              <w:outlineLvl w:val="0"/>
              <w:rPr>
                <w:b/>
                <w:sz w:val="28"/>
                <w:szCs w:val="28"/>
              </w:rPr>
            </w:pPr>
            <w:r w:rsidRPr="0010572B">
              <w:rPr>
                <w:b/>
                <w:sz w:val="28"/>
                <w:szCs w:val="28"/>
              </w:rPr>
              <w:t>III. Виды работ по строительству, реконструкции и капитальному ремонту</w:t>
            </w:r>
          </w:p>
          <w:p w:rsidR="00C115E7" w:rsidRDefault="00C115E7" w:rsidP="007D463D">
            <w:pPr>
              <w:jc w:val="both"/>
              <w:rPr>
                <w:b/>
                <w:bCs/>
                <w:sz w:val="28"/>
                <w:szCs w:val="28"/>
              </w:rPr>
            </w:pPr>
          </w:p>
          <w:p w:rsidR="007D463D" w:rsidRPr="007D463D" w:rsidRDefault="007D463D" w:rsidP="007D463D">
            <w:pPr>
              <w:suppressAutoHyphens w:val="0"/>
              <w:rPr>
                <w:lang w:eastAsia="ru-RU"/>
              </w:rPr>
            </w:pPr>
            <w:r w:rsidRPr="007D463D">
              <w:rPr>
                <w:lang w:eastAsia="ru-RU"/>
              </w:rPr>
              <w:t>2. Подготовительные работы.</w:t>
            </w:r>
          </w:p>
          <w:p w:rsidR="007D463D" w:rsidRPr="007D463D" w:rsidRDefault="007D463D" w:rsidP="007D463D">
            <w:pPr>
              <w:suppressAutoHyphens w:val="0"/>
              <w:rPr>
                <w:lang w:eastAsia="ru-RU"/>
              </w:rPr>
            </w:pPr>
            <w:r w:rsidRPr="007D463D">
              <w:rPr>
                <w:lang w:eastAsia="ru-RU"/>
              </w:rPr>
              <w:t>2.1. Разборка (демонтаж) зданий и сооружений, стен, перекрытий, лестничных маршей и иных конструктивных и</w:t>
            </w:r>
          </w:p>
          <w:p w:rsidR="007D463D" w:rsidRPr="007D463D" w:rsidRDefault="007D463D" w:rsidP="007D463D">
            <w:pPr>
              <w:suppressAutoHyphens w:val="0"/>
              <w:rPr>
                <w:lang w:eastAsia="ru-RU"/>
              </w:rPr>
            </w:pPr>
            <w:r w:rsidRPr="007D463D">
              <w:rPr>
                <w:lang w:eastAsia="ru-RU"/>
              </w:rPr>
              <w:t>связанных с ними элементов или их частей.*</w:t>
            </w:r>
          </w:p>
          <w:p w:rsidR="007D463D" w:rsidRPr="007D463D" w:rsidRDefault="007D463D" w:rsidP="007D463D">
            <w:pPr>
              <w:suppressAutoHyphens w:val="0"/>
              <w:rPr>
                <w:lang w:eastAsia="ru-RU"/>
              </w:rPr>
            </w:pPr>
            <w:r w:rsidRPr="007D463D">
              <w:rPr>
                <w:lang w:eastAsia="ru-RU"/>
              </w:rPr>
              <w:t>2.4. Установка и демонтаж инвентарных наружных и внутренних лесов, технологических мусоропроводов.*</w:t>
            </w:r>
          </w:p>
          <w:p w:rsidR="007D463D" w:rsidRPr="007D463D" w:rsidRDefault="007D463D" w:rsidP="007D463D">
            <w:pPr>
              <w:suppressAutoHyphens w:val="0"/>
              <w:rPr>
                <w:lang w:eastAsia="ru-RU"/>
              </w:rPr>
            </w:pPr>
          </w:p>
          <w:p w:rsidR="007D463D" w:rsidRPr="007D463D" w:rsidRDefault="007D463D" w:rsidP="007D463D">
            <w:pPr>
              <w:suppressAutoHyphens w:val="0"/>
              <w:rPr>
                <w:lang w:eastAsia="ru-RU"/>
              </w:rPr>
            </w:pPr>
            <w:r w:rsidRPr="007D463D">
              <w:rPr>
                <w:lang w:eastAsia="ru-RU"/>
              </w:rPr>
              <w:t>3. Земляные работы.</w:t>
            </w:r>
          </w:p>
          <w:p w:rsidR="007D463D" w:rsidRPr="007D463D" w:rsidRDefault="007D463D" w:rsidP="007D463D">
            <w:pPr>
              <w:suppressAutoHyphens w:val="0"/>
              <w:rPr>
                <w:lang w:eastAsia="ru-RU"/>
              </w:rPr>
            </w:pPr>
            <w:r w:rsidRPr="007D463D">
              <w:rPr>
                <w:lang w:eastAsia="ru-RU"/>
              </w:rPr>
              <w:t>3.1. Механизированная разработка грунта.*</w:t>
            </w:r>
          </w:p>
          <w:p w:rsidR="007D463D" w:rsidRPr="007D463D" w:rsidRDefault="007D463D" w:rsidP="007D463D">
            <w:pPr>
              <w:suppressAutoHyphens w:val="0"/>
              <w:rPr>
                <w:lang w:eastAsia="ru-RU"/>
              </w:rPr>
            </w:pPr>
            <w:r w:rsidRPr="007D463D">
              <w:rPr>
                <w:lang w:eastAsia="ru-RU"/>
              </w:rPr>
              <w:t>3.5. Уплотнение грунта катками, грунтоуплотняющими машинами или тяжелыми трамбовками.*</w:t>
            </w:r>
          </w:p>
          <w:p w:rsidR="007D463D" w:rsidRPr="007D463D" w:rsidRDefault="007D463D" w:rsidP="007D463D">
            <w:pPr>
              <w:suppressAutoHyphens w:val="0"/>
              <w:rPr>
                <w:lang w:eastAsia="ru-RU"/>
              </w:rPr>
            </w:pPr>
            <w:r w:rsidRPr="007D463D">
              <w:rPr>
                <w:lang w:eastAsia="ru-RU"/>
              </w:rPr>
              <w:t>3.7. Работы по водопонижению, организации поверхностного стока и водоотвода.</w:t>
            </w:r>
          </w:p>
          <w:p w:rsidR="007D463D" w:rsidRPr="007D463D" w:rsidRDefault="007D463D" w:rsidP="007D463D">
            <w:pPr>
              <w:suppressAutoHyphens w:val="0"/>
              <w:rPr>
                <w:lang w:eastAsia="ru-RU"/>
              </w:rPr>
            </w:pPr>
          </w:p>
          <w:p w:rsidR="007D463D" w:rsidRPr="007D463D" w:rsidRDefault="007D463D" w:rsidP="007D463D">
            <w:pPr>
              <w:suppressAutoHyphens w:val="0"/>
              <w:rPr>
                <w:lang w:eastAsia="ru-RU"/>
              </w:rPr>
            </w:pPr>
            <w:r w:rsidRPr="007D463D">
              <w:rPr>
                <w:lang w:eastAsia="ru-RU"/>
              </w:rPr>
              <w:t>5. Свайные работы. Закрепление грунтов.</w:t>
            </w:r>
          </w:p>
          <w:p w:rsidR="007D463D" w:rsidRPr="007D463D" w:rsidRDefault="007D463D" w:rsidP="007D463D">
            <w:pPr>
              <w:suppressAutoHyphens w:val="0"/>
              <w:rPr>
                <w:lang w:eastAsia="ru-RU"/>
              </w:rPr>
            </w:pPr>
            <w:r w:rsidRPr="007D463D">
              <w:rPr>
                <w:lang w:eastAsia="ru-RU"/>
              </w:rPr>
              <w:t>5.1. Свайные работы, выполняемые с земли, в том числе в морских и речных условиях.</w:t>
            </w:r>
          </w:p>
          <w:p w:rsidR="007D463D" w:rsidRPr="007D463D" w:rsidRDefault="007D463D" w:rsidP="007D463D">
            <w:pPr>
              <w:suppressAutoHyphens w:val="0"/>
              <w:rPr>
                <w:lang w:eastAsia="ru-RU"/>
              </w:rPr>
            </w:pPr>
            <w:r w:rsidRPr="007D463D">
              <w:rPr>
                <w:lang w:eastAsia="ru-RU"/>
              </w:rPr>
              <w:t>5.3. Устройство ростверков.</w:t>
            </w:r>
          </w:p>
          <w:p w:rsidR="007D463D" w:rsidRPr="007D463D" w:rsidRDefault="007D463D" w:rsidP="007D463D">
            <w:pPr>
              <w:suppressAutoHyphens w:val="0"/>
              <w:rPr>
                <w:lang w:eastAsia="ru-RU"/>
              </w:rPr>
            </w:pPr>
            <w:r w:rsidRPr="007D463D">
              <w:rPr>
                <w:lang w:eastAsia="ru-RU"/>
              </w:rPr>
              <w:t>5.4. Устройство забивных и буронабивных свай.</w:t>
            </w:r>
          </w:p>
          <w:p w:rsidR="007D463D" w:rsidRPr="007D463D" w:rsidRDefault="007D463D" w:rsidP="007D463D">
            <w:pPr>
              <w:suppressAutoHyphens w:val="0"/>
              <w:rPr>
                <w:lang w:eastAsia="ru-RU"/>
              </w:rPr>
            </w:pPr>
            <w:r w:rsidRPr="007D463D">
              <w:rPr>
                <w:lang w:eastAsia="ru-RU"/>
              </w:rPr>
              <w:t xml:space="preserve">5.6. Цементация грунтовых оснований с забивкой </w:t>
            </w:r>
            <w:proofErr w:type="spellStart"/>
            <w:r w:rsidRPr="007D463D">
              <w:rPr>
                <w:lang w:eastAsia="ru-RU"/>
              </w:rPr>
              <w:t>инъекторов</w:t>
            </w:r>
            <w:proofErr w:type="spellEnd"/>
            <w:r w:rsidRPr="007D463D">
              <w:rPr>
                <w:lang w:eastAsia="ru-RU"/>
              </w:rPr>
              <w:t>.</w:t>
            </w:r>
          </w:p>
          <w:p w:rsidR="007D463D" w:rsidRPr="007D463D" w:rsidRDefault="007D463D" w:rsidP="007D463D">
            <w:pPr>
              <w:suppressAutoHyphens w:val="0"/>
              <w:rPr>
                <w:lang w:eastAsia="ru-RU"/>
              </w:rPr>
            </w:pPr>
            <w:r w:rsidRPr="007D463D">
              <w:rPr>
                <w:lang w:eastAsia="ru-RU"/>
              </w:rPr>
              <w:t xml:space="preserve">5.7. Силикатизация и </w:t>
            </w:r>
            <w:proofErr w:type="spellStart"/>
            <w:r w:rsidRPr="007D463D">
              <w:rPr>
                <w:lang w:eastAsia="ru-RU"/>
              </w:rPr>
              <w:t>смолизация</w:t>
            </w:r>
            <w:proofErr w:type="spellEnd"/>
            <w:r w:rsidRPr="007D463D">
              <w:rPr>
                <w:lang w:eastAsia="ru-RU"/>
              </w:rPr>
              <w:t xml:space="preserve"> грунтов.</w:t>
            </w:r>
          </w:p>
          <w:p w:rsidR="007D463D" w:rsidRPr="007D463D" w:rsidRDefault="007D463D" w:rsidP="007D463D">
            <w:pPr>
              <w:suppressAutoHyphens w:val="0"/>
              <w:rPr>
                <w:lang w:eastAsia="ru-RU"/>
              </w:rPr>
            </w:pPr>
            <w:r w:rsidRPr="007D463D">
              <w:rPr>
                <w:lang w:eastAsia="ru-RU"/>
              </w:rPr>
              <w:t>5.9. Погружение и подъем стальных и шпунтованных свай.</w:t>
            </w:r>
          </w:p>
          <w:p w:rsidR="007D463D" w:rsidRPr="007D463D" w:rsidRDefault="007D463D" w:rsidP="007D463D">
            <w:pPr>
              <w:suppressAutoHyphens w:val="0"/>
              <w:rPr>
                <w:lang w:eastAsia="ru-RU"/>
              </w:rPr>
            </w:pPr>
          </w:p>
          <w:p w:rsidR="007D463D" w:rsidRPr="007D463D" w:rsidRDefault="007D463D" w:rsidP="007D463D">
            <w:pPr>
              <w:suppressAutoHyphens w:val="0"/>
              <w:rPr>
                <w:lang w:eastAsia="ru-RU"/>
              </w:rPr>
            </w:pPr>
          </w:p>
          <w:p w:rsidR="007D463D" w:rsidRPr="007D463D" w:rsidRDefault="007D463D" w:rsidP="007D463D">
            <w:pPr>
              <w:suppressAutoHyphens w:val="0"/>
              <w:rPr>
                <w:lang w:eastAsia="ru-RU"/>
              </w:rPr>
            </w:pPr>
            <w:r w:rsidRPr="007D463D">
              <w:rPr>
                <w:lang w:eastAsia="ru-RU"/>
              </w:rPr>
              <w:t>6. Устройство бетонных и железобетонных монолитных конструкций.</w:t>
            </w:r>
          </w:p>
          <w:p w:rsidR="007D463D" w:rsidRPr="007D463D" w:rsidRDefault="007D463D" w:rsidP="007D463D">
            <w:pPr>
              <w:suppressAutoHyphens w:val="0"/>
              <w:rPr>
                <w:lang w:eastAsia="ru-RU"/>
              </w:rPr>
            </w:pPr>
            <w:r w:rsidRPr="007D463D">
              <w:rPr>
                <w:lang w:eastAsia="ru-RU"/>
              </w:rPr>
              <w:t>6.1. Опалубочные работы.</w:t>
            </w:r>
          </w:p>
          <w:p w:rsidR="007D463D" w:rsidRPr="007D463D" w:rsidRDefault="007D463D" w:rsidP="007D463D">
            <w:pPr>
              <w:suppressAutoHyphens w:val="0"/>
              <w:rPr>
                <w:lang w:eastAsia="ru-RU"/>
              </w:rPr>
            </w:pPr>
            <w:r w:rsidRPr="007D463D">
              <w:rPr>
                <w:lang w:eastAsia="ru-RU"/>
              </w:rPr>
              <w:t>6.2. Арматурные работы.</w:t>
            </w:r>
          </w:p>
          <w:p w:rsidR="007D463D" w:rsidRPr="007D463D" w:rsidRDefault="007D463D" w:rsidP="007D463D">
            <w:pPr>
              <w:suppressAutoHyphens w:val="0"/>
              <w:rPr>
                <w:lang w:eastAsia="ru-RU"/>
              </w:rPr>
            </w:pPr>
            <w:r w:rsidRPr="007D463D">
              <w:rPr>
                <w:lang w:eastAsia="ru-RU"/>
              </w:rPr>
              <w:t>6.3. Устройство монолитных бетонных и железобетонных конструкций.</w:t>
            </w:r>
          </w:p>
          <w:p w:rsidR="007D463D" w:rsidRPr="007D463D" w:rsidRDefault="007D463D" w:rsidP="007D463D">
            <w:pPr>
              <w:suppressAutoHyphens w:val="0"/>
              <w:rPr>
                <w:lang w:eastAsia="ru-RU"/>
              </w:rPr>
            </w:pPr>
          </w:p>
          <w:p w:rsidR="007D463D" w:rsidRPr="007D463D" w:rsidRDefault="007D463D" w:rsidP="007D463D">
            <w:pPr>
              <w:suppressAutoHyphens w:val="0"/>
              <w:rPr>
                <w:lang w:eastAsia="ru-RU"/>
              </w:rPr>
            </w:pPr>
            <w:r w:rsidRPr="007D463D">
              <w:rPr>
                <w:lang w:eastAsia="ru-RU"/>
              </w:rPr>
              <w:t>7. Монтаж сборных бетонных и железобетонных конструкций</w:t>
            </w:r>
          </w:p>
          <w:p w:rsidR="007D463D" w:rsidRPr="007D463D" w:rsidRDefault="007D463D" w:rsidP="007D463D">
            <w:pPr>
              <w:suppressAutoHyphens w:val="0"/>
              <w:rPr>
                <w:lang w:eastAsia="ru-RU"/>
              </w:rPr>
            </w:pPr>
            <w:r w:rsidRPr="007D463D">
              <w:rPr>
                <w:lang w:eastAsia="ru-RU"/>
              </w:rPr>
              <w:t>7.1. Монтаж фундаментов и конструкций подземной части зданий и сооружений.</w:t>
            </w:r>
          </w:p>
          <w:p w:rsidR="007D463D" w:rsidRPr="007D463D" w:rsidRDefault="007D463D" w:rsidP="007D463D">
            <w:pPr>
              <w:suppressAutoHyphens w:val="0"/>
              <w:rPr>
                <w:lang w:eastAsia="ru-RU"/>
              </w:rPr>
            </w:pPr>
            <w:r w:rsidRPr="007D463D">
              <w:rPr>
                <w:lang w:eastAsia="ru-RU"/>
              </w:rPr>
              <w:t>7.2. Монтаж элементов конструкций надземной части зданий и сооружений, в том числе колонн, рам, ригелей, ферм, балок, плит, поясов, панелей стен и перегородок.</w:t>
            </w:r>
          </w:p>
          <w:p w:rsidR="007D463D" w:rsidRPr="007D463D" w:rsidRDefault="007D463D" w:rsidP="007D463D">
            <w:pPr>
              <w:suppressAutoHyphens w:val="0"/>
              <w:rPr>
                <w:lang w:eastAsia="ru-RU"/>
              </w:rPr>
            </w:pPr>
          </w:p>
          <w:p w:rsidR="007D463D" w:rsidRPr="007D463D" w:rsidRDefault="007D463D" w:rsidP="007D463D">
            <w:pPr>
              <w:suppressAutoHyphens w:val="0"/>
              <w:rPr>
                <w:lang w:eastAsia="ru-RU"/>
              </w:rPr>
            </w:pPr>
            <w:r w:rsidRPr="007D463D">
              <w:rPr>
                <w:lang w:eastAsia="ru-RU"/>
              </w:rPr>
              <w:t>9. Работы по устройству каменных конструкций.</w:t>
            </w:r>
          </w:p>
          <w:p w:rsidR="007D463D" w:rsidRPr="007D463D" w:rsidRDefault="007D463D" w:rsidP="007D463D">
            <w:pPr>
              <w:suppressAutoHyphens w:val="0"/>
              <w:rPr>
                <w:lang w:eastAsia="ru-RU"/>
              </w:rPr>
            </w:pPr>
            <w:r w:rsidRPr="007D463D">
              <w:rPr>
                <w:lang w:eastAsia="ru-RU"/>
              </w:rPr>
              <w:t>9.2. Устройство конструкций из кирпича, в том числе с облицовкой.*</w:t>
            </w:r>
          </w:p>
          <w:p w:rsidR="007D463D" w:rsidRPr="007D463D" w:rsidRDefault="007D463D" w:rsidP="007D463D">
            <w:pPr>
              <w:suppressAutoHyphens w:val="0"/>
              <w:rPr>
                <w:lang w:eastAsia="ru-RU"/>
              </w:rPr>
            </w:pPr>
          </w:p>
          <w:p w:rsidR="007D463D" w:rsidRPr="007D463D" w:rsidRDefault="007D463D" w:rsidP="007D463D">
            <w:pPr>
              <w:suppressAutoHyphens w:val="0"/>
              <w:rPr>
                <w:lang w:eastAsia="ru-RU"/>
              </w:rPr>
            </w:pPr>
            <w:r w:rsidRPr="007D463D">
              <w:rPr>
                <w:lang w:eastAsia="ru-RU"/>
              </w:rPr>
              <w:t>10. Монтаж металлических конструкций.</w:t>
            </w:r>
          </w:p>
          <w:p w:rsidR="007D463D" w:rsidRPr="007D463D" w:rsidRDefault="007D463D" w:rsidP="007D463D">
            <w:pPr>
              <w:suppressAutoHyphens w:val="0"/>
              <w:rPr>
                <w:lang w:eastAsia="ru-RU"/>
              </w:rPr>
            </w:pPr>
            <w:r w:rsidRPr="007D463D">
              <w:rPr>
                <w:lang w:eastAsia="ru-RU"/>
              </w:rPr>
              <w:t>10.1. Монтаж, усиление и демонтаж конструктивных элементов и ограждающих конструкций зданий и сооружений.</w:t>
            </w:r>
          </w:p>
          <w:p w:rsidR="007D463D" w:rsidRPr="007D463D" w:rsidRDefault="007D463D" w:rsidP="007D463D">
            <w:pPr>
              <w:suppressAutoHyphens w:val="0"/>
              <w:rPr>
                <w:lang w:eastAsia="ru-RU"/>
              </w:rPr>
            </w:pPr>
            <w:r w:rsidRPr="007D463D">
              <w:rPr>
                <w:lang w:eastAsia="ru-RU"/>
              </w:rPr>
              <w:t>10.3. Монтаж, усиление и демонтаж резервуарных конструкций.</w:t>
            </w:r>
          </w:p>
          <w:p w:rsidR="007D463D" w:rsidRPr="007D463D" w:rsidRDefault="007D463D" w:rsidP="007D463D">
            <w:pPr>
              <w:suppressAutoHyphens w:val="0"/>
              <w:rPr>
                <w:lang w:eastAsia="ru-RU"/>
              </w:rPr>
            </w:pPr>
            <w:r w:rsidRPr="007D463D">
              <w:rPr>
                <w:lang w:eastAsia="ru-RU"/>
              </w:rPr>
              <w:t>10.5. Монтаж, усиление и демонтаж технологических конструкций.</w:t>
            </w:r>
          </w:p>
          <w:p w:rsidR="007D463D" w:rsidRPr="007D463D" w:rsidRDefault="007D463D" w:rsidP="007D463D">
            <w:pPr>
              <w:suppressAutoHyphens w:val="0"/>
              <w:rPr>
                <w:lang w:eastAsia="ru-RU"/>
              </w:rPr>
            </w:pPr>
          </w:p>
          <w:p w:rsidR="007D463D" w:rsidRPr="007D463D" w:rsidRDefault="007D463D" w:rsidP="007D463D">
            <w:pPr>
              <w:suppressAutoHyphens w:val="0"/>
              <w:rPr>
                <w:lang w:eastAsia="ru-RU"/>
              </w:rPr>
            </w:pPr>
            <w:r w:rsidRPr="007D463D">
              <w:rPr>
                <w:lang w:eastAsia="ru-RU"/>
              </w:rPr>
              <w:t>12. Защита строительных конструкций, трубопроводов и оборудования (кроме магистральных и промысловых трубопроводов).</w:t>
            </w:r>
          </w:p>
          <w:p w:rsidR="007D463D" w:rsidRPr="007D463D" w:rsidRDefault="007D463D" w:rsidP="007D463D">
            <w:pPr>
              <w:suppressAutoHyphens w:val="0"/>
              <w:rPr>
                <w:lang w:eastAsia="ru-RU"/>
              </w:rPr>
            </w:pPr>
            <w:r w:rsidRPr="007D463D">
              <w:rPr>
                <w:lang w:eastAsia="ru-RU"/>
              </w:rPr>
              <w:t>12.9. Гидроизоляция строительных конструкций.</w:t>
            </w:r>
          </w:p>
          <w:p w:rsidR="007D463D" w:rsidRPr="007D463D" w:rsidRDefault="007D463D" w:rsidP="007D463D">
            <w:pPr>
              <w:suppressAutoHyphens w:val="0"/>
              <w:rPr>
                <w:lang w:eastAsia="ru-RU"/>
              </w:rPr>
            </w:pPr>
            <w:r w:rsidRPr="007D463D">
              <w:rPr>
                <w:lang w:eastAsia="ru-RU"/>
              </w:rPr>
              <w:t>12.10. Работы по теплоизоляции зданий, строительных конструкций и оборудования.</w:t>
            </w:r>
          </w:p>
          <w:p w:rsidR="007D463D" w:rsidRPr="007D463D" w:rsidRDefault="007D463D" w:rsidP="007D463D">
            <w:pPr>
              <w:suppressAutoHyphens w:val="0"/>
              <w:rPr>
                <w:lang w:eastAsia="ru-RU"/>
              </w:rPr>
            </w:pPr>
            <w:r w:rsidRPr="007D463D">
              <w:rPr>
                <w:lang w:eastAsia="ru-RU"/>
              </w:rPr>
              <w:t>12.12. Работы по огнезащите строительных конструкций и оборудования.</w:t>
            </w:r>
          </w:p>
          <w:p w:rsidR="007D463D" w:rsidRPr="007D463D" w:rsidRDefault="007D463D" w:rsidP="007D463D">
            <w:pPr>
              <w:suppressAutoHyphens w:val="0"/>
              <w:rPr>
                <w:lang w:eastAsia="ru-RU"/>
              </w:rPr>
            </w:pPr>
          </w:p>
          <w:p w:rsidR="007D463D" w:rsidRPr="007D463D" w:rsidRDefault="007D463D" w:rsidP="007D463D">
            <w:pPr>
              <w:suppressAutoHyphens w:val="0"/>
              <w:rPr>
                <w:lang w:eastAsia="ru-RU"/>
              </w:rPr>
            </w:pPr>
            <w:r w:rsidRPr="007D463D">
              <w:rPr>
                <w:lang w:eastAsia="ru-RU"/>
              </w:rPr>
              <w:t>13. Устройство кровель.</w:t>
            </w:r>
          </w:p>
          <w:p w:rsidR="007D463D" w:rsidRPr="007D463D" w:rsidRDefault="007D463D" w:rsidP="007D463D">
            <w:pPr>
              <w:suppressAutoHyphens w:val="0"/>
              <w:rPr>
                <w:lang w:eastAsia="ru-RU"/>
              </w:rPr>
            </w:pPr>
            <w:r w:rsidRPr="007D463D">
              <w:rPr>
                <w:lang w:eastAsia="ru-RU"/>
              </w:rPr>
              <w:t>13.1. Устройство кровель из штучных и листовых материалов.*</w:t>
            </w:r>
          </w:p>
          <w:p w:rsidR="007D463D" w:rsidRPr="007D463D" w:rsidRDefault="007D463D" w:rsidP="007D463D">
            <w:pPr>
              <w:suppressAutoHyphens w:val="0"/>
              <w:rPr>
                <w:lang w:eastAsia="ru-RU"/>
              </w:rPr>
            </w:pPr>
          </w:p>
          <w:p w:rsidR="007D463D" w:rsidRPr="007D463D" w:rsidRDefault="007D463D" w:rsidP="007D463D">
            <w:pPr>
              <w:suppressAutoHyphens w:val="0"/>
              <w:rPr>
                <w:lang w:eastAsia="ru-RU"/>
              </w:rPr>
            </w:pPr>
            <w:r w:rsidRPr="007D463D">
              <w:rPr>
                <w:lang w:eastAsia="ru-RU"/>
              </w:rPr>
              <w:t>14. Фасадные работы.</w:t>
            </w:r>
          </w:p>
          <w:p w:rsidR="007D463D" w:rsidRPr="007D463D" w:rsidRDefault="007D463D" w:rsidP="007D463D">
            <w:pPr>
              <w:suppressAutoHyphens w:val="0"/>
              <w:rPr>
                <w:lang w:eastAsia="ru-RU"/>
              </w:rPr>
            </w:pPr>
            <w:r w:rsidRPr="007D463D">
              <w:rPr>
                <w:lang w:eastAsia="ru-RU"/>
              </w:rPr>
              <w:t>14.1. Облицовка поверхностей природными и искусственными камнями и линейными фасонными камнями.*</w:t>
            </w:r>
          </w:p>
          <w:p w:rsidR="007D463D" w:rsidRPr="007D463D" w:rsidRDefault="007D463D" w:rsidP="007D463D">
            <w:pPr>
              <w:suppressAutoHyphens w:val="0"/>
              <w:rPr>
                <w:lang w:eastAsia="ru-RU"/>
              </w:rPr>
            </w:pPr>
            <w:r w:rsidRPr="007D463D">
              <w:rPr>
                <w:lang w:eastAsia="ru-RU"/>
              </w:rPr>
              <w:t>14.2. Устройство вентилируемых фасадов.*</w:t>
            </w:r>
          </w:p>
          <w:p w:rsidR="007D463D" w:rsidRPr="007D463D" w:rsidRDefault="007D463D" w:rsidP="007D463D">
            <w:pPr>
              <w:suppressAutoHyphens w:val="0"/>
              <w:rPr>
                <w:lang w:eastAsia="ru-RU"/>
              </w:rPr>
            </w:pPr>
          </w:p>
          <w:p w:rsidR="007D463D" w:rsidRPr="007D463D" w:rsidRDefault="007D463D" w:rsidP="007D463D">
            <w:pPr>
              <w:suppressAutoHyphens w:val="0"/>
              <w:rPr>
                <w:lang w:eastAsia="ru-RU"/>
              </w:rPr>
            </w:pPr>
            <w:r w:rsidRPr="007D463D">
              <w:rPr>
                <w:lang w:eastAsia="ru-RU"/>
              </w:rPr>
              <w:t>15. Устройство внутренних инженерных систем и оборудования зданий и сооружений.</w:t>
            </w:r>
          </w:p>
          <w:p w:rsidR="007D463D" w:rsidRPr="007D463D" w:rsidRDefault="007D463D" w:rsidP="007D463D">
            <w:pPr>
              <w:suppressAutoHyphens w:val="0"/>
              <w:rPr>
                <w:lang w:eastAsia="ru-RU"/>
              </w:rPr>
            </w:pPr>
            <w:r w:rsidRPr="007D463D">
              <w:rPr>
                <w:lang w:eastAsia="ru-RU"/>
              </w:rPr>
              <w:t>15.1. Устройство и демонтаж системы водопровода и канализации.*</w:t>
            </w:r>
          </w:p>
          <w:p w:rsidR="007D463D" w:rsidRPr="007D463D" w:rsidRDefault="007D463D" w:rsidP="007D463D">
            <w:pPr>
              <w:suppressAutoHyphens w:val="0"/>
              <w:rPr>
                <w:lang w:eastAsia="ru-RU"/>
              </w:rPr>
            </w:pPr>
            <w:r w:rsidRPr="007D463D">
              <w:rPr>
                <w:lang w:eastAsia="ru-RU"/>
              </w:rPr>
              <w:t>15.2. Устройство и демонтаж системы отопления.*</w:t>
            </w:r>
          </w:p>
          <w:p w:rsidR="007D463D" w:rsidRPr="007D463D" w:rsidRDefault="007D463D" w:rsidP="007D463D">
            <w:pPr>
              <w:suppressAutoHyphens w:val="0"/>
              <w:rPr>
                <w:lang w:eastAsia="ru-RU"/>
              </w:rPr>
            </w:pPr>
            <w:r w:rsidRPr="007D463D">
              <w:rPr>
                <w:lang w:eastAsia="ru-RU"/>
              </w:rPr>
              <w:t>15.4. Устройство и демонтаж системы вентиляции и кондиционирования воздуха.*</w:t>
            </w:r>
          </w:p>
          <w:p w:rsidR="007D463D" w:rsidRPr="007D463D" w:rsidRDefault="007D463D" w:rsidP="007D463D">
            <w:pPr>
              <w:suppressAutoHyphens w:val="0"/>
              <w:rPr>
                <w:lang w:eastAsia="ru-RU"/>
              </w:rPr>
            </w:pPr>
            <w:r w:rsidRPr="007D463D">
              <w:rPr>
                <w:lang w:eastAsia="ru-RU"/>
              </w:rPr>
              <w:t>15.5. Устройство системы электроснабжения.*</w:t>
            </w:r>
          </w:p>
          <w:p w:rsidR="007D463D" w:rsidRPr="007D463D" w:rsidRDefault="007D463D" w:rsidP="007D463D">
            <w:pPr>
              <w:suppressAutoHyphens w:val="0"/>
              <w:rPr>
                <w:lang w:eastAsia="ru-RU"/>
              </w:rPr>
            </w:pPr>
            <w:r w:rsidRPr="007D463D">
              <w:rPr>
                <w:lang w:eastAsia="ru-RU"/>
              </w:rPr>
              <w:t>15.6. Устройство электрических и иных сетей управления системами жизнеобеспечения зданий и сооружений.*</w:t>
            </w:r>
          </w:p>
          <w:p w:rsidR="007D463D" w:rsidRPr="007D463D" w:rsidRDefault="007D463D" w:rsidP="007D463D">
            <w:pPr>
              <w:suppressAutoHyphens w:val="0"/>
              <w:rPr>
                <w:lang w:eastAsia="ru-RU"/>
              </w:rPr>
            </w:pPr>
          </w:p>
          <w:p w:rsidR="007D463D" w:rsidRPr="007D463D" w:rsidRDefault="007D463D" w:rsidP="007D463D">
            <w:pPr>
              <w:suppressAutoHyphens w:val="0"/>
              <w:rPr>
                <w:lang w:eastAsia="ru-RU"/>
              </w:rPr>
            </w:pPr>
            <w:r w:rsidRPr="007D463D">
              <w:rPr>
                <w:lang w:eastAsia="ru-RU"/>
              </w:rPr>
              <w:t>16. Устройство наружных сетей водопровода.</w:t>
            </w:r>
          </w:p>
          <w:p w:rsidR="007D463D" w:rsidRPr="007D463D" w:rsidRDefault="007D463D" w:rsidP="007D463D">
            <w:pPr>
              <w:suppressAutoHyphens w:val="0"/>
              <w:rPr>
                <w:lang w:eastAsia="ru-RU"/>
              </w:rPr>
            </w:pPr>
            <w:r w:rsidRPr="007D463D">
              <w:rPr>
                <w:lang w:eastAsia="ru-RU"/>
              </w:rPr>
              <w:t>16.1. Укладка трубопроводов водопроводных.</w:t>
            </w:r>
          </w:p>
          <w:p w:rsidR="007D463D" w:rsidRPr="007D463D" w:rsidRDefault="007D463D" w:rsidP="007D463D">
            <w:pPr>
              <w:suppressAutoHyphens w:val="0"/>
              <w:rPr>
                <w:lang w:eastAsia="ru-RU"/>
              </w:rPr>
            </w:pPr>
            <w:r w:rsidRPr="007D463D">
              <w:rPr>
                <w:lang w:eastAsia="ru-RU"/>
              </w:rPr>
              <w:t>16.2. Монтаж и демонтаж запорной арматуры и оборудования водопроводных сетей.</w:t>
            </w:r>
          </w:p>
          <w:p w:rsidR="007D463D" w:rsidRPr="007D463D" w:rsidRDefault="007D463D" w:rsidP="007D463D">
            <w:pPr>
              <w:suppressAutoHyphens w:val="0"/>
              <w:rPr>
                <w:lang w:eastAsia="ru-RU"/>
              </w:rPr>
            </w:pPr>
            <w:r w:rsidRPr="007D463D">
              <w:rPr>
                <w:lang w:eastAsia="ru-RU"/>
              </w:rPr>
              <w:t>16.3. Устройство водопроводных колодцев, оголовков, гасителей водосборов.</w:t>
            </w:r>
          </w:p>
          <w:p w:rsidR="007D463D" w:rsidRPr="007D463D" w:rsidRDefault="007D463D" w:rsidP="007D463D">
            <w:pPr>
              <w:suppressAutoHyphens w:val="0"/>
              <w:rPr>
                <w:lang w:eastAsia="ru-RU"/>
              </w:rPr>
            </w:pPr>
            <w:r w:rsidRPr="007D463D">
              <w:rPr>
                <w:lang w:eastAsia="ru-RU"/>
              </w:rPr>
              <w:t>16.4. Очистка полости и испытание трубопроводов водопровода.</w:t>
            </w:r>
          </w:p>
          <w:p w:rsidR="007D463D" w:rsidRPr="007D463D" w:rsidRDefault="007D463D" w:rsidP="007D463D">
            <w:pPr>
              <w:suppressAutoHyphens w:val="0"/>
              <w:rPr>
                <w:lang w:eastAsia="ru-RU"/>
              </w:rPr>
            </w:pPr>
          </w:p>
          <w:p w:rsidR="007D463D" w:rsidRPr="007D463D" w:rsidRDefault="007D463D" w:rsidP="007D463D">
            <w:pPr>
              <w:suppressAutoHyphens w:val="0"/>
              <w:rPr>
                <w:lang w:eastAsia="ru-RU"/>
              </w:rPr>
            </w:pPr>
            <w:r w:rsidRPr="007D463D">
              <w:rPr>
                <w:lang w:eastAsia="ru-RU"/>
              </w:rPr>
              <w:t>23. Монтажные работы.</w:t>
            </w:r>
          </w:p>
          <w:p w:rsidR="007D463D" w:rsidRPr="007D463D" w:rsidRDefault="007D463D" w:rsidP="007D463D">
            <w:pPr>
              <w:suppressAutoHyphens w:val="0"/>
              <w:rPr>
                <w:lang w:eastAsia="ru-RU"/>
              </w:rPr>
            </w:pPr>
            <w:r w:rsidRPr="007D463D">
              <w:rPr>
                <w:lang w:eastAsia="ru-RU"/>
              </w:rPr>
              <w:t>23.32. Монтаж водозаборного оборудования, канализационных и очистных сооружений.</w:t>
            </w:r>
          </w:p>
          <w:p w:rsidR="007D463D" w:rsidRPr="007D463D" w:rsidRDefault="007D463D" w:rsidP="007D463D">
            <w:pPr>
              <w:suppressAutoHyphens w:val="0"/>
              <w:rPr>
                <w:lang w:eastAsia="ru-RU"/>
              </w:rPr>
            </w:pPr>
          </w:p>
          <w:p w:rsidR="007D463D" w:rsidRPr="007D463D" w:rsidRDefault="007D463D" w:rsidP="007D463D">
            <w:pPr>
              <w:suppressAutoHyphens w:val="0"/>
              <w:rPr>
                <w:lang w:eastAsia="ru-RU"/>
              </w:rPr>
            </w:pPr>
          </w:p>
          <w:p w:rsidR="007D463D" w:rsidRPr="007D463D" w:rsidRDefault="007D463D" w:rsidP="007D463D">
            <w:pPr>
              <w:suppressAutoHyphens w:val="0"/>
              <w:rPr>
                <w:lang w:eastAsia="ru-RU"/>
              </w:rPr>
            </w:pPr>
            <w:r w:rsidRPr="007D463D">
              <w:rPr>
                <w:lang w:eastAsia="ru-RU"/>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7D463D" w:rsidRDefault="007D463D" w:rsidP="007D463D">
            <w:pPr>
              <w:suppressAutoHyphens w:val="0"/>
              <w:rPr>
                <w:lang w:eastAsia="ru-RU"/>
              </w:rPr>
            </w:pPr>
            <w:r w:rsidRPr="007D463D">
              <w:rPr>
                <w:lang w:eastAsia="ru-RU"/>
              </w:rPr>
              <w:t>33.2.2. Железные дороги и объекты инфраструктуры железнодорожного транспорта.</w:t>
            </w:r>
          </w:p>
          <w:p w:rsidR="00C115E7" w:rsidRPr="00774678" w:rsidRDefault="00C115E7" w:rsidP="00433FDC">
            <w:pPr>
              <w:suppressAutoHyphens w:val="0"/>
              <w:rPr>
                <w:lang w:eastAsia="ru-RU"/>
              </w:rPr>
            </w:pPr>
          </w:p>
        </w:tc>
      </w:tr>
    </w:tbl>
    <w:p w:rsidR="00596B54" w:rsidRPr="00EE04D4" w:rsidRDefault="00596B54" w:rsidP="00596B54">
      <w:pPr>
        <w:pStyle w:val="afc"/>
        <w:tabs>
          <w:tab w:val="left" w:pos="1080"/>
        </w:tabs>
        <w:rPr>
          <w:sz w:val="28"/>
          <w:szCs w:val="28"/>
        </w:rPr>
      </w:pPr>
    </w:p>
    <w:p w:rsidR="00596B54" w:rsidRPr="00D32FFA" w:rsidRDefault="004C09F9" w:rsidP="00596B54">
      <w:pPr>
        <w:pStyle w:val="afc"/>
        <w:tabs>
          <w:tab w:val="left" w:pos="1080"/>
        </w:tabs>
        <w:ind w:firstLine="539"/>
        <w:rPr>
          <w:sz w:val="28"/>
          <w:szCs w:val="28"/>
        </w:rPr>
      </w:pPr>
      <w:r>
        <w:rPr>
          <w:sz w:val="28"/>
          <w:szCs w:val="28"/>
        </w:rPr>
        <w:t>в</w:t>
      </w:r>
      <w:r w:rsidR="00596B54" w:rsidRPr="00EE04D4">
        <w:rPr>
          <w:sz w:val="28"/>
          <w:szCs w:val="28"/>
        </w:rPr>
        <w:t>) претендент должен иметь опыт выполнения работ по предмету открытого конкурса, стоимость которых составляет не менее 20 процентов начальной (максимальной) цены договора (цены лота), установленной в настоящей конкурсной документации.</w:t>
      </w:r>
    </w:p>
    <w:p w:rsidR="00752FEB" w:rsidRPr="00D32FFA" w:rsidRDefault="004C09F9" w:rsidP="0000116C">
      <w:pPr>
        <w:pStyle w:val="afc"/>
        <w:tabs>
          <w:tab w:val="left" w:pos="1080"/>
        </w:tabs>
        <w:ind w:firstLine="539"/>
        <w:rPr>
          <w:sz w:val="28"/>
          <w:szCs w:val="28"/>
        </w:rPr>
      </w:pPr>
      <w:r>
        <w:rPr>
          <w:sz w:val="28"/>
          <w:szCs w:val="28"/>
        </w:rPr>
        <w:t>г</w:t>
      </w:r>
      <w:r w:rsidR="00752FEB" w:rsidRPr="00D32FFA">
        <w:rPr>
          <w:sz w:val="28"/>
          <w:szCs w:val="28"/>
        </w:rPr>
        <w:t>)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4C09F9" w:rsidP="0000116C">
      <w:pPr>
        <w:suppressAutoHyphens w:val="0"/>
        <w:autoSpaceDE w:val="0"/>
        <w:autoSpaceDN w:val="0"/>
        <w:adjustRightInd w:val="0"/>
        <w:ind w:firstLine="539"/>
        <w:jc w:val="both"/>
        <w:rPr>
          <w:sz w:val="28"/>
          <w:szCs w:val="28"/>
          <w:lang w:eastAsia="ru-RU"/>
        </w:rPr>
      </w:pPr>
      <w:proofErr w:type="spellStart"/>
      <w:proofErr w:type="gramStart"/>
      <w:r>
        <w:rPr>
          <w:sz w:val="28"/>
          <w:szCs w:val="28"/>
        </w:rPr>
        <w:t>д</w:t>
      </w:r>
      <w:proofErr w:type="spellEnd"/>
      <w:r w:rsidR="0000116C">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00116C">
        <w:rPr>
          <w:sz w:val="28"/>
          <w:szCs w:val="28"/>
          <w:lang w:eastAsia="ru-RU"/>
        </w:rPr>
        <w:t>05.04.2013 № 44-ФЗ</w:t>
      </w:r>
      <w:r w:rsidR="0000116C">
        <w:rPr>
          <w:sz w:val="28"/>
          <w:szCs w:val="28"/>
        </w:rPr>
        <w:t xml:space="preserve"> «</w:t>
      </w:r>
      <w:r w:rsidR="0000116C">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00116C">
        <w:rPr>
          <w:sz w:val="28"/>
          <w:szCs w:val="28"/>
        </w:rPr>
        <w:t>», а также в реестр недобросовестных контрагентов ОАО «</w:t>
      </w:r>
      <w:proofErr w:type="spellStart"/>
      <w:r w:rsidR="0000116C">
        <w:rPr>
          <w:sz w:val="28"/>
          <w:szCs w:val="28"/>
        </w:rPr>
        <w:t>ТрансКонтейнер</w:t>
      </w:r>
      <w:proofErr w:type="spellEnd"/>
      <w:r w:rsidR="0000116C">
        <w:rPr>
          <w:sz w:val="28"/>
          <w:szCs w:val="28"/>
        </w:rPr>
        <w:t>»;</w:t>
      </w:r>
      <w:r w:rsidR="0000116C">
        <w:rPr>
          <w:sz w:val="28"/>
          <w:szCs w:val="28"/>
        </w:rPr>
        <w:tab/>
      </w:r>
      <w:proofErr w:type="gramEnd"/>
    </w:p>
    <w:p w:rsidR="00752FEB" w:rsidRPr="00914122" w:rsidRDefault="004C09F9" w:rsidP="0000116C">
      <w:pPr>
        <w:pStyle w:val="afc"/>
        <w:tabs>
          <w:tab w:val="left" w:pos="1080"/>
        </w:tabs>
        <w:ind w:firstLine="539"/>
        <w:rPr>
          <w:sz w:val="28"/>
          <w:szCs w:val="28"/>
        </w:rPr>
      </w:pPr>
      <w:r>
        <w:rPr>
          <w:sz w:val="28"/>
          <w:szCs w:val="28"/>
        </w:rPr>
        <w:t>е</w:t>
      </w:r>
      <w:r w:rsidR="00032BDE">
        <w:rPr>
          <w:sz w:val="28"/>
          <w:szCs w:val="28"/>
        </w:rPr>
        <w:t>)</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c"/>
        <w:tabs>
          <w:tab w:val="left" w:pos="1080"/>
        </w:tabs>
        <w:rPr>
          <w:sz w:val="28"/>
          <w:szCs w:val="28"/>
        </w:rPr>
      </w:pPr>
    </w:p>
    <w:p w:rsidR="002410DF" w:rsidRPr="00D32FFA" w:rsidRDefault="002410DF" w:rsidP="00F87AC9">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F87AC9">
      <w:pPr>
        <w:pStyle w:val="affa"/>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F87AC9">
      <w:pPr>
        <w:pStyle w:val="afc"/>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F87AC9">
      <w:pPr>
        <w:pStyle w:val="afc"/>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F87AC9">
      <w:pPr>
        <w:pStyle w:val="afc"/>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F87AC9">
      <w:pPr>
        <w:pStyle w:val="afc"/>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F87AC9">
      <w:pPr>
        <w:pStyle w:val="afc"/>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F87AC9">
      <w:pPr>
        <w:pStyle w:val="afc"/>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F87AC9">
      <w:pPr>
        <w:pStyle w:val="afc"/>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F87AC9">
      <w:pPr>
        <w:pStyle w:val="afc"/>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F87AC9">
      <w:pPr>
        <w:pStyle w:val="afc"/>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F87AC9">
      <w:pPr>
        <w:pStyle w:val="affa"/>
        <w:numPr>
          <w:ilvl w:val="0"/>
          <w:numId w:val="19"/>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c"/>
        <w:tabs>
          <w:tab w:val="left" w:pos="0"/>
          <w:tab w:val="left" w:pos="1440"/>
        </w:tabs>
        <w:ind w:left="720" w:firstLine="0"/>
        <w:rPr>
          <w:sz w:val="28"/>
        </w:rPr>
      </w:pPr>
      <w:r w:rsidRPr="00D32FFA">
        <w:rPr>
          <w:sz w:val="28"/>
        </w:rPr>
        <w:t xml:space="preserve"> </w:t>
      </w:r>
    </w:p>
    <w:p w:rsidR="003C30F3" w:rsidRPr="00D32FFA" w:rsidRDefault="003C30F3" w:rsidP="00F87AC9">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F87AC9">
      <w:pPr>
        <w:pStyle w:val="afc"/>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F87AC9">
      <w:pPr>
        <w:pStyle w:val="afc"/>
        <w:numPr>
          <w:ilvl w:val="2"/>
          <w:numId w:val="8"/>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F87AC9">
      <w:pPr>
        <w:pStyle w:val="afc"/>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87AC9">
      <w:pPr>
        <w:pStyle w:val="afc"/>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F87AC9">
      <w:pPr>
        <w:pStyle w:val="afc"/>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F87AC9">
      <w:pPr>
        <w:pStyle w:val="afc"/>
        <w:numPr>
          <w:ilvl w:val="2"/>
          <w:numId w:val="8"/>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F87AC9">
      <w:pPr>
        <w:pStyle w:val="afc"/>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F87AC9">
      <w:pPr>
        <w:pStyle w:val="afc"/>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F87AC9">
      <w:pPr>
        <w:pStyle w:val="afc"/>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F87AC9">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F87AC9">
      <w:pPr>
        <w:pStyle w:val="afc"/>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F87AC9">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F87AC9">
      <w:pPr>
        <w:pStyle w:val="afc"/>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c"/>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F87AC9">
      <w:pPr>
        <w:pStyle w:val="afc"/>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F87AC9">
      <w:pPr>
        <w:pStyle w:val="afc"/>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87AC9">
      <w:pPr>
        <w:pStyle w:val="afc"/>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7AC9">
      <w:pPr>
        <w:pStyle w:val="afc"/>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c"/>
        <w:ind w:left="720" w:firstLine="0"/>
        <w:rPr>
          <w:sz w:val="28"/>
        </w:rPr>
      </w:pPr>
    </w:p>
    <w:p w:rsidR="002F1275" w:rsidRPr="00D32FFA" w:rsidRDefault="003C30F3" w:rsidP="00F87AC9">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F87AC9">
      <w:pPr>
        <w:pStyle w:val="afc"/>
        <w:numPr>
          <w:ilvl w:val="0"/>
          <w:numId w:val="23"/>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F87AC9">
      <w:pPr>
        <w:pStyle w:val="affa"/>
        <w:numPr>
          <w:ilvl w:val="0"/>
          <w:numId w:val="23"/>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a"/>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a"/>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a"/>
        <w:ind w:left="0" w:firstLine="720"/>
        <w:jc w:val="both"/>
        <w:rPr>
          <w:sz w:val="28"/>
          <w:szCs w:val="28"/>
        </w:rPr>
      </w:pPr>
      <w:r w:rsidRPr="00CB3BBA">
        <w:rPr>
          <w:sz w:val="28"/>
          <w:szCs w:val="28"/>
        </w:rPr>
        <w:t>иная информация.</w:t>
      </w:r>
    </w:p>
    <w:p w:rsidR="00CB3BBA" w:rsidRPr="00454266" w:rsidRDefault="00CB3BBA" w:rsidP="00F87AC9">
      <w:pPr>
        <w:pStyle w:val="afc"/>
        <w:numPr>
          <w:ilvl w:val="0"/>
          <w:numId w:val="23"/>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54266" w:rsidRPr="00CB3BBA" w:rsidRDefault="00454266" w:rsidP="00454266">
      <w:pPr>
        <w:pStyle w:val="afc"/>
        <w:rPr>
          <w:sz w:val="28"/>
        </w:rPr>
      </w:pPr>
    </w:p>
    <w:p w:rsidR="00674404" w:rsidRPr="00D32FFA" w:rsidRDefault="00674404" w:rsidP="00F87AC9">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F87AC9">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F87AC9">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F87AC9">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F87AC9">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F87AC9">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87AC9">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87AC9">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c"/>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c"/>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c"/>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c"/>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c"/>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c"/>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c"/>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c"/>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F87AC9">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F87AC9">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F87AC9">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87AC9">
      <w:pPr>
        <w:numPr>
          <w:ilvl w:val="0"/>
          <w:numId w:val="17"/>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F87AC9">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F87AC9">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F87AC9">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F87AC9">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F87AC9">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F87AC9">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F87AC9">
      <w:pPr>
        <w:numPr>
          <w:ilvl w:val="0"/>
          <w:numId w:val="20"/>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87AC9">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87AC9">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F87AC9">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F87AC9">
      <w:pPr>
        <w:pStyle w:val="Default"/>
        <w:numPr>
          <w:ilvl w:val="0"/>
          <w:numId w:val="20"/>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370C44" w:rsidRPr="00D32FFA" w:rsidRDefault="00370C44" w:rsidP="00F87AC9">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c"/>
        <w:ind w:left="1724" w:firstLine="0"/>
        <w:rPr>
          <w:b/>
          <w:sz w:val="28"/>
        </w:rPr>
      </w:pPr>
    </w:p>
    <w:p w:rsidR="007D6548" w:rsidRPr="00D32FFA" w:rsidRDefault="007D6548" w:rsidP="00F87AC9">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F87AC9">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F87AC9">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F87AC9">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F87AC9">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F87AC9">
      <w:pPr>
        <w:numPr>
          <w:ilvl w:val="0"/>
          <w:numId w:val="21"/>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F87AC9">
      <w:pPr>
        <w:numPr>
          <w:ilvl w:val="0"/>
          <w:numId w:val="21"/>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F87AC9">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F87AC9">
      <w:pPr>
        <w:numPr>
          <w:ilvl w:val="0"/>
          <w:numId w:val="21"/>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F87AC9">
      <w:pPr>
        <w:numPr>
          <w:ilvl w:val="0"/>
          <w:numId w:val="21"/>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F87AC9">
      <w:pPr>
        <w:numPr>
          <w:ilvl w:val="0"/>
          <w:numId w:val="21"/>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Default="00837423" w:rsidP="00F87AC9">
      <w:pPr>
        <w:numPr>
          <w:ilvl w:val="0"/>
          <w:numId w:val="21"/>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454266" w:rsidRDefault="00454266" w:rsidP="00454266">
      <w:pPr>
        <w:jc w:val="both"/>
        <w:rPr>
          <w:sz w:val="28"/>
          <w:szCs w:val="28"/>
        </w:rPr>
      </w:pPr>
    </w:p>
    <w:p w:rsidR="00454266" w:rsidRPr="00D32FFA" w:rsidRDefault="00454266" w:rsidP="00454266">
      <w:pPr>
        <w:jc w:val="both"/>
        <w:rPr>
          <w:sz w:val="28"/>
          <w:szCs w:val="28"/>
        </w:rPr>
      </w:pPr>
    </w:p>
    <w:p w:rsidR="00370C44" w:rsidRPr="00D32FFA" w:rsidRDefault="00370C44" w:rsidP="00370C44">
      <w:pPr>
        <w:pStyle w:val="afc"/>
        <w:tabs>
          <w:tab w:val="left" w:pos="1680"/>
        </w:tabs>
        <w:ind w:left="709" w:firstLine="0"/>
        <w:rPr>
          <w:sz w:val="28"/>
          <w:szCs w:val="28"/>
        </w:rPr>
      </w:pPr>
    </w:p>
    <w:p w:rsidR="007D6548" w:rsidRPr="00D32FFA" w:rsidRDefault="007D6548" w:rsidP="00F87AC9">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F87AC9">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F87AC9">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F87AC9">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F87AC9">
      <w:pPr>
        <w:numPr>
          <w:ilvl w:val="0"/>
          <w:numId w:val="22"/>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F87AC9">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F87AC9">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F87AC9">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F87AC9">
      <w:pPr>
        <w:numPr>
          <w:ilvl w:val="0"/>
          <w:numId w:val="22"/>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87AC9">
      <w:pPr>
        <w:numPr>
          <w:ilvl w:val="0"/>
          <w:numId w:val="22"/>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87AC9">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F87AC9">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c"/>
        <w:ind w:firstLine="0"/>
        <w:rPr>
          <w:sz w:val="28"/>
          <w:szCs w:val="28"/>
        </w:rPr>
      </w:pPr>
    </w:p>
    <w:p w:rsidR="000954FB" w:rsidRPr="00D32FFA" w:rsidRDefault="006400A0" w:rsidP="000954FB">
      <w:pPr>
        <w:pStyle w:val="afc"/>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c"/>
        <w:ind w:firstLine="0"/>
        <w:rPr>
          <w:b/>
          <w:bCs/>
          <w:sz w:val="28"/>
          <w:szCs w:val="28"/>
        </w:rPr>
      </w:pPr>
    </w:p>
    <w:p w:rsidR="000954FB" w:rsidRPr="00D32FFA" w:rsidRDefault="000954FB" w:rsidP="00F87AC9">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F87AC9">
      <w:pPr>
        <w:pStyle w:val="afc"/>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D42BC4" w:rsidP="00F87AC9">
      <w:pPr>
        <w:pStyle w:val="afc"/>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2A6210" w:rsidRPr="007E6DE4" w:rsidRDefault="002A6210" w:rsidP="000954FB">
                  <w:pPr>
                    <w:jc w:val="center"/>
                    <w:rPr>
                      <w:b/>
                      <w:sz w:val="28"/>
                      <w:szCs w:val="28"/>
                    </w:rPr>
                  </w:pPr>
                  <w:r w:rsidRPr="007E6DE4">
                    <w:rPr>
                      <w:b/>
                      <w:sz w:val="28"/>
                      <w:szCs w:val="28"/>
                    </w:rPr>
                    <w:t xml:space="preserve">_____________________________________________, </w:t>
                  </w:r>
                </w:p>
                <w:p w:rsidR="002A6210" w:rsidRDefault="002A6210"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A6210" w:rsidRPr="007E6DE4" w:rsidRDefault="002A6210" w:rsidP="000954FB">
                  <w:pPr>
                    <w:jc w:val="center"/>
                    <w:rPr>
                      <w:b/>
                      <w:sz w:val="28"/>
                      <w:szCs w:val="28"/>
                    </w:rPr>
                  </w:pPr>
                  <w:r w:rsidRPr="007E6DE4">
                    <w:rPr>
                      <w:b/>
                      <w:sz w:val="28"/>
                      <w:szCs w:val="28"/>
                    </w:rPr>
                    <w:t>________________________________________</w:t>
                  </w:r>
                </w:p>
                <w:p w:rsidR="002A6210" w:rsidRPr="007E6DE4" w:rsidRDefault="002A6210" w:rsidP="000954FB">
                  <w:pPr>
                    <w:jc w:val="center"/>
                    <w:rPr>
                      <w:i/>
                      <w:sz w:val="20"/>
                      <w:szCs w:val="20"/>
                    </w:rPr>
                  </w:pPr>
                  <w:r w:rsidRPr="007E6DE4">
                    <w:rPr>
                      <w:i/>
                      <w:sz w:val="20"/>
                      <w:szCs w:val="20"/>
                    </w:rPr>
                    <w:t>государство регистрации претендента</w:t>
                  </w:r>
                </w:p>
                <w:p w:rsidR="002A6210" w:rsidRPr="007E6DE4" w:rsidRDefault="002A6210" w:rsidP="000954FB">
                  <w:pPr>
                    <w:jc w:val="center"/>
                    <w:rPr>
                      <w:b/>
                      <w:sz w:val="28"/>
                      <w:szCs w:val="28"/>
                    </w:rPr>
                  </w:pPr>
                  <w:r w:rsidRPr="007E6DE4">
                    <w:rPr>
                      <w:b/>
                      <w:sz w:val="28"/>
                      <w:szCs w:val="28"/>
                    </w:rPr>
                    <w:t>_____________________________</w:t>
                  </w:r>
                  <w:r>
                    <w:rPr>
                      <w:b/>
                      <w:sz w:val="28"/>
                      <w:szCs w:val="28"/>
                    </w:rPr>
                    <w:t>__________________</w:t>
                  </w:r>
                </w:p>
                <w:p w:rsidR="002A6210" w:rsidRPr="007E6DE4" w:rsidRDefault="002A6210" w:rsidP="000954FB">
                  <w:pPr>
                    <w:jc w:val="center"/>
                    <w:rPr>
                      <w:i/>
                      <w:sz w:val="20"/>
                      <w:szCs w:val="20"/>
                    </w:rPr>
                  </w:pPr>
                  <w:r w:rsidRPr="007E6DE4">
                    <w:rPr>
                      <w:i/>
                      <w:sz w:val="20"/>
                      <w:szCs w:val="20"/>
                    </w:rPr>
                    <w:t>ИНН претендента (для претендентов-резидентов Российской Федерации)</w:t>
                  </w:r>
                </w:p>
                <w:p w:rsidR="002A6210" w:rsidRDefault="002A6210" w:rsidP="000954FB">
                  <w:pPr>
                    <w:jc w:val="both"/>
                  </w:pPr>
                </w:p>
                <w:p w:rsidR="002A6210" w:rsidRDefault="002A6210" w:rsidP="000954FB">
                  <w:pPr>
                    <w:jc w:val="center"/>
                    <w:rPr>
                      <w:b/>
                    </w:rPr>
                  </w:pPr>
                  <w:r w:rsidRPr="00923E2D">
                    <w:rPr>
                      <w:b/>
                    </w:rPr>
                    <w:t xml:space="preserve">ЗАЯВКА НА УЧАСТИЕ В </w:t>
                  </w:r>
                  <w:r>
                    <w:rPr>
                      <w:b/>
                    </w:rPr>
                    <w:t>ОТКРЫТОМ КОНКУРСЕ № ОК</w:t>
                  </w:r>
                  <w:r w:rsidRPr="00923E2D">
                    <w:rPr>
                      <w:b/>
                    </w:rPr>
                    <w:t>/___/____/____</w:t>
                  </w:r>
                </w:p>
                <w:p w:rsidR="002A6210" w:rsidRPr="00454266" w:rsidRDefault="002A6210" w:rsidP="000954FB">
                  <w:pPr>
                    <w:jc w:val="center"/>
                    <w:rPr>
                      <w:b/>
                    </w:rPr>
                  </w:pPr>
                  <w:r w:rsidRPr="00454266">
                    <w:rPr>
                      <w:b/>
                    </w:rPr>
                    <w:t xml:space="preserve">(лот № _________) </w:t>
                  </w:r>
                </w:p>
                <w:p w:rsidR="002A6210" w:rsidRPr="00521EAB" w:rsidRDefault="002A6210" w:rsidP="000954FB">
                  <w:pPr>
                    <w:jc w:val="center"/>
                    <w:rPr>
                      <w:i/>
                    </w:rPr>
                  </w:pPr>
                  <w:r w:rsidRPr="00454266">
                    <w:rPr>
                      <w:i/>
                    </w:rPr>
                    <w:t>(указывается номер лота)</w:t>
                  </w:r>
                </w:p>
                <w:p w:rsidR="002A6210" w:rsidRPr="00923E2D" w:rsidRDefault="002A6210" w:rsidP="000954FB">
                  <w:pPr>
                    <w:jc w:val="center"/>
                    <w:rPr>
                      <w:b/>
                    </w:rPr>
                  </w:pPr>
                </w:p>
                <w:p w:rsidR="002A6210" w:rsidRPr="00923E2D" w:rsidRDefault="002A6210"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F87AC9">
      <w:pPr>
        <w:pStyle w:val="afc"/>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87AC9">
      <w:pPr>
        <w:pStyle w:val="afc"/>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87AC9">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87AC9">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F87AC9">
      <w:pPr>
        <w:pStyle w:val="afc"/>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87AC9">
      <w:pPr>
        <w:pStyle w:val="afc"/>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c"/>
        <w:rPr>
          <w:sz w:val="28"/>
        </w:rPr>
      </w:pPr>
    </w:p>
    <w:p w:rsidR="000954FB" w:rsidRDefault="000954FB" w:rsidP="00F87AC9">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454266" w:rsidRDefault="000954FB" w:rsidP="009A1114">
      <w:pPr>
        <w:pStyle w:val="a"/>
        <w:rPr>
          <w:b w:val="0"/>
          <w:i w:val="0"/>
        </w:rPr>
      </w:pPr>
      <w:r w:rsidRPr="00454266">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454266">
        <w:rPr>
          <w:b w:val="0"/>
          <w:i w:val="0"/>
        </w:rPr>
        <w:t>4</w:t>
      </w:r>
      <w:r w:rsidRPr="00454266">
        <w:rPr>
          <w:b w:val="0"/>
          <w:i w:val="0"/>
        </w:rPr>
        <w:t xml:space="preserve"> настоящей документации</w:t>
      </w:r>
      <w:r w:rsidR="00475935" w:rsidRPr="00454266">
        <w:rPr>
          <w:b w:val="0"/>
          <w:i w:val="0"/>
        </w:rPr>
        <w:t xml:space="preserve"> о закупке</w:t>
      </w:r>
      <w:r w:rsidRPr="00454266">
        <w:rPr>
          <w:b w:val="0"/>
          <w:i w:val="0"/>
        </w:rPr>
        <w:t>)</w:t>
      </w:r>
      <w:r w:rsidR="00D974D3" w:rsidRPr="00454266">
        <w:rPr>
          <w:b w:val="0"/>
          <w:i w:val="0"/>
        </w:rPr>
        <w:t xml:space="preserve"> и/или И</w:t>
      </w:r>
      <w:r w:rsidR="0012610C" w:rsidRPr="00454266">
        <w:rPr>
          <w:b w:val="0"/>
          <w:i w:val="0"/>
        </w:rPr>
        <w:t>нформационной карте</w:t>
      </w:r>
      <w:r w:rsidR="00F84C65" w:rsidRPr="00454266">
        <w:rPr>
          <w:b w:val="0"/>
          <w:i w:val="0"/>
        </w:rPr>
        <w:t xml:space="preserve"> (раздел 5 настоящей документации о закупке)</w:t>
      </w:r>
      <w:r w:rsidRPr="00454266">
        <w:rPr>
          <w:b w:val="0"/>
          <w:i w:val="0"/>
        </w:rPr>
        <w:t>.</w:t>
      </w:r>
    </w:p>
    <w:p w:rsidR="000954FB" w:rsidRPr="009A1114" w:rsidRDefault="009A1114" w:rsidP="009A1114">
      <w:pPr>
        <w:pStyle w:val="a"/>
        <w:numPr>
          <w:ilvl w:val="0"/>
          <w:numId w:val="0"/>
        </w:numPr>
        <w:rPr>
          <w:b w:val="0"/>
          <w:i w:val="0"/>
        </w:rPr>
      </w:pPr>
      <w:r w:rsidRPr="00454266">
        <w:rPr>
          <w:b w:val="0"/>
          <w:i w:val="0"/>
        </w:rPr>
        <w:tab/>
      </w:r>
      <w:r w:rsidRPr="00454266">
        <w:rPr>
          <w:b w:val="0"/>
          <w:i w:val="0"/>
        </w:rPr>
        <w:tab/>
      </w:r>
      <w:r w:rsidR="000954FB" w:rsidRPr="00454266">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454266">
        <w:rPr>
          <w:b w:val="0"/>
          <w:i w:val="0"/>
        </w:rPr>
        <w:t>4</w:t>
      </w:r>
      <w:r w:rsidR="000954FB" w:rsidRPr="00454266">
        <w:rPr>
          <w:b w:val="0"/>
          <w:i w:val="0"/>
        </w:rPr>
        <w:t xml:space="preserve"> настоящей документации</w:t>
      </w:r>
      <w:r w:rsidR="00475935" w:rsidRPr="00454266">
        <w:rPr>
          <w:b w:val="0"/>
          <w:i w:val="0"/>
        </w:rPr>
        <w:t xml:space="preserve"> о закупке</w:t>
      </w:r>
      <w:r w:rsidR="000954FB" w:rsidRPr="00454266">
        <w:rPr>
          <w:b w:val="0"/>
          <w:i w:val="0"/>
        </w:rPr>
        <w:t>). Расчет оформляется в виде приложения к</w:t>
      </w:r>
      <w:proofErr w:type="gramStart"/>
      <w:r w:rsidR="000954FB" w:rsidRPr="00454266">
        <w:rPr>
          <w:b w:val="0"/>
          <w:i w:val="0"/>
        </w:rPr>
        <w:t xml:space="preserve"> Ф</w:t>
      </w:r>
      <w:proofErr w:type="gramEnd"/>
      <w:r w:rsidR="000954FB" w:rsidRPr="00454266">
        <w:rPr>
          <w:b w:val="0"/>
          <w:i w:val="0"/>
        </w:rPr>
        <w:t>инансово - коммерческому предложению.</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Pr="00454266" w:rsidRDefault="009A1114" w:rsidP="009A1114">
      <w:pPr>
        <w:pStyle w:val="a"/>
        <w:numPr>
          <w:ilvl w:val="0"/>
          <w:numId w:val="0"/>
        </w:numPr>
        <w:rPr>
          <w:b w:val="0"/>
          <w:i w:val="0"/>
        </w:rPr>
      </w:pPr>
      <w:r w:rsidRPr="00454266">
        <w:rPr>
          <w:b w:val="0"/>
          <w:i w:val="0"/>
        </w:rPr>
        <w:tab/>
      </w:r>
      <w:r w:rsidRPr="00454266">
        <w:rPr>
          <w:b w:val="0"/>
          <w:i w:val="0"/>
        </w:rPr>
        <w:tab/>
      </w:r>
      <w:r w:rsidR="000954FB" w:rsidRPr="00454266">
        <w:rPr>
          <w:b w:val="0"/>
          <w:i w:val="0"/>
        </w:rPr>
        <w:t>В подтверждение претендент в виде приложения</w:t>
      </w:r>
      <w:r w:rsidR="00214105" w:rsidRPr="00454266">
        <w:rPr>
          <w:b w:val="0"/>
          <w:i w:val="0"/>
        </w:rPr>
        <w:t xml:space="preserve"> к</w:t>
      </w:r>
      <w:proofErr w:type="gramStart"/>
      <w:r w:rsidR="000954FB" w:rsidRPr="00454266">
        <w:rPr>
          <w:b w:val="0"/>
          <w:i w:val="0"/>
        </w:rPr>
        <w:t xml:space="preserve"> Ф</w:t>
      </w:r>
      <w:proofErr w:type="gramEnd"/>
      <w:r w:rsidR="000954FB" w:rsidRPr="00454266">
        <w:rPr>
          <w:b w:val="0"/>
          <w:i w:val="0"/>
        </w:rPr>
        <w:t>инансово - коммерческому предложению предоставляет Календарный план _________ (выполнения работ, оказания услуг, поставки товаров), который составляется по форме соответствующего приложения к проекту договора;</w:t>
      </w:r>
    </w:p>
    <w:p w:rsidR="000954FB" w:rsidRPr="00454266" w:rsidRDefault="000954FB" w:rsidP="00B152B6">
      <w:pPr>
        <w:pStyle w:val="a"/>
        <w:rPr>
          <w:b w:val="0"/>
          <w:i w:val="0"/>
        </w:rPr>
      </w:pPr>
      <w:r w:rsidRPr="00454266">
        <w:rPr>
          <w:b w:val="0"/>
          <w:i w:val="0"/>
        </w:rPr>
        <w:t xml:space="preserve"> В случае если претендент предполагает привлечение субподрядных организаций, он в виде приложения к</w:t>
      </w:r>
      <w:proofErr w:type="gramStart"/>
      <w:r w:rsidRPr="00454266">
        <w:rPr>
          <w:b w:val="0"/>
          <w:i w:val="0"/>
        </w:rPr>
        <w:t xml:space="preserve"> Ф</w:t>
      </w:r>
      <w:proofErr w:type="gramEnd"/>
      <w:r w:rsidRPr="00454266">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454266">
        <w:rPr>
          <w:b w:val="0"/>
          <w:i w:val="0"/>
        </w:rPr>
        <w:t xml:space="preserve"> о закупке</w:t>
      </w:r>
      <w:r w:rsidRPr="00454266">
        <w:rPr>
          <w:b w:val="0"/>
          <w:i w:val="0"/>
        </w:rPr>
        <w:t>.</w:t>
      </w:r>
    </w:p>
    <w:p w:rsidR="000954FB" w:rsidRDefault="000954FB" w:rsidP="009A1114">
      <w:pPr>
        <w:pStyle w:val="a"/>
        <w:numPr>
          <w:ilvl w:val="0"/>
          <w:numId w:val="0"/>
        </w:numPr>
        <w:ind w:left="709"/>
      </w:pPr>
    </w:p>
    <w:p w:rsidR="00EE6A22" w:rsidRDefault="00EE6A22" w:rsidP="009A1114">
      <w:pPr>
        <w:pStyle w:val="a"/>
        <w:numPr>
          <w:ilvl w:val="0"/>
          <w:numId w:val="0"/>
        </w:numPr>
        <w:ind w:left="709"/>
      </w:pPr>
    </w:p>
    <w:p w:rsidR="000954FB" w:rsidRPr="00EE6A22" w:rsidRDefault="006400A0" w:rsidP="000954FB">
      <w:pPr>
        <w:ind w:firstLine="709"/>
        <w:jc w:val="both"/>
        <w:rPr>
          <w:b/>
          <w:sz w:val="28"/>
          <w:szCs w:val="28"/>
        </w:rPr>
      </w:pPr>
      <w:r w:rsidRPr="00EE6A22">
        <w:rPr>
          <w:rFonts w:eastAsia="MS Mincho"/>
          <w:b/>
          <w:bCs/>
          <w:sz w:val="32"/>
          <w:szCs w:val="32"/>
        </w:rPr>
        <w:t>Раздел</w:t>
      </w:r>
      <w:r w:rsidR="00C376C1" w:rsidRPr="00EE6A22">
        <w:rPr>
          <w:rFonts w:eastAsia="MS Mincho"/>
          <w:b/>
          <w:bCs/>
          <w:sz w:val="32"/>
          <w:szCs w:val="32"/>
        </w:rPr>
        <w:t xml:space="preserve"> 4.</w:t>
      </w:r>
      <w:r w:rsidR="000954FB" w:rsidRPr="00EE6A22">
        <w:rPr>
          <w:rFonts w:eastAsia="MS Mincho"/>
          <w:b/>
          <w:bCs/>
          <w:sz w:val="32"/>
          <w:szCs w:val="32"/>
        </w:rPr>
        <w:t xml:space="preserve"> Техническое задание</w:t>
      </w:r>
    </w:p>
    <w:p w:rsidR="000954FB" w:rsidRPr="002C3FF9" w:rsidRDefault="000954FB" w:rsidP="000954FB">
      <w:pPr>
        <w:ind w:firstLine="709"/>
        <w:jc w:val="both"/>
        <w:rPr>
          <w:b/>
          <w:sz w:val="28"/>
          <w:szCs w:val="28"/>
          <w:highlight w:val="cyan"/>
        </w:rPr>
      </w:pPr>
    </w:p>
    <w:p w:rsidR="00765984" w:rsidRPr="00A073F7" w:rsidRDefault="00765984" w:rsidP="00765984">
      <w:pPr>
        <w:pStyle w:val="afc"/>
        <w:rPr>
          <w:rFonts w:eastAsia="Times New Roman"/>
          <w:sz w:val="28"/>
          <w:szCs w:val="28"/>
        </w:rPr>
      </w:pPr>
      <w:r w:rsidRPr="00A073F7">
        <w:rPr>
          <w:rFonts w:eastAsia="Times New Roman"/>
          <w:sz w:val="28"/>
          <w:szCs w:val="28"/>
        </w:rPr>
        <w:t xml:space="preserve">4.1. Цель открытого конкурса. </w:t>
      </w:r>
    </w:p>
    <w:p w:rsidR="00765984" w:rsidRPr="00A073F7" w:rsidRDefault="00765984" w:rsidP="00765984">
      <w:pPr>
        <w:pStyle w:val="afc"/>
        <w:rPr>
          <w:rFonts w:eastAsia="Times New Roman"/>
          <w:sz w:val="28"/>
          <w:szCs w:val="28"/>
        </w:rPr>
      </w:pPr>
      <w:r w:rsidRPr="00A073F7">
        <w:rPr>
          <w:rFonts w:eastAsia="Times New Roman"/>
          <w:sz w:val="28"/>
          <w:szCs w:val="28"/>
        </w:rPr>
        <w:t xml:space="preserve">Выполнение работ по </w:t>
      </w:r>
      <w:r>
        <w:rPr>
          <w:rFonts w:eastAsia="Times New Roman"/>
          <w:sz w:val="28"/>
          <w:szCs w:val="28"/>
        </w:rPr>
        <w:t>строительству теплой стоянки с бытовыми помещениями в</w:t>
      </w:r>
      <w:r w:rsidRPr="00A073F7">
        <w:rPr>
          <w:rFonts w:eastAsia="Times New Roman"/>
          <w:sz w:val="28"/>
          <w:szCs w:val="28"/>
        </w:rPr>
        <w:t xml:space="preserve"> агентств</w:t>
      </w:r>
      <w:r>
        <w:rPr>
          <w:rFonts w:eastAsia="Times New Roman"/>
          <w:sz w:val="28"/>
          <w:szCs w:val="28"/>
        </w:rPr>
        <w:t>е</w:t>
      </w:r>
      <w:r w:rsidRPr="00A073F7">
        <w:rPr>
          <w:rFonts w:eastAsia="Times New Roman"/>
          <w:sz w:val="28"/>
          <w:szCs w:val="28"/>
        </w:rPr>
        <w:t xml:space="preserve"> на станции </w:t>
      </w:r>
      <w:proofErr w:type="spellStart"/>
      <w:r w:rsidRPr="00A073F7">
        <w:rPr>
          <w:rFonts w:eastAsia="Times New Roman"/>
          <w:sz w:val="28"/>
          <w:szCs w:val="28"/>
        </w:rPr>
        <w:t>Екатеринбург-Товарный</w:t>
      </w:r>
      <w:proofErr w:type="spellEnd"/>
      <w:r w:rsidRPr="00A073F7">
        <w:rPr>
          <w:rFonts w:eastAsia="Times New Roman"/>
          <w:sz w:val="28"/>
          <w:szCs w:val="28"/>
        </w:rPr>
        <w:t xml:space="preserve"> филиала </w:t>
      </w:r>
      <w:r>
        <w:rPr>
          <w:rFonts w:eastAsia="Times New Roman"/>
          <w:sz w:val="28"/>
          <w:szCs w:val="28"/>
        </w:rPr>
        <w:t xml:space="preserve">   </w:t>
      </w:r>
      <w:r w:rsidRPr="00A073F7">
        <w:rPr>
          <w:rFonts w:eastAsia="Times New Roman"/>
          <w:sz w:val="28"/>
          <w:szCs w:val="28"/>
        </w:rPr>
        <w:t>ОАО «</w:t>
      </w:r>
      <w:proofErr w:type="spellStart"/>
      <w:r w:rsidRPr="00A073F7">
        <w:rPr>
          <w:rFonts w:eastAsia="Times New Roman"/>
          <w:sz w:val="28"/>
          <w:szCs w:val="28"/>
        </w:rPr>
        <w:t>ТрансКонтейнер</w:t>
      </w:r>
      <w:proofErr w:type="spellEnd"/>
      <w:r w:rsidRPr="00A073F7">
        <w:rPr>
          <w:rFonts w:eastAsia="Times New Roman"/>
          <w:sz w:val="28"/>
          <w:szCs w:val="28"/>
        </w:rPr>
        <w:t xml:space="preserve">» на Свердловской железной дороге по адресу: г. Екатеринбург, ул. </w:t>
      </w:r>
      <w:proofErr w:type="gramStart"/>
      <w:r w:rsidRPr="00A073F7">
        <w:rPr>
          <w:rFonts w:eastAsia="Times New Roman"/>
          <w:sz w:val="28"/>
          <w:szCs w:val="28"/>
        </w:rPr>
        <w:t>Автомагистральная</w:t>
      </w:r>
      <w:proofErr w:type="gramEnd"/>
      <w:r w:rsidRPr="00A073F7">
        <w:rPr>
          <w:rFonts w:eastAsia="Times New Roman"/>
          <w:sz w:val="28"/>
          <w:szCs w:val="28"/>
        </w:rPr>
        <w:t>, 42 в 2014 год</w:t>
      </w:r>
      <w:r>
        <w:rPr>
          <w:rFonts w:eastAsia="Times New Roman"/>
          <w:sz w:val="28"/>
          <w:szCs w:val="28"/>
        </w:rPr>
        <w:t>у</w:t>
      </w:r>
      <w:r w:rsidRPr="00A073F7">
        <w:rPr>
          <w:rFonts w:eastAsia="Times New Roman"/>
          <w:sz w:val="28"/>
          <w:szCs w:val="28"/>
        </w:rPr>
        <w:t>.</w:t>
      </w:r>
    </w:p>
    <w:p w:rsidR="00765984" w:rsidRPr="00A073F7" w:rsidRDefault="00765984" w:rsidP="00765984">
      <w:pPr>
        <w:pStyle w:val="afc"/>
        <w:rPr>
          <w:rFonts w:eastAsia="Times New Roman"/>
          <w:sz w:val="28"/>
          <w:szCs w:val="28"/>
        </w:rPr>
      </w:pPr>
      <w:r w:rsidRPr="00A073F7">
        <w:rPr>
          <w:rFonts w:eastAsia="Times New Roman"/>
          <w:sz w:val="28"/>
          <w:szCs w:val="28"/>
        </w:rPr>
        <w:t>4.2.  Общие положения</w:t>
      </w:r>
      <w:r>
        <w:rPr>
          <w:rFonts w:eastAsia="Times New Roman"/>
          <w:sz w:val="28"/>
          <w:szCs w:val="28"/>
        </w:rPr>
        <w:t>.</w:t>
      </w:r>
    </w:p>
    <w:p w:rsidR="00765984" w:rsidRPr="008068F8" w:rsidRDefault="00765984" w:rsidP="00765984">
      <w:pPr>
        <w:ind w:firstLine="709"/>
        <w:jc w:val="both"/>
        <w:rPr>
          <w:sz w:val="28"/>
          <w:szCs w:val="28"/>
        </w:rPr>
      </w:pPr>
      <w:r w:rsidRPr="008068F8">
        <w:rPr>
          <w:sz w:val="28"/>
          <w:szCs w:val="28"/>
        </w:rPr>
        <w:t>4.2.1.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765984" w:rsidRPr="00AD2A22" w:rsidRDefault="00765984" w:rsidP="00765984">
      <w:pPr>
        <w:tabs>
          <w:tab w:val="num" w:pos="1070"/>
        </w:tabs>
        <w:ind w:firstLine="708"/>
        <w:jc w:val="both"/>
        <w:rPr>
          <w:sz w:val="28"/>
          <w:szCs w:val="28"/>
        </w:rPr>
      </w:pPr>
      <w:r w:rsidRPr="00AD2A22">
        <w:rPr>
          <w:sz w:val="28"/>
          <w:szCs w:val="28"/>
        </w:rPr>
        <w:t>4.</w:t>
      </w:r>
      <w:r>
        <w:rPr>
          <w:sz w:val="28"/>
          <w:szCs w:val="28"/>
        </w:rPr>
        <w:t>2</w:t>
      </w:r>
      <w:r w:rsidRPr="00AD2A22">
        <w:rPr>
          <w:sz w:val="28"/>
          <w:szCs w:val="28"/>
        </w:rPr>
        <w:t>.</w:t>
      </w:r>
      <w:r>
        <w:rPr>
          <w:sz w:val="28"/>
          <w:szCs w:val="28"/>
        </w:rPr>
        <w:t>2</w:t>
      </w:r>
      <w:r w:rsidRPr="00AD2A22">
        <w:rPr>
          <w:sz w:val="28"/>
          <w:szCs w:val="28"/>
        </w:rPr>
        <w:t xml:space="preserve"> Предмет конкурса</w:t>
      </w:r>
      <w:r>
        <w:rPr>
          <w:sz w:val="28"/>
          <w:szCs w:val="28"/>
        </w:rPr>
        <w:t xml:space="preserve"> </w:t>
      </w:r>
      <w:r w:rsidRPr="00AD2A22">
        <w:rPr>
          <w:sz w:val="28"/>
          <w:szCs w:val="28"/>
        </w:rPr>
        <w:t xml:space="preserve">неделим, то есть претендент в случае победы в  настоящем </w:t>
      </w:r>
      <w:r>
        <w:rPr>
          <w:sz w:val="28"/>
          <w:szCs w:val="28"/>
        </w:rPr>
        <w:t xml:space="preserve">открытом </w:t>
      </w:r>
      <w:r w:rsidRPr="00AD2A22">
        <w:rPr>
          <w:sz w:val="28"/>
          <w:szCs w:val="28"/>
        </w:rPr>
        <w:t xml:space="preserve">конкурсе должен выполнить работы в полном объеме согласно конкурсной документации. </w:t>
      </w:r>
    </w:p>
    <w:p w:rsidR="00765984" w:rsidRPr="00AD2A22" w:rsidRDefault="00765984" w:rsidP="00765984">
      <w:pPr>
        <w:tabs>
          <w:tab w:val="num" w:pos="1070"/>
        </w:tabs>
        <w:ind w:firstLine="708"/>
        <w:jc w:val="both"/>
        <w:rPr>
          <w:sz w:val="28"/>
          <w:szCs w:val="28"/>
        </w:rPr>
      </w:pPr>
      <w:r w:rsidRPr="00AD2A22">
        <w:rPr>
          <w:sz w:val="28"/>
          <w:szCs w:val="28"/>
        </w:rPr>
        <w:t>4.</w:t>
      </w:r>
      <w:r>
        <w:rPr>
          <w:sz w:val="28"/>
          <w:szCs w:val="28"/>
        </w:rPr>
        <w:t>2.</w:t>
      </w:r>
      <w:r w:rsidRPr="00AD2A22">
        <w:rPr>
          <w:sz w:val="28"/>
          <w:szCs w:val="28"/>
        </w:rPr>
        <w:t>3. В конкурсной заявке должны быть изложены условия, соответствующие требованиям техническо</w:t>
      </w:r>
      <w:r>
        <w:rPr>
          <w:sz w:val="28"/>
          <w:szCs w:val="28"/>
        </w:rPr>
        <w:t>го задания, либо более выгодные для заказчика.</w:t>
      </w:r>
    </w:p>
    <w:p w:rsidR="00765984" w:rsidRDefault="00765984" w:rsidP="00765984">
      <w:pPr>
        <w:ind w:firstLine="709"/>
        <w:jc w:val="both"/>
        <w:rPr>
          <w:sz w:val="28"/>
          <w:szCs w:val="28"/>
        </w:rPr>
      </w:pPr>
      <w:r>
        <w:rPr>
          <w:sz w:val="28"/>
          <w:szCs w:val="28"/>
        </w:rPr>
        <w:t xml:space="preserve">4.2.4. Работы должны быть выполнены победителем открытого конкурса </w:t>
      </w:r>
      <w:r w:rsidR="004C09F9">
        <w:rPr>
          <w:sz w:val="28"/>
          <w:szCs w:val="28"/>
        </w:rPr>
        <w:t>с возможным</w:t>
      </w:r>
      <w:r>
        <w:rPr>
          <w:sz w:val="28"/>
          <w:szCs w:val="28"/>
        </w:rPr>
        <w:t xml:space="preserve"> привлечени</w:t>
      </w:r>
      <w:r w:rsidR="004C09F9">
        <w:rPr>
          <w:sz w:val="28"/>
          <w:szCs w:val="28"/>
        </w:rPr>
        <w:t>ем</w:t>
      </w:r>
      <w:r>
        <w:rPr>
          <w:sz w:val="28"/>
          <w:szCs w:val="28"/>
        </w:rPr>
        <w:t xml:space="preserve"> субподрядных организаций.</w:t>
      </w:r>
    </w:p>
    <w:p w:rsidR="00765984" w:rsidRDefault="00765984" w:rsidP="00765984">
      <w:pPr>
        <w:ind w:firstLine="709"/>
        <w:jc w:val="both"/>
        <w:rPr>
          <w:sz w:val="28"/>
          <w:szCs w:val="28"/>
        </w:rPr>
      </w:pPr>
      <w:r w:rsidRPr="00F61E7B">
        <w:rPr>
          <w:sz w:val="28"/>
          <w:szCs w:val="28"/>
        </w:rPr>
        <w:t>4.</w:t>
      </w:r>
      <w:r>
        <w:rPr>
          <w:sz w:val="28"/>
          <w:szCs w:val="28"/>
        </w:rPr>
        <w:t>2.5</w:t>
      </w:r>
      <w:r w:rsidRPr="00F61E7B">
        <w:rPr>
          <w:sz w:val="28"/>
          <w:szCs w:val="28"/>
        </w:rPr>
        <w:t>.</w:t>
      </w:r>
      <w:r>
        <w:rPr>
          <w:sz w:val="28"/>
          <w:szCs w:val="28"/>
        </w:rPr>
        <w:t xml:space="preserve"> Открытым конкурсом предусмотрено выполнение следующих работ:</w:t>
      </w:r>
    </w:p>
    <w:p w:rsidR="00765984" w:rsidRPr="00DF1556" w:rsidRDefault="00765984" w:rsidP="00765984">
      <w:pPr>
        <w:tabs>
          <w:tab w:val="left" w:pos="693"/>
        </w:tabs>
        <w:ind w:firstLine="709"/>
        <w:jc w:val="both"/>
        <w:rPr>
          <w:sz w:val="28"/>
          <w:szCs w:val="28"/>
        </w:rPr>
      </w:pPr>
      <w:r w:rsidRPr="00DF1556">
        <w:rPr>
          <w:sz w:val="28"/>
          <w:szCs w:val="28"/>
        </w:rPr>
        <w:t xml:space="preserve">Строительство теплой стоянки с бытовыми помещениями в агентстве на станции </w:t>
      </w:r>
      <w:proofErr w:type="spellStart"/>
      <w:r w:rsidRPr="00DF1556">
        <w:rPr>
          <w:sz w:val="28"/>
          <w:szCs w:val="28"/>
        </w:rPr>
        <w:t>Екатеринбург-Товарный</w:t>
      </w:r>
      <w:proofErr w:type="spellEnd"/>
      <w:r w:rsidRPr="00DF1556">
        <w:rPr>
          <w:sz w:val="28"/>
          <w:szCs w:val="28"/>
        </w:rPr>
        <w:t xml:space="preserve"> филиала ОАО «</w:t>
      </w:r>
      <w:proofErr w:type="spellStart"/>
      <w:r w:rsidRPr="00DF1556">
        <w:rPr>
          <w:sz w:val="28"/>
          <w:szCs w:val="28"/>
        </w:rPr>
        <w:t>ТрансКонтейнер</w:t>
      </w:r>
      <w:proofErr w:type="spellEnd"/>
      <w:r w:rsidRPr="00DF1556">
        <w:rPr>
          <w:sz w:val="28"/>
          <w:szCs w:val="28"/>
        </w:rPr>
        <w:t xml:space="preserve">» на Свердловской железной дороге по адресу: г. Екатеринбург, ул. </w:t>
      </w:r>
      <w:proofErr w:type="gramStart"/>
      <w:r w:rsidRPr="00DF1556">
        <w:rPr>
          <w:sz w:val="28"/>
          <w:szCs w:val="28"/>
        </w:rPr>
        <w:t>Автомагистральная</w:t>
      </w:r>
      <w:proofErr w:type="gramEnd"/>
      <w:r w:rsidRPr="00DF1556">
        <w:rPr>
          <w:sz w:val="28"/>
          <w:szCs w:val="28"/>
        </w:rPr>
        <w:t>, 42 в 2014 году.</w:t>
      </w:r>
    </w:p>
    <w:p w:rsidR="00765984" w:rsidRPr="007B6E5B" w:rsidRDefault="00765984" w:rsidP="00765984">
      <w:pPr>
        <w:tabs>
          <w:tab w:val="left" w:pos="693"/>
        </w:tabs>
        <w:ind w:firstLine="709"/>
        <w:jc w:val="both"/>
        <w:rPr>
          <w:sz w:val="28"/>
          <w:szCs w:val="28"/>
        </w:rPr>
      </w:pPr>
      <w:r w:rsidRPr="007B6E5B">
        <w:rPr>
          <w:sz w:val="28"/>
          <w:szCs w:val="28"/>
        </w:rPr>
        <w:t xml:space="preserve">Начальная (максимальная) цена договора с учетом всех налогов (кроме НДС), стоимости материалов, изделий и расходов, связанных с их доставкой, а также иных расходов, связанных с выполнением работ, составляет –  </w:t>
      </w:r>
      <w:r w:rsidR="00DF1556">
        <w:rPr>
          <w:sz w:val="28"/>
          <w:szCs w:val="28"/>
        </w:rPr>
        <w:t xml:space="preserve">                         </w:t>
      </w:r>
      <w:r w:rsidRPr="007B6E5B">
        <w:rPr>
          <w:sz w:val="28"/>
          <w:szCs w:val="28"/>
        </w:rPr>
        <w:t xml:space="preserve">50 000 000,00 (Пятьдесят миллионов) рублей 00 копеек. </w:t>
      </w:r>
    </w:p>
    <w:p w:rsidR="00765984" w:rsidRPr="008068F8" w:rsidRDefault="00765984" w:rsidP="00765984">
      <w:pPr>
        <w:ind w:firstLine="709"/>
      </w:pPr>
    </w:p>
    <w:p w:rsidR="00715ADF" w:rsidRPr="001E3437" w:rsidRDefault="00715ADF" w:rsidP="00715ADF">
      <w:pPr>
        <w:pStyle w:val="afc"/>
        <w:rPr>
          <w:sz w:val="28"/>
          <w:szCs w:val="28"/>
        </w:rPr>
      </w:pPr>
      <w:r w:rsidRPr="001E3437">
        <w:rPr>
          <w:b/>
          <w:sz w:val="28"/>
          <w:szCs w:val="28"/>
        </w:rPr>
        <w:t>4.3. Требования к выполняемым работам</w:t>
      </w:r>
      <w:r w:rsidRPr="001E3437">
        <w:rPr>
          <w:sz w:val="28"/>
          <w:szCs w:val="28"/>
        </w:rPr>
        <w:t xml:space="preserve"> </w:t>
      </w:r>
    </w:p>
    <w:p w:rsidR="00715ADF" w:rsidRPr="001E3437" w:rsidRDefault="00715ADF" w:rsidP="00715ADF">
      <w:pPr>
        <w:ind w:firstLine="709"/>
        <w:jc w:val="both"/>
        <w:rPr>
          <w:sz w:val="28"/>
          <w:szCs w:val="28"/>
        </w:rPr>
      </w:pPr>
      <w:r w:rsidRPr="001E3437">
        <w:rPr>
          <w:sz w:val="28"/>
          <w:szCs w:val="28"/>
        </w:rPr>
        <w:t>4.3.1. 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большегрузных погрузчиков, автотранспорта.</w:t>
      </w:r>
    </w:p>
    <w:p w:rsidR="00715ADF" w:rsidRPr="001E3437" w:rsidRDefault="00715ADF" w:rsidP="00715ADF">
      <w:pPr>
        <w:pStyle w:val="afc"/>
        <w:rPr>
          <w:rFonts w:eastAsia="Times New Roman"/>
          <w:sz w:val="28"/>
          <w:szCs w:val="28"/>
        </w:rPr>
      </w:pPr>
      <w:r w:rsidRPr="001E3437">
        <w:rPr>
          <w:rFonts w:eastAsia="Times New Roman"/>
          <w:sz w:val="28"/>
          <w:szCs w:val="28"/>
        </w:rPr>
        <w:t xml:space="preserve">4.3.2.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правил </w:t>
      </w:r>
      <w:proofErr w:type="spellStart"/>
      <w:r w:rsidRPr="001E3437">
        <w:rPr>
          <w:rFonts w:eastAsia="Times New Roman"/>
          <w:sz w:val="28"/>
          <w:szCs w:val="28"/>
        </w:rPr>
        <w:t>электробезопасности</w:t>
      </w:r>
      <w:proofErr w:type="spellEnd"/>
      <w:r w:rsidRPr="001E3437">
        <w:rPr>
          <w:rFonts w:eastAsia="Times New Roman"/>
          <w:sz w:val="28"/>
          <w:szCs w:val="28"/>
        </w:rPr>
        <w:t xml:space="preserve">, режима работы </w:t>
      </w:r>
      <w:r w:rsidRPr="001E3437">
        <w:rPr>
          <w:sz w:val="28"/>
          <w:szCs w:val="28"/>
        </w:rPr>
        <w:t xml:space="preserve"> </w:t>
      </w:r>
      <w:r w:rsidRPr="00715ADF">
        <w:rPr>
          <w:sz w:val="28"/>
          <w:szCs w:val="28"/>
        </w:rPr>
        <w:t>Победителя</w:t>
      </w:r>
      <w:r w:rsidRPr="001E3437">
        <w:rPr>
          <w:sz w:val="28"/>
          <w:szCs w:val="28"/>
        </w:rPr>
        <w:t xml:space="preserve">, а также иных норм и правил, установленных законодательством Российской Федерации, в том числе </w:t>
      </w:r>
      <w:proofErr w:type="spellStart"/>
      <w:r w:rsidRPr="001E3437">
        <w:rPr>
          <w:sz w:val="28"/>
          <w:szCs w:val="28"/>
        </w:rPr>
        <w:t>СНиП</w:t>
      </w:r>
      <w:proofErr w:type="spellEnd"/>
      <w:r w:rsidRPr="001E3437">
        <w:rPr>
          <w:sz w:val="28"/>
          <w:szCs w:val="28"/>
        </w:rPr>
        <w:t xml:space="preserve">, ГОСТ, </w:t>
      </w:r>
      <w:proofErr w:type="spellStart"/>
      <w:r w:rsidRPr="001E3437">
        <w:rPr>
          <w:sz w:val="28"/>
          <w:szCs w:val="28"/>
        </w:rPr>
        <w:t>СанПиН</w:t>
      </w:r>
      <w:proofErr w:type="spellEnd"/>
      <w:r w:rsidRPr="001E3437">
        <w:rPr>
          <w:rFonts w:eastAsia="Times New Roman"/>
          <w:sz w:val="28"/>
          <w:szCs w:val="28"/>
        </w:rPr>
        <w:t>. Ответственность за исполнение  указанных правил возлагается на Победителя.</w:t>
      </w:r>
    </w:p>
    <w:p w:rsidR="00715ADF" w:rsidRPr="001E3437" w:rsidRDefault="00715ADF" w:rsidP="00715ADF">
      <w:pPr>
        <w:pStyle w:val="afc"/>
        <w:ind w:firstLine="720"/>
        <w:rPr>
          <w:sz w:val="28"/>
          <w:szCs w:val="28"/>
        </w:rPr>
      </w:pPr>
      <w:r w:rsidRPr="001E3437">
        <w:rPr>
          <w:sz w:val="28"/>
          <w:szCs w:val="28"/>
        </w:rPr>
        <w:t xml:space="preserve">4.3.3. Качество работ и </w:t>
      </w:r>
      <w:proofErr w:type="gramStart"/>
      <w:r w:rsidRPr="001E3437">
        <w:rPr>
          <w:sz w:val="28"/>
          <w:szCs w:val="28"/>
        </w:rPr>
        <w:t>материалов</w:t>
      </w:r>
      <w:proofErr w:type="gramEnd"/>
      <w:r w:rsidRPr="001E3437">
        <w:rPr>
          <w:sz w:val="28"/>
          <w:szCs w:val="28"/>
        </w:rPr>
        <w:t xml:space="preserve"> применяемых при выполнении работ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715ADF" w:rsidRPr="001E3437" w:rsidRDefault="00715ADF" w:rsidP="00715ADF">
      <w:pPr>
        <w:ind w:firstLine="709"/>
        <w:jc w:val="both"/>
        <w:rPr>
          <w:sz w:val="28"/>
          <w:szCs w:val="28"/>
        </w:rPr>
      </w:pPr>
      <w:r w:rsidRPr="001E3437">
        <w:rPr>
          <w:sz w:val="28"/>
          <w:szCs w:val="28"/>
        </w:rPr>
        <w:t>4.3.4. 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для  обеспечения  производства строительных работ технике.</w:t>
      </w:r>
    </w:p>
    <w:p w:rsidR="00715ADF" w:rsidRPr="001E3437" w:rsidRDefault="00715ADF" w:rsidP="00715ADF">
      <w:pPr>
        <w:jc w:val="both"/>
        <w:rPr>
          <w:b/>
          <w:sz w:val="28"/>
          <w:szCs w:val="28"/>
        </w:rPr>
      </w:pPr>
    </w:p>
    <w:p w:rsidR="00715ADF" w:rsidRPr="00715ADF" w:rsidRDefault="00715ADF" w:rsidP="00715ADF">
      <w:pPr>
        <w:ind w:firstLine="720"/>
        <w:jc w:val="both"/>
        <w:rPr>
          <w:sz w:val="28"/>
          <w:szCs w:val="28"/>
        </w:rPr>
      </w:pPr>
      <w:r w:rsidRPr="00715ADF">
        <w:rPr>
          <w:sz w:val="28"/>
          <w:szCs w:val="28"/>
        </w:rPr>
        <w:t>4.4. Правила приемки работ.</w:t>
      </w:r>
    </w:p>
    <w:p w:rsidR="00715ADF" w:rsidRPr="001E3437" w:rsidRDefault="00715ADF" w:rsidP="00715ADF">
      <w:pPr>
        <w:ind w:firstLine="709"/>
        <w:jc w:val="both"/>
        <w:rPr>
          <w:sz w:val="28"/>
          <w:szCs w:val="28"/>
        </w:rPr>
      </w:pPr>
      <w:r w:rsidRPr="001E3437">
        <w:rPr>
          <w:sz w:val="28"/>
          <w:szCs w:val="28"/>
        </w:rPr>
        <w:t xml:space="preserve">4.4.1. Заказчик принимает у Победителя выполненные работы по представленным актам приемки выполненных работ формы КС – 2, справкам о стоимости выполненных работ и затрат формы КС-3, счетам-фактурам. Предъявляется журнал производства работ (общий журнал), акты на выполненные скрытые работы, сертификаты соответствия на используемую продукцию и материалы. Объём строительных работ, принимаемых у Победителя, должен соответствовать объёмам работ, изложенным в приложении к договору подряда. </w:t>
      </w:r>
    </w:p>
    <w:p w:rsidR="00715ADF" w:rsidRPr="001E3437" w:rsidRDefault="00715ADF" w:rsidP="00715ADF">
      <w:pPr>
        <w:pStyle w:val="afc"/>
        <w:ind w:firstLine="720"/>
        <w:rPr>
          <w:sz w:val="28"/>
          <w:szCs w:val="28"/>
        </w:rPr>
      </w:pPr>
      <w:r w:rsidRPr="001E3437">
        <w:rPr>
          <w:sz w:val="28"/>
          <w:szCs w:val="28"/>
        </w:rPr>
        <w:t xml:space="preserve">4.4.2. Форма предоставления результатов: </w:t>
      </w:r>
    </w:p>
    <w:p w:rsidR="00715ADF" w:rsidRPr="001E3437" w:rsidRDefault="00715ADF" w:rsidP="00715ADF">
      <w:pPr>
        <w:pStyle w:val="afc"/>
        <w:ind w:firstLine="720"/>
        <w:rPr>
          <w:b/>
          <w:bCs/>
        </w:rPr>
      </w:pPr>
      <w:r w:rsidRPr="001E3437">
        <w:rPr>
          <w:sz w:val="28"/>
          <w:szCs w:val="28"/>
        </w:rPr>
        <w:t>По этапам работы оформляются акты сдачи-приемки выполненных работ формы КС-2 и справок стоимости выполненных работ  и затрат формы КС-3, подписанный обеими сторонами акт о приемке-сдаче отремонтированных, реконструированных, модернизированных объектов основных средств формы ОС-3.</w:t>
      </w:r>
      <w:r w:rsidRPr="001E3437">
        <w:rPr>
          <w:b/>
          <w:bCs/>
        </w:rPr>
        <w:t xml:space="preserve"> </w:t>
      </w:r>
    </w:p>
    <w:p w:rsidR="00715ADF" w:rsidRPr="001E3437" w:rsidRDefault="00715ADF" w:rsidP="00715ADF">
      <w:pPr>
        <w:pStyle w:val="afc"/>
        <w:ind w:firstLine="851"/>
      </w:pPr>
    </w:p>
    <w:p w:rsidR="00715ADF" w:rsidRPr="00715ADF" w:rsidRDefault="00715ADF" w:rsidP="00715ADF">
      <w:pPr>
        <w:pStyle w:val="19"/>
        <w:ind w:firstLine="709"/>
        <w:rPr>
          <w:szCs w:val="28"/>
        </w:rPr>
      </w:pPr>
      <w:r w:rsidRPr="00715ADF">
        <w:rPr>
          <w:rFonts w:eastAsia="MS Mincho"/>
          <w:szCs w:val="28"/>
        </w:rPr>
        <w:t>4.5.</w:t>
      </w:r>
      <w:r w:rsidRPr="00715ADF">
        <w:rPr>
          <w:szCs w:val="28"/>
        </w:rPr>
        <w:t xml:space="preserve"> Порядок оплаты.</w:t>
      </w:r>
    </w:p>
    <w:p w:rsidR="00715ADF" w:rsidRPr="001E3437" w:rsidRDefault="00715ADF" w:rsidP="00715ADF">
      <w:pPr>
        <w:pStyle w:val="19"/>
        <w:ind w:firstLine="709"/>
      </w:pPr>
      <w:r w:rsidRPr="001E3437">
        <w:rPr>
          <w:szCs w:val="28"/>
        </w:rPr>
        <w:t xml:space="preserve">4.5.1. Требования </w:t>
      </w:r>
      <w:r w:rsidRPr="001E3437">
        <w:t>по авансированию выполнения работ: размер аванса не может превышать 25 % от цены договора.</w:t>
      </w:r>
    </w:p>
    <w:p w:rsidR="00715ADF" w:rsidRPr="001E3437" w:rsidRDefault="00715ADF" w:rsidP="00715ADF">
      <w:pPr>
        <w:pStyle w:val="affa"/>
        <w:shd w:val="clear" w:color="auto" w:fill="FFFFFF"/>
        <w:tabs>
          <w:tab w:val="left" w:pos="0"/>
        </w:tabs>
        <w:ind w:left="0" w:firstLine="709"/>
        <w:jc w:val="both"/>
        <w:rPr>
          <w:spacing w:val="2"/>
          <w:sz w:val="28"/>
          <w:szCs w:val="28"/>
        </w:rPr>
      </w:pPr>
      <w:r w:rsidRPr="001E3437">
        <w:rPr>
          <w:spacing w:val="1"/>
          <w:sz w:val="28"/>
          <w:szCs w:val="28"/>
        </w:rPr>
        <w:t xml:space="preserve">4.5.2 Расчет </w:t>
      </w:r>
      <w:r w:rsidRPr="001E3437">
        <w:rPr>
          <w:sz w:val="28"/>
          <w:szCs w:val="28"/>
        </w:rPr>
        <w:t xml:space="preserve">производится по безналичному расчету Заказчиком после подписания сторонами актов КС-2, КС-3, предоставления счетов-фактур, сертификатов на используемые материалы и оборудование и иных документов в соответствии с </w:t>
      </w:r>
      <w:proofErr w:type="spellStart"/>
      <w:r w:rsidRPr="001E3437">
        <w:rPr>
          <w:sz w:val="28"/>
          <w:szCs w:val="28"/>
        </w:rPr>
        <w:t>СНиП</w:t>
      </w:r>
      <w:proofErr w:type="spellEnd"/>
      <w:r w:rsidRPr="001E3437">
        <w:rPr>
          <w:sz w:val="28"/>
          <w:szCs w:val="28"/>
        </w:rPr>
        <w:t xml:space="preserve"> 3.01.04-87,</w:t>
      </w:r>
      <w:r w:rsidRPr="001E3437">
        <w:t xml:space="preserve"> </w:t>
      </w:r>
      <w:r w:rsidRPr="001E3437">
        <w:rPr>
          <w:sz w:val="28"/>
          <w:szCs w:val="28"/>
        </w:rPr>
        <w:t>сдачи-приемки товара на основании выставленного счета, счета-фактуры в течение не менее 30-ти (тридцати) банковских дней.</w:t>
      </w:r>
    </w:p>
    <w:p w:rsidR="00715ADF" w:rsidRPr="001E3437" w:rsidRDefault="00715ADF" w:rsidP="00715ADF">
      <w:pPr>
        <w:ind w:firstLine="709"/>
        <w:jc w:val="both"/>
        <w:rPr>
          <w:sz w:val="28"/>
          <w:szCs w:val="28"/>
        </w:rPr>
      </w:pPr>
    </w:p>
    <w:p w:rsidR="00715ADF" w:rsidRPr="00715ADF" w:rsidRDefault="00715ADF" w:rsidP="00715ADF">
      <w:pPr>
        <w:pStyle w:val="afc"/>
        <w:rPr>
          <w:sz w:val="28"/>
          <w:szCs w:val="28"/>
        </w:rPr>
      </w:pPr>
      <w:r w:rsidRPr="00715ADF">
        <w:rPr>
          <w:sz w:val="28"/>
          <w:szCs w:val="28"/>
        </w:rPr>
        <w:t xml:space="preserve">4.6. Требования к гарантийному сроку. </w:t>
      </w:r>
    </w:p>
    <w:p w:rsidR="00715ADF" w:rsidRPr="001E3437" w:rsidRDefault="00715ADF" w:rsidP="00715ADF">
      <w:pPr>
        <w:pStyle w:val="afc"/>
        <w:rPr>
          <w:sz w:val="28"/>
          <w:szCs w:val="28"/>
        </w:rPr>
      </w:pPr>
      <w:r w:rsidRPr="001E3437">
        <w:rPr>
          <w:sz w:val="28"/>
          <w:szCs w:val="28"/>
        </w:rPr>
        <w:t xml:space="preserve">Гарантийный срок на результаты работ должен составлять не менее 24 месяцев </w:t>
      </w:r>
      <w:proofErr w:type="gramStart"/>
      <w:r w:rsidRPr="001E3437">
        <w:rPr>
          <w:sz w:val="28"/>
          <w:szCs w:val="28"/>
        </w:rPr>
        <w:t>с даты подписания</w:t>
      </w:r>
      <w:proofErr w:type="gramEnd"/>
      <w:r w:rsidRPr="001E3437">
        <w:rPr>
          <w:sz w:val="28"/>
          <w:szCs w:val="28"/>
        </w:rPr>
        <w:t xml:space="preserve"> акта сдачи-приемки выполненных работ по форме КС-2. 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715ADF" w:rsidRPr="001E3437" w:rsidRDefault="00715ADF" w:rsidP="00715ADF">
      <w:pPr>
        <w:pStyle w:val="afc"/>
        <w:rPr>
          <w:sz w:val="28"/>
          <w:szCs w:val="28"/>
        </w:rPr>
      </w:pPr>
    </w:p>
    <w:p w:rsidR="00715ADF" w:rsidRPr="00715ADF" w:rsidRDefault="00715ADF" w:rsidP="00715ADF">
      <w:pPr>
        <w:ind w:firstLine="709"/>
        <w:jc w:val="both"/>
        <w:rPr>
          <w:rFonts w:eastAsia="MS Mincho"/>
          <w:sz w:val="28"/>
          <w:szCs w:val="28"/>
        </w:rPr>
      </w:pPr>
      <w:r w:rsidRPr="00715ADF">
        <w:rPr>
          <w:rFonts w:eastAsia="MS Mincho"/>
          <w:sz w:val="28"/>
          <w:szCs w:val="28"/>
        </w:rPr>
        <w:t>4.7. Срок выполнения работ:</w:t>
      </w:r>
    </w:p>
    <w:p w:rsidR="00715ADF" w:rsidRPr="001E3437" w:rsidRDefault="00715ADF" w:rsidP="00715ADF">
      <w:pPr>
        <w:ind w:firstLine="709"/>
        <w:jc w:val="both"/>
        <w:rPr>
          <w:sz w:val="28"/>
          <w:szCs w:val="28"/>
        </w:rPr>
      </w:pPr>
      <w:r w:rsidRPr="001E3437">
        <w:rPr>
          <w:sz w:val="28"/>
          <w:szCs w:val="28"/>
        </w:rPr>
        <w:t>С момента заключения договора до 31 декабря 2014 года.</w:t>
      </w:r>
    </w:p>
    <w:p w:rsidR="00715ADF" w:rsidRPr="001E3437" w:rsidRDefault="00715ADF" w:rsidP="00715ADF">
      <w:pPr>
        <w:ind w:firstLine="709"/>
        <w:jc w:val="both"/>
        <w:rPr>
          <w:sz w:val="28"/>
          <w:szCs w:val="28"/>
        </w:rPr>
      </w:pPr>
    </w:p>
    <w:p w:rsidR="00715ADF" w:rsidRPr="00715ADF" w:rsidRDefault="00715ADF" w:rsidP="00715ADF">
      <w:pPr>
        <w:ind w:firstLine="709"/>
        <w:jc w:val="both"/>
        <w:rPr>
          <w:rFonts w:eastAsia="MS Mincho"/>
          <w:sz w:val="28"/>
          <w:szCs w:val="28"/>
        </w:rPr>
      </w:pPr>
      <w:r w:rsidRPr="00715ADF">
        <w:rPr>
          <w:sz w:val="28"/>
          <w:szCs w:val="28"/>
        </w:rPr>
        <w:t xml:space="preserve">4.8. </w:t>
      </w:r>
      <w:r w:rsidRPr="00715ADF">
        <w:rPr>
          <w:rFonts w:eastAsia="MS Mincho"/>
          <w:sz w:val="28"/>
          <w:szCs w:val="28"/>
        </w:rPr>
        <w:t>Место выполнения работ:</w:t>
      </w:r>
    </w:p>
    <w:p w:rsidR="00715ADF" w:rsidRPr="001E3437" w:rsidRDefault="00715ADF" w:rsidP="00715ADF">
      <w:pPr>
        <w:ind w:firstLine="709"/>
        <w:jc w:val="both"/>
        <w:rPr>
          <w:rFonts w:eastAsia="MS Mincho"/>
          <w:sz w:val="28"/>
          <w:szCs w:val="28"/>
        </w:rPr>
      </w:pPr>
      <w:r w:rsidRPr="001E3437">
        <w:rPr>
          <w:rFonts w:eastAsia="MS Mincho"/>
          <w:sz w:val="28"/>
          <w:szCs w:val="28"/>
        </w:rPr>
        <w:t xml:space="preserve">Российская Федерация,  </w:t>
      </w:r>
      <w:proofErr w:type="gramStart"/>
      <w:r w:rsidRPr="001E3437">
        <w:rPr>
          <w:rFonts w:eastAsia="MS Mincho"/>
          <w:sz w:val="28"/>
          <w:szCs w:val="28"/>
        </w:rPr>
        <w:t>г</w:t>
      </w:r>
      <w:proofErr w:type="gramEnd"/>
      <w:r w:rsidRPr="001E3437">
        <w:rPr>
          <w:rFonts w:eastAsia="MS Mincho"/>
          <w:sz w:val="28"/>
          <w:szCs w:val="28"/>
        </w:rPr>
        <w:t>. Екатеринбург, ул. Автомагистральная, д. 42.</w:t>
      </w:r>
    </w:p>
    <w:p w:rsidR="00715ADF" w:rsidRPr="001E3437" w:rsidRDefault="00715ADF" w:rsidP="00715ADF">
      <w:pPr>
        <w:ind w:firstLine="709"/>
        <w:jc w:val="both"/>
        <w:rPr>
          <w:rFonts w:eastAsia="MS Mincho"/>
          <w:sz w:val="28"/>
          <w:szCs w:val="28"/>
        </w:rPr>
      </w:pPr>
    </w:p>
    <w:p w:rsidR="00715ADF" w:rsidRPr="00715ADF" w:rsidRDefault="00715ADF" w:rsidP="00715ADF">
      <w:pPr>
        <w:pStyle w:val="afc"/>
        <w:outlineLvl w:val="1"/>
      </w:pPr>
      <w:r w:rsidRPr="00715ADF">
        <w:rPr>
          <w:sz w:val="28"/>
          <w:szCs w:val="28"/>
        </w:rPr>
        <w:t>4.9.</w:t>
      </w:r>
      <w:r w:rsidRPr="00715ADF">
        <w:t xml:space="preserve"> </w:t>
      </w:r>
      <w:r w:rsidRPr="00715ADF">
        <w:rPr>
          <w:sz w:val="28"/>
          <w:szCs w:val="28"/>
        </w:rPr>
        <w:t>Цели и задачи, решаемые при выполнении работ:</w:t>
      </w:r>
    </w:p>
    <w:p w:rsidR="00715ADF" w:rsidRPr="00A073F7" w:rsidRDefault="00715ADF" w:rsidP="00715ADF">
      <w:pPr>
        <w:pStyle w:val="afc"/>
        <w:rPr>
          <w:rFonts w:eastAsia="Times New Roman"/>
          <w:sz w:val="28"/>
          <w:szCs w:val="28"/>
        </w:rPr>
      </w:pPr>
      <w:r w:rsidRPr="00A073F7">
        <w:rPr>
          <w:rFonts w:eastAsia="Times New Roman"/>
          <w:sz w:val="28"/>
          <w:szCs w:val="28"/>
        </w:rPr>
        <w:t xml:space="preserve">Качественно и в установленные сроки произвести выполнение работ по </w:t>
      </w:r>
      <w:r>
        <w:rPr>
          <w:rFonts w:eastAsia="Times New Roman"/>
          <w:sz w:val="28"/>
          <w:szCs w:val="28"/>
        </w:rPr>
        <w:t>строительству теплой стоянки с бытовыми помещениями в</w:t>
      </w:r>
      <w:r w:rsidRPr="00A073F7">
        <w:rPr>
          <w:rFonts w:eastAsia="Times New Roman"/>
          <w:sz w:val="28"/>
          <w:szCs w:val="28"/>
        </w:rPr>
        <w:t xml:space="preserve"> агентств</w:t>
      </w:r>
      <w:r>
        <w:rPr>
          <w:rFonts w:eastAsia="Times New Roman"/>
          <w:sz w:val="28"/>
          <w:szCs w:val="28"/>
        </w:rPr>
        <w:t>е</w:t>
      </w:r>
      <w:r w:rsidRPr="00A073F7">
        <w:rPr>
          <w:rFonts w:eastAsia="Times New Roman"/>
          <w:sz w:val="28"/>
          <w:szCs w:val="28"/>
        </w:rPr>
        <w:t xml:space="preserve"> на станции </w:t>
      </w:r>
      <w:proofErr w:type="spellStart"/>
      <w:r w:rsidRPr="00A073F7">
        <w:rPr>
          <w:rFonts w:eastAsia="Times New Roman"/>
          <w:sz w:val="28"/>
          <w:szCs w:val="28"/>
        </w:rPr>
        <w:t>Екатеринбург-Товарный</w:t>
      </w:r>
      <w:proofErr w:type="spellEnd"/>
      <w:r w:rsidRPr="00A073F7">
        <w:rPr>
          <w:rFonts w:eastAsia="Times New Roman"/>
          <w:sz w:val="28"/>
          <w:szCs w:val="28"/>
        </w:rPr>
        <w:t xml:space="preserve"> филиала </w:t>
      </w:r>
      <w:r>
        <w:rPr>
          <w:rFonts w:eastAsia="Times New Roman"/>
          <w:sz w:val="28"/>
          <w:szCs w:val="28"/>
        </w:rPr>
        <w:t>О</w:t>
      </w:r>
      <w:r w:rsidRPr="00A073F7">
        <w:rPr>
          <w:rFonts w:eastAsia="Times New Roman"/>
          <w:sz w:val="28"/>
          <w:szCs w:val="28"/>
        </w:rPr>
        <w:t>АО «</w:t>
      </w:r>
      <w:proofErr w:type="spellStart"/>
      <w:r w:rsidRPr="00A073F7">
        <w:rPr>
          <w:rFonts w:eastAsia="Times New Roman"/>
          <w:sz w:val="28"/>
          <w:szCs w:val="28"/>
        </w:rPr>
        <w:t>ТрансКонтейнер</w:t>
      </w:r>
      <w:proofErr w:type="spellEnd"/>
      <w:r w:rsidRPr="00A073F7">
        <w:rPr>
          <w:rFonts w:eastAsia="Times New Roman"/>
          <w:sz w:val="28"/>
          <w:szCs w:val="28"/>
        </w:rPr>
        <w:t xml:space="preserve">» на Свердловской железной дороге по адресу: г. Екатеринбург, ул. </w:t>
      </w:r>
      <w:proofErr w:type="gramStart"/>
      <w:r w:rsidRPr="00A073F7">
        <w:rPr>
          <w:rFonts w:eastAsia="Times New Roman"/>
          <w:sz w:val="28"/>
          <w:szCs w:val="28"/>
        </w:rPr>
        <w:t>Автомагистральная</w:t>
      </w:r>
      <w:proofErr w:type="gramEnd"/>
      <w:r w:rsidRPr="00A073F7">
        <w:rPr>
          <w:rFonts w:eastAsia="Times New Roman"/>
          <w:sz w:val="28"/>
          <w:szCs w:val="28"/>
        </w:rPr>
        <w:t>, 42 в 2014 год</w:t>
      </w:r>
      <w:r>
        <w:rPr>
          <w:rFonts w:eastAsia="Times New Roman"/>
          <w:sz w:val="28"/>
          <w:szCs w:val="28"/>
        </w:rPr>
        <w:t>у</w:t>
      </w:r>
      <w:r w:rsidRPr="00A073F7">
        <w:rPr>
          <w:rFonts w:eastAsia="Times New Roman"/>
          <w:sz w:val="28"/>
          <w:szCs w:val="28"/>
        </w:rPr>
        <w:t>.</w:t>
      </w:r>
    </w:p>
    <w:p w:rsidR="00715ADF" w:rsidRPr="001E3437" w:rsidRDefault="00715ADF" w:rsidP="00715ADF">
      <w:pPr>
        <w:pStyle w:val="afc"/>
        <w:rPr>
          <w:sz w:val="28"/>
          <w:szCs w:val="28"/>
        </w:rPr>
      </w:pPr>
    </w:p>
    <w:p w:rsidR="00715ADF" w:rsidRPr="00715ADF" w:rsidRDefault="00715ADF" w:rsidP="00715ADF">
      <w:pPr>
        <w:pStyle w:val="style13262683980000000596msonormal"/>
        <w:shd w:val="clear" w:color="auto" w:fill="FFFFFF"/>
        <w:spacing w:before="0" w:beforeAutospacing="0" w:after="0" w:afterAutospacing="0"/>
        <w:ind w:firstLine="709"/>
        <w:jc w:val="both"/>
      </w:pPr>
      <w:r w:rsidRPr="00715ADF">
        <w:rPr>
          <w:sz w:val="28"/>
          <w:szCs w:val="28"/>
        </w:rPr>
        <w:t>4.10. Рабочее  время  обслуживания  объектов Заказчика.</w:t>
      </w:r>
      <w:r w:rsidRPr="00715ADF">
        <w:t xml:space="preserve"> </w:t>
      </w:r>
    </w:p>
    <w:p w:rsidR="00715ADF" w:rsidRPr="001E3437" w:rsidRDefault="00715ADF" w:rsidP="00715ADF">
      <w:pPr>
        <w:keepNext/>
        <w:keepLines/>
        <w:ind w:firstLine="709"/>
        <w:jc w:val="both"/>
        <w:rPr>
          <w:sz w:val="28"/>
          <w:szCs w:val="28"/>
        </w:rPr>
      </w:pPr>
      <w:r w:rsidRPr="001E3437">
        <w:rPr>
          <w:sz w:val="28"/>
          <w:szCs w:val="28"/>
        </w:rPr>
        <w:t>Победитель должен иметь возможность обеспечивать  проведение  строительно-монтажных  работ  на  объекте Заказчика  круглосуточно.</w:t>
      </w:r>
    </w:p>
    <w:p w:rsidR="00715ADF" w:rsidRPr="001E3437" w:rsidRDefault="00715ADF" w:rsidP="00715ADF">
      <w:pPr>
        <w:ind w:firstLine="709"/>
        <w:jc w:val="both"/>
        <w:rPr>
          <w:rFonts w:eastAsia="MS Mincho"/>
          <w:sz w:val="28"/>
          <w:szCs w:val="28"/>
        </w:rPr>
      </w:pPr>
    </w:p>
    <w:p w:rsidR="00715ADF" w:rsidRPr="00715ADF" w:rsidRDefault="00715ADF" w:rsidP="00715ADF">
      <w:pPr>
        <w:pStyle w:val="affa"/>
        <w:numPr>
          <w:ilvl w:val="1"/>
          <w:numId w:val="26"/>
        </w:numPr>
        <w:ind w:left="0" w:firstLine="709"/>
        <w:jc w:val="both"/>
        <w:rPr>
          <w:rFonts w:eastAsia="MS Mincho"/>
          <w:sz w:val="28"/>
          <w:szCs w:val="28"/>
        </w:rPr>
      </w:pPr>
      <w:r w:rsidRPr="00715ADF">
        <w:rPr>
          <w:rFonts w:eastAsia="MS Mincho"/>
          <w:sz w:val="28"/>
          <w:szCs w:val="28"/>
        </w:rPr>
        <w:t>Прочие условия</w:t>
      </w:r>
    </w:p>
    <w:p w:rsidR="00715ADF" w:rsidRPr="001E3437" w:rsidRDefault="00715ADF" w:rsidP="00715ADF">
      <w:pPr>
        <w:pStyle w:val="Default"/>
        <w:numPr>
          <w:ilvl w:val="2"/>
          <w:numId w:val="26"/>
        </w:numPr>
        <w:tabs>
          <w:tab w:val="left" w:pos="1701"/>
        </w:tabs>
        <w:ind w:left="0" w:firstLine="709"/>
        <w:jc w:val="both"/>
        <w:rPr>
          <w:color w:val="auto"/>
          <w:szCs w:val="28"/>
        </w:rPr>
      </w:pPr>
      <w:r w:rsidRPr="001E3437">
        <w:rPr>
          <w:rFonts w:eastAsia="Times New Roman"/>
          <w:color w:val="auto"/>
          <w:sz w:val="28"/>
          <w:szCs w:val="28"/>
        </w:rPr>
        <w:t>В составе технического предложения должен быть представлен электронный носитель информации (</w:t>
      </w:r>
      <w:proofErr w:type="spellStart"/>
      <w:r w:rsidRPr="001E3437">
        <w:rPr>
          <w:rFonts w:eastAsia="Times New Roman"/>
          <w:color w:val="auto"/>
          <w:sz w:val="28"/>
          <w:szCs w:val="28"/>
        </w:rPr>
        <w:t>флеш-память</w:t>
      </w:r>
      <w:proofErr w:type="spellEnd"/>
      <w:r w:rsidRPr="001E3437">
        <w:rPr>
          <w:rFonts w:eastAsia="Times New Roman"/>
          <w:color w:val="auto"/>
          <w:sz w:val="28"/>
          <w:szCs w:val="28"/>
        </w:rPr>
        <w:t xml:space="preserve"> или компакт-диск), содержащий файлы в формате *.</w:t>
      </w:r>
      <w:proofErr w:type="spellStart"/>
      <w:r w:rsidRPr="001E3437">
        <w:rPr>
          <w:rFonts w:eastAsia="Times New Roman"/>
          <w:color w:val="auto"/>
          <w:sz w:val="28"/>
          <w:szCs w:val="28"/>
          <w:lang w:val="en-US"/>
        </w:rPr>
        <w:t>pdf</w:t>
      </w:r>
      <w:proofErr w:type="spellEnd"/>
      <w:r w:rsidRPr="001E3437">
        <w:rPr>
          <w:rFonts w:eastAsia="Times New Roman"/>
          <w:color w:val="auto"/>
          <w:sz w:val="28"/>
          <w:szCs w:val="28"/>
        </w:rPr>
        <w:t xml:space="preserve"> с копиями всех включенных в конкурсную заявку документов. </w:t>
      </w:r>
      <w:proofErr w:type="gramStart"/>
      <w:r w:rsidRPr="001E3437">
        <w:rPr>
          <w:rFonts w:eastAsia="Times New Roman"/>
          <w:color w:val="auto"/>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1E3437">
        <w:rPr>
          <w:rFonts w:eastAsia="Times New Roman"/>
          <w:color w:val="auto"/>
          <w:sz w:val="28"/>
          <w:szCs w:val="28"/>
        </w:rPr>
        <w:t xml:space="preserve"> Заявка.</w:t>
      </w:r>
      <w:proofErr w:type="spellStart"/>
      <w:r w:rsidRPr="001E3437">
        <w:rPr>
          <w:rFonts w:eastAsia="Times New Roman"/>
          <w:color w:val="auto"/>
          <w:sz w:val="28"/>
          <w:szCs w:val="28"/>
          <w:lang w:val="en-US"/>
        </w:rPr>
        <w:t>pdf</w:t>
      </w:r>
      <w:proofErr w:type="spellEnd"/>
      <w:r w:rsidRPr="001E3437">
        <w:rPr>
          <w:rFonts w:eastAsia="Times New Roman"/>
          <w:color w:val="auto"/>
          <w:sz w:val="28"/>
          <w:szCs w:val="28"/>
        </w:rPr>
        <w:t xml:space="preserve">. </w:t>
      </w:r>
      <w:proofErr w:type="gramStart"/>
      <w:r w:rsidRPr="001E3437">
        <w:rPr>
          <w:rFonts w:eastAsia="Times New Roman"/>
          <w:color w:val="auto"/>
          <w:sz w:val="28"/>
          <w:szCs w:val="28"/>
        </w:rPr>
        <w:t>(</w:t>
      </w:r>
      <w:proofErr w:type="spellStart"/>
      <w:r w:rsidRPr="001E3437">
        <w:rPr>
          <w:rFonts w:eastAsia="Times New Roman"/>
          <w:color w:val="auto"/>
          <w:sz w:val="28"/>
          <w:szCs w:val="28"/>
          <w:lang w:val="en-US"/>
        </w:rPr>
        <w:t>Zayavka</w:t>
      </w:r>
      <w:proofErr w:type="spellEnd"/>
      <w:r w:rsidRPr="001E3437">
        <w:rPr>
          <w:rFonts w:eastAsia="Times New Roman"/>
          <w:color w:val="auto"/>
          <w:sz w:val="28"/>
          <w:szCs w:val="28"/>
        </w:rPr>
        <w:t>.</w:t>
      </w:r>
      <w:proofErr w:type="spellStart"/>
      <w:r w:rsidRPr="001E3437">
        <w:rPr>
          <w:rFonts w:eastAsia="Times New Roman"/>
          <w:color w:val="auto"/>
          <w:sz w:val="28"/>
          <w:szCs w:val="28"/>
          <w:lang w:val="en-US"/>
        </w:rPr>
        <w:t>pdf</w:t>
      </w:r>
      <w:proofErr w:type="spellEnd"/>
      <w:r w:rsidRPr="001E3437">
        <w:rPr>
          <w:rFonts w:eastAsia="Times New Roman"/>
          <w:color w:val="auto"/>
          <w:sz w:val="28"/>
          <w:szCs w:val="28"/>
        </w:rPr>
        <w:t xml:space="preserve">),  </w:t>
      </w:r>
      <w:r w:rsidRPr="001E3437">
        <w:rPr>
          <w:color w:val="auto"/>
          <w:sz w:val="28"/>
          <w:szCs w:val="28"/>
        </w:rPr>
        <w:t>Сведения</w:t>
      </w:r>
      <w:r w:rsidRPr="001E3437">
        <w:rPr>
          <w:rFonts w:eastAsia="Times New Roman"/>
          <w:color w:val="auto"/>
          <w:sz w:val="28"/>
          <w:szCs w:val="28"/>
        </w:rPr>
        <w:t>.</w:t>
      </w:r>
      <w:proofErr w:type="spellStart"/>
      <w:r w:rsidRPr="001E3437">
        <w:rPr>
          <w:rFonts w:eastAsia="Times New Roman"/>
          <w:color w:val="auto"/>
          <w:sz w:val="28"/>
          <w:szCs w:val="28"/>
          <w:lang w:val="en-US"/>
        </w:rPr>
        <w:t>pdf</w:t>
      </w:r>
      <w:proofErr w:type="spellEnd"/>
      <w:r w:rsidRPr="001E3437">
        <w:rPr>
          <w:rFonts w:eastAsia="Times New Roman"/>
          <w:color w:val="auto"/>
          <w:sz w:val="28"/>
          <w:szCs w:val="28"/>
        </w:rPr>
        <w:t>., П</w:t>
      </w:r>
      <w:r w:rsidRPr="001E3437">
        <w:rPr>
          <w:color w:val="auto"/>
          <w:sz w:val="28"/>
          <w:szCs w:val="28"/>
        </w:rPr>
        <w:t>редложение</w:t>
      </w:r>
      <w:r w:rsidRPr="001E3437">
        <w:rPr>
          <w:rFonts w:eastAsia="Times New Roman"/>
          <w:color w:val="auto"/>
          <w:sz w:val="28"/>
          <w:szCs w:val="28"/>
        </w:rPr>
        <w:t>.</w:t>
      </w:r>
      <w:proofErr w:type="spellStart"/>
      <w:r w:rsidRPr="001E3437">
        <w:rPr>
          <w:rFonts w:eastAsia="Times New Roman"/>
          <w:color w:val="auto"/>
          <w:sz w:val="28"/>
          <w:szCs w:val="28"/>
          <w:lang w:val="en-US"/>
        </w:rPr>
        <w:t>pdf</w:t>
      </w:r>
      <w:proofErr w:type="spellEnd"/>
      <w:r w:rsidRPr="001E3437">
        <w:rPr>
          <w:rFonts w:eastAsia="Times New Roman"/>
          <w:color w:val="auto"/>
          <w:sz w:val="28"/>
          <w:szCs w:val="28"/>
        </w:rPr>
        <w:t xml:space="preserve"> и т.д.).</w:t>
      </w:r>
      <w:proofErr w:type="gramEnd"/>
      <w:r w:rsidRPr="001E3437">
        <w:rPr>
          <w:rFonts w:eastAsia="Times New Roman"/>
          <w:color w:val="auto"/>
          <w:sz w:val="28"/>
          <w:szCs w:val="28"/>
        </w:rPr>
        <w:t xml:space="preserve"> Если документ содержит менее 10 страниц, не допускается его разбивка на несколько файлов. </w:t>
      </w:r>
      <w:r w:rsidRPr="001E3437">
        <w:rPr>
          <w:color w:val="auto"/>
          <w:sz w:val="28"/>
        </w:rPr>
        <w:t xml:space="preserve">В случае непредставления информации на электронном носителе, конкурсная заявка претендента не отклоняется. </w:t>
      </w:r>
    </w:p>
    <w:p w:rsidR="00715ADF" w:rsidRPr="001E3437" w:rsidRDefault="00715ADF" w:rsidP="00715ADF">
      <w:pPr>
        <w:pStyle w:val="Default"/>
        <w:numPr>
          <w:ilvl w:val="2"/>
          <w:numId w:val="26"/>
        </w:numPr>
        <w:tabs>
          <w:tab w:val="left" w:pos="1701"/>
        </w:tabs>
        <w:ind w:left="0" w:firstLine="709"/>
        <w:jc w:val="both"/>
        <w:rPr>
          <w:color w:val="auto"/>
          <w:sz w:val="28"/>
          <w:szCs w:val="28"/>
        </w:rPr>
      </w:pPr>
      <w:r w:rsidRPr="001E3437">
        <w:rPr>
          <w:color w:val="auto"/>
          <w:sz w:val="28"/>
          <w:szCs w:val="28"/>
          <w:lang w:eastAsia="ru-RU"/>
        </w:rPr>
        <w:t>Работы производятся в условиях производственной площадки непрерывного технологического действия (работают грузоподъемные механизмы: козловые краны, погрузчики типа «</w:t>
      </w:r>
      <w:proofErr w:type="spellStart"/>
      <w:r w:rsidRPr="001E3437">
        <w:rPr>
          <w:color w:val="auto"/>
          <w:sz w:val="28"/>
          <w:szCs w:val="28"/>
          <w:lang w:eastAsia="ru-RU"/>
        </w:rPr>
        <w:t>ричстакер</w:t>
      </w:r>
      <w:proofErr w:type="spellEnd"/>
      <w:r w:rsidRPr="001E3437">
        <w:rPr>
          <w:color w:val="auto"/>
          <w:sz w:val="28"/>
          <w:szCs w:val="28"/>
          <w:lang w:eastAsia="ru-RU"/>
        </w:rPr>
        <w:t>» «Кальмар», движется грузовой автотранспорт, на железнодорожных путях осуществляется подача-уборка вагонов).</w:t>
      </w:r>
    </w:p>
    <w:p w:rsidR="00715ADF" w:rsidRPr="001E3437" w:rsidRDefault="00715ADF" w:rsidP="00715ADF">
      <w:pPr>
        <w:pStyle w:val="Default"/>
        <w:tabs>
          <w:tab w:val="left" w:pos="1701"/>
        </w:tabs>
        <w:ind w:firstLine="709"/>
        <w:jc w:val="both"/>
        <w:rPr>
          <w:color w:val="auto"/>
          <w:sz w:val="28"/>
          <w:szCs w:val="28"/>
        </w:rPr>
      </w:pPr>
      <w:r w:rsidRPr="00907EE6">
        <w:rPr>
          <w:color w:val="auto"/>
          <w:sz w:val="28"/>
          <w:szCs w:val="28"/>
        </w:rPr>
        <w:t xml:space="preserve">4.11.3.  Работы выполняются с использованием материалов и оборудования </w:t>
      </w:r>
      <w:r w:rsidR="00907EE6" w:rsidRPr="00907EE6">
        <w:rPr>
          <w:color w:val="auto"/>
          <w:sz w:val="28"/>
          <w:szCs w:val="28"/>
        </w:rPr>
        <w:t>Победителя открытого конкурса</w:t>
      </w:r>
      <w:r w:rsidRPr="00907EE6">
        <w:rPr>
          <w:color w:val="auto"/>
          <w:sz w:val="28"/>
          <w:szCs w:val="28"/>
        </w:rPr>
        <w:t>.</w:t>
      </w:r>
      <w:r w:rsidRPr="001E3437">
        <w:rPr>
          <w:color w:val="auto"/>
          <w:sz w:val="28"/>
          <w:szCs w:val="28"/>
        </w:rPr>
        <w:t xml:space="preserve"> </w:t>
      </w:r>
    </w:p>
    <w:p w:rsidR="00715ADF" w:rsidRPr="001E3437" w:rsidRDefault="00715ADF" w:rsidP="00715ADF">
      <w:pPr>
        <w:pStyle w:val="19"/>
        <w:suppressAutoHyphens w:val="0"/>
        <w:ind w:firstLine="709"/>
        <w:rPr>
          <w:rFonts w:eastAsia="MS Mincho"/>
          <w:szCs w:val="28"/>
          <w:lang w:eastAsia="ru-RU"/>
        </w:rPr>
      </w:pPr>
      <w:r>
        <w:rPr>
          <w:szCs w:val="28"/>
        </w:rPr>
        <w:t>4.11</w:t>
      </w:r>
      <w:r w:rsidRPr="001E3437">
        <w:rPr>
          <w:szCs w:val="28"/>
        </w:rPr>
        <w:t>.</w:t>
      </w:r>
      <w:r>
        <w:rPr>
          <w:szCs w:val="28"/>
        </w:rPr>
        <w:t>4</w:t>
      </w:r>
      <w:r w:rsidRPr="001E3437">
        <w:rPr>
          <w:szCs w:val="28"/>
        </w:rPr>
        <w:t>.</w:t>
      </w:r>
      <w:r w:rsidRPr="001E3437">
        <w:rPr>
          <w:rFonts w:eastAsia="MS Mincho"/>
          <w:szCs w:val="28"/>
          <w:lang w:eastAsia="ru-RU"/>
        </w:rPr>
        <w:t xml:space="preserve"> 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w:t>
      </w:r>
    </w:p>
    <w:p w:rsidR="00715ADF" w:rsidRDefault="00715ADF" w:rsidP="00765984">
      <w:pPr>
        <w:pStyle w:val="afc"/>
        <w:ind w:firstLine="851"/>
        <w:rPr>
          <w:rFonts w:eastAsia="Times New Roman"/>
          <w:sz w:val="28"/>
          <w:szCs w:val="28"/>
        </w:rPr>
      </w:pPr>
    </w:p>
    <w:p w:rsidR="00765984" w:rsidRDefault="00765984" w:rsidP="00765984">
      <w:pPr>
        <w:pStyle w:val="afc"/>
        <w:rPr>
          <w:b/>
          <w:sz w:val="28"/>
          <w:szCs w:val="28"/>
        </w:rPr>
      </w:pPr>
    </w:p>
    <w:p w:rsidR="00765984" w:rsidRDefault="00765984" w:rsidP="00765984">
      <w:pPr>
        <w:ind w:firstLine="709"/>
        <w:jc w:val="both"/>
        <w:rPr>
          <w:b/>
          <w:sz w:val="28"/>
        </w:rPr>
      </w:pPr>
      <w:r w:rsidRPr="0058405A">
        <w:rPr>
          <w:rFonts w:eastAsia="MS Mincho"/>
          <w:b/>
          <w:sz w:val="28"/>
          <w:szCs w:val="28"/>
        </w:rPr>
        <w:t>4.</w:t>
      </w:r>
      <w:r w:rsidR="00715ADF">
        <w:rPr>
          <w:rFonts w:eastAsia="MS Mincho"/>
          <w:b/>
          <w:sz w:val="28"/>
          <w:szCs w:val="28"/>
        </w:rPr>
        <w:t>12</w:t>
      </w:r>
      <w:r w:rsidRPr="0058405A">
        <w:rPr>
          <w:rFonts w:eastAsia="MS Mincho"/>
          <w:b/>
          <w:sz w:val="28"/>
          <w:szCs w:val="28"/>
        </w:rPr>
        <w:t>.  Наименования и виды работ</w:t>
      </w:r>
      <w:r>
        <w:rPr>
          <w:rFonts w:eastAsia="MS Mincho"/>
          <w:b/>
          <w:bCs/>
          <w:sz w:val="28"/>
          <w:szCs w:val="28"/>
        </w:rPr>
        <w:t>:</w:t>
      </w:r>
      <w:r w:rsidRPr="0058405A">
        <w:rPr>
          <w:b/>
          <w:sz w:val="28"/>
        </w:rPr>
        <w:t xml:space="preserve"> </w:t>
      </w:r>
    </w:p>
    <w:p w:rsidR="00765984" w:rsidRDefault="00765984" w:rsidP="00765984">
      <w:pPr>
        <w:ind w:firstLine="709"/>
        <w:jc w:val="both"/>
        <w:rPr>
          <w:rFonts w:eastAsia="MS Mincho"/>
          <w:b/>
          <w:sz w:val="28"/>
          <w:szCs w:val="28"/>
        </w:rPr>
      </w:pPr>
      <w:r>
        <w:rPr>
          <w:b/>
          <w:sz w:val="28"/>
        </w:rPr>
        <w:t>4.</w:t>
      </w:r>
      <w:r w:rsidR="00715ADF">
        <w:rPr>
          <w:b/>
          <w:sz w:val="28"/>
        </w:rPr>
        <w:t>12</w:t>
      </w:r>
      <w:r>
        <w:rPr>
          <w:b/>
          <w:sz w:val="28"/>
        </w:rPr>
        <w:t xml:space="preserve">.1. </w:t>
      </w:r>
      <w:r w:rsidRPr="007D0DC2">
        <w:rPr>
          <w:rFonts w:eastAsia="MS Mincho"/>
          <w:b/>
          <w:sz w:val="28"/>
          <w:szCs w:val="28"/>
        </w:rPr>
        <w:t>Р</w:t>
      </w:r>
      <w:r>
        <w:rPr>
          <w:rFonts w:eastAsia="MS Mincho"/>
          <w:b/>
          <w:sz w:val="28"/>
          <w:szCs w:val="28"/>
        </w:rPr>
        <w:t>аздел «Архитектурные решения»</w:t>
      </w:r>
    </w:p>
    <w:p w:rsidR="00765984" w:rsidRDefault="00765984" w:rsidP="00765984">
      <w:pPr>
        <w:ind w:firstLine="709"/>
        <w:jc w:val="both"/>
        <w:rPr>
          <w:b/>
          <w:sz w:val="28"/>
        </w:rPr>
      </w:pPr>
    </w:p>
    <w:tbl>
      <w:tblPr>
        <w:tblW w:w="9475" w:type="dxa"/>
        <w:tblInd w:w="96" w:type="dxa"/>
        <w:tblLayout w:type="fixed"/>
        <w:tblLook w:val="04A0"/>
      </w:tblPr>
      <w:tblGrid>
        <w:gridCol w:w="837"/>
        <w:gridCol w:w="5412"/>
        <w:gridCol w:w="1843"/>
        <w:gridCol w:w="1383"/>
      </w:tblGrid>
      <w:tr w:rsidR="00765984" w:rsidRPr="00DD0F9C" w:rsidTr="00765984">
        <w:trPr>
          <w:trHeight w:val="264"/>
        </w:trPr>
        <w:tc>
          <w:tcPr>
            <w:tcW w:w="837" w:type="dxa"/>
            <w:tcBorders>
              <w:top w:val="single" w:sz="4" w:space="0" w:color="auto"/>
              <w:left w:val="single" w:sz="4" w:space="0" w:color="auto"/>
              <w:bottom w:val="single" w:sz="4" w:space="0" w:color="auto"/>
              <w:right w:val="single" w:sz="4" w:space="0" w:color="auto"/>
            </w:tcBorders>
            <w:shd w:val="clear" w:color="auto" w:fill="auto"/>
            <w:noWrap/>
            <w:hideMark/>
          </w:tcPr>
          <w:p w:rsidR="00765984" w:rsidRPr="00DD0F9C" w:rsidRDefault="00765984" w:rsidP="00765984">
            <w:pPr>
              <w:suppressAutoHyphens w:val="0"/>
              <w:jc w:val="center"/>
              <w:rPr>
                <w:sz w:val="22"/>
                <w:szCs w:val="22"/>
              </w:rPr>
            </w:pPr>
            <w:r w:rsidRPr="00DD0F9C">
              <w:rPr>
                <w:sz w:val="22"/>
                <w:szCs w:val="22"/>
              </w:rPr>
              <w:t xml:space="preserve">№ </w:t>
            </w:r>
            <w:proofErr w:type="spellStart"/>
            <w:r w:rsidRPr="00DD0F9C">
              <w:rPr>
                <w:sz w:val="22"/>
                <w:szCs w:val="22"/>
              </w:rPr>
              <w:t>пп</w:t>
            </w:r>
            <w:proofErr w:type="spellEnd"/>
          </w:p>
        </w:tc>
        <w:tc>
          <w:tcPr>
            <w:tcW w:w="5412" w:type="dxa"/>
            <w:tcBorders>
              <w:top w:val="single" w:sz="4" w:space="0" w:color="auto"/>
              <w:left w:val="nil"/>
              <w:bottom w:val="single" w:sz="4" w:space="0" w:color="auto"/>
              <w:right w:val="single" w:sz="4" w:space="0" w:color="auto"/>
            </w:tcBorders>
            <w:shd w:val="clear" w:color="auto" w:fill="auto"/>
            <w:vAlign w:val="center"/>
            <w:hideMark/>
          </w:tcPr>
          <w:p w:rsidR="00765984" w:rsidRPr="00DD0F9C" w:rsidRDefault="00765984" w:rsidP="00765984">
            <w:pPr>
              <w:suppressAutoHyphens w:val="0"/>
              <w:jc w:val="center"/>
              <w:rPr>
                <w:sz w:val="22"/>
                <w:szCs w:val="22"/>
              </w:rPr>
            </w:pPr>
            <w:r w:rsidRPr="00DD0F9C">
              <w:rPr>
                <w:sz w:val="22"/>
                <w:szCs w:val="22"/>
              </w:rPr>
              <w:t>Наименование работ и затрат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65984" w:rsidRPr="00DD0F9C" w:rsidRDefault="00765984" w:rsidP="00765984">
            <w:pPr>
              <w:suppressAutoHyphens w:val="0"/>
              <w:jc w:val="center"/>
              <w:rPr>
                <w:sz w:val="22"/>
                <w:szCs w:val="22"/>
              </w:rPr>
            </w:pPr>
            <w:r w:rsidRPr="00DD0F9C">
              <w:rPr>
                <w:sz w:val="22"/>
                <w:szCs w:val="22"/>
              </w:rPr>
              <w:t xml:space="preserve">Ед. </w:t>
            </w:r>
            <w:proofErr w:type="spellStart"/>
            <w:r w:rsidRPr="00DD0F9C">
              <w:rPr>
                <w:sz w:val="22"/>
                <w:szCs w:val="22"/>
              </w:rPr>
              <w:t>изм</w:t>
            </w:r>
            <w:proofErr w:type="spellEnd"/>
            <w:r w:rsidRPr="00DD0F9C">
              <w:rPr>
                <w:sz w:val="22"/>
                <w:szCs w:val="22"/>
              </w:rPr>
              <w:t>.</w:t>
            </w:r>
          </w:p>
        </w:tc>
        <w:tc>
          <w:tcPr>
            <w:tcW w:w="1383" w:type="dxa"/>
            <w:tcBorders>
              <w:top w:val="single" w:sz="4" w:space="0" w:color="auto"/>
              <w:left w:val="nil"/>
              <w:bottom w:val="single" w:sz="4" w:space="0" w:color="auto"/>
              <w:right w:val="single" w:sz="4" w:space="0" w:color="auto"/>
            </w:tcBorders>
            <w:shd w:val="clear" w:color="auto" w:fill="auto"/>
            <w:noWrap/>
            <w:hideMark/>
          </w:tcPr>
          <w:p w:rsidR="00765984" w:rsidRPr="00DD0F9C" w:rsidRDefault="00765984" w:rsidP="00765984">
            <w:pPr>
              <w:suppressAutoHyphens w:val="0"/>
              <w:jc w:val="center"/>
              <w:rPr>
                <w:sz w:val="22"/>
                <w:szCs w:val="22"/>
              </w:rPr>
            </w:pPr>
            <w:r w:rsidRPr="00DD0F9C">
              <w:rPr>
                <w:sz w:val="22"/>
                <w:szCs w:val="22"/>
              </w:rPr>
              <w:t>Кол.</w:t>
            </w:r>
          </w:p>
        </w:tc>
      </w:tr>
      <w:tr w:rsidR="00765984" w:rsidRPr="00DD0F9C" w:rsidTr="00765984">
        <w:trPr>
          <w:trHeight w:val="264"/>
        </w:trPr>
        <w:tc>
          <w:tcPr>
            <w:tcW w:w="837" w:type="dxa"/>
            <w:tcBorders>
              <w:top w:val="nil"/>
              <w:left w:val="single" w:sz="4" w:space="0" w:color="auto"/>
              <w:bottom w:val="single" w:sz="4" w:space="0" w:color="auto"/>
              <w:right w:val="single" w:sz="4" w:space="0" w:color="auto"/>
            </w:tcBorders>
            <w:shd w:val="clear" w:color="auto" w:fill="auto"/>
            <w:noWrap/>
            <w:hideMark/>
          </w:tcPr>
          <w:p w:rsidR="00765984" w:rsidRPr="00DD0F9C" w:rsidRDefault="00765984" w:rsidP="00765984">
            <w:pPr>
              <w:suppressAutoHyphens w:val="0"/>
              <w:jc w:val="center"/>
              <w:rPr>
                <w:sz w:val="22"/>
                <w:szCs w:val="22"/>
              </w:rPr>
            </w:pPr>
            <w:r w:rsidRPr="00DD0F9C">
              <w:rPr>
                <w:sz w:val="22"/>
                <w:szCs w:val="22"/>
              </w:rPr>
              <w:t>1</w:t>
            </w:r>
          </w:p>
        </w:tc>
        <w:tc>
          <w:tcPr>
            <w:tcW w:w="5412" w:type="dxa"/>
            <w:tcBorders>
              <w:top w:val="nil"/>
              <w:left w:val="nil"/>
              <w:bottom w:val="single" w:sz="4" w:space="0" w:color="auto"/>
              <w:right w:val="single" w:sz="4" w:space="0" w:color="auto"/>
            </w:tcBorders>
            <w:shd w:val="clear" w:color="auto" w:fill="auto"/>
            <w:vAlign w:val="center"/>
            <w:hideMark/>
          </w:tcPr>
          <w:p w:rsidR="00765984" w:rsidRPr="00DD0F9C" w:rsidRDefault="00765984" w:rsidP="00765984">
            <w:pPr>
              <w:suppressAutoHyphens w:val="0"/>
              <w:jc w:val="center"/>
              <w:rPr>
                <w:sz w:val="22"/>
                <w:szCs w:val="22"/>
              </w:rPr>
            </w:pPr>
            <w:r w:rsidRPr="00DD0F9C">
              <w:rPr>
                <w:sz w:val="22"/>
                <w:szCs w:val="22"/>
              </w:rPr>
              <w:t>2</w:t>
            </w:r>
          </w:p>
        </w:tc>
        <w:tc>
          <w:tcPr>
            <w:tcW w:w="1843" w:type="dxa"/>
            <w:tcBorders>
              <w:top w:val="nil"/>
              <w:left w:val="nil"/>
              <w:bottom w:val="single" w:sz="4" w:space="0" w:color="auto"/>
              <w:right w:val="single" w:sz="4" w:space="0" w:color="auto"/>
            </w:tcBorders>
            <w:shd w:val="clear" w:color="auto" w:fill="auto"/>
            <w:vAlign w:val="center"/>
            <w:hideMark/>
          </w:tcPr>
          <w:p w:rsidR="00765984" w:rsidRPr="00DD0F9C" w:rsidRDefault="00765984" w:rsidP="00765984">
            <w:pPr>
              <w:suppressAutoHyphens w:val="0"/>
              <w:jc w:val="center"/>
              <w:rPr>
                <w:sz w:val="22"/>
                <w:szCs w:val="22"/>
              </w:rPr>
            </w:pPr>
            <w:r w:rsidRPr="00DD0F9C">
              <w:rPr>
                <w:sz w:val="22"/>
                <w:szCs w:val="22"/>
              </w:rPr>
              <w:t>3</w:t>
            </w:r>
          </w:p>
        </w:tc>
        <w:tc>
          <w:tcPr>
            <w:tcW w:w="1383" w:type="dxa"/>
            <w:tcBorders>
              <w:top w:val="nil"/>
              <w:left w:val="nil"/>
              <w:bottom w:val="single" w:sz="4" w:space="0" w:color="auto"/>
              <w:right w:val="single" w:sz="4" w:space="0" w:color="auto"/>
            </w:tcBorders>
            <w:shd w:val="clear" w:color="auto" w:fill="auto"/>
            <w:noWrap/>
            <w:hideMark/>
          </w:tcPr>
          <w:p w:rsidR="00765984" w:rsidRPr="00DD0F9C" w:rsidRDefault="00765984" w:rsidP="00765984">
            <w:pPr>
              <w:suppressAutoHyphens w:val="0"/>
              <w:jc w:val="center"/>
              <w:rPr>
                <w:sz w:val="22"/>
                <w:szCs w:val="22"/>
              </w:rPr>
            </w:pPr>
            <w:r w:rsidRPr="00DD0F9C">
              <w:rPr>
                <w:sz w:val="22"/>
                <w:szCs w:val="22"/>
              </w:rPr>
              <w:t>4</w:t>
            </w:r>
          </w:p>
        </w:tc>
      </w:tr>
      <w:tr w:rsidR="00765984" w:rsidRPr="00DD0F9C" w:rsidTr="00765984">
        <w:trPr>
          <w:trHeight w:val="384"/>
        </w:trPr>
        <w:tc>
          <w:tcPr>
            <w:tcW w:w="9475" w:type="dxa"/>
            <w:gridSpan w:val="4"/>
            <w:tcBorders>
              <w:top w:val="single" w:sz="4" w:space="0" w:color="auto"/>
              <w:left w:val="single" w:sz="4" w:space="0" w:color="auto"/>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 xml:space="preserve"> Раздел 1. Утепление периметра наружных стен, цоколя</w:t>
            </w:r>
          </w:p>
        </w:tc>
      </w:tr>
      <w:tr w:rsidR="00765984" w:rsidRPr="00DD0F9C" w:rsidTr="00765984">
        <w:trPr>
          <w:trHeight w:val="428"/>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1</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5E1252">
            <w:pPr>
              <w:suppressAutoHyphens w:val="0"/>
              <w:rPr>
                <w:sz w:val="22"/>
                <w:szCs w:val="22"/>
              </w:rPr>
            </w:pPr>
            <w:r w:rsidRPr="00DD0F9C">
              <w:rPr>
                <w:sz w:val="22"/>
                <w:szCs w:val="22"/>
              </w:rPr>
              <w:t xml:space="preserve">Устройство тепло- и звукоизоляции сплошной из плит или матов </w:t>
            </w:r>
            <w:proofErr w:type="spellStart"/>
            <w:r w:rsidRPr="00DD0F9C">
              <w:rPr>
                <w:sz w:val="22"/>
                <w:szCs w:val="22"/>
              </w:rPr>
              <w:t>минераловатных</w:t>
            </w:r>
            <w:proofErr w:type="spellEnd"/>
            <w:r w:rsidRPr="00DD0F9C">
              <w:rPr>
                <w:sz w:val="22"/>
                <w:szCs w:val="22"/>
              </w:rPr>
              <w:t xml:space="preserve"> или стекловолокнистых </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изолируемой поверхности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261,3</w:t>
            </w:r>
          </w:p>
        </w:tc>
      </w:tr>
      <w:tr w:rsidR="00765984" w:rsidRPr="00DD0F9C" w:rsidTr="00765984">
        <w:trPr>
          <w:trHeight w:val="384"/>
        </w:trPr>
        <w:tc>
          <w:tcPr>
            <w:tcW w:w="9475"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65984" w:rsidRPr="00DD0F9C" w:rsidRDefault="00765984" w:rsidP="00765984">
            <w:pPr>
              <w:suppressAutoHyphens w:val="0"/>
              <w:rPr>
                <w:sz w:val="22"/>
                <w:szCs w:val="22"/>
              </w:rPr>
            </w:pPr>
            <w:r w:rsidRPr="00DD0F9C">
              <w:rPr>
                <w:sz w:val="22"/>
                <w:szCs w:val="22"/>
              </w:rPr>
              <w:t xml:space="preserve">                           Утепление подземной части цоколя</w:t>
            </w:r>
          </w:p>
        </w:tc>
      </w:tr>
      <w:tr w:rsidR="00765984" w:rsidRPr="00DD0F9C" w:rsidTr="00433FDC">
        <w:trPr>
          <w:trHeight w:val="467"/>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2</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5E1252">
            <w:pPr>
              <w:suppressAutoHyphens w:val="0"/>
              <w:rPr>
                <w:sz w:val="22"/>
                <w:szCs w:val="22"/>
              </w:rPr>
            </w:pPr>
            <w:r w:rsidRPr="00DD0F9C">
              <w:rPr>
                <w:sz w:val="22"/>
                <w:szCs w:val="22"/>
              </w:rPr>
              <w:t>Гидроизоляция боковая обмазочная битумная в 2 слоя по выровненной поверхности бетон</w:t>
            </w:r>
            <w:r w:rsidR="00A570EB">
              <w:rPr>
                <w:sz w:val="22"/>
                <w:szCs w:val="22"/>
              </w:rPr>
              <w:t>а</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изолируемой поверхности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41,1</w:t>
            </w:r>
          </w:p>
        </w:tc>
      </w:tr>
      <w:tr w:rsidR="00765984" w:rsidRPr="00DD0F9C" w:rsidTr="00086DBC">
        <w:trPr>
          <w:trHeight w:val="405"/>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3</w:t>
            </w:r>
          </w:p>
        </w:tc>
        <w:tc>
          <w:tcPr>
            <w:tcW w:w="5412" w:type="dxa"/>
            <w:tcBorders>
              <w:top w:val="nil"/>
              <w:left w:val="nil"/>
              <w:bottom w:val="single" w:sz="4" w:space="0" w:color="auto"/>
              <w:right w:val="single" w:sz="4" w:space="0" w:color="auto"/>
            </w:tcBorders>
            <w:shd w:val="clear" w:color="auto" w:fill="auto"/>
            <w:hideMark/>
          </w:tcPr>
          <w:p w:rsidR="00765984" w:rsidRPr="00785131" w:rsidRDefault="00765984" w:rsidP="00086DBC">
            <w:pPr>
              <w:suppressAutoHyphens w:val="0"/>
              <w:rPr>
                <w:color w:val="FF0000"/>
                <w:sz w:val="22"/>
                <w:szCs w:val="22"/>
              </w:rPr>
            </w:pPr>
            <w:r w:rsidRPr="00DD0F9C">
              <w:rPr>
                <w:sz w:val="22"/>
                <w:szCs w:val="22"/>
              </w:rPr>
              <w:t xml:space="preserve">Гидроизоляция стен, фундаментов боковая </w:t>
            </w:r>
            <w:proofErr w:type="spellStart"/>
            <w:r w:rsidRPr="00DD0F9C">
              <w:rPr>
                <w:sz w:val="22"/>
                <w:szCs w:val="22"/>
              </w:rPr>
              <w:t>оклеечная</w:t>
            </w:r>
            <w:proofErr w:type="spellEnd"/>
            <w:r w:rsidRPr="00DD0F9C">
              <w:rPr>
                <w:sz w:val="22"/>
                <w:szCs w:val="22"/>
              </w:rPr>
              <w:t xml:space="preserve"> по выровненной поверхности бетон</w:t>
            </w:r>
            <w:r w:rsidR="00A570EB">
              <w:rPr>
                <w:sz w:val="22"/>
                <w:szCs w:val="22"/>
              </w:rPr>
              <w:t>а</w:t>
            </w:r>
            <w:r w:rsidRPr="00DD0F9C">
              <w:rPr>
                <w:sz w:val="22"/>
                <w:szCs w:val="22"/>
              </w:rPr>
              <w:t xml:space="preserve"> в 4 слоя</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изолируемой поверхности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84,1</w:t>
            </w:r>
          </w:p>
        </w:tc>
      </w:tr>
      <w:tr w:rsidR="00765984" w:rsidRPr="00DD0F9C" w:rsidTr="00433FDC">
        <w:trPr>
          <w:trHeight w:val="757"/>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4</w:t>
            </w:r>
          </w:p>
        </w:tc>
        <w:tc>
          <w:tcPr>
            <w:tcW w:w="5412" w:type="dxa"/>
            <w:tcBorders>
              <w:top w:val="nil"/>
              <w:left w:val="nil"/>
              <w:bottom w:val="single" w:sz="4" w:space="0" w:color="auto"/>
              <w:right w:val="single" w:sz="4" w:space="0" w:color="auto"/>
            </w:tcBorders>
            <w:shd w:val="clear" w:color="auto" w:fill="auto"/>
            <w:hideMark/>
          </w:tcPr>
          <w:p w:rsidR="005E1252" w:rsidRPr="00DD0F9C" w:rsidRDefault="00765984" w:rsidP="003653FB">
            <w:pPr>
              <w:suppressAutoHyphens w:val="0"/>
              <w:rPr>
                <w:sz w:val="22"/>
                <w:szCs w:val="22"/>
              </w:rPr>
            </w:pPr>
            <w:r w:rsidRPr="00DD0F9C">
              <w:rPr>
                <w:sz w:val="22"/>
                <w:szCs w:val="22"/>
              </w:rPr>
              <w:t xml:space="preserve">Устройство тепло- и звукоизоляции сплошной из плит или матов </w:t>
            </w:r>
            <w:proofErr w:type="spellStart"/>
            <w:r w:rsidRPr="00DD0F9C">
              <w:rPr>
                <w:sz w:val="22"/>
                <w:szCs w:val="22"/>
              </w:rPr>
              <w:t>минераловатных</w:t>
            </w:r>
            <w:proofErr w:type="spellEnd"/>
            <w:r w:rsidRPr="00DD0F9C">
              <w:rPr>
                <w:sz w:val="22"/>
                <w:szCs w:val="22"/>
              </w:rPr>
              <w:t xml:space="preserve"> или стекловолокнистых </w:t>
            </w:r>
            <w:r w:rsidR="005E1252">
              <w:rPr>
                <w:sz w:val="22"/>
                <w:szCs w:val="22"/>
              </w:rPr>
              <w:t>толщин</w:t>
            </w:r>
            <w:r w:rsidR="003653FB">
              <w:rPr>
                <w:sz w:val="22"/>
                <w:szCs w:val="22"/>
              </w:rPr>
              <w:t>ой 80 мм</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изолируемой поверхности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84,1</w:t>
            </w:r>
          </w:p>
        </w:tc>
      </w:tr>
      <w:tr w:rsidR="00765984" w:rsidRPr="00DD0F9C" w:rsidTr="00433FDC">
        <w:trPr>
          <w:trHeight w:val="589"/>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5</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5E1252">
            <w:pPr>
              <w:suppressAutoHyphens w:val="0"/>
              <w:rPr>
                <w:sz w:val="22"/>
                <w:szCs w:val="22"/>
              </w:rPr>
            </w:pPr>
            <w:r w:rsidRPr="00DD0F9C">
              <w:rPr>
                <w:sz w:val="22"/>
                <w:szCs w:val="22"/>
              </w:rPr>
              <w:t xml:space="preserve">Устройство гидроизоляции </w:t>
            </w:r>
            <w:proofErr w:type="spellStart"/>
            <w:r w:rsidRPr="00DD0F9C">
              <w:rPr>
                <w:sz w:val="22"/>
                <w:szCs w:val="22"/>
              </w:rPr>
              <w:t>оклеечной</w:t>
            </w:r>
            <w:proofErr w:type="spellEnd"/>
            <w:r w:rsidRPr="00DD0F9C">
              <w:rPr>
                <w:sz w:val="22"/>
                <w:szCs w:val="22"/>
              </w:rPr>
              <w:t xml:space="preserve"> рулонными материалами на мастике </w:t>
            </w:r>
            <w:proofErr w:type="spellStart"/>
            <w:r w:rsidRPr="00DD0F9C">
              <w:rPr>
                <w:sz w:val="22"/>
                <w:szCs w:val="22"/>
              </w:rPr>
              <w:t>Битуминоль</w:t>
            </w:r>
            <w:proofErr w:type="spellEnd"/>
            <w:r w:rsidRPr="00DD0F9C">
              <w:rPr>
                <w:sz w:val="22"/>
                <w:szCs w:val="22"/>
              </w:rPr>
              <w:t xml:space="preserve">, первый слой </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изолируемой поверхности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84,1</w:t>
            </w:r>
          </w:p>
        </w:tc>
      </w:tr>
      <w:tr w:rsidR="00765984" w:rsidRPr="00DD0F9C" w:rsidTr="00765984">
        <w:trPr>
          <w:trHeight w:val="384"/>
        </w:trPr>
        <w:tc>
          <w:tcPr>
            <w:tcW w:w="9475"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65984" w:rsidRPr="00DD0F9C" w:rsidRDefault="00765984" w:rsidP="00765984">
            <w:pPr>
              <w:suppressAutoHyphens w:val="0"/>
              <w:rPr>
                <w:sz w:val="22"/>
                <w:szCs w:val="22"/>
              </w:rPr>
            </w:pPr>
            <w:r w:rsidRPr="00DD0F9C">
              <w:rPr>
                <w:sz w:val="22"/>
                <w:szCs w:val="22"/>
              </w:rPr>
              <w:t xml:space="preserve">                           Утепление надземной части цоколя</w:t>
            </w:r>
          </w:p>
        </w:tc>
      </w:tr>
      <w:tr w:rsidR="00765984" w:rsidRPr="00DD0F9C" w:rsidTr="00433FDC">
        <w:trPr>
          <w:trHeight w:val="655"/>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6</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5E1252">
            <w:pPr>
              <w:suppressAutoHyphens w:val="0"/>
              <w:rPr>
                <w:sz w:val="22"/>
                <w:szCs w:val="22"/>
              </w:rPr>
            </w:pPr>
            <w:r w:rsidRPr="00DD0F9C">
              <w:rPr>
                <w:sz w:val="22"/>
                <w:szCs w:val="22"/>
              </w:rPr>
              <w:t>Гидроизоляция боковая обмазочная битумная в 2 слоя по выровненной поверхности бетон</w:t>
            </w:r>
            <w:r w:rsidR="00A570EB">
              <w:rPr>
                <w:sz w:val="22"/>
                <w:szCs w:val="22"/>
              </w:rPr>
              <w:t>а</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изолируемой поверхности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93,2</w:t>
            </w:r>
          </w:p>
        </w:tc>
      </w:tr>
      <w:tr w:rsidR="00765984" w:rsidRPr="00DD0F9C" w:rsidTr="00433FDC">
        <w:trPr>
          <w:trHeight w:val="757"/>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7</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 xml:space="preserve">Гидроизоляция стен, фундаментов боковая </w:t>
            </w:r>
            <w:proofErr w:type="spellStart"/>
            <w:r w:rsidRPr="00DD0F9C">
              <w:rPr>
                <w:sz w:val="22"/>
                <w:szCs w:val="22"/>
              </w:rPr>
              <w:t>оклеечная</w:t>
            </w:r>
            <w:proofErr w:type="spellEnd"/>
            <w:r w:rsidRPr="00DD0F9C">
              <w:rPr>
                <w:sz w:val="22"/>
                <w:szCs w:val="22"/>
              </w:rPr>
              <w:t xml:space="preserve"> по выровненной поверхности бето</w:t>
            </w:r>
            <w:r w:rsidR="00A570EB">
              <w:rPr>
                <w:sz w:val="22"/>
                <w:szCs w:val="22"/>
              </w:rPr>
              <w:t>на</w:t>
            </w:r>
            <w:r w:rsidRPr="00DD0F9C">
              <w:rPr>
                <w:sz w:val="22"/>
                <w:szCs w:val="22"/>
              </w:rPr>
              <w:t xml:space="preserve"> в 4 слоя</w:t>
            </w:r>
            <w:r w:rsidR="005E1252">
              <w:rPr>
                <w:sz w:val="22"/>
                <w:szCs w:val="22"/>
              </w:rPr>
              <w:t xml:space="preserve"> </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изолируемой поверхности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93,2</w:t>
            </w:r>
          </w:p>
        </w:tc>
      </w:tr>
      <w:tr w:rsidR="00765984" w:rsidRPr="00DD0F9C" w:rsidTr="00433FDC">
        <w:trPr>
          <w:trHeight w:val="845"/>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8</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3653FB">
            <w:pPr>
              <w:suppressAutoHyphens w:val="0"/>
              <w:rPr>
                <w:sz w:val="22"/>
                <w:szCs w:val="22"/>
              </w:rPr>
            </w:pPr>
            <w:r w:rsidRPr="00DD0F9C">
              <w:rPr>
                <w:sz w:val="22"/>
                <w:szCs w:val="22"/>
              </w:rPr>
              <w:t xml:space="preserve">Устройство тепло- и звукоизоляции сплошной из плит или матов </w:t>
            </w:r>
            <w:proofErr w:type="spellStart"/>
            <w:r w:rsidRPr="00DD0F9C">
              <w:rPr>
                <w:sz w:val="22"/>
                <w:szCs w:val="22"/>
              </w:rPr>
              <w:t>минераловатных</w:t>
            </w:r>
            <w:proofErr w:type="spellEnd"/>
            <w:r w:rsidRPr="00DD0F9C">
              <w:rPr>
                <w:sz w:val="22"/>
                <w:szCs w:val="22"/>
              </w:rPr>
              <w:t xml:space="preserve"> или стекловолокнистых </w:t>
            </w:r>
            <w:r w:rsidR="005E1252">
              <w:rPr>
                <w:sz w:val="22"/>
                <w:szCs w:val="22"/>
              </w:rPr>
              <w:t>толщин</w:t>
            </w:r>
            <w:r w:rsidR="003653FB">
              <w:rPr>
                <w:sz w:val="22"/>
                <w:szCs w:val="22"/>
              </w:rPr>
              <w:t>ой 80 мм</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изолируемой поверхности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93,2</w:t>
            </w:r>
          </w:p>
        </w:tc>
      </w:tr>
      <w:tr w:rsidR="00765984" w:rsidRPr="00DD0F9C" w:rsidTr="00433FDC">
        <w:trPr>
          <w:trHeight w:val="805"/>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9</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Наружная облицовка по бетонной поверхности керамическими отдельными плитками на цементном растворе стен (серый цвет)</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облицованной поверхности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93,2</w:t>
            </w:r>
          </w:p>
        </w:tc>
      </w:tr>
      <w:tr w:rsidR="00765984" w:rsidRPr="00DD0F9C" w:rsidTr="00765984">
        <w:trPr>
          <w:trHeight w:val="1188"/>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10</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Наружная облицовка по бетонной поверхности керамическими отдельными плитками на цементном растворе ступеней входа (серого цвета, с шероховатой поверхностью)</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облицованной поверхности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4,2</w:t>
            </w:r>
          </w:p>
        </w:tc>
      </w:tr>
      <w:tr w:rsidR="00765984" w:rsidRPr="00DD0F9C" w:rsidTr="00765984">
        <w:trPr>
          <w:trHeight w:val="384"/>
        </w:trPr>
        <w:tc>
          <w:tcPr>
            <w:tcW w:w="9475" w:type="dxa"/>
            <w:gridSpan w:val="4"/>
            <w:tcBorders>
              <w:top w:val="single" w:sz="4" w:space="0" w:color="auto"/>
              <w:left w:val="single" w:sz="4" w:space="0" w:color="auto"/>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Раздел 2. Внутренняя отделка бытовых помещений и гаража</w:t>
            </w:r>
          </w:p>
        </w:tc>
      </w:tr>
      <w:tr w:rsidR="00765984" w:rsidRPr="00DD0F9C" w:rsidTr="00765984">
        <w:trPr>
          <w:trHeight w:val="384"/>
        </w:trPr>
        <w:tc>
          <w:tcPr>
            <w:tcW w:w="9475"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65984" w:rsidRPr="00DD0F9C" w:rsidRDefault="00765984" w:rsidP="00785131">
            <w:pPr>
              <w:suppressAutoHyphens w:val="0"/>
              <w:jc w:val="center"/>
              <w:rPr>
                <w:sz w:val="22"/>
                <w:szCs w:val="22"/>
              </w:rPr>
            </w:pPr>
            <w:r w:rsidRPr="00DD0F9C">
              <w:rPr>
                <w:sz w:val="22"/>
                <w:szCs w:val="22"/>
              </w:rPr>
              <w:t>Внутренняя отделка стен помещений №№101,102,103,104,105,121,122,123</w:t>
            </w:r>
          </w:p>
        </w:tc>
      </w:tr>
      <w:tr w:rsidR="00765984" w:rsidRPr="00DD0F9C" w:rsidTr="00433FDC">
        <w:trPr>
          <w:trHeight w:val="769"/>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11</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Штукатурка поверхностей внутри здания цементно-известковым или цементным раствором по камню и бетону высококачественная стен</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оштукатуриваемой поверхности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550</w:t>
            </w:r>
          </w:p>
        </w:tc>
      </w:tr>
      <w:tr w:rsidR="00765984" w:rsidRPr="00DD0F9C" w:rsidTr="00433FDC">
        <w:trPr>
          <w:trHeight w:val="843"/>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12</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 xml:space="preserve">Облицовка </w:t>
            </w:r>
            <w:proofErr w:type="spellStart"/>
            <w:r w:rsidRPr="00DD0F9C">
              <w:rPr>
                <w:sz w:val="22"/>
                <w:szCs w:val="22"/>
              </w:rPr>
              <w:t>гипсоволокнистыми</w:t>
            </w:r>
            <w:proofErr w:type="spellEnd"/>
            <w:r w:rsidRPr="00DD0F9C">
              <w:rPr>
                <w:sz w:val="22"/>
                <w:szCs w:val="22"/>
              </w:rPr>
              <w:t xml:space="preserve"> листами стен при отделке под окраску</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отделываемой поверхности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17,4</w:t>
            </w:r>
          </w:p>
        </w:tc>
      </w:tr>
      <w:tr w:rsidR="00765984" w:rsidRPr="00DD0F9C" w:rsidTr="00433FDC">
        <w:trPr>
          <w:trHeight w:val="789"/>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13</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Окраска поливинилацетатными водоэмульсионными составами высококачественная по сборным конструкциям стен, подготовленным под окраску</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окрашиваемой поверхности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567,4</w:t>
            </w:r>
          </w:p>
        </w:tc>
      </w:tr>
      <w:tr w:rsidR="00765984" w:rsidRPr="00DD0F9C" w:rsidTr="00765984">
        <w:trPr>
          <w:trHeight w:val="384"/>
        </w:trPr>
        <w:tc>
          <w:tcPr>
            <w:tcW w:w="9475"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65984" w:rsidRPr="00433FDC" w:rsidRDefault="00765984" w:rsidP="00785131">
            <w:pPr>
              <w:suppressAutoHyphens w:val="0"/>
              <w:jc w:val="center"/>
            </w:pPr>
            <w:r w:rsidRPr="00433FDC">
              <w:t>Внутренняя отделка стен помещения №120</w:t>
            </w:r>
          </w:p>
        </w:tc>
      </w:tr>
      <w:tr w:rsidR="00765984" w:rsidRPr="00DD0F9C" w:rsidTr="00433FDC">
        <w:trPr>
          <w:trHeight w:val="796"/>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14</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Штукатурка поверхностей внутри здания цементно-известковым или цементным раствором по камню и бетону высококачественная стен</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оштукатуриваемой поверхности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E67420" w:rsidP="00765984">
            <w:pPr>
              <w:suppressAutoHyphens w:val="0"/>
              <w:jc w:val="center"/>
              <w:rPr>
                <w:sz w:val="22"/>
                <w:szCs w:val="22"/>
              </w:rPr>
            </w:pPr>
            <w:r>
              <w:rPr>
                <w:sz w:val="22"/>
                <w:szCs w:val="22"/>
              </w:rPr>
              <w:t>10,7</w:t>
            </w:r>
          </w:p>
        </w:tc>
      </w:tr>
      <w:tr w:rsidR="00765984" w:rsidRPr="00DD0F9C" w:rsidTr="00433FDC">
        <w:trPr>
          <w:trHeight w:val="898"/>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15</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Окраска поливинилацетатными водоэмульсионными составами высококачественная по штукатурке стен</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окрашиваемой поверхности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85131" w:rsidP="00785131">
            <w:pPr>
              <w:suppressAutoHyphens w:val="0"/>
              <w:jc w:val="center"/>
              <w:rPr>
                <w:sz w:val="22"/>
                <w:szCs w:val="22"/>
              </w:rPr>
            </w:pPr>
            <w:r>
              <w:rPr>
                <w:sz w:val="22"/>
                <w:szCs w:val="22"/>
              </w:rPr>
              <w:t>10,7</w:t>
            </w:r>
          </w:p>
        </w:tc>
      </w:tr>
      <w:tr w:rsidR="00765984" w:rsidRPr="00DD0F9C" w:rsidTr="00765984">
        <w:trPr>
          <w:trHeight w:val="384"/>
        </w:trPr>
        <w:tc>
          <w:tcPr>
            <w:tcW w:w="9475"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65984" w:rsidRPr="00DD0F9C" w:rsidRDefault="00765984" w:rsidP="00785131">
            <w:pPr>
              <w:suppressAutoHyphens w:val="0"/>
              <w:jc w:val="center"/>
              <w:rPr>
                <w:sz w:val="22"/>
                <w:szCs w:val="22"/>
              </w:rPr>
            </w:pPr>
            <w:r w:rsidRPr="00DD0F9C">
              <w:rPr>
                <w:sz w:val="22"/>
                <w:szCs w:val="22"/>
              </w:rPr>
              <w:t>Внутренняя отделка стен помещения №106.109.110.112.113.119</w:t>
            </w:r>
          </w:p>
        </w:tc>
      </w:tr>
      <w:tr w:rsidR="00765984" w:rsidRPr="00DD0F9C" w:rsidTr="00433FDC">
        <w:trPr>
          <w:trHeight w:val="722"/>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16</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Штукатурка поверхностей стен внутри здания цементно-известковым или цементным раствором по камню и бетону</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оштукатуриваемой поверхности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166,8</w:t>
            </w:r>
          </w:p>
        </w:tc>
      </w:tr>
      <w:tr w:rsidR="00765984" w:rsidRPr="00DD0F9C" w:rsidTr="00433FDC">
        <w:trPr>
          <w:trHeight w:val="838"/>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17</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Гладкая облицовка стен и откосов без установки плиток туалетного гарнитура на цементном растворе по кирпичу и бетону</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поверхности облицовки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166,8</w:t>
            </w:r>
          </w:p>
        </w:tc>
      </w:tr>
      <w:tr w:rsidR="00765984" w:rsidRPr="00DD0F9C" w:rsidTr="00765984">
        <w:trPr>
          <w:trHeight w:val="384"/>
        </w:trPr>
        <w:tc>
          <w:tcPr>
            <w:tcW w:w="9475"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65984" w:rsidRPr="00785131" w:rsidRDefault="00765984" w:rsidP="00765984">
            <w:pPr>
              <w:suppressAutoHyphens w:val="0"/>
              <w:rPr>
                <w:sz w:val="22"/>
                <w:szCs w:val="22"/>
              </w:rPr>
            </w:pPr>
            <w:r w:rsidRPr="00785131">
              <w:rPr>
                <w:sz w:val="22"/>
                <w:szCs w:val="22"/>
              </w:rPr>
              <w:t xml:space="preserve">                           Внутренняя отделка стен помещений №№115.116</w:t>
            </w:r>
          </w:p>
        </w:tc>
      </w:tr>
      <w:tr w:rsidR="00765984" w:rsidRPr="00DD0F9C" w:rsidTr="00433FDC">
        <w:trPr>
          <w:trHeight w:val="790"/>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18</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 xml:space="preserve">Штукатурка поверхностей стен внутри здания цементно-известковым или цементным раствором по камню и бетону высококачественная </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оштукатуриваемой поверхности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210,6</w:t>
            </w:r>
          </w:p>
        </w:tc>
      </w:tr>
      <w:tr w:rsidR="00765984" w:rsidRPr="00DD0F9C" w:rsidTr="00433FDC">
        <w:trPr>
          <w:trHeight w:val="836"/>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19</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 xml:space="preserve">Облицовка </w:t>
            </w:r>
            <w:proofErr w:type="spellStart"/>
            <w:r w:rsidRPr="00DD0F9C">
              <w:rPr>
                <w:sz w:val="22"/>
                <w:szCs w:val="22"/>
              </w:rPr>
              <w:t>гипсоволокнистыми</w:t>
            </w:r>
            <w:proofErr w:type="spellEnd"/>
            <w:r w:rsidRPr="00DD0F9C">
              <w:rPr>
                <w:sz w:val="22"/>
                <w:szCs w:val="22"/>
              </w:rPr>
              <w:t xml:space="preserve"> листами стен при отделке под окраску</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отделываемой поверхности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36</w:t>
            </w:r>
          </w:p>
        </w:tc>
      </w:tr>
      <w:tr w:rsidR="00765984" w:rsidRPr="00DD0F9C" w:rsidTr="00433FDC">
        <w:trPr>
          <w:trHeight w:val="810"/>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20</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Окраска поливинилацетатными водоэмульсионными составами высококачественная по штукатурке стен</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окрашиваемой поверхности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E67420" w:rsidP="00765984">
            <w:pPr>
              <w:suppressAutoHyphens w:val="0"/>
              <w:jc w:val="center"/>
              <w:rPr>
                <w:sz w:val="22"/>
                <w:szCs w:val="22"/>
              </w:rPr>
            </w:pPr>
            <w:r>
              <w:rPr>
                <w:sz w:val="22"/>
                <w:szCs w:val="22"/>
              </w:rPr>
              <w:t>246,</w:t>
            </w:r>
            <w:r w:rsidR="00765984" w:rsidRPr="00DD0F9C">
              <w:rPr>
                <w:sz w:val="22"/>
                <w:szCs w:val="22"/>
              </w:rPr>
              <w:t>6</w:t>
            </w:r>
          </w:p>
        </w:tc>
      </w:tr>
      <w:tr w:rsidR="00765984" w:rsidRPr="00DD0F9C" w:rsidTr="00765984">
        <w:trPr>
          <w:trHeight w:val="384"/>
        </w:trPr>
        <w:tc>
          <w:tcPr>
            <w:tcW w:w="9475"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65984" w:rsidRPr="00E67420" w:rsidRDefault="00765984" w:rsidP="00086DBC">
            <w:pPr>
              <w:suppressAutoHyphens w:val="0"/>
              <w:jc w:val="center"/>
              <w:rPr>
                <w:sz w:val="22"/>
                <w:szCs w:val="22"/>
              </w:rPr>
            </w:pPr>
            <w:r w:rsidRPr="00E67420">
              <w:rPr>
                <w:sz w:val="22"/>
                <w:szCs w:val="22"/>
              </w:rPr>
              <w:t>Внутренняя отделка стен помещений №№114.117.118</w:t>
            </w:r>
          </w:p>
        </w:tc>
      </w:tr>
      <w:tr w:rsidR="00765984" w:rsidRPr="00DD0F9C" w:rsidTr="00433FDC">
        <w:trPr>
          <w:trHeight w:val="736"/>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21</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 xml:space="preserve">Штукатурка поверхностей стен внутри здания цементно-известковым или цементным раствором по камню и бетону высококачественная </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оштукатуриваемой поверхности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104,9</w:t>
            </w:r>
          </w:p>
        </w:tc>
      </w:tr>
      <w:tr w:rsidR="00765984" w:rsidRPr="00DD0F9C" w:rsidTr="00433FDC">
        <w:trPr>
          <w:trHeight w:val="795"/>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22</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Окраска поливинилацетатными водоэмульсионными составами высококачественная по сборным конструкциям стен, подготовленным под окраску</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окрашиваемой поверхности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E67420" w:rsidP="00E67420">
            <w:pPr>
              <w:suppressAutoHyphens w:val="0"/>
              <w:jc w:val="center"/>
              <w:rPr>
                <w:sz w:val="22"/>
                <w:szCs w:val="22"/>
              </w:rPr>
            </w:pPr>
            <w:r>
              <w:rPr>
                <w:sz w:val="22"/>
                <w:szCs w:val="22"/>
              </w:rPr>
              <w:t>10</w:t>
            </w:r>
            <w:r w:rsidR="00765984" w:rsidRPr="00DD0F9C">
              <w:rPr>
                <w:sz w:val="22"/>
                <w:szCs w:val="22"/>
              </w:rPr>
              <w:t>4,9</w:t>
            </w:r>
          </w:p>
        </w:tc>
      </w:tr>
      <w:tr w:rsidR="00765984" w:rsidRPr="00DD0F9C" w:rsidTr="00765984">
        <w:trPr>
          <w:trHeight w:val="384"/>
        </w:trPr>
        <w:tc>
          <w:tcPr>
            <w:tcW w:w="9475"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65984" w:rsidRPr="00DD0F9C" w:rsidRDefault="00765984" w:rsidP="00086DBC">
            <w:pPr>
              <w:suppressAutoHyphens w:val="0"/>
              <w:jc w:val="center"/>
              <w:rPr>
                <w:sz w:val="22"/>
                <w:szCs w:val="22"/>
              </w:rPr>
            </w:pPr>
            <w:r w:rsidRPr="00DD0F9C">
              <w:rPr>
                <w:sz w:val="22"/>
                <w:szCs w:val="22"/>
              </w:rPr>
              <w:t>Внутренняя отделка стен помещений №111</w:t>
            </w:r>
          </w:p>
        </w:tc>
      </w:tr>
      <w:tr w:rsidR="00765984" w:rsidRPr="00DD0F9C" w:rsidTr="00433FDC">
        <w:trPr>
          <w:trHeight w:val="761"/>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23</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 xml:space="preserve">Штукатурка поверхностей стен внутри здания цементно-известковым или цементным раствором по камню и бетону высококачественная </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оштукатуриваемой поверхности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87,7</w:t>
            </w:r>
          </w:p>
        </w:tc>
      </w:tr>
      <w:tr w:rsidR="00765984" w:rsidRPr="00DD0F9C" w:rsidTr="00433FDC">
        <w:trPr>
          <w:trHeight w:val="707"/>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24</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 xml:space="preserve">Облицовка </w:t>
            </w:r>
            <w:proofErr w:type="spellStart"/>
            <w:r w:rsidRPr="00DD0F9C">
              <w:rPr>
                <w:sz w:val="22"/>
                <w:szCs w:val="22"/>
              </w:rPr>
              <w:t>гипсоволокнистыми</w:t>
            </w:r>
            <w:proofErr w:type="spellEnd"/>
            <w:r w:rsidRPr="00DD0F9C">
              <w:rPr>
                <w:sz w:val="22"/>
                <w:szCs w:val="22"/>
              </w:rPr>
              <w:t xml:space="preserve"> листами стен при отделке под окраску</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отделываемой поверхности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6,9</w:t>
            </w:r>
          </w:p>
        </w:tc>
      </w:tr>
      <w:tr w:rsidR="00765984" w:rsidRPr="00DD0F9C" w:rsidTr="00433FDC">
        <w:trPr>
          <w:trHeight w:val="809"/>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25</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 xml:space="preserve">Окраска стен поливинилацетатными водоэмульсионными составами высококачественная по штукатурке </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окрашиваемой поверхности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94,5</w:t>
            </w:r>
          </w:p>
        </w:tc>
      </w:tr>
      <w:tr w:rsidR="00765984" w:rsidRPr="00DD0F9C" w:rsidTr="00765984">
        <w:trPr>
          <w:trHeight w:val="384"/>
        </w:trPr>
        <w:tc>
          <w:tcPr>
            <w:tcW w:w="9475"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65984" w:rsidRPr="00DD0F9C" w:rsidRDefault="00765984" w:rsidP="00765984">
            <w:pPr>
              <w:suppressAutoHyphens w:val="0"/>
              <w:rPr>
                <w:sz w:val="22"/>
                <w:szCs w:val="22"/>
              </w:rPr>
            </w:pPr>
            <w:r w:rsidRPr="00DD0F9C">
              <w:rPr>
                <w:sz w:val="22"/>
                <w:szCs w:val="22"/>
              </w:rPr>
              <w:t xml:space="preserve">                           Внутренняя отделка стен помещений №108</w:t>
            </w:r>
          </w:p>
        </w:tc>
      </w:tr>
      <w:tr w:rsidR="00765984" w:rsidRPr="00DD0F9C" w:rsidTr="00433FDC">
        <w:trPr>
          <w:trHeight w:val="761"/>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26</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E67420">
            <w:pPr>
              <w:suppressAutoHyphens w:val="0"/>
              <w:rPr>
                <w:sz w:val="22"/>
                <w:szCs w:val="22"/>
              </w:rPr>
            </w:pPr>
            <w:r w:rsidRPr="00DD0F9C">
              <w:rPr>
                <w:sz w:val="22"/>
                <w:szCs w:val="22"/>
              </w:rPr>
              <w:t xml:space="preserve">Штукатурка поверхностей стен внутри здания цементно-известковым или цементным раствором по бетону высококачественная </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оштукатуриваемой поверхности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69,9</w:t>
            </w:r>
          </w:p>
        </w:tc>
      </w:tr>
      <w:tr w:rsidR="00765984" w:rsidRPr="00DD0F9C" w:rsidTr="00433FDC">
        <w:trPr>
          <w:trHeight w:val="721"/>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27</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 xml:space="preserve">Облицовка </w:t>
            </w:r>
            <w:proofErr w:type="spellStart"/>
            <w:r w:rsidRPr="00DD0F9C">
              <w:rPr>
                <w:sz w:val="22"/>
                <w:szCs w:val="22"/>
              </w:rPr>
              <w:t>гипсоволокнистыми</w:t>
            </w:r>
            <w:proofErr w:type="spellEnd"/>
            <w:r w:rsidRPr="00DD0F9C">
              <w:rPr>
                <w:sz w:val="22"/>
                <w:szCs w:val="22"/>
              </w:rPr>
              <w:t xml:space="preserve"> листами стен при отделке под окраску</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отделываемой поверхности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82,9</w:t>
            </w:r>
          </w:p>
        </w:tc>
      </w:tr>
      <w:tr w:rsidR="00765984" w:rsidRPr="00DD0F9C" w:rsidTr="00433FDC">
        <w:trPr>
          <w:trHeight w:val="809"/>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28</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 xml:space="preserve">Окраска стен поливинилацетатными водоэмульсионными составами высококачественная по штукатурке </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окрашиваемой поверхности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152,8</w:t>
            </w:r>
          </w:p>
        </w:tc>
      </w:tr>
      <w:tr w:rsidR="00765984" w:rsidRPr="00DD0F9C" w:rsidTr="00765984">
        <w:trPr>
          <w:trHeight w:val="384"/>
        </w:trPr>
        <w:tc>
          <w:tcPr>
            <w:tcW w:w="9475"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65984" w:rsidRPr="00E67420" w:rsidRDefault="00765984" w:rsidP="00765984">
            <w:pPr>
              <w:suppressAutoHyphens w:val="0"/>
              <w:rPr>
                <w:sz w:val="22"/>
                <w:szCs w:val="22"/>
              </w:rPr>
            </w:pPr>
            <w:r w:rsidRPr="00DD0F9C">
              <w:rPr>
                <w:sz w:val="22"/>
                <w:szCs w:val="22"/>
              </w:rPr>
              <w:t xml:space="preserve">                           </w:t>
            </w:r>
            <w:r w:rsidRPr="00E67420">
              <w:rPr>
                <w:sz w:val="22"/>
                <w:szCs w:val="22"/>
              </w:rPr>
              <w:t>Внутренняя отделка стен помещений №№203,205</w:t>
            </w:r>
          </w:p>
        </w:tc>
      </w:tr>
      <w:tr w:rsidR="00765984" w:rsidRPr="00DD0F9C" w:rsidTr="00433FDC">
        <w:trPr>
          <w:trHeight w:val="761"/>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29</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 xml:space="preserve">Штукатурка стен поверхностей внутри здания цементно-известковым или цементным раствором по камню и бетону высококачественная </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оштукатуриваемой поверхности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130,8</w:t>
            </w:r>
          </w:p>
        </w:tc>
      </w:tr>
      <w:tr w:rsidR="00765984" w:rsidRPr="00DD0F9C" w:rsidTr="00433FDC">
        <w:trPr>
          <w:trHeight w:val="793"/>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30</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 xml:space="preserve">Окраска стен поливинилацетатными водоэмульсионными составами высококачественная по штукатурке </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окрашиваемой поверхности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E67420">
            <w:pPr>
              <w:suppressAutoHyphens w:val="0"/>
              <w:jc w:val="center"/>
              <w:rPr>
                <w:sz w:val="22"/>
                <w:szCs w:val="22"/>
              </w:rPr>
            </w:pPr>
            <w:r w:rsidRPr="00DD0F9C">
              <w:rPr>
                <w:sz w:val="22"/>
                <w:szCs w:val="22"/>
              </w:rPr>
              <w:t>1</w:t>
            </w:r>
            <w:r w:rsidR="00E67420">
              <w:rPr>
                <w:sz w:val="22"/>
                <w:szCs w:val="22"/>
              </w:rPr>
              <w:t>30</w:t>
            </w:r>
            <w:r w:rsidRPr="00DD0F9C">
              <w:rPr>
                <w:sz w:val="22"/>
                <w:szCs w:val="22"/>
              </w:rPr>
              <w:t>,</w:t>
            </w:r>
            <w:r w:rsidR="00E67420">
              <w:rPr>
                <w:sz w:val="22"/>
                <w:szCs w:val="22"/>
              </w:rPr>
              <w:t>8</w:t>
            </w:r>
          </w:p>
        </w:tc>
      </w:tr>
      <w:tr w:rsidR="00765984" w:rsidRPr="00DD0F9C" w:rsidTr="00765984">
        <w:trPr>
          <w:trHeight w:val="384"/>
        </w:trPr>
        <w:tc>
          <w:tcPr>
            <w:tcW w:w="9475"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65984" w:rsidRPr="00DD0F9C" w:rsidRDefault="00765984" w:rsidP="00765984">
            <w:pPr>
              <w:suppressAutoHyphens w:val="0"/>
              <w:rPr>
                <w:sz w:val="22"/>
                <w:szCs w:val="22"/>
              </w:rPr>
            </w:pPr>
            <w:r w:rsidRPr="00DD0F9C">
              <w:rPr>
                <w:sz w:val="22"/>
                <w:szCs w:val="22"/>
              </w:rPr>
              <w:t xml:space="preserve">                           Внутренняя отделка стен помещений №№201,202</w:t>
            </w:r>
          </w:p>
        </w:tc>
      </w:tr>
      <w:tr w:rsidR="00765984" w:rsidRPr="00DD0F9C" w:rsidTr="00433FDC">
        <w:trPr>
          <w:trHeight w:val="878"/>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31</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 xml:space="preserve">Штукатурка поверхностей стен внутри здания цементно-известковым или цементным раствором по камню и бетону высококачественная </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оштукатуриваемой поверхности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209,7</w:t>
            </w:r>
          </w:p>
        </w:tc>
      </w:tr>
      <w:tr w:rsidR="00765984" w:rsidRPr="00DD0F9C" w:rsidTr="00433FDC">
        <w:trPr>
          <w:trHeight w:val="837"/>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32</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 xml:space="preserve">Облицовка </w:t>
            </w:r>
            <w:proofErr w:type="spellStart"/>
            <w:r w:rsidRPr="00DD0F9C">
              <w:rPr>
                <w:sz w:val="22"/>
                <w:szCs w:val="22"/>
              </w:rPr>
              <w:t>гипсоволокнистыми</w:t>
            </w:r>
            <w:proofErr w:type="spellEnd"/>
            <w:r w:rsidRPr="00DD0F9C">
              <w:rPr>
                <w:sz w:val="22"/>
                <w:szCs w:val="22"/>
              </w:rPr>
              <w:t xml:space="preserve"> листами стен при отделке под окраску</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отделываемой поверхности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83,6</w:t>
            </w:r>
          </w:p>
        </w:tc>
      </w:tr>
      <w:tr w:rsidR="00765984" w:rsidRPr="00DD0F9C" w:rsidTr="00433FDC">
        <w:trPr>
          <w:trHeight w:val="811"/>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33</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 xml:space="preserve">Окраска стен поливинилацетатными водоэмульсионными составами высококачественная по штукатурке </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окрашиваемой поверхности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293,3</w:t>
            </w:r>
          </w:p>
        </w:tc>
      </w:tr>
      <w:tr w:rsidR="00765984" w:rsidRPr="00DD0F9C" w:rsidTr="00765984">
        <w:trPr>
          <w:trHeight w:val="384"/>
        </w:trPr>
        <w:tc>
          <w:tcPr>
            <w:tcW w:w="9475"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65984" w:rsidRPr="00DD0F9C" w:rsidRDefault="00765984" w:rsidP="00765984">
            <w:pPr>
              <w:suppressAutoHyphens w:val="0"/>
              <w:rPr>
                <w:sz w:val="22"/>
                <w:szCs w:val="22"/>
              </w:rPr>
            </w:pPr>
            <w:r w:rsidRPr="00DD0F9C">
              <w:rPr>
                <w:sz w:val="22"/>
                <w:szCs w:val="22"/>
              </w:rPr>
              <w:t xml:space="preserve">                           Внутренняя отделка стен помещений №210</w:t>
            </w:r>
          </w:p>
        </w:tc>
      </w:tr>
      <w:tr w:rsidR="00765984" w:rsidRPr="00DD0F9C" w:rsidTr="00433FDC">
        <w:trPr>
          <w:trHeight w:val="763"/>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34</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 xml:space="preserve">Штукатурка поверхностей стен внутри здания цементно-известковым или цементным раствором по камню и бетону высококачественная </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оштукатуриваемой поверхности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135,7</w:t>
            </w:r>
          </w:p>
        </w:tc>
      </w:tr>
      <w:tr w:rsidR="00765984" w:rsidRPr="00DD0F9C" w:rsidTr="00433FDC">
        <w:trPr>
          <w:trHeight w:val="695"/>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35</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 xml:space="preserve">Облицовка </w:t>
            </w:r>
            <w:proofErr w:type="spellStart"/>
            <w:r w:rsidRPr="00DD0F9C">
              <w:rPr>
                <w:sz w:val="22"/>
                <w:szCs w:val="22"/>
              </w:rPr>
              <w:t>гипсоволокнистыми</w:t>
            </w:r>
            <w:proofErr w:type="spellEnd"/>
            <w:r w:rsidRPr="00DD0F9C">
              <w:rPr>
                <w:sz w:val="22"/>
                <w:szCs w:val="22"/>
              </w:rPr>
              <w:t xml:space="preserve"> листами стен при отделке под окраску</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отделываемой поверхности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59,2</w:t>
            </w:r>
          </w:p>
        </w:tc>
      </w:tr>
      <w:tr w:rsidR="00765984" w:rsidRPr="00DD0F9C" w:rsidTr="00433FDC">
        <w:trPr>
          <w:trHeight w:val="741"/>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36</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 xml:space="preserve">Окраска стен поливинилацетатными водоэмульсионными составами высококачественная по штукатурке </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окрашиваемой поверхности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194,9</w:t>
            </w:r>
          </w:p>
        </w:tc>
      </w:tr>
      <w:tr w:rsidR="00765984" w:rsidRPr="00DD0F9C" w:rsidTr="00765984">
        <w:trPr>
          <w:trHeight w:val="384"/>
        </w:trPr>
        <w:tc>
          <w:tcPr>
            <w:tcW w:w="9475"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65984" w:rsidRPr="00E67420" w:rsidRDefault="00765984" w:rsidP="00765984">
            <w:pPr>
              <w:suppressAutoHyphens w:val="0"/>
              <w:rPr>
                <w:sz w:val="22"/>
                <w:szCs w:val="22"/>
              </w:rPr>
            </w:pPr>
            <w:r w:rsidRPr="00E67420">
              <w:rPr>
                <w:sz w:val="22"/>
                <w:szCs w:val="22"/>
              </w:rPr>
              <w:t xml:space="preserve">                           Внутренняя отделка стен помещений №№206.207.208.209</w:t>
            </w:r>
          </w:p>
        </w:tc>
      </w:tr>
      <w:tr w:rsidR="00765984" w:rsidRPr="00DD0F9C" w:rsidTr="00433FDC">
        <w:trPr>
          <w:trHeight w:val="715"/>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37</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 xml:space="preserve">Штукатурка поверхностей стен внутри здания цементно-известковым или цементным раствором по камню и бетону высококачественная </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оштукатуриваемой поверхности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158,9</w:t>
            </w:r>
          </w:p>
        </w:tc>
      </w:tr>
      <w:tr w:rsidR="00765984" w:rsidRPr="00DD0F9C" w:rsidTr="00433FDC">
        <w:trPr>
          <w:trHeight w:val="795"/>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38</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Гладкая облицовка стен и откосов без установки плиток туалетного гарнитура на цементном растворе по кирпичу и бетону</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поверхности облицовки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158,9</w:t>
            </w:r>
          </w:p>
        </w:tc>
      </w:tr>
      <w:tr w:rsidR="00765984" w:rsidRPr="00DD0F9C" w:rsidTr="00765984">
        <w:trPr>
          <w:trHeight w:val="384"/>
        </w:trPr>
        <w:tc>
          <w:tcPr>
            <w:tcW w:w="9475"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65984" w:rsidRPr="00DD0F9C" w:rsidRDefault="00765984" w:rsidP="00086DBC">
            <w:pPr>
              <w:suppressAutoHyphens w:val="0"/>
              <w:jc w:val="center"/>
              <w:rPr>
                <w:sz w:val="22"/>
                <w:szCs w:val="22"/>
              </w:rPr>
            </w:pPr>
            <w:r w:rsidRPr="00DD0F9C">
              <w:rPr>
                <w:sz w:val="22"/>
                <w:szCs w:val="22"/>
              </w:rPr>
              <w:t>Бытовые помещения №№101.104.102.103.104.105.107.107а.117.118.111.121  пол</w:t>
            </w:r>
          </w:p>
        </w:tc>
      </w:tr>
      <w:tr w:rsidR="00765984" w:rsidRPr="00DD0F9C" w:rsidTr="00433FDC">
        <w:trPr>
          <w:trHeight w:val="1002"/>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39</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E23441">
            <w:pPr>
              <w:suppressAutoHyphens w:val="0"/>
              <w:rPr>
                <w:sz w:val="22"/>
                <w:szCs w:val="22"/>
              </w:rPr>
            </w:pPr>
            <w:r w:rsidRPr="00DD0F9C">
              <w:rPr>
                <w:sz w:val="22"/>
                <w:szCs w:val="22"/>
              </w:rPr>
              <w:t xml:space="preserve">Устройство </w:t>
            </w:r>
            <w:r w:rsidR="00E23441">
              <w:rPr>
                <w:sz w:val="22"/>
                <w:szCs w:val="22"/>
              </w:rPr>
              <w:t xml:space="preserve">полов </w:t>
            </w:r>
            <w:r w:rsidRPr="00DD0F9C">
              <w:rPr>
                <w:sz w:val="22"/>
                <w:szCs w:val="22"/>
              </w:rPr>
              <w:t xml:space="preserve">бетонных </w:t>
            </w:r>
            <w:r w:rsidR="00114E77" w:rsidRPr="00E23441">
              <w:rPr>
                <w:sz w:val="22"/>
                <w:szCs w:val="22"/>
              </w:rPr>
              <w:t>толщин</w:t>
            </w:r>
            <w:r w:rsidR="00E23441">
              <w:rPr>
                <w:sz w:val="22"/>
                <w:szCs w:val="22"/>
              </w:rPr>
              <w:t xml:space="preserve">ой </w:t>
            </w:r>
            <w:r w:rsidR="003653FB">
              <w:rPr>
                <w:sz w:val="22"/>
                <w:szCs w:val="22"/>
              </w:rPr>
              <w:t>200 мм</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м3 бетона, бутобетона и железобетона в деле</w:t>
            </w:r>
          </w:p>
        </w:tc>
        <w:tc>
          <w:tcPr>
            <w:tcW w:w="1383" w:type="dxa"/>
            <w:tcBorders>
              <w:top w:val="nil"/>
              <w:left w:val="nil"/>
              <w:bottom w:val="single" w:sz="4" w:space="0" w:color="auto"/>
              <w:right w:val="single" w:sz="4" w:space="0" w:color="auto"/>
            </w:tcBorders>
            <w:shd w:val="clear" w:color="auto" w:fill="auto"/>
            <w:hideMark/>
          </w:tcPr>
          <w:p w:rsidR="00114E77" w:rsidRPr="00DD0F9C" w:rsidRDefault="00765984" w:rsidP="003653FB">
            <w:pPr>
              <w:suppressAutoHyphens w:val="0"/>
              <w:jc w:val="center"/>
              <w:rPr>
                <w:sz w:val="22"/>
                <w:szCs w:val="22"/>
              </w:rPr>
            </w:pPr>
            <w:r w:rsidRPr="00DD0F9C">
              <w:rPr>
                <w:sz w:val="22"/>
                <w:szCs w:val="22"/>
              </w:rPr>
              <w:t>36,3</w:t>
            </w:r>
          </w:p>
        </w:tc>
      </w:tr>
      <w:tr w:rsidR="00765984" w:rsidRPr="00DD0F9C" w:rsidTr="00433FDC">
        <w:trPr>
          <w:trHeight w:val="467"/>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40</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 xml:space="preserve">Устройство гидроизоляции </w:t>
            </w:r>
            <w:proofErr w:type="spellStart"/>
            <w:r w:rsidRPr="00DD0F9C">
              <w:rPr>
                <w:sz w:val="22"/>
                <w:szCs w:val="22"/>
              </w:rPr>
              <w:t>оклеечной</w:t>
            </w:r>
            <w:proofErr w:type="spellEnd"/>
            <w:r w:rsidRPr="00DD0F9C">
              <w:rPr>
                <w:sz w:val="22"/>
                <w:szCs w:val="22"/>
              </w:rPr>
              <w:t xml:space="preserve"> рулонными материалами на мастике в 2 слоя</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изолируемой поверхности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172,7</w:t>
            </w:r>
          </w:p>
        </w:tc>
      </w:tr>
      <w:tr w:rsidR="00765984" w:rsidRPr="00DD0F9C" w:rsidTr="00765984">
        <w:trPr>
          <w:trHeight w:val="324"/>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41</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Устройство стяжек бетонных толщиной 60 мм</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стяжки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172,7</w:t>
            </w:r>
          </w:p>
        </w:tc>
      </w:tr>
      <w:tr w:rsidR="00765984" w:rsidRPr="00DD0F9C" w:rsidTr="00765984">
        <w:trPr>
          <w:trHeight w:val="528"/>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42</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Устройство плинтусов поливинилхлоридных на винтах самонарезающих</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proofErr w:type="gramStart"/>
            <w:r w:rsidRPr="00DD0F9C">
              <w:rPr>
                <w:sz w:val="22"/>
                <w:szCs w:val="22"/>
              </w:rPr>
              <w:t>м</w:t>
            </w:r>
            <w:proofErr w:type="gramEnd"/>
            <w:r w:rsidRPr="00DD0F9C">
              <w:rPr>
                <w:sz w:val="22"/>
                <w:szCs w:val="22"/>
              </w:rPr>
              <w:t xml:space="preserve"> плинтуса</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345,5</w:t>
            </w:r>
          </w:p>
        </w:tc>
      </w:tr>
      <w:tr w:rsidR="00765984" w:rsidRPr="00DD0F9C" w:rsidTr="00765984">
        <w:trPr>
          <w:trHeight w:val="384"/>
        </w:trPr>
        <w:tc>
          <w:tcPr>
            <w:tcW w:w="9475"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65984" w:rsidRPr="00DD0F9C" w:rsidRDefault="00765984" w:rsidP="00765984">
            <w:pPr>
              <w:suppressAutoHyphens w:val="0"/>
              <w:rPr>
                <w:sz w:val="22"/>
                <w:szCs w:val="22"/>
              </w:rPr>
            </w:pPr>
            <w:r w:rsidRPr="00DD0F9C">
              <w:rPr>
                <w:sz w:val="22"/>
                <w:szCs w:val="22"/>
              </w:rPr>
              <w:t xml:space="preserve"> Бытовые помещения №№108.109.110.112.113.119.120  пол</w:t>
            </w:r>
          </w:p>
        </w:tc>
      </w:tr>
      <w:tr w:rsidR="00765984" w:rsidRPr="00DD0F9C" w:rsidTr="00433FDC">
        <w:trPr>
          <w:trHeight w:val="577"/>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43</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3653FB">
            <w:pPr>
              <w:suppressAutoHyphens w:val="0"/>
              <w:rPr>
                <w:sz w:val="22"/>
                <w:szCs w:val="22"/>
              </w:rPr>
            </w:pPr>
            <w:r w:rsidRPr="00DD0F9C">
              <w:rPr>
                <w:sz w:val="22"/>
                <w:szCs w:val="22"/>
              </w:rPr>
              <w:t xml:space="preserve">Устройство </w:t>
            </w:r>
            <w:proofErr w:type="spellStart"/>
            <w:r w:rsidR="003653FB">
              <w:rPr>
                <w:sz w:val="22"/>
                <w:szCs w:val="22"/>
              </w:rPr>
              <w:t>плитной</w:t>
            </w:r>
            <w:proofErr w:type="spellEnd"/>
            <w:r w:rsidR="003653FB">
              <w:rPr>
                <w:sz w:val="22"/>
                <w:szCs w:val="22"/>
              </w:rPr>
              <w:t xml:space="preserve"> </w:t>
            </w:r>
            <w:r w:rsidRPr="00DD0F9C">
              <w:rPr>
                <w:sz w:val="22"/>
                <w:szCs w:val="22"/>
              </w:rPr>
              <w:t xml:space="preserve">теплоизоляции </w:t>
            </w:r>
            <w:r w:rsidR="00114E77" w:rsidRPr="00F03AE7">
              <w:rPr>
                <w:sz w:val="22"/>
                <w:szCs w:val="22"/>
              </w:rPr>
              <w:t>толщин</w:t>
            </w:r>
            <w:r w:rsidR="00F03AE7">
              <w:rPr>
                <w:sz w:val="22"/>
                <w:szCs w:val="22"/>
              </w:rPr>
              <w:t>ой 80 мм</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изолируемой поверхности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72,6</w:t>
            </w:r>
          </w:p>
        </w:tc>
      </w:tr>
      <w:tr w:rsidR="00765984" w:rsidRPr="00DD0F9C" w:rsidTr="00433FDC">
        <w:trPr>
          <w:trHeight w:val="1070"/>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44</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F03AE7">
            <w:pPr>
              <w:suppressAutoHyphens w:val="0"/>
              <w:rPr>
                <w:sz w:val="22"/>
                <w:szCs w:val="22"/>
              </w:rPr>
            </w:pPr>
            <w:r w:rsidRPr="00DD0F9C">
              <w:rPr>
                <w:sz w:val="22"/>
                <w:szCs w:val="22"/>
              </w:rPr>
              <w:t xml:space="preserve">Устройство </w:t>
            </w:r>
            <w:r w:rsidR="00A5474B">
              <w:rPr>
                <w:sz w:val="22"/>
                <w:szCs w:val="22"/>
              </w:rPr>
              <w:t xml:space="preserve">полов </w:t>
            </w:r>
            <w:r w:rsidRPr="00DD0F9C">
              <w:rPr>
                <w:sz w:val="22"/>
                <w:szCs w:val="22"/>
              </w:rPr>
              <w:t xml:space="preserve">бетонных </w:t>
            </w:r>
            <w:r w:rsidR="00A5474B">
              <w:rPr>
                <w:sz w:val="22"/>
                <w:szCs w:val="22"/>
              </w:rPr>
              <w:t xml:space="preserve">толщиной </w:t>
            </w:r>
            <w:r w:rsidR="00F03AE7">
              <w:rPr>
                <w:sz w:val="22"/>
                <w:szCs w:val="22"/>
              </w:rPr>
              <w:t>200 мм</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м3 бетона, бутобетона и железобетона в деле</w:t>
            </w:r>
          </w:p>
        </w:tc>
        <w:tc>
          <w:tcPr>
            <w:tcW w:w="1383" w:type="dxa"/>
            <w:tcBorders>
              <w:top w:val="nil"/>
              <w:left w:val="nil"/>
              <w:bottom w:val="single" w:sz="4" w:space="0" w:color="auto"/>
              <w:right w:val="single" w:sz="4" w:space="0" w:color="auto"/>
            </w:tcBorders>
            <w:shd w:val="clear" w:color="auto" w:fill="auto"/>
            <w:hideMark/>
          </w:tcPr>
          <w:p w:rsidR="00114E77" w:rsidRPr="00DD0F9C" w:rsidRDefault="00765984" w:rsidP="00F03AE7">
            <w:pPr>
              <w:suppressAutoHyphens w:val="0"/>
              <w:jc w:val="center"/>
              <w:rPr>
                <w:sz w:val="22"/>
                <w:szCs w:val="22"/>
              </w:rPr>
            </w:pPr>
            <w:r w:rsidRPr="00DD0F9C">
              <w:rPr>
                <w:sz w:val="22"/>
                <w:szCs w:val="22"/>
              </w:rPr>
              <w:t>15,2</w:t>
            </w:r>
          </w:p>
        </w:tc>
      </w:tr>
      <w:tr w:rsidR="00765984" w:rsidRPr="00DD0F9C" w:rsidTr="00765984">
        <w:trPr>
          <w:trHeight w:val="348"/>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45</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Устройство стяжек цементных толщиной 20 мм</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стяжки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72,6</w:t>
            </w:r>
          </w:p>
        </w:tc>
      </w:tr>
      <w:tr w:rsidR="00765984" w:rsidRPr="00DD0F9C" w:rsidTr="00765984">
        <w:trPr>
          <w:trHeight w:val="528"/>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46</w:t>
            </w:r>
          </w:p>
        </w:tc>
        <w:tc>
          <w:tcPr>
            <w:tcW w:w="5412" w:type="dxa"/>
            <w:tcBorders>
              <w:top w:val="nil"/>
              <w:left w:val="nil"/>
              <w:bottom w:val="single" w:sz="4" w:space="0" w:color="auto"/>
              <w:right w:val="single" w:sz="4" w:space="0" w:color="auto"/>
            </w:tcBorders>
            <w:shd w:val="clear" w:color="auto" w:fill="auto"/>
            <w:hideMark/>
          </w:tcPr>
          <w:p w:rsidR="00765984" w:rsidRPr="00F03AE7" w:rsidRDefault="00765984" w:rsidP="00A5474B">
            <w:pPr>
              <w:suppressAutoHyphens w:val="0"/>
              <w:rPr>
                <w:sz w:val="22"/>
                <w:szCs w:val="22"/>
              </w:rPr>
            </w:pPr>
            <w:r w:rsidRPr="00F03AE7">
              <w:rPr>
                <w:sz w:val="22"/>
                <w:szCs w:val="22"/>
              </w:rPr>
              <w:t>Устройство покрытий на цементном растворе из плиток бетонных</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покрытия</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72,6</w:t>
            </w:r>
          </w:p>
        </w:tc>
      </w:tr>
      <w:tr w:rsidR="00765984" w:rsidRPr="00DD0F9C" w:rsidTr="00765984">
        <w:trPr>
          <w:trHeight w:val="516"/>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47</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Устройство плинтусов поливинилхлоридных на винтах самонарезающих</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proofErr w:type="gramStart"/>
            <w:r w:rsidRPr="00DD0F9C">
              <w:rPr>
                <w:sz w:val="22"/>
                <w:szCs w:val="22"/>
              </w:rPr>
              <w:t>м</w:t>
            </w:r>
            <w:proofErr w:type="gramEnd"/>
            <w:r w:rsidRPr="00DD0F9C">
              <w:rPr>
                <w:sz w:val="22"/>
                <w:szCs w:val="22"/>
              </w:rPr>
              <w:t xml:space="preserve"> плинтуса</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145,1</w:t>
            </w:r>
          </w:p>
        </w:tc>
      </w:tr>
      <w:tr w:rsidR="00765984" w:rsidRPr="00DD0F9C" w:rsidTr="00765984">
        <w:trPr>
          <w:trHeight w:val="384"/>
        </w:trPr>
        <w:tc>
          <w:tcPr>
            <w:tcW w:w="9475"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65984" w:rsidRPr="00DD0F9C" w:rsidRDefault="00765984" w:rsidP="00765984">
            <w:pPr>
              <w:suppressAutoHyphens w:val="0"/>
              <w:rPr>
                <w:sz w:val="22"/>
                <w:szCs w:val="22"/>
              </w:rPr>
            </w:pPr>
            <w:r w:rsidRPr="00DD0F9C">
              <w:rPr>
                <w:sz w:val="22"/>
                <w:szCs w:val="22"/>
              </w:rPr>
              <w:t xml:space="preserve">                           Бытовые помещения №№114.115  пол</w:t>
            </w:r>
          </w:p>
        </w:tc>
      </w:tr>
      <w:tr w:rsidR="00765984" w:rsidRPr="00DD0F9C" w:rsidTr="00433FDC">
        <w:trPr>
          <w:trHeight w:val="589"/>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48</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114E77">
            <w:pPr>
              <w:suppressAutoHyphens w:val="0"/>
              <w:rPr>
                <w:sz w:val="22"/>
                <w:szCs w:val="22"/>
              </w:rPr>
            </w:pPr>
            <w:r w:rsidRPr="00DD0F9C">
              <w:rPr>
                <w:sz w:val="22"/>
                <w:szCs w:val="22"/>
              </w:rPr>
              <w:t>Устройство</w:t>
            </w:r>
            <w:r w:rsidR="003653FB">
              <w:rPr>
                <w:sz w:val="22"/>
                <w:szCs w:val="22"/>
              </w:rPr>
              <w:t xml:space="preserve"> </w:t>
            </w:r>
            <w:proofErr w:type="spellStart"/>
            <w:r w:rsidR="003653FB">
              <w:rPr>
                <w:sz w:val="22"/>
                <w:szCs w:val="22"/>
              </w:rPr>
              <w:t>плитной</w:t>
            </w:r>
            <w:proofErr w:type="spellEnd"/>
            <w:r w:rsidR="003653FB">
              <w:rPr>
                <w:sz w:val="22"/>
                <w:szCs w:val="22"/>
              </w:rPr>
              <w:t xml:space="preserve"> </w:t>
            </w:r>
            <w:r w:rsidRPr="00DD0F9C">
              <w:rPr>
                <w:sz w:val="22"/>
                <w:szCs w:val="22"/>
              </w:rPr>
              <w:t xml:space="preserve"> теплоизоляции </w:t>
            </w:r>
            <w:r w:rsidR="00114E77" w:rsidRPr="00F03AE7">
              <w:rPr>
                <w:sz w:val="22"/>
                <w:szCs w:val="22"/>
              </w:rPr>
              <w:t>толщин</w:t>
            </w:r>
            <w:r w:rsidR="00F03AE7" w:rsidRPr="00F03AE7">
              <w:rPr>
                <w:sz w:val="22"/>
                <w:szCs w:val="22"/>
              </w:rPr>
              <w:t>ой 80 мм</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изолируемой поверхности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53,3</w:t>
            </w:r>
          </w:p>
        </w:tc>
      </w:tr>
      <w:tr w:rsidR="00765984" w:rsidRPr="00DD0F9C" w:rsidTr="00433FDC">
        <w:trPr>
          <w:trHeight w:val="1124"/>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49</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A5474B">
            <w:pPr>
              <w:suppressAutoHyphens w:val="0"/>
              <w:rPr>
                <w:sz w:val="22"/>
                <w:szCs w:val="22"/>
              </w:rPr>
            </w:pPr>
            <w:r w:rsidRPr="00DD0F9C">
              <w:rPr>
                <w:sz w:val="22"/>
                <w:szCs w:val="22"/>
              </w:rPr>
              <w:t xml:space="preserve">Устройство </w:t>
            </w:r>
            <w:r w:rsidR="00A5474B">
              <w:rPr>
                <w:sz w:val="22"/>
                <w:szCs w:val="22"/>
              </w:rPr>
              <w:t xml:space="preserve">полов </w:t>
            </w:r>
            <w:r w:rsidRPr="00DD0F9C">
              <w:rPr>
                <w:sz w:val="22"/>
                <w:szCs w:val="22"/>
              </w:rPr>
              <w:t xml:space="preserve">бетонных </w:t>
            </w:r>
            <w:r w:rsidR="00A5474B">
              <w:rPr>
                <w:sz w:val="22"/>
                <w:szCs w:val="22"/>
              </w:rPr>
              <w:t>толщиной</w:t>
            </w:r>
            <w:r w:rsidR="00F03AE7">
              <w:rPr>
                <w:sz w:val="22"/>
                <w:szCs w:val="22"/>
              </w:rPr>
              <w:t xml:space="preserve"> 200 мм</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м3 бетона, бутобетона и железобетона в деле</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11,2</w:t>
            </w:r>
          </w:p>
        </w:tc>
      </w:tr>
      <w:tr w:rsidR="00765984" w:rsidRPr="00DD0F9C" w:rsidTr="00765984">
        <w:trPr>
          <w:trHeight w:val="348"/>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50</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Устройство стяжек цементных толщиной 20 мм</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стяжки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53,3</w:t>
            </w:r>
          </w:p>
        </w:tc>
      </w:tr>
      <w:tr w:rsidR="00765984" w:rsidRPr="00DD0F9C" w:rsidTr="00765984">
        <w:trPr>
          <w:trHeight w:val="504"/>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51</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Устройство прослойки из мастики водостойкой</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покрытия</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53,3</w:t>
            </w:r>
          </w:p>
        </w:tc>
      </w:tr>
      <w:tr w:rsidR="00765984" w:rsidRPr="00DD0F9C" w:rsidTr="00765984">
        <w:trPr>
          <w:trHeight w:val="516"/>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52</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114E77">
            <w:pPr>
              <w:suppressAutoHyphens w:val="0"/>
              <w:rPr>
                <w:sz w:val="22"/>
                <w:szCs w:val="22"/>
              </w:rPr>
            </w:pPr>
            <w:r w:rsidRPr="00DD0F9C">
              <w:rPr>
                <w:sz w:val="22"/>
                <w:szCs w:val="22"/>
              </w:rPr>
              <w:t xml:space="preserve">Устройство покрытий из линолеума на клее </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покрытия</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53,3</w:t>
            </w:r>
          </w:p>
        </w:tc>
      </w:tr>
      <w:tr w:rsidR="00765984" w:rsidRPr="00DD0F9C" w:rsidTr="00765984">
        <w:trPr>
          <w:trHeight w:val="528"/>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53</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Устройство плинтусов поливинилхлоридных на винтах самонарезающих</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proofErr w:type="gramStart"/>
            <w:r w:rsidRPr="00DD0F9C">
              <w:rPr>
                <w:sz w:val="22"/>
                <w:szCs w:val="22"/>
              </w:rPr>
              <w:t>м</w:t>
            </w:r>
            <w:proofErr w:type="gramEnd"/>
            <w:r w:rsidRPr="00DD0F9C">
              <w:rPr>
                <w:sz w:val="22"/>
                <w:szCs w:val="22"/>
              </w:rPr>
              <w:t xml:space="preserve"> плинтуса</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106,5</w:t>
            </w:r>
          </w:p>
        </w:tc>
      </w:tr>
      <w:tr w:rsidR="00765984" w:rsidRPr="00DD0F9C" w:rsidTr="00765984">
        <w:trPr>
          <w:trHeight w:val="384"/>
        </w:trPr>
        <w:tc>
          <w:tcPr>
            <w:tcW w:w="9475"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65984" w:rsidRPr="00DD0F9C" w:rsidRDefault="00765984" w:rsidP="00785131">
            <w:pPr>
              <w:suppressAutoHyphens w:val="0"/>
              <w:jc w:val="center"/>
              <w:rPr>
                <w:sz w:val="22"/>
                <w:szCs w:val="22"/>
              </w:rPr>
            </w:pPr>
            <w:r w:rsidRPr="00DD0F9C">
              <w:rPr>
                <w:sz w:val="22"/>
                <w:szCs w:val="22"/>
              </w:rPr>
              <w:t>Бытовые помещения №№203.205.206.207.208.209 - 2 этаж пол</w:t>
            </w:r>
          </w:p>
        </w:tc>
      </w:tr>
      <w:tr w:rsidR="00765984" w:rsidRPr="00DD0F9C" w:rsidTr="00433FDC">
        <w:trPr>
          <w:trHeight w:val="538"/>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54</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114E77">
            <w:pPr>
              <w:suppressAutoHyphens w:val="0"/>
              <w:rPr>
                <w:sz w:val="22"/>
                <w:szCs w:val="22"/>
              </w:rPr>
            </w:pPr>
            <w:r w:rsidRPr="00DD0F9C">
              <w:rPr>
                <w:sz w:val="22"/>
                <w:szCs w:val="22"/>
              </w:rPr>
              <w:t xml:space="preserve">Устройство </w:t>
            </w:r>
            <w:proofErr w:type="spellStart"/>
            <w:r w:rsidR="003653FB">
              <w:rPr>
                <w:sz w:val="22"/>
                <w:szCs w:val="22"/>
              </w:rPr>
              <w:t>плитной</w:t>
            </w:r>
            <w:proofErr w:type="spellEnd"/>
            <w:r w:rsidR="003653FB">
              <w:rPr>
                <w:sz w:val="22"/>
                <w:szCs w:val="22"/>
              </w:rPr>
              <w:t xml:space="preserve"> </w:t>
            </w:r>
            <w:r w:rsidRPr="00DD0F9C">
              <w:rPr>
                <w:sz w:val="22"/>
                <w:szCs w:val="22"/>
              </w:rPr>
              <w:t xml:space="preserve">теплоизоляции </w:t>
            </w:r>
            <w:r w:rsidR="00114E77" w:rsidRPr="00433FDC">
              <w:rPr>
                <w:sz w:val="22"/>
                <w:szCs w:val="22"/>
              </w:rPr>
              <w:t>толщин</w:t>
            </w:r>
            <w:r w:rsidR="00F03AE7" w:rsidRPr="00433FDC">
              <w:rPr>
                <w:sz w:val="22"/>
                <w:szCs w:val="22"/>
              </w:rPr>
              <w:t>ой 80 мм</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изолируемой поверхности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106,5</w:t>
            </w:r>
          </w:p>
        </w:tc>
      </w:tr>
      <w:tr w:rsidR="00765984" w:rsidRPr="00DD0F9C" w:rsidTr="00765984">
        <w:trPr>
          <w:trHeight w:val="564"/>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55</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Устройство стяжек цементных толщиной 45 мм М150</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стяжки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106,5</w:t>
            </w:r>
          </w:p>
        </w:tc>
      </w:tr>
      <w:tr w:rsidR="00765984" w:rsidRPr="00DD0F9C" w:rsidTr="00765984">
        <w:trPr>
          <w:trHeight w:val="528"/>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56</w:t>
            </w:r>
          </w:p>
        </w:tc>
        <w:tc>
          <w:tcPr>
            <w:tcW w:w="5412" w:type="dxa"/>
            <w:tcBorders>
              <w:top w:val="nil"/>
              <w:left w:val="nil"/>
              <w:bottom w:val="single" w:sz="4" w:space="0" w:color="auto"/>
              <w:right w:val="single" w:sz="4" w:space="0" w:color="auto"/>
            </w:tcBorders>
            <w:shd w:val="clear" w:color="auto" w:fill="auto"/>
            <w:hideMark/>
          </w:tcPr>
          <w:p w:rsidR="00765984" w:rsidRPr="00A5474B" w:rsidRDefault="00765984" w:rsidP="00A5474B">
            <w:pPr>
              <w:suppressAutoHyphens w:val="0"/>
              <w:rPr>
                <w:sz w:val="22"/>
                <w:szCs w:val="22"/>
              </w:rPr>
            </w:pPr>
            <w:r w:rsidRPr="00A5474B">
              <w:rPr>
                <w:sz w:val="22"/>
                <w:szCs w:val="22"/>
              </w:rPr>
              <w:t>Устройство покрытий на цементном растворе из плиток бетонных</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покрытия</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85131" w:rsidP="00765984">
            <w:pPr>
              <w:suppressAutoHyphens w:val="0"/>
              <w:jc w:val="center"/>
              <w:rPr>
                <w:sz w:val="22"/>
                <w:szCs w:val="22"/>
              </w:rPr>
            </w:pPr>
            <w:r>
              <w:rPr>
                <w:sz w:val="22"/>
                <w:szCs w:val="22"/>
              </w:rPr>
              <w:t>106,5</w:t>
            </w:r>
          </w:p>
        </w:tc>
      </w:tr>
      <w:tr w:rsidR="00765984" w:rsidRPr="00DD0F9C" w:rsidTr="00765984">
        <w:trPr>
          <w:trHeight w:val="528"/>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57</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Устройство плинтусов поливинилхлоридных на винтах самонарезающих</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proofErr w:type="gramStart"/>
            <w:r w:rsidRPr="00DD0F9C">
              <w:rPr>
                <w:sz w:val="22"/>
                <w:szCs w:val="22"/>
              </w:rPr>
              <w:t>м</w:t>
            </w:r>
            <w:proofErr w:type="gramEnd"/>
            <w:r w:rsidRPr="00DD0F9C">
              <w:rPr>
                <w:sz w:val="22"/>
                <w:szCs w:val="22"/>
              </w:rPr>
              <w:t xml:space="preserve"> плинтуса</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213</w:t>
            </w:r>
          </w:p>
        </w:tc>
      </w:tr>
      <w:tr w:rsidR="00765984" w:rsidRPr="00DD0F9C" w:rsidTr="00765984">
        <w:trPr>
          <w:trHeight w:val="384"/>
        </w:trPr>
        <w:tc>
          <w:tcPr>
            <w:tcW w:w="9475"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65984" w:rsidRPr="00DD0F9C" w:rsidRDefault="00765984" w:rsidP="00785131">
            <w:pPr>
              <w:suppressAutoHyphens w:val="0"/>
              <w:jc w:val="center"/>
              <w:rPr>
                <w:sz w:val="22"/>
                <w:szCs w:val="22"/>
              </w:rPr>
            </w:pPr>
            <w:r w:rsidRPr="00DD0F9C">
              <w:rPr>
                <w:sz w:val="22"/>
                <w:szCs w:val="22"/>
              </w:rPr>
              <w:t>Бытовые помещения №201.202.213.214- 2 этаж пол</w:t>
            </w:r>
          </w:p>
        </w:tc>
      </w:tr>
      <w:tr w:rsidR="00765984" w:rsidRPr="00DD0F9C" w:rsidTr="00765984">
        <w:trPr>
          <w:trHeight w:val="552"/>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58</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 xml:space="preserve">Устройство </w:t>
            </w:r>
            <w:proofErr w:type="spellStart"/>
            <w:r w:rsidR="008660A2">
              <w:rPr>
                <w:sz w:val="22"/>
                <w:szCs w:val="22"/>
              </w:rPr>
              <w:t>вырявнивающих</w:t>
            </w:r>
            <w:proofErr w:type="spellEnd"/>
            <w:r w:rsidR="008660A2">
              <w:rPr>
                <w:sz w:val="22"/>
                <w:szCs w:val="22"/>
              </w:rPr>
              <w:t xml:space="preserve"> </w:t>
            </w:r>
            <w:r w:rsidRPr="00DD0F9C">
              <w:rPr>
                <w:sz w:val="22"/>
                <w:szCs w:val="22"/>
              </w:rPr>
              <w:t>стяжек цементных толщиной 50 мм М150</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стяжки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72,9</w:t>
            </w:r>
          </w:p>
        </w:tc>
      </w:tr>
      <w:tr w:rsidR="00765984" w:rsidRPr="00DD0F9C" w:rsidTr="00765984">
        <w:trPr>
          <w:trHeight w:val="528"/>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59</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Устройство покрытий бетонных толщиной 30 мм</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покрытия</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72,9</w:t>
            </w:r>
          </w:p>
        </w:tc>
      </w:tr>
      <w:tr w:rsidR="00765984" w:rsidRPr="00DD0F9C" w:rsidTr="00765984">
        <w:trPr>
          <w:trHeight w:val="516"/>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60</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Устройство плинтусов поливинилхлоридных на винтах самонарезающих</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proofErr w:type="gramStart"/>
            <w:r w:rsidRPr="00DD0F9C">
              <w:rPr>
                <w:sz w:val="22"/>
                <w:szCs w:val="22"/>
              </w:rPr>
              <w:t>м</w:t>
            </w:r>
            <w:proofErr w:type="gramEnd"/>
            <w:r w:rsidRPr="00DD0F9C">
              <w:rPr>
                <w:sz w:val="22"/>
                <w:szCs w:val="22"/>
              </w:rPr>
              <w:t xml:space="preserve"> плинтуса</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145,8</w:t>
            </w:r>
          </w:p>
        </w:tc>
      </w:tr>
      <w:tr w:rsidR="00765984" w:rsidRPr="00DD0F9C" w:rsidTr="00765984">
        <w:trPr>
          <w:trHeight w:val="384"/>
        </w:trPr>
        <w:tc>
          <w:tcPr>
            <w:tcW w:w="9475"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65984" w:rsidRPr="00DD0F9C" w:rsidRDefault="00765984" w:rsidP="00765984">
            <w:pPr>
              <w:suppressAutoHyphens w:val="0"/>
              <w:rPr>
                <w:sz w:val="22"/>
                <w:szCs w:val="22"/>
              </w:rPr>
            </w:pPr>
            <w:r w:rsidRPr="00DD0F9C">
              <w:rPr>
                <w:sz w:val="22"/>
                <w:szCs w:val="22"/>
              </w:rPr>
              <w:t xml:space="preserve">                           Бытовые помещения №210.211.212 - 2 этаж пол</w:t>
            </w:r>
          </w:p>
        </w:tc>
      </w:tr>
      <w:tr w:rsidR="00765984" w:rsidRPr="00DD0F9C" w:rsidTr="00765984">
        <w:trPr>
          <w:trHeight w:val="755"/>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61</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8660A2">
            <w:pPr>
              <w:suppressAutoHyphens w:val="0"/>
              <w:rPr>
                <w:sz w:val="22"/>
                <w:szCs w:val="22"/>
              </w:rPr>
            </w:pPr>
            <w:r w:rsidRPr="00DD0F9C">
              <w:rPr>
                <w:sz w:val="22"/>
                <w:szCs w:val="22"/>
              </w:rPr>
              <w:t xml:space="preserve">Устройство </w:t>
            </w:r>
            <w:proofErr w:type="spellStart"/>
            <w:r w:rsidR="003653FB">
              <w:rPr>
                <w:sz w:val="22"/>
                <w:szCs w:val="22"/>
              </w:rPr>
              <w:t>плитной</w:t>
            </w:r>
            <w:proofErr w:type="spellEnd"/>
            <w:r w:rsidR="003653FB">
              <w:rPr>
                <w:sz w:val="22"/>
                <w:szCs w:val="22"/>
              </w:rPr>
              <w:t xml:space="preserve"> </w:t>
            </w:r>
            <w:r w:rsidRPr="00DD0F9C">
              <w:rPr>
                <w:sz w:val="22"/>
                <w:szCs w:val="22"/>
              </w:rPr>
              <w:t xml:space="preserve">теплоизоляции </w:t>
            </w:r>
            <w:r w:rsidR="008660A2" w:rsidRPr="00F03AE7">
              <w:rPr>
                <w:sz w:val="22"/>
                <w:szCs w:val="22"/>
              </w:rPr>
              <w:t>толщиной</w:t>
            </w:r>
            <w:r w:rsidR="00A5474B" w:rsidRPr="00F03AE7">
              <w:rPr>
                <w:sz w:val="22"/>
                <w:szCs w:val="22"/>
              </w:rPr>
              <w:t xml:space="preserve"> 80 мм</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изолируемой поверхности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120,9</w:t>
            </w:r>
          </w:p>
        </w:tc>
      </w:tr>
      <w:tr w:rsidR="00765984" w:rsidRPr="00DD0F9C" w:rsidTr="00765984">
        <w:trPr>
          <w:trHeight w:val="540"/>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62</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Устройство стяжек цементных толщиной 45 мм М150</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стяжки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120,9</w:t>
            </w:r>
          </w:p>
        </w:tc>
      </w:tr>
      <w:tr w:rsidR="00765984" w:rsidRPr="00DD0F9C" w:rsidTr="00765984">
        <w:trPr>
          <w:trHeight w:val="1188"/>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63</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Устройство гидроизоляции обмазочной в один слой толщиной 2 мм</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изолируемой поверхности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120,9</w:t>
            </w:r>
          </w:p>
        </w:tc>
      </w:tr>
      <w:tr w:rsidR="00765984" w:rsidRPr="00DD0F9C" w:rsidTr="00765984">
        <w:trPr>
          <w:trHeight w:val="540"/>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64</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8660A2">
            <w:pPr>
              <w:suppressAutoHyphens w:val="0"/>
              <w:rPr>
                <w:sz w:val="22"/>
                <w:szCs w:val="22"/>
              </w:rPr>
            </w:pPr>
            <w:r w:rsidRPr="00DD0F9C">
              <w:rPr>
                <w:sz w:val="22"/>
                <w:szCs w:val="22"/>
              </w:rPr>
              <w:t xml:space="preserve">Устройство покрытий из линолеума на клее </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покрытия</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120,9</w:t>
            </w:r>
          </w:p>
        </w:tc>
      </w:tr>
      <w:tr w:rsidR="00765984" w:rsidRPr="00DD0F9C" w:rsidTr="00765984">
        <w:trPr>
          <w:trHeight w:val="492"/>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65</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Устройство плинтусов поливинилхлоридных на винтах самонарезающих</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proofErr w:type="gramStart"/>
            <w:r w:rsidRPr="00DD0F9C">
              <w:rPr>
                <w:sz w:val="22"/>
                <w:szCs w:val="22"/>
              </w:rPr>
              <w:t>м</w:t>
            </w:r>
            <w:proofErr w:type="gramEnd"/>
            <w:r w:rsidRPr="00DD0F9C">
              <w:rPr>
                <w:sz w:val="22"/>
                <w:szCs w:val="22"/>
              </w:rPr>
              <w:t xml:space="preserve"> плинтуса</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241,8</w:t>
            </w:r>
          </w:p>
        </w:tc>
      </w:tr>
      <w:tr w:rsidR="00765984" w:rsidRPr="00DD0F9C" w:rsidTr="00765984">
        <w:trPr>
          <w:trHeight w:val="384"/>
        </w:trPr>
        <w:tc>
          <w:tcPr>
            <w:tcW w:w="9475"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65984" w:rsidRPr="00DD0F9C" w:rsidRDefault="00765984" w:rsidP="00785131">
            <w:pPr>
              <w:suppressAutoHyphens w:val="0"/>
              <w:jc w:val="center"/>
              <w:rPr>
                <w:sz w:val="22"/>
                <w:szCs w:val="22"/>
              </w:rPr>
            </w:pPr>
            <w:r w:rsidRPr="00DD0F9C">
              <w:rPr>
                <w:sz w:val="22"/>
                <w:szCs w:val="22"/>
              </w:rPr>
              <w:t>Гараж 1 этаж Пост мойки (помещение №122) пол</w:t>
            </w:r>
          </w:p>
        </w:tc>
      </w:tr>
      <w:tr w:rsidR="00765984" w:rsidRPr="00DD0F9C" w:rsidTr="00F03AE7">
        <w:trPr>
          <w:trHeight w:val="438"/>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66</w:t>
            </w:r>
          </w:p>
        </w:tc>
        <w:tc>
          <w:tcPr>
            <w:tcW w:w="5412" w:type="dxa"/>
            <w:tcBorders>
              <w:top w:val="nil"/>
              <w:left w:val="nil"/>
              <w:bottom w:val="single" w:sz="4" w:space="0" w:color="auto"/>
              <w:right w:val="single" w:sz="4" w:space="0" w:color="auto"/>
            </w:tcBorders>
            <w:shd w:val="clear" w:color="auto" w:fill="auto"/>
            <w:hideMark/>
          </w:tcPr>
          <w:p w:rsidR="00765984" w:rsidRPr="00F03AE7" w:rsidRDefault="00765984" w:rsidP="00F03AE7">
            <w:pPr>
              <w:suppressAutoHyphens w:val="0"/>
              <w:rPr>
                <w:sz w:val="22"/>
                <w:szCs w:val="22"/>
              </w:rPr>
            </w:pPr>
            <w:r w:rsidRPr="00F03AE7">
              <w:rPr>
                <w:sz w:val="22"/>
                <w:szCs w:val="22"/>
              </w:rPr>
              <w:t xml:space="preserve">Устройство </w:t>
            </w:r>
            <w:r w:rsidR="00F03AE7" w:rsidRPr="00F03AE7">
              <w:rPr>
                <w:sz w:val="22"/>
                <w:szCs w:val="22"/>
              </w:rPr>
              <w:t xml:space="preserve">бетонной подготовки </w:t>
            </w:r>
            <w:r w:rsidR="00A5474B" w:rsidRPr="00F03AE7">
              <w:rPr>
                <w:sz w:val="22"/>
                <w:szCs w:val="22"/>
              </w:rPr>
              <w:t xml:space="preserve">толщиной </w:t>
            </w:r>
            <w:r w:rsidR="00F03AE7" w:rsidRPr="00F03AE7">
              <w:rPr>
                <w:sz w:val="22"/>
                <w:szCs w:val="22"/>
              </w:rPr>
              <w:t>3</w:t>
            </w:r>
            <w:r w:rsidR="00A5474B" w:rsidRPr="00F03AE7">
              <w:rPr>
                <w:sz w:val="22"/>
                <w:szCs w:val="22"/>
              </w:rPr>
              <w:t>00 мм</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A5474B" w:rsidP="00A5474B">
            <w:pPr>
              <w:suppressAutoHyphens w:val="0"/>
              <w:jc w:val="center"/>
              <w:rPr>
                <w:sz w:val="22"/>
                <w:szCs w:val="22"/>
              </w:rPr>
            </w:pPr>
            <w:r w:rsidRPr="00DD0F9C">
              <w:rPr>
                <w:sz w:val="22"/>
                <w:szCs w:val="22"/>
              </w:rPr>
              <w:t>М</w:t>
            </w:r>
            <w:proofErr w:type="gramStart"/>
            <w:r>
              <w:rPr>
                <w:sz w:val="22"/>
                <w:szCs w:val="22"/>
              </w:rPr>
              <w:t>2</w:t>
            </w:r>
            <w:proofErr w:type="gramEnd"/>
            <w:r w:rsidR="00765984" w:rsidRPr="00DD0F9C">
              <w:rPr>
                <w:sz w:val="22"/>
                <w:szCs w:val="22"/>
              </w:rPr>
              <w:t xml:space="preserve"> </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A5474B" w:rsidP="00765984">
            <w:pPr>
              <w:suppressAutoHyphens w:val="0"/>
              <w:jc w:val="center"/>
              <w:rPr>
                <w:sz w:val="22"/>
                <w:szCs w:val="22"/>
              </w:rPr>
            </w:pPr>
            <w:r>
              <w:rPr>
                <w:sz w:val="22"/>
                <w:szCs w:val="22"/>
              </w:rPr>
              <w:t>162,2</w:t>
            </w:r>
          </w:p>
        </w:tc>
      </w:tr>
      <w:tr w:rsidR="00765984" w:rsidRPr="00DD0F9C" w:rsidTr="00F03AE7">
        <w:trPr>
          <w:trHeight w:val="625"/>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67</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 xml:space="preserve">Устройство гидроизоляции </w:t>
            </w:r>
            <w:proofErr w:type="spellStart"/>
            <w:r w:rsidRPr="00DD0F9C">
              <w:rPr>
                <w:sz w:val="22"/>
                <w:szCs w:val="22"/>
              </w:rPr>
              <w:t>оклеечной</w:t>
            </w:r>
            <w:proofErr w:type="spellEnd"/>
            <w:r w:rsidRPr="00DD0F9C">
              <w:rPr>
                <w:sz w:val="22"/>
                <w:szCs w:val="22"/>
              </w:rPr>
              <w:t xml:space="preserve"> рулонными материалами на мастике  в 2 слоя</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изолируемой поверхности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162,2</w:t>
            </w:r>
          </w:p>
        </w:tc>
      </w:tr>
      <w:tr w:rsidR="00765984" w:rsidRPr="00DD0F9C" w:rsidTr="00765984">
        <w:trPr>
          <w:trHeight w:val="360"/>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68</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Устройство полов бетонных толщиной 100 мм</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пола</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162,2</w:t>
            </w:r>
          </w:p>
        </w:tc>
      </w:tr>
      <w:tr w:rsidR="00765984" w:rsidRPr="00DD0F9C" w:rsidTr="00765984">
        <w:trPr>
          <w:trHeight w:val="540"/>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69</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Устройство плинтусов поливинилхлоридных на винтах самонарезающих</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proofErr w:type="gramStart"/>
            <w:r w:rsidRPr="00DD0F9C">
              <w:rPr>
                <w:sz w:val="22"/>
                <w:szCs w:val="22"/>
              </w:rPr>
              <w:t>м</w:t>
            </w:r>
            <w:proofErr w:type="gramEnd"/>
            <w:r w:rsidRPr="00DD0F9C">
              <w:rPr>
                <w:sz w:val="22"/>
                <w:szCs w:val="22"/>
              </w:rPr>
              <w:t xml:space="preserve"> плинтуса</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3653FB" w:rsidP="00765984">
            <w:pPr>
              <w:suppressAutoHyphens w:val="0"/>
              <w:jc w:val="center"/>
              <w:rPr>
                <w:sz w:val="22"/>
                <w:szCs w:val="22"/>
              </w:rPr>
            </w:pPr>
            <w:r>
              <w:rPr>
                <w:sz w:val="22"/>
                <w:szCs w:val="22"/>
              </w:rPr>
              <w:t>54</w:t>
            </w:r>
          </w:p>
        </w:tc>
      </w:tr>
      <w:tr w:rsidR="00765984" w:rsidRPr="00DD0F9C" w:rsidTr="00765984">
        <w:trPr>
          <w:trHeight w:val="384"/>
        </w:trPr>
        <w:tc>
          <w:tcPr>
            <w:tcW w:w="9475"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65984" w:rsidRPr="00DD0F9C" w:rsidRDefault="00765984" w:rsidP="00785131">
            <w:pPr>
              <w:suppressAutoHyphens w:val="0"/>
              <w:jc w:val="center"/>
              <w:rPr>
                <w:sz w:val="22"/>
                <w:szCs w:val="22"/>
              </w:rPr>
            </w:pPr>
            <w:r w:rsidRPr="00DD0F9C">
              <w:rPr>
                <w:sz w:val="22"/>
                <w:szCs w:val="22"/>
              </w:rPr>
              <w:t>Гараж 1 этаж (помещение №116) пол</w:t>
            </w:r>
          </w:p>
        </w:tc>
      </w:tr>
      <w:tr w:rsidR="00765984" w:rsidRPr="00DD0F9C" w:rsidTr="00F03AE7">
        <w:trPr>
          <w:trHeight w:val="391"/>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70</w:t>
            </w:r>
          </w:p>
        </w:tc>
        <w:tc>
          <w:tcPr>
            <w:tcW w:w="5412" w:type="dxa"/>
            <w:tcBorders>
              <w:top w:val="nil"/>
              <w:left w:val="nil"/>
              <w:bottom w:val="single" w:sz="4" w:space="0" w:color="auto"/>
              <w:right w:val="single" w:sz="4" w:space="0" w:color="auto"/>
            </w:tcBorders>
            <w:shd w:val="clear" w:color="auto" w:fill="auto"/>
            <w:hideMark/>
          </w:tcPr>
          <w:p w:rsidR="00765984" w:rsidRPr="00F03AE7" w:rsidRDefault="00765984" w:rsidP="00F03AE7">
            <w:pPr>
              <w:suppressAutoHyphens w:val="0"/>
              <w:rPr>
                <w:sz w:val="22"/>
                <w:szCs w:val="22"/>
              </w:rPr>
            </w:pPr>
            <w:r w:rsidRPr="00F03AE7">
              <w:rPr>
                <w:sz w:val="22"/>
                <w:szCs w:val="22"/>
              </w:rPr>
              <w:t xml:space="preserve">Устройство </w:t>
            </w:r>
            <w:r w:rsidR="00F03AE7" w:rsidRPr="00F03AE7">
              <w:rPr>
                <w:sz w:val="22"/>
                <w:szCs w:val="22"/>
              </w:rPr>
              <w:t xml:space="preserve">бетонной подготовки </w:t>
            </w:r>
            <w:r w:rsidR="00A5474B" w:rsidRPr="00F03AE7">
              <w:rPr>
                <w:sz w:val="22"/>
                <w:szCs w:val="22"/>
              </w:rPr>
              <w:t xml:space="preserve">толщиной </w:t>
            </w:r>
            <w:r w:rsidR="00F03AE7" w:rsidRPr="00F03AE7">
              <w:rPr>
                <w:sz w:val="22"/>
                <w:szCs w:val="22"/>
              </w:rPr>
              <w:t>300</w:t>
            </w:r>
            <w:r w:rsidR="00A5474B" w:rsidRPr="00F03AE7">
              <w:rPr>
                <w:sz w:val="22"/>
                <w:szCs w:val="22"/>
              </w:rPr>
              <w:t xml:space="preserve"> мм</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A5474B" w:rsidP="00A5474B">
            <w:pPr>
              <w:suppressAutoHyphens w:val="0"/>
              <w:jc w:val="center"/>
              <w:rPr>
                <w:sz w:val="22"/>
                <w:szCs w:val="22"/>
              </w:rPr>
            </w:pPr>
            <w:r w:rsidRPr="00DD0F9C">
              <w:rPr>
                <w:sz w:val="22"/>
                <w:szCs w:val="22"/>
              </w:rPr>
              <w:t>М</w:t>
            </w:r>
            <w:proofErr w:type="gramStart"/>
            <w:r>
              <w:rPr>
                <w:sz w:val="22"/>
                <w:szCs w:val="22"/>
              </w:rPr>
              <w:t>2</w:t>
            </w:r>
            <w:proofErr w:type="gramEnd"/>
          </w:p>
        </w:tc>
        <w:tc>
          <w:tcPr>
            <w:tcW w:w="1383" w:type="dxa"/>
            <w:tcBorders>
              <w:top w:val="nil"/>
              <w:left w:val="nil"/>
              <w:bottom w:val="single" w:sz="4" w:space="0" w:color="auto"/>
              <w:right w:val="single" w:sz="4" w:space="0" w:color="auto"/>
            </w:tcBorders>
            <w:shd w:val="clear" w:color="auto" w:fill="auto"/>
            <w:hideMark/>
          </w:tcPr>
          <w:p w:rsidR="00765984" w:rsidRPr="00DD0F9C" w:rsidRDefault="00A5474B" w:rsidP="00765984">
            <w:pPr>
              <w:suppressAutoHyphens w:val="0"/>
              <w:jc w:val="center"/>
              <w:rPr>
                <w:sz w:val="22"/>
                <w:szCs w:val="22"/>
              </w:rPr>
            </w:pPr>
            <w:r>
              <w:rPr>
                <w:sz w:val="22"/>
                <w:szCs w:val="22"/>
              </w:rPr>
              <w:t>358,5</w:t>
            </w:r>
          </w:p>
        </w:tc>
      </w:tr>
      <w:tr w:rsidR="00765984" w:rsidRPr="00DD0F9C" w:rsidTr="00765984">
        <w:trPr>
          <w:trHeight w:val="336"/>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71</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Устройство полов бетонных толщиной 100 мм</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пола</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358,5</w:t>
            </w:r>
          </w:p>
        </w:tc>
      </w:tr>
      <w:tr w:rsidR="00765984" w:rsidRPr="00DD0F9C" w:rsidTr="00765984">
        <w:trPr>
          <w:trHeight w:val="540"/>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433FDC" w:rsidP="00765984">
            <w:pPr>
              <w:suppressAutoHyphens w:val="0"/>
              <w:jc w:val="center"/>
              <w:rPr>
                <w:sz w:val="22"/>
                <w:szCs w:val="22"/>
              </w:rPr>
            </w:pPr>
            <w:r>
              <w:rPr>
                <w:sz w:val="22"/>
                <w:szCs w:val="22"/>
              </w:rPr>
              <w:t>72</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Устройство плинтусов поливинилхлоридных на винтах самонарезающих</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proofErr w:type="gramStart"/>
            <w:r w:rsidRPr="00DD0F9C">
              <w:rPr>
                <w:sz w:val="22"/>
                <w:szCs w:val="22"/>
              </w:rPr>
              <w:t>м</w:t>
            </w:r>
            <w:proofErr w:type="gramEnd"/>
            <w:r w:rsidRPr="00DD0F9C">
              <w:rPr>
                <w:sz w:val="22"/>
                <w:szCs w:val="22"/>
              </w:rPr>
              <w:t xml:space="preserve"> плинтуса</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3653FB" w:rsidP="00765984">
            <w:pPr>
              <w:suppressAutoHyphens w:val="0"/>
              <w:jc w:val="center"/>
              <w:rPr>
                <w:sz w:val="22"/>
                <w:szCs w:val="22"/>
              </w:rPr>
            </w:pPr>
            <w:r>
              <w:rPr>
                <w:sz w:val="22"/>
                <w:szCs w:val="22"/>
              </w:rPr>
              <w:t>76</w:t>
            </w:r>
          </w:p>
        </w:tc>
      </w:tr>
      <w:tr w:rsidR="00765984" w:rsidRPr="00DD0F9C" w:rsidTr="00765984">
        <w:trPr>
          <w:trHeight w:val="744"/>
        </w:trPr>
        <w:tc>
          <w:tcPr>
            <w:tcW w:w="947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765984" w:rsidRPr="00DD0F9C" w:rsidRDefault="00765984" w:rsidP="00785131">
            <w:pPr>
              <w:suppressAutoHyphens w:val="0"/>
              <w:jc w:val="center"/>
              <w:rPr>
                <w:sz w:val="22"/>
                <w:szCs w:val="22"/>
              </w:rPr>
            </w:pPr>
            <w:r w:rsidRPr="00DD0F9C">
              <w:rPr>
                <w:sz w:val="22"/>
                <w:szCs w:val="22"/>
              </w:rPr>
              <w:t>Внутренняя отделка потолков помещений №№101</w:t>
            </w:r>
            <w:r w:rsidR="00785131">
              <w:rPr>
                <w:sz w:val="22"/>
                <w:szCs w:val="22"/>
              </w:rPr>
              <w:t xml:space="preserve">, </w:t>
            </w:r>
            <w:r w:rsidRPr="00DD0F9C">
              <w:rPr>
                <w:sz w:val="22"/>
                <w:szCs w:val="22"/>
              </w:rPr>
              <w:t>102</w:t>
            </w:r>
            <w:r w:rsidR="00785131">
              <w:rPr>
                <w:sz w:val="22"/>
                <w:szCs w:val="22"/>
              </w:rPr>
              <w:t xml:space="preserve">, </w:t>
            </w:r>
            <w:r w:rsidRPr="00DD0F9C">
              <w:rPr>
                <w:sz w:val="22"/>
                <w:szCs w:val="22"/>
              </w:rPr>
              <w:t>103</w:t>
            </w:r>
            <w:r w:rsidR="00785131">
              <w:rPr>
                <w:sz w:val="22"/>
                <w:szCs w:val="22"/>
              </w:rPr>
              <w:t xml:space="preserve">, </w:t>
            </w:r>
            <w:r w:rsidRPr="00DD0F9C">
              <w:rPr>
                <w:sz w:val="22"/>
                <w:szCs w:val="22"/>
              </w:rPr>
              <w:t>104</w:t>
            </w:r>
            <w:r w:rsidR="00785131">
              <w:rPr>
                <w:sz w:val="22"/>
                <w:szCs w:val="22"/>
              </w:rPr>
              <w:t xml:space="preserve">, </w:t>
            </w:r>
            <w:r w:rsidRPr="00DD0F9C">
              <w:rPr>
                <w:sz w:val="22"/>
                <w:szCs w:val="22"/>
              </w:rPr>
              <w:t>105</w:t>
            </w:r>
            <w:r w:rsidR="00785131">
              <w:rPr>
                <w:sz w:val="22"/>
                <w:szCs w:val="22"/>
              </w:rPr>
              <w:t xml:space="preserve">, </w:t>
            </w:r>
            <w:r w:rsidRPr="00DD0F9C">
              <w:rPr>
                <w:sz w:val="22"/>
                <w:szCs w:val="22"/>
              </w:rPr>
              <w:t>121</w:t>
            </w:r>
            <w:r w:rsidR="00785131">
              <w:rPr>
                <w:sz w:val="22"/>
                <w:szCs w:val="22"/>
              </w:rPr>
              <w:t xml:space="preserve">, </w:t>
            </w:r>
            <w:r w:rsidRPr="00DD0F9C">
              <w:rPr>
                <w:sz w:val="22"/>
                <w:szCs w:val="22"/>
              </w:rPr>
              <w:t>107</w:t>
            </w:r>
            <w:r w:rsidR="00785131">
              <w:rPr>
                <w:sz w:val="22"/>
                <w:szCs w:val="22"/>
              </w:rPr>
              <w:t xml:space="preserve">, </w:t>
            </w:r>
            <w:r w:rsidRPr="00DD0F9C">
              <w:rPr>
                <w:sz w:val="22"/>
                <w:szCs w:val="22"/>
              </w:rPr>
              <w:t>107а</w:t>
            </w:r>
            <w:r w:rsidR="00785131">
              <w:rPr>
                <w:sz w:val="22"/>
                <w:szCs w:val="22"/>
              </w:rPr>
              <w:t xml:space="preserve">, </w:t>
            </w:r>
            <w:r w:rsidRPr="00DD0F9C">
              <w:rPr>
                <w:sz w:val="22"/>
                <w:szCs w:val="22"/>
              </w:rPr>
              <w:t>108</w:t>
            </w:r>
            <w:r w:rsidR="00785131">
              <w:rPr>
                <w:sz w:val="22"/>
                <w:szCs w:val="22"/>
              </w:rPr>
              <w:t xml:space="preserve">, </w:t>
            </w:r>
            <w:r w:rsidRPr="00DD0F9C">
              <w:rPr>
                <w:sz w:val="22"/>
                <w:szCs w:val="22"/>
              </w:rPr>
              <w:t>111</w:t>
            </w:r>
            <w:r w:rsidR="00785131">
              <w:rPr>
                <w:sz w:val="22"/>
                <w:szCs w:val="22"/>
              </w:rPr>
              <w:t xml:space="preserve">, </w:t>
            </w:r>
            <w:r w:rsidRPr="00DD0F9C">
              <w:rPr>
                <w:sz w:val="22"/>
                <w:szCs w:val="22"/>
              </w:rPr>
              <w:t>114</w:t>
            </w:r>
            <w:r w:rsidR="00785131">
              <w:rPr>
                <w:sz w:val="22"/>
                <w:szCs w:val="22"/>
              </w:rPr>
              <w:t xml:space="preserve">, </w:t>
            </w:r>
            <w:r w:rsidRPr="00DD0F9C">
              <w:rPr>
                <w:sz w:val="22"/>
                <w:szCs w:val="22"/>
              </w:rPr>
              <w:t>115</w:t>
            </w:r>
            <w:r w:rsidR="00785131">
              <w:rPr>
                <w:sz w:val="22"/>
                <w:szCs w:val="22"/>
              </w:rPr>
              <w:t xml:space="preserve">, </w:t>
            </w:r>
            <w:r w:rsidRPr="00DD0F9C">
              <w:rPr>
                <w:sz w:val="22"/>
                <w:szCs w:val="22"/>
              </w:rPr>
              <w:t>117</w:t>
            </w:r>
            <w:r w:rsidR="00785131">
              <w:rPr>
                <w:sz w:val="22"/>
                <w:szCs w:val="22"/>
              </w:rPr>
              <w:t xml:space="preserve">, </w:t>
            </w:r>
            <w:r w:rsidRPr="00DD0F9C">
              <w:rPr>
                <w:sz w:val="22"/>
                <w:szCs w:val="22"/>
              </w:rPr>
              <w:t>118</w:t>
            </w:r>
            <w:r w:rsidR="00785131">
              <w:rPr>
                <w:sz w:val="22"/>
                <w:szCs w:val="22"/>
              </w:rPr>
              <w:t xml:space="preserve">, </w:t>
            </w:r>
            <w:r w:rsidRPr="00DD0F9C">
              <w:rPr>
                <w:sz w:val="22"/>
                <w:szCs w:val="22"/>
              </w:rPr>
              <w:t>121</w:t>
            </w:r>
            <w:r w:rsidR="00785131">
              <w:rPr>
                <w:sz w:val="22"/>
                <w:szCs w:val="22"/>
              </w:rPr>
              <w:t xml:space="preserve">, </w:t>
            </w:r>
            <w:r w:rsidRPr="00DD0F9C">
              <w:rPr>
                <w:sz w:val="22"/>
                <w:szCs w:val="22"/>
              </w:rPr>
              <w:t>201</w:t>
            </w:r>
            <w:r w:rsidR="00785131">
              <w:rPr>
                <w:sz w:val="22"/>
                <w:szCs w:val="22"/>
              </w:rPr>
              <w:t xml:space="preserve">, </w:t>
            </w:r>
            <w:r w:rsidRPr="00DD0F9C">
              <w:rPr>
                <w:sz w:val="22"/>
                <w:szCs w:val="22"/>
              </w:rPr>
              <w:t>202</w:t>
            </w:r>
            <w:r w:rsidR="00785131">
              <w:rPr>
                <w:sz w:val="22"/>
                <w:szCs w:val="22"/>
              </w:rPr>
              <w:t xml:space="preserve">, </w:t>
            </w:r>
            <w:r w:rsidRPr="00DD0F9C">
              <w:rPr>
                <w:sz w:val="22"/>
                <w:szCs w:val="22"/>
              </w:rPr>
              <w:t>203</w:t>
            </w:r>
            <w:r w:rsidR="00785131">
              <w:rPr>
                <w:sz w:val="22"/>
                <w:szCs w:val="22"/>
              </w:rPr>
              <w:t xml:space="preserve">, </w:t>
            </w:r>
            <w:r w:rsidRPr="00DD0F9C">
              <w:rPr>
                <w:sz w:val="22"/>
                <w:szCs w:val="22"/>
              </w:rPr>
              <w:t>205</w:t>
            </w:r>
            <w:r w:rsidR="00785131">
              <w:rPr>
                <w:sz w:val="22"/>
                <w:szCs w:val="22"/>
              </w:rPr>
              <w:t xml:space="preserve">, </w:t>
            </w:r>
            <w:r w:rsidRPr="00DD0F9C">
              <w:rPr>
                <w:sz w:val="22"/>
                <w:szCs w:val="22"/>
              </w:rPr>
              <w:t>210</w:t>
            </w:r>
            <w:r w:rsidR="00785131">
              <w:rPr>
                <w:sz w:val="22"/>
                <w:szCs w:val="22"/>
              </w:rPr>
              <w:t xml:space="preserve">, </w:t>
            </w:r>
            <w:r w:rsidRPr="00DD0F9C">
              <w:rPr>
                <w:sz w:val="22"/>
                <w:szCs w:val="22"/>
              </w:rPr>
              <w:t>211</w:t>
            </w:r>
            <w:r w:rsidR="00785131">
              <w:rPr>
                <w:sz w:val="22"/>
                <w:szCs w:val="22"/>
              </w:rPr>
              <w:t xml:space="preserve">, </w:t>
            </w:r>
            <w:r w:rsidRPr="00DD0F9C">
              <w:rPr>
                <w:sz w:val="22"/>
                <w:szCs w:val="22"/>
              </w:rPr>
              <w:t>212</w:t>
            </w:r>
            <w:r w:rsidR="00785131">
              <w:rPr>
                <w:sz w:val="22"/>
                <w:szCs w:val="22"/>
              </w:rPr>
              <w:t xml:space="preserve">, </w:t>
            </w:r>
            <w:r w:rsidRPr="00DD0F9C">
              <w:rPr>
                <w:sz w:val="22"/>
                <w:szCs w:val="22"/>
              </w:rPr>
              <w:t>213</w:t>
            </w:r>
            <w:r w:rsidR="00785131">
              <w:rPr>
                <w:sz w:val="22"/>
                <w:szCs w:val="22"/>
              </w:rPr>
              <w:t xml:space="preserve">, </w:t>
            </w:r>
            <w:r w:rsidRPr="00DD0F9C">
              <w:rPr>
                <w:sz w:val="22"/>
                <w:szCs w:val="22"/>
              </w:rPr>
              <w:t>214</w:t>
            </w:r>
          </w:p>
        </w:tc>
      </w:tr>
      <w:tr w:rsidR="00765984" w:rsidRPr="00DD0F9C" w:rsidTr="00765984">
        <w:trPr>
          <w:trHeight w:val="984"/>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6824DE" w:rsidP="00765984">
            <w:pPr>
              <w:suppressAutoHyphens w:val="0"/>
              <w:jc w:val="center"/>
              <w:rPr>
                <w:sz w:val="22"/>
                <w:szCs w:val="22"/>
              </w:rPr>
            </w:pPr>
            <w:r>
              <w:rPr>
                <w:sz w:val="22"/>
                <w:szCs w:val="22"/>
              </w:rPr>
              <w:t>73</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 xml:space="preserve">Облицовка потолков </w:t>
            </w:r>
            <w:proofErr w:type="spellStart"/>
            <w:r w:rsidRPr="00DD0F9C">
              <w:rPr>
                <w:sz w:val="22"/>
                <w:szCs w:val="22"/>
              </w:rPr>
              <w:t>гипсоволокнистыми</w:t>
            </w:r>
            <w:proofErr w:type="spellEnd"/>
            <w:r w:rsidRPr="00DD0F9C">
              <w:rPr>
                <w:sz w:val="22"/>
                <w:szCs w:val="22"/>
              </w:rPr>
              <w:t xml:space="preserve"> листами по деревянному каркасу с относом 5 см с установкой </w:t>
            </w:r>
            <w:proofErr w:type="spellStart"/>
            <w:r w:rsidRPr="00DD0F9C">
              <w:rPr>
                <w:sz w:val="22"/>
                <w:szCs w:val="22"/>
              </w:rPr>
              <w:t>нащельников</w:t>
            </w:r>
            <w:proofErr w:type="spellEnd"/>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поверхности облицовки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550,2</w:t>
            </w:r>
          </w:p>
        </w:tc>
      </w:tr>
      <w:tr w:rsidR="00765984" w:rsidRPr="00DD0F9C" w:rsidTr="00765984">
        <w:trPr>
          <w:trHeight w:val="1188"/>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6824DE" w:rsidP="00765984">
            <w:pPr>
              <w:suppressAutoHyphens w:val="0"/>
              <w:jc w:val="center"/>
              <w:rPr>
                <w:sz w:val="22"/>
                <w:szCs w:val="22"/>
              </w:rPr>
            </w:pPr>
            <w:r>
              <w:rPr>
                <w:sz w:val="22"/>
                <w:szCs w:val="22"/>
              </w:rPr>
              <w:t>74</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Окраска потолков поливинилацетатными водоэмульсионными составами высококачественная по сборным конструкциям, подготовленным под окраску</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окрашиваемой поверхности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550,2</w:t>
            </w:r>
          </w:p>
        </w:tc>
      </w:tr>
      <w:tr w:rsidR="00765984" w:rsidRPr="00DD0F9C" w:rsidTr="00765984">
        <w:trPr>
          <w:trHeight w:val="384"/>
        </w:trPr>
        <w:tc>
          <w:tcPr>
            <w:tcW w:w="9475" w:type="dxa"/>
            <w:gridSpan w:val="4"/>
            <w:tcBorders>
              <w:top w:val="single" w:sz="4" w:space="0" w:color="auto"/>
              <w:left w:val="single" w:sz="4" w:space="0" w:color="auto"/>
              <w:bottom w:val="single" w:sz="4" w:space="0" w:color="auto"/>
              <w:right w:val="single" w:sz="4" w:space="0" w:color="auto"/>
            </w:tcBorders>
            <w:shd w:val="clear" w:color="auto" w:fill="auto"/>
            <w:hideMark/>
          </w:tcPr>
          <w:p w:rsidR="00765984" w:rsidRPr="00DD0F9C" w:rsidRDefault="00765984" w:rsidP="00785131">
            <w:pPr>
              <w:suppressAutoHyphens w:val="0"/>
              <w:jc w:val="center"/>
              <w:rPr>
                <w:sz w:val="22"/>
                <w:szCs w:val="22"/>
              </w:rPr>
            </w:pPr>
            <w:r w:rsidRPr="00DD0F9C">
              <w:rPr>
                <w:sz w:val="22"/>
                <w:szCs w:val="22"/>
              </w:rPr>
              <w:t>Раздел 3. Внутренние стены и перегородки</w:t>
            </w:r>
          </w:p>
        </w:tc>
      </w:tr>
      <w:tr w:rsidR="00765984" w:rsidRPr="00DD0F9C" w:rsidTr="00765984">
        <w:trPr>
          <w:trHeight w:val="528"/>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6824DE" w:rsidP="00765984">
            <w:pPr>
              <w:suppressAutoHyphens w:val="0"/>
              <w:jc w:val="center"/>
              <w:rPr>
                <w:sz w:val="22"/>
                <w:szCs w:val="22"/>
              </w:rPr>
            </w:pPr>
            <w:r>
              <w:rPr>
                <w:sz w:val="22"/>
                <w:szCs w:val="22"/>
              </w:rPr>
              <w:t>75</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 xml:space="preserve">Устройство </w:t>
            </w:r>
            <w:proofErr w:type="gramStart"/>
            <w:r w:rsidRPr="00DD0F9C">
              <w:rPr>
                <w:sz w:val="22"/>
                <w:szCs w:val="22"/>
              </w:rPr>
              <w:t>кирпичных</w:t>
            </w:r>
            <w:proofErr w:type="gramEnd"/>
            <w:r w:rsidRPr="00DD0F9C">
              <w:rPr>
                <w:sz w:val="22"/>
                <w:szCs w:val="22"/>
              </w:rPr>
              <w:t xml:space="preserve"> </w:t>
            </w:r>
            <w:proofErr w:type="spellStart"/>
            <w:r w:rsidRPr="00DD0F9C">
              <w:rPr>
                <w:sz w:val="22"/>
                <w:szCs w:val="22"/>
              </w:rPr>
              <w:t>перегород</w:t>
            </w:r>
            <w:proofErr w:type="spellEnd"/>
            <w:r w:rsidRPr="00DD0F9C">
              <w:rPr>
                <w:sz w:val="22"/>
                <w:szCs w:val="22"/>
              </w:rPr>
              <w:t xml:space="preserve"> толщиной в 1 кирпич</w:t>
            </w:r>
            <w:r w:rsidR="008660A2">
              <w:rPr>
                <w:sz w:val="22"/>
                <w:szCs w:val="22"/>
              </w:rPr>
              <w:t xml:space="preserve"> с армированием</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1 м3 кладки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54,95</w:t>
            </w:r>
          </w:p>
        </w:tc>
      </w:tr>
      <w:tr w:rsidR="00765984" w:rsidRPr="00DD0F9C" w:rsidTr="00A5474B">
        <w:trPr>
          <w:trHeight w:val="810"/>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6824DE" w:rsidP="00765984">
            <w:pPr>
              <w:suppressAutoHyphens w:val="0"/>
              <w:jc w:val="center"/>
              <w:rPr>
                <w:sz w:val="22"/>
                <w:szCs w:val="22"/>
              </w:rPr>
            </w:pPr>
            <w:r>
              <w:rPr>
                <w:sz w:val="22"/>
                <w:szCs w:val="22"/>
              </w:rPr>
              <w:t>76</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Устройство кирпичных перегородок толщиной в 1/2 кирпича</w:t>
            </w:r>
            <w:r w:rsidR="008660A2">
              <w:rPr>
                <w:sz w:val="22"/>
                <w:szCs w:val="22"/>
              </w:rPr>
              <w:t xml:space="preserve"> с армированием</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перегородок (за вычетом проемов)</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97,3</w:t>
            </w:r>
          </w:p>
        </w:tc>
      </w:tr>
      <w:tr w:rsidR="00A5474B" w:rsidRPr="00DD0F9C" w:rsidTr="00A5474B">
        <w:trPr>
          <w:trHeight w:val="426"/>
        </w:trPr>
        <w:tc>
          <w:tcPr>
            <w:tcW w:w="837" w:type="dxa"/>
            <w:tcBorders>
              <w:top w:val="nil"/>
              <w:left w:val="single" w:sz="4" w:space="0" w:color="auto"/>
              <w:bottom w:val="single" w:sz="4" w:space="0" w:color="auto"/>
              <w:right w:val="single" w:sz="4" w:space="0" w:color="auto"/>
            </w:tcBorders>
            <w:shd w:val="clear" w:color="auto" w:fill="auto"/>
            <w:hideMark/>
          </w:tcPr>
          <w:p w:rsidR="00A5474B" w:rsidRPr="00DD0F9C" w:rsidRDefault="008D3161" w:rsidP="00765984">
            <w:pPr>
              <w:suppressAutoHyphens w:val="0"/>
              <w:jc w:val="center"/>
              <w:rPr>
                <w:sz w:val="22"/>
                <w:szCs w:val="22"/>
              </w:rPr>
            </w:pPr>
            <w:r>
              <w:rPr>
                <w:sz w:val="22"/>
                <w:szCs w:val="22"/>
              </w:rPr>
              <w:t>77</w:t>
            </w:r>
          </w:p>
        </w:tc>
        <w:tc>
          <w:tcPr>
            <w:tcW w:w="5412" w:type="dxa"/>
            <w:tcBorders>
              <w:top w:val="nil"/>
              <w:left w:val="nil"/>
              <w:bottom w:val="single" w:sz="4" w:space="0" w:color="auto"/>
              <w:right w:val="single" w:sz="4" w:space="0" w:color="auto"/>
            </w:tcBorders>
            <w:shd w:val="clear" w:color="auto" w:fill="auto"/>
            <w:hideMark/>
          </w:tcPr>
          <w:p w:rsidR="008D3161" w:rsidRDefault="00F03AE7" w:rsidP="008D3161">
            <w:pPr>
              <w:suppressAutoHyphens w:val="0"/>
              <w:rPr>
                <w:sz w:val="22"/>
                <w:szCs w:val="22"/>
              </w:rPr>
            </w:pPr>
            <w:r>
              <w:rPr>
                <w:sz w:val="22"/>
                <w:szCs w:val="22"/>
              </w:rPr>
              <w:t>Устройство</w:t>
            </w:r>
            <w:r w:rsidR="00A5474B" w:rsidRPr="00A5474B">
              <w:rPr>
                <w:sz w:val="22"/>
                <w:szCs w:val="22"/>
              </w:rPr>
              <w:t xml:space="preserve"> перемычек</w:t>
            </w:r>
            <w:r w:rsidR="008D3161">
              <w:rPr>
                <w:rFonts w:ascii="Arial" w:hAnsi="Arial" w:cs="Arial"/>
                <w:sz w:val="18"/>
                <w:szCs w:val="18"/>
              </w:rPr>
              <w:t>:</w:t>
            </w:r>
            <w:r w:rsidR="008D3161">
              <w:rPr>
                <w:sz w:val="22"/>
                <w:szCs w:val="22"/>
              </w:rPr>
              <w:t xml:space="preserve"> </w:t>
            </w:r>
          </w:p>
          <w:p w:rsidR="00A5474B" w:rsidRDefault="008D3161" w:rsidP="008D3161">
            <w:pPr>
              <w:suppressAutoHyphens w:val="0"/>
              <w:rPr>
                <w:sz w:val="22"/>
                <w:szCs w:val="22"/>
              </w:rPr>
            </w:pPr>
            <w:r>
              <w:rPr>
                <w:sz w:val="22"/>
                <w:szCs w:val="22"/>
              </w:rPr>
              <w:t>п</w:t>
            </w:r>
            <w:r w:rsidRPr="00DD0F9C">
              <w:rPr>
                <w:sz w:val="22"/>
                <w:szCs w:val="22"/>
              </w:rPr>
              <w:t>еремычки железобетонные 2ПБ16-2</w:t>
            </w:r>
            <w:r>
              <w:rPr>
                <w:sz w:val="22"/>
                <w:szCs w:val="22"/>
              </w:rPr>
              <w:t xml:space="preserve"> – 5;</w:t>
            </w:r>
          </w:p>
          <w:p w:rsidR="008D3161" w:rsidRDefault="008D3161" w:rsidP="008D3161">
            <w:pPr>
              <w:suppressAutoHyphens w:val="0"/>
              <w:rPr>
                <w:sz w:val="22"/>
                <w:szCs w:val="22"/>
              </w:rPr>
            </w:pPr>
            <w:r>
              <w:rPr>
                <w:sz w:val="22"/>
                <w:szCs w:val="22"/>
              </w:rPr>
              <w:t>п</w:t>
            </w:r>
            <w:r w:rsidRPr="00DD0F9C">
              <w:rPr>
                <w:sz w:val="22"/>
                <w:szCs w:val="22"/>
              </w:rPr>
              <w:t>еремычки железобетонные 1ПБ16-1</w:t>
            </w:r>
            <w:r>
              <w:rPr>
                <w:sz w:val="22"/>
                <w:szCs w:val="22"/>
              </w:rPr>
              <w:t xml:space="preserve"> – 9;</w:t>
            </w:r>
          </w:p>
          <w:p w:rsidR="008D3161" w:rsidRDefault="008D3161" w:rsidP="008D3161">
            <w:pPr>
              <w:suppressAutoHyphens w:val="0"/>
              <w:rPr>
                <w:sz w:val="22"/>
                <w:szCs w:val="22"/>
              </w:rPr>
            </w:pPr>
            <w:r>
              <w:rPr>
                <w:sz w:val="22"/>
                <w:szCs w:val="22"/>
              </w:rPr>
              <w:t>п</w:t>
            </w:r>
            <w:r w:rsidRPr="00DD0F9C">
              <w:rPr>
                <w:sz w:val="22"/>
                <w:szCs w:val="22"/>
              </w:rPr>
              <w:t>еремычки железобетонные 1ПБ13-1</w:t>
            </w:r>
            <w:r>
              <w:rPr>
                <w:sz w:val="22"/>
                <w:szCs w:val="22"/>
              </w:rPr>
              <w:t xml:space="preserve"> – 20;</w:t>
            </w:r>
          </w:p>
          <w:p w:rsidR="008D3161" w:rsidRDefault="008D3161" w:rsidP="008D3161">
            <w:pPr>
              <w:suppressAutoHyphens w:val="0"/>
              <w:rPr>
                <w:sz w:val="22"/>
                <w:szCs w:val="22"/>
              </w:rPr>
            </w:pPr>
            <w:r>
              <w:rPr>
                <w:sz w:val="22"/>
                <w:szCs w:val="22"/>
              </w:rPr>
              <w:t>п</w:t>
            </w:r>
            <w:r w:rsidRPr="00DD0F9C">
              <w:rPr>
                <w:sz w:val="22"/>
                <w:szCs w:val="22"/>
              </w:rPr>
              <w:t>еремычки железобетонные 1ПБ10-1</w:t>
            </w:r>
            <w:r>
              <w:rPr>
                <w:sz w:val="22"/>
                <w:szCs w:val="22"/>
              </w:rPr>
              <w:t xml:space="preserve"> – 5;</w:t>
            </w:r>
          </w:p>
          <w:p w:rsidR="008D3161" w:rsidRPr="00DD0F9C" w:rsidRDefault="008D3161" w:rsidP="008D3161">
            <w:pPr>
              <w:suppressAutoHyphens w:val="0"/>
              <w:rPr>
                <w:sz w:val="22"/>
                <w:szCs w:val="22"/>
              </w:rPr>
            </w:pPr>
            <w:r>
              <w:rPr>
                <w:sz w:val="22"/>
                <w:szCs w:val="22"/>
              </w:rPr>
              <w:t>п</w:t>
            </w:r>
            <w:r w:rsidRPr="00DD0F9C">
              <w:rPr>
                <w:sz w:val="22"/>
                <w:szCs w:val="22"/>
              </w:rPr>
              <w:t>еремычки железобетонные 2ПБ17-2</w:t>
            </w:r>
            <w:r>
              <w:rPr>
                <w:sz w:val="22"/>
                <w:szCs w:val="22"/>
              </w:rPr>
              <w:t xml:space="preserve"> – 3.</w:t>
            </w:r>
          </w:p>
        </w:tc>
        <w:tc>
          <w:tcPr>
            <w:tcW w:w="1843" w:type="dxa"/>
            <w:tcBorders>
              <w:top w:val="nil"/>
              <w:left w:val="nil"/>
              <w:bottom w:val="single" w:sz="4" w:space="0" w:color="auto"/>
              <w:right w:val="single" w:sz="4" w:space="0" w:color="auto"/>
            </w:tcBorders>
            <w:shd w:val="clear" w:color="auto" w:fill="auto"/>
            <w:vAlign w:val="center"/>
            <w:hideMark/>
          </w:tcPr>
          <w:p w:rsidR="00A5474B" w:rsidRPr="00DD0F9C" w:rsidRDefault="008D3161" w:rsidP="00A5474B">
            <w:pPr>
              <w:suppressAutoHyphens w:val="0"/>
              <w:jc w:val="center"/>
              <w:rPr>
                <w:sz w:val="22"/>
                <w:szCs w:val="22"/>
              </w:rPr>
            </w:pPr>
            <w:proofErr w:type="spellStart"/>
            <w:proofErr w:type="gramStart"/>
            <w:r w:rsidRPr="00DD0F9C">
              <w:rPr>
                <w:sz w:val="22"/>
                <w:szCs w:val="22"/>
              </w:rPr>
              <w:t>шт</w:t>
            </w:r>
            <w:proofErr w:type="spellEnd"/>
            <w:proofErr w:type="gramEnd"/>
            <w:r w:rsidRPr="00A5474B" w:rsidDel="00275944">
              <w:rPr>
                <w:sz w:val="22"/>
                <w:szCs w:val="22"/>
              </w:rPr>
              <w:t xml:space="preserve"> </w:t>
            </w:r>
          </w:p>
        </w:tc>
        <w:tc>
          <w:tcPr>
            <w:tcW w:w="1383" w:type="dxa"/>
            <w:tcBorders>
              <w:top w:val="nil"/>
              <w:left w:val="nil"/>
              <w:bottom w:val="single" w:sz="4" w:space="0" w:color="auto"/>
              <w:right w:val="single" w:sz="4" w:space="0" w:color="auto"/>
            </w:tcBorders>
            <w:shd w:val="clear" w:color="auto" w:fill="auto"/>
            <w:vAlign w:val="center"/>
            <w:hideMark/>
          </w:tcPr>
          <w:p w:rsidR="00A5474B" w:rsidRPr="00DD0F9C" w:rsidRDefault="008D3161" w:rsidP="00A5474B">
            <w:pPr>
              <w:suppressAutoHyphens w:val="0"/>
              <w:jc w:val="center"/>
              <w:rPr>
                <w:sz w:val="22"/>
                <w:szCs w:val="22"/>
              </w:rPr>
            </w:pPr>
            <w:r>
              <w:rPr>
                <w:sz w:val="22"/>
                <w:szCs w:val="22"/>
              </w:rPr>
              <w:t>42</w:t>
            </w:r>
          </w:p>
        </w:tc>
      </w:tr>
      <w:tr w:rsidR="00765984" w:rsidRPr="00DD0F9C" w:rsidTr="00A5474B">
        <w:trPr>
          <w:trHeight w:val="643"/>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8D3161" w:rsidP="00765984">
            <w:pPr>
              <w:suppressAutoHyphens w:val="0"/>
              <w:jc w:val="center"/>
              <w:rPr>
                <w:sz w:val="22"/>
                <w:szCs w:val="22"/>
              </w:rPr>
            </w:pPr>
            <w:r>
              <w:rPr>
                <w:sz w:val="22"/>
                <w:szCs w:val="22"/>
              </w:rPr>
              <w:t>78</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8660A2">
            <w:pPr>
              <w:suppressAutoHyphens w:val="0"/>
              <w:rPr>
                <w:sz w:val="22"/>
                <w:szCs w:val="22"/>
              </w:rPr>
            </w:pPr>
            <w:r w:rsidRPr="00DD0F9C">
              <w:rPr>
                <w:sz w:val="22"/>
                <w:szCs w:val="22"/>
              </w:rPr>
              <w:t xml:space="preserve">Гидроизоляция стен горизонтальная </w:t>
            </w:r>
            <w:proofErr w:type="spellStart"/>
            <w:r w:rsidRPr="00DD0F9C">
              <w:rPr>
                <w:sz w:val="22"/>
                <w:szCs w:val="22"/>
              </w:rPr>
              <w:t>оклеечная</w:t>
            </w:r>
            <w:proofErr w:type="spellEnd"/>
            <w:r w:rsidRPr="00DD0F9C">
              <w:rPr>
                <w:sz w:val="22"/>
                <w:szCs w:val="22"/>
              </w:rPr>
              <w:t xml:space="preserve"> в 2 слоя </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изолируемой поверхности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215,7</w:t>
            </w:r>
          </w:p>
        </w:tc>
      </w:tr>
      <w:tr w:rsidR="00765984" w:rsidRPr="00DD0F9C" w:rsidTr="00433FDC">
        <w:trPr>
          <w:trHeight w:val="585"/>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8D3161" w:rsidP="00765984">
            <w:pPr>
              <w:suppressAutoHyphens w:val="0"/>
              <w:jc w:val="center"/>
              <w:rPr>
                <w:sz w:val="22"/>
                <w:szCs w:val="22"/>
              </w:rPr>
            </w:pPr>
            <w:r>
              <w:rPr>
                <w:sz w:val="22"/>
                <w:szCs w:val="22"/>
              </w:rPr>
              <w:t>79</w:t>
            </w:r>
          </w:p>
        </w:tc>
        <w:tc>
          <w:tcPr>
            <w:tcW w:w="5412" w:type="dxa"/>
            <w:tcBorders>
              <w:top w:val="nil"/>
              <w:left w:val="nil"/>
              <w:bottom w:val="single" w:sz="4" w:space="0" w:color="auto"/>
              <w:right w:val="single" w:sz="4" w:space="0" w:color="auto"/>
            </w:tcBorders>
            <w:shd w:val="clear" w:color="auto" w:fill="auto"/>
            <w:hideMark/>
          </w:tcPr>
          <w:p w:rsidR="00765984" w:rsidRPr="00433FDC" w:rsidRDefault="00765984" w:rsidP="00C7044B">
            <w:pPr>
              <w:suppressAutoHyphens w:val="0"/>
              <w:rPr>
                <w:sz w:val="22"/>
                <w:szCs w:val="22"/>
              </w:rPr>
            </w:pPr>
            <w:r w:rsidRPr="00433FDC">
              <w:rPr>
                <w:sz w:val="22"/>
                <w:szCs w:val="22"/>
              </w:rPr>
              <w:t>Устройство наружной теплоизоляции зданий с тонкой штукатуркой по утеплителю толщиной плит до 50 мм</w:t>
            </w:r>
          </w:p>
        </w:tc>
        <w:tc>
          <w:tcPr>
            <w:tcW w:w="1843" w:type="dxa"/>
            <w:tcBorders>
              <w:top w:val="nil"/>
              <w:left w:val="nil"/>
              <w:bottom w:val="single" w:sz="4" w:space="0" w:color="auto"/>
              <w:right w:val="single" w:sz="4" w:space="0" w:color="auto"/>
            </w:tcBorders>
            <w:shd w:val="clear" w:color="auto" w:fill="auto"/>
            <w:hideMark/>
          </w:tcPr>
          <w:p w:rsidR="00765984" w:rsidRPr="00433FDC" w:rsidRDefault="00765984" w:rsidP="00C7044B">
            <w:pPr>
              <w:suppressAutoHyphens w:val="0"/>
              <w:jc w:val="center"/>
              <w:rPr>
                <w:sz w:val="22"/>
                <w:szCs w:val="22"/>
              </w:rPr>
            </w:pPr>
            <w:r w:rsidRPr="00433FDC">
              <w:rPr>
                <w:sz w:val="22"/>
                <w:szCs w:val="22"/>
              </w:rPr>
              <w:t>м</w:t>
            </w:r>
            <w:proofErr w:type="gramStart"/>
            <w:r w:rsidRPr="00433FDC">
              <w:rPr>
                <w:sz w:val="22"/>
                <w:szCs w:val="22"/>
              </w:rPr>
              <w:t>2</w:t>
            </w:r>
            <w:proofErr w:type="gramEnd"/>
          </w:p>
        </w:tc>
        <w:tc>
          <w:tcPr>
            <w:tcW w:w="1383" w:type="dxa"/>
            <w:tcBorders>
              <w:top w:val="nil"/>
              <w:left w:val="nil"/>
              <w:bottom w:val="single" w:sz="4" w:space="0" w:color="auto"/>
              <w:right w:val="single" w:sz="4" w:space="0" w:color="auto"/>
            </w:tcBorders>
            <w:shd w:val="clear" w:color="auto" w:fill="auto"/>
            <w:hideMark/>
          </w:tcPr>
          <w:p w:rsidR="00765984" w:rsidRPr="00433FDC" w:rsidRDefault="00765984" w:rsidP="00785131">
            <w:pPr>
              <w:suppressAutoHyphens w:val="0"/>
              <w:jc w:val="center"/>
              <w:rPr>
                <w:sz w:val="22"/>
                <w:szCs w:val="22"/>
              </w:rPr>
            </w:pPr>
            <w:r w:rsidRPr="00433FDC">
              <w:rPr>
                <w:sz w:val="22"/>
                <w:szCs w:val="22"/>
              </w:rPr>
              <w:t>215,</w:t>
            </w:r>
            <w:r w:rsidR="00785131">
              <w:rPr>
                <w:sz w:val="22"/>
                <w:szCs w:val="22"/>
              </w:rPr>
              <w:t>7</w:t>
            </w:r>
          </w:p>
        </w:tc>
      </w:tr>
      <w:tr w:rsidR="00765984" w:rsidRPr="00DD0F9C" w:rsidTr="00765984">
        <w:trPr>
          <w:trHeight w:val="948"/>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8D3161" w:rsidP="00765984">
            <w:pPr>
              <w:suppressAutoHyphens w:val="0"/>
              <w:jc w:val="center"/>
              <w:rPr>
                <w:sz w:val="22"/>
                <w:szCs w:val="22"/>
              </w:rPr>
            </w:pPr>
            <w:r>
              <w:rPr>
                <w:sz w:val="22"/>
                <w:szCs w:val="22"/>
              </w:rPr>
              <w:t>80</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 xml:space="preserve">Монтаж перегородки из </w:t>
            </w:r>
            <w:proofErr w:type="spellStart"/>
            <w:proofErr w:type="gramStart"/>
            <w:r w:rsidRPr="00DD0F9C">
              <w:rPr>
                <w:sz w:val="22"/>
                <w:szCs w:val="22"/>
              </w:rPr>
              <w:t>сэндвич-панелей</w:t>
            </w:r>
            <w:proofErr w:type="spellEnd"/>
            <w:proofErr w:type="gramEnd"/>
            <w:r w:rsidRPr="00DD0F9C">
              <w:rPr>
                <w:sz w:val="22"/>
                <w:szCs w:val="22"/>
              </w:rPr>
              <w:t xml:space="preserve"> в гараже:</w:t>
            </w:r>
          </w:p>
          <w:p w:rsidR="00765984" w:rsidRPr="00DD0F9C" w:rsidRDefault="00765984" w:rsidP="008660A2">
            <w:pPr>
              <w:suppressAutoHyphens w:val="0"/>
              <w:rPr>
                <w:sz w:val="22"/>
                <w:szCs w:val="22"/>
              </w:rPr>
            </w:pPr>
            <w:r w:rsidRPr="00DD0F9C">
              <w:rPr>
                <w:sz w:val="22"/>
                <w:szCs w:val="22"/>
              </w:rPr>
              <w:t xml:space="preserve">панели трехслойные стеновые с обшивками из стальных профилированных листов с утеплителем из </w:t>
            </w:r>
            <w:proofErr w:type="spellStart"/>
            <w:r w:rsidRPr="00DD0F9C">
              <w:rPr>
                <w:sz w:val="22"/>
                <w:szCs w:val="22"/>
              </w:rPr>
              <w:t>минераловатных</w:t>
            </w:r>
            <w:proofErr w:type="spellEnd"/>
            <w:r w:rsidRPr="00DD0F9C">
              <w:rPr>
                <w:sz w:val="22"/>
                <w:szCs w:val="22"/>
              </w:rPr>
              <w:t xml:space="preserve"> плит, толщина утеплителя 80 мм - ПТС 110-С0.7</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85131">
            <w:pPr>
              <w:suppressAutoHyphens w:val="0"/>
              <w:jc w:val="center"/>
              <w:rPr>
                <w:sz w:val="22"/>
                <w:szCs w:val="22"/>
              </w:rPr>
            </w:pPr>
            <w:r w:rsidRPr="00DD0F9C">
              <w:rPr>
                <w:sz w:val="22"/>
                <w:szCs w:val="22"/>
              </w:rPr>
              <w:t>215,</w:t>
            </w:r>
            <w:r w:rsidR="00785131">
              <w:rPr>
                <w:sz w:val="22"/>
                <w:szCs w:val="22"/>
              </w:rPr>
              <w:t>7</w:t>
            </w:r>
          </w:p>
        </w:tc>
      </w:tr>
      <w:tr w:rsidR="00765984" w:rsidRPr="00DD0F9C" w:rsidTr="00765984">
        <w:trPr>
          <w:trHeight w:val="492"/>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6824DE" w:rsidP="00765984">
            <w:pPr>
              <w:suppressAutoHyphens w:val="0"/>
              <w:jc w:val="center"/>
              <w:rPr>
                <w:sz w:val="22"/>
                <w:szCs w:val="22"/>
              </w:rPr>
            </w:pPr>
            <w:r>
              <w:rPr>
                <w:sz w:val="22"/>
                <w:szCs w:val="22"/>
              </w:rPr>
              <w:t>8</w:t>
            </w:r>
            <w:r w:rsidR="008D3161">
              <w:rPr>
                <w:sz w:val="22"/>
                <w:szCs w:val="22"/>
              </w:rPr>
              <w:t>1</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 xml:space="preserve">Устройство лестниц </w:t>
            </w:r>
            <w:r w:rsidR="00433FDC">
              <w:rPr>
                <w:sz w:val="22"/>
                <w:szCs w:val="22"/>
              </w:rPr>
              <w:t xml:space="preserve">бетонных </w:t>
            </w:r>
            <w:r w:rsidRPr="00DD0F9C">
              <w:rPr>
                <w:sz w:val="22"/>
                <w:szCs w:val="22"/>
              </w:rPr>
              <w:t xml:space="preserve">по готовому основанию / количество ступеней </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 ступеней</w:t>
            </w:r>
            <w:r w:rsidR="008660A2">
              <w:rPr>
                <w:sz w:val="22"/>
                <w:szCs w:val="22"/>
              </w:rPr>
              <w:t xml:space="preserve"> / </w:t>
            </w:r>
            <w:proofErr w:type="spellStart"/>
            <w:proofErr w:type="gramStart"/>
            <w:r w:rsidR="008660A2">
              <w:rPr>
                <w:sz w:val="22"/>
                <w:szCs w:val="22"/>
              </w:rPr>
              <w:t>шт</w:t>
            </w:r>
            <w:proofErr w:type="spellEnd"/>
            <w:proofErr w:type="gramEnd"/>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8660A2">
            <w:pPr>
              <w:suppressAutoHyphens w:val="0"/>
              <w:jc w:val="center"/>
              <w:rPr>
                <w:sz w:val="22"/>
                <w:szCs w:val="22"/>
              </w:rPr>
            </w:pPr>
            <w:r w:rsidRPr="00DD0F9C">
              <w:rPr>
                <w:sz w:val="22"/>
                <w:szCs w:val="22"/>
              </w:rPr>
              <w:t>8,9</w:t>
            </w:r>
            <w:r w:rsidR="008660A2">
              <w:rPr>
                <w:sz w:val="22"/>
                <w:szCs w:val="22"/>
              </w:rPr>
              <w:t xml:space="preserve"> </w:t>
            </w:r>
            <w:r w:rsidRPr="00DD0F9C">
              <w:rPr>
                <w:sz w:val="22"/>
                <w:szCs w:val="22"/>
              </w:rPr>
              <w:t>/</w:t>
            </w:r>
            <w:r w:rsidR="008660A2">
              <w:rPr>
                <w:sz w:val="22"/>
                <w:szCs w:val="22"/>
              </w:rPr>
              <w:t xml:space="preserve"> </w:t>
            </w:r>
            <w:r w:rsidRPr="00DD0F9C">
              <w:rPr>
                <w:sz w:val="22"/>
                <w:szCs w:val="22"/>
              </w:rPr>
              <w:t>74</w:t>
            </w:r>
          </w:p>
        </w:tc>
      </w:tr>
      <w:tr w:rsidR="00765984" w:rsidRPr="00DD0F9C" w:rsidTr="00765984">
        <w:trPr>
          <w:trHeight w:val="384"/>
        </w:trPr>
        <w:tc>
          <w:tcPr>
            <w:tcW w:w="9475" w:type="dxa"/>
            <w:gridSpan w:val="4"/>
            <w:tcBorders>
              <w:top w:val="single" w:sz="4" w:space="0" w:color="auto"/>
              <w:left w:val="single" w:sz="4" w:space="0" w:color="auto"/>
              <w:bottom w:val="single" w:sz="4" w:space="0" w:color="auto"/>
              <w:right w:val="single" w:sz="4" w:space="0" w:color="auto"/>
            </w:tcBorders>
            <w:shd w:val="clear" w:color="auto" w:fill="auto"/>
            <w:hideMark/>
          </w:tcPr>
          <w:p w:rsidR="00765984" w:rsidRPr="00DD0F9C" w:rsidRDefault="00765984" w:rsidP="008D3161">
            <w:pPr>
              <w:suppressAutoHyphens w:val="0"/>
              <w:jc w:val="center"/>
              <w:rPr>
                <w:sz w:val="22"/>
                <w:szCs w:val="22"/>
              </w:rPr>
            </w:pPr>
            <w:r w:rsidRPr="00DD0F9C">
              <w:rPr>
                <w:sz w:val="22"/>
                <w:szCs w:val="22"/>
              </w:rPr>
              <w:t>Раздел 4. Монтаж стеновых панелей фасада здания</w:t>
            </w:r>
          </w:p>
        </w:tc>
      </w:tr>
      <w:tr w:rsidR="00765984" w:rsidRPr="00DD0F9C" w:rsidTr="00765984">
        <w:trPr>
          <w:trHeight w:val="756"/>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6824DE" w:rsidP="00765984">
            <w:pPr>
              <w:suppressAutoHyphens w:val="0"/>
              <w:jc w:val="center"/>
              <w:rPr>
                <w:sz w:val="22"/>
                <w:szCs w:val="22"/>
              </w:rPr>
            </w:pPr>
            <w:r>
              <w:rPr>
                <w:sz w:val="22"/>
                <w:szCs w:val="22"/>
              </w:rPr>
              <w:t>8</w:t>
            </w:r>
            <w:r w:rsidR="008D3161">
              <w:rPr>
                <w:sz w:val="22"/>
                <w:szCs w:val="22"/>
              </w:rPr>
              <w:t>2</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6A0B6B">
            <w:pPr>
              <w:suppressAutoHyphens w:val="0"/>
              <w:rPr>
                <w:sz w:val="22"/>
                <w:szCs w:val="22"/>
              </w:rPr>
            </w:pPr>
            <w:r w:rsidRPr="00DD0F9C">
              <w:rPr>
                <w:sz w:val="22"/>
                <w:szCs w:val="22"/>
              </w:rPr>
              <w:t xml:space="preserve">Монтаж ограждающих конструкций стен из </w:t>
            </w:r>
            <w:proofErr w:type="spellStart"/>
            <w:proofErr w:type="gramStart"/>
            <w:r w:rsidRPr="00DD0F9C">
              <w:rPr>
                <w:sz w:val="22"/>
                <w:szCs w:val="22"/>
              </w:rPr>
              <w:t>сэндвич-панелей</w:t>
            </w:r>
            <w:proofErr w:type="spellEnd"/>
            <w:proofErr w:type="gramEnd"/>
            <w:r w:rsidRPr="00DD0F9C">
              <w:rPr>
                <w:sz w:val="22"/>
                <w:szCs w:val="22"/>
              </w:rPr>
              <w:t xml:space="preserve"> (цвет синий) 150 мм, базальтовый утеплитель</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113,4</w:t>
            </w:r>
          </w:p>
        </w:tc>
      </w:tr>
      <w:tr w:rsidR="00765984" w:rsidRPr="00DD0F9C" w:rsidTr="00765984">
        <w:trPr>
          <w:trHeight w:val="768"/>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6824DE" w:rsidP="00765984">
            <w:pPr>
              <w:suppressAutoHyphens w:val="0"/>
              <w:jc w:val="center"/>
              <w:rPr>
                <w:sz w:val="22"/>
                <w:szCs w:val="22"/>
              </w:rPr>
            </w:pPr>
            <w:r>
              <w:rPr>
                <w:sz w:val="22"/>
                <w:szCs w:val="22"/>
              </w:rPr>
              <w:t>8</w:t>
            </w:r>
            <w:r w:rsidR="008D3161">
              <w:rPr>
                <w:sz w:val="22"/>
                <w:szCs w:val="22"/>
              </w:rPr>
              <w:t>3</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6A0B6B">
            <w:pPr>
              <w:suppressAutoHyphens w:val="0"/>
              <w:rPr>
                <w:sz w:val="22"/>
                <w:szCs w:val="22"/>
              </w:rPr>
            </w:pPr>
            <w:r w:rsidRPr="00DD0F9C">
              <w:rPr>
                <w:sz w:val="22"/>
                <w:szCs w:val="22"/>
              </w:rPr>
              <w:t xml:space="preserve">Монтаж ограждающих конструкций стен </w:t>
            </w:r>
            <w:proofErr w:type="spellStart"/>
            <w:proofErr w:type="gramStart"/>
            <w:r w:rsidRPr="00DD0F9C">
              <w:rPr>
                <w:sz w:val="22"/>
                <w:szCs w:val="22"/>
              </w:rPr>
              <w:t>сэндвич-панелей</w:t>
            </w:r>
            <w:proofErr w:type="spellEnd"/>
            <w:proofErr w:type="gramEnd"/>
            <w:r w:rsidRPr="00DD0F9C">
              <w:rPr>
                <w:sz w:val="22"/>
                <w:szCs w:val="22"/>
              </w:rPr>
              <w:t xml:space="preserve"> (цвет белый) 150 мм, базальтовый утеплитель</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807,4</w:t>
            </w:r>
          </w:p>
        </w:tc>
      </w:tr>
      <w:tr w:rsidR="00765984" w:rsidRPr="00DD0F9C" w:rsidTr="00765984">
        <w:trPr>
          <w:trHeight w:val="384"/>
        </w:trPr>
        <w:tc>
          <w:tcPr>
            <w:tcW w:w="9475" w:type="dxa"/>
            <w:gridSpan w:val="4"/>
            <w:tcBorders>
              <w:top w:val="single" w:sz="4" w:space="0" w:color="auto"/>
              <w:left w:val="single" w:sz="4" w:space="0" w:color="auto"/>
              <w:bottom w:val="single" w:sz="4" w:space="0" w:color="auto"/>
              <w:right w:val="single" w:sz="4" w:space="0" w:color="auto"/>
            </w:tcBorders>
            <w:shd w:val="clear" w:color="auto" w:fill="auto"/>
            <w:hideMark/>
          </w:tcPr>
          <w:p w:rsidR="00765984" w:rsidRPr="00DD0F9C" w:rsidRDefault="00765984" w:rsidP="008D3161">
            <w:pPr>
              <w:suppressAutoHyphens w:val="0"/>
              <w:jc w:val="center"/>
              <w:rPr>
                <w:sz w:val="22"/>
                <w:szCs w:val="22"/>
              </w:rPr>
            </w:pPr>
            <w:r w:rsidRPr="00DD0F9C">
              <w:rPr>
                <w:sz w:val="22"/>
                <w:szCs w:val="22"/>
              </w:rPr>
              <w:t>Раздел 5. Монтаж окон, дверей и ворот</w:t>
            </w:r>
          </w:p>
        </w:tc>
      </w:tr>
      <w:tr w:rsidR="00765984" w:rsidRPr="00DD0F9C" w:rsidTr="00765984">
        <w:trPr>
          <w:trHeight w:val="996"/>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6824DE" w:rsidP="00765984">
            <w:pPr>
              <w:suppressAutoHyphens w:val="0"/>
              <w:jc w:val="center"/>
              <w:rPr>
                <w:sz w:val="22"/>
                <w:szCs w:val="22"/>
              </w:rPr>
            </w:pPr>
            <w:r>
              <w:rPr>
                <w:sz w:val="22"/>
                <w:szCs w:val="22"/>
              </w:rPr>
              <w:t>8</w:t>
            </w:r>
            <w:r w:rsidR="008D3161">
              <w:rPr>
                <w:sz w:val="22"/>
                <w:szCs w:val="22"/>
              </w:rPr>
              <w:t>4</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8660A2">
            <w:pPr>
              <w:suppressAutoHyphens w:val="0"/>
              <w:rPr>
                <w:sz w:val="22"/>
                <w:szCs w:val="22"/>
              </w:rPr>
            </w:pPr>
            <w:r w:rsidRPr="00DD0F9C">
              <w:rPr>
                <w:sz w:val="22"/>
                <w:szCs w:val="22"/>
              </w:rPr>
              <w:t>Установка оконных блоков из ПВХ профилей поворотных (откидных, поворотно-откидных) с площадью проема до 2 м</w:t>
            </w:r>
            <w:proofErr w:type="gramStart"/>
            <w:r w:rsidRPr="00DD0F9C">
              <w:rPr>
                <w:sz w:val="22"/>
                <w:szCs w:val="22"/>
              </w:rPr>
              <w:t>2</w:t>
            </w:r>
            <w:proofErr w:type="gramEnd"/>
            <w:r w:rsidRPr="00DD0F9C">
              <w:rPr>
                <w:sz w:val="22"/>
                <w:szCs w:val="22"/>
              </w:rPr>
              <w:t xml:space="preserve"> двухстворчатых</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проемов</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51,6</w:t>
            </w:r>
          </w:p>
        </w:tc>
      </w:tr>
      <w:tr w:rsidR="00765984" w:rsidRPr="00DD0F9C" w:rsidTr="00765984">
        <w:trPr>
          <w:trHeight w:val="960"/>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8D3161" w:rsidP="006824DE">
            <w:pPr>
              <w:suppressAutoHyphens w:val="0"/>
              <w:jc w:val="center"/>
              <w:rPr>
                <w:sz w:val="22"/>
                <w:szCs w:val="22"/>
              </w:rPr>
            </w:pPr>
            <w:r>
              <w:rPr>
                <w:sz w:val="22"/>
                <w:szCs w:val="22"/>
              </w:rPr>
              <w:t>85</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8660A2">
            <w:pPr>
              <w:suppressAutoHyphens w:val="0"/>
              <w:rPr>
                <w:sz w:val="22"/>
                <w:szCs w:val="22"/>
              </w:rPr>
            </w:pPr>
            <w:r w:rsidRPr="00DD0F9C">
              <w:rPr>
                <w:sz w:val="22"/>
                <w:szCs w:val="22"/>
              </w:rPr>
              <w:t>Установка оконных блоков из ПВХ профилей поворотных (откидных, поворотно-откидных) с площадью проема до 2 м</w:t>
            </w:r>
            <w:proofErr w:type="gramStart"/>
            <w:r w:rsidRPr="00DD0F9C">
              <w:rPr>
                <w:sz w:val="22"/>
                <w:szCs w:val="22"/>
              </w:rPr>
              <w:t>2</w:t>
            </w:r>
            <w:proofErr w:type="gramEnd"/>
            <w:r w:rsidRPr="00DD0F9C">
              <w:rPr>
                <w:sz w:val="22"/>
                <w:szCs w:val="22"/>
              </w:rPr>
              <w:t xml:space="preserve"> одностворчатых</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проемов</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11</w:t>
            </w:r>
          </w:p>
        </w:tc>
      </w:tr>
      <w:tr w:rsidR="00765984" w:rsidRPr="00DD0F9C" w:rsidTr="00765984">
        <w:trPr>
          <w:trHeight w:val="744"/>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8D3161" w:rsidP="00765984">
            <w:pPr>
              <w:suppressAutoHyphens w:val="0"/>
              <w:jc w:val="center"/>
              <w:rPr>
                <w:sz w:val="22"/>
                <w:szCs w:val="22"/>
              </w:rPr>
            </w:pPr>
            <w:r>
              <w:rPr>
                <w:sz w:val="22"/>
                <w:szCs w:val="22"/>
              </w:rPr>
              <w:t>86</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8660A2">
            <w:pPr>
              <w:suppressAutoHyphens w:val="0"/>
              <w:rPr>
                <w:sz w:val="22"/>
                <w:szCs w:val="22"/>
              </w:rPr>
            </w:pPr>
            <w:r w:rsidRPr="00DD0F9C">
              <w:rPr>
                <w:sz w:val="22"/>
                <w:szCs w:val="22"/>
              </w:rPr>
              <w:t>Установка оконных блоков из ПВХ профилей глухих с площадью проема до 2 м</w:t>
            </w:r>
            <w:proofErr w:type="gramStart"/>
            <w:r w:rsidRPr="00DD0F9C">
              <w:rPr>
                <w:sz w:val="22"/>
                <w:szCs w:val="22"/>
              </w:rPr>
              <w:t>2</w:t>
            </w:r>
            <w:proofErr w:type="gramEnd"/>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проемов</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34,9</w:t>
            </w:r>
          </w:p>
        </w:tc>
      </w:tr>
      <w:tr w:rsidR="00765984" w:rsidRPr="00DD0F9C" w:rsidTr="00765984">
        <w:trPr>
          <w:trHeight w:val="516"/>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8D3161" w:rsidP="00765984">
            <w:pPr>
              <w:suppressAutoHyphens w:val="0"/>
              <w:jc w:val="center"/>
              <w:rPr>
                <w:sz w:val="22"/>
                <w:szCs w:val="22"/>
              </w:rPr>
            </w:pPr>
            <w:r>
              <w:rPr>
                <w:sz w:val="22"/>
                <w:szCs w:val="22"/>
              </w:rPr>
              <w:t>87</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Установка подоконных досок из ПВХ в каменных стенах толщиной до 0,51 м, шириной 200 мм</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 xml:space="preserve">п. </w:t>
            </w:r>
            <w:proofErr w:type="gramStart"/>
            <w:r w:rsidRPr="00DD0F9C">
              <w:rPr>
                <w:sz w:val="22"/>
                <w:szCs w:val="22"/>
              </w:rPr>
              <w:t>м</w:t>
            </w:r>
            <w:proofErr w:type="gramEnd"/>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101,4</w:t>
            </w:r>
          </w:p>
        </w:tc>
      </w:tr>
      <w:tr w:rsidR="00765984" w:rsidRPr="00DD0F9C" w:rsidTr="00765984">
        <w:trPr>
          <w:trHeight w:val="428"/>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8D3161" w:rsidP="00765984">
            <w:pPr>
              <w:suppressAutoHyphens w:val="0"/>
              <w:jc w:val="center"/>
              <w:rPr>
                <w:sz w:val="22"/>
                <w:szCs w:val="22"/>
              </w:rPr>
            </w:pPr>
            <w:r>
              <w:rPr>
                <w:sz w:val="22"/>
                <w:szCs w:val="22"/>
              </w:rPr>
              <w:t>88</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8660A2">
            <w:pPr>
              <w:suppressAutoHyphens w:val="0"/>
              <w:rPr>
                <w:sz w:val="22"/>
                <w:szCs w:val="22"/>
              </w:rPr>
            </w:pPr>
            <w:r w:rsidRPr="00DD0F9C">
              <w:rPr>
                <w:sz w:val="22"/>
                <w:szCs w:val="22"/>
              </w:rPr>
              <w:t>Установка блоков в наружных дверных проемах в каменных стенах, площадь проема более 3 м</w:t>
            </w:r>
            <w:proofErr w:type="gramStart"/>
            <w:r w:rsidRPr="00DD0F9C">
              <w:rPr>
                <w:sz w:val="22"/>
                <w:szCs w:val="22"/>
              </w:rPr>
              <w:t>2</w:t>
            </w:r>
            <w:proofErr w:type="gramEnd"/>
            <w:r w:rsidRPr="00DD0F9C">
              <w:rPr>
                <w:sz w:val="22"/>
                <w:szCs w:val="22"/>
              </w:rPr>
              <w:t xml:space="preserve"> (Выход на улицу из АБК, выход из АБК в гараж)</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м2 проемов/</w:t>
            </w:r>
            <w:proofErr w:type="spellStart"/>
            <w:proofErr w:type="gramStart"/>
            <w:r w:rsidRPr="00DD0F9C">
              <w:rPr>
                <w:sz w:val="22"/>
                <w:szCs w:val="22"/>
              </w:rPr>
              <w:t>шт</w:t>
            </w:r>
            <w:proofErr w:type="spellEnd"/>
            <w:proofErr w:type="gramEnd"/>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6,1/2</w:t>
            </w:r>
          </w:p>
        </w:tc>
      </w:tr>
      <w:tr w:rsidR="00BD7BF3" w:rsidRPr="00DD0F9C" w:rsidTr="00765984">
        <w:trPr>
          <w:trHeight w:val="428"/>
        </w:trPr>
        <w:tc>
          <w:tcPr>
            <w:tcW w:w="837" w:type="dxa"/>
            <w:tcBorders>
              <w:top w:val="nil"/>
              <w:left w:val="single" w:sz="4" w:space="0" w:color="auto"/>
              <w:bottom w:val="single" w:sz="4" w:space="0" w:color="auto"/>
              <w:right w:val="single" w:sz="4" w:space="0" w:color="auto"/>
            </w:tcBorders>
            <w:shd w:val="clear" w:color="auto" w:fill="auto"/>
            <w:hideMark/>
          </w:tcPr>
          <w:p w:rsidR="00BD7BF3" w:rsidRPr="00DD0F9C" w:rsidRDefault="008D3161" w:rsidP="00765984">
            <w:pPr>
              <w:suppressAutoHyphens w:val="0"/>
              <w:jc w:val="center"/>
              <w:rPr>
                <w:sz w:val="22"/>
                <w:szCs w:val="22"/>
              </w:rPr>
            </w:pPr>
            <w:r>
              <w:rPr>
                <w:sz w:val="22"/>
                <w:szCs w:val="22"/>
              </w:rPr>
              <w:t>89</w:t>
            </w:r>
          </w:p>
        </w:tc>
        <w:tc>
          <w:tcPr>
            <w:tcW w:w="5412" w:type="dxa"/>
            <w:tcBorders>
              <w:top w:val="nil"/>
              <w:left w:val="nil"/>
              <w:bottom w:val="single" w:sz="4" w:space="0" w:color="auto"/>
              <w:right w:val="single" w:sz="4" w:space="0" w:color="auto"/>
            </w:tcBorders>
            <w:shd w:val="clear" w:color="auto" w:fill="auto"/>
            <w:hideMark/>
          </w:tcPr>
          <w:p w:rsidR="008D3161" w:rsidRDefault="00BD7BF3" w:rsidP="008660A2">
            <w:pPr>
              <w:suppressAutoHyphens w:val="0"/>
              <w:rPr>
                <w:sz w:val="22"/>
                <w:szCs w:val="22"/>
              </w:rPr>
            </w:pPr>
            <w:r>
              <w:rPr>
                <w:sz w:val="22"/>
                <w:szCs w:val="22"/>
              </w:rPr>
              <w:t>Установка внутренних дверей</w:t>
            </w:r>
            <w:r w:rsidR="00E7635B">
              <w:rPr>
                <w:sz w:val="22"/>
                <w:szCs w:val="22"/>
              </w:rPr>
              <w:t>:</w:t>
            </w:r>
            <w:r w:rsidR="008D3161" w:rsidRPr="00DD0F9C">
              <w:rPr>
                <w:sz w:val="22"/>
                <w:szCs w:val="22"/>
              </w:rPr>
              <w:t xml:space="preserve"> </w:t>
            </w:r>
          </w:p>
          <w:p w:rsidR="00BD7BF3" w:rsidRDefault="008D3161" w:rsidP="008660A2">
            <w:pPr>
              <w:suppressAutoHyphens w:val="0"/>
              <w:rPr>
                <w:sz w:val="22"/>
                <w:szCs w:val="22"/>
              </w:rPr>
            </w:pPr>
            <w:r w:rsidRPr="00DD0F9C">
              <w:rPr>
                <w:sz w:val="22"/>
                <w:szCs w:val="22"/>
              </w:rPr>
              <w:t>Дверь противопожарная (2,07*1,31)</w:t>
            </w:r>
            <w:r>
              <w:rPr>
                <w:sz w:val="22"/>
                <w:szCs w:val="22"/>
              </w:rPr>
              <w:t xml:space="preserve"> – 4;</w:t>
            </w:r>
          </w:p>
          <w:p w:rsidR="008D3161" w:rsidRDefault="008D3161" w:rsidP="008660A2">
            <w:pPr>
              <w:suppressAutoHyphens w:val="0"/>
              <w:rPr>
                <w:sz w:val="22"/>
                <w:szCs w:val="22"/>
              </w:rPr>
            </w:pPr>
            <w:r w:rsidRPr="00DD0F9C">
              <w:rPr>
                <w:sz w:val="22"/>
                <w:szCs w:val="22"/>
              </w:rPr>
              <w:t>Дверь противопожарная (2,07*0,91)</w:t>
            </w:r>
            <w:r>
              <w:rPr>
                <w:sz w:val="22"/>
                <w:szCs w:val="22"/>
              </w:rPr>
              <w:t xml:space="preserve"> – 7;</w:t>
            </w:r>
          </w:p>
          <w:p w:rsidR="008D3161" w:rsidRDefault="008D3161" w:rsidP="008660A2">
            <w:pPr>
              <w:suppressAutoHyphens w:val="0"/>
              <w:rPr>
                <w:sz w:val="22"/>
                <w:szCs w:val="22"/>
              </w:rPr>
            </w:pPr>
            <w:r w:rsidRPr="00DD0F9C">
              <w:rPr>
                <w:sz w:val="22"/>
                <w:szCs w:val="22"/>
              </w:rPr>
              <w:t>Дверь противопожарная (2,07*0,61)</w:t>
            </w:r>
            <w:r>
              <w:rPr>
                <w:sz w:val="22"/>
                <w:szCs w:val="22"/>
              </w:rPr>
              <w:t xml:space="preserve"> – 2;</w:t>
            </w:r>
          </w:p>
          <w:p w:rsidR="008D3161" w:rsidRDefault="008D3161" w:rsidP="008660A2">
            <w:pPr>
              <w:suppressAutoHyphens w:val="0"/>
              <w:rPr>
                <w:sz w:val="22"/>
                <w:szCs w:val="22"/>
              </w:rPr>
            </w:pPr>
            <w:r w:rsidRPr="00DD0F9C">
              <w:rPr>
                <w:sz w:val="22"/>
                <w:szCs w:val="22"/>
              </w:rPr>
              <w:t>Дверь противопожарная остекленная (2,07*1,31)</w:t>
            </w:r>
            <w:r>
              <w:rPr>
                <w:sz w:val="22"/>
                <w:szCs w:val="22"/>
              </w:rPr>
              <w:t xml:space="preserve"> – 2</w:t>
            </w:r>
          </w:p>
          <w:p w:rsidR="008D3161" w:rsidRPr="00DD0F9C" w:rsidRDefault="008D3161" w:rsidP="008660A2">
            <w:pPr>
              <w:suppressAutoHyphens w:val="0"/>
              <w:rPr>
                <w:sz w:val="22"/>
                <w:szCs w:val="22"/>
              </w:rPr>
            </w:pPr>
            <w:r w:rsidRPr="00DD0F9C">
              <w:rPr>
                <w:sz w:val="22"/>
                <w:szCs w:val="22"/>
              </w:rPr>
              <w:t>Дверь ПВХ (2,07*0,9</w:t>
            </w:r>
            <w:r>
              <w:rPr>
                <w:sz w:val="22"/>
                <w:szCs w:val="22"/>
              </w:rPr>
              <w:t>1</w:t>
            </w:r>
            <w:r w:rsidRPr="00DD0F9C">
              <w:rPr>
                <w:sz w:val="22"/>
                <w:szCs w:val="22"/>
              </w:rPr>
              <w:t>)</w:t>
            </w:r>
            <w:r>
              <w:rPr>
                <w:sz w:val="22"/>
                <w:szCs w:val="22"/>
              </w:rPr>
              <w:t xml:space="preserve"> - 14</w:t>
            </w:r>
          </w:p>
        </w:tc>
        <w:tc>
          <w:tcPr>
            <w:tcW w:w="1843" w:type="dxa"/>
            <w:tcBorders>
              <w:top w:val="nil"/>
              <w:left w:val="nil"/>
              <w:bottom w:val="single" w:sz="4" w:space="0" w:color="auto"/>
              <w:right w:val="single" w:sz="4" w:space="0" w:color="auto"/>
            </w:tcBorders>
            <w:shd w:val="clear" w:color="auto" w:fill="auto"/>
            <w:hideMark/>
          </w:tcPr>
          <w:p w:rsidR="00BD7BF3" w:rsidRPr="00DD0F9C" w:rsidRDefault="006A0B6B"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проемов</w:t>
            </w:r>
          </w:p>
        </w:tc>
        <w:tc>
          <w:tcPr>
            <w:tcW w:w="1383" w:type="dxa"/>
            <w:tcBorders>
              <w:top w:val="nil"/>
              <w:left w:val="nil"/>
              <w:bottom w:val="single" w:sz="4" w:space="0" w:color="auto"/>
              <w:right w:val="single" w:sz="4" w:space="0" w:color="auto"/>
            </w:tcBorders>
            <w:shd w:val="clear" w:color="auto" w:fill="auto"/>
            <w:hideMark/>
          </w:tcPr>
          <w:p w:rsidR="00BD7BF3" w:rsidRPr="00DD0F9C" w:rsidRDefault="006A0B6B" w:rsidP="00765984">
            <w:pPr>
              <w:suppressAutoHyphens w:val="0"/>
              <w:jc w:val="center"/>
              <w:rPr>
                <w:sz w:val="22"/>
                <w:szCs w:val="22"/>
              </w:rPr>
            </w:pPr>
            <w:r>
              <w:rPr>
                <w:sz w:val="22"/>
                <w:szCs w:val="22"/>
              </w:rPr>
              <w:t>60,8</w:t>
            </w:r>
          </w:p>
        </w:tc>
      </w:tr>
      <w:tr w:rsidR="00765984" w:rsidRPr="00DD0F9C" w:rsidTr="00765984">
        <w:trPr>
          <w:trHeight w:val="768"/>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6824DE" w:rsidP="00765984">
            <w:pPr>
              <w:suppressAutoHyphens w:val="0"/>
              <w:jc w:val="center"/>
              <w:rPr>
                <w:sz w:val="22"/>
                <w:szCs w:val="22"/>
              </w:rPr>
            </w:pPr>
            <w:r>
              <w:rPr>
                <w:sz w:val="22"/>
                <w:szCs w:val="22"/>
              </w:rPr>
              <w:t>9</w:t>
            </w:r>
            <w:r w:rsidR="008D3161">
              <w:rPr>
                <w:sz w:val="22"/>
                <w:szCs w:val="22"/>
              </w:rPr>
              <w:t>0</w:t>
            </w:r>
          </w:p>
        </w:tc>
        <w:tc>
          <w:tcPr>
            <w:tcW w:w="5412" w:type="dxa"/>
            <w:tcBorders>
              <w:top w:val="nil"/>
              <w:left w:val="nil"/>
              <w:bottom w:val="single" w:sz="4" w:space="0" w:color="auto"/>
              <w:right w:val="single" w:sz="4" w:space="0" w:color="auto"/>
            </w:tcBorders>
            <w:shd w:val="clear" w:color="auto" w:fill="auto"/>
            <w:hideMark/>
          </w:tcPr>
          <w:p w:rsidR="00765984" w:rsidRPr="00433FDC" w:rsidRDefault="00765984" w:rsidP="00BD7BF3">
            <w:pPr>
              <w:suppressAutoHyphens w:val="0"/>
              <w:rPr>
                <w:sz w:val="22"/>
                <w:szCs w:val="22"/>
              </w:rPr>
            </w:pPr>
            <w:r w:rsidRPr="00433FDC">
              <w:rPr>
                <w:sz w:val="22"/>
                <w:szCs w:val="22"/>
              </w:rPr>
              <w:t>Монтаж ворот большепролетных зданий</w:t>
            </w:r>
            <w:r w:rsidR="006A0B6B" w:rsidRPr="00433FDC">
              <w:rPr>
                <w:sz w:val="22"/>
                <w:szCs w:val="22"/>
              </w:rPr>
              <w:t xml:space="preserve"> </w:t>
            </w:r>
            <w:r w:rsidRPr="00433FDC">
              <w:rPr>
                <w:sz w:val="22"/>
                <w:szCs w:val="22"/>
              </w:rPr>
              <w:t>без механизмов открывания</w:t>
            </w:r>
            <w:r w:rsidR="006A0B6B" w:rsidRPr="00433FDC">
              <w:rPr>
                <w:sz w:val="22"/>
                <w:szCs w:val="22"/>
              </w:rPr>
              <w:t>.</w:t>
            </w:r>
          </w:p>
          <w:p w:rsidR="006A0B6B" w:rsidRPr="00433FDC" w:rsidRDefault="006A0B6B" w:rsidP="00BD7BF3">
            <w:pPr>
              <w:suppressAutoHyphens w:val="0"/>
              <w:rPr>
                <w:sz w:val="22"/>
                <w:szCs w:val="22"/>
              </w:rPr>
            </w:pPr>
            <w:r w:rsidRPr="00433FDC">
              <w:rPr>
                <w:sz w:val="22"/>
                <w:szCs w:val="22"/>
              </w:rPr>
              <w:t>Размеры проемов.</w:t>
            </w:r>
          </w:p>
          <w:p w:rsidR="006A0B6B" w:rsidRPr="00433FDC" w:rsidRDefault="006A0B6B" w:rsidP="00BD7BF3">
            <w:pPr>
              <w:suppressAutoHyphens w:val="0"/>
              <w:rPr>
                <w:sz w:val="22"/>
                <w:szCs w:val="22"/>
              </w:rPr>
            </w:pPr>
            <w:r w:rsidRPr="00433FDC">
              <w:rPr>
                <w:sz w:val="22"/>
                <w:szCs w:val="22"/>
              </w:rPr>
              <w:t xml:space="preserve">6000 * 4500 м – 2 </w:t>
            </w:r>
            <w:proofErr w:type="spellStart"/>
            <w:proofErr w:type="gramStart"/>
            <w:r w:rsidRPr="00433FDC">
              <w:rPr>
                <w:sz w:val="22"/>
                <w:szCs w:val="22"/>
              </w:rPr>
              <w:t>шт</w:t>
            </w:r>
            <w:proofErr w:type="spellEnd"/>
            <w:proofErr w:type="gramEnd"/>
            <w:r w:rsidRPr="00433FDC">
              <w:rPr>
                <w:sz w:val="22"/>
                <w:szCs w:val="22"/>
              </w:rPr>
              <w:t>;</w:t>
            </w:r>
          </w:p>
          <w:p w:rsidR="006A0B6B" w:rsidRPr="00433FDC" w:rsidRDefault="006A0B6B" w:rsidP="00BD7BF3">
            <w:pPr>
              <w:suppressAutoHyphens w:val="0"/>
              <w:rPr>
                <w:sz w:val="22"/>
                <w:szCs w:val="22"/>
              </w:rPr>
            </w:pPr>
            <w:r w:rsidRPr="00433FDC">
              <w:rPr>
                <w:sz w:val="22"/>
                <w:szCs w:val="22"/>
              </w:rPr>
              <w:t xml:space="preserve">5000 * 4500 м – 1 </w:t>
            </w:r>
            <w:proofErr w:type="spellStart"/>
            <w:proofErr w:type="gramStart"/>
            <w:r w:rsidRPr="00433FDC">
              <w:rPr>
                <w:sz w:val="22"/>
                <w:szCs w:val="22"/>
              </w:rPr>
              <w:t>шт</w:t>
            </w:r>
            <w:proofErr w:type="spellEnd"/>
            <w:proofErr w:type="gramEnd"/>
            <w:r w:rsidRPr="00433FDC">
              <w:rPr>
                <w:sz w:val="22"/>
                <w:szCs w:val="22"/>
              </w:rPr>
              <w:t>;</w:t>
            </w:r>
          </w:p>
          <w:p w:rsidR="006A0B6B" w:rsidRPr="008D3161" w:rsidRDefault="006A0B6B" w:rsidP="00BD7BF3">
            <w:pPr>
              <w:suppressAutoHyphens w:val="0"/>
              <w:rPr>
                <w:sz w:val="22"/>
                <w:szCs w:val="22"/>
              </w:rPr>
            </w:pPr>
            <w:r w:rsidRPr="00433FDC">
              <w:rPr>
                <w:sz w:val="22"/>
                <w:szCs w:val="22"/>
              </w:rPr>
              <w:t>4000 * 4500 м – 1 шт.</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1 т конструкций</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5,438</w:t>
            </w:r>
          </w:p>
        </w:tc>
      </w:tr>
      <w:tr w:rsidR="00765984" w:rsidRPr="00DD0F9C" w:rsidTr="00765984">
        <w:trPr>
          <w:trHeight w:val="384"/>
        </w:trPr>
        <w:tc>
          <w:tcPr>
            <w:tcW w:w="9475" w:type="dxa"/>
            <w:gridSpan w:val="4"/>
            <w:tcBorders>
              <w:top w:val="single" w:sz="4" w:space="0" w:color="auto"/>
              <w:left w:val="single" w:sz="4" w:space="0" w:color="auto"/>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Раздел 6. Монтаж плит перекрытия, кровельных панелей</w:t>
            </w:r>
          </w:p>
        </w:tc>
      </w:tr>
      <w:tr w:rsidR="00765984" w:rsidRPr="00DD0F9C" w:rsidTr="00433FDC">
        <w:trPr>
          <w:trHeight w:val="519"/>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8D3161" w:rsidP="00765984">
            <w:pPr>
              <w:suppressAutoHyphens w:val="0"/>
              <w:jc w:val="center"/>
              <w:rPr>
                <w:sz w:val="22"/>
                <w:szCs w:val="22"/>
              </w:rPr>
            </w:pPr>
            <w:r>
              <w:rPr>
                <w:sz w:val="22"/>
                <w:szCs w:val="22"/>
              </w:rPr>
              <w:t>9</w:t>
            </w:r>
            <w:r w:rsidR="00765984" w:rsidRPr="00DD0F9C">
              <w:rPr>
                <w:sz w:val="22"/>
                <w:szCs w:val="22"/>
              </w:rPr>
              <w:t>1</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35284E">
            <w:pPr>
              <w:suppressAutoHyphens w:val="0"/>
              <w:rPr>
                <w:sz w:val="22"/>
                <w:szCs w:val="22"/>
              </w:rPr>
            </w:pPr>
            <w:r w:rsidRPr="00DD0F9C">
              <w:rPr>
                <w:sz w:val="22"/>
                <w:szCs w:val="22"/>
              </w:rPr>
              <w:t xml:space="preserve">Укладка плит перекрытий </w:t>
            </w:r>
            <w:r w:rsidR="0035284E">
              <w:rPr>
                <w:sz w:val="22"/>
                <w:szCs w:val="22"/>
              </w:rPr>
              <w:t>5,88*1,19*0,22</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шт. сборных конструкций/м3</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51/78,54</w:t>
            </w:r>
          </w:p>
        </w:tc>
      </w:tr>
      <w:tr w:rsidR="00765984" w:rsidRPr="00DD0F9C" w:rsidTr="00765984">
        <w:trPr>
          <w:trHeight w:val="972"/>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8D3161" w:rsidP="00765984">
            <w:pPr>
              <w:suppressAutoHyphens w:val="0"/>
              <w:jc w:val="center"/>
              <w:rPr>
                <w:sz w:val="22"/>
                <w:szCs w:val="22"/>
              </w:rPr>
            </w:pPr>
            <w:r>
              <w:rPr>
                <w:sz w:val="22"/>
                <w:szCs w:val="22"/>
              </w:rPr>
              <w:t>92</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Устройство перекрытий по стальным балкам и монолитных участков при сборном железобетонном перекрытии площадью до 5 м</w:t>
            </w:r>
            <w:proofErr w:type="gramStart"/>
            <w:r w:rsidRPr="00DD0F9C">
              <w:rPr>
                <w:sz w:val="22"/>
                <w:szCs w:val="22"/>
              </w:rPr>
              <w:t>2</w:t>
            </w:r>
            <w:proofErr w:type="gramEnd"/>
            <w:r w:rsidRPr="00DD0F9C">
              <w:rPr>
                <w:sz w:val="22"/>
                <w:szCs w:val="22"/>
              </w:rPr>
              <w:t xml:space="preserve"> приведенной толщиной до 200 мм</w:t>
            </w:r>
            <w:r w:rsidR="00E7635B">
              <w:rPr>
                <w:sz w:val="22"/>
                <w:szCs w:val="22"/>
              </w:rPr>
              <w:t xml:space="preserve"> с армированием:</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м3 в деле</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20</w:t>
            </w:r>
          </w:p>
        </w:tc>
      </w:tr>
      <w:tr w:rsidR="00765984" w:rsidRPr="00DD0F9C" w:rsidTr="00433FDC">
        <w:trPr>
          <w:trHeight w:val="407"/>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8D3161" w:rsidP="00765984">
            <w:pPr>
              <w:suppressAutoHyphens w:val="0"/>
              <w:jc w:val="center"/>
              <w:rPr>
                <w:sz w:val="22"/>
                <w:szCs w:val="22"/>
              </w:rPr>
            </w:pPr>
            <w:r>
              <w:rPr>
                <w:sz w:val="22"/>
                <w:szCs w:val="22"/>
              </w:rPr>
              <w:t>93</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Устройство подливки толщиной 90 мм</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BD7BF3">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6,9</w:t>
            </w:r>
          </w:p>
        </w:tc>
      </w:tr>
      <w:tr w:rsidR="00765984" w:rsidRPr="00DD0F9C" w:rsidTr="00765984">
        <w:trPr>
          <w:trHeight w:val="768"/>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8D3161" w:rsidP="00765984">
            <w:pPr>
              <w:suppressAutoHyphens w:val="0"/>
              <w:jc w:val="center"/>
              <w:rPr>
                <w:sz w:val="22"/>
                <w:szCs w:val="22"/>
              </w:rPr>
            </w:pPr>
            <w:r>
              <w:rPr>
                <w:sz w:val="22"/>
                <w:szCs w:val="22"/>
              </w:rPr>
              <w:t>94</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BD7BF3">
            <w:pPr>
              <w:suppressAutoHyphens w:val="0"/>
              <w:rPr>
                <w:sz w:val="22"/>
                <w:szCs w:val="22"/>
              </w:rPr>
            </w:pPr>
            <w:r w:rsidRPr="00DD0F9C">
              <w:rPr>
                <w:sz w:val="22"/>
                <w:szCs w:val="22"/>
              </w:rPr>
              <w:t xml:space="preserve">Монтаж лестниц </w:t>
            </w:r>
            <w:r w:rsidR="00BD7BF3">
              <w:rPr>
                <w:sz w:val="22"/>
                <w:szCs w:val="22"/>
              </w:rPr>
              <w:t xml:space="preserve">металлических </w:t>
            </w:r>
            <w:r w:rsidRPr="00DD0F9C">
              <w:rPr>
                <w:sz w:val="22"/>
                <w:szCs w:val="22"/>
              </w:rPr>
              <w:t>прямолинейных, пожарных с ограждением</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1 т конструкций</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0,369</w:t>
            </w:r>
          </w:p>
        </w:tc>
      </w:tr>
      <w:tr w:rsidR="00765984" w:rsidRPr="00DD0F9C" w:rsidTr="00433FDC">
        <w:trPr>
          <w:trHeight w:val="449"/>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8D3161" w:rsidP="00765984">
            <w:pPr>
              <w:suppressAutoHyphens w:val="0"/>
              <w:jc w:val="center"/>
              <w:rPr>
                <w:sz w:val="22"/>
                <w:szCs w:val="22"/>
              </w:rPr>
            </w:pPr>
            <w:r>
              <w:rPr>
                <w:sz w:val="22"/>
                <w:szCs w:val="22"/>
              </w:rPr>
              <w:t>95</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BD7BF3">
            <w:pPr>
              <w:suppressAutoHyphens w:val="0"/>
              <w:rPr>
                <w:sz w:val="22"/>
                <w:szCs w:val="22"/>
              </w:rPr>
            </w:pPr>
            <w:r w:rsidRPr="00DD0F9C">
              <w:rPr>
                <w:sz w:val="22"/>
                <w:szCs w:val="22"/>
              </w:rPr>
              <w:t>Окраска за один раз краской стальных конструкций</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1 т конструкций</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0,369</w:t>
            </w:r>
          </w:p>
        </w:tc>
      </w:tr>
      <w:tr w:rsidR="00765984" w:rsidRPr="00DD0F9C" w:rsidTr="00765984">
        <w:trPr>
          <w:trHeight w:val="720"/>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8D3161" w:rsidP="00765984">
            <w:pPr>
              <w:suppressAutoHyphens w:val="0"/>
              <w:jc w:val="center"/>
              <w:rPr>
                <w:sz w:val="22"/>
                <w:szCs w:val="22"/>
              </w:rPr>
            </w:pPr>
            <w:r>
              <w:rPr>
                <w:sz w:val="22"/>
                <w:szCs w:val="22"/>
              </w:rPr>
              <w:t>96</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 xml:space="preserve">Монтаж кровельного покрытия из многослойных панелей заводской готовности при высоте до 50 м из </w:t>
            </w:r>
            <w:proofErr w:type="spellStart"/>
            <w:proofErr w:type="gramStart"/>
            <w:r w:rsidRPr="00DD0F9C">
              <w:rPr>
                <w:sz w:val="22"/>
                <w:szCs w:val="22"/>
              </w:rPr>
              <w:t>сэндвич-панелей</w:t>
            </w:r>
            <w:proofErr w:type="spellEnd"/>
            <w:proofErr w:type="gramEnd"/>
            <w:r w:rsidRPr="00DD0F9C">
              <w:rPr>
                <w:sz w:val="22"/>
                <w:szCs w:val="22"/>
              </w:rPr>
              <w:t xml:space="preserve"> ИЗОЛ-С (кровельные) 200 мм, базальтовый утеплитель</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w:t>
            </w:r>
            <w:proofErr w:type="gramStart"/>
            <w:r w:rsidRPr="00DD0F9C">
              <w:rPr>
                <w:sz w:val="22"/>
                <w:szCs w:val="22"/>
              </w:rPr>
              <w:t>2</w:t>
            </w:r>
            <w:proofErr w:type="gramEnd"/>
            <w:r w:rsidRPr="00DD0F9C">
              <w:rPr>
                <w:sz w:val="22"/>
                <w:szCs w:val="22"/>
              </w:rPr>
              <w:t xml:space="preserve"> покрытия</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1207,5</w:t>
            </w:r>
          </w:p>
        </w:tc>
      </w:tr>
      <w:tr w:rsidR="00765984" w:rsidRPr="00DD0F9C" w:rsidTr="00433FDC">
        <w:trPr>
          <w:trHeight w:val="811"/>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8D3161" w:rsidP="00765984">
            <w:pPr>
              <w:suppressAutoHyphens w:val="0"/>
              <w:jc w:val="center"/>
              <w:rPr>
                <w:sz w:val="22"/>
                <w:szCs w:val="22"/>
              </w:rPr>
            </w:pPr>
            <w:r>
              <w:rPr>
                <w:sz w:val="22"/>
                <w:szCs w:val="22"/>
              </w:rPr>
              <w:t>97</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Устройство козырьков</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1 м</w:t>
            </w:r>
            <w:proofErr w:type="gramStart"/>
            <w:r w:rsidRPr="00DD0F9C">
              <w:rPr>
                <w:sz w:val="22"/>
                <w:szCs w:val="22"/>
              </w:rPr>
              <w:t>2</w:t>
            </w:r>
            <w:proofErr w:type="gramEnd"/>
            <w:r w:rsidRPr="00DD0F9C">
              <w:rPr>
                <w:sz w:val="22"/>
                <w:szCs w:val="22"/>
              </w:rPr>
              <w:t xml:space="preserve"> горизонтальной проекции</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6,037</w:t>
            </w:r>
          </w:p>
        </w:tc>
      </w:tr>
      <w:tr w:rsidR="00765984" w:rsidRPr="00DD0F9C" w:rsidTr="00765984">
        <w:trPr>
          <w:trHeight w:val="336"/>
        </w:trPr>
        <w:tc>
          <w:tcPr>
            <w:tcW w:w="9475"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65984" w:rsidRPr="00DD0F9C" w:rsidRDefault="00765984" w:rsidP="00765984">
            <w:pPr>
              <w:suppressAutoHyphens w:val="0"/>
              <w:rPr>
                <w:sz w:val="22"/>
                <w:szCs w:val="22"/>
              </w:rPr>
            </w:pPr>
            <w:r w:rsidRPr="00DD0F9C">
              <w:rPr>
                <w:sz w:val="22"/>
                <w:szCs w:val="22"/>
              </w:rPr>
              <w:t xml:space="preserve">                           Водосточная система</w:t>
            </w:r>
          </w:p>
        </w:tc>
      </w:tr>
      <w:tr w:rsidR="00765984" w:rsidRPr="00DD0F9C" w:rsidTr="00765984">
        <w:trPr>
          <w:trHeight w:val="336"/>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8D3161" w:rsidP="00765984">
            <w:pPr>
              <w:suppressAutoHyphens w:val="0"/>
              <w:jc w:val="center"/>
              <w:rPr>
                <w:sz w:val="22"/>
                <w:szCs w:val="22"/>
              </w:rPr>
            </w:pPr>
            <w:r>
              <w:rPr>
                <w:sz w:val="22"/>
                <w:szCs w:val="22"/>
              </w:rPr>
              <w:t>98</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Установка воронок водосточных D125/100</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1 воронка</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8</w:t>
            </w:r>
          </w:p>
        </w:tc>
      </w:tr>
      <w:tr w:rsidR="00765984" w:rsidRPr="00DD0F9C" w:rsidTr="00765984">
        <w:trPr>
          <w:trHeight w:val="348"/>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8D3161" w:rsidP="00765984">
            <w:pPr>
              <w:suppressAutoHyphens w:val="0"/>
              <w:jc w:val="center"/>
              <w:rPr>
                <w:sz w:val="22"/>
                <w:szCs w:val="22"/>
              </w:rPr>
            </w:pPr>
            <w:r>
              <w:rPr>
                <w:sz w:val="22"/>
                <w:szCs w:val="22"/>
              </w:rPr>
              <w:t>99</w:t>
            </w:r>
          </w:p>
        </w:tc>
        <w:tc>
          <w:tcPr>
            <w:tcW w:w="5412" w:type="dxa"/>
            <w:tcBorders>
              <w:top w:val="nil"/>
              <w:left w:val="nil"/>
              <w:bottom w:val="single" w:sz="4" w:space="0" w:color="auto"/>
              <w:right w:val="single" w:sz="4" w:space="0" w:color="auto"/>
            </w:tcBorders>
            <w:shd w:val="clear" w:color="auto" w:fill="auto"/>
            <w:hideMark/>
          </w:tcPr>
          <w:p w:rsidR="00BD7BF3" w:rsidRPr="00DD0F9C" w:rsidRDefault="00765984" w:rsidP="00765984">
            <w:pPr>
              <w:suppressAutoHyphens w:val="0"/>
              <w:rPr>
                <w:sz w:val="22"/>
                <w:szCs w:val="22"/>
              </w:rPr>
            </w:pPr>
            <w:r w:rsidRPr="00DD0F9C">
              <w:rPr>
                <w:sz w:val="22"/>
                <w:szCs w:val="22"/>
              </w:rPr>
              <w:t>Устройство желобов подвесных D125</w:t>
            </w:r>
            <w:r w:rsidR="00BD7BF3">
              <w:rPr>
                <w:sz w:val="22"/>
                <w:szCs w:val="22"/>
              </w:rPr>
              <w:t xml:space="preserve"> с </w:t>
            </w:r>
            <w:proofErr w:type="gramStart"/>
            <w:r w:rsidR="00BD7BF3">
              <w:rPr>
                <w:sz w:val="22"/>
                <w:szCs w:val="22"/>
              </w:rPr>
              <w:t>комплектующими</w:t>
            </w:r>
            <w:proofErr w:type="gramEnd"/>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proofErr w:type="gramStart"/>
            <w:r w:rsidRPr="00DD0F9C">
              <w:rPr>
                <w:sz w:val="22"/>
                <w:szCs w:val="22"/>
              </w:rPr>
              <w:t>м</w:t>
            </w:r>
            <w:proofErr w:type="gramEnd"/>
            <w:r w:rsidRPr="00DD0F9C">
              <w:rPr>
                <w:sz w:val="22"/>
                <w:szCs w:val="22"/>
              </w:rPr>
              <w:t xml:space="preserve"> желобов</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80,2</w:t>
            </w:r>
          </w:p>
        </w:tc>
      </w:tr>
      <w:tr w:rsidR="00765984" w:rsidRPr="00DD0F9C" w:rsidTr="00765984">
        <w:trPr>
          <w:trHeight w:val="300"/>
        </w:trPr>
        <w:tc>
          <w:tcPr>
            <w:tcW w:w="837" w:type="dxa"/>
            <w:tcBorders>
              <w:top w:val="nil"/>
              <w:left w:val="single" w:sz="4" w:space="0" w:color="auto"/>
              <w:bottom w:val="single" w:sz="4" w:space="0" w:color="auto"/>
              <w:right w:val="single" w:sz="4" w:space="0" w:color="auto"/>
            </w:tcBorders>
            <w:shd w:val="clear" w:color="auto" w:fill="auto"/>
            <w:hideMark/>
          </w:tcPr>
          <w:p w:rsidR="00765984" w:rsidRPr="00DD0F9C" w:rsidRDefault="008D3161" w:rsidP="00765984">
            <w:pPr>
              <w:suppressAutoHyphens w:val="0"/>
              <w:jc w:val="center"/>
              <w:rPr>
                <w:sz w:val="22"/>
                <w:szCs w:val="22"/>
              </w:rPr>
            </w:pPr>
            <w:r>
              <w:rPr>
                <w:sz w:val="22"/>
                <w:szCs w:val="22"/>
              </w:rPr>
              <w:t>100</w:t>
            </w:r>
          </w:p>
        </w:tc>
        <w:tc>
          <w:tcPr>
            <w:tcW w:w="5412"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 xml:space="preserve">Устройство труб </w:t>
            </w:r>
            <w:proofErr w:type="gramStart"/>
            <w:r w:rsidRPr="00DD0F9C">
              <w:rPr>
                <w:sz w:val="22"/>
                <w:szCs w:val="22"/>
              </w:rPr>
              <w:t>водосточная</w:t>
            </w:r>
            <w:proofErr w:type="gramEnd"/>
            <w:r w:rsidRPr="00DD0F9C">
              <w:rPr>
                <w:sz w:val="22"/>
                <w:szCs w:val="22"/>
              </w:rPr>
              <w:t xml:space="preserve"> D100</w:t>
            </w:r>
            <w:r w:rsidR="00BD7BF3">
              <w:rPr>
                <w:sz w:val="22"/>
                <w:szCs w:val="22"/>
              </w:rPr>
              <w:t xml:space="preserve"> с комплектующими</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метров</w:t>
            </w:r>
          </w:p>
        </w:tc>
        <w:tc>
          <w:tcPr>
            <w:tcW w:w="138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16</w:t>
            </w:r>
          </w:p>
        </w:tc>
      </w:tr>
    </w:tbl>
    <w:p w:rsidR="00765984" w:rsidRDefault="00765984" w:rsidP="00765984">
      <w:pPr>
        <w:ind w:firstLine="709"/>
        <w:jc w:val="both"/>
        <w:rPr>
          <w:b/>
          <w:sz w:val="28"/>
        </w:rPr>
      </w:pPr>
    </w:p>
    <w:p w:rsidR="00765984" w:rsidRDefault="00765984" w:rsidP="00765984">
      <w:pPr>
        <w:ind w:firstLine="709"/>
        <w:jc w:val="both"/>
        <w:rPr>
          <w:rFonts w:eastAsia="MS Mincho"/>
          <w:b/>
          <w:sz w:val="28"/>
          <w:szCs w:val="28"/>
        </w:rPr>
      </w:pPr>
      <w:r>
        <w:rPr>
          <w:b/>
          <w:sz w:val="28"/>
        </w:rPr>
        <w:t>4.</w:t>
      </w:r>
      <w:r w:rsidR="006824DE">
        <w:rPr>
          <w:b/>
          <w:sz w:val="28"/>
        </w:rPr>
        <w:t>12</w:t>
      </w:r>
      <w:r>
        <w:rPr>
          <w:b/>
          <w:sz w:val="28"/>
        </w:rPr>
        <w:t xml:space="preserve">.2. </w:t>
      </w:r>
      <w:r w:rsidRPr="007D0DC2">
        <w:rPr>
          <w:rFonts w:eastAsia="MS Mincho"/>
          <w:b/>
          <w:sz w:val="28"/>
          <w:szCs w:val="28"/>
        </w:rPr>
        <w:t>Раздел</w:t>
      </w:r>
      <w:r>
        <w:rPr>
          <w:rFonts w:eastAsia="MS Mincho"/>
          <w:b/>
          <w:sz w:val="28"/>
          <w:szCs w:val="28"/>
        </w:rPr>
        <w:t xml:space="preserve"> «Автоматика отопления и вентиляции»</w:t>
      </w:r>
    </w:p>
    <w:p w:rsidR="00765984" w:rsidRDefault="00765984" w:rsidP="00765984">
      <w:pPr>
        <w:ind w:firstLine="709"/>
        <w:jc w:val="both"/>
        <w:rPr>
          <w:rFonts w:eastAsia="MS Mincho"/>
          <w:b/>
          <w:sz w:val="28"/>
          <w:szCs w:val="28"/>
        </w:rPr>
      </w:pPr>
    </w:p>
    <w:tbl>
      <w:tblPr>
        <w:tblW w:w="9510" w:type="dxa"/>
        <w:tblInd w:w="96" w:type="dxa"/>
        <w:tblLook w:val="04A0"/>
      </w:tblPr>
      <w:tblGrid>
        <w:gridCol w:w="721"/>
        <w:gridCol w:w="5528"/>
        <w:gridCol w:w="1843"/>
        <w:gridCol w:w="1418"/>
      </w:tblGrid>
      <w:tr w:rsidR="00765984" w:rsidRPr="00DD0F9C" w:rsidTr="00765984">
        <w:trPr>
          <w:trHeight w:val="96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984" w:rsidRPr="00DD0F9C" w:rsidRDefault="00765984" w:rsidP="00765984">
            <w:pPr>
              <w:suppressAutoHyphens w:val="0"/>
              <w:jc w:val="center"/>
              <w:rPr>
                <w:sz w:val="22"/>
                <w:szCs w:val="22"/>
              </w:rPr>
            </w:pPr>
            <w:r w:rsidRPr="00DD0F9C">
              <w:rPr>
                <w:sz w:val="22"/>
                <w:szCs w:val="22"/>
              </w:rPr>
              <w:t xml:space="preserve">№ </w:t>
            </w:r>
            <w:proofErr w:type="spellStart"/>
            <w:r w:rsidRPr="00DD0F9C">
              <w:rPr>
                <w:sz w:val="22"/>
                <w:szCs w:val="22"/>
              </w:rPr>
              <w:t>пп</w:t>
            </w:r>
            <w:proofErr w:type="spellEnd"/>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765984" w:rsidRPr="00DD0F9C" w:rsidRDefault="00765984" w:rsidP="00765984">
            <w:pPr>
              <w:suppressAutoHyphens w:val="0"/>
              <w:jc w:val="center"/>
              <w:rPr>
                <w:sz w:val="22"/>
                <w:szCs w:val="22"/>
              </w:rPr>
            </w:pPr>
            <w:r w:rsidRPr="00DD0F9C">
              <w:rPr>
                <w:sz w:val="22"/>
                <w:szCs w:val="22"/>
              </w:rPr>
              <w:t>Наименование работ и затрат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65984" w:rsidRPr="00DD0F9C" w:rsidRDefault="00765984" w:rsidP="00765984">
            <w:pPr>
              <w:suppressAutoHyphens w:val="0"/>
              <w:jc w:val="center"/>
              <w:rPr>
                <w:sz w:val="22"/>
                <w:szCs w:val="22"/>
              </w:rPr>
            </w:pPr>
            <w:r w:rsidRPr="00DD0F9C">
              <w:rPr>
                <w:sz w:val="22"/>
                <w:szCs w:val="22"/>
              </w:rPr>
              <w:t xml:space="preserve">Ед. </w:t>
            </w:r>
            <w:proofErr w:type="spellStart"/>
            <w:r w:rsidRPr="00DD0F9C">
              <w:rPr>
                <w:sz w:val="22"/>
                <w:szCs w:val="22"/>
              </w:rPr>
              <w:t>изм</w:t>
            </w:r>
            <w:proofErr w:type="spellEnd"/>
            <w:r w:rsidRPr="00DD0F9C">
              <w:rPr>
                <w:sz w:val="22"/>
                <w:szCs w:val="22"/>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65984" w:rsidRPr="00DD0F9C" w:rsidRDefault="00765984" w:rsidP="00765984">
            <w:pPr>
              <w:suppressAutoHyphens w:val="0"/>
              <w:jc w:val="center"/>
              <w:rPr>
                <w:sz w:val="22"/>
                <w:szCs w:val="22"/>
              </w:rPr>
            </w:pPr>
            <w:r w:rsidRPr="00DD0F9C">
              <w:rPr>
                <w:sz w:val="22"/>
                <w:szCs w:val="22"/>
              </w:rPr>
              <w:t>Кол.</w:t>
            </w:r>
          </w:p>
        </w:tc>
      </w:tr>
      <w:tr w:rsidR="00765984" w:rsidRPr="00DD0F9C" w:rsidTr="00765984">
        <w:trPr>
          <w:trHeight w:val="264"/>
        </w:trPr>
        <w:tc>
          <w:tcPr>
            <w:tcW w:w="721" w:type="dxa"/>
            <w:tcBorders>
              <w:top w:val="nil"/>
              <w:left w:val="single" w:sz="4" w:space="0" w:color="auto"/>
              <w:bottom w:val="single" w:sz="4" w:space="0" w:color="auto"/>
              <w:right w:val="single" w:sz="4" w:space="0" w:color="auto"/>
            </w:tcBorders>
            <w:shd w:val="clear" w:color="auto" w:fill="auto"/>
            <w:noWrap/>
            <w:hideMark/>
          </w:tcPr>
          <w:p w:rsidR="00765984" w:rsidRPr="00DD0F9C" w:rsidRDefault="00765984" w:rsidP="00765984">
            <w:pPr>
              <w:suppressAutoHyphens w:val="0"/>
              <w:jc w:val="center"/>
              <w:rPr>
                <w:sz w:val="22"/>
                <w:szCs w:val="22"/>
              </w:rPr>
            </w:pPr>
            <w:r w:rsidRPr="00DD0F9C">
              <w:rPr>
                <w:sz w:val="22"/>
                <w:szCs w:val="22"/>
              </w:rPr>
              <w:t>1</w:t>
            </w:r>
          </w:p>
        </w:tc>
        <w:tc>
          <w:tcPr>
            <w:tcW w:w="5528" w:type="dxa"/>
            <w:tcBorders>
              <w:top w:val="nil"/>
              <w:left w:val="nil"/>
              <w:bottom w:val="single" w:sz="4" w:space="0" w:color="auto"/>
              <w:right w:val="single" w:sz="4" w:space="0" w:color="auto"/>
            </w:tcBorders>
            <w:shd w:val="clear" w:color="auto" w:fill="auto"/>
            <w:vAlign w:val="center"/>
            <w:hideMark/>
          </w:tcPr>
          <w:p w:rsidR="00765984" w:rsidRPr="00DD0F9C" w:rsidRDefault="00765984" w:rsidP="00765984">
            <w:pPr>
              <w:suppressAutoHyphens w:val="0"/>
              <w:jc w:val="center"/>
              <w:rPr>
                <w:sz w:val="22"/>
                <w:szCs w:val="22"/>
              </w:rPr>
            </w:pPr>
            <w:r w:rsidRPr="00DD0F9C">
              <w:rPr>
                <w:sz w:val="22"/>
                <w:szCs w:val="22"/>
              </w:rPr>
              <w:t>2</w:t>
            </w:r>
          </w:p>
        </w:tc>
        <w:tc>
          <w:tcPr>
            <w:tcW w:w="1843" w:type="dxa"/>
            <w:tcBorders>
              <w:top w:val="nil"/>
              <w:left w:val="nil"/>
              <w:bottom w:val="single" w:sz="4" w:space="0" w:color="auto"/>
              <w:right w:val="single" w:sz="4" w:space="0" w:color="auto"/>
            </w:tcBorders>
            <w:shd w:val="clear" w:color="auto" w:fill="auto"/>
            <w:vAlign w:val="center"/>
            <w:hideMark/>
          </w:tcPr>
          <w:p w:rsidR="00765984" w:rsidRPr="00DD0F9C" w:rsidRDefault="00765984" w:rsidP="00765984">
            <w:pPr>
              <w:suppressAutoHyphens w:val="0"/>
              <w:jc w:val="center"/>
              <w:rPr>
                <w:sz w:val="22"/>
                <w:szCs w:val="22"/>
              </w:rPr>
            </w:pPr>
            <w:r w:rsidRPr="00DD0F9C">
              <w:rPr>
                <w:sz w:val="22"/>
                <w:szCs w:val="22"/>
              </w:rPr>
              <w:t>3</w:t>
            </w:r>
          </w:p>
        </w:tc>
        <w:tc>
          <w:tcPr>
            <w:tcW w:w="1418" w:type="dxa"/>
            <w:tcBorders>
              <w:top w:val="nil"/>
              <w:left w:val="nil"/>
              <w:bottom w:val="single" w:sz="4" w:space="0" w:color="auto"/>
              <w:right w:val="single" w:sz="4" w:space="0" w:color="auto"/>
            </w:tcBorders>
            <w:shd w:val="clear" w:color="auto" w:fill="auto"/>
            <w:noWrap/>
            <w:hideMark/>
          </w:tcPr>
          <w:p w:rsidR="00765984" w:rsidRPr="00DD0F9C" w:rsidRDefault="00765984" w:rsidP="00765984">
            <w:pPr>
              <w:suppressAutoHyphens w:val="0"/>
              <w:jc w:val="center"/>
              <w:rPr>
                <w:sz w:val="22"/>
                <w:szCs w:val="22"/>
              </w:rPr>
            </w:pPr>
            <w:r w:rsidRPr="00DD0F9C">
              <w:rPr>
                <w:sz w:val="22"/>
                <w:szCs w:val="22"/>
              </w:rPr>
              <w:t>4</w:t>
            </w:r>
          </w:p>
        </w:tc>
      </w:tr>
      <w:tr w:rsidR="00765984" w:rsidRPr="00DD0F9C" w:rsidTr="00765984">
        <w:trPr>
          <w:trHeight w:val="384"/>
        </w:trPr>
        <w:tc>
          <w:tcPr>
            <w:tcW w:w="9510" w:type="dxa"/>
            <w:gridSpan w:val="4"/>
            <w:tcBorders>
              <w:top w:val="single" w:sz="4" w:space="0" w:color="auto"/>
              <w:left w:val="single" w:sz="4" w:space="0" w:color="auto"/>
              <w:bottom w:val="single" w:sz="4" w:space="0" w:color="auto"/>
              <w:right w:val="single" w:sz="4" w:space="0" w:color="auto"/>
            </w:tcBorders>
            <w:shd w:val="clear" w:color="auto" w:fill="auto"/>
            <w:hideMark/>
          </w:tcPr>
          <w:p w:rsidR="00765984" w:rsidRPr="00DD0F9C" w:rsidRDefault="00765984" w:rsidP="00765984">
            <w:pPr>
              <w:suppressAutoHyphens w:val="0"/>
              <w:rPr>
                <w:sz w:val="22"/>
                <w:szCs w:val="22"/>
              </w:rPr>
            </w:pPr>
            <w:r w:rsidRPr="00DD0F9C">
              <w:rPr>
                <w:sz w:val="22"/>
                <w:szCs w:val="22"/>
              </w:rPr>
              <w:t xml:space="preserve">                           Раздел 1. Автоматизация</w:t>
            </w:r>
          </w:p>
        </w:tc>
      </w:tr>
      <w:tr w:rsidR="00765984" w:rsidRPr="00DD0F9C" w:rsidTr="00765984">
        <w:trPr>
          <w:trHeight w:val="336"/>
        </w:trPr>
        <w:tc>
          <w:tcPr>
            <w:tcW w:w="721" w:type="dxa"/>
            <w:tcBorders>
              <w:top w:val="nil"/>
              <w:left w:val="single" w:sz="4" w:space="0" w:color="auto"/>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1</w:t>
            </w:r>
          </w:p>
        </w:tc>
        <w:tc>
          <w:tcPr>
            <w:tcW w:w="5528" w:type="dxa"/>
            <w:tcBorders>
              <w:top w:val="nil"/>
              <w:left w:val="nil"/>
              <w:bottom w:val="single" w:sz="4" w:space="0" w:color="auto"/>
              <w:right w:val="single" w:sz="4" w:space="0" w:color="auto"/>
            </w:tcBorders>
            <w:shd w:val="clear" w:color="auto" w:fill="auto"/>
            <w:hideMark/>
          </w:tcPr>
          <w:p w:rsidR="00765984" w:rsidRPr="00DD0F9C" w:rsidRDefault="00DD0F9C" w:rsidP="00DD0F9C">
            <w:pPr>
              <w:suppressAutoHyphens w:val="0"/>
              <w:rPr>
                <w:sz w:val="22"/>
                <w:szCs w:val="22"/>
              </w:rPr>
            </w:pPr>
            <w:r>
              <w:rPr>
                <w:sz w:val="22"/>
                <w:szCs w:val="22"/>
              </w:rPr>
              <w:t>Монтаж щ</w:t>
            </w:r>
            <w:r w:rsidR="00765984" w:rsidRPr="00DD0F9C">
              <w:rPr>
                <w:sz w:val="22"/>
                <w:szCs w:val="22"/>
              </w:rPr>
              <w:t>ит</w:t>
            </w:r>
            <w:r>
              <w:rPr>
                <w:sz w:val="22"/>
                <w:szCs w:val="22"/>
              </w:rPr>
              <w:t>ов</w:t>
            </w:r>
            <w:r w:rsidR="00765984" w:rsidRPr="00DD0F9C">
              <w:rPr>
                <w:sz w:val="22"/>
                <w:szCs w:val="22"/>
              </w:rPr>
              <w:t xml:space="preserve"> и пульт</w:t>
            </w:r>
            <w:r>
              <w:rPr>
                <w:sz w:val="22"/>
                <w:szCs w:val="22"/>
              </w:rPr>
              <w:t>ов</w:t>
            </w:r>
            <w:r w:rsidR="00765984" w:rsidRPr="00DD0F9C">
              <w:rPr>
                <w:sz w:val="22"/>
                <w:szCs w:val="22"/>
              </w:rPr>
              <w:t>, масса до 50 кг</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1 шт.</w:t>
            </w:r>
          </w:p>
        </w:tc>
        <w:tc>
          <w:tcPr>
            <w:tcW w:w="1418"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4</w:t>
            </w:r>
          </w:p>
        </w:tc>
      </w:tr>
      <w:tr w:rsidR="00765984" w:rsidRPr="00DD0F9C" w:rsidTr="00765984">
        <w:trPr>
          <w:trHeight w:val="360"/>
        </w:trPr>
        <w:tc>
          <w:tcPr>
            <w:tcW w:w="721" w:type="dxa"/>
            <w:tcBorders>
              <w:top w:val="nil"/>
              <w:left w:val="single" w:sz="4" w:space="0" w:color="auto"/>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2</w:t>
            </w:r>
          </w:p>
        </w:tc>
        <w:tc>
          <w:tcPr>
            <w:tcW w:w="5528" w:type="dxa"/>
            <w:tcBorders>
              <w:top w:val="nil"/>
              <w:left w:val="nil"/>
              <w:bottom w:val="single" w:sz="4" w:space="0" w:color="auto"/>
              <w:right w:val="single" w:sz="4" w:space="0" w:color="auto"/>
            </w:tcBorders>
            <w:shd w:val="clear" w:color="auto" w:fill="auto"/>
            <w:hideMark/>
          </w:tcPr>
          <w:p w:rsidR="00765984" w:rsidRPr="00DD0F9C" w:rsidRDefault="00DD0F9C" w:rsidP="00DD0F9C">
            <w:pPr>
              <w:suppressAutoHyphens w:val="0"/>
              <w:rPr>
                <w:sz w:val="22"/>
                <w:szCs w:val="22"/>
              </w:rPr>
            </w:pPr>
            <w:r>
              <w:rPr>
                <w:sz w:val="22"/>
                <w:szCs w:val="22"/>
              </w:rPr>
              <w:t>Монтаж ш</w:t>
            </w:r>
            <w:r w:rsidR="00765984" w:rsidRPr="00DD0F9C">
              <w:rPr>
                <w:sz w:val="22"/>
                <w:szCs w:val="22"/>
              </w:rPr>
              <w:t>каф</w:t>
            </w:r>
            <w:r>
              <w:rPr>
                <w:sz w:val="22"/>
                <w:szCs w:val="22"/>
              </w:rPr>
              <w:t>а</w:t>
            </w:r>
            <w:r w:rsidR="00765984" w:rsidRPr="00DD0F9C">
              <w:rPr>
                <w:sz w:val="22"/>
                <w:szCs w:val="22"/>
              </w:rPr>
              <w:t xml:space="preserve"> автоматики </w:t>
            </w:r>
          </w:p>
        </w:tc>
        <w:tc>
          <w:tcPr>
            <w:tcW w:w="1843"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765984" w:rsidRPr="00DD0F9C" w:rsidRDefault="00765984" w:rsidP="00765984">
            <w:pPr>
              <w:suppressAutoHyphens w:val="0"/>
              <w:jc w:val="center"/>
              <w:rPr>
                <w:sz w:val="22"/>
                <w:szCs w:val="22"/>
              </w:rPr>
            </w:pPr>
            <w:r w:rsidRPr="00DD0F9C">
              <w:rPr>
                <w:sz w:val="22"/>
                <w:szCs w:val="22"/>
              </w:rPr>
              <w:t>3</w:t>
            </w:r>
          </w:p>
        </w:tc>
      </w:tr>
      <w:tr w:rsidR="00A879A3" w:rsidRPr="00DD0F9C" w:rsidTr="00765984">
        <w:trPr>
          <w:trHeight w:val="324"/>
        </w:trPr>
        <w:tc>
          <w:tcPr>
            <w:tcW w:w="721" w:type="dxa"/>
            <w:tcBorders>
              <w:top w:val="nil"/>
              <w:left w:val="single" w:sz="4" w:space="0" w:color="auto"/>
              <w:bottom w:val="single" w:sz="4" w:space="0" w:color="auto"/>
              <w:right w:val="single" w:sz="4" w:space="0" w:color="auto"/>
            </w:tcBorders>
            <w:shd w:val="clear" w:color="auto" w:fill="auto"/>
            <w:hideMark/>
          </w:tcPr>
          <w:p w:rsidR="00A879A3" w:rsidRPr="00DD0F9C" w:rsidRDefault="006824DE" w:rsidP="00765984">
            <w:pPr>
              <w:suppressAutoHyphens w:val="0"/>
              <w:jc w:val="center"/>
              <w:rPr>
                <w:sz w:val="22"/>
                <w:szCs w:val="22"/>
              </w:rPr>
            </w:pPr>
            <w:r>
              <w:rPr>
                <w:sz w:val="22"/>
                <w:szCs w:val="22"/>
              </w:rPr>
              <w:t>3</w:t>
            </w:r>
          </w:p>
        </w:tc>
        <w:tc>
          <w:tcPr>
            <w:tcW w:w="5528" w:type="dxa"/>
            <w:tcBorders>
              <w:top w:val="nil"/>
              <w:left w:val="nil"/>
              <w:bottom w:val="single" w:sz="4" w:space="0" w:color="auto"/>
              <w:right w:val="single" w:sz="4" w:space="0" w:color="auto"/>
            </w:tcBorders>
            <w:shd w:val="clear" w:color="auto" w:fill="auto"/>
            <w:hideMark/>
          </w:tcPr>
          <w:p w:rsidR="00A879A3" w:rsidRPr="00DD0F9C" w:rsidRDefault="00A879A3" w:rsidP="00DD0F9C">
            <w:pPr>
              <w:suppressAutoHyphens w:val="0"/>
              <w:rPr>
                <w:sz w:val="22"/>
                <w:szCs w:val="22"/>
              </w:rPr>
            </w:pPr>
            <w:r>
              <w:rPr>
                <w:sz w:val="22"/>
                <w:szCs w:val="22"/>
              </w:rPr>
              <w:t>Монтаж выключателя или переключателя пакетного в металлической оболочке с количеством зажимов до 9 на ток до 25А</w:t>
            </w:r>
          </w:p>
        </w:tc>
        <w:tc>
          <w:tcPr>
            <w:tcW w:w="1843" w:type="dxa"/>
            <w:tcBorders>
              <w:top w:val="nil"/>
              <w:left w:val="nil"/>
              <w:bottom w:val="single" w:sz="4" w:space="0" w:color="auto"/>
              <w:right w:val="single" w:sz="4" w:space="0" w:color="auto"/>
            </w:tcBorders>
            <w:shd w:val="clear" w:color="auto" w:fill="auto"/>
            <w:hideMark/>
          </w:tcPr>
          <w:p w:rsidR="00A879A3" w:rsidRPr="00DD0F9C" w:rsidRDefault="00A879A3" w:rsidP="00765984">
            <w:pPr>
              <w:suppressAutoHyphens w:val="0"/>
              <w:jc w:val="center"/>
              <w:rPr>
                <w:sz w:val="22"/>
                <w:szCs w:val="22"/>
              </w:rPr>
            </w:pPr>
            <w:r w:rsidRPr="00DD0F9C">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A879A3" w:rsidRPr="00DD0F9C" w:rsidRDefault="00A879A3" w:rsidP="00765984">
            <w:pPr>
              <w:suppressAutoHyphens w:val="0"/>
              <w:jc w:val="center"/>
              <w:rPr>
                <w:sz w:val="22"/>
                <w:szCs w:val="22"/>
              </w:rPr>
            </w:pPr>
            <w:r w:rsidRPr="00DD0F9C">
              <w:rPr>
                <w:sz w:val="22"/>
                <w:szCs w:val="22"/>
              </w:rPr>
              <w:t>5</w:t>
            </w:r>
          </w:p>
        </w:tc>
      </w:tr>
      <w:tr w:rsidR="00A879A3" w:rsidRPr="00DD0F9C" w:rsidTr="00765984">
        <w:trPr>
          <w:trHeight w:val="324"/>
        </w:trPr>
        <w:tc>
          <w:tcPr>
            <w:tcW w:w="721" w:type="dxa"/>
            <w:tcBorders>
              <w:top w:val="nil"/>
              <w:left w:val="single" w:sz="4" w:space="0" w:color="auto"/>
              <w:bottom w:val="single" w:sz="4" w:space="0" w:color="auto"/>
              <w:right w:val="single" w:sz="4" w:space="0" w:color="auto"/>
            </w:tcBorders>
            <w:shd w:val="clear" w:color="auto" w:fill="auto"/>
            <w:hideMark/>
          </w:tcPr>
          <w:p w:rsidR="00A879A3" w:rsidRPr="00DD0F9C" w:rsidRDefault="006824DE" w:rsidP="00765984">
            <w:pPr>
              <w:suppressAutoHyphens w:val="0"/>
              <w:jc w:val="center"/>
              <w:rPr>
                <w:sz w:val="22"/>
                <w:szCs w:val="22"/>
              </w:rPr>
            </w:pPr>
            <w:r>
              <w:rPr>
                <w:sz w:val="22"/>
                <w:szCs w:val="22"/>
              </w:rPr>
              <w:t>4</w:t>
            </w:r>
          </w:p>
        </w:tc>
        <w:tc>
          <w:tcPr>
            <w:tcW w:w="5528" w:type="dxa"/>
            <w:tcBorders>
              <w:top w:val="nil"/>
              <w:left w:val="nil"/>
              <w:bottom w:val="single" w:sz="4" w:space="0" w:color="auto"/>
              <w:right w:val="single" w:sz="4" w:space="0" w:color="auto"/>
            </w:tcBorders>
            <w:shd w:val="clear" w:color="auto" w:fill="auto"/>
            <w:hideMark/>
          </w:tcPr>
          <w:p w:rsidR="00A879A3" w:rsidRDefault="00A879A3" w:rsidP="00461576">
            <w:pPr>
              <w:suppressAutoHyphens w:val="0"/>
              <w:rPr>
                <w:sz w:val="22"/>
                <w:szCs w:val="22"/>
              </w:rPr>
            </w:pPr>
            <w:r>
              <w:rPr>
                <w:sz w:val="22"/>
                <w:szCs w:val="22"/>
              </w:rPr>
              <w:t>Монтаж кнопки с подготовкой места установки</w:t>
            </w:r>
          </w:p>
        </w:tc>
        <w:tc>
          <w:tcPr>
            <w:tcW w:w="1843" w:type="dxa"/>
            <w:tcBorders>
              <w:top w:val="nil"/>
              <w:left w:val="nil"/>
              <w:bottom w:val="single" w:sz="4" w:space="0" w:color="auto"/>
              <w:right w:val="single" w:sz="4" w:space="0" w:color="auto"/>
            </w:tcBorders>
            <w:shd w:val="clear" w:color="auto" w:fill="auto"/>
            <w:hideMark/>
          </w:tcPr>
          <w:p w:rsidR="00A879A3" w:rsidRPr="00DD0F9C" w:rsidRDefault="00A879A3" w:rsidP="00765984">
            <w:pPr>
              <w:suppressAutoHyphens w:val="0"/>
              <w:jc w:val="center"/>
              <w:rPr>
                <w:sz w:val="22"/>
                <w:szCs w:val="22"/>
              </w:rPr>
            </w:pPr>
            <w:r w:rsidRPr="00DD0F9C">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A879A3" w:rsidRPr="00DD0F9C" w:rsidRDefault="00A879A3" w:rsidP="00765984">
            <w:pPr>
              <w:suppressAutoHyphens w:val="0"/>
              <w:jc w:val="center"/>
              <w:rPr>
                <w:sz w:val="22"/>
                <w:szCs w:val="22"/>
              </w:rPr>
            </w:pPr>
            <w:r w:rsidRPr="00DD0F9C">
              <w:rPr>
                <w:sz w:val="22"/>
                <w:szCs w:val="22"/>
              </w:rPr>
              <w:t>5</w:t>
            </w:r>
          </w:p>
        </w:tc>
      </w:tr>
      <w:tr w:rsidR="00A879A3" w:rsidRPr="00DD0F9C" w:rsidTr="00765984">
        <w:trPr>
          <w:trHeight w:val="324"/>
        </w:trPr>
        <w:tc>
          <w:tcPr>
            <w:tcW w:w="721" w:type="dxa"/>
            <w:tcBorders>
              <w:top w:val="nil"/>
              <w:left w:val="single" w:sz="4" w:space="0" w:color="auto"/>
              <w:bottom w:val="single" w:sz="4" w:space="0" w:color="auto"/>
              <w:right w:val="single" w:sz="4" w:space="0" w:color="auto"/>
            </w:tcBorders>
            <w:shd w:val="clear" w:color="auto" w:fill="auto"/>
            <w:hideMark/>
          </w:tcPr>
          <w:p w:rsidR="00A879A3" w:rsidRPr="00DD0F9C" w:rsidRDefault="006824DE" w:rsidP="00765984">
            <w:pPr>
              <w:suppressAutoHyphens w:val="0"/>
              <w:jc w:val="center"/>
              <w:rPr>
                <w:sz w:val="22"/>
                <w:szCs w:val="22"/>
              </w:rPr>
            </w:pPr>
            <w:r>
              <w:rPr>
                <w:sz w:val="22"/>
                <w:szCs w:val="22"/>
              </w:rPr>
              <w:t>5</w:t>
            </w:r>
          </w:p>
        </w:tc>
        <w:tc>
          <w:tcPr>
            <w:tcW w:w="5528" w:type="dxa"/>
            <w:tcBorders>
              <w:top w:val="nil"/>
              <w:left w:val="nil"/>
              <w:bottom w:val="single" w:sz="4" w:space="0" w:color="auto"/>
              <w:right w:val="single" w:sz="4" w:space="0" w:color="auto"/>
            </w:tcBorders>
            <w:shd w:val="clear" w:color="auto" w:fill="auto"/>
            <w:hideMark/>
          </w:tcPr>
          <w:p w:rsidR="00A879A3" w:rsidRPr="00DD0F9C" w:rsidRDefault="00A879A3" w:rsidP="00A879A3">
            <w:pPr>
              <w:suppressAutoHyphens w:val="0"/>
              <w:rPr>
                <w:sz w:val="22"/>
                <w:szCs w:val="22"/>
              </w:rPr>
            </w:pPr>
            <w:r>
              <w:rPr>
                <w:sz w:val="22"/>
                <w:szCs w:val="22"/>
              </w:rPr>
              <w:t>Монтаж р</w:t>
            </w:r>
            <w:r w:rsidRPr="00DD0F9C">
              <w:rPr>
                <w:sz w:val="22"/>
                <w:szCs w:val="22"/>
              </w:rPr>
              <w:t>еле промежуточно</w:t>
            </w:r>
            <w:r>
              <w:rPr>
                <w:sz w:val="22"/>
                <w:szCs w:val="22"/>
              </w:rPr>
              <w:t>го</w:t>
            </w:r>
            <w:r w:rsidRPr="00DD0F9C">
              <w:rPr>
                <w:sz w:val="22"/>
                <w:szCs w:val="22"/>
              </w:rPr>
              <w:t xml:space="preserve"> с розеткой </w:t>
            </w:r>
          </w:p>
        </w:tc>
        <w:tc>
          <w:tcPr>
            <w:tcW w:w="1843" w:type="dxa"/>
            <w:tcBorders>
              <w:top w:val="nil"/>
              <w:left w:val="nil"/>
              <w:bottom w:val="single" w:sz="4" w:space="0" w:color="auto"/>
              <w:right w:val="single" w:sz="4" w:space="0" w:color="auto"/>
            </w:tcBorders>
            <w:shd w:val="clear" w:color="auto" w:fill="auto"/>
            <w:hideMark/>
          </w:tcPr>
          <w:p w:rsidR="00A879A3" w:rsidRPr="00DD0F9C" w:rsidRDefault="00A879A3" w:rsidP="00765984">
            <w:pPr>
              <w:suppressAutoHyphens w:val="0"/>
              <w:jc w:val="center"/>
              <w:rPr>
                <w:sz w:val="22"/>
                <w:szCs w:val="22"/>
              </w:rPr>
            </w:pPr>
            <w:r w:rsidRPr="00DD0F9C">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A879A3" w:rsidRPr="00DD0F9C" w:rsidRDefault="00A879A3" w:rsidP="00765984">
            <w:pPr>
              <w:suppressAutoHyphens w:val="0"/>
              <w:jc w:val="center"/>
              <w:rPr>
                <w:sz w:val="22"/>
                <w:szCs w:val="22"/>
              </w:rPr>
            </w:pPr>
            <w:r w:rsidRPr="00DD0F9C">
              <w:rPr>
                <w:sz w:val="22"/>
                <w:szCs w:val="22"/>
              </w:rPr>
              <w:t>8</w:t>
            </w:r>
          </w:p>
        </w:tc>
      </w:tr>
      <w:tr w:rsidR="00A879A3" w:rsidRPr="00DD0F9C" w:rsidTr="00765984">
        <w:trPr>
          <w:trHeight w:val="336"/>
        </w:trPr>
        <w:tc>
          <w:tcPr>
            <w:tcW w:w="721" w:type="dxa"/>
            <w:tcBorders>
              <w:top w:val="nil"/>
              <w:left w:val="single" w:sz="4" w:space="0" w:color="auto"/>
              <w:bottom w:val="single" w:sz="4" w:space="0" w:color="auto"/>
              <w:right w:val="single" w:sz="4" w:space="0" w:color="auto"/>
            </w:tcBorders>
            <w:shd w:val="clear" w:color="auto" w:fill="auto"/>
            <w:hideMark/>
          </w:tcPr>
          <w:p w:rsidR="00A879A3" w:rsidRPr="00DD0F9C" w:rsidRDefault="006824DE" w:rsidP="00765984">
            <w:pPr>
              <w:suppressAutoHyphens w:val="0"/>
              <w:jc w:val="center"/>
              <w:rPr>
                <w:sz w:val="22"/>
                <w:szCs w:val="22"/>
              </w:rPr>
            </w:pPr>
            <w:r>
              <w:rPr>
                <w:sz w:val="22"/>
                <w:szCs w:val="22"/>
              </w:rPr>
              <w:t>6</w:t>
            </w:r>
          </w:p>
        </w:tc>
        <w:tc>
          <w:tcPr>
            <w:tcW w:w="5528" w:type="dxa"/>
            <w:tcBorders>
              <w:top w:val="nil"/>
              <w:left w:val="nil"/>
              <w:bottom w:val="single" w:sz="4" w:space="0" w:color="auto"/>
              <w:right w:val="single" w:sz="4" w:space="0" w:color="auto"/>
            </w:tcBorders>
            <w:shd w:val="clear" w:color="auto" w:fill="auto"/>
            <w:hideMark/>
          </w:tcPr>
          <w:p w:rsidR="00A879A3" w:rsidRPr="00DD0F9C" w:rsidRDefault="00A879A3" w:rsidP="00A879A3">
            <w:pPr>
              <w:suppressAutoHyphens w:val="0"/>
              <w:rPr>
                <w:sz w:val="22"/>
                <w:szCs w:val="22"/>
              </w:rPr>
            </w:pPr>
            <w:r>
              <w:rPr>
                <w:sz w:val="22"/>
                <w:szCs w:val="22"/>
              </w:rPr>
              <w:t>Монтаж с</w:t>
            </w:r>
            <w:r w:rsidRPr="00DD0F9C">
              <w:rPr>
                <w:sz w:val="22"/>
                <w:szCs w:val="22"/>
              </w:rPr>
              <w:t>ветильник</w:t>
            </w:r>
            <w:r>
              <w:rPr>
                <w:sz w:val="22"/>
                <w:szCs w:val="22"/>
              </w:rPr>
              <w:t>а</w:t>
            </w:r>
            <w:r w:rsidRPr="00DD0F9C">
              <w:rPr>
                <w:sz w:val="22"/>
                <w:szCs w:val="22"/>
              </w:rPr>
              <w:t xml:space="preserve"> со светодиодной лампой </w:t>
            </w:r>
          </w:p>
        </w:tc>
        <w:tc>
          <w:tcPr>
            <w:tcW w:w="1843" w:type="dxa"/>
            <w:tcBorders>
              <w:top w:val="nil"/>
              <w:left w:val="nil"/>
              <w:bottom w:val="single" w:sz="4" w:space="0" w:color="auto"/>
              <w:right w:val="single" w:sz="4" w:space="0" w:color="auto"/>
            </w:tcBorders>
            <w:shd w:val="clear" w:color="auto" w:fill="auto"/>
            <w:hideMark/>
          </w:tcPr>
          <w:p w:rsidR="00A879A3" w:rsidRPr="00DD0F9C" w:rsidRDefault="00A879A3" w:rsidP="00765984">
            <w:pPr>
              <w:suppressAutoHyphens w:val="0"/>
              <w:jc w:val="center"/>
              <w:rPr>
                <w:sz w:val="22"/>
                <w:szCs w:val="22"/>
              </w:rPr>
            </w:pPr>
            <w:r w:rsidRPr="00DD0F9C">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A879A3" w:rsidRPr="00DD0F9C" w:rsidRDefault="00A879A3" w:rsidP="00765984">
            <w:pPr>
              <w:suppressAutoHyphens w:val="0"/>
              <w:jc w:val="center"/>
              <w:rPr>
                <w:sz w:val="22"/>
                <w:szCs w:val="22"/>
              </w:rPr>
            </w:pPr>
            <w:r w:rsidRPr="00DD0F9C">
              <w:rPr>
                <w:sz w:val="22"/>
                <w:szCs w:val="22"/>
              </w:rPr>
              <w:t>13</w:t>
            </w:r>
          </w:p>
        </w:tc>
      </w:tr>
      <w:tr w:rsidR="00A879A3" w:rsidRPr="00DD0F9C" w:rsidTr="00765984">
        <w:trPr>
          <w:trHeight w:val="312"/>
        </w:trPr>
        <w:tc>
          <w:tcPr>
            <w:tcW w:w="721" w:type="dxa"/>
            <w:tcBorders>
              <w:top w:val="nil"/>
              <w:left w:val="single" w:sz="4" w:space="0" w:color="auto"/>
              <w:bottom w:val="single" w:sz="4" w:space="0" w:color="auto"/>
              <w:right w:val="single" w:sz="4" w:space="0" w:color="auto"/>
            </w:tcBorders>
            <w:shd w:val="clear" w:color="auto" w:fill="auto"/>
            <w:hideMark/>
          </w:tcPr>
          <w:p w:rsidR="00A879A3" w:rsidRPr="00DD0F9C" w:rsidRDefault="006824DE" w:rsidP="00765984">
            <w:pPr>
              <w:suppressAutoHyphens w:val="0"/>
              <w:jc w:val="center"/>
              <w:rPr>
                <w:sz w:val="22"/>
                <w:szCs w:val="22"/>
              </w:rPr>
            </w:pPr>
            <w:r>
              <w:rPr>
                <w:sz w:val="22"/>
                <w:szCs w:val="22"/>
              </w:rPr>
              <w:t>7</w:t>
            </w:r>
          </w:p>
        </w:tc>
        <w:tc>
          <w:tcPr>
            <w:tcW w:w="5528" w:type="dxa"/>
            <w:tcBorders>
              <w:top w:val="nil"/>
              <w:left w:val="nil"/>
              <w:bottom w:val="single" w:sz="4" w:space="0" w:color="auto"/>
              <w:right w:val="single" w:sz="4" w:space="0" w:color="auto"/>
            </w:tcBorders>
            <w:shd w:val="clear" w:color="auto" w:fill="auto"/>
            <w:hideMark/>
          </w:tcPr>
          <w:p w:rsidR="00A879A3" w:rsidRPr="00DD0F9C" w:rsidRDefault="00A879A3" w:rsidP="00A879A3">
            <w:pPr>
              <w:suppressAutoHyphens w:val="0"/>
              <w:rPr>
                <w:sz w:val="22"/>
                <w:szCs w:val="22"/>
              </w:rPr>
            </w:pPr>
            <w:r>
              <w:rPr>
                <w:sz w:val="22"/>
                <w:szCs w:val="22"/>
              </w:rPr>
              <w:t>Монтаж с</w:t>
            </w:r>
            <w:r w:rsidRPr="00DD0F9C">
              <w:rPr>
                <w:sz w:val="22"/>
                <w:szCs w:val="22"/>
              </w:rPr>
              <w:t>игнализатор</w:t>
            </w:r>
            <w:r>
              <w:rPr>
                <w:sz w:val="22"/>
                <w:szCs w:val="22"/>
              </w:rPr>
              <w:t>а</w:t>
            </w:r>
            <w:r w:rsidRPr="00DD0F9C">
              <w:rPr>
                <w:sz w:val="22"/>
                <w:szCs w:val="22"/>
              </w:rPr>
              <w:t xml:space="preserve"> </w:t>
            </w:r>
          </w:p>
        </w:tc>
        <w:tc>
          <w:tcPr>
            <w:tcW w:w="1843" w:type="dxa"/>
            <w:tcBorders>
              <w:top w:val="nil"/>
              <w:left w:val="nil"/>
              <w:bottom w:val="single" w:sz="4" w:space="0" w:color="auto"/>
              <w:right w:val="single" w:sz="4" w:space="0" w:color="auto"/>
            </w:tcBorders>
            <w:shd w:val="clear" w:color="auto" w:fill="auto"/>
            <w:hideMark/>
          </w:tcPr>
          <w:p w:rsidR="00A879A3" w:rsidRPr="00DD0F9C" w:rsidRDefault="00A879A3" w:rsidP="00765984">
            <w:pPr>
              <w:suppressAutoHyphens w:val="0"/>
              <w:jc w:val="center"/>
              <w:rPr>
                <w:sz w:val="22"/>
                <w:szCs w:val="22"/>
              </w:rPr>
            </w:pPr>
            <w:r w:rsidRPr="00DD0F9C">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A879A3" w:rsidRPr="00DD0F9C" w:rsidRDefault="00A879A3" w:rsidP="00765984">
            <w:pPr>
              <w:suppressAutoHyphens w:val="0"/>
              <w:jc w:val="center"/>
              <w:rPr>
                <w:sz w:val="22"/>
                <w:szCs w:val="22"/>
              </w:rPr>
            </w:pPr>
            <w:r w:rsidRPr="00DD0F9C">
              <w:rPr>
                <w:sz w:val="22"/>
                <w:szCs w:val="22"/>
              </w:rPr>
              <w:t>2</w:t>
            </w:r>
          </w:p>
        </w:tc>
      </w:tr>
      <w:tr w:rsidR="00A879A3" w:rsidRPr="00DD0F9C" w:rsidTr="00765984">
        <w:trPr>
          <w:trHeight w:val="300"/>
        </w:trPr>
        <w:tc>
          <w:tcPr>
            <w:tcW w:w="721" w:type="dxa"/>
            <w:tcBorders>
              <w:top w:val="nil"/>
              <w:left w:val="single" w:sz="4" w:space="0" w:color="auto"/>
              <w:bottom w:val="single" w:sz="4" w:space="0" w:color="auto"/>
              <w:right w:val="single" w:sz="4" w:space="0" w:color="auto"/>
            </w:tcBorders>
            <w:shd w:val="clear" w:color="auto" w:fill="auto"/>
            <w:hideMark/>
          </w:tcPr>
          <w:p w:rsidR="00A879A3" w:rsidRPr="00DD0F9C" w:rsidRDefault="006824DE" w:rsidP="00765984">
            <w:pPr>
              <w:suppressAutoHyphens w:val="0"/>
              <w:jc w:val="center"/>
              <w:rPr>
                <w:sz w:val="22"/>
                <w:szCs w:val="22"/>
              </w:rPr>
            </w:pPr>
            <w:r>
              <w:rPr>
                <w:sz w:val="22"/>
                <w:szCs w:val="22"/>
              </w:rPr>
              <w:t>8</w:t>
            </w:r>
          </w:p>
        </w:tc>
        <w:tc>
          <w:tcPr>
            <w:tcW w:w="5528" w:type="dxa"/>
            <w:tcBorders>
              <w:top w:val="nil"/>
              <w:left w:val="nil"/>
              <w:bottom w:val="single" w:sz="4" w:space="0" w:color="auto"/>
              <w:right w:val="single" w:sz="4" w:space="0" w:color="auto"/>
            </w:tcBorders>
            <w:shd w:val="clear" w:color="auto" w:fill="auto"/>
            <w:hideMark/>
          </w:tcPr>
          <w:p w:rsidR="00A879A3" w:rsidRPr="00DD0F9C" w:rsidRDefault="00A879A3" w:rsidP="00A879A3">
            <w:pPr>
              <w:suppressAutoHyphens w:val="0"/>
              <w:rPr>
                <w:sz w:val="22"/>
                <w:szCs w:val="22"/>
              </w:rPr>
            </w:pPr>
            <w:r>
              <w:rPr>
                <w:sz w:val="22"/>
                <w:szCs w:val="22"/>
              </w:rPr>
              <w:t>Монтаж з</w:t>
            </w:r>
            <w:r w:rsidRPr="00DD0F9C">
              <w:rPr>
                <w:sz w:val="22"/>
                <w:szCs w:val="22"/>
              </w:rPr>
              <w:t>вон</w:t>
            </w:r>
            <w:r>
              <w:rPr>
                <w:sz w:val="22"/>
                <w:szCs w:val="22"/>
              </w:rPr>
              <w:t>ка</w:t>
            </w:r>
            <w:r w:rsidRPr="00DD0F9C">
              <w:rPr>
                <w:sz w:val="22"/>
                <w:szCs w:val="22"/>
              </w:rPr>
              <w:t xml:space="preserve"> электрическ</w:t>
            </w:r>
            <w:r>
              <w:rPr>
                <w:sz w:val="22"/>
                <w:szCs w:val="22"/>
              </w:rPr>
              <w:t>ого</w:t>
            </w:r>
            <w:r w:rsidRPr="00DD0F9C">
              <w:rPr>
                <w:sz w:val="22"/>
                <w:szCs w:val="22"/>
              </w:rPr>
              <w:t xml:space="preserve"> с кнопкой</w:t>
            </w:r>
          </w:p>
        </w:tc>
        <w:tc>
          <w:tcPr>
            <w:tcW w:w="1843" w:type="dxa"/>
            <w:tcBorders>
              <w:top w:val="nil"/>
              <w:left w:val="nil"/>
              <w:bottom w:val="single" w:sz="4" w:space="0" w:color="auto"/>
              <w:right w:val="single" w:sz="4" w:space="0" w:color="auto"/>
            </w:tcBorders>
            <w:shd w:val="clear" w:color="auto" w:fill="auto"/>
            <w:hideMark/>
          </w:tcPr>
          <w:p w:rsidR="00A879A3" w:rsidRPr="00DD0F9C" w:rsidRDefault="00A879A3" w:rsidP="00765984">
            <w:pPr>
              <w:suppressAutoHyphens w:val="0"/>
              <w:jc w:val="center"/>
              <w:rPr>
                <w:sz w:val="22"/>
                <w:szCs w:val="22"/>
              </w:rPr>
            </w:pPr>
            <w:r w:rsidRPr="00DD0F9C">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A879A3" w:rsidRPr="00DD0F9C" w:rsidRDefault="00A879A3" w:rsidP="00765984">
            <w:pPr>
              <w:suppressAutoHyphens w:val="0"/>
              <w:jc w:val="center"/>
              <w:rPr>
                <w:sz w:val="22"/>
                <w:szCs w:val="22"/>
              </w:rPr>
            </w:pPr>
            <w:r w:rsidRPr="00DD0F9C">
              <w:rPr>
                <w:sz w:val="22"/>
                <w:szCs w:val="22"/>
              </w:rPr>
              <w:t>1</w:t>
            </w:r>
          </w:p>
        </w:tc>
      </w:tr>
      <w:tr w:rsidR="00A879A3" w:rsidRPr="00DD0F9C" w:rsidTr="00765984">
        <w:trPr>
          <w:trHeight w:val="288"/>
        </w:trPr>
        <w:tc>
          <w:tcPr>
            <w:tcW w:w="721" w:type="dxa"/>
            <w:tcBorders>
              <w:top w:val="nil"/>
              <w:left w:val="single" w:sz="4" w:space="0" w:color="auto"/>
              <w:bottom w:val="single" w:sz="4" w:space="0" w:color="auto"/>
              <w:right w:val="single" w:sz="4" w:space="0" w:color="auto"/>
            </w:tcBorders>
            <w:shd w:val="clear" w:color="auto" w:fill="auto"/>
            <w:hideMark/>
          </w:tcPr>
          <w:p w:rsidR="00A879A3" w:rsidRPr="00DD0F9C" w:rsidRDefault="006824DE" w:rsidP="00765984">
            <w:pPr>
              <w:suppressAutoHyphens w:val="0"/>
              <w:jc w:val="center"/>
              <w:rPr>
                <w:sz w:val="22"/>
                <w:szCs w:val="22"/>
              </w:rPr>
            </w:pPr>
            <w:r>
              <w:rPr>
                <w:sz w:val="22"/>
                <w:szCs w:val="22"/>
              </w:rPr>
              <w:t>9</w:t>
            </w:r>
          </w:p>
        </w:tc>
        <w:tc>
          <w:tcPr>
            <w:tcW w:w="5528" w:type="dxa"/>
            <w:tcBorders>
              <w:top w:val="nil"/>
              <w:left w:val="nil"/>
              <w:bottom w:val="single" w:sz="4" w:space="0" w:color="auto"/>
              <w:right w:val="single" w:sz="4" w:space="0" w:color="auto"/>
            </w:tcBorders>
            <w:shd w:val="clear" w:color="auto" w:fill="auto"/>
            <w:hideMark/>
          </w:tcPr>
          <w:p w:rsidR="00A879A3" w:rsidRPr="00DD0F9C" w:rsidRDefault="00C8076D" w:rsidP="00765984">
            <w:pPr>
              <w:suppressAutoHyphens w:val="0"/>
              <w:rPr>
                <w:sz w:val="22"/>
                <w:szCs w:val="22"/>
              </w:rPr>
            </w:pPr>
            <w:r>
              <w:rPr>
                <w:sz w:val="22"/>
                <w:szCs w:val="22"/>
              </w:rPr>
              <w:t>Монтаж р</w:t>
            </w:r>
            <w:r w:rsidR="00A879A3" w:rsidRPr="00DD0F9C">
              <w:rPr>
                <w:sz w:val="22"/>
                <w:szCs w:val="22"/>
              </w:rPr>
              <w:t>амк</w:t>
            </w:r>
            <w:r>
              <w:rPr>
                <w:sz w:val="22"/>
                <w:szCs w:val="22"/>
              </w:rPr>
              <w:t>и (конструкция для установки приборов)</w:t>
            </w:r>
          </w:p>
        </w:tc>
        <w:tc>
          <w:tcPr>
            <w:tcW w:w="1843" w:type="dxa"/>
            <w:tcBorders>
              <w:top w:val="nil"/>
              <w:left w:val="nil"/>
              <w:bottom w:val="single" w:sz="4" w:space="0" w:color="auto"/>
              <w:right w:val="single" w:sz="4" w:space="0" w:color="auto"/>
            </w:tcBorders>
            <w:shd w:val="clear" w:color="auto" w:fill="auto"/>
            <w:hideMark/>
          </w:tcPr>
          <w:p w:rsidR="00A879A3" w:rsidRPr="00DD0F9C" w:rsidRDefault="00A879A3" w:rsidP="00765984">
            <w:pPr>
              <w:suppressAutoHyphens w:val="0"/>
              <w:jc w:val="center"/>
              <w:rPr>
                <w:sz w:val="22"/>
                <w:szCs w:val="22"/>
              </w:rPr>
            </w:pPr>
            <w:proofErr w:type="spellStart"/>
            <w:proofErr w:type="gramStart"/>
            <w:r w:rsidRPr="00DD0F9C">
              <w:rPr>
                <w:sz w:val="22"/>
                <w:szCs w:val="22"/>
              </w:rPr>
              <w:t>шт</w:t>
            </w:r>
            <w:proofErr w:type="spellEnd"/>
            <w:proofErr w:type="gramEnd"/>
          </w:p>
        </w:tc>
        <w:tc>
          <w:tcPr>
            <w:tcW w:w="1418" w:type="dxa"/>
            <w:tcBorders>
              <w:top w:val="nil"/>
              <w:left w:val="nil"/>
              <w:bottom w:val="single" w:sz="4" w:space="0" w:color="auto"/>
              <w:right w:val="single" w:sz="4" w:space="0" w:color="auto"/>
            </w:tcBorders>
            <w:shd w:val="clear" w:color="auto" w:fill="auto"/>
            <w:hideMark/>
          </w:tcPr>
          <w:p w:rsidR="00A879A3" w:rsidRPr="00DD0F9C" w:rsidRDefault="00461576" w:rsidP="00765984">
            <w:pPr>
              <w:suppressAutoHyphens w:val="0"/>
              <w:jc w:val="center"/>
              <w:rPr>
                <w:sz w:val="22"/>
                <w:szCs w:val="22"/>
              </w:rPr>
            </w:pPr>
            <w:r>
              <w:rPr>
                <w:sz w:val="22"/>
                <w:szCs w:val="22"/>
              </w:rPr>
              <w:t>27</w:t>
            </w:r>
          </w:p>
        </w:tc>
      </w:tr>
      <w:tr w:rsidR="00A879A3" w:rsidRPr="00DD0F9C" w:rsidTr="00765984">
        <w:trPr>
          <w:trHeight w:val="288"/>
        </w:trPr>
        <w:tc>
          <w:tcPr>
            <w:tcW w:w="721" w:type="dxa"/>
            <w:tcBorders>
              <w:top w:val="nil"/>
              <w:left w:val="single" w:sz="4" w:space="0" w:color="auto"/>
              <w:bottom w:val="single" w:sz="4" w:space="0" w:color="auto"/>
              <w:right w:val="single" w:sz="4" w:space="0" w:color="auto"/>
            </w:tcBorders>
            <w:shd w:val="clear" w:color="auto" w:fill="auto"/>
            <w:hideMark/>
          </w:tcPr>
          <w:p w:rsidR="00A879A3" w:rsidRPr="00DD0F9C" w:rsidRDefault="006824DE" w:rsidP="00765984">
            <w:pPr>
              <w:suppressAutoHyphens w:val="0"/>
              <w:jc w:val="center"/>
              <w:rPr>
                <w:sz w:val="22"/>
                <w:szCs w:val="22"/>
              </w:rPr>
            </w:pPr>
            <w:r>
              <w:rPr>
                <w:sz w:val="22"/>
                <w:szCs w:val="22"/>
              </w:rPr>
              <w:t>10</w:t>
            </w:r>
          </w:p>
        </w:tc>
        <w:tc>
          <w:tcPr>
            <w:tcW w:w="5528" w:type="dxa"/>
            <w:tcBorders>
              <w:top w:val="nil"/>
              <w:left w:val="nil"/>
              <w:bottom w:val="single" w:sz="4" w:space="0" w:color="auto"/>
              <w:right w:val="single" w:sz="4" w:space="0" w:color="auto"/>
            </w:tcBorders>
            <w:shd w:val="clear" w:color="auto" w:fill="auto"/>
            <w:hideMark/>
          </w:tcPr>
          <w:p w:rsidR="00A879A3" w:rsidRPr="00DD0F9C" w:rsidRDefault="00C8076D" w:rsidP="00C8076D">
            <w:pPr>
              <w:suppressAutoHyphens w:val="0"/>
              <w:rPr>
                <w:sz w:val="22"/>
                <w:szCs w:val="22"/>
              </w:rPr>
            </w:pPr>
            <w:r>
              <w:rPr>
                <w:sz w:val="22"/>
                <w:szCs w:val="22"/>
              </w:rPr>
              <w:t>Монтаж з</w:t>
            </w:r>
            <w:r w:rsidR="00A879A3" w:rsidRPr="00DD0F9C">
              <w:rPr>
                <w:sz w:val="22"/>
                <w:szCs w:val="22"/>
              </w:rPr>
              <w:t>ажим</w:t>
            </w:r>
            <w:r>
              <w:rPr>
                <w:sz w:val="22"/>
                <w:szCs w:val="22"/>
              </w:rPr>
              <w:t>а</w:t>
            </w:r>
            <w:r w:rsidR="00A879A3" w:rsidRPr="00DD0F9C">
              <w:rPr>
                <w:sz w:val="22"/>
                <w:szCs w:val="22"/>
              </w:rPr>
              <w:t xml:space="preserve"> </w:t>
            </w:r>
            <w:proofErr w:type="spellStart"/>
            <w:r w:rsidR="00A879A3" w:rsidRPr="00DD0F9C">
              <w:rPr>
                <w:sz w:val="22"/>
                <w:szCs w:val="22"/>
              </w:rPr>
              <w:t>ответвительн</w:t>
            </w:r>
            <w:r>
              <w:rPr>
                <w:sz w:val="22"/>
                <w:szCs w:val="22"/>
              </w:rPr>
              <w:t>ого</w:t>
            </w:r>
            <w:proofErr w:type="spellEnd"/>
            <w:r w:rsidR="00A879A3" w:rsidRPr="00DD0F9C">
              <w:rPr>
                <w:sz w:val="22"/>
                <w:szCs w:val="22"/>
              </w:rPr>
              <w:t xml:space="preserve"> ОН1-2</w:t>
            </w:r>
          </w:p>
        </w:tc>
        <w:tc>
          <w:tcPr>
            <w:tcW w:w="1843" w:type="dxa"/>
            <w:tcBorders>
              <w:top w:val="nil"/>
              <w:left w:val="nil"/>
              <w:bottom w:val="single" w:sz="4" w:space="0" w:color="auto"/>
              <w:right w:val="single" w:sz="4" w:space="0" w:color="auto"/>
            </w:tcBorders>
            <w:shd w:val="clear" w:color="auto" w:fill="auto"/>
            <w:hideMark/>
          </w:tcPr>
          <w:p w:rsidR="00A879A3" w:rsidRPr="00DD0F9C" w:rsidRDefault="00A879A3" w:rsidP="00765984">
            <w:pPr>
              <w:suppressAutoHyphens w:val="0"/>
              <w:jc w:val="center"/>
              <w:rPr>
                <w:sz w:val="22"/>
                <w:szCs w:val="22"/>
              </w:rPr>
            </w:pPr>
            <w:r w:rsidRPr="00DD0F9C">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A879A3" w:rsidRPr="00DD0F9C" w:rsidRDefault="00A879A3" w:rsidP="00765984">
            <w:pPr>
              <w:suppressAutoHyphens w:val="0"/>
              <w:jc w:val="center"/>
              <w:rPr>
                <w:sz w:val="22"/>
                <w:szCs w:val="22"/>
              </w:rPr>
            </w:pPr>
            <w:r w:rsidRPr="00DD0F9C">
              <w:rPr>
                <w:sz w:val="22"/>
                <w:szCs w:val="22"/>
              </w:rPr>
              <w:t>52</w:t>
            </w:r>
          </w:p>
        </w:tc>
      </w:tr>
      <w:tr w:rsidR="00A879A3" w:rsidRPr="00DD0F9C" w:rsidTr="00765984">
        <w:trPr>
          <w:trHeight w:val="324"/>
        </w:trPr>
        <w:tc>
          <w:tcPr>
            <w:tcW w:w="721" w:type="dxa"/>
            <w:tcBorders>
              <w:top w:val="nil"/>
              <w:left w:val="single" w:sz="4" w:space="0" w:color="auto"/>
              <w:bottom w:val="single" w:sz="4" w:space="0" w:color="auto"/>
              <w:right w:val="single" w:sz="4" w:space="0" w:color="auto"/>
            </w:tcBorders>
            <w:shd w:val="clear" w:color="auto" w:fill="auto"/>
            <w:hideMark/>
          </w:tcPr>
          <w:p w:rsidR="00A879A3" w:rsidRPr="00DD0F9C" w:rsidRDefault="006824DE" w:rsidP="00765984">
            <w:pPr>
              <w:suppressAutoHyphens w:val="0"/>
              <w:jc w:val="center"/>
              <w:rPr>
                <w:sz w:val="22"/>
                <w:szCs w:val="22"/>
              </w:rPr>
            </w:pPr>
            <w:r>
              <w:rPr>
                <w:sz w:val="22"/>
                <w:szCs w:val="22"/>
              </w:rPr>
              <w:t>11</w:t>
            </w:r>
          </w:p>
        </w:tc>
        <w:tc>
          <w:tcPr>
            <w:tcW w:w="5528" w:type="dxa"/>
            <w:tcBorders>
              <w:top w:val="nil"/>
              <w:left w:val="nil"/>
              <w:bottom w:val="single" w:sz="4" w:space="0" w:color="auto"/>
              <w:right w:val="single" w:sz="4" w:space="0" w:color="auto"/>
            </w:tcBorders>
            <w:shd w:val="clear" w:color="auto" w:fill="auto"/>
            <w:hideMark/>
          </w:tcPr>
          <w:p w:rsidR="00A879A3" w:rsidRPr="00DD0F9C" w:rsidRDefault="00C8076D" w:rsidP="00765984">
            <w:pPr>
              <w:suppressAutoHyphens w:val="0"/>
              <w:rPr>
                <w:sz w:val="22"/>
                <w:szCs w:val="22"/>
              </w:rPr>
            </w:pPr>
            <w:r>
              <w:rPr>
                <w:sz w:val="22"/>
                <w:szCs w:val="22"/>
              </w:rPr>
              <w:t>Монтаж реле (пост)</w:t>
            </w:r>
            <w:r w:rsidR="00A879A3" w:rsidRPr="00DD0F9C">
              <w:rPr>
                <w:sz w:val="22"/>
                <w:szCs w:val="22"/>
              </w:rPr>
              <w:t xml:space="preserve"> </w:t>
            </w:r>
          </w:p>
        </w:tc>
        <w:tc>
          <w:tcPr>
            <w:tcW w:w="1843" w:type="dxa"/>
            <w:tcBorders>
              <w:top w:val="nil"/>
              <w:left w:val="nil"/>
              <w:bottom w:val="single" w:sz="4" w:space="0" w:color="auto"/>
              <w:right w:val="single" w:sz="4" w:space="0" w:color="auto"/>
            </w:tcBorders>
            <w:shd w:val="clear" w:color="auto" w:fill="auto"/>
            <w:hideMark/>
          </w:tcPr>
          <w:p w:rsidR="00A879A3" w:rsidRPr="00DD0F9C" w:rsidRDefault="00A879A3" w:rsidP="00765984">
            <w:pPr>
              <w:suppressAutoHyphens w:val="0"/>
              <w:jc w:val="center"/>
              <w:rPr>
                <w:sz w:val="22"/>
                <w:szCs w:val="22"/>
              </w:rPr>
            </w:pPr>
            <w:r w:rsidRPr="00DD0F9C">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A879A3" w:rsidRPr="00DD0F9C" w:rsidRDefault="00A879A3" w:rsidP="00765984">
            <w:pPr>
              <w:suppressAutoHyphens w:val="0"/>
              <w:jc w:val="center"/>
              <w:rPr>
                <w:sz w:val="22"/>
                <w:szCs w:val="22"/>
              </w:rPr>
            </w:pPr>
            <w:r w:rsidRPr="00DD0F9C">
              <w:rPr>
                <w:sz w:val="22"/>
                <w:szCs w:val="22"/>
              </w:rPr>
              <w:t>3</w:t>
            </w:r>
          </w:p>
        </w:tc>
      </w:tr>
      <w:tr w:rsidR="00A879A3" w:rsidRPr="00DD0F9C" w:rsidTr="00765984">
        <w:trPr>
          <w:trHeight w:val="504"/>
        </w:trPr>
        <w:tc>
          <w:tcPr>
            <w:tcW w:w="721" w:type="dxa"/>
            <w:tcBorders>
              <w:top w:val="nil"/>
              <w:left w:val="single" w:sz="4" w:space="0" w:color="auto"/>
              <w:bottom w:val="single" w:sz="4" w:space="0" w:color="auto"/>
              <w:right w:val="single" w:sz="4" w:space="0" w:color="auto"/>
            </w:tcBorders>
            <w:shd w:val="clear" w:color="auto" w:fill="auto"/>
            <w:hideMark/>
          </w:tcPr>
          <w:p w:rsidR="00A879A3" w:rsidRPr="00DD0F9C" w:rsidRDefault="006824DE" w:rsidP="00765984">
            <w:pPr>
              <w:suppressAutoHyphens w:val="0"/>
              <w:jc w:val="center"/>
              <w:rPr>
                <w:sz w:val="22"/>
                <w:szCs w:val="22"/>
              </w:rPr>
            </w:pPr>
            <w:r>
              <w:rPr>
                <w:sz w:val="22"/>
                <w:szCs w:val="22"/>
              </w:rPr>
              <w:t>12</w:t>
            </w:r>
          </w:p>
        </w:tc>
        <w:tc>
          <w:tcPr>
            <w:tcW w:w="5528" w:type="dxa"/>
            <w:tcBorders>
              <w:top w:val="nil"/>
              <w:left w:val="nil"/>
              <w:bottom w:val="single" w:sz="4" w:space="0" w:color="auto"/>
              <w:right w:val="single" w:sz="4" w:space="0" w:color="auto"/>
            </w:tcBorders>
            <w:shd w:val="clear" w:color="auto" w:fill="auto"/>
            <w:hideMark/>
          </w:tcPr>
          <w:p w:rsidR="00A879A3" w:rsidRPr="00DD0F9C" w:rsidRDefault="00A879A3" w:rsidP="00765984">
            <w:pPr>
              <w:suppressAutoHyphens w:val="0"/>
              <w:rPr>
                <w:sz w:val="22"/>
                <w:szCs w:val="22"/>
              </w:rPr>
            </w:pPr>
            <w:r w:rsidRPr="00DD0F9C">
              <w:rPr>
                <w:sz w:val="22"/>
                <w:szCs w:val="22"/>
              </w:rPr>
              <w:t>Присоединение к приборам электрических проводок под винт без изготовления колец с обслуживанием</w:t>
            </w:r>
          </w:p>
        </w:tc>
        <w:tc>
          <w:tcPr>
            <w:tcW w:w="1843" w:type="dxa"/>
            <w:tcBorders>
              <w:top w:val="nil"/>
              <w:left w:val="nil"/>
              <w:bottom w:val="single" w:sz="4" w:space="0" w:color="auto"/>
              <w:right w:val="single" w:sz="4" w:space="0" w:color="auto"/>
            </w:tcBorders>
            <w:shd w:val="clear" w:color="auto" w:fill="auto"/>
            <w:hideMark/>
          </w:tcPr>
          <w:p w:rsidR="00A879A3" w:rsidRPr="00DD0F9C" w:rsidRDefault="00A879A3" w:rsidP="00765984">
            <w:pPr>
              <w:suppressAutoHyphens w:val="0"/>
              <w:jc w:val="center"/>
              <w:rPr>
                <w:sz w:val="22"/>
                <w:szCs w:val="22"/>
              </w:rPr>
            </w:pPr>
            <w:r w:rsidRPr="00DD0F9C">
              <w:rPr>
                <w:sz w:val="22"/>
                <w:szCs w:val="22"/>
              </w:rPr>
              <w:t>концов жил</w:t>
            </w:r>
          </w:p>
        </w:tc>
        <w:tc>
          <w:tcPr>
            <w:tcW w:w="1418" w:type="dxa"/>
            <w:tcBorders>
              <w:top w:val="nil"/>
              <w:left w:val="nil"/>
              <w:bottom w:val="single" w:sz="4" w:space="0" w:color="auto"/>
              <w:right w:val="single" w:sz="4" w:space="0" w:color="auto"/>
            </w:tcBorders>
            <w:shd w:val="clear" w:color="auto" w:fill="auto"/>
            <w:hideMark/>
          </w:tcPr>
          <w:p w:rsidR="00A879A3" w:rsidRPr="00DD0F9C" w:rsidRDefault="00A879A3" w:rsidP="00765984">
            <w:pPr>
              <w:suppressAutoHyphens w:val="0"/>
              <w:jc w:val="center"/>
              <w:rPr>
                <w:sz w:val="22"/>
                <w:szCs w:val="22"/>
              </w:rPr>
            </w:pPr>
            <w:r w:rsidRPr="00DD0F9C">
              <w:rPr>
                <w:sz w:val="22"/>
                <w:szCs w:val="22"/>
              </w:rPr>
              <w:t>27</w:t>
            </w:r>
          </w:p>
        </w:tc>
      </w:tr>
      <w:tr w:rsidR="00A879A3" w:rsidRPr="00DD0F9C" w:rsidTr="00765984">
        <w:trPr>
          <w:trHeight w:val="756"/>
        </w:trPr>
        <w:tc>
          <w:tcPr>
            <w:tcW w:w="721" w:type="dxa"/>
            <w:tcBorders>
              <w:top w:val="nil"/>
              <w:left w:val="single" w:sz="4" w:space="0" w:color="auto"/>
              <w:bottom w:val="single" w:sz="4" w:space="0" w:color="auto"/>
              <w:right w:val="single" w:sz="4" w:space="0" w:color="auto"/>
            </w:tcBorders>
            <w:shd w:val="clear" w:color="auto" w:fill="auto"/>
            <w:hideMark/>
          </w:tcPr>
          <w:p w:rsidR="00A879A3" w:rsidRPr="00DD0F9C" w:rsidRDefault="006824DE" w:rsidP="00765984">
            <w:pPr>
              <w:suppressAutoHyphens w:val="0"/>
              <w:jc w:val="center"/>
              <w:rPr>
                <w:sz w:val="22"/>
                <w:szCs w:val="22"/>
              </w:rPr>
            </w:pPr>
            <w:r>
              <w:rPr>
                <w:sz w:val="22"/>
                <w:szCs w:val="22"/>
              </w:rPr>
              <w:t>13</w:t>
            </w:r>
          </w:p>
        </w:tc>
        <w:tc>
          <w:tcPr>
            <w:tcW w:w="5528" w:type="dxa"/>
            <w:tcBorders>
              <w:top w:val="nil"/>
              <w:left w:val="nil"/>
              <w:bottom w:val="single" w:sz="4" w:space="0" w:color="auto"/>
              <w:right w:val="single" w:sz="4" w:space="0" w:color="auto"/>
            </w:tcBorders>
            <w:shd w:val="clear" w:color="auto" w:fill="auto"/>
            <w:hideMark/>
          </w:tcPr>
          <w:p w:rsidR="00A879A3" w:rsidRPr="00DD0F9C" w:rsidRDefault="00A879A3" w:rsidP="00765984">
            <w:pPr>
              <w:suppressAutoHyphens w:val="0"/>
              <w:rPr>
                <w:sz w:val="22"/>
                <w:szCs w:val="22"/>
              </w:rPr>
            </w:pPr>
            <w:r w:rsidRPr="00DD0F9C">
              <w:rPr>
                <w:sz w:val="22"/>
                <w:szCs w:val="22"/>
              </w:rPr>
              <w:t>Заделка концевая сухая для 3-4-жильного кабеля с пластмассовой и резиновой изоляцией напряжением до 1 кВ, сечение одной жилы до 35 мм</w:t>
            </w:r>
            <w:proofErr w:type="gramStart"/>
            <w:r w:rsidRPr="00DD0F9C">
              <w:rPr>
                <w:sz w:val="22"/>
                <w:szCs w:val="22"/>
              </w:rPr>
              <w:t>2</w:t>
            </w:r>
            <w:proofErr w:type="gramEnd"/>
          </w:p>
        </w:tc>
        <w:tc>
          <w:tcPr>
            <w:tcW w:w="1843" w:type="dxa"/>
            <w:tcBorders>
              <w:top w:val="nil"/>
              <w:left w:val="nil"/>
              <w:bottom w:val="single" w:sz="4" w:space="0" w:color="auto"/>
              <w:right w:val="single" w:sz="4" w:space="0" w:color="auto"/>
            </w:tcBorders>
            <w:shd w:val="clear" w:color="auto" w:fill="auto"/>
            <w:hideMark/>
          </w:tcPr>
          <w:p w:rsidR="00A879A3" w:rsidRPr="00DD0F9C" w:rsidRDefault="00A879A3" w:rsidP="00765984">
            <w:pPr>
              <w:suppressAutoHyphens w:val="0"/>
              <w:jc w:val="center"/>
              <w:rPr>
                <w:sz w:val="22"/>
                <w:szCs w:val="22"/>
              </w:rPr>
            </w:pPr>
            <w:r w:rsidRPr="00DD0F9C">
              <w:rPr>
                <w:sz w:val="22"/>
                <w:szCs w:val="22"/>
              </w:rPr>
              <w:t>1 шт.</w:t>
            </w:r>
          </w:p>
        </w:tc>
        <w:tc>
          <w:tcPr>
            <w:tcW w:w="1418" w:type="dxa"/>
            <w:tcBorders>
              <w:top w:val="nil"/>
              <w:left w:val="nil"/>
              <w:bottom w:val="single" w:sz="4" w:space="0" w:color="auto"/>
              <w:right w:val="single" w:sz="4" w:space="0" w:color="auto"/>
            </w:tcBorders>
            <w:shd w:val="clear" w:color="auto" w:fill="auto"/>
            <w:hideMark/>
          </w:tcPr>
          <w:p w:rsidR="00A879A3" w:rsidRPr="00DD0F9C" w:rsidRDefault="00A879A3" w:rsidP="00765984">
            <w:pPr>
              <w:suppressAutoHyphens w:val="0"/>
              <w:jc w:val="center"/>
              <w:rPr>
                <w:sz w:val="22"/>
                <w:szCs w:val="22"/>
              </w:rPr>
            </w:pPr>
            <w:r w:rsidRPr="00DD0F9C">
              <w:rPr>
                <w:sz w:val="22"/>
                <w:szCs w:val="22"/>
              </w:rPr>
              <w:t>27</w:t>
            </w:r>
          </w:p>
        </w:tc>
      </w:tr>
      <w:tr w:rsidR="00A879A3" w:rsidRPr="00DD0F9C" w:rsidTr="00765984">
        <w:trPr>
          <w:trHeight w:val="300"/>
        </w:trPr>
        <w:tc>
          <w:tcPr>
            <w:tcW w:w="721" w:type="dxa"/>
            <w:tcBorders>
              <w:top w:val="nil"/>
              <w:left w:val="single" w:sz="4" w:space="0" w:color="auto"/>
              <w:bottom w:val="single" w:sz="4" w:space="0" w:color="auto"/>
              <w:right w:val="single" w:sz="4" w:space="0" w:color="auto"/>
            </w:tcBorders>
            <w:shd w:val="clear" w:color="auto" w:fill="auto"/>
            <w:hideMark/>
          </w:tcPr>
          <w:p w:rsidR="00A879A3" w:rsidRPr="00DD0F9C" w:rsidRDefault="006824DE" w:rsidP="00765984">
            <w:pPr>
              <w:suppressAutoHyphens w:val="0"/>
              <w:jc w:val="center"/>
              <w:rPr>
                <w:sz w:val="22"/>
                <w:szCs w:val="22"/>
              </w:rPr>
            </w:pPr>
            <w:r>
              <w:rPr>
                <w:sz w:val="22"/>
                <w:szCs w:val="22"/>
              </w:rPr>
              <w:t>14</w:t>
            </w:r>
          </w:p>
        </w:tc>
        <w:tc>
          <w:tcPr>
            <w:tcW w:w="5528" w:type="dxa"/>
            <w:tcBorders>
              <w:top w:val="nil"/>
              <w:left w:val="nil"/>
              <w:bottom w:val="single" w:sz="4" w:space="0" w:color="auto"/>
              <w:right w:val="single" w:sz="4" w:space="0" w:color="auto"/>
            </w:tcBorders>
            <w:shd w:val="clear" w:color="auto" w:fill="auto"/>
            <w:hideMark/>
          </w:tcPr>
          <w:p w:rsidR="00A879A3" w:rsidRPr="00DD0F9C" w:rsidRDefault="00C8076D" w:rsidP="00C8076D">
            <w:pPr>
              <w:suppressAutoHyphens w:val="0"/>
              <w:rPr>
                <w:sz w:val="22"/>
                <w:szCs w:val="22"/>
              </w:rPr>
            </w:pPr>
            <w:r>
              <w:rPr>
                <w:sz w:val="22"/>
                <w:szCs w:val="22"/>
              </w:rPr>
              <w:t>Монтаж л</w:t>
            </w:r>
            <w:r w:rsidR="00A879A3" w:rsidRPr="00DD0F9C">
              <w:rPr>
                <w:sz w:val="22"/>
                <w:szCs w:val="22"/>
              </w:rPr>
              <w:t>от</w:t>
            </w:r>
            <w:r>
              <w:rPr>
                <w:sz w:val="22"/>
                <w:szCs w:val="22"/>
              </w:rPr>
              <w:t>ка</w:t>
            </w:r>
            <w:r w:rsidR="00A879A3" w:rsidRPr="00DD0F9C">
              <w:rPr>
                <w:sz w:val="22"/>
                <w:szCs w:val="22"/>
              </w:rPr>
              <w:t xml:space="preserve"> с крышкой </w:t>
            </w:r>
          </w:p>
        </w:tc>
        <w:tc>
          <w:tcPr>
            <w:tcW w:w="1843" w:type="dxa"/>
            <w:tcBorders>
              <w:top w:val="nil"/>
              <w:left w:val="nil"/>
              <w:bottom w:val="single" w:sz="4" w:space="0" w:color="auto"/>
              <w:right w:val="single" w:sz="4" w:space="0" w:color="auto"/>
            </w:tcBorders>
            <w:shd w:val="clear" w:color="auto" w:fill="auto"/>
            <w:hideMark/>
          </w:tcPr>
          <w:p w:rsidR="00A879A3" w:rsidRPr="00DD0F9C" w:rsidRDefault="00A879A3" w:rsidP="00765984">
            <w:pPr>
              <w:suppressAutoHyphens w:val="0"/>
              <w:jc w:val="center"/>
              <w:rPr>
                <w:sz w:val="22"/>
                <w:szCs w:val="22"/>
              </w:rPr>
            </w:pPr>
            <w:r w:rsidRPr="00DD0F9C">
              <w:rPr>
                <w:sz w:val="22"/>
                <w:szCs w:val="22"/>
              </w:rPr>
              <w:t>м</w:t>
            </w:r>
          </w:p>
        </w:tc>
        <w:tc>
          <w:tcPr>
            <w:tcW w:w="1418" w:type="dxa"/>
            <w:tcBorders>
              <w:top w:val="nil"/>
              <w:left w:val="nil"/>
              <w:bottom w:val="single" w:sz="4" w:space="0" w:color="auto"/>
              <w:right w:val="single" w:sz="4" w:space="0" w:color="auto"/>
            </w:tcBorders>
            <w:shd w:val="clear" w:color="auto" w:fill="auto"/>
            <w:hideMark/>
          </w:tcPr>
          <w:p w:rsidR="00A879A3" w:rsidRPr="00DD0F9C" w:rsidRDefault="00461576" w:rsidP="00765984">
            <w:pPr>
              <w:suppressAutoHyphens w:val="0"/>
              <w:jc w:val="center"/>
              <w:rPr>
                <w:sz w:val="22"/>
                <w:szCs w:val="22"/>
              </w:rPr>
            </w:pPr>
            <w:r>
              <w:rPr>
                <w:sz w:val="22"/>
                <w:szCs w:val="22"/>
              </w:rPr>
              <w:t>54</w:t>
            </w:r>
          </w:p>
        </w:tc>
      </w:tr>
      <w:tr w:rsidR="00A879A3" w:rsidRPr="00DD0F9C" w:rsidTr="00765984">
        <w:trPr>
          <w:trHeight w:val="504"/>
        </w:trPr>
        <w:tc>
          <w:tcPr>
            <w:tcW w:w="721" w:type="dxa"/>
            <w:tcBorders>
              <w:top w:val="nil"/>
              <w:left w:val="single" w:sz="4" w:space="0" w:color="auto"/>
              <w:bottom w:val="single" w:sz="4" w:space="0" w:color="auto"/>
              <w:right w:val="single" w:sz="4" w:space="0" w:color="auto"/>
            </w:tcBorders>
            <w:shd w:val="clear" w:color="auto" w:fill="auto"/>
            <w:hideMark/>
          </w:tcPr>
          <w:p w:rsidR="00A879A3" w:rsidRPr="00DD0F9C" w:rsidRDefault="006824DE" w:rsidP="00765984">
            <w:pPr>
              <w:suppressAutoHyphens w:val="0"/>
              <w:jc w:val="center"/>
              <w:rPr>
                <w:sz w:val="22"/>
                <w:szCs w:val="22"/>
              </w:rPr>
            </w:pPr>
            <w:r>
              <w:rPr>
                <w:sz w:val="22"/>
                <w:szCs w:val="22"/>
              </w:rPr>
              <w:t>15</w:t>
            </w:r>
          </w:p>
        </w:tc>
        <w:tc>
          <w:tcPr>
            <w:tcW w:w="5528" w:type="dxa"/>
            <w:tcBorders>
              <w:top w:val="nil"/>
              <w:left w:val="nil"/>
              <w:bottom w:val="single" w:sz="4" w:space="0" w:color="auto"/>
              <w:right w:val="single" w:sz="4" w:space="0" w:color="auto"/>
            </w:tcBorders>
            <w:shd w:val="clear" w:color="auto" w:fill="auto"/>
            <w:hideMark/>
          </w:tcPr>
          <w:p w:rsidR="00A879A3" w:rsidRPr="00DD0F9C" w:rsidRDefault="001F309C" w:rsidP="001F309C">
            <w:pPr>
              <w:suppressAutoHyphens w:val="0"/>
              <w:rPr>
                <w:sz w:val="22"/>
                <w:szCs w:val="22"/>
              </w:rPr>
            </w:pPr>
            <w:r>
              <w:rPr>
                <w:sz w:val="22"/>
                <w:szCs w:val="22"/>
              </w:rPr>
              <w:t>Монтаж л</w:t>
            </w:r>
            <w:r w:rsidR="00A879A3" w:rsidRPr="00DD0F9C">
              <w:rPr>
                <w:sz w:val="22"/>
                <w:szCs w:val="22"/>
              </w:rPr>
              <w:t>от</w:t>
            </w:r>
            <w:r>
              <w:rPr>
                <w:sz w:val="22"/>
                <w:szCs w:val="22"/>
              </w:rPr>
              <w:t>ка</w:t>
            </w:r>
            <w:r w:rsidR="00A879A3" w:rsidRPr="00DD0F9C">
              <w:rPr>
                <w:sz w:val="22"/>
                <w:szCs w:val="22"/>
              </w:rPr>
              <w:t xml:space="preserve"> коммуникационный </w:t>
            </w:r>
            <w:proofErr w:type="spellStart"/>
            <w:r w:rsidR="00A879A3" w:rsidRPr="00DD0F9C">
              <w:rPr>
                <w:sz w:val="22"/>
                <w:szCs w:val="22"/>
              </w:rPr>
              <w:t>АпАТэК</w:t>
            </w:r>
            <w:proofErr w:type="spellEnd"/>
            <w:r w:rsidR="00A879A3" w:rsidRPr="00DD0F9C">
              <w:rPr>
                <w:sz w:val="22"/>
                <w:szCs w:val="22"/>
              </w:rPr>
              <w:t xml:space="preserve"> из композиционных материалов 0,2х</w:t>
            </w:r>
            <w:proofErr w:type="gramStart"/>
            <w:r w:rsidR="00A879A3" w:rsidRPr="00DD0F9C">
              <w:rPr>
                <w:sz w:val="22"/>
                <w:szCs w:val="22"/>
              </w:rPr>
              <w:t>0</w:t>
            </w:r>
            <w:proofErr w:type="gramEnd"/>
            <w:r w:rsidR="00A879A3" w:rsidRPr="00DD0F9C">
              <w:rPr>
                <w:sz w:val="22"/>
                <w:szCs w:val="22"/>
              </w:rPr>
              <w:t>,2, ЛАД.0100.000</w:t>
            </w:r>
          </w:p>
        </w:tc>
        <w:tc>
          <w:tcPr>
            <w:tcW w:w="1843" w:type="dxa"/>
            <w:tcBorders>
              <w:top w:val="nil"/>
              <w:left w:val="nil"/>
              <w:bottom w:val="single" w:sz="4" w:space="0" w:color="auto"/>
              <w:right w:val="single" w:sz="4" w:space="0" w:color="auto"/>
            </w:tcBorders>
            <w:shd w:val="clear" w:color="auto" w:fill="auto"/>
            <w:hideMark/>
          </w:tcPr>
          <w:p w:rsidR="00A879A3" w:rsidRPr="00DD0F9C" w:rsidRDefault="00A879A3" w:rsidP="00765984">
            <w:pPr>
              <w:suppressAutoHyphens w:val="0"/>
              <w:jc w:val="center"/>
              <w:rPr>
                <w:sz w:val="22"/>
                <w:szCs w:val="22"/>
              </w:rPr>
            </w:pPr>
            <w:r w:rsidRPr="00DD0F9C">
              <w:rPr>
                <w:sz w:val="22"/>
                <w:szCs w:val="22"/>
              </w:rPr>
              <w:t>м</w:t>
            </w:r>
          </w:p>
        </w:tc>
        <w:tc>
          <w:tcPr>
            <w:tcW w:w="1418" w:type="dxa"/>
            <w:tcBorders>
              <w:top w:val="nil"/>
              <w:left w:val="nil"/>
              <w:bottom w:val="single" w:sz="4" w:space="0" w:color="auto"/>
              <w:right w:val="single" w:sz="4" w:space="0" w:color="auto"/>
            </w:tcBorders>
            <w:shd w:val="clear" w:color="auto" w:fill="auto"/>
            <w:hideMark/>
          </w:tcPr>
          <w:p w:rsidR="00A879A3" w:rsidRPr="00DD0F9C" w:rsidRDefault="00461576" w:rsidP="00765984">
            <w:pPr>
              <w:suppressAutoHyphens w:val="0"/>
              <w:jc w:val="center"/>
              <w:rPr>
                <w:sz w:val="22"/>
                <w:szCs w:val="22"/>
              </w:rPr>
            </w:pPr>
            <w:r>
              <w:rPr>
                <w:sz w:val="22"/>
                <w:szCs w:val="22"/>
              </w:rPr>
              <w:t>18</w:t>
            </w:r>
          </w:p>
        </w:tc>
      </w:tr>
      <w:tr w:rsidR="00A879A3" w:rsidRPr="00DD0F9C" w:rsidTr="00765984">
        <w:trPr>
          <w:trHeight w:val="276"/>
        </w:trPr>
        <w:tc>
          <w:tcPr>
            <w:tcW w:w="721" w:type="dxa"/>
            <w:tcBorders>
              <w:top w:val="nil"/>
              <w:left w:val="single" w:sz="4" w:space="0" w:color="auto"/>
              <w:bottom w:val="single" w:sz="4" w:space="0" w:color="auto"/>
              <w:right w:val="single" w:sz="4" w:space="0" w:color="auto"/>
            </w:tcBorders>
            <w:shd w:val="clear" w:color="auto" w:fill="auto"/>
            <w:hideMark/>
          </w:tcPr>
          <w:p w:rsidR="00A879A3" w:rsidRPr="00DD0F9C" w:rsidRDefault="006824DE" w:rsidP="00765984">
            <w:pPr>
              <w:suppressAutoHyphens w:val="0"/>
              <w:jc w:val="center"/>
              <w:rPr>
                <w:sz w:val="22"/>
                <w:szCs w:val="22"/>
              </w:rPr>
            </w:pPr>
            <w:r>
              <w:rPr>
                <w:sz w:val="22"/>
                <w:szCs w:val="22"/>
              </w:rPr>
              <w:t>16</w:t>
            </w:r>
          </w:p>
        </w:tc>
        <w:tc>
          <w:tcPr>
            <w:tcW w:w="5528" w:type="dxa"/>
            <w:tcBorders>
              <w:top w:val="nil"/>
              <w:left w:val="nil"/>
              <w:bottom w:val="single" w:sz="4" w:space="0" w:color="auto"/>
              <w:right w:val="single" w:sz="4" w:space="0" w:color="auto"/>
            </w:tcBorders>
            <w:shd w:val="clear" w:color="auto" w:fill="auto"/>
            <w:hideMark/>
          </w:tcPr>
          <w:p w:rsidR="00A879A3" w:rsidRPr="00DD0F9C" w:rsidRDefault="001F309C" w:rsidP="00AF6FFE">
            <w:pPr>
              <w:suppressAutoHyphens w:val="0"/>
              <w:rPr>
                <w:sz w:val="22"/>
                <w:szCs w:val="22"/>
              </w:rPr>
            </w:pPr>
            <w:r>
              <w:rPr>
                <w:sz w:val="22"/>
                <w:szCs w:val="22"/>
              </w:rPr>
              <w:t xml:space="preserve">Монтаж трубок </w:t>
            </w:r>
            <w:r w:rsidR="00AF6FFE">
              <w:rPr>
                <w:sz w:val="22"/>
                <w:szCs w:val="22"/>
              </w:rPr>
              <w:t>винипластовых</w:t>
            </w:r>
            <w:r w:rsidR="003653FB">
              <w:rPr>
                <w:sz w:val="22"/>
                <w:szCs w:val="22"/>
              </w:rPr>
              <w:t xml:space="preserve"> </w:t>
            </w:r>
            <w:r w:rsidR="003653FB" w:rsidRPr="00727727">
              <w:rPr>
                <w:sz w:val="22"/>
                <w:szCs w:val="22"/>
              </w:rPr>
              <w:t>диаметром</w:t>
            </w:r>
            <w:r w:rsidR="00727727">
              <w:rPr>
                <w:sz w:val="22"/>
                <w:szCs w:val="22"/>
              </w:rPr>
              <w:t xml:space="preserve"> 25 </w:t>
            </w:r>
            <w:r w:rsidR="00727727" w:rsidRPr="00727727">
              <w:rPr>
                <w:sz w:val="22"/>
                <w:szCs w:val="22"/>
              </w:rPr>
              <w:t>мм</w:t>
            </w:r>
          </w:p>
        </w:tc>
        <w:tc>
          <w:tcPr>
            <w:tcW w:w="1843" w:type="dxa"/>
            <w:tcBorders>
              <w:top w:val="nil"/>
              <w:left w:val="nil"/>
              <w:bottom w:val="single" w:sz="4" w:space="0" w:color="auto"/>
              <w:right w:val="single" w:sz="4" w:space="0" w:color="auto"/>
            </w:tcBorders>
            <w:shd w:val="clear" w:color="auto" w:fill="auto"/>
            <w:hideMark/>
          </w:tcPr>
          <w:p w:rsidR="00A879A3" w:rsidRPr="00DD0F9C" w:rsidRDefault="00A879A3" w:rsidP="00765984">
            <w:pPr>
              <w:suppressAutoHyphens w:val="0"/>
              <w:jc w:val="center"/>
              <w:rPr>
                <w:sz w:val="22"/>
                <w:szCs w:val="22"/>
              </w:rPr>
            </w:pPr>
            <w:r w:rsidRPr="00DD0F9C">
              <w:rPr>
                <w:sz w:val="22"/>
                <w:szCs w:val="22"/>
              </w:rPr>
              <w:t>м</w:t>
            </w:r>
          </w:p>
        </w:tc>
        <w:tc>
          <w:tcPr>
            <w:tcW w:w="1418" w:type="dxa"/>
            <w:tcBorders>
              <w:top w:val="nil"/>
              <w:left w:val="nil"/>
              <w:bottom w:val="single" w:sz="4" w:space="0" w:color="auto"/>
              <w:right w:val="single" w:sz="4" w:space="0" w:color="auto"/>
            </w:tcBorders>
            <w:shd w:val="clear" w:color="auto" w:fill="auto"/>
            <w:hideMark/>
          </w:tcPr>
          <w:p w:rsidR="00A879A3" w:rsidRPr="00DD0F9C" w:rsidRDefault="00A879A3" w:rsidP="00765984">
            <w:pPr>
              <w:suppressAutoHyphens w:val="0"/>
              <w:jc w:val="center"/>
              <w:rPr>
                <w:sz w:val="22"/>
                <w:szCs w:val="22"/>
              </w:rPr>
            </w:pPr>
            <w:r w:rsidRPr="00DD0F9C">
              <w:rPr>
                <w:sz w:val="22"/>
                <w:szCs w:val="22"/>
              </w:rPr>
              <w:t>73</w:t>
            </w:r>
          </w:p>
        </w:tc>
      </w:tr>
      <w:tr w:rsidR="00A879A3" w:rsidRPr="00DD0F9C" w:rsidTr="006824DE">
        <w:trPr>
          <w:trHeight w:val="392"/>
        </w:trPr>
        <w:tc>
          <w:tcPr>
            <w:tcW w:w="721" w:type="dxa"/>
            <w:tcBorders>
              <w:top w:val="nil"/>
              <w:left w:val="single" w:sz="4" w:space="0" w:color="auto"/>
              <w:bottom w:val="single" w:sz="4" w:space="0" w:color="auto"/>
              <w:right w:val="single" w:sz="4" w:space="0" w:color="auto"/>
            </w:tcBorders>
            <w:shd w:val="clear" w:color="auto" w:fill="auto"/>
            <w:hideMark/>
          </w:tcPr>
          <w:p w:rsidR="00A879A3" w:rsidRPr="00DD0F9C" w:rsidRDefault="00A879A3" w:rsidP="00765984">
            <w:pPr>
              <w:suppressAutoHyphens w:val="0"/>
              <w:jc w:val="center"/>
              <w:rPr>
                <w:sz w:val="22"/>
                <w:szCs w:val="22"/>
              </w:rPr>
            </w:pPr>
            <w:r w:rsidRPr="00DD0F9C">
              <w:rPr>
                <w:sz w:val="22"/>
                <w:szCs w:val="22"/>
              </w:rPr>
              <w:t>1</w:t>
            </w:r>
            <w:r w:rsidR="006824DE">
              <w:rPr>
                <w:sz w:val="22"/>
                <w:szCs w:val="22"/>
              </w:rPr>
              <w:t>7</w:t>
            </w:r>
          </w:p>
        </w:tc>
        <w:tc>
          <w:tcPr>
            <w:tcW w:w="5528" w:type="dxa"/>
            <w:tcBorders>
              <w:top w:val="nil"/>
              <w:left w:val="nil"/>
              <w:bottom w:val="single" w:sz="4" w:space="0" w:color="auto"/>
              <w:right w:val="single" w:sz="4" w:space="0" w:color="auto"/>
            </w:tcBorders>
            <w:shd w:val="clear" w:color="auto" w:fill="auto"/>
            <w:hideMark/>
          </w:tcPr>
          <w:p w:rsidR="00A879A3" w:rsidRPr="00DD0F9C" w:rsidRDefault="001F309C" w:rsidP="00AF6FFE">
            <w:pPr>
              <w:suppressAutoHyphens w:val="0"/>
              <w:rPr>
                <w:sz w:val="22"/>
                <w:szCs w:val="22"/>
              </w:rPr>
            </w:pPr>
            <w:r>
              <w:rPr>
                <w:sz w:val="22"/>
                <w:szCs w:val="22"/>
              </w:rPr>
              <w:t>Монтаж т</w:t>
            </w:r>
            <w:r w:rsidR="00A879A3" w:rsidRPr="00DD0F9C">
              <w:rPr>
                <w:sz w:val="22"/>
                <w:szCs w:val="22"/>
              </w:rPr>
              <w:t>руб стальны</w:t>
            </w:r>
            <w:r>
              <w:rPr>
                <w:sz w:val="22"/>
                <w:szCs w:val="22"/>
              </w:rPr>
              <w:t>х</w:t>
            </w:r>
            <w:r w:rsidR="00A879A3" w:rsidRPr="00DD0F9C">
              <w:rPr>
                <w:sz w:val="22"/>
                <w:szCs w:val="22"/>
              </w:rPr>
              <w:t xml:space="preserve"> диаметр 32 мм</w:t>
            </w:r>
          </w:p>
        </w:tc>
        <w:tc>
          <w:tcPr>
            <w:tcW w:w="1843" w:type="dxa"/>
            <w:tcBorders>
              <w:top w:val="nil"/>
              <w:left w:val="nil"/>
              <w:bottom w:val="single" w:sz="4" w:space="0" w:color="auto"/>
              <w:right w:val="single" w:sz="4" w:space="0" w:color="auto"/>
            </w:tcBorders>
            <w:shd w:val="clear" w:color="auto" w:fill="auto"/>
            <w:hideMark/>
          </w:tcPr>
          <w:p w:rsidR="00A879A3" w:rsidRPr="00DD0F9C" w:rsidRDefault="00A879A3" w:rsidP="00765984">
            <w:pPr>
              <w:suppressAutoHyphens w:val="0"/>
              <w:jc w:val="center"/>
              <w:rPr>
                <w:sz w:val="22"/>
                <w:szCs w:val="22"/>
              </w:rPr>
            </w:pPr>
            <w:r w:rsidRPr="00DD0F9C">
              <w:rPr>
                <w:sz w:val="22"/>
                <w:szCs w:val="22"/>
              </w:rPr>
              <w:t>м</w:t>
            </w:r>
          </w:p>
        </w:tc>
        <w:tc>
          <w:tcPr>
            <w:tcW w:w="1418" w:type="dxa"/>
            <w:tcBorders>
              <w:top w:val="nil"/>
              <w:left w:val="nil"/>
              <w:bottom w:val="single" w:sz="4" w:space="0" w:color="auto"/>
              <w:right w:val="single" w:sz="4" w:space="0" w:color="auto"/>
            </w:tcBorders>
            <w:shd w:val="clear" w:color="auto" w:fill="auto"/>
            <w:hideMark/>
          </w:tcPr>
          <w:p w:rsidR="00A879A3" w:rsidRPr="00DD0F9C" w:rsidRDefault="00A879A3" w:rsidP="00765984">
            <w:pPr>
              <w:suppressAutoHyphens w:val="0"/>
              <w:jc w:val="center"/>
              <w:rPr>
                <w:sz w:val="22"/>
                <w:szCs w:val="22"/>
              </w:rPr>
            </w:pPr>
            <w:r w:rsidRPr="00DD0F9C">
              <w:rPr>
                <w:sz w:val="22"/>
                <w:szCs w:val="22"/>
              </w:rPr>
              <w:t>3</w:t>
            </w:r>
          </w:p>
        </w:tc>
      </w:tr>
      <w:tr w:rsidR="00A879A3" w:rsidRPr="00DD0F9C" w:rsidTr="00765984">
        <w:trPr>
          <w:trHeight w:val="312"/>
        </w:trPr>
        <w:tc>
          <w:tcPr>
            <w:tcW w:w="721" w:type="dxa"/>
            <w:tcBorders>
              <w:top w:val="nil"/>
              <w:left w:val="single" w:sz="4" w:space="0" w:color="auto"/>
              <w:bottom w:val="single" w:sz="4" w:space="0" w:color="auto"/>
              <w:right w:val="single" w:sz="4" w:space="0" w:color="auto"/>
            </w:tcBorders>
            <w:shd w:val="clear" w:color="auto" w:fill="auto"/>
            <w:hideMark/>
          </w:tcPr>
          <w:p w:rsidR="00A879A3" w:rsidRPr="00DD0F9C" w:rsidRDefault="006824DE" w:rsidP="00765984">
            <w:pPr>
              <w:suppressAutoHyphens w:val="0"/>
              <w:jc w:val="center"/>
              <w:rPr>
                <w:sz w:val="22"/>
                <w:szCs w:val="22"/>
              </w:rPr>
            </w:pPr>
            <w:r>
              <w:rPr>
                <w:sz w:val="22"/>
                <w:szCs w:val="22"/>
              </w:rPr>
              <w:t>18</w:t>
            </w:r>
          </w:p>
        </w:tc>
        <w:tc>
          <w:tcPr>
            <w:tcW w:w="5528" w:type="dxa"/>
            <w:tcBorders>
              <w:top w:val="nil"/>
              <w:left w:val="nil"/>
              <w:bottom w:val="single" w:sz="4" w:space="0" w:color="auto"/>
              <w:right w:val="single" w:sz="4" w:space="0" w:color="auto"/>
            </w:tcBorders>
            <w:shd w:val="clear" w:color="auto" w:fill="auto"/>
            <w:hideMark/>
          </w:tcPr>
          <w:p w:rsidR="00A879A3" w:rsidRPr="00DD0F9C" w:rsidRDefault="001F309C" w:rsidP="00765984">
            <w:pPr>
              <w:suppressAutoHyphens w:val="0"/>
              <w:rPr>
                <w:sz w:val="22"/>
                <w:szCs w:val="22"/>
              </w:rPr>
            </w:pPr>
            <w:r>
              <w:rPr>
                <w:sz w:val="22"/>
                <w:szCs w:val="22"/>
              </w:rPr>
              <w:t>Монтаж з</w:t>
            </w:r>
            <w:r w:rsidR="00A879A3" w:rsidRPr="00DD0F9C">
              <w:rPr>
                <w:sz w:val="22"/>
                <w:szCs w:val="22"/>
              </w:rPr>
              <w:t>ажим</w:t>
            </w:r>
            <w:r>
              <w:rPr>
                <w:sz w:val="22"/>
                <w:szCs w:val="22"/>
              </w:rPr>
              <w:t>а</w:t>
            </w:r>
            <w:r w:rsidR="00A879A3" w:rsidRPr="00DD0F9C">
              <w:rPr>
                <w:sz w:val="22"/>
                <w:szCs w:val="22"/>
              </w:rPr>
              <w:t xml:space="preserve"> в корпусе</w:t>
            </w:r>
          </w:p>
        </w:tc>
        <w:tc>
          <w:tcPr>
            <w:tcW w:w="1843" w:type="dxa"/>
            <w:tcBorders>
              <w:top w:val="nil"/>
              <w:left w:val="nil"/>
              <w:bottom w:val="single" w:sz="4" w:space="0" w:color="auto"/>
              <w:right w:val="single" w:sz="4" w:space="0" w:color="auto"/>
            </w:tcBorders>
            <w:shd w:val="clear" w:color="auto" w:fill="auto"/>
            <w:hideMark/>
          </w:tcPr>
          <w:p w:rsidR="00A879A3" w:rsidRPr="00DD0F9C" w:rsidRDefault="00A879A3" w:rsidP="00765984">
            <w:pPr>
              <w:suppressAutoHyphens w:val="0"/>
              <w:jc w:val="center"/>
              <w:rPr>
                <w:sz w:val="22"/>
                <w:szCs w:val="22"/>
              </w:rPr>
            </w:pPr>
            <w:r w:rsidRPr="00DD0F9C">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A879A3" w:rsidRPr="00DD0F9C" w:rsidRDefault="00A879A3" w:rsidP="00765984">
            <w:pPr>
              <w:suppressAutoHyphens w:val="0"/>
              <w:jc w:val="center"/>
              <w:rPr>
                <w:sz w:val="22"/>
                <w:szCs w:val="22"/>
              </w:rPr>
            </w:pPr>
            <w:r w:rsidRPr="00DD0F9C">
              <w:rPr>
                <w:sz w:val="22"/>
                <w:szCs w:val="22"/>
              </w:rPr>
              <w:t>2</w:t>
            </w:r>
          </w:p>
        </w:tc>
      </w:tr>
      <w:tr w:rsidR="00A879A3" w:rsidRPr="00DD0F9C" w:rsidTr="00765984">
        <w:trPr>
          <w:trHeight w:val="312"/>
        </w:trPr>
        <w:tc>
          <w:tcPr>
            <w:tcW w:w="721" w:type="dxa"/>
            <w:tcBorders>
              <w:top w:val="nil"/>
              <w:left w:val="single" w:sz="4" w:space="0" w:color="auto"/>
              <w:bottom w:val="single" w:sz="4" w:space="0" w:color="auto"/>
              <w:right w:val="single" w:sz="4" w:space="0" w:color="auto"/>
            </w:tcBorders>
            <w:shd w:val="clear" w:color="auto" w:fill="auto"/>
            <w:hideMark/>
          </w:tcPr>
          <w:p w:rsidR="00A879A3" w:rsidRPr="00DD0F9C" w:rsidRDefault="006824DE" w:rsidP="00765984">
            <w:pPr>
              <w:suppressAutoHyphens w:val="0"/>
              <w:jc w:val="center"/>
              <w:rPr>
                <w:sz w:val="22"/>
                <w:szCs w:val="22"/>
              </w:rPr>
            </w:pPr>
            <w:r>
              <w:rPr>
                <w:sz w:val="22"/>
                <w:szCs w:val="22"/>
              </w:rPr>
              <w:t>19</w:t>
            </w:r>
          </w:p>
        </w:tc>
        <w:tc>
          <w:tcPr>
            <w:tcW w:w="5528" w:type="dxa"/>
            <w:tcBorders>
              <w:top w:val="nil"/>
              <w:left w:val="nil"/>
              <w:bottom w:val="single" w:sz="4" w:space="0" w:color="auto"/>
              <w:right w:val="single" w:sz="4" w:space="0" w:color="auto"/>
            </w:tcBorders>
            <w:shd w:val="clear" w:color="auto" w:fill="auto"/>
            <w:hideMark/>
          </w:tcPr>
          <w:p w:rsidR="00A879A3" w:rsidRPr="00DD0F9C" w:rsidRDefault="001F309C" w:rsidP="001F309C">
            <w:pPr>
              <w:suppressAutoHyphens w:val="0"/>
              <w:rPr>
                <w:sz w:val="22"/>
                <w:szCs w:val="22"/>
              </w:rPr>
            </w:pPr>
            <w:r>
              <w:rPr>
                <w:sz w:val="22"/>
                <w:szCs w:val="22"/>
              </w:rPr>
              <w:t>Монтаж б</w:t>
            </w:r>
            <w:r w:rsidR="00A879A3" w:rsidRPr="00DD0F9C">
              <w:rPr>
                <w:sz w:val="22"/>
                <w:szCs w:val="22"/>
              </w:rPr>
              <w:t>обыш</w:t>
            </w:r>
            <w:r>
              <w:rPr>
                <w:sz w:val="22"/>
                <w:szCs w:val="22"/>
              </w:rPr>
              <w:t>ек</w:t>
            </w:r>
            <w:r w:rsidR="00A879A3" w:rsidRPr="00DD0F9C">
              <w:rPr>
                <w:sz w:val="22"/>
                <w:szCs w:val="22"/>
              </w:rPr>
              <w:t>, штуцер</w:t>
            </w:r>
            <w:r>
              <w:rPr>
                <w:sz w:val="22"/>
                <w:szCs w:val="22"/>
              </w:rPr>
              <w:t>ов</w:t>
            </w:r>
            <w:r w:rsidR="00A879A3" w:rsidRPr="00DD0F9C">
              <w:rPr>
                <w:sz w:val="22"/>
                <w:szCs w:val="22"/>
              </w:rPr>
              <w:t xml:space="preserve"> на условное давление до 10 МПа</w:t>
            </w:r>
          </w:p>
        </w:tc>
        <w:tc>
          <w:tcPr>
            <w:tcW w:w="1843" w:type="dxa"/>
            <w:tcBorders>
              <w:top w:val="nil"/>
              <w:left w:val="nil"/>
              <w:bottom w:val="single" w:sz="4" w:space="0" w:color="auto"/>
              <w:right w:val="single" w:sz="4" w:space="0" w:color="auto"/>
            </w:tcBorders>
            <w:shd w:val="clear" w:color="auto" w:fill="auto"/>
            <w:hideMark/>
          </w:tcPr>
          <w:p w:rsidR="00A879A3" w:rsidRPr="00DD0F9C" w:rsidRDefault="00A879A3" w:rsidP="00765984">
            <w:pPr>
              <w:suppressAutoHyphens w:val="0"/>
              <w:jc w:val="center"/>
              <w:rPr>
                <w:sz w:val="22"/>
                <w:szCs w:val="22"/>
              </w:rPr>
            </w:pPr>
            <w:r w:rsidRPr="00DD0F9C">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A879A3" w:rsidRPr="00DD0F9C" w:rsidRDefault="00A879A3" w:rsidP="00765984">
            <w:pPr>
              <w:suppressAutoHyphens w:val="0"/>
              <w:jc w:val="center"/>
              <w:rPr>
                <w:sz w:val="22"/>
                <w:szCs w:val="22"/>
              </w:rPr>
            </w:pPr>
            <w:r w:rsidRPr="00DD0F9C">
              <w:rPr>
                <w:sz w:val="22"/>
                <w:szCs w:val="22"/>
              </w:rPr>
              <w:t>3</w:t>
            </w:r>
          </w:p>
        </w:tc>
      </w:tr>
      <w:tr w:rsidR="001F309C" w:rsidRPr="00DD0F9C" w:rsidTr="006824DE">
        <w:trPr>
          <w:trHeight w:val="485"/>
        </w:trPr>
        <w:tc>
          <w:tcPr>
            <w:tcW w:w="721" w:type="dxa"/>
            <w:tcBorders>
              <w:top w:val="nil"/>
              <w:left w:val="single" w:sz="4" w:space="0" w:color="auto"/>
              <w:bottom w:val="single" w:sz="4" w:space="0" w:color="auto"/>
              <w:right w:val="single" w:sz="4" w:space="0" w:color="auto"/>
            </w:tcBorders>
            <w:shd w:val="clear" w:color="auto" w:fill="auto"/>
            <w:hideMark/>
          </w:tcPr>
          <w:p w:rsidR="001F309C" w:rsidRPr="00DD0F9C" w:rsidRDefault="001F309C" w:rsidP="00765984">
            <w:pPr>
              <w:suppressAutoHyphens w:val="0"/>
              <w:jc w:val="center"/>
              <w:rPr>
                <w:sz w:val="22"/>
                <w:szCs w:val="22"/>
              </w:rPr>
            </w:pPr>
            <w:r>
              <w:rPr>
                <w:sz w:val="22"/>
                <w:szCs w:val="22"/>
              </w:rPr>
              <w:t>2</w:t>
            </w:r>
            <w:r w:rsidR="006824DE">
              <w:rPr>
                <w:sz w:val="22"/>
                <w:szCs w:val="22"/>
              </w:rPr>
              <w:t>0</w:t>
            </w:r>
          </w:p>
        </w:tc>
        <w:tc>
          <w:tcPr>
            <w:tcW w:w="5528" w:type="dxa"/>
            <w:tcBorders>
              <w:top w:val="nil"/>
              <w:left w:val="nil"/>
              <w:bottom w:val="single" w:sz="4" w:space="0" w:color="auto"/>
              <w:right w:val="single" w:sz="4" w:space="0" w:color="auto"/>
            </w:tcBorders>
            <w:shd w:val="clear" w:color="auto" w:fill="auto"/>
            <w:hideMark/>
          </w:tcPr>
          <w:p w:rsidR="001F309C" w:rsidRPr="00BB7B9E" w:rsidRDefault="001F309C" w:rsidP="00765984">
            <w:pPr>
              <w:suppressAutoHyphens w:val="0"/>
              <w:rPr>
                <w:sz w:val="22"/>
                <w:szCs w:val="22"/>
              </w:rPr>
            </w:pPr>
            <w:r w:rsidRPr="00BB7B9E">
              <w:rPr>
                <w:sz w:val="22"/>
                <w:szCs w:val="22"/>
              </w:rPr>
              <w:t>Укладка кабеля до 35кВ в трубах</w:t>
            </w:r>
            <w:r w:rsidR="003653FB">
              <w:rPr>
                <w:sz w:val="22"/>
                <w:szCs w:val="22"/>
              </w:rPr>
              <w:t xml:space="preserve"> </w:t>
            </w:r>
            <w:r w:rsidR="003653FB" w:rsidRPr="00727727">
              <w:rPr>
                <w:sz w:val="22"/>
                <w:szCs w:val="22"/>
              </w:rPr>
              <w:t>сечением</w:t>
            </w:r>
            <w:r w:rsidR="00727727">
              <w:rPr>
                <w:sz w:val="22"/>
                <w:szCs w:val="22"/>
              </w:rPr>
              <w:t xml:space="preserve"> 2,5 </w:t>
            </w:r>
            <w:r w:rsidR="00727727" w:rsidRPr="00727727">
              <w:rPr>
                <w:sz w:val="22"/>
                <w:szCs w:val="22"/>
              </w:rPr>
              <w:t>мм</w:t>
            </w:r>
            <w:proofErr w:type="gramStart"/>
            <w:r w:rsidR="00727727">
              <w:rPr>
                <w:sz w:val="22"/>
                <w:szCs w:val="22"/>
              </w:rPr>
              <w:t>2</w:t>
            </w:r>
            <w:proofErr w:type="gramEnd"/>
          </w:p>
        </w:tc>
        <w:tc>
          <w:tcPr>
            <w:tcW w:w="1843" w:type="dxa"/>
            <w:tcBorders>
              <w:top w:val="nil"/>
              <w:left w:val="nil"/>
              <w:bottom w:val="single" w:sz="4" w:space="0" w:color="auto"/>
              <w:right w:val="single" w:sz="4" w:space="0" w:color="auto"/>
            </w:tcBorders>
            <w:shd w:val="clear" w:color="auto" w:fill="auto"/>
            <w:hideMark/>
          </w:tcPr>
          <w:p w:rsidR="001F309C" w:rsidRPr="00DD0F9C" w:rsidRDefault="001F309C" w:rsidP="00765984">
            <w:pPr>
              <w:suppressAutoHyphens w:val="0"/>
              <w:jc w:val="center"/>
              <w:rPr>
                <w:sz w:val="22"/>
                <w:szCs w:val="22"/>
              </w:rPr>
            </w:pPr>
            <w:r w:rsidRPr="00DD0F9C">
              <w:rPr>
                <w:sz w:val="22"/>
                <w:szCs w:val="22"/>
              </w:rPr>
              <w:t>м</w:t>
            </w:r>
          </w:p>
        </w:tc>
        <w:tc>
          <w:tcPr>
            <w:tcW w:w="1418" w:type="dxa"/>
            <w:tcBorders>
              <w:top w:val="nil"/>
              <w:left w:val="nil"/>
              <w:bottom w:val="single" w:sz="4" w:space="0" w:color="auto"/>
              <w:right w:val="single" w:sz="4" w:space="0" w:color="auto"/>
            </w:tcBorders>
            <w:shd w:val="clear" w:color="auto" w:fill="auto"/>
            <w:hideMark/>
          </w:tcPr>
          <w:p w:rsidR="001F309C" w:rsidRPr="00DD0F9C" w:rsidRDefault="001F309C" w:rsidP="00765984">
            <w:pPr>
              <w:suppressAutoHyphens w:val="0"/>
              <w:jc w:val="center"/>
              <w:rPr>
                <w:sz w:val="22"/>
                <w:szCs w:val="22"/>
              </w:rPr>
            </w:pPr>
            <w:r>
              <w:rPr>
                <w:sz w:val="22"/>
                <w:szCs w:val="22"/>
              </w:rPr>
              <w:t>34</w:t>
            </w:r>
            <w:r w:rsidR="00EE2565">
              <w:rPr>
                <w:sz w:val="22"/>
                <w:szCs w:val="22"/>
              </w:rPr>
              <w:t>2</w:t>
            </w:r>
          </w:p>
        </w:tc>
      </w:tr>
      <w:tr w:rsidR="00EE2565" w:rsidRPr="00DD0F9C" w:rsidTr="00BB7B9E">
        <w:trPr>
          <w:trHeight w:val="469"/>
        </w:trPr>
        <w:tc>
          <w:tcPr>
            <w:tcW w:w="721" w:type="dxa"/>
            <w:tcBorders>
              <w:top w:val="nil"/>
              <w:left w:val="single" w:sz="4" w:space="0" w:color="auto"/>
              <w:bottom w:val="single" w:sz="4" w:space="0" w:color="auto"/>
              <w:right w:val="single" w:sz="4" w:space="0" w:color="auto"/>
            </w:tcBorders>
            <w:shd w:val="clear" w:color="auto" w:fill="auto"/>
            <w:hideMark/>
          </w:tcPr>
          <w:p w:rsidR="00EE2565" w:rsidRPr="00DD0F9C" w:rsidRDefault="00EE2565" w:rsidP="00765984">
            <w:pPr>
              <w:suppressAutoHyphens w:val="0"/>
              <w:jc w:val="center"/>
              <w:rPr>
                <w:sz w:val="22"/>
                <w:szCs w:val="22"/>
              </w:rPr>
            </w:pPr>
            <w:r w:rsidRPr="00DD0F9C">
              <w:rPr>
                <w:sz w:val="22"/>
                <w:szCs w:val="22"/>
              </w:rPr>
              <w:t>2</w:t>
            </w:r>
            <w:r>
              <w:rPr>
                <w:sz w:val="22"/>
                <w:szCs w:val="22"/>
              </w:rPr>
              <w:t>1</w:t>
            </w:r>
          </w:p>
        </w:tc>
        <w:tc>
          <w:tcPr>
            <w:tcW w:w="5528" w:type="dxa"/>
            <w:tcBorders>
              <w:top w:val="nil"/>
              <w:left w:val="nil"/>
              <w:bottom w:val="single" w:sz="4" w:space="0" w:color="auto"/>
              <w:right w:val="single" w:sz="4" w:space="0" w:color="auto"/>
            </w:tcBorders>
            <w:shd w:val="clear" w:color="auto" w:fill="auto"/>
            <w:hideMark/>
          </w:tcPr>
          <w:p w:rsidR="00EE2565" w:rsidRPr="00BB7B9E" w:rsidRDefault="00EE2565" w:rsidP="00765984">
            <w:pPr>
              <w:suppressAutoHyphens w:val="0"/>
              <w:rPr>
                <w:sz w:val="22"/>
                <w:szCs w:val="22"/>
              </w:rPr>
            </w:pPr>
            <w:r w:rsidRPr="00BB7B9E">
              <w:rPr>
                <w:sz w:val="22"/>
                <w:szCs w:val="22"/>
              </w:rPr>
              <w:t>Затягивание провода в проложенные трубы и металлические рукава суммарное сечение до 6 мм</w:t>
            </w:r>
            <w:proofErr w:type="gramStart"/>
            <w:r w:rsidRPr="00BB7B9E">
              <w:rPr>
                <w:sz w:val="22"/>
                <w:szCs w:val="22"/>
              </w:rPr>
              <w:t>2</w:t>
            </w:r>
            <w:proofErr w:type="gramEnd"/>
          </w:p>
        </w:tc>
        <w:tc>
          <w:tcPr>
            <w:tcW w:w="1843" w:type="dxa"/>
            <w:tcBorders>
              <w:top w:val="nil"/>
              <w:left w:val="nil"/>
              <w:bottom w:val="single" w:sz="4" w:space="0" w:color="auto"/>
              <w:right w:val="single" w:sz="4" w:space="0" w:color="auto"/>
            </w:tcBorders>
            <w:shd w:val="clear" w:color="auto" w:fill="auto"/>
            <w:hideMark/>
          </w:tcPr>
          <w:p w:rsidR="00EE2565" w:rsidRPr="00DD0F9C" w:rsidRDefault="00EE2565" w:rsidP="00765984">
            <w:pPr>
              <w:suppressAutoHyphens w:val="0"/>
              <w:jc w:val="center"/>
              <w:rPr>
                <w:sz w:val="22"/>
                <w:szCs w:val="22"/>
              </w:rPr>
            </w:pPr>
            <w:r w:rsidRPr="00DD0F9C">
              <w:rPr>
                <w:sz w:val="22"/>
                <w:szCs w:val="22"/>
              </w:rPr>
              <w:t>м</w:t>
            </w:r>
          </w:p>
        </w:tc>
        <w:tc>
          <w:tcPr>
            <w:tcW w:w="1418" w:type="dxa"/>
            <w:tcBorders>
              <w:top w:val="nil"/>
              <w:left w:val="nil"/>
              <w:bottom w:val="single" w:sz="4" w:space="0" w:color="auto"/>
              <w:right w:val="single" w:sz="4" w:space="0" w:color="auto"/>
            </w:tcBorders>
            <w:shd w:val="clear" w:color="auto" w:fill="auto"/>
            <w:hideMark/>
          </w:tcPr>
          <w:p w:rsidR="00EE2565" w:rsidRPr="00DD0F9C" w:rsidRDefault="00C65131" w:rsidP="00765984">
            <w:pPr>
              <w:suppressAutoHyphens w:val="0"/>
              <w:jc w:val="center"/>
              <w:rPr>
                <w:sz w:val="22"/>
                <w:szCs w:val="22"/>
              </w:rPr>
            </w:pPr>
            <w:r>
              <w:rPr>
                <w:sz w:val="22"/>
                <w:szCs w:val="22"/>
              </w:rPr>
              <w:t>342</w:t>
            </w:r>
          </w:p>
        </w:tc>
      </w:tr>
      <w:tr w:rsidR="00EE2565" w:rsidRPr="00DD0F9C" w:rsidTr="00765984">
        <w:trPr>
          <w:trHeight w:val="756"/>
        </w:trPr>
        <w:tc>
          <w:tcPr>
            <w:tcW w:w="721" w:type="dxa"/>
            <w:tcBorders>
              <w:top w:val="nil"/>
              <w:left w:val="single" w:sz="4" w:space="0" w:color="auto"/>
              <w:bottom w:val="single" w:sz="4" w:space="0" w:color="auto"/>
              <w:right w:val="single" w:sz="4" w:space="0" w:color="auto"/>
            </w:tcBorders>
            <w:shd w:val="clear" w:color="auto" w:fill="auto"/>
            <w:hideMark/>
          </w:tcPr>
          <w:p w:rsidR="00EE2565" w:rsidRPr="00DD0F9C" w:rsidRDefault="00EE2565" w:rsidP="00765984">
            <w:pPr>
              <w:suppressAutoHyphens w:val="0"/>
              <w:jc w:val="center"/>
              <w:rPr>
                <w:sz w:val="22"/>
                <w:szCs w:val="22"/>
              </w:rPr>
            </w:pPr>
            <w:r w:rsidRPr="00DD0F9C">
              <w:rPr>
                <w:sz w:val="22"/>
                <w:szCs w:val="22"/>
              </w:rPr>
              <w:t>2</w:t>
            </w:r>
            <w:r w:rsidR="00BB7B9E">
              <w:rPr>
                <w:sz w:val="22"/>
                <w:szCs w:val="22"/>
              </w:rPr>
              <w:t>2</w:t>
            </w:r>
          </w:p>
        </w:tc>
        <w:tc>
          <w:tcPr>
            <w:tcW w:w="5528" w:type="dxa"/>
            <w:tcBorders>
              <w:top w:val="nil"/>
              <w:left w:val="nil"/>
              <w:bottom w:val="single" w:sz="4" w:space="0" w:color="auto"/>
              <w:right w:val="single" w:sz="4" w:space="0" w:color="auto"/>
            </w:tcBorders>
            <w:shd w:val="clear" w:color="auto" w:fill="auto"/>
            <w:hideMark/>
          </w:tcPr>
          <w:p w:rsidR="00EE2565" w:rsidRPr="00DD0F9C" w:rsidRDefault="00EE2565" w:rsidP="00765984">
            <w:pPr>
              <w:suppressAutoHyphens w:val="0"/>
              <w:rPr>
                <w:sz w:val="22"/>
                <w:szCs w:val="22"/>
              </w:rPr>
            </w:pPr>
            <w:r w:rsidRPr="00DD0F9C">
              <w:rPr>
                <w:sz w:val="22"/>
                <w:szCs w:val="22"/>
              </w:rPr>
              <w:t>Разъемы штепсельные с разделкой и включением экранированного кабеля, сечение жилы до 1 мм</w:t>
            </w:r>
            <w:proofErr w:type="gramStart"/>
            <w:r w:rsidRPr="00DD0F9C">
              <w:rPr>
                <w:sz w:val="22"/>
                <w:szCs w:val="22"/>
              </w:rPr>
              <w:t>2</w:t>
            </w:r>
            <w:proofErr w:type="gramEnd"/>
            <w:r w:rsidRPr="00DD0F9C">
              <w:rPr>
                <w:sz w:val="22"/>
                <w:szCs w:val="22"/>
              </w:rPr>
              <w:t>, количество подключаемых жил 14 шт.</w:t>
            </w:r>
          </w:p>
        </w:tc>
        <w:tc>
          <w:tcPr>
            <w:tcW w:w="1843" w:type="dxa"/>
            <w:tcBorders>
              <w:top w:val="nil"/>
              <w:left w:val="nil"/>
              <w:bottom w:val="single" w:sz="4" w:space="0" w:color="auto"/>
              <w:right w:val="single" w:sz="4" w:space="0" w:color="auto"/>
            </w:tcBorders>
            <w:shd w:val="clear" w:color="auto" w:fill="auto"/>
            <w:hideMark/>
          </w:tcPr>
          <w:p w:rsidR="00EE2565" w:rsidRPr="00DD0F9C" w:rsidRDefault="00EE2565" w:rsidP="00765984">
            <w:pPr>
              <w:suppressAutoHyphens w:val="0"/>
              <w:jc w:val="center"/>
              <w:rPr>
                <w:sz w:val="22"/>
                <w:szCs w:val="22"/>
              </w:rPr>
            </w:pPr>
            <w:r w:rsidRPr="00DD0F9C">
              <w:rPr>
                <w:sz w:val="22"/>
                <w:szCs w:val="22"/>
              </w:rPr>
              <w:t>1 шт.</w:t>
            </w:r>
          </w:p>
        </w:tc>
        <w:tc>
          <w:tcPr>
            <w:tcW w:w="1418" w:type="dxa"/>
            <w:tcBorders>
              <w:top w:val="nil"/>
              <w:left w:val="nil"/>
              <w:bottom w:val="single" w:sz="4" w:space="0" w:color="auto"/>
              <w:right w:val="single" w:sz="4" w:space="0" w:color="auto"/>
            </w:tcBorders>
            <w:shd w:val="clear" w:color="auto" w:fill="auto"/>
            <w:hideMark/>
          </w:tcPr>
          <w:p w:rsidR="00EE2565" w:rsidRPr="00DD0F9C" w:rsidRDefault="00EE2565" w:rsidP="00765984">
            <w:pPr>
              <w:suppressAutoHyphens w:val="0"/>
              <w:jc w:val="center"/>
              <w:rPr>
                <w:sz w:val="22"/>
                <w:szCs w:val="22"/>
              </w:rPr>
            </w:pPr>
            <w:r w:rsidRPr="00DD0F9C">
              <w:rPr>
                <w:sz w:val="22"/>
                <w:szCs w:val="22"/>
              </w:rPr>
              <w:t>39</w:t>
            </w:r>
          </w:p>
        </w:tc>
      </w:tr>
    </w:tbl>
    <w:p w:rsidR="00765984" w:rsidRDefault="00765984" w:rsidP="00765984">
      <w:pPr>
        <w:ind w:firstLine="709"/>
        <w:jc w:val="both"/>
        <w:rPr>
          <w:sz w:val="28"/>
          <w:szCs w:val="28"/>
        </w:rPr>
      </w:pPr>
    </w:p>
    <w:p w:rsidR="00765984" w:rsidRDefault="00765984" w:rsidP="00765984">
      <w:pPr>
        <w:ind w:firstLine="709"/>
        <w:jc w:val="both"/>
        <w:rPr>
          <w:rFonts w:eastAsia="MS Mincho"/>
          <w:b/>
          <w:sz w:val="28"/>
          <w:szCs w:val="28"/>
        </w:rPr>
      </w:pPr>
      <w:r>
        <w:rPr>
          <w:b/>
          <w:sz w:val="28"/>
        </w:rPr>
        <w:t>4.</w:t>
      </w:r>
      <w:r w:rsidR="006824DE">
        <w:rPr>
          <w:b/>
          <w:sz w:val="28"/>
        </w:rPr>
        <w:t>12</w:t>
      </w:r>
      <w:r>
        <w:rPr>
          <w:b/>
          <w:sz w:val="28"/>
        </w:rPr>
        <w:t xml:space="preserve">.3. </w:t>
      </w:r>
      <w:r>
        <w:rPr>
          <w:rFonts w:eastAsia="MS Mincho"/>
          <w:b/>
          <w:sz w:val="28"/>
          <w:szCs w:val="28"/>
        </w:rPr>
        <w:t>Раздел «</w:t>
      </w:r>
      <w:r w:rsidRPr="00BD5784">
        <w:rPr>
          <w:rFonts w:eastAsia="MS Mincho"/>
          <w:b/>
          <w:sz w:val="28"/>
          <w:szCs w:val="28"/>
        </w:rPr>
        <w:t>В</w:t>
      </w:r>
      <w:r>
        <w:rPr>
          <w:rFonts w:eastAsia="MS Mincho"/>
          <w:b/>
          <w:sz w:val="28"/>
          <w:szCs w:val="28"/>
        </w:rPr>
        <w:t>одоснабжение и канализация»</w:t>
      </w:r>
    </w:p>
    <w:p w:rsidR="00765984" w:rsidRDefault="00765984" w:rsidP="00765984">
      <w:pPr>
        <w:ind w:firstLine="709"/>
        <w:jc w:val="both"/>
        <w:rPr>
          <w:rFonts w:eastAsia="MS Mincho"/>
          <w:b/>
          <w:sz w:val="28"/>
          <w:szCs w:val="28"/>
        </w:rPr>
      </w:pPr>
    </w:p>
    <w:tbl>
      <w:tblPr>
        <w:tblW w:w="9510" w:type="dxa"/>
        <w:tblInd w:w="96" w:type="dxa"/>
        <w:tblLayout w:type="fixed"/>
        <w:tblLook w:val="04A0"/>
      </w:tblPr>
      <w:tblGrid>
        <w:gridCol w:w="721"/>
        <w:gridCol w:w="5528"/>
        <w:gridCol w:w="1843"/>
        <w:gridCol w:w="1418"/>
      </w:tblGrid>
      <w:tr w:rsidR="00765984" w:rsidRPr="00907EE6" w:rsidTr="00765984">
        <w:trPr>
          <w:trHeight w:val="737"/>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984" w:rsidRPr="00907EE6" w:rsidRDefault="00765984" w:rsidP="00765984">
            <w:pPr>
              <w:suppressAutoHyphens w:val="0"/>
              <w:jc w:val="center"/>
              <w:rPr>
                <w:sz w:val="22"/>
                <w:szCs w:val="22"/>
              </w:rPr>
            </w:pPr>
            <w:r w:rsidRPr="00907EE6">
              <w:rPr>
                <w:sz w:val="22"/>
                <w:szCs w:val="22"/>
              </w:rPr>
              <w:t xml:space="preserve">№ </w:t>
            </w:r>
            <w:proofErr w:type="spellStart"/>
            <w:r w:rsidRPr="00907EE6">
              <w:rPr>
                <w:sz w:val="22"/>
                <w:szCs w:val="22"/>
              </w:rPr>
              <w:t>пп</w:t>
            </w:r>
            <w:proofErr w:type="spellEnd"/>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765984" w:rsidRPr="00907EE6" w:rsidRDefault="00765984" w:rsidP="00765984">
            <w:pPr>
              <w:suppressAutoHyphens w:val="0"/>
              <w:jc w:val="center"/>
              <w:rPr>
                <w:sz w:val="22"/>
                <w:szCs w:val="22"/>
              </w:rPr>
            </w:pPr>
            <w:r w:rsidRPr="00907EE6">
              <w:rPr>
                <w:sz w:val="22"/>
                <w:szCs w:val="22"/>
              </w:rPr>
              <w:t>Наименование работ и затрат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65984" w:rsidRPr="00907EE6" w:rsidRDefault="00765984" w:rsidP="00765984">
            <w:pPr>
              <w:suppressAutoHyphens w:val="0"/>
              <w:jc w:val="center"/>
              <w:rPr>
                <w:sz w:val="22"/>
                <w:szCs w:val="22"/>
              </w:rPr>
            </w:pPr>
            <w:r w:rsidRPr="00907EE6">
              <w:rPr>
                <w:sz w:val="22"/>
                <w:szCs w:val="22"/>
              </w:rPr>
              <w:t xml:space="preserve">Ед. </w:t>
            </w:r>
            <w:proofErr w:type="spellStart"/>
            <w:r w:rsidRPr="00907EE6">
              <w:rPr>
                <w:sz w:val="22"/>
                <w:szCs w:val="22"/>
              </w:rPr>
              <w:t>изм</w:t>
            </w:r>
            <w:proofErr w:type="spellEnd"/>
            <w:r w:rsidRPr="00907EE6">
              <w:rPr>
                <w:sz w:val="22"/>
                <w:szCs w:val="22"/>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65984" w:rsidRPr="00907EE6" w:rsidRDefault="00765984" w:rsidP="00765984">
            <w:pPr>
              <w:suppressAutoHyphens w:val="0"/>
              <w:jc w:val="center"/>
              <w:rPr>
                <w:sz w:val="22"/>
                <w:szCs w:val="22"/>
              </w:rPr>
            </w:pPr>
            <w:r w:rsidRPr="00907EE6">
              <w:rPr>
                <w:sz w:val="22"/>
                <w:szCs w:val="22"/>
              </w:rPr>
              <w:t>Кол.</w:t>
            </w:r>
          </w:p>
        </w:tc>
      </w:tr>
      <w:tr w:rsidR="00765984" w:rsidRPr="00907EE6" w:rsidTr="00765984">
        <w:trPr>
          <w:trHeight w:val="264"/>
        </w:trPr>
        <w:tc>
          <w:tcPr>
            <w:tcW w:w="721" w:type="dxa"/>
            <w:tcBorders>
              <w:top w:val="nil"/>
              <w:left w:val="single" w:sz="4" w:space="0" w:color="auto"/>
              <w:bottom w:val="single" w:sz="4" w:space="0" w:color="auto"/>
              <w:right w:val="single" w:sz="4" w:space="0" w:color="auto"/>
            </w:tcBorders>
            <w:shd w:val="clear" w:color="auto" w:fill="auto"/>
            <w:noWrap/>
            <w:hideMark/>
          </w:tcPr>
          <w:p w:rsidR="00765984" w:rsidRPr="00907EE6" w:rsidRDefault="00765984" w:rsidP="00765984">
            <w:pPr>
              <w:suppressAutoHyphens w:val="0"/>
              <w:jc w:val="center"/>
              <w:rPr>
                <w:sz w:val="22"/>
                <w:szCs w:val="22"/>
              </w:rPr>
            </w:pPr>
            <w:r w:rsidRPr="00907EE6">
              <w:rPr>
                <w:sz w:val="22"/>
                <w:szCs w:val="22"/>
              </w:rPr>
              <w:t>1</w:t>
            </w:r>
          </w:p>
        </w:tc>
        <w:tc>
          <w:tcPr>
            <w:tcW w:w="5528" w:type="dxa"/>
            <w:tcBorders>
              <w:top w:val="nil"/>
              <w:left w:val="nil"/>
              <w:bottom w:val="single" w:sz="4" w:space="0" w:color="auto"/>
              <w:right w:val="single" w:sz="4" w:space="0" w:color="auto"/>
            </w:tcBorders>
            <w:shd w:val="clear" w:color="auto" w:fill="auto"/>
            <w:vAlign w:val="center"/>
            <w:hideMark/>
          </w:tcPr>
          <w:p w:rsidR="00765984" w:rsidRPr="00907EE6" w:rsidRDefault="00765984" w:rsidP="00765984">
            <w:pPr>
              <w:suppressAutoHyphens w:val="0"/>
              <w:jc w:val="center"/>
              <w:rPr>
                <w:sz w:val="22"/>
                <w:szCs w:val="22"/>
              </w:rPr>
            </w:pPr>
            <w:r w:rsidRPr="00907EE6">
              <w:rPr>
                <w:sz w:val="22"/>
                <w:szCs w:val="22"/>
              </w:rPr>
              <w:t>2</w:t>
            </w:r>
          </w:p>
        </w:tc>
        <w:tc>
          <w:tcPr>
            <w:tcW w:w="1843" w:type="dxa"/>
            <w:tcBorders>
              <w:top w:val="nil"/>
              <w:left w:val="nil"/>
              <w:bottom w:val="single" w:sz="4" w:space="0" w:color="auto"/>
              <w:right w:val="single" w:sz="4" w:space="0" w:color="auto"/>
            </w:tcBorders>
            <w:shd w:val="clear" w:color="auto" w:fill="auto"/>
            <w:vAlign w:val="center"/>
            <w:hideMark/>
          </w:tcPr>
          <w:p w:rsidR="00765984" w:rsidRPr="00907EE6" w:rsidRDefault="00765984" w:rsidP="00765984">
            <w:pPr>
              <w:suppressAutoHyphens w:val="0"/>
              <w:jc w:val="center"/>
              <w:rPr>
                <w:sz w:val="22"/>
                <w:szCs w:val="22"/>
              </w:rPr>
            </w:pPr>
            <w:r w:rsidRPr="00907EE6">
              <w:rPr>
                <w:sz w:val="22"/>
                <w:szCs w:val="22"/>
              </w:rPr>
              <w:t>3</w:t>
            </w:r>
          </w:p>
        </w:tc>
        <w:tc>
          <w:tcPr>
            <w:tcW w:w="1418" w:type="dxa"/>
            <w:tcBorders>
              <w:top w:val="nil"/>
              <w:left w:val="nil"/>
              <w:bottom w:val="single" w:sz="4" w:space="0" w:color="auto"/>
              <w:right w:val="single" w:sz="4" w:space="0" w:color="auto"/>
            </w:tcBorders>
            <w:shd w:val="clear" w:color="auto" w:fill="auto"/>
            <w:noWrap/>
            <w:hideMark/>
          </w:tcPr>
          <w:p w:rsidR="00765984" w:rsidRPr="00907EE6" w:rsidRDefault="00765984" w:rsidP="00765984">
            <w:pPr>
              <w:suppressAutoHyphens w:val="0"/>
              <w:jc w:val="center"/>
              <w:rPr>
                <w:sz w:val="22"/>
                <w:szCs w:val="22"/>
              </w:rPr>
            </w:pPr>
            <w:r w:rsidRPr="00907EE6">
              <w:rPr>
                <w:sz w:val="22"/>
                <w:szCs w:val="22"/>
              </w:rPr>
              <w:t>4</w:t>
            </w:r>
          </w:p>
        </w:tc>
      </w:tr>
      <w:tr w:rsidR="00765984" w:rsidRPr="00907EE6" w:rsidTr="00765984">
        <w:trPr>
          <w:trHeight w:val="384"/>
        </w:trPr>
        <w:tc>
          <w:tcPr>
            <w:tcW w:w="9510" w:type="dxa"/>
            <w:gridSpan w:val="4"/>
            <w:tcBorders>
              <w:top w:val="single" w:sz="4" w:space="0" w:color="auto"/>
              <w:left w:val="single" w:sz="4" w:space="0" w:color="auto"/>
              <w:bottom w:val="single" w:sz="4" w:space="0" w:color="auto"/>
              <w:right w:val="single" w:sz="4" w:space="0" w:color="auto"/>
            </w:tcBorders>
            <w:shd w:val="clear" w:color="auto" w:fill="auto"/>
            <w:hideMark/>
          </w:tcPr>
          <w:p w:rsidR="00765984" w:rsidRPr="00907EE6" w:rsidRDefault="00765984" w:rsidP="00765984">
            <w:pPr>
              <w:suppressAutoHyphens w:val="0"/>
              <w:rPr>
                <w:sz w:val="22"/>
                <w:szCs w:val="22"/>
              </w:rPr>
            </w:pPr>
            <w:r w:rsidRPr="00907EE6">
              <w:rPr>
                <w:sz w:val="22"/>
                <w:szCs w:val="22"/>
              </w:rPr>
              <w:t xml:space="preserve">                           Раздел 1. Водопровод</w:t>
            </w:r>
          </w:p>
        </w:tc>
      </w:tr>
      <w:tr w:rsidR="00765984" w:rsidRPr="00907EE6" w:rsidTr="00765984">
        <w:trPr>
          <w:trHeight w:val="348"/>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1</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rPr>
                <w:sz w:val="22"/>
                <w:szCs w:val="22"/>
              </w:rPr>
            </w:pPr>
            <w:r w:rsidRPr="00907EE6">
              <w:rPr>
                <w:sz w:val="22"/>
                <w:szCs w:val="22"/>
              </w:rPr>
              <w:t>Установка кранов пожарных диаметром 50 мм</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1 кран</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14</w:t>
            </w:r>
          </w:p>
        </w:tc>
      </w:tr>
      <w:tr w:rsidR="00765984" w:rsidRPr="00907EE6" w:rsidTr="00765984">
        <w:trPr>
          <w:trHeight w:val="516"/>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2</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rPr>
                <w:sz w:val="22"/>
                <w:szCs w:val="22"/>
              </w:rPr>
            </w:pPr>
            <w:r w:rsidRPr="00907EE6">
              <w:rPr>
                <w:sz w:val="22"/>
                <w:szCs w:val="22"/>
              </w:rPr>
              <w:t>Установка шкафов для огнетушителей (с огнетушителем)</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шт. изделий</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14</w:t>
            </w:r>
          </w:p>
        </w:tc>
      </w:tr>
      <w:tr w:rsidR="00765984" w:rsidRPr="00907EE6" w:rsidTr="00765984">
        <w:trPr>
          <w:trHeight w:val="540"/>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6824DE" w:rsidP="00765984">
            <w:pPr>
              <w:suppressAutoHyphens w:val="0"/>
              <w:jc w:val="center"/>
              <w:rPr>
                <w:sz w:val="22"/>
                <w:szCs w:val="22"/>
              </w:rPr>
            </w:pPr>
            <w:r>
              <w:rPr>
                <w:sz w:val="22"/>
                <w:szCs w:val="22"/>
              </w:rPr>
              <w:t>3</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rPr>
                <w:sz w:val="22"/>
                <w:szCs w:val="22"/>
              </w:rPr>
            </w:pPr>
            <w:r w:rsidRPr="00907EE6">
              <w:rPr>
                <w:sz w:val="22"/>
                <w:szCs w:val="22"/>
              </w:rPr>
              <w:t>Установка счетчиков (водомеров) диаметром до 40 мм</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1 счетчик (водомер)</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1</w:t>
            </w:r>
          </w:p>
        </w:tc>
      </w:tr>
      <w:tr w:rsidR="00765984" w:rsidRPr="00907EE6" w:rsidTr="00765984">
        <w:trPr>
          <w:trHeight w:val="456"/>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6824DE" w:rsidP="00765984">
            <w:pPr>
              <w:suppressAutoHyphens w:val="0"/>
              <w:jc w:val="center"/>
              <w:rPr>
                <w:sz w:val="22"/>
                <w:szCs w:val="22"/>
              </w:rPr>
            </w:pPr>
            <w:r>
              <w:rPr>
                <w:sz w:val="22"/>
                <w:szCs w:val="22"/>
              </w:rPr>
              <w:t>4</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rPr>
                <w:sz w:val="22"/>
                <w:szCs w:val="22"/>
              </w:rPr>
            </w:pPr>
            <w:r w:rsidRPr="00907EE6">
              <w:rPr>
                <w:sz w:val="22"/>
                <w:szCs w:val="22"/>
              </w:rPr>
              <w:t>Установка манометров с трехходовым краном и трубкой-сифоном</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 xml:space="preserve">1 </w:t>
            </w:r>
            <w:proofErr w:type="spellStart"/>
            <w:r w:rsidRPr="00907EE6">
              <w:rPr>
                <w:sz w:val="22"/>
                <w:szCs w:val="22"/>
              </w:rPr>
              <w:t>компл</w:t>
            </w:r>
            <w:proofErr w:type="spellEnd"/>
            <w:r w:rsidRPr="00907EE6">
              <w:rPr>
                <w:sz w:val="22"/>
                <w:szCs w:val="22"/>
              </w:rPr>
              <w:t>.</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1</w:t>
            </w:r>
          </w:p>
        </w:tc>
      </w:tr>
      <w:tr w:rsidR="00765984" w:rsidRPr="00907EE6" w:rsidTr="00765984">
        <w:trPr>
          <w:trHeight w:val="312"/>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6824DE" w:rsidP="00765984">
            <w:pPr>
              <w:suppressAutoHyphens w:val="0"/>
              <w:jc w:val="center"/>
              <w:rPr>
                <w:sz w:val="22"/>
                <w:szCs w:val="22"/>
              </w:rPr>
            </w:pPr>
            <w:r>
              <w:rPr>
                <w:sz w:val="22"/>
                <w:szCs w:val="22"/>
              </w:rPr>
              <w:t>5</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rPr>
                <w:sz w:val="22"/>
                <w:szCs w:val="22"/>
              </w:rPr>
            </w:pPr>
            <w:r w:rsidRPr="00907EE6">
              <w:rPr>
                <w:sz w:val="22"/>
                <w:szCs w:val="22"/>
              </w:rPr>
              <w:t>Установка фильтров диаметром 32 мм</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1 фильтр</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1</w:t>
            </w:r>
          </w:p>
        </w:tc>
      </w:tr>
      <w:tr w:rsidR="00765984" w:rsidRPr="00907EE6" w:rsidTr="00765984">
        <w:trPr>
          <w:trHeight w:val="428"/>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6824DE" w:rsidP="00765984">
            <w:pPr>
              <w:suppressAutoHyphens w:val="0"/>
              <w:jc w:val="center"/>
              <w:rPr>
                <w:sz w:val="22"/>
                <w:szCs w:val="22"/>
              </w:rPr>
            </w:pPr>
            <w:r>
              <w:rPr>
                <w:sz w:val="22"/>
                <w:szCs w:val="22"/>
              </w:rPr>
              <w:t>6</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522918" w:rsidP="00522918">
            <w:pPr>
              <w:suppressAutoHyphens w:val="0"/>
              <w:rPr>
                <w:sz w:val="22"/>
                <w:szCs w:val="22"/>
              </w:rPr>
            </w:pPr>
            <w:r w:rsidRPr="00907EE6">
              <w:rPr>
                <w:sz w:val="22"/>
                <w:szCs w:val="22"/>
              </w:rPr>
              <w:t xml:space="preserve">Установка </w:t>
            </w:r>
            <w:r>
              <w:rPr>
                <w:sz w:val="22"/>
                <w:szCs w:val="22"/>
              </w:rPr>
              <w:t>а</w:t>
            </w:r>
            <w:r w:rsidR="00765984" w:rsidRPr="00907EE6">
              <w:rPr>
                <w:sz w:val="22"/>
                <w:szCs w:val="22"/>
              </w:rPr>
              <w:t>рматур</w:t>
            </w:r>
            <w:r>
              <w:rPr>
                <w:sz w:val="22"/>
                <w:szCs w:val="22"/>
              </w:rPr>
              <w:t>ы</w:t>
            </w:r>
            <w:r w:rsidR="00765984" w:rsidRPr="00907EE6">
              <w:rPr>
                <w:sz w:val="22"/>
                <w:szCs w:val="22"/>
              </w:rPr>
              <w:t xml:space="preserve"> фланцевая с ручным приводом или без привода водопроводная на условное давление до 10 МПа, диаметр условного прохода 100 мм</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1 шт.</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1</w:t>
            </w:r>
          </w:p>
        </w:tc>
      </w:tr>
      <w:tr w:rsidR="00765984" w:rsidRPr="00907EE6" w:rsidTr="00765984">
        <w:trPr>
          <w:trHeight w:val="756"/>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6824DE" w:rsidP="00765984">
            <w:pPr>
              <w:suppressAutoHyphens w:val="0"/>
              <w:jc w:val="center"/>
              <w:rPr>
                <w:sz w:val="22"/>
                <w:szCs w:val="22"/>
              </w:rPr>
            </w:pPr>
            <w:r>
              <w:rPr>
                <w:sz w:val="22"/>
                <w:szCs w:val="22"/>
              </w:rPr>
              <w:t>7</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522918" w:rsidP="00765984">
            <w:pPr>
              <w:suppressAutoHyphens w:val="0"/>
              <w:rPr>
                <w:sz w:val="22"/>
                <w:szCs w:val="22"/>
              </w:rPr>
            </w:pPr>
            <w:r w:rsidRPr="00907EE6">
              <w:rPr>
                <w:sz w:val="22"/>
                <w:szCs w:val="22"/>
              </w:rPr>
              <w:t xml:space="preserve">Установка </w:t>
            </w:r>
            <w:r>
              <w:rPr>
                <w:sz w:val="22"/>
                <w:szCs w:val="22"/>
              </w:rPr>
              <w:t>а</w:t>
            </w:r>
            <w:r w:rsidRPr="00907EE6">
              <w:rPr>
                <w:sz w:val="22"/>
                <w:szCs w:val="22"/>
              </w:rPr>
              <w:t>рматур</w:t>
            </w:r>
            <w:r>
              <w:rPr>
                <w:sz w:val="22"/>
                <w:szCs w:val="22"/>
              </w:rPr>
              <w:t>ы</w:t>
            </w:r>
            <w:r w:rsidRPr="00907EE6">
              <w:rPr>
                <w:sz w:val="22"/>
                <w:szCs w:val="22"/>
              </w:rPr>
              <w:t xml:space="preserve"> </w:t>
            </w:r>
            <w:r w:rsidR="00765984" w:rsidRPr="00907EE6">
              <w:rPr>
                <w:sz w:val="22"/>
                <w:szCs w:val="22"/>
              </w:rPr>
              <w:t>фланцевая с электрическим приводом на условное давление до 4 МПа, диаметр условного прохода 100 мм</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1 шт.</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1</w:t>
            </w:r>
          </w:p>
        </w:tc>
      </w:tr>
      <w:tr w:rsidR="00765984" w:rsidRPr="00907EE6" w:rsidTr="00C65131">
        <w:trPr>
          <w:trHeight w:val="68"/>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765984" w:rsidP="00C65131">
            <w:pPr>
              <w:suppressAutoHyphens w:val="0"/>
              <w:rPr>
                <w:sz w:val="22"/>
                <w:szCs w:val="22"/>
              </w:rPr>
            </w:pP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rPr>
                <w:sz w:val="22"/>
                <w:szCs w:val="22"/>
              </w:rPr>
            </w:pP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C65131">
            <w:pPr>
              <w:suppressAutoHyphens w:val="0"/>
              <w:rPr>
                <w:sz w:val="22"/>
                <w:szCs w:val="22"/>
              </w:rPr>
            </w:pP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C65131">
            <w:pPr>
              <w:suppressAutoHyphens w:val="0"/>
              <w:rPr>
                <w:sz w:val="22"/>
                <w:szCs w:val="22"/>
              </w:rPr>
            </w:pPr>
          </w:p>
        </w:tc>
      </w:tr>
      <w:tr w:rsidR="00765984" w:rsidRPr="00907EE6" w:rsidTr="00C65131">
        <w:trPr>
          <w:trHeight w:val="803"/>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6824DE" w:rsidP="00765984">
            <w:pPr>
              <w:suppressAutoHyphens w:val="0"/>
              <w:jc w:val="center"/>
              <w:rPr>
                <w:sz w:val="22"/>
                <w:szCs w:val="22"/>
              </w:rPr>
            </w:pPr>
            <w:r>
              <w:rPr>
                <w:sz w:val="22"/>
                <w:szCs w:val="22"/>
              </w:rPr>
              <w:t>10</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522918" w:rsidP="00D14EE6">
            <w:pPr>
              <w:suppressAutoHyphens w:val="0"/>
              <w:rPr>
                <w:sz w:val="22"/>
                <w:szCs w:val="22"/>
              </w:rPr>
            </w:pPr>
            <w:r w:rsidRPr="00907EE6">
              <w:rPr>
                <w:sz w:val="22"/>
                <w:szCs w:val="22"/>
              </w:rPr>
              <w:t xml:space="preserve">Установка </w:t>
            </w:r>
            <w:r w:rsidR="00D14EE6">
              <w:rPr>
                <w:sz w:val="22"/>
                <w:szCs w:val="22"/>
              </w:rPr>
              <w:t>з</w:t>
            </w:r>
            <w:r w:rsidR="00D14EE6" w:rsidRPr="00907EE6">
              <w:rPr>
                <w:sz w:val="22"/>
                <w:szCs w:val="22"/>
              </w:rPr>
              <w:t>адвиж</w:t>
            </w:r>
            <w:r w:rsidR="00D14EE6">
              <w:rPr>
                <w:sz w:val="22"/>
                <w:szCs w:val="22"/>
              </w:rPr>
              <w:t>ек параллельных</w:t>
            </w:r>
            <w:r w:rsidR="00D14EE6" w:rsidRPr="00907EE6">
              <w:rPr>
                <w:sz w:val="22"/>
                <w:szCs w:val="22"/>
              </w:rPr>
              <w:t xml:space="preserve"> фланцевые с выдвижным шпинделем для воды и пара давлением 1 </w:t>
            </w:r>
            <w:proofErr w:type="spellStart"/>
            <w:r w:rsidR="00D14EE6" w:rsidRPr="00907EE6">
              <w:rPr>
                <w:sz w:val="22"/>
                <w:szCs w:val="22"/>
              </w:rPr>
              <w:t>Мпа</w:t>
            </w:r>
            <w:proofErr w:type="spellEnd"/>
            <w:r w:rsidR="00D14EE6" w:rsidRPr="00907EE6">
              <w:rPr>
                <w:sz w:val="22"/>
                <w:szCs w:val="22"/>
              </w:rPr>
              <w:t xml:space="preserve"> (10 кгс/см</w:t>
            </w:r>
            <w:proofErr w:type="gramStart"/>
            <w:r w:rsidR="00D14EE6" w:rsidRPr="00907EE6">
              <w:rPr>
                <w:sz w:val="22"/>
                <w:szCs w:val="22"/>
              </w:rPr>
              <w:t>2</w:t>
            </w:r>
            <w:proofErr w:type="gramEnd"/>
            <w:r w:rsidR="00D14EE6" w:rsidRPr="00907EE6">
              <w:rPr>
                <w:sz w:val="22"/>
                <w:szCs w:val="22"/>
              </w:rPr>
              <w:t>) 30ч6бр диаметром 50 мм</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1 шт.</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4</w:t>
            </w:r>
          </w:p>
        </w:tc>
      </w:tr>
      <w:tr w:rsidR="00765984" w:rsidRPr="00907EE6" w:rsidTr="00765984">
        <w:trPr>
          <w:trHeight w:val="984"/>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6824DE" w:rsidP="00765984">
            <w:pPr>
              <w:suppressAutoHyphens w:val="0"/>
              <w:jc w:val="center"/>
              <w:rPr>
                <w:sz w:val="22"/>
                <w:szCs w:val="22"/>
              </w:rPr>
            </w:pPr>
            <w:r>
              <w:rPr>
                <w:sz w:val="22"/>
                <w:szCs w:val="22"/>
              </w:rPr>
              <w:t>11</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D14EE6" w:rsidP="00D14EE6">
            <w:pPr>
              <w:suppressAutoHyphens w:val="0"/>
              <w:rPr>
                <w:sz w:val="22"/>
                <w:szCs w:val="22"/>
              </w:rPr>
            </w:pPr>
            <w:r w:rsidRPr="00907EE6">
              <w:rPr>
                <w:sz w:val="22"/>
                <w:szCs w:val="22"/>
              </w:rPr>
              <w:t xml:space="preserve">Установка </w:t>
            </w:r>
            <w:r>
              <w:rPr>
                <w:sz w:val="22"/>
                <w:szCs w:val="22"/>
              </w:rPr>
              <w:t>к</w:t>
            </w:r>
            <w:r w:rsidRPr="00907EE6">
              <w:rPr>
                <w:sz w:val="22"/>
                <w:szCs w:val="22"/>
              </w:rPr>
              <w:t>ран</w:t>
            </w:r>
            <w:r>
              <w:rPr>
                <w:sz w:val="22"/>
                <w:szCs w:val="22"/>
              </w:rPr>
              <w:t>а</w:t>
            </w:r>
            <w:r w:rsidRPr="00907EE6">
              <w:rPr>
                <w:sz w:val="22"/>
                <w:szCs w:val="22"/>
              </w:rPr>
              <w:t xml:space="preserve"> шарово</w:t>
            </w:r>
            <w:r>
              <w:rPr>
                <w:sz w:val="22"/>
                <w:szCs w:val="22"/>
              </w:rPr>
              <w:t>го</w:t>
            </w:r>
            <w:r w:rsidRPr="00907EE6">
              <w:rPr>
                <w:sz w:val="22"/>
                <w:szCs w:val="22"/>
              </w:rPr>
              <w:t xml:space="preserve"> </w:t>
            </w:r>
            <w:proofErr w:type="gramStart"/>
            <w:r w:rsidRPr="00907EE6">
              <w:rPr>
                <w:sz w:val="22"/>
                <w:szCs w:val="22"/>
              </w:rPr>
              <w:t>В-В</w:t>
            </w:r>
            <w:proofErr w:type="gramEnd"/>
            <w:r w:rsidRPr="00907EE6">
              <w:rPr>
                <w:sz w:val="22"/>
                <w:szCs w:val="22"/>
              </w:rPr>
              <w:t xml:space="preserve"> размером 1/2"</w:t>
            </w:r>
            <w:r>
              <w:rPr>
                <w:sz w:val="22"/>
                <w:szCs w:val="22"/>
              </w:rPr>
              <w:t>а</w:t>
            </w:r>
            <w:r w:rsidRPr="00907EE6">
              <w:rPr>
                <w:sz w:val="22"/>
                <w:szCs w:val="22"/>
              </w:rPr>
              <w:t>рматур</w:t>
            </w:r>
            <w:r>
              <w:rPr>
                <w:sz w:val="22"/>
                <w:szCs w:val="22"/>
              </w:rPr>
              <w:t>ы</w:t>
            </w:r>
            <w:r w:rsidRPr="00907EE6">
              <w:rPr>
                <w:sz w:val="22"/>
                <w:szCs w:val="22"/>
              </w:rPr>
              <w:t xml:space="preserve"> </w:t>
            </w:r>
            <w:r w:rsidR="00765984" w:rsidRPr="00907EE6">
              <w:rPr>
                <w:sz w:val="22"/>
                <w:szCs w:val="22"/>
              </w:rPr>
              <w:t>фланцев</w:t>
            </w:r>
            <w:r>
              <w:rPr>
                <w:sz w:val="22"/>
                <w:szCs w:val="22"/>
              </w:rPr>
              <w:t>ой</w:t>
            </w:r>
            <w:r w:rsidR="00765984" w:rsidRPr="00907EE6">
              <w:rPr>
                <w:sz w:val="22"/>
                <w:szCs w:val="22"/>
              </w:rPr>
              <w:t xml:space="preserve"> с ручным приводом или без привода водопроводная на условное давление до 10 МПа, диаметр условного прохода 15 мм</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1 шт.</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2</w:t>
            </w:r>
          </w:p>
        </w:tc>
      </w:tr>
      <w:tr w:rsidR="00765984" w:rsidRPr="00907EE6" w:rsidTr="00765984">
        <w:trPr>
          <w:trHeight w:val="324"/>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6824DE" w:rsidP="00765984">
            <w:pPr>
              <w:suppressAutoHyphens w:val="0"/>
              <w:jc w:val="center"/>
              <w:rPr>
                <w:sz w:val="22"/>
                <w:szCs w:val="22"/>
              </w:rPr>
            </w:pPr>
            <w:r>
              <w:rPr>
                <w:sz w:val="22"/>
                <w:szCs w:val="22"/>
              </w:rPr>
              <w:t>15</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rPr>
                <w:sz w:val="22"/>
                <w:szCs w:val="22"/>
              </w:rPr>
            </w:pPr>
            <w:r w:rsidRPr="00907EE6">
              <w:rPr>
                <w:sz w:val="22"/>
                <w:szCs w:val="22"/>
              </w:rPr>
              <w:t>Установка кранов поливочных диаметром 25 мм</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1 кран</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4</w:t>
            </w:r>
          </w:p>
        </w:tc>
      </w:tr>
      <w:tr w:rsidR="00765984" w:rsidRPr="00907EE6" w:rsidTr="00C65131">
        <w:trPr>
          <w:trHeight w:val="537"/>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6824DE" w:rsidP="00765984">
            <w:pPr>
              <w:suppressAutoHyphens w:val="0"/>
              <w:jc w:val="center"/>
              <w:rPr>
                <w:sz w:val="22"/>
                <w:szCs w:val="22"/>
              </w:rPr>
            </w:pPr>
            <w:r>
              <w:rPr>
                <w:sz w:val="22"/>
                <w:szCs w:val="22"/>
              </w:rPr>
              <w:t>16</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C65131">
            <w:pPr>
              <w:suppressAutoHyphens w:val="0"/>
              <w:rPr>
                <w:sz w:val="22"/>
                <w:szCs w:val="22"/>
              </w:rPr>
            </w:pPr>
            <w:r w:rsidRPr="00907EE6">
              <w:rPr>
                <w:sz w:val="22"/>
                <w:szCs w:val="22"/>
              </w:rPr>
              <w:t>Установка вентилей</w:t>
            </w:r>
            <w:r w:rsidR="00C65131">
              <w:rPr>
                <w:sz w:val="22"/>
                <w:szCs w:val="22"/>
              </w:rPr>
              <w:t xml:space="preserve"> </w:t>
            </w:r>
            <w:r w:rsidRPr="00907EE6">
              <w:rPr>
                <w:sz w:val="22"/>
                <w:szCs w:val="22"/>
              </w:rPr>
              <w:t>на трубопроводах из стальных труб диаметром до 25 мм</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1 шт.</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23</w:t>
            </w:r>
          </w:p>
        </w:tc>
      </w:tr>
      <w:tr w:rsidR="00765984" w:rsidRPr="00907EE6" w:rsidTr="00C65131">
        <w:trPr>
          <w:trHeight w:val="545"/>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6824DE" w:rsidP="00765984">
            <w:pPr>
              <w:suppressAutoHyphens w:val="0"/>
              <w:jc w:val="center"/>
              <w:rPr>
                <w:sz w:val="22"/>
                <w:szCs w:val="22"/>
              </w:rPr>
            </w:pPr>
            <w:r>
              <w:rPr>
                <w:sz w:val="22"/>
                <w:szCs w:val="22"/>
              </w:rPr>
              <w:t>17</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C65131">
            <w:pPr>
              <w:suppressAutoHyphens w:val="0"/>
              <w:rPr>
                <w:sz w:val="22"/>
                <w:szCs w:val="22"/>
              </w:rPr>
            </w:pPr>
            <w:r w:rsidRPr="00907EE6">
              <w:rPr>
                <w:sz w:val="22"/>
                <w:szCs w:val="22"/>
              </w:rPr>
              <w:t>Установка вентилей на трубопроводах из стальных труб диаметром до 50 мм</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1 шт.</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9</w:t>
            </w:r>
          </w:p>
        </w:tc>
      </w:tr>
      <w:tr w:rsidR="00765984" w:rsidRPr="00907EE6" w:rsidTr="00765984">
        <w:trPr>
          <w:trHeight w:val="756"/>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56484C" w:rsidP="00765984">
            <w:pPr>
              <w:suppressAutoHyphens w:val="0"/>
              <w:jc w:val="center"/>
              <w:rPr>
                <w:sz w:val="22"/>
                <w:szCs w:val="22"/>
              </w:rPr>
            </w:pPr>
            <w:r w:rsidRPr="00907EE6">
              <w:rPr>
                <w:sz w:val="22"/>
                <w:szCs w:val="22"/>
              </w:rPr>
              <w:t>1</w:t>
            </w:r>
            <w:r w:rsidR="006824DE">
              <w:rPr>
                <w:sz w:val="22"/>
                <w:szCs w:val="22"/>
              </w:rPr>
              <w:t>8</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CC1102">
            <w:pPr>
              <w:suppressAutoHyphens w:val="0"/>
              <w:rPr>
                <w:sz w:val="22"/>
                <w:szCs w:val="22"/>
              </w:rPr>
            </w:pPr>
            <w:r w:rsidRPr="00907EE6">
              <w:rPr>
                <w:sz w:val="22"/>
                <w:szCs w:val="22"/>
              </w:rPr>
              <w:t>Прокладка трубопроводов водоснабжения из стальных электросварных труб диаметром до 40 мм</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proofErr w:type="gramStart"/>
            <w:r w:rsidRPr="00907EE6">
              <w:rPr>
                <w:sz w:val="22"/>
                <w:szCs w:val="22"/>
              </w:rPr>
              <w:t>м</w:t>
            </w:r>
            <w:proofErr w:type="gramEnd"/>
            <w:r w:rsidRPr="00907EE6">
              <w:rPr>
                <w:sz w:val="22"/>
                <w:szCs w:val="22"/>
              </w:rPr>
              <w:t xml:space="preserve"> трубопровода</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13,9</w:t>
            </w:r>
          </w:p>
        </w:tc>
      </w:tr>
      <w:tr w:rsidR="00765984" w:rsidRPr="00907EE6" w:rsidTr="00765984">
        <w:trPr>
          <w:trHeight w:val="768"/>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6824DE" w:rsidP="00765984">
            <w:pPr>
              <w:suppressAutoHyphens w:val="0"/>
              <w:jc w:val="center"/>
              <w:rPr>
                <w:sz w:val="22"/>
                <w:szCs w:val="22"/>
              </w:rPr>
            </w:pPr>
            <w:r>
              <w:rPr>
                <w:sz w:val="22"/>
                <w:szCs w:val="22"/>
              </w:rPr>
              <w:t>19</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CC1102">
            <w:pPr>
              <w:suppressAutoHyphens w:val="0"/>
              <w:rPr>
                <w:sz w:val="22"/>
                <w:szCs w:val="22"/>
              </w:rPr>
            </w:pPr>
            <w:r w:rsidRPr="00907EE6">
              <w:rPr>
                <w:sz w:val="22"/>
                <w:szCs w:val="22"/>
              </w:rPr>
              <w:t>Прокладка трубопроводов водоснабжения из стальных электросварных труб диаметром 50 мм</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proofErr w:type="gramStart"/>
            <w:r w:rsidRPr="00907EE6">
              <w:rPr>
                <w:sz w:val="22"/>
                <w:szCs w:val="22"/>
              </w:rPr>
              <w:t>м</w:t>
            </w:r>
            <w:proofErr w:type="gramEnd"/>
            <w:r w:rsidRPr="00907EE6">
              <w:rPr>
                <w:sz w:val="22"/>
                <w:szCs w:val="22"/>
              </w:rPr>
              <w:t xml:space="preserve"> трубопровода</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2,2</w:t>
            </w:r>
          </w:p>
        </w:tc>
      </w:tr>
      <w:tr w:rsidR="00765984" w:rsidRPr="00907EE6" w:rsidTr="00765984">
        <w:trPr>
          <w:trHeight w:val="756"/>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56484C" w:rsidP="00765984">
            <w:pPr>
              <w:suppressAutoHyphens w:val="0"/>
              <w:jc w:val="center"/>
              <w:rPr>
                <w:sz w:val="22"/>
                <w:szCs w:val="22"/>
              </w:rPr>
            </w:pPr>
            <w:r w:rsidRPr="00907EE6">
              <w:rPr>
                <w:sz w:val="22"/>
                <w:szCs w:val="22"/>
              </w:rPr>
              <w:t>2</w:t>
            </w:r>
            <w:r w:rsidR="006824DE">
              <w:rPr>
                <w:sz w:val="22"/>
                <w:szCs w:val="22"/>
              </w:rPr>
              <w:t>0</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CC1102">
            <w:pPr>
              <w:suppressAutoHyphens w:val="0"/>
              <w:rPr>
                <w:sz w:val="22"/>
                <w:szCs w:val="22"/>
              </w:rPr>
            </w:pPr>
            <w:r w:rsidRPr="00907EE6">
              <w:rPr>
                <w:sz w:val="22"/>
                <w:szCs w:val="22"/>
              </w:rPr>
              <w:t>Прокладка трубопроводов водоснабжения из стальных электросварных труб диаметром 100 мм</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proofErr w:type="gramStart"/>
            <w:r w:rsidRPr="00907EE6">
              <w:rPr>
                <w:sz w:val="22"/>
                <w:szCs w:val="22"/>
              </w:rPr>
              <w:t>м</w:t>
            </w:r>
            <w:proofErr w:type="gramEnd"/>
            <w:r w:rsidRPr="00907EE6">
              <w:rPr>
                <w:sz w:val="22"/>
                <w:szCs w:val="22"/>
              </w:rPr>
              <w:t xml:space="preserve"> трубопровода</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87,8</w:t>
            </w:r>
          </w:p>
        </w:tc>
      </w:tr>
      <w:tr w:rsidR="00765984" w:rsidRPr="00907EE6" w:rsidTr="00765984">
        <w:trPr>
          <w:trHeight w:val="816"/>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56484C" w:rsidP="00765984">
            <w:pPr>
              <w:suppressAutoHyphens w:val="0"/>
              <w:jc w:val="center"/>
              <w:rPr>
                <w:sz w:val="22"/>
                <w:szCs w:val="22"/>
              </w:rPr>
            </w:pPr>
            <w:r w:rsidRPr="00907EE6">
              <w:rPr>
                <w:sz w:val="22"/>
                <w:szCs w:val="22"/>
              </w:rPr>
              <w:t>2</w:t>
            </w:r>
            <w:r w:rsidR="006824DE">
              <w:rPr>
                <w:sz w:val="22"/>
                <w:szCs w:val="22"/>
              </w:rPr>
              <w:t>1</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CC1102">
            <w:pPr>
              <w:suppressAutoHyphens w:val="0"/>
              <w:rPr>
                <w:sz w:val="22"/>
                <w:szCs w:val="22"/>
              </w:rPr>
            </w:pPr>
            <w:r w:rsidRPr="00907EE6">
              <w:rPr>
                <w:sz w:val="22"/>
                <w:szCs w:val="22"/>
              </w:rPr>
              <w:t>Прокладка трубопроводов водоснабжения из стальных электросварных труб диаметром 65 мм</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proofErr w:type="gramStart"/>
            <w:r w:rsidRPr="00907EE6">
              <w:rPr>
                <w:sz w:val="22"/>
                <w:szCs w:val="22"/>
              </w:rPr>
              <w:t>м</w:t>
            </w:r>
            <w:proofErr w:type="gramEnd"/>
            <w:r w:rsidRPr="00907EE6">
              <w:rPr>
                <w:sz w:val="22"/>
                <w:szCs w:val="22"/>
              </w:rPr>
              <w:t xml:space="preserve"> трубопровода</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123</w:t>
            </w:r>
          </w:p>
        </w:tc>
      </w:tr>
      <w:tr w:rsidR="00765984" w:rsidRPr="00907EE6" w:rsidTr="00765984">
        <w:trPr>
          <w:trHeight w:val="972"/>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56484C" w:rsidP="00765984">
            <w:pPr>
              <w:suppressAutoHyphens w:val="0"/>
              <w:jc w:val="center"/>
              <w:rPr>
                <w:sz w:val="22"/>
                <w:szCs w:val="22"/>
              </w:rPr>
            </w:pPr>
            <w:r w:rsidRPr="00907EE6">
              <w:rPr>
                <w:sz w:val="22"/>
                <w:szCs w:val="22"/>
              </w:rPr>
              <w:t>2</w:t>
            </w:r>
            <w:r w:rsidR="006824DE">
              <w:rPr>
                <w:sz w:val="22"/>
                <w:szCs w:val="22"/>
              </w:rPr>
              <w:t>2</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rPr>
                <w:sz w:val="22"/>
                <w:szCs w:val="22"/>
              </w:rPr>
            </w:pPr>
            <w:r w:rsidRPr="00907EE6">
              <w:rPr>
                <w:sz w:val="22"/>
                <w:szCs w:val="22"/>
              </w:rPr>
              <w:t>Прокладка трубопроводов водоснабжения из напорных полиэтиленовых труб низкого давления среднего типа наружным диаметром 110 мм</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proofErr w:type="gramStart"/>
            <w:r w:rsidRPr="00907EE6">
              <w:rPr>
                <w:sz w:val="22"/>
                <w:szCs w:val="22"/>
              </w:rPr>
              <w:t>м</w:t>
            </w:r>
            <w:proofErr w:type="gramEnd"/>
            <w:r w:rsidRPr="00907EE6">
              <w:rPr>
                <w:sz w:val="22"/>
                <w:szCs w:val="22"/>
              </w:rPr>
              <w:t xml:space="preserve"> трубопровода</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7,7</w:t>
            </w:r>
          </w:p>
        </w:tc>
      </w:tr>
      <w:tr w:rsidR="00765984" w:rsidRPr="00907EE6" w:rsidTr="00765984">
        <w:trPr>
          <w:trHeight w:val="756"/>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56484C" w:rsidP="00765984">
            <w:pPr>
              <w:suppressAutoHyphens w:val="0"/>
              <w:jc w:val="center"/>
              <w:rPr>
                <w:sz w:val="22"/>
                <w:szCs w:val="22"/>
              </w:rPr>
            </w:pPr>
            <w:r w:rsidRPr="00907EE6">
              <w:rPr>
                <w:sz w:val="22"/>
                <w:szCs w:val="22"/>
              </w:rPr>
              <w:t>2</w:t>
            </w:r>
            <w:r w:rsidR="00BB7B9E">
              <w:rPr>
                <w:sz w:val="22"/>
                <w:szCs w:val="22"/>
              </w:rPr>
              <w:t>3</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rPr>
                <w:sz w:val="22"/>
                <w:szCs w:val="22"/>
              </w:rPr>
            </w:pPr>
            <w:r w:rsidRPr="00907EE6">
              <w:rPr>
                <w:sz w:val="22"/>
                <w:szCs w:val="22"/>
              </w:rPr>
              <w:t xml:space="preserve">Прокладка трубопроводов водоснабжения из многослойных </w:t>
            </w:r>
            <w:proofErr w:type="spellStart"/>
            <w:proofErr w:type="gramStart"/>
            <w:r w:rsidRPr="00907EE6">
              <w:rPr>
                <w:sz w:val="22"/>
                <w:szCs w:val="22"/>
              </w:rPr>
              <w:t>металл-полимерных</w:t>
            </w:r>
            <w:proofErr w:type="spellEnd"/>
            <w:proofErr w:type="gramEnd"/>
            <w:r w:rsidRPr="00907EE6">
              <w:rPr>
                <w:sz w:val="22"/>
                <w:szCs w:val="22"/>
              </w:rPr>
              <w:t xml:space="preserve"> труб диаметром 15 мм</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proofErr w:type="gramStart"/>
            <w:r w:rsidRPr="00907EE6">
              <w:rPr>
                <w:sz w:val="22"/>
                <w:szCs w:val="22"/>
              </w:rPr>
              <w:t>м</w:t>
            </w:r>
            <w:proofErr w:type="gramEnd"/>
            <w:r w:rsidRPr="00907EE6">
              <w:rPr>
                <w:sz w:val="22"/>
                <w:szCs w:val="22"/>
              </w:rPr>
              <w:t xml:space="preserve"> трубопровода</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115,5</w:t>
            </w:r>
          </w:p>
        </w:tc>
      </w:tr>
      <w:tr w:rsidR="00765984" w:rsidRPr="00907EE6" w:rsidTr="00765984">
        <w:trPr>
          <w:trHeight w:val="732"/>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6824DE" w:rsidP="00765984">
            <w:pPr>
              <w:suppressAutoHyphens w:val="0"/>
              <w:jc w:val="center"/>
              <w:rPr>
                <w:sz w:val="22"/>
                <w:szCs w:val="22"/>
              </w:rPr>
            </w:pPr>
            <w:r>
              <w:rPr>
                <w:sz w:val="22"/>
                <w:szCs w:val="22"/>
              </w:rPr>
              <w:t>2</w:t>
            </w:r>
            <w:r w:rsidR="00BB7B9E">
              <w:rPr>
                <w:sz w:val="22"/>
                <w:szCs w:val="22"/>
              </w:rPr>
              <w:t>4</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rPr>
                <w:sz w:val="22"/>
                <w:szCs w:val="22"/>
              </w:rPr>
            </w:pPr>
            <w:r w:rsidRPr="00907EE6">
              <w:rPr>
                <w:sz w:val="22"/>
                <w:szCs w:val="22"/>
              </w:rPr>
              <w:t xml:space="preserve">Прокладка трубопроводов водоснабжения из многослойных </w:t>
            </w:r>
            <w:proofErr w:type="spellStart"/>
            <w:proofErr w:type="gramStart"/>
            <w:r w:rsidRPr="00907EE6">
              <w:rPr>
                <w:sz w:val="22"/>
                <w:szCs w:val="22"/>
              </w:rPr>
              <w:t>металл-полимерных</w:t>
            </w:r>
            <w:proofErr w:type="spellEnd"/>
            <w:proofErr w:type="gramEnd"/>
            <w:r w:rsidRPr="00907EE6">
              <w:rPr>
                <w:sz w:val="22"/>
                <w:szCs w:val="22"/>
              </w:rPr>
              <w:t xml:space="preserve"> труб диаметром 20 мм</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proofErr w:type="gramStart"/>
            <w:r w:rsidRPr="00907EE6">
              <w:rPr>
                <w:sz w:val="22"/>
                <w:szCs w:val="22"/>
              </w:rPr>
              <w:t>м</w:t>
            </w:r>
            <w:proofErr w:type="gramEnd"/>
            <w:r w:rsidRPr="00907EE6">
              <w:rPr>
                <w:sz w:val="22"/>
                <w:szCs w:val="22"/>
              </w:rPr>
              <w:t xml:space="preserve"> трубопровода</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23,1</w:t>
            </w:r>
          </w:p>
        </w:tc>
      </w:tr>
      <w:tr w:rsidR="00765984" w:rsidRPr="00907EE6" w:rsidTr="00765984">
        <w:trPr>
          <w:trHeight w:val="756"/>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BB7B9E" w:rsidP="00765984">
            <w:pPr>
              <w:suppressAutoHyphens w:val="0"/>
              <w:jc w:val="center"/>
              <w:rPr>
                <w:sz w:val="22"/>
                <w:szCs w:val="22"/>
              </w:rPr>
            </w:pPr>
            <w:r>
              <w:rPr>
                <w:sz w:val="22"/>
                <w:szCs w:val="22"/>
              </w:rPr>
              <w:t>25</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rPr>
                <w:sz w:val="22"/>
                <w:szCs w:val="22"/>
              </w:rPr>
            </w:pPr>
            <w:r w:rsidRPr="00907EE6">
              <w:rPr>
                <w:sz w:val="22"/>
                <w:szCs w:val="22"/>
              </w:rPr>
              <w:t xml:space="preserve">Прокладка трубопроводов водоснабжения из многослойных </w:t>
            </w:r>
            <w:proofErr w:type="spellStart"/>
            <w:proofErr w:type="gramStart"/>
            <w:r w:rsidRPr="00907EE6">
              <w:rPr>
                <w:sz w:val="22"/>
                <w:szCs w:val="22"/>
              </w:rPr>
              <w:t>металл-полимерных</w:t>
            </w:r>
            <w:proofErr w:type="spellEnd"/>
            <w:proofErr w:type="gramEnd"/>
            <w:r w:rsidRPr="00907EE6">
              <w:rPr>
                <w:sz w:val="22"/>
                <w:szCs w:val="22"/>
              </w:rPr>
              <w:t xml:space="preserve"> труб диаметром 25 мм</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proofErr w:type="gramStart"/>
            <w:r w:rsidRPr="00907EE6">
              <w:rPr>
                <w:sz w:val="22"/>
                <w:szCs w:val="22"/>
              </w:rPr>
              <w:t>м</w:t>
            </w:r>
            <w:proofErr w:type="gramEnd"/>
            <w:r w:rsidRPr="00907EE6">
              <w:rPr>
                <w:sz w:val="22"/>
                <w:szCs w:val="22"/>
              </w:rPr>
              <w:t xml:space="preserve"> трубопровода</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73,9</w:t>
            </w:r>
          </w:p>
        </w:tc>
      </w:tr>
      <w:tr w:rsidR="00765984" w:rsidRPr="00907EE6" w:rsidTr="00765984">
        <w:trPr>
          <w:trHeight w:val="744"/>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BB7B9E" w:rsidP="00765984">
            <w:pPr>
              <w:suppressAutoHyphens w:val="0"/>
              <w:jc w:val="center"/>
              <w:rPr>
                <w:sz w:val="22"/>
                <w:szCs w:val="22"/>
              </w:rPr>
            </w:pPr>
            <w:r>
              <w:rPr>
                <w:sz w:val="22"/>
                <w:szCs w:val="22"/>
              </w:rPr>
              <w:t>26</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CC1102">
            <w:pPr>
              <w:suppressAutoHyphens w:val="0"/>
              <w:rPr>
                <w:sz w:val="22"/>
                <w:szCs w:val="22"/>
              </w:rPr>
            </w:pPr>
            <w:r w:rsidRPr="00907EE6">
              <w:rPr>
                <w:sz w:val="22"/>
                <w:szCs w:val="22"/>
              </w:rPr>
              <w:t>Гидравлическое испытание трубопроводов систем водопровода диаметром до 100 мм</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proofErr w:type="gramStart"/>
            <w:r w:rsidRPr="00907EE6">
              <w:rPr>
                <w:sz w:val="22"/>
                <w:szCs w:val="22"/>
              </w:rPr>
              <w:t>м</w:t>
            </w:r>
            <w:proofErr w:type="gramEnd"/>
            <w:r w:rsidRPr="00907EE6">
              <w:rPr>
                <w:sz w:val="22"/>
                <w:szCs w:val="22"/>
              </w:rPr>
              <w:t xml:space="preserve"> трубопровода</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446,6</w:t>
            </w:r>
          </w:p>
        </w:tc>
      </w:tr>
      <w:tr w:rsidR="00765984" w:rsidRPr="00907EE6" w:rsidTr="00765984">
        <w:trPr>
          <w:trHeight w:val="756"/>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BB7B9E" w:rsidP="00765984">
            <w:pPr>
              <w:suppressAutoHyphens w:val="0"/>
              <w:jc w:val="center"/>
              <w:rPr>
                <w:sz w:val="22"/>
                <w:szCs w:val="22"/>
              </w:rPr>
            </w:pPr>
            <w:r>
              <w:rPr>
                <w:sz w:val="22"/>
                <w:szCs w:val="22"/>
              </w:rPr>
              <w:t>27</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rPr>
                <w:sz w:val="22"/>
                <w:szCs w:val="22"/>
              </w:rPr>
            </w:pPr>
            <w:r w:rsidRPr="00907EE6">
              <w:rPr>
                <w:sz w:val="22"/>
                <w:szCs w:val="22"/>
              </w:rPr>
              <w:t xml:space="preserve">Изоляция трубопроводов матами и холстами из </w:t>
            </w:r>
            <w:proofErr w:type="spellStart"/>
            <w:r w:rsidRPr="00907EE6">
              <w:rPr>
                <w:sz w:val="22"/>
                <w:szCs w:val="22"/>
              </w:rPr>
              <w:t>супертонкого</w:t>
            </w:r>
            <w:proofErr w:type="spellEnd"/>
            <w:r w:rsidRPr="00907EE6">
              <w:rPr>
                <w:sz w:val="22"/>
                <w:szCs w:val="22"/>
              </w:rPr>
              <w:t xml:space="preserve"> волокна (стеклянного и базальтового), матами звукопоглощающими</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1 м3 изоляции</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16,94</w:t>
            </w:r>
          </w:p>
        </w:tc>
      </w:tr>
      <w:tr w:rsidR="00765984" w:rsidRPr="00907EE6" w:rsidTr="00BB7B9E">
        <w:trPr>
          <w:trHeight w:val="653"/>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BB7B9E" w:rsidP="00765984">
            <w:pPr>
              <w:suppressAutoHyphens w:val="0"/>
              <w:jc w:val="center"/>
              <w:rPr>
                <w:sz w:val="22"/>
                <w:szCs w:val="22"/>
              </w:rPr>
            </w:pPr>
            <w:r>
              <w:rPr>
                <w:sz w:val="22"/>
                <w:szCs w:val="22"/>
              </w:rPr>
              <w:t>29</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rPr>
                <w:sz w:val="22"/>
                <w:szCs w:val="22"/>
              </w:rPr>
            </w:pPr>
            <w:proofErr w:type="spellStart"/>
            <w:r w:rsidRPr="00907EE6">
              <w:rPr>
                <w:sz w:val="22"/>
                <w:szCs w:val="22"/>
              </w:rPr>
              <w:t>Огрунтовка</w:t>
            </w:r>
            <w:proofErr w:type="spellEnd"/>
            <w:r w:rsidRPr="00907EE6">
              <w:rPr>
                <w:sz w:val="22"/>
                <w:szCs w:val="22"/>
              </w:rPr>
              <w:t xml:space="preserve"> металлических поверхностей за один раз грунтовкой ГФ-021</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м</w:t>
            </w:r>
            <w:proofErr w:type="gramStart"/>
            <w:r w:rsidRPr="00907EE6">
              <w:rPr>
                <w:sz w:val="22"/>
                <w:szCs w:val="22"/>
              </w:rPr>
              <w:t>2</w:t>
            </w:r>
            <w:proofErr w:type="gramEnd"/>
            <w:r w:rsidRPr="00907EE6">
              <w:rPr>
                <w:sz w:val="22"/>
                <w:szCs w:val="22"/>
              </w:rPr>
              <w:t xml:space="preserve"> окрашиваемой поверхности</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215,6</w:t>
            </w:r>
          </w:p>
        </w:tc>
      </w:tr>
      <w:tr w:rsidR="00765984" w:rsidRPr="00907EE6" w:rsidTr="00C65131">
        <w:trPr>
          <w:trHeight w:val="704"/>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BB7B9E" w:rsidP="00765984">
            <w:pPr>
              <w:suppressAutoHyphens w:val="0"/>
              <w:jc w:val="center"/>
              <w:rPr>
                <w:sz w:val="22"/>
                <w:szCs w:val="22"/>
              </w:rPr>
            </w:pPr>
            <w:r>
              <w:rPr>
                <w:sz w:val="22"/>
                <w:szCs w:val="22"/>
              </w:rPr>
              <w:t>30</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rPr>
                <w:sz w:val="22"/>
                <w:szCs w:val="22"/>
              </w:rPr>
            </w:pPr>
            <w:r w:rsidRPr="00907EE6">
              <w:rPr>
                <w:sz w:val="22"/>
                <w:szCs w:val="22"/>
              </w:rPr>
              <w:t xml:space="preserve">Окраска металлических </w:t>
            </w:r>
            <w:proofErr w:type="spellStart"/>
            <w:r w:rsidRPr="00907EE6">
              <w:rPr>
                <w:sz w:val="22"/>
                <w:szCs w:val="22"/>
              </w:rPr>
              <w:t>огрунтованных</w:t>
            </w:r>
            <w:proofErr w:type="spellEnd"/>
            <w:r w:rsidRPr="00907EE6">
              <w:rPr>
                <w:sz w:val="22"/>
                <w:szCs w:val="22"/>
              </w:rPr>
              <w:t xml:space="preserve"> поверхностей эмалью ПФ-115</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м</w:t>
            </w:r>
            <w:proofErr w:type="gramStart"/>
            <w:r w:rsidRPr="00907EE6">
              <w:rPr>
                <w:sz w:val="22"/>
                <w:szCs w:val="22"/>
              </w:rPr>
              <w:t>2</w:t>
            </w:r>
            <w:proofErr w:type="gramEnd"/>
            <w:r w:rsidRPr="00907EE6">
              <w:rPr>
                <w:sz w:val="22"/>
                <w:szCs w:val="22"/>
              </w:rPr>
              <w:t xml:space="preserve"> окрашиваемой поверхности</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215,6</w:t>
            </w:r>
          </w:p>
        </w:tc>
      </w:tr>
      <w:tr w:rsidR="00765984" w:rsidRPr="00907EE6" w:rsidTr="00765984">
        <w:trPr>
          <w:trHeight w:val="744"/>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6824DE" w:rsidP="00765984">
            <w:pPr>
              <w:suppressAutoHyphens w:val="0"/>
              <w:jc w:val="center"/>
              <w:rPr>
                <w:sz w:val="22"/>
                <w:szCs w:val="22"/>
              </w:rPr>
            </w:pPr>
            <w:r>
              <w:rPr>
                <w:sz w:val="22"/>
                <w:szCs w:val="22"/>
              </w:rPr>
              <w:t>3</w:t>
            </w:r>
            <w:r w:rsidR="00BB7B9E">
              <w:rPr>
                <w:sz w:val="22"/>
                <w:szCs w:val="22"/>
              </w:rPr>
              <w:t>1</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3653FB">
            <w:pPr>
              <w:suppressAutoHyphens w:val="0"/>
              <w:rPr>
                <w:sz w:val="22"/>
                <w:szCs w:val="22"/>
              </w:rPr>
            </w:pPr>
            <w:r w:rsidRPr="00907EE6">
              <w:rPr>
                <w:sz w:val="22"/>
                <w:szCs w:val="22"/>
              </w:rPr>
              <w:t xml:space="preserve">Прокладка трубопроводов </w:t>
            </w:r>
            <w:r w:rsidR="003653FB">
              <w:rPr>
                <w:sz w:val="22"/>
                <w:szCs w:val="22"/>
              </w:rPr>
              <w:t>водоснабжения</w:t>
            </w:r>
            <w:r w:rsidRPr="00907EE6">
              <w:rPr>
                <w:sz w:val="22"/>
                <w:szCs w:val="22"/>
              </w:rPr>
              <w:t xml:space="preserve"> из стальных </w:t>
            </w:r>
            <w:proofErr w:type="spellStart"/>
            <w:r w:rsidRPr="00907EE6">
              <w:rPr>
                <w:sz w:val="22"/>
                <w:szCs w:val="22"/>
              </w:rPr>
              <w:t>водогазопроводных</w:t>
            </w:r>
            <w:proofErr w:type="spellEnd"/>
            <w:r w:rsidRPr="00907EE6">
              <w:rPr>
                <w:sz w:val="22"/>
                <w:szCs w:val="22"/>
              </w:rPr>
              <w:t xml:space="preserve"> </w:t>
            </w:r>
            <w:proofErr w:type="spellStart"/>
            <w:r w:rsidRPr="00907EE6">
              <w:rPr>
                <w:sz w:val="22"/>
                <w:szCs w:val="22"/>
              </w:rPr>
              <w:t>неоцинкованных</w:t>
            </w:r>
            <w:proofErr w:type="spellEnd"/>
            <w:r w:rsidRPr="00907EE6">
              <w:rPr>
                <w:sz w:val="22"/>
                <w:szCs w:val="22"/>
              </w:rPr>
              <w:t xml:space="preserve"> труб диаметром 50 мм</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proofErr w:type="gramStart"/>
            <w:r w:rsidRPr="00907EE6">
              <w:rPr>
                <w:sz w:val="22"/>
                <w:szCs w:val="22"/>
              </w:rPr>
              <w:t>м</w:t>
            </w:r>
            <w:proofErr w:type="gramEnd"/>
            <w:r w:rsidRPr="00907EE6">
              <w:rPr>
                <w:sz w:val="22"/>
                <w:szCs w:val="22"/>
              </w:rPr>
              <w:t xml:space="preserve"> трубопровода</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2,3</w:t>
            </w:r>
          </w:p>
        </w:tc>
      </w:tr>
      <w:tr w:rsidR="00765984" w:rsidRPr="00907EE6" w:rsidTr="00765984">
        <w:trPr>
          <w:trHeight w:val="756"/>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BB7B9E" w:rsidP="00765984">
            <w:pPr>
              <w:suppressAutoHyphens w:val="0"/>
              <w:jc w:val="center"/>
              <w:rPr>
                <w:sz w:val="22"/>
                <w:szCs w:val="22"/>
              </w:rPr>
            </w:pPr>
            <w:r>
              <w:rPr>
                <w:sz w:val="22"/>
                <w:szCs w:val="22"/>
              </w:rPr>
              <w:t>32</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rPr>
                <w:sz w:val="22"/>
                <w:szCs w:val="22"/>
              </w:rPr>
            </w:pPr>
            <w:r w:rsidRPr="00907EE6">
              <w:rPr>
                <w:sz w:val="22"/>
                <w:szCs w:val="22"/>
              </w:rPr>
              <w:t xml:space="preserve">Прокладка трубопроводов водоснабжения из стальных </w:t>
            </w:r>
            <w:proofErr w:type="spellStart"/>
            <w:r w:rsidRPr="00907EE6">
              <w:rPr>
                <w:sz w:val="22"/>
                <w:szCs w:val="22"/>
              </w:rPr>
              <w:t>водогазопроводных</w:t>
            </w:r>
            <w:proofErr w:type="spellEnd"/>
            <w:r w:rsidRPr="00907EE6">
              <w:rPr>
                <w:sz w:val="22"/>
                <w:szCs w:val="22"/>
              </w:rPr>
              <w:t xml:space="preserve"> оцинкованных труб диаметром 65 мм</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proofErr w:type="gramStart"/>
            <w:r w:rsidRPr="00907EE6">
              <w:rPr>
                <w:sz w:val="22"/>
                <w:szCs w:val="22"/>
              </w:rPr>
              <w:t>м</w:t>
            </w:r>
            <w:proofErr w:type="gramEnd"/>
            <w:r w:rsidRPr="00907EE6">
              <w:rPr>
                <w:sz w:val="22"/>
                <w:szCs w:val="22"/>
              </w:rPr>
              <w:t xml:space="preserve"> трубопровода</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2,3</w:t>
            </w:r>
          </w:p>
        </w:tc>
      </w:tr>
      <w:tr w:rsidR="00765984" w:rsidRPr="00907EE6" w:rsidTr="00765984">
        <w:trPr>
          <w:trHeight w:val="744"/>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BB7B9E" w:rsidP="00765984">
            <w:pPr>
              <w:suppressAutoHyphens w:val="0"/>
              <w:jc w:val="center"/>
              <w:rPr>
                <w:sz w:val="22"/>
                <w:szCs w:val="22"/>
              </w:rPr>
            </w:pPr>
            <w:r>
              <w:rPr>
                <w:sz w:val="22"/>
                <w:szCs w:val="22"/>
              </w:rPr>
              <w:t>33</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rPr>
                <w:sz w:val="22"/>
                <w:szCs w:val="22"/>
              </w:rPr>
            </w:pPr>
            <w:r w:rsidRPr="00907EE6">
              <w:rPr>
                <w:sz w:val="22"/>
                <w:szCs w:val="22"/>
              </w:rPr>
              <w:t xml:space="preserve">Прокладка трубопроводов водоснабжения из стальных </w:t>
            </w:r>
            <w:proofErr w:type="spellStart"/>
            <w:r w:rsidRPr="00907EE6">
              <w:rPr>
                <w:sz w:val="22"/>
                <w:szCs w:val="22"/>
              </w:rPr>
              <w:t>водогазопроводных</w:t>
            </w:r>
            <w:proofErr w:type="spellEnd"/>
            <w:r w:rsidRPr="00907EE6">
              <w:rPr>
                <w:sz w:val="22"/>
                <w:szCs w:val="22"/>
              </w:rPr>
              <w:t xml:space="preserve"> оцинкованных труб диаметром 150 мм</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proofErr w:type="gramStart"/>
            <w:r w:rsidRPr="00907EE6">
              <w:rPr>
                <w:sz w:val="22"/>
                <w:szCs w:val="22"/>
              </w:rPr>
              <w:t>м</w:t>
            </w:r>
            <w:proofErr w:type="gramEnd"/>
            <w:r w:rsidRPr="00907EE6">
              <w:rPr>
                <w:sz w:val="22"/>
                <w:szCs w:val="22"/>
              </w:rPr>
              <w:t xml:space="preserve"> трубопровода</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0,8</w:t>
            </w:r>
          </w:p>
        </w:tc>
      </w:tr>
      <w:tr w:rsidR="00765984" w:rsidRPr="00907EE6" w:rsidTr="00765984">
        <w:trPr>
          <w:trHeight w:val="492"/>
        </w:trPr>
        <w:tc>
          <w:tcPr>
            <w:tcW w:w="9510" w:type="dxa"/>
            <w:gridSpan w:val="4"/>
            <w:tcBorders>
              <w:top w:val="single" w:sz="4" w:space="0" w:color="auto"/>
              <w:left w:val="single" w:sz="4" w:space="0" w:color="auto"/>
              <w:bottom w:val="single" w:sz="4" w:space="0" w:color="auto"/>
              <w:right w:val="single" w:sz="4" w:space="0" w:color="auto"/>
            </w:tcBorders>
            <w:shd w:val="clear" w:color="auto" w:fill="auto"/>
            <w:hideMark/>
          </w:tcPr>
          <w:p w:rsidR="00765984" w:rsidRPr="00907EE6" w:rsidRDefault="00765984" w:rsidP="00765984">
            <w:pPr>
              <w:suppressAutoHyphens w:val="0"/>
              <w:rPr>
                <w:sz w:val="22"/>
                <w:szCs w:val="22"/>
              </w:rPr>
            </w:pPr>
            <w:r w:rsidRPr="00907EE6">
              <w:rPr>
                <w:sz w:val="22"/>
                <w:szCs w:val="22"/>
              </w:rPr>
              <w:t xml:space="preserve">                           Раздел 2. Горячее водоснабжение</w:t>
            </w:r>
          </w:p>
        </w:tc>
      </w:tr>
      <w:tr w:rsidR="00765984" w:rsidRPr="00907EE6" w:rsidTr="00765984">
        <w:trPr>
          <w:trHeight w:val="492"/>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BB7B9E" w:rsidP="00765984">
            <w:pPr>
              <w:suppressAutoHyphens w:val="0"/>
              <w:jc w:val="center"/>
              <w:rPr>
                <w:sz w:val="22"/>
                <w:szCs w:val="22"/>
              </w:rPr>
            </w:pPr>
            <w:r>
              <w:rPr>
                <w:sz w:val="22"/>
                <w:szCs w:val="22"/>
              </w:rPr>
              <w:t>35</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rPr>
                <w:sz w:val="22"/>
                <w:szCs w:val="22"/>
              </w:rPr>
            </w:pPr>
            <w:r w:rsidRPr="00907EE6">
              <w:rPr>
                <w:sz w:val="22"/>
                <w:szCs w:val="22"/>
              </w:rPr>
              <w:t>Установка счетчиков (водомеров) диаметром до 40 мм</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1 счетчик (водомер)</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2</w:t>
            </w:r>
          </w:p>
        </w:tc>
      </w:tr>
      <w:tr w:rsidR="00765984" w:rsidRPr="00907EE6" w:rsidTr="00765984">
        <w:trPr>
          <w:trHeight w:val="492"/>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BB7B9E" w:rsidP="00765984">
            <w:pPr>
              <w:suppressAutoHyphens w:val="0"/>
              <w:jc w:val="center"/>
              <w:rPr>
                <w:sz w:val="22"/>
                <w:szCs w:val="22"/>
              </w:rPr>
            </w:pPr>
            <w:r>
              <w:rPr>
                <w:sz w:val="22"/>
                <w:szCs w:val="22"/>
              </w:rPr>
              <w:t>36</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rPr>
                <w:sz w:val="22"/>
                <w:szCs w:val="22"/>
              </w:rPr>
            </w:pPr>
            <w:r w:rsidRPr="00907EE6">
              <w:rPr>
                <w:sz w:val="22"/>
                <w:szCs w:val="22"/>
              </w:rPr>
              <w:t>Установка манометров с трехходовым краном и трубкой-сифоном</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 xml:space="preserve">1 </w:t>
            </w:r>
            <w:proofErr w:type="spellStart"/>
            <w:r w:rsidRPr="00907EE6">
              <w:rPr>
                <w:sz w:val="22"/>
                <w:szCs w:val="22"/>
              </w:rPr>
              <w:t>компл</w:t>
            </w:r>
            <w:proofErr w:type="spellEnd"/>
            <w:r w:rsidRPr="00907EE6">
              <w:rPr>
                <w:sz w:val="22"/>
                <w:szCs w:val="22"/>
              </w:rPr>
              <w:t>.</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2</w:t>
            </w:r>
          </w:p>
        </w:tc>
      </w:tr>
      <w:tr w:rsidR="00765984" w:rsidRPr="00907EE6" w:rsidTr="00765984">
        <w:trPr>
          <w:trHeight w:val="288"/>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BB7B9E" w:rsidP="00765984">
            <w:pPr>
              <w:suppressAutoHyphens w:val="0"/>
              <w:jc w:val="center"/>
              <w:rPr>
                <w:sz w:val="22"/>
                <w:szCs w:val="22"/>
              </w:rPr>
            </w:pPr>
            <w:r>
              <w:rPr>
                <w:sz w:val="22"/>
                <w:szCs w:val="22"/>
              </w:rPr>
              <w:t>37</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rPr>
                <w:sz w:val="22"/>
                <w:szCs w:val="22"/>
              </w:rPr>
            </w:pPr>
            <w:r w:rsidRPr="00907EE6">
              <w:rPr>
                <w:sz w:val="22"/>
                <w:szCs w:val="22"/>
              </w:rPr>
              <w:t>Установка фильтров диаметром 32 мм</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1 фильтр</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20</w:t>
            </w:r>
          </w:p>
        </w:tc>
      </w:tr>
      <w:tr w:rsidR="00765984" w:rsidRPr="00907EE6" w:rsidTr="00765984">
        <w:trPr>
          <w:trHeight w:val="286"/>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BB7B9E" w:rsidP="00765984">
            <w:pPr>
              <w:suppressAutoHyphens w:val="0"/>
              <w:jc w:val="center"/>
              <w:rPr>
                <w:sz w:val="22"/>
                <w:szCs w:val="22"/>
              </w:rPr>
            </w:pPr>
            <w:r>
              <w:rPr>
                <w:sz w:val="22"/>
                <w:szCs w:val="22"/>
              </w:rPr>
              <w:t>38</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B30484" w:rsidP="00765984">
            <w:pPr>
              <w:suppressAutoHyphens w:val="0"/>
              <w:rPr>
                <w:sz w:val="22"/>
                <w:szCs w:val="22"/>
              </w:rPr>
            </w:pPr>
            <w:r>
              <w:rPr>
                <w:sz w:val="22"/>
                <w:szCs w:val="22"/>
              </w:rPr>
              <w:t>Монтаж задвижек</w:t>
            </w:r>
            <w:r w:rsidR="00765984" w:rsidRPr="00907EE6">
              <w:rPr>
                <w:sz w:val="22"/>
                <w:szCs w:val="22"/>
              </w:rPr>
              <w:t xml:space="preserve"> с ручным приводом или без привода </w:t>
            </w:r>
            <w:proofErr w:type="gramStart"/>
            <w:r w:rsidR="00765984" w:rsidRPr="00907EE6">
              <w:rPr>
                <w:sz w:val="22"/>
                <w:szCs w:val="22"/>
              </w:rPr>
              <w:t>водопроводная</w:t>
            </w:r>
            <w:proofErr w:type="gramEnd"/>
            <w:r w:rsidR="00765984" w:rsidRPr="00907EE6">
              <w:rPr>
                <w:sz w:val="22"/>
                <w:szCs w:val="22"/>
              </w:rPr>
              <w:t xml:space="preserve"> на условное давление до 10 МПа, диаметр условного прохода 50 мм</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1 шт.</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2</w:t>
            </w:r>
          </w:p>
        </w:tc>
      </w:tr>
      <w:tr w:rsidR="00765984" w:rsidRPr="00907EE6" w:rsidTr="00C65131">
        <w:trPr>
          <w:trHeight w:val="475"/>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BB7B9E" w:rsidP="00765984">
            <w:pPr>
              <w:suppressAutoHyphens w:val="0"/>
              <w:jc w:val="center"/>
              <w:rPr>
                <w:sz w:val="22"/>
                <w:szCs w:val="22"/>
              </w:rPr>
            </w:pPr>
            <w:r>
              <w:rPr>
                <w:sz w:val="22"/>
                <w:szCs w:val="22"/>
              </w:rPr>
              <w:t>40</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C65131">
            <w:pPr>
              <w:suppressAutoHyphens w:val="0"/>
              <w:rPr>
                <w:sz w:val="22"/>
                <w:szCs w:val="22"/>
              </w:rPr>
            </w:pPr>
            <w:r w:rsidRPr="00907EE6">
              <w:rPr>
                <w:sz w:val="22"/>
                <w:szCs w:val="22"/>
              </w:rPr>
              <w:t>Установка вентилей на трубопроводах из стальных труб диаметром до 50 мм</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1 шт.</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22</w:t>
            </w:r>
          </w:p>
        </w:tc>
      </w:tr>
      <w:tr w:rsidR="00765984" w:rsidRPr="00907EE6" w:rsidTr="00C65131">
        <w:trPr>
          <w:trHeight w:val="511"/>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BB7B9E" w:rsidP="00765984">
            <w:pPr>
              <w:suppressAutoHyphens w:val="0"/>
              <w:jc w:val="center"/>
              <w:rPr>
                <w:sz w:val="22"/>
                <w:szCs w:val="22"/>
              </w:rPr>
            </w:pPr>
            <w:r>
              <w:rPr>
                <w:sz w:val="22"/>
                <w:szCs w:val="22"/>
              </w:rPr>
              <w:t>41</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CC1102">
            <w:pPr>
              <w:suppressAutoHyphens w:val="0"/>
              <w:rPr>
                <w:sz w:val="22"/>
                <w:szCs w:val="22"/>
              </w:rPr>
            </w:pPr>
            <w:r w:rsidRPr="00907EE6">
              <w:rPr>
                <w:sz w:val="22"/>
                <w:szCs w:val="22"/>
              </w:rPr>
              <w:t>Прокладка трубопроводов водоснабжения из стальных электросварных труб диаметром до 40 мм</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proofErr w:type="gramStart"/>
            <w:r w:rsidRPr="00907EE6">
              <w:rPr>
                <w:sz w:val="22"/>
                <w:szCs w:val="22"/>
              </w:rPr>
              <w:t>м</w:t>
            </w:r>
            <w:proofErr w:type="gramEnd"/>
            <w:r w:rsidRPr="00907EE6">
              <w:rPr>
                <w:sz w:val="22"/>
                <w:szCs w:val="22"/>
              </w:rPr>
              <w:t xml:space="preserve"> трубопровода</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237,2</w:t>
            </w:r>
          </w:p>
        </w:tc>
      </w:tr>
      <w:tr w:rsidR="00765984" w:rsidRPr="00907EE6" w:rsidTr="00C65131">
        <w:trPr>
          <w:trHeight w:val="561"/>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BB7B9E" w:rsidP="00765984">
            <w:pPr>
              <w:suppressAutoHyphens w:val="0"/>
              <w:jc w:val="center"/>
              <w:rPr>
                <w:sz w:val="22"/>
                <w:szCs w:val="22"/>
              </w:rPr>
            </w:pPr>
            <w:r>
              <w:rPr>
                <w:sz w:val="22"/>
                <w:szCs w:val="22"/>
              </w:rPr>
              <w:t>42</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CC1102">
            <w:pPr>
              <w:suppressAutoHyphens w:val="0"/>
              <w:rPr>
                <w:sz w:val="22"/>
                <w:szCs w:val="22"/>
              </w:rPr>
            </w:pPr>
            <w:r w:rsidRPr="00907EE6">
              <w:rPr>
                <w:sz w:val="22"/>
                <w:szCs w:val="22"/>
              </w:rPr>
              <w:t>Прокладка трубопроводов водоснабжения из стальных электросварных труб диаметром 50 мм</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proofErr w:type="gramStart"/>
            <w:r w:rsidRPr="00907EE6">
              <w:rPr>
                <w:sz w:val="22"/>
                <w:szCs w:val="22"/>
              </w:rPr>
              <w:t>м</w:t>
            </w:r>
            <w:proofErr w:type="gramEnd"/>
            <w:r w:rsidRPr="00907EE6">
              <w:rPr>
                <w:sz w:val="22"/>
                <w:szCs w:val="22"/>
              </w:rPr>
              <w:t xml:space="preserve"> трубопровода</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49,3</w:t>
            </w:r>
          </w:p>
        </w:tc>
      </w:tr>
      <w:tr w:rsidR="00765984" w:rsidRPr="00907EE6" w:rsidTr="00765984">
        <w:trPr>
          <w:trHeight w:val="792"/>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BB7B9E" w:rsidP="00765984">
            <w:pPr>
              <w:suppressAutoHyphens w:val="0"/>
              <w:jc w:val="center"/>
              <w:rPr>
                <w:sz w:val="22"/>
                <w:szCs w:val="22"/>
              </w:rPr>
            </w:pPr>
            <w:r>
              <w:rPr>
                <w:sz w:val="22"/>
                <w:szCs w:val="22"/>
              </w:rPr>
              <w:t>43</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rPr>
                <w:sz w:val="22"/>
                <w:szCs w:val="22"/>
              </w:rPr>
            </w:pPr>
            <w:r w:rsidRPr="00907EE6">
              <w:rPr>
                <w:sz w:val="22"/>
                <w:szCs w:val="22"/>
              </w:rPr>
              <w:t xml:space="preserve">Прокладка трубопроводов водоснабжения из многослойных </w:t>
            </w:r>
            <w:proofErr w:type="spellStart"/>
            <w:proofErr w:type="gramStart"/>
            <w:r w:rsidRPr="00907EE6">
              <w:rPr>
                <w:sz w:val="22"/>
                <w:szCs w:val="22"/>
              </w:rPr>
              <w:t>металл-полимерных</w:t>
            </w:r>
            <w:proofErr w:type="spellEnd"/>
            <w:proofErr w:type="gramEnd"/>
            <w:r w:rsidRPr="00907EE6">
              <w:rPr>
                <w:sz w:val="22"/>
                <w:szCs w:val="22"/>
              </w:rPr>
              <w:t xml:space="preserve"> труб диаметром 15 мм</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proofErr w:type="gramStart"/>
            <w:r w:rsidRPr="00907EE6">
              <w:rPr>
                <w:sz w:val="22"/>
                <w:szCs w:val="22"/>
              </w:rPr>
              <w:t>м</w:t>
            </w:r>
            <w:proofErr w:type="gramEnd"/>
            <w:r w:rsidRPr="00907EE6">
              <w:rPr>
                <w:sz w:val="22"/>
                <w:szCs w:val="22"/>
              </w:rPr>
              <w:t xml:space="preserve"> трубопровода</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100,1</w:t>
            </w:r>
          </w:p>
        </w:tc>
      </w:tr>
      <w:tr w:rsidR="00765984" w:rsidRPr="00907EE6" w:rsidTr="00765984">
        <w:trPr>
          <w:trHeight w:val="732"/>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BB7B9E" w:rsidP="00765984">
            <w:pPr>
              <w:suppressAutoHyphens w:val="0"/>
              <w:jc w:val="center"/>
              <w:rPr>
                <w:sz w:val="22"/>
                <w:szCs w:val="22"/>
              </w:rPr>
            </w:pPr>
            <w:r>
              <w:rPr>
                <w:sz w:val="22"/>
                <w:szCs w:val="22"/>
              </w:rPr>
              <w:t>44</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rPr>
                <w:sz w:val="22"/>
                <w:szCs w:val="22"/>
              </w:rPr>
            </w:pPr>
            <w:r w:rsidRPr="00907EE6">
              <w:rPr>
                <w:sz w:val="22"/>
                <w:szCs w:val="22"/>
              </w:rPr>
              <w:t xml:space="preserve">Прокладка трубопроводов водоснабжения из многослойных </w:t>
            </w:r>
            <w:proofErr w:type="spellStart"/>
            <w:proofErr w:type="gramStart"/>
            <w:r w:rsidRPr="00907EE6">
              <w:rPr>
                <w:sz w:val="22"/>
                <w:szCs w:val="22"/>
              </w:rPr>
              <w:t>металл-полимерных</w:t>
            </w:r>
            <w:proofErr w:type="spellEnd"/>
            <w:proofErr w:type="gramEnd"/>
            <w:r w:rsidRPr="00907EE6">
              <w:rPr>
                <w:sz w:val="22"/>
                <w:szCs w:val="22"/>
              </w:rPr>
              <w:t xml:space="preserve"> труб диаметром 20 мм</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proofErr w:type="gramStart"/>
            <w:r w:rsidRPr="00907EE6">
              <w:rPr>
                <w:sz w:val="22"/>
                <w:szCs w:val="22"/>
              </w:rPr>
              <w:t>м</w:t>
            </w:r>
            <w:proofErr w:type="gramEnd"/>
            <w:r w:rsidRPr="00907EE6">
              <w:rPr>
                <w:sz w:val="22"/>
                <w:szCs w:val="22"/>
              </w:rPr>
              <w:t xml:space="preserve"> трубопровода</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84,7</w:t>
            </w:r>
          </w:p>
        </w:tc>
      </w:tr>
      <w:tr w:rsidR="00765984" w:rsidRPr="00907EE6" w:rsidTr="00765984">
        <w:trPr>
          <w:trHeight w:val="756"/>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BB7B9E" w:rsidP="00765984">
            <w:pPr>
              <w:suppressAutoHyphens w:val="0"/>
              <w:jc w:val="center"/>
              <w:rPr>
                <w:sz w:val="22"/>
                <w:szCs w:val="22"/>
              </w:rPr>
            </w:pPr>
            <w:r>
              <w:rPr>
                <w:sz w:val="22"/>
                <w:szCs w:val="22"/>
              </w:rPr>
              <w:t>45</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rPr>
                <w:sz w:val="22"/>
                <w:szCs w:val="22"/>
              </w:rPr>
            </w:pPr>
            <w:r w:rsidRPr="00907EE6">
              <w:rPr>
                <w:sz w:val="22"/>
                <w:szCs w:val="22"/>
              </w:rPr>
              <w:t xml:space="preserve">Прокладка трубопроводов водоснабжения из многослойных </w:t>
            </w:r>
            <w:proofErr w:type="spellStart"/>
            <w:proofErr w:type="gramStart"/>
            <w:r w:rsidRPr="00907EE6">
              <w:rPr>
                <w:sz w:val="22"/>
                <w:szCs w:val="22"/>
              </w:rPr>
              <w:t>металл-полимерных</w:t>
            </w:r>
            <w:proofErr w:type="spellEnd"/>
            <w:proofErr w:type="gramEnd"/>
            <w:r w:rsidRPr="00907EE6">
              <w:rPr>
                <w:sz w:val="22"/>
                <w:szCs w:val="22"/>
              </w:rPr>
              <w:t xml:space="preserve"> труб диаметром 25 мм</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proofErr w:type="gramStart"/>
            <w:r w:rsidRPr="00907EE6">
              <w:rPr>
                <w:sz w:val="22"/>
                <w:szCs w:val="22"/>
              </w:rPr>
              <w:t>м</w:t>
            </w:r>
            <w:proofErr w:type="gramEnd"/>
            <w:r w:rsidRPr="00907EE6">
              <w:rPr>
                <w:sz w:val="22"/>
                <w:szCs w:val="22"/>
              </w:rPr>
              <w:t xml:space="preserve"> трубопровода</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110,9</w:t>
            </w:r>
          </w:p>
        </w:tc>
      </w:tr>
      <w:tr w:rsidR="00765984" w:rsidRPr="00907EE6" w:rsidTr="00765984">
        <w:trPr>
          <w:trHeight w:val="780"/>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BB7B9E" w:rsidP="00765984">
            <w:pPr>
              <w:suppressAutoHyphens w:val="0"/>
              <w:jc w:val="center"/>
              <w:rPr>
                <w:sz w:val="22"/>
                <w:szCs w:val="22"/>
              </w:rPr>
            </w:pPr>
            <w:r>
              <w:rPr>
                <w:sz w:val="22"/>
                <w:szCs w:val="22"/>
              </w:rPr>
              <w:t>46</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CC1102">
            <w:pPr>
              <w:suppressAutoHyphens w:val="0"/>
              <w:rPr>
                <w:sz w:val="22"/>
                <w:szCs w:val="22"/>
              </w:rPr>
            </w:pPr>
            <w:r w:rsidRPr="00907EE6">
              <w:rPr>
                <w:sz w:val="22"/>
                <w:szCs w:val="22"/>
              </w:rPr>
              <w:t>Гидравлическое испытание трубопроводов систем горячего водоснабжения диаметром до 100 мм</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proofErr w:type="gramStart"/>
            <w:r w:rsidRPr="00907EE6">
              <w:rPr>
                <w:sz w:val="22"/>
                <w:szCs w:val="22"/>
              </w:rPr>
              <w:t>м</w:t>
            </w:r>
            <w:proofErr w:type="gramEnd"/>
            <w:r w:rsidRPr="00907EE6">
              <w:rPr>
                <w:sz w:val="22"/>
                <w:szCs w:val="22"/>
              </w:rPr>
              <w:t xml:space="preserve"> трубопровода</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582,1</w:t>
            </w:r>
          </w:p>
        </w:tc>
      </w:tr>
      <w:tr w:rsidR="00765984" w:rsidRPr="00907EE6" w:rsidTr="00765984">
        <w:trPr>
          <w:trHeight w:val="744"/>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BB7B9E" w:rsidP="00765984">
            <w:pPr>
              <w:suppressAutoHyphens w:val="0"/>
              <w:jc w:val="center"/>
              <w:rPr>
                <w:sz w:val="22"/>
                <w:szCs w:val="22"/>
              </w:rPr>
            </w:pPr>
            <w:r>
              <w:rPr>
                <w:sz w:val="22"/>
                <w:szCs w:val="22"/>
              </w:rPr>
              <w:t>47</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rPr>
                <w:sz w:val="22"/>
                <w:szCs w:val="22"/>
              </w:rPr>
            </w:pPr>
            <w:r w:rsidRPr="00907EE6">
              <w:rPr>
                <w:sz w:val="22"/>
                <w:szCs w:val="22"/>
              </w:rPr>
              <w:t xml:space="preserve">Изоляция трубопроводов матами и холстами из </w:t>
            </w:r>
            <w:proofErr w:type="spellStart"/>
            <w:r w:rsidRPr="00907EE6">
              <w:rPr>
                <w:sz w:val="22"/>
                <w:szCs w:val="22"/>
              </w:rPr>
              <w:t>супертонкого</w:t>
            </w:r>
            <w:proofErr w:type="spellEnd"/>
            <w:r w:rsidRPr="00907EE6">
              <w:rPr>
                <w:sz w:val="22"/>
                <w:szCs w:val="22"/>
              </w:rPr>
              <w:t xml:space="preserve"> волокна (стеклянного и базальтового), матами звукопоглощающими</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1 м3 изоляции</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6,56</w:t>
            </w:r>
          </w:p>
        </w:tc>
      </w:tr>
      <w:tr w:rsidR="00765984" w:rsidRPr="00907EE6" w:rsidTr="00BB7B9E">
        <w:trPr>
          <w:trHeight w:val="850"/>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BB7B9E" w:rsidP="00765984">
            <w:pPr>
              <w:suppressAutoHyphens w:val="0"/>
              <w:jc w:val="center"/>
              <w:rPr>
                <w:sz w:val="22"/>
                <w:szCs w:val="22"/>
              </w:rPr>
            </w:pPr>
            <w:r>
              <w:rPr>
                <w:sz w:val="22"/>
                <w:szCs w:val="22"/>
              </w:rPr>
              <w:t>48</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rPr>
                <w:sz w:val="22"/>
                <w:szCs w:val="22"/>
              </w:rPr>
            </w:pPr>
            <w:proofErr w:type="spellStart"/>
            <w:r w:rsidRPr="00907EE6">
              <w:rPr>
                <w:sz w:val="22"/>
                <w:szCs w:val="22"/>
              </w:rPr>
              <w:t>Огрунтовка</w:t>
            </w:r>
            <w:proofErr w:type="spellEnd"/>
            <w:r w:rsidRPr="00907EE6">
              <w:rPr>
                <w:sz w:val="22"/>
                <w:szCs w:val="22"/>
              </w:rPr>
              <w:t xml:space="preserve"> металлических поверхностей за один раз грунтовкой ГФ-021</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м</w:t>
            </w:r>
            <w:proofErr w:type="gramStart"/>
            <w:r w:rsidRPr="00907EE6">
              <w:rPr>
                <w:sz w:val="22"/>
                <w:szCs w:val="22"/>
              </w:rPr>
              <w:t>2</w:t>
            </w:r>
            <w:proofErr w:type="gramEnd"/>
            <w:r w:rsidRPr="00907EE6">
              <w:rPr>
                <w:sz w:val="22"/>
                <w:szCs w:val="22"/>
              </w:rPr>
              <w:t xml:space="preserve"> окрашиваемой поверхности</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44</w:t>
            </w:r>
          </w:p>
        </w:tc>
      </w:tr>
      <w:tr w:rsidR="00765984" w:rsidRPr="00907EE6" w:rsidTr="00BB7B9E">
        <w:trPr>
          <w:trHeight w:val="707"/>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BB7B9E" w:rsidP="006824DE">
            <w:pPr>
              <w:suppressAutoHyphens w:val="0"/>
              <w:jc w:val="center"/>
              <w:rPr>
                <w:sz w:val="22"/>
                <w:szCs w:val="22"/>
              </w:rPr>
            </w:pPr>
            <w:r>
              <w:rPr>
                <w:sz w:val="22"/>
                <w:szCs w:val="22"/>
              </w:rPr>
              <w:t>49</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rPr>
                <w:sz w:val="22"/>
                <w:szCs w:val="22"/>
              </w:rPr>
            </w:pPr>
            <w:r w:rsidRPr="00907EE6">
              <w:rPr>
                <w:sz w:val="22"/>
                <w:szCs w:val="22"/>
              </w:rPr>
              <w:t xml:space="preserve">Окраска металлических </w:t>
            </w:r>
            <w:proofErr w:type="spellStart"/>
            <w:r w:rsidRPr="00907EE6">
              <w:rPr>
                <w:sz w:val="22"/>
                <w:szCs w:val="22"/>
              </w:rPr>
              <w:t>огрунтованных</w:t>
            </w:r>
            <w:proofErr w:type="spellEnd"/>
            <w:r w:rsidRPr="00907EE6">
              <w:rPr>
                <w:sz w:val="22"/>
                <w:szCs w:val="22"/>
              </w:rPr>
              <w:t xml:space="preserve"> поверхностей эмалью ПФ-115</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м</w:t>
            </w:r>
            <w:proofErr w:type="gramStart"/>
            <w:r w:rsidRPr="00907EE6">
              <w:rPr>
                <w:sz w:val="22"/>
                <w:szCs w:val="22"/>
              </w:rPr>
              <w:t>2</w:t>
            </w:r>
            <w:proofErr w:type="gramEnd"/>
            <w:r w:rsidRPr="00907EE6">
              <w:rPr>
                <w:sz w:val="22"/>
                <w:szCs w:val="22"/>
              </w:rPr>
              <w:t xml:space="preserve"> окрашиваемой поверхности</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44</w:t>
            </w:r>
          </w:p>
        </w:tc>
      </w:tr>
      <w:tr w:rsidR="00765984" w:rsidRPr="00907EE6" w:rsidTr="00765984">
        <w:trPr>
          <w:trHeight w:val="768"/>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BB7B9E" w:rsidP="00765984">
            <w:pPr>
              <w:suppressAutoHyphens w:val="0"/>
              <w:jc w:val="center"/>
              <w:rPr>
                <w:sz w:val="22"/>
                <w:szCs w:val="22"/>
              </w:rPr>
            </w:pPr>
            <w:r>
              <w:rPr>
                <w:sz w:val="22"/>
                <w:szCs w:val="22"/>
              </w:rPr>
              <w:t>50</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3653FB">
            <w:pPr>
              <w:suppressAutoHyphens w:val="0"/>
              <w:rPr>
                <w:sz w:val="22"/>
                <w:szCs w:val="22"/>
              </w:rPr>
            </w:pPr>
            <w:r w:rsidRPr="00907EE6">
              <w:rPr>
                <w:sz w:val="22"/>
                <w:szCs w:val="22"/>
              </w:rPr>
              <w:t xml:space="preserve">Прокладка трубопроводов </w:t>
            </w:r>
            <w:r w:rsidR="003653FB">
              <w:rPr>
                <w:sz w:val="22"/>
                <w:szCs w:val="22"/>
              </w:rPr>
              <w:t>водоснабжения</w:t>
            </w:r>
            <w:r w:rsidRPr="00907EE6">
              <w:rPr>
                <w:sz w:val="22"/>
                <w:szCs w:val="22"/>
              </w:rPr>
              <w:t xml:space="preserve"> из стальных </w:t>
            </w:r>
            <w:proofErr w:type="spellStart"/>
            <w:r w:rsidRPr="00907EE6">
              <w:rPr>
                <w:sz w:val="22"/>
                <w:szCs w:val="22"/>
              </w:rPr>
              <w:t>водогазопроводных</w:t>
            </w:r>
            <w:proofErr w:type="spellEnd"/>
            <w:r w:rsidRPr="00907EE6">
              <w:rPr>
                <w:sz w:val="22"/>
                <w:szCs w:val="22"/>
              </w:rPr>
              <w:t xml:space="preserve"> </w:t>
            </w:r>
            <w:proofErr w:type="spellStart"/>
            <w:r w:rsidRPr="00907EE6">
              <w:rPr>
                <w:sz w:val="22"/>
                <w:szCs w:val="22"/>
              </w:rPr>
              <w:t>неоцинкованных</w:t>
            </w:r>
            <w:proofErr w:type="spellEnd"/>
            <w:r w:rsidRPr="00907EE6">
              <w:rPr>
                <w:sz w:val="22"/>
                <w:szCs w:val="22"/>
              </w:rPr>
              <w:t xml:space="preserve"> труб диаметром 50 мм</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proofErr w:type="gramStart"/>
            <w:r w:rsidRPr="00907EE6">
              <w:rPr>
                <w:sz w:val="22"/>
                <w:szCs w:val="22"/>
              </w:rPr>
              <w:t>м</w:t>
            </w:r>
            <w:proofErr w:type="gramEnd"/>
            <w:r w:rsidRPr="00907EE6">
              <w:rPr>
                <w:sz w:val="22"/>
                <w:szCs w:val="22"/>
              </w:rPr>
              <w:t xml:space="preserve"> трубопровода</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2,3</w:t>
            </w:r>
          </w:p>
        </w:tc>
      </w:tr>
      <w:tr w:rsidR="00765984" w:rsidRPr="00907EE6" w:rsidTr="00765984">
        <w:trPr>
          <w:trHeight w:val="756"/>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BB7B9E" w:rsidP="00765984">
            <w:pPr>
              <w:suppressAutoHyphens w:val="0"/>
              <w:jc w:val="center"/>
              <w:rPr>
                <w:sz w:val="22"/>
                <w:szCs w:val="22"/>
              </w:rPr>
            </w:pPr>
            <w:r>
              <w:rPr>
                <w:sz w:val="22"/>
                <w:szCs w:val="22"/>
              </w:rPr>
              <w:t>51</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rPr>
                <w:sz w:val="22"/>
                <w:szCs w:val="22"/>
              </w:rPr>
            </w:pPr>
            <w:r w:rsidRPr="00907EE6">
              <w:rPr>
                <w:sz w:val="22"/>
                <w:szCs w:val="22"/>
              </w:rPr>
              <w:t xml:space="preserve">Прокладка трубопроводов водоснабжения из стальных </w:t>
            </w:r>
            <w:proofErr w:type="spellStart"/>
            <w:r w:rsidRPr="00907EE6">
              <w:rPr>
                <w:sz w:val="22"/>
                <w:szCs w:val="22"/>
              </w:rPr>
              <w:t>водогазопроводных</w:t>
            </w:r>
            <w:proofErr w:type="spellEnd"/>
            <w:r w:rsidRPr="00907EE6">
              <w:rPr>
                <w:sz w:val="22"/>
                <w:szCs w:val="22"/>
              </w:rPr>
              <w:t xml:space="preserve"> оцинкованных труб диаметром 65 мм</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proofErr w:type="gramStart"/>
            <w:r w:rsidRPr="00907EE6">
              <w:rPr>
                <w:sz w:val="22"/>
                <w:szCs w:val="22"/>
              </w:rPr>
              <w:t>м</w:t>
            </w:r>
            <w:proofErr w:type="gramEnd"/>
            <w:r w:rsidRPr="00907EE6">
              <w:rPr>
                <w:sz w:val="22"/>
                <w:szCs w:val="22"/>
              </w:rPr>
              <w:t xml:space="preserve"> трубопровода</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2,3</w:t>
            </w:r>
          </w:p>
        </w:tc>
      </w:tr>
      <w:tr w:rsidR="00765984" w:rsidRPr="00907EE6" w:rsidTr="00765984">
        <w:trPr>
          <w:trHeight w:val="756"/>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BB7B9E" w:rsidP="00765984">
            <w:pPr>
              <w:suppressAutoHyphens w:val="0"/>
              <w:jc w:val="center"/>
              <w:rPr>
                <w:sz w:val="22"/>
                <w:szCs w:val="22"/>
              </w:rPr>
            </w:pPr>
            <w:r>
              <w:rPr>
                <w:sz w:val="22"/>
                <w:szCs w:val="22"/>
              </w:rPr>
              <w:t>52</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rPr>
                <w:sz w:val="22"/>
                <w:szCs w:val="22"/>
              </w:rPr>
            </w:pPr>
            <w:r w:rsidRPr="00907EE6">
              <w:rPr>
                <w:sz w:val="22"/>
                <w:szCs w:val="22"/>
              </w:rPr>
              <w:t xml:space="preserve">Прокладка трубопроводов водоснабжения из стальных </w:t>
            </w:r>
            <w:proofErr w:type="spellStart"/>
            <w:r w:rsidRPr="00907EE6">
              <w:rPr>
                <w:sz w:val="22"/>
                <w:szCs w:val="22"/>
              </w:rPr>
              <w:t>водогазопроводных</w:t>
            </w:r>
            <w:proofErr w:type="spellEnd"/>
            <w:r w:rsidRPr="00907EE6">
              <w:rPr>
                <w:sz w:val="22"/>
                <w:szCs w:val="22"/>
              </w:rPr>
              <w:t xml:space="preserve"> оцинкованных труб диаметром 150 мм</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proofErr w:type="gramStart"/>
            <w:r w:rsidRPr="00907EE6">
              <w:rPr>
                <w:sz w:val="22"/>
                <w:szCs w:val="22"/>
              </w:rPr>
              <w:t>м</w:t>
            </w:r>
            <w:proofErr w:type="gramEnd"/>
            <w:r w:rsidRPr="00907EE6">
              <w:rPr>
                <w:sz w:val="22"/>
                <w:szCs w:val="22"/>
              </w:rPr>
              <w:t xml:space="preserve"> трубопровода</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0,8</w:t>
            </w:r>
          </w:p>
        </w:tc>
      </w:tr>
      <w:tr w:rsidR="00765984" w:rsidRPr="00907EE6" w:rsidTr="00765984">
        <w:trPr>
          <w:trHeight w:val="792"/>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BB7B9E" w:rsidP="00765984">
            <w:pPr>
              <w:suppressAutoHyphens w:val="0"/>
              <w:jc w:val="center"/>
              <w:rPr>
                <w:sz w:val="22"/>
                <w:szCs w:val="22"/>
              </w:rPr>
            </w:pPr>
            <w:r>
              <w:rPr>
                <w:sz w:val="22"/>
                <w:szCs w:val="22"/>
              </w:rPr>
              <w:t>53</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3653FB">
            <w:pPr>
              <w:suppressAutoHyphens w:val="0"/>
              <w:rPr>
                <w:sz w:val="22"/>
                <w:szCs w:val="22"/>
              </w:rPr>
            </w:pPr>
            <w:r w:rsidRPr="00907EE6">
              <w:rPr>
                <w:sz w:val="22"/>
                <w:szCs w:val="22"/>
              </w:rPr>
              <w:t xml:space="preserve">Прокладка трубопроводов </w:t>
            </w:r>
            <w:r w:rsidR="003653FB">
              <w:rPr>
                <w:sz w:val="22"/>
                <w:szCs w:val="22"/>
              </w:rPr>
              <w:t>водоснабжения</w:t>
            </w:r>
            <w:r w:rsidRPr="00907EE6">
              <w:rPr>
                <w:sz w:val="22"/>
                <w:szCs w:val="22"/>
              </w:rPr>
              <w:t xml:space="preserve"> из стальных </w:t>
            </w:r>
            <w:proofErr w:type="spellStart"/>
            <w:r w:rsidRPr="00907EE6">
              <w:rPr>
                <w:sz w:val="22"/>
                <w:szCs w:val="22"/>
              </w:rPr>
              <w:t>водогазопроводных</w:t>
            </w:r>
            <w:proofErr w:type="spellEnd"/>
            <w:r w:rsidRPr="00907EE6">
              <w:rPr>
                <w:sz w:val="22"/>
                <w:szCs w:val="22"/>
              </w:rPr>
              <w:t xml:space="preserve"> </w:t>
            </w:r>
            <w:proofErr w:type="spellStart"/>
            <w:r w:rsidRPr="00907EE6">
              <w:rPr>
                <w:sz w:val="22"/>
                <w:szCs w:val="22"/>
              </w:rPr>
              <w:t>неоцинкованных</w:t>
            </w:r>
            <w:proofErr w:type="spellEnd"/>
            <w:r w:rsidRPr="00907EE6">
              <w:rPr>
                <w:sz w:val="22"/>
                <w:szCs w:val="22"/>
              </w:rPr>
              <w:t xml:space="preserve"> труб диаметром 50 мм</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proofErr w:type="gramStart"/>
            <w:r w:rsidRPr="00907EE6">
              <w:rPr>
                <w:sz w:val="22"/>
                <w:szCs w:val="22"/>
              </w:rPr>
              <w:t>м</w:t>
            </w:r>
            <w:proofErr w:type="gramEnd"/>
            <w:r w:rsidRPr="00907EE6">
              <w:rPr>
                <w:sz w:val="22"/>
                <w:szCs w:val="22"/>
              </w:rPr>
              <w:t xml:space="preserve"> трубопровода</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2,3</w:t>
            </w:r>
          </w:p>
        </w:tc>
      </w:tr>
      <w:tr w:rsidR="00765984" w:rsidRPr="00907EE6" w:rsidTr="00765984">
        <w:trPr>
          <w:trHeight w:val="768"/>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BB7B9E" w:rsidP="00765984">
            <w:pPr>
              <w:suppressAutoHyphens w:val="0"/>
              <w:jc w:val="center"/>
              <w:rPr>
                <w:sz w:val="22"/>
                <w:szCs w:val="22"/>
              </w:rPr>
            </w:pPr>
            <w:r>
              <w:rPr>
                <w:sz w:val="22"/>
                <w:szCs w:val="22"/>
              </w:rPr>
              <w:t>54</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rPr>
                <w:sz w:val="22"/>
                <w:szCs w:val="22"/>
              </w:rPr>
            </w:pPr>
            <w:r w:rsidRPr="00907EE6">
              <w:rPr>
                <w:sz w:val="22"/>
                <w:szCs w:val="22"/>
              </w:rPr>
              <w:t xml:space="preserve">Прокладка трубопроводов водоснабжения из стальных </w:t>
            </w:r>
            <w:proofErr w:type="spellStart"/>
            <w:r w:rsidRPr="00907EE6">
              <w:rPr>
                <w:sz w:val="22"/>
                <w:szCs w:val="22"/>
              </w:rPr>
              <w:t>водогазопроводных</w:t>
            </w:r>
            <w:proofErr w:type="spellEnd"/>
            <w:r w:rsidRPr="00907EE6">
              <w:rPr>
                <w:sz w:val="22"/>
                <w:szCs w:val="22"/>
              </w:rPr>
              <w:t xml:space="preserve"> оцинкованных труб диаметром 65 мм</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proofErr w:type="gramStart"/>
            <w:r w:rsidRPr="00907EE6">
              <w:rPr>
                <w:sz w:val="22"/>
                <w:szCs w:val="22"/>
              </w:rPr>
              <w:t>м</w:t>
            </w:r>
            <w:proofErr w:type="gramEnd"/>
            <w:r w:rsidRPr="00907EE6">
              <w:rPr>
                <w:sz w:val="22"/>
                <w:szCs w:val="22"/>
              </w:rPr>
              <w:t xml:space="preserve"> трубопровода</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2,3</w:t>
            </w:r>
          </w:p>
        </w:tc>
      </w:tr>
      <w:tr w:rsidR="00765984" w:rsidRPr="00907EE6" w:rsidTr="00765984">
        <w:trPr>
          <w:trHeight w:val="780"/>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BB7B9E" w:rsidP="00765984">
            <w:pPr>
              <w:suppressAutoHyphens w:val="0"/>
              <w:jc w:val="center"/>
              <w:rPr>
                <w:sz w:val="22"/>
                <w:szCs w:val="22"/>
              </w:rPr>
            </w:pPr>
            <w:r>
              <w:rPr>
                <w:sz w:val="22"/>
                <w:szCs w:val="22"/>
              </w:rPr>
              <w:t>55</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rPr>
                <w:sz w:val="22"/>
                <w:szCs w:val="22"/>
              </w:rPr>
            </w:pPr>
            <w:r w:rsidRPr="00907EE6">
              <w:rPr>
                <w:sz w:val="22"/>
                <w:szCs w:val="22"/>
              </w:rPr>
              <w:t xml:space="preserve">Прокладка трубопроводов водоснабжения из стальных </w:t>
            </w:r>
            <w:proofErr w:type="spellStart"/>
            <w:r w:rsidRPr="00907EE6">
              <w:rPr>
                <w:sz w:val="22"/>
                <w:szCs w:val="22"/>
              </w:rPr>
              <w:t>водогазопроводных</w:t>
            </w:r>
            <w:proofErr w:type="spellEnd"/>
            <w:r w:rsidRPr="00907EE6">
              <w:rPr>
                <w:sz w:val="22"/>
                <w:szCs w:val="22"/>
              </w:rPr>
              <w:t xml:space="preserve"> оцинкованных труб диаметром 150 мм</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proofErr w:type="gramStart"/>
            <w:r w:rsidRPr="00907EE6">
              <w:rPr>
                <w:sz w:val="22"/>
                <w:szCs w:val="22"/>
              </w:rPr>
              <w:t>м</w:t>
            </w:r>
            <w:proofErr w:type="gramEnd"/>
            <w:r w:rsidRPr="00907EE6">
              <w:rPr>
                <w:sz w:val="22"/>
                <w:szCs w:val="22"/>
              </w:rPr>
              <w:t xml:space="preserve"> трубопровода</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3</w:t>
            </w:r>
          </w:p>
        </w:tc>
      </w:tr>
      <w:tr w:rsidR="00765984" w:rsidRPr="00907EE6" w:rsidTr="00765984">
        <w:trPr>
          <w:trHeight w:val="384"/>
        </w:trPr>
        <w:tc>
          <w:tcPr>
            <w:tcW w:w="9510" w:type="dxa"/>
            <w:gridSpan w:val="4"/>
            <w:tcBorders>
              <w:top w:val="single" w:sz="4" w:space="0" w:color="auto"/>
              <w:left w:val="single" w:sz="4" w:space="0" w:color="auto"/>
              <w:bottom w:val="single" w:sz="4" w:space="0" w:color="auto"/>
              <w:right w:val="single" w:sz="4" w:space="0" w:color="auto"/>
            </w:tcBorders>
            <w:shd w:val="clear" w:color="auto" w:fill="auto"/>
            <w:hideMark/>
          </w:tcPr>
          <w:p w:rsidR="00765984" w:rsidRPr="00907EE6" w:rsidRDefault="00765984" w:rsidP="00765984">
            <w:pPr>
              <w:suppressAutoHyphens w:val="0"/>
              <w:rPr>
                <w:sz w:val="22"/>
                <w:szCs w:val="22"/>
              </w:rPr>
            </w:pPr>
            <w:r w:rsidRPr="00907EE6">
              <w:rPr>
                <w:sz w:val="22"/>
                <w:szCs w:val="22"/>
              </w:rPr>
              <w:t xml:space="preserve">                           Раздел 3. Канализация</w:t>
            </w:r>
          </w:p>
        </w:tc>
      </w:tr>
      <w:tr w:rsidR="00765984" w:rsidRPr="00907EE6" w:rsidTr="00765984">
        <w:trPr>
          <w:trHeight w:val="504"/>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BB7B9E" w:rsidP="00765984">
            <w:pPr>
              <w:suppressAutoHyphens w:val="0"/>
              <w:jc w:val="center"/>
              <w:rPr>
                <w:sz w:val="22"/>
                <w:szCs w:val="22"/>
              </w:rPr>
            </w:pPr>
            <w:r>
              <w:rPr>
                <w:sz w:val="22"/>
                <w:szCs w:val="22"/>
              </w:rPr>
              <w:t>56</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rPr>
                <w:sz w:val="22"/>
                <w:szCs w:val="22"/>
              </w:rPr>
            </w:pPr>
            <w:r w:rsidRPr="00907EE6">
              <w:rPr>
                <w:sz w:val="22"/>
                <w:szCs w:val="22"/>
              </w:rPr>
              <w:t>Установка умывальников одиночных с подводкой холодной и горячей воды</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 xml:space="preserve">1 </w:t>
            </w:r>
            <w:proofErr w:type="spellStart"/>
            <w:r w:rsidRPr="00907EE6">
              <w:rPr>
                <w:sz w:val="22"/>
                <w:szCs w:val="22"/>
              </w:rPr>
              <w:t>компл</w:t>
            </w:r>
            <w:proofErr w:type="spellEnd"/>
            <w:r w:rsidRPr="00907EE6">
              <w:rPr>
                <w:sz w:val="22"/>
                <w:szCs w:val="22"/>
              </w:rPr>
              <w:t>.</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10</w:t>
            </w:r>
          </w:p>
        </w:tc>
      </w:tr>
      <w:tr w:rsidR="00765984" w:rsidRPr="00907EE6" w:rsidTr="00765984">
        <w:trPr>
          <w:trHeight w:val="312"/>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BB7B9E" w:rsidP="00765984">
            <w:pPr>
              <w:suppressAutoHyphens w:val="0"/>
              <w:jc w:val="center"/>
              <w:rPr>
                <w:sz w:val="22"/>
                <w:szCs w:val="22"/>
              </w:rPr>
            </w:pPr>
            <w:r>
              <w:rPr>
                <w:sz w:val="22"/>
                <w:szCs w:val="22"/>
              </w:rPr>
              <w:t>57</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rPr>
                <w:sz w:val="22"/>
                <w:szCs w:val="22"/>
              </w:rPr>
            </w:pPr>
            <w:r w:rsidRPr="00907EE6">
              <w:rPr>
                <w:sz w:val="22"/>
                <w:szCs w:val="22"/>
              </w:rPr>
              <w:t>Установка смесителей</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1 шт.</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10</w:t>
            </w:r>
          </w:p>
        </w:tc>
      </w:tr>
      <w:tr w:rsidR="00765984" w:rsidRPr="00907EE6" w:rsidTr="00765984">
        <w:trPr>
          <w:trHeight w:val="504"/>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BB7B9E" w:rsidP="00765984">
            <w:pPr>
              <w:suppressAutoHyphens w:val="0"/>
              <w:jc w:val="center"/>
              <w:rPr>
                <w:sz w:val="22"/>
                <w:szCs w:val="22"/>
              </w:rPr>
            </w:pPr>
            <w:r>
              <w:rPr>
                <w:sz w:val="22"/>
                <w:szCs w:val="22"/>
              </w:rPr>
              <w:t>58</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rPr>
                <w:sz w:val="22"/>
                <w:szCs w:val="22"/>
              </w:rPr>
            </w:pPr>
            <w:r w:rsidRPr="00907EE6">
              <w:rPr>
                <w:sz w:val="22"/>
                <w:szCs w:val="22"/>
              </w:rPr>
              <w:t>Установка унитазов с бачком непосредственно присоединенным</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 xml:space="preserve">1 </w:t>
            </w:r>
            <w:proofErr w:type="spellStart"/>
            <w:r w:rsidRPr="00907EE6">
              <w:rPr>
                <w:sz w:val="22"/>
                <w:szCs w:val="22"/>
              </w:rPr>
              <w:t>компл</w:t>
            </w:r>
            <w:proofErr w:type="spellEnd"/>
            <w:r w:rsidRPr="00907EE6">
              <w:rPr>
                <w:sz w:val="22"/>
                <w:szCs w:val="22"/>
              </w:rPr>
              <w:t>.</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8</w:t>
            </w:r>
          </w:p>
        </w:tc>
      </w:tr>
      <w:tr w:rsidR="00765984" w:rsidRPr="00907EE6" w:rsidTr="00765984">
        <w:trPr>
          <w:trHeight w:val="456"/>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BB7B9E" w:rsidP="00765984">
            <w:pPr>
              <w:suppressAutoHyphens w:val="0"/>
              <w:jc w:val="center"/>
              <w:rPr>
                <w:sz w:val="22"/>
                <w:szCs w:val="22"/>
              </w:rPr>
            </w:pPr>
            <w:r>
              <w:rPr>
                <w:sz w:val="22"/>
                <w:szCs w:val="22"/>
              </w:rPr>
              <w:t>59</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rPr>
                <w:sz w:val="22"/>
                <w:szCs w:val="22"/>
              </w:rPr>
            </w:pPr>
            <w:r w:rsidRPr="00907EE6">
              <w:rPr>
                <w:sz w:val="22"/>
                <w:szCs w:val="22"/>
              </w:rPr>
              <w:t>Установка поддонов душевых чугунных и стальных мелких</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 xml:space="preserve">1 </w:t>
            </w:r>
            <w:proofErr w:type="spellStart"/>
            <w:r w:rsidRPr="00907EE6">
              <w:rPr>
                <w:sz w:val="22"/>
                <w:szCs w:val="22"/>
              </w:rPr>
              <w:t>компл</w:t>
            </w:r>
            <w:proofErr w:type="spellEnd"/>
            <w:r w:rsidRPr="00907EE6">
              <w:rPr>
                <w:sz w:val="22"/>
                <w:szCs w:val="22"/>
              </w:rPr>
              <w:t>.</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6</w:t>
            </w:r>
          </w:p>
        </w:tc>
      </w:tr>
      <w:tr w:rsidR="00765984" w:rsidRPr="00907EE6" w:rsidTr="00765984">
        <w:trPr>
          <w:trHeight w:val="264"/>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BB7B9E" w:rsidP="00765984">
            <w:pPr>
              <w:suppressAutoHyphens w:val="0"/>
              <w:jc w:val="center"/>
              <w:rPr>
                <w:sz w:val="22"/>
                <w:szCs w:val="22"/>
              </w:rPr>
            </w:pPr>
            <w:r>
              <w:rPr>
                <w:sz w:val="22"/>
                <w:szCs w:val="22"/>
              </w:rPr>
              <w:t>60</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rPr>
                <w:sz w:val="22"/>
                <w:szCs w:val="22"/>
              </w:rPr>
            </w:pPr>
            <w:r w:rsidRPr="00907EE6">
              <w:rPr>
                <w:sz w:val="22"/>
                <w:szCs w:val="22"/>
              </w:rPr>
              <w:t>Установка трапов диаметром 50 мм</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 xml:space="preserve">1 </w:t>
            </w:r>
            <w:proofErr w:type="spellStart"/>
            <w:r w:rsidRPr="00907EE6">
              <w:rPr>
                <w:sz w:val="22"/>
                <w:szCs w:val="22"/>
              </w:rPr>
              <w:t>компл</w:t>
            </w:r>
            <w:proofErr w:type="spellEnd"/>
            <w:r w:rsidRPr="00907EE6">
              <w:rPr>
                <w:sz w:val="22"/>
                <w:szCs w:val="22"/>
              </w:rPr>
              <w:t>.</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3</w:t>
            </w:r>
          </w:p>
        </w:tc>
      </w:tr>
      <w:tr w:rsidR="00765984" w:rsidRPr="00907EE6" w:rsidTr="00765984">
        <w:trPr>
          <w:trHeight w:val="264"/>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BB7B9E" w:rsidP="00765984">
            <w:pPr>
              <w:suppressAutoHyphens w:val="0"/>
              <w:jc w:val="center"/>
              <w:rPr>
                <w:sz w:val="22"/>
                <w:szCs w:val="22"/>
              </w:rPr>
            </w:pPr>
            <w:r>
              <w:rPr>
                <w:sz w:val="22"/>
                <w:szCs w:val="22"/>
              </w:rPr>
              <w:t>61</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rPr>
                <w:sz w:val="22"/>
                <w:szCs w:val="22"/>
              </w:rPr>
            </w:pPr>
            <w:r w:rsidRPr="00907EE6">
              <w:rPr>
                <w:sz w:val="22"/>
                <w:szCs w:val="22"/>
              </w:rPr>
              <w:t>Установка трапов диаметром 100 мм</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 xml:space="preserve">1 </w:t>
            </w:r>
            <w:proofErr w:type="spellStart"/>
            <w:r w:rsidRPr="00907EE6">
              <w:rPr>
                <w:sz w:val="22"/>
                <w:szCs w:val="22"/>
              </w:rPr>
              <w:t>компл</w:t>
            </w:r>
            <w:proofErr w:type="spellEnd"/>
            <w:r w:rsidRPr="00907EE6">
              <w:rPr>
                <w:sz w:val="22"/>
                <w:szCs w:val="22"/>
              </w:rPr>
              <w:t>.</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3</w:t>
            </w:r>
          </w:p>
        </w:tc>
      </w:tr>
      <w:tr w:rsidR="00765984" w:rsidRPr="00907EE6" w:rsidTr="00765984">
        <w:trPr>
          <w:trHeight w:val="300"/>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BB7B9E" w:rsidP="00765984">
            <w:pPr>
              <w:suppressAutoHyphens w:val="0"/>
              <w:jc w:val="center"/>
              <w:rPr>
                <w:sz w:val="22"/>
                <w:szCs w:val="22"/>
              </w:rPr>
            </w:pPr>
            <w:r>
              <w:rPr>
                <w:sz w:val="22"/>
                <w:szCs w:val="22"/>
              </w:rPr>
              <w:t>62</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rPr>
                <w:sz w:val="22"/>
                <w:szCs w:val="22"/>
              </w:rPr>
            </w:pPr>
            <w:r w:rsidRPr="00907EE6">
              <w:rPr>
                <w:sz w:val="22"/>
                <w:szCs w:val="22"/>
              </w:rPr>
              <w:t>Установка биде</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 xml:space="preserve">1 </w:t>
            </w:r>
            <w:proofErr w:type="spellStart"/>
            <w:r w:rsidRPr="00907EE6">
              <w:rPr>
                <w:sz w:val="22"/>
                <w:szCs w:val="22"/>
              </w:rPr>
              <w:t>компл</w:t>
            </w:r>
            <w:proofErr w:type="spellEnd"/>
            <w:r w:rsidRPr="00907EE6">
              <w:rPr>
                <w:sz w:val="22"/>
                <w:szCs w:val="22"/>
              </w:rPr>
              <w:t>.</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2</w:t>
            </w:r>
          </w:p>
        </w:tc>
      </w:tr>
      <w:tr w:rsidR="00765984" w:rsidRPr="00907EE6" w:rsidTr="00765984">
        <w:trPr>
          <w:trHeight w:val="762"/>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BB7B9E" w:rsidP="00765984">
            <w:pPr>
              <w:suppressAutoHyphens w:val="0"/>
              <w:jc w:val="center"/>
              <w:rPr>
                <w:sz w:val="22"/>
                <w:szCs w:val="22"/>
              </w:rPr>
            </w:pPr>
            <w:r>
              <w:rPr>
                <w:sz w:val="22"/>
                <w:szCs w:val="22"/>
              </w:rPr>
              <w:t>63</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rPr>
                <w:sz w:val="22"/>
                <w:szCs w:val="22"/>
              </w:rPr>
            </w:pPr>
            <w:r w:rsidRPr="00907EE6">
              <w:rPr>
                <w:sz w:val="22"/>
                <w:szCs w:val="22"/>
              </w:rPr>
              <w:t>Прокладка трубопроводов канализации из полиэтиленовых труб высокой плотности диаметром 50 мм</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proofErr w:type="gramStart"/>
            <w:r w:rsidRPr="00907EE6">
              <w:rPr>
                <w:sz w:val="22"/>
                <w:szCs w:val="22"/>
              </w:rPr>
              <w:t>м</w:t>
            </w:r>
            <w:proofErr w:type="gramEnd"/>
            <w:r w:rsidRPr="00907EE6">
              <w:rPr>
                <w:sz w:val="22"/>
                <w:szCs w:val="22"/>
              </w:rPr>
              <w:t xml:space="preserve"> трубопровода</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43,1</w:t>
            </w:r>
          </w:p>
        </w:tc>
      </w:tr>
      <w:tr w:rsidR="00765984" w:rsidRPr="00907EE6" w:rsidTr="00765984">
        <w:trPr>
          <w:trHeight w:val="816"/>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BB7B9E" w:rsidP="00765984">
            <w:pPr>
              <w:suppressAutoHyphens w:val="0"/>
              <w:jc w:val="center"/>
              <w:rPr>
                <w:sz w:val="22"/>
                <w:szCs w:val="22"/>
              </w:rPr>
            </w:pPr>
            <w:r>
              <w:rPr>
                <w:sz w:val="22"/>
                <w:szCs w:val="22"/>
              </w:rPr>
              <w:t>64</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rPr>
                <w:sz w:val="22"/>
                <w:szCs w:val="22"/>
              </w:rPr>
            </w:pPr>
            <w:r w:rsidRPr="00907EE6">
              <w:rPr>
                <w:sz w:val="22"/>
                <w:szCs w:val="22"/>
              </w:rPr>
              <w:t>Прокладка трубопроводов канализации из полиэтиленовых труб высокой плотности диаметром 100 мм</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proofErr w:type="gramStart"/>
            <w:r w:rsidRPr="00907EE6">
              <w:rPr>
                <w:sz w:val="22"/>
                <w:szCs w:val="22"/>
              </w:rPr>
              <w:t>м</w:t>
            </w:r>
            <w:proofErr w:type="gramEnd"/>
            <w:r w:rsidRPr="00907EE6">
              <w:rPr>
                <w:sz w:val="22"/>
                <w:szCs w:val="22"/>
              </w:rPr>
              <w:t xml:space="preserve"> трубопровода</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92,4</w:t>
            </w:r>
          </w:p>
        </w:tc>
      </w:tr>
      <w:tr w:rsidR="00765984" w:rsidRPr="00907EE6" w:rsidTr="00086DBC">
        <w:trPr>
          <w:trHeight w:val="503"/>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BB7B9E" w:rsidP="00765984">
            <w:pPr>
              <w:suppressAutoHyphens w:val="0"/>
              <w:jc w:val="center"/>
              <w:rPr>
                <w:sz w:val="22"/>
                <w:szCs w:val="22"/>
              </w:rPr>
            </w:pPr>
            <w:r>
              <w:rPr>
                <w:sz w:val="22"/>
                <w:szCs w:val="22"/>
              </w:rPr>
              <w:t>65</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rPr>
                <w:sz w:val="22"/>
                <w:szCs w:val="22"/>
              </w:rPr>
            </w:pPr>
            <w:r w:rsidRPr="00907EE6">
              <w:rPr>
                <w:sz w:val="22"/>
                <w:szCs w:val="22"/>
              </w:rPr>
              <w:t>Устройство цокольного ввода из стальных труб в здание, условный диаметр до 50 мм</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1 ввод</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5</w:t>
            </w:r>
          </w:p>
        </w:tc>
      </w:tr>
      <w:tr w:rsidR="00765984" w:rsidRPr="00907EE6" w:rsidTr="00086DBC">
        <w:trPr>
          <w:trHeight w:val="627"/>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BB7B9E" w:rsidP="00765984">
            <w:pPr>
              <w:suppressAutoHyphens w:val="0"/>
              <w:jc w:val="center"/>
              <w:rPr>
                <w:sz w:val="22"/>
                <w:szCs w:val="22"/>
              </w:rPr>
            </w:pPr>
            <w:r>
              <w:rPr>
                <w:sz w:val="22"/>
                <w:szCs w:val="22"/>
              </w:rPr>
              <w:t>66</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rPr>
                <w:sz w:val="22"/>
                <w:szCs w:val="22"/>
              </w:rPr>
            </w:pPr>
            <w:r w:rsidRPr="00907EE6">
              <w:rPr>
                <w:sz w:val="22"/>
                <w:szCs w:val="22"/>
              </w:rPr>
              <w:t>Прокладка по стенам зданий и в каналах труб чугунных напорных раструбных диаметром 65 мм</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proofErr w:type="gramStart"/>
            <w:r w:rsidRPr="00907EE6">
              <w:rPr>
                <w:sz w:val="22"/>
                <w:szCs w:val="22"/>
              </w:rPr>
              <w:t>м</w:t>
            </w:r>
            <w:proofErr w:type="gramEnd"/>
            <w:r w:rsidRPr="00907EE6">
              <w:rPr>
                <w:sz w:val="22"/>
                <w:szCs w:val="22"/>
              </w:rPr>
              <w:t xml:space="preserve"> труб</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4,6</w:t>
            </w:r>
          </w:p>
        </w:tc>
      </w:tr>
      <w:tr w:rsidR="00765984" w:rsidRPr="00907EE6" w:rsidTr="00086DBC">
        <w:trPr>
          <w:trHeight w:val="495"/>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BB7B9E" w:rsidP="00765984">
            <w:pPr>
              <w:suppressAutoHyphens w:val="0"/>
              <w:jc w:val="center"/>
              <w:rPr>
                <w:sz w:val="22"/>
                <w:szCs w:val="22"/>
              </w:rPr>
            </w:pPr>
            <w:r>
              <w:rPr>
                <w:sz w:val="22"/>
                <w:szCs w:val="22"/>
              </w:rPr>
              <w:t>67</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rPr>
                <w:sz w:val="22"/>
                <w:szCs w:val="22"/>
              </w:rPr>
            </w:pPr>
            <w:r w:rsidRPr="00907EE6">
              <w:rPr>
                <w:sz w:val="22"/>
                <w:szCs w:val="22"/>
              </w:rPr>
              <w:t>Прокладка по стенам зданий и в каналах труб чугунных напорных раструбных диаметром 100 мм</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proofErr w:type="gramStart"/>
            <w:r w:rsidRPr="00907EE6">
              <w:rPr>
                <w:sz w:val="22"/>
                <w:szCs w:val="22"/>
              </w:rPr>
              <w:t>м</w:t>
            </w:r>
            <w:proofErr w:type="gramEnd"/>
            <w:r w:rsidRPr="00907EE6">
              <w:rPr>
                <w:sz w:val="22"/>
                <w:szCs w:val="22"/>
              </w:rPr>
              <w:t xml:space="preserve"> труб</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38,5</w:t>
            </w:r>
          </w:p>
        </w:tc>
      </w:tr>
      <w:tr w:rsidR="00765984" w:rsidRPr="00907EE6" w:rsidTr="00086DBC">
        <w:trPr>
          <w:trHeight w:val="505"/>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BB7B9E" w:rsidP="00765984">
            <w:pPr>
              <w:suppressAutoHyphens w:val="0"/>
              <w:jc w:val="center"/>
              <w:rPr>
                <w:sz w:val="22"/>
                <w:szCs w:val="22"/>
              </w:rPr>
            </w:pPr>
            <w:r>
              <w:rPr>
                <w:sz w:val="22"/>
                <w:szCs w:val="22"/>
              </w:rPr>
              <w:t>68</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rPr>
                <w:sz w:val="22"/>
                <w:szCs w:val="22"/>
              </w:rPr>
            </w:pPr>
            <w:r w:rsidRPr="00907EE6">
              <w:rPr>
                <w:sz w:val="22"/>
                <w:szCs w:val="22"/>
              </w:rPr>
              <w:t>Установка фасонных частей чугунных напорных диаметром 100 мм</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1 т фасонных частей</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0,08</w:t>
            </w:r>
          </w:p>
        </w:tc>
      </w:tr>
      <w:tr w:rsidR="00765984" w:rsidRPr="00907EE6" w:rsidTr="00086DBC">
        <w:trPr>
          <w:trHeight w:val="572"/>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BB7B9E" w:rsidP="00765984">
            <w:pPr>
              <w:suppressAutoHyphens w:val="0"/>
              <w:jc w:val="center"/>
              <w:rPr>
                <w:sz w:val="22"/>
                <w:szCs w:val="22"/>
              </w:rPr>
            </w:pPr>
            <w:r>
              <w:rPr>
                <w:sz w:val="22"/>
                <w:szCs w:val="22"/>
              </w:rPr>
              <w:t>69</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rPr>
                <w:sz w:val="22"/>
                <w:szCs w:val="22"/>
              </w:rPr>
            </w:pPr>
            <w:r w:rsidRPr="00907EE6">
              <w:rPr>
                <w:sz w:val="22"/>
                <w:szCs w:val="22"/>
              </w:rPr>
              <w:t>Установка полиэтиленовых фасонных частей отводов, колен, патрубков, переходов</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1 фасонная часть</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150</w:t>
            </w:r>
          </w:p>
        </w:tc>
      </w:tr>
      <w:tr w:rsidR="00765984" w:rsidRPr="00907EE6" w:rsidTr="00765984">
        <w:trPr>
          <w:trHeight w:val="732"/>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BB7B9E" w:rsidP="00765984">
            <w:pPr>
              <w:suppressAutoHyphens w:val="0"/>
              <w:jc w:val="center"/>
              <w:rPr>
                <w:sz w:val="22"/>
                <w:szCs w:val="22"/>
              </w:rPr>
            </w:pPr>
            <w:r>
              <w:rPr>
                <w:sz w:val="22"/>
                <w:szCs w:val="22"/>
              </w:rPr>
              <w:t>70</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CC1102">
            <w:pPr>
              <w:suppressAutoHyphens w:val="0"/>
              <w:rPr>
                <w:sz w:val="22"/>
                <w:szCs w:val="22"/>
              </w:rPr>
            </w:pPr>
            <w:r w:rsidRPr="00907EE6">
              <w:rPr>
                <w:sz w:val="22"/>
                <w:szCs w:val="22"/>
              </w:rPr>
              <w:t xml:space="preserve">Прокладка трубопроводов </w:t>
            </w:r>
            <w:r w:rsidR="00CC1102">
              <w:rPr>
                <w:sz w:val="22"/>
                <w:szCs w:val="22"/>
              </w:rPr>
              <w:t>водоснабжения</w:t>
            </w:r>
            <w:r w:rsidRPr="00907EE6">
              <w:rPr>
                <w:sz w:val="22"/>
                <w:szCs w:val="22"/>
              </w:rPr>
              <w:t xml:space="preserve"> из стальных </w:t>
            </w:r>
            <w:proofErr w:type="spellStart"/>
            <w:r w:rsidRPr="00907EE6">
              <w:rPr>
                <w:sz w:val="22"/>
                <w:szCs w:val="22"/>
              </w:rPr>
              <w:t>водогазопроводных</w:t>
            </w:r>
            <w:proofErr w:type="spellEnd"/>
            <w:r w:rsidRPr="00907EE6">
              <w:rPr>
                <w:sz w:val="22"/>
                <w:szCs w:val="22"/>
              </w:rPr>
              <w:t xml:space="preserve"> оцинкованных труб диаметром 90 мм</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proofErr w:type="gramStart"/>
            <w:r w:rsidRPr="00907EE6">
              <w:rPr>
                <w:sz w:val="22"/>
                <w:szCs w:val="22"/>
              </w:rPr>
              <w:t>м</w:t>
            </w:r>
            <w:proofErr w:type="gramEnd"/>
            <w:r w:rsidRPr="00907EE6">
              <w:rPr>
                <w:sz w:val="22"/>
                <w:szCs w:val="22"/>
              </w:rPr>
              <w:t xml:space="preserve"> трубопровода</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1,7</w:t>
            </w:r>
          </w:p>
        </w:tc>
      </w:tr>
      <w:tr w:rsidR="00765984" w:rsidRPr="00907EE6" w:rsidTr="00765984">
        <w:trPr>
          <w:trHeight w:val="732"/>
        </w:trPr>
        <w:tc>
          <w:tcPr>
            <w:tcW w:w="721" w:type="dxa"/>
            <w:tcBorders>
              <w:top w:val="nil"/>
              <w:left w:val="single" w:sz="4" w:space="0" w:color="auto"/>
              <w:bottom w:val="single" w:sz="4" w:space="0" w:color="auto"/>
              <w:right w:val="single" w:sz="4" w:space="0" w:color="auto"/>
            </w:tcBorders>
            <w:shd w:val="clear" w:color="auto" w:fill="auto"/>
            <w:hideMark/>
          </w:tcPr>
          <w:p w:rsidR="00765984" w:rsidRPr="00907EE6" w:rsidRDefault="00BB7B9E" w:rsidP="00765984">
            <w:pPr>
              <w:suppressAutoHyphens w:val="0"/>
              <w:jc w:val="center"/>
              <w:rPr>
                <w:sz w:val="22"/>
                <w:szCs w:val="22"/>
              </w:rPr>
            </w:pPr>
            <w:r>
              <w:rPr>
                <w:sz w:val="22"/>
                <w:szCs w:val="22"/>
              </w:rPr>
              <w:t>7</w:t>
            </w:r>
            <w:r w:rsidR="006824DE">
              <w:rPr>
                <w:sz w:val="22"/>
                <w:szCs w:val="22"/>
              </w:rPr>
              <w:t>1</w:t>
            </w:r>
          </w:p>
        </w:tc>
        <w:tc>
          <w:tcPr>
            <w:tcW w:w="5528" w:type="dxa"/>
            <w:tcBorders>
              <w:top w:val="nil"/>
              <w:left w:val="nil"/>
              <w:bottom w:val="single" w:sz="4" w:space="0" w:color="auto"/>
              <w:right w:val="single" w:sz="4" w:space="0" w:color="auto"/>
            </w:tcBorders>
            <w:shd w:val="clear" w:color="auto" w:fill="auto"/>
            <w:hideMark/>
          </w:tcPr>
          <w:p w:rsidR="00765984" w:rsidRPr="00907EE6" w:rsidRDefault="00765984" w:rsidP="00CC1102">
            <w:pPr>
              <w:suppressAutoHyphens w:val="0"/>
              <w:rPr>
                <w:sz w:val="22"/>
                <w:szCs w:val="22"/>
              </w:rPr>
            </w:pPr>
            <w:r w:rsidRPr="00907EE6">
              <w:rPr>
                <w:sz w:val="22"/>
                <w:szCs w:val="22"/>
              </w:rPr>
              <w:t xml:space="preserve">Прокладка трубопроводов </w:t>
            </w:r>
            <w:r w:rsidR="00CC1102">
              <w:rPr>
                <w:sz w:val="22"/>
                <w:szCs w:val="22"/>
              </w:rPr>
              <w:t>водоснабжения</w:t>
            </w:r>
            <w:r w:rsidRPr="00907EE6">
              <w:rPr>
                <w:sz w:val="22"/>
                <w:szCs w:val="22"/>
              </w:rPr>
              <w:t xml:space="preserve"> из стальных </w:t>
            </w:r>
            <w:proofErr w:type="spellStart"/>
            <w:r w:rsidRPr="00907EE6">
              <w:rPr>
                <w:sz w:val="22"/>
                <w:szCs w:val="22"/>
              </w:rPr>
              <w:t>водогазопроводных</w:t>
            </w:r>
            <w:proofErr w:type="spellEnd"/>
            <w:r w:rsidRPr="00907EE6">
              <w:rPr>
                <w:sz w:val="22"/>
                <w:szCs w:val="22"/>
              </w:rPr>
              <w:t xml:space="preserve"> оцинкованных труб диаметром 150 мм</w:t>
            </w:r>
          </w:p>
        </w:tc>
        <w:tc>
          <w:tcPr>
            <w:tcW w:w="1843"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proofErr w:type="gramStart"/>
            <w:r w:rsidRPr="00907EE6">
              <w:rPr>
                <w:sz w:val="22"/>
                <w:szCs w:val="22"/>
              </w:rPr>
              <w:t>м</w:t>
            </w:r>
            <w:proofErr w:type="gramEnd"/>
            <w:r w:rsidRPr="00907EE6">
              <w:rPr>
                <w:sz w:val="22"/>
                <w:szCs w:val="22"/>
              </w:rPr>
              <w:t xml:space="preserve"> трубопровода</w:t>
            </w:r>
          </w:p>
        </w:tc>
        <w:tc>
          <w:tcPr>
            <w:tcW w:w="1418" w:type="dxa"/>
            <w:tcBorders>
              <w:top w:val="nil"/>
              <w:left w:val="nil"/>
              <w:bottom w:val="single" w:sz="4" w:space="0" w:color="auto"/>
              <w:right w:val="single" w:sz="4" w:space="0" w:color="auto"/>
            </w:tcBorders>
            <w:shd w:val="clear" w:color="auto" w:fill="auto"/>
            <w:hideMark/>
          </w:tcPr>
          <w:p w:rsidR="00765984" w:rsidRPr="00907EE6" w:rsidRDefault="00765984" w:rsidP="00765984">
            <w:pPr>
              <w:suppressAutoHyphens w:val="0"/>
              <w:jc w:val="center"/>
              <w:rPr>
                <w:sz w:val="22"/>
                <w:szCs w:val="22"/>
              </w:rPr>
            </w:pPr>
            <w:r w:rsidRPr="00907EE6">
              <w:rPr>
                <w:sz w:val="22"/>
                <w:szCs w:val="22"/>
              </w:rPr>
              <w:t>2,4</w:t>
            </w:r>
          </w:p>
        </w:tc>
      </w:tr>
    </w:tbl>
    <w:p w:rsidR="00765984" w:rsidRPr="004F385F" w:rsidRDefault="00765984" w:rsidP="00765984">
      <w:pPr>
        <w:ind w:firstLine="709"/>
        <w:jc w:val="both"/>
        <w:rPr>
          <w:sz w:val="28"/>
          <w:szCs w:val="28"/>
        </w:rPr>
      </w:pPr>
    </w:p>
    <w:p w:rsidR="00765984" w:rsidRDefault="00765984" w:rsidP="00765984">
      <w:pPr>
        <w:ind w:firstLine="709"/>
        <w:jc w:val="both"/>
        <w:rPr>
          <w:sz w:val="28"/>
          <w:szCs w:val="28"/>
        </w:rPr>
      </w:pPr>
    </w:p>
    <w:p w:rsidR="00765984" w:rsidRDefault="00765984" w:rsidP="00765984">
      <w:pPr>
        <w:ind w:firstLine="709"/>
        <w:jc w:val="both"/>
        <w:rPr>
          <w:rFonts w:eastAsia="MS Mincho"/>
          <w:b/>
          <w:sz w:val="28"/>
          <w:szCs w:val="28"/>
        </w:rPr>
      </w:pPr>
      <w:r>
        <w:rPr>
          <w:b/>
          <w:sz w:val="28"/>
        </w:rPr>
        <w:t>4.</w:t>
      </w:r>
      <w:r w:rsidR="006824DE">
        <w:rPr>
          <w:b/>
          <w:sz w:val="28"/>
        </w:rPr>
        <w:t>12</w:t>
      </w:r>
      <w:r>
        <w:rPr>
          <w:b/>
          <w:sz w:val="28"/>
        </w:rPr>
        <w:t xml:space="preserve">.4. </w:t>
      </w:r>
      <w:r w:rsidRPr="00BD5784">
        <w:rPr>
          <w:rFonts w:eastAsia="MS Mincho"/>
          <w:b/>
          <w:sz w:val="28"/>
          <w:szCs w:val="28"/>
        </w:rPr>
        <w:t>Р</w:t>
      </w:r>
      <w:r>
        <w:rPr>
          <w:rFonts w:eastAsia="MS Mincho"/>
          <w:b/>
          <w:sz w:val="28"/>
          <w:szCs w:val="28"/>
        </w:rPr>
        <w:t>аздел «Конструкции железобетонные»</w:t>
      </w:r>
    </w:p>
    <w:p w:rsidR="00765984" w:rsidRDefault="00765984" w:rsidP="00765984">
      <w:pPr>
        <w:ind w:firstLine="709"/>
        <w:jc w:val="both"/>
        <w:rPr>
          <w:rFonts w:eastAsia="MS Mincho"/>
          <w:b/>
          <w:sz w:val="28"/>
          <w:szCs w:val="28"/>
        </w:rPr>
      </w:pPr>
    </w:p>
    <w:tbl>
      <w:tblPr>
        <w:tblW w:w="9510" w:type="dxa"/>
        <w:tblInd w:w="96" w:type="dxa"/>
        <w:tblLayout w:type="fixed"/>
        <w:tblLook w:val="04A0"/>
      </w:tblPr>
      <w:tblGrid>
        <w:gridCol w:w="636"/>
        <w:gridCol w:w="5613"/>
        <w:gridCol w:w="1843"/>
        <w:gridCol w:w="1418"/>
      </w:tblGrid>
      <w:tr w:rsidR="00765984" w:rsidRPr="006E0446" w:rsidTr="00765984">
        <w:trPr>
          <w:trHeight w:val="60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984" w:rsidRPr="006E0446" w:rsidRDefault="00765984" w:rsidP="00765984">
            <w:pPr>
              <w:suppressAutoHyphens w:val="0"/>
              <w:jc w:val="center"/>
              <w:rPr>
                <w:sz w:val="22"/>
                <w:szCs w:val="22"/>
              </w:rPr>
            </w:pPr>
            <w:r w:rsidRPr="006E0446">
              <w:rPr>
                <w:sz w:val="22"/>
                <w:szCs w:val="22"/>
              </w:rPr>
              <w:t xml:space="preserve">№ </w:t>
            </w:r>
            <w:proofErr w:type="spellStart"/>
            <w:r w:rsidRPr="006E0446">
              <w:rPr>
                <w:sz w:val="22"/>
                <w:szCs w:val="22"/>
              </w:rPr>
              <w:t>пп</w:t>
            </w:r>
            <w:proofErr w:type="spellEnd"/>
          </w:p>
        </w:tc>
        <w:tc>
          <w:tcPr>
            <w:tcW w:w="5613" w:type="dxa"/>
            <w:tcBorders>
              <w:top w:val="single" w:sz="4" w:space="0" w:color="auto"/>
              <w:left w:val="nil"/>
              <w:bottom w:val="single" w:sz="4" w:space="0" w:color="auto"/>
              <w:right w:val="single" w:sz="4" w:space="0" w:color="auto"/>
            </w:tcBorders>
            <w:shd w:val="clear" w:color="auto" w:fill="auto"/>
            <w:vAlign w:val="center"/>
            <w:hideMark/>
          </w:tcPr>
          <w:p w:rsidR="00765984" w:rsidRPr="006E0446" w:rsidRDefault="00765984" w:rsidP="00765984">
            <w:pPr>
              <w:suppressAutoHyphens w:val="0"/>
              <w:jc w:val="center"/>
              <w:rPr>
                <w:sz w:val="22"/>
                <w:szCs w:val="22"/>
              </w:rPr>
            </w:pPr>
            <w:r w:rsidRPr="006E0446">
              <w:rPr>
                <w:sz w:val="22"/>
                <w:szCs w:val="22"/>
              </w:rPr>
              <w:t>Наименование работ и затрат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65984" w:rsidRPr="006E0446" w:rsidRDefault="00765984" w:rsidP="00765984">
            <w:pPr>
              <w:suppressAutoHyphens w:val="0"/>
              <w:jc w:val="center"/>
              <w:rPr>
                <w:sz w:val="22"/>
                <w:szCs w:val="22"/>
              </w:rPr>
            </w:pPr>
            <w:r w:rsidRPr="006E0446">
              <w:rPr>
                <w:sz w:val="22"/>
                <w:szCs w:val="22"/>
              </w:rPr>
              <w:t xml:space="preserve">Ед. </w:t>
            </w:r>
            <w:proofErr w:type="spellStart"/>
            <w:r w:rsidRPr="006E0446">
              <w:rPr>
                <w:sz w:val="22"/>
                <w:szCs w:val="22"/>
              </w:rPr>
              <w:t>изм</w:t>
            </w:r>
            <w:proofErr w:type="spellEnd"/>
            <w:r w:rsidRPr="006E0446">
              <w:rPr>
                <w:sz w:val="22"/>
                <w:szCs w:val="22"/>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65984" w:rsidRPr="006E0446" w:rsidRDefault="00765984" w:rsidP="00765984">
            <w:pPr>
              <w:suppressAutoHyphens w:val="0"/>
              <w:jc w:val="center"/>
              <w:rPr>
                <w:sz w:val="22"/>
                <w:szCs w:val="22"/>
              </w:rPr>
            </w:pPr>
            <w:r w:rsidRPr="006E0446">
              <w:rPr>
                <w:sz w:val="22"/>
                <w:szCs w:val="22"/>
              </w:rPr>
              <w:t>Кол.</w:t>
            </w:r>
          </w:p>
        </w:tc>
      </w:tr>
      <w:tr w:rsidR="00765984" w:rsidRPr="006E0446" w:rsidTr="00765984">
        <w:trPr>
          <w:trHeight w:val="264"/>
        </w:trPr>
        <w:tc>
          <w:tcPr>
            <w:tcW w:w="636" w:type="dxa"/>
            <w:tcBorders>
              <w:top w:val="nil"/>
              <w:left w:val="single" w:sz="4" w:space="0" w:color="auto"/>
              <w:bottom w:val="single" w:sz="4" w:space="0" w:color="auto"/>
              <w:right w:val="single" w:sz="4" w:space="0" w:color="auto"/>
            </w:tcBorders>
            <w:shd w:val="clear" w:color="auto" w:fill="auto"/>
            <w:noWrap/>
            <w:hideMark/>
          </w:tcPr>
          <w:p w:rsidR="00765984" w:rsidRPr="006E0446" w:rsidRDefault="00765984" w:rsidP="00765984">
            <w:pPr>
              <w:suppressAutoHyphens w:val="0"/>
              <w:jc w:val="center"/>
              <w:rPr>
                <w:sz w:val="22"/>
                <w:szCs w:val="22"/>
              </w:rPr>
            </w:pPr>
            <w:r w:rsidRPr="006E0446">
              <w:rPr>
                <w:sz w:val="22"/>
                <w:szCs w:val="22"/>
              </w:rPr>
              <w:t>1</w:t>
            </w:r>
          </w:p>
        </w:tc>
        <w:tc>
          <w:tcPr>
            <w:tcW w:w="5613" w:type="dxa"/>
            <w:tcBorders>
              <w:top w:val="nil"/>
              <w:left w:val="nil"/>
              <w:bottom w:val="single" w:sz="4" w:space="0" w:color="auto"/>
              <w:right w:val="single" w:sz="4" w:space="0" w:color="auto"/>
            </w:tcBorders>
            <w:shd w:val="clear" w:color="auto" w:fill="auto"/>
            <w:vAlign w:val="center"/>
            <w:hideMark/>
          </w:tcPr>
          <w:p w:rsidR="00765984" w:rsidRPr="006E0446" w:rsidRDefault="00765984" w:rsidP="00765984">
            <w:pPr>
              <w:suppressAutoHyphens w:val="0"/>
              <w:jc w:val="center"/>
              <w:rPr>
                <w:sz w:val="22"/>
                <w:szCs w:val="22"/>
              </w:rPr>
            </w:pPr>
            <w:r w:rsidRPr="006E0446">
              <w:rPr>
                <w:sz w:val="22"/>
                <w:szCs w:val="22"/>
              </w:rPr>
              <w:t>2</w:t>
            </w:r>
          </w:p>
        </w:tc>
        <w:tc>
          <w:tcPr>
            <w:tcW w:w="1843" w:type="dxa"/>
            <w:tcBorders>
              <w:top w:val="nil"/>
              <w:left w:val="nil"/>
              <w:bottom w:val="single" w:sz="4" w:space="0" w:color="auto"/>
              <w:right w:val="single" w:sz="4" w:space="0" w:color="auto"/>
            </w:tcBorders>
            <w:shd w:val="clear" w:color="auto" w:fill="auto"/>
            <w:vAlign w:val="center"/>
            <w:hideMark/>
          </w:tcPr>
          <w:p w:rsidR="00765984" w:rsidRPr="006E0446" w:rsidRDefault="00765984" w:rsidP="00765984">
            <w:pPr>
              <w:suppressAutoHyphens w:val="0"/>
              <w:jc w:val="center"/>
              <w:rPr>
                <w:sz w:val="22"/>
                <w:szCs w:val="22"/>
              </w:rPr>
            </w:pPr>
            <w:r w:rsidRPr="006E0446">
              <w:rPr>
                <w:sz w:val="22"/>
                <w:szCs w:val="22"/>
              </w:rPr>
              <w:t>3</w:t>
            </w:r>
          </w:p>
        </w:tc>
        <w:tc>
          <w:tcPr>
            <w:tcW w:w="1418" w:type="dxa"/>
            <w:tcBorders>
              <w:top w:val="nil"/>
              <w:left w:val="nil"/>
              <w:bottom w:val="single" w:sz="4" w:space="0" w:color="auto"/>
              <w:right w:val="single" w:sz="4" w:space="0" w:color="auto"/>
            </w:tcBorders>
            <w:shd w:val="clear" w:color="auto" w:fill="auto"/>
            <w:noWrap/>
            <w:hideMark/>
          </w:tcPr>
          <w:p w:rsidR="00765984" w:rsidRPr="006E0446" w:rsidRDefault="00765984" w:rsidP="00765984">
            <w:pPr>
              <w:suppressAutoHyphens w:val="0"/>
              <w:jc w:val="center"/>
              <w:rPr>
                <w:sz w:val="22"/>
                <w:szCs w:val="22"/>
              </w:rPr>
            </w:pPr>
            <w:r w:rsidRPr="006E0446">
              <w:rPr>
                <w:sz w:val="22"/>
                <w:szCs w:val="22"/>
              </w:rPr>
              <w:t>4</w:t>
            </w:r>
          </w:p>
        </w:tc>
      </w:tr>
      <w:tr w:rsidR="00765984" w:rsidRPr="006E0446" w:rsidTr="00765984">
        <w:trPr>
          <w:trHeight w:val="384"/>
        </w:trPr>
        <w:tc>
          <w:tcPr>
            <w:tcW w:w="9510" w:type="dxa"/>
            <w:gridSpan w:val="4"/>
            <w:tcBorders>
              <w:top w:val="single" w:sz="4" w:space="0" w:color="auto"/>
              <w:left w:val="single" w:sz="4" w:space="0" w:color="auto"/>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 xml:space="preserve">Раздел 1. </w:t>
            </w:r>
            <w:proofErr w:type="gramStart"/>
            <w:r w:rsidRPr="006E0446">
              <w:rPr>
                <w:sz w:val="22"/>
                <w:szCs w:val="22"/>
              </w:rPr>
              <w:t>Подготовка территории к строительству</w:t>
            </w:r>
            <w:r w:rsidR="008A5928">
              <w:rPr>
                <w:sz w:val="22"/>
                <w:szCs w:val="22"/>
              </w:rPr>
              <w:t xml:space="preserve"> разборка металлического ангара лит.)</w:t>
            </w:r>
            <w:proofErr w:type="gramEnd"/>
          </w:p>
        </w:tc>
      </w:tr>
      <w:tr w:rsidR="00765984" w:rsidRPr="006E0446" w:rsidTr="00765984">
        <w:trPr>
          <w:trHeight w:val="428"/>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Демонтаж. Щит распределительный или шкаф ввода на один трансформатор мощностью 225 кВ·А</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 шт.</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w:t>
            </w:r>
          </w:p>
        </w:tc>
      </w:tr>
      <w:tr w:rsidR="00765984" w:rsidRPr="006E0446" w:rsidTr="00E82D7F">
        <w:trPr>
          <w:trHeight w:val="527"/>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2</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Демонтаж. Щитки осветительные, устанавливаемые в нише распорными дюбелями, масса щитка до 25 кг</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 шт.</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w:t>
            </w:r>
          </w:p>
        </w:tc>
      </w:tr>
      <w:tr w:rsidR="00765984" w:rsidRPr="006E0446" w:rsidTr="00765984">
        <w:trPr>
          <w:trHeight w:val="456"/>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3</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Демонтаж. Кронштейны со светильниками по стенам и потолкам</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w:t>
            </w:r>
          </w:p>
        </w:tc>
      </w:tr>
      <w:tr w:rsidR="00765984" w:rsidRPr="006E0446" w:rsidTr="00086DBC">
        <w:trPr>
          <w:trHeight w:val="485"/>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4</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Демонтаж</w:t>
            </w:r>
            <w:r w:rsidR="00C65131">
              <w:rPr>
                <w:sz w:val="22"/>
                <w:szCs w:val="22"/>
              </w:rPr>
              <w:t>.</w:t>
            </w:r>
            <w:r w:rsidRPr="006E0446">
              <w:rPr>
                <w:sz w:val="22"/>
                <w:szCs w:val="22"/>
              </w:rPr>
              <w:t xml:space="preserve"> Лоток металлический штампованный по установленным конструкциям, ширина лотка до 200 мм</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 т</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0,5</w:t>
            </w:r>
          </w:p>
        </w:tc>
      </w:tr>
      <w:tr w:rsidR="00765984" w:rsidRPr="006E0446" w:rsidTr="00C65131">
        <w:trPr>
          <w:trHeight w:val="811"/>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5</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0E41E7">
            <w:pPr>
              <w:suppressAutoHyphens w:val="0"/>
              <w:rPr>
                <w:sz w:val="22"/>
                <w:szCs w:val="22"/>
              </w:rPr>
            </w:pPr>
            <w:r w:rsidRPr="006E0446">
              <w:rPr>
                <w:sz w:val="22"/>
                <w:szCs w:val="22"/>
              </w:rPr>
              <w:t>Демонтаж. Светильник потолочный с креплением болтами для помещений с нормальными условиями среды, двухламповый</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28</w:t>
            </w:r>
          </w:p>
        </w:tc>
      </w:tr>
      <w:tr w:rsidR="00765984" w:rsidRPr="006E0446" w:rsidTr="00765984">
        <w:trPr>
          <w:trHeight w:val="456"/>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6</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0E41E7">
            <w:pPr>
              <w:suppressAutoHyphens w:val="0"/>
              <w:rPr>
                <w:sz w:val="22"/>
                <w:szCs w:val="22"/>
              </w:rPr>
            </w:pPr>
            <w:r w:rsidRPr="006E0446">
              <w:rPr>
                <w:sz w:val="22"/>
                <w:szCs w:val="22"/>
              </w:rPr>
              <w:t xml:space="preserve">Демонтаж. Выключатель </w:t>
            </w:r>
            <w:proofErr w:type="spellStart"/>
            <w:r w:rsidRPr="006E0446">
              <w:rPr>
                <w:sz w:val="22"/>
                <w:szCs w:val="22"/>
              </w:rPr>
              <w:t>полугерметический</w:t>
            </w:r>
            <w:proofErr w:type="spellEnd"/>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7</w:t>
            </w:r>
          </w:p>
        </w:tc>
      </w:tr>
      <w:tr w:rsidR="00765984" w:rsidRPr="006E0446" w:rsidTr="00765984">
        <w:trPr>
          <w:trHeight w:val="456"/>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7</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0E41E7">
            <w:pPr>
              <w:suppressAutoHyphens w:val="0"/>
              <w:rPr>
                <w:sz w:val="22"/>
                <w:szCs w:val="22"/>
              </w:rPr>
            </w:pPr>
            <w:r w:rsidRPr="006E0446">
              <w:rPr>
                <w:sz w:val="22"/>
                <w:szCs w:val="22"/>
              </w:rPr>
              <w:t xml:space="preserve">Демонтаж. Розетка штепсельная </w:t>
            </w:r>
            <w:proofErr w:type="spellStart"/>
            <w:r w:rsidRPr="006E0446">
              <w:rPr>
                <w:sz w:val="22"/>
                <w:szCs w:val="22"/>
              </w:rPr>
              <w:t>полугерметическая</w:t>
            </w:r>
            <w:proofErr w:type="spellEnd"/>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12</w:t>
            </w:r>
          </w:p>
        </w:tc>
      </w:tr>
      <w:tr w:rsidR="00765984" w:rsidRPr="006E0446" w:rsidTr="00765984">
        <w:trPr>
          <w:trHeight w:val="456"/>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8</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Демонтаж. Кабель тросовый до 4 в линии, сечение жил до 16 мм</w:t>
            </w:r>
            <w:proofErr w:type="gramStart"/>
            <w:r w:rsidRPr="006E0446">
              <w:rPr>
                <w:sz w:val="22"/>
                <w:szCs w:val="22"/>
              </w:rPr>
              <w:t>2</w:t>
            </w:r>
            <w:proofErr w:type="gramEnd"/>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proofErr w:type="gramStart"/>
            <w:r w:rsidRPr="006E0446">
              <w:rPr>
                <w:sz w:val="22"/>
                <w:szCs w:val="22"/>
              </w:rPr>
              <w:t>м</w:t>
            </w:r>
            <w:proofErr w:type="gramEnd"/>
            <w:r w:rsidRPr="006E0446">
              <w:rPr>
                <w:sz w:val="22"/>
                <w:szCs w:val="22"/>
              </w:rPr>
              <w:t xml:space="preserve"> линии</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210</w:t>
            </w:r>
          </w:p>
        </w:tc>
      </w:tr>
      <w:tr w:rsidR="00765984" w:rsidRPr="006E0446" w:rsidTr="000E41E7">
        <w:trPr>
          <w:trHeight w:val="376"/>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9</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8A5928" w:rsidP="00765984">
            <w:pPr>
              <w:suppressAutoHyphens w:val="0"/>
              <w:rPr>
                <w:sz w:val="22"/>
                <w:szCs w:val="22"/>
              </w:rPr>
            </w:pPr>
            <w:r>
              <w:rPr>
                <w:sz w:val="22"/>
                <w:szCs w:val="22"/>
              </w:rPr>
              <w:t>Разборка</w:t>
            </w:r>
            <w:r w:rsidR="00765984" w:rsidRPr="006E0446">
              <w:rPr>
                <w:sz w:val="22"/>
                <w:szCs w:val="22"/>
              </w:rPr>
              <w:t xml:space="preserve"> кровель плоских из наплавляемых материалов </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w:t>
            </w:r>
            <w:proofErr w:type="gramStart"/>
            <w:r w:rsidRPr="006E0446">
              <w:rPr>
                <w:sz w:val="22"/>
                <w:szCs w:val="22"/>
              </w:rPr>
              <w:t>2</w:t>
            </w:r>
            <w:proofErr w:type="gramEnd"/>
            <w:r w:rsidRPr="006E0446">
              <w:rPr>
                <w:sz w:val="22"/>
                <w:szCs w:val="22"/>
              </w:rPr>
              <w:t xml:space="preserve"> кровли</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164,8</w:t>
            </w:r>
          </w:p>
        </w:tc>
      </w:tr>
      <w:tr w:rsidR="00765984" w:rsidRPr="006E0446" w:rsidTr="00C65131">
        <w:trPr>
          <w:trHeight w:val="499"/>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10</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8A5928" w:rsidP="00765984">
            <w:pPr>
              <w:suppressAutoHyphens w:val="0"/>
              <w:rPr>
                <w:sz w:val="22"/>
                <w:szCs w:val="22"/>
              </w:rPr>
            </w:pPr>
            <w:r>
              <w:rPr>
                <w:sz w:val="22"/>
                <w:szCs w:val="22"/>
              </w:rPr>
              <w:t>Разборка н</w:t>
            </w:r>
            <w:r w:rsidR="00765984" w:rsidRPr="006E0446">
              <w:rPr>
                <w:sz w:val="22"/>
                <w:szCs w:val="22"/>
              </w:rPr>
              <w:t>аружн</w:t>
            </w:r>
            <w:r>
              <w:rPr>
                <w:sz w:val="22"/>
                <w:szCs w:val="22"/>
              </w:rPr>
              <w:t>ой</w:t>
            </w:r>
            <w:r w:rsidR="00765984" w:rsidRPr="006E0446">
              <w:rPr>
                <w:sz w:val="22"/>
                <w:szCs w:val="22"/>
              </w:rPr>
              <w:t xml:space="preserve"> облицовк</w:t>
            </w:r>
            <w:r>
              <w:rPr>
                <w:sz w:val="22"/>
                <w:szCs w:val="22"/>
              </w:rPr>
              <w:t>и</w:t>
            </w:r>
            <w:r w:rsidR="00765984" w:rsidRPr="006E0446">
              <w:rPr>
                <w:sz w:val="22"/>
                <w:szCs w:val="22"/>
              </w:rPr>
              <w:t xml:space="preserve"> поверхности стен в горизонтальном исполнении по металлическому каркасу</w:t>
            </w:r>
            <w:r>
              <w:rPr>
                <w:sz w:val="22"/>
                <w:szCs w:val="22"/>
              </w:rPr>
              <w:t xml:space="preserve"> </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w:t>
            </w:r>
            <w:proofErr w:type="gramStart"/>
            <w:r w:rsidRPr="006E0446">
              <w:rPr>
                <w:sz w:val="22"/>
                <w:szCs w:val="22"/>
              </w:rPr>
              <w:t>2</w:t>
            </w:r>
            <w:proofErr w:type="gramEnd"/>
            <w:r w:rsidRPr="006E0446">
              <w:rPr>
                <w:sz w:val="22"/>
                <w:szCs w:val="22"/>
              </w:rPr>
              <w:t xml:space="preserve"> поверхности облицовки</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360</w:t>
            </w:r>
          </w:p>
        </w:tc>
      </w:tr>
      <w:tr w:rsidR="00765984" w:rsidRPr="006E0446" w:rsidTr="000E41E7">
        <w:trPr>
          <w:trHeight w:val="331"/>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11</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Демонтаж каркасов зданий рамных коробчатого сечения</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 т конструкций</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8,3</w:t>
            </w:r>
          </w:p>
        </w:tc>
      </w:tr>
      <w:tr w:rsidR="00765984" w:rsidRPr="006E0446" w:rsidTr="000E41E7">
        <w:trPr>
          <w:trHeight w:val="549"/>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12</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Демонтаж стропильных и подстропильных ферм на высоте до 25 м пролетом до 24 м массой до 3,0 т</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 т конструкций</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5,5</w:t>
            </w:r>
          </w:p>
        </w:tc>
      </w:tr>
      <w:tr w:rsidR="00765984" w:rsidRPr="006E0446" w:rsidTr="00765984">
        <w:trPr>
          <w:trHeight w:val="744"/>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13</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 xml:space="preserve">Демонтаж связей и распорок из одиночных и парных уголков, </w:t>
            </w:r>
            <w:proofErr w:type="spellStart"/>
            <w:r w:rsidRPr="006E0446">
              <w:rPr>
                <w:sz w:val="22"/>
                <w:szCs w:val="22"/>
              </w:rPr>
              <w:t>гнутосварных</w:t>
            </w:r>
            <w:proofErr w:type="spellEnd"/>
            <w:r w:rsidRPr="006E0446">
              <w:rPr>
                <w:sz w:val="22"/>
                <w:szCs w:val="22"/>
              </w:rPr>
              <w:t xml:space="preserve"> профилей для пролетов до 24 м при высоте здания до 25 м</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 т конструкций</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0,9</w:t>
            </w:r>
          </w:p>
        </w:tc>
      </w:tr>
      <w:tr w:rsidR="00765984" w:rsidRPr="006E0446" w:rsidTr="000E41E7">
        <w:trPr>
          <w:trHeight w:val="497"/>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14</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 xml:space="preserve">Демонтаж </w:t>
            </w:r>
            <w:r w:rsidR="000C0135">
              <w:rPr>
                <w:sz w:val="22"/>
                <w:szCs w:val="22"/>
              </w:rPr>
              <w:t>металлических</w:t>
            </w:r>
            <w:r w:rsidRPr="006E0446">
              <w:rPr>
                <w:sz w:val="22"/>
                <w:szCs w:val="22"/>
              </w:rPr>
              <w:t xml:space="preserve"> ворот большепролетных зданий, ангаров и др. без механизмов открывания</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 т конструкций</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0,3</w:t>
            </w:r>
          </w:p>
        </w:tc>
      </w:tr>
      <w:tr w:rsidR="00765984" w:rsidRPr="006E0446" w:rsidTr="000E41E7">
        <w:trPr>
          <w:trHeight w:val="405"/>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15</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Разборка покрытий и оснований асфальтобетонных</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м3 конструкций</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3,7</w:t>
            </w:r>
          </w:p>
        </w:tc>
      </w:tr>
      <w:tr w:rsidR="00765984" w:rsidRPr="006E0446" w:rsidTr="006824DE">
        <w:trPr>
          <w:trHeight w:val="702"/>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16</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0C0135" w:rsidP="00765984">
            <w:pPr>
              <w:suppressAutoHyphens w:val="0"/>
              <w:rPr>
                <w:sz w:val="22"/>
                <w:szCs w:val="22"/>
              </w:rPr>
            </w:pPr>
            <w:r>
              <w:rPr>
                <w:sz w:val="22"/>
                <w:szCs w:val="22"/>
              </w:rPr>
              <w:t>Разборка</w:t>
            </w:r>
            <w:r w:rsidR="00765984" w:rsidRPr="006E0446">
              <w:rPr>
                <w:sz w:val="22"/>
                <w:szCs w:val="22"/>
              </w:rPr>
              <w:t xml:space="preserve"> подстилающих и выравнивающих слоев оснований из щебня</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м3 материала основания (в плотном теле)</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70,7</w:t>
            </w:r>
          </w:p>
        </w:tc>
      </w:tr>
      <w:tr w:rsidR="00765984" w:rsidRPr="006E0446" w:rsidTr="006824DE">
        <w:trPr>
          <w:trHeight w:val="560"/>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17</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Демонтаж блоков стен подвалов массой до 1 т</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шт. сборных конструкций</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32</w:t>
            </w:r>
          </w:p>
        </w:tc>
      </w:tr>
      <w:tr w:rsidR="00765984" w:rsidRPr="006E0446" w:rsidTr="009E0F3E">
        <w:trPr>
          <w:trHeight w:val="993"/>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18</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CC1102">
            <w:pPr>
              <w:suppressAutoHyphens w:val="0"/>
              <w:rPr>
                <w:sz w:val="22"/>
                <w:szCs w:val="22"/>
              </w:rPr>
            </w:pPr>
            <w:r w:rsidRPr="006E0446">
              <w:rPr>
                <w:sz w:val="22"/>
                <w:szCs w:val="22"/>
              </w:rPr>
              <w:t xml:space="preserve">Демонтаж железобетонных фундаментов </w:t>
            </w:r>
            <w:r w:rsidR="00CC1102">
              <w:rPr>
                <w:sz w:val="22"/>
                <w:szCs w:val="22"/>
              </w:rPr>
              <w:t xml:space="preserve">из </w:t>
            </w:r>
            <w:proofErr w:type="gramStart"/>
            <w:r w:rsidRPr="006E0446">
              <w:rPr>
                <w:sz w:val="22"/>
                <w:szCs w:val="22"/>
              </w:rPr>
              <w:t>под</w:t>
            </w:r>
            <w:proofErr w:type="gramEnd"/>
            <w:r w:rsidRPr="006E0446">
              <w:rPr>
                <w:sz w:val="22"/>
                <w:szCs w:val="22"/>
              </w:rPr>
              <w:t xml:space="preserve"> колонн</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м3 бетона, бутобетона и железобетона в деле</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35</w:t>
            </w:r>
          </w:p>
        </w:tc>
      </w:tr>
      <w:tr w:rsidR="00765984" w:rsidRPr="006E0446" w:rsidTr="00765984">
        <w:trPr>
          <w:trHeight w:val="384"/>
        </w:trPr>
        <w:tc>
          <w:tcPr>
            <w:tcW w:w="9510" w:type="dxa"/>
            <w:gridSpan w:val="4"/>
            <w:tcBorders>
              <w:top w:val="single" w:sz="4" w:space="0" w:color="auto"/>
              <w:left w:val="single" w:sz="4" w:space="0" w:color="auto"/>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 xml:space="preserve">                           Раздел 2. Земляные работы</w:t>
            </w:r>
          </w:p>
        </w:tc>
      </w:tr>
      <w:tr w:rsidR="00765984" w:rsidRPr="006E0446" w:rsidTr="000E41E7">
        <w:trPr>
          <w:trHeight w:val="493"/>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19</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Планировка площадей бульдозерами мощностью 132 кВт (180 л.</w:t>
            </w:r>
            <w:proofErr w:type="gramStart"/>
            <w:r w:rsidRPr="006E0446">
              <w:rPr>
                <w:sz w:val="22"/>
                <w:szCs w:val="22"/>
              </w:rPr>
              <w:t>с</w:t>
            </w:r>
            <w:proofErr w:type="gramEnd"/>
            <w:r w:rsidRPr="006E0446">
              <w:rPr>
                <w:sz w:val="22"/>
                <w:szCs w:val="22"/>
              </w:rPr>
              <w:t>.)</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0C0135">
            <w:pPr>
              <w:suppressAutoHyphens w:val="0"/>
              <w:jc w:val="center"/>
              <w:rPr>
                <w:sz w:val="22"/>
                <w:szCs w:val="22"/>
              </w:rPr>
            </w:pPr>
            <w:r w:rsidRPr="006E0446">
              <w:rPr>
                <w:sz w:val="22"/>
                <w:szCs w:val="22"/>
              </w:rPr>
              <w:t>м</w:t>
            </w:r>
            <w:proofErr w:type="gramStart"/>
            <w:r w:rsidRPr="006E0446">
              <w:rPr>
                <w:sz w:val="22"/>
                <w:szCs w:val="22"/>
              </w:rPr>
              <w:t>2</w:t>
            </w:r>
            <w:proofErr w:type="gramEnd"/>
            <w:r w:rsidRPr="006E0446">
              <w:rPr>
                <w:sz w:val="22"/>
                <w:szCs w:val="22"/>
              </w:rPr>
              <w:t xml:space="preserve"> </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1005</w:t>
            </w:r>
          </w:p>
        </w:tc>
      </w:tr>
      <w:tr w:rsidR="00765984" w:rsidRPr="006E0446" w:rsidTr="006824DE">
        <w:trPr>
          <w:trHeight w:val="707"/>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20</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Разработка грунта с погрузкой на автомобили-самосвалы экскаваторами с ковшом вместимостью 0,4 (0,35-0,45) м3, группа грунтов 3</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м3 грунта</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2011</w:t>
            </w:r>
          </w:p>
        </w:tc>
      </w:tr>
      <w:tr w:rsidR="00765984" w:rsidRPr="006E0446" w:rsidTr="006824DE">
        <w:trPr>
          <w:trHeight w:val="519"/>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21</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Уплотнение грунта пневматическими трамбовками, группа грунтов 3-4</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м3 уплотненного грунта</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100,5</w:t>
            </w:r>
          </w:p>
        </w:tc>
      </w:tr>
      <w:tr w:rsidR="00765984" w:rsidRPr="006E0446" w:rsidTr="006824DE">
        <w:trPr>
          <w:trHeight w:val="824"/>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22</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Перевозка массовых навалочных грузов автомобилями-самосвалами (работающими вне карьеров), расстояние перевозки 30 км класс груза 1</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 т</w:t>
            </w:r>
          </w:p>
        </w:tc>
        <w:tc>
          <w:tcPr>
            <w:tcW w:w="1418" w:type="dxa"/>
            <w:tcBorders>
              <w:top w:val="nil"/>
              <w:left w:val="nil"/>
              <w:bottom w:val="single" w:sz="4" w:space="0" w:color="auto"/>
              <w:right w:val="single" w:sz="4" w:space="0" w:color="auto"/>
            </w:tcBorders>
            <w:shd w:val="clear" w:color="auto" w:fill="auto"/>
            <w:hideMark/>
          </w:tcPr>
          <w:p w:rsidR="000C0135" w:rsidRDefault="00765984" w:rsidP="00765984">
            <w:pPr>
              <w:suppressAutoHyphens w:val="0"/>
              <w:jc w:val="center"/>
              <w:rPr>
                <w:sz w:val="22"/>
                <w:szCs w:val="22"/>
              </w:rPr>
            </w:pPr>
            <w:r w:rsidRPr="006E0446">
              <w:rPr>
                <w:sz w:val="22"/>
                <w:szCs w:val="22"/>
              </w:rPr>
              <w:t>3217,</w:t>
            </w:r>
            <w:r w:rsidR="000C0135">
              <w:rPr>
                <w:sz w:val="22"/>
                <w:szCs w:val="22"/>
              </w:rPr>
              <w:t>6</w:t>
            </w:r>
          </w:p>
          <w:p w:rsidR="00765984" w:rsidRPr="006E0446" w:rsidRDefault="00765984" w:rsidP="00765984">
            <w:pPr>
              <w:suppressAutoHyphens w:val="0"/>
              <w:jc w:val="center"/>
              <w:rPr>
                <w:sz w:val="22"/>
                <w:szCs w:val="22"/>
              </w:rPr>
            </w:pPr>
          </w:p>
        </w:tc>
      </w:tr>
      <w:tr w:rsidR="00765984" w:rsidRPr="006E0446" w:rsidTr="00765984">
        <w:trPr>
          <w:trHeight w:val="336"/>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23</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Работа на отвале, группа грунтов 2-3</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м3 грунта</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2011</w:t>
            </w:r>
          </w:p>
        </w:tc>
      </w:tr>
      <w:tr w:rsidR="00765984" w:rsidRPr="006E0446" w:rsidTr="000E41E7">
        <w:trPr>
          <w:trHeight w:val="497"/>
        </w:trPr>
        <w:tc>
          <w:tcPr>
            <w:tcW w:w="9510" w:type="dxa"/>
            <w:gridSpan w:val="4"/>
            <w:tcBorders>
              <w:top w:val="single" w:sz="4" w:space="0" w:color="auto"/>
              <w:left w:val="single" w:sz="4" w:space="0" w:color="auto"/>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Раздел 3. Устр</w:t>
            </w:r>
            <w:r w:rsidR="00CC1102">
              <w:rPr>
                <w:sz w:val="22"/>
                <w:szCs w:val="22"/>
              </w:rPr>
              <w:t>ойство очистного резервуара</w:t>
            </w:r>
          </w:p>
        </w:tc>
      </w:tr>
      <w:tr w:rsidR="00765984" w:rsidRPr="006E0446" w:rsidTr="009E0F3E">
        <w:trPr>
          <w:trHeight w:val="789"/>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56484C" w:rsidP="00765984">
            <w:pPr>
              <w:suppressAutoHyphens w:val="0"/>
              <w:jc w:val="center"/>
              <w:rPr>
                <w:sz w:val="22"/>
                <w:szCs w:val="22"/>
              </w:rPr>
            </w:pPr>
            <w:r w:rsidRPr="006E0446">
              <w:rPr>
                <w:sz w:val="22"/>
                <w:szCs w:val="22"/>
              </w:rPr>
              <w:t>24</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Разработка грунта с погрузкой на автомобили-самосвалы экскаваторами с ковшом вместимостью 0,4 (0,35-0,45) м3, группа грунтов 3</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м3 грунта</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51</w:t>
            </w:r>
          </w:p>
        </w:tc>
      </w:tr>
      <w:tr w:rsidR="00765984" w:rsidRPr="006E0446" w:rsidTr="009E0F3E">
        <w:trPr>
          <w:trHeight w:val="477"/>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56484C" w:rsidP="00765984">
            <w:pPr>
              <w:suppressAutoHyphens w:val="0"/>
              <w:jc w:val="center"/>
              <w:rPr>
                <w:sz w:val="22"/>
                <w:szCs w:val="22"/>
              </w:rPr>
            </w:pPr>
            <w:r w:rsidRPr="006E0446">
              <w:rPr>
                <w:sz w:val="22"/>
                <w:szCs w:val="22"/>
              </w:rPr>
              <w:t>25</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Уплотнение грунта пневматическими трамбовками, группа грунтов 3-4</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м3 уплотненного грунта</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5,1</w:t>
            </w:r>
          </w:p>
        </w:tc>
      </w:tr>
      <w:tr w:rsidR="00765984" w:rsidRPr="006E0446" w:rsidTr="006824DE">
        <w:trPr>
          <w:trHeight w:val="745"/>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56484C" w:rsidP="00765984">
            <w:pPr>
              <w:suppressAutoHyphens w:val="0"/>
              <w:jc w:val="center"/>
              <w:rPr>
                <w:sz w:val="22"/>
                <w:szCs w:val="22"/>
              </w:rPr>
            </w:pPr>
            <w:r w:rsidRPr="006E0446">
              <w:rPr>
                <w:sz w:val="22"/>
                <w:szCs w:val="22"/>
              </w:rPr>
              <w:t>26</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Перевозка массовых навалочных грузов автомобилями-самосвалами (работающими вне карьеров), расстояние перевозки 30 км класс груза 1</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 т</w:t>
            </w:r>
          </w:p>
        </w:tc>
        <w:tc>
          <w:tcPr>
            <w:tcW w:w="1418" w:type="dxa"/>
            <w:tcBorders>
              <w:top w:val="nil"/>
              <w:left w:val="nil"/>
              <w:bottom w:val="single" w:sz="4" w:space="0" w:color="auto"/>
              <w:right w:val="single" w:sz="4" w:space="0" w:color="auto"/>
            </w:tcBorders>
            <w:shd w:val="clear" w:color="auto" w:fill="auto"/>
            <w:hideMark/>
          </w:tcPr>
          <w:p w:rsidR="000C0135" w:rsidRDefault="00765984" w:rsidP="00765984">
            <w:pPr>
              <w:suppressAutoHyphens w:val="0"/>
              <w:jc w:val="center"/>
              <w:rPr>
                <w:sz w:val="22"/>
                <w:szCs w:val="22"/>
              </w:rPr>
            </w:pPr>
            <w:r w:rsidRPr="006E0446">
              <w:rPr>
                <w:sz w:val="22"/>
                <w:szCs w:val="22"/>
              </w:rPr>
              <w:t>91,</w:t>
            </w:r>
            <w:r w:rsidR="000C0135">
              <w:rPr>
                <w:sz w:val="22"/>
                <w:szCs w:val="22"/>
              </w:rPr>
              <w:t>8</w:t>
            </w:r>
          </w:p>
          <w:p w:rsidR="00765984" w:rsidRPr="006E0446" w:rsidRDefault="00765984" w:rsidP="00765984">
            <w:pPr>
              <w:suppressAutoHyphens w:val="0"/>
              <w:jc w:val="center"/>
              <w:rPr>
                <w:sz w:val="22"/>
                <w:szCs w:val="22"/>
              </w:rPr>
            </w:pPr>
          </w:p>
        </w:tc>
      </w:tr>
      <w:tr w:rsidR="00765984" w:rsidRPr="006E0446" w:rsidTr="00765984">
        <w:trPr>
          <w:trHeight w:val="324"/>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56484C" w:rsidP="00765984">
            <w:pPr>
              <w:suppressAutoHyphens w:val="0"/>
              <w:jc w:val="center"/>
              <w:rPr>
                <w:sz w:val="22"/>
                <w:szCs w:val="22"/>
              </w:rPr>
            </w:pPr>
            <w:r w:rsidRPr="006E0446">
              <w:rPr>
                <w:sz w:val="22"/>
                <w:szCs w:val="22"/>
              </w:rPr>
              <w:t>27</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Работа на отвале, группа грунтов 2-3</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м3 грунта</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61</w:t>
            </w:r>
          </w:p>
        </w:tc>
      </w:tr>
      <w:tr w:rsidR="00765984" w:rsidRPr="006E0446" w:rsidTr="006824DE">
        <w:trPr>
          <w:trHeight w:val="821"/>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56484C" w:rsidP="00765984">
            <w:pPr>
              <w:suppressAutoHyphens w:val="0"/>
              <w:jc w:val="center"/>
              <w:rPr>
                <w:sz w:val="22"/>
                <w:szCs w:val="22"/>
              </w:rPr>
            </w:pPr>
            <w:r w:rsidRPr="006E0446">
              <w:rPr>
                <w:sz w:val="22"/>
                <w:szCs w:val="22"/>
              </w:rPr>
              <w:t>28</w:t>
            </w:r>
          </w:p>
        </w:tc>
        <w:tc>
          <w:tcPr>
            <w:tcW w:w="5613" w:type="dxa"/>
            <w:tcBorders>
              <w:top w:val="nil"/>
              <w:left w:val="nil"/>
              <w:bottom w:val="single" w:sz="4" w:space="0" w:color="auto"/>
              <w:right w:val="single" w:sz="4" w:space="0" w:color="auto"/>
            </w:tcBorders>
            <w:shd w:val="clear" w:color="auto" w:fill="auto"/>
            <w:hideMark/>
          </w:tcPr>
          <w:p w:rsidR="00765984" w:rsidRDefault="00765984" w:rsidP="00765984">
            <w:pPr>
              <w:suppressAutoHyphens w:val="0"/>
              <w:rPr>
                <w:sz w:val="22"/>
                <w:szCs w:val="22"/>
              </w:rPr>
            </w:pPr>
            <w:r w:rsidRPr="006E0446">
              <w:rPr>
                <w:sz w:val="22"/>
                <w:szCs w:val="22"/>
              </w:rPr>
              <w:t>Устройство подстилающих и выравнивающих слоев оснований из щебня из природного камня для строительных работ марка 800, фракция 5(3)-10 мм</w:t>
            </w:r>
          </w:p>
          <w:p w:rsidR="000C0135" w:rsidRPr="006E0446" w:rsidRDefault="00D924CE" w:rsidP="00765984">
            <w:pPr>
              <w:suppressAutoHyphens w:val="0"/>
              <w:rPr>
                <w:sz w:val="22"/>
                <w:szCs w:val="22"/>
              </w:rPr>
            </w:pPr>
            <w:r>
              <w:rPr>
                <w:sz w:val="22"/>
                <w:szCs w:val="22"/>
              </w:rPr>
              <w:t>толщиной 200 мм</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м3 материала основания (в плотном теле)</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8,5</w:t>
            </w:r>
          </w:p>
        </w:tc>
      </w:tr>
      <w:tr w:rsidR="00765984" w:rsidRPr="006E0446" w:rsidTr="006824DE">
        <w:trPr>
          <w:trHeight w:val="988"/>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56484C" w:rsidP="00765984">
            <w:pPr>
              <w:suppressAutoHyphens w:val="0"/>
              <w:jc w:val="center"/>
              <w:rPr>
                <w:sz w:val="22"/>
                <w:szCs w:val="22"/>
              </w:rPr>
            </w:pPr>
            <w:r w:rsidRPr="006E0446">
              <w:rPr>
                <w:sz w:val="22"/>
                <w:szCs w:val="22"/>
              </w:rPr>
              <w:t>29</w:t>
            </w:r>
          </w:p>
        </w:tc>
        <w:tc>
          <w:tcPr>
            <w:tcW w:w="5613" w:type="dxa"/>
            <w:tcBorders>
              <w:top w:val="nil"/>
              <w:left w:val="nil"/>
              <w:bottom w:val="single" w:sz="4" w:space="0" w:color="auto"/>
              <w:right w:val="single" w:sz="4" w:space="0" w:color="auto"/>
            </w:tcBorders>
            <w:shd w:val="clear" w:color="auto" w:fill="auto"/>
            <w:hideMark/>
          </w:tcPr>
          <w:p w:rsidR="00765984" w:rsidRDefault="00765984" w:rsidP="00765984">
            <w:pPr>
              <w:suppressAutoHyphens w:val="0"/>
              <w:rPr>
                <w:sz w:val="22"/>
                <w:szCs w:val="22"/>
              </w:rPr>
            </w:pPr>
            <w:r w:rsidRPr="006E0446">
              <w:rPr>
                <w:sz w:val="22"/>
                <w:szCs w:val="22"/>
              </w:rPr>
              <w:t>Устройство бетонной подготовки из бетона тяжелого, крупность заполнителя 20 мм, класс В10 (М150)</w:t>
            </w:r>
            <w:r w:rsidR="000C0135">
              <w:rPr>
                <w:sz w:val="22"/>
                <w:szCs w:val="22"/>
              </w:rPr>
              <w:t xml:space="preserve"> </w:t>
            </w:r>
            <w:r w:rsidR="00D924CE">
              <w:rPr>
                <w:sz w:val="22"/>
                <w:szCs w:val="22"/>
              </w:rPr>
              <w:t>толщиной 100 мм</w:t>
            </w:r>
          </w:p>
          <w:p w:rsidR="000C0135" w:rsidRPr="006E0446" w:rsidRDefault="000C0135" w:rsidP="00765984">
            <w:pPr>
              <w:suppressAutoHyphens w:val="0"/>
              <w:rPr>
                <w:sz w:val="22"/>
                <w:szCs w:val="22"/>
              </w:rPr>
            </w:pP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м3 бетона, бутобетона и железобетона в деле</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1,6</w:t>
            </w:r>
          </w:p>
        </w:tc>
      </w:tr>
      <w:tr w:rsidR="00765984" w:rsidRPr="006E0446" w:rsidTr="006824DE">
        <w:trPr>
          <w:trHeight w:val="393"/>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3</w:t>
            </w:r>
            <w:r w:rsidR="0056484C" w:rsidRPr="006E0446">
              <w:rPr>
                <w:sz w:val="22"/>
                <w:szCs w:val="22"/>
              </w:rPr>
              <w:t>0</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Устройство стяжек цементных толщиной 30 мм М150</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w:t>
            </w:r>
            <w:proofErr w:type="gramStart"/>
            <w:r w:rsidRPr="006E0446">
              <w:rPr>
                <w:sz w:val="22"/>
                <w:szCs w:val="22"/>
              </w:rPr>
              <w:t>2</w:t>
            </w:r>
            <w:proofErr w:type="gramEnd"/>
            <w:r w:rsidRPr="006E0446">
              <w:rPr>
                <w:sz w:val="22"/>
                <w:szCs w:val="22"/>
              </w:rPr>
              <w:t xml:space="preserve"> стяжки</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29,7</w:t>
            </w:r>
          </w:p>
        </w:tc>
      </w:tr>
      <w:tr w:rsidR="00765984" w:rsidRPr="006E0446" w:rsidTr="000E41E7">
        <w:trPr>
          <w:trHeight w:val="615"/>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765984" w:rsidP="0056484C">
            <w:pPr>
              <w:suppressAutoHyphens w:val="0"/>
              <w:jc w:val="center"/>
              <w:rPr>
                <w:sz w:val="22"/>
                <w:szCs w:val="22"/>
              </w:rPr>
            </w:pPr>
            <w:r w:rsidRPr="006E0446">
              <w:rPr>
                <w:sz w:val="22"/>
                <w:szCs w:val="22"/>
              </w:rPr>
              <w:t>3</w:t>
            </w:r>
            <w:r w:rsidR="0056484C" w:rsidRPr="006E0446">
              <w:rPr>
                <w:sz w:val="22"/>
                <w:szCs w:val="22"/>
              </w:rPr>
              <w:t>1</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Гидроизоляция боковая обмазочная битумная в 2 слоя по выровненной поверхности бетону</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w:t>
            </w:r>
            <w:proofErr w:type="gramStart"/>
            <w:r w:rsidRPr="006E0446">
              <w:rPr>
                <w:sz w:val="22"/>
                <w:szCs w:val="22"/>
              </w:rPr>
              <w:t>2</w:t>
            </w:r>
            <w:proofErr w:type="gramEnd"/>
            <w:r w:rsidRPr="006E0446">
              <w:rPr>
                <w:sz w:val="22"/>
                <w:szCs w:val="22"/>
              </w:rPr>
              <w:t xml:space="preserve"> изолируемой поверхности</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29,7</w:t>
            </w:r>
          </w:p>
        </w:tc>
      </w:tr>
      <w:tr w:rsidR="00765984" w:rsidRPr="006E0446" w:rsidTr="006824DE">
        <w:trPr>
          <w:trHeight w:val="269"/>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3</w:t>
            </w:r>
            <w:r w:rsidR="0056484C" w:rsidRPr="006E0446">
              <w:rPr>
                <w:sz w:val="22"/>
                <w:szCs w:val="22"/>
              </w:rPr>
              <w:t>2</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Устройство стяжек цементных толщиной 50 мм М150</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w:t>
            </w:r>
            <w:proofErr w:type="gramStart"/>
            <w:r w:rsidRPr="006E0446">
              <w:rPr>
                <w:sz w:val="22"/>
                <w:szCs w:val="22"/>
              </w:rPr>
              <w:t>2</w:t>
            </w:r>
            <w:proofErr w:type="gramEnd"/>
            <w:r w:rsidRPr="006E0446">
              <w:rPr>
                <w:sz w:val="22"/>
                <w:szCs w:val="22"/>
              </w:rPr>
              <w:t xml:space="preserve"> стяжки</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29,7</w:t>
            </w:r>
          </w:p>
        </w:tc>
      </w:tr>
      <w:tr w:rsidR="00765984" w:rsidRPr="006E0446" w:rsidTr="00490A71">
        <w:trPr>
          <w:trHeight w:val="1012"/>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3</w:t>
            </w:r>
            <w:r w:rsidR="0056484C" w:rsidRPr="006E0446">
              <w:rPr>
                <w:sz w:val="22"/>
                <w:szCs w:val="22"/>
              </w:rPr>
              <w:t>3</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Устройство железобетонных фундаментов общего назначения объемом до 10 м3 (плита днища резервуаров) из бетона тяжелого, крупность заполнителя 20 мм, класс В25 (М350)</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м3 бетона, бутобетона и железобетона в деле</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8,9</w:t>
            </w:r>
          </w:p>
        </w:tc>
      </w:tr>
      <w:tr w:rsidR="00765984" w:rsidRPr="006E0446" w:rsidTr="00765984">
        <w:trPr>
          <w:trHeight w:val="336"/>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3</w:t>
            </w:r>
            <w:r w:rsidR="0056484C" w:rsidRPr="006E0446">
              <w:rPr>
                <w:sz w:val="22"/>
                <w:szCs w:val="22"/>
              </w:rPr>
              <w:t>4</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AF6FFE">
            <w:pPr>
              <w:suppressAutoHyphens w:val="0"/>
              <w:rPr>
                <w:sz w:val="22"/>
                <w:szCs w:val="22"/>
              </w:rPr>
            </w:pPr>
            <w:r w:rsidRPr="006E0446">
              <w:rPr>
                <w:sz w:val="22"/>
                <w:szCs w:val="22"/>
              </w:rPr>
              <w:t>Укладка ленты по клею</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32,5</w:t>
            </w:r>
          </w:p>
        </w:tc>
      </w:tr>
      <w:tr w:rsidR="00765984" w:rsidRPr="006E0446" w:rsidTr="009E0F3E">
        <w:trPr>
          <w:trHeight w:val="844"/>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3</w:t>
            </w:r>
            <w:r w:rsidR="0056484C" w:rsidRPr="006E0446">
              <w:rPr>
                <w:sz w:val="22"/>
                <w:szCs w:val="22"/>
              </w:rPr>
              <w:t>5</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Устройство железобетонных стен и перегородок высотой до 3 м, толщиной 300 мм из бетона тяжелого, крупность заполнителя 20 мм, класс В25 (М350)</w:t>
            </w:r>
            <w:r w:rsidR="000C0135">
              <w:rPr>
                <w:sz w:val="22"/>
                <w:szCs w:val="22"/>
              </w:rPr>
              <w:t xml:space="preserve"> с армированием:</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м3 железобетона в деле</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17,5</w:t>
            </w:r>
          </w:p>
        </w:tc>
      </w:tr>
      <w:tr w:rsidR="00765984" w:rsidRPr="006E0446" w:rsidTr="00086DBC">
        <w:trPr>
          <w:trHeight w:val="571"/>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 xml:space="preserve">Горячекатаная арматурная сталь периодического профиля класса </w:t>
            </w:r>
            <w:proofErr w:type="gramStart"/>
            <w:r w:rsidRPr="006E0446">
              <w:rPr>
                <w:sz w:val="22"/>
                <w:szCs w:val="22"/>
              </w:rPr>
              <w:t>А</w:t>
            </w:r>
            <w:proofErr w:type="gramEnd"/>
            <w:r w:rsidRPr="006E0446">
              <w:rPr>
                <w:sz w:val="22"/>
                <w:szCs w:val="22"/>
              </w:rPr>
              <w:t>-III, диаметром 8 мм</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т</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0,106</w:t>
            </w:r>
          </w:p>
        </w:tc>
      </w:tr>
      <w:tr w:rsidR="00765984" w:rsidRPr="006E0446" w:rsidTr="00086DBC">
        <w:trPr>
          <w:trHeight w:val="483"/>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 xml:space="preserve">Горячекатаная арматурная сталь периодического профиля класса </w:t>
            </w:r>
            <w:proofErr w:type="gramStart"/>
            <w:r w:rsidRPr="006E0446">
              <w:rPr>
                <w:sz w:val="22"/>
                <w:szCs w:val="22"/>
              </w:rPr>
              <w:t>А</w:t>
            </w:r>
            <w:proofErr w:type="gramEnd"/>
            <w:r w:rsidRPr="006E0446">
              <w:rPr>
                <w:sz w:val="22"/>
                <w:szCs w:val="22"/>
              </w:rPr>
              <w:t>-III, диаметром 12 мм</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т</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0,865</w:t>
            </w:r>
          </w:p>
        </w:tc>
      </w:tr>
      <w:tr w:rsidR="00765984" w:rsidRPr="006E0446" w:rsidTr="00086DBC">
        <w:trPr>
          <w:trHeight w:val="509"/>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 xml:space="preserve">Горячекатаная арматурная сталь периодического профиля класса </w:t>
            </w:r>
            <w:proofErr w:type="gramStart"/>
            <w:r w:rsidRPr="006E0446">
              <w:rPr>
                <w:sz w:val="22"/>
                <w:szCs w:val="22"/>
              </w:rPr>
              <w:t>А</w:t>
            </w:r>
            <w:proofErr w:type="gramEnd"/>
            <w:r w:rsidRPr="006E0446">
              <w:rPr>
                <w:sz w:val="22"/>
                <w:szCs w:val="22"/>
              </w:rPr>
              <w:t>-III, диаметром 16-18 мм</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т</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3,847</w:t>
            </w:r>
          </w:p>
        </w:tc>
      </w:tr>
      <w:tr w:rsidR="00765984" w:rsidRPr="006E0446" w:rsidTr="00490A71">
        <w:trPr>
          <w:trHeight w:val="315"/>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56484C" w:rsidP="00765984">
            <w:pPr>
              <w:suppressAutoHyphens w:val="0"/>
              <w:jc w:val="center"/>
              <w:rPr>
                <w:sz w:val="22"/>
                <w:szCs w:val="22"/>
              </w:rPr>
            </w:pPr>
            <w:r w:rsidRPr="006E0446">
              <w:rPr>
                <w:sz w:val="22"/>
                <w:szCs w:val="22"/>
              </w:rPr>
              <w:t>3</w:t>
            </w:r>
            <w:r w:rsidR="00E82D7F">
              <w:rPr>
                <w:sz w:val="22"/>
                <w:szCs w:val="22"/>
              </w:rPr>
              <w:t>6</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9E0F3E">
            <w:pPr>
              <w:suppressAutoHyphens w:val="0"/>
              <w:rPr>
                <w:sz w:val="22"/>
                <w:szCs w:val="22"/>
              </w:rPr>
            </w:pPr>
            <w:r w:rsidRPr="006E0446">
              <w:rPr>
                <w:sz w:val="22"/>
                <w:szCs w:val="22"/>
              </w:rPr>
              <w:t xml:space="preserve">Укладка ленты по клею </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 xml:space="preserve"> м</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0C0135" w:rsidP="00490A71">
            <w:pPr>
              <w:suppressAutoHyphens w:val="0"/>
              <w:jc w:val="center"/>
              <w:rPr>
                <w:sz w:val="22"/>
                <w:szCs w:val="22"/>
              </w:rPr>
            </w:pPr>
            <w:r>
              <w:rPr>
                <w:sz w:val="22"/>
                <w:szCs w:val="22"/>
              </w:rPr>
              <w:t>50</w:t>
            </w:r>
          </w:p>
        </w:tc>
      </w:tr>
      <w:tr w:rsidR="00765984" w:rsidRPr="006E0446" w:rsidTr="00765984">
        <w:trPr>
          <w:trHeight w:val="564"/>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E82D7F" w:rsidP="00765984">
            <w:pPr>
              <w:suppressAutoHyphens w:val="0"/>
              <w:jc w:val="center"/>
              <w:rPr>
                <w:sz w:val="22"/>
                <w:szCs w:val="22"/>
              </w:rPr>
            </w:pPr>
            <w:r>
              <w:rPr>
                <w:sz w:val="22"/>
                <w:szCs w:val="22"/>
              </w:rPr>
              <w:t>37</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Пробивка в бетонных конструкциях полов и стен борозд площадью сечения до 20 см</w:t>
            </w:r>
            <w:proofErr w:type="gramStart"/>
            <w:r w:rsidRPr="006E0446">
              <w:rPr>
                <w:sz w:val="22"/>
                <w:szCs w:val="22"/>
              </w:rPr>
              <w:t>2</w:t>
            </w:r>
            <w:proofErr w:type="gramEnd"/>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proofErr w:type="gramStart"/>
            <w:r w:rsidRPr="006E0446">
              <w:rPr>
                <w:sz w:val="22"/>
                <w:szCs w:val="22"/>
              </w:rPr>
              <w:t>м</w:t>
            </w:r>
            <w:proofErr w:type="gramEnd"/>
            <w:r w:rsidRPr="006E0446">
              <w:rPr>
                <w:sz w:val="22"/>
                <w:szCs w:val="22"/>
              </w:rPr>
              <w:t xml:space="preserve"> борозд</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65</w:t>
            </w:r>
          </w:p>
        </w:tc>
      </w:tr>
      <w:tr w:rsidR="00765984" w:rsidRPr="006E0446" w:rsidTr="00765984">
        <w:trPr>
          <w:trHeight w:val="324"/>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E82D7F" w:rsidP="00765984">
            <w:pPr>
              <w:suppressAutoHyphens w:val="0"/>
              <w:jc w:val="center"/>
              <w:rPr>
                <w:sz w:val="22"/>
                <w:szCs w:val="22"/>
              </w:rPr>
            </w:pPr>
            <w:r>
              <w:rPr>
                <w:sz w:val="22"/>
                <w:szCs w:val="22"/>
              </w:rPr>
              <w:t>38</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490A71">
            <w:pPr>
              <w:suppressAutoHyphens w:val="0"/>
              <w:rPr>
                <w:sz w:val="22"/>
                <w:szCs w:val="22"/>
              </w:rPr>
            </w:pPr>
            <w:r w:rsidRPr="006E0446">
              <w:rPr>
                <w:sz w:val="22"/>
                <w:szCs w:val="22"/>
              </w:rPr>
              <w:t xml:space="preserve">Устройство </w:t>
            </w:r>
            <w:r w:rsidR="00490A71">
              <w:rPr>
                <w:sz w:val="22"/>
                <w:szCs w:val="22"/>
              </w:rPr>
              <w:t xml:space="preserve">деформационных </w:t>
            </w:r>
            <w:r w:rsidRPr="006E0446">
              <w:rPr>
                <w:sz w:val="22"/>
                <w:szCs w:val="22"/>
              </w:rPr>
              <w:t>швов</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32,5</w:t>
            </w:r>
          </w:p>
        </w:tc>
      </w:tr>
      <w:tr w:rsidR="00765984" w:rsidRPr="006E0446" w:rsidTr="009E0F3E">
        <w:trPr>
          <w:trHeight w:val="654"/>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E82D7F" w:rsidP="00765984">
            <w:pPr>
              <w:suppressAutoHyphens w:val="0"/>
              <w:jc w:val="center"/>
              <w:rPr>
                <w:sz w:val="22"/>
                <w:szCs w:val="22"/>
              </w:rPr>
            </w:pPr>
            <w:r>
              <w:rPr>
                <w:sz w:val="22"/>
                <w:szCs w:val="22"/>
              </w:rPr>
              <w:t>39</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Гидроизоляция боковая обмазочная битумная в 2 слоя по выровненной поверхности</w:t>
            </w:r>
            <w:r w:rsidR="00850E8C">
              <w:rPr>
                <w:sz w:val="22"/>
                <w:szCs w:val="22"/>
              </w:rPr>
              <w:t xml:space="preserve"> </w:t>
            </w:r>
            <w:r w:rsidRPr="006E0446">
              <w:rPr>
                <w:sz w:val="22"/>
                <w:szCs w:val="22"/>
              </w:rPr>
              <w:t>бетон</w:t>
            </w:r>
            <w:r w:rsidR="00850E8C">
              <w:rPr>
                <w:sz w:val="22"/>
                <w:szCs w:val="22"/>
              </w:rPr>
              <w:t>а</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w:t>
            </w:r>
            <w:proofErr w:type="gramStart"/>
            <w:r w:rsidRPr="006E0446">
              <w:rPr>
                <w:sz w:val="22"/>
                <w:szCs w:val="22"/>
              </w:rPr>
              <w:t>2</w:t>
            </w:r>
            <w:proofErr w:type="gramEnd"/>
            <w:r w:rsidRPr="006E0446">
              <w:rPr>
                <w:sz w:val="22"/>
                <w:szCs w:val="22"/>
              </w:rPr>
              <w:t xml:space="preserve"> изолируемой поверхности</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69,7</w:t>
            </w:r>
          </w:p>
        </w:tc>
      </w:tr>
      <w:tr w:rsidR="00765984" w:rsidRPr="006E0446" w:rsidTr="009E0F3E">
        <w:trPr>
          <w:trHeight w:val="595"/>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4</w:t>
            </w:r>
            <w:r w:rsidR="00E82D7F">
              <w:rPr>
                <w:sz w:val="22"/>
                <w:szCs w:val="22"/>
              </w:rPr>
              <w:t>0</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9E0F3E">
            <w:pPr>
              <w:suppressAutoHyphens w:val="0"/>
              <w:rPr>
                <w:sz w:val="22"/>
                <w:szCs w:val="22"/>
              </w:rPr>
            </w:pPr>
            <w:r w:rsidRPr="006E0446">
              <w:rPr>
                <w:sz w:val="22"/>
                <w:szCs w:val="22"/>
              </w:rPr>
              <w:t>Гидроизоляция в</w:t>
            </w:r>
            <w:r w:rsidR="00490A71">
              <w:rPr>
                <w:sz w:val="22"/>
                <w:szCs w:val="22"/>
              </w:rPr>
              <w:t xml:space="preserve">нутренних поверхностей потолка </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w:t>
            </w:r>
            <w:proofErr w:type="gramStart"/>
            <w:r w:rsidRPr="006E0446">
              <w:rPr>
                <w:sz w:val="22"/>
                <w:szCs w:val="22"/>
              </w:rPr>
              <w:t>2</w:t>
            </w:r>
            <w:proofErr w:type="gramEnd"/>
            <w:r w:rsidRPr="006E0446">
              <w:rPr>
                <w:sz w:val="22"/>
                <w:szCs w:val="22"/>
              </w:rPr>
              <w:t xml:space="preserve"> изолируемой поверхности</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21,5</w:t>
            </w:r>
          </w:p>
        </w:tc>
      </w:tr>
      <w:tr w:rsidR="00765984" w:rsidRPr="006E0446" w:rsidTr="009E0F3E">
        <w:trPr>
          <w:trHeight w:val="547"/>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4</w:t>
            </w:r>
            <w:r w:rsidR="00E82D7F">
              <w:rPr>
                <w:sz w:val="22"/>
                <w:szCs w:val="22"/>
              </w:rPr>
              <w:t>1</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AF6FFE">
            <w:pPr>
              <w:suppressAutoHyphens w:val="0"/>
              <w:rPr>
                <w:sz w:val="22"/>
                <w:szCs w:val="22"/>
              </w:rPr>
            </w:pPr>
            <w:r w:rsidRPr="006E0446">
              <w:rPr>
                <w:sz w:val="22"/>
                <w:szCs w:val="22"/>
              </w:rPr>
              <w:t xml:space="preserve">Гидроизоляция внутренних поверхностей стен </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w:t>
            </w:r>
            <w:proofErr w:type="gramStart"/>
            <w:r w:rsidRPr="006E0446">
              <w:rPr>
                <w:sz w:val="22"/>
                <w:szCs w:val="22"/>
              </w:rPr>
              <w:t>2</w:t>
            </w:r>
            <w:proofErr w:type="gramEnd"/>
            <w:r w:rsidRPr="006E0446">
              <w:rPr>
                <w:sz w:val="22"/>
                <w:szCs w:val="22"/>
              </w:rPr>
              <w:t xml:space="preserve"> изолируемой поверхности</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65,7</w:t>
            </w:r>
          </w:p>
        </w:tc>
      </w:tr>
      <w:tr w:rsidR="00765984" w:rsidRPr="006E0446" w:rsidTr="009E0F3E">
        <w:trPr>
          <w:trHeight w:val="1258"/>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56484C" w:rsidP="00765984">
            <w:pPr>
              <w:suppressAutoHyphens w:val="0"/>
              <w:jc w:val="center"/>
              <w:rPr>
                <w:sz w:val="22"/>
                <w:szCs w:val="22"/>
              </w:rPr>
            </w:pPr>
            <w:r w:rsidRPr="006E0446">
              <w:rPr>
                <w:sz w:val="22"/>
                <w:szCs w:val="22"/>
              </w:rPr>
              <w:t>4</w:t>
            </w:r>
            <w:r w:rsidR="00E82D7F">
              <w:rPr>
                <w:sz w:val="22"/>
                <w:szCs w:val="22"/>
              </w:rPr>
              <w:t>2</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Устройство круглых сборных железобетонных канализационных колодцев диаметром 1 м (обрамление отверстий под люки) из бетона тяжелого, крупность заполнителя 20 мм, класс В25 (М350)</w:t>
            </w:r>
            <w:r w:rsidR="00850E8C">
              <w:rPr>
                <w:sz w:val="22"/>
                <w:szCs w:val="22"/>
              </w:rPr>
              <w:t xml:space="preserve"> с люками с армированием:</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м3</w:t>
            </w:r>
            <w:r w:rsidR="00850E8C">
              <w:rPr>
                <w:sz w:val="22"/>
                <w:szCs w:val="22"/>
              </w:rPr>
              <w:t xml:space="preserve">/шт. </w:t>
            </w:r>
            <w:r w:rsidRPr="006E0446">
              <w:rPr>
                <w:sz w:val="22"/>
                <w:szCs w:val="22"/>
              </w:rPr>
              <w:t>железобетонных и бетонных конструкций колодца</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0,8</w:t>
            </w:r>
            <w:r w:rsidR="00850E8C">
              <w:rPr>
                <w:sz w:val="22"/>
                <w:szCs w:val="22"/>
              </w:rPr>
              <w:t>/3</w:t>
            </w:r>
          </w:p>
        </w:tc>
      </w:tr>
      <w:tr w:rsidR="00765984" w:rsidRPr="006E0446" w:rsidTr="009E0F3E">
        <w:trPr>
          <w:trHeight w:val="986"/>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56484C" w:rsidP="00765984">
            <w:pPr>
              <w:suppressAutoHyphens w:val="0"/>
              <w:jc w:val="center"/>
              <w:rPr>
                <w:sz w:val="22"/>
                <w:szCs w:val="22"/>
              </w:rPr>
            </w:pPr>
            <w:r w:rsidRPr="006E0446">
              <w:rPr>
                <w:sz w:val="22"/>
                <w:szCs w:val="22"/>
              </w:rPr>
              <w:t>4</w:t>
            </w:r>
            <w:r w:rsidR="00E82D7F">
              <w:rPr>
                <w:sz w:val="22"/>
                <w:szCs w:val="22"/>
              </w:rPr>
              <w:t>3</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Устройство бетонной подготовки примыкание к резервуару РМ-1 из бетона тяжелого, крупность заполнителя 20 мм, класс В10 (М150)</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м3 бетона, бутобетона и железобетона в деле</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17</w:t>
            </w:r>
          </w:p>
        </w:tc>
      </w:tr>
      <w:tr w:rsidR="00765984" w:rsidRPr="006E0446" w:rsidTr="00765984">
        <w:trPr>
          <w:trHeight w:val="384"/>
        </w:trPr>
        <w:tc>
          <w:tcPr>
            <w:tcW w:w="9510" w:type="dxa"/>
            <w:gridSpan w:val="4"/>
            <w:tcBorders>
              <w:top w:val="single" w:sz="4" w:space="0" w:color="auto"/>
              <w:left w:val="single" w:sz="4" w:space="0" w:color="auto"/>
              <w:bottom w:val="single" w:sz="4" w:space="0" w:color="auto"/>
              <w:right w:val="single" w:sz="4" w:space="0" w:color="auto"/>
            </w:tcBorders>
            <w:shd w:val="clear" w:color="auto" w:fill="auto"/>
            <w:hideMark/>
          </w:tcPr>
          <w:p w:rsidR="00765984" w:rsidRPr="006E0446" w:rsidRDefault="00765984" w:rsidP="00CC1102">
            <w:pPr>
              <w:suppressAutoHyphens w:val="0"/>
              <w:rPr>
                <w:sz w:val="22"/>
                <w:szCs w:val="22"/>
              </w:rPr>
            </w:pPr>
            <w:r w:rsidRPr="006E0446">
              <w:rPr>
                <w:sz w:val="22"/>
                <w:szCs w:val="22"/>
              </w:rPr>
              <w:t xml:space="preserve">Раздел 4. Устройство осмотровых ям </w:t>
            </w:r>
            <w:r w:rsidR="00CC1102">
              <w:rPr>
                <w:sz w:val="22"/>
                <w:szCs w:val="22"/>
              </w:rPr>
              <w:t xml:space="preserve"> 3</w:t>
            </w:r>
            <w:r w:rsidRPr="006E0446">
              <w:rPr>
                <w:sz w:val="22"/>
                <w:szCs w:val="22"/>
              </w:rPr>
              <w:t xml:space="preserve"> </w:t>
            </w:r>
            <w:proofErr w:type="spellStart"/>
            <w:proofErr w:type="gramStart"/>
            <w:r w:rsidRPr="006E0446">
              <w:rPr>
                <w:sz w:val="22"/>
                <w:szCs w:val="22"/>
              </w:rPr>
              <w:t>шт</w:t>
            </w:r>
            <w:proofErr w:type="spellEnd"/>
            <w:proofErr w:type="gramEnd"/>
          </w:p>
        </w:tc>
      </w:tr>
      <w:tr w:rsidR="00765984" w:rsidRPr="006E0446" w:rsidTr="009E0F3E">
        <w:trPr>
          <w:trHeight w:val="708"/>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765984" w:rsidP="00490A71">
            <w:pPr>
              <w:suppressAutoHyphens w:val="0"/>
              <w:jc w:val="center"/>
              <w:rPr>
                <w:sz w:val="22"/>
                <w:szCs w:val="22"/>
              </w:rPr>
            </w:pPr>
            <w:r w:rsidRPr="006E0446">
              <w:rPr>
                <w:sz w:val="22"/>
                <w:szCs w:val="22"/>
              </w:rPr>
              <w:t>4</w:t>
            </w:r>
            <w:r w:rsidR="00E82D7F">
              <w:rPr>
                <w:sz w:val="22"/>
                <w:szCs w:val="22"/>
              </w:rPr>
              <w:t>4</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Устройство подстилающих и выравнивающих слоев оснований из щебня из природного камня для строительных работ марка 800, фракция 5(3)-10 мм</w:t>
            </w:r>
            <w:r w:rsidR="00490A71">
              <w:rPr>
                <w:sz w:val="22"/>
                <w:szCs w:val="22"/>
              </w:rPr>
              <w:t xml:space="preserve"> толщиной 200 мм</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м3 материала основания (в плотном теле)</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34,1</w:t>
            </w:r>
          </w:p>
        </w:tc>
      </w:tr>
      <w:tr w:rsidR="00765984" w:rsidRPr="006E0446" w:rsidTr="009E0F3E">
        <w:trPr>
          <w:trHeight w:val="932"/>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E82D7F" w:rsidP="00490A71">
            <w:pPr>
              <w:suppressAutoHyphens w:val="0"/>
              <w:jc w:val="center"/>
              <w:rPr>
                <w:sz w:val="22"/>
                <w:szCs w:val="22"/>
              </w:rPr>
            </w:pPr>
            <w:r>
              <w:rPr>
                <w:sz w:val="22"/>
                <w:szCs w:val="22"/>
              </w:rPr>
              <w:t>45</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Устройство бетонной подготовки из бетона тяжелого, крупность заполнителя 20 мм, класс В10 (М150)</w:t>
            </w:r>
            <w:r w:rsidR="00490A71">
              <w:rPr>
                <w:sz w:val="22"/>
                <w:szCs w:val="22"/>
              </w:rPr>
              <w:t xml:space="preserve"> толщиной 100 мм</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м3 бетона, бутобетона и железобетона в деле</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17</w:t>
            </w:r>
          </w:p>
        </w:tc>
      </w:tr>
      <w:tr w:rsidR="00765984" w:rsidRPr="006E0446" w:rsidTr="00490A71">
        <w:trPr>
          <w:trHeight w:val="827"/>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E82D7F" w:rsidP="00765984">
            <w:pPr>
              <w:suppressAutoHyphens w:val="0"/>
              <w:jc w:val="center"/>
              <w:rPr>
                <w:sz w:val="22"/>
                <w:szCs w:val="22"/>
              </w:rPr>
            </w:pPr>
            <w:r>
              <w:rPr>
                <w:sz w:val="22"/>
                <w:szCs w:val="22"/>
              </w:rPr>
              <w:t>46</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 xml:space="preserve">Устройство горизонтальной </w:t>
            </w:r>
            <w:proofErr w:type="spellStart"/>
            <w:r w:rsidRPr="006E0446">
              <w:rPr>
                <w:sz w:val="22"/>
                <w:szCs w:val="22"/>
              </w:rPr>
              <w:t>оклеечной</w:t>
            </w:r>
            <w:proofErr w:type="spellEnd"/>
            <w:r w:rsidRPr="006E0446">
              <w:rPr>
                <w:sz w:val="22"/>
                <w:szCs w:val="22"/>
              </w:rPr>
              <w:t xml:space="preserve"> гидроизоляции с использованием рулонного наплавляемого материала по бетонной поверхности подземной части здания</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w:t>
            </w:r>
            <w:proofErr w:type="gramStart"/>
            <w:r w:rsidRPr="006E0446">
              <w:rPr>
                <w:sz w:val="22"/>
                <w:szCs w:val="22"/>
              </w:rPr>
              <w:t>2</w:t>
            </w:r>
            <w:proofErr w:type="gramEnd"/>
            <w:r w:rsidRPr="006E0446">
              <w:rPr>
                <w:sz w:val="22"/>
                <w:szCs w:val="22"/>
              </w:rPr>
              <w:t xml:space="preserve"> изолированной поверхности</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170,4</w:t>
            </w:r>
          </w:p>
        </w:tc>
      </w:tr>
      <w:tr w:rsidR="00765984" w:rsidRPr="006E0446" w:rsidTr="009E0F3E">
        <w:trPr>
          <w:trHeight w:val="985"/>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E82D7F" w:rsidP="00765984">
            <w:pPr>
              <w:suppressAutoHyphens w:val="0"/>
              <w:jc w:val="center"/>
              <w:rPr>
                <w:sz w:val="22"/>
                <w:szCs w:val="22"/>
              </w:rPr>
            </w:pPr>
            <w:r>
              <w:rPr>
                <w:sz w:val="22"/>
                <w:szCs w:val="22"/>
              </w:rPr>
              <w:t>47</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Устройство железобетонных фундаментов общего назначения объемом до 10 м3 (плита днища осмотровых ям) из бетона тяжелого, крупность заполнителя 20 мм, класс В30 (М400)</w:t>
            </w:r>
            <w:r w:rsidR="00850E8C">
              <w:rPr>
                <w:sz w:val="22"/>
                <w:szCs w:val="22"/>
              </w:rPr>
              <w:t xml:space="preserve"> с армированием:</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м3 бетона, бутобетона и железобетона в деле</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63,1</w:t>
            </w:r>
          </w:p>
        </w:tc>
      </w:tr>
      <w:tr w:rsidR="00765984" w:rsidRPr="006E0446" w:rsidTr="009E0F3E">
        <w:trPr>
          <w:trHeight w:val="815"/>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E82D7F" w:rsidP="00765984">
            <w:pPr>
              <w:suppressAutoHyphens w:val="0"/>
              <w:jc w:val="center"/>
              <w:rPr>
                <w:sz w:val="22"/>
                <w:szCs w:val="22"/>
              </w:rPr>
            </w:pPr>
            <w:r>
              <w:rPr>
                <w:sz w:val="22"/>
                <w:szCs w:val="22"/>
              </w:rPr>
              <w:t>48</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Устройство железобетонных стен и перегородок высотой до 3 м, толщиной 300 мм из бетона тяжелого, крупность заполнителя 20 мм, класс В30 (М400)</w:t>
            </w:r>
            <w:r w:rsidR="00850E8C">
              <w:rPr>
                <w:sz w:val="22"/>
                <w:szCs w:val="22"/>
              </w:rPr>
              <w:t xml:space="preserve"> с армированием:</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м3 железобетона в деле</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74,9</w:t>
            </w:r>
          </w:p>
        </w:tc>
      </w:tr>
      <w:tr w:rsidR="00765984" w:rsidRPr="006E0446" w:rsidTr="00765984">
        <w:trPr>
          <w:trHeight w:val="516"/>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Горячекатаная арматурная сталь гладкая класса А-</w:t>
            </w:r>
            <w:proofErr w:type="gramStart"/>
            <w:r w:rsidRPr="006E0446">
              <w:rPr>
                <w:sz w:val="22"/>
                <w:szCs w:val="22"/>
              </w:rPr>
              <w:t>I</w:t>
            </w:r>
            <w:proofErr w:type="gramEnd"/>
            <w:r w:rsidRPr="006E0446">
              <w:rPr>
                <w:sz w:val="22"/>
                <w:szCs w:val="22"/>
              </w:rPr>
              <w:t>, диаметром 8 мм</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т</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0,144</w:t>
            </w:r>
          </w:p>
        </w:tc>
      </w:tr>
      <w:tr w:rsidR="00765984" w:rsidRPr="006E0446" w:rsidTr="009E0F3E">
        <w:trPr>
          <w:trHeight w:val="412"/>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 xml:space="preserve">Горячекатаная арматурная сталь периодического профиля класса </w:t>
            </w:r>
            <w:proofErr w:type="gramStart"/>
            <w:r w:rsidRPr="006E0446">
              <w:rPr>
                <w:sz w:val="22"/>
                <w:szCs w:val="22"/>
              </w:rPr>
              <w:t>А</w:t>
            </w:r>
            <w:proofErr w:type="gramEnd"/>
            <w:r w:rsidRPr="006E0446">
              <w:rPr>
                <w:sz w:val="22"/>
                <w:szCs w:val="22"/>
              </w:rPr>
              <w:t>-III, диаметром 8 мм</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т</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1,487</w:t>
            </w:r>
          </w:p>
        </w:tc>
      </w:tr>
      <w:tr w:rsidR="00765984" w:rsidRPr="006E0446" w:rsidTr="009E0F3E">
        <w:trPr>
          <w:trHeight w:val="515"/>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 xml:space="preserve">Горячекатаная арматурная сталь периодического профиля класса </w:t>
            </w:r>
            <w:proofErr w:type="gramStart"/>
            <w:r w:rsidRPr="006E0446">
              <w:rPr>
                <w:sz w:val="22"/>
                <w:szCs w:val="22"/>
              </w:rPr>
              <w:t>А</w:t>
            </w:r>
            <w:proofErr w:type="gramEnd"/>
            <w:r w:rsidRPr="006E0446">
              <w:rPr>
                <w:sz w:val="22"/>
                <w:szCs w:val="22"/>
              </w:rPr>
              <w:t>-III, диаметром 12 мм</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т</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8,966</w:t>
            </w:r>
          </w:p>
        </w:tc>
      </w:tr>
      <w:tr w:rsidR="00765984" w:rsidRPr="006E0446" w:rsidTr="006F4490">
        <w:trPr>
          <w:trHeight w:val="561"/>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 xml:space="preserve">Горячекатаная арматурная сталь периодического профиля класса </w:t>
            </w:r>
            <w:proofErr w:type="gramStart"/>
            <w:r w:rsidRPr="006E0446">
              <w:rPr>
                <w:sz w:val="22"/>
                <w:szCs w:val="22"/>
              </w:rPr>
              <w:t>А</w:t>
            </w:r>
            <w:proofErr w:type="gramEnd"/>
            <w:r w:rsidRPr="006E0446">
              <w:rPr>
                <w:sz w:val="22"/>
                <w:szCs w:val="22"/>
              </w:rPr>
              <w:t>-III, диаметром 16-18 мм</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т</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14,953</w:t>
            </w:r>
          </w:p>
        </w:tc>
      </w:tr>
      <w:tr w:rsidR="00765984" w:rsidRPr="006E0446" w:rsidTr="00765984">
        <w:trPr>
          <w:trHeight w:val="348"/>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E82D7F" w:rsidP="00765984">
            <w:pPr>
              <w:suppressAutoHyphens w:val="0"/>
              <w:jc w:val="center"/>
              <w:rPr>
                <w:sz w:val="22"/>
                <w:szCs w:val="22"/>
              </w:rPr>
            </w:pPr>
            <w:r>
              <w:rPr>
                <w:sz w:val="22"/>
                <w:szCs w:val="22"/>
              </w:rPr>
              <w:t>49</w:t>
            </w:r>
          </w:p>
        </w:tc>
        <w:tc>
          <w:tcPr>
            <w:tcW w:w="5613" w:type="dxa"/>
            <w:tcBorders>
              <w:top w:val="nil"/>
              <w:left w:val="nil"/>
              <w:bottom w:val="single" w:sz="4" w:space="0" w:color="auto"/>
              <w:right w:val="single" w:sz="4" w:space="0" w:color="auto"/>
            </w:tcBorders>
            <w:shd w:val="clear" w:color="auto" w:fill="auto"/>
            <w:hideMark/>
          </w:tcPr>
          <w:p w:rsidR="00E82D7F" w:rsidRDefault="00765984" w:rsidP="00765984">
            <w:pPr>
              <w:suppressAutoHyphens w:val="0"/>
              <w:rPr>
                <w:sz w:val="22"/>
                <w:szCs w:val="22"/>
              </w:rPr>
            </w:pPr>
            <w:r w:rsidRPr="006E0446">
              <w:rPr>
                <w:sz w:val="22"/>
                <w:szCs w:val="22"/>
              </w:rPr>
              <w:t>Установка закладных деталей весом до 4 кг</w:t>
            </w:r>
            <w:proofErr w:type="gramStart"/>
            <w:r w:rsidR="00E82D7F" w:rsidRPr="006E0446">
              <w:rPr>
                <w:sz w:val="22"/>
                <w:szCs w:val="22"/>
              </w:rPr>
              <w:t xml:space="preserve"> </w:t>
            </w:r>
            <w:r w:rsidR="00E82D7F">
              <w:rPr>
                <w:sz w:val="22"/>
                <w:szCs w:val="22"/>
              </w:rPr>
              <w:t>:</w:t>
            </w:r>
            <w:proofErr w:type="gramEnd"/>
          </w:p>
          <w:p w:rsidR="00765984" w:rsidRPr="006E0446" w:rsidRDefault="00E82D7F" w:rsidP="00E82D7F">
            <w:pPr>
              <w:suppressAutoHyphens w:val="0"/>
              <w:rPr>
                <w:sz w:val="22"/>
                <w:szCs w:val="22"/>
              </w:rPr>
            </w:pPr>
            <w:r w:rsidRPr="00E82D7F">
              <w:rPr>
                <w:sz w:val="22"/>
                <w:szCs w:val="22"/>
              </w:rPr>
              <w:t>ш</w:t>
            </w:r>
            <w:r w:rsidRPr="006E0446">
              <w:rPr>
                <w:sz w:val="22"/>
                <w:szCs w:val="22"/>
              </w:rPr>
              <w:t>веллер № 16-24 сталь марки 18сп</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 т</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E82D7F" w:rsidP="00765984">
            <w:pPr>
              <w:suppressAutoHyphens w:val="0"/>
              <w:jc w:val="center"/>
              <w:rPr>
                <w:sz w:val="22"/>
                <w:szCs w:val="22"/>
              </w:rPr>
            </w:pPr>
            <w:r w:rsidRPr="006E0446">
              <w:rPr>
                <w:sz w:val="22"/>
                <w:szCs w:val="22"/>
              </w:rPr>
              <w:t>0,646</w:t>
            </w:r>
          </w:p>
        </w:tc>
      </w:tr>
      <w:tr w:rsidR="00765984" w:rsidRPr="006E0446" w:rsidTr="006F4490">
        <w:trPr>
          <w:trHeight w:val="569"/>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E82D7F" w:rsidP="00765984">
            <w:pPr>
              <w:suppressAutoHyphens w:val="0"/>
              <w:jc w:val="center"/>
              <w:rPr>
                <w:sz w:val="22"/>
                <w:szCs w:val="22"/>
              </w:rPr>
            </w:pPr>
            <w:r>
              <w:rPr>
                <w:sz w:val="22"/>
                <w:szCs w:val="22"/>
              </w:rPr>
              <w:t>50</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Гидроизоляция боковая обмазочная битумная в 2 слоя по бетону</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w:t>
            </w:r>
            <w:proofErr w:type="gramStart"/>
            <w:r w:rsidRPr="006E0446">
              <w:rPr>
                <w:sz w:val="22"/>
                <w:szCs w:val="22"/>
              </w:rPr>
              <w:t>2</w:t>
            </w:r>
            <w:proofErr w:type="gramEnd"/>
            <w:r w:rsidRPr="006E0446">
              <w:rPr>
                <w:sz w:val="22"/>
                <w:szCs w:val="22"/>
              </w:rPr>
              <w:t xml:space="preserve"> изолируемой поверхности</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197,7</w:t>
            </w:r>
          </w:p>
        </w:tc>
      </w:tr>
      <w:tr w:rsidR="00765984" w:rsidRPr="006E0446" w:rsidTr="00765984">
        <w:trPr>
          <w:trHeight w:val="324"/>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E82D7F" w:rsidP="00765984">
            <w:pPr>
              <w:suppressAutoHyphens w:val="0"/>
              <w:jc w:val="center"/>
              <w:rPr>
                <w:sz w:val="22"/>
                <w:szCs w:val="22"/>
              </w:rPr>
            </w:pPr>
            <w:r>
              <w:rPr>
                <w:sz w:val="22"/>
                <w:szCs w:val="22"/>
              </w:rPr>
              <w:t>5</w:t>
            </w:r>
            <w:r w:rsidR="007C70D2" w:rsidRPr="006E0446">
              <w:rPr>
                <w:sz w:val="22"/>
                <w:szCs w:val="22"/>
              </w:rPr>
              <w:t>1</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Устройство рабочих швов</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86,3</w:t>
            </w:r>
          </w:p>
        </w:tc>
      </w:tr>
      <w:tr w:rsidR="00765984" w:rsidRPr="006E0446" w:rsidTr="006F4490">
        <w:trPr>
          <w:trHeight w:val="508"/>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E82D7F" w:rsidP="00765984">
            <w:pPr>
              <w:suppressAutoHyphens w:val="0"/>
              <w:jc w:val="center"/>
              <w:rPr>
                <w:sz w:val="22"/>
                <w:szCs w:val="22"/>
              </w:rPr>
            </w:pPr>
            <w:r>
              <w:rPr>
                <w:sz w:val="22"/>
                <w:szCs w:val="22"/>
              </w:rPr>
              <w:t>5</w:t>
            </w:r>
            <w:r w:rsidR="007C70D2" w:rsidRPr="006E0446">
              <w:rPr>
                <w:sz w:val="22"/>
                <w:szCs w:val="22"/>
              </w:rPr>
              <w:t>2</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AF6FFE">
            <w:pPr>
              <w:suppressAutoHyphens w:val="0"/>
              <w:rPr>
                <w:sz w:val="22"/>
                <w:szCs w:val="22"/>
              </w:rPr>
            </w:pPr>
            <w:r w:rsidRPr="006E0446">
              <w:rPr>
                <w:sz w:val="22"/>
                <w:szCs w:val="22"/>
              </w:rPr>
              <w:t>Нанесение химически стойкого покрыти</w:t>
            </w:r>
            <w:proofErr w:type="gramStart"/>
            <w:r w:rsidRPr="006E0446">
              <w:rPr>
                <w:sz w:val="22"/>
                <w:szCs w:val="22"/>
              </w:rPr>
              <w:t>я-</w:t>
            </w:r>
            <w:proofErr w:type="gramEnd"/>
            <w:r w:rsidRPr="006E0446">
              <w:rPr>
                <w:sz w:val="22"/>
                <w:szCs w:val="22"/>
              </w:rPr>
              <w:t xml:space="preserve"> состав (h=6 мм)</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w:t>
            </w:r>
            <w:proofErr w:type="gramStart"/>
            <w:r w:rsidRPr="006E0446">
              <w:rPr>
                <w:sz w:val="22"/>
                <w:szCs w:val="22"/>
              </w:rPr>
              <w:t>2</w:t>
            </w:r>
            <w:proofErr w:type="gramEnd"/>
            <w:r w:rsidRPr="006E0446">
              <w:rPr>
                <w:sz w:val="22"/>
                <w:szCs w:val="22"/>
              </w:rPr>
              <w:t xml:space="preserve"> изолируемой поверхности</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156,8</w:t>
            </w:r>
          </w:p>
        </w:tc>
      </w:tr>
      <w:tr w:rsidR="00765984" w:rsidRPr="006E0446" w:rsidTr="009E0F3E">
        <w:trPr>
          <w:trHeight w:val="916"/>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E82D7F" w:rsidP="00765984">
            <w:pPr>
              <w:suppressAutoHyphens w:val="0"/>
              <w:jc w:val="center"/>
              <w:rPr>
                <w:sz w:val="22"/>
                <w:szCs w:val="22"/>
              </w:rPr>
            </w:pPr>
            <w:r>
              <w:rPr>
                <w:sz w:val="22"/>
                <w:szCs w:val="22"/>
              </w:rPr>
              <w:t>5</w:t>
            </w:r>
            <w:r w:rsidR="007C70D2" w:rsidRPr="006E0446">
              <w:rPr>
                <w:sz w:val="22"/>
                <w:szCs w:val="22"/>
              </w:rPr>
              <w:t>3</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Устройство железобетонного лестничного марша в осмотровую яму из бетона тяжелого, крупность заполнителя 20 мм, класс В25 (М350)</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м3 бетона, бутобетона и железобетона в деле</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4,2</w:t>
            </w:r>
          </w:p>
        </w:tc>
      </w:tr>
      <w:tr w:rsidR="00765984" w:rsidRPr="006E0446" w:rsidTr="006F4490">
        <w:trPr>
          <w:trHeight w:val="555"/>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E82D7F" w:rsidP="00765984">
            <w:pPr>
              <w:suppressAutoHyphens w:val="0"/>
              <w:jc w:val="center"/>
              <w:rPr>
                <w:sz w:val="22"/>
                <w:szCs w:val="22"/>
              </w:rPr>
            </w:pPr>
            <w:r>
              <w:rPr>
                <w:sz w:val="22"/>
                <w:szCs w:val="22"/>
              </w:rPr>
              <w:t>5</w:t>
            </w:r>
            <w:r w:rsidR="007C70D2" w:rsidRPr="006E0446">
              <w:rPr>
                <w:sz w:val="22"/>
                <w:szCs w:val="22"/>
              </w:rPr>
              <w:t>4</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 xml:space="preserve">Горячекатаная арматурная сталь периодического профиля класса </w:t>
            </w:r>
            <w:proofErr w:type="gramStart"/>
            <w:r w:rsidRPr="006E0446">
              <w:rPr>
                <w:sz w:val="22"/>
                <w:szCs w:val="22"/>
              </w:rPr>
              <w:t>А</w:t>
            </w:r>
            <w:proofErr w:type="gramEnd"/>
            <w:r w:rsidRPr="006E0446">
              <w:rPr>
                <w:sz w:val="22"/>
                <w:szCs w:val="22"/>
              </w:rPr>
              <w:t>-III, диаметром 12 мм</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т</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0,198</w:t>
            </w:r>
          </w:p>
        </w:tc>
      </w:tr>
      <w:tr w:rsidR="00765984" w:rsidRPr="006E0446" w:rsidTr="00765984">
        <w:trPr>
          <w:trHeight w:val="336"/>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E82D7F" w:rsidP="00765984">
            <w:pPr>
              <w:suppressAutoHyphens w:val="0"/>
              <w:jc w:val="center"/>
              <w:rPr>
                <w:sz w:val="22"/>
                <w:szCs w:val="22"/>
              </w:rPr>
            </w:pPr>
            <w:r>
              <w:rPr>
                <w:sz w:val="22"/>
                <w:szCs w:val="22"/>
              </w:rPr>
              <w:t>5</w:t>
            </w:r>
            <w:r w:rsidR="007C70D2" w:rsidRPr="006E0446">
              <w:rPr>
                <w:sz w:val="22"/>
                <w:szCs w:val="22"/>
              </w:rPr>
              <w:t>5</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Прокат угловой (уголки на ступени лестницы)</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т</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0,015</w:t>
            </w:r>
          </w:p>
        </w:tc>
      </w:tr>
      <w:tr w:rsidR="00765984" w:rsidRPr="006E0446" w:rsidTr="00765984">
        <w:trPr>
          <w:trHeight w:val="504"/>
        </w:trPr>
        <w:tc>
          <w:tcPr>
            <w:tcW w:w="636" w:type="dxa"/>
            <w:tcBorders>
              <w:top w:val="nil"/>
              <w:left w:val="single" w:sz="4" w:space="0" w:color="auto"/>
              <w:bottom w:val="nil"/>
              <w:right w:val="single" w:sz="4" w:space="0" w:color="auto"/>
            </w:tcBorders>
            <w:shd w:val="clear" w:color="auto" w:fill="auto"/>
            <w:hideMark/>
          </w:tcPr>
          <w:p w:rsidR="00765984" w:rsidRPr="006E0446" w:rsidRDefault="00E82D7F" w:rsidP="00765984">
            <w:pPr>
              <w:suppressAutoHyphens w:val="0"/>
              <w:jc w:val="center"/>
              <w:rPr>
                <w:sz w:val="22"/>
                <w:szCs w:val="22"/>
              </w:rPr>
            </w:pPr>
            <w:r>
              <w:rPr>
                <w:sz w:val="22"/>
                <w:szCs w:val="22"/>
              </w:rPr>
              <w:t>5</w:t>
            </w:r>
            <w:r w:rsidR="007C70D2" w:rsidRPr="006E0446">
              <w:rPr>
                <w:sz w:val="22"/>
                <w:szCs w:val="22"/>
              </w:rPr>
              <w:t>6</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AF6FFE">
            <w:pPr>
              <w:suppressAutoHyphens w:val="0"/>
              <w:rPr>
                <w:sz w:val="22"/>
                <w:szCs w:val="22"/>
              </w:rPr>
            </w:pPr>
            <w:r w:rsidRPr="006E0446">
              <w:rPr>
                <w:sz w:val="22"/>
                <w:szCs w:val="22"/>
              </w:rPr>
              <w:t>Монтаж химически-стойкой стеклопластиковой решетки толщиной 38 мм</w:t>
            </w:r>
          </w:p>
        </w:tc>
        <w:tc>
          <w:tcPr>
            <w:tcW w:w="1843" w:type="dxa"/>
            <w:tcBorders>
              <w:top w:val="nil"/>
              <w:left w:val="nil"/>
              <w:bottom w:val="nil"/>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w:t>
            </w:r>
            <w:proofErr w:type="gramStart"/>
            <w:r w:rsidRPr="006E0446">
              <w:rPr>
                <w:sz w:val="22"/>
                <w:szCs w:val="22"/>
              </w:rPr>
              <w:t>2</w:t>
            </w:r>
            <w:proofErr w:type="gramEnd"/>
          </w:p>
        </w:tc>
        <w:tc>
          <w:tcPr>
            <w:tcW w:w="1418" w:type="dxa"/>
            <w:tcBorders>
              <w:top w:val="nil"/>
              <w:left w:val="nil"/>
              <w:bottom w:val="nil"/>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15,575</w:t>
            </w:r>
          </w:p>
        </w:tc>
      </w:tr>
      <w:tr w:rsidR="00765984" w:rsidRPr="006E0446" w:rsidTr="00765984">
        <w:trPr>
          <w:trHeight w:val="384"/>
        </w:trPr>
        <w:tc>
          <w:tcPr>
            <w:tcW w:w="9510" w:type="dxa"/>
            <w:gridSpan w:val="4"/>
            <w:tcBorders>
              <w:top w:val="single" w:sz="4" w:space="0" w:color="auto"/>
              <w:left w:val="single" w:sz="4" w:space="0" w:color="auto"/>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 xml:space="preserve">                           Раздел 5. Устройство фундаментов</w:t>
            </w:r>
          </w:p>
        </w:tc>
      </w:tr>
      <w:tr w:rsidR="00765984" w:rsidRPr="006E0446" w:rsidTr="00765984">
        <w:trPr>
          <w:trHeight w:val="384"/>
        </w:trPr>
        <w:tc>
          <w:tcPr>
            <w:tcW w:w="951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65984" w:rsidRPr="006E0446" w:rsidRDefault="00765984" w:rsidP="00765984">
            <w:pPr>
              <w:suppressAutoHyphens w:val="0"/>
              <w:rPr>
                <w:sz w:val="22"/>
                <w:szCs w:val="22"/>
              </w:rPr>
            </w:pPr>
            <w:r w:rsidRPr="006E0446">
              <w:rPr>
                <w:sz w:val="22"/>
                <w:szCs w:val="22"/>
              </w:rPr>
              <w:t xml:space="preserve">                           Устройство основания под ПФм</w:t>
            </w:r>
            <w:proofErr w:type="gramStart"/>
            <w:r w:rsidRPr="006E0446">
              <w:rPr>
                <w:sz w:val="22"/>
                <w:szCs w:val="22"/>
              </w:rPr>
              <w:t>2</w:t>
            </w:r>
            <w:proofErr w:type="gramEnd"/>
          </w:p>
        </w:tc>
      </w:tr>
      <w:tr w:rsidR="00765984" w:rsidRPr="006E0446" w:rsidTr="00E82D7F">
        <w:trPr>
          <w:trHeight w:val="945"/>
        </w:trPr>
        <w:tc>
          <w:tcPr>
            <w:tcW w:w="636" w:type="dxa"/>
            <w:tcBorders>
              <w:top w:val="nil"/>
              <w:left w:val="single" w:sz="4" w:space="0" w:color="auto"/>
              <w:bottom w:val="nil"/>
              <w:right w:val="single" w:sz="4" w:space="0" w:color="auto"/>
            </w:tcBorders>
            <w:shd w:val="clear" w:color="auto" w:fill="auto"/>
            <w:hideMark/>
          </w:tcPr>
          <w:p w:rsidR="00765984" w:rsidRPr="006E0446" w:rsidRDefault="00E82D7F" w:rsidP="00765984">
            <w:pPr>
              <w:suppressAutoHyphens w:val="0"/>
              <w:jc w:val="center"/>
              <w:rPr>
                <w:sz w:val="22"/>
                <w:szCs w:val="22"/>
              </w:rPr>
            </w:pPr>
            <w:r>
              <w:rPr>
                <w:sz w:val="22"/>
                <w:szCs w:val="22"/>
              </w:rPr>
              <w:t>5</w:t>
            </w:r>
            <w:r w:rsidR="00765984" w:rsidRPr="006E0446">
              <w:rPr>
                <w:sz w:val="22"/>
                <w:szCs w:val="22"/>
              </w:rPr>
              <w:t>7</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E82D7F">
            <w:pPr>
              <w:suppressAutoHyphens w:val="0"/>
              <w:rPr>
                <w:sz w:val="22"/>
                <w:szCs w:val="22"/>
              </w:rPr>
            </w:pPr>
            <w:r w:rsidRPr="006E0446">
              <w:rPr>
                <w:sz w:val="22"/>
                <w:szCs w:val="22"/>
              </w:rPr>
              <w:t>Устройство подстилающих и выравнивающих слоев оснований из щебня из природного камня для строительных работ марка 800, фракция 5(3)-10 мм</w:t>
            </w:r>
            <w:r w:rsidR="003D5D7D">
              <w:rPr>
                <w:sz w:val="22"/>
                <w:szCs w:val="22"/>
              </w:rPr>
              <w:t xml:space="preserve"> толщиной </w:t>
            </w:r>
            <w:r w:rsidR="00E82D7F">
              <w:rPr>
                <w:sz w:val="22"/>
                <w:szCs w:val="22"/>
              </w:rPr>
              <w:t>3</w:t>
            </w:r>
            <w:r w:rsidR="003D5D7D">
              <w:rPr>
                <w:sz w:val="22"/>
                <w:szCs w:val="22"/>
              </w:rPr>
              <w:t>00 мм</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м3 материала основания (в плотном теле)</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67,2</w:t>
            </w:r>
          </w:p>
        </w:tc>
      </w:tr>
      <w:tr w:rsidR="00765984" w:rsidRPr="006E0446" w:rsidTr="006F4490">
        <w:trPr>
          <w:trHeight w:val="1118"/>
        </w:trPr>
        <w:tc>
          <w:tcPr>
            <w:tcW w:w="636" w:type="dxa"/>
            <w:tcBorders>
              <w:top w:val="single" w:sz="4" w:space="0" w:color="auto"/>
              <w:left w:val="single" w:sz="4" w:space="0" w:color="auto"/>
              <w:bottom w:val="nil"/>
              <w:right w:val="single" w:sz="4" w:space="0" w:color="auto"/>
            </w:tcBorders>
            <w:shd w:val="clear" w:color="auto" w:fill="auto"/>
            <w:hideMark/>
          </w:tcPr>
          <w:p w:rsidR="00765984" w:rsidRPr="006E0446" w:rsidRDefault="00E82D7F" w:rsidP="00765984">
            <w:pPr>
              <w:suppressAutoHyphens w:val="0"/>
              <w:rPr>
                <w:sz w:val="22"/>
                <w:szCs w:val="22"/>
              </w:rPr>
            </w:pPr>
            <w:r>
              <w:rPr>
                <w:sz w:val="22"/>
                <w:szCs w:val="22"/>
              </w:rPr>
              <w:t>5</w:t>
            </w:r>
            <w:r w:rsidR="007C70D2" w:rsidRPr="006E0446">
              <w:rPr>
                <w:sz w:val="22"/>
                <w:szCs w:val="22"/>
              </w:rPr>
              <w:t>8</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06422D">
            <w:pPr>
              <w:suppressAutoHyphens w:val="0"/>
              <w:rPr>
                <w:sz w:val="22"/>
                <w:szCs w:val="22"/>
              </w:rPr>
            </w:pPr>
            <w:r w:rsidRPr="006E0446">
              <w:rPr>
                <w:sz w:val="22"/>
                <w:szCs w:val="22"/>
              </w:rPr>
              <w:t>Устройство подстилающих и выравнивающих слоев оснований из щебня из природного камня для строительных работ марка 800, фракция 10-20 мм</w:t>
            </w:r>
            <w:r w:rsidR="003D5D7D">
              <w:rPr>
                <w:sz w:val="22"/>
                <w:szCs w:val="22"/>
              </w:rPr>
              <w:t xml:space="preserve"> толщиной </w:t>
            </w:r>
            <w:r w:rsidR="0006422D">
              <w:rPr>
                <w:sz w:val="22"/>
                <w:szCs w:val="22"/>
              </w:rPr>
              <w:t>3</w:t>
            </w:r>
            <w:r w:rsidR="003D5D7D">
              <w:rPr>
                <w:sz w:val="22"/>
                <w:szCs w:val="22"/>
              </w:rPr>
              <w:t xml:space="preserve">00 мм </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м3 материала основания (в плотном теле)</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67,2</w:t>
            </w:r>
          </w:p>
        </w:tc>
      </w:tr>
      <w:tr w:rsidR="00765984" w:rsidRPr="006E0446" w:rsidTr="006F4490">
        <w:trPr>
          <w:trHeight w:val="1097"/>
        </w:trPr>
        <w:tc>
          <w:tcPr>
            <w:tcW w:w="636" w:type="dxa"/>
            <w:tcBorders>
              <w:top w:val="single" w:sz="4" w:space="0" w:color="auto"/>
              <w:left w:val="single" w:sz="4" w:space="0" w:color="auto"/>
              <w:bottom w:val="nil"/>
              <w:right w:val="single" w:sz="4" w:space="0" w:color="auto"/>
            </w:tcBorders>
            <w:shd w:val="clear" w:color="auto" w:fill="auto"/>
            <w:hideMark/>
          </w:tcPr>
          <w:p w:rsidR="00765984" w:rsidRPr="006E0446" w:rsidRDefault="00E82D7F" w:rsidP="00765984">
            <w:pPr>
              <w:suppressAutoHyphens w:val="0"/>
              <w:jc w:val="center"/>
              <w:rPr>
                <w:sz w:val="22"/>
                <w:szCs w:val="22"/>
              </w:rPr>
            </w:pPr>
            <w:r>
              <w:rPr>
                <w:sz w:val="22"/>
                <w:szCs w:val="22"/>
              </w:rPr>
              <w:t>5</w:t>
            </w:r>
            <w:r w:rsidR="007C70D2" w:rsidRPr="006E0446">
              <w:rPr>
                <w:sz w:val="22"/>
                <w:szCs w:val="22"/>
              </w:rPr>
              <w:t>9</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06422D">
            <w:pPr>
              <w:suppressAutoHyphens w:val="0"/>
              <w:rPr>
                <w:sz w:val="22"/>
                <w:szCs w:val="22"/>
              </w:rPr>
            </w:pPr>
            <w:r w:rsidRPr="006E0446">
              <w:rPr>
                <w:sz w:val="22"/>
                <w:szCs w:val="22"/>
              </w:rPr>
              <w:t>Устройство подстилающих и выравнивающих слоев оснований из щебня из природного камня для строительных работ марка 1400, фракция 20-40 мм</w:t>
            </w:r>
            <w:r w:rsidR="003D5D7D">
              <w:rPr>
                <w:sz w:val="22"/>
                <w:szCs w:val="22"/>
              </w:rPr>
              <w:t xml:space="preserve">, толщиной </w:t>
            </w:r>
            <w:r w:rsidR="0006422D">
              <w:rPr>
                <w:sz w:val="22"/>
                <w:szCs w:val="22"/>
              </w:rPr>
              <w:t>3</w:t>
            </w:r>
            <w:r w:rsidR="003D5D7D">
              <w:rPr>
                <w:sz w:val="22"/>
                <w:szCs w:val="22"/>
              </w:rPr>
              <w:t>00 мм</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м3 материала основания (в плотном теле)</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67,2</w:t>
            </w:r>
          </w:p>
        </w:tc>
      </w:tr>
      <w:tr w:rsidR="00765984" w:rsidRPr="006E0446" w:rsidTr="00765984">
        <w:trPr>
          <w:trHeight w:val="384"/>
        </w:trPr>
        <w:tc>
          <w:tcPr>
            <w:tcW w:w="951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65984" w:rsidRPr="006E0446" w:rsidRDefault="00765984" w:rsidP="00765984">
            <w:pPr>
              <w:suppressAutoHyphens w:val="0"/>
              <w:rPr>
                <w:sz w:val="22"/>
                <w:szCs w:val="22"/>
              </w:rPr>
            </w:pPr>
            <w:r w:rsidRPr="006E0446">
              <w:rPr>
                <w:sz w:val="22"/>
                <w:szCs w:val="22"/>
              </w:rPr>
              <w:t xml:space="preserve">                           Устройство основания под ПФм</w:t>
            </w:r>
            <w:proofErr w:type="gramStart"/>
            <w:r w:rsidRPr="006E0446">
              <w:rPr>
                <w:sz w:val="22"/>
                <w:szCs w:val="22"/>
              </w:rPr>
              <w:t>1</w:t>
            </w:r>
            <w:proofErr w:type="gramEnd"/>
          </w:p>
        </w:tc>
      </w:tr>
      <w:tr w:rsidR="00765984" w:rsidRPr="006E0446" w:rsidTr="006F4490">
        <w:trPr>
          <w:trHeight w:val="981"/>
        </w:trPr>
        <w:tc>
          <w:tcPr>
            <w:tcW w:w="636" w:type="dxa"/>
            <w:tcBorders>
              <w:top w:val="nil"/>
              <w:left w:val="single" w:sz="4" w:space="0" w:color="auto"/>
              <w:bottom w:val="nil"/>
              <w:right w:val="single" w:sz="4" w:space="0" w:color="auto"/>
            </w:tcBorders>
            <w:shd w:val="clear" w:color="auto" w:fill="auto"/>
            <w:hideMark/>
          </w:tcPr>
          <w:p w:rsidR="00765984" w:rsidRPr="006E0446" w:rsidRDefault="00E82D7F" w:rsidP="00765984">
            <w:pPr>
              <w:suppressAutoHyphens w:val="0"/>
              <w:jc w:val="center"/>
              <w:rPr>
                <w:sz w:val="22"/>
                <w:szCs w:val="22"/>
              </w:rPr>
            </w:pPr>
            <w:r>
              <w:rPr>
                <w:sz w:val="22"/>
                <w:szCs w:val="22"/>
              </w:rPr>
              <w:t>6</w:t>
            </w:r>
            <w:r w:rsidR="007C70D2" w:rsidRPr="006E0446">
              <w:rPr>
                <w:sz w:val="22"/>
                <w:szCs w:val="22"/>
              </w:rPr>
              <w:t>0</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E82D7F">
            <w:pPr>
              <w:suppressAutoHyphens w:val="0"/>
              <w:rPr>
                <w:sz w:val="22"/>
                <w:szCs w:val="22"/>
              </w:rPr>
            </w:pPr>
            <w:r w:rsidRPr="006E0446">
              <w:rPr>
                <w:sz w:val="22"/>
                <w:szCs w:val="22"/>
              </w:rPr>
              <w:t>Устройство подстилающих и выравнивающих слоев оснований из щебня из природного камня для строительных работ марка 800, фракция 5(3)-10 мм</w:t>
            </w:r>
            <w:r w:rsidR="003D5D7D">
              <w:rPr>
                <w:sz w:val="22"/>
                <w:szCs w:val="22"/>
              </w:rPr>
              <w:t xml:space="preserve">, толщиной </w:t>
            </w:r>
            <w:r w:rsidR="00E82D7F">
              <w:rPr>
                <w:sz w:val="22"/>
                <w:szCs w:val="22"/>
              </w:rPr>
              <w:t>3</w:t>
            </w:r>
            <w:r w:rsidR="003D5D7D">
              <w:rPr>
                <w:sz w:val="22"/>
                <w:szCs w:val="22"/>
              </w:rPr>
              <w:t>00 мм</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м3 материала основания (в плотном теле)</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142,2</w:t>
            </w:r>
          </w:p>
        </w:tc>
      </w:tr>
      <w:tr w:rsidR="00765984" w:rsidRPr="006E0446" w:rsidTr="006F4490">
        <w:trPr>
          <w:trHeight w:val="985"/>
        </w:trPr>
        <w:tc>
          <w:tcPr>
            <w:tcW w:w="636" w:type="dxa"/>
            <w:tcBorders>
              <w:top w:val="single" w:sz="4" w:space="0" w:color="auto"/>
              <w:left w:val="single" w:sz="4" w:space="0" w:color="auto"/>
              <w:bottom w:val="nil"/>
              <w:right w:val="single" w:sz="4" w:space="0" w:color="auto"/>
            </w:tcBorders>
            <w:shd w:val="clear" w:color="auto" w:fill="auto"/>
            <w:hideMark/>
          </w:tcPr>
          <w:p w:rsidR="00765984" w:rsidRPr="006E0446" w:rsidRDefault="00E82D7F" w:rsidP="00765984">
            <w:pPr>
              <w:suppressAutoHyphens w:val="0"/>
              <w:jc w:val="center"/>
              <w:rPr>
                <w:sz w:val="22"/>
                <w:szCs w:val="22"/>
              </w:rPr>
            </w:pPr>
            <w:r>
              <w:rPr>
                <w:sz w:val="22"/>
                <w:szCs w:val="22"/>
              </w:rPr>
              <w:t>6</w:t>
            </w:r>
            <w:r w:rsidR="007C70D2" w:rsidRPr="006E0446">
              <w:rPr>
                <w:sz w:val="22"/>
                <w:szCs w:val="22"/>
              </w:rPr>
              <w:t>1</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3D5D7D">
            <w:pPr>
              <w:suppressAutoHyphens w:val="0"/>
              <w:rPr>
                <w:sz w:val="22"/>
                <w:szCs w:val="22"/>
              </w:rPr>
            </w:pPr>
            <w:r w:rsidRPr="006E0446">
              <w:rPr>
                <w:sz w:val="22"/>
                <w:szCs w:val="22"/>
              </w:rPr>
              <w:t>Устройство подстилающих и выравнивающих слоев оснований из щебня из природного камня для строительных работ марка 800, фракция 10-20 мм</w:t>
            </w:r>
            <w:r w:rsidR="003D5D7D">
              <w:rPr>
                <w:sz w:val="22"/>
                <w:szCs w:val="22"/>
              </w:rPr>
              <w:t>, толщиной 300 мм</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м3 материала основания (в плотном теле)</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142,2</w:t>
            </w:r>
          </w:p>
        </w:tc>
      </w:tr>
      <w:tr w:rsidR="00765984" w:rsidRPr="006E0446" w:rsidTr="006F4490">
        <w:trPr>
          <w:trHeight w:val="1022"/>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765984" w:rsidRPr="006E0446" w:rsidRDefault="00E82D7F" w:rsidP="00765984">
            <w:pPr>
              <w:suppressAutoHyphens w:val="0"/>
              <w:jc w:val="center"/>
              <w:rPr>
                <w:sz w:val="22"/>
                <w:szCs w:val="22"/>
              </w:rPr>
            </w:pPr>
            <w:r>
              <w:rPr>
                <w:sz w:val="22"/>
                <w:szCs w:val="22"/>
              </w:rPr>
              <w:t>6</w:t>
            </w:r>
            <w:r w:rsidR="007C70D2" w:rsidRPr="006E0446">
              <w:rPr>
                <w:sz w:val="22"/>
                <w:szCs w:val="22"/>
              </w:rPr>
              <w:t>2</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3D5D7D">
            <w:pPr>
              <w:suppressAutoHyphens w:val="0"/>
              <w:rPr>
                <w:sz w:val="22"/>
                <w:szCs w:val="22"/>
              </w:rPr>
            </w:pPr>
            <w:r w:rsidRPr="006E0446">
              <w:rPr>
                <w:sz w:val="22"/>
                <w:szCs w:val="22"/>
              </w:rPr>
              <w:t>Устройство подстилающих и выравнивающих слоев оснований из щебня из природного камня для строительных работ марка 1400, фракция 20-40 мм</w:t>
            </w:r>
            <w:r w:rsidR="003D5D7D">
              <w:rPr>
                <w:sz w:val="22"/>
                <w:szCs w:val="22"/>
              </w:rPr>
              <w:t>, толщиной 300 мм</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м3 материала основания (в плотном теле)</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142,2</w:t>
            </w:r>
          </w:p>
        </w:tc>
      </w:tr>
      <w:tr w:rsidR="00765984" w:rsidRPr="006E0446" w:rsidTr="006F4490">
        <w:trPr>
          <w:trHeight w:val="1118"/>
        </w:trPr>
        <w:tc>
          <w:tcPr>
            <w:tcW w:w="636" w:type="dxa"/>
            <w:tcBorders>
              <w:top w:val="single" w:sz="4" w:space="0" w:color="auto"/>
              <w:left w:val="single" w:sz="4" w:space="0" w:color="auto"/>
              <w:bottom w:val="single" w:sz="4" w:space="0" w:color="auto"/>
              <w:right w:val="single" w:sz="4" w:space="0" w:color="auto"/>
            </w:tcBorders>
            <w:shd w:val="clear" w:color="auto" w:fill="auto"/>
            <w:hideMark/>
          </w:tcPr>
          <w:p w:rsidR="00765984" w:rsidRPr="006E0446" w:rsidRDefault="00E82D7F" w:rsidP="00765984">
            <w:pPr>
              <w:suppressAutoHyphens w:val="0"/>
              <w:jc w:val="center"/>
              <w:rPr>
                <w:sz w:val="22"/>
                <w:szCs w:val="22"/>
              </w:rPr>
            </w:pPr>
            <w:r>
              <w:rPr>
                <w:sz w:val="22"/>
                <w:szCs w:val="22"/>
              </w:rPr>
              <w:t>6</w:t>
            </w:r>
            <w:r w:rsidR="007C70D2" w:rsidRPr="006E0446">
              <w:rPr>
                <w:sz w:val="22"/>
                <w:szCs w:val="22"/>
              </w:rPr>
              <w:t>3</w:t>
            </w:r>
          </w:p>
        </w:tc>
        <w:tc>
          <w:tcPr>
            <w:tcW w:w="5613" w:type="dxa"/>
            <w:tcBorders>
              <w:top w:val="single" w:sz="4" w:space="0" w:color="auto"/>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Устройство подстилающих и выравнивающих слоев оснований из щебня из природного камня для строительных работ марка 1000, фракция 40-70 мм</w:t>
            </w:r>
            <w:r w:rsidR="003D5D7D">
              <w:rPr>
                <w:sz w:val="22"/>
                <w:szCs w:val="22"/>
              </w:rPr>
              <w:t>, толщиной 300 мм</w:t>
            </w:r>
          </w:p>
        </w:tc>
        <w:tc>
          <w:tcPr>
            <w:tcW w:w="1843" w:type="dxa"/>
            <w:tcBorders>
              <w:top w:val="single" w:sz="4" w:space="0" w:color="auto"/>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м3 материала основания (в плотном теле)</w:t>
            </w:r>
          </w:p>
        </w:tc>
        <w:tc>
          <w:tcPr>
            <w:tcW w:w="1418" w:type="dxa"/>
            <w:tcBorders>
              <w:top w:val="single" w:sz="4" w:space="0" w:color="auto"/>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142,2</w:t>
            </w:r>
          </w:p>
        </w:tc>
      </w:tr>
      <w:tr w:rsidR="00765984" w:rsidRPr="006E0446" w:rsidTr="00765984">
        <w:trPr>
          <w:trHeight w:val="384"/>
        </w:trPr>
        <w:tc>
          <w:tcPr>
            <w:tcW w:w="951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65984" w:rsidRPr="006E0446" w:rsidRDefault="00765984" w:rsidP="00765984">
            <w:pPr>
              <w:suppressAutoHyphens w:val="0"/>
              <w:rPr>
                <w:sz w:val="22"/>
                <w:szCs w:val="22"/>
              </w:rPr>
            </w:pPr>
            <w:r w:rsidRPr="006E0446">
              <w:rPr>
                <w:sz w:val="22"/>
                <w:szCs w:val="22"/>
              </w:rPr>
              <w:t xml:space="preserve">                           Устройство бетонной подготовки под фундаменты</w:t>
            </w:r>
          </w:p>
        </w:tc>
      </w:tr>
      <w:tr w:rsidR="00765984" w:rsidRPr="006E0446" w:rsidTr="006F4490">
        <w:trPr>
          <w:trHeight w:val="992"/>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E82D7F" w:rsidP="00765984">
            <w:pPr>
              <w:suppressAutoHyphens w:val="0"/>
              <w:jc w:val="center"/>
              <w:rPr>
                <w:sz w:val="22"/>
                <w:szCs w:val="22"/>
              </w:rPr>
            </w:pPr>
            <w:r>
              <w:rPr>
                <w:sz w:val="22"/>
                <w:szCs w:val="22"/>
              </w:rPr>
              <w:t>6</w:t>
            </w:r>
            <w:r w:rsidR="007C70D2" w:rsidRPr="006E0446">
              <w:rPr>
                <w:sz w:val="22"/>
                <w:szCs w:val="22"/>
              </w:rPr>
              <w:t>4</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Устройство бетонной подготовки из бетона тяжелого, крупность заполнителя 20 мм, класс В10 (М150)</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м3 бетона, бутобетона и железобетона в деле</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16,8</w:t>
            </w:r>
          </w:p>
        </w:tc>
      </w:tr>
      <w:tr w:rsidR="00765984" w:rsidRPr="006E0446" w:rsidTr="00765984">
        <w:trPr>
          <w:trHeight w:val="384"/>
        </w:trPr>
        <w:tc>
          <w:tcPr>
            <w:tcW w:w="951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65984" w:rsidRPr="006E0446" w:rsidRDefault="00765984" w:rsidP="00CC1102">
            <w:pPr>
              <w:suppressAutoHyphens w:val="0"/>
              <w:rPr>
                <w:sz w:val="22"/>
                <w:szCs w:val="22"/>
              </w:rPr>
            </w:pPr>
            <w:r w:rsidRPr="006E0446">
              <w:rPr>
                <w:sz w:val="22"/>
                <w:szCs w:val="22"/>
              </w:rPr>
              <w:t xml:space="preserve">                           Устройство фундаментов</w:t>
            </w:r>
            <w:r w:rsidR="00CC1102">
              <w:rPr>
                <w:sz w:val="22"/>
                <w:szCs w:val="22"/>
              </w:rPr>
              <w:t xml:space="preserve"> монолитных</w:t>
            </w:r>
          </w:p>
        </w:tc>
      </w:tr>
      <w:tr w:rsidR="00765984" w:rsidRPr="006E0446" w:rsidTr="006F4490">
        <w:trPr>
          <w:trHeight w:val="1064"/>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E82D7F" w:rsidP="00765984">
            <w:pPr>
              <w:suppressAutoHyphens w:val="0"/>
              <w:jc w:val="center"/>
              <w:rPr>
                <w:sz w:val="22"/>
                <w:szCs w:val="22"/>
              </w:rPr>
            </w:pPr>
            <w:r>
              <w:rPr>
                <w:sz w:val="22"/>
                <w:szCs w:val="22"/>
              </w:rPr>
              <w:t>6</w:t>
            </w:r>
            <w:r w:rsidR="007C70D2" w:rsidRPr="006E0446">
              <w:rPr>
                <w:sz w:val="22"/>
                <w:szCs w:val="22"/>
              </w:rPr>
              <w:t>5</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Устройство железобетонных фундаментов общего назначения под колонны объемом до 3 м3 из бетона тяжелого, крупность заполнителя 20 мм, класс В25 (М350)</w:t>
            </w:r>
            <w:r w:rsidR="0060460B">
              <w:rPr>
                <w:sz w:val="22"/>
                <w:szCs w:val="22"/>
              </w:rPr>
              <w:t xml:space="preserve"> с армированием:</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м3 бетона, бутобетона и железобетона в деле</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126,6</w:t>
            </w:r>
          </w:p>
        </w:tc>
      </w:tr>
      <w:tr w:rsidR="00765984" w:rsidRPr="006E0446" w:rsidTr="00765984">
        <w:trPr>
          <w:trHeight w:val="504"/>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Горячекатаная арматурная сталь гладкая класса А-</w:t>
            </w:r>
            <w:proofErr w:type="gramStart"/>
            <w:r w:rsidRPr="006E0446">
              <w:rPr>
                <w:sz w:val="22"/>
                <w:szCs w:val="22"/>
              </w:rPr>
              <w:t>I</w:t>
            </w:r>
            <w:proofErr w:type="gramEnd"/>
            <w:r w:rsidRPr="006E0446">
              <w:rPr>
                <w:sz w:val="22"/>
                <w:szCs w:val="22"/>
              </w:rPr>
              <w:t>, диаметром 8 мм</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т</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0,337</w:t>
            </w:r>
          </w:p>
        </w:tc>
      </w:tr>
      <w:tr w:rsidR="00765984" w:rsidRPr="006E0446" w:rsidTr="006F4490">
        <w:trPr>
          <w:trHeight w:val="557"/>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 xml:space="preserve">Горячекатаная арматурная сталь периодического профиля класса </w:t>
            </w:r>
            <w:proofErr w:type="gramStart"/>
            <w:r w:rsidRPr="006E0446">
              <w:rPr>
                <w:sz w:val="22"/>
                <w:szCs w:val="22"/>
              </w:rPr>
              <w:t>А</w:t>
            </w:r>
            <w:proofErr w:type="gramEnd"/>
            <w:r w:rsidRPr="006E0446">
              <w:rPr>
                <w:sz w:val="22"/>
                <w:szCs w:val="22"/>
              </w:rPr>
              <w:t>-III, диаметром 8 мм</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т</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1,003</w:t>
            </w:r>
          </w:p>
        </w:tc>
      </w:tr>
      <w:tr w:rsidR="00765984" w:rsidRPr="006E0446" w:rsidTr="006F4490">
        <w:trPr>
          <w:trHeight w:val="525"/>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 xml:space="preserve">Горячекатаная арматурная сталь периодического профиля класса </w:t>
            </w:r>
            <w:proofErr w:type="gramStart"/>
            <w:r w:rsidRPr="006E0446">
              <w:rPr>
                <w:sz w:val="22"/>
                <w:szCs w:val="22"/>
              </w:rPr>
              <w:t>А</w:t>
            </w:r>
            <w:proofErr w:type="gramEnd"/>
            <w:r w:rsidRPr="006E0446">
              <w:rPr>
                <w:sz w:val="22"/>
                <w:szCs w:val="22"/>
              </w:rPr>
              <w:t>-III, диаметром 12 мм</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т</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3,262</w:t>
            </w:r>
          </w:p>
        </w:tc>
      </w:tr>
      <w:tr w:rsidR="00765984" w:rsidRPr="006E0446" w:rsidTr="006F4490">
        <w:trPr>
          <w:trHeight w:val="493"/>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 xml:space="preserve">Горячекатаная арматурная сталь периодического профиля класса </w:t>
            </w:r>
            <w:proofErr w:type="gramStart"/>
            <w:r w:rsidRPr="006E0446">
              <w:rPr>
                <w:sz w:val="22"/>
                <w:szCs w:val="22"/>
              </w:rPr>
              <w:t>А</w:t>
            </w:r>
            <w:proofErr w:type="gramEnd"/>
            <w:r w:rsidRPr="006E0446">
              <w:rPr>
                <w:sz w:val="22"/>
                <w:szCs w:val="22"/>
              </w:rPr>
              <w:t>-III, диаметром 16-18 мм</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т</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0,321</w:t>
            </w:r>
          </w:p>
        </w:tc>
      </w:tr>
      <w:tr w:rsidR="00765984" w:rsidRPr="006E0446" w:rsidTr="00765984">
        <w:trPr>
          <w:trHeight w:val="360"/>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E82D7F" w:rsidP="00765984">
            <w:pPr>
              <w:suppressAutoHyphens w:val="0"/>
              <w:jc w:val="center"/>
              <w:rPr>
                <w:sz w:val="22"/>
                <w:szCs w:val="22"/>
              </w:rPr>
            </w:pPr>
            <w:r>
              <w:rPr>
                <w:sz w:val="22"/>
                <w:szCs w:val="22"/>
              </w:rPr>
              <w:t>66</w:t>
            </w:r>
          </w:p>
        </w:tc>
        <w:tc>
          <w:tcPr>
            <w:tcW w:w="5613" w:type="dxa"/>
            <w:tcBorders>
              <w:top w:val="nil"/>
              <w:left w:val="nil"/>
              <w:bottom w:val="single" w:sz="4" w:space="0" w:color="auto"/>
              <w:right w:val="single" w:sz="4" w:space="0" w:color="auto"/>
            </w:tcBorders>
            <w:shd w:val="clear" w:color="auto" w:fill="auto"/>
            <w:hideMark/>
          </w:tcPr>
          <w:p w:rsidR="00765984" w:rsidRDefault="00B851DF" w:rsidP="00B851DF">
            <w:pPr>
              <w:suppressAutoHyphens w:val="0"/>
              <w:rPr>
                <w:sz w:val="22"/>
                <w:szCs w:val="22"/>
              </w:rPr>
            </w:pPr>
            <w:r>
              <w:rPr>
                <w:sz w:val="22"/>
                <w:szCs w:val="22"/>
              </w:rPr>
              <w:t xml:space="preserve">Установка </w:t>
            </w:r>
            <w:r w:rsidR="00765984" w:rsidRPr="006E0446">
              <w:rPr>
                <w:sz w:val="22"/>
                <w:szCs w:val="22"/>
              </w:rPr>
              <w:t>закладны</w:t>
            </w:r>
            <w:r>
              <w:rPr>
                <w:sz w:val="22"/>
                <w:szCs w:val="22"/>
              </w:rPr>
              <w:t>х</w:t>
            </w:r>
            <w:r w:rsidR="00765984" w:rsidRPr="006E0446">
              <w:rPr>
                <w:sz w:val="22"/>
                <w:szCs w:val="22"/>
              </w:rPr>
              <w:t xml:space="preserve"> </w:t>
            </w:r>
            <w:r w:rsidRPr="00B851DF">
              <w:rPr>
                <w:sz w:val="22"/>
                <w:szCs w:val="22"/>
              </w:rPr>
              <w:t>д</w:t>
            </w:r>
            <w:r w:rsidRPr="006E0446">
              <w:rPr>
                <w:sz w:val="22"/>
                <w:szCs w:val="22"/>
              </w:rPr>
              <w:t>етал</w:t>
            </w:r>
            <w:r>
              <w:rPr>
                <w:sz w:val="22"/>
                <w:szCs w:val="22"/>
              </w:rPr>
              <w:t>ей</w:t>
            </w:r>
            <w:r w:rsidRPr="006E0446">
              <w:rPr>
                <w:sz w:val="22"/>
                <w:szCs w:val="22"/>
              </w:rPr>
              <w:t xml:space="preserve"> </w:t>
            </w:r>
            <w:r w:rsidR="00765984" w:rsidRPr="006E0446">
              <w:rPr>
                <w:sz w:val="22"/>
                <w:szCs w:val="22"/>
              </w:rPr>
              <w:t>весом до 1 килограмма</w:t>
            </w:r>
          </w:p>
          <w:p w:rsidR="00B851DF" w:rsidRPr="006E0446" w:rsidRDefault="00B851DF" w:rsidP="00B851DF">
            <w:pPr>
              <w:suppressAutoHyphens w:val="0"/>
              <w:rPr>
                <w:sz w:val="22"/>
                <w:szCs w:val="22"/>
              </w:rPr>
            </w:pPr>
            <w:r w:rsidRPr="006E0446">
              <w:rPr>
                <w:sz w:val="22"/>
                <w:szCs w:val="22"/>
              </w:rPr>
              <w:t>Болт 1,1 М30*900</w:t>
            </w:r>
            <w:r>
              <w:rPr>
                <w:sz w:val="22"/>
                <w:szCs w:val="22"/>
              </w:rPr>
              <w:t xml:space="preserve"> </w:t>
            </w:r>
            <w:r w:rsidR="00AF0FC9">
              <w:rPr>
                <w:sz w:val="22"/>
                <w:szCs w:val="22"/>
              </w:rPr>
              <w:t>–</w:t>
            </w:r>
            <w:r>
              <w:rPr>
                <w:sz w:val="22"/>
                <w:szCs w:val="22"/>
              </w:rPr>
              <w:t xml:space="preserve"> 154</w:t>
            </w:r>
            <w:r w:rsidR="00AF0FC9">
              <w:rPr>
                <w:sz w:val="22"/>
                <w:szCs w:val="22"/>
              </w:rPr>
              <w:t xml:space="preserve"> </w:t>
            </w:r>
            <w:proofErr w:type="spellStart"/>
            <w:proofErr w:type="gramStart"/>
            <w:r w:rsidR="00AF0FC9" w:rsidRPr="00AF0FC9">
              <w:rPr>
                <w:sz w:val="22"/>
                <w:szCs w:val="22"/>
              </w:rPr>
              <w:t>шт</w:t>
            </w:r>
            <w:proofErr w:type="spellEnd"/>
            <w:proofErr w:type="gramEnd"/>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т</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0,42</w:t>
            </w:r>
          </w:p>
        </w:tc>
      </w:tr>
      <w:tr w:rsidR="00765984" w:rsidRPr="006E0446" w:rsidTr="006F4490">
        <w:trPr>
          <w:trHeight w:val="752"/>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E82D7F" w:rsidP="00765984">
            <w:pPr>
              <w:suppressAutoHyphens w:val="0"/>
              <w:jc w:val="center"/>
              <w:rPr>
                <w:sz w:val="22"/>
                <w:szCs w:val="22"/>
              </w:rPr>
            </w:pPr>
            <w:r>
              <w:rPr>
                <w:sz w:val="22"/>
                <w:szCs w:val="22"/>
              </w:rPr>
              <w:t>67</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Гидроизоляция боковая обмазочная битумная в 2 слоя по выровненной поверхности бетон</w:t>
            </w:r>
            <w:r w:rsidR="0060460B">
              <w:rPr>
                <w:sz w:val="22"/>
                <w:szCs w:val="22"/>
              </w:rPr>
              <w:t>а</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w:t>
            </w:r>
            <w:proofErr w:type="gramStart"/>
            <w:r w:rsidRPr="006E0446">
              <w:rPr>
                <w:sz w:val="22"/>
                <w:szCs w:val="22"/>
              </w:rPr>
              <w:t>2</w:t>
            </w:r>
            <w:proofErr w:type="gramEnd"/>
            <w:r w:rsidRPr="006E0446">
              <w:rPr>
                <w:sz w:val="22"/>
                <w:szCs w:val="22"/>
              </w:rPr>
              <w:t xml:space="preserve"> изолируемой поверхности</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583,4</w:t>
            </w:r>
          </w:p>
        </w:tc>
      </w:tr>
      <w:tr w:rsidR="00765984" w:rsidRPr="006E0446" w:rsidTr="00765984">
        <w:trPr>
          <w:trHeight w:val="384"/>
        </w:trPr>
        <w:tc>
          <w:tcPr>
            <w:tcW w:w="951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65984" w:rsidRPr="006E0446" w:rsidRDefault="00765984" w:rsidP="00765984">
            <w:pPr>
              <w:suppressAutoHyphens w:val="0"/>
              <w:rPr>
                <w:sz w:val="22"/>
                <w:szCs w:val="22"/>
              </w:rPr>
            </w:pPr>
            <w:r w:rsidRPr="006E0446">
              <w:rPr>
                <w:sz w:val="22"/>
                <w:szCs w:val="22"/>
              </w:rPr>
              <w:t xml:space="preserve">                           Плита силового пола ПФм</w:t>
            </w:r>
            <w:proofErr w:type="gramStart"/>
            <w:r w:rsidRPr="006E0446">
              <w:rPr>
                <w:sz w:val="22"/>
                <w:szCs w:val="22"/>
              </w:rPr>
              <w:t>1</w:t>
            </w:r>
            <w:proofErr w:type="gramEnd"/>
          </w:p>
        </w:tc>
      </w:tr>
      <w:tr w:rsidR="00765984" w:rsidRPr="006E0446" w:rsidTr="006F4490">
        <w:trPr>
          <w:trHeight w:val="1019"/>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E82D7F" w:rsidP="00765984">
            <w:pPr>
              <w:suppressAutoHyphens w:val="0"/>
              <w:jc w:val="center"/>
              <w:rPr>
                <w:sz w:val="22"/>
                <w:szCs w:val="22"/>
              </w:rPr>
            </w:pPr>
            <w:r>
              <w:rPr>
                <w:sz w:val="22"/>
                <w:szCs w:val="22"/>
              </w:rPr>
              <w:t>6</w:t>
            </w:r>
            <w:r w:rsidR="00765984" w:rsidRPr="006E0446">
              <w:rPr>
                <w:sz w:val="22"/>
                <w:szCs w:val="22"/>
              </w:rPr>
              <w:t>8</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Устройство бетонной подготовки (вместе с примыканием к осмотровым ямам) из бетона тяжелого, крупность заполнителя 20 мм, класс В10 (М150)</w:t>
            </w:r>
            <w:r w:rsidR="0006422D">
              <w:rPr>
                <w:sz w:val="22"/>
                <w:szCs w:val="22"/>
              </w:rPr>
              <w:t>, толщиной 100 мм</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м3 бетона, бутобетона и железобетона в деле</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58</w:t>
            </w:r>
          </w:p>
        </w:tc>
      </w:tr>
      <w:tr w:rsidR="00765984" w:rsidRPr="006E0446" w:rsidTr="006F4490">
        <w:trPr>
          <w:trHeight w:val="1014"/>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E82D7F" w:rsidP="00765984">
            <w:pPr>
              <w:suppressAutoHyphens w:val="0"/>
              <w:jc w:val="center"/>
              <w:rPr>
                <w:sz w:val="22"/>
                <w:szCs w:val="22"/>
              </w:rPr>
            </w:pPr>
            <w:r>
              <w:rPr>
                <w:sz w:val="22"/>
                <w:szCs w:val="22"/>
              </w:rPr>
              <w:t>69</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Устройство фундаментных плит железобетонных плоских из бетона тяжелого, крупность заполнителя 20 мм, класс В25 (М350)</w:t>
            </w:r>
            <w:r w:rsidR="0006422D">
              <w:rPr>
                <w:sz w:val="22"/>
                <w:szCs w:val="22"/>
              </w:rPr>
              <w:t xml:space="preserve"> толщиной 300 мм</w:t>
            </w:r>
            <w:r w:rsidR="0060460B">
              <w:rPr>
                <w:sz w:val="22"/>
                <w:szCs w:val="22"/>
              </w:rPr>
              <w:t xml:space="preserve"> с армированием:</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м3 бетона, бутобетона и железобетона в деле</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132</w:t>
            </w:r>
          </w:p>
        </w:tc>
      </w:tr>
      <w:tr w:rsidR="00765984" w:rsidRPr="006E0446" w:rsidTr="006F4490">
        <w:trPr>
          <w:trHeight w:val="557"/>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 xml:space="preserve">Горячекатаная арматурная сталь периодического профиля класса </w:t>
            </w:r>
            <w:proofErr w:type="gramStart"/>
            <w:r w:rsidRPr="006E0446">
              <w:rPr>
                <w:sz w:val="22"/>
                <w:szCs w:val="22"/>
              </w:rPr>
              <w:t>А</w:t>
            </w:r>
            <w:proofErr w:type="gramEnd"/>
            <w:r w:rsidRPr="006E0446">
              <w:rPr>
                <w:sz w:val="22"/>
                <w:szCs w:val="22"/>
              </w:rPr>
              <w:t>-III, диаметром 8 мм</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т</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1,592</w:t>
            </w:r>
          </w:p>
        </w:tc>
      </w:tr>
      <w:tr w:rsidR="00765984" w:rsidRPr="006E0446" w:rsidTr="006F4490">
        <w:trPr>
          <w:trHeight w:val="483"/>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 xml:space="preserve">Горячекатаная арматурная сталь периодического профиля класса </w:t>
            </w:r>
            <w:proofErr w:type="gramStart"/>
            <w:r w:rsidRPr="006E0446">
              <w:rPr>
                <w:sz w:val="22"/>
                <w:szCs w:val="22"/>
              </w:rPr>
              <w:t>А</w:t>
            </w:r>
            <w:proofErr w:type="gramEnd"/>
            <w:r w:rsidRPr="006E0446">
              <w:rPr>
                <w:sz w:val="22"/>
                <w:szCs w:val="22"/>
              </w:rPr>
              <w:t>-III, диаметром 16-18 мм</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т</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9,098</w:t>
            </w:r>
          </w:p>
        </w:tc>
      </w:tr>
      <w:tr w:rsidR="00765984" w:rsidRPr="006E0446" w:rsidTr="00765984">
        <w:trPr>
          <w:trHeight w:val="384"/>
        </w:trPr>
        <w:tc>
          <w:tcPr>
            <w:tcW w:w="951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65984" w:rsidRPr="006E0446" w:rsidRDefault="00765984" w:rsidP="00765984">
            <w:pPr>
              <w:suppressAutoHyphens w:val="0"/>
              <w:rPr>
                <w:sz w:val="22"/>
                <w:szCs w:val="22"/>
              </w:rPr>
            </w:pPr>
            <w:r w:rsidRPr="006E0446">
              <w:rPr>
                <w:sz w:val="22"/>
                <w:szCs w:val="22"/>
              </w:rPr>
              <w:t xml:space="preserve">                           Плита силового пола ПФм</w:t>
            </w:r>
            <w:proofErr w:type="gramStart"/>
            <w:r w:rsidRPr="006E0446">
              <w:rPr>
                <w:sz w:val="22"/>
                <w:szCs w:val="22"/>
              </w:rPr>
              <w:t>2</w:t>
            </w:r>
            <w:proofErr w:type="gramEnd"/>
          </w:p>
        </w:tc>
      </w:tr>
      <w:tr w:rsidR="00765984" w:rsidRPr="006E0446" w:rsidTr="006F4490">
        <w:trPr>
          <w:trHeight w:val="1024"/>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E82D7F" w:rsidP="00765984">
            <w:pPr>
              <w:suppressAutoHyphens w:val="0"/>
              <w:jc w:val="center"/>
              <w:rPr>
                <w:sz w:val="22"/>
                <w:szCs w:val="22"/>
              </w:rPr>
            </w:pPr>
            <w:r>
              <w:rPr>
                <w:sz w:val="22"/>
                <w:szCs w:val="22"/>
              </w:rPr>
              <w:t>70</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Устройство бетонной подготовки (вместе с примыканием к осмотровым ямам) из бетона тяжелого, крупность заполнителя 20 мм, класс В10 (М150)</w:t>
            </w:r>
            <w:r w:rsidR="0006422D">
              <w:rPr>
                <w:sz w:val="22"/>
                <w:szCs w:val="22"/>
              </w:rPr>
              <w:t>, толщиной 100 мм</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м3 бетона, бутобетона и железобетона в деле</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16</w:t>
            </w:r>
          </w:p>
        </w:tc>
      </w:tr>
      <w:tr w:rsidR="00765984" w:rsidRPr="006E0446" w:rsidTr="006F4490">
        <w:trPr>
          <w:trHeight w:val="978"/>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9E0F3E" w:rsidP="00765984">
            <w:pPr>
              <w:suppressAutoHyphens w:val="0"/>
              <w:jc w:val="center"/>
              <w:rPr>
                <w:sz w:val="22"/>
                <w:szCs w:val="22"/>
              </w:rPr>
            </w:pPr>
            <w:r>
              <w:rPr>
                <w:sz w:val="22"/>
                <w:szCs w:val="22"/>
              </w:rPr>
              <w:t>7</w:t>
            </w:r>
            <w:r w:rsidR="00E82D7F">
              <w:rPr>
                <w:sz w:val="22"/>
                <w:szCs w:val="22"/>
              </w:rPr>
              <w:t>1</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Устройство фундаментных плит железобетонных плоских из бетона тяжелого, крупность заполнителя 20 мм, класс В25 (М350)</w:t>
            </w:r>
            <w:r w:rsidR="0006422D">
              <w:rPr>
                <w:sz w:val="22"/>
                <w:szCs w:val="22"/>
              </w:rPr>
              <w:t>, толщиной 200 мм</w:t>
            </w:r>
            <w:r w:rsidR="0060460B">
              <w:rPr>
                <w:sz w:val="22"/>
                <w:szCs w:val="22"/>
              </w:rPr>
              <w:t xml:space="preserve"> с армированием:</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м3 бетона, бутобетона и железобетона в деле</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35</w:t>
            </w:r>
          </w:p>
        </w:tc>
      </w:tr>
      <w:tr w:rsidR="00765984" w:rsidRPr="006E0446" w:rsidTr="006F4490">
        <w:trPr>
          <w:trHeight w:val="549"/>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E82D7F" w:rsidP="00765984">
            <w:pPr>
              <w:suppressAutoHyphens w:val="0"/>
              <w:jc w:val="center"/>
              <w:rPr>
                <w:sz w:val="22"/>
                <w:szCs w:val="22"/>
              </w:rPr>
            </w:pPr>
            <w:r>
              <w:rPr>
                <w:sz w:val="22"/>
                <w:szCs w:val="22"/>
              </w:rPr>
              <w:t>72</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 xml:space="preserve">Горячекатаная арматурная сталь периодического профиля класса </w:t>
            </w:r>
            <w:proofErr w:type="gramStart"/>
            <w:r w:rsidRPr="006E0446">
              <w:rPr>
                <w:sz w:val="22"/>
                <w:szCs w:val="22"/>
              </w:rPr>
              <w:t>А</w:t>
            </w:r>
            <w:proofErr w:type="gramEnd"/>
            <w:r w:rsidRPr="006E0446">
              <w:rPr>
                <w:sz w:val="22"/>
                <w:szCs w:val="22"/>
              </w:rPr>
              <w:t>-III, диаметром 8 мм</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т</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0,277</w:t>
            </w:r>
          </w:p>
        </w:tc>
      </w:tr>
      <w:tr w:rsidR="00765984" w:rsidRPr="006E0446" w:rsidTr="006F4490">
        <w:trPr>
          <w:trHeight w:val="545"/>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E82D7F" w:rsidP="007C70D2">
            <w:pPr>
              <w:suppressAutoHyphens w:val="0"/>
              <w:jc w:val="center"/>
              <w:rPr>
                <w:sz w:val="22"/>
                <w:szCs w:val="22"/>
              </w:rPr>
            </w:pPr>
            <w:r>
              <w:rPr>
                <w:sz w:val="22"/>
                <w:szCs w:val="22"/>
              </w:rPr>
              <w:t>73</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 xml:space="preserve">Горячекатаная арматурная сталь периодического профиля класса </w:t>
            </w:r>
            <w:proofErr w:type="gramStart"/>
            <w:r w:rsidRPr="006E0446">
              <w:rPr>
                <w:sz w:val="22"/>
                <w:szCs w:val="22"/>
              </w:rPr>
              <w:t>А</w:t>
            </w:r>
            <w:proofErr w:type="gramEnd"/>
            <w:r w:rsidRPr="006E0446">
              <w:rPr>
                <w:sz w:val="22"/>
                <w:szCs w:val="22"/>
              </w:rPr>
              <w:t>-III, диаметром 12 мм</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т</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3,415</w:t>
            </w:r>
          </w:p>
        </w:tc>
      </w:tr>
      <w:tr w:rsidR="00765984" w:rsidRPr="006E0446" w:rsidTr="006F4490">
        <w:trPr>
          <w:trHeight w:val="513"/>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E82D7F" w:rsidP="00765984">
            <w:pPr>
              <w:suppressAutoHyphens w:val="0"/>
              <w:jc w:val="center"/>
              <w:rPr>
                <w:sz w:val="22"/>
                <w:szCs w:val="22"/>
              </w:rPr>
            </w:pPr>
            <w:r>
              <w:rPr>
                <w:sz w:val="22"/>
                <w:szCs w:val="22"/>
              </w:rPr>
              <w:t>74</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Укладка просмоленной доски между плитами силового пола</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 м3 древесины в конструкции</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0,2</w:t>
            </w:r>
          </w:p>
        </w:tc>
      </w:tr>
      <w:tr w:rsidR="00765984" w:rsidRPr="006E0446" w:rsidTr="006F4490">
        <w:trPr>
          <w:trHeight w:val="843"/>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E82D7F" w:rsidP="00765984">
            <w:pPr>
              <w:suppressAutoHyphens w:val="0"/>
              <w:jc w:val="center"/>
              <w:rPr>
                <w:sz w:val="22"/>
                <w:szCs w:val="22"/>
              </w:rPr>
            </w:pPr>
            <w:r>
              <w:rPr>
                <w:sz w:val="22"/>
                <w:szCs w:val="22"/>
              </w:rPr>
              <w:t>75</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AF0FC9">
            <w:pPr>
              <w:suppressAutoHyphens w:val="0"/>
              <w:rPr>
                <w:sz w:val="22"/>
                <w:szCs w:val="22"/>
              </w:rPr>
            </w:pPr>
            <w:r w:rsidRPr="006E0446">
              <w:rPr>
                <w:sz w:val="22"/>
                <w:szCs w:val="22"/>
              </w:rPr>
              <w:t xml:space="preserve">Антисептическая обработка деревянных конструкций при помощи аппарата </w:t>
            </w:r>
            <w:proofErr w:type="spellStart"/>
            <w:r w:rsidRPr="006E0446">
              <w:rPr>
                <w:sz w:val="22"/>
                <w:szCs w:val="22"/>
              </w:rPr>
              <w:t>аэрозольно-капельного</w:t>
            </w:r>
            <w:proofErr w:type="spellEnd"/>
            <w:r w:rsidRPr="006E0446">
              <w:rPr>
                <w:sz w:val="22"/>
                <w:szCs w:val="22"/>
              </w:rPr>
              <w:t xml:space="preserve"> распыления Просмоленные доски по периметру Пр</w:t>
            </w:r>
            <w:proofErr w:type="gramStart"/>
            <w:r w:rsidRPr="006E0446">
              <w:rPr>
                <w:sz w:val="22"/>
                <w:szCs w:val="22"/>
              </w:rPr>
              <w:t>1</w:t>
            </w:r>
            <w:proofErr w:type="gramEnd"/>
            <w:r w:rsidRPr="006E0446">
              <w:rPr>
                <w:sz w:val="22"/>
                <w:szCs w:val="22"/>
              </w:rPr>
              <w:t>)</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w:t>
            </w:r>
            <w:proofErr w:type="gramStart"/>
            <w:r w:rsidRPr="006E0446">
              <w:rPr>
                <w:sz w:val="22"/>
                <w:szCs w:val="22"/>
              </w:rPr>
              <w:t>2</w:t>
            </w:r>
            <w:proofErr w:type="gramEnd"/>
            <w:r w:rsidRPr="006E0446">
              <w:rPr>
                <w:sz w:val="22"/>
                <w:szCs w:val="22"/>
              </w:rPr>
              <w:t xml:space="preserve"> обрабатываемой поверхности</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5,9</w:t>
            </w:r>
          </w:p>
        </w:tc>
      </w:tr>
      <w:tr w:rsidR="00765984" w:rsidRPr="006E0446" w:rsidTr="00765984">
        <w:trPr>
          <w:trHeight w:val="384"/>
        </w:trPr>
        <w:tc>
          <w:tcPr>
            <w:tcW w:w="951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65984" w:rsidRPr="006E0446" w:rsidRDefault="00765984" w:rsidP="00CC1102">
            <w:pPr>
              <w:suppressAutoHyphens w:val="0"/>
              <w:rPr>
                <w:sz w:val="22"/>
                <w:szCs w:val="22"/>
              </w:rPr>
            </w:pPr>
            <w:r w:rsidRPr="006E0446">
              <w:rPr>
                <w:sz w:val="22"/>
                <w:szCs w:val="22"/>
              </w:rPr>
              <w:t xml:space="preserve">                           Приямок </w:t>
            </w:r>
          </w:p>
        </w:tc>
      </w:tr>
      <w:tr w:rsidR="00765984" w:rsidRPr="006E0446" w:rsidTr="00B21C5D">
        <w:trPr>
          <w:trHeight w:val="985"/>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E82D7F" w:rsidP="00765984">
            <w:pPr>
              <w:suppressAutoHyphens w:val="0"/>
              <w:jc w:val="center"/>
              <w:rPr>
                <w:sz w:val="22"/>
                <w:szCs w:val="22"/>
              </w:rPr>
            </w:pPr>
            <w:r>
              <w:rPr>
                <w:sz w:val="22"/>
                <w:szCs w:val="22"/>
              </w:rPr>
              <w:t>76</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Устройство бетонной подготовки из бетона тяжелого, крупность заполнителя 20 мм, класс В10 (М150)</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м3 бетона, бутобетона и железобетона в деле</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0,1</w:t>
            </w:r>
          </w:p>
        </w:tc>
      </w:tr>
      <w:tr w:rsidR="00765984" w:rsidRPr="006E0446" w:rsidTr="00B21C5D">
        <w:trPr>
          <w:trHeight w:val="986"/>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E82D7F" w:rsidP="00765984">
            <w:pPr>
              <w:suppressAutoHyphens w:val="0"/>
              <w:jc w:val="center"/>
              <w:rPr>
                <w:sz w:val="22"/>
                <w:szCs w:val="22"/>
              </w:rPr>
            </w:pPr>
            <w:r>
              <w:rPr>
                <w:sz w:val="22"/>
                <w:szCs w:val="22"/>
              </w:rPr>
              <w:t>77</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Устройство фундаментных плит железобетонных плоских из бетона тяжелого, крупность заполнителя 20 мм, класс В25 (М350)</w:t>
            </w:r>
            <w:r w:rsidR="0060460B">
              <w:rPr>
                <w:sz w:val="22"/>
                <w:szCs w:val="22"/>
              </w:rPr>
              <w:t xml:space="preserve"> с армированием:</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м3 бетона, бутобетона и железобетона в деле</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0,6</w:t>
            </w:r>
          </w:p>
        </w:tc>
      </w:tr>
      <w:tr w:rsidR="00765984" w:rsidRPr="006E0446" w:rsidTr="00B21C5D">
        <w:trPr>
          <w:trHeight w:val="549"/>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 xml:space="preserve">Горячекатаная арматурная сталь периодического профиля класса </w:t>
            </w:r>
            <w:proofErr w:type="gramStart"/>
            <w:r w:rsidRPr="006E0446">
              <w:rPr>
                <w:sz w:val="22"/>
                <w:szCs w:val="22"/>
              </w:rPr>
              <w:t>А</w:t>
            </w:r>
            <w:proofErr w:type="gramEnd"/>
            <w:r w:rsidRPr="006E0446">
              <w:rPr>
                <w:sz w:val="22"/>
                <w:szCs w:val="22"/>
              </w:rPr>
              <w:t>-III, диаметром 8 мм</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т</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0,024</w:t>
            </w:r>
          </w:p>
        </w:tc>
      </w:tr>
      <w:tr w:rsidR="00765984" w:rsidRPr="006E0446" w:rsidTr="00B21C5D">
        <w:trPr>
          <w:trHeight w:val="503"/>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 xml:space="preserve">Горячекатаная арматурная сталь периодического профиля класса </w:t>
            </w:r>
            <w:proofErr w:type="gramStart"/>
            <w:r w:rsidRPr="006E0446">
              <w:rPr>
                <w:sz w:val="22"/>
                <w:szCs w:val="22"/>
              </w:rPr>
              <w:t>А</w:t>
            </w:r>
            <w:proofErr w:type="gramEnd"/>
            <w:r w:rsidRPr="006E0446">
              <w:rPr>
                <w:sz w:val="22"/>
                <w:szCs w:val="22"/>
              </w:rPr>
              <w:t>-III, диаметром 12 мм</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т</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0,026</w:t>
            </w:r>
          </w:p>
        </w:tc>
      </w:tr>
      <w:tr w:rsidR="00765984" w:rsidRPr="006E0446" w:rsidTr="00B21C5D">
        <w:trPr>
          <w:trHeight w:val="330"/>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E82D7F" w:rsidP="00765984">
            <w:pPr>
              <w:suppressAutoHyphens w:val="0"/>
              <w:jc w:val="center"/>
              <w:rPr>
                <w:sz w:val="22"/>
                <w:szCs w:val="22"/>
              </w:rPr>
            </w:pPr>
            <w:r>
              <w:rPr>
                <w:sz w:val="22"/>
                <w:szCs w:val="22"/>
              </w:rPr>
              <w:t>78</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Монтаж металлических решеток (Р-1)</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 т конструкций</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0,015</w:t>
            </w:r>
          </w:p>
        </w:tc>
      </w:tr>
      <w:tr w:rsidR="00765984" w:rsidRPr="006E0446" w:rsidTr="00B21C5D">
        <w:trPr>
          <w:trHeight w:val="823"/>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9E0F3E" w:rsidP="00765984">
            <w:pPr>
              <w:suppressAutoHyphens w:val="0"/>
              <w:jc w:val="center"/>
              <w:rPr>
                <w:sz w:val="22"/>
                <w:szCs w:val="22"/>
              </w:rPr>
            </w:pPr>
            <w:r>
              <w:rPr>
                <w:sz w:val="22"/>
                <w:szCs w:val="22"/>
              </w:rPr>
              <w:t>7</w:t>
            </w:r>
            <w:r w:rsidR="00E82D7F">
              <w:rPr>
                <w:sz w:val="22"/>
                <w:szCs w:val="22"/>
              </w:rPr>
              <w:t>9</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 xml:space="preserve">Окраска металлических </w:t>
            </w:r>
            <w:proofErr w:type="spellStart"/>
            <w:r w:rsidRPr="006E0446">
              <w:rPr>
                <w:sz w:val="22"/>
                <w:szCs w:val="22"/>
              </w:rPr>
              <w:t>огрунтованных</w:t>
            </w:r>
            <w:proofErr w:type="spellEnd"/>
            <w:r w:rsidRPr="006E0446">
              <w:rPr>
                <w:sz w:val="22"/>
                <w:szCs w:val="22"/>
              </w:rPr>
              <w:t xml:space="preserve"> поверхностей </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w:t>
            </w:r>
            <w:proofErr w:type="gramStart"/>
            <w:r w:rsidRPr="006E0446">
              <w:rPr>
                <w:sz w:val="22"/>
                <w:szCs w:val="22"/>
              </w:rPr>
              <w:t>2</w:t>
            </w:r>
            <w:proofErr w:type="gramEnd"/>
            <w:r w:rsidRPr="006E0446">
              <w:rPr>
                <w:sz w:val="22"/>
                <w:szCs w:val="22"/>
              </w:rPr>
              <w:t xml:space="preserve"> окрашиваемой поверхности</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0,4</w:t>
            </w:r>
          </w:p>
        </w:tc>
      </w:tr>
      <w:tr w:rsidR="00765984" w:rsidRPr="006E0446" w:rsidTr="00B21C5D">
        <w:trPr>
          <w:trHeight w:val="583"/>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E82D7F" w:rsidP="00765984">
            <w:pPr>
              <w:suppressAutoHyphens w:val="0"/>
              <w:jc w:val="center"/>
              <w:rPr>
                <w:sz w:val="22"/>
                <w:szCs w:val="22"/>
              </w:rPr>
            </w:pPr>
            <w:r>
              <w:rPr>
                <w:sz w:val="22"/>
                <w:szCs w:val="22"/>
              </w:rPr>
              <w:t>80</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Укладка просмоленной доски по периметру приямка</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 м3 древесины в конструкции</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0,024</w:t>
            </w:r>
          </w:p>
        </w:tc>
      </w:tr>
      <w:tr w:rsidR="00765984" w:rsidRPr="006E0446" w:rsidTr="00B21C5D">
        <w:trPr>
          <w:trHeight w:val="771"/>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E82D7F" w:rsidP="00765984">
            <w:pPr>
              <w:suppressAutoHyphens w:val="0"/>
              <w:jc w:val="center"/>
              <w:rPr>
                <w:sz w:val="22"/>
                <w:szCs w:val="22"/>
              </w:rPr>
            </w:pPr>
            <w:r>
              <w:rPr>
                <w:sz w:val="22"/>
                <w:szCs w:val="22"/>
              </w:rPr>
              <w:t>8</w:t>
            </w:r>
            <w:r w:rsidR="00765984" w:rsidRPr="006E0446">
              <w:rPr>
                <w:sz w:val="22"/>
                <w:szCs w:val="22"/>
              </w:rPr>
              <w:t>1</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AF0FC9">
            <w:pPr>
              <w:suppressAutoHyphens w:val="0"/>
              <w:rPr>
                <w:sz w:val="22"/>
                <w:szCs w:val="22"/>
              </w:rPr>
            </w:pPr>
            <w:r w:rsidRPr="006E0446">
              <w:rPr>
                <w:sz w:val="22"/>
                <w:szCs w:val="22"/>
              </w:rPr>
              <w:t xml:space="preserve">Антисептическая обработка деревянных конструкций при помощи аппарата </w:t>
            </w:r>
            <w:proofErr w:type="spellStart"/>
            <w:r w:rsidRPr="006E0446">
              <w:rPr>
                <w:sz w:val="22"/>
                <w:szCs w:val="22"/>
              </w:rPr>
              <w:t>аэрозольно-капельного</w:t>
            </w:r>
            <w:proofErr w:type="spellEnd"/>
            <w:r w:rsidRPr="006E0446">
              <w:rPr>
                <w:sz w:val="22"/>
                <w:szCs w:val="22"/>
              </w:rPr>
              <w:t xml:space="preserve"> распыления Просмоленные доски по периметру Пр</w:t>
            </w:r>
            <w:proofErr w:type="gramStart"/>
            <w:r w:rsidRPr="006E0446">
              <w:rPr>
                <w:sz w:val="22"/>
                <w:szCs w:val="22"/>
              </w:rPr>
              <w:t>1</w:t>
            </w:r>
            <w:proofErr w:type="gramEnd"/>
            <w:r w:rsidRPr="006E0446">
              <w:rPr>
                <w:sz w:val="22"/>
                <w:szCs w:val="22"/>
              </w:rPr>
              <w:t>)</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w:t>
            </w:r>
            <w:proofErr w:type="gramStart"/>
            <w:r w:rsidRPr="006E0446">
              <w:rPr>
                <w:sz w:val="22"/>
                <w:szCs w:val="22"/>
              </w:rPr>
              <w:t>2</w:t>
            </w:r>
            <w:proofErr w:type="gramEnd"/>
            <w:r w:rsidRPr="006E0446">
              <w:rPr>
                <w:sz w:val="22"/>
                <w:szCs w:val="22"/>
              </w:rPr>
              <w:t xml:space="preserve"> обрабатываемой поверхности</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0,8</w:t>
            </w:r>
          </w:p>
        </w:tc>
      </w:tr>
      <w:tr w:rsidR="00765984" w:rsidRPr="006E0446" w:rsidTr="00E82D7F">
        <w:trPr>
          <w:trHeight w:val="539"/>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E82D7F" w:rsidP="00765984">
            <w:pPr>
              <w:suppressAutoHyphens w:val="0"/>
              <w:jc w:val="center"/>
              <w:rPr>
                <w:sz w:val="22"/>
                <w:szCs w:val="22"/>
              </w:rPr>
            </w:pPr>
            <w:r>
              <w:rPr>
                <w:sz w:val="22"/>
                <w:szCs w:val="22"/>
              </w:rPr>
              <w:t>82</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 xml:space="preserve">Гидроизоляция стен, фундаментов боковая </w:t>
            </w:r>
            <w:proofErr w:type="spellStart"/>
            <w:r w:rsidRPr="006E0446">
              <w:rPr>
                <w:sz w:val="22"/>
                <w:szCs w:val="22"/>
              </w:rPr>
              <w:t>оклеечная</w:t>
            </w:r>
            <w:proofErr w:type="spellEnd"/>
            <w:r w:rsidRPr="006E0446">
              <w:rPr>
                <w:sz w:val="22"/>
                <w:szCs w:val="22"/>
              </w:rPr>
              <w:t xml:space="preserve"> по бетону в 4 слоя</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w:t>
            </w:r>
            <w:proofErr w:type="gramStart"/>
            <w:r w:rsidRPr="006E0446">
              <w:rPr>
                <w:sz w:val="22"/>
                <w:szCs w:val="22"/>
              </w:rPr>
              <w:t>2</w:t>
            </w:r>
            <w:proofErr w:type="gramEnd"/>
            <w:r w:rsidRPr="006E0446">
              <w:rPr>
                <w:sz w:val="22"/>
                <w:szCs w:val="22"/>
              </w:rPr>
              <w:t xml:space="preserve"> изолируемой поверхности</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0,8</w:t>
            </w:r>
          </w:p>
        </w:tc>
      </w:tr>
      <w:tr w:rsidR="00765984" w:rsidRPr="006E0446" w:rsidTr="00765984">
        <w:trPr>
          <w:trHeight w:val="384"/>
        </w:trPr>
        <w:tc>
          <w:tcPr>
            <w:tcW w:w="951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65984" w:rsidRPr="006E0446" w:rsidRDefault="00765984" w:rsidP="00765984">
            <w:pPr>
              <w:suppressAutoHyphens w:val="0"/>
              <w:rPr>
                <w:sz w:val="22"/>
                <w:szCs w:val="22"/>
              </w:rPr>
            </w:pPr>
            <w:r w:rsidRPr="006E0446">
              <w:rPr>
                <w:sz w:val="22"/>
                <w:szCs w:val="22"/>
              </w:rPr>
              <w:t xml:space="preserve">                           Устройство </w:t>
            </w:r>
            <w:proofErr w:type="spellStart"/>
            <w:r w:rsidRPr="006E0446">
              <w:rPr>
                <w:sz w:val="22"/>
                <w:szCs w:val="22"/>
              </w:rPr>
              <w:t>отмостки</w:t>
            </w:r>
            <w:proofErr w:type="spellEnd"/>
            <w:r w:rsidRPr="006E0446">
              <w:rPr>
                <w:sz w:val="22"/>
                <w:szCs w:val="22"/>
              </w:rPr>
              <w:t xml:space="preserve"> у входа в АБК</w:t>
            </w:r>
            <w:r w:rsidR="007B48D0">
              <w:rPr>
                <w:sz w:val="22"/>
                <w:szCs w:val="22"/>
              </w:rPr>
              <w:t xml:space="preserve"> </w:t>
            </w:r>
          </w:p>
        </w:tc>
      </w:tr>
      <w:tr w:rsidR="00765984" w:rsidRPr="006E0446" w:rsidTr="00B21C5D">
        <w:trPr>
          <w:trHeight w:val="755"/>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E82D7F" w:rsidP="00765984">
            <w:pPr>
              <w:suppressAutoHyphens w:val="0"/>
              <w:jc w:val="center"/>
              <w:rPr>
                <w:sz w:val="22"/>
                <w:szCs w:val="22"/>
              </w:rPr>
            </w:pPr>
            <w:r>
              <w:rPr>
                <w:sz w:val="22"/>
                <w:szCs w:val="22"/>
              </w:rPr>
              <w:t>83</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493B04" w:rsidP="00765984">
            <w:pPr>
              <w:suppressAutoHyphens w:val="0"/>
              <w:rPr>
                <w:sz w:val="22"/>
                <w:szCs w:val="22"/>
              </w:rPr>
            </w:pPr>
            <w:r>
              <w:rPr>
                <w:sz w:val="22"/>
                <w:szCs w:val="22"/>
              </w:rPr>
              <w:t xml:space="preserve">Добор </w:t>
            </w:r>
            <w:r w:rsidR="00765984" w:rsidRPr="006E0446">
              <w:rPr>
                <w:sz w:val="22"/>
                <w:szCs w:val="22"/>
              </w:rPr>
              <w:t>грунта с погрузкой на автомобили-самосвалы экскаваторами с ковшом вместимостью 0,4 (0,35-0,45) м3, группа грунтов 3</w:t>
            </w:r>
            <w:r w:rsidR="001B579B">
              <w:rPr>
                <w:sz w:val="22"/>
                <w:szCs w:val="22"/>
              </w:rPr>
              <w:t xml:space="preserve"> на глубину 200 мм</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м3 грунта</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0,48</w:t>
            </w:r>
            <w:r w:rsidRPr="006E0446">
              <w:rPr>
                <w:sz w:val="22"/>
                <w:szCs w:val="22"/>
              </w:rPr>
              <w:br/>
            </w:r>
          </w:p>
        </w:tc>
      </w:tr>
      <w:tr w:rsidR="00765984" w:rsidRPr="006E0446" w:rsidTr="00B21C5D">
        <w:trPr>
          <w:trHeight w:val="571"/>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E82D7F" w:rsidP="00765984">
            <w:pPr>
              <w:suppressAutoHyphens w:val="0"/>
              <w:jc w:val="center"/>
              <w:rPr>
                <w:sz w:val="22"/>
                <w:szCs w:val="22"/>
              </w:rPr>
            </w:pPr>
            <w:r>
              <w:rPr>
                <w:sz w:val="22"/>
                <w:szCs w:val="22"/>
              </w:rPr>
              <w:t>84</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Уплотнение грунта пневматическими трамбовками, группа грунтов 3-4</w:t>
            </w:r>
            <w:r w:rsidR="001B579B">
              <w:rPr>
                <w:sz w:val="22"/>
                <w:szCs w:val="22"/>
              </w:rPr>
              <w:t xml:space="preserve"> на толщину 100 мм</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м3 уплотненного грунта</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0,2</w:t>
            </w:r>
          </w:p>
        </w:tc>
      </w:tr>
      <w:tr w:rsidR="00765984" w:rsidRPr="006E0446" w:rsidTr="00765984">
        <w:trPr>
          <w:trHeight w:val="428"/>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E82D7F" w:rsidP="00765984">
            <w:pPr>
              <w:suppressAutoHyphens w:val="0"/>
              <w:jc w:val="center"/>
              <w:rPr>
                <w:sz w:val="22"/>
                <w:szCs w:val="22"/>
              </w:rPr>
            </w:pPr>
            <w:r>
              <w:rPr>
                <w:sz w:val="22"/>
                <w:szCs w:val="22"/>
              </w:rPr>
              <w:t>85</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Перевозка массовых навалочных грузов автомобилями-самосвалами (работающими вне карьеров), расстояние перевозки 30 км класс груза 1</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 т</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0,864</w:t>
            </w:r>
          </w:p>
        </w:tc>
      </w:tr>
      <w:tr w:rsidR="00765984" w:rsidRPr="006E0446" w:rsidTr="00B21C5D">
        <w:trPr>
          <w:trHeight w:val="1030"/>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E82D7F" w:rsidP="00765984">
            <w:pPr>
              <w:suppressAutoHyphens w:val="0"/>
              <w:jc w:val="center"/>
              <w:rPr>
                <w:sz w:val="22"/>
                <w:szCs w:val="22"/>
              </w:rPr>
            </w:pPr>
            <w:r>
              <w:rPr>
                <w:sz w:val="22"/>
                <w:szCs w:val="22"/>
              </w:rPr>
              <w:t>86</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Устройство подстилающих и выравнивающих слоев оснований из щебня из природного камня для строительных работ марка 1400, фракция 20-40 мм</w:t>
            </w:r>
            <w:r w:rsidR="001B579B">
              <w:rPr>
                <w:sz w:val="22"/>
                <w:szCs w:val="22"/>
              </w:rPr>
              <w:t xml:space="preserve"> толщиной 40 мм</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м3 материала основания (в плотном теле)</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0,1</w:t>
            </w:r>
          </w:p>
        </w:tc>
      </w:tr>
      <w:tr w:rsidR="00765984" w:rsidRPr="006E0446" w:rsidTr="00B21C5D">
        <w:trPr>
          <w:trHeight w:val="756"/>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E82D7F" w:rsidP="00765984">
            <w:pPr>
              <w:suppressAutoHyphens w:val="0"/>
              <w:jc w:val="center"/>
              <w:rPr>
                <w:sz w:val="22"/>
                <w:szCs w:val="22"/>
              </w:rPr>
            </w:pPr>
            <w:r>
              <w:rPr>
                <w:sz w:val="22"/>
                <w:szCs w:val="22"/>
              </w:rPr>
              <w:t>8</w:t>
            </w:r>
            <w:r w:rsidR="009E0F3E">
              <w:rPr>
                <w:sz w:val="22"/>
                <w:szCs w:val="22"/>
              </w:rPr>
              <w:t>7</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 xml:space="preserve">Устройство подстилающих и выравнивающих слоев оснований из смеси </w:t>
            </w:r>
            <w:proofErr w:type="spellStart"/>
            <w:r w:rsidRPr="006E0446">
              <w:rPr>
                <w:sz w:val="22"/>
                <w:szCs w:val="22"/>
              </w:rPr>
              <w:t>пескоцементной</w:t>
            </w:r>
            <w:proofErr w:type="spellEnd"/>
            <w:r w:rsidRPr="006E0446">
              <w:rPr>
                <w:sz w:val="22"/>
                <w:szCs w:val="22"/>
              </w:rPr>
              <w:t xml:space="preserve"> (цемент М 400)</w:t>
            </w:r>
            <w:r w:rsidR="001B579B">
              <w:rPr>
                <w:sz w:val="22"/>
                <w:szCs w:val="22"/>
              </w:rPr>
              <w:t xml:space="preserve"> толщиной 250 мм</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м3 материала основания (в плотном теле)</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0,6</w:t>
            </w:r>
          </w:p>
        </w:tc>
      </w:tr>
      <w:tr w:rsidR="00765984" w:rsidRPr="006E0446" w:rsidTr="00B21C5D">
        <w:trPr>
          <w:trHeight w:val="1050"/>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E82D7F" w:rsidP="00765984">
            <w:pPr>
              <w:suppressAutoHyphens w:val="0"/>
              <w:jc w:val="center"/>
              <w:rPr>
                <w:sz w:val="22"/>
                <w:szCs w:val="22"/>
              </w:rPr>
            </w:pPr>
            <w:r>
              <w:rPr>
                <w:sz w:val="22"/>
                <w:szCs w:val="22"/>
              </w:rPr>
              <w:t>8</w:t>
            </w:r>
            <w:r w:rsidR="009E0F3E">
              <w:rPr>
                <w:sz w:val="22"/>
                <w:szCs w:val="22"/>
              </w:rPr>
              <w:t>8</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Устройство подстилающих и выравнивающих слоев оснований из щебня из природного камня для строительных работ марка 800, фракция 5(3)-10 мм</w:t>
            </w:r>
            <w:r w:rsidR="001B579B">
              <w:rPr>
                <w:sz w:val="22"/>
                <w:szCs w:val="22"/>
              </w:rPr>
              <w:t xml:space="preserve"> </w:t>
            </w:r>
            <w:proofErr w:type="spellStart"/>
            <w:r w:rsidR="001B579B">
              <w:rPr>
                <w:sz w:val="22"/>
                <w:szCs w:val="22"/>
              </w:rPr>
              <w:t>тощиной</w:t>
            </w:r>
            <w:proofErr w:type="spellEnd"/>
            <w:r w:rsidR="001B579B">
              <w:rPr>
                <w:sz w:val="22"/>
                <w:szCs w:val="22"/>
              </w:rPr>
              <w:t xml:space="preserve"> 100 мм</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м3 материала основания (в плотном теле)</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0,2</w:t>
            </w:r>
          </w:p>
        </w:tc>
      </w:tr>
      <w:tr w:rsidR="00765984" w:rsidRPr="006E0446" w:rsidTr="009E0F3E">
        <w:trPr>
          <w:trHeight w:val="882"/>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E82D7F" w:rsidP="00765984">
            <w:pPr>
              <w:suppressAutoHyphens w:val="0"/>
              <w:jc w:val="center"/>
              <w:rPr>
                <w:sz w:val="22"/>
                <w:szCs w:val="22"/>
              </w:rPr>
            </w:pPr>
            <w:r>
              <w:rPr>
                <w:sz w:val="22"/>
                <w:szCs w:val="22"/>
              </w:rPr>
              <w:t>8</w:t>
            </w:r>
            <w:r w:rsidR="009E0F3E">
              <w:rPr>
                <w:sz w:val="22"/>
                <w:szCs w:val="22"/>
              </w:rPr>
              <w:t>9</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 xml:space="preserve">Устройство бетонной </w:t>
            </w:r>
            <w:proofErr w:type="spellStart"/>
            <w:r w:rsidRPr="006E0446">
              <w:rPr>
                <w:sz w:val="22"/>
                <w:szCs w:val="22"/>
              </w:rPr>
              <w:t>отмостки</w:t>
            </w:r>
            <w:proofErr w:type="spellEnd"/>
            <w:r w:rsidRPr="006E0446">
              <w:rPr>
                <w:sz w:val="22"/>
                <w:szCs w:val="22"/>
              </w:rPr>
              <w:t xml:space="preserve"> из бетона тяжелого, крупность заполнителя 20 мм, класс В15 (М200)</w:t>
            </w:r>
            <w:r w:rsidR="001B579B">
              <w:rPr>
                <w:sz w:val="22"/>
                <w:szCs w:val="22"/>
              </w:rPr>
              <w:t xml:space="preserve"> толщиной 80 мм</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м3 бетона, бутобетона и железобетона в деле</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0,2</w:t>
            </w:r>
          </w:p>
        </w:tc>
      </w:tr>
      <w:tr w:rsidR="00765984" w:rsidRPr="006E0446" w:rsidTr="00B21C5D">
        <w:trPr>
          <w:trHeight w:val="754"/>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E82D7F" w:rsidP="00765984">
            <w:pPr>
              <w:suppressAutoHyphens w:val="0"/>
              <w:jc w:val="center"/>
              <w:rPr>
                <w:sz w:val="22"/>
                <w:szCs w:val="22"/>
              </w:rPr>
            </w:pPr>
            <w:r>
              <w:rPr>
                <w:sz w:val="22"/>
                <w:szCs w:val="22"/>
              </w:rPr>
              <w:t>90</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Наружная облицовка по бетонной поверхности гранитными плитками с поверхностью под «Скалу» толщиной 150 мм</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w:t>
            </w:r>
            <w:proofErr w:type="gramStart"/>
            <w:r w:rsidRPr="006E0446">
              <w:rPr>
                <w:sz w:val="22"/>
                <w:szCs w:val="22"/>
              </w:rPr>
              <w:t>2</w:t>
            </w:r>
            <w:proofErr w:type="gramEnd"/>
            <w:r w:rsidRPr="006E0446">
              <w:rPr>
                <w:sz w:val="22"/>
                <w:szCs w:val="22"/>
              </w:rPr>
              <w:t xml:space="preserve"> облицованной поверхности</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2,4</w:t>
            </w:r>
          </w:p>
        </w:tc>
      </w:tr>
      <w:tr w:rsidR="00765984" w:rsidRPr="006E0446" w:rsidTr="00765984">
        <w:trPr>
          <w:trHeight w:val="384"/>
        </w:trPr>
        <w:tc>
          <w:tcPr>
            <w:tcW w:w="951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65984" w:rsidRPr="006E0446" w:rsidRDefault="00765984" w:rsidP="0055459A">
            <w:pPr>
              <w:suppressAutoHyphens w:val="0"/>
              <w:jc w:val="center"/>
              <w:rPr>
                <w:sz w:val="22"/>
                <w:szCs w:val="22"/>
              </w:rPr>
            </w:pPr>
            <w:r w:rsidRPr="006E0446">
              <w:rPr>
                <w:sz w:val="22"/>
                <w:szCs w:val="22"/>
              </w:rPr>
              <w:t xml:space="preserve">Устройство </w:t>
            </w:r>
            <w:proofErr w:type="spellStart"/>
            <w:r w:rsidRPr="006E0446">
              <w:rPr>
                <w:sz w:val="22"/>
                <w:szCs w:val="22"/>
              </w:rPr>
              <w:t>отмостки</w:t>
            </w:r>
            <w:proofErr w:type="spellEnd"/>
            <w:r w:rsidRPr="006E0446">
              <w:rPr>
                <w:sz w:val="22"/>
                <w:szCs w:val="22"/>
              </w:rPr>
              <w:t xml:space="preserve"> у ворот</w:t>
            </w:r>
          </w:p>
        </w:tc>
      </w:tr>
      <w:tr w:rsidR="00765984" w:rsidRPr="006E0446" w:rsidTr="00B21C5D">
        <w:trPr>
          <w:trHeight w:val="806"/>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E82D7F" w:rsidP="00765984">
            <w:pPr>
              <w:suppressAutoHyphens w:val="0"/>
              <w:jc w:val="center"/>
              <w:rPr>
                <w:sz w:val="22"/>
                <w:szCs w:val="22"/>
              </w:rPr>
            </w:pPr>
            <w:r>
              <w:rPr>
                <w:sz w:val="22"/>
                <w:szCs w:val="22"/>
              </w:rPr>
              <w:t>9</w:t>
            </w:r>
            <w:r w:rsidR="00765984" w:rsidRPr="006E0446">
              <w:rPr>
                <w:sz w:val="22"/>
                <w:szCs w:val="22"/>
              </w:rPr>
              <w:t>1</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Разработка грунта с погрузкой на автомобили-самосвалы экскаваторами с ковшом вместимостью 0,4 (0,35-0,45) м3, группа грунтов 3</w:t>
            </w:r>
            <w:r w:rsidR="00BD6D3E">
              <w:rPr>
                <w:sz w:val="22"/>
                <w:szCs w:val="22"/>
              </w:rPr>
              <w:t xml:space="preserve"> </w:t>
            </w:r>
            <w:r w:rsidR="00BD6D3E" w:rsidRPr="00BD6D3E">
              <w:rPr>
                <w:sz w:val="22"/>
                <w:szCs w:val="22"/>
              </w:rPr>
              <w:t>глубиной</w:t>
            </w:r>
            <w:r w:rsidR="00BD6D3E">
              <w:rPr>
                <w:sz w:val="22"/>
                <w:szCs w:val="22"/>
              </w:rPr>
              <w:t xml:space="preserve"> 400 </w:t>
            </w:r>
            <w:r w:rsidR="00BD6D3E" w:rsidRPr="00BD6D3E">
              <w:rPr>
                <w:sz w:val="22"/>
                <w:szCs w:val="22"/>
              </w:rPr>
              <w:t>мм</w:t>
            </w:r>
            <w:r w:rsidR="00BD6D3E">
              <w:rPr>
                <w:sz w:val="22"/>
                <w:szCs w:val="22"/>
              </w:rPr>
              <w:t xml:space="preserve">   </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м3 грунта</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15</w:t>
            </w:r>
          </w:p>
        </w:tc>
      </w:tr>
      <w:tr w:rsidR="00765984" w:rsidRPr="006E0446" w:rsidTr="00B21C5D">
        <w:trPr>
          <w:trHeight w:val="523"/>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E82D7F" w:rsidP="00765984">
            <w:pPr>
              <w:suppressAutoHyphens w:val="0"/>
              <w:jc w:val="center"/>
              <w:rPr>
                <w:sz w:val="22"/>
                <w:szCs w:val="22"/>
              </w:rPr>
            </w:pPr>
            <w:r>
              <w:rPr>
                <w:sz w:val="22"/>
                <w:szCs w:val="22"/>
              </w:rPr>
              <w:t>92</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Уплотнение грунта пневматическими трамбовками, группа грунтов 3-4</w:t>
            </w:r>
            <w:r w:rsidR="00BD6D3E">
              <w:rPr>
                <w:sz w:val="22"/>
                <w:szCs w:val="22"/>
              </w:rPr>
              <w:t xml:space="preserve"> на толщину 100 мм</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м3 уплотненного грунта</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3,8</w:t>
            </w:r>
          </w:p>
        </w:tc>
      </w:tr>
      <w:tr w:rsidR="00765984" w:rsidRPr="006E0446" w:rsidTr="00765984">
        <w:trPr>
          <w:trHeight w:val="428"/>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E82D7F" w:rsidP="00E82D7F">
            <w:pPr>
              <w:suppressAutoHyphens w:val="0"/>
              <w:jc w:val="center"/>
              <w:rPr>
                <w:sz w:val="22"/>
                <w:szCs w:val="22"/>
              </w:rPr>
            </w:pPr>
            <w:r>
              <w:rPr>
                <w:sz w:val="22"/>
                <w:szCs w:val="22"/>
              </w:rPr>
              <w:t>93</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Перевозка массовых навалочных грузов автомобилями-самосвалами (работающими вне карьеров), расстояние перевозки 30 км класс груза 1</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 т</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27,648</w:t>
            </w:r>
          </w:p>
        </w:tc>
      </w:tr>
      <w:tr w:rsidR="00765984" w:rsidRPr="006E0446" w:rsidTr="00B21C5D">
        <w:trPr>
          <w:trHeight w:val="985"/>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E82D7F" w:rsidP="00765984">
            <w:pPr>
              <w:suppressAutoHyphens w:val="0"/>
              <w:jc w:val="center"/>
              <w:rPr>
                <w:sz w:val="22"/>
                <w:szCs w:val="22"/>
              </w:rPr>
            </w:pPr>
            <w:r>
              <w:rPr>
                <w:sz w:val="22"/>
                <w:szCs w:val="22"/>
              </w:rPr>
              <w:t>94</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Устройство подстилающих и выравнивающих слоев оснований из щебня из природного камня для строительных работ марка 800, фракция 5(3)-10 мм</w:t>
            </w:r>
            <w:r w:rsidR="00BD6D3E">
              <w:rPr>
                <w:sz w:val="22"/>
                <w:szCs w:val="22"/>
              </w:rPr>
              <w:t xml:space="preserve"> толщиной 100 мм</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м3 материала основания (в плотном теле)</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3,8</w:t>
            </w:r>
          </w:p>
        </w:tc>
      </w:tr>
      <w:tr w:rsidR="00765984" w:rsidRPr="006E0446" w:rsidTr="00B21C5D">
        <w:trPr>
          <w:trHeight w:val="996"/>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E82D7F" w:rsidP="00765984">
            <w:pPr>
              <w:suppressAutoHyphens w:val="0"/>
              <w:jc w:val="center"/>
              <w:rPr>
                <w:sz w:val="22"/>
                <w:szCs w:val="22"/>
              </w:rPr>
            </w:pPr>
            <w:r>
              <w:rPr>
                <w:sz w:val="22"/>
                <w:szCs w:val="22"/>
              </w:rPr>
              <w:t>95</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 xml:space="preserve">Устройство бетонной </w:t>
            </w:r>
            <w:proofErr w:type="spellStart"/>
            <w:r w:rsidRPr="006E0446">
              <w:rPr>
                <w:sz w:val="22"/>
                <w:szCs w:val="22"/>
              </w:rPr>
              <w:t>отмостки</w:t>
            </w:r>
            <w:proofErr w:type="spellEnd"/>
            <w:r w:rsidRPr="006E0446">
              <w:rPr>
                <w:sz w:val="22"/>
                <w:szCs w:val="22"/>
              </w:rPr>
              <w:t xml:space="preserve"> из бетона тяжелого, крупность заполнителя 20 мм, класс В15 (М200)</w:t>
            </w:r>
            <w:r w:rsidR="00BD6D3E">
              <w:rPr>
                <w:sz w:val="22"/>
                <w:szCs w:val="22"/>
              </w:rPr>
              <w:t xml:space="preserve"> толщиной 300 мм</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м3 бетона, бутобетона и железобетона в деле</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11,5</w:t>
            </w:r>
          </w:p>
        </w:tc>
      </w:tr>
      <w:tr w:rsidR="00765984" w:rsidRPr="006E0446" w:rsidTr="00765984">
        <w:trPr>
          <w:trHeight w:val="384"/>
        </w:trPr>
        <w:tc>
          <w:tcPr>
            <w:tcW w:w="951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765984" w:rsidRPr="006E0446" w:rsidRDefault="00765984" w:rsidP="00493B04">
            <w:pPr>
              <w:suppressAutoHyphens w:val="0"/>
              <w:rPr>
                <w:sz w:val="22"/>
                <w:szCs w:val="22"/>
              </w:rPr>
            </w:pPr>
            <w:r w:rsidRPr="006E0446">
              <w:rPr>
                <w:sz w:val="22"/>
                <w:szCs w:val="22"/>
              </w:rPr>
              <w:t xml:space="preserve">                           Устройство </w:t>
            </w:r>
            <w:proofErr w:type="spellStart"/>
            <w:r w:rsidRPr="006E0446">
              <w:rPr>
                <w:sz w:val="22"/>
                <w:szCs w:val="22"/>
              </w:rPr>
              <w:t>отмостки</w:t>
            </w:r>
            <w:proofErr w:type="spellEnd"/>
            <w:r w:rsidRPr="006E0446">
              <w:rPr>
                <w:sz w:val="22"/>
                <w:szCs w:val="22"/>
              </w:rPr>
              <w:t xml:space="preserve"> по периметру </w:t>
            </w:r>
            <w:r w:rsidR="00493B04">
              <w:rPr>
                <w:sz w:val="22"/>
                <w:szCs w:val="22"/>
              </w:rPr>
              <w:t>теплой стоянки</w:t>
            </w:r>
          </w:p>
        </w:tc>
      </w:tr>
      <w:tr w:rsidR="00765984" w:rsidRPr="006E0446" w:rsidTr="00B21C5D">
        <w:trPr>
          <w:trHeight w:val="923"/>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9E0F3E" w:rsidP="00765984">
            <w:pPr>
              <w:suppressAutoHyphens w:val="0"/>
              <w:jc w:val="center"/>
              <w:rPr>
                <w:sz w:val="22"/>
                <w:szCs w:val="22"/>
              </w:rPr>
            </w:pPr>
            <w:r>
              <w:rPr>
                <w:sz w:val="22"/>
                <w:szCs w:val="22"/>
              </w:rPr>
              <w:t>9</w:t>
            </w:r>
            <w:r w:rsidR="00E82D7F">
              <w:rPr>
                <w:sz w:val="22"/>
                <w:szCs w:val="22"/>
              </w:rPr>
              <w:t>6</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Разработка грунта с погрузкой на автомобили-самосвалы экскаваторами с ковшом вместимостью 0,4 (0,35-0,45) м3, группа грунтов 3</w:t>
            </w:r>
            <w:r w:rsidR="00BD6D3E">
              <w:rPr>
                <w:sz w:val="22"/>
                <w:szCs w:val="22"/>
              </w:rPr>
              <w:t xml:space="preserve"> на глубину 100 мм</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м3 грунта</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8</w:t>
            </w:r>
          </w:p>
        </w:tc>
      </w:tr>
      <w:tr w:rsidR="00765984" w:rsidRPr="006E0446" w:rsidTr="00B21C5D">
        <w:trPr>
          <w:trHeight w:val="583"/>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E82D7F" w:rsidP="00765984">
            <w:pPr>
              <w:suppressAutoHyphens w:val="0"/>
              <w:jc w:val="center"/>
              <w:rPr>
                <w:sz w:val="22"/>
                <w:szCs w:val="22"/>
              </w:rPr>
            </w:pPr>
            <w:r>
              <w:rPr>
                <w:sz w:val="22"/>
                <w:szCs w:val="22"/>
              </w:rPr>
              <w:t>97</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Уплотнение грунта пневматическими трамбовками, группа грунтов 3-4</w:t>
            </w:r>
            <w:r w:rsidR="00BD6D3E">
              <w:rPr>
                <w:sz w:val="22"/>
                <w:szCs w:val="22"/>
              </w:rPr>
              <w:t xml:space="preserve"> на толщину 100 мм</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м3 уплотненного грунта</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8,2</w:t>
            </w:r>
          </w:p>
        </w:tc>
      </w:tr>
      <w:tr w:rsidR="00765984" w:rsidRPr="006E0446" w:rsidTr="00B21C5D">
        <w:trPr>
          <w:trHeight w:val="833"/>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E82D7F" w:rsidP="00765984">
            <w:pPr>
              <w:suppressAutoHyphens w:val="0"/>
              <w:jc w:val="center"/>
              <w:rPr>
                <w:sz w:val="22"/>
                <w:szCs w:val="22"/>
              </w:rPr>
            </w:pPr>
            <w:r>
              <w:rPr>
                <w:sz w:val="22"/>
                <w:szCs w:val="22"/>
              </w:rPr>
              <w:t>98</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Перевозка массовых навалочных грузов автомобилями-самосвалами (работающими вне карьеров), расстояние перевозки 30 км класс груза 1</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 т</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14,76</w:t>
            </w:r>
          </w:p>
        </w:tc>
      </w:tr>
      <w:tr w:rsidR="00765984" w:rsidRPr="006E0446" w:rsidTr="00B21C5D">
        <w:trPr>
          <w:trHeight w:val="1076"/>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E82D7F" w:rsidP="00765984">
            <w:pPr>
              <w:suppressAutoHyphens w:val="0"/>
              <w:jc w:val="center"/>
              <w:rPr>
                <w:sz w:val="22"/>
                <w:szCs w:val="22"/>
              </w:rPr>
            </w:pPr>
            <w:r>
              <w:rPr>
                <w:sz w:val="22"/>
                <w:szCs w:val="22"/>
              </w:rPr>
              <w:t>99</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Устройство подстилающих и выравнивающих слоев оснований из щебня из природного камня для строительных работ марка 800, фракция 5(3)-10 мм</w:t>
            </w:r>
            <w:r w:rsidR="00BD6D3E">
              <w:rPr>
                <w:sz w:val="22"/>
                <w:szCs w:val="22"/>
              </w:rPr>
              <w:t xml:space="preserve"> толщиной 100 мм</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м3 материала основания (в плотном теле)</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8,2</w:t>
            </w:r>
          </w:p>
        </w:tc>
      </w:tr>
      <w:tr w:rsidR="00765984" w:rsidRPr="006E0446" w:rsidTr="00E82D7F">
        <w:trPr>
          <w:trHeight w:val="817"/>
        </w:trPr>
        <w:tc>
          <w:tcPr>
            <w:tcW w:w="636" w:type="dxa"/>
            <w:tcBorders>
              <w:top w:val="nil"/>
              <w:left w:val="single" w:sz="4" w:space="0" w:color="auto"/>
              <w:bottom w:val="single" w:sz="4" w:space="0" w:color="auto"/>
              <w:right w:val="single" w:sz="4" w:space="0" w:color="auto"/>
            </w:tcBorders>
            <w:shd w:val="clear" w:color="auto" w:fill="auto"/>
            <w:hideMark/>
          </w:tcPr>
          <w:p w:rsidR="00765984" w:rsidRPr="006E0446" w:rsidRDefault="00E82D7F" w:rsidP="00765984">
            <w:pPr>
              <w:suppressAutoHyphens w:val="0"/>
              <w:jc w:val="center"/>
              <w:rPr>
                <w:sz w:val="22"/>
                <w:szCs w:val="22"/>
              </w:rPr>
            </w:pPr>
            <w:r>
              <w:rPr>
                <w:sz w:val="22"/>
                <w:szCs w:val="22"/>
              </w:rPr>
              <w:t>100</w:t>
            </w:r>
          </w:p>
        </w:tc>
        <w:tc>
          <w:tcPr>
            <w:tcW w:w="561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rPr>
                <w:sz w:val="22"/>
                <w:szCs w:val="22"/>
              </w:rPr>
            </w:pPr>
            <w:r w:rsidRPr="006E0446">
              <w:rPr>
                <w:sz w:val="22"/>
                <w:szCs w:val="22"/>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843"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м</w:t>
            </w:r>
            <w:proofErr w:type="gramStart"/>
            <w:r w:rsidRPr="006E0446">
              <w:rPr>
                <w:sz w:val="22"/>
                <w:szCs w:val="22"/>
              </w:rPr>
              <w:t>2</w:t>
            </w:r>
            <w:proofErr w:type="gramEnd"/>
            <w:r w:rsidRPr="006E0446">
              <w:rPr>
                <w:sz w:val="22"/>
                <w:szCs w:val="22"/>
              </w:rPr>
              <w:t xml:space="preserve"> покрытия</w:t>
            </w:r>
          </w:p>
        </w:tc>
        <w:tc>
          <w:tcPr>
            <w:tcW w:w="1418" w:type="dxa"/>
            <w:tcBorders>
              <w:top w:val="nil"/>
              <w:left w:val="nil"/>
              <w:bottom w:val="single" w:sz="4" w:space="0" w:color="auto"/>
              <w:right w:val="single" w:sz="4" w:space="0" w:color="auto"/>
            </w:tcBorders>
            <w:shd w:val="clear" w:color="auto" w:fill="auto"/>
            <w:hideMark/>
          </w:tcPr>
          <w:p w:rsidR="00765984" w:rsidRPr="006E0446" w:rsidRDefault="00765984" w:rsidP="00765984">
            <w:pPr>
              <w:suppressAutoHyphens w:val="0"/>
              <w:jc w:val="center"/>
              <w:rPr>
                <w:sz w:val="22"/>
                <w:szCs w:val="22"/>
              </w:rPr>
            </w:pPr>
            <w:r w:rsidRPr="006E0446">
              <w:rPr>
                <w:sz w:val="22"/>
                <w:szCs w:val="22"/>
              </w:rPr>
              <w:t>82</w:t>
            </w:r>
          </w:p>
        </w:tc>
      </w:tr>
    </w:tbl>
    <w:p w:rsidR="00765984" w:rsidRPr="004F385F" w:rsidRDefault="00765984" w:rsidP="00765984">
      <w:pPr>
        <w:ind w:firstLine="709"/>
        <w:jc w:val="both"/>
        <w:rPr>
          <w:sz w:val="28"/>
          <w:szCs w:val="28"/>
        </w:rPr>
      </w:pPr>
    </w:p>
    <w:p w:rsidR="00765984" w:rsidRDefault="00765984" w:rsidP="00765984">
      <w:pPr>
        <w:ind w:firstLine="709"/>
        <w:jc w:val="both"/>
        <w:rPr>
          <w:rFonts w:eastAsia="MS Mincho"/>
          <w:b/>
          <w:sz w:val="28"/>
          <w:szCs w:val="28"/>
        </w:rPr>
      </w:pPr>
      <w:r>
        <w:rPr>
          <w:b/>
          <w:sz w:val="28"/>
        </w:rPr>
        <w:t>4.</w:t>
      </w:r>
      <w:r w:rsidR="009E0F3E">
        <w:rPr>
          <w:b/>
          <w:sz w:val="28"/>
        </w:rPr>
        <w:t>12</w:t>
      </w:r>
      <w:r>
        <w:rPr>
          <w:b/>
          <w:sz w:val="28"/>
        </w:rPr>
        <w:t xml:space="preserve">.5. </w:t>
      </w:r>
      <w:r>
        <w:rPr>
          <w:rFonts w:eastAsia="MS Mincho"/>
          <w:b/>
          <w:sz w:val="28"/>
          <w:szCs w:val="28"/>
        </w:rPr>
        <w:t>Раздел «Конструкции металлические»</w:t>
      </w:r>
    </w:p>
    <w:p w:rsidR="00765984" w:rsidRDefault="00765984" w:rsidP="00765984">
      <w:pPr>
        <w:ind w:firstLine="709"/>
        <w:jc w:val="both"/>
        <w:rPr>
          <w:rFonts w:eastAsia="MS Mincho"/>
          <w:b/>
          <w:sz w:val="28"/>
          <w:szCs w:val="28"/>
        </w:rPr>
      </w:pPr>
    </w:p>
    <w:tbl>
      <w:tblPr>
        <w:tblW w:w="9510" w:type="dxa"/>
        <w:tblInd w:w="96" w:type="dxa"/>
        <w:tblLook w:val="04A0"/>
      </w:tblPr>
      <w:tblGrid>
        <w:gridCol w:w="579"/>
        <w:gridCol w:w="5670"/>
        <w:gridCol w:w="1843"/>
        <w:gridCol w:w="1418"/>
        <w:tblGridChange w:id="2">
          <w:tblGrid>
            <w:gridCol w:w="579"/>
            <w:gridCol w:w="5670"/>
            <w:gridCol w:w="1843"/>
            <w:gridCol w:w="1418"/>
          </w:tblGrid>
        </w:tblGridChange>
      </w:tblGrid>
      <w:tr w:rsidR="00765984" w:rsidRPr="005B726A" w:rsidTr="00765984">
        <w:trPr>
          <w:trHeight w:val="624"/>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984" w:rsidRPr="005B726A" w:rsidRDefault="00765984" w:rsidP="00765984">
            <w:pPr>
              <w:suppressAutoHyphens w:val="0"/>
              <w:jc w:val="center"/>
              <w:rPr>
                <w:sz w:val="22"/>
                <w:szCs w:val="22"/>
              </w:rPr>
            </w:pPr>
            <w:r w:rsidRPr="005B726A">
              <w:rPr>
                <w:sz w:val="22"/>
                <w:szCs w:val="22"/>
              </w:rPr>
              <w:t xml:space="preserve">№ </w:t>
            </w:r>
            <w:proofErr w:type="spellStart"/>
            <w:r w:rsidRPr="005B726A">
              <w:rPr>
                <w:sz w:val="22"/>
                <w:szCs w:val="22"/>
              </w:rPr>
              <w:t>пп</w:t>
            </w:r>
            <w:proofErr w:type="spellEnd"/>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765984" w:rsidRPr="005B726A" w:rsidRDefault="00765984" w:rsidP="00765984">
            <w:pPr>
              <w:suppressAutoHyphens w:val="0"/>
              <w:jc w:val="center"/>
              <w:rPr>
                <w:sz w:val="22"/>
                <w:szCs w:val="22"/>
              </w:rPr>
            </w:pPr>
            <w:r w:rsidRPr="005B726A">
              <w:rPr>
                <w:sz w:val="22"/>
                <w:szCs w:val="22"/>
              </w:rPr>
              <w:t>Наименование работ и затрат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65984" w:rsidRPr="005B726A" w:rsidRDefault="00765984" w:rsidP="00765984">
            <w:pPr>
              <w:suppressAutoHyphens w:val="0"/>
              <w:jc w:val="center"/>
              <w:rPr>
                <w:sz w:val="22"/>
                <w:szCs w:val="22"/>
              </w:rPr>
            </w:pPr>
            <w:r w:rsidRPr="005B726A">
              <w:rPr>
                <w:sz w:val="22"/>
                <w:szCs w:val="22"/>
              </w:rPr>
              <w:t xml:space="preserve">Ед. </w:t>
            </w:r>
            <w:proofErr w:type="spellStart"/>
            <w:r w:rsidRPr="005B726A">
              <w:rPr>
                <w:sz w:val="22"/>
                <w:szCs w:val="22"/>
              </w:rPr>
              <w:t>изм</w:t>
            </w:r>
            <w:proofErr w:type="spellEnd"/>
            <w:r w:rsidRPr="005B726A">
              <w:rPr>
                <w:sz w:val="22"/>
                <w:szCs w:val="22"/>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65984" w:rsidRPr="005B726A" w:rsidRDefault="00765984" w:rsidP="00765984">
            <w:pPr>
              <w:suppressAutoHyphens w:val="0"/>
              <w:jc w:val="center"/>
              <w:rPr>
                <w:sz w:val="22"/>
                <w:szCs w:val="22"/>
              </w:rPr>
            </w:pPr>
            <w:r w:rsidRPr="005B726A">
              <w:rPr>
                <w:sz w:val="22"/>
                <w:szCs w:val="22"/>
              </w:rPr>
              <w:t>Кол.</w:t>
            </w:r>
          </w:p>
        </w:tc>
      </w:tr>
      <w:tr w:rsidR="00765984" w:rsidRPr="005B726A" w:rsidTr="00765984">
        <w:trPr>
          <w:trHeight w:val="264"/>
        </w:trPr>
        <w:tc>
          <w:tcPr>
            <w:tcW w:w="579" w:type="dxa"/>
            <w:tcBorders>
              <w:top w:val="nil"/>
              <w:left w:val="single" w:sz="4" w:space="0" w:color="auto"/>
              <w:bottom w:val="single" w:sz="4" w:space="0" w:color="auto"/>
              <w:right w:val="single" w:sz="4" w:space="0" w:color="auto"/>
            </w:tcBorders>
            <w:shd w:val="clear" w:color="auto" w:fill="auto"/>
            <w:noWrap/>
            <w:hideMark/>
          </w:tcPr>
          <w:p w:rsidR="00765984" w:rsidRPr="005B726A" w:rsidRDefault="00765984" w:rsidP="00765984">
            <w:pPr>
              <w:suppressAutoHyphens w:val="0"/>
              <w:jc w:val="center"/>
              <w:rPr>
                <w:sz w:val="22"/>
                <w:szCs w:val="22"/>
              </w:rPr>
            </w:pPr>
            <w:r w:rsidRPr="005B726A">
              <w:rPr>
                <w:sz w:val="22"/>
                <w:szCs w:val="22"/>
              </w:rPr>
              <w:t>1</w:t>
            </w:r>
          </w:p>
        </w:tc>
        <w:tc>
          <w:tcPr>
            <w:tcW w:w="5670" w:type="dxa"/>
            <w:tcBorders>
              <w:top w:val="nil"/>
              <w:left w:val="nil"/>
              <w:bottom w:val="single" w:sz="4" w:space="0" w:color="auto"/>
              <w:right w:val="single" w:sz="4" w:space="0" w:color="auto"/>
            </w:tcBorders>
            <w:shd w:val="clear" w:color="auto" w:fill="auto"/>
            <w:vAlign w:val="center"/>
            <w:hideMark/>
          </w:tcPr>
          <w:p w:rsidR="00765984" w:rsidRPr="005B726A" w:rsidRDefault="00765984" w:rsidP="00765984">
            <w:pPr>
              <w:suppressAutoHyphens w:val="0"/>
              <w:jc w:val="center"/>
              <w:rPr>
                <w:sz w:val="22"/>
                <w:szCs w:val="22"/>
              </w:rPr>
            </w:pPr>
            <w:r w:rsidRPr="005B726A">
              <w:rPr>
                <w:sz w:val="22"/>
                <w:szCs w:val="22"/>
              </w:rPr>
              <w:t>2</w:t>
            </w:r>
          </w:p>
        </w:tc>
        <w:tc>
          <w:tcPr>
            <w:tcW w:w="1843" w:type="dxa"/>
            <w:tcBorders>
              <w:top w:val="nil"/>
              <w:left w:val="nil"/>
              <w:bottom w:val="single" w:sz="4" w:space="0" w:color="auto"/>
              <w:right w:val="single" w:sz="4" w:space="0" w:color="auto"/>
            </w:tcBorders>
            <w:shd w:val="clear" w:color="auto" w:fill="auto"/>
            <w:vAlign w:val="center"/>
            <w:hideMark/>
          </w:tcPr>
          <w:p w:rsidR="00765984" w:rsidRPr="005B726A" w:rsidRDefault="00765984" w:rsidP="00765984">
            <w:pPr>
              <w:suppressAutoHyphens w:val="0"/>
              <w:jc w:val="center"/>
              <w:rPr>
                <w:sz w:val="22"/>
                <w:szCs w:val="22"/>
              </w:rPr>
            </w:pPr>
            <w:r w:rsidRPr="005B726A">
              <w:rPr>
                <w:sz w:val="22"/>
                <w:szCs w:val="22"/>
              </w:rPr>
              <w:t>3</w:t>
            </w:r>
          </w:p>
        </w:tc>
        <w:tc>
          <w:tcPr>
            <w:tcW w:w="1418" w:type="dxa"/>
            <w:tcBorders>
              <w:top w:val="nil"/>
              <w:left w:val="nil"/>
              <w:bottom w:val="single" w:sz="4" w:space="0" w:color="auto"/>
              <w:right w:val="single" w:sz="4" w:space="0" w:color="auto"/>
            </w:tcBorders>
            <w:shd w:val="clear" w:color="auto" w:fill="auto"/>
            <w:noWrap/>
            <w:hideMark/>
          </w:tcPr>
          <w:p w:rsidR="00765984" w:rsidRPr="005B726A" w:rsidRDefault="00765984" w:rsidP="00765984">
            <w:pPr>
              <w:suppressAutoHyphens w:val="0"/>
              <w:jc w:val="center"/>
              <w:rPr>
                <w:sz w:val="22"/>
                <w:szCs w:val="22"/>
              </w:rPr>
            </w:pPr>
            <w:r w:rsidRPr="005B726A">
              <w:rPr>
                <w:sz w:val="22"/>
                <w:szCs w:val="22"/>
              </w:rPr>
              <w:t>4</w:t>
            </w:r>
          </w:p>
        </w:tc>
      </w:tr>
      <w:tr w:rsidR="00765984" w:rsidRPr="005B726A" w:rsidTr="00765984">
        <w:trPr>
          <w:trHeight w:val="384"/>
        </w:trPr>
        <w:tc>
          <w:tcPr>
            <w:tcW w:w="9510" w:type="dxa"/>
            <w:gridSpan w:val="4"/>
            <w:tcBorders>
              <w:top w:val="single" w:sz="4" w:space="0" w:color="auto"/>
              <w:left w:val="single" w:sz="4" w:space="0" w:color="auto"/>
              <w:bottom w:val="single" w:sz="4" w:space="0" w:color="auto"/>
              <w:right w:val="single" w:sz="4" w:space="0" w:color="auto"/>
            </w:tcBorders>
            <w:shd w:val="clear" w:color="auto" w:fill="auto"/>
            <w:hideMark/>
          </w:tcPr>
          <w:p w:rsidR="00765984" w:rsidRPr="005B726A" w:rsidRDefault="00765984" w:rsidP="00765984">
            <w:pPr>
              <w:suppressAutoHyphens w:val="0"/>
              <w:rPr>
                <w:sz w:val="22"/>
                <w:szCs w:val="22"/>
              </w:rPr>
            </w:pPr>
            <w:r w:rsidRPr="005B726A">
              <w:rPr>
                <w:sz w:val="22"/>
                <w:szCs w:val="22"/>
              </w:rPr>
              <w:t xml:space="preserve">                           Раздел 1. Металлический каркас здания</w:t>
            </w:r>
          </w:p>
        </w:tc>
      </w:tr>
      <w:tr w:rsidR="00765984" w:rsidRPr="005B726A" w:rsidTr="00086DBC">
        <w:trPr>
          <w:trHeight w:val="549"/>
        </w:trPr>
        <w:tc>
          <w:tcPr>
            <w:tcW w:w="579" w:type="dxa"/>
            <w:tcBorders>
              <w:top w:val="nil"/>
              <w:left w:val="single" w:sz="4" w:space="0" w:color="auto"/>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1</w:t>
            </w:r>
          </w:p>
        </w:tc>
        <w:tc>
          <w:tcPr>
            <w:tcW w:w="5670" w:type="dxa"/>
            <w:tcBorders>
              <w:top w:val="nil"/>
              <w:left w:val="nil"/>
              <w:bottom w:val="single" w:sz="4" w:space="0" w:color="auto"/>
              <w:right w:val="single" w:sz="4" w:space="0" w:color="auto"/>
            </w:tcBorders>
            <w:shd w:val="clear" w:color="auto" w:fill="auto"/>
            <w:hideMark/>
          </w:tcPr>
          <w:p w:rsidR="00765984" w:rsidRPr="005B726A" w:rsidRDefault="00B851DF" w:rsidP="000748ED">
            <w:pPr>
              <w:suppressAutoHyphens w:val="0"/>
              <w:rPr>
                <w:sz w:val="22"/>
                <w:szCs w:val="22"/>
              </w:rPr>
            </w:pPr>
            <w:r>
              <w:rPr>
                <w:sz w:val="22"/>
                <w:szCs w:val="22"/>
              </w:rPr>
              <w:t xml:space="preserve">Изготовление </w:t>
            </w:r>
            <w:r w:rsidR="008D2B22" w:rsidRPr="005B726A">
              <w:rPr>
                <w:sz w:val="22"/>
                <w:szCs w:val="22"/>
              </w:rPr>
              <w:t>индивидуальны</w:t>
            </w:r>
            <w:r w:rsidR="000748ED">
              <w:rPr>
                <w:sz w:val="22"/>
                <w:szCs w:val="22"/>
              </w:rPr>
              <w:t>х</w:t>
            </w:r>
            <w:r w:rsidR="008D2B22" w:rsidRPr="005B726A">
              <w:rPr>
                <w:sz w:val="22"/>
                <w:szCs w:val="22"/>
              </w:rPr>
              <w:t xml:space="preserve"> сварны</w:t>
            </w:r>
            <w:r w:rsidR="000748ED">
              <w:rPr>
                <w:sz w:val="22"/>
                <w:szCs w:val="22"/>
              </w:rPr>
              <w:t>х</w:t>
            </w:r>
            <w:r w:rsidR="008D2B22" w:rsidRPr="005B726A">
              <w:rPr>
                <w:sz w:val="22"/>
                <w:szCs w:val="22"/>
              </w:rPr>
              <w:t xml:space="preserve"> конструкци</w:t>
            </w:r>
            <w:r w:rsidR="008D2B22">
              <w:rPr>
                <w:sz w:val="22"/>
                <w:szCs w:val="22"/>
              </w:rPr>
              <w:t>й</w:t>
            </w:r>
            <w:r w:rsidR="008D2B22" w:rsidRPr="008D2B22">
              <w:rPr>
                <w:sz w:val="22"/>
                <w:szCs w:val="22"/>
              </w:rPr>
              <w:t xml:space="preserve"> колон</w:t>
            </w:r>
            <w:r w:rsidR="0007387C">
              <w:rPr>
                <w:sz w:val="22"/>
                <w:szCs w:val="22"/>
              </w:rPr>
              <w:t>н</w:t>
            </w:r>
            <w:r w:rsidR="008D2B22" w:rsidRPr="008D2B22">
              <w:rPr>
                <w:sz w:val="22"/>
                <w:szCs w:val="22"/>
              </w:rPr>
              <w:t xml:space="preserve"> из </w:t>
            </w:r>
            <w:proofErr w:type="spellStart"/>
            <w:r w:rsidR="008D2B22">
              <w:rPr>
                <w:sz w:val="22"/>
                <w:szCs w:val="22"/>
              </w:rPr>
              <w:t>двутавра</w:t>
            </w:r>
            <w:proofErr w:type="spellEnd"/>
            <w:r w:rsidR="008D2B22">
              <w:rPr>
                <w:sz w:val="22"/>
                <w:szCs w:val="22"/>
              </w:rPr>
              <w:t xml:space="preserve"> №35Ш1</w:t>
            </w:r>
          </w:p>
        </w:tc>
        <w:tc>
          <w:tcPr>
            <w:tcW w:w="1843" w:type="dxa"/>
            <w:tcBorders>
              <w:top w:val="nil"/>
              <w:left w:val="nil"/>
              <w:bottom w:val="single" w:sz="4" w:space="0" w:color="auto"/>
              <w:right w:val="single" w:sz="4" w:space="0" w:color="auto"/>
            </w:tcBorders>
            <w:shd w:val="clear" w:color="auto" w:fill="auto"/>
            <w:hideMark/>
          </w:tcPr>
          <w:p w:rsidR="00765984" w:rsidRPr="005B726A" w:rsidRDefault="009C5A3C" w:rsidP="00765984">
            <w:pPr>
              <w:suppressAutoHyphens w:val="0"/>
              <w:jc w:val="center"/>
              <w:rPr>
                <w:sz w:val="22"/>
                <w:szCs w:val="22"/>
              </w:rPr>
            </w:pPr>
            <w:r>
              <w:rPr>
                <w:sz w:val="22"/>
                <w:szCs w:val="22"/>
              </w:rPr>
              <w:t>1 т конструкций</w:t>
            </w:r>
          </w:p>
        </w:tc>
        <w:tc>
          <w:tcPr>
            <w:tcW w:w="1418" w:type="dxa"/>
            <w:tcBorders>
              <w:top w:val="nil"/>
              <w:left w:val="nil"/>
              <w:bottom w:val="single" w:sz="4" w:space="0" w:color="auto"/>
              <w:right w:val="single" w:sz="4" w:space="0" w:color="auto"/>
            </w:tcBorders>
            <w:shd w:val="clear" w:color="auto" w:fill="auto"/>
            <w:hideMark/>
          </w:tcPr>
          <w:p w:rsidR="00765984" w:rsidRPr="005B726A" w:rsidRDefault="0007387C" w:rsidP="0007387C">
            <w:pPr>
              <w:suppressAutoHyphens w:val="0"/>
              <w:jc w:val="center"/>
              <w:rPr>
                <w:sz w:val="22"/>
                <w:szCs w:val="22"/>
              </w:rPr>
            </w:pPr>
            <w:r>
              <w:rPr>
                <w:sz w:val="22"/>
                <w:szCs w:val="22"/>
              </w:rPr>
              <w:t>16,9</w:t>
            </w:r>
          </w:p>
        </w:tc>
      </w:tr>
      <w:tr w:rsidR="008D2B22" w:rsidRPr="005B726A" w:rsidTr="00086DBC">
        <w:trPr>
          <w:trHeight w:val="557"/>
        </w:trPr>
        <w:tc>
          <w:tcPr>
            <w:tcW w:w="579" w:type="dxa"/>
            <w:tcBorders>
              <w:top w:val="nil"/>
              <w:left w:val="single" w:sz="4" w:space="0" w:color="auto"/>
              <w:bottom w:val="single" w:sz="4" w:space="0" w:color="auto"/>
              <w:right w:val="single" w:sz="4" w:space="0" w:color="auto"/>
            </w:tcBorders>
            <w:shd w:val="clear" w:color="auto" w:fill="auto"/>
            <w:hideMark/>
          </w:tcPr>
          <w:p w:rsidR="008D2B22" w:rsidRPr="005B726A" w:rsidRDefault="00B97017" w:rsidP="00765984">
            <w:pPr>
              <w:suppressAutoHyphens w:val="0"/>
              <w:jc w:val="center"/>
              <w:rPr>
                <w:sz w:val="22"/>
                <w:szCs w:val="22"/>
              </w:rPr>
            </w:pPr>
            <w:r>
              <w:rPr>
                <w:sz w:val="22"/>
                <w:szCs w:val="22"/>
              </w:rPr>
              <w:t>2</w:t>
            </w:r>
          </w:p>
        </w:tc>
        <w:tc>
          <w:tcPr>
            <w:tcW w:w="5670" w:type="dxa"/>
            <w:tcBorders>
              <w:top w:val="nil"/>
              <w:left w:val="nil"/>
              <w:bottom w:val="single" w:sz="4" w:space="0" w:color="auto"/>
              <w:right w:val="single" w:sz="4" w:space="0" w:color="auto"/>
            </w:tcBorders>
            <w:shd w:val="clear" w:color="auto" w:fill="auto"/>
            <w:hideMark/>
          </w:tcPr>
          <w:p w:rsidR="008D2B22" w:rsidRDefault="000748ED" w:rsidP="00B97017">
            <w:pPr>
              <w:suppressAutoHyphens w:val="0"/>
              <w:rPr>
                <w:sz w:val="22"/>
                <w:szCs w:val="22"/>
              </w:rPr>
            </w:pPr>
            <w:r>
              <w:rPr>
                <w:sz w:val="22"/>
                <w:szCs w:val="22"/>
              </w:rPr>
              <w:t xml:space="preserve">Изготовление </w:t>
            </w:r>
            <w:r w:rsidRPr="005B726A">
              <w:rPr>
                <w:sz w:val="22"/>
                <w:szCs w:val="22"/>
              </w:rPr>
              <w:t>индивидуальны</w:t>
            </w:r>
            <w:r>
              <w:rPr>
                <w:sz w:val="22"/>
                <w:szCs w:val="22"/>
              </w:rPr>
              <w:t>х</w:t>
            </w:r>
            <w:r w:rsidRPr="005B726A">
              <w:rPr>
                <w:sz w:val="22"/>
                <w:szCs w:val="22"/>
              </w:rPr>
              <w:t xml:space="preserve"> </w:t>
            </w:r>
            <w:proofErr w:type="gramStart"/>
            <w:r w:rsidRPr="005B726A">
              <w:rPr>
                <w:sz w:val="22"/>
                <w:szCs w:val="22"/>
              </w:rPr>
              <w:t>сварные</w:t>
            </w:r>
            <w:proofErr w:type="gramEnd"/>
            <w:r w:rsidRPr="005B726A">
              <w:rPr>
                <w:sz w:val="22"/>
                <w:szCs w:val="22"/>
              </w:rPr>
              <w:t xml:space="preserve"> конструкци</w:t>
            </w:r>
            <w:r>
              <w:rPr>
                <w:sz w:val="22"/>
                <w:szCs w:val="22"/>
              </w:rPr>
              <w:t>й</w:t>
            </w:r>
            <w:r w:rsidRPr="008D2B22">
              <w:rPr>
                <w:sz w:val="22"/>
                <w:szCs w:val="22"/>
              </w:rPr>
              <w:t xml:space="preserve"> </w:t>
            </w:r>
            <w:r w:rsidR="00B97017">
              <w:rPr>
                <w:sz w:val="22"/>
                <w:szCs w:val="22"/>
              </w:rPr>
              <w:t>балок</w:t>
            </w:r>
            <w:r w:rsidRPr="008D2B22">
              <w:rPr>
                <w:sz w:val="22"/>
                <w:szCs w:val="22"/>
              </w:rPr>
              <w:t xml:space="preserve"> из </w:t>
            </w:r>
            <w:proofErr w:type="spellStart"/>
            <w:r>
              <w:rPr>
                <w:sz w:val="22"/>
                <w:szCs w:val="22"/>
              </w:rPr>
              <w:t>двутавра</w:t>
            </w:r>
            <w:proofErr w:type="spellEnd"/>
            <w:r>
              <w:rPr>
                <w:sz w:val="22"/>
                <w:szCs w:val="22"/>
              </w:rPr>
              <w:t xml:space="preserve"> №</w:t>
            </w:r>
            <w:r w:rsidR="00B97017">
              <w:rPr>
                <w:sz w:val="22"/>
                <w:szCs w:val="22"/>
              </w:rPr>
              <w:t>50Б2</w:t>
            </w:r>
          </w:p>
        </w:tc>
        <w:tc>
          <w:tcPr>
            <w:tcW w:w="1843" w:type="dxa"/>
            <w:tcBorders>
              <w:top w:val="nil"/>
              <w:left w:val="nil"/>
              <w:bottom w:val="single" w:sz="4" w:space="0" w:color="auto"/>
              <w:right w:val="single" w:sz="4" w:space="0" w:color="auto"/>
            </w:tcBorders>
            <w:shd w:val="clear" w:color="auto" w:fill="auto"/>
            <w:hideMark/>
          </w:tcPr>
          <w:p w:rsidR="008D2B22" w:rsidRDefault="00B97017" w:rsidP="00765984">
            <w:pPr>
              <w:suppressAutoHyphens w:val="0"/>
              <w:jc w:val="center"/>
              <w:rPr>
                <w:sz w:val="22"/>
                <w:szCs w:val="22"/>
              </w:rPr>
            </w:pPr>
            <w:r>
              <w:rPr>
                <w:sz w:val="22"/>
                <w:szCs w:val="22"/>
              </w:rPr>
              <w:t>1 т конструкций</w:t>
            </w:r>
          </w:p>
        </w:tc>
        <w:tc>
          <w:tcPr>
            <w:tcW w:w="1418" w:type="dxa"/>
            <w:tcBorders>
              <w:top w:val="nil"/>
              <w:left w:val="nil"/>
              <w:bottom w:val="single" w:sz="4" w:space="0" w:color="auto"/>
              <w:right w:val="single" w:sz="4" w:space="0" w:color="auto"/>
            </w:tcBorders>
            <w:shd w:val="clear" w:color="auto" w:fill="auto"/>
            <w:hideMark/>
          </w:tcPr>
          <w:p w:rsidR="008D2B22" w:rsidRDefault="00B97017" w:rsidP="00CB687D">
            <w:pPr>
              <w:suppressAutoHyphens w:val="0"/>
              <w:jc w:val="center"/>
              <w:rPr>
                <w:sz w:val="22"/>
                <w:szCs w:val="22"/>
              </w:rPr>
            </w:pPr>
            <w:r>
              <w:rPr>
                <w:sz w:val="22"/>
                <w:szCs w:val="22"/>
              </w:rPr>
              <w:t>15,7</w:t>
            </w:r>
          </w:p>
        </w:tc>
      </w:tr>
      <w:tr w:rsidR="00B97017" w:rsidRPr="005B726A" w:rsidTr="00493B04">
        <w:trPr>
          <w:trHeight w:val="547"/>
        </w:trPr>
        <w:tc>
          <w:tcPr>
            <w:tcW w:w="579" w:type="dxa"/>
            <w:tcBorders>
              <w:top w:val="nil"/>
              <w:left w:val="single" w:sz="4" w:space="0" w:color="auto"/>
              <w:bottom w:val="single" w:sz="4" w:space="0" w:color="auto"/>
              <w:right w:val="single" w:sz="4" w:space="0" w:color="auto"/>
            </w:tcBorders>
            <w:shd w:val="clear" w:color="auto" w:fill="auto"/>
            <w:hideMark/>
          </w:tcPr>
          <w:p w:rsidR="00B97017" w:rsidRPr="005B726A" w:rsidRDefault="00B97017" w:rsidP="00765984">
            <w:pPr>
              <w:suppressAutoHyphens w:val="0"/>
              <w:jc w:val="center"/>
              <w:rPr>
                <w:sz w:val="22"/>
                <w:szCs w:val="22"/>
              </w:rPr>
            </w:pPr>
            <w:r>
              <w:rPr>
                <w:sz w:val="22"/>
                <w:szCs w:val="22"/>
              </w:rPr>
              <w:t>3</w:t>
            </w:r>
          </w:p>
        </w:tc>
        <w:tc>
          <w:tcPr>
            <w:tcW w:w="5670" w:type="dxa"/>
            <w:tcBorders>
              <w:top w:val="nil"/>
              <w:left w:val="nil"/>
              <w:bottom w:val="single" w:sz="4" w:space="0" w:color="auto"/>
              <w:right w:val="single" w:sz="4" w:space="0" w:color="auto"/>
            </w:tcBorders>
            <w:shd w:val="clear" w:color="auto" w:fill="auto"/>
            <w:hideMark/>
          </w:tcPr>
          <w:p w:rsidR="00B97017" w:rsidRDefault="00B97017" w:rsidP="00B97017">
            <w:pPr>
              <w:suppressAutoHyphens w:val="0"/>
              <w:rPr>
                <w:sz w:val="22"/>
                <w:szCs w:val="22"/>
              </w:rPr>
            </w:pPr>
            <w:proofErr w:type="gramStart"/>
            <w:r>
              <w:rPr>
                <w:sz w:val="22"/>
                <w:szCs w:val="22"/>
              </w:rPr>
              <w:t xml:space="preserve">Изготовление </w:t>
            </w:r>
            <w:r w:rsidRPr="005B726A">
              <w:rPr>
                <w:sz w:val="22"/>
                <w:szCs w:val="22"/>
              </w:rPr>
              <w:t>индивидуальны</w:t>
            </w:r>
            <w:r>
              <w:rPr>
                <w:sz w:val="22"/>
                <w:szCs w:val="22"/>
              </w:rPr>
              <w:t>х</w:t>
            </w:r>
            <w:r w:rsidRPr="005B726A">
              <w:rPr>
                <w:sz w:val="22"/>
                <w:szCs w:val="22"/>
              </w:rPr>
              <w:t xml:space="preserve"> сварные конструкци</w:t>
            </w:r>
            <w:r>
              <w:rPr>
                <w:sz w:val="22"/>
                <w:szCs w:val="22"/>
              </w:rPr>
              <w:t>й</w:t>
            </w:r>
            <w:r w:rsidRPr="008D2B22">
              <w:rPr>
                <w:sz w:val="22"/>
                <w:szCs w:val="22"/>
              </w:rPr>
              <w:t xml:space="preserve"> </w:t>
            </w:r>
            <w:r>
              <w:rPr>
                <w:sz w:val="22"/>
                <w:szCs w:val="22"/>
              </w:rPr>
              <w:t>связей</w:t>
            </w:r>
            <w:r w:rsidRPr="008D2B22">
              <w:rPr>
                <w:sz w:val="22"/>
                <w:szCs w:val="22"/>
              </w:rPr>
              <w:t xml:space="preserve"> из </w:t>
            </w:r>
            <w:r>
              <w:rPr>
                <w:sz w:val="22"/>
                <w:szCs w:val="22"/>
              </w:rPr>
              <w:t>швеллера №14, №20</w:t>
            </w:r>
            <w:proofErr w:type="gramEnd"/>
          </w:p>
        </w:tc>
        <w:tc>
          <w:tcPr>
            <w:tcW w:w="1843" w:type="dxa"/>
            <w:tcBorders>
              <w:top w:val="nil"/>
              <w:left w:val="nil"/>
              <w:bottom w:val="single" w:sz="4" w:space="0" w:color="auto"/>
              <w:right w:val="single" w:sz="4" w:space="0" w:color="auto"/>
            </w:tcBorders>
            <w:shd w:val="clear" w:color="auto" w:fill="auto"/>
            <w:hideMark/>
          </w:tcPr>
          <w:p w:rsidR="00B97017" w:rsidRDefault="00B97017" w:rsidP="00765984">
            <w:pPr>
              <w:suppressAutoHyphens w:val="0"/>
              <w:jc w:val="center"/>
              <w:rPr>
                <w:sz w:val="22"/>
                <w:szCs w:val="22"/>
              </w:rPr>
            </w:pPr>
            <w:r>
              <w:rPr>
                <w:sz w:val="22"/>
                <w:szCs w:val="22"/>
              </w:rPr>
              <w:t>1 т конструкций</w:t>
            </w:r>
          </w:p>
        </w:tc>
        <w:tc>
          <w:tcPr>
            <w:tcW w:w="1418" w:type="dxa"/>
            <w:tcBorders>
              <w:top w:val="nil"/>
              <w:left w:val="nil"/>
              <w:bottom w:val="single" w:sz="4" w:space="0" w:color="auto"/>
              <w:right w:val="single" w:sz="4" w:space="0" w:color="auto"/>
            </w:tcBorders>
            <w:shd w:val="clear" w:color="auto" w:fill="auto"/>
            <w:hideMark/>
          </w:tcPr>
          <w:p w:rsidR="00B97017" w:rsidRDefault="0007387C" w:rsidP="00CB687D">
            <w:pPr>
              <w:suppressAutoHyphens w:val="0"/>
              <w:jc w:val="center"/>
              <w:rPr>
                <w:sz w:val="22"/>
                <w:szCs w:val="22"/>
              </w:rPr>
            </w:pPr>
            <w:r>
              <w:rPr>
                <w:sz w:val="22"/>
                <w:szCs w:val="22"/>
              </w:rPr>
              <w:t>12,3</w:t>
            </w:r>
          </w:p>
        </w:tc>
      </w:tr>
      <w:tr w:rsidR="00765984" w:rsidRPr="005B726A" w:rsidTr="00493B04">
        <w:trPr>
          <w:trHeight w:val="448"/>
        </w:trPr>
        <w:tc>
          <w:tcPr>
            <w:tcW w:w="579" w:type="dxa"/>
            <w:tcBorders>
              <w:top w:val="nil"/>
              <w:left w:val="single" w:sz="4" w:space="0" w:color="auto"/>
              <w:bottom w:val="single" w:sz="4" w:space="0" w:color="auto"/>
              <w:right w:val="single" w:sz="4" w:space="0" w:color="auto"/>
            </w:tcBorders>
            <w:shd w:val="clear" w:color="auto" w:fill="auto"/>
            <w:hideMark/>
          </w:tcPr>
          <w:p w:rsidR="00765984" w:rsidRPr="005B726A" w:rsidRDefault="00B97017" w:rsidP="00765984">
            <w:pPr>
              <w:suppressAutoHyphens w:val="0"/>
              <w:jc w:val="center"/>
              <w:rPr>
                <w:sz w:val="22"/>
                <w:szCs w:val="22"/>
              </w:rPr>
            </w:pPr>
            <w:r>
              <w:rPr>
                <w:sz w:val="22"/>
                <w:szCs w:val="22"/>
              </w:rPr>
              <w:t>5</w:t>
            </w:r>
          </w:p>
        </w:tc>
        <w:tc>
          <w:tcPr>
            <w:tcW w:w="5670" w:type="dxa"/>
            <w:tcBorders>
              <w:top w:val="nil"/>
              <w:left w:val="nil"/>
              <w:bottom w:val="single" w:sz="4" w:space="0" w:color="auto"/>
              <w:right w:val="single" w:sz="4" w:space="0" w:color="auto"/>
            </w:tcBorders>
            <w:shd w:val="clear" w:color="auto" w:fill="auto"/>
            <w:hideMark/>
          </w:tcPr>
          <w:p w:rsidR="00765984" w:rsidRPr="005B726A" w:rsidRDefault="00765984" w:rsidP="00493B04">
            <w:pPr>
              <w:suppressAutoHyphens w:val="0"/>
              <w:rPr>
                <w:sz w:val="22"/>
                <w:szCs w:val="22"/>
              </w:rPr>
            </w:pPr>
            <w:r w:rsidRPr="005B726A">
              <w:rPr>
                <w:sz w:val="22"/>
                <w:szCs w:val="22"/>
              </w:rPr>
              <w:t>Монтаж балок перекрытия</w:t>
            </w:r>
            <w:r w:rsidR="00727727">
              <w:rPr>
                <w:sz w:val="22"/>
                <w:szCs w:val="22"/>
              </w:rPr>
              <w:t xml:space="preserve"> из </w:t>
            </w:r>
            <w:proofErr w:type="spellStart"/>
            <w:r w:rsidR="00727727">
              <w:rPr>
                <w:sz w:val="22"/>
                <w:szCs w:val="22"/>
              </w:rPr>
              <w:t>двутавра</w:t>
            </w:r>
            <w:proofErr w:type="spellEnd"/>
          </w:p>
        </w:tc>
        <w:tc>
          <w:tcPr>
            <w:tcW w:w="1843"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1 т конструкций</w:t>
            </w:r>
          </w:p>
        </w:tc>
        <w:tc>
          <w:tcPr>
            <w:tcW w:w="1418" w:type="dxa"/>
            <w:tcBorders>
              <w:top w:val="nil"/>
              <w:left w:val="nil"/>
              <w:bottom w:val="single" w:sz="4" w:space="0" w:color="auto"/>
              <w:right w:val="single" w:sz="4" w:space="0" w:color="auto"/>
            </w:tcBorders>
            <w:shd w:val="clear" w:color="auto" w:fill="auto"/>
            <w:hideMark/>
          </w:tcPr>
          <w:p w:rsidR="00765984" w:rsidRPr="005B726A" w:rsidRDefault="00493B04" w:rsidP="00765984">
            <w:pPr>
              <w:suppressAutoHyphens w:val="0"/>
              <w:jc w:val="center"/>
              <w:rPr>
                <w:sz w:val="22"/>
                <w:szCs w:val="22"/>
              </w:rPr>
            </w:pPr>
            <w:r>
              <w:rPr>
                <w:sz w:val="22"/>
                <w:szCs w:val="22"/>
              </w:rPr>
              <w:t>15,7</w:t>
            </w:r>
          </w:p>
        </w:tc>
      </w:tr>
      <w:tr w:rsidR="00727727" w:rsidRPr="005B726A" w:rsidTr="00493B04">
        <w:trPr>
          <w:trHeight w:val="448"/>
        </w:trPr>
        <w:tc>
          <w:tcPr>
            <w:tcW w:w="579" w:type="dxa"/>
            <w:tcBorders>
              <w:top w:val="nil"/>
              <w:left w:val="single" w:sz="4" w:space="0" w:color="auto"/>
              <w:bottom w:val="single" w:sz="4" w:space="0" w:color="auto"/>
              <w:right w:val="single" w:sz="4" w:space="0" w:color="auto"/>
            </w:tcBorders>
            <w:shd w:val="clear" w:color="auto" w:fill="auto"/>
            <w:hideMark/>
          </w:tcPr>
          <w:p w:rsidR="00727727" w:rsidRDefault="00727727" w:rsidP="00765984">
            <w:pPr>
              <w:suppressAutoHyphens w:val="0"/>
              <w:jc w:val="center"/>
              <w:rPr>
                <w:sz w:val="22"/>
                <w:szCs w:val="22"/>
              </w:rPr>
            </w:pPr>
            <w:r>
              <w:rPr>
                <w:sz w:val="22"/>
                <w:szCs w:val="22"/>
              </w:rPr>
              <w:t>6</w:t>
            </w:r>
          </w:p>
        </w:tc>
        <w:tc>
          <w:tcPr>
            <w:tcW w:w="5670" w:type="dxa"/>
            <w:tcBorders>
              <w:top w:val="nil"/>
              <w:left w:val="nil"/>
              <w:bottom w:val="single" w:sz="4" w:space="0" w:color="auto"/>
              <w:right w:val="single" w:sz="4" w:space="0" w:color="auto"/>
            </w:tcBorders>
            <w:shd w:val="clear" w:color="auto" w:fill="auto"/>
            <w:hideMark/>
          </w:tcPr>
          <w:p w:rsidR="00727727" w:rsidRPr="005B726A" w:rsidRDefault="00727727" w:rsidP="00493B04">
            <w:pPr>
              <w:suppressAutoHyphens w:val="0"/>
              <w:rPr>
                <w:sz w:val="22"/>
                <w:szCs w:val="22"/>
              </w:rPr>
            </w:pPr>
            <w:r>
              <w:rPr>
                <w:sz w:val="22"/>
                <w:szCs w:val="22"/>
              </w:rPr>
              <w:t xml:space="preserve">Монтаж колонн из </w:t>
            </w:r>
            <w:proofErr w:type="spellStart"/>
            <w:r>
              <w:rPr>
                <w:sz w:val="22"/>
                <w:szCs w:val="22"/>
              </w:rPr>
              <w:t>двутавра</w:t>
            </w:r>
            <w:proofErr w:type="spellEnd"/>
          </w:p>
        </w:tc>
        <w:tc>
          <w:tcPr>
            <w:tcW w:w="1843" w:type="dxa"/>
            <w:tcBorders>
              <w:top w:val="nil"/>
              <w:left w:val="nil"/>
              <w:bottom w:val="single" w:sz="4" w:space="0" w:color="auto"/>
              <w:right w:val="single" w:sz="4" w:space="0" w:color="auto"/>
            </w:tcBorders>
            <w:shd w:val="clear" w:color="auto" w:fill="auto"/>
            <w:hideMark/>
          </w:tcPr>
          <w:p w:rsidR="00727727" w:rsidRPr="005B726A" w:rsidRDefault="00727727" w:rsidP="00765984">
            <w:pPr>
              <w:suppressAutoHyphens w:val="0"/>
              <w:jc w:val="center"/>
              <w:rPr>
                <w:sz w:val="22"/>
                <w:szCs w:val="22"/>
              </w:rPr>
            </w:pPr>
            <w:r w:rsidRPr="00C7638D">
              <w:rPr>
                <w:sz w:val="22"/>
                <w:szCs w:val="22"/>
              </w:rPr>
              <w:t>1 т конструкций</w:t>
            </w:r>
          </w:p>
        </w:tc>
        <w:tc>
          <w:tcPr>
            <w:tcW w:w="1418" w:type="dxa"/>
            <w:tcBorders>
              <w:top w:val="nil"/>
              <w:left w:val="nil"/>
              <w:bottom w:val="single" w:sz="4" w:space="0" w:color="auto"/>
              <w:right w:val="single" w:sz="4" w:space="0" w:color="auto"/>
            </w:tcBorders>
            <w:shd w:val="clear" w:color="auto" w:fill="auto"/>
            <w:hideMark/>
          </w:tcPr>
          <w:p w:rsidR="00727727" w:rsidRDefault="00727727" w:rsidP="00765984">
            <w:pPr>
              <w:suppressAutoHyphens w:val="0"/>
              <w:jc w:val="center"/>
              <w:rPr>
                <w:sz w:val="22"/>
                <w:szCs w:val="22"/>
              </w:rPr>
            </w:pPr>
            <w:r>
              <w:rPr>
                <w:sz w:val="22"/>
                <w:szCs w:val="22"/>
              </w:rPr>
              <w:t>16,9</w:t>
            </w:r>
          </w:p>
        </w:tc>
      </w:tr>
      <w:tr w:rsidR="00727727" w:rsidRPr="005B726A" w:rsidTr="00493B04">
        <w:trPr>
          <w:trHeight w:val="448"/>
        </w:trPr>
        <w:tc>
          <w:tcPr>
            <w:tcW w:w="579" w:type="dxa"/>
            <w:tcBorders>
              <w:top w:val="nil"/>
              <w:left w:val="single" w:sz="4" w:space="0" w:color="auto"/>
              <w:bottom w:val="single" w:sz="4" w:space="0" w:color="auto"/>
              <w:right w:val="single" w:sz="4" w:space="0" w:color="auto"/>
            </w:tcBorders>
            <w:shd w:val="clear" w:color="auto" w:fill="auto"/>
            <w:hideMark/>
          </w:tcPr>
          <w:p w:rsidR="00727727" w:rsidRDefault="00727727" w:rsidP="00765984">
            <w:pPr>
              <w:suppressAutoHyphens w:val="0"/>
              <w:jc w:val="center"/>
              <w:rPr>
                <w:sz w:val="22"/>
                <w:szCs w:val="22"/>
              </w:rPr>
            </w:pPr>
            <w:r>
              <w:rPr>
                <w:sz w:val="22"/>
                <w:szCs w:val="22"/>
              </w:rPr>
              <w:t>7</w:t>
            </w:r>
          </w:p>
        </w:tc>
        <w:tc>
          <w:tcPr>
            <w:tcW w:w="5670" w:type="dxa"/>
            <w:tcBorders>
              <w:top w:val="nil"/>
              <w:left w:val="nil"/>
              <w:bottom w:val="single" w:sz="4" w:space="0" w:color="auto"/>
              <w:right w:val="single" w:sz="4" w:space="0" w:color="auto"/>
            </w:tcBorders>
            <w:shd w:val="clear" w:color="auto" w:fill="auto"/>
            <w:hideMark/>
          </w:tcPr>
          <w:p w:rsidR="00727727" w:rsidRDefault="00727727" w:rsidP="00493B04">
            <w:pPr>
              <w:suppressAutoHyphens w:val="0"/>
              <w:rPr>
                <w:sz w:val="22"/>
                <w:szCs w:val="22"/>
              </w:rPr>
            </w:pPr>
            <w:r>
              <w:rPr>
                <w:sz w:val="22"/>
                <w:szCs w:val="22"/>
              </w:rPr>
              <w:t>Монтаж связей из швеллера</w:t>
            </w:r>
          </w:p>
        </w:tc>
        <w:tc>
          <w:tcPr>
            <w:tcW w:w="1843" w:type="dxa"/>
            <w:tcBorders>
              <w:top w:val="nil"/>
              <w:left w:val="nil"/>
              <w:bottom w:val="single" w:sz="4" w:space="0" w:color="auto"/>
              <w:right w:val="single" w:sz="4" w:space="0" w:color="auto"/>
            </w:tcBorders>
            <w:shd w:val="clear" w:color="auto" w:fill="auto"/>
            <w:hideMark/>
          </w:tcPr>
          <w:p w:rsidR="00727727" w:rsidRPr="005B726A" w:rsidRDefault="00727727" w:rsidP="00765984">
            <w:pPr>
              <w:suppressAutoHyphens w:val="0"/>
              <w:jc w:val="center"/>
              <w:rPr>
                <w:sz w:val="22"/>
                <w:szCs w:val="22"/>
              </w:rPr>
            </w:pPr>
            <w:r w:rsidRPr="00C7638D">
              <w:rPr>
                <w:sz w:val="22"/>
                <w:szCs w:val="22"/>
              </w:rPr>
              <w:t>1 т конструкций</w:t>
            </w:r>
          </w:p>
        </w:tc>
        <w:tc>
          <w:tcPr>
            <w:tcW w:w="1418" w:type="dxa"/>
            <w:tcBorders>
              <w:top w:val="nil"/>
              <w:left w:val="nil"/>
              <w:bottom w:val="single" w:sz="4" w:space="0" w:color="auto"/>
              <w:right w:val="single" w:sz="4" w:space="0" w:color="auto"/>
            </w:tcBorders>
            <w:shd w:val="clear" w:color="auto" w:fill="auto"/>
            <w:hideMark/>
          </w:tcPr>
          <w:p w:rsidR="00727727" w:rsidRDefault="00727727" w:rsidP="00765984">
            <w:pPr>
              <w:suppressAutoHyphens w:val="0"/>
              <w:jc w:val="center"/>
              <w:rPr>
                <w:sz w:val="22"/>
                <w:szCs w:val="22"/>
              </w:rPr>
            </w:pPr>
            <w:r>
              <w:rPr>
                <w:sz w:val="22"/>
                <w:szCs w:val="22"/>
              </w:rPr>
              <w:t>12,3</w:t>
            </w:r>
          </w:p>
        </w:tc>
      </w:tr>
      <w:tr w:rsidR="00765984" w:rsidRPr="005B726A" w:rsidTr="00765984">
        <w:trPr>
          <w:trHeight w:val="780"/>
        </w:trPr>
        <w:tc>
          <w:tcPr>
            <w:tcW w:w="579" w:type="dxa"/>
            <w:tcBorders>
              <w:top w:val="nil"/>
              <w:left w:val="single" w:sz="4" w:space="0" w:color="auto"/>
              <w:bottom w:val="single" w:sz="4" w:space="0" w:color="auto"/>
              <w:right w:val="single" w:sz="4" w:space="0" w:color="auto"/>
            </w:tcBorders>
            <w:shd w:val="clear" w:color="auto" w:fill="auto"/>
            <w:hideMark/>
          </w:tcPr>
          <w:p w:rsidR="00765984" w:rsidRPr="005B726A" w:rsidRDefault="002A6210" w:rsidP="00765984">
            <w:pPr>
              <w:suppressAutoHyphens w:val="0"/>
              <w:jc w:val="center"/>
              <w:rPr>
                <w:sz w:val="22"/>
                <w:szCs w:val="22"/>
              </w:rPr>
            </w:pPr>
            <w:r>
              <w:rPr>
                <w:sz w:val="22"/>
                <w:szCs w:val="22"/>
              </w:rPr>
              <w:t>8</w:t>
            </w:r>
          </w:p>
        </w:tc>
        <w:tc>
          <w:tcPr>
            <w:tcW w:w="5670"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rPr>
                <w:sz w:val="22"/>
                <w:szCs w:val="22"/>
              </w:rPr>
            </w:pPr>
            <w:r w:rsidRPr="005B726A">
              <w:rPr>
                <w:sz w:val="22"/>
                <w:szCs w:val="22"/>
              </w:rPr>
              <w:t xml:space="preserve">Монтаж связей и распорок из одиночных и парных уголков, </w:t>
            </w:r>
            <w:proofErr w:type="spellStart"/>
            <w:r w:rsidRPr="005B726A">
              <w:rPr>
                <w:sz w:val="22"/>
                <w:szCs w:val="22"/>
              </w:rPr>
              <w:t>гнутосварных</w:t>
            </w:r>
            <w:proofErr w:type="spellEnd"/>
            <w:r w:rsidRPr="005B726A">
              <w:rPr>
                <w:sz w:val="22"/>
                <w:szCs w:val="22"/>
              </w:rPr>
              <w:t xml:space="preserve"> профилей для пролетов до 24 м при высоте здания до 25 м</w:t>
            </w:r>
          </w:p>
        </w:tc>
        <w:tc>
          <w:tcPr>
            <w:tcW w:w="1843"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1 т конструкций</w:t>
            </w:r>
          </w:p>
        </w:tc>
        <w:tc>
          <w:tcPr>
            <w:tcW w:w="1418"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7,47</w:t>
            </w:r>
          </w:p>
        </w:tc>
      </w:tr>
      <w:tr w:rsidR="00765984" w:rsidRPr="005B726A" w:rsidTr="00086DBC">
        <w:trPr>
          <w:trHeight w:val="552"/>
        </w:trPr>
        <w:tc>
          <w:tcPr>
            <w:tcW w:w="579" w:type="dxa"/>
            <w:tcBorders>
              <w:top w:val="nil"/>
              <w:left w:val="single" w:sz="4" w:space="0" w:color="auto"/>
              <w:bottom w:val="single" w:sz="4" w:space="0" w:color="auto"/>
              <w:right w:val="single" w:sz="4" w:space="0" w:color="auto"/>
            </w:tcBorders>
            <w:shd w:val="clear" w:color="auto" w:fill="auto"/>
            <w:hideMark/>
          </w:tcPr>
          <w:p w:rsidR="00765984" w:rsidRPr="005B726A" w:rsidRDefault="002A6210" w:rsidP="00765984">
            <w:pPr>
              <w:suppressAutoHyphens w:val="0"/>
              <w:jc w:val="center"/>
              <w:rPr>
                <w:sz w:val="22"/>
                <w:szCs w:val="22"/>
              </w:rPr>
            </w:pPr>
            <w:r>
              <w:rPr>
                <w:sz w:val="22"/>
                <w:szCs w:val="22"/>
              </w:rPr>
              <w:t>9</w:t>
            </w:r>
          </w:p>
        </w:tc>
        <w:tc>
          <w:tcPr>
            <w:tcW w:w="5670"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rPr>
                <w:sz w:val="22"/>
                <w:szCs w:val="22"/>
              </w:rPr>
            </w:pPr>
            <w:r w:rsidRPr="005B726A">
              <w:rPr>
                <w:sz w:val="22"/>
                <w:szCs w:val="22"/>
              </w:rPr>
              <w:t>Монтаж прогонов при шаге ферм до 12 м при высоте здания до 25 м</w:t>
            </w:r>
          </w:p>
        </w:tc>
        <w:tc>
          <w:tcPr>
            <w:tcW w:w="1843"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1 т конструкций</w:t>
            </w:r>
          </w:p>
        </w:tc>
        <w:tc>
          <w:tcPr>
            <w:tcW w:w="1418"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17,182</w:t>
            </w:r>
          </w:p>
        </w:tc>
      </w:tr>
      <w:tr w:rsidR="00765984" w:rsidRPr="005B726A" w:rsidTr="00086DBC">
        <w:trPr>
          <w:trHeight w:val="545"/>
        </w:trPr>
        <w:tc>
          <w:tcPr>
            <w:tcW w:w="579" w:type="dxa"/>
            <w:tcBorders>
              <w:top w:val="nil"/>
              <w:left w:val="single" w:sz="4" w:space="0" w:color="auto"/>
              <w:bottom w:val="single" w:sz="4" w:space="0" w:color="auto"/>
              <w:right w:val="single" w:sz="4" w:space="0" w:color="auto"/>
            </w:tcBorders>
            <w:shd w:val="clear" w:color="auto" w:fill="auto"/>
            <w:hideMark/>
          </w:tcPr>
          <w:p w:rsidR="00765984" w:rsidRPr="005B726A" w:rsidRDefault="002A6210" w:rsidP="00765984">
            <w:pPr>
              <w:suppressAutoHyphens w:val="0"/>
              <w:jc w:val="center"/>
              <w:rPr>
                <w:sz w:val="22"/>
                <w:szCs w:val="22"/>
              </w:rPr>
            </w:pPr>
            <w:r>
              <w:rPr>
                <w:sz w:val="22"/>
                <w:szCs w:val="22"/>
              </w:rPr>
              <w:t>10</w:t>
            </w:r>
          </w:p>
        </w:tc>
        <w:tc>
          <w:tcPr>
            <w:tcW w:w="5670"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rPr>
                <w:sz w:val="22"/>
                <w:szCs w:val="22"/>
              </w:rPr>
            </w:pPr>
            <w:r w:rsidRPr="005B726A">
              <w:rPr>
                <w:sz w:val="22"/>
                <w:szCs w:val="22"/>
              </w:rPr>
              <w:t>Электродуговая сварка при монтаже одноэтажных производственных зданий каркасов в целом</w:t>
            </w:r>
          </w:p>
        </w:tc>
        <w:tc>
          <w:tcPr>
            <w:tcW w:w="1843"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1 т конструкций</w:t>
            </w:r>
          </w:p>
        </w:tc>
        <w:tc>
          <w:tcPr>
            <w:tcW w:w="1418" w:type="dxa"/>
            <w:tcBorders>
              <w:top w:val="nil"/>
              <w:left w:val="nil"/>
              <w:bottom w:val="single" w:sz="4" w:space="0" w:color="auto"/>
              <w:right w:val="single" w:sz="4" w:space="0" w:color="auto"/>
            </w:tcBorders>
            <w:shd w:val="clear" w:color="auto" w:fill="auto"/>
            <w:hideMark/>
          </w:tcPr>
          <w:p w:rsidR="00765984" w:rsidRPr="005B726A" w:rsidRDefault="002A6210" w:rsidP="00765984">
            <w:pPr>
              <w:suppressAutoHyphens w:val="0"/>
              <w:jc w:val="center"/>
              <w:rPr>
                <w:sz w:val="22"/>
                <w:szCs w:val="22"/>
              </w:rPr>
            </w:pPr>
            <w:r>
              <w:rPr>
                <w:sz w:val="22"/>
                <w:szCs w:val="22"/>
              </w:rPr>
              <w:t>24,652</w:t>
            </w:r>
          </w:p>
        </w:tc>
      </w:tr>
      <w:tr w:rsidR="00765984" w:rsidRPr="005B726A" w:rsidTr="00086DBC">
        <w:trPr>
          <w:trHeight w:val="567"/>
        </w:trPr>
        <w:tc>
          <w:tcPr>
            <w:tcW w:w="579" w:type="dxa"/>
            <w:tcBorders>
              <w:top w:val="nil"/>
              <w:left w:val="single" w:sz="4" w:space="0" w:color="auto"/>
              <w:bottom w:val="single" w:sz="4" w:space="0" w:color="auto"/>
              <w:right w:val="single" w:sz="4" w:space="0" w:color="auto"/>
            </w:tcBorders>
            <w:shd w:val="clear" w:color="auto" w:fill="auto"/>
            <w:hideMark/>
          </w:tcPr>
          <w:p w:rsidR="00765984" w:rsidRPr="005B726A" w:rsidRDefault="00B97017" w:rsidP="002A6210">
            <w:pPr>
              <w:suppressAutoHyphens w:val="0"/>
              <w:jc w:val="center"/>
              <w:rPr>
                <w:sz w:val="22"/>
                <w:szCs w:val="22"/>
              </w:rPr>
            </w:pPr>
            <w:r>
              <w:rPr>
                <w:sz w:val="22"/>
                <w:szCs w:val="22"/>
              </w:rPr>
              <w:t>1</w:t>
            </w:r>
            <w:r w:rsidR="002A6210">
              <w:rPr>
                <w:sz w:val="22"/>
                <w:szCs w:val="22"/>
              </w:rPr>
              <w:t>1</w:t>
            </w:r>
          </w:p>
        </w:tc>
        <w:tc>
          <w:tcPr>
            <w:tcW w:w="5670"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rPr>
                <w:sz w:val="22"/>
                <w:szCs w:val="22"/>
              </w:rPr>
            </w:pPr>
            <w:r w:rsidRPr="005B726A">
              <w:rPr>
                <w:sz w:val="22"/>
                <w:szCs w:val="22"/>
              </w:rPr>
              <w:t>Монтаж лестниц прямолинейных и криволинейных, пожарных с ограждением</w:t>
            </w:r>
          </w:p>
        </w:tc>
        <w:tc>
          <w:tcPr>
            <w:tcW w:w="1843"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1 т конструкций</w:t>
            </w:r>
          </w:p>
        </w:tc>
        <w:tc>
          <w:tcPr>
            <w:tcW w:w="1418"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0,708</w:t>
            </w:r>
          </w:p>
        </w:tc>
      </w:tr>
      <w:tr w:rsidR="00765984" w:rsidRPr="005B726A" w:rsidTr="00B21C5D">
        <w:trPr>
          <w:trHeight w:val="395"/>
        </w:trPr>
        <w:tc>
          <w:tcPr>
            <w:tcW w:w="579" w:type="dxa"/>
            <w:tcBorders>
              <w:top w:val="nil"/>
              <w:left w:val="single" w:sz="4" w:space="0" w:color="auto"/>
              <w:bottom w:val="single" w:sz="4" w:space="0" w:color="auto"/>
              <w:right w:val="single" w:sz="4" w:space="0" w:color="auto"/>
            </w:tcBorders>
            <w:shd w:val="clear" w:color="auto" w:fill="auto"/>
            <w:hideMark/>
          </w:tcPr>
          <w:p w:rsidR="00765984" w:rsidRPr="005B726A" w:rsidRDefault="00B97017" w:rsidP="00765984">
            <w:pPr>
              <w:suppressAutoHyphens w:val="0"/>
              <w:jc w:val="center"/>
              <w:rPr>
                <w:sz w:val="22"/>
                <w:szCs w:val="22"/>
              </w:rPr>
            </w:pPr>
            <w:r>
              <w:rPr>
                <w:sz w:val="22"/>
                <w:szCs w:val="22"/>
              </w:rPr>
              <w:t>1</w:t>
            </w:r>
            <w:r w:rsidR="002A6210">
              <w:rPr>
                <w:sz w:val="22"/>
                <w:szCs w:val="22"/>
              </w:rPr>
              <w:t>2</w:t>
            </w:r>
          </w:p>
        </w:tc>
        <w:tc>
          <w:tcPr>
            <w:tcW w:w="5670"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rPr>
                <w:sz w:val="22"/>
                <w:szCs w:val="22"/>
              </w:rPr>
            </w:pPr>
            <w:r w:rsidRPr="005B726A">
              <w:rPr>
                <w:sz w:val="22"/>
                <w:szCs w:val="22"/>
              </w:rPr>
              <w:t>Монтаж козырька по оси</w:t>
            </w:r>
            <w:proofErr w:type="gramStart"/>
            <w:r w:rsidRPr="005B726A">
              <w:rPr>
                <w:sz w:val="22"/>
                <w:szCs w:val="22"/>
              </w:rPr>
              <w:t xml:space="preserve"> А</w:t>
            </w:r>
            <w:proofErr w:type="gramEnd"/>
          </w:p>
        </w:tc>
        <w:tc>
          <w:tcPr>
            <w:tcW w:w="1843"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1 т конструкций</w:t>
            </w:r>
          </w:p>
        </w:tc>
        <w:tc>
          <w:tcPr>
            <w:tcW w:w="1418"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0,323</w:t>
            </w:r>
          </w:p>
        </w:tc>
      </w:tr>
      <w:tr w:rsidR="00765984" w:rsidRPr="005B726A" w:rsidTr="0007387C">
        <w:trPr>
          <w:trHeight w:val="368"/>
        </w:trPr>
        <w:tc>
          <w:tcPr>
            <w:tcW w:w="579" w:type="dxa"/>
            <w:tcBorders>
              <w:top w:val="nil"/>
              <w:left w:val="single" w:sz="4" w:space="0" w:color="auto"/>
              <w:bottom w:val="single" w:sz="4" w:space="0" w:color="auto"/>
              <w:right w:val="single" w:sz="4" w:space="0" w:color="auto"/>
            </w:tcBorders>
            <w:shd w:val="clear" w:color="auto" w:fill="auto"/>
            <w:hideMark/>
          </w:tcPr>
          <w:p w:rsidR="00765984" w:rsidRPr="005B726A" w:rsidRDefault="00B97017" w:rsidP="00765984">
            <w:pPr>
              <w:suppressAutoHyphens w:val="0"/>
              <w:jc w:val="center"/>
              <w:rPr>
                <w:sz w:val="22"/>
                <w:szCs w:val="22"/>
              </w:rPr>
            </w:pPr>
            <w:r>
              <w:rPr>
                <w:sz w:val="22"/>
                <w:szCs w:val="22"/>
              </w:rPr>
              <w:t>1</w:t>
            </w:r>
            <w:r w:rsidR="002A6210">
              <w:rPr>
                <w:sz w:val="22"/>
                <w:szCs w:val="22"/>
              </w:rPr>
              <w:t>3</w:t>
            </w:r>
          </w:p>
        </w:tc>
        <w:tc>
          <w:tcPr>
            <w:tcW w:w="5670"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rPr>
                <w:sz w:val="22"/>
                <w:szCs w:val="22"/>
              </w:rPr>
            </w:pPr>
            <w:r w:rsidRPr="005B726A">
              <w:rPr>
                <w:sz w:val="22"/>
                <w:szCs w:val="22"/>
              </w:rPr>
              <w:t>Монтаж лестницы ЛС-2</w:t>
            </w:r>
          </w:p>
        </w:tc>
        <w:tc>
          <w:tcPr>
            <w:tcW w:w="1843"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1 т конструкций</w:t>
            </w:r>
          </w:p>
        </w:tc>
        <w:tc>
          <w:tcPr>
            <w:tcW w:w="1418"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0,369</w:t>
            </w:r>
          </w:p>
        </w:tc>
      </w:tr>
      <w:tr w:rsidR="00493B04" w:rsidRPr="005B726A" w:rsidTr="0007387C">
        <w:trPr>
          <w:trHeight w:val="368"/>
        </w:trPr>
        <w:tc>
          <w:tcPr>
            <w:tcW w:w="579" w:type="dxa"/>
            <w:tcBorders>
              <w:top w:val="single" w:sz="4" w:space="0" w:color="auto"/>
              <w:left w:val="single" w:sz="4" w:space="0" w:color="auto"/>
              <w:bottom w:val="single" w:sz="4" w:space="0" w:color="auto"/>
              <w:right w:val="single" w:sz="4" w:space="0" w:color="auto"/>
            </w:tcBorders>
            <w:shd w:val="clear" w:color="auto" w:fill="auto"/>
            <w:hideMark/>
          </w:tcPr>
          <w:p w:rsidR="00493B04" w:rsidRPr="00727727" w:rsidRDefault="002A6210" w:rsidP="00765984">
            <w:pPr>
              <w:suppressAutoHyphens w:val="0"/>
              <w:jc w:val="center"/>
              <w:rPr>
                <w:sz w:val="22"/>
                <w:szCs w:val="22"/>
              </w:rPr>
            </w:pPr>
            <w:r w:rsidRPr="00727727">
              <w:rPr>
                <w:sz w:val="22"/>
                <w:szCs w:val="22"/>
              </w:rPr>
              <w:t>14</w:t>
            </w:r>
          </w:p>
        </w:tc>
        <w:tc>
          <w:tcPr>
            <w:tcW w:w="5670" w:type="dxa"/>
            <w:tcBorders>
              <w:top w:val="single" w:sz="4" w:space="0" w:color="auto"/>
              <w:left w:val="nil"/>
              <w:bottom w:val="single" w:sz="4" w:space="0" w:color="auto"/>
              <w:right w:val="single" w:sz="4" w:space="0" w:color="auto"/>
            </w:tcBorders>
            <w:shd w:val="clear" w:color="auto" w:fill="auto"/>
            <w:hideMark/>
          </w:tcPr>
          <w:p w:rsidR="00493B04" w:rsidRPr="005B726A" w:rsidRDefault="00493B04" w:rsidP="00765984">
            <w:pPr>
              <w:suppressAutoHyphens w:val="0"/>
              <w:rPr>
                <w:sz w:val="22"/>
                <w:szCs w:val="22"/>
              </w:rPr>
            </w:pPr>
            <w:r>
              <w:rPr>
                <w:sz w:val="22"/>
                <w:szCs w:val="22"/>
              </w:rPr>
              <w:t>Устройство защиты металлоконструкций от коррозии, огнезащита</w:t>
            </w:r>
          </w:p>
        </w:tc>
        <w:tc>
          <w:tcPr>
            <w:tcW w:w="1843" w:type="dxa"/>
            <w:tcBorders>
              <w:top w:val="single" w:sz="4" w:space="0" w:color="auto"/>
              <w:left w:val="nil"/>
              <w:bottom w:val="single" w:sz="4" w:space="0" w:color="auto"/>
              <w:right w:val="single" w:sz="4" w:space="0" w:color="auto"/>
            </w:tcBorders>
            <w:shd w:val="clear" w:color="auto" w:fill="auto"/>
            <w:hideMark/>
          </w:tcPr>
          <w:p w:rsidR="00493B04" w:rsidRPr="005B726A" w:rsidRDefault="0007387C" w:rsidP="00765984">
            <w:pPr>
              <w:suppressAutoHyphens w:val="0"/>
              <w:jc w:val="center"/>
              <w:rPr>
                <w:sz w:val="22"/>
                <w:szCs w:val="22"/>
              </w:rPr>
            </w:pPr>
            <w:r>
              <w:rPr>
                <w:sz w:val="22"/>
                <w:szCs w:val="22"/>
              </w:rPr>
              <w:t>1 т конструкций</w:t>
            </w:r>
          </w:p>
        </w:tc>
        <w:tc>
          <w:tcPr>
            <w:tcW w:w="1418" w:type="dxa"/>
            <w:tcBorders>
              <w:top w:val="single" w:sz="4" w:space="0" w:color="auto"/>
              <w:left w:val="nil"/>
              <w:bottom w:val="single" w:sz="4" w:space="0" w:color="auto"/>
              <w:right w:val="single" w:sz="4" w:space="0" w:color="auto"/>
            </w:tcBorders>
            <w:shd w:val="clear" w:color="auto" w:fill="auto"/>
            <w:hideMark/>
          </w:tcPr>
          <w:p w:rsidR="00493B04" w:rsidRPr="005B726A" w:rsidRDefault="00727727" w:rsidP="00765984">
            <w:pPr>
              <w:suppressAutoHyphens w:val="0"/>
              <w:jc w:val="center"/>
              <w:rPr>
                <w:sz w:val="22"/>
                <w:szCs w:val="22"/>
              </w:rPr>
            </w:pPr>
            <w:r>
              <w:rPr>
                <w:sz w:val="22"/>
                <w:szCs w:val="22"/>
              </w:rPr>
              <w:t>95,604</w:t>
            </w:r>
          </w:p>
        </w:tc>
      </w:tr>
    </w:tbl>
    <w:p w:rsidR="00765984" w:rsidRDefault="00765984" w:rsidP="00765984">
      <w:pPr>
        <w:ind w:firstLine="709"/>
        <w:jc w:val="both"/>
        <w:rPr>
          <w:rFonts w:eastAsia="MS Mincho"/>
          <w:b/>
          <w:sz w:val="28"/>
          <w:szCs w:val="28"/>
        </w:rPr>
      </w:pPr>
    </w:p>
    <w:p w:rsidR="00765984" w:rsidRDefault="00765984" w:rsidP="00765984">
      <w:pPr>
        <w:ind w:firstLine="709"/>
        <w:jc w:val="both"/>
        <w:rPr>
          <w:rFonts w:eastAsia="MS Mincho"/>
          <w:b/>
          <w:sz w:val="28"/>
          <w:szCs w:val="28"/>
        </w:rPr>
      </w:pPr>
      <w:r>
        <w:rPr>
          <w:b/>
          <w:sz w:val="28"/>
        </w:rPr>
        <w:t>4.</w:t>
      </w:r>
      <w:r w:rsidR="009E0F3E">
        <w:rPr>
          <w:b/>
          <w:sz w:val="28"/>
        </w:rPr>
        <w:t>12</w:t>
      </w:r>
      <w:r>
        <w:rPr>
          <w:b/>
          <w:sz w:val="28"/>
        </w:rPr>
        <w:t xml:space="preserve">.6. </w:t>
      </w:r>
      <w:r>
        <w:rPr>
          <w:rFonts w:eastAsia="MS Mincho"/>
          <w:b/>
          <w:sz w:val="28"/>
          <w:szCs w:val="28"/>
        </w:rPr>
        <w:t>Раздел «Отопление и вентиляция»</w:t>
      </w:r>
    </w:p>
    <w:p w:rsidR="00765984" w:rsidRDefault="00765984" w:rsidP="00765984">
      <w:pPr>
        <w:ind w:firstLine="709"/>
        <w:jc w:val="both"/>
        <w:rPr>
          <w:rFonts w:eastAsia="MS Mincho"/>
          <w:b/>
          <w:sz w:val="28"/>
          <w:szCs w:val="28"/>
        </w:rPr>
      </w:pPr>
    </w:p>
    <w:tbl>
      <w:tblPr>
        <w:tblW w:w="9510" w:type="dxa"/>
        <w:tblInd w:w="96" w:type="dxa"/>
        <w:tblLayout w:type="fixed"/>
        <w:tblLook w:val="04A0"/>
      </w:tblPr>
      <w:tblGrid>
        <w:gridCol w:w="579"/>
        <w:gridCol w:w="5670"/>
        <w:gridCol w:w="1843"/>
        <w:gridCol w:w="1418"/>
      </w:tblGrid>
      <w:tr w:rsidR="00765984" w:rsidRPr="005B726A" w:rsidTr="00765984">
        <w:trPr>
          <w:trHeight w:val="636"/>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984" w:rsidRPr="005B726A" w:rsidRDefault="00765984" w:rsidP="00765984">
            <w:pPr>
              <w:suppressAutoHyphens w:val="0"/>
              <w:jc w:val="center"/>
              <w:rPr>
                <w:sz w:val="22"/>
                <w:szCs w:val="22"/>
              </w:rPr>
            </w:pPr>
            <w:r w:rsidRPr="005B726A">
              <w:rPr>
                <w:sz w:val="22"/>
                <w:szCs w:val="22"/>
              </w:rPr>
              <w:t xml:space="preserve">№ </w:t>
            </w:r>
            <w:proofErr w:type="spellStart"/>
            <w:r w:rsidRPr="005B726A">
              <w:rPr>
                <w:sz w:val="22"/>
                <w:szCs w:val="22"/>
              </w:rPr>
              <w:t>пп</w:t>
            </w:r>
            <w:proofErr w:type="spellEnd"/>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765984" w:rsidRPr="005B726A" w:rsidRDefault="00765984" w:rsidP="00765984">
            <w:pPr>
              <w:suppressAutoHyphens w:val="0"/>
              <w:jc w:val="center"/>
              <w:rPr>
                <w:sz w:val="22"/>
                <w:szCs w:val="22"/>
              </w:rPr>
            </w:pPr>
            <w:r w:rsidRPr="005B726A">
              <w:rPr>
                <w:sz w:val="22"/>
                <w:szCs w:val="22"/>
              </w:rPr>
              <w:t>Наименование работ и затрат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65984" w:rsidRPr="005B726A" w:rsidRDefault="00765984" w:rsidP="00765984">
            <w:pPr>
              <w:suppressAutoHyphens w:val="0"/>
              <w:jc w:val="center"/>
              <w:rPr>
                <w:sz w:val="22"/>
                <w:szCs w:val="22"/>
              </w:rPr>
            </w:pPr>
            <w:r w:rsidRPr="005B726A">
              <w:rPr>
                <w:sz w:val="22"/>
                <w:szCs w:val="22"/>
              </w:rPr>
              <w:t xml:space="preserve">Ед. </w:t>
            </w:r>
            <w:proofErr w:type="spellStart"/>
            <w:r w:rsidRPr="005B726A">
              <w:rPr>
                <w:sz w:val="22"/>
                <w:szCs w:val="22"/>
              </w:rPr>
              <w:t>изм</w:t>
            </w:r>
            <w:proofErr w:type="spellEnd"/>
            <w:r w:rsidRPr="005B726A">
              <w:rPr>
                <w:sz w:val="22"/>
                <w:szCs w:val="22"/>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65984" w:rsidRPr="005B726A" w:rsidRDefault="00765984" w:rsidP="00765984">
            <w:pPr>
              <w:suppressAutoHyphens w:val="0"/>
              <w:jc w:val="center"/>
              <w:rPr>
                <w:sz w:val="22"/>
                <w:szCs w:val="22"/>
              </w:rPr>
            </w:pPr>
            <w:r w:rsidRPr="005B726A">
              <w:rPr>
                <w:sz w:val="22"/>
                <w:szCs w:val="22"/>
              </w:rPr>
              <w:t>Кол.</w:t>
            </w:r>
          </w:p>
        </w:tc>
      </w:tr>
      <w:tr w:rsidR="00765984" w:rsidRPr="005B726A" w:rsidTr="00765984">
        <w:trPr>
          <w:trHeight w:val="264"/>
        </w:trPr>
        <w:tc>
          <w:tcPr>
            <w:tcW w:w="579" w:type="dxa"/>
            <w:tcBorders>
              <w:top w:val="nil"/>
              <w:left w:val="single" w:sz="4" w:space="0" w:color="auto"/>
              <w:bottom w:val="single" w:sz="4" w:space="0" w:color="auto"/>
              <w:right w:val="single" w:sz="4" w:space="0" w:color="auto"/>
            </w:tcBorders>
            <w:shd w:val="clear" w:color="auto" w:fill="auto"/>
            <w:noWrap/>
            <w:hideMark/>
          </w:tcPr>
          <w:p w:rsidR="00765984" w:rsidRPr="005B726A" w:rsidRDefault="00765984" w:rsidP="00765984">
            <w:pPr>
              <w:suppressAutoHyphens w:val="0"/>
              <w:jc w:val="center"/>
              <w:rPr>
                <w:sz w:val="22"/>
                <w:szCs w:val="22"/>
              </w:rPr>
            </w:pPr>
            <w:r w:rsidRPr="005B726A">
              <w:rPr>
                <w:sz w:val="22"/>
                <w:szCs w:val="22"/>
              </w:rPr>
              <w:t>1</w:t>
            </w:r>
          </w:p>
        </w:tc>
        <w:tc>
          <w:tcPr>
            <w:tcW w:w="5670" w:type="dxa"/>
            <w:tcBorders>
              <w:top w:val="nil"/>
              <w:left w:val="nil"/>
              <w:bottom w:val="single" w:sz="4" w:space="0" w:color="auto"/>
              <w:right w:val="single" w:sz="4" w:space="0" w:color="auto"/>
            </w:tcBorders>
            <w:shd w:val="clear" w:color="auto" w:fill="auto"/>
            <w:vAlign w:val="center"/>
            <w:hideMark/>
          </w:tcPr>
          <w:p w:rsidR="00765984" w:rsidRPr="005B726A" w:rsidRDefault="00765984" w:rsidP="00765984">
            <w:pPr>
              <w:suppressAutoHyphens w:val="0"/>
              <w:jc w:val="center"/>
              <w:rPr>
                <w:sz w:val="22"/>
                <w:szCs w:val="22"/>
              </w:rPr>
            </w:pPr>
            <w:r w:rsidRPr="005B726A">
              <w:rPr>
                <w:sz w:val="22"/>
                <w:szCs w:val="22"/>
              </w:rPr>
              <w:t>2</w:t>
            </w:r>
          </w:p>
        </w:tc>
        <w:tc>
          <w:tcPr>
            <w:tcW w:w="1843" w:type="dxa"/>
            <w:tcBorders>
              <w:top w:val="nil"/>
              <w:left w:val="nil"/>
              <w:bottom w:val="single" w:sz="4" w:space="0" w:color="auto"/>
              <w:right w:val="single" w:sz="4" w:space="0" w:color="auto"/>
            </w:tcBorders>
            <w:shd w:val="clear" w:color="auto" w:fill="auto"/>
            <w:vAlign w:val="center"/>
            <w:hideMark/>
          </w:tcPr>
          <w:p w:rsidR="00765984" w:rsidRPr="005B726A" w:rsidRDefault="00765984" w:rsidP="00765984">
            <w:pPr>
              <w:suppressAutoHyphens w:val="0"/>
              <w:jc w:val="center"/>
              <w:rPr>
                <w:sz w:val="22"/>
                <w:szCs w:val="22"/>
              </w:rPr>
            </w:pPr>
            <w:r w:rsidRPr="005B726A">
              <w:rPr>
                <w:sz w:val="22"/>
                <w:szCs w:val="22"/>
              </w:rPr>
              <w:t>3</w:t>
            </w:r>
          </w:p>
        </w:tc>
        <w:tc>
          <w:tcPr>
            <w:tcW w:w="1418" w:type="dxa"/>
            <w:tcBorders>
              <w:top w:val="nil"/>
              <w:left w:val="nil"/>
              <w:bottom w:val="single" w:sz="4" w:space="0" w:color="auto"/>
              <w:right w:val="single" w:sz="4" w:space="0" w:color="auto"/>
            </w:tcBorders>
            <w:shd w:val="clear" w:color="auto" w:fill="auto"/>
            <w:noWrap/>
            <w:hideMark/>
          </w:tcPr>
          <w:p w:rsidR="00765984" w:rsidRPr="005B726A" w:rsidRDefault="00765984" w:rsidP="00765984">
            <w:pPr>
              <w:suppressAutoHyphens w:val="0"/>
              <w:jc w:val="center"/>
              <w:rPr>
                <w:sz w:val="22"/>
                <w:szCs w:val="22"/>
              </w:rPr>
            </w:pPr>
            <w:r w:rsidRPr="005B726A">
              <w:rPr>
                <w:sz w:val="22"/>
                <w:szCs w:val="22"/>
              </w:rPr>
              <w:t>4</w:t>
            </w:r>
          </w:p>
        </w:tc>
      </w:tr>
      <w:tr w:rsidR="00765984" w:rsidRPr="005B726A" w:rsidTr="00765984">
        <w:trPr>
          <w:trHeight w:val="384"/>
        </w:trPr>
        <w:tc>
          <w:tcPr>
            <w:tcW w:w="9510" w:type="dxa"/>
            <w:gridSpan w:val="4"/>
            <w:tcBorders>
              <w:top w:val="single" w:sz="4" w:space="0" w:color="auto"/>
              <w:left w:val="single" w:sz="4" w:space="0" w:color="auto"/>
              <w:bottom w:val="single" w:sz="4" w:space="0" w:color="auto"/>
              <w:right w:val="single" w:sz="4" w:space="0" w:color="auto"/>
            </w:tcBorders>
            <w:shd w:val="clear" w:color="auto" w:fill="auto"/>
            <w:hideMark/>
          </w:tcPr>
          <w:p w:rsidR="00765984" w:rsidRPr="005B726A" w:rsidRDefault="00765984" w:rsidP="00765984">
            <w:pPr>
              <w:suppressAutoHyphens w:val="0"/>
              <w:rPr>
                <w:sz w:val="22"/>
                <w:szCs w:val="22"/>
              </w:rPr>
            </w:pPr>
            <w:r w:rsidRPr="005B726A">
              <w:rPr>
                <w:sz w:val="22"/>
                <w:szCs w:val="22"/>
              </w:rPr>
              <w:t xml:space="preserve">                           Раздел 1. Отопление</w:t>
            </w:r>
          </w:p>
        </w:tc>
      </w:tr>
      <w:tr w:rsidR="00765984" w:rsidRPr="005B726A" w:rsidTr="00B21C5D">
        <w:trPr>
          <w:trHeight w:val="539"/>
        </w:trPr>
        <w:tc>
          <w:tcPr>
            <w:tcW w:w="579" w:type="dxa"/>
            <w:tcBorders>
              <w:top w:val="nil"/>
              <w:left w:val="single" w:sz="4" w:space="0" w:color="auto"/>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1</w:t>
            </w:r>
          </w:p>
        </w:tc>
        <w:tc>
          <w:tcPr>
            <w:tcW w:w="5670"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rPr>
                <w:sz w:val="22"/>
                <w:szCs w:val="22"/>
              </w:rPr>
            </w:pPr>
            <w:r w:rsidRPr="005B726A">
              <w:rPr>
                <w:sz w:val="22"/>
                <w:szCs w:val="22"/>
              </w:rPr>
              <w:t>Установка радиаторов стальных панельных РСВ2-1, РСВ2-6 однорядных</w:t>
            </w:r>
          </w:p>
        </w:tc>
        <w:tc>
          <w:tcPr>
            <w:tcW w:w="1843" w:type="dxa"/>
            <w:tcBorders>
              <w:top w:val="nil"/>
              <w:left w:val="nil"/>
              <w:bottom w:val="single" w:sz="4" w:space="0" w:color="auto"/>
              <w:right w:val="single" w:sz="4" w:space="0" w:color="auto"/>
            </w:tcBorders>
            <w:shd w:val="clear" w:color="auto" w:fill="auto"/>
            <w:hideMark/>
          </w:tcPr>
          <w:p w:rsidR="00765984" w:rsidRPr="005B726A" w:rsidRDefault="00765984" w:rsidP="009C5A3C">
            <w:pPr>
              <w:suppressAutoHyphens w:val="0"/>
              <w:jc w:val="center"/>
              <w:rPr>
                <w:sz w:val="22"/>
                <w:szCs w:val="22"/>
              </w:rPr>
            </w:pPr>
            <w:r w:rsidRPr="005B726A">
              <w:rPr>
                <w:sz w:val="22"/>
                <w:szCs w:val="22"/>
              </w:rPr>
              <w:t xml:space="preserve">кВт </w:t>
            </w:r>
          </w:p>
        </w:tc>
        <w:tc>
          <w:tcPr>
            <w:tcW w:w="1418"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282</w:t>
            </w:r>
          </w:p>
        </w:tc>
      </w:tr>
      <w:tr w:rsidR="00765984" w:rsidRPr="005B726A" w:rsidTr="00765984">
        <w:trPr>
          <w:trHeight w:val="336"/>
        </w:trPr>
        <w:tc>
          <w:tcPr>
            <w:tcW w:w="579" w:type="dxa"/>
            <w:tcBorders>
              <w:top w:val="nil"/>
              <w:left w:val="single" w:sz="4" w:space="0" w:color="auto"/>
              <w:bottom w:val="single" w:sz="4" w:space="0" w:color="auto"/>
              <w:right w:val="single" w:sz="4" w:space="0" w:color="auto"/>
            </w:tcBorders>
            <w:shd w:val="clear" w:color="auto" w:fill="auto"/>
            <w:hideMark/>
          </w:tcPr>
          <w:p w:rsidR="00765984" w:rsidRPr="005B726A" w:rsidRDefault="007C70D2" w:rsidP="00765984">
            <w:pPr>
              <w:suppressAutoHyphens w:val="0"/>
              <w:jc w:val="center"/>
              <w:rPr>
                <w:sz w:val="22"/>
                <w:szCs w:val="22"/>
              </w:rPr>
            </w:pPr>
            <w:r w:rsidRPr="005B726A">
              <w:rPr>
                <w:sz w:val="22"/>
                <w:szCs w:val="22"/>
              </w:rPr>
              <w:t>2</w:t>
            </w:r>
          </w:p>
        </w:tc>
        <w:tc>
          <w:tcPr>
            <w:tcW w:w="5670"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rPr>
                <w:sz w:val="22"/>
                <w:szCs w:val="22"/>
              </w:rPr>
            </w:pPr>
            <w:r w:rsidRPr="005B726A">
              <w:rPr>
                <w:sz w:val="22"/>
                <w:szCs w:val="22"/>
              </w:rPr>
              <w:t xml:space="preserve">Установка </w:t>
            </w:r>
            <w:proofErr w:type="spellStart"/>
            <w:r w:rsidRPr="005B726A">
              <w:rPr>
                <w:sz w:val="22"/>
                <w:szCs w:val="22"/>
              </w:rPr>
              <w:t>воздухоотводчиков</w:t>
            </w:r>
            <w:proofErr w:type="spellEnd"/>
          </w:p>
        </w:tc>
        <w:tc>
          <w:tcPr>
            <w:tcW w:w="1843"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1 шт.</w:t>
            </w:r>
          </w:p>
        </w:tc>
        <w:tc>
          <w:tcPr>
            <w:tcW w:w="1418"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39</w:t>
            </w:r>
          </w:p>
        </w:tc>
      </w:tr>
      <w:tr w:rsidR="00765984" w:rsidRPr="005B726A" w:rsidTr="00B21C5D">
        <w:trPr>
          <w:trHeight w:val="757"/>
        </w:trPr>
        <w:tc>
          <w:tcPr>
            <w:tcW w:w="579" w:type="dxa"/>
            <w:tcBorders>
              <w:top w:val="nil"/>
              <w:left w:val="single" w:sz="4" w:space="0" w:color="auto"/>
              <w:bottom w:val="single" w:sz="4" w:space="0" w:color="auto"/>
              <w:right w:val="single" w:sz="4" w:space="0" w:color="auto"/>
            </w:tcBorders>
            <w:shd w:val="clear" w:color="auto" w:fill="auto"/>
            <w:hideMark/>
          </w:tcPr>
          <w:p w:rsidR="00765984" w:rsidRPr="005B726A" w:rsidRDefault="007C70D2" w:rsidP="00765984">
            <w:pPr>
              <w:suppressAutoHyphens w:val="0"/>
              <w:jc w:val="center"/>
              <w:rPr>
                <w:sz w:val="22"/>
                <w:szCs w:val="22"/>
              </w:rPr>
            </w:pPr>
            <w:r w:rsidRPr="005B726A">
              <w:rPr>
                <w:sz w:val="22"/>
                <w:szCs w:val="22"/>
              </w:rPr>
              <w:t>3</w:t>
            </w:r>
          </w:p>
        </w:tc>
        <w:tc>
          <w:tcPr>
            <w:tcW w:w="5670"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rPr>
                <w:sz w:val="22"/>
                <w:szCs w:val="22"/>
              </w:rPr>
            </w:pPr>
            <w:r w:rsidRPr="005B726A">
              <w:rPr>
                <w:sz w:val="22"/>
                <w:szCs w:val="22"/>
              </w:rPr>
              <w:t>Установка вентилей, задвижек, затворов, клапанов обратных, кранов проходных на трубопроводах из стальных труб диаметром до 25 мм</w:t>
            </w:r>
          </w:p>
        </w:tc>
        <w:tc>
          <w:tcPr>
            <w:tcW w:w="1843"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1 шт.</w:t>
            </w:r>
          </w:p>
        </w:tc>
        <w:tc>
          <w:tcPr>
            <w:tcW w:w="1418"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78</w:t>
            </w:r>
          </w:p>
        </w:tc>
      </w:tr>
      <w:tr w:rsidR="00765984" w:rsidRPr="005B726A" w:rsidTr="00B21C5D">
        <w:trPr>
          <w:trHeight w:val="304"/>
        </w:trPr>
        <w:tc>
          <w:tcPr>
            <w:tcW w:w="579" w:type="dxa"/>
            <w:tcBorders>
              <w:top w:val="nil"/>
              <w:left w:val="single" w:sz="4" w:space="0" w:color="auto"/>
              <w:bottom w:val="single" w:sz="4" w:space="0" w:color="auto"/>
              <w:right w:val="single" w:sz="4" w:space="0" w:color="auto"/>
            </w:tcBorders>
            <w:shd w:val="clear" w:color="auto" w:fill="auto"/>
            <w:hideMark/>
          </w:tcPr>
          <w:p w:rsidR="00765984" w:rsidRPr="005B726A" w:rsidRDefault="007C70D2" w:rsidP="00765984">
            <w:pPr>
              <w:suppressAutoHyphens w:val="0"/>
              <w:jc w:val="center"/>
              <w:rPr>
                <w:sz w:val="22"/>
                <w:szCs w:val="22"/>
              </w:rPr>
            </w:pPr>
            <w:r w:rsidRPr="005B726A">
              <w:rPr>
                <w:sz w:val="22"/>
                <w:szCs w:val="22"/>
              </w:rPr>
              <w:t>4</w:t>
            </w:r>
          </w:p>
        </w:tc>
        <w:tc>
          <w:tcPr>
            <w:tcW w:w="5670"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rPr>
                <w:sz w:val="22"/>
                <w:szCs w:val="22"/>
              </w:rPr>
            </w:pPr>
            <w:r w:rsidRPr="005B726A">
              <w:rPr>
                <w:sz w:val="22"/>
                <w:szCs w:val="22"/>
              </w:rPr>
              <w:t>Установка термометров в оправе прямых и угловых</w:t>
            </w:r>
          </w:p>
        </w:tc>
        <w:tc>
          <w:tcPr>
            <w:tcW w:w="1843"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 xml:space="preserve">1 </w:t>
            </w:r>
            <w:proofErr w:type="spellStart"/>
            <w:r w:rsidRPr="005B726A">
              <w:rPr>
                <w:sz w:val="22"/>
                <w:szCs w:val="22"/>
              </w:rPr>
              <w:t>компл</w:t>
            </w:r>
            <w:proofErr w:type="spellEnd"/>
            <w:r w:rsidRPr="005B726A">
              <w:rPr>
                <w:sz w:val="22"/>
                <w:szCs w:val="22"/>
              </w:rPr>
              <w:t>.</w:t>
            </w:r>
          </w:p>
        </w:tc>
        <w:tc>
          <w:tcPr>
            <w:tcW w:w="1418"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39</w:t>
            </w:r>
          </w:p>
        </w:tc>
      </w:tr>
      <w:tr w:rsidR="00765984" w:rsidRPr="005B726A" w:rsidTr="00B21C5D">
        <w:trPr>
          <w:trHeight w:val="844"/>
        </w:trPr>
        <w:tc>
          <w:tcPr>
            <w:tcW w:w="579" w:type="dxa"/>
            <w:tcBorders>
              <w:top w:val="nil"/>
              <w:left w:val="single" w:sz="4" w:space="0" w:color="auto"/>
              <w:bottom w:val="single" w:sz="4" w:space="0" w:color="auto"/>
              <w:right w:val="single" w:sz="4" w:space="0" w:color="auto"/>
            </w:tcBorders>
            <w:shd w:val="clear" w:color="auto" w:fill="auto"/>
            <w:hideMark/>
          </w:tcPr>
          <w:p w:rsidR="00765984" w:rsidRPr="005B726A" w:rsidRDefault="007C70D2" w:rsidP="00765984">
            <w:pPr>
              <w:suppressAutoHyphens w:val="0"/>
              <w:jc w:val="center"/>
              <w:rPr>
                <w:sz w:val="22"/>
                <w:szCs w:val="22"/>
              </w:rPr>
            </w:pPr>
            <w:r w:rsidRPr="005B726A">
              <w:rPr>
                <w:sz w:val="22"/>
                <w:szCs w:val="22"/>
              </w:rPr>
              <w:t>5</w:t>
            </w:r>
          </w:p>
        </w:tc>
        <w:tc>
          <w:tcPr>
            <w:tcW w:w="5670"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rPr>
                <w:sz w:val="22"/>
                <w:szCs w:val="22"/>
              </w:rPr>
            </w:pPr>
            <w:r w:rsidRPr="005B726A">
              <w:rPr>
                <w:sz w:val="22"/>
                <w:szCs w:val="22"/>
              </w:rPr>
              <w:t>Установка вентилей, задвижек, затворов, клапанов обратных, кранов проходных на трубопроводах из стальных труб диаметром до 25 мм</w:t>
            </w:r>
          </w:p>
        </w:tc>
        <w:tc>
          <w:tcPr>
            <w:tcW w:w="1843"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1 шт.</w:t>
            </w:r>
          </w:p>
        </w:tc>
        <w:tc>
          <w:tcPr>
            <w:tcW w:w="1418"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26</w:t>
            </w:r>
          </w:p>
        </w:tc>
      </w:tr>
      <w:tr w:rsidR="00765984" w:rsidRPr="005B726A" w:rsidTr="00765984">
        <w:trPr>
          <w:trHeight w:val="732"/>
        </w:trPr>
        <w:tc>
          <w:tcPr>
            <w:tcW w:w="579" w:type="dxa"/>
            <w:tcBorders>
              <w:top w:val="nil"/>
              <w:left w:val="single" w:sz="4" w:space="0" w:color="auto"/>
              <w:bottom w:val="single" w:sz="4" w:space="0" w:color="auto"/>
              <w:right w:val="single" w:sz="4" w:space="0" w:color="auto"/>
            </w:tcBorders>
            <w:shd w:val="clear" w:color="auto" w:fill="auto"/>
            <w:hideMark/>
          </w:tcPr>
          <w:p w:rsidR="00765984" w:rsidRPr="005B726A" w:rsidRDefault="007C70D2" w:rsidP="00765984">
            <w:pPr>
              <w:suppressAutoHyphens w:val="0"/>
              <w:jc w:val="center"/>
              <w:rPr>
                <w:sz w:val="22"/>
                <w:szCs w:val="22"/>
              </w:rPr>
            </w:pPr>
            <w:r w:rsidRPr="005B726A">
              <w:rPr>
                <w:sz w:val="22"/>
                <w:szCs w:val="22"/>
              </w:rPr>
              <w:t>6</w:t>
            </w:r>
          </w:p>
        </w:tc>
        <w:tc>
          <w:tcPr>
            <w:tcW w:w="5670"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rPr>
                <w:sz w:val="22"/>
                <w:szCs w:val="22"/>
              </w:rPr>
            </w:pPr>
            <w:r w:rsidRPr="005B726A">
              <w:rPr>
                <w:sz w:val="22"/>
                <w:szCs w:val="22"/>
              </w:rPr>
              <w:t xml:space="preserve">Прокладка трубопроводов отопления из стальных </w:t>
            </w:r>
            <w:proofErr w:type="spellStart"/>
            <w:r w:rsidRPr="005B726A">
              <w:rPr>
                <w:sz w:val="22"/>
                <w:szCs w:val="22"/>
              </w:rPr>
              <w:t>водогазопроводных</w:t>
            </w:r>
            <w:proofErr w:type="spellEnd"/>
            <w:r w:rsidRPr="005B726A">
              <w:rPr>
                <w:sz w:val="22"/>
                <w:szCs w:val="22"/>
              </w:rPr>
              <w:t xml:space="preserve"> </w:t>
            </w:r>
            <w:proofErr w:type="spellStart"/>
            <w:r w:rsidRPr="005B726A">
              <w:rPr>
                <w:sz w:val="22"/>
                <w:szCs w:val="22"/>
              </w:rPr>
              <w:t>неоцинкованных</w:t>
            </w:r>
            <w:proofErr w:type="spellEnd"/>
            <w:r w:rsidRPr="005B726A">
              <w:rPr>
                <w:sz w:val="22"/>
                <w:szCs w:val="22"/>
              </w:rPr>
              <w:t xml:space="preserve"> труб диаметром 15 мм</w:t>
            </w:r>
            <w:r w:rsidR="00B65EF3">
              <w:rPr>
                <w:sz w:val="22"/>
                <w:szCs w:val="22"/>
              </w:rPr>
              <w:t xml:space="preserve"> с арматурой трубопроводной</w:t>
            </w:r>
          </w:p>
        </w:tc>
        <w:tc>
          <w:tcPr>
            <w:tcW w:w="1843"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proofErr w:type="gramStart"/>
            <w:r w:rsidRPr="005B726A">
              <w:rPr>
                <w:sz w:val="22"/>
                <w:szCs w:val="22"/>
              </w:rPr>
              <w:t>м</w:t>
            </w:r>
            <w:proofErr w:type="gramEnd"/>
            <w:r w:rsidRPr="005B726A">
              <w:rPr>
                <w:sz w:val="22"/>
                <w:szCs w:val="22"/>
              </w:rPr>
              <w:t xml:space="preserve"> трубопровода</w:t>
            </w:r>
          </w:p>
        </w:tc>
        <w:tc>
          <w:tcPr>
            <w:tcW w:w="1418"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190</w:t>
            </w:r>
          </w:p>
        </w:tc>
      </w:tr>
      <w:tr w:rsidR="00765984" w:rsidRPr="005B726A" w:rsidTr="00765984">
        <w:trPr>
          <w:trHeight w:val="780"/>
        </w:trPr>
        <w:tc>
          <w:tcPr>
            <w:tcW w:w="579" w:type="dxa"/>
            <w:tcBorders>
              <w:top w:val="nil"/>
              <w:left w:val="single" w:sz="4" w:space="0" w:color="auto"/>
              <w:bottom w:val="single" w:sz="4" w:space="0" w:color="auto"/>
              <w:right w:val="single" w:sz="4" w:space="0" w:color="auto"/>
            </w:tcBorders>
            <w:shd w:val="clear" w:color="auto" w:fill="auto"/>
            <w:hideMark/>
          </w:tcPr>
          <w:p w:rsidR="00765984" w:rsidRPr="005B726A" w:rsidRDefault="007C70D2" w:rsidP="00765984">
            <w:pPr>
              <w:suppressAutoHyphens w:val="0"/>
              <w:jc w:val="center"/>
              <w:rPr>
                <w:sz w:val="22"/>
                <w:szCs w:val="22"/>
              </w:rPr>
            </w:pPr>
            <w:r w:rsidRPr="005B726A">
              <w:rPr>
                <w:sz w:val="22"/>
                <w:szCs w:val="22"/>
              </w:rPr>
              <w:t>7</w:t>
            </w:r>
          </w:p>
        </w:tc>
        <w:tc>
          <w:tcPr>
            <w:tcW w:w="5670"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rPr>
                <w:sz w:val="22"/>
                <w:szCs w:val="22"/>
              </w:rPr>
            </w:pPr>
            <w:r w:rsidRPr="005B726A">
              <w:rPr>
                <w:sz w:val="22"/>
                <w:szCs w:val="22"/>
              </w:rPr>
              <w:t xml:space="preserve">Прокладка трубопроводов отопления из стальных </w:t>
            </w:r>
            <w:proofErr w:type="spellStart"/>
            <w:r w:rsidRPr="005B726A">
              <w:rPr>
                <w:sz w:val="22"/>
                <w:szCs w:val="22"/>
              </w:rPr>
              <w:t>водогазопроводных</w:t>
            </w:r>
            <w:proofErr w:type="spellEnd"/>
            <w:r w:rsidRPr="005B726A">
              <w:rPr>
                <w:sz w:val="22"/>
                <w:szCs w:val="22"/>
              </w:rPr>
              <w:t xml:space="preserve"> </w:t>
            </w:r>
            <w:proofErr w:type="spellStart"/>
            <w:r w:rsidRPr="005B726A">
              <w:rPr>
                <w:sz w:val="22"/>
                <w:szCs w:val="22"/>
              </w:rPr>
              <w:t>неоцинкованных</w:t>
            </w:r>
            <w:proofErr w:type="spellEnd"/>
            <w:r w:rsidRPr="005B726A">
              <w:rPr>
                <w:sz w:val="22"/>
                <w:szCs w:val="22"/>
              </w:rPr>
              <w:t xml:space="preserve"> труб диаметром 20 мм</w:t>
            </w:r>
            <w:r w:rsidR="00B65EF3">
              <w:rPr>
                <w:sz w:val="22"/>
                <w:szCs w:val="22"/>
              </w:rPr>
              <w:t xml:space="preserve"> с арматурой трубопроводной</w:t>
            </w:r>
          </w:p>
        </w:tc>
        <w:tc>
          <w:tcPr>
            <w:tcW w:w="1843"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proofErr w:type="gramStart"/>
            <w:r w:rsidRPr="005B726A">
              <w:rPr>
                <w:sz w:val="22"/>
                <w:szCs w:val="22"/>
              </w:rPr>
              <w:t>м</w:t>
            </w:r>
            <w:proofErr w:type="gramEnd"/>
            <w:r w:rsidRPr="005B726A">
              <w:rPr>
                <w:sz w:val="22"/>
                <w:szCs w:val="22"/>
              </w:rPr>
              <w:t xml:space="preserve"> трубопровода</w:t>
            </w:r>
          </w:p>
        </w:tc>
        <w:tc>
          <w:tcPr>
            <w:tcW w:w="1418"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310</w:t>
            </w:r>
          </w:p>
        </w:tc>
      </w:tr>
      <w:tr w:rsidR="00765984" w:rsidRPr="005B726A" w:rsidTr="00765984">
        <w:trPr>
          <w:trHeight w:val="768"/>
        </w:trPr>
        <w:tc>
          <w:tcPr>
            <w:tcW w:w="579" w:type="dxa"/>
            <w:tcBorders>
              <w:top w:val="nil"/>
              <w:left w:val="single" w:sz="4" w:space="0" w:color="auto"/>
              <w:bottom w:val="single" w:sz="4" w:space="0" w:color="auto"/>
              <w:right w:val="single" w:sz="4" w:space="0" w:color="auto"/>
            </w:tcBorders>
            <w:shd w:val="clear" w:color="auto" w:fill="auto"/>
            <w:hideMark/>
          </w:tcPr>
          <w:p w:rsidR="00765984" w:rsidRPr="005B726A" w:rsidRDefault="007C70D2" w:rsidP="00765984">
            <w:pPr>
              <w:suppressAutoHyphens w:val="0"/>
              <w:jc w:val="center"/>
              <w:rPr>
                <w:sz w:val="22"/>
                <w:szCs w:val="22"/>
              </w:rPr>
            </w:pPr>
            <w:r w:rsidRPr="005B726A">
              <w:rPr>
                <w:sz w:val="22"/>
                <w:szCs w:val="22"/>
              </w:rPr>
              <w:t>8</w:t>
            </w:r>
          </w:p>
        </w:tc>
        <w:tc>
          <w:tcPr>
            <w:tcW w:w="5670"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rPr>
                <w:sz w:val="22"/>
                <w:szCs w:val="22"/>
              </w:rPr>
            </w:pPr>
            <w:r w:rsidRPr="005B726A">
              <w:rPr>
                <w:sz w:val="22"/>
                <w:szCs w:val="22"/>
              </w:rPr>
              <w:t xml:space="preserve">Прокладка трубопроводов отопления из стальных </w:t>
            </w:r>
            <w:proofErr w:type="spellStart"/>
            <w:r w:rsidRPr="005B726A">
              <w:rPr>
                <w:sz w:val="22"/>
                <w:szCs w:val="22"/>
              </w:rPr>
              <w:t>водогазопроводных</w:t>
            </w:r>
            <w:proofErr w:type="spellEnd"/>
            <w:r w:rsidRPr="005B726A">
              <w:rPr>
                <w:sz w:val="22"/>
                <w:szCs w:val="22"/>
              </w:rPr>
              <w:t xml:space="preserve"> </w:t>
            </w:r>
            <w:proofErr w:type="spellStart"/>
            <w:r w:rsidRPr="005B726A">
              <w:rPr>
                <w:sz w:val="22"/>
                <w:szCs w:val="22"/>
              </w:rPr>
              <w:t>неоцинкованных</w:t>
            </w:r>
            <w:proofErr w:type="spellEnd"/>
            <w:r w:rsidRPr="005B726A">
              <w:rPr>
                <w:sz w:val="22"/>
                <w:szCs w:val="22"/>
              </w:rPr>
              <w:t xml:space="preserve"> труб диаметром 25 мм</w:t>
            </w:r>
            <w:r w:rsidR="00B65EF3">
              <w:rPr>
                <w:sz w:val="22"/>
                <w:szCs w:val="22"/>
              </w:rPr>
              <w:t xml:space="preserve"> с арматурой трубопроводной</w:t>
            </w:r>
          </w:p>
        </w:tc>
        <w:tc>
          <w:tcPr>
            <w:tcW w:w="1843"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proofErr w:type="gramStart"/>
            <w:r w:rsidRPr="005B726A">
              <w:rPr>
                <w:sz w:val="22"/>
                <w:szCs w:val="22"/>
              </w:rPr>
              <w:t>м</w:t>
            </w:r>
            <w:proofErr w:type="gramEnd"/>
            <w:r w:rsidRPr="005B726A">
              <w:rPr>
                <w:sz w:val="22"/>
                <w:szCs w:val="22"/>
              </w:rPr>
              <w:t xml:space="preserve"> трубопровода</w:t>
            </w:r>
          </w:p>
        </w:tc>
        <w:tc>
          <w:tcPr>
            <w:tcW w:w="1418"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38</w:t>
            </w:r>
          </w:p>
        </w:tc>
      </w:tr>
      <w:tr w:rsidR="00765984" w:rsidRPr="005B726A" w:rsidTr="00765984">
        <w:trPr>
          <w:trHeight w:val="780"/>
        </w:trPr>
        <w:tc>
          <w:tcPr>
            <w:tcW w:w="579" w:type="dxa"/>
            <w:tcBorders>
              <w:top w:val="nil"/>
              <w:left w:val="single" w:sz="4" w:space="0" w:color="auto"/>
              <w:bottom w:val="single" w:sz="4" w:space="0" w:color="auto"/>
              <w:right w:val="single" w:sz="4" w:space="0" w:color="auto"/>
            </w:tcBorders>
            <w:shd w:val="clear" w:color="auto" w:fill="auto"/>
            <w:hideMark/>
          </w:tcPr>
          <w:p w:rsidR="00765984" w:rsidRPr="005B726A" w:rsidRDefault="007C70D2" w:rsidP="00765984">
            <w:pPr>
              <w:suppressAutoHyphens w:val="0"/>
              <w:jc w:val="center"/>
              <w:rPr>
                <w:sz w:val="22"/>
                <w:szCs w:val="22"/>
              </w:rPr>
            </w:pPr>
            <w:r w:rsidRPr="005B726A">
              <w:rPr>
                <w:sz w:val="22"/>
                <w:szCs w:val="22"/>
              </w:rPr>
              <w:t>9</w:t>
            </w:r>
          </w:p>
        </w:tc>
        <w:tc>
          <w:tcPr>
            <w:tcW w:w="5670"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rPr>
                <w:sz w:val="22"/>
                <w:szCs w:val="22"/>
              </w:rPr>
            </w:pPr>
            <w:r w:rsidRPr="005B726A">
              <w:rPr>
                <w:sz w:val="22"/>
                <w:szCs w:val="22"/>
              </w:rPr>
              <w:t xml:space="preserve">Прокладка трубопроводов отопления из стальных </w:t>
            </w:r>
            <w:proofErr w:type="spellStart"/>
            <w:r w:rsidRPr="005B726A">
              <w:rPr>
                <w:sz w:val="22"/>
                <w:szCs w:val="22"/>
              </w:rPr>
              <w:t>водогазопроводных</w:t>
            </w:r>
            <w:proofErr w:type="spellEnd"/>
            <w:r w:rsidRPr="005B726A">
              <w:rPr>
                <w:sz w:val="22"/>
                <w:szCs w:val="22"/>
              </w:rPr>
              <w:t xml:space="preserve"> </w:t>
            </w:r>
            <w:proofErr w:type="spellStart"/>
            <w:r w:rsidRPr="005B726A">
              <w:rPr>
                <w:sz w:val="22"/>
                <w:szCs w:val="22"/>
              </w:rPr>
              <w:t>неоцинкованных</w:t>
            </w:r>
            <w:proofErr w:type="spellEnd"/>
            <w:r w:rsidRPr="005B726A">
              <w:rPr>
                <w:sz w:val="22"/>
                <w:szCs w:val="22"/>
              </w:rPr>
              <w:t xml:space="preserve"> труб диаметром 32 мм</w:t>
            </w:r>
            <w:r w:rsidR="00B65EF3">
              <w:rPr>
                <w:sz w:val="22"/>
                <w:szCs w:val="22"/>
              </w:rPr>
              <w:t xml:space="preserve"> с арматурой трубопроводной</w:t>
            </w:r>
          </w:p>
        </w:tc>
        <w:tc>
          <w:tcPr>
            <w:tcW w:w="1843"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proofErr w:type="gramStart"/>
            <w:r w:rsidRPr="005B726A">
              <w:rPr>
                <w:sz w:val="22"/>
                <w:szCs w:val="22"/>
              </w:rPr>
              <w:t>м</w:t>
            </w:r>
            <w:proofErr w:type="gramEnd"/>
            <w:r w:rsidRPr="005B726A">
              <w:rPr>
                <w:sz w:val="22"/>
                <w:szCs w:val="22"/>
              </w:rPr>
              <w:t xml:space="preserve"> трубопровода</w:t>
            </w:r>
          </w:p>
        </w:tc>
        <w:tc>
          <w:tcPr>
            <w:tcW w:w="1418"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169</w:t>
            </w:r>
          </w:p>
        </w:tc>
      </w:tr>
      <w:tr w:rsidR="00765984" w:rsidRPr="005B726A" w:rsidTr="00B21C5D">
        <w:trPr>
          <w:trHeight w:val="547"/>
        </w:trPr>
        <w:tc>
          <w:tcPr>
            <w:tcW w:w="579" w:type="dxa"/>
            <w:tcBorders>
              <w:top w:val="nil"/>
              <w:left w:val="single" w:sz="4" w:space="0" w:color="auto"/>
              <w:bottom w:val="single" w:sz="4" w:space="0" w:color="auto"/>
              <w:right w:val="single" w:sz="4" w:space="0" w:color="auto"/>
            </w:tcBorders>
            <w:shd w:val="clear" w:color="auto" w:fill="auto"/>
            <w:hideMark/>
          </w:tcPr>
          <w:p w:rsidR="00765984" w:rsidRPr="005B726A" w:rsidRDefault="00765984" w:rsidP="007C70D2">
            <w:pPr>
              <w:suppressAutoHyphens w:val="0"/>
              <w:jc w:val="center"/>
              <w:rPr>
                <w:sz w:val="22"/>
                <w:szCs w:val="22"/>
              </w:rPr>
            </w:pPr>
            <w:r w:rsidRPr="005B726A">
              <w:rPr>
                <w:sz w:val="22"/>
                <w:szCs w:val="22"/>
              </w:rPr>
              <w:t>1</w:t>
            </w:r>
            <w:r w:rsidR="007C70D2" w:rsidRPr="005B726A">
              <w:rPr>
                <w:sz w:val="22"/>
                <w:szCs w:val="22"/>
              </w:rPr>
              <w:t>0</w:t>
            </w:r>
          </w:p>
        </w:tc>
        <w:tc>
          <w:tcPr>
            <w:tcW w:w="5670" w:type="dxa"/>
            <w:tcBorders>
              <w:top w:val="nil"/>
              <w:left w:val="nil"/>
              <w:bottom w:val="single" w:sz="4" w:space="0" w:color="auto"/>
              <w:right w:val="single" w:sz="4" w:space="0" w:color="auto"/>
            </w:tcBorders>
            <w:shd w:val="clear" w:color="auto" w:fill="auto"/>
            <w:hideMark/>
          </w:tcPr>
          <w:p w:rsidR="00765984" w:rsidRPr="005B726A" w:rsidRDefault="00765984" w:rsidP="001B579B">
            <w:pPr>
              <w:suppressAutoHyphens w:val="0"/>
              <w:rPr>
                <w:sz w:val="22"/>
                <w:szCs w:val="22"/>
              </w:rPr>
            </w:pPr>
            <w:r w:rsidRPr="005B726A">
              <w:rPr>
                <w:sz w:val="22"/>
                <w:szCs w:val="22"/>
              </w:rPr>
              <w:t xml:space="preserve">Изоляция трубопроводов </w:t>
            </w:r>
            <w:r w:rsidR="001B579B" w:rsidRPr="005B726A">
              <w:rPr>
                <w:sz w:val="22"/>
                <w:szCs w:val="22"/>
              </w:rPr>
              <w:t xml:space="preserve">трубками </w:t>
            </w:r>
            <w:r w:rsidRPr="005B726A">
              <w:rPr>
                <w:sz w:val="22"/>
                <w:szCs w:val="22"/>
              </w:rPr>
              <w:t xml:space="preserve">из вспененного полиэтилена  </w:t>
            </w:r>
          </w:p>
        </w:tc>
        <w:tc>
          <w:tcPr>
            <w:tcW w:w="1843"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1 м трубопровода</w:t>
            </w:r>
          </w:p>
        </w:tc>
        <w:tc>
          <w:tcPr>
            <w:tcW w:w="1418"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70</w:t>
            </w:r>
          </w:p>
        </w:tc>
      </w:tr>
      <w:tr w:rsidR="00765984" w:rsidRPr="005B726A" w:rsidTr="00B21C5D">
        <w:trPr>
          <w:trHeight w:val="555"/>
        </w:trPr>
        <w:tc>
          <w:tcPr>
            <w:tcW w:w="579" w:type="dxa"/>
            <w:tcBorders>
              <w:top w:val="nil"/>
              <w:left w:val="single" w:sz="4" w:space="0" w:color="auto"/>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1</w:t>
            </w:r>
            <w:r w:rsidR="007C70D2" w:rsidRPr="005B726A">
              <w:rPr>
                <w:sz w:val="22"/>
                <w:szCs w:val="22"/>
              </w:rPr>
              <w:t>1</w:t>
            </w:r>
          </w:p>
        </w:tc>
        <w:tc>
          <w:tcPr>
            <w:tcW w:w="5670"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rPr>
                <w:sz w:val="22"/>
                <w:szCs w:val="22"/>
              </w:rPr>
            </w:pPr>
            <w:r w:rsidRPr="005B726A">
              <w:rPr>
                <w:sz w:val="22"/>
                <w:szCs w:val="22"/>
              </w:rPr>
              <w:t>Установка регистров из стальных сварных труб диаметром нитки 100 мм</w:t>
            </w:r>
          </w:p>
        </w:tc>
        <w:tc>
          <w:tcPr>
            <w:tcW w:w="1843"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proofErr w:type="gramStart"/>
            <w:r w:rsidRPr="005B726A">
              <w:rPr>
                <w:sz w:val="22"/>
                <w:szCs w:val="22"/>
              </w:rPr>
              <w:t>м</w:t>
            </w:r>
            <w:proofErr w:type="gramEnd"/>
            <w:r w:rsidRPr="005B726A">
              <w:rPr>
                <w:sz w:val="22"/>
                <w:szCs w:val="22"/>
              </w:rPr>
              <w:t xml:space="preserve"> труб нитки регистра</w:t>
            </w:r>
          </w:p>
        </w:tc>
        <w:tc>
          <w:tcPr>
            <w:tcW w:w="1418"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28</w:t>
            </w:r>
          </w:p>
        </w:tc>
      </w:tr>
      <w:tr w:rsidR="00765984" w:rsidRPr="005B726A" w:rsidTr="00765984">
        <w:trPr>
          <w:trHeight w:val="792"/>
        </w:trPr>
        <w:tc>
          <w:tcPr>
            <w:tcW w:w="579" w:type="dxa"/>
            <w:tcBorders>
              <w:top w:val="nil"/>
              <w:left w:val="single" w:sz="4" w:space="0" w:color="auto"/>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1</w:t>
            </w:r>
            <w:r w:rsidR="007C70D2" w:rsidRPr="005B726A">
              <w:rPr>
                <w:sz w:val="22"/>
                <w:szCs w:val="22"/>
              </w:rPr>
              <w:t>2</w:t>
            </w:r>
          </w:p>
        </w:tc>
        <w:tc>
          <w:tcPr>
            <w:tcW w:w="5670"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rPr>
                <w:sz w:val="22"/>
                <w:szCs w:val="22"/>
              </w:rPr>
            </w:pPr>
            <w:r w:rsidRPr="005B726A">
              <w:rPr>
                <w:sz w:val="22"/>
                <w:szCs w:val="22"/>
              </w:rPr>
              <w:t>Гидравлическое испытание трубопроводов систем отопления, водопровода и горячего водоснабжения диаметром до 50 мм</w:t>
            </w:r>
          </w:p>
        </w:tc>
        <w:tc>
          <w:tcPr>
            <w:tcW w:w="1843"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proofErr w:type="gramStart"/>
            <w:r w:rsidRPr="005B726A">
              <w:rPr>
                <w:sz w:val="22"/>
                <w:szCs w:val="22"/>
              </w:rPr>
              <w:t>м</w:t>
            </w:r>
            <w:proofErr w:type="gramEnd"/>
            <w:r w:rsidRPr="005B726A">
              <w:rPr>
                <w:sz w:val="22"/>
                <w:szCs w:val="22"/>
              </w:rPr>
              <w:t xml:space="preserve"> трубопровода</w:t>
            </w:r>
          </w:p>
        </w:tc>
        <w:tc>
          <w:tcPr>
            <w:tcW w:w="1418"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708</w:t>
            </w:r>
          </w:p>
        </w:tc>
      </w:tr>
      <w:tr w:rsidR="00765984" w:rsidRPr="005B726A" w:rsidTr="00765984">
        <w:trPr>
          <w:trHeight w:val="384"/>
        </w:trPr>
        <w:tc>
          <w:tcPr>
            <w:tcW w:w="9510" w:type="dxa"/>
            <w:gridSpan w:val="4"/>
            <w:tcBorders>
              <w:top w:val="single" w:sz="4" w:space="0" w:color="auto"/>
              <w:left w:val="single" w:sz="4" w:space="0" w:color="auto"/>
              <w:bottom w:val="single" w:sz="4" w:space="0" w:color="auto"/>
              <w:right w:val="single" w:sz="4" w:space="0" w:color="auto"/>
            </w:tcBorders>
            <w:shd w:val="clear" w:color="auto" w:fill="auto"/>
            <w:hideMark/>
          </w:tcPr>
          <w:p w:rsidR="00765984" w:rsidRPr="005B726A" w:rsidRDefault="00765984" w:rsidP="00765984">
            <w:pPr>
              <w:suppressAutoHyphens w:val="0"/>
              <w:rPr>
                <w:sz w:val="22"/>
                <w:szCs w:val="22"/>
              </w:rPr>
            </w:pPr>
            <w:r w:rsidRPr="005B726A">
              <w:rPr>
                <w:sz w:val="22"/>
                <w:szCs w:val="22"/>
              </w:rPr>
              <w:t xml:space="preserve">                           Раздел 2. Теплоснабжение П</w:t>
            </w:r>
            <w:proofErr w:type="gramStart"/>
            <w:r w:rsidRPr="005B726A">
              <w:rPr>
                <w:sz w:val="22"/>
                <w:szCs w:val="22"/>
              </w:rPr>
              <w:t>1</w:t>
            </w:r>
            <w:proofErr w:type="gramEnd"/>
          </w:p>
        </w:tc>
      </w:tr>
      <w:tr w:rsidR="00765984" w:rsidRPr="005B726A" w:rsidTr="00B21C5D">
        <w:trPr>
          <w:trHeight w:val="844"/>
        </w:trPr>
        <w:tc>
          <w:tcPr>
            <w:tcW w:w="579" w:type="dxa"/>
            <w:tcBorders>
              <w:top w:val="nil"/>
              <w:left w:val="single" w:sz="4" w:space="0" w:color="auto"/>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1</w:t>
            </w:r>
            <w:r w:rsidR="007C70D2" w:rsidRPr="005B726A">
              <w:rPr>
                <w:sz w:val="22"/>
                <w:szCs w:val="22"/>
              </w:rPr>
              <w:t>3</w:t>
            </w:r>
          </w:p>
        </w:tc>
        <w:tc>
          <w:tcPr>
            <w:tcW w:w="5670"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rPr>
                <w:sz w:val="22"/>
                <w:szCs w:val="22"/>
              </w:rPr>
            </w:pPr>
            <w:r w:rsidRPr="005B726A">
              <w:rPr>
                <w:sz w:val="22"/>
                <w:szCs w:val="22"/>
              </w:rPr>
              <w:t>Установка вентилей, задвижек, затворов, клапанов обратных, кранов проходных на трубопроводах из стальных труб диаметром до 25 мм</w:t>
            </w:r>
          </w:p>
        </w:tc>
        <w:tc>
          <w:tcPr>
            <w:tcW w:w="1843"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1 шт.</w:t>
            </w:r>
          </w:p>
        </w:tc>
        <w:tc>
          <w:tcPr>
            <w:tcW w:w="1418"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37</w:t>
            </w:r>
          </w:p>
        </w:tc>
      </w:tr>
      <w:tr w:rsidR="00765984" w:rsidRPr="005B726A" w:rsidTr="00765984">
        <w:trPr>
          <w:trHeight w:val="348"/>
        </w:trPr>
        <w:tc>
          <w:tcPr>
            <w:tcW w:w="579" w:type="dxa"/>
            <w:tcBorders>
              <w:top w:val="nil"/>
              <w:left w:val="single" w:sz="4" w:space="0" w:color="auto"/>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1</w:t>
            </w:r>
            <w:r w:rsidR="007C70D2" w:rsidRPr="005B726A">
              <w:rPr>
                <w:sz w:val="22"/>
                <w:szCs w:val="22"/>
              </w:rPr>
              <w:t>4</w:t>
            </w:r>
          </w:p>
        </w:tc>
        <w:tc>
          <w:tcPr>
            <w:tcW w:w="5670"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rPr>
                <w:sz w:val="22"/>
                <w:szCs w:val="22"/>
              </w:rPr>
            </w:pPr>
            <w:r w:rsidRPr="005B726A">
              <w:rPr>
                <w:sz w:val="22"/>
                <w:szCs w:val="22"/>
              </w:rPr>
              <w:t>Установка фильтров диаметром 32 мм</w:t>
            </w:r>
          </w:p>
        </w:tc>
        <w:tc>
          <w:tcPr>
            <w:tcW w:w="1843"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1 фильтр</w:t>
            </w:r>
          </w:p>
        </w:tc>
        <w:tc>
          <w:tcPr>
            <w:tcW w:w="1418"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3</w:t>
            </w:r>
          </w:p>
        </w:tc>
      </w:tr>
      <w:tr w:rsidR="00765984" w:rsidRPr="005B726A" w:rsidTr="00765984">
        <w:trPr>
          <w:trHeight w:val="504"/>
        </w:trPr>
        <w:tc>
          <w:tcPr>
            <w:tcW w:w="579" w:type="dxa"/>
            <w:tcBorders>
              <w:top w:val="nil"/>
              <w:left w:val="single" w:sz="4" w:space="0" w:color="auto"/>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1</w:t>
            </w:r>
            <w:r w:rsidR="007C70D2" w:rsidRPr="005B726A">
              <w:rPr>
                <w:sz w:val="22"/>
                <w:szCs w:val="22"/>
              </w:rPr>
              <w:t>5</w:t>
            </w:r>
          </w:p>
        </w:tc>
        <w:tc>
          <w:tcPr>
            <w:tcW w:w="5670"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rPr>
                <w:sz w:val="22"/>
                <w:szCs w:val="22"/>
              </w:rPr>
            </w:pPr>
            <w:r w:rsidRPr="005B726A">
              <w:rPr>
                <w:sz w:val="22"/>
                <w:szCs w:val="22"/>
              </w:rPr>
              <w:t>Установка термометров в оправе прямых и угловых</w:t>
            </w:r>
          </w:p>
        </w:tc>
        <w:tc>
          <w:tcPr>
            <w:tcW w:w="1843"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 xml:space="preserve">1 </w:t>
            </w:r>
            <w:proofErr w:type="spellStart"/>
            <w:r w:rsidRPr="005B726A">
              <w:rPr>
                <w:sz w:val="22"/>
                <w:szCs w:val="22"/>
              </w:rPr>
              <w:t>компл</w:t>
            </w:r>
            <w:proofErr w:type="spellEnd"/>
            <w:r w:rsidRPr="005B726A">
              <w:rPr>
                <w:sz w:val="22"/>
                <w:szCs w:val="22"/>
              </w:rPr>
              <w:t>.</w:t>
            </w:r>
          </w:p>
        </w:tc>
        <w:tc>
          <w:tcPr>
            <w:tcW w:w="1418"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12</w:t>
            </w:r>
          </w:p>
        </w:tc>
      </w:tr>
      <w:tr w:rsidR="00765984" w:rsidRPr="005B726A" w:rsidTr="00765984">
        <w:trPr>
          <w:trHeight w:val="540"/>
        </w:trPr>
        <w:tc>
          <w:tcPr>
            <w:tcW w:w="579" w:type="dxa"/>
            <w:tcBorders>
              <w:top w:val="nil"/>
              <w:left w:val="single" w:sz="4" w:space="0" w:color="auto"/>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1</w:t>
            </w:r>
            <w:r w:rsidR="007C70D2" w:rsidRPr="005B726A">
              <w:rPr>
                <w:sz w:val="22"/>
                <w:szCs w:val="22"/>
              </w:rPr>
              <w:t>6</w:t>
            </w:r>
          </w:p>
        </w:tc>
        <w:tc>
          <w:tcPr>
            <w:tcW w:w="5670"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rPr>
                <w:sz w:val="22"/>
                <w:szCs w:val="22"/>
              </w:rPr>
            </w:pPr>
            <w:r w:rsidRPr="005B726A">
              <w:rPr>
                <w:sz w:val="22"/>
                <w:szCs w:val="22"/>
              </w:rPr>
              <w:t>Установка воздухосборников наружным диаметром 76 мм</w:t>
            </w:r>
          </w:p>
        </w:tc>
        <w:tc>
          <w:tcPr>
            <w:tcW w:w="1843"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1 шт.</w:t>
            </w:r>
          </w:p>
        </w:tc>
        <w:tc>
          <w:tcPr>
            <w:tcW w:w="1418"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1</w:t>
            </w:r>
          </w:p>
        </w:tc>
      </w:tr>
      <w:tr w:rsidR="00765984" w:rsidRPr="005B726A" w:rsidTr="00B21C5D">
        <w:trPr>
          <w:trHeight w:val="851"/>
        </w:trPr>
        <w:tc>
          <w:tcPr>
            <w:tcW w:w="579" w:type="dxa"/>
            <w:tcBorders>
              <w:top w:val="nil"/>
              <w:left w:val="single" w:sz="4" w:space="0" w:color="auto"/>
              <w:bottom w:val="single" w:sz="4" w:space="0" w:color="auto"/>
              <w:right w:val="single" w:sz="4" w:space="0" w:color="auto"/>
            </w:tcBorders>
            <w:shd w:val="clear" w:color="auto" w:fill="auto"/>
            <w:hideMark/>
          </w:tcPr>
          <w:p w:rsidR="00765984" w:rsidRPr="005B726A" w:rsidRDefault="00765984" w:rsidP="007C70D2">
            <w:pPr>
              <w:suppressAutoHyphens w:val="0"/>
              <w:jc w:val="center"/>
              <w:rPr>
                <w:sz w:val="22"/>
                <w:szCs w:val="22"/>
              </w:rPr>
            </w:pPr>
            <w:r w:rsidRPr="005B726A">
              <w:rPr>
                <w:sz w:val="22"/>
                <w:szCs w:val="22"/>
              </w:rPr>
              <w:t>1</w:t>
            </w:r>
            <w:r w:rsidR="007C70D2" w:rsidRPr="005B726A">
              <w:rPr>
                <w:sz w:val="22"/>
                <w:szCs w:val="22"/>
              </w:rPr>
              <w:t>7</w:t>
            </w:r>
          </w:p>
        </w:tc>
        <w:tc>
          <w:tcPr>
            <w:tcW w:w="5670"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rPr>
                <w:sz w:val="22"/>
                <w:szCs w:val="22"/>
              </w:rPr>
            </w:pPr>
            <w:r w:rsidRPr="005B726A">
              <w:rPr>
                <w:sz w:val="22"/>
                <w:szCs w:val="22"/>
              </w:rPr>
              <w:t>Установка вентилей, задвижек, затворов, клапанов обратных, кранов проходных на трубопроводах из стальных труб диаметром до 50 мм</w:t>
            </w:r>
          </w:p>
        </w:tc>
        <w:tc>
          <w:tcPr>
            <w:tcW w:w="1843"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1 шт.</w:t>
            </w:r>
          </w:p>
        </w:tc>
        <w:tc>
          <w:tcPr>
            <w:tcW w:w="1418"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3</w:t>
            </w:r>
          </w:p>
        </w:tc>
      </w:tr>
      <w:tr w:rsidR="00765984" w:rsidRPr="005B726A" w:rsidTr="00765984">
        <w:trPr>
          <w:trHeight w:val="768"/>
        </w:trPr>
        <w:tc>
          <w:tcPr>
            <w:tcW w:w="579" w:type="dxa"/>
            <w:tcBorders>
              <w:top w:val="nil"/>
              <w:left w:val="single" w:sz="4" w:space="0" w:color="auto"/>
              <w:bottom w:val="single" w:sz="4" w:space="0" w:color="auto"/>
              <w:right w:val="single" w:sz="4" w:space="0" w:color="auto"/>
            </w:tcBorders>
            <w:shd w:val="clear" w:color="auto" w:fill="auto"/>
            <w:hideMark/>
          </w:tcPr>
          <w:p w:rsidR="00765984" w:rsidRPr="005B726A" w:rsidRDefault="007C70D2" w:rsidP="00765984">
            <w:pPr>
              <w:suppressAutoHyphens w:val="0"/>
              <w:jc w:val="center"/>
              <w:rPr>
                <w:sz w:val="22"/>
                <w:szCs w:val="22"/>
              </w:rPr>
            </w:pPr>
            <w:r w:rsidRPr="005B726A">
              <w:rPr>
                <w:sz w:val="22"/>
                <w:szCs w:val="22"/>
              </w:rPr>
              <w:t>18</w:t>
            </w:r>
          </w:p>
        </w:tc>
        <w:tc>
          <w:tcPr>
            <w:tcW w:w="5670"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rPr>
                <w:sz w:val="22"/>
                <w:szCs w:val="22"/>
              </w:rPr>
            </w:pPr>
            <w:r w:rsidRPr="005B726A">
              <w:rPr>
                <w:sz w:val="22"/>
                <w:szCs w:val="22"/>
              </w:rPr>
              <w:t xml:space="preserve">Прокладка трубопроводов отопления из стальных </w:t>
            </w:r>
            <w:proofErr w:type="spellStart"/>
            <w:r w:rsidRPr="005B726A">
              <w:rPr>
                <w:sz w:val="22"/>
                <w:szCs w:val="22"/>
              </w:rPr>
              <w:t>водогазопроводных</w:t>
            </w:r>
            <w:proofErr w:type="spellEnd"/>
            <w:r w:rsidRPr="005B726A">
              <w:rPr>
                <w:sz w:val="22"/>
                <w:szCs w:val="22"/>
              </w:rPr>
              <w:t xml:space="preserve"> </w:t>
            </w:r>
            <w:proofErr w:type="spellStart"/>
            <w:r w:rsidRPr="005B726A">
              <w:rPr>
                <w:sz w:val="22"/>
                <w:szCs w:val="22"/>
              </w:rPr>
              <w:t>неоцинкованных</w:t>
            </w:r>
            <w:proofErr w:type="spellEnd"/>
            <w:r w:rsidRPr="005B726A">
              <w:rPr>
                <w:sz w:val="22"/>
                <w:szCs w:val="22"/>
              </w:rPr>
              <w:t xml:space="preserve"> труб диаметром 15 мм</w:t>
            </w:r>
            <w:r w:rsidR="00B65EF3">
              <w:rPr>
                <w:sz w:val="22"/>
                <w:szCs w:val="22"/>
              </w:rPr>
              <w:t xml:space="preserve"> с арматурой трубопроводной</w:t>
            </w:r>
          </w:p>
        </w:tc>
        <w:tc>
          <w:tcPr>
            <w:tcW w:w="1843"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proofErr w:type="gramStart"/>
            <w:r w:rsidRPr="005B726A">
              <w:rPr>
                <w:sz w:val="22"/>
                <w:szCs w:val="22"/>
              </w:rPr>
              <w:t>м</w:t>
            </w:r>
            <w:proofErr w:type="gramEnd"/>
            <w:r w:rsidRPr="005B726A">
              <w:rPr>
                <w:sz w:val="22"/>
                <w:szCs w:val="22"/>
              </w:rPr>
              <w:t xml:space="preserve"> трубопровода</w:t>
            </w:r>
          </w:p>
        </w:tc>
        <w:tc>
          <w:tcPr>
            <w:tcW w:w="1418"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30</w:t>
            </w:r>
          </w:p>
        </w:tc>
      </w:tr>
      <w:tr w:rsidR="00765984" w:rsidRPr="005B726A" w:rsidTr="00765984">
        <w:trPr>
          <w:trHeight w:val="756"/>
        </w:trPr>
        <w:tc>
          <w:tcPr>
            <w:tcW w:w="579" w:type="dxa"/>
            <w:tcBorders>
              <w:top w:val="nil"/>
              <w:left w:val="single" w:sz="4" w:space="0" w:color="auto"/>
              <w:bottom w:val="single" w:sz="4" w:space="0" w:color="auto"/>
              <w:right w:val="single" w:sz="4" w:space="0" w:color="auto"/>
            </w:tcBorders>
            <w:shd w:val="clear" w:color="auto" w:fill="auto"/>
            <w:hideMark/>
          </w:tcPr>
          <w:p w:rsidR="00765984" w:rsidRPr="005B726A" w:rsidRDefault="007C70D2" w:rsidP="00765984">
            <w:pPr>
              <w:suppressAutoHyphens w:val="0"/>
              <w:jc w:val="center"/>
              <w:rPr>
                <w:sz w:val="22"/>
                <w:szCs w:val="22"/>
              </w:rPr>
            </w:pPr>
            <w:r w:rsidRPr="005B726A">
              <w:rPr>
                <w:sz w:val="22"/>
                <w:szCs w:val="22"/>
              </w:rPr>
              <w:t>19</w:t>
            </w:r>
          </w:p>
        </w:tc>
        <w:tc>
          <w:tcPr>
            <w:tcW w:w="5670"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rPr>
                <w:sz w:val="22"/>
                <w:szCs w:val="22"/>
              </w:rPr>
            </w:pPr>
            <w:r w:rsidRPr="005B726A">
              <w:rPr>
                <w:sz w:val="22"/>
                <w:szCs w:val="22"/>
              </w:rPr>
              <w:t xml:space="preserve">Прокладка трубопроводов отопления из стальных </w:t>
            </w:r>
            <w:proofErr w:type="spellStart"/>
            <w:r w:rsidRPr="005B726A">
              <w:rPr>
                <w:sz w:val="22"/>
                <w:szCs w:val="22"/>
              </w:rPr>
              <w:t>водогазопроводных</w:t>
            </w:r>
            <w:proofErr w:type="spellEnd"/>
            <w:r w:rsidRPr="005B726A">
              <w:rPr>
                <w:sz w:val="22"/>
                <w:szCs w:val="22"/>
              </w:rPr>
              <w:t xml:space="preserve"> </w:t>
            </w:r>
            <w:proofErr w:type="spellStart"/>
            <w:r w:rsidRPr="005B726A">
              <w:rPr>
                <w:sz w:val="22"/>
                <w:szCs w:val="22"/>
              </w:rPr>
              <w:t>неоцинкованных</w:t>
            </w:r>
            <w:proofErr w:type="spellEnd"/>
            <w:r w:rsidRPr="005B726A">
              <w:rPr>
                <w:sz w:val="22"/>
                <w:szCs w:val="22"/>
              </w:rPr>
              <w:t xml:space="preserve"> труб диаметром 25 мм</w:t>
            </w:r>
            <w:r w:rsidR="00B65EF3">
              <w:rPr>
                <w:sz w:val="22"/>
                <w:szCs w:val="22"/>
              </w:rPr>
              <w:t xml:space="preserve"> с арматурой трубопроводной</w:t>
            </w:r>
          </w:p>
        </w:tc>
        <w:tc>
          <w:tcPr>
            <w:tcW w:w="1843"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proofErr w:type="gramStart"/>
            <w:r w:rsidRPr="005B726A">
              <w:rPr>
                <w:sz w:val="22"/>
                <w:szCs w:val="22"/>
              </w:rPr>
              <w:t>м</w:t>
            </w:r>
            <w:proofErr w:type="gramEnd"/>
            <w:r w:rsidRPr="005B726A">
              <w:rPr>
                <w:sz w:val="22"/>
                <w:szCs w:val="22"/>
              </w:rPr>
              <w:t xml:space="preserve"> трубопровода</w:t>
            </w:r>
          </w:p>
        </w:tc>
        <w:tc>
          <w:tcPr>
            <w:tcW w:w="1418"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45</w:t>
            </w:r>
          </w:p>
        </w:tc>
      </w:tr>
      <w:tr w:rsidR="00765984" w:rsidRPr="005B726A" w:rsidTr="00765984">
        <w:trPr>
          <w:trHeight w:val="732"/>
        </w:trPr>
        <w:tc>
          <w:tcPr>
            <w:tcW w:w="579" w:type="dxa"/>
            <w:tcBorders>
              <w:top w:val="nil"/>
              <w:left w:val="single" w:sz="4" w:space="0" w:color="auto"/>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2</w:t>
            </w:r>
            <w:r w:rsidR="007C70D2" w:rsidRPr="005B726A">
              <w:rPr>
                <w:sz w:val="22"/>
                <w:szCs w:val="22"/>
              </w:rPr>
              <w:t>0</w:t>
            </w:r>
          </w:p>
        </w:tc>
        <w:tc>
          <w:tcPr>
            <w:tcW w:w="5670"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rPr>
                <w:sz w:val="22"/>
                <w:szCs w:val="22"/>
              </w:rPr>
            </w:pPr>
            <w:r w:rsidRPr="005B726A">
              <w:rPr>
                <w:sz w:val="22"/>
                <w:szCs w:val="22"/>
              </w:rPr>
              <w:t xml:space="preserve">Прокладка трубопроводов отопления из стальных </w:t>
            </w:r>
            <w:proofErr w:type="spellStart"/>
            <w:r w:rsidRPr="005B726A">
              <w:rPr>
                <w:sz w:val="22"/>
                <w:szCs w:val="22"/>
              </w:rPr>
              <w:t>водогазопроводных</w:t>
            </w:r>
            <w:proofErr w:type="spellEnd"/>
            <w:r w:rsidRPr="005B726A">
              <w:rPr>
                <w:sz w:val="22"/>
                <w:szCs w:val="22"/>
              </w:rPr>
              <w:t xml:space="preserve"> </w:t>
            </w:r>
            <w:proofErr w:type="spellStart"/>
            <w:r w:rsidRPr="005B726A">
              <w:rPr>
                <w:sz w:val="22"/>
                <w:szCs w:val="22"/>
              </w:rPr>
              <w:t>неоцинкованных</w:t>
            </w:r>
            <w:proofErr w:type="spellEnd"/>
            <w:r w:rsidRPr="005B726A">
              <w:rPr>
                <w:sz w:val="22"/>
                <w:szCs w:val="22"/>
              </w:rPr>
              <w:t xml:space="preserve"> труб диаметром 32 мм</w:t>
            </w:r>
            <w:r w:rsidR="00B65EF3">
              <w:rPr>
                <w:sz w:val="22"/>
                <w:szCs w:val="22"/>
              </w:rPr>
              <w:t xml:space="preserve"> с арматурой трубопроводной</w:t>
            </w:r>
          </w:p>
        </w:tc>
        <w:tc>
          <w:tcPr>
            <w:tcW w:w="1843"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proofErr w:type="gramStart"/>
            <w:r w:rsidRPr="005B726A">
              <w:rPr>
                <w:sz w:val="22"/>
                <w:szCs w:val="22"/>
              </w:rPr>
              <w:t>м</w:t>
            </w:r>
            <w:proofErr w:type="gramEnd"/>
            <w:r w:rsidRPr="005B726A">
              <w:rPr>
                <w:sz w:val="22"/>
                <w:szCs w:val="22"/>
              </w:rPr>
              <w:t xml:space="preserve"> трубопровода</w:t>
            </w:r>
          </w:p>
        </w:tc>
        <w:tc>
          <w:tcPr>
            <w:tcW w:w="1418"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56</w:t>
            </w:r>
          </w:p>
        </w:tc>
      </w:tr>
      <w:tr w:rsidR="00765984" w:rsidRPr="005B726A" w:rsidTr="00B21C5D">
        <w:trPr>
          <w:trHeight w:val="515"/>
        </w:trPr>
        <w:tc>
          <w:tcPr>
            <w:tcW w:w="579" w:type="dxa"/>
            <w:tcBorders>
              <w:top w:val="nil"/>
              <w:left w:val="single" w:sz="4" w:space="0" w:color="auto"/>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2</w:t>
            </w:r>
            <w:r w:rsidR="007C70D2" w:rsidRPr="005B726A">
              <w:rPr>
                <w:sz w:val="22"/>
                <w:szCs w:val="22"/>
              </w:rPr>
              <w:t>1</w:t>
            </w:r>
          </w:p>
        </w:tc>
        <w:tc>
          <w:tcPr>
            <w:tcW w:w="5670" w:type="dxa"/>
            <w:tcBorders>
              <w:top w:val="nil"/>
              <w:left w:val="nil"/>
              <w:bottom w:val="single" w:sz="4" w:space="0" w:color="auto"/>
              <w:right w:val="single" w:sz="4" w:space="0" w:color="auto"/>
            </w:tcBorders>
            <w:shd w:val="clear" w:color="auto" w:fill="auto"/>
            <w:hideMark/>
          </w:tcPr>
          <w:p w:rsidR="00765984" w:rsidRPr="005B726A" w:rsidRDefault="00765984" w:rsidP="005C17DD">
            <w:pPr>
              <w:suppressAutoHyphens w:val="0"/>
              <w:rPr>
                <w:sz w:val="22"/>
                <w:szCs w:val="22"/>
              </w:rPr>
            </w:pPr>
            <w:r w:rsidRPr="005B726A">
              <w:rPr>
                <w:sz w:val="22"/>
                <w:szCs w:val="22"/>
              </w:rPr>
              <w:t xml:space="preserve">Изоляция трубопроводов </w:t>
            </w:r>
            <w:r w:rsidR="005C17DD" w:rsidRPr="005B726A">
              <w:rPr>
                <w:sz w:val="22"/>
                <w:szCs w:val="22"/>
              </w:rPr>
              <w:t xml:space="preserve">трубками </w:t>
            </w:r>
            <w:r w:rsidRPr="005B726A">
              <w:rPr>
                <w:sz w:val="22"/>
                <w:szCs w:val="22"/>
              </w:rPr>
              <w:t xml:space="preserve">из вспененного полиэтилена </w:t>
            </w:r>
          </w:p>
        </w:tc>
        <w:tc>
          <w:tcPr>
            <w:tcW w:w="1843"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1 м трубопровода</w:t>
            </w:r>
          </w:p>
        </w:tc>
        <w:tc>
          <w:tcPr>
            <w:tcW w:w="1418"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131</w:t>
            </w:r>
          </w:p>
        </w:tc>
      </w:tr>
      <w:tr w:rsidR="00765984" w:rsidRPr="005B726A" w:rsidTr="00765984">
        <w:trPr>
          <w:trHeight w:val="768"/>
        </w:trPr>
        <w:tc>
          <w:tcPr>
            <w:tcW w:w="579" w:type="dxa"/>
            <w:tcBorders>
              <w:top w:val="nil"/>
              <w:left w:val="single" w:sz="4" w:space="0" w:color="auto"/>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2</w:t>
            </w:r>
            <w:r w:rsidR="007C70D2" w:rsidRPr="005B726A">
              <w:rPr>
                <w:sz w:val="22"/>
                <w:szCs w:val="22"/>
              </w:rPr>
              <w:t>2</w:t>
            </w:r>
          </w:p>
        </w:tc>
        <w:tc>
          <w:tcPr>
            <w:tcW w:w="5670" w:type="dxa"/>
            <w:tcBorders>
              <w:top w:val="nil"/>
              <w:left w:val="nil"/>
              <w:bottom w:val="single" w:sz="4" w:space="0" w:color="auto"/>
              <w:right w:val="single" w:sz="4" w:space="0" w:color="auto"/>
            </w:tcBorders>
            <w:shd w:val="clear" w:color="auto" w:fill="auto"/>
            <w:hideMark/>
          </w:tcPr>
          <w:p w:rsidR="00765984" w:rsidRPr="005B726A" w:rsidRDefault="002A6210" w:rsidP="002A6210">
            <w:pPr>
              <w:suppressAutoHyphens w:val="0"/>
              <w:rPr>
                <w:sz w:val="22"/>
                <w:szCs w:val="22"/>
              </w:rPr>
            </w:pPr>
            <w:r>
              <w:rPr>
                <w:sz w:val="22"/>
                <w:szCs w:val="22"/>
              </w:rPr>
              <w:t xml:space="preserve">Прокладка </w:t>
            </w:r>
            <w:r w:rsidRPr="002A6210">
              <w:rPr>
                <w:sz w:val="22"/>
                <w:szCs w:val="22"/>
              </w:rPr>
              <w:t>р</w:t>
            </w:r>
            <w:r w:rsidR="00765984" w:rsidRPr="005B726A">
              <w:rPr>
                <w:sz w:val="22"/>
                <w:szCs w:val="22"/>
              </w:rPr>
              <w:t>укав</w:t>
            </w:r>
            <w:r>
              <w:rPr>
                <w:sz w:val="22"/>
                <w:szCs w:val="22"/>
              </w:rPr>
              <w:t>ов</w:t>
            </w:r>
            <w:r w:rsidR="00765984" w:rsidRPr="005B726A">
              <w:rPr>
                <w:sz w:val="22"/>
                <w:szCs w:val="22"/>
              </w:rPr>
              <w:t xml:space="preserve"> резинотканевые напорно-всасывающие для воды давлением 1 МПа (10 кгс/см</w:t>
            </w:r>
            <w:proofErr w:type="gramStart"/>
            <w:r w:rsidR="00765984" w:rsidRPr="005B726A">
              <w:rPr>
                <w:sz w:val="22"/>
                <w:szCs w:val="22"/>
              </w:rPr>
              <w:t>2</w:t>
            </w:r>
            <w:proofErr w:type="gramEnd"/>
            <w:r w:rsidR="00765984" w:rsidRPr="005B726A">
              <w:rPr>
                <w:sz w:val="22"/>
                <w:szCs w:val="22"/>
              </w:rPr>
              <w:t>), диаметром 16 мм</w:t>
            </w:r>
          </w:p>
        </w:tc>
        <w:tc>
          <w:tcPr>
            <w:tcW w:w="1843"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м</w:t>
            </w:r>
          </w:p>
        </w:tc>
        <w:tc>
          <w:tcPr>
            <w:tcW w:w="1418"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25</w:t>
            </w:r>
          </w:p>
        </w:tc>
      </w:tr>
      <w:tr w:rsidR="00765984" w:rsidRPr="005B726A" w:rsidTr="00765984">
        <w:trPr>
          <w:trHeight w:val="756"/>
        </w:trPr>
        <w:tc>
          <w:tcPr>
            <w:tcW w:w="579" w:type="dxa"/>
            <w:tcBorders>
              <w:top w:val="nil"/>
              <w:left w:val="single" w:sz="4" w:space="0" w:color="auto"/>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2</w:t>
            </w:r>
            <w:r w:rsidR="007C70D2" w:rsidRPr="005B726A">
              <w:rPr>
                <w:sz w:val="22"/>
                <w:szCs w:val="22"/>
              </w:rPr>
              <w:t>3</w:t>
            </w:r>
          </w:p>
        </w:tc>
        <w:tc>
          <w:tcPr>
            <w:tcW w:w="5670"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rPr>
                <w:sz w:val="22"/>
                <w:szCs w:val="22"/>
              </w:rPr>
            </w:pPr>
            <w:r w:rsidRPr="005B726A">
              <w:rPr>
                <w:sz w:val="22"/>
                <w:szCs w:val="22"/>
              </w:rPr>
              <w:t>Гидравлическое испытание трубопроводов систем отопления, водопровода и горячего водоснабжения диаметром до 50 мм</w:t>
            </w:r>
          </w:p>
        </w:tc>
        <w:tc>
          <w:tcPr>
            <w:tcW w:w="1843"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proofErr w:type="gramStart"/>
            <w:r w:rsidRPr="005B726A">
              <w:rPr>
                <w:sz w:val="22"/>
                <w:szCs w:val="22"/>
              </w:rPr>
              <w:t>м</w:t>
            </w:r>
            <w:proofErr w:type="gramEnd"/>
            <w:r w:rsidRPr="005B726A">
              <w:rPr>
                <w:sz w:val="22"/>
                <w:szCs w:val="22"/>
              </w:rPr>
              <w:t xml:space="preserve"> трубопровода</w:t>
            </w:r>
          </w:p>
        </w:tc>
        <w:tc>
          <w:tcPr>
            <w:tcW w:w="1418"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131</w:t>
            </w:r>
          </w:p>
        </w:tc>
      </w:tr>
      <w:tr w:rsidR="00765984" w:rsidRPr="005B726A" w:rsidTr="00765984">
        <w:trPr>
          <w:trHeight w:val="516"/>
        </w:trPr>
        <w:tc>
          <w:tcPr>
            <w:tcW w:w="9510" w:type="dxa"/>
            <w:gridSpan w:val="4"/>
            <w:tcBorders>
              <w:top w:val="single" w:sz="4" w:space="0" w:color="auto"/>
              <w:left w:val="single" w:sz="4" w:space="0" w:color="auto"/>
              <w:bottom w:val="single" w:sz="4" w:space="0" w:color="auto"/>
              <w:right w:val="single" w:sz="4" w:space="0" w:color="auto"/>
            </w:tcBorders>
            <w:shd w:val="clear" w:color="auto" w:fill="auto"/>
            <w:hideMark/>
          </w:tcPr>
          <w:p w:rsidR="00765984" w:rsidRPr="005B726A" w:rsidRDefault="00765984" w:rsidP="00765984">
            <w:pPr>
              <w:suppressAutoHyphens w:val="0"/>
              <w:rPr>
                <w:sz w:val="22"/>
                <w:szCs w:val="22"/>
              </w:rPr>
            </w:pPr>
            <w:r w:rsidRPr="005B726A">
              <w:rPr>
                <w:sz w:val="22"/>
                <w:szCs w:val="22"/>
              </w:rPr>
              <w:t xml:space="preserve">                           Раздел 3. Вентиляция</w:t>
            </w:r>
          </w:p>
        </w:tc>
      </w:tr>
      <w:tr w:rsidR="00765984" w:rsidRPr="005B726A" w:rsidTr="00765984">
        <w:trPr>
          <w:trHeight w:val="516"/>
        </w:trPr>
        <w:tc>
          <w:tcPr>
            <w:tcW w:w="579" w:type="dxa"/>
            <w:tcBorders>
              <w:top w:val="nil"/>
              <w:left w:val="single" w:sz="4" w:space="0" w:color="auto"/>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2</w:t>
            </w:r>
            <w:r w:rsidR="007C70D2" w:rsidRPr="005B726A">
              <w:rPr>
                <w:sz w:val="22"/>
                <w:szCs w:val="22"/>
              </w:rPr>
              <w:t>4</w:t>
            </w:r>
          </w:p>
        </w:tc>
        <w:tc>
          <w:tcPr>
            <w:tcW w:w="5670" w:type="dxa"/>
            <w:tcBorders>
              <w:top w:val="nil"/>
              <w:left w:val="nil"/>
              <w:bottom w:val="single" w:sz="4" w:space="0" w:color="auto"/>
              <w:right w:val="single" w:sz="4" w:space="0" w:color="auto"/>
            </w:tcBorders>
            <w:shd w:val="clear" w:color="auto" w:fill="auto"/>
            <w:hideMark/>
          </w:tcPr>
          <w:p w:rsidR="00765984" w:rsidRPr="005B726A" w:rsidRDefault="0090003F" w:rsidP="0090003F">
            <w:pPr>
              <w:suppressAutoHyphens w:val="0"/>
              <w:rPr>
                <w:sz w:val="22"/>
                <w:szCs w:val="22"/>
              </w:rPr>
            </w:pPr>
            <w:r>
              <w:rPr>
                <w:sz w:val="22"/>
                <w:szCs w:val="22"/>
              </w:rPr>
              <w:t>Монтаж у</w:t>
            </w:r>
            <w:r w:rsidR="00765984" w:rsidRPr="005B726A">
              <w:rPr>
                <w:sz w:val="22"/>
                <w:szCs w:val="22"/>
              </w:rPr>
              <w:t>становк</w:t>
            </w:r>
            <w:r>
              <w:rPr>
                <w:sz w:val="22"/>
                <w:szCs w:val="22"/>
              </w:rPr>
              <w:t>и</w:t>
            </w:r>
            <w:r w:rsidR="00765984" w:rsidRPr="005B726A">
              <w:rPr>
                <w:sz w:val="22"/>
                <w:szCs w:val="22"/>
              </w:rPr>
              <w:t xml:space="preserve"> компрессорн</w:t>
            </w:r>
            <w:r>
              <w:rPr>
                <w:sz w:val="22"/>
                <w:szCs w:val="22"/>
              </w:rPr>
              <w:t>ой</w:t>
            </w:r>
            <w:r w:rsidR="00765984" w:rsidRPr="005B726A">
              <w:rPr>
                <w:sz w:val="22"/>
                <w:szCs w:val="22"/>
              </w:rPr>
              <w:t xml:space="preserve"> вертикальн</w:t>
            </w:r>
            <w:r>
              <w:rPr>
                <w:sz w:val="22"/>
                <w:szCs w:val="22"/>
              </w:rPr>
              <w:t>ой</w:t>
            </w:r>
            <w:r w:rsidR="00765984" w:rsidRPr="005B726A">
              <w:rPr>
                <w:sz w:val="22"/>
                <w:szCs w:val="22"/>
              </w:rPr>
              <w:t>, углов</w:t>
            </w:r>
            <w:r>
              <w:rPr>
                <w:sz w:val="22"/>
                <w:szCs w:val="22"/>
              </w:rPr>
              <w:t>ой</w:t>
            </w:r>
            <w:r w:rsidR="00765984" w:rsidRPr="005B726A">
              <w:rPr>
                <w:sz w:val="22"/>
                <w:szCs w:val="22"/>
              </w:rPr>
              <w:t xml:space="preserve"> и V-образная, масса 0,22 т</w:t>
            </w:r>
          </w:p>
        </w:tc>
        <w:tc>
          <w:tcPr>
            <w:tcW w:w="1843"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1 шт.</w:t>
            </w:r>
          </w:p>
        </w:tc>
        <w:tc>
          <w:tcPr>
            <w:tcW w:w="1418"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1</w:t>
            </w:r>
          </w:p>
        </w:tc>
      </w:tr>
      <w:tr w:rsidR="00765984" w:rsidRPr="005B726A" w:rsidTr="00765984">
        <w:trPr>
          <w:trHeight w:val="1020"/>
        </w:trPr>
        <w:tc>
          <w:tcPr>
            <w:tcW w:w="579" w:type="dxa"/>
            <w:tcBorders>
              <w:top w:val="nil"/>
              <w:left w:val="single" w:sz="4" w:space="0" w:color="auto"/>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2</w:t>
            </w:r>
            <w:r w:rsidR="007C70D2" w:rsidRPr="005B726A">
              <w:rPr>
                <w:sz w:val="22"/>
                <w:szCs w:val="22"/>
              </w:rPr>
              <w:t>5</w:t>
            </w:r>
          </w:p>
        </w:tc>
        <w:tc>
          <w:tcPr>
            <w:tcW w:w="5670"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rPr>
                <w:sz w:val="22"/>
                <w:szCs w:val="22"/>
              </w:rPr>
            </w:pPr>
            <w:r w:rsidRPr="005B726A">
              <w:rPr>
                <w:sz w:val="22"/>
                <w:szCs w:val="22"/>
              </w:rPr>
              <w:t>Установка клапанов воздушных К-0.5 (Н-503 мм) производительностью до 20 тыс</w:t>
            </w:r>
            <w:proofErr w:type="gramStart"/>
            <w:r w:rsidRPr="005B726A">
              <w:rPr>
                <w:sz w:val="22"/>
                <w:szCs w:val="22"/>
              </w:rPr>
              <w:t>.м</w:t>
            </w:r>
            <w:proofErr w:type="gramEnd"/>
            <w:r w:rsidRPr="005B726A">
              <w:rPr>
                <w:sz w:val="22"/>
                <w:szCs w:val="22"/>
              </w:rPr>
              <w:t>3/час, прямоугольного сечения с электрическим приводом МЭО-16/63-0.25Р-82 КВР 200х400</w:t>
            </w:r>
          </w:p>
        </w:tc>
        <w:tc>
          <w:tcPr>
            <w:tcW w:w="1843"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1 клапан</w:t>
            </w:r>
          </w:p>
        </w:tc>
        <w:tc>
          <w:tcPr>
            <w:tcW w:w="1418"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3</w:t>
            </w:r>
          </w:p>
        </w:tc>
      </w:tr>
      <w:tr w:rsidR="00765984" w:rsidRPr="005B726A" w:rsidTr="00765984">
        <w:trPr>
          <w:trHeight w:val="576"/>
        </w:trPr>
        <w:tc>
          <w:tcPr>
            <w:tcW w:w="579" w:type="dxa"/>
            <w:tcBorders>
              <w:top w:val="nil"/>
              <w:left w:val="single" w:sz="4" w:space="0" w:color="auto"/>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2</w:t>
            </w:r>
            <w:r w:rsidR="007C70D2" w:rsidRPr="005B726A">
              <w:rPr>
                <w:sz w:val="22"/>
                <w:szCs w:val="22"/>
              </w:rPr>
              <w:t>6</w:t>
            </w:r>
          </w:p>
        </w:tc>
        <w:tc>
          <w:tcPr>
            <w:tcW w:w="5670" w:type="dxa"/>
            <w:tcBorders>
              <w:top w:val="nil"/>
              <w:left w:val="nil"/>
              <w:bottom w:val="single" w:sz="4" w:space="0" w:color="auto"/>
              <w:right w:val="single" w:sz="4" w:space="0" w:color="auto"/>
            </w:tcBorders>
            <w:shd w:val="clear" w:color="auto" w:fill="auto"/>
            <w:hideMark/>
          </w:tcPr>
          <w:p w:rsidR="00B65EF3" w:rsidRPr="005B726A" w:rsidRDefault="00765984" w:rsidP="00765984">
            <w:pPr>
              <w:suppressAutoHyphens w:val="0"/>
              <w:rPr>
                <w:sz w:val="22"/>
                <w:szCs w:val="22"/>
              </w:rPr>
            </w:pPr>
            <w:r w:rsidRPr="005B726A">
              <w:rPr>
                <w:sz w:val="22"/>
                <w:szCs w:val="22"/>
              </w:rPr>
              <w:t xml:space="preserve">Установка агрегатов </w:t>
            </w:r>
            <w:proofErr w:type="spellStart"/>
            <w:r w:rsidRPr="005B726A">
              <w:rPr>
                <w:sz w:val="22"/>
                <w:szCs w:val="22"/>
              </w:rPr>
              <w:t>вентиляторных</w:t>
            </w:r>
            <w:proofErr w:type="spellEnd"/>
            <w:r w:rsidRPr="005B726A">
              <w:rPr>
                <w:sz w:val="22"/>
                <w:szCs w:val="22"/>
              </w:rPr>
              <w:t xml:space="preserve"> производительностью до 10 тыс</w:t>
            </w:r>
            <w:proofErr w:type="gramStart"/>
            <w:r w:rsidRPr="005B726A">
              <w:rPr>
                <w:sz w:val="22"/>
                <w:szCs w:val="22"/>
              </w:rPr>
              <w:t>.м</w:t>
            </w:r>
            <w:proofErr w:type="gramEnd"/>
            <w:r w:rsidRPr="005B726A">
              <w:rPr>
                <w:sz w:val="22"/>
                <w:szCs w:val="22"/>
              </w:rPr>
              <w:t>3/час</w:t>
            </w:r>
            <w:r w:rsidR="00B65EF3">
              <w:rPr>
                <w:sz w:val="22"/>
                <w:szCs w:val="22"/>
              </w:rPr>
              <w:t xml:space="preserve"> с гибкими вставками</w:t>
            </w:r>
          </w:p>
        </w:tc>
        <w:tc>
          <w:tcPr>
            <w:tcW w:w="1843"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1 агрегат</w:t>
            </w:r>
          </w:p>
        </w:tc>
        <w:tc>
          <w:tcPr>
            <w:tcW w:w="1418"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10</w:t>
            </w:r>
          </w:p>
        </w:tc>
      </w:tr>
      <w:tr w:rsidR="00765984" w:rsidRPr="005B726A" w:rsidTr="00B21C5D">
        <w:trPr>
          <w:trHeight w:val="619"/>
        </w:trPr>
        <w:tc>
          <w:tcPr>
            <w:tcW w:w="579" w:type="dxa"/>
            <w:tcBorders>
              <w:top w:val="nil"/>
              <w:left w:val="single" w:sz="4" w:space="0" w:color="auto"/>
              <w:bottom w:val="single" w:sz="4" w:space="0" w:color="auto"/>
              <w:right w:val="single" w:sz="4" w:space="0" w:color="auto"/>
            </w:tcBorders>
            <w:shd w:val="clear" w:color="auto" w:fill="auto"/>
            <w:hideMark/>
          </w:tcPr>
          <w:p w:rsidR="00765984" w:rsidRPr="005B726A" w:rsidRDefault="007C70D2" w:rsidP="00765984">
            <w:pPr>
              <w:suppressAutoHyphens w:val="0"/>
              <w:jc w:val="center"/>
              <w:rPr>
                <w:sz w:val="22"/>
                <w:szCs w:val="22"/>
              </w:rPr>
            </w:pPr>
            <w:r w:rsidRPr="005B726A">
              <w:rPr>
                <w:sz w:val="22"/>
                <w:szCs w:val="22"/>
              </w:rPr>
              <w:t>2</w:t>
            </w:r>
            <w:r w:rsidR="009E0F3E">
              <w:rPr>
                <w:sz w:val="22"/>
                <w:szCs w:val="22"/>
              </w:rPr>
              <w:t>7</w:t>
            </w:r>
          </w:p>
        </w:tc>
        <w:tc>
          <w:tcPr>
            <w:tcW w:w="5670"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rPr>
                <w:sz w:val="22"/>
                <w:szCs w:val="22"/>
              </w:rPr>
            </w:pPr>
            <w:r w:rsidRPr="005B726A">
              <w:rPr>
                <w:sz w:val="22"/>
                <w:szCs w:val="22"/>
              </w:rPr>
              <w:t>Установка шумоглушителей вентиляционных трубчатых круглого сечения типа ГТК 1-6, диаметр обечайки 500 мм</w:t>
            </w:r>
          </w:p>
        </w:tc>
        <w:tc>
          <w:tcPr>
            <w:tcW w:w="1843"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1 шт.</w:t>
            </w:r>
          </w:p>
        </w:tc>
        <w:tc>
          <w:tcPr>
            <w:tcW w:w="1418"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10</w:t>
            </w:r>
          </w:p>
        </w:tc>
      </w:tr>
      <w:tr w:rsidR="00765984" w:rsidRPr="005B726A" w:rsidTr="00765984">
        <w:trPr>
          <w:trHeight w:val="415"/>
        </w:trPr>
        <w:tc>
          <w:tcPr>
            <w:tcW w:w="579" w:type="dxa"/>
            <w:tcBorders>
              <w:top w:val="nil"/>
              <w:left w:val="single" w:sz="4" w:space="0" w:color="auto"/>
              <w:bottom w:val="single" w:sz="4" w:space="0" w:color="auto"/>
              <w:right w:val="single" w:sz="4" w:space="0" w:color="auto"/>
            </w:tcBorders>
            <w:shd w:val="clear" w:color="auto" w:fill="auto"/>
            <w:hideMark/>
          </w:tcPr>
          <w:p w:rsidR="00765984" w:rsidRPr="005B726A" w:rsidRDefault="009E0F3E" w:rsidP="00765984">
            <w:pPr>
              <w:suppressAutoHyphens w:val="0"/>
              <w:jc w:val="center"/>
              <w:rPr>
                <w:sz w:val="22"/>
                <w:szCs w:val="22"/>
              </w:rPr>
            </w:pPr>
            <w:r>
              <w:rPr>
                <w:sz w:val="22"/>
                <w:szCs w:val="22"/>
              </w:rPr>
              <w:t>28</w:t>
            </w:r>
          </w:p>
        </w:tc>
        <w:tc>
          <w:tcPr>
            <w:tcW w:w="5670"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rPr>
                <w:sz w:val="22"/>
                <w:szCs w:val="22"/>
              </w:rPr>
            </w:pPr>
            <w:r w:rsidRPr="005B726A">
              <w:rPr>
                <w:sz w:val="22"/>
                <w:szCs w:val="22"/>
              </w:rPr>
              <w:t>Установка решеток жалюзийных неподвижных односекционных марка СТД 302, размер 150х580 мм</w:t>
            </w:r>
          </w:p>
        </w:tc>
        <w:tc>
          <w:tcPr>
            <w:tcW w:w="1843"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1 решетка/м</w:t>
            </w:r>
            <w:proofErr w:type="gramStart"/>
            <w:r w:rsidRPr="005B726A">
              <w:rPr>
                <w:sz w:val="22"/>
                <w:szCs w:val="22"/>
              </w:rPr>
              <w:t>2</w:t>
            </w:r>
            <w:proofErr w:type="gramEnd"/>
          </w:p>
        </w:tc>
        <w:tc>
          <w:tcPr>
            <w:tcW w:w="1418" w:type="dxa"/>
            <w:tcBorders>
              <w:top w:val="nil"/>
              <w:left w:val="nil"/>
              <w:bottom w:val="single" w:sz="4" w:space="0" w:color="auto"/>
              <w:right w:val="single" w:sz="4" w:space="0" w:color="auto"/>
            </w:tcBorders>
            <w:shd w:val="clear" w:color="auto" w:fill="auto"/>
            <w:hideMark/>
          </w:tcPr>
          <w:p w:rsidR="00765984" w:rsidRPr="005B726A" w:rsidRDefault="005C17DD" w:rsidP="005C17DD">
            <w:pPr>
              <w:suppressAutoHyphens w:val="0"/>
              <w:jc w:val="center"/>
              <w:rPr>
                <w:sz w:val="22"/>
                <w:szCs w:val="22"/>
              </w:rPr>
            </w:pPr>
            <w:r>
              <w:rPr>
                <w:sz w:val="22"/>
                <w:szCs w:val="22"/>
              </w:rPr>
              <w:t>91</w:t>
            </w:r>
            <w:r w:rsidR="00765984" w:rsidRPr="005B726A">
              <w:rPr>
                <w:sz w:val="22"/>
                <w:szCs w:val="22"/>
              </w:rPr>
              <w:t>/1</w:t>
            </w:r>
            <w:r>
              <w:rPr>
                <w:sz w:val="22"/>
                <w:szCs w:val="22"/>
              </w:rPr>
              <w:t>4</w:t>
            </w:r>
            <w:r w:rsidR="00765984" w:rsidRPr="005B726A">
              <w:rPr>
                <w:sz w:val="22"/>
                <w:szCs w:val="22"/>
              </w:rPr>
              <w:t>,</w:t>
            </w:r>
            <w:r>
              <w:rPr>
                <w:sz w:val="22"/>
                <w:szCs w:val="22"/>
              </w:rPr>
              <w:t>8</w:t>
            </w:r>
          </w:p>
        </w:tc>
      </w:tr>
      <w:tr w:rsidR="00765984" w:rsidRPr="005B726A" w:rsidTr="00B21C5D">
        <w:trPr>
          <w:trHeight w:val="837"/>
        </w:trPr>
        <w:tc>
          <w:tcPr>
            <w:tcW w:w="579" w:type="dxa"/>
            <w:tcBorders>
              <w:top w:val="nil"/>
              <w:left w:val="single" w:sz="4" w:space="0" w:color="auto"/>
              <w:bottom w:val="single" w:sz="4" w:space="0" w:color="auto"/>
              <w:right w:val="single" w:sz="4" w:space="0" w:color="auto"/>
            </w:tcBorders>
            <w:shd w:val="clear" w:color="auto" w:fill="auto"/>
            <w:hideMark/>
          </w:tcPr>
          <w:p w:rsidR="00765984" w:rsidRPr="005B726A" w:rsidRDefault="009E0F3E" w:rsidP="00765984">
            <w:pPr>
              <w:suppressAutoHyphens w:val="0"/>
              <w:jc w:val="center"/>
              <w:rPr>
                <w:sz w:val="22"/>
                <w:szCs w:val="22"/>
              </w:rPr>
            </w:pPr>
            <w:r>
              <w:rPr>
                <w:sz w:val="22"/>
                <w:szCs w:val="22"/>
              </w:rPr>
              <w:t>29</w:t>
            </w:r>
          </w:p>
        </w:tc>
        <w:tc>
          <w:tcPr>
            <w:tcW w:w="5670"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rPr>
                <w:sz w:val="22"/>
                <w:szCs w:val="22"/>
              </w:rPr>
            </w:pPr>
            <w:r w:rsidRPr="005B726A">
              <w:rPr>
                <w:sz w:val="22"/>
                <w:szCs w:val="22"/>
              </w:rPr>
              <w:t xml:space="preserve">Прокладка воздуховодов из листовой оцинкованной стали и алюминия класса </w:t>
            </w:r>
            <w:proofErr w:type="gramStart"/>
            <w:r w:rsidRPr="005B726A">
              <w:rPr>
                <w:sz w:val="22"/>
                <w:szCs w:val="22"/>
              </w:rPr>
              <w:t>П</w:t>
            </w:r>
            <w:proofErr w:type="gramEnd"/>
            <w:r w:rsidRPr="005B726A">
              <w:rPr>
                <w:sz w:val="22"/>
                <w:szCs w:val="22"/>
              </w:rPr>
              <w:t xml:space="preserve"> (плотные) толщиной 0,5 мм, периметром до 600 мм</w:t>
            </w:r>
            <w:r w:rsidR="00B65EF3">
              <w:rPr>
                <w:sz w:val="22"/>
                <w:szCs w:val="22"/>
              </w:rPr>
              <w:t xml:space="preserve"> (с сетками в рамках, с дроссель – клапанами, креплениями, заглушками, шиберами)</w:t>
            </w:r>
          </w:p>
        </w:tc>
        <w:tc>
          <w:tcPr>
            <w:tcW w:w="1843"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м</w:t>
            </w:r>
            <w:proofErr w:type="gramStart"/>
            <w:r w:rsidRPr="005B726A">
              <w:rPr>
                <w:sz w:val="22"/>
                <w:szCs w:val="22"/>
              </w:rPr>
              <w:t>2</w:t>
            </w:r>
            <w:proofErr w:type="gramEnd"/>
            <w:r w:rsidRPr="005B726A">
              <w:rPr>
                <w:sz w:val="22"/>
                <w:szCs w:val="22"/>
              </w:rPr>
              <w:t xml:space="preserve"> поверхности воздуховодов</w:t>
            </w:r>
          </w:p>
        </w:tc>
        <w:tc>
          <w:tcPr>
            <w:tcW w:w="1418"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142</w:t>
            </w:r>
          </w:p>
        </w:tc>
      </w:tr>
      <w:tr w:rsidR="00765984" w:rsidRPr="005B726A" w:rsidTr="00B21C5D">
        <w:trPr>
          <w:trHeight w:val="855"/>
        </w:trPr>
        <w:tc>
          <w:tcPr>
            <w:tcW w:w="579" w:type="dxa"/>
            <w:tcBorders>
              <w:top w:val="nil"/>
              <w:left w:val="single" w:sz="4" w:space="0" w:color="auto"/>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3</w:t>
            </w:r>
            <w:r w:rsidR="009E0F3E">
              <w:rPr>
                <w:sz w:val="22"/>
                <w:szCs w:val="22"/>
              </w:rPr>
              <w:t>0</w:t>
            </w:r>
          </w:p>
        </w:tc>
        <w:tc>
          <w:tcPr>
            <w:tcW w:w="5670"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rPr>
                <w:sz w:val="22"/>
                <w:szCs w:val="22"/>
              </w:rPr>
            </w:pPr>
            <w:r w:rsidRPr="005B726A">
              <w:rPr>
                <w:sz w:val="22"/>
                <w:szCs w:val="22"/>
              </w:rPr>
              <w:t xml:space="preserve">Прокладка воздуховодов из листовой оцинкованной стали и алюминия класса </w:t>
            </w:r>
            <w:proofErr w:type="gramStart"/>
            <w:r w:rsidRPr="005B726A">
              <w:rPr>
                <w:sz w:val="22"/>
                <w:szCs w:val="22"/>
              </w:rPr>
              <w:t>П</w:t>
            </w:r>
            <w:proofErr w:type="gramEnd"/>
            <w:r w:rsidRPr="005B726A">
              <w:rPr>
                <w:sz w:val="22"/>
                <w:szCs w:val="22"/>
              </w:rPr>
              <w:t xml:space="preserve"> (плотные) толщиной 0,6 мм, диаметром до 355 мм</w:t>
            </w:r>
            <w:r w:rsidR="00B65EF3">
              <w:rPr>
                <w:sz w:val="22"/>
                <w:szCs w:val="22"/>
              </w:rPr>
              <w:t>(с сетками в рамках, с дроссель – клапанами, креплениями, заглушками, шиберами)</w:t>
            </w:r>
          </w:p>
        </w:tc>
        <w:tc>
          <w:tcPr>
            <w:tcW w:w="1843"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м</w:t>
            </w:r>
            <w:proofErr w:type="gramStart"/>
            <w:r w:rsidRPr="005B726A">
              <w:rPr>
                <w:sz w:val="22"/>
                <w:szCs w:val="22"/>
              </w:rPr>
              <w:t>2</w:t>
            </w:r>
            <w:proofErr w:type="gramEnd"/>
            <w:r w:rsidRPr="005B726A">
              <w:rPr>
                <w:sz w:val="22"/>
                <w:szCs w:val="22"/>
              </w:rPr>
              <w:t xml:space="preserve"> поверхности воздуховодов</w:t>
            </w:r>
          </w:p>
        </w:tc>
        <w:tc>
          <w:tcPr>
            <w:tcW w:w="1418"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3,8</w:t>
            </w:r>
          </w:p>
        </w:tc>
      </w:tr>
      <w:tr w:rsidR="00765984" w:rsidRPr="005B726A" w:rsidTr="00B21C5D">
        <w:trPr>
          <w:trHeight w:val="772"/>
        </w:trPr>
        <w:tc>
          <w:tcPr>
            <w:tcW w:w="579" w:type="dxa"/>
            <w:tcBorders>
              <w:top w:val="nil"/>
              <w:left w:val="single" w:sz="4" w:space="0" w:color="auto"/>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3</w:t>
            </w:r>
            <w:r w:rsidR="009E0F3E">
              <w:rPr>
                <w:sz w:val="22"/>
                <w:szCs w:val="22"/>
              </w:rPr>
              <w:t>1</w:t>
            </w:r>
          </w:p>
        </w:tc>
        <w:tc>
          <w:tcPr>
            <w:tcW w:w="5670"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rPr>
                <w:sz w:val="22"/>
                <w:szCs w:val="22"/>
              </w:rPr>
            </w:pPr>
            <w:r w:rsidRPr="005B726A">
              <w:rPr>
                <w:sz w:val="22"/>
                <w:szCs w:val="22"/>
              </w:rPr>
              <w:t xml:space="preserve">Прокладка воздуховодов из листовой оцинкованной стали и алюминия класса </w:t>
            </w:r>
            <w:proofErr w:type="gramStart"/>
            <w:r w:rsidRPr="005B726A">
              <w:rPr>
                <w:sz w:val="22"/>
                <w:szCs w:val="22"/>
              </w:rPr>
              <w:t>П</w:t>
            </w:r>
            <w:proofErr w:type="gramEnd"/>
            <w:r w:rsidRPr="005B726A">
              <w:rPr>
                <w:sz w:val="22"/>
                <w:szCs w:val="22"/>
              </w:rPr>
              <w:t xml:space="preserve"> (плотные) толщиной 0,7 мм, периметром от 1100 до 1600 мм</w:t>
            </w:r>
            <w:r w:rsidR="00B65EF3">
              <w:rPr>
                <w:sz w:val="22"/>
                <w:szCs w:val="22"/>
              </w:rPr>
              <w:t>(с сетками в рамках, с дроссель – клапанами, креплениями, заглушками, шиберами)</w:t>
            </w:r>
          </w:p>
        </w:tc>
        <w:tc>
          <w:tcPr>
            <w:tcW w:w="1843"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м</w:t>
            </w:r>
            <w:proofErr w:type="gramStart"/>
            <w:r w:rsidRPr="005B726A">
              <w:rPr>
                <w:sz w:val="22"/>
                <w:szCs w:val="22"/>
              </w:rPr>
              <w:t>2</w:t>
            </w:r>
            <w:proofErr w:type="gramEnd"/>
            <w:r w:rsidRPr="005B726A">
              <w:rPr>
                <w:sz w:val="22"/>
                <w:szCs w:val="22"/>
              </w:rPr>
              <w:t xml:space="preserve"> поверхности воздуховодов</w:t>
            </w:r>
          </w:p>
        </w:tc>
        <w:tc>
          <w:tcPr>
            <w:tcW w:w="1418"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221</w:t>
            </w:r>
          </w:p>
        </w:tc>
      </w:tr>
      <w:tr w:rsidR="00765984" w:rsidRPr="005B726A" w:rsidTr="00B21C5D">
        <w:trPr>
          <w:trHeight w:val="748"/>
        </w:trPr>
        <w:tc>
          <w:tcPr>
            <w:tcW w:w="579" w:type="dxa"/>
            <w:tcBorders>
              <w:top w:val="nil"/>
              <w:left w:val="single" w:sz="4" w:space="0" w:color="auto"/>
              <w:bottom w:val="single" w:sz="4" w:space="0" w:color="auto"/>
              <w:right w:val="single" w:sz="4" w:space="0" w:color="auto"/>
            </w:tcBorders>
            <w:shd w:val="clear" w:color="auto" w:fill="auto"/>
            <w:hideMark/>
          </w:tcPr>
          <w:p w:rsidR="00765984" w:rsidRPr="005B726A" w:rsidRDefault="009E0F3E" w:rsidP="00765984">
            <w:pPr>
              <w:suppressAutoHyphens w:val="0"/>
              <w:jc w:val="center"/>
              <w:rPr>
                <w:sz w:val="22"/>
                <w:szCs w:val="22"/>
              </w:rPr>
            </w:pPr>
            <w:r>
              <w:rPr>
                <w:sz w:val="22"/>
                <w:szCs w:val="22"/>
              </w:rPr>
              <w:t>32</w:t>
            </w:r>
          </w:p>
        </w:tc>
        <w:tc>
          <w:tcPr>
            <w:tcW w:w="5670" w:type="dxa"/>
            <w:tcBorders>
              <w:top w:val="nil"/>
              <w:left w:val="nil"/>
              <w:bottom w:val="single" w:sz="4" w:space="0" w:color="auto"/>
              <w:right w:val="single" w:sz="4" w:space="0" w:color="auto"/>
            </w:tcBorders>
            <w:shd w:val="clear" w:color="auto" w:fill="auto"/>
            <w:hideMark/>
          </w:tcPr>
          <w:p w:rsidR="00765984" w:rsidRPr="005B726A" w:rsidRDefault="003407E6" w:rsidP="003407E6">
            <w:pPr>
              <w:suppressAutoHyphens w:val="0"/>
              <w:rPr>
                <w:sz w:val="22"/>
                <w:szCs w:val="22"/>
              </w:rPr>
            </w:pPr>
            <w:r>
              <w:rPr>
                <w:sz w:val="22"/>
                <w:szCs w:val="22"/>
              </w:rPr>
              <w:t xml:space="preserve">Нанесение </w:t>
            </w:r>
            <w:r w:rsidRPr="003407E6">
              <w:rPr>
                <w:sz w:val="22"/>
                <w:szCs w:val="22"/>
              </w:rPr>
              <w:t>о</w:t>
            </w:r>
            <w:r w:rsidR="00765984" w:rsidRPr="005B726A">
              <w:rPr>
                <w:sz w:val="22"/>
                <w:szCs w:val="22"/>
              </w:rPr>
              <w:t>гнезащитно</w:t>
            </w:r>
            <w:r>
              <w:rPr>
                <w:sz w:val="22"/>
                <w:szCs w:val="22"/>
              </w:rPr>
              <w:t>го</w:t>
            </w:r>
            <w:r w:rsidR="00765984" w:rsidRPr="005B726A">
              <w:rPr>
                <w:sz w:val="22"/>
                <w:szCs w:val="22"/>
              </w:rPr>
              <w:t xml:space="preserve"> покрытие несущих металлоконструкций воздуховодов с пределом огнестойкости 3,0 часа</w:t>
            </w:r>
          </w:p>
        </w:tc>
        <w:tc>
          <w:tcPr>
            <w:tcW w:w="1843"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м</w:t>
            </w:r>
            <w:proofErr w:type="gramStart"/>
            <w:r w:rsidRPr="005B726A">
              <w:rPr>
                <w:sz w:val="22"/>
                <w:szCs w:val="22"/>
              </w:rPr>
              <w:t>2</w:t>
            </w:r>
            <w:proofErr w:type="gramEnd"/>
            <w:r w:rsidRPr="005B726A">
              <w:rPr>
                <w:sz w:val="22"/>
                <w:szCs w:val="22"/>
              </w:rPr>
              <w:t xml:space="preserve"> обрабатываемой поверхности</w:t>
            </w:r>
          </w:p>
        </w:tc>
        <w:tc>
          <w:tcPr>
            <w:tcW w:w="1418"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70</w:t>
            </w:r>
          </w:p>
        </w:tc>
      </w:tr>
      <w:tr w:rsidR="00765984" w:rsidRPr="005B726A" w:rsidTr="00B21C5D">
        <w:trPr>
          <w:trHeight w:val="795"/>
        </w:trPr>
        <w:tc>
          <w:tcPr>
            <w:tcW w:w="579" w:type="dxa"/>
            <w:tcBorders>
              <w:top w:val="nil"/>
              <w:left w:val="single" w:sz="4" w:space="0" w:color="auto"/>
              <w:bottom w:val="single" w:sz="4" w:space="0" w:color="auto"/>
              <w:right w:val="single" w:sz="4" w:space="0" w:color="auto"/>
            </w:tcBorders>
            <w:shd w:val="clear" w:color="auto" w:fill="auto"/>
            <w:hideMark/>
          </w:tcPr>
          <w:p w:rsidR="00765984" w:rsidRPr="005B726A" w:rsidRDefault="009E0F3E" w:rsidP="00765984">
            <w:pPr>
              <w:suppressAutoHyphens w:val="0"/>
              <w:jc w:val="center"/>
              <w:rPr>
                <w:sz w:val="22"/>
                <w:szCs w:val="22"/>
              </w:rPr>
            </w:pPr>
            <w:r>
              <w:rPr>
                <w:sz w:val="22"/>
                <w:szCs w:val="22"/>
              </w:rPr>
              <w:t>33</w:t>
            </w:r>
          </w:p>
        </w:tc>
        <w:tc>
          <w:tcPr>
            <w:tcW w:w="5670" w:type="dxa"/>
            <w:tcBorders>
              <w:top w:val="nil"/>
              <w:left w:val="nil"/>
              <w:bottom w:val="single" w:sz="4" w:space="0" w:color="auto"/>
              <w:right w:val="single" w:sz="4" w:space="0" w:color="auto"/>
            </w:tcBorders>
            <w:shd w:val="clear" w:color="auto" w:fill="auto"/>
            <w:hideMark/>
          </w:tcPr>
          <w:p w:rsidR="00765984" w:rsidRPr="005B726A" w:rsidRDefault="003407E6" w:rsidP="003407E6">
            <w:pPr>
              <w:suppressAutoHyphens w:val="0"/>
              <w:rPr>
                <w:sz w:val="22"/>
                <w:szCs w:val="22"/>
              </w:rPr>
            </w:pPr>
            <w:r>
              <w:rPr>
                <w:sz w:val="22"/>
                <w:szCs w:val="22"/>
              </w:rPr>
              <w:t xml:space="preserve">Нанесение </w:t>
            </w:r>
            <w:r w:rsidRPr="003407E6">
              <w:rPr>
                <w:sz w:val="22"/>
                <w:szCs w:val="22"/>
              </w:rPr>
              <w:t>о</w:t>
            </w:r>
            <w:r w:rsidR="00765984" w:rsidRPr="005B726A">
              <w:rPr>
                <w:sz w:val="22"/>
                <w:szCs w:val="22"/>
              </w:rPr>
              <w:t>гнезащитное покрытие несущих металлоконструкций воздуховодов составом с пределом огнестойкости 1,5 часа</w:t>
            </w:r>
          </w:p>
        </w:tc>
        <w:tc>
          <w:tcPr>
            <w:tcW w:w="1843"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м</w:t>
            </w:r>
            <w:proofErr w:type="gramStart"/>
            <w:r w:rsidRPr="005B726A">
              <w:rPr>
                <w:sz w:val="22"/>
                <w:szCs w:val="22"/>
              </w:rPr>
              <w:t>2</w:t>
            </w:r>
            <w:proofErr w:type="gramEnd"/>
            <w:r w:rsidRPr="005B726A">
              <w:rPr>
                <w:sz w:val="22"/>
                <w:szCs w:val="22"/>
              </w:rPr>
              <w:t xml:space="preserve"> обрабатываемой поверхности</w:t>
            </w:r>
          </w:p>
        </w:tc>
        <w:tc>
          <w:tcPr>
            <w:tcW w:w="1418"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58</w:t>
            </w:r>
          </w:p>
        </w:tc>
      </w:tr>
      <w:tr w:rsidR="00765984" w:rsidRPr="005B726A" w:rsidTr="00765984">
        <w:trPr>
          <w:trHeight w:val="756"/>
        </w:trPr>
        <w:tc>
          <w:tcPr>
            <w:tcW w:w="579" w:type="dxa"/>
            <w:tcBorders>
              <w:top w:val="nil"/>
              <w:left w:val="single" w:sz="4" w:space="0" w:color="auto"/>
              <w:bottom w:val="single" w:sz="4" w:space="0" w:color="auto"/>
              <w:right w:val="single" w:sz="4" w:space="0" w:color="auto"/>
            </w:tcBorders>
            <w:shd w:val="clear" w:color="auto" w:fill="auto"/>
            <w:hideMark/>
          </w:tcPr>
          <w:p w:rsidR="00765984" w:rsidRPr="005B726A" w:rsidRDefault="009E0F3E" w:rsidP="00765984">
            <w:pPr>
              <w:suppressAutoHyphens w:val="0"/>
              <w:jc w:val="center"/>
              <w:rPr>
                <w:sz w:val="22"/>
                <w:szCs w:val="22"/>
              </w:rPr>
            </w:pPr>
            <w:r>
              <w:rPr>
                <w:sz w:val="22"/>
                <w:szCs w:val="22"/>
              </w:rPr>
              <w:t>3</w:t>
            </w:r>
            <w:r w:rsidR="00765984" w:rsidRPr="005B726A">
              <w:rPr>
                <w:sz w:val="22"/>
                <w:szCs w:val="22"/>
              </w:rPr>
              <w:t>4</w:t>
            </w:r>
          </w:p>
        </w:tc>
        <w:tc>
          <w:tcPr>
            <w:tcW w:w="5670"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rPr>
                <w:sz w:val="22"/>
                <w:szCs w:val="22"/>
              </w:rPr>
            </w:pPr>
            <w:r w:rsidRPr="005B726A">
              <w:rPr>
                <w:sz w:val="22"/>
                <w:szCs w:val="22"/>
              </w:rPr>
              <w:t xml:space="preserve">Изоляция трубопроводов матами и холстами из </w:t>
            </w:r>
            <w:proofErr w:type="spellStart"/>
            <w:r w:rsidRPr="005B726A">
              <w:rPr>
                <w:sz w:val="22"/>
                <w:szCs w:val="22"/>
              </w:rPr>
              <w:t>супертонкого</w:t>
            </w:r>
            <w:proofErr w:type="spellEnd"/>
            <w:r w:rsidRPr="005B726A">
              <w:rPr>
                <w:sz w:val="22"/>
                <w:szCs w:val="22"/>
              </w:rPr>
              <w:t xml:space="preserve"> волокна (стеклянного и базальтового), матами звукопоглощающими</w:t>
            </w:r>
          </w:p>
        </w:tc>
        <w:tc>
          <w:tcPr>
            <w:tcW w:w="1843"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1 м3 изоляции</w:t>
            </w:r>
          </w:p>
        </w:tc>
        <w:tc>
          <w:tcPr>
            <w:tcW w:w="1418"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3</w:t>
            </w:r>
          </w:p>
        </w:tc>
      </w:tr>
      <w:tr w:rsidR="00765984" w:rsidRPr="005B726A" w:rsidTr="00086DBC">
        <w:trPr>
          <w:trHeight w:val="511"/>
        </w:trPr>
        <w:tc>
          <w:tcPr>
            <w:tcW w:w="579" w:type="dxa"/>
            <w:tcBorders>
              <w:top w:val="nil"/>
              <w:left w:val="single" w:sz="4" w:space="0" w:color="auto"/>
              <w:bottom w:val="single" w:sz="4" w:space="0" w:color="auto"/>
              <w:right w:val="single" w:sz="4" w:space="0" w:color="auto"/>
            </w:tcBorders>
            <w:shd w:val="clear" w:color="auto" w:fill="auto"/>
            <w:hideMark/>
          </w:tcPr>
          <w:p w:rsidR="00765984" w:rsidRPr="005B726A" w:rsidRDefault="007C70D2" w:rsidP="00765984">
            <w:pPr>
              <w:suppressAutoHyphens w:val="0"/>
              <w:jc w:val="center"/>
              <w:rPr>
                <w:sz w:val="22"/>
                <w:szCs w:val="22"/>
              </w:rPr>
            </w:pPr>
            <w:r w:rsidRPr="005B726A">
              <w:rPr>
                <w:sz w:val="22"/>
                <w:szCs w:val="22"/>
              </w:rPr>
              <w:t>3</w:t>
            </w:r>
            <w:r w:rsidR="009E0F3E">
              <w:rPr>
                <w:sz w:val="22"/>
                <w:szCs w:val="22"/>
              </w:rPr>
              <w:t>5</w:t>
            </w:r>
          </w:p>
        </w:tc>
        <w:tc>
          <w:tcPr>
            <w:tcW w:w="5670"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rPr>
                <w:sz w:val="22"/>
                <w:szCs w:val="22"/>
              </w:rPr>
            </w:pPr>
            <w:r w:rsidRPr="005B726A">
              <w:rPr>
                <w:sz w:val="22"/>
                <w:szCs w:val="22"/>
              </w:rPr>
              <w:t xml:space="preserve">Монтаж конструкций электролизеров с </w:t>
            </w:r>
            <w:proofErr w:type="spellStart"/>
            <w:r w:rsidRPr="005B726A">
              <w:rPr>
                <w:sz w:val="22"/>
                <w:szCs w:val="22"/>
              </w:rPr>
              <w:t>обоженными</w:t>
            </w:r>
            <w:proofErr w:type="spellEnd"/>
            <w:r w:rsidRPr="005B726A">
              <w:rPr>
                <w:sz w:val="22"/>
                <w:szCs w:val="22"/>
              </w:rPr>
              <w:t xml:space="preserve"> анодами балок коллектора с ошиновкой анодной</w:t>
            </w:r>
          </w:p>
        </w:tc>
        <w:tc>
          <w:tcPr>
            <w:tcW w:w="1843"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1 т конструкций</w:t>
            </w:r>
          </w:p>
        </w:tc>
        <w:tc>
          <w:tcPr>
            <w:tcW w:w="1418"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0,211</w:t>
            </w:r>
          </w:p>
        </w:tc>
      </w:tr>
      <w:tr w:rsidR="00765984" w:rsidRPr="005B726A" w:rsidTr="00086DBC">
        <w:trPr>
          <w:trHeight w:val="547"/>
        </w:trPr>
        <w:tc>
          <w:tcPr>
            <w:tcW w:w="579" w:type="dxa"/>
            <w:tcBorders>
              <w:top w:val="nil"/>
              <w:left w:val="single" w:sz="4" w:space="0" w:color="auto"/>
              <w:bottom w:val="single" w:sz="4" w:space="0" w:color="auto"/>
              <w:right w:val="single" w:sz="4" w:space="0" w:color="auto"/>
            </w:tcBorders>
            <w:shd w:val="clear" w:color="auto" w:fill="auto"/>
            <w:hideMark/>
          </w:tcPr>
          <w:p w:rsidR="00765984" w:rsidRPr="005B726A" w:rsidRDefault="009E0F3E" w:rsidP="00765984">
            <w:pPr>
              <w:suppressAutoHyphens w:val="0"/>
              <w:jc w:val="center"/>
              <w:rPr>
                <w:sz w:val="22"/>
                <w:szCs w:val="22"/>
              </w:rPr>
            </w:pPr>
            <w:r>
              <w:rPr>
                <w:sz w:val="22"/>
                <w:szCs w:val="22"/>
              </w:rPr>
              <w:t>36</w:t>
            </w:r>
          </w:p>
        </w:tc>
        <w:tc>
          <w:tcPr>
            <w:tcW w:w="5670"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rPr>
                <w:sz w:val="22"/>
                <w:szCs w:val="22"/>
              </w:rPr>
            </w:pPr>
            <w:r w:rsidRPr="005B726A">
              <w:rPr>
                <w:sz w:val="22"/>
                <w:szCs w:val="22"/>
              </w:rPr>
              <w:t>Установка зонтов над шахтами из листовой стали круглого сечения диаметром 250 мм</w:t>
            </w:r>
            <w:r w:rsidR="00B65EF3">
              <w:rPr>
                <w:sz w:val="22"/>
                <w:szCs w:val="22"/>
              </w:rPr>
              <w:t xml:space="preserve"> с креплением</w:t>
            </w:r>
          </w:p>
        </w:tc>
        <w:tc>
          <w:tcPr>
            <w:tcW w:w="1843"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1 зонт</w:t>
            </w:r>
          </w:p>
        </w:tc>
        <w:tc>
          <w:tcPr>
            <w:tcW w:w="1418"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6</w:t>
            </w:r>
          </w:p>
        </w:tc>
      </w:tr>
      <w:tr w:rsidR="00765984" w:rsidRPr="005B726A" w:rsidTr="00086DBC">
        <w:trPr>
          <w:trHeight w:val="569"/>
        </w:trPr>
        <w:tc>
          <w:tcPr>
            <w:tcW w:w="579" w:type="dxa"/>
            <w:tcBorders>
              <w:top w:val="nil"/>
              <w:left w:val="single" w:sz="4" w:space="0" w:color="auto"/>
              <w:bottom w:val="single" w:sz="4" w:space="0" w:color="auto"/>
              <w:right w:val="single" w:sz="4" w:space="0" w:color="auto"/>
            </w:tcBorders>
            <w:shd w:val="clear" w:color="auto" w:fill="auto"/>
            <w:hideMark/>
          </w:tcPr>
          <w:p w:rsidR="00765984" w:rsidRPr="005B726A" w:rsidRDefault="009E0F3E" w:rsidP="00765984">
            <w:pPr>
              <w:suppressAutoHyphens w:val="0"/>
              <w:jc w:val="center"/>
              <w:rPr>
                <w:sz w:val="22"/>
                <w:szCs w:val="22"/>
              </w:rPr>
            </w:pPr>
            <w:r>
              <w:rPr>
                <w:sz w:val="22"/>
                <w:szCs w:val="22"/>
              </w:rPr>
              <w:t>37</w:t>
            </w:r>
          </w:p>
        </w:tc>
        <w:tc>
          <w:tcPr>
            <w:tcW w:w="5670"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rPr>
                <w:sz w:val="22"/>
                <w:szCs w:val="22"/>
              </w:rPr>
            </w:pPr>
            <w:r w:rsidRPr="005B726A">
              <w:rPr>
                <w:sz w:val="22"/>
                <w:szCs w:val="22"/>
              </w:rPr>
              <w:t>Установка узлов прохода вытяжных вентиляционных шахт диаметром патрубка до 355 мм</w:t>
            </w:r>
          </w:p>
        </w:tc>
        <w:tc>
          <w:tcPr>
            <w:tcW w:w="1843"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1 узел</w:t>
            </w:r>
          </w:p>
        </w:tc>
        <w:tc>
          <w:tcPr>
            <w:tcW w:w="1418"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2</w:t>
            </w:r>
          </w:p>
        </w:tc>
      </w:tr>
      <w:tr w:rsidR="00765984" w:rsidRPr="005B726A" w:rsidTr="00765984">
        <w:trPr>
          <w:trHeight w:val="384"/>
        </w:trPr>
        <w:tc>
          <w:tcPr>
            <w:tcW w:w="9510" w:type="dxa"/>
            <w:gridSpan w:val="4"/>
            <w:tcBorders>
              <w:top w:val="single" w:sz="4" w:space="0" w:color="auto"/>
              <w:left w:val="single" w:sz="4" w:space="0" w:color="auto"/>
              <w:bottom w:val="single" w:sz="4" w:space="0" w:color="auto"/>
              <w:right w:val="single" w:sz="4" w:space="0" w:color="auto"/>
            </w:tcBorders>
            <w:shd w:val="clear" w:color="auto" w:fill="auto"/>
            <w:hideMark/>
          </w:tcPr>
          <w:p w:rsidR="00765984" w:rsidRPr="005B726A" w:rsidRDefault="00765984" w:rsidP="00765984">
            <w:pPr>
              <w:suppressAutoHyphens w:val="0"/>
              <w:rPr>
                <w:sz w:val="22"/>
                <w:szCs w:val="22"/>
              </w:rPr>
            </w:pPr>
            <w:r w:rsidRPr="005B726A">
              <w:rPr>
                <w:sz w:val="22"/>
                <w:szCs w:val="22"/>
              </w:rPr>
              <w:t xml:space="preserve">                           Раздел 4. Строительные работы</w:t>
            </w:r>
          </w:p>
        </w:tc>
      </w:tr>
      <w:tr w:rsidR="00765984" w:rsidRPr="005B726A" w:rsidTr="00765984">
        <w:trPr>
          <w:trHeight w:val="744"/>
        </w:trPr>
        <w:tc>
          <w:tcPr>
            <w:tcW w:w="579" w:type="dxa"/>
            <w:tcBorders>
              <w:top w:val="nil"/>
              <w:left w:val="single" w:sz="4" w:space="0" w:color="auto"/>
              <w:bottom w:val="single" w:sz="4" w:space="0" w:color="auto"/>
              <w:right w:val="single" w:sz="4" w:space="0" w:color="auto"/>
            </w:tcBorders>
            <w:shd w:val="clear" w:color="auto" w:fill="auto"/>
            <w:hideMark/>
          </w:tcPr>
          <w:p w:rsidR="00765984" w:rsidRPr="005B726A" w:rsidRDefault="009E0F3E" w:rsidP="00765984">
            <w:pPr>
              <w:suppressAutoHyphens w:val="0"/>
              <w:jc w:val="center"/>
              <w:rPr>
                <w:sz w:val="22"/>
                <w:szCs w:val="22"/>
              </w:rPr>
            </w:pPr>
            <w:r>
              <w:rPr>
                <w:sz w:val="22"/>
                <w:szCs w:val="22"/>
              </w:rPr>
              <w:t>38</w:t>
            </w:r>
          </w:p>
        </w:tc>
        <w:tc>
          <w:tcPr>
            <w:tcW w:w="5670"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rPr>
                <w:sz w:val="22"/>
                <w:szCs w:val="22"/>
              </w:rPr>
            </w:pPr>
            <w:r w:rsidRPr="005B726A">
              <w:rPr>
                <w:sz w:val="22"/>
                <w:szCs w:val="22"/>
              </w:rPr>
              <w:t xml:space="preserve">Прокладка трубопроводов отопления из стальных </w:t>
            </w:r>
            <w:proofErr w:type="spellStart"/>
            <w:r w:rsidRPr="005B726A">
              <w:rPr>
                <w:sz w:val="22"/>
                <w:szCs w:val="22"/>
              </w:rPr>
              <w:t>водогазопроводных</w:t>
            </w:r>
            <w:proofErr w:type="spellEnd"/>
            <w:r w:rsidRPr="005B726A">
              <w:rPr>
                <w:sz w:val="22"/>
                <w:szCs w:val="22"/>
              </w:rPr>
              <w:t xml:space="preserve"> </w:t>
            </w:r>
            <w:proofErr w:type="spellStart"/>
            <w:r w:rsidRPr="005B726A">
              <w:rPr>
                <w:sz w:val="22"/>
                <w:szCs w:val="22"/>
              </w:rPr>
              <w:t>неоцинкованных</w:t>
            </w:r>
            <w:proofErr w:type="spellEnd"/>
            <w:r w:rsidRPr="005B726A">
              <w:rPr>
                <w:sz w:val="22"/>
                <w:szCs w:val="22"/>
              </w:rPr>
              <w:t xml:space="preserve"> труб диаметром 50 мм</w:t>
            </w:r>
            <w:r w:rsidR="00B65EF3">
              <w:rPr>
                <w:sz w:val="22"/>
                <w:szCs w:val="22"/>
              </w:rPr>
              <w:t xml:space="preserve"> с арматурой трубопроводной</w:t>
            </w:r>
          </w:p>
        </w:tc>
        <w:tc>
          <w:tcPr>
            <w:tcW w:w="1843"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proofErr w:type="gramStart"/>
            <w:r w:rsidRPr="005B726A">
              <w:rPr>
                <w:sz w:val="22"/>
                <w:szCs w:val="22"/>
              </w:rPr>
              <w:t>м</w:t>
            </w:r>
            <w:proofErr w:type="gramEnd"/>
            <w:r w:rsidRPr="005B726A">
              <w:rPr>
                <w:sz w:val="22"/>
                <w:szCs w:val="22"/>
              </w:rPr>
              <w:t xml:space="preserve"> трубопровода</w:t>
            </w:r>
          </w:p>
        </w:tc>
        <w:tc>
          <w:tcPr>
            <w:tcW w:w="1418"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5</w:t>
            </w:r>
          </w:p>
        </w:tc>
      </w:tr>
      <w:tr w:rsidR="00765984" w:rsidRPr="005B726A" w:rsidTr="00765984">
        <w:trPr>
          <w:trHeight w:val="348"/>
        </w:trPr>
        <w:tc>
          <w:tcPr>
            <w:tcW w:w="579" w:type="dxa"/>
            <w:tcBorders>
              <w:top w:val="nil"/>
              <w:left w:val="single" w:sz="4" w:space="0" w:color="auto"/>
              <w:bottom w:val="single" w:sz="4" w:space="0" w:color="auto"/>
              <w:right w:val="single" w:sz="4" w:space="0" w:color="auto"/>
            </w:tcBorders>
            <w:shd w:val="clear" w:color="auto" w:fill="auto"/>
            <w:hideMark/>
          </w:tcPr>
          <w:p w:rsidR="00765984" w:rsidRPr="005B726A" w:rsidRDefault="009E0F3E" w:rsidP="00765984">
            <w:pPr>
              <w:suppressAutoHyphens w:val="0"/>
              <w:jc w:val="center"/>
              <w:rPr>
                <w:sz w:val="22"/>
                <w:szCs w:val="22"/>
              </w:rPr>
            </w:pPr>
            <w:r>
              <w:rPr>
                <w:sz w:val="22"/>
                <w:szCs w:val="22"/>
              </w:rPr>
              <w:t>39</w:t>
            </w:r>
          </w:p>
        </w:tc>
        <w:tc>
          <w:tcPr>
            <w:tcW w:w="5670"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rPr>
                <w:sz w:val="22"/>
                <w:szCs w:val="22"/>
              </w:rPr>
            </w:pPr>
            <w:r w:rsidRPr="005B726A">
              <w:rPr>
                <w:sz w:val="22"/>
                <w:szCs w:val="22"/>
              </w:rPr>
              <w:t>Пробивка проемов в конструкциях из бетона</w:t>
            </w:r>
          </w:p>
        </w:tc>
        <w:tc>
          <w:tcPr>
            <w:tcW w:w="1843"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1 м3</w:t>
            </w:r>
          </w:p>
        </w:tc>
        <w:tc>
          <w:tcPr>
            <w:tcW w:w="1418"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2,9</w:t>
            </w:r>
          </w:p>
        </w:tc>
      </w:tr>
      <w:tr w:rsidR="00765984" w:rsidRPr="005B726A" w:rsidTr="00765984">
        <w:trPr>
          <w:trHeight w:val="372"/>
        </w:trPr>
        <w:tc>
          <w:tcPr>
            <w:tcW w:w="579" w:type="dxa"/>
            <w:tcBorders>
              <w:top w:val="nil"/>
              <w:left w:val="single" w:sz="4" w:space="0" w:color="auto"/>
              <w:bottom w:val="single" w:sz="4" w:space="0" w:color="auto"/>
              <w:right w:val="single" w:sz="4" w:space="0" w:color="auto"/>
            </w:tcBorders>
            <w:shd w:val="clear" w:color="auto" w:fill="auto"/>
            <w:hideMark/>
          </w:tcPr>
          <w:p w:rsidR="00765984" w:rsidRPr="005B726A" w:rsidRDefault="009E0F3E" w:rsidP="00765984">
            <w:pPr>
              <w:suppressAutoHyphens w:val="0"/>
              <w:jc w:val="center"/>
              <w:rPr>
                <w:sz w:val="22"/>
                <w:szCs w:val="22"/>
              </w:rPr>
            </w:pPr>
            <w:r>
              <w:rPr>
                <w:sz w:val="22"/>
                <w:szCs w:val="22"/>
              </w:rPr>
              <w:t>40</w:t>
            </w:r>
          </w:p>
        </w:tc>
        <w:tc>
          <w:tcPr>
            <w:tcW w:w="5670"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rPr>
                <w:sz w:val="22"/>
                <w:szCs w:val="22"/>
              </w:rPr>
            </w:pPr>
            <w:r w:rsidRPr="005B726A">
              <w:rPr>
                <w:sz w:val="22"/>
                <w:szCs w:val="22"/>
              </w:rPr>
              <w:t>Пробивка проемов в конструкциях из кирпича</w:t>
            </w:r>
          </w:p>
        </w:tc>
        <w:tc>
          <w:tcPr>
            <w:tcW w:w="1843"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1 м3</w:t>
            </w:r>
          </w:p>
        </w:tc>
        <w:tc>
          <w:tcPr>
            <w:tcW w:w="1418"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1,8</w:t>
            </w:r>
          </w:p>
        </w:tc>
      </w:tr>
      <w:tr w:rsidR="00765984" w:rsidRPr="005B726A" w:rsidTr="00B21C5D">
        <w:trPr>
          <w:trHeight w:val="525"/>
        </w:trPr>
        <w:tc>
          <w:tcPr>
            <w:tcW w:w="579" w:type="dxa"/>
            <w:tcBorders>
              <w:top w:val="nil"/>
              <w:left w:val="single" w:sz="4" w:space="0" w:color="auto"/>
              <w:bottom w:val="single" w:sz="4" w:space="0" w:color="auto"/>
              <w:right w:val="single" w:sz="4" w:space="0" w:color="auto"/>
            </w:tcBorders>
            <w:shd w:val="clear" w:color="auto" w:fill="auto"/>
            <w:hideMark/>
          </w:tcPr>
          <w:p w:rsidR="00765984" w:rsidRPr="005B726A" w:rsidRDefault="009E0F3E" w:rsidP="00765984">
            <w:pPr>
              <w:suppressAutoHyphens w:val="0"/>
              <w:jc w:val="center"/>
              <w:rPr>
                <w:sz w:val="22"/>
                <w:szCs w:val="22"/>
              </w:rPr>
            </w:pPr>
            <w:r>
              <w:rPr>
                <w:sz w:val="22"/>
                <w:szCs w:val="22"/>
              </w:rPr>
              <w:t>41</w:t>
            </w:r>
          </w:p>
        </w:tc>
        <w:tc>
          <w:tcPr>
            <w:tcW w:w="5670"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rPr>
                <w:sz w:val="22"/>
                <w:szCs w:val="22"/>
              </w:rPr>
            </w:pPr>
            <w:r w:rsidRPr="005B726A">
              <w:rPr>
                <w:sz w:val="22"/>
                <w:szCs w:val="22"/>
              </w:rPr>
              <w:t>Заделка отверстий, гнезд и борозд в перекрытиях железобетонных площадью до 0,1 м</w:t>
            </w:r>
            <w:proofErr w:type="gramStart"/>
            <w:r w:rsidRPr="005B726A">
              <w:rPr>
                <w:sz w:val="22"/>
                <w:szCs w:val="22"/>
              </w:rPr>
              <w:t>2</w:t>
            </w:r>
            <w:proofErr w:type="gramEnd"/>
          </w:p>
        </w:tc>
        <w:tc>
          <w:tcPr>
            <w:tcW w:w="1843"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1 м3 заделки</w:t>
            </w:r>
          </w:p>
        </w:tc>
        <w:tc>
          <w:tcPr>
            <w:tcW w:w="1418"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0,21</w:t>
            </w:r>
          </w:p>
        </w:tc>
      </w:tr>
      <w:tr w:rsidR="00765984" w:rsidRPr="005B726A" w:rsidTr="00765984">
        <w:trPr>
          <w:trHeight w:val="588"/>
        </w:trPr>
        <w:tc>
          <w:tcPr>
            <w:tcW w:w="579" w:type="dxa"/>
            <w:tcBorders>
              <w:top w:val="nil"/>
              <w:left w:val="single" w:sz="4" w:space="0" w:color="auto"/>
              <w:bottom w:val="single" w:sz="4" w:space="0" w:color="auto"/>
              <w:right w:val="single" w:sz="4" w:space="0" w:color="auto"/>
            </w:tcBorders>
            <w:shd w:val="clear" w:color="auto" w:fill="auto"/>
            <w:hideMark/>
          </w:tcPr>
          <w:p w:rsidR="00765984" w:rsidRPr="005B726A" w:rsidRDefault="009E0F3E" w:rsidP="00765984">
            <w:pPr>
              <w:suppressAutoHyphens w:val="0"/>
              <w:jc w:val="center"/>
              <w:rPr>
                <w:sz w:val="22"/>
                <w:szCs w:val="22"/>
              </w:rPr>
            </w:pPr>
            <w:r>
              <w:rPr>
                <w:sz w:val="22"/>
                <w:szCs w:val="22"/>
              </w:rPr>
              <w:t>42</w:t>
            </w:r>
          </w:p>
        </w:tc>
        <w:tc>
          <w:tcPr>
            <w:tcW w:w="5670"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rPr>
                <w:sz w:val="22"/>
                <w:szCs w:val="22"/>
              </w:rPr>
            </w:pPr>
            <w:r w:rsidRPr="005B726A">
              <w:rPr>
                <w:sz w:val="22"/>
                <w:szCs w:val="22"/>
              </w:rPr>
              <w:t>Заделка отверстий, гнезд и борозд в стенах и перегородках бетонных площадью до 0,1 м</w:t>
            </w:r>
            <w:proofErr w:type="gramStart"/>
            <w:r w:rsidRPr="005B726A">
              <w:rPr>
                <w:sz w:val="22"/>
                <w:szCs w:val="22"/>
              </w:rPr>
              <w:t>2</w:t>
            </w:r>
            <w:proofErr w:type="gramEnd"/>
          </w:p>
        </w:tc>
        <w:tc>
          <w:tcPr>
            <w:tcW w:w="1843"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1 м3 заделки</w:t>
            </w:r>
          </w:p>
        </w:tc>
        <w:tc>
          <w:tcPr>
            <w:tcW w:w="1418" w:type="dxa"/>
            <w:tcBorders>
              <w:top w:val="nil"/>
              <w:left w:val="nil"/>
              <w:bottom w:val="single" w:sz="4" w:space="0" w:color="auto"/>
              <w:right w:val="single" w:sz="4" w:space="0" w:color="auto"/>
            </w:tcBorders>
            <w:shd w:val="clear" w:color="auto" w:fill="auto"/>
            <w:hideMark/>
          </w:tcPr>
          <w:p w:rsidR="00765984" w:rsidRPr="005B726A" w:rsidRDefault="00765984" w:rsidP="00765984">
            <w:pPr>
              <w:suppressAutoHyphens w:val="0"/>
              <w:jc w:val="center"/>
              <w:rPr>
                <w:sz w:val="22"/>
                <w:szCs w:val="22"/>
              </w:rPr>
            </w:pPr>
            <w:r w:rsidRPr="005B726A">
              <w:rPr>
                <w:sz w:val="22"/>
                <w:szCs w:val="22"/>
              </w:rPr>
              <w:t>1,2</w:t>
            </w:r>
          </w:p>
        </w:tc>
      </w:tr>
    </w:tbl>
    <w:p w:rsidR="00765984" w:rsidRPr="00B64A83" w:rsidRDefault="00765984" w:rsidP="00765984">
      <w:pPr>
        <w:ind w:firstLine="709"/>
        <w:jc w:val="both"/>
        <w:rPr>
          <w:sz w:val="28"/>
          <w:szCs w:val="28"/>
        </w:rPr>
      </w:pPr>
    </w:p>
    <w:p w:rsidR="00765984" w:rsidRDefault="00765984" w:rsidP="00765984">
      <w:pPr>
        <w:ind w:firstLine="709"/>
        <w:jc w:val="both"/>
        <w:rPr>
          <w:sz w:val="28"/>
          <w:szCs w:val="28"/>
        </w:rPr>
      </w:pPr>
    </w:p>
    <w:p w:rsidR="00765984" w:rsidRDefault="00765984" w:rsidP="00765984">
      <w:pPr>
        <w:ind w:firstLine="709"/>
        <w:jc w:val="both"/>
        <w:rPr>
          <w:rFonts w:eastAsia="MS Mincho"/>
          <w:b/>
          <w:sz w:val="28"/>
          <w:szCs w:val="28"/>
        </w:rPr>
      </w:pPr>
      <w:r>
        <w:rPr>
          <w:b/>
          <w:sz w:val="28"/>
        </w:rPr>
        <w:t>4.</w:t>
      </w:r>
      <w:r w:rsidR="009E0F3E">
        <w:rPr>
          <w:b/>
          <w:sz w:val="28"/>
        </w:rPr>
        <w:t>12</w:t>
      </w:r>
      <w:r>
        <w:rPr>
          <w:b/>
          <w:sz w:val="28"/>
        </w:rPr>
        <w:t xml:space="preserve">.7. </w:t>
      </w:r>
      <w:r w:rsidRPr="00894613">
        <w:rPr>
          <w:rFonts w:eastAsia="MS Mincho"/>
          <w:b/>
          <w:sz w:val="28"/>
          <w:szCs w:val="28"/>
        </w:rPr>
        <w:t>Р</w:t>
      </w:r>
      <w:r>
        <w:rPr>
          <w:rFonts w:eastAsia="MS Mincho"/>
          <w:b/>
          <w:sz w:val="28"/>
          <w:szCs w:val="28"/>
        </w:rPr>
        <w:t>аздел «Электромонтажные работы»</w:t>
      </w:r>
    </w:p>
    <w:p w:rsidR="00765984" w:rsidRDefault="00765984" w:rsidP="00765984">
      <w:pPr>
        <w:ind w:firstLine="709"/>
        <w:jc w:val="both"/>
        <w:rPr>
          <w:rFonts w:eastAsia="MS Mincho"/>
          <w:b/>
          <w:sz w:val="28"/>
          <w:szCs w:val="28"/>
        </w:rPr>
      </w:pPr>
    </w:p>
    <w:tbl>
      <w:tblPr>
        <w:tblW w:w="9510" w:type="dxa"/>
        <w:tblInd w:w="96" w:type="dxa"/>
        <w:tblLayout w:type="fixed"/>
        <w:tblLook w:val="04A0"/>
      </w:tblPr>
      <w:tblGrid>
        <w:gridCol w:w="579"/>
        <w:gridCol w:w="5670"/>
        <w:gridCol w:w="1843"/>
        <w:gridCol w:w="1418"/>
      </w:tblGrid>
      <w:tr w:rsidR="00765984" w:rsidRPr="00F12694" w:rsidTr="00765984">
        <w:trPr>
          <w:trHeight w:val="648"/>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984" w:rsidRPr="00F12694" w:rsidRDefault="00765984" w:rsidP="00765984">
            <w:pPr>
              <w:suppressAutoHyphens w:val="0"/>
              <w:jc w:val="center"/>
              <w:rPr>
                <w:sz w:val="22"/>
                <w:szCs w:val="22"/>
              </w:rPr>
            </w:pPr>
            <w:r w:rsidRPr="00F12694">
              <w:rPr>
                <w:sz w:val="22"/>
                <w:szCs w:val="22"/>
              </w:rPr>
              <w:t xml:space="preserve">№ </w:t>
            </w:r>
            <w:proofErr w:type="spellStart"/>
            <w:r w:rsidRPr="00F12694">
              <w:rPr>
                <w:sz w:val="22"/>
                <w:szCs w:val="22"/>
              </w:rPr>
              <w:t>пп</w:t>
            </w:r>
            <w:proofErr w:type="spellEnd"/>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765984" w:rsidRPr="00F12694" w:rsidRDefault="00765984" w:rsidP="00765984">
            <w:pPr>
              <w:suppressAutoHyphens w:val="0"/>
              <w:jc w:val="center"/>
              <w:rPr>
                <w:sz w:val="22"/>
                <w:szCs w:val="22"/>
              </w:rPr>
            </w:pPr>
            <w:r w:rsidRPr="00F12694">
              <w:rPr>
                <w:sz w:val="22"/>
                <w:szCs w:val="22"/>
              </w:rPr>
              <w:t>Наименование работ и затрат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65984" w:rsidRPr="00F12694" w:rsidRDefault="00765984" w:rsidP="00765984">
            <w:pPr>
              <w:suppressAutoHyphens w:val="0"/>
              <w:jc w:val="center"/>
              <w:rPr>
                <w:sz w:val="22"/>
                <w:szCs w:val="22"/>
              </w:rPr>
            </w:pPr>
            <w:r w:rsidRPr="00F12694">
              <w:rPr>
                <w:sz w:val="22"/>
                <w:szCs w:val="22"/>
              </w:rPr>
              <w:t xml:space="preserve">Ед. </w:t>
            </w:r>
            <w:proofErr w:type="spellStart"/>
            <w:r w:rsidRPr="00F12694">
              <w:rPr>
                <w:sz w:val="22"/>
                <w:szCs w:val="22"/>
              </w:rPr>
              <w:t>изм</w:t>
            </w:r>
            <w:proofErr w:type="spellEnd"/>
            <w:r w:rsidRPr="00F12694">
              <w:rPr>
                <w:sz w:val="22"/>
                <w:szCs w:val="22"/>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65984" w:rsidRPr="00F12694" w:rsidRDefault="00765984" w:rsidP="00765984">
            <w:pPr>
              <w:suppressAutoHyphens w:val="0"/>
              <w:jc w:val="center"/>
              <w:rPr>
                <w:sz w:val="22"/>
                <w:szCs w:val="22"/>
              </w:rPr>
            </w:pPr>
            <w:r w:rsidRPr="00F12694">
              <w:rPr>
                <w:sz w:val="22"/>
                <w:szCs w:val="22"/>
              </w:rPr>
              <w:t>Кол.</w:t>
            </w:r>
          </w:p>
        </w:tc>
      </w:tr>
      <w:tr w:rsidR="00765984" w:rsidRPr="00F12694" w:rsidTr="00765984">
        <w:trPr>
          <w:trHeight w:val="264"/>
        </w:trPr>
        <w:tc>
          <w:tcPr>
            <w:tcW w:w="579" w:type="dxa"/>
            <w:tcBorders>
              <w:top w:val="nil"/>
              <w:left w:val="single" w:sz="4" w:space="0" w:color="auto"/>
              <w:bottom w:val="single" w:sz="4" w:space="0" w:color="auto"/>
              <w:right w:val="single" w:sz="4" w:space="0" w:color="auto"/>
            </w:tcBorders>
            <w:shd w:val="clear" w:color="auto" w:fill="auto"/>
            <w:noWrap/>
            <w:hideMark/>
          </w:tcPr>
          <w:p w:rsidR="00765984" w:rsidRPr="00F12694" w:rsidRDefault="00765984" w:rsidP="00765984">
            <w:pPr>
              <w:suppressAutoHyphens w:val="0"/>
              <w:jc w:val="center"/>
              <w:rPr>
                <w:sz w:val="22"/>
                <w:szCs w:val="22"/>
              </w:rPr>
            </w:pPr>
            <w:r w:rsidRPr="00F12694">
              <w:rPr>
                <w:sz w:val="22"/>
                <w:szCs w:val="22"/>
              </w:rPr>
              <w:t>1</w:t>
            </w:r>
          </w:p>
        </w:tc>
        <w:tc>
          <w:tcPr>
            <w:tcW w:w="5670" w:type="dxa"/>
            <w:tcBorders>
              <w:top w:val="nil"/>
              <w:left w:val="nil"/>
              <w:bottom w:val="single" w:sz="4" w:space="0" w:color="auto"/>
              <w:right w:val="single" w:sz="4" w:space="0" w:color="auto"/>
            </w:tcBorders>
            <w:shd w:val="clear" w:color="auto" w:fill="auto"/>
            <w:vAlign w:val="center"/>
            <w:hideMark/>
          </w:tcPr>
          <w:p w:rsidR="00765984" w:rsidRPr="00F12694" w:rsidRDefault="00765984" w:rsidP="00765984">
            <w:pPr>
              <w:suppressAutoHyphens w:val="0"/>
              <w:jc w:val="center"/>
              <w:rPr>
                <w:sz w:val="22"/>
                <w:szCs w:val="22"/>
              </w:rPr>
            </w:pPr>
            <w:r w:rsidRPr="00F12694">
              <w:rPr>
                <w:sz w:val="22"/>
                <w:szCs w:val="22"/>
              </w:rPr>
              <w:t>2</w:t>
            </w:r>
          </w:p>
        </w:tc>
        <w:tc>
          <w:tcPr>
            <w:tcW w:w="1843" w:type="dxa"/>
            <w:tcBorders>
              <w:top w:val="nil"/>
              <w:left w:val="nil"/>
              <w:bottom w:val="single" w:sz="4" w:space="0" w:color="auto"/>
              <w:right w:val="single" w:sz="4" w:space="0" w:color="auto"/>
            </w:tcBorders>
            <w:shd w:val="clear" w:color="auto" w:fill="auto"/>
            <w:vAlign w:val="center"/>
            <w:hideMark/>
          </w:tcPr>
          <w:p w:rsidR="00765984" w:rsidRPr="00F12694" w:rsidRDefault="00765984" w:rsidP="00765984">
            <w:pPr>
              <w:suppressAutoHyphens w:val="0"/>
              <w:jc w:val="center"/>
              <w:rPr>
                <w:sz w:val="22"/>
                <w:szCs w:val="22"/>
              </w:rPr>
            </w:pPr>
            <w:r w:rsidRPr="00F12694">
              <w:rPr>
                <w:sz w:val="22"/>
                <w:szCs w:val="22"/>
              </w:rPr>
              <w:t>3</w:t>
            </w:r>
          </w:p>
        </w:tc>
        <w:tc>
          <w:tcPr>
            <w:tcW w:w="1418" w:type="dxa"/>
            <w:tcBorders>
              <w:top w:val="nil"/>
              <w:left w:val="nil"/>
              <w:bottom w:val="single" w:sz="4" w:space="0" w:color="auto"/>
              <w:right w:val="single" w:sz="4" w:space="0" w:color="auto"/>
            </w:tcBorders>
            <w:shd w:val="clear" w:color="auto" w:fill="auto"/>
            <w:noWrap/>
            <w:hideMark/>
          </w:tcPr>
          <w:p w:rsidR="00765984" w:rsidRPr="00F12694" w:rsidRDefault="00765984" w:rsidP="00765984">
            <w:pPr>
              <w:suppressAutoHyphens w:val="0"/>
              <w:jc w:val="center"/>
              <w:rPr>
                <w:sz w:val="22"/>
                <w:szCs w:val="22"/>
              </w:rPr>
            </w:pPr>
            <w:r w:rsidRPr="00F12694">
              <w:rPr>
                <w:sz w:val="22"/>
                <w:szCs w:val="22"/>
              </w:rPr>
              <w:t>4</w:t>
            </w:r>
          </w:p>
        </w:tc>
      </w:tr>
      <w:tr w:rsidR="00765984" w:rsidRPr="00F12694" w:rsidTr="00765984">
        <w:trPr>
          <w:trHeight w:val="384"/>
        </w:trPr>
        <w:tc>
          <w:tcPr>
            <w:tcW w:w="9510" w:type="dxa"/>
            <w:gridSpan w:val="4"/>
            <w:tcBorders>
              <w:top w:val="single" w:sz="4" w:space="0" w:color="auto"/>
              <w:left w:val="single" w:sz="4" w:space="0" w:color="auto"/>
              <w:bottom w:val="single" w:sz="4" w:space="0" w:color="auto"/>
              <w:right w:val="single" w:sz="4" w:space="0" w:color="auto"/>
            </w:tcBorders>
            <w:shd w:val="clear" w:color="auto" w:fill="auto"/>
            <w:hideMark/>
          </w:tcPr>
          <w:p w:rsidR="00765984" w:rsidRPr="00F12694" w:rsidRDefault="00765984" w:rsidP="00765984">
            <w:pPr>
              <w:suppressAutoHyphens w:val="0"/>
              <w:rPr>
                <w:sz w:val="22"/>
                <w:szCs w:val="22"/>
              </w:rPr>
            </w:pPr>
            <w:r w:rsidRPr="00F12694">
              <w:rPr>
                <w:sz w:val="22"/>
                <w:szCs w:val="22"/>
              </w:rPr>
              <w:t xml:space="preserve">                           Раздел 1. Электромонтажные работы</w:t>
            </w:r>
          </w:p>
        </w:tc>
      </w:tr>
      <w:tr w:rsidR="00765984" w:rsidRPr="00F12694" w:rsidTr="00765984">
        <w:trPr>
          <w:trHeight w:val="768"/>
        </w:trPr>
        <w:tc>
          <w:tcPr>
            <w:tcW w:w="579" w:type="dxa"/>
            <w:tcBorders>
              <w:top w:val="nil"/>
              <w:left w:val="single" w:sz="4" w:space="0" w:color="auto"/>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1</w:t>
            </w:r>
          </w:p>
        </w:tc>
        <w:tc>
          <w:tcPr>
            <w:tcW w:w="5670" w:type="dxa"/>
            <w:tcBorders>
              <w:top w:val="nil"/>
              <w:left w:val="nil"/>
              <w:bottom w:val="single" w:sz="4" w:space="0" w:color="auto"/>
              <w:right w:val="single" w:sz="4" w:space="0" w:color="auto"/>
            </w:tcBorders>
            <w:shd w:val="clear" w:color="auto" w:fill="auto"/>
            <w:hideMark/>
          </w:tcPr>
          <w:p w:rsidR="00765984" w:rsidRPr="00F12694" w:rsidRDefault="00A236B0" w:rsidP="00A236B0">
            <w:pPr>
              <w:suppressAutoHyphens w:val="0"/>
              <w:rPr>
                <w:sz w:val="22"/>
                <w:szCs w:val="22"/>
              </w:rPr>
            </w:pPr>
            <w:r>
              <w:rPr>
                <w:sz w:val="22"/>
                <w:szCs w:val="22"/>
              </w:rPr>
              <w:t xml:space="preserve">Монтаж </w:t>
            </w:r>
            <w:r w:rsidRPr="00A236B0">
              <w:rPr>
                <w:sz w:val="22"/>
                <w:szCs w:val="22"/>
              </w:rPr>
              <w:t>р</w:t>
            </w:r>
            <w:r w:rsidR="00765984" w:rsidRPr="00F12694">
              <w:rPr>
                <w:sz w:val="22"/>
                <w:szCs w:val="22"/>
              </w:rPr>
              <w:t>аспределительно</w:t>
            </w:r>
            <w:r>
              <w:rPr>
                <w:sz w:val="22"/>
                <w:szCs w:val="22"/>
              </w:rPr>
              <w:t>го</w:t>
            </w:r>
            <w:r w:rsidR="00765984" w:rsidRPr="00F12694">
              <w:rPr>
                <w:sz w:val="22"/>
                <w:szCs w:val="22"/>
              </w:rPr>
              <w:t xml:space="preserve"> устройств</w:t>
            </w:r>
            <w:r>
              <w:rPr>
                <w:sz w:val="22"/>
                <w:szCs w:val="22"/>
              </w:rPr>
              <w:t>а</w:t>
            </w:r>
            <w:r w:rsidR="00765984" w:rsidRPr="00F12694">
              <w:rPr>
                <w:sz w:val="22"/>
                <w:szCs w:val="22"/>
              </w:rPr>
              <w:t xml:space="preserve"> ВРУ1-11-10 УХЛЧ4 (1 </w:t>
            </w:r>
            <w:proofErr w:type="spellStart"/>
            <w:proofErr w:type="gramStart"/>
            <w:r w:rsidR="00765984" w:rsidRPr="00F12694">
              <w:rPr>
                <w:sz w:val="22"/>
                <w:szCs w:val="22"/>
              </w:rPr>
              <w:t>шт</w:t>
            </w:r>
            <w:proofErr w:type="spellEnd"/>
            <w:proofErr w:type="gramEnd"/>
            <w:r w:rsidR="00765984" w:rsidRPr="00F12694">
              <w:rPr>
                <w:sz w:val="22"/>
                <w:szCs w:val="22"/>
              </w:rPr>
              <w:t xml:space="preserve">). ВРУ-47-00 УХЛ4 (1 </w:t>
            </w:r>
            <w:proofErr w:type="spellStart"/>
            <w:proofErr w:type="gramStart"/>
            <w:r w:rsidR="00765984" w:rsidRPr="00F12694">
              <w:rPr>
                <w:sz w:val="22"/>
                <w:szCs w:val="22"/>
              </w:rPr>
              <w:t>шт</w:t>
            </w:r>
            <w:proofErr w:type="spellEnd"/>
            <w:proofErr w:type="gramEnd"/>
            <w:r w:rsidR="00765984" w:rsidRPr="00F12694">
              <w:rPr>
                <w:sz w:val="22"/>
                <w:szCs w:val="22"/>
              </w:rPr>
              <w:t xml:space="preserve">). ГРЩ (1 </w:t>
            </w:r>
            <w:proofErr w:type="spellStart"/>
            <w:proofErr w:type="gramStart"/>
            <w:r w:rsidR="00765984" w:rsidRPr="00F12694">
              <w:rPr>
                <w:sz w:val="22"/>
                <w:szCs w:val="22"/>
              </w:rPr>
              <w:t>шт</w:t>
            </w:r>
            <w:proofErr w:type="spellEnd"/>
            <w:proofErr w:type="gramEnd"/>
            <w:r w:rsidR="00765984" w:rsidRPr="00F12694">
              <w:rPr>
                <w:sz w:val="22"/>
                <w:szCs w:val="22"/>
              </w:rPr>
              <w:t xml:space="preserve">). ЩС-В (1 </w:t>
            </w:r>
            <w:proofErr w:type="spellStart"/>
            <w:proofErr w:type="gramStart"/>
            <w:r w:rsidR="00765984" w:rsidRPr="00F12694">
              <w:rPr>
                <w:sz w:val="22"/>
                <w:szCs w:val="22"/>
              </w:rPr>
              <w:t>шт</w:t>
            </w:r>
            <w:proofErr w:type="spellEnd"/>
            <w:proofErr w:type="gramEnd"/>
            <w:r w:rsidR="00765984" w:rsidRPr="00F12694">
              <w:rPr>
                <w:sz w:val="22"/>
                <w:szCs w:val="22"/>
              </w:rPr>
              <w:t>)</w:t>
            </w:r>
          </w:p>
        </w:tc>
        <w:tc>
          <w:tcPr>
            <w:tcW w:w="1843"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4</w:t>
            </w:r>
          </w:p>
        </w:tc>
      </w:tr>
      <w:tr w:rsidR="00765984" w:rsidRPr="00F12694" w:rsidTr="00765984">
        <w:trPr>
          <w:trHeight w:val="428"/>
        </w:trPr>
        <w:tc>
          <w:tcPr>
            <w:tcW w:w="579" w:type="dxa"/>
            <w:tcBorders>
              <w:top w:val="nil"/>
              <w:left w:val="single" w:sz="4" w:space="0" w:color="auto"/>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p>
          <w:p w:rsidR="00765984" w:rsidRPr="00F12694" w:rsidRDefault="009E0F3E" w:rsidP="00765984">
            <w:pPr>
              <w:suppressAutoHyphens w:val="0"/>
              <w:jc w:val="center"/>
              <w:rPr>
                <w:sz w:val="22"/>
                <w:szCs w:val="22"/>
              </w:rPr>
            </w:pPr>
            <w:r>
              <w:rPr>
                <w:sz w:val="22"/>
                <w:szCs w:val="22"/>
              </w:rPr>
              <w:t>2</w:t>
            </w:r>
          </w:p>
        </w:tc>
        <w:tc>
          <w:tcPr>
            <w:tcW w:w="5670" w:type="dxa"/>
            <w:tcBorders>
              <w:top w:val="nil"/>
              <w:left w:val="nil"/>
              <w:bottom w:val="single" w:sz="4" w:space="0" w:color="auto"/>
              <w:right w:val="single" w:sz="4" w:space="0" w:color="auto"/>
            </w:tcBorders>
            <w:shd w:val="clear" w:color="auto" w:fill="auto"/>
            <w:hideMark/>
          </w:tcPr>
          <w:p w:rsidR="00765984" w:rsidRPr="00F12694" w:rsidRDefault="00765984" w:rsidP="00937336">
            <w:pPr>
              <w:suppressAutoHyphens w:val="0"/>
              <w:rPr>
                <w:sz w:val="22"/>
                <w:szCs w:val="22"/>
              </w:rPr>
            </w:pPr>
            <w:r w:rsidRPr="00F12694">
              <w:rPr>
                <w:sz w:val="22"/>
                <w:szCs w:val="22"/>
              </w:rPr>
              <w:t xml:space="preserve">Масляная окраска металлических поверхностей стальных </w:t>
            </w:r>
            <w:r w:rsidR="00937336">
              <w:rPr>
                <w:sz w:val="22"/>
                <w:szCs w:val="22"/>
              </w:rPr>
              <w:t>конструкций за 2 раза</w:t>
            </w:r>
          </w:p>
        </w:tc>
        <w:tc>
          <w:tcPr>
            <w:tcW w:w="1843"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м</w:t>
            </w:r>
            <w:proofErr w:type="gramStart"/>
            <w:r w:rsidRPr="00F12694">
              <w:rPr>
                <w:sz w:val="22"/>
                <w:szCs w:val="22"/>
              </w:rPr>
              <w:t>2</w:t>
            </w:r>
            <w:proofErr w:type="gramEnd"/>
            <w:r w:rsidRPr="00F12694">
              <w:rPr>
                <w:sz w:val="22"/>
                <w:szCs w:val="22"/>
              </w:rPr>
              <w:t xml:space="preserve"> окрашиваемой поверхности</w:t>
            </w:r>
          </w:p>
        </w:tc>
        <w:tc>
          <w:tcPr>
            <w:tcW w:w="1418"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1,3</w:t>
            </w:r>
          </w:p>
        </w:tc>
      </w:tr>
      <w:tr w:rsidR="00765984" w:rsidRPr="00F12694" w:rsidTr="00765984">
        <w:trPr>
          <w:trHeight w:val="396"/>
        </w:trPr>
        <w:tc>
          <w:tcPr>
            <w:tcW w:w="579" w:type="dxa"/>
            <w:tcBorders>
              <w:top w:val="nil"/>
              <w:left w:val="single" w:sz="4" w:space="0" w:color="auto"/>
              <w:bottom w:val="single" w:sz="4" w:space="0" w:color="auto"/>
              <w:right w:val="single" w:sz="4" w:space="0" w:color="auto"/>
            </w:tcBorders>
            <w:shd w:val="clear" w:color="auto" w:fill="auto"/>
            <w:hideMark/>
          </w:tcPr>
          <w:p w:rsidR="00765984" w:rsidRPr="00F12694" w:rsidRDefault="009E0F3E" w:rsidP="00765984">
            <w:pPr>
              <w:suppressAutoHyphens w:val="0"/>
              <w:jc w:val="center"/>
              <w:rPr>
                <w:sz w:val="22"/>
                <w:szCs w:val="22"/>
              </w:rPr>
            </w:pPr>
            <w:r>
              <w:rPr>
                <w:sz w:val="22"/>
                <w:szCs w:val="22"/>
              </w:rPr>
              <w:t>3</w:t>
            </w:r>
          </w:p>
        </w:tc>
        <w:tc>
          <w:tcPr>
            <w:tcW w:w="5670" w:type="dxa"/>
            <w:tcBorders>
              <w:top w:val="nil"/>
              <w:left w:val="nil"/>
              <w:bottom w:val="single" w:sz="4" w:space="0" w:color="auto"/>
              <w:right w:val="single" w:sz="4" w:space="0" w:color="auto"/>
            </w:tcBorders>
            <w:shd w:val="clear" w:color="auto" w:fill="auto"/>
            <w:hideMark/>
          </w:tcPr>
          <w:p w:rsidR="00765984" w:rsidRPr="00F12694" w:rsidRDefault="005E1252" w:rsidP="00765984">
            <w:pPr>
              <w:suppressAutoHyphens w:val="0"/>
              <w:rPr>
                <w:sz w:val="22"/>
                <w:szCs w:val="22"/>
              </w:rPr>
            </w:pPr>
            <w:r>
              <w:rPr>
                <w:sz w:val="22"/>
                <w:szCs w:val="22"/>
              </w:rPr>
              <w:t xml:space="preserve">Монтаж </w:t>
            </w:r>
            <w:r w:rsidRPr="005E1252">
              <w:rPr>
                <w:sz w:val="22"/>
                <w:szCs w:val="22"/>
              </w:rPr>
              <w:t>щ</w:t>
            </w:r>
            <w:r w:rsidR="00765984" w:rsidRPr="00F12694">
              <w:rPr>
                <w:sz w:val="22"/>
                <w:szCs w:val="22"/>
              </w:rPr>
              <w:t>ит</w:t>
            </w:r>
            <w:r>
              <w:rPr>
                <w:sz w:val="22"/>
                <w:szCs w:val="22"/>
              </w:rPr>
              <w:t>ов</w:t>
            </w:r>
            <w:r w:rsidR="00765984" w:rsidRPr="00F12694">
              <w:rPr>
                <w:sz w:val="22"/>
                <w:szCs w:val="22"/>
              </w:rPr>
              <w:t xml:space="preserve"> Щ</w:t>
            </w:r>
            <w:proofErr w:type="gramStart"/>
            <w:r w:rsidR="00765984" w:rsidRPr="00F12694">
              <w:rPr>
                <w:sz w:val="22"/>
                <w:szCs w:val="22"/>
              </w:rPr>
              <w:t>1</w:t>
            </w:r>
            <w:proofErr w:type="gramEnd"/>
            <w:r w:rsidR="00765984" w:rsidRPr="00F12694">
              <w:rPr>
                <w:sz w:val="22"/>
                <w:szCs w:val="22"/>
              </w:rPr>
              <w:t xml:space="preserve">, Щ2 </w:t>
            </w:r>
          </w:p>
        </w:tc>
        <w:tc>
          <w:tcPr>
            <w:tcW w:w="1843"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2</w:t>
            </w:r>
          </w:p>
        </w:tc>
      </w:tr>
      <w:tr w:rsidR="00765984" w:rsidRPr="00F12694" w:rsidTr="00765984">
        <w:trPr>
          <w:trHeight w:val="396"/>
        </w:trPr>
        <w:tc>
          <w:tcPr>
            <w:tcW w:w="579" w:type="dxa"/>
            <w:tcBorders>
              <w:top w:val="nil"/>
              <w:left w:val="single" w:sz="4" w:space="0" w:color="auto"/>
              <w:bottom w:val="single" w:sz="4" w:space="0" w:color="auto"/>
              <w:right w:val="single" w:sz="4" w:space="0" w:color="auto"/>
            </w:tcBorders>
            <w:shd w:val="clear" w:color="auto" w:fill="auto"/>
            <w:hideMark/>
          </w:tcPr>
          <w:p w:rsidR="00765984" w:rsidRPr="00F12694" w:rsidRDefault="009E0F3E" w:rsidP="00765984">
            <w:pPr>
              <w:suppressAutoHyphens w:val="0"/>
              <w:jc w:val="center"/>
              <w:rPr>
                <w:sz w:val="22"/>
                <w:szCs w:val="22"/>
              </w:rPr>
            </w:pPr>
            <w:r>
              <w:rPr>
                <w:sz w:val="22"/>
                <w:szCs w:val="22"/>
              </w:rPr>
              <w:t>4</w:t>
            </w:r>
          </w:p>
        </w:tc>
        <w:tc>
          <w:tcPr>
            <w:tcW w:w="5670" w:type="dxa"/>
            <w:tcBorders>
              <w:top w:val="nil"/>
              <w:left w:val="nil"/>
              <w:bottom w:val="single" w:sz="4" w:space="0" w:color="auto"/>
              <w:right w:val="single" w:sz="4" w:space="0" w:color="auto"/>
            </w:tcBorders>
            <w:shd w:val="clear" w:color="auto" w:fill="auto"/>
            <w:hideMark/>
          </w:tcPr>
          <w:p w:rsidR="00765984" w:rsidRPr="00F12694" w:rsidRDefault="003407E6" w:rsidP="00765984">
            <w:pPr>
              <w:suppressAutoHyphens w:val="0"/>
              <w:rPr>
                <w:sz w:val="22"/>
                <w:szCs w:val="22"/>
              </w:rPr>
            </w:pPr>
            <w:r>
              <w:rPr>
                <w:sz w:val="22"/>
                <w:szCs w:val="22"/>
              </w:rPr>
              <w:t xml:space="preserve">Монтаж </w:t>
            </w:r>
            <w:r w:rsidRPr="003407E6">
              <w:rPr>
                <w:sz w:val="22"/>
                <w:szCs w:val="22"/>
              </w:rPr>
              <w:t>щ</w:t>
            </w:r>
            <w:r w:rsidR="00765984" w:rsidRPr="00F12694">
              <w:rPr>
                <w:sz w:val="22"/>
                <w:szCs w:val="22"/>
              </w:rPr>
              <w:t>ит</w:t>
            </w:r>
            <w:r>
              <w:rPr>
                <w:sz w:val="22"/>
                <w:szCs w:val="22"/>
              </w:rPr>
              <w:t>а</w:t>
            </w:r>
            <w:r w:rsidR="00765984" w:rsidRPr="00F12694">
              <w:rPr>
                <w:sz w:val="22"/>
                <w:szCs w:val="22"/>
              </w:rPr>
              <w:t xml:space="preserve"> силовой с АВР IP31, бокс 682*350*170 </w:t>
            </w:r>
          </w:p>
        </w:tc>
        <w:tc>
          <w:tcPr>
            <w:tcW w:w="1843"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1</w:t>
            </w:r>
          </w:p>
        </w:tc>
      </w:tr>
      <w:tr w:rsidR="00765984" w:rsidRPr="00F12694" w:rsidTr="00B21C5D">
        <w:trPr>
          <w:trHeight w:val="517"/>
        </w:trPr>
        <w:tc>
          <w:tcPr>
            <w:tcW w:w="579" w:type="dxa"/>
            <w:tcBorders>
              <w:top w:val="nil"/>
              <w:left w:val="single" w:sz="4" w:space="0" w:color="auto"/>
              <w:bottom w:val="single" w:sz="4" w:space="0" w:color="auto"/>
              <w:right w:val="single" w:sz="4" w:space="0" w:color="auto"/>
            </w:tcBorders>
            <w:shd w:val="clear" w:color="auto" w:fill="auto"/>
            <w:hideMark/>
          </w:tcPr>
          <w:p w:rsidR="00765984" w:rsidRPr="00F12694" w:rsidRDefault="009E0F3E" w:rsidP="00765984">
            <w:pPr>
              <w:suppressAutoHyphens w:val="0"/>
              <w:jc w:val="center"/>
              <w:rPr>
                <w:sz w:val="22"/>
                <w:szCs w:val="22"/>
              </w:rPr>
            </w:pPr>
            <w:r>
              <w:rPr>
                <w:sz w:val="22"/>
                <w:szCs w:val="22"/>
              </w:rPr>
              <w:t>5</w:t>
            </w:r>
          </w:p>
        </w:tc>
        <w:tc>
          <w:tcPr>
            <w:tcW w:w="5670" w:type="dxa"/>
            <w:tcBorders>
              <w:top w:val="nil"/>
              <w:left w:val="nil"/>
              <w:bottom w:val="single" w:sz="4" w:space="0" w:color="auto"/>
              <w:right w:val="single" w:sz="4" w:space="0" w:color="auto"/>
            </w:tcBorders>
            <w:shd w:val="clear" w:color="auto" w:fill="auto"/>
            <w:hideMark/>
          </w:tcPr>
          <w:p w:rsidR="00765984" w:rsidRPr="00F12694" w:rsidRDefault="001B579B" w:rsidP="001B579B">
            <w:pPr>
              <w:suppressAutoHyphens w:val="0"/>
              <w:rPr>
                <w:sz w:val="22"/>
                <w:szCs w:val="22"/>
              </w:rPr>
            </w:pPr>
            <w:r>
              <w:rPr>
                <w:sz w:val="22"/>
                <w:szCs w:val="22"/>
              </w:rPr>
              <w:t xml:space="preserve">Монтаж </w:t>
            </w:r>
            <w:r w:rsidRPr="001B579B">
              <w:rPr>
                <w:sz w:val="22"/>
                <w:szCs w:val="22"/>
              </w:rPr>
              <w:t>в</w:t>
            </w:r>
            <w:r w:rsidR="00765984" w:rsidRPr="00F12694">
              <w:rPr>
                <w:sz w:val="22"/>
                <w:szCs w:val="22"/>
              </w:rPr>
              <w:t>ыключател</w:t>
            </w:r>
            <w:r>
              <w:rPr>
                <w:sz w:val="22"/>
                <w:szCs w:val="22"/>
              </w:rPr>
              <w:t>я</w:t>
            </w:r>
            <w:r w:rsidR="00765984" w:rsidRPr="00F12694">
              <w:rPr>
                <w:sz w:val="22"/>
                <w:szCs w:val="22"/>
              </w:rPr>
              <w:t xml:space="preserve"> пакетн</w:t>
            </w:r>
            <w:r>
              <w:rPr>
                <w:sz w:val="22"/>
                <w:szCs w:val="22"/>
              </w:rPr>
              <w:t>ого</w:t>
            </w:r>
            <w:r w:rsidR="00765984" w:rsidRPr="00F12694">
              <w:rPr>
                <w:sz w:val="22"/>
                <w:szCs w:val="22"/>
              </w:rPr>
              <w:t xml:space="preserve"> в металлической оболочке, устанавливаем</w:t>
            </w:r>
            <w:r>
              <w:rPr>
                <w:sz w:val="22"/>
                <w:szCs w:val="22"/>
              </w:rPr>
              <w:t>ого</w:t>
            </w:r>
            <w:r w:rsidR="00765984" w:rsidRPr="00F12694">
              <w:rPr>
                <w:sz w:val="22"/>
                <w:szCs w:val="22"/>
              </w:rPr>
              <w:t xml:space="preserve"> на </w:t>
            </w:r>
            <w:proofErr w:type="gramStart"/>
            <w:r w:rsidR="00765984" w:rsidRPr="00F12694">
              <w:rPr>
                <w:sz w:val="22"/>
                <w:szCs w:val="22"/>
              </w:rPr>
              <w:t>конструкции</w:t>
            </w:r>
            <w:proofErr w:type="gramEnd"/>
            <w:r w:rsidR="00765984" w:rsidRPr="00F12694">
              <w:rPr>
                <w:sz w:val="22"/>
                <w:szCs w:val="22"/>
              </w:rPr>
              <w:t xml:space="preserve"> на стене</w:t>
            </w:r>
          </w:p>
        </w:tc>
        <w:tc>
          <w:tcPr>
            <w:tcW w:w="1843"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1 шт.</w:t>
            </w:r>
          </w:p>
        </w:tc>
        <w:tc>
          <w:tcPr>
            <w:tcW w:w="1418"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14</w:t>
            </w:r>
          </w:p>
        </w:tc>
      </w:tr>
      <w:tr w:rsidR="00765984" w:rsidRPr="00F12694" w:rsidTr="00765984">
        <w:trPr>
          <w:trHeight w:val="576"/>
        </w:trPr>
        <w:tc>
          <w:tcPr>
            <w:tcW w:w="579" w:type="dxa"/>
            <w:tcBorders>
              <w:top w:val="nil"/>
              <w:left w:val="single" w:sz="4" w:space="0" w:color="auto"/>
              <w:bottom w:val="single" w:sz="4" w:space="0" w:color="auto"/>
              <w:right w:val="single" w:sz="4" w:space="0" w:color="auto"/>
            </w:tcBorders>
            <w:shd w:val="clear" w:color="auto" w:fill="auto"/>
            <w:hideMark/>
          </w:tcPr>
          <w:p w:rsidR="00765984" w:rsidRPr="00F12694" w:rsidRDefault="009E0F3E" w:rsidP="00765984">
            <w:pPr>
              <w:suppressAutoHyphens w:val="0"/>
              <w:jc w:val="center"/>
              <w:rPr>
                <w:sz w:val="22"/>
                <w:szCs w:val="22"/>
              </w:rPr>
            </w:pPr>
            <w:r>
              <w:rPr>
                <w:sz w:val="22"/>
                <w:szCs w:val="22"/>
              </w:rPr>
              <w:t>6</w:t>
            </w:r>
          </w:p>
        </w:tc>
        <w:tc>
          <w:tcPr>
            <w:tcW w:w="5670" w:type="dxa"/>
            <w:tcBorders>
              <w:top w:val="nil"/>
              <w:left w:val="nil"/>
              <w:bottom w:val="single" w:sz="4" w:space="0" w:color="auto"/>
              <w:right w:val="single" w:sz="4" w:space="0" w:color="auto"/>
            </w:tcBorders>
            <w:shd w:val="clear" w:color="auto" w:fill="auto"/>
            <w:hideMark/>
          </w:tcPr>
          <w:p w:rsidR="00765984" w:rsidRPr="00F12694" w:rsidRDefault="001B579B" w:rsidP="001B579B">
            <w:pPr>
              <w:suppressAutoHyphens w:val="0"/>
              <w:rPr>
                <w:sz w:val="22"/>
                <w:szCs w:val="22"/>
              </w:rPr>
            </w:pPr>
            <w:r>
              <w:rPr>
                <w:sz w:val="22"/>
                <w:szCs w:val="22"/>
              </w:rPr>
              <w:t xml:space="preserve">Монтаж </w:t>
            </w:r>
            <w:r w:rsidRPr="001B579B">
              <w:rPr>
                <w:sz w:val="22"/>
                <w:szCs w:val="22"/>
              </w:rPr>
              <w:t>о</w:t>
            </w:r>
            <w:r w:rsidR="00765984" w:rsidRPr="00F12694">
              <w:rPr>
                <w:sz w:val="22"/>
                <w:szCs w:val="22"/>
              </w:rPr>
              <w:t>граничител</w:t>
            </w:r>
            <w:r>
              <w:rPr>
                <w:sz w:val="22"/>
                <w:szCs w:val="22"/>
              </w:rPr>
              <w:t>я</w:t>
            </w:r>
            <w:r w:rsidR="00765984" w:rsidRPr="00F12694">
              <w:rPr>
                <w:sz w:val="22"/>
                <w:szCs w:val="22"/>
              </w:rPr>
              <w:t xml:space="preserve"> перенапряжений нелинейн</w:t>
            </w:r>
            <w:r>
              <w:rPr>
                <w:sz w:val="22"/>
                <w:szCs w:val="22"/>
              </w:rPr>
              <w:t>ого</w:t>
            </w:r>
            <w:r w:rsidR="00765984" w:rsidRPr="00F12694">
              <w:rPr>
                <w:sz w:val="22"/>
                <w:szCs w:val="22"/>
              </w:rPr>
              <w:t xml:space="preserve"> напряжением 220 кВ</w:t>
            </w:r>
            <w:r w:rsidR="00937336">
              <w:rPr>
                <w:sz w:val="22"/>
                <w:szCs w:val="22"/>
              </w:rPr>
              <w:t xml:space="preserve"> с кронштейном</w:t>
            </w:r>
          </w:p>
        </w:tc>
        <w:tc>
          <w:tcPr>
            <w:tcW w:w="1843"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 xml:space="preserve">1 </w:t>
            </w:r>
            <w:proofErr w:type="spellStart"/>
            <w:r w:rsidRPr="00F12694">
              <w:rPr>
                <w:sz w:val="22"/>
                <w:szCs w:val="22"/>
              </w:rPr>
              <w:t>компл</w:t>
            </w:r>
            <w:proofErr w:type="spellEnd"/>
            <w:r w:rsidRPr="00F12694">
              <w:rPr>
                <w:sz w:val="22"/>
                <w:szCs w:val="22"/>
              </w:rPr>
              <w:t>. (3 фазы)</w:t>
            </w:r>
          </w:p>
        </w:tc>
        <w:tc>
          <w:tcPr>
            <w:tcW w:w="1418"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1</w:t>
            </w:r>
          </w:p>
        </w:tc>
      </w:tr>
      <w:tr w:rsidR="00765984" w:rsidRPr="00F12694" w:rsidTr="00765984">
        <w:trPr>
          <w:trHeight w:val="540"/>
        </w:trPr>
        <w:tc>
          <w:tcPr>
            <w:tcW w:w="579" w:type="dxa"/>
            <w:tcBorders>
              <w:top w:val="nil"/>
              <w:left w:val="single" w:sz="4" w:space="0" w:color="auto"/>
              <w:bottom w:val="single" w:sz="4" w:space="0" w:color="auto"/>
              <w:right w:val="single" w:sz="4" w:space="0" w:color="auto"/>
            </w:tcBorders>
            <w:shd w:val="clear" w:color="auto" w:fill="auto"/>
            <w:hideMark/>
          </w:tcPr>
          <w:p w:rsidR="00765984" w:rsidRPr="00F12694" w:rsidRDefault="0055459A" w:rsidP="00765984">
            <w:pPr>
              <w:suppressAutoHyphens w:val="0"/>
              <w:jc w:val="center"/>
              <w:rPr>
                <w:sz w:val="22"/>
                <w:szCs w:val="22"/>
              </w:rPr>
            </w:pPr>
            <w:r>
              <w:rPr>
                <w:sz w:val="22"/>
                <w:szCs w:val="22"/>
              </w:rPr>
              <w:t>7</w:t>
            </w:r>
          </w:p>
        </w:tc>
        <w:tc>
          <w:tcPr>
            <w:tcW w:w="5670" w:type="dxa"/>
            <w:tcBorders>
              <w:top w:val="nil"/>
              <w:left w:val="nil"/>
              <w:bottom w:val="single" w:sz="4" w:space="0" w:color="auto"/>
              <w:right w:val="single" w:sz="4" w:space="0" w:color="auto"/>
            </w:tcBorders>
            <w:shd w:val="clear" w:color="auto" w:fill="auto"/>
            <w:hideMark/>
          </w:tcPr>
          <w:p w:rsidR="00765984" w:rsidRPr="00F12694" w:rsidRDefault="001B579B" w:rsidP="001B579B">
            <w:pPr>
              <w:suppressAutoHyphens w:val="0"/>
              <w:rPr>
                <w:sz w:val="22"/>
                <w:szCs w:val="22"/>
              </w:rPr>
            </w:pPr>
            <w:r>
              <w:rPr>
                <w:sz w:val="22"/>
                <w:szCs w:val="22"/>
              </w:rPr>
              <w:t xml:space="preserve">Установка </w:t>
            </w:r>
            <w:r w:rsidRPr="001B579B">
              <w:rPr>
                <w:sz w:val="22"/>
                <w:szCs w:val="22"/>
              </w:rPr>
              <w:t>с</w:t>
            </w:r>
            <w:r w:rsidR="00765984" w:rsidRPr="00F12694">
              <w:rPr>
                <w:sz w:val="22"/>
                <w:szCs w:val="22"/>
              </w:rPr>
              <w:t>четчик</w:t>
            </w:r>
            <w:r>
              <w:rPr>
                <w:sz w:val="22"/>
                <w:szCs w:val="22"/>
              </w:rPr>
              <w:t>ов</w:t>
            </w:r>
            <w:r w:rsidR="00765984" w:rsidRPr="00F12694">
              <w:rPr>
                <w:sz w:val="22"/>
                <w:szCs w:val="22"/>
              </w:rPr>
              <w:t>, устанавливаемы</w:t>
            </w:r>
            <w:r>
              <w:rPr>
                <w:sz w:val="22"/>
                <w:szCs w:val="22"/>
              </w:rPr>
              <w:t>х</w:t>
            </w:r>
            <w:r w:rsidR="00765984" w:rsidRPr="00F12694">
              <w:rPr>
                <w:sz w:val="22"/>
                <w:szCs w:val="22"/>
              </w:rPr>
              <w:t xml:space="preserve"> на готовом основании </w:t>
            </w:r>
            <w:proofErr w:type="gramStart"/>
            <w:r w:rsidR="00765984" w:rsidRPr="00F12694">
              <w:rPr>
                <w:sz w:val="22"/>
                <w:szCs w:val="22"/>
              </w:rPr>
              <w:t>трехфазные</w:t>
            </w:r>
            <w:proofErr w:type="gramEnd"/>
          </w:p>
        </w:tc>
        <w:tc>
          <w:tcPr>
            <w:tcW w:w="1843"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1 шт.</w:t>
            </w:r>
          </w:p>
        </w:tc>
        <w:tc>
          <w:tcPr>
            <w:tcW w:w="1418"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1</w:t>
            </w:r>
          </w:p>
        </w:tc>
      </w:tr>
      <w:tr w:rsidR="00765984" w:rsidRPr="00F12694" w:rsidTr="00765984">
        <w:trPr>
          <w:trHeight w:val="540"/>
        </w:trPr>
        <w:tc>
          <w:tcPr>
            <w:tcW w:w="579" w:type="dxa"/>
            <w:tcBorders>
              <w:top w:val="nil"/>
              <w:left w:val="single" w:sz="4" w:space="0" w:color="auto"/>
              <w:bottom w:val="single" w:sz="4" w:space="0" w:color="auto"/>
              <w:right w:val="single" w:sz="4" w:space="0" w:color="auto"/>
            </w:tcBorders>
            <w:shd w:val="clear" w:color="auto" w:fill="auto"/>
            <w:hideMark/>
          </w:tcPr>
          <w:p w:rsidR="00765984" w:rsidRPr="00F12694" w:rsidRDefault="0055459A" w:rsidP="00765984">
            <w:pPr>
              <w:suppressAutoHyphens w:val="0"/>
              <w:jc w:val="center"/>
              <w:rPr>
                <w:sz w:val="22"/>
                <w:szCs w:val="22"/>
              </w:rPr>
            </w:pPr>
            <w:r>
              <w:rPr>
                <w:sz w:val="22"/>
                <w:szCs w:val="22"/>
              </w:rPr>
              <w:t>8</w:t>
            </w:r>
          </w:p>
        </w:tc>
        <w:tc>
          <w:tcPr>
            <w:tcW w:w="5670" w:type="dxa"/>
            <w:tcBorders>
              <w:top w:val="nil"/>
              <w:left w:val="nil"/>
              <w:bottom w:val="single" w:sz="4" w:space="0" w:color="auto"/>
              <w:right w:val="single" w:sz="4" w:space="0" w:color="auto"/>
            </w:tcBorders>
            <w:shd w:val="clear" w:color="auto" w:fill="auto"/>
            <w:hideMark/>
          </w:tcPr>
          <w:p w:rsidR="00765984" w:rsidRPr="00F12694" w:rsidRDefault="001B579B" w:rsidP="00765984">
            <w:pPr>
              <w:suppressAutoHyphens w:val="0"/>
              <w:rPr>
                <w:sz w:val="22"/>
                <w:szCs w:val="22"/>
              </w:rPr>
            </w:pPr>
            <w:r>
              <w:rPr>
                <w:sz w:val="22"/>
                <w:szCs w:val="22"/>
              </w:rPr>
              <w:t xml:space="preserve">Установка </w:t>
            </w:r>
            <w:r w:rsidRPr="001B579B">
              <w:rPr>
                <w:sz w:val="22"/>
                <w:szCs w:val="22"/>
              </w:rPr>
              <w:t>к</w:t>
            </w:r>
            <w:r w:rsidR="00765984" w:rsidRPr="00F12694">
              <w:rPr>
                <w:sz w:val="22"/>
                <w:szCs w:val="22"/>
              </w:rPr>
              <w:t>онтактор</w:t>
            </w:r>
            <w:r>
              <w:rPr>
                <w:sz w:val="22"/>
                <w:szCs w:val="22"/>
              </w:rPr>
              <w:t>ов</w:t>
            </w:r>
            <w:r w:rsidR="00765984" w:rsidRPr="00F12694">
              <w:rPr>
                <w:sz w:val="22"/>
                <w:szCs w:val="22"/>
              </w:rPr>
              <w:t xml:space="preserve"> постоянного тока на конструкции на ток до 160</w:t>
            </w:r>
            <w:proofErr w:type="gramStart"/>
            <w:r w:rsidR="00765984" w:rsidRPr="00F12694">
              <w:rPr>
                <w:sz w:val="22"/>
                <w:szCs w:val="22"/>
              </w:rPr>
              <w:t xml:space="preserve"> А</w:t>
            </w:r>
            <w:proofErr w:type="gramEnd"/>
          </w:p>
        </w:tc>
        <w:tc>
          <w:tcPr>
            <w:tcW w:w="1843"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1 шт.</w:t>
            </w:r>
          </w:p>
        </w:tc>
        <w:tc>
          <w:tcPr>
            <w:tcW w:w="1418"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2</w:t>
            </w:r>
          </w:p>
        </w:tc>
      </w:tr>
      <w:tr w:rsidR="00765984" w:rsidRPr="00F12694" w:rsidTr="00765984">
        <w:trPr>
          <w:trHeight w:val="924"/>
        </w:trPr>
        <w:tc>
          <w:tcPr>
            <w:tcW w:w="579" w:type="dxa"/>
            <w:tcBorders>
              <w:top w:val="nil"/>
              <w:left w:val="single" w:sz="4" w:space="0" w:color="auto"/>
              <w:bottom w:val="single" w:sz="4" w:space="0" w:color="auto"/>
              <w:right w:val="single" w:sz="4" w:space="0" w:color="auto"/>
            </w:tcBorders>
            <w:shd w:val="clear" w:color="auto" w:fill="auto"/>
            <w:hideMark/>
          </w:tcPr>
          <w:p w:rsidR="00765984" w:rsidRPr="00F12694" w:rsidRDefault="0055459A" w:rsidP="00765984">
            <w:pPr>
              <w:suppressAutoHyphens w:val="0"/>
              <w:jc w:val="center"/>
              <w:rPr>
                <w:sz w:val="22"/>
                <w:szCs w:val="22"/>
              </w:rPr>
            </w:pPr>
            <w:r>
              <w:rPr>
                <w:sz w:val="22"/>
                <w:szCs w:val="22"/>
              </w:rPr>
              <w:t>9</w:t>
            </w:r>
          </w:p>
        </w:tc>
        <w:tc>
          <w:tcPr>
            <w:tcW w:w="5670" w:type="dxa"/>
            <w:tcBorders>
              <w:top w:val="nil"/>
              <w:left w:val="nil"/>
              <w:bottom w:val="single" w:sz="4" w:space="0" w:color="auto"/>
              <w:right w:val="single" w:sz="4" w:space="0" w:color="auto"/>
            </w:tcBorders>
            <w:shd w:val="clear" w:color="auto" w:fill="auto"/>
            <w:hideMark/>
          </w:tcPr>
          <w:p w:rsidR="00765984" w:rsidRPr="00F12694" w:rsidRDefault="001B579B" w:rsidP="001B579B">
            <w:pPr>
              <w:suppressAutoHyphens w:val="0"/>
              <w:rPr>
                <w:sz w:val="22"/>
                <w:szCs w:val="22"/>
              </w:rPr>
            </w:pPr>
            <w:r>
              <w:rPr>
                <w:sz w:val="22"/>
                <w:szCs w:val="22"/>
              </w:rPr>
              <w:t xml:space="preserve">Установка </w:t>
            </w:r>
            <w:r w:rsidRPr="001B579B">
              <w:rPr>
                <w:sz w:val="22"/>
                <w:szCs w:val="22"/>
              </w:rPr>
              <w:t>п</w:t>
            </w:r>
            <w:r w:rsidR="00765984" w:rsidRPr="00F12694">
              <w:rPr>
                <w:sz w:val="22"/>
                <w:szCs w:val="22"/>
              </w:rPr>
              <w:t>ускател</w:t>
            </w:r>
            <w:r>
              <w:rPr>
                <w:sz w:val="22"/>
                <w:szCs w:val="22"/>
              </w:rPr>
              <w:t>ей</w:t>
            </w:r>
            <w:r w:rsidR="00765984" w:rsidRPr="00F12694">
              <w:rPr>
                <w:sz w:val="22"/>
                <w:szCs w:val="22"/>
              </w:rPr>
              <w:t xml:space="preserve"> магнитны</w:t>
            </w:r>
            <w:r>
              <w:rPr>
                <w:sz w:val="22"/>
                <w:szCs w:val="22"/>
              </w:rPr>
              <w:t>х</w:t>
            </w:r>
            <w:r w:rsidR="00765984" w:rsidRPr="00F12694">
              <w:rPr>
                <w:sz w:val="22"/>
                <w:szCs w:val="22"/>
              </w:rPr>
              <w:t xml:space="preserve"> общего назначения отдельно стоящий, устанавливаемый на конструкции на стене или колонне, на ток до 40</w:t>
            </w:r>
            <w:proofErr w:type="gramStart"/>
            <w:r w:rsidR="00765984" w:rsidRPr="00F12694">
              <w:rPr>
                <w:sz w:val="22"/>
                <w:szCs w:val="22"/>
              </w:rPr>
              <w:t xml:space="preserve"> А</w:t>
            </w:r>
            <w:proofErr w:type="gramEnd"/>
          </w:p>
        </w:tc>
        <w:tc>
          <w:tcPr>
            <w:tcW w:w="1843"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1 шт.</w:t>
            </w:r>
          </w:p>
        </w:tc>
        <w:tc>
          <w:tcPr>
            <w:tcW w:w="1418"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9</w:t>
            </w:r>
          </w:p>
        </w:tc>
      </w:tr>
      <w:tr w:rsidR="00765984" w:rsidRPr="00F12694" w:rsidTr="00765984">
        <w:trPr>
          <w:trHeight w:val="564"/>
        </w:trPr>
        <w:tc>
          <w:tcPr>
            <w:tcW w:w="579" w:type="dxa"/>
            <w:tcBorders>
              <w:top w:val="nil"/>
              <w:left w:val="single" w:sz="4" w:space="0" w:color="auto"/>
              <w:bottom w:val="single" w:sz="4" w:space="0" w:color="auto"/>
              <w:right w:val="single" w:sz="4" w:space="0" w:color="auto"/>
            </w:tcBorders>
            <w:shd w:val="clear" w:color="auto" w:fill="auto"/>
            <w:hideMark/>
          </w:tcPr>
          <w:p w:rsidR="00765984" w:rsidRPr="00F12694" w:rsidRDefault="009E0F3E" w:rsidP="00765984">
            <w:pPr>
              <w:suppressAutoHyphens w:val="0"/>
              <w:jc w:val="center"/>
              <w:rPr>
                <w:sz w:val="22"/>
                <w:szCs w:val="22"/>
              </w:rPr>
            </w:pPr>
            <w:r>
              <w:rPr>
                <w:sz w:val="22"/>
                <w:szCs w:val="22"/>
              </w:rPr>
              <w:t>1</w:t>
            </w:r>
            <w:r w:rsidR="0055459A">
              <w:rPr>
                <w:sz w:val="22"/>
                <w:szCs w:val="22"/>
              </w:rPr>
              <w:t>0</w:t>
            </w:r>
          </w:p>
        </w:tc>
        <w:tc>
          <w:tcPr>
            <w:tcW w:w="5670" w:type="dxa"/>
            <w:tcBorders>
              <w:top w:val="nil"/>
              <w:left w:val="nil"/>
              <w:bottom w:val="single" w:sz="4" w:space="0" w:color="auto"/>
              <w:right w:val="single" w:sz="4" w:space="0" w:color="auto"/>
            </w:tcBorders>
            <w:shd w:val="clear" w:color="auto" w:fill="auto"/>
            <w:hideMark/>
          </w:tcPr>
          <w:p w:rsidR="00765984" w:rsidRPr="00F12694" w:rsidRDefault="00461576" w:rsidP="00461576">
            <w:pPr>
              <w:suppressAutoHyphens w:val="0"/>
              <w:rPr>
                <w:sz w:val="22"/>
                <w:szCs w:val="22"/>
              </w:rPr>
            </w:pPr>
            <w:r>
              <w:rPr>
                <w:sz w:val="22"/>
                <w:szCs w:val="22"/>
              </w:rPr>
              <w:t xml:space="preserve">Установка </w:t>
            </w:r>
            <w:r w:rsidRPr="00461576">
              <w:rPr>
                <w:sz w:val="22"/>
                <w:szCs w:val="22"/>
              </w:rPr>
              <w:t>в</w:t>
            </w:r>
            <w:r w:rsidR="00765984" w:rsidRPr="00F12694">
              <w:rPr>
                <w:sz w:val="22"/>
                <w:szCs w:val="22"/>
              </w:rPr>
              <w:t>ыключател</w:t>
            </w:r>
            <w:r>
              <w:rPr>
                <w:sz w:val="22"/>
                <w:szCs w:val="22"/>
              </w:rPr>
              <w:t>я</w:t>
            </w:r>
            <w:r w:rsidR="00765984" w:rsidRPr="00F12694">
              <w:rPr>
                <w:sz w:val="22"/>
                <w:szCs w:val="22"/>
              </w:rPr>
              <w:t xml:space="preserve"> пакетн</w:t>
            </w:r>
            <w:r>
              <w:rPr>
                <w:sz w:val="22"/>
                <w:szCs w:val="22"/>
              </w:rPr>
              <w:t>ого</w:t>
            </w:r>
            <w:r w:rsidR="00765984" w:rsidRPr="00F12694">
              <w:rPr>
                <w:sz w:val="22"/>
                <w:szCs w:val="22"/>
              </w:rPr>
              <w:t xml:space="preserve"> защищенн</w:t>
            </w:r>
            <w:r>
              <w:rPr>
                <w:sz w:val="22"/>
                <w:szCs w:val="22"/>
              </w:rPr>
              <w:t>ого</w:t>
            </w:r>
            <w:r w:rsidR="00765984" w:rsidRPr="00F12694">
              <w:rPr>
                <w:sz w:val="22"/>
                <w:szCs w:val="22"/>
              </w:rPr>
              <w:t xml:space="preserve"> ПВЗ-25 МЗБ</w:t>
            </w:r>
          </w:p>
        </w:tc>
        <w:tc>
          <w:tcPr>
            <w:tcW w:w="1843"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3</w:t>
            </w:r>
          </w:p>
        </w:tc>
      </w:tr>
      <w:tr w:rsidR="00765984" w:rsidRPr="00F12694" w:rsidTr="00765984">
        <w:trPr>
          <w:trHeight w:val="384"/>
        </w:trPr>
        <w:tc>
          <w:tcPr>
            <w:tcW w:w="579" w:type="dxa"/>
            <w:tcBorders>
              <w:top w:val="nil"/>
              <w:left w:val="single" w:sz="4" w:space="0" w:color="auto"/>
              <w:bottom w:val="single" w:sz="4" w:space="0" w:color="auto"/>
              <w:right w:val="single" w:sz="4" w:space="0" w:color="auto"/>
            </w:tcBorders>
            <w:shd w:val="clear" w:color="auto" w:fill="auto"/>
            <w:hideMark/>
          </w:tcPr>
          <w:p w:rsidR="00765984" w:rsidRPr="00F12694" w:rsidRDefault="009E0F3E" w:rsidP="00765984">
            <w:pPr>
              <w:suppressAutoHyphens w:val="0"/>
              <w:jc w:val="center"/>
              <w:rPr>
                <w:sz w:val="22"/>
                <w:szCs w:val="22"/>
              </w:rPr>
            </w:pPr>
            <w:r>
              <w:rPr>
                <w:sz w:val="22"/>
                <w:szCs w:val="22"/>
              </w:rPr>
              <w:t>1</w:t>
            </w:r>
            <w:r w:rsidR="0055459A">
              <w:rPr>
                <w:sz w:val="22"/>
                <w:szCs w:val="22"/>
              </w:rPr>
              <w:t>2</w:t>
            </w:r>
          </w:p>
        </w:tc>
        <w:tc>
          <w:tcPr>
            <w:tcW w:w="5670" w:type="dxa"/>
            <w:tcBorders>
              <w:top w:val="nil"/>
              <w:left w:val="nil"/>
              <w:bottom w:val="single" w:sz="4" w:space="0" w:color="auto"/>
              <w:right w:val="single" w:sz="4" w:space="0" w:color="auto"/>
            </w:tcBorders>
            <w:shd w:val="clear" w:color="auto" w:fill="auto"/>
            <w:hideMark/>
          </w:tcPr>
          <w:p w:rsidR="00765984" w:rsidRPr="00F12694" w:rsidRDefault="00461576" w:rsidP="00765984">
            <w:pPr>
              <w:suppressAutoHyphens w:val="0"/>
              <w:rPr>
                <w:sz w:val="22"/>
                <w:szCs w:val="22"/>
              </w:rPr>
            </w:pPr>
            <w:r>
              <w:rPr>
                <w:sz w:val="22"/>
                <w:szCs w:val="22"/>
              </w:rPr>
              <w:t xml:space="preserve">Монтаж </w:t>
            </w:r>
            <w:r w:rsidRPr="00461576">
              <w:rPr>
                <w:sz w:val="22"/>
                <w:szCs w:val="22"/>
              </w:rPr>
              <w:t>п</w:t>
            </w:r>
            <w:r w:rsidR="00765984" w:rsidRPr="00F12694">
              <w:rPr>
                <w:sz w:val="22"/>
                <w:szCs w:val="22"/>
              </w:rPr>
              <w:t>ост</w:t>
            </w:r>
            <w:r>
              <w:rPr>
                <w:sz w:val="22"/>
                <w:szCs w:val="22"/>
              </w:rPr>
              <w:t>а</w:t>
            </w:r>
          </w:p>
        </w:tc>
        <w:tc>
          <w:tcPr>
            <w:tcW w:w="1843"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5</w:t>
            </w:r>
          </w:p>
        </w:tc>
      </w:tr>
      <w:tr w:rsidR="00765984" w:rsidRPr="00F12694" w:rsidTr="00765984">
        <w:trPr>
          <w:trHeight w:val="516"/>
        </w:trPr>
        <w:tc>
          <w:tcPr>
            <w:tcW w:w="579" w:type="dxa"/>
            <w:tcBorders>
              <w:top w:val="nil"/>
              <w:left w:val="single" w:sz="4" w:space="0" w:color="auto"/>
              <w:bottom w:val="single" w:sz="4" w:space="0" w:color="auto"/>
              <w:right w:val="single" w:sz="4" w:space="0" w:color="auto"/>
            </w:tcBorders>
            <w:shd w:val="clear" w:color="auto" w:fill="auto"/>
            <w:hideMark/>
          </w:tcPr>
          <w:p w:rsidR="00765984" w:rsidRPr="00F12694" w:rsidRDefault="009E0F3E" w:rsidP="00765984">
            <w:pPr>
              <w:suppressAutoHyphens w:val="0"/>
              <w:jc w:val="center"/>
              <w:rPr>
                <w:sz w:val="22"/>
                <w:szCs w:val="22"/>
              </w:rPr>
            </w:pPr>
            <w:r>
              <w:rPr>
                <w:sz w:val="22"/>
                <w:szCs w:val="22"/>
              </w:rPr>
              <w:t>1</w:t>
            </w:r>
            <w:r w:rsidR="0055459A">
              <w:rPr>
                <w:sz w:val="22"/>
                <w:szCs w:val="22"/>
              </w:rPr>
              <w:t>3</w:t>
            </w:r>
          </w:p>
        </w:tc>
        <w:tc>
          <w:tcPr>
            <w:tcW w:w="5670" w:type="dxa"/>
            <w:tcBorders>
              <w:top w:val="nil"/>
              <w:left w:val="nil"/>
              <w:bottom w:val="single" w:sz="4" w:space="0" w:color="auto"/>
              <w:right w:val="single" w:sz="4" w:space="0" w:color="auto"/>
            </w:tcBorders>
            <w:shd w:val="clear" w:color="auto" w:fill="auto"/>
            <w:hideMark/>
          </w:tcPr>
          <w:p w:rsidR="00765984" w:rsidRPr="00F12694" w:rsidRDefault="003407E6" w:rsidP="003407E6">
            <w:pPr>
              <w:suppressAutoHyphens w:val="0"/>
              <w:rPr>
                <w:sz w:val="22"/>
                <w:szCs w:val="22"/>
              </w:rPr>
            </w:pPr>
            <w:r>
              <w:rPr>
                <w:sz w:val="22"/>
                <w:szCs w:val="22"/>
              </w:rPr>
              <w:t xml:space="preserve">Прокладка </w:t>
            </w:r>
            <w:r w:rsidRPr="003407E6">
              <w:rPr>
                <w:sz w:val="22"/>
                <w:szCs w:val="22"/>
              </w:rPr>
              <w:t>к</w:t>
            </w:r>
            <w:r w:rsidR="00765984" w:rsidRPr="00F12694">
              <w:rPr>
                <w:sz w:val="22"/>
                <w:szCs w:val="22"/>
              </w:rPr>
              <w:t>абел</w:t>
            </w:r>
            <w:r>
              <w:rPr>
                <w:sz w:val="22"/>
                <w:szCs w:val="22"/>
              </w:rPr>
              <w:t>я</w:t>
            </w:r>
            <w:r w:rsidR="00765984" w:rsidRPr="00F12694">
              <w:rPr>
                <w:sz w:val="22"/>
                <w:szCs w:val="22"/>
              </w:rPr>
              <w:t xml:space="preserve"> силово</w:t>
            </w:r>
            <w:r>
              <w:rPr>
                <w:sz w:val="22"/>
                <w:szCs w:val="22"/>
              </w:rPr>
              <w:t>го</w:t>
            </w:r>
            <w:r w:rsidR="00765984" w:rsidRPr="00F12694">
              <w:rPr>
                <w:sz w:val="22"/>
                <w:szCs w:val="22"/>
              </w:rPr>
              <w:t xml:space="preserve"> с медными жилами </w:t>
            </w:r>
            <w:proofErr w:type="spellStart"/>
            <w:r w:rsidR="00765984" w:rsidRPr="00F12694">
              <w:rPr>
                <w:sz w:val="22"/>
                <w:szCs w:val="22"/>
              </w:rPr>
              <w:t>ВВГнг</w:t>
            </w:r>
            <w:proofErr w:type="spellEnd"/>
            <w:r w:rsidR="00765984" w:rsidRPr="00F12694">
              <w:rPr>
                <w:sz w:val="22"/>
                <w:szCs w:val="22"/>
              </w:rPr>
              <w:t>, с числом жил 3 и сечением 1,5 мм</w:t>
            </w:r>
            <w:proofErr w:type="gramStart"/>
            <w:r w:rsidR="00765984" w:rsidRPr="00F12694">
              <w:rPr>
                <w:sz w:val="22"/>
                <w:szCs w:val="22"/>
              </w:rPr>
              <w:t>2</w:t>
            </w:r>
            <w:proofErr w:type="gramEnd"/>
          </w:p>
        </w:tc>
        <w:tc>
          <w:tcPr>
            <w:tcW w:w="1843"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м</w:t>
            </w:r>
          </w:p>
        </w:tc>
        <w:tc>
          <w:tcPr>
            <w:tcW w:w="1418"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285</w:t>
            </w:r>
          </w:p>
        </w:tc>
      </w:tr>
      <w:tr w:rsidR="00765984" w:rsidRPr="00F12694" w:rsidTr="00765984">
        <w:trPr>
          <w:trHeight w:val="528"/>
        </w:trPr>
        <w:tc>
          <w:tcPr>
            <w:tcW w:w="579" w:type="dxa"/>
            <w:tcBorders>
              <w:top w:val="nil"/>
              <w:left w:val="single" w:sz="4" w:space="0" w:color="auto"/>
              <w:bottom w:val="single" w:sz="4" w:space="0" w:color="auto"/>
              <w:right w:val="single" w:sz="4" w:space="0" w:color="auto"/>
            </w:tcBorders>
            <w:shd w:val="clear" w:color="auto" w:fill="auto"/>
            <w:hideMark/>
          </w:tcPr>
          <w:p w:rsidR="00765984" w:rsidRPr="00F12694" w:rsidRDefault="009E0F3E" w:rsidP="00765984">
            <w:pPr>
              <w:suppressAutoHyphens w:val="0"/>
              <w:jc w:val="center"/>
              <w:rPr>
                <w:sz w:val="22"/>
                <w:szCs w:val="22"/>
              </w:rPr>
            </w:pPr>
            <w:r>
              <w:rPr>
                <w:sz w:val="22"/>
                <w:szCs w:val="22"/>
              </w:rPr>
              <w:t>1</w:t>
            </w:r>
            <w:r w:rsidR="0055459A">
              <w:rPr>
                <w:sz w:val="22"/>
                <w:szCs w:val="22"/>
              </w:rPr>
              <w:t>4</w:t>
            </w:r>
          </w:p>
        </w:tc>
        <w:tc>
          <w:tcPr>
            <w:tcW w:w="5670" w:type="dxa"/>
            <w:tcBorders>
              <w:top w:val="nil"/>
              <w:left w:val="nil"/>
              <w:bottom w:val="single" w:sz="4" w:space="0" w:color="auto"/>
              <w:right w:val="single" w:sz="4" w:space="0" w:color="auto"/>
            </w:tcBorders>
            <w:shd w:val="clear" w:color="auto" w:fill="auto"/>
            <w:hideMark/>
          </w:tcPr>
          <w:p w:rsidR="00765984" w:rsidRPr="00F12694" w:rsidRDefault="003407E6" w:rsidP="003407E6">
            <w:pPr>
              <w:suppressAutoHyphens w:val="0"/>
              <w:rPr>
                <w:sz w:val="22"/>
                <w:szCs w:val="22"/>
              </w:rPr>
            </w:pPr>
            <w:r>
              <w:rPr>
                <w:sz w:val="22"/>
                <w:szCs w:val="22"/>
              </w:rPr>
              <w:t xml:space="preserve">Прокладка </w:t>
            </w:r>
            <w:r w:rsidRPr="003407E6">
              <w:rPr>
                <w:sz w:val="22"/>
                <w:szCs w:val="22"/>
              </w:rPr>
              <w:t>к</w:t>
            </w:r>
            <w:r w:rsidR="00765984" w:rsidRPr="00F12694">
              <w:rPr>
                <w:sz w:val="22"/>
                <w:szCs w:val="22"/>
              </w:rPr>
              <w:t>абел</w:t>
            </w:r>
            <w:r>
              <w:rPr>
                <w:sz w:val="22"/>
                <w:szCs w:val="22"/>
              </w:rPr>
              <w:t>я</w:t>
            </w:r>
            <w:r w:rsidR="00765984" w:rsidRPr="00F12694">
              <w:rPr>
                <w:sz w:val="22"/>
                <w:szCs w:val="22"/>
              </w:rPr>
              <w:t xml:space="preserve"> силово</w:t>
            </w:r>
            <w:r>
              <w:rPr>
                <w:sz w:val="22"/>
                <w:szCs w:val="22"/>
              </w:rPr>
              <w:t>го</w:t>
            </w:r>
            <w:r w:rsidR="00765984" w:rsidRPr="00F12694">
              <w:rPr>
                <w:sz w:val="22"/>
                <w:szCs w:val="22"/>
              </w:rPr>
              <w:t xml:space="preserve"> с медными жилами </w:t>
            </w:r>
            <w:proofErr w:type="spellStart"/>
            <w:r w:rsidR="00765984" w:rsidRPr="00F12694">
              <w:rPr>
                <w:sz w:val="22"/>
                <w:szCs w:val="22"/>
              </w:rPr>
              <w:t>ВВГнг</w:t>
            </w:r>
            <w:proofErr w:type="spellEnd"/>
            <w:r w:rsidR="00765984" w:rsidRPr="00F12694">
              <w:rPr>
                <w:sz w:val="22"/>
                <w:szCs w:val="22"/>
              </w:rPr>
              <w:t>, с числом жил 5 и сечением 1,5 мм</w:t>
            </w:r>
            <w:proofErr w:type="gramStart"/>
            <w:r w:rsidR="00765984" w:rsidRPr="00F12694">
              <w:rPr>
                <w:sz w:val="22"/>
                <w:szCs w:val="22"/>
              </w:rPr>
              <w:t>2</w:t>
            </w:r>
            <w:proofErr w:type="gramEnd"/>
            <w:r w:rsidR="00765984" w:rsidRPr="00F12694">
              <w:rPr>
                <w:sz w:val="22"/>
                <w:szCs w:val="22"/>
              </w:rPr>
              <w:t xml:space="preserve"> </w:t>
            </w:r>
          </w:p>
        </w:tc>
        <w:tc>
          <w:tcPr>
            <w:tcW w:w="1843"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м</w:t>
            </w:r>
          </w:p>
        </w:tc>
        <w:tc>
          <w:tcPr>
            <w:tcW w:w="1418"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35</w:t>
            </w:r>
          </w:p>
        </w:tc>
      </w:tr>
      <w:tr w:rsidR="00765984" w:rsidRPr="00F12694" w:rsidTr="00765984">
        <w:trPr>
          <w:trHeight w:val="516"/>
        </w:trPr>
        <w:tc>
          <w:tcPr>
            <w:tcW w:w="579" w:type="dxa"/>
            <w:tcBorders>
              <w:top w:val="nil"/>
              <w:left w:val="single" w:sz="4" w:space="0" w:color="auto"/>
              <w:bottom w:val="single" w:sz="4" w:space="0" w:color="auto"/>
              <w:right w:val="single" w:sz="4" w:space="0" w:color="auto"/>
            </w:tcBorders>
            <w:shd w:val="clear" w:color="auto" w:fill="auto"/>
            <w:hideMark/>
          </w:tcPr>
          <w:p w:rsidR="00765984" w:rsidRPr="00F12694" w:rsidRDefault="009E0F3E" w:rsidP="00765984">
            <w:pPr>
              <w:suppressAutoHyphens w:val="0"/>
              <w:jc w:val="center"/>
              <w:rPr>
                <w:sz w:val="22"/>
                <w:szCs w:val="22"/>
              </w:rPr>
            </w:pPr>
            <w:r>
              <w:rPr>
                <w:sz w:val="22"/>
                <w:szCs w:val="22"/>
              </w:rPr>
              <w:t>1</w:t>
            </w:r>
            <w:r w:rsidR="0055459A">
              <w:rPr>
                <w:sz w:val="22"/>
                <w:szCs w:val="22"/>
              </w:rPr>
              <w:t>5</w:t>
            </w:r>
          </w:p>
        </w:tc>
        <w:tc>
          <w:tcPr>
            <w:tcW w:w="5670" w:type="dxa"/>
            <w:tcBorders>
              <w:top w:val="nil"/>
              <w:left w:val="nil"/>
              <w:bottom w:val="single" w:sz="4" w:space="0" w:color="auto"/>
              <w:right w:val="single" w:sz="4" w:space="0" w:color="auto"/>
            </w:tcBorders>
            <w:shd w:val="clear" w:color="auto" w:fill="auto"/>
            <w:hideMark/>
          </w:tcPr>
          <w:p w:rsidR="00765984" w:rsidRPr="00F12694" w:rsidRDefault="003407E6" w:rsidP="003407E6">
            <w:pPr>
              <w:suppressAutoHyphens w:val="0"/>
              <w:rPr>
                <w:sz w:val="22"/>
                <w:szCs w:val="22"/>
              </w:rPr>
            </w:pPr>
            <w:r>
              <w:rPr>
                <w:sz w:val="22"/>
                <w:szCs w:val="22"/>
              </w:rPr>
              <w:t xml:space="preserve">Прокладка </w:t>
            </w:r>
            <w:r w:rsidRPr="003407E6">
              <w:rPr>
                <w:sz w:val="22"/>
                <w:szCs w:val="22"/>
              </w:rPr>
              <w:t>к</w:t>
            </w:r>
            <w:r w:rsidR="00765984" w:rsidRPr="00F12694">
              <w:rPr>
                <w:sz w:val="22"/>
                <w:szCs w:val="22"/>
              </w:rPr>
              <w:t>абел</w:t>
            </w:r>
            <w:r>
              <w:rPr>
                <w:sz w:val="22"/>
                <w:szCs w:val="22"/>
              </w:rPr>
              <w:t>я</w:t>
            </w:r>
            <w:r w:rsidR="00765984" w:rsidRPr="00F12694">
              <w:rPr>
                <w:sz w:val="22"/>
                <w:szCs w:val="22"/>
              </w:rPr>
              <w:t xml:space="preserve"> силово</w:t>
            </w:r>
            <w:r>
              <w:rPr>
                <w:sz w:val="22"/>
                <w:szCs w:val="22"/>
              </w:rPr>
              <w:t>го</w:t>
            </w:r>
            <w:r w:rsidR="00765984" w:rsidRPr="00F12694">
              <w:rPr>
                <w:sz w:val="22"/>
                <w:szCs w:val="22"/>
              </w:rPr>
              <w:t xml:space="preserve"> с медными жилами </w:t>
            </w:r>
            <w:proofErr w:type="spellStart"/>
            <w:r w:rsidR="00765984" w:rsidRPr="00F12694">
              <w:rPr>
                <w:sz w:val="22"/>
                <w:szCs w:val="22"/>
              </w:rPr>
              <w:t>ВВГнг</w:t>
            </w:r>
            <w:proofErr w:type="spellEnd"/>
            <w:r w:rsidR="00765984" w:rsidRPr="00F12694">
              <w:rPr>
                <w:sz w:val="22"/>
                <w:szCs w:val="22"/>
              </w:rPr>
              <w:t>, с числом жил 4 и сечением 1,5 мм</w:t>
            </w:r>
            <w:proofErr w:type="gramStart"/>
            <w:r w:rsidR="00765984" w:rsidRPr="00F12694">
              <w:rPr>
                <w:sz w:val="22"/>
                <w:szCs w:val="22"/>
              </w:rPr>
              <w:t>2</w:t>
            </w:r>
            <w:proofErr w:type="gramEnd"/>
            <w:r w:rsidR="00765984" w:rsidRPr="00F12694">
              <w:rPr>
                <w:sz w:val="22"/>
                <w:szCs w:val="22"/>
              </w:rPr>
              <w:t xml:space="preserve"> </w:t>
            </w:r>
          </w:p>
        </w:tc>
        <w:tc>
          <w:tcPr>
            <w:tcW w:w="1843"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м</w:t>
            </w:r>
          </w:p>
        </w:tc>
        <w:tc>
          <w:tcPr>
            <w:tcW w:w="1418"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55</w:t>
            </w:r>
          </w:p>
        </w:tc>
      </w:tr>
      <w:tr w:rsidR="00765984" w:rsidRPr="00F12694" w:rsidTr="00765984">
        <w:trPr>
          <w:trHeight w:val="504"/>
        </w:trPr>
        <w:tc>
          <w:tcPr>
            <w:tcW w:w="579" w:type="dxa"/>
            <w:tcBorders>
              <w:top w:val="nil"/>
              <w:left w:val="single" w:sz="4" w:space="0" w:color="auto"/>
              <w:bottom w:val="single" w:sz="4" w:space="0" w:color="auto"/>
              <w:right w:val="single" w:sz="4" w:space="0" w:color="auto"/>
            </w:tcBorders>
            <w:shd w:val="clear" w:color="auto" w:fill="auto"/>
            <w:hideMark/>
          </w:tcPr>
          <w:p w:rsidR="00765984" w:rsidRPr="00F12694" w:rsidRDefault="009E0F3E" w:rsidP="00765984">
            <w:pPr>
              <w:suppressAutoHyphens w:val="0"/>
              <w:jc w:val="center"/>
              <w:rPr>
                <w:sz w:val="22"/>
                <w:szCs w:val="22"/>
              </w:rPr>
            </w:pPr>
            <w:r>
              <w:rPr>
                <w:sz w:val="22"/>
                <w:szCs w:val="22"/>
              </w:rPr>
              <w:t>1</w:t>
            </w:r>
            <w:r w:rsidR="0055459A">
              <w:rPr>
                <w:sz w:val="22"/>
                <w:szCs w:val="22"/>
              </w:rPr>
              <w:t>6</w:t>
            </w:r>
          </w:p>
        </w:tc>
        <w:tc>
          <w:tcPr>
            <w:tcW w:w="5670" w:type="dxa"/>
            <w:tcBorders>
              <w:top w:val="nil"/>
              <w:left w:val="nil"/>
              <w:bottom w:val="single" w:sz="4" w:space="0" w:color="auto"/>
              <w:right w:val="single" w:sz="4" w:space="0" w:color="auto"/>
            </w:tcBorders>
            <w:shd w:val="clear" w:color="auto" w:fill="auto"/>
            <w:hideMark/>
          </w:tcPr>
          <w:p w:rsidR="00765984" w:rsidRPr="00F12694" w:rsidRDefault="003407E6" w:rsidP="003407E6">
            <w:pPr>
              <w:suppressAutoHyphens w:val="0"/>
              <w:rPr>
                <w:sz w:val="22"/>
                <w:szCs w:val="22"/>
              </w:rPr>
            </w:pPr>
            <w:r>
              <w:rPr>
                <w:sz w:val="22"/>
                <w:szCs w:val="22"/>
              </w:rPr>
              <w:t xml:space="preserve">Прокладка </w:t>
            </w:r>
            <w:r w:rsidRPr="003407E6">
              <w:rPr>
                <w:sz w:val="22"/>
                <w:szCs w:val="22"/>
              </w:rPr>
              <w:t>к</w:t>
            </w:r>
            <w:r w:rsidR="00765984" w:rsidRPr="00F12694">
              <w:rPr>
                <w:sz w:val="22"/>
                <w:szCs w:val="22"/>
              </w:rPr>
              <w:t>абел</w:t>
            </w:r>
            <w:r>
              <w:rPr>
                <w:sz w:val="22"/>
                <w:szCs w:val="22"/>
              </w:rPr>
              <w:t>я</w:t>
            </w:r>
            <w:r w:rsidR="00765984" w:rsidRPr="00F12694">
              <w:rPr>
                <w:sz w:val="22"/>
                <w:szCs w:val="22"/>
              </w:rPr>
              <w:t xml:space="preserve"> силово</w:t>
            </w:r>
            <w:r>
              <w:rPr>
                <w:sz w:val="22"/>
                <w:szCs w:val="22"/>
              </w:rPr>
              <w:t xml:space="preserve">го </w:t>
            </w:r>
            <w:r w:rsidR="00765984" w:rsidRPr="00F12694">
              <w:rPr>
                <w:sz w:val="22"/>
                <w:szCs w:val="22"/>
              </w:rPr>
              <w:t xml:space="preserve">с медными жилами </w:t>
            </w:r>
            <w:proofErr w:type="spellStart"/>
            <w:r w:rsidR="00765984" w:rsidRPr="00F12694">
              <w:rPr>
                <w:sz w:val="22"/>
                <w:szCs w:val="22"/>
              </w:rPr>
              <w:t>ВВГнг</w:t>
            </w:r>
            <w:proofErr w:type="spellEnd"/>
            <w:r w:rsidR="00765984" w:rsidRPr="00F12694">
              <w:rPr>
                <w:sz w:val="22"/>
                <w:szCs w:val="22"/>
              </w:rPr>
              <w:t>, с числом жил 5 и сечением 10 мм</w:t>
            </w:r>
            <w:proofErr w:type="gramStart"/>
            <w:r w:rsidR="00765984" w:rsidRPr="00F12694">
              <w:rPr>
                <w:sz w:val="22"/>
                <w:szCs w:val="22"/>
              </w:rPr>
              <w:t>2</w:t>
            </w:r>
            <w:proofErr w:type="gramEnd"/>
          </w:p>
        </w:tc>
        <w:tc>
          <w:tcPr>
            <w:tcW w:w="1843"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м</w:t>
            </w:r>
          </w:p>
        </w:tc>
        <w:tc>
          <w:tcPr>
            <w:tcW w:w="1418"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6</w:t>
            </w:r>
          </w:p>
        </w:tc>
      </w:tr>
      <w:tr w:rsidR="00765984" w:rsidRPr="00F12694" w:rsidTr="00765984">
        <w:trPr>
          <w:trHeight w:val="744"/>
        </w:trPr>
        <w:tc>
          <w:tcPr>
            <w:tcW w:w="579" w:type="dxa"/>
            <w:tcBorders>
              <w:top w:val="nil"/>
              <w:left w:val="single" w:sz="4" w:space="0" w:color="auto"/>
              <w:bottom w:val="single" w:sz="4" w:space="0" w:color="auto"/>
              <w:right w:val="single" w:sz="4" w:space="0" w:color="auto"/>
            </w:tcBorders>
            <w:shd w:val="clear" w:color="auto" w:fill="auto"/>
            <w:hideMark/>
          </w:tcPr>
          <w:p w:rsidR="00765984" w:rsidRPr="00F12694" w:rsidRDefault="009E0F3E" w:rsidP="00765984">
            <w:pPr>
              <w:suppressAutoHyphens w:val="0"/>
              <w:jc w:val="center"/>
              <w:rPr>
                <w:sz w:val="22"/>
                <w:szCs w:val="22"/>
              </w:rPr>
            </w:pPr>
            <w:r>
              <w:rPr>
                <w:sz w:val="22"/>
                <w:szCs w:val="22"/>
              </w:rPr>
              <w:t>1</w:t>
            </w:r>
            <w:r w:rsidR="0055459A">
              <w:rPr>
                <w:sz w:val="22"/>
                <w:szCs w:val="22"/>
              </w:rPr>
              <w:t>7</w:t>
            </w:r>
          </w:p>
        </w:tc>
        <w:tc>
          <w:tcPr>
            <w:tcW w:w="5670" w:type="dxa"/>
            <w:tcBorders>
              <w:top w:val="nil"/>
              <w:left w:val="nil"/>
              <w:bottom w:val="single" w:sz="4" w:space="0" w:color="auto"/>
              <w:right w:val="single" w:sz="4" w:space="0" w:color="auto"/>
            </w:tcBorders>
            <w:shd w:val="clear" w:color="auto" w:fill="auto"/>
            <w:hideMark/>
          </w:tcPr>
          <w:p w:rsidR="00765984" w:rsidRPr="00F12694" w:rsidRDefault="003407E6" w:rsidP="003407E6">
            <w:pPr>
              <w:suppressAutoHyphens w:val="0"/>
              <w:rPr>
                <w:sz w:val="22"/>
                <w:szCs w:val="22"/>
              </w:rPr>
            </w:pPr>
            <w:r>
              <w:rPr>
                <w:sz w:val="22"/>
                <w:szCs w:val="22"/>
              </w:rPr>
              <w:t xml:space="preserve">Прокладка по бетонной стене </w:t>
            </w:r>
            <w:r w:rsidRPr="003407E6">
              <w:rPr>
                <w:sz w:val="22"/>
                <w:szCs w:val="22"/>
              </w:rPr>
              <w:t>п</w:t>
            </w:r>
            <w:r w:rsidR="00765984" w:rsidRPr="00F12694">
              <w:rPr>
                <w:sz w:val="22"/>
                <w:szCs w:val="22"/>
              </w:rPr>
              <w:t>ровод</w:t>
            </w:r>
            <w:r>
              <w:rPr>
                <w:sz w:val="22"/>
                <w:szCs w:val="22"/>
              </w:rPr>
              <w:t>а</w:t>
            </w:r>
            <w:r w:rsidR="00765984" w:rsidRPr="00F12694">
              <w:rPr>
                <w:sz w:val="22"/>
                <w:szCs w:val="22"/>
              </w:rPr>
              <w:t xml:space="preserve"> с медной жилой повышенной гибкости, с поливинилхлоридной изоляцией марки ПВЗ с жилой сечением, мм</w:t>
            </w:r>
            <w:proofErr w:type="gramStart"/>
            <w:r w:rsidR="00765984" w:rsidRPr="00F12694">
              <w:rPr>
                <w:sz w:val="22"/>
                <w:szCs w:val="22"/>
              </w:rPr>
              <w:t>2</w:t>
            </w:r>
            <w:proofErr w:type="gramEnd"/>
            <w:r w:rsidR="00765984" w:rsidRPr="00F12694">
              <w:rPr>
                <w:sz w:val="22"/>
                <w:szCs w:val="22"/>
              </w:rPr>
              <w:t xml:space="preserve">: 1,5 </w:t>
            </w:r>
          </w:p>
        </w:tc>
        <w:tc>
          <w:tcPr>
            <w:tcW w:w="1843"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м</w:t>
            </w:r>
          </w:p>
        </w:tc>
        <w:tc>
          <w:tcPr>
            <w:tcW w:w="1418"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90</w:t>
            </w:r>
          </w:p>
        </w:tc>
      </w:tr>
      <w:tr w:rsidR="00765984" w:rsidRPr="00F12694" w:rsidTr="00765984">
        <w:trPr>
          <w:trHeight w:val="744"/>
        </w:trPr>
        <w:tc>
          <w:tcPr>
            <w:tcW w:w="579" w:type="dxa"/>
            <w:tcBorders>
              <w:top w:val="nil"/>
              <w:left w:val="single" w:sz="4" w:space="0" w:color="auto"/>
              <w:bottom w:val="single" w:sz="4" w:space="0" w:color="auto"/>
              <w:right w:val="single" w:sz="4" w:space="0" w:color="auto"/>
            </w:tcBorders>
            <w:shd w:val="clear" w:color="auto" w:fill="auto"/>
            <w:hideMark/>
          </w:tcPr>
          <w:p w:rsidR="00765984" w:rsidRPr="00F12694" w:rsidRDefault="009E0F3E" w:rsidP="00765984">
            <w:pPr>
              <w:suppressAutoHyphens w:val="0"/>
              <w:jc w:val="center"/>
              <w:rPr>
                <w:sz w:val="22"/>
                <w:szCs w:val="22"/>
              </w:rPr>
            </w:pPr>
            <w:r>
              <w:rPr>
                <w:sz w:val="22"/>
                <w:szCs w:val="22"/>
              </w:rPr>
              <w:t>1</w:t>
            </w:r>
            <w:r w:rsidR="0055459A">
              <w:rPr>
                <w:sz w:val="22"/>
                <w:szCs w:val="22"/>
              </w:rPr>
              <w:t>8</w:t>
            </w:r>
          </w:p>
        </w:tc>
        <w:tc>
          <w:tcPr>
            <w:tcW w:w="5670" w:type="dxa"/>
            <w:tcBorders>
              <w:top w:val="nil"/>
              <w:left w:val="nil"/>
              <w:bottom w:val="single" w:sz="4" w:space="0" w:color="auto"/>
              <w:right w:val="single" w:sz="4" w:space="0" w:color="auto"/>
            </w:tcBorders>
            <w:shd w:val="clear" w:color="auto" w:fill="auto"/>
            <w:hideMark/>
          </w:tcPr>
          <w:p w:rsidR="00765984" w:rsidRPr="00F12694" w:rsidRDefault="003407E6" w:rsidP="00765984">
            <w:pPr>
              <w:suppressAutoHyphens w:val="0"/>
              <w:rPr>
                <w:sz w:val="22"/>
                <w:szCs w:val="22"/>
              </w:rPr>
            </w:pPr>
            <w:r>
              <w:rPr>
                <w:sz w:val="22"/>
                <w:szCs w:val="22"/>
              </w:rPr>
              <w:t xml:space="preserve">Прокладка по бетонной стене </w:t>
            </w:r>
            <w:r w:rsidRPr="003407E6">
              <w:rPr>
                <w:sz w:val="22"/>
                <w:szCs w:val="22"/>
              </w:rPr>
              <w:t>п</w:t>
            </w:r>
            <w:r w:rsidR="00765984" w:rsidRPr="00F12694">
              <w:rPr>
                <w:sz w:val="22"/>
                <w:szCs w:val="22"/>
              </w:rPr>
              <w:t>ровод</w:t>
            </w:r>
            <w:r>
              <w:rPr>
                <w:sz w:val="22"/>
                <w:szCs w:val="22"/>
              </w:rPr>
              <w:t>а</w:t>
            </w:r>
            <w:r w:rsidR="00765984" w:rsidRPr="00F12694">
              <w:rPr>
                <w:sz w:val="22"/>
                <w:szCs w:val="22"/>
              </w:rPr>
              <w:t xml:space="preserve"> с медной жилой повышенной гибкости, с поливинилхлоридной изоляцией марки ПВЗ с жилой сечением, мм</w:t>
            </w:r>
            <w:proofErr w:type="gramStart"/>
            <w:r w:rsidR="00765984" w:rsidRPr="00F12694">
              <w:rPr>
                <w:sz w:val="22"/>
                <w:szCs w:val="22"/>
              </w:rPr>
              <w:t>2</w:t>
            </w:r>
            <w:proofErr w:type="gramEnd"/>
            <w:r w:rsidR="00765984" w:rsidRPr="00F12694">
              <w:rPr>
                <w:sz w:val="22"/>
                <w:szCs w:val="22"/>
              </w:rPr>
              <w:t xml:space="preserve">: 4 </w:t>
            </w:r>
          </w:p>
        </w:tc>
        <w:tc>
          <w:tcPr>
            <w:tcW w:w="1843"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м</w:t>
            </w:r>
          </w:p>
        </w:tc>
        <w:tc>
          <w:tcPr>
            <w:tcW w:w="1418"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250</w:t>
            </w:r>
          </w:p>
        </w:tc>
      </w:tr>
      <w:tr w:rsidR="00765984" w:rsidRPr="00F12694" w:rsidTr="00765984">
        <w:trPr>
          <w:trHeight w:val="792"/>
        </w:trPr>
        <w:tc>
          <w:tcPr>
            <w:tcW w:w="579" w:type="dxa"/>
            <w:tcBorders>
              <w:top w:val="nil"/>
              <w:left w:val="single" w:sz="4" w:space="0" w:color="auto"/>
              <w:bottom w:val="single" w:sz="4" w:space="0" w:color="auto"/>
              <w:right w:val="single" w:sz="4" w:space="0" w:color="auto"/>
            </w:tcBorders>
            <w:shd w:val="clear" w:color="auto" w:fill="auto"/>
            <w:hideMark/>
          </w:tcPr>
          <w:p w:rsidR="00765984" w:rsidRPr="00F12694" w:rsidRDefault="0055459A" w:rsidP="00765984">
            <w:pPr>
              <w:suppressAutoHyphens w:val="0"/>
              <w:jc w:val="center"/>
              <w:rPr>
                <w:sz w:val="22"/>
                <w:szCs w:val="22"/>
              </w:rPr>
            </w:pPr>
            <w:r>
              <w:rPr>
                <w:sz w:val="22"/>
                <w:szCs w:val="22"/>
              </w:rPr>
              <w:t>19</w:t>
            </w:r>
          </w:p>
        </w:tc>
        <w:tc>
          <w:tcPr>
            <w:tcW w:w="5670" w:type="dxa"/>
            <w:tcBorders>
              <w:top w:val="nil"/>
              <w:left w:val="nil"/>
              <w:bottom w:val="single" w:sz="4" w:space="0" w:color="auto"/>
              <w:right w:val="single" w:sz="4" w:space="0" w:color="auto"/>
            </w:tcBorders>
            <w:shd w:val="clear" w:color="auto" w:fill="auto"/>
            <w:hideMark/>
          </w:tcPr>
          <w:p w:rsidR="00765984" w:rsidRPr="00F12694" w:rsidRDefault="003407E6" w:rsidP="00765984">
            <w:pPr>
              <w:suppressAutoHyphens w:val="0"/>
              <w:rPr>
                <w:sz w:val="22"/>
                <w:szCs w:val="22"/>
              </w:rPr>
            </w:pPr>
            <w:r>
              <w:rPr>
                <w:sz w:val="22"/>
                <w:szCs w:val="22"/>
              </w:rPr>
              <w:t xml:space="preserve">Прокладка по бетонной стене </w:t>
            </w:r>
            <w:r w:rsidRPr="003407E6">
              <w:rPr>
                <w:sz w:val="22"/>
                <w:szCs w:val="22"/>
              </w:rPr>
              <w:t>п</w:t>
            </w:r>
            <w:r w:rsidR="00765984" w:rsidRPr="00F12694">
              <w:rPr>
                <w:sz w:val="22"/>
                <w:szCs w:val="22"/>
              </w:rPr>
              <w:t>ровод</w:t>
            </w:r>
            <w:r>
              <w:rPr>
                <w:sz w:val="22"/>
                <w:szCs w:val="22"/>
              </w:rPr>
              <w:t>а</w:t>
            </w:r>
            <w:r w:rsidR="00765984" w:rsidRPr="00F12694">
              <w:rPr>
                <w:sz w:val="22"/>
                <w:szCs w:val="22"/>
              </w:rPr>
              <w:t xml:space="preserve"> с медной жилой повышенной гибкости, с поливинилхлоридной изоляцией марки ПВЗ с жилой сечением, мм</w:t>
            </w:r>
            <w:proofErr w:type="gramStart"/>
            <w:r w:rsidR="00765984" w:rsidRPr="00F12694">
              <w:rPr>
                <w:sz w:val="22"/>
                <w:szCs w:val="22"/>
              </w:rPr>
              <w:t>2</w:t>
            </w:r>
            <w:proofErr w:type="gramEnd"/>
            <w:r w:rsidR="00765984" w:rsidRPr="00F12694">
              <w:rPr>
                <w:sz w:val="22"/>
                <w:szCs w:val="22"/>
              </w:rPr>
              <w:t xml:space="preserve">: 6,0 </w:t>
            </w:r>
          </w:p>
        </w:tc>
        <w:tc>
          <w:tcPr>
            <w:tcW w:w="1843"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м</w:t>
            </w:r>
          </w:p>
        </w:tc>
        <w:tc>
          <w:tcPr>
            <w:tcW w:w="1418"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125</w:t>
            </w:r>
          </w:p>
        </w:tc>
      </w:tr>
      <w:tr w:rsidR="00765984" w:rsidRPr="00F12694" w:rsidTr="00765984">
        <w:trPr>
          <w:trHeight w:val="360"/>
        </w:trPr>
        <w:tc>
          <w:tcPr>
            <w:tcW w:w="579" w:type="dxa"/>
            <w:tcBorders>
              <w:top w:val="nil"/>
              <w:left w:val="single" w:sz="4" w:space="0" w:color="auto"/>
              <w:bottom w:val="single" w:sz="4" w:space="0" w:color="auto"/>
              <w:right w:val="single" w:sz="4" w:space="0" w:color="auto"/>
            </w:tcBorders>
            <w:shd w:val="clear" w:color="auto" w:fill="auto"/>
            <w:hideMark/>
          </w:tcPr>
          <w:p w:rsidR="00765984" w:rsidRPr="00F12694" w:rsidRDefault="009E0F3E" w:rsidP="00765984">
            <w:pPr>
              <w:suppressAutoHyphens w:val="0"/>
              <w:jc w:val="center"/>
              <w:rPr>
                <w:sz w:val="22"/>
                <w:szCs w:val="22"/>
              </w:rPr>
            </w:pPr>
            <w:r>
              <w:rPr>
                <w:sz w:val="22"/>
                <w:szCs w:val="22"/>
              </w:rPr>
              <w:t>2</w:t>
            </w:r>
            <w:r w:rsidR="0055459A">
              <w:rPr>
                <w:sz w:val="22"/>
                <w:szCs w:val="22"/>
              </w:rPr>
              <w:t>0</w:t>
            </w:r>
          </w:p>
        </w:tc>
        <w:tc>
          <w:tcPr>
            <w:tcW w:w="5670" w:type="dxa"/>
            <w:tcBorders>
              <w:top w:val="nil"/>
              <w:left w:val="nil"/>
              <w:bottom w:val="single" w:sz="4" w:space="0" w:color="auto"/>
              <w:right w:val="single" w:sz="4" w:space="0" w:color="auto"/>
            </w:tcBorders>
            <w:shd w:val="clear" w:color="auto" w:fill="auto"/>
            <w:hideMark/>
          </w:tcPr>
          <w:p w:rsidR="00765984" w:rsidRPr="00F12694" w:rsidRDefault="00937336" w:rsidP="00765984">
            <w:pPr>
              <w:suppressAutoHyphens w:val="0"/>
              <w:rPr>
                <w:sz w:val="22"/>
                <w:szCs w:val="22"/>
              </w:rPr>
            </w:pPr>
            <w:r>
              <w:rPr>
                <w:sz w:val="22"/>
                <w:szCs w:val="22"/>
              </w:rPr>
              <w:t>Прокладка т</w:t>
            </w:r>
            <w:r w:rsidR="00765984" w:rsidRPr="00F12694">
              <w:rPr>
                <w:sz w:val="22"/>
                <w:szCs w:val="22"/>
              </w:rPr>
              <w:t>рубы стальн</w:t>
            </w:r>
            <w:r>
              <w:rPr>
                <w:sz w:val="22"/>
                <w:szCs w:val="22"/>
              </w:rPr>
              <w:t>ые,</w:t>
            </w:r>
            <w:r w:rsidR="00765984" w:rsidRPr="00F12694">
              <w:rPr>
                <w:sz w:val="22"/>
                <w:szCs w:val="22"/>
              </w:rPr>
              <w:t xml:space="preserve"> сварные 30*2</w:t>
            </w:r>
          </w:p>
        </w:tc>
        <w:tc>
          <w:tcPr>
            <w:tcW w:w="1843"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м</w:t>
            </w:r>
          </w:p>
        </w:tc>
        <w:tc>
          <w:tcPr>
            <w:tcW w:w="1418"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65</w:t>
            </w:r>
          </w:p>
        </w:tc>
      </w:tr>
      <w:tr w:rsidR="00765984" w:rsidRPr="00F12694" w:rsidTr="00B21C5D">
        <w:trPr>
          <w:trHeight w:val="823"/>
        </w:trPr>
        <w:tc>
          <w:tcPr>
            <w:tcW w:w="579" w:type="dxa"/>
            <w:tcBorders>
              <w:top w:val="nil"/>
              <w:left w:val="single" w:sz="4" w:space="0" w:color="auto"/>
              <w:bottom w:val="single" w:sz="4" w:space="0" w:color="auto"/>
              <w:right w:val="single" w:sz="4" w:space="0" w:color="auto"/>
            </w:tcBorders>
            <w:shd w:val="clear" w:color="auto" w:fill="auto"/>
            <w:hideMark/>
          </w:tcPr>
          <w:p w:rsidR="00765984" w:rsidRPr="00F12694" w:rsidRDefault="009E0F3E" w:rsidP="00765984">
            <w:pPr>
              <w:suppressAutoHyphens w:val="0"/>
              <w:jc w:val="center"/>
              <w:rPr>
                <w:sz w:val="22"/>
                <w:szCs w:val="22"/>
              </w:rPr>
            </w:pPr>
            <w:r>
              <w:rPr>
                <w:sz w:val="22"/>
                <w:szCs w:val="22"/>
              </w:rPr>
              <w:t>2</w:t>
            </w:r>
            <w:r w:rsidR="0055459A">
              <w:rPr>
                <w:sz w:val="22"/>
                <w:szCs w:val="22"/>
              </w:rPr>
              <w:t>1</w:t>
            </w:r>
          </w:p>
        </w:tc>
        <w:tc>
          <w:tcPr>
            <w:tcW w:w="5670" w:type="dxa"/>
            <w:tcBorders>
              <w:top w:val="nil"/>
              <w:left w:val="nil"/>
              <w:bottom w:val="single" w:sz="4" w:space="0" w:color="auto"/>
              <w:right w:val="single" w:sz="4" w:space="0" w:color="auto"/>
            </w:tcBorders>
            <w:shd w:val="clear" w:color="auto" w:fill="auto"/>
            <w:hideMark/>
          </w:tcPr>
          <w:p w:rsidR="00765984" w:rsidRPr="00F12694" w:rsidRDefault="00765984" w:rsidP="00671888">
            <w:pPr>
              <w:suppressAutoHyphens w:val="0"/>
              <w:rPr>
                <w:sz w:val="22"/>
                <w:szCs w:val="22"/>
              </w:rPr>
            </w:pPr>
            <w:r w:rsidRPr="00F12694">
              <w:rPr>
                <w:sz w:val="22"/>
                <w:szCs w:val="22"/>
              </w:rPr>
              <w:t xml:space="preserve">Затягивание </w:t>
            </w:r>
            <w:r w:rsidR="00671888" w:rsidRPr="00671888">
              <w:rPr>
                <w:sz w:val="22"/>
                <w:szCs w:val="22"/>
              </w:rPr>
              <w:t>к</w:t>
            </w:r>
            <w:r w:rsidR="003407E6" w:rsidRPr="00F12694">
              <w:rPr>
                <w:sz w:val="22"/>
                <w:szCs w:val="22"/>
              </w:rPr>
              <w:t xml:space="preserve">абель силовой с медными жилами </w:t>
            </w:r>
            <w:proofErr w:type="spellStart"/>
            <w:r w:rsidR="003407E6" w:rsidRPr="00F12694">
              <w:rPr>
                <w:sz w:val="22"/>
                <w:szCs w:val="22"/>
              </w:rPr>
              <w:t>ВВГнг</w:t>
            </w:r>
            <w:proofErr w:type="spellEnd"/>
            <w:r w:rsidR="003407E6" w:rsidRPr="00F12694">
              <w:rPr>
                <w:sz w:val="22"/>
                <w:szCs w:val="22"/>
              </w:rPr>
              <w:t>, с числом жил 3 и сечением 1,5 мм</w:t>
            </w:r>
            <w:proofErr w:type="gramStart"/>
            <w:r w:rsidR="003407E6" w:rsidRPr="00F12694">
              <w:rPr>
                <w:sz w:val="22"/>
                <w:szCs w:val="22"/>
              </w:rPr>
              <w:t>2</w:t>
            </w:r>
            <w:proofErr w:type="gramEnd"/>
            <w:r w:rsidR="00671888">
              <w:rPr>
                <w:sz w:val="22"/>
                <w:szCs w:val="22"/>
              </w:rPr>
              <w:t xml:space="preserve"> </w:t>
            </w:r>
            <w:r w:rsidRPr="00F12694">
              <w:rPr>
                <w:sz w:val="22"/>
                <w:szCs w:val="22"/>
              </w:rPr>
              <w:t xml:space="preserve">в проложенные трубы и металлические рукава </w:t>
            </w:r>
          </w:p>
        </w:tc>
        <w:tc>
          <w:tcPr>
            <w:tcW w:w="1843"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м</w:t>
            </w:r>
          </w:p>
        </w:tc>
        <w:tc>
          <w:tcPr>
            <w:tcW w:w="1418"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65</w:t>
            </w:r>
          </w:p>
        </w:tc>
      </w:tr>
      <w:tr w:rsidR="00765984" w:rsidRPr="00F12694" w:rsidTr="00765984">
        <w:trPr>
          <w:trHeight w:val="516"/>
        </w:trPr>
        <w:tc>
          <w:tcPr>
            <w:tcW w:w="579" w:type="dxa"/>
            <w:tcBorders>
              <w:top w:val="nil"/>
              <w:left w:val="single" w:sz="4" w:space="0" w:color="auto"/>
              <w:bottom w:val="single" w:sz="4" w:space="0" w:color="auto"/>
              <w:right w:val="single" w:sz="4" w:space="0" w:color="auto"/>
            </w:tcBorders>
            <w:shd w:val="clear" w:color="auto" w:fill="auto"/>
            <w:hideMark/>
          </w:tcPr>
          <w:p w:rsidR="00765984" w:rsidRPr="00F12694" w:rsidRDefault="009E0F3E" w:rsidP="00765984">
            <w:pPr>
              <w:suppressAutoHyphens w:val="0"/>
              <w:jc w:val="center"/>
              <w:rPr>
                <w:sz w:val="22"/>
                <w:szCs w:val="22"/>
              </w:rPr>
            </w:pPr>
            <w:r>
              <w:rPr>
                <w:sz w:val="22"/>
                <w:szCs w:val="22"/>
              </w:rPr>
              <w:t>2</w:t>
            </w:r>
            <w:r w:rsidR="0055459A">
              <w:rPr>
                <w:sz w:val="22"/>
                <w:szCs w:val="22"/>
              </w:rPr>
              <w:t>2</w:t>
            </w:r>
          </w:p>
        </w:tc>
        <w:tc>
          <w:tcPr>
            <w:tcW w:w="5670" w:type="dxa"/>
            <w:tcBorders>
              <w:top w:val="nil"/>
              <w:left w:val="nil"/>
              <w:bottom w:val="single" w:sz="4" w:space="0" w:color="auto"/>
              <w:right w:val="single" w:sz="4" w:space="0" w:color="auto"/>
            </w:tcBorders>
            <w:shd w:val="clear" w:color="auto" w:fill="auto"/>
            <w:hideMark/>
          </w:tcPr>
          <w:p w:rsidR="00765984" w:rsidRPr="00F12694" w:rsidRDefault="00671888" w:rsidP="00671888">
            <w:pPr>
              <w:suppressAutoHyphens w:val="0"/>
              <w:rPr>
                <w:sz w:val="22"/>
                <w:szCs w:val="22"/>
              </w:rPr>
            </w:pPr>
            <w:r>
              <w:rPr>
                <w:sz w:val="22"/>
                <w:szCs w:val="22"/>
              </w:rPr>
              <w:t xml:space="preserve">Установка </w:t>
            </w:r>
            <w:r w:rsidRPr="00671888">
              <w:rPr>
                <w:sz w:val="22"/>
                <w:szCs w:val="22"/>
              </w:rPr>
              <w:t>ш</w:t>
            </w:r>
            <w:r w:rsidR="00765984" w:rsidRPr="00F12694">
              <w:rPr>
                <w:sz w:val="22"/>
                <w:szCs w:val="22"/>
              </w:rPr>
              <w:t>тепсельн</w:t>
            </w:r>
            <w:r>
              <w:rPr>
                <w:sz w:val="22"/>
                <w:szCs w:val="22"/>
              </w:rPr>
              <w:t>ой</w:t>
            </w:r>
            <w:r w:rsidR="00765984" w:rsidRPr="00F12694">
              <w:rPr>
                <w:sz w:val="22"/>
                <w:szCs w:val="22"/>
              </w:rPr>
              <w:t xml:space="preserve"> розетки для открытой проводки 36В 1Р44 с заземляющим контактом</w:t>
            </w:r>
          </w:p>
        </w:tc>
        <w:tc>
          <w:tcPr>
            <w:tcW w:w="1843"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2</w:t>
            </w:r>
          </w:p>
        </w:tc>
      </w:tr>
      <w:tr w:rsidR="00765984" w:rsidRPr="00F12694" w:rsidTr="00B21C5D">
        <w:trPr>
          <w:trHeight w:val="831"/>
        </w:trPr>
        <w:tc>
          <w:tcPr>
            <w:tcW w:w="579" w:type="dxa"/>
            <w:tcBorders>
              <w:top w:val="nil"/>
              <w:left w:val="single" w:sz="4" w:space="0" w:color="auto"/>
              <w:bottom w:val="single" w:sz="4" w:space="0" w:color="auto"/>
              <w:right w:val="single" w:sz="4" w:space="0" w:color="auto"/>
            </w:tcBorders>
            <w:shd w:val="clear" w:color="auto" w:fill="auto"/>
            <w:hideMark/>
          </w:tcPr>
          <w:p w:rsidR="00765984" w:rsidRPr="00F12694" w:rsidRDefault="009E0F3E" w:rsidP="00765984">
            <w:pPr>
              <w:suppressAutoHyphens w:val="0"/>
              <w:jc w:val="center"/>
              <w:rPr>
                <w:sz w:val="22"/>
                <w:szCs w:val="22"/>
              </w:rPr>
            </w:pPr>
            <w:r>
              <w:rPr>
                <w:sz w:val="22"/>
                <w:szCs w:val="22"/>
              </w:rPr>
              <w:t>2</w:t>
            </w:r>
            <w:r w:rsidR="0055459A">
              <w:rPr>
                <w:sz w:val="22"/>
                <w:szCs w:val="22"/>
              </w:rPr>
              <w:t>3</w:t>
            </w:r>
          </w:p>
        </w:tc>
        <w:tc>
          <w:tcPr>
            <w:tcW w:w="5670" w:type="dxa"/>
            <w:tcBorders>
              <w:top w:val="nil"/>
              <w:left w:val="nil"/>
              <w:bottom w:val="single" w:sz="4" w:space="0" w:color="auto"/>
              <w:right w:val="single" w:sz="4" w:space="0" w:color="auto"/>
            </w:tcBorders>
            <w:shd w:val="clear" w:color="auto" w:fill="auto"/>
            <w:hideMark/>
          </w:tcPr>
          <w:p w:rsidR="00765984" w:rsidRPr="00F12694" w:rsidRDefault="00765984" w:rsidP="00671888">
            <w:pPr>
              <w:suppressAutoHyphens w:val="0"/>
              <w:rPr>
                <w:sz w:val="22"/>
                <w:szCs w:val="22"/>
              </w:rPr>
            </w:pPr>
            <w:r w:rsidRPr="00F12694">
              <w:rPr>
                <w:sz w:val="22"/>
                <w:szCs w:val="22"/>
              </w:rPr>
              <w:t xml:space="preserve">Огнезащитное уплотнение пустот конструкций междуэтажных перекрытий, перегородок </w:t>
            </w:r>
          </w:p>
        </w:tc>
        <w:tc>
          <w:tcPr>
            <w:tcW w:w="1843"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1 м3 нагнетенного раствора</w:t>
            </w:r>
          </w:p>
        </w:tc>
        <w:tc>
          <w:tcPr>
            <w:tcW w:w="1418"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0,005</w:t>
            </w:r>
          </w:p>
        </w:tc>
      </w:tr>
      <w:tr w:rsidR="00765984" w:rsidRPr="00F12694" w:rsidTr="00B21C5D">
        <w:trPr>
          <w:trHeight w:val="802"/>
        </w:trPr>
        <w:tc>
          <w:tcPr>
            <w:tcW w:w="579" w:type="dxa"/>
            <w:tcBorders>
              <w:top w:val="nil"/>
              <w:left w:val="single" w:sz="4" w:space="0" w:color="auto"/>
              <w:bottom w:val="single" w:sz="4" w:space="0" w:color="auto"/>
              <w:right w:val="single" w:sz="4" w:space="0" w:color="auto"/>
            </w:tcBorders>
            <w:shd w:val="clear" w:color="auto" w:fill="auto"/>
            <w:hideMark/>
          </w:tcPr>
          <w:p w:rsidR="00765984" w:rsidRPr="00F12694" w:rsidRDefault="009E0F3E" w:rsidP="00765984">
            <w:pPr>
              <w:suppressAutoHyphens w:val="0"/>
              <w:jc w:val="center"/>
              <w:rPr>
                <w:sz w:val="22"/>
                <w:szCs w:val="22"/>
              </w:rPr>
            </w:pPr>
            <w:r>
              <w:rPr>
                <w:sz w:val="22"/>
                <w:szCs w:val="22"/>
              </w:rPr>
              <w:t>2</w:t>
            </w:r>
            <w:r w:rsidR="0055459A">
              <w:rPr>
                <w:sz w:val="22"/>
                <w:szCs w:val="22"/>
              </w:rPr>
              <w:t>4</w:t>
            </w:r>
          </w:p>
        </w:tc>
        <w:tc>
          <w:tcPr>
            <w:tcW w:w="5670" w:type="dxa"/>
            <w:tcBorders>
              <w:top w:val="nil"/>
              <w:left w:val="nil"/>
              <w:bottom w:val="single" w:sz="4" w:space="0" w:color="auto"/>
              <w:right w:val="single" w:sz="4" w:space="0" w:color="auto"/>
            </w:tcBorders>
            <w:shd w:val="clear" w:color="auto" w:fill="auto"/>
            <w:hideMark/>
          </w:tcPr>
          <w:p w:rsidR="00765984" w:rsidRPr="00F12694" w:rsidRDefault="00765984" w:rsidP="00671888">
            <w:pPr>
              <w:suppressAutoHyphens w:val="0"/>
              <w:rPr>
                <w:sz w:val="22"/>
                <w:szCs w:val="22"/>
              </w:rPr>
            </w:pPr>
            <w:r w:rsidRPr="00F12694">
              <w:rPr>
                <w:sz w:val="22"/>
                <w:szCs w:val="22"/>
              </w:rPr>
              <w:t xml:space="preserve">Огнезащитное уплотнение пустот кабельных проходок </w:t>
            </w:r>
          </w:p>
        </w:tc>
        <w:tc>
          <w:tcPr>
            <w:tcW w:w="1843"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1 м3 нагнетенного раствора</w:t>
            </w:r>
          </w:p>
        </w:tc>
        <w:tc>
          <w:tcPr>
            <w:tcW w:w="1418"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0,005</w:t>
            </w:r>
          </w:p>
        </w:tc>
      </w:tr>
      <w:tr w:rsidR="00765984" w:rsidRPr="00F12694" w:rsidTr="00765984">
        <w:trPr>
          <w:trHeight w:val="360"/>
        </w:trPr>
        <w:tc>
          <w:tcPr>
            <w:tcW w:w="579" w:type="dxa"/>
            <w:tcBorders>
              <w:top w:val="nil"/>
              <w:left w:val="single" w:sz="4" w:space="0" w:color="auto"/>
              <w:bottom w:val="single" w:sz="4" w:space="0" w:color="auto"/>
              <w:right w:val="single" w:sz="4" w:space="0" w:color="auto"/>
            </w:tcBorders>
            <w:shd w:val="clear" w:color="auto" w:fill="auto"/>
            <w:hideMark/>
          </w:tcPr>
          <w:p w:rsidR="00765984" w:rsidRPr="00F12694" w:rsidRDefault="009E0F3E" w:rsidP="00765984">
            <w:pPr>
              <w:suppressAutoHyphens w:val="0"/>
              <w:jc w:val="center"/>
              <w:rPr>
                <w:sz w:val="22"/>
                <w:szCs w:val="22"/>
              </w:rPr>
            </w:pPr>
            <w:r>
              <w:rPr>
                <w:sz w:val="22"/>
                <w:szCs w:val="22"/>
              </w:rPr>
              <w:t>2</w:t>
            </w:r>
            <w:r w:rsidR="0055459A">
              <w:rPr>
                <w:sz w:val="22"/>
                <w:szCs w:val="22"/>
              </w:rPr>
              <w:t>5</w:t>
            </w:r>
          </w:p>
        </w:tc>
        <w:tc>
          <w:tcPr>
            <w:tcW w:w="5670" w:type="dxa"/>
            <w:tcBorders>
              <w:top w:val="nil"/>
              <w:left w:val="nil"/>
              <w:bottom w:val="single" w:sz="4" w:space="0" w:color="auto"/>
              <w:right w:val="single" w:sz="4" w:space="0" w:color="auto"/>
            </w:tcBorders>
            <w:shd w:val="clear" w:color="auto" w:fill="auto"/>
            <w:hideMark/>
          </w:tcPr>
          <w:p w:rsidR="00671888" w:rsidRPr="00F12694" w:rsidRDefault="00671888" w:rsidP="00671888">
            <w:pPr>
              <w:suppressAutoHyphens w:val="0"/>
              <w:rPr>
                <w:sz w:val="22"/>
                <w:szCs w:val="22"/>
              </w:rPr>
            </w:pPr>
            <w:r>
              <w:rPr>
                <w:sz w:val="22"/>
                <w:szCs w:val="22"/>
              </w:rPr>
              <w:t xml:space="preserve">Монтаж </w:t>
            </w:r>
            <w:r w:rsidR="00036CC3">
              <w:rPr>
                <w:sz w:val="22"/>
                <w:szCs w:val="22"/>
              </w:rPr>
              <w:t>шины заземления</w:t>
            </w:r>
            <w:r>
              <w:rPr>
                <w:sz w:val="22"/>
                <w:szCs w:val="22"/>
              </w:rPr>
              <w:t xml:space="preserve"> </w:t>
            </w:r>
            <w:r w:rsidRPr="00671888">
              <w:rPr>
                <w:sz w:val="22"/>
                <w:szCs w:val="22"/>
              </w:rPr>
              <w:t>п</w:t>
            </w:r>
            <w:r w:rsidRPr="00F12694">
              <w:rPr>
                <w:sz w:val="22"/>
                <w:szCs w:val="22"/>
              </w:rPr>
              <w:t>ровод</w:t>
            </w:r>
            <w:r w:rsidR="00036CC3">
              <w:rPr>
                <w:sz w:val="22"/>
                <w:szCs w:val="22"/>
              </w:rPr>
              <w:t>а</w:t>
            </w:r>
            <w:r w:rsidRPr="00F12694">
              <w:rPr>
                <w:sz w:val="22"/>
                <w:szCs w:val="22"/>
              </w:rPr>
              <w:t xml:space="preserve"> с медной жилой сечением 2,5</w:t>
            </w:r>
            <w:r w:rsidR="00036CC3">
              <w:rPr>
                <w:sz w:val="22"/>
                <w:szCs w:val="22"/>
              </w:rPr>
              <w:t xml:space="preserve"> мм в защитных трубках</w:t>
            </w:r>
          </w:p>
        </w:tc>
        <w:tc>
          <w:tcPr>
            <w:tcW w:w="1843"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м</w:t>
            </w:r>
          </w:p>
        </w:tc>
        <w:tc>
          <w:tcPr>
            <w:tcW w:w="1418"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15</w:t>
            </w:r>
          </w:p>
        </w:tc>
      </w:tr>
      <w:tr w:rsidR="00765984" w:rsidRPr="00F12694" w:rsidTr="00765984">
        <w:trPr>
          <w:trHeight w:val="348"/>
        </w:trPr>
        <w:tc>
          <w:tcPr>
            <w:tcW w:w="579" w:type="dxa"/>
            <w:tcBorders>
              <w:top w:val="nil"/>
              <w:left w:val="single" w:sz="4" w:space="0" w:color="auto"/>
              <w:bottom w:val="single" w:sz="4" w:space="0" w:color="auto"/>
              <w:right w:val="single" w:sz="4" w:space="0" w:color="auto"/>
            </w:tcBorders>
            <w:shd w:val="clear" w:color="auto" w:fill="auto"/>
            <w:hideMark/>
          </w:tcPr>
          <w:p w:rsidR="00765984" w:rsidRPr="00F12694" w:rsidRDefault="009E0F3E" w:rsidP="00765984">
            <w:pPr>
              <w:suppressAutoHyphens w:val="0"/>
              <w:jc w:val="center"/>
              <w:rPr>
                <w:sz w:val="22"/>
                <w:szCs w:val="22"/>
              </w:rPr>
            </w:pPr>
            <w:r>
              <w:rPr>
                <w:sz w:val="22"/>
                <w:szCs w:val="22"/>
              </w:rPr>
              <w:t>2</w:t>
            </w:r>
            <w:r w:rsidR="0055459A">
              <w:rPr>
                <w:sz w:val="22"/>
                <w:szCs w:val="22"/>
              </w:rPr>
              <w:t>6</w:t>
            </w:r>
          </w:p>
        </w:tc>
        <w:tc>
          <w:tcPr>
            <w:tcW w:w="5670" w:type="dxa"/>
            <w:tcBorders>
              <w:top w:val="nil"/>
              <w:left w:val="nil"/>
              <w:bottom w:val="single" w:sz="4" w:space="0" w:color="auto"/>
              <w:right w:val="single" w:sz="4" w:space="0" w:color="auto"/>
            </w:tcBorders>
            <w:shd w:val="clear" w:color="auto" w:fill="auto"/>
            <w:hideMark/>
          </w:tcPr>
          <w:p w:rsidR="00765984" w:rsidRPr="00F12694" w:rsidRDefault="00671888" w:rsidP="00671888">
            <w:pPr>
              <w:suppressAutoHyphens w:val="0"/>
              <w:rPr>
                <w:sz w:val="22"/>
                <w:szCs w:val="22"/>
              </w:rPr>
            </w:pPr>
            <w:r>
              <w:rPr>
                <w:sz w:val="22"/>
                <w:szCs w:val="22"/>
              </w:rPr>
              <w:t xml:space="preserve">Установка </w:t>
            </w:r>
            <w:proofErr w:type="spellStart"/>
            <w:r w:rsidRPr="00671888">
              <w:rPr>
                <w:sz w:val="22"/>
                <w:szCs w:val="22"/>
              </w:rPr>
              <w:t>р</w:t>
            </w:r>
            <w:r w:rsidR="00765984" w:rsidRPr="00F12694">
              <w:rPr>
                <w:sz w:val="22"/>
                <w:szCs w:val="22"/>
              </w:rPr>
              <w:t>азветвительн</w:t>
            </w:r>
            <w:r>
              <w:rPr>
                <w:sz w:val="22"/>
                <w:szCs w:val="22"/>
              </w:rPr>
              <w:t>ой</w:t>
            </w:r>
            <w:proofErr w:type="spellEnd"/>
            <w:r w:rsidR="00765984" w:rsidRPr="00F12694">
              <w:rPr>
                <w:sz w:val="22"/>
                <w:szCs w:val="22"/>
              </w:rPr>
              <w:t xml:space="preserve"> коробк</w:t>
            </w:r>
            <w:r>
              <w:rPr>
                <w:sz w:val="22"/>
                <w:szCs w:val="22"/>
              </w:rPr>
              <w:t>и</w:t>
            </w:r>
          </w:p>
        </w:tc>
        <w:tc>
          <w:tcPr>
            <w:tcW w:w="1843"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1</w:t>
            </w:r>
          </w:p>
        </w:tc>
      </w:tr>
      <w:tr w:rsidR="00765984" w:rsidRPr="00F12694" w:rsidTr="00765984">
        <w:trPr>
          <w:trHeight w:val="528"/>
        </w:trPr>
        <w:tc>
          <w:tcPr>
            <w:tcW w:w="579" w:type="dxa"/>
            <w:tcBorders>
              <w:top w:val="nil"/>
              <w:left w:val="single" w:sz="4" w:space="0" w:color="auto"/>
              <w:bottom w:val="single" w:sz="4" w:space="0" w:color="auto"/>
              <w:right w:val="single" w:sz="4" w:space="0" w:color="auto"/>
            </w:tcBorders>
            <w:shd w:val="clear" w:color="auto" w:fill="auto"/>
            <w:hideMark/>
          </w:tcPr>
          <w:p w:rsidR="00765984" w:rsidRPr="00F12694" w:rsidRDefault="009E0F3E" w:rsidP="00765984">
            <w:pPr>
              <w:suppressAutoHyphens w:val="0"/>
              <w:jc w:val="center"/>
              <w:rPr>
                <w:sz w:val="22"/>
                <w:szCs w:val="22"/>
              </w:rPr>
            </w:pPr>
            <w:r>
              <w:rPr>
                <w:sz w:val="22"/>
                <w:szCs w:val="22"/>
              </w:rPr>
              <w:t>2</w:t>
            </w:r>
            <w:r w:rsidR="0055459A">
              <w:rPr>
                <w:sz w:val="22"/>
                <w:szCs w:val="22"/>
              </w:rPr>
              <w:t>7</w:t>
            </w:r>
          </w:p>
        </w:tc>
        <w:tc>
          <w:tcPr>
            <w:tcW w:w="5670" w:type="dxa"/>
            <w:tcBorders>
              <w:top w:val="nil"/>
              <w:left w:val="nil"/>
              <w:bottom w:val="single" w:sz="4" w:space="0" w:color="auto"/>
              <w:right w:val="single" w:sz="4" w:space="0" w:color="auto"/>
            </w:tcBorders>
            <w:shd w:val="clear" w:color="auto" w:fill="auto"/>
            <w:hideMark/>
          </w:tcPr>
          <w:p w:rsidR="00765984" w:rsidRPr="00F12694" w:rsidRDefault="00671888" w:rsidP="00671888">
            <w:pPr>
              <w:suppressAutoHyphens w:val="0"/>
              <w:rPr>
                <w:sz w:val="22"/>
                <w:szCs w:val="22"/>
              </w:rPr>
            </w:pPr>
            <w:r>
              <w:rPr>
                <w:sz w:val="22"/>
                <w:szCs w:val="22"/>
              </w:rPr>
              <w:t xml:space="preserve">Установка </w:t>
            </w:r>
            <w:r w:rsidRPr="00671888">
              <w:rPr>
                <w:sz w:val="22"/>
                <w:szCs w:val="22"/>
              </w:rPr>
              <w:t>в</w:t>
            </w:r>
            <w:r w:rsidR="00765984" w:rsidRPr="00F12694">
              <w:rPr>
                <w:sz w:val="22"/>
                <w:szCs w:val="22"/>
              </w:rPr>
              <w:t>ыключател</w:t>
            </w:r>
            <w:r>
              <w:rPr>
                <w:sz w:val="22"/>
                <w:szCs w:val="22"/>
              </w:rPr>
              <w:t>ей</w:t>
            </w:r>
            <w:r w:rsidR="00765984" w:rsidRPr="00F12694">
              <w:rPr>
                <w:sz w:val="22"/>
                <w:szCs w:val="22"/>
              </w:rPr>
              <w:t xml:space="preserve"> </w:t>
            </w:r>
            <w:proofErr w:type="gramStart"/>
            <w:r w:rsidR="00765984" w:rsidRPr="00F12694">
              <w:rPr>
                <w:sz w:val="22"/>
                <w:szCs w:val="22"/>
              </w:rPr>
              <w:t>одноклавишный</w:t>
            </w:r>
            <w:proofErr w:type="gramEnd"/>
            <w:r w:rsidR="00765984" w:rsidRPr="00F12694">
              <w:rPr>
                <w:sz w:val="22"/>
                <w:szCs w:val="22"/>
              </w:rPr>
              <w:t xml:space="preserve"> </w:t>
            </w:r>
            <w:proofErr w:type="spellStart"/>
            <w:r w:rsidR="00765984" w:rsidRPr="00F12694">
              <w:rPr>
                <w:sz w:val="22"/>
                <w:szCs w:val="22"/>
              </w:rPr>
              <w:t>неутопленного</w:t>
            </w:r>
            <w:proofErr w:type="spellEnd"/>
            <w:r w:rsidR="00765984" w:rsidRPr="00F12694">
              <w:rPr>
                <w:sz w:val="22"/>
                <w:szCs w:val="22"/>
              </w:rPr>
              <w:t xml:space="preserve"> типа при открытой проводке</w:t>
            </w:r>
          </w:p>
        </w:tc>
        <w:tc>
          <w:tcPr>
            <w:tcW w:w="1843"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1</w:t>
            </w:r>
          </w:p>
        </w:tc>
      </w:tr>
      <w:tr w:rsidR="00765984" w:rsidRPr="00F12694" w:rsidTr="00765984">
        <w:trPr>
          <w:trHeight w:val="528"/>
        </w:trPr>
        <w:tc>
          <w:tcPr>
            <w:tcW w:w="579" w:type="dxa"/>
            <w:tcBorders>
              <w:top w:val="nil"/>
              <w:left w:val="single" w:sz="4" w:space="0" w:color="auto"/>
              <w:bottom w:val="single" w:sz="4" w:space="0" w:color="auto"/>
              <w:right w:val="single" w:sz="4" w:space="0" w:color="auto"/>
            </w:tcBorders>
            <w:shd w:val="clear" w:color="auto" w:fill="auto"/>
            <w:hideMark/>
          </w:tcPr>
          <w:p w:rsidR="00765984" w:rsidRPr="00F12694" w:rsidRDefault="009E0F3E" w:rsidP="00765984">
            <w:pPr>
              <w:suppressAutoHyphens w:val="0"/>
              <w:jc w:val="center"/>
              <w:rPr>
                <w:sz w:val="22"/>
                <w:szCs w:val="22"/>
              </w:rPr>
            </w:pPr>
            <w:r>
              <w:rPr>
                <w:sz w:val="22"/>
                <w:szCs w:val="22"/>
              </w:rPr>
              <w:t>2</w:t>
            </w:r>
            <w:r w:rsidR="0055459A">
              <w:rPr>
                <w:sz w:val="22"/>
                <w:szCs w:val="22"/>
              </w:rPr>
              <w:t>8</w:t>
            </w:r>
          </w:p>
        </w:tc>
        <w:tc>
          <w:tcPr>
            <w:tcW w:w="5670" w:type="dxa"/>
            <w:tcBorders>
              <w:top w:val="nil"/>
              <w:left w:val="nil"/>
              <w:bottom w:val="single" w:sz="4" w:space="0" w:color="auto"/>
              <w:right w:val="single" w:sz="4" w:space="0" w:color="auto"/>
            </w:tcBorders>
            <w:shd w:val="clear" w:color="auto" w:fill="auto"/>
            <w:hideMark/>
          </w:tcPr>
          <w:p w:rsidR="00765984" w:rsidRPr="00F12694" w:rsidRDefault="00671888" w:rsidP="00765984">
            <w:pPr>
              <w:suppressAutoHyphens w:val="0"/>
              <w:rPr>
                <w:sz w:val="22"/>
                <w:szCs w:val="22"/>
              </w:rPr>
            </w:pPr>
            <w:r>
              <w:rPr>
                <w:sz w:val="22"/>
                <w:szCs w:val="22"/>
              </w:rPr>
              <w:t xml:space="preserve">Установка </w:t>
            </w:r>
            <w:r w:rsidRPr="00671888">
              <w:rPr>
                <w:sz w:val="22"/>
                <w:szCs w:val="22"/>
              </w:rPr>
              <w:t>к</w:t>
            </w:r>
            <w:r w:rsidR="00765984" w:rsidRPr="00F12694">
              <w:rPr>
                <w:sz w:val="22"/>
                <w:szCs w:val="22"/>
              </w:rPr>
              <w:t xml:space="preserve">оробка </w:t>
            </w:r>
            <w:proofErr w:type="spellStart"/>
            <w:r w:rsidR="00765984" w:rsidRPr="00F12694">
              <w:rPr>
                <w:sz w:val="22"/>
                <w:szCs w:val="22"/>
              </w:rPr>
              <w:t>ответвительная</w:t>
            </w:r>
            <w:proofErr w:type="spellEnd"/>
            <w:r w:rsidR="00765984" w:rsidRPr="00F12694">
              <w:rPr>
                <w:sz w:val="22"/>
                <w:szCs w:val="22"/>
              </w:rPr>
              <w:t xml:space="preserve"> для открытой проводки</w:t>
            </w:r>
          </w:p>
        </w:tc>
        <w:tc>
          <w:tcPr>
            <w:tcW w:w="1843"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10</w:t>
            </w:r>
          </w:p>
        </w:tc>
      </w:tr>
      <w:tr w:rsidR="00765984" w:rsidRPr="00F12694" w:rsidTr="00086DBC">
        <w:trPr>
          <w:trHeight w:val="569"/>
        </w:trPr>
        <w:tc>
          <w:tcPr>
            <w:tcW w:w="579" w:type="dxa"/>
            <w:tcBorders>
              <w:top w:val="nil"/>
              <w:left w:val="single" w:sz="4" w:space="0" w:color="auto"/>
              <w:bottom w:val="single" w:sz="4" w:space="0" w:color="auto"/>
              <w:right w:val="single" w:sz="4" w:space="0" w:color="auto"/>
            </w:tcBorders>
            <w:shd w:val="clear" w:color="auto" w:fill="auto"/>
            <w:hideMark/>
          </w:tcPr>
          <w:p w:rsidR="00765984" w:rsidRPr="00F12694" w:rsidRDefault="0055459A" w:rsidP="00765984">
            <w:pPr>
              <w:suppressAutoHyphens w:val="0"/>
              <w:jc w:val="center"/>
              <w:rPr>
                <w:sz w:val="22"/>
                <w:szCs w:val="22"/>
              </w:rPr>
            </w:pPr>
            <w:r>
              <w:rPr>
                <w:sz w:val="22"/>
                <w:szCs w:val="22"/>
              </w:rPr>
              <w:t>29</w:t>
            </w:r>
          </w:p>
        </w:tc>
        <w:tc>
          <w:tcPr>
            <w:tcW w:w="5670" w:type="dxa"/>
            <w:tcBorders>
              <w:top w:val="nil"/>
              <w:left w:val="nil"/>
              <w:bottom w:val="single" w:sz="4" w:space="0" w:color="auto"/>
              <w:right w:val="single" w:sz="4" w:space="0" w:color="auto"/>
            </w:tcBorders>
            <w:shd w:val="clear" w:color="auto" w:fill="auto"/>
            <w:hideMark/>
          </w:tcPr>
          <w:p w:rsidR="00765984" w:rsidRPr="00F12694" w:rsidRDefault="00671888" w:rsidP="00671888">
            <w:pPr>
              <w:suppressAutoHyphens w:val="0"/>
              <w:rPr>
                <w:sz w:val="22"/>
                <w:szCs w:val="22"/>
              </w:rPr>
            </w:pPr>
            <w:r>
              <w:rPr>
                <w:sz w:val="22"/>
                <w:szCs w:val="22"/>
              </w:rPr>
              <w:t>Монтаж трубки винипластовой по установленным конструкциям стен</w:t>
            </w:r>
            <w:r w:rsidR="002A6210">
              <w:rPr>
                <w:sz w:val="22"/>
                <w:szCs w:val="22"/>
              </w:rPr>
              <w:t xml:space="preserve"> </w:t>
            </w:r>
            <w:r w:rsidR="002A6210" w:rsidRPr="002A6210">
              <w:rPr>
                <w:color w:val="FF0000"/>
                <w:sz w:val="22"/>
                <w:szCs w:val="22"/>
              </w:rPr>
              <w:t>диаметром</w:t>
            </w:r>
          </w:p>
        </w:tc>
        <w:tc>
          <w:tcPr>
            <w:tcW w:w="1843"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 xml:space="preserve"> м</w:t>
            </w:r>
          </w:p>
        </w:tc>
        <w:tc>
          <w:tcPr>
            <w:tcW w:w="1418"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11</w:t>
            </w:r>
          </w:p>
        </w:tc>
      </w:tr>
      <w:tr w:rsidR="00765984" w:rsidRPr="00F12694" w:rsidTr="00765984">
        <w:trPr>
          <w:trHeight w:val="744"/>
        </w:trPr>
        <w:tc>
          <w:tcPr>
            <w:tcW w:w="579" w:type="dxa"/>
            <w:tcBorders>
              <w:top w:val="nil"/>
              <w:left w:val="single" w:sz="4" w:space="0" w:color="auto"/>
              <w:bottom w:val="single" w:sz="4" w:space="0" w:color="auto"/>
              <w:right w:val="single" w:sz="4" w:space="0" w:color="auto"/>
            </w:tcBorders>
            <w:shd w:val="clear" w:color="auto" w:fill="auto"/>
            <w:hideMark/>
          </w:tcPr>
          <w:p w:rsidR="00765984" w:rsidRPr="00F12694" w:rsidRDefault="009E0F3E" w:rsidP="00765984">
            <w:pPr>
              <w:suppressAutoHyphens w:val="0"/>
              <w:jc w:val="center"/>
              <w:rPr>
                <w:sz w:val="22"/>
                <w:szCs w:val="22"/>
              </w:rPr>
            </w:pPr>
            <w:r>
              <w:rPr>
                <w:sz w:val="22"/>
                <w:szCs w:val="22"/>
              </w:rPr>
              <w:t>3</w:t>
            </w:r>
            <w:r w:rsidR="0055459A">
              <w:rPr>
                <w:sz w:val="22"/>
                <w:szCs w:val="22"/>
              </w:rPr>
              <w:t>0</w:t>
            </w:r>
          </w:p>
        </w:tc>
        <w:tc>
          <w:tcPr>
            <w:tcW w:w="5670" w:type="dxa"/>
            <w:tcBorders>
              <w:top w:val="nil"/>
              <w:left w:val="nil"/>
              <w:bottom w:val="single" w:sz="4" w:space="0" w:color="auto"/>
              <w:right w:val="single" w:sz="4" w:space="0" w:color="auto"/>
            </w:tcBorders>
            <w:shd w:val="clear" w:color="auto" w:fill="auto"/>
            <w:hideMark/>
          </w:tcPr>
          <w:p w:rsidR="00765984" w:rsidRPr="00F12694" w:rsidRDefault="00671888" w:rsidP="00671888">
            <w:pPr>
              <w:suppressAutoHyphens w:val="0"/>
              <w:rPr>
                <w:sz w:val="22"/>
                <w:szCs w:val="22"/>
              </w:rPr>
            </w:pPr>
            <w:r>
              <w:rPr>
                <w:sz w:val="22"/>
                <w:szCs w:val="22"/>
              </w:rPr>
              <w:t xml:space="preserve">Монтаж </w:t>
            </w:r>
            <w:r w:rsidRPr="00671888">
              <w:rPr>
                <w:sz w:val="22"/>
                <w:szCs w:val="22"/>
              </w:rPr>
              <w:t>п</w:t>
            </w:r>
            <w:r w:rsidR="00765984" w:rsidRPr="00F12694">
              <w:rPr>
                <w:sz w:val="22"/>
                <w:szCs w:val="22"/>
              </w:rPr>
              <w:t>роводник</w:t>
            </w:r>
            <w:r>
              <w:rPr>
                <w:sz w:val="22"/>
                <w:szCs w:val="22"/>
              </w:rPr>
              <w:t>а</w:t>
            </w:r>
            <w:r w:rsidR="00765984" w:rsidRPr="00F12694">
              <w:rPr>
                <w:sz w:val="22"/>
                <w:szCs w:val="22"/>
              </w:rPr>
              <w:t xml:space="preserve"> заземляющ</w:t>
            </w:r>
            <w:r>
              <w:rPr>
                <w:sz w:val="22"/>
                <w:szCs w:val="22"/>
              </w:rPr>
              <w:t>его</w:t>
            </w:r>
            <w:r w:rsidR="00765984" w:rsidRPr="00F12694">
              <w:rPr>
                <w:sz w:val="22"/>
                <w:szCs w:val="22"/>
              </w:rPr>
              <w:t xml:space="preserve"> открыто по строительным основаниям из полосовой стали сечением 100 мм</w:t>
            </w:r>
            <w:proofErr w:type="gramStart"/>
            <w:r w:rsidR="00765984" w:rsidRPr="00F12694">
              <w:rPr>
                <w:sz w:val="22"/>
                <w:szCs w:val="22"/>
              </w:rPr>
              <w:t>2</w:t>
            </w:r>
            <w:proofErr w:type="gramEnd"/>
          </w:p>
        </w:tc>
        <w:tc>
          <w:tcPr>
            <w:tcW w:w="1843"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м</w:t>
            </w:r>
          </w:p>
        </w:tc>
        <w:tc>
          <w:tcPr>
            <w:tcW w:w="1418"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60</w:t>
            </w:r>
          </w:p>
        </w:tc>
      </w:tr>
      <w:tr w:rsidR="00765984" w:rsidRPr="00F12694" w:rsidTr="00765984">
        <w:trPr>
          <w:trHeight w:val="516"/>
        </w:trPr>
        <w:tc>
          <w:tcPr>
            <w:tcW w:w="579" w:type="dxa"/>
            <w:tcBorders>
              <w:top w:val="nil"/>
              <w:left w:val="single" w:sz="4" w:space="0" w:color="auto"/>
              <w:bottom w:val="single" w:sz="4" w:space="0" w:color="auto"/>
              <w:right w:val="single" w:sz="4" w:space="0" w:color="auto"/>
            </w:tcBorders>
            <w:shd w:val="clear" w:color="auto" w:fill="auto"/>
            <w:hideMark/>
          </w:tcPr>
          <w:p w:rsidR="00765984" w:rsidRPr="00F12694" w:rsidRDefault="009E0F3E" w:rsidP="00765984">
            <w:pPr>
              <w:suppressAutoHyphens w:val="0"/>
              <w:jc w:val="center"/>
              <w:rPr>
                <w:sz w:val="22"/>
                <w:szCs w:val="22"/>
              </w:rPr>
            </w:pPr>
            <w:r>
              <w:rPr>
                <w:sz w:val="22"/>
                <w:szCs w:val="22"/>
              </w:rPr>
              <w:t>3</w:t>
            </w:r>
            <w:r w:rsidR="0055459A">
              <w:rPr>
                <w:sz w:val="22"/>
                <w:szCs w:val="22"/>
              </w:rPr>
              <w:t>1</w:t>
            </w:r>
          </w:p>
        </w:tc>
        <w:tc>
          <w:tcPr>
            <w:tcW w:w="5670" w:type="dxa"/>
            <w:tcBorders>
              <w:top w:val="nil"/>
              <w:left w:val="nil"/>
              <w:bottom w:val="single" w:sz="4" w:space="0" w:color="auto"/>
              <w:right w:val="single" w:sz="4" w:space="0" w:color="auto"/>
            </w:tcBorders>
            <w:shd w:val="clear" w:color="auto" w:fill="auto"/>
            <w:hideMark/>
          </w:tcPr>
          <w:p w:rsidR="00765984" w:rsidRPr="00F12694" w:rsidRDefault="00671888" w:rsidP="00765984">
            <w:pPr>
              <w:suppressAutoHyphens w:val="0"/>
              <w:rPr>
                <w:sz w:val="22"/>
                <w:szCs w:val="22"/>
              </w:rPr>
            </w:pPr>
            <w:r>
              <w:rPr>
                <w:sz w:val="22"/>
                <w:szCs w:val="22"/>
              </w:rPr>
              <w:t xml:space="preserve">Монтаж </w:t>
            </w:r>
            <w:r w:rsidRPr="00671888">
              <w:rPr>
                <w:sz w:val="22"/>
                <w:szCs w:val="22"/>
              </w:rPr>
              <w:t>к</w:t>
            </w:r>
            <w:r w:rsidR="00765984" w:rsidRPr="00F12694">
              <w:rPr>
                <w:sz w:val="22"/>
                <w:szCs w:val="22"/>
              </w:rPr>
              <w:t>онструкции для установки приборов, масса до 2 кг</w:t>
            </w:r>
            <w:r w:rsidR="00036CC3">
              <w:rPr>
                <w:sz w:val="22"/>
                <w:szCs w:val="22"/>
              </w:rPr>
              <w:t xml:space="preserve"> из стали </w:t>
            </w:r>
            <w:proofErr w:type="spellStart"/>
            <w:r w:rsidR="00036CC3">
              <w:rPr>
                <w:sz w:val="22"/>
                <w:szCs w:val="22"/>
              </w:rPr>
              <w:t>полосово</w:t>
            </w:r>
            <w:proofErr w:type="spellEnd"/>
            <w:r w:rsidR="00036CC3">
              <w:rPr>
                <w:sz w:val="22"/>
                <w:szCs w:val="22"/>
              </w:rPr>
              <w:t xml:space="preserve"> марки СТ3СП шириной 40 мм, толщиной 3-4 мм. </w:t>
            </w:r>
          </w:p>
        </w:tc>
        <w:tc>
          <w:tcPr>
            <w:tcW w:w="1843" w:type="dxa"/>
            <w:tcBorders>
              <w:top w:val="nil"/>
              <w:left w:val="nil"/>
              <w:bottom w:val="single" w:sz="4" w:space="0" w:color="auto"/>
              <w:right w:val="single" w:sz="4" w:space="0" w:color="auto"/>
            </w:tcBorders>
            <w:shd w:val="clear" w:color="auto" w:fill="auto"/>
            <w:hideMark/>
          </w:tcPr>
          <w:p w:rsidR="00765984" w:rsidRPr="00F12694" w:rsidRDefault="00765984" w:rsidP="00765984">
            <w:pPr>
              <w:suppressAutoHyphens w:val="0"/>
              <w:jc w:val="center"/>
              <w:rPr>
                <w:sz w:val="22"/>
                <w:szCs w:val="22"/>
              </w:rPr>
            </w:pPr>
            <w:r w:rsidRPr="00F12694">
              <w:rPr>
                <w:sz w:val="22"/>
                <w:szCs w:val="22"/>
              </w:rPr>
              <w:t xml:space="preserve"> шт.</w:t>
            </w:r>
            <w:r w:rsidR="00036CC3">
              <w:rPr>
                <w:sz w:val="22"/>
                <w:szCs w:val="22"/>
              </w:rPr>
              <w:t>/тонн</w:t>
            </w:r>
          </w:p>
        </w:tc>
        <w:tc>
          <w:tcPr>
            <w:tcW w:w="1418" w:type="dxa"/>
            <w:tcBorders>
              <w:top w:val="nil"/>
              <w:left w:val="nil"/>
              <w:bottom w:val="single" w:sz="4" w:space="0" w:color="auto"/>
              <w:right w:val="single" w:sz="4" w:space="0" w:color="auto"/>
            </w:tcBorders>
            <w:shd w:val="clear" w:color="auto" w:fill="auto"/>
            <w:hideMark/>
          </w:tcPr>
          <w:p w:rsidR="00765984" w:rsidRDefault="00765984" w:rsidP="00765984">
            <w:pPr>
              <w:suppressAutoHyphens w:val="0"/>
              <w:jc w:val="center"/>
              <w:rPr>
                <w:sz w:val="22"/>
                <w:szCs w:val="22"/>
              </w:rPr>
            </w:pPr>
            <w:r w:rsidRPr="00F12694">
              <w:rPr>
                <w:sz w:val="22"/>
                <w:szCs w:val="22"/>
              </w:rPr>
              <w:t>18</w:t>
            </w:r>
            <w:r w:rsidR="00036CC3">
              <w:rPr>
                <w:sz w:val="22"/>
                <w:szCs w:val="22"/>
              </w:rPr>
              <w:t>/00024</w:t>
            </w:r>
          </w:p>
          <w:p w:rsidR="00036CC3" w:rsidRPr="00F12694" w:rsidRDefault="00036CC3" w:rsidP="00765984">
            <w:pPr>
              <w:suppressAutoHyphens w:val="0"/>
              <w:jc w:val="center"/>
              <w:rPr>
                <w:sz w:val="22"/>
                <w:szCs w:val="22"/>
              </w:rPr>
            </w:pPr>
          </w:p>
        </w:tc>
      </w:tr>
    </w:tbl>
    <w:p w:rsidR="007C70D2" w:rsidRDefault="007C70D2" w:rsidP="00765984">
      <w:pPr>
        <w:ind w:firstLine="709"/>
        <w:jc w:val="both"/>
        <w:rPr>
          <w:b/>
          <w:sz w:val="28"/>
        </w:rPr>
      </w:pPr>
    </w:p>
    <w:p w:rsidR="00765984" w:rsidRDefault="00765984" w:rsidP="00765984">
      <w:pPr>
        <w:ind w:firstLine="709"/>
        <w:jc w:val="both"/>
        <w:rPr>
          <w:rFonts w:eastAsia="MS Mincho"/>
          <w:b/>
          <w:sz w:val="28"/>
          <w:szCs w:val="28"/>
        </w:rPr>
      </w:pPr>
      <w:r>
        <w:rPr>
          <w:b/>
          <w:sz w:val="28"/>
        </w:rPr>
        <w:t>4.</w:t>
      </w:r>
      <w:r w:rsidR="009E0F3E">
        <w:rPr>
          <w:b/>
          <w:sz w:val="28"/>
        </w:rPr>
        <w:t>12</w:t>
      </w:r>
      <w:r>
        <w:rPr>
          <w:b/>
          <w:sz w:val="28"/>
        </w:rPr>
        <w:t xml:space="preserve">.8. </w:t>
      </w:r>
      <w:r>
        <w:rPr>
          <w:rFonts w:eastAsia="MS Mincho"/>
          <w:b/>
          <w:sz w:val="28"/>
          <w:szCs w:val="28"/>
        </w:rPr>
        <w:t>Раздел «Электроосвещен</w:t>
      </w:r>
      <w:r w:rsidR="009C5A3C">
        <w:rPr>
          <w:rFonts w:eastAsia="MS Mincho"/>
          <w:b/>
          <w:sz w:val="28"/>
          <w:szCs w:val="28"/>
        </w:rPr>
        <w:t>и</w:t>
      </w:r>
      <w:r>
        <w:rPr>
          <w:rFonts w:eastAsia="MS Mincho"/>
          <w:b/>
          <w:sz w:val="28"/>
          <w:szCs w:val="28"/>
        </w:rPr>
        <w:t>е»</w:t>
      </w:r>
    </w:p>
    <w:p w:rsidR="00765984" w:rsidRDefault="00765984" w:rsidP="00765984">
      <w:pPr>
        <w:ind w:firstLine="709"/>
        <w:jc w:val="both"/>
        <w:rPr>
          <w:rFonts w:eastAsia="MS Mincho"/>
          <w:b/>
          <w:sz w:val="28"/>
          <w:szCs w:val="28"/>
        </w:rPr>
      </w:pPr>
    </w:p>
    <w:tbl>
      <w:tblPr>
        <w:tblW w:w="9510" w:type="dxa"/>
        <w:tblInd w:w="96" w:type="dxa"/>
        <w:tblLook w:val="04A0"/>
      </w:tblPr>
      <w:tblGrid>
        <w:gridCol w:w="636"/>
        <w:gridCol w:w="5613"/>
        <w:gridCol w:w="1843"/>
        <w:gridCol w:w="1418"/>
      </w:tblGrid>
      <w:tr w:rsidR="00765984" w:rsidRPr="00F12694" w:rsidTr="00765984">
        <w:trPr>
          <w:trHeight w:val="624"/>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984" w:rsidRPr="00F12694" w:rsidRDefault="00765984" w:rsidP="00765984">
            <w:pPr>
              <w:suppressAutoHyphens w:val="0"/>
              <w:jc w:val="center"/>
              <w:rPr>
                <w:sz w:val="22"/>
                <w:szCs w:val="22"/>
              </w:rPr>
            </w:pPr>
            <w:r w:rsidRPr="00F12694">
              <w:rPr>
                <w:sz w:val="22"/>
                <w:szCs w:val="22"/>
              </w:rPr>
              <w:t xml:space="preserve">№ </w:t>
            </w:r>
            <w:proofErr w:type="spellStart"/>
            <w:r w:rsidRPr="00F12694">
              <w:rPr>
                <w:sz w:val="22"/>
                <w:szCs w:val="22"/>
              </w:rPr>
              <w:t>пп</w:t>
            </w:r>
            <w:proofErr w:type="spellEnd"/>
          </w:p>
        </w:tc>
        <w:tc>
          <w:tcPr>
            <w:tcW w:w="5613" w:type="dxa"/>
            <w:tcBorders>
              <w:top w:val="single" w:sz="4" w:space="0" w:color="auto"/>
              <w:left w:val="nil"/>
              <w:bottom w:val="single" w:sz="4" w:space="0" w:color="auto"/>
              <w:right w:val="single" w:sz="4" w:space="0" w:color="auto"/>
            </w:tcBorders>
            <w:shd w:val="clear" w:color="auto" w:fill="auto"/>
            <w:vAlign w:val="center"/>
            <w:hideMark/>
          </w:tcPr>
          <w:p w:rsidR="00765984" w:rsidRPr="00F12694" w:rsidRDefault="00765984" w:rsidP="00765984">
            <w:pPr>
              <w:suppressAutoHyphens w:val="0"/>
              <w:jc w:val="center"/>
              <w:rPr>
                <w:sz w:val="22"/>
                <w:szCs w:val="22"/>
              </w:rPr>
            </w:pPr>
            <w:r w:rsidRPr="00F12694">
              <w:rPr>
                <w:sz w:val="22"/>
                <w:szCs w:val="22"/>
              </w:rPr>
              <w:t>Наименование работ и затрат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65984" w:rsidRPr="00F12694" w:rsidRDefault="00765984" w:rsidP="00765984">
            <w:pPr>
              <w:suppressAutoHyphens w:val="0"/>
              <w:jc w:val="center"/>
              <w:rPr>
                <w:sz w:val="22"/>
                <w:szCs w:val="22"/>
              </w:rPr>
            </w:pPr>
            <w:r w:rsidRPr="00F12694">
              <w:rPr>
                <w:sz w:val="22"/>
                <w:szCs w:val="22"/>
              </w:rPr>
              <w:t xml:space="preserve">Ед. </w:t>
            </w:r>
            <w:proofErr w:type="spellStart"/>
            <w:r w:rsidRPr="00F12694">
              <w:rPr>
                <w:sz w:val="22"/>
                <w:szCs w:val="22"/>
              </w:rPr>
              <w:t>изм</w:t>
            </w:r>
            <w:proofErr w:type="spellEnd"/>
            <w:r w:rsidRPr="00F12694">
              <w:rPr>
                <w:sz w:val="22"/>
                <w:szCs w:val="22"/>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65984" w:rsidRPr="00F12694" w:rsidRDefault="00765984" w:rsidP="00765984">
            <w:pPr>
              <w:suppressAutoHyphens w:val="0"/>
              <w:jc w:val="center"/>
              <w:rPr>
                <w:sz w:val="22"/>
                <w:szCs w:val="22"/>
              </w:rPr>
            </w:pPr>
            <w:r w:rsidRPr="00F12694">
              <w:rPr>
                <w:sz w:val="22"/>
                <w:szCs w:val="22"/>
              </w:rPr>
              <w:t>Кол.</w:t>
            </w:r>
          </w:p>
        </w:tc>
      </w:tr>
      <w:tr w:rsidR="00765984" w:rsidRPr="00F12694" w:rsidTr="00765984">
        <w:trPr>
          <w:trHeight w:val="264"/>
        </w:trPr>
        <w:tc>
          <w:tcPr>
            <w:tcW w:w="636" w:type="dxa"/>
            <w:tcBorders>
              <w:top w:val="nil"/>
              <w:left w:val="single" w:sz="4" w:space="0" w:color="auto"/>
              <w:bottom w:val="single" w:sz="4" w:space="0" w:color="auto"/>
              <w:right w:val="single" w:sz="4" w:space="0" w:color="auto"/>
            </w:tcBorders>
            <w:shd w:val="clear" w:color="auto" w:fill="auto"/>
            <w:noWrap/>
            <w:hideMark/>
          </w:tcPr>
          <w:p w:rsidR="00765984" w:rsidRPr="00F12694" w:rsidRDefault="00765984" w:rsidP="00765984">
            <w:pPr>
              <w:suppressAutoHyphens w:val="0"/>
              <w:jc w:val="center"/>
              <w:rPr>
                <w:sz w:val="22"/>
                <w:szCs w:val="22"/>
              </w:rPr>
            </w:pPr>
            <w:r w:rsidRPr="00F12694">
              <w:rPr>
                <w:sz w:val="22"/>
                <w:szCs w:val="22"/>
              </w:rPr>
              <w:t>1</w:t>
            </w:r>
          </w:p>
        </w:tc>
        <w:tc>
          <w:tcPr>
            <w:tcW w:w="5613" w:type="dxa"/>
            <w:tcBorders>
              <w:top w:val="nil"/>
              <w:left w:val="nil"/>
              <w:bottom w:val="single" w:sz="4" w:space="0" w:color="auto"/>
              <w:right w:val="single" w:sz="4" w:space="0" w:color="auto"/>
            </w:tcBorders>
            <w:shd w:val="clear" w:color="auto" w:fill="auto"/>
            <w:vAlign w:val="center"/>
            <w:hideMark/>
          </w:tcPr>
          <w:p w:rsidR="00765984" w:rsidRPr="00F12694" w:rsidRDefault="00765984" w:rsidP="00765984">
            <w:pPr>
              <w:suppressAutoHyphens w:val="0"/>
              <w:jc w:val="center"/>
              <w:rPr>
                <w:sz w:val="22"/>
                <w:szCs w:val="22"/>
              </w:rPr>
            </w:pPr>
            <w:r w:rsidRPr="00F12694">
              <w:rPr>
                <w:sz w:val="22"/>
                <w:szCs w:val="22"/>
              </w:rPr>
              <w:t>2</w:t>
            </w:r>
          </w:p>
        </w:tc>
        <w:tc>
          <w:tcPr>
            <w:tcW w:w="1843" w:type="dxa"/>
            <w:tcBorders>
              <w:top w:val="nil"/>
              <w:left w:val="nil"/>
              <w:bottom w:val="single" w:sz="4" w:space="0" w:color="auto"/>
              <w:right w:val="single" w:sz="4" w:space="0" w:color="auto"/>
            </w:tcBorders>
            <w:shd w:val="clear" w:color="auto" w:fill="auto"/>
            <w:vAlign w:val="center"/>
            <w:hideMark/>
          </w:tcPr>
          <w:p w:rsidR="00765984" w:rsidRPr="00F12694" w:rsidRDefault="00765984" w:rsidP="00765984">
            <w:pPr>
              <w:suppressAutoHyphens w:val="0"/>
              <w:jc w:val="center"/>
              <w:rPr>
                <w:sz w:val="22"/>
                <w:szCs w:val="22"/>
              </w:rPr>
            </w:pPr>
            <w:r w:rsidRPr="00F12694">
              <w:rPr>
                <w:sz w:val="22"/>
                <w:szCs w:val="22"/>
              </w:rPr>
              <w:t>3</w:t>
            </w:r>
          </w:p>
        </w:tc>
        <w:tc>
          <w:tcPr>
            <w:tcW w:w="1418" w:type="dxa"/>
            <w:tcBorders>
              <w:top w:val="nil"/>
              <w:left w:val="nil"/>
              <w:bottom w:val="single" w:sz="4" w:space="0" w:color="auto"/>
              <w:right w:val="single" w:sz="4" w:space="0" w:color="auto"/>
            </w:tcBorders>
            <w:shd w:val="clear" w:color="auto" w:fill="auto"/>
            <w:noWrap/>
            <w:hideMark/>
          </w:tcPr>
          <w:p w:rsidR="00765984" w:rsidRPr="00F12694" w:rsidRDefault="00765984" w:rsidP="00765984">
            <w:pPr>
              <w:suppressAutoHyphens w:val="0"/>
              <w:jc w:val="center"/>
              <w:rPr>
                <w:sz w:val="22"/>
                <w:szCs w:val="22"/>
              </w:rPr>
            </w:pPr>
            <w:r w:rsidRPr="00F12694">
              <w:rPr>
                <w:sz w:val="22"/>
                <w:szCs w:val="22"/>
              </w:rPr>
              <w:t>4</w:t>
            </w:r>
          </w:p>
        </w:tc>
      </w:tr>
      <w:tr w:rsidR="00765984" w:rsidRPr="00F12694" w:rsidTr="00765984">
        <w:trPr>
          <w:trHeight w:val="384"/>
        </w:trPr>
        <w:tc>
          <w:tcPr>
            <w:tcW w:w="9510" w:type="dxa"/>
            <w:gridSpan w:val="4"/>
            <w:tcBorders>
              <w:top w:val="single" w:sz="4" w:space="0" w:color="auto"/>
              <w:left w:val="single" w:sz="4" w:space="0" w:color="auto"/>
              <w:bottom w:val="single" w:sz="4" w:space="0" w:color="auto"/>
              <w:right w:val="single" w:sz="4" w:space="0" w:color="auto"/>
            </w:tcBorders>
            <w:shd w:val="clear" w:color="auto" w:fill="auto"/>
            <w:hideMark/>
          </w:tcPr>
          <w:p w:rsidR="00765984" w:rsidRPr="00F12694" w:rsidRDefault="00765984" w:rsidP="00765984">
            <w:pPr>
              <w:suppressAutoHyphens w:val="0"/>
              <w:rPr>
                <w:sz w:val="22"/>
                <w:szCs w:val="22"/>
              </w:rPr>
            </w:pPr>
            <w:r w:rsidRPr="00F12694">
              <w:rPr>
                <w:sz w:val="22"/>
                <w:szCs w:val="22"/>
              </w:rPr>
              <w:t xml:space="preserve">                           Раздел 1. Электрооборудование (ЭО)</w:t>
            </w:r>
          </w:p>
        </w:tc>
      </w:tr>
      <w:tr w:rsidR="00765984" w:rsidRPr="00F12694" w:rsidTr="00765984">
        <w:trPr>
          <w:trHeight w:val="336"/>
        </w:trPr>
        <w:tc>
          <w:tcPr>
            <w:tcW w:w="636" w:type="dxa"/>
            <w:tcBorders>
              <w:top w:val="nil"/>
              <w:left w:val="single" w:sz="4" w:space="0" w:color="auto"/>
              <w:bottom w:val="single" w:sz="4" w:space="0" w:color="auto"/>
              <w:right w:val="single" w:sz="4" w:space="0" w:color="auto"/>
            </w:tcBorders>
            <w:shd w:val="clear" w:color="auto" w:fill="auto"/>
            <w:hideMark/>
          </w:tcPr>
          <w:p w:rsidR="00765984" w:rsidRPr="00F12694" w:rsidRDefault="009E0F3E" w:rsidP="00765984">
            <w:pPr>
              <w:suppressAutoHyphens w:val="0"/>
              <w:jc w:val="center"/>
              <w:rPr>
                <w:sz w:val="22"/>
                <w:szCs w:val="22"/>
              </w:rPr>
            </w:pPr>
            <w:r>
              <w:rPr>
                <w:sz w:val="22"/>
                <w:szCs w:val="22"/>
              </w:rPr>
              <w:t>1</w:t>
            </w:r>
          </w:p>
        </w:tc>
        <w:tc>
          <w:tcPr>
            <w:tcW w:w="5613" w:type="dxa"/>
            <w:tcBorders>
              <w:top w:val="nil"/>
              <w:left w:val="nil"/>
              <w:bottom w:val="single" w:sz="4" w:space="0" w:color="auto"/>
              <w:right w:val="single" w:sz="4" w:space="0" w:color="auto"/>
            </w:tcBorders>
            <w:shd w:val="clear" w:color="auto" w:fill="auto"/>
            <w:hideMark/>
          </w:tcPr>
          <w:p w:rsidR="00765984" w:rsidRPr="00F12694" w:rsidRDefault="00B86EB1" w:rsidP="00765984">
            <w:pPr>
              <w:suppressAutoHyphens w:val="0"/>
              <w:rPr>
                <w:sz w:val="22"/>
                <w:szCs w:val="22"/>
              </w:rPr>
            </w:pPr>
            <w:r>
              <w:rPr>
                <w:sz w:val="22"/>
                <w:szCs w:val="22"/>
              </w:rPr>
              <w:t xml:space="preserve">Установка </w:t>
            </w:r>
            <w:r w:rsidR="00671888">
              <w:rPr>
                <w:sz w:val="22"/>
                <w:szCs w:val="22"/>
              </w:rPr>
              <w:t xml:space="preserve">муфт соединительных </w:t>
            </w:r>
          </w:p>
        </w:tc>
        <w:tc>
          <w:tcPr>
            <w:tcW w:w="1843" w:type="dxa"/>
            <w:tcBorders>
              <w:top w:val="nil"/>
              <w:left w:val="nil"/>
              <w:bottom w:val="single" w:sz="4" w:space="0" w:color="auto"/>
              <w:right w:val="single" w:sz="4" w:space="0" w:color="auto"/>
            </w:tcBorders>
            <w:shd w:val="clear" w:color="auto" w:fill="auto"/>
            <w:hideMark/>
          </w:tcPr>
          <w:p w:rsidR="00765984" w:rsidRPr="00F12694" w:rsidRDefault="00B86EB1" w:rsidP="00765984">
            <w:pPr>
              <w:suppressAutoHyphens w:val="0"/>
              <w:jc w:val="center"/>
              <w:rPr>
                <w:sz w:val="22"/>
                <w:szCs w:val="22"/>
              </w:rPr>
            </w:pPr>
            <w:r w:rsidRPr="00B86EB1">
              <w:rPr>
                <w:sz w:val="22"/>
                <w:szCs w:val="22"/>
              </w:rPr>
              <w:t>ш</w:t>
            </w:r>
            <w:r>
              <w:rPr>
                <w:sz w:val="22"/>
                <w:szCs w:val="22"/>
              </w:rPr>
              <w:t>т.</w:t>
            </w:r>
          </w:p>
        </w:tc>
        <w:tc>
          <w:tcPr>
            <w:tcW w:w="1418" w:type="dxa"/>
            <w:tcBorders>
              <w:top w:val="nil"/>
              <w:left w:val="nil"/>
              <w:bottom w:val="single" w:sz="4" w:space="0" w:color="auto"/>
              <w:right w:val="single" w:sz="4" w:space="0" w:color="auto"/>
            </w:tcBorders>
            <w:shd w:val="clear" w:color="auto" w:fill="auto"/>
            <w:hideMark/>
          </w:tcPr>
          <w:p w:rsidR="00765984" w:rsidRPr="00F12694" w:rsidRDefault="00B86EB1" w:rsidP="00765984">
            <w:pPr>
              <w:suppressAutoHyphens w:val="0"/>
              <w:jc w:val="center"/>
              <w:rPr>
                <w:sz w:val="22"/>
                <w:szCs w:val="22"/>
              </w:rPr>
            </w:pPr>
            <w:r>
              <w:rPr>
                <w:sz w:val="22"/>
                <w:szCs w:val="22"/>
              </w:rPr>
              <w:t>14</w:t>
            </w:r>
          </w:p>
        </w:tc>
      </w:tr>
      <w:tr w:rsidR="00671888" w:rsidRPr="00F12694" w:rsidTr="00765984">
        <w:trPr>
          <w:trHeight w:val="348"/>
        </w:trPr>
        <w:tc>
          <w:tcPr>
            <w:tcW w:w="636" w:type="dxa"/>
            <w:tcBorders>
              <w:top w:val="nil"/>
              <w:left w:val="single" w:sz="4" w:space="0" w:color="auto"/>
              <w:bottom w:val="single" w:sz="4" w:space="0" w:color="auto"/>
              <w:right w:val="single" w:sz="4" w:space="0" w:color="auto"/>
            </w:tcBorders>
            <w:shd w:val="clear" w:color="auto" w:fill="auto"/>
            <w:hideMark/>
          </w:tcPr>
          <w:p w:rsidR="00671888" w:rsidRPr="00F12694" w:rsidRDefault="00B91CB4" w:rsidP="00765984">
            <w:pPr>
              <w:suppressAutoHyphens w:val="0"/>
              <w:jc w:val="center"/>
              <w:rPr>
                <w:sz w:val="22"/>
                <w:szCs w:val="22"/>
              </w:rPr>
            </w:pPr>
            <w:r>
              <w:rPr>
                <w:sz w:val="22"/>
                <w:szCs w:val="22"/>
              </w:rPr>
              <w:t>2</w:t>
            </w:r>
          </w:p>
        </w:tc>
        <w:tc>
          <w:tcPr>
            <w:tcW w:w="5613" w:type="dxa"/>
            <w:tcBorders>
              <w:top w:val="nil"/>
              <w:left w:val="nil"/>
              <w:bottom w:val="single" w:sz="4" w:space="0" w:color="auto"/>
              <w:right w:val="single" w:sz="4" w:space="0" w:color="auto"/>
            </w:tcBorders>
            <w:shd w:val="clear" w:color="auto" w:fill="auto"/>
            <w:hideMark/>
          </w:tcPr>
          <w:p w:rsidR="00671888" w:rsidRPr="00F12694" w:rsidRDefault="00B86EB1" w:rsidP="00B86EB1">
            <w:pPr>
              <w:suppressAutoHyphens w:val="0"/>
              <w:rPr>
                <w:sz w:val="22"/>
                <w:szCs w:val="22"/>
              </w:rPr>
            </w:pPr>
            <w:r>
              <w:rPr>
                <w:sz w:val="22"/>
                <w:szCs w:val="22"/>
              </w:rPr>
              <w:t xml:space="preserve">Установка </w:t>
            </w:r>
            <w:r w:rsidRPr="00B86EB1">
              <w:rPr>
                <w:sz w:val="22"/>
                <w:szCs w:val="22"/>
              </w:rPr>
              <w:t>коробк</w:t>
            </w:r>
            <w:r>
              <w:rPr>
                <w:sz w:val="22"/>
                <w:szCs w:val="22"/>
              </w:rPr>
              <w:t>и</w:t>
            </w:r>
            <w:r w:rsidRPr="00B86EB1">
              <w:rPr>
                <w:sz w:val="22"/>
                <w:szCs w:val="22"/>
              </w:rPr>
              <w:t xml:space="preserve"> с зажимами, устанавливаемая на конструкции на стене или колонне, для кабелей или проводов сечением до 32 мм</w:t>
            </w:r>
            <w:proofErr w:type="gramStart"/>
            <w:r w:rsidRPr="00B86EB1">
              <w:rPr>
                <w:sz w:val="22"/>
                <w:szCs w:val="22"/>
              </w:rPr>
              <w:t>2</w:t>
            </w:r>
            <w:proofErr w:type="gramEnd"/>
            <w:r w:rsidRPr="00B86EB1">
              <w:rPr>
                <w:sz w:val="22"/>
                <w:szCs w:val="22"/>
              </w:rPr>
              <w:t>, с количеством зажимов до 6</w:t>
            </w:r>
          </w:p>
        </w:tc>
        <w:tc>
          <w:tcPr>
            <w:tcW w:w="1843" w:type="dxa"/>
            <w:tcBorders>
              <w:top w:val="nil"/>
              <w:left w:val="nil"/>
              <w:bottom w:val="single" w:sz="4" w:space="0" w:color="auto"/>
              <w:right w:val="single" w:sz="4" w:space="0" w:color="auto"/>
            </w:tcBorders>
            <w:shd w:val="clear" w:color="auto" w:fill="auto"/>
            <w:hideMark/>
          </w:tcPr>
          <w:p w:rsidR="00671888" w:rsidRPr="00F12694" w:rsidRDefault="00671888" w:rsidP="00765984">
            <w:pPr>
              <w:suppressAutoHyphens w:val="0"/>
              <w:jc w:val="center"/>
              <w:rPr>
                <w:sz w:val="22"/>
                <w:szCs w:val="22"/>
              </w:rPr>
            </w:pPr>
            <w:r w:rsidRPr="00F12694">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671888" w:rsidRPr="00F12694" w:rsidRDefault="00671888" w:rsidP="00765984">
            <w:pPr>
              <w:suppressAutoHyphens w:val="0"/>
              <w:jc w:val="center"/>
              <w:rPr>
                <w:sz w:val="22"/>
                <w:szCs w:val="22"/>
              </w:rPr>
            </w:pPr>
            <w:r w:rsidRPr="00F12694">
              <w:rPr>
                <w:sz w:val="22"/>
                <w:szCs w:val="22"/>
              </w:rPr>
              <w:t>2</w:t>
            </w:r>
          </w:p>
        </w:tc>
      </w:tr>
      <w:tr w:rsidR="00671888" w:rsidRPr="00F12694" w:rsidTr="0055459A">
        <w:trPr>
          <w:trHeight w:val="696"/>
        </w:trPr>
        <w:tc>
          <w:tcPr>
            <w:tcW w:w="636" w:type="dxa"/>
            <w:tcBorders>
              <w:top w:val="nil"/>
              <w:left w:val="single" w:sz="4" w:space="0" w:color="auto"/>
              <w:bottom w:val="single" w:sz="4" w:space="0" w:color="auto"/>
              <w:right w:val="single" w:sz="4" w:space="0" w:color="auto"/>
            </w:tcBorders>
            <w:shd w:val="clear" w:color="auto" w:fill="auto"/>
            <w:hideMark/>
          </w:tcPr>
          <w:p w:rsidR="00671888" w:rsidRPr="00F12694" w:rsidRDefault="00B91CB4" w:rsidP="00765984">
            <w:pPr>
              <w:suppressAutoHyphens w:val="0"/>
              <w:jc w:val="center"/>
              <w:rPr>
                <w:sz w:val="22"/>
                <w:szCs w:val="22"/>
              </w:rPr>
            </w:pPr>
            <w:r>
              <w:rPr>
                <w:sz w:val="22"/>
                <w:szCs w:val="22"/>
              </w:rPr>
              <w:t>3</w:t>
            </w:r>
          </w:p>
        </w:tc>
        <w:tc>
          <w:tcPr>
            <w:tcW w:w="5613" w:type="dxa"/>
            <w:tcBorders>
              <w:top w:val="nil"/>
              <w:left w:val="nil"/>
              <w:bottom w:val="single" w:sz="4" w:space="0" w:color="auto"/>
              <w:right w:val="single" w:sz="4" w:space="0" w:color="auto"/>
            </w:tcBorders>
            <w:shd w:val="clear" w:color="auto" w:fill="auto"/>
            <w:hideMark/>
          </w:tcPr>
          <w:p w:rsidR="00671888" w:rsidRPr="00F12694" w:rsidRDefault="00B86EB1" w:rsidP="00B86EB1">
            <w:pPr>
              <w:suppressAutoHyphens w:val="0"/>
              <w:rPr>
                <w:sz w:val="22"/>
                <w:szCs w:val="22"/>
              </w:rPr>
            </w:pPr>
            <w:r>
              <w:rPr>
                <w:sz w:val="22"/>
                <w:szCs w:val="22"/>
              </w:rPr>
              <w:t xml:space="preserve">Установка </w:t>
            </w:r>
            <w:r w:rsidRPr="00B86EB1">
              <w:rPr>
                <w:sz w:val="22"/>
                <w:szCs w:val="22"/>
              </w:rPr>
              <w:t>светильник</w:t>
            </w:r>
            <w:r>
              <w:rPr>
                <w:sz w:val="22"/>
                <w:szCs w:val="22"/>
              </w:rPr>
              <w:t>а</w:t>
            </w:r>
            <w:r w:rsidRPr="00B86EB1">
              <w:rPr>
                <w:sz w:val="22"/>
                <w:szCs w:val="22"/>
              </w:rPr>
              <w:t xml:space="preserve"> потолочн</w:t>
            </w:r>
            <w:r>
              <w:rPr>
                <w:sz w:val="22"/>
                <w:szCs w:val="22"/>
              </w:rPr>
              <w:t>ого</w:t>
            </w:r>
            <w:r w:rsidRPr="00B86EB1">
              <w:rPr>
                <w:sz w:val="22"/>
                <w:szCs w:val="22"/>
              </w:rPr>
              <w:t xml:space="preserve"> или настенн</w:t>
            </w:r>
            <w:r>
              <w:rPr>
                <w:sz w:val="22"/>
                <w:szCs w:val="22"/>
              </w:rPr>
              <w:t>ого</w:t>
            </w:r>
            <w:r w:rsidRPr="00B86EB1">
              <w:rPr>
                <w:sz w:val="22"/>
                <w:szCs w:val="22"/>
              </w:rPr>
              <w:t xml:space="preserve"> с креплением винтами или болтами для помещений с тяжелыми условиями среды, </w:t>
            </w:r>
            <w:proofErr w:type="gramStart"/>
            <w:r w:rsidRPr="00B86EB1">
              <w:rPr>
                <w:sz w:val="22"/>
                <w:szCs w:val="22"/>
              </w:rPr>
              <w:t>уплотненный</w:t>
            </w:r>
            <w:proofErr w:type="gramEnd"/>
          </w:p>
        </w:tc>
        <w:tc>
          <w:tcPr>
            <w:tcW w:w="1843" w:type="dxa"/>
            <w:tcBorders>
              <w:top w:val="nil"/>
              <w:left w:val="nil"/>
              <w:bottom w:val="single" w:sz="4" w:space="0" w:color="auto"/>
              <w:right w:val="single" w:sz="4" w:space="0" w:color="auto"/>
            </w:tcBorders>
            <w:shd w:val="clear" w:color="auto" w:fill="auto"/>
            <w:hideMark/>
          </w:tcPr>
          <w:p w:rsidR="00671888" w:rsidRPr="00F12694" w:rsidRDefault="00671888" w:rsidP="00765984">
            <w:pPr>
              <w:suppressAutoHyphens w:val="0"/>
              <w:jc w:val="center"/>
              <w:rPr>
                <w:sz w:val="22"/>
                <w:szCs w:val="22"/>
              </w:rPr>
            </w:pPr>
            <w:r w:rsidRPr="00F12694">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671888" w:rsidRPr="00F12694" w:rsidRDefault="00671888" w:rsidP="00765984">
            <w:pPr>
              <w:suppressAutoHyphens w:val="0"/>
              <w:jc w:val="center"/>
              <w:rPr>
                <w:sz w:val="22"/>
                <w:szCs w:val="22"/>
              </w:rPr>
            </w:pPr>
            <w:r w:rsidRPr="00F12694">
              <w:rPr>
                <w:sz w:val="22"/>
                <w:szCs w:val="22"/>
              </w:rPr>
              <w:t>2</w:t>
            </w:r>
          </w:p>
        </w:tc>
      </w:tr>
      <w:tr w:rsidR="00671888" w:rsidRPr="00F12694" w:rsidTr="00765984">
        <w:trPr>
          <w:trHeight w:val="348"/>
        </w:trPr>
        <w:tc>
          <w:tcPr>
            <w:tcW w:w="636" w:type="dxa"/>
            <w:tcBorders>
              <w:top w:val="nil"/>
              <w:left w:val="single" w:sz="4" w:space="0" w:color="auto"/>
              <w:bottom w:val="single" w:sz="4" w:space="0" w:color="auto"/>
              <w:right w:val="single" w:sz="4" w:space="0" w:color="auto"/>
            </w:tcBorders>
            <w:shd w:val="clear" w:color="auto" w:fill="auto"/>
            <w:hideMark/>
          </w:tcPr>
          <w:p w:rsidR="00671888" w:rsidRPr="00F12694" w:rsidRDefault="00B91CB4" w:rsidP="00765984">
            <w:pPr>
              <w:suppressAutoHyphens w:val="0"/>
              <w:jc w:val="center"/>
              <w:rPr>
                <w:sz w:val="22"/>
                <w:szCs w:val="22"/>
              </w:rPr>
            </w:pPr>
            <w:r>
              <w:rPr>
                <w:sz w:val="22"/>
                <w:szCs w:val="22"/>
              </w:rPr>
              <w:t>4</w:t>
            </w:r>
          </w:p>
        </w:tc>
        <w:tc>
          <w:tcPr>
            <w:tcW w:w="5613" w:type="dxa"/>
            <w:tcBorders>
              <w:top w:val="nil"/>
              <w:left w:val="nil"/>
              <w:bottom w:val="single" w:sz="4" w:space="0" w:color="auto"/>
              <w:right w:val="single" w:sz="4" w:space="0" w:color="auto"/>
            </w:tcBorders>
            <w:shd w:val="clear" w:color="auto" w:fill="auto"/>
            <w:hideMark/>
          </w:tcPr>
          <w:p w:rsidR="00671888" w:rsidRPr="00F12694" w:rsidRDefault="00B86EB1" w:rsidP="0055459A">
            <w:pPr>
              <w:rPr>
                <w:sz w:val="22"/>
                <w:szCs w:val="22"/>
              </w:rPr>
            </w:pPr>
            <w:r w:rsidRPr="00B86EB1">
              <w:rPr>
                <w:sz w:val="22"/>
                <w:szCs w:val="22"/>
              </w:rPr>
              <w:t xml:space="preserve">Прокладка </w:t>
            </w:r>
            <w:proofErr w:type="spellStart"/>
            <w:r w:rsidRPr="00B86EB1">
              <w:rPr>
                <w:sz w:val="22"/>
                <w:szCs w:val="22"/>
              </w:rPr>
              <w:t>металлорукава</w:t>
            </w:r>
            <w:proofErr w:type="spellEnd"/>
            <w:r w:rsidRPr="00B86EB1">
              <w:rPr>
                <w:sz w:val="22"/>
                <w:szCs w:val="22"/>
              </w:rPr>
              <w:t xml:space="preserve"> гибкого герметичного, диаметр 20 мм</w:t>
            </w:r>
          </w:p>
        </w:tc>
        <w:tc>
          <w:tcPr>
            <w:tcW w:w="1843" w:type="dxa"/>
            <w:tcBorders>
              <w:top w:val="nil"/>
              <w:left w:val="nil"/>
              <w:bottom w:val="single" w:sz="4" w:space="0" w:color="auto"/>
              <w:right w:val="single" w:sz="4" w:space="0" w:color="auto"/>
            </w:tcBorders>
            <w:shd w:val="clear" w:color="auto" w:fill="auto"/>
            <w:hideMark/>
          </w:tcPr>
          <w:p w:rsidR="00671888" w:rsidRPr="00F12694" w:rsidRDefault="00671888" w:rsidP="00765984">
            <w:pPr>
              <w:suppressAutoHyphens w:val="0"/>
              <w:jc w:val="center"/>
              <w:rPr>
                <w:sz w:val="22"/>
                <w:szCs w:val="22"/>
              </w:rPr>
            </w:pPr>
            <w:r w:rsidRPr="00F12694">
              <w:rPr>
                <w:sz w:val="22"/>
                <w:szCs w:val="22"/>
              </w:rPr>
              <w:t>м</w:t>
            </w:r>
          </w:p>
        </w:tc>
        <w:tc>
          <w:tcPr>
            <w:tcW w:w="1418" w:type="dxa"/>
            <w:tcBorders>
              <w:top w:val="nil"/>
              <w:left w:val="nil"/>
              <w:bottom w:val="single" w:sz="4" w:space="0" w:color="auto"/>
              <w:right w:val="single" w:sz="4" w:space="0" w:color="auto"/>
            </w:tcBorders>
            <w:shd w:val="clear" w:color="auto" w:fill="auto"/>
            <w:hideMark/>
          </w:tcPr>
          <w:p w:rsidR="00671888" w:rsidRPr="00F12694" w:rsidRDefault="00671888" w:rsidP="00765984">
            <w:pPr>
              <w:suppressAutoHyphens w:val="0"/>
              <w:jc w:val="center"/>
              <w:rPr>
                <w:sz w:val="22"/>
                <w:szCs w:val="22"/>
              </w:rPr>
            </w:pPr>
            <w:r w:rsidRPr="00F12694">
              <w:rPr>
                <w:sz w:val="22"/>
                <w:szCs w:val="22"/>
              </w:rPr>
              <w:t>2,13</w:t>
            </w:r>
          </w:p>
        </w:tc>
      </w:tr>
      <w:tr w:rsidR="00671888" w:rsidRPr="00F12694" w:rsidTr="0055459A">
        <w:trPr>
          <w:trHeight w:val="764"/>
        </w:trPr>
        <w:tc>
          <w:tcPr>
            <w:tcW w:w="636" w:type="dxa"/>
            <w:tcBorders>
              <w:top w:val="nil"/>
              <w:left w:val="single" w:sz="4" w:space="0" w:color="auto"/>
              <w:bottom w:val="single" w:sz="4" w:space="0" w:color="auto"/>
              <w:right w:val="single" w:sz="4" w:space="0" w:color="auto"/>
            </w:tcBorders>
            <w:shd w:val="clear" w:color="auto" w:fill="auto"/>
            <w:hideMark/>
          </w:tcPr>
          <w:p w:rsidR="00671888" w:rsidRPr="00F12694" w:rsidRDefault="00B91CB4" w:rsidP="00765984">
            <w:pPr>
              <w:suppressAutoHyphens w:val="0"/>
              <w:jc w:val="center"/>
              <w:rPr>
                <w:sz w:val="22"/>
                <w:szCs w:val="22"/>
              </w:rPr>
            </w:pPr>
            <w:r>
              <w:rPr>
                <w:sz w:val="22"/>
                <w:szCs w:val="22"/>
              </w:rPr>
              <w:t>5</w:t>
            </w:r>
          </w:p>
        </w:tc>
        <w:tc>
          <w:tcPr>
            <w:tcW w:w="5613" w:type="dxa"/>
            <w:tcBorders>
              <w:top w:val="nil"/>
              <w:left w:val="nil"/>
              <w:bottom w:val="single" w:sz="4" w:space="0" w:color="auto"/>
              <w:right w:val="single" w:sz="4" w:space="0" w:color="auto"/>
            </w:tcBorders>
            <w:shd w:val="clear" w:color="auto" w:fill="auto"/>
            <w:hideMark/>
          </w:tcPr>
          <w:p w:rsidR="00671888" w:rsidRPr="00F12694" w:rsidRDefault="00671888" w:rsidP="0055459A">
            <w:pPr>
              <w:suppressAutoHyphens w:val="0"/>
              <w:rPr>
                <w:sz w:val="22"/>
                <w:szCs w:val="22"/>
              </w:rPr>
            </w:pPr>
            <w:r w:rsidRPr="00F12694">
              <w:rPr>
                <w:sz w:val="22"/>
                <w:szCs w:val="22"/>
              </w:rPr>
              <w:t>Затягивание провода в проложенные металлические рукава первого одножильного или многожильного в общей оплетке, суммарное сечение до 6 мм</w:t>
            </w:r>
            <w:proofErr w:type="gramStart"/>
            <w:r w:rsidRPr="00F12694">
              <w:rPr>
                <w:sz w:val="22"/>
                <w:szCs w:val="22"/>
              </w:rPr>
              <w:t>2</w:t>
            </w:r>
            <w:proofErr w:type="gramEnd"/>
          </w:p>
        </w:tc>
        <w:tc>
          <w:tcPr>
            <w:tcW w:w="1843" w:type="dxa"/>
            <w:tcBorders>
              <w:top w:val="nil"/>
              <w:left w:val="nil"/>
              <w:bottom w:val="single" w:sz="4" w:space="0" w:color="auto"/>
              <w:right w:val="single" w:sz="4" w:space="0" w:color="auto"/>
            </w:tcBorders>
            <w:shd w:val="clear" w:color="auto" w:fill="auto"/>
            <w:hideMark/>
          </w:tcPr>
          <w:p w:rsidR="00671888" w:rsidRPr="00F12694" w:rsidRDefault="00671888" w:rsidP="00765984">
            <w:pPr>
              <w:suppressAutoHyphens w:val="0"/>
              <w:jc w:val="center"/>
              <w:rPr>
                <w:sz w:val="22"/>
                <w:szCs w:val="22"/>
              </w:rPr>
            </w:pPr>
            <w:r w:rsidRPr="00F12694">
              <w:rPr>
                <w:sz w:val="22"/>
                <w:szCs w:val="22"/>
              </w:rPr>
              <w:t>м</w:t>
            </w:r>
          </w:p>
        </w:tc>
        <w:tc>
          <w:tcPr>
            <w:tcW w:w="1418" w:type="dxa"/>
            <w:tcBorders>
              <w:top w:val="nil"/>
              <w:left w:val="nil"/>
              <w:bottom w:val="single" w:sz="4" w:space="0" w:color="auto"/>
              <w:right w:val="single" w:sz="4" w:space="0" w:color="auto"/>
            </w:tcBorders>
            <w:shd w:val="clear" w:color="auto" w:fill="auto"/>
            <w:hideMark/>
          </w:tcPr>
          <w:p w:rsidR="00671888" w:rsidRPr="00F12694" w:rsidRDefault="00671888" w:rsidP="00765984">
            <w:pPr>
              <w:suppressAutoHyphens w:val="0"/>
              <w:jc w:val="center"/>
              <w:rPr>
                <w:sz w:val="22"/>
                <w:szCs w:val="22"/>
              </w:rPr>
            </w:pPr>
            <w:r w:rsidRPr="00F12694">
              <w:rPr>
                <w:sz w:val="22"/>
                <w:szCs w:val="22"/>
              </w:rPr>
              <w:t>2,13</w:t>
            </w:r>
          </w:p>
        </w:tc>
      </w:tr>
      <w:tr w:rsidR="00671888" w:rsidRPr="00F12694" w:rsidTr="00765984">
        <w:trPr>
          <w:trHeight w:val="492"/>
        </w:trPr>
        <w:tc>
          <w:tcPr>
            <w:tcW w:w="636" w:type="dxa"/>
            <w:tcBorders>
              <w:top w:val="nil"/>
              <w:left w:val="single" w:sz="4" w:space="0" w:color="auto"/>
              <w:bottom w:val="single" w:sz="4" w:space="0" w:color="auto"/>
              <w:right w:val="single" w:sz="4" w:space="0" w:color="auto"/>
            </w:tcBorders>
            <w:shd w:val="clear" w:color="auto" w:fill="auto"/>
            <w:hideMark/>
          </w:tcPr>
          <w:p w:rsidR="00671888" w:rsidRPr="00F12694" w:rsidRDefault="00B91CB4" w:rsidP="00765984">
            <w:pPr>
              <w:suppressAutoHyphens w:val="0"/>
              <w:jc w:val="center"/>
              <w:rPr>
                <w:sz w:val="22"/>
                <w:szCs w:val="22"/>
              </w:rPr>
            </w:pPr>
            <w:r>
              <w:rPr>
                <w:sz w:val="22"/>
                <w:szCs w:val="22"/>
              </w:rPr>
              <w:t>6</w:t>
            </w:r>
          </w:p>
        </w:tc>
        <w:tc>
          <w:tcPr>
            <w:tcW w:w="5613" w:type="dxa"/>
            <w:tcBorders>
              <w:top w:val="nil"/>
              <w:left w:val="nil"/>
              <w:bottom w:val="single" w:sz="4" w:space="0" w:color="auto"/>
              <w:right w:val="single" w:sz="4" w:space="0" w:color="auto"/>
            </w:tcBorders>
            <w:shd w:val="clear" w:color="auto" w:fill="auto"/>
            <w:hideMark/>
          </w:tcPr>
          <w:p w:rsidR="00671888" w:rsidRPr="00F12694" w:rsidRDefault="00B86EB1" w:rsidP="00B86EB1">
            <w:pPr>
              <w:suppressAutoHyphens w:val="0"/>
              <w:rPr>
                <w:sz w:val="22"/>
                <w:szCs w:val="22"/>
              </w:rPr>
            </w:pPr>
            <w:r>
              <w:rPr>
                <w:sz w:val="22"/>
                <w:szCs w:val="22"/>
              </w:rPr>
              <w:t xml:space="preserve">Установка </w:t>
            </w:r>
            <w:r w:rsidRPr="00B86EB1">
              <w:rPr>
                <w:sz w:val="22"/>
                <w:szCs w:val="22"/>
              </w:rPr>
              <w:t>к</w:t>
            </w:r>
            <w:r w:rsidR="00671888" w:rsidRPr="00F12694">
              <w:rPr>
                <w:sz w:val="22"/>
                <w:szCs w:val="22"/>
              </w:rPr>
              <w:t>ронштейн</w:t>
            </w:r>
            <w:r>
              <w:rPr>
                <w:sz w:val="22"/>
                <w:szCs w:val="22"/>
              </w:rPr>
              <w:t>а</w:t>
            </w:r>
            <w:r w:rsidR="00671888" w:rsidRPr="00F12694">
              <w:rPr>
                <w:sz w:val="22"/>
                <w:szCs w:val="22"/>
              </w:rPr>
              <w:t xml:space="preserve"> </w:t>
            </w:r>
            <w:r w:rsidR="004500FC">
              <w:rPr>
                <w:sz w:val="22"/>
                <w:szCs w:val="22"/>
              </w:rPr>
              <w:t xml:space="preserve">из полосовой стали 25*4мм </w:t>
            </w:r>
            <w:r w:rsidR="00671888" w:rsidRPr="00F12694">
              <w:rPr>
                <w:sz w:val="22"/>
                <w:szCs w:val="22"/>
              </w:rPr>
              <w:t>со светильниками по стенам и потолкам</w:t>
            </w:r>
          </w:p>
        </w:tc>
        <w:tc>
          <w:tcPr>
            <w:tcW w:w="1843" w:type="dxa"/>
            <w:tcBorders>
              <w:top w:val="nil"/>
              <w:left w:val="nil"/>
              <w:bottom w:val="single" w:sz="4" w:space="0" w:color="auto"/>
              <w:right w:val="single" w:sz="4" w:space="0" w:color="auto"/>
            </w:tcBorders>
            <w:shd w:val="clear" w:color="auto" w:fill="auto"/>
            <w:hideMark/>
          </w:tcPr>
          <w:p w:rsidR="00671888" w:rsidRPr="00F12694" w:rsidRDefault="00671888" w:rsidP="00765984">
            <w:pPr>
              <w:suppressAutoHyphens w:val="0"/>
              <w:jc w:val="center"/>
              <w:rPr>
                <w:sz w:val="22"/>
                <w:szCs w:val="22"/>
              </w:rPr>
            </w:pPr>
            <w:r w:rsidRPr="00F12694">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671888" w:rsidRPr="00F12694" w:rsidRDefault="00671888" w:rsidP="00765984">
            <w:pPr>
              <w:suppressAutoHyphens w:val="0"/>
              <w:jc w:val="center"/>
              <w:rPr>
                <w:sz w:val="22"/>
                <w:szCs w:val="22"/>
              </w:rPr>
            </w:pPr>
            <w:r w:rsidRPr="00F12694">
              <w:rPr>
                <w:sz w:val="22"/>
                <w:szCs w:val="22"/>
              </w:rPr>
              <w:t>1</w:t>
            </w:r>
          </w:p>
        </w:tc>
      </w:tr>
      <w:tr w:rsidR="00671888" w:rsidRPr="00F12694" w:rsidTr="00765984">
        <w:trPr>
          <w:trHeight w:val="348"/>
        </w:trPr>
        <w:tc>
          <w:tcPr>
            <w:tcW w:w="636" w:type="dxa"/>
            <w:tcBorders>
              <w:top w:val="nil"/>
              <w:left w:val="single" w:sz="4" w:space="0" w:color="auto"/>
              <w:bottom w:val="single" w:sz="4" w:space="0" w:color="auto"/>
              <w:right w:val="single" w:sz="4" w:space="0" w:color="auto"/>
            </w:tcBorders>
            <w:shd w:val="clear" w:color="auto" w:fill="auto"/>
            <w:hideMark/>
          </w:tcPr>
          <w:p w:rsidR="00671888" w:rsidRPr="00F12694" w:rsidRDefault="00B91CB4" w:rsidP="00765984">
            <w:pPr>
              <w:suppressAutoHyphens w:val="0"/>
              <w:jc w:val="center"/>
              <w:rPr>
                <w:sz w:val="22"/>
                <w:szCs w:val="22"/>
              </w:rPr>
            </w:pPr>
            <w:r>
              <w:rPr>
                <w:sz w:val="22"/>
                <w:szCs w:val="22"/>
              </w:rPr>
              <w:t>7</w:t>
            </w:r>
          </w:p>
        </w:tc>
        <w:tc>
          <w:tcPr>
            <w:tcW w:w="5613" w:type="dxa"/>
            <w:tcBorders>
              <w:top w:val="nil"/>
              <w:left w:val="nil"/>
              <w:bottom w:val="single" w:sz="4" w:space="0" w:color="auto"/>
              <w:right w:val="single" w:sz="4" w:space="0" w:color="auto"/>
            </w:tcBorders>
            <w:shd w:val="clear" w:color="auto" w:fill="auto"/>
            <w:hideMark/>
          </w:tcPr>
          <w:p w:rsidR="00671888" w:rsidRPr="00F12694" w:rsidRDefault="00B86EB1" w:rsidP="00B86EB1">
            <w:pPr>
              <w:suppressAutoHyphens w:val="0"/>
              <w:rPr>
                <w:sz w:val="22"/>
                <w:szCs w:val="22"/>
              </w:rPr>
            </w:pPr>
            <w:r>
              <w:rPr>
                <w:sz w:val="22"/>
                <w:szCs w:val="22"/>
              </w:rPr>
              <w:t xml:space="preserve">Монтаж </w:t>
            </w:r>
            <w:proofErr w:type="spellStart"/>
            <w:r w:rsidR="004500FC">
              <w:rPr>
                <w:sz w:val="22"/>
                <w:szCs w:val="22"/>
              </w:rPr>
              <w:t>трехполюсной</w:t>
            </w:r>
            <w:proofErr w:type="spellEnd"/>
            <w:r w:rsidR="004500FC">
              <w:rPr>
                <w:sz w:val="22"/>
                <w:szCs w:val="22"/>
              </w:rPr>
              <w:t xml:space="preserve"> </w:t>
            </w:r>
            <w:r w:rsidRPr="00B86EB1">
              <w:rPr>
                <w:sz w:val="22"/>
                <w:szCs w:val="22"/>
              </w:rPr>
              <w:t>ш</w:t>
            </w:r>
            <w:r w:rsidR="00671888" w:rsidRPr="00F12694">
              <w:rPr>
                <w:sz w:val="22"/>
                <w:szCs w:val="22"/>
              </w:rPr>
              <w:t>тепсельн</w:t>
            </w:r>
            <w:r>
              <w:rPr>
                <w:sz w:val="22"/>
                <w:szCs w:val="22"/>
              </w:rPr>
              <w:t>ой</w:t>
            </w:r>
            <w:r w:rsidR="00671888" w:rsidRPr="00F12694">
              <w:rPr>
                <w:sz w:val="22"/>
                <w:szCs w:val="22"/>
              </w:rPr>
              <w:t xml:space="preserve"> розетк</w:t>
            </w:r>
            <w:r>
              <w:rPr>
                <w:sz w:val="22"/>
                <w:szCs w:val="22"/>
              </w:rPr>
              <w:t>и</w:t>
            </w:r>
            <w:r w:rsidR="00671888" w:rsidRPr="00F12694">
              <w:rPr>
                <w:sz w:val="22"/>
                <w:szCs w:val="22"/>
              </w:rPr>
              <w:t xml:space="preserve"> РШ-п-2-0-IP43-01-10/42</w:t>
            </w:r>
          </w:p>
        </w:tc>
        <w:tc>
          <w:tcPr>
            <w:tcW w:w="1843" w:type="dxa"/>
            <w:tcBorders>
              <w:top w:val="nil"/>
              <w:left w:val="nil"/>
              <w:bottom w:val="single" w:sz="4" w:space="0" w:color="auto"/>
              <w:right w:val="single" w:sz="4" w:space="0" w:color="auto"/>
            </w:tcBorders>
            <w:shd w:val="clear" w:color="auto" w:fill="auto"/>
            <w:hideMark/>
          </w:tcPr>
          <w:p w:rsidR="00671888" w:rsidRPr="00F12694" w:rsidRDefault="00671888" w:rsidP="00765984">
            <w:pPr>
              <w:suppressAutoHyphens w:val="0"/>
              <w:jc w:val="center"/>
              <w:rPr>
                <w:sz w:val="22"/>
                <w:szCs w:val="22"/>
              </w:rPr>
            </w:pPr>
            <w:r w:rsidRPr="00F12694">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671888" w:rsidRPr="00F12694" w:rsidRDefault="00671888" w:rsidP="00765984">
            <w:pPr>
              <w:suppressAutoHyphens w:val="0"/>
              <w:jc w:val="center"/>
              <w:rPr>
                <w:sz w:val="22"/>
                <w:szCs w:val="22"/>
              </w:rPr>
            </w:pPr>
            <w:r w:rsidRPr="00F12694">
              <w:rPr>
                <w:sz w:val="22"/>
                <w:szCs w:val="22"/>
              </w:rPr>
              <w:t>1</w:t>
            </w:r>
          </w:p>
        </w:tc>
      </w:tr>
      <w:tr w:rsidR="00671888" w:rsidRPr="00F12694" w:rsidTr="00765984">
        <w:trPr>
          <w:trHeight w:val="384"/>
        </w:trPr>
        <w:tc>
          <w:tcPr>
            <w:tcW w:w="9510" w:type="dxa"/>
            <w:gridSpan w:val="4"/>
            <w:tcBorders>
              <w:top w:val="single" w:sz="4" w:space="0" w:color="auto"/>
              <w:left w:val="single" w:sz="4" w:space="0" w:color="auto"/>
              <w:bottom w:val="single" w:sz="4" w:space="0" w:color="auto"/>
              <w:right w:val="single" w:sz="4" w:space="0" w:color="auto"/>
            </w:tcBorders>
            <w:shd w:val="clear" w:color="auto" w:fill="auto"/>
            <w:hideMark/>
          </w:tcPr>
          <w:p w:rsidR="00671888" w:rsidRPr="00F12694" w:rsidRDefault="00671888" w:rsidP="00765984">
            <w:pPr>
              <w:suppressAutoHyphens w:val="0"/>
              <w:rPr>
                <w:sz w:val="22"/>
                <w:szCs w:val="22"/>
              </w:rPr>
            </w:pPr>
            <w:r w:rsidRPr="00F12694">
              <w:rPr>
                <w:sz w:val="22"/>
                <w:szCs w:val="22"/>
              </w:rPr>
              <w:t xml:space="preserve">                           Раздел 2. Электрооборудование (ЭО</w:t>
            </w:r>
            <w:proofErr w:type="gramStart"/>
            <w:r w:rsidRPr="00F12694">
              <w:rPr>
                <w:sz w:val="22"/>
                <w:szCs w:val="22"/>
              </w:rPr>
              <w:t>.С</w:t>
            </w:r>
            <w:proofErr w:type="gramEnd"/>
            <w:r w:rsidRPr="00F12694">
              <w:rPr>
                <w:sz w:val="22"/>
                <w:szCs w:val="22"/>
              </w:rPr>
              <w:t>)</w:t>
            </w:r>
          </w:p>
        </w:tc>
      </w:tr>
      <w:tr w:rsidR="00671888" w:rsidRPr="00F12694" w:rsidTr="00765984">
        <w:trPr>
          <w:trHeight w:val="768"/>
        </w:trPr>
        <w:tc>
          <w:tcPr>
            <w:tcW w:w="636" w:type="dxa"/>
            <w:tcBorders>
              <w:top w:val="nil"/>
              <w:left w:val="single" w:sz="4" w:space="0" w:color="auto"/>
              <w:bottom w:val="single" w:sz="4" w:space="0" w:color="auto"/>
              <w:right w:val="single" w:sz="4" w:space="0" w:color="auto"/>
            </w:tcBorders>
            <w:shd w:val="clear" w:color="auto" w:fill="auto"/>
            <w:hideMark/>
          </w:tcPr>
          <w:p w:rsidR="00671888" w:rsidRPr="00F12694" w:rsidRDefault="00B91CB4" w:rsidP="00765984">
            <w:pPr>
              <w:suppressAutoHyphens w:val="0"/>
              <w:jc w:val="center"/>
              <w:rPr>
                <w:sz w:val="22"/>
                <w:szCs w:val="22"/>
              </w:rPr>
            </w:pPr>
            <w:r>
              <w:rPr>
                <w:sz w:val="22"/>
                <w:szCs w:val="22"/>
              </w:rPr>
              <w:t>8</w:t>
            </w:r>
          </w:p>
        </w:tc>
        <w:tc>
          <w:tcPr>
            <w:tcW w:w="5613" w:type="dxa"/>
            <w:tcBorders>
              <w:top w:val="nil"/>
              <w:left w:val="nil"/>
              <w:bottom w:val="single" w:sz="4" w:space="0" w:color="auto"/>
              <w:right w:val="single" w:sz="4" w:space="0" w:color="auto"/>
            </w:tcBorders>
            <w:shd w:val="clear" w:color="auto" w:fill="auto"/>
            <w:hideMark/>
          </w:tcPr>
          <w:p w:rsidR="00671888" w:rsidRPr="00F12694" w:rsidRDefault="00B86EB1" w:rsidP="00B86EB1">
            <w:pPr>
              <w:suppressAutoHyphens w:val="0"/>
              <w:rPr>
                <w:sz w:val="22"/>
                <w:szCs w:val="22"/>
              </w:rPr>
            </w:pPr>
            <w:r>
              <w:rPr>
                <w:sz w:val="22"/>
                <w:szCs w:val="22"/>
              </w:rPr>
              <w:t xml:space="preserve">Монтаж </w:t>
            </w:r>
            <w:r w:rsidRPr="00B86EB1">
              <w:rPr>
                <w:sz w:val="22"/>
                <w:szCs w:val="22"/>
              </w:rPr>
              <w:t>р</w:t>
            </w:r>
            <w:r w:rsidR="00671888" w:rsidRPr="00F12694">
              <w:rPr>
                <w:sz w:val="22"/>
                <w:szCs w:val="22"/>
              </w:rPr>
              <w:t>аспределительно</w:t>
            </w:r>
            <w:r>
              <w:rPr>
                <w:sz w:val="22"/>
                <w:szCs w:val="22"/>
              </w:rPr>
              <w:t>го</w:t>
            </w:r>
            <w:r w:rsidR="00671888" w:rsidRPr="00F12694">
              <w:rPr>
                <w:sz w:val="22"/>
                <w:szCs w:val="22"/>
              </w:rPr>
              <w:t xml:space="preserve"> устройство на Iн63А, 380 В ВРУ-8-3Н-304-31 УХЛ4 (2 </w:t>
            </w:r>
            <w:proofErr w:type="spellStart"/>
            <w:proofErr w:type="gramStart"/>
            <w:r w:rsidR="00671888" w:rsidRPr="00F12694">
              <w:rPr>
                <w:sz w:val="22"/>
                <w:szCs w:val="22"/>
              </w:rPr>
              <w:t>шт</w:t>
            </w:r>
            <w:proofErr w:type="spellEnd"/>
            <w:proofErr w:type="gramEnd"/>
            <w:r w:rsidR="00671888" w:rsidRPr="00F12694">
              <w:rPr>
                <w:sz w:val="22"/>
                <w:szCs w:val="22"/>
              </w:rPr>
              <w:t xml:space="preserve">), ВРУ-8-3Н-306-31 УХЛ4 (1 </w:t>
            </w:r>
            <w:proofErr w:type="spellStart"/>
            <w:r w:rsidR="00671888" w:rsidRPr="00F12694">
              <w:rPr>
                <w:sz w:val="22"/>
                <w:szCs w:val="22"/>
              </w:rPr>
              <w:t>шт</w:t>
            </w:r>
            <w:proofErr w:type="spellEnd"/>
            <w:r w:rsidR="00671888" w:rsidRPr="00F12694">
              <w:rPr>
                <w:sz w:val="22"/>
                <w:szCs w:val="22"/>
              </w:rPr>
              <w:t>)</w:t>
            </w:r>
          </w:p>
        </w:tc>
        <w:tc>
          <w:tcPr>
            <w:tcW w:w="1843" w:type="dxa"/>
            <w:tcBorders>
              <w:top w:val="nil"/>
              <w:left w:val="nil"/>
              <w:bottom w:val="single" w:sz="4" w:space="0" w:color="auto"/>
              <w:right w:val="single" w:sz="4" w:space="0" w:color="auto"/>
            </w:tcBorders>
            <w:shd w:val="clear" w:color="auto" w:fill="auto"/>
            <w:hideMark/>
          </w:tcPr>
          <w:p w:rsidR="00671888" w:rsidRPr="00F12694" w:rsidRDefault="00671888" w:rsidP="00765984">
            <w:pPr>
              <w:suppressAutoHyphens w:val="0"/>
              <w:jc w:val="center"/>
              <w:rPr>
                <w:sz w:val="22"/>
                <w:szCs w:val="22"/>
              </w:rPr>
            </w:pPr>
            <w:r w:rsidRPr="00F12694">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671888" w:rsidRPr="00F12694" w:rsidRDefault="00671888" w:rsidP="00765984">
            <w:pPr>
              <w:suppressAutoHyphens w:val="0"/>
              <w:jc w:val="center"/>
              <w:rPr>
                <w:sz w:val="22"/>
                <w:szCs w:val="22"/>
              </w:rPr>
            </w:pPr>
            <w:r w:rsidRPr="00F12694">
              <w:rPr>
                <w:sz w:val="22"/>
                <w:szCs w:val="22"/>
              </w:rPr>
              <w:t>3</w:t>
            </w:r>
          </w:p>
        </w:tc>
      </w:tr>
      <w:tr w:rsidR="00671888" w:rsidRPr="00F12694" w:rsidTr="00765984">
        <w:trPr>
          <w:trHeight w:val="336"/>
        </w:trPr>
        <w:tc>
          <w:tcPr>
            <w:tcW w:w="636" w:type="dxa"/>
            <w:tcBorders>
              <w:top w:val="nil"/>
              <w:left w:val="single" w:sz="4" w:space="0" w:color="auto"/>
              <w:bottom w:val="single" w:sz="4" w:space="0" w:color="auto"/>
              <w:right w:val="single" w:sz="4" w:space="0" w:color="auto"/>
            </w:tcBorders>
            <w:shd w:val="clear" w:color="auto" w:fill="auto"/>
            <w:hideMark/>
          </w:tcPr>
          <w:p w:rsidR="00671888" w:rsidRPr="00F12694" w:rsidRDefault="00B91CB4" w:rsidP="00765984">
            <w:pPr>
              <w:suppressAutoHyphens w:val="0"/>
              <w:jc w:val="center"/>
              <w:rPr>
                <w:sz w:val="22"/>
                <w:szCs w:val="22"/>
              </w:rPr>
            </w:pPr>
            <w:r>
              <w:rPr>
                <w:sz w:val="22"/>
                <w:szCs w:val="22"/>
              </w:rPr>
              <w:t>9</w:t>
            </w:r>
          </w:p>
        </w:tc>
        <w:tc>
          <w:tcPr>
            <w:tcW w:w="5613" w:type="dxa"/>
            <w:tcBorders>
              <w:top w:val="nil"/>
              <w:left w:val="nil"/>
              <w:bottom w:val="single" w:sz="4" w:space="0" w:color="auto"/>
              <w:right w:val="single" w:sz="4" w:space="0" w:color="auto"/>
            </w:tcBorders>
            <w:shd w:val="clear" w:color="auto" w:fill="auto"/>
            <w:hideMark/>
          </w:tcPr>
          <w:p w:rsidR="00671888" w:rsidRPr="00F12694" w:rsidRDefault="00671888" w:rsidP="00765984">
            <w:pPr>
              <w:suppressAutoHyphens w:val="0"/>
              <w:rPr>
                <w:sz w:val="22"/>
                <w:szCs w:val="22"/>
              </w:rPr>
            </w:pPr>
            <w:r w:rsidRPr="00F12694">
              <w:rPr>
                <w:sz w:val="22"/>
                <w:szCs w:val="22"/>
              </w:rPr>
              <w:t>Устройство защитного отключения М304-2</w:t>
            </w:r>
          </w:p>
        </w:tc>
        <w:tc>
          <w:tcPr>
            <w:tcW w:w="1843" w:type="dxa"/>
            <w:tcBorders>
              <w:top w:val="nil"/>
              <w:left w:val="nil"/>
              <w:bottom w:val="single" w:sz="4" w:space="0" w:color="auto"/>
              <w:right w:val="single" w:sz="4" w:space="0" w:color="auto"/>
            </w:tcBorders>
            <w:shd w:val="clear" w:color="auto" w:fill="auto"/>
            <w:hideMark/>
          </w:tcPr>
          <w:p w:rsidR="00671888" w:rsidRPr="00F12694" w:rsidRDefault="00671888" w:rsidP="00765984">
            <w:pPr>
              <w:suppressAutoHyphens w:val="0"/>
              <w:jc w:val="center"/>
              <w:rPr>
                <w:sz w:val="22"/>
                <w:szCs w:val="22"/>
              </w:rPr>
            </w:pPr>
            <w:r w:rsidRPr="00F12694">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671888" w:rsidRPr="00F12694" w:rsidRDefault="00671888" w:rsidP="00765984">
            <w:pPr>
              <w:suppressAutoHyphens w:val="0"/>
              <w:jc w:val="center"/>
              <w:rPr>
                <w:sz w:val="22"/>
                <w:szCs w:val="22"/>
              </w:rPr>
            </w:pPr>
            <w:r w:rsidRPr="00F12694">
              <w:rPr>
                <w:sz w:val="22"/>
                <w:szCs w:val="22"/>
              </w:rPr>
              <w:t>4</w:t>
            </w:r>
          </w:p>
        </w:tc>
      </w:tr>
      <w:tr w:rsidR="003D08BF" w:rsidRPr="00F12694" w:rsidTr="00765984">
        <w:trPr>
          <w:trHeight w:val="336"/>
        </w:trPr>
        <w:tc>
          <w:tcPr>
            <w:tcW w:w="636" w:type="dxa"/>
            <w:tcBorders>
              <w:top w:val="nil"/>
              <w:left w:val="single" w:sz="4" w:space="0" w:color="auto"/>
              <w:bottom w:val="single" w:sz="4" w:space="0" w:color="auto"/>
              <w:right w:val="single" w:sz="4" w:space="0" w:color="auto"/>
            </w:tcBorders>
            <w:shd w:val="clear" w:color="auto" w:fill="auto"/>
            <w:hideMark/>
          </w:tcPr>
          <w:p w:rsidR="003D08BF" w:rsidRPr="00F12694" w:rsidRDefault="00B91CB4" w:rsidP="00765984">
            <w:pPr>
              <w:suppressAutoHyphens w:val="0"/>
              <w:jc w:val="center"/>
              <w:rPr>
                <w:sz w:val="22"/>
                <w:szCs w:val="22"/>
              </w:rPr>
            </w:pPr>
            <w:r>
              <w:rPr>
                <w:sz w:val="22"/>
                <w:szCs w:val="22"/>
              </w:rPr>
              <w:t>10</w:t>
            </w:r>
          </w:p>
        </w:tc>
        <w:tc>
          <w:tcPr>
            <w:tcW w:w="5613" w:type="dxa"/>
            <w:tcBorders>
              <w:top w:val="nil"/>
              <w:left w:val="nil"/>
              <w:bottom w:val="single" w:sz="4" w:space="0" w:color="auto"/>
              <w:right w:val="single" w:sz="4" w:space="0" w:color="auto"/>
            </w:tcBorders>
            <w:shd w:val="clear" w:color="auto" w:fill="auto"/>
            <w:hideMark/>
          </w:tcPr>
          <w:p w:rsidR="003D08BF" w:rsidRPr="00F12694" w:rsidRDefault="003D08BF" w:rsidP="0055459A">
            <w:pPr>
              <w:rPr>
                <w:sz w:val="22"/>
                <w:szCs w:val="22"/>
              </w:rPr>
            </w:pPr>
            <w:r>
              <w:rPr>
                <w:sz w:val="22"/>
                <w:szCs w:val="22"/>
              </w:rPr>
              <w:t xml:space="preserve">Установка </w:t>
            </w:r>
            <w:proofErr w:type="spellStart"/>
            <w:r w:rsidR="00B91CB4" w:rsidRPr="00B91CB4">
              <w:rPr>
                <w:sz w:val="22"/>
                <w:szCs w:val="22"/>
              </w:rPr>
              <w:t>а</w:t>
            </w:r>
            <w:r w:rsidRPr="003D08BF">
              <w:rPr>
                <w:sz w:val="22"/>
                <w:szCs w:val="22"/>
              </w:rPr>
              <w:t>втомат</w:t>
            </w:r>
            <w:r>
              <w:rPr>
                <w:sz w:val="22"/>
                <w:szCs w:val="22"/>
              </w:rPr>
              <w:t>атов</w:t>
            </w:r>
            <w:proofErr w:type="spellEnd"/>
            <w:r w:rsidRPr="003D08BF">
              <w:rPr>
                <w:sz w:val="22"/>
                <w:szCs w:val="22"/>
              </w:rPr>
              <w:t xml:space="preserve"> одно-, двух-, </w:t>
            </w:r>
            <w:proofErr w:type="spellStart"/>
            <w:r w:rsidRPr="003D08BF">
              <w:rPr>
                <w:sz w:val="22"/>
                <w:szCs w:val="22"/>
              </w:rPr>
              <w:t>трехполюсный</w:t>
            </w:r>
            <w:proofErr w:type="spellEnd"/>
            <w:r w:rsidRPr="003D08BF">
              <w:rPr>
                <w:sz w:val="22"/>
                <w:szCs w:val="22"/>
              </w:rPr>
              <w:t>, устанавливаемый на конструкции на стене или колонне, на ток до 25</w:t>
            </w:r>
            <w:proofErr w:type="gramStart"/>
            <w:r w:rsidRPr="003D08BF">
              <w:rPr>
                <w:sz w:val="22"/>
                <w:szCs w:val="22"/>
              </w:rPr>
              <w:t xml:space="preserve"> А</w:t>
            </w:r>
            <w:proofErr w:type="gramEnd"/>
          </w:p>
        </w:tc>
        <w:tc>
          <w:tcPr>
            <w:tcW w:w="1843" w:type="dxa"/>
            <w:tcBorders>
              <w:top w:val="nil"/>
              <w:left w:val="nil"/>
              <w:bottom w:val="single" w:sz="4" w:space="0" w:color="auto"/>
              <w:right w:val="single" w:sz="4" w:space="0" w:color="auto"/>
            </w:tcBorders>
            <w:shd w:val="clear" w:color="auto" w:fill="auto"/>
            <w:hideMark/>
          </w:tcPr>
          <w:p w:rsidR="003D08BF" w:rsidRPr="00F12694" w:rsidRDefault="003D08BF" w:rsidP="00765984">
            <w:pPr>
              <w:suppressAutoHyphens w:val="0"/>
              <w:jc w:val="center"/>
              <w:rPr>
                <w:sz w:val="22"/>
                <w:szCs w:val="22"/>
              </w:rPr>
            </w:pPr>
            <w:r w:rsidRPr="00F12694">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3D08BF" w:rsidRPr="00F12694" w:rsidRDefault="003D08BF" w:rsidP="00765984">
            <w:pPr>
              <w:suppressAutoHyphens w:val="0"/>
              <w:jc w:val="center"/>
              <w:rPr>
                <w:sz w:val="22"/>
                <w:szCs w:val="22"/>
              </w:rPr>
            </w:pPr>
            <w:r>
              <w:rPr>
                <w:sz w:val="22"/>
                <w:szCs w:val="22"/>
              </w:rPr>
              <w:t>36</w:t>
            </w:r>
          </w:p>
        </w:tc>
      </w:tr>
      <w:tr w:rsidR="003D08BF" w:rsidRPr="00F12694" w:rsidTr="00765984">
        <w:trPr>
          <w:trHeight w:val="372"/>
        </w:trPr>
        <w:tc>
          <w:tcPr>
            <w:tcW w:w="636" w:type="dxa"/>
            <w:tcBorders>
              <w:top w:val="nil"/>
              <w:left w:val="single" w:sz="4" w:space="0" w:color="auto"/>
              <w:bottom w:val="single" w:sz="4" w:space="0" w:color="auto"/>
              <w:right w:val="single" w:sz="4" w:space="0" w:color="auto"/>
            </w:tcBorders>
            <w:shd w:val="clear" w:color="auto" w:fill="auto"/>
            <w:hideMark/>
          </w:tcPr>
          <w:p w:rsidR="003D08BF" w:rsidRPr="00F12694" w:rsidRDefault="00B91CB4" w:rsidP="00765984">
            <w:pPr>
              <w:suppressAutoHyphens w:val="0"/>
              <w:jc w:val="center"/>
              <w:rPr>
                <w:sz w:val="22"/>
                <w:szCs w:val="22"/>
              </w:rPr>
            </w:pPr>
            <w:r>
              <w:rPr>
                <w:sz w:val="22"/>
                <w:szCs w:val="22"/>
              </w:rPr>
              <w:t>11</w:t>
            </w:r>
          </w:p>
        </w:tc>
        <w:tc>
          <w:tcPr>
            <w:tcW w:w="5613" w:type="dxa"/>
            <w:tcBorders>
              <w:top w:val="nil"/>
              <w:left w:val="nil"/>
              <w:bottom w:val="single" w:sz="4" w:space="0" w:color="auto"/>
              <w:right w:val="single" w:sz="4" w:space="0" w:color="auto"/>
            </w:tcBorders>
            <w:shd w:val="clear" w:color="auto" w:fill="auto"/>
            <w:hideMark/>
          </w:tcPr>
          <w:p w:rsidR="003D08BF" w:rsidRPr="003D08BF" w:rsidRDefault="00B91CB4" w:rsidP="003D08BF">
            <w:pPr>
              <w:suppressAutoHyphens w:val="0"/>
              <w:rPr>
                <w:sz w:val="22"/>
                <w:szCs w:val="22"/>
              </w:rPr>
            </w:pPr>
            <w:r>
              <w:rPr>
                <w:sz w:val="22"/>
                <w:szCs w:val="22"/>
              </w:rPr>
              <w:t xml:space="preserve">Монтаж </w:t>
            </w:r>
            <w:r w:rsidRPr="00B91CB4">
              <w:rPr>
                <w:sz w:val="22"/>
                <w:szCs w:val="22"/>
              </w:rPr>
              <w:t>я</w:t>
            </w:r>
            <w:r w:rsidR="003D08BF" w:rsidRPr="003D08BF">
              <w:rPr>
                <w:sz w:val="22"/>
                <w:szCs w:val="22"/>
              </w:rPr>
              <w:t>щик</w:t>
            </w:r>
            <w:r w:rsidR="002A6210">
              <w:rPr>
                <w:sz w:val="22"/>
                <w:szCs w:val="22"/>
              </w:rPr>
              <w:t>а</w:t>
            </w:r>
            <w:r w:rsidR="003D08BF" w:rsidRPr="003D08BF">
              <w:rPr>
                <w:sz w:val="22"/>
                <w:szCs w:val="22"/>
              </w:rPr>
              <w:t xml:space="preserve"> с понижающим трансформатором</w:t>
            </w:r>
          </w:p>
          <w:p w:rsidR="003D08BF" w:rsidRPr="00F12694" w:rsidRDefault="003D08BF" w:rsidP="003D08BF">
            <w:pPr>
              <w:suppressAutoHyphens w:val="0"/>
              <w:rPr>
                <w:sz w:val="22"/>
                <w:szCs w:val="22"/>
              </w:rPr>
            </w:pPr>
          </w:p>
        </w:tc>
        <w:tc>
          <w:tcPr>
            <w:tcW w:w="1843" w:type="dxa"/>
            <w:tcBorders>
              <w:top w:val="nil"/>
              <w:left w:val="nil"/>
              <w:bottom w:val="single" w:sz="4" w:space="0" w:color="auto"/>
              <w:right w:val="single" w:sz="4" w:space="0" w:color="auto"/>
            </w:tcBorders>
            <w:shd w:val="clear" w:color="auto" w:fill="auto"/>
            <w:hideMark/>
          </w:tcPr>
          <w:p w:rsidR="003D08BF" w:rsidRPr="00F12694" w:rsidRDefault="003D08BF" w:rsidP="00765984">
            <w:pPr>
              <w:suppressAutoHyphens w:val="0"/>
              <w:jc w:val="center"/>
              <w:rPr>
                <w:sz w:val="22"/>
                <w:szCs w:val="22"/>
              </w:rPr>
            </w:pPr>
            <w:r w:rsidRPr="00F12694">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3D08BF" w:rsidRPr="00F12694" w:rsidRDefault="003D08BF" w:rsidP="00765984">
            <w:pPr>
              <w:suppressAutoHyphens w:val="0"/>
              <w:jc w:val="center"/>
              <w:rPr>
                <w:sz w:val="22"/>
                <w:szCs w:val="22"/>
              </w:rPr>
            </w:pPr>
            <w:r>
              <w:rPr>
                <w:sz w:val="22"/>
                <w:szCs w:val="22"/>
              </w:rPr>
              <w:t>11</w:t>
            </w:r>
          </w:p>
        </w:tc>
      </w:tr>
      <w:tr w:rsidR="003D08BF" w:rsidRPr="00F12694" w:rsidTr="00B91CB4">
        <w:trPr>
          <w:trHeight w:val="779"/>
        </w:trPr>
        <w:tc>
          <w:tcPr>
            <w:tcW w:w="636" w:type="dxa"/>
            <w:tcBorders>
              <w:top w:val="nil"/>
              <w:left w:val="single" w:sz="4" w:space="0" w:color="auto"/>
              <w:bottom w:val="single" w:sz="4" w:space="0" w:color="auto"/>
              <w:right w:val="single" w:sz="4" w:space="0" w:color="auto"/>
            </w:tcBorders>
            <w:shd w:val="clear" w:color="auto" w:fill="auto"/>
            <w:hideMark/>
          </w:tcPr>
          <w:p w:rsidR="003D08BF" w:rsidRPr="00F12694" w:rsidRDefault="00B91CB4" w:rsidP="00765984">
            <w:pPr>
              <w:suppressAutoHyphens w:val="0"/>
              <w:jc w:val="center"/>
              <w:rPr>
                <w:sz w:val="22"/>
                <w:szCs w:val="22"/>
              </w:rPr>
            </w:pPr>
            <w:r>
              <w:rPr>
                <w:sz w:val="22"/>
                <w:szCs w:val="22"/>
              </w:rPr>
              <w:t>12</w:t>
            </w:r>
          </w:p>
        </w:tc>
        <w:tc>
          <w:tcPr>
            <w:tcW w:w="5613" w:type="dxa"/>
            <w:tcBorders>
              <w:top w:val="nil"/>
              <w:left w:val="nil"/>
              <w:bottom w:val="single" w:sz="4" w:space="0" w:color="auto"/>
              <w:right w:val="single" w:sz="4" w:space="0" w:color="auto"/>
            </w:tcBorders>
            <w:shd w:val="clear" w:color="auto" w:fill="auto"/>
            <w:hideMark/>
          </w:tcPr>
          <w:p w:rsidR="003D08BF" w:rsidRPr="00F12694" w:rsidRDefault="003D08BF" w:rsidP="003D08BF">
            <w:pPr>
              <w:suppressAutoHyphens w:val="0"/>
              <w:rPr>
                <w:sz w:val="22"/>
                <w:szCs w:val="22"/>
              </w:rPr>
            </w:pPr>
            <w:r w:rsidRPr="003D08BF">
              <w:rPr>
                <w:sz w:val="22"/>
                <w:szCs w:val="22"/>
              </w:rPr>
              <w:t xml:space="preserve">Установка светильников в подвесных потолках, </w:t>
            </w:r>
            <w:proofErr w:type="gramStart"/>
            <w:r w:rsidRPr="003D08BF">
              <w:rPr>
                <w:sz w:val="22"/>
                <w:szCs w:val="22"/>
              </w:rPr>
              <w:t>устанавливаемый</w:t>
            </w:r>
            <w:proofErr w:type="gramEnd"/>
            <w:r w:rsidRPr="003D08BF">
              <w:rPr>
                <w:sz w:val="22"/>
                <w:szCs w:val="22"/>
              </w:rPr>
              <w:t xml:space="preserve"> на подвесках, количество ламп в светильнике до 4</w:t>
            </w:r>
          </w:p>
        </w:tc>
        <w:tc>
          <w:tcPr>
            <w:tcW w:w="1843" w:type="dxa"/>
            <w:tcBorders>
              <w:top w:val="nil"/>
              <w:left w:val="nil"/>
              <w:bottom w:val="single" w:sz="4" w:space="0" w:color="auto"/>
              <w:right w:val="single" w:sz="4" w:space="0" w:color="auto"/>
            </w:tcBorders>
            <w:shd w:val="clear" w:color="auto" w:fill="auto"/>
            <w:hideMark/>
          </w:tcPr>
          <w:p w:rsidR="003D08BF" w:rsidRPr="00F12694" w:rsidRDefault="003D08BF" w:rsidP="00765984">
            <w:pPr>
              <w:suppressAutoHyphens w:val="0"/>
              <w:jc w:val="center"/>
              <w:rPr>
                <w:sz w:val="22"/>
                <w:szCs w:val="22"/>
              </w:rPr>
            </w:pPr>
            <w:r w:rsidRPr="00F12694">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3D08BF" w:rsidRPr="00F12694" w:rsidRDefault="003D08BF" w:rsidP="00765984">
            <w:pPr>
              <w:suppressAutoHyphens w:val="0"/>
              <w:jc w:val="center"/>
              <w:rPr>
                <w:sz w:val="22"/>
                <w:szCs w:val="22"/>
              </w:rPr>
            </w:pPr>
            <w:r>
              <w:rPr>
                <w:sz w:val="22"/>
                <w:szCs w:val="22"/>
              </w:rPr>
              <w:t>54</w:t>
            </w:r>
          </w:p>
        </w:tc>
      </w:tr>
      <w:tr w:rsidR="003D08BF" w:rsidRPr="00F12694" w:rsidTr="00765984">
        <w:trPr>
          <w:trHeight w:val="492"/>
        </w:trPr>
        <w:tc>
          <w:tcPr>
            <w:tcW w:w="636" w:type="dxa"/>
            <w:tcBorders>
              <w:top w:val="nil"/>
              <w:left w:val="single" w:sz="4" w:space="0" w:color="auto"/>
              <w:bottom w:val="single" w:sz="4" w:space="0" w:color="auto"/>
              <w:right w:val="single" w:sz="4" w:space="0" w:color="auto"/>
            </w:tcBorders>
            <w:shd w:val="clear" w:color="auto" w:fill="auto"/>
            <w:hideMark/>
          </w:tcPr>
          <w:p w:rsidR="003D08BF" w:rsidRPr="00F12694" w:rsidRDefault="00B91CB4" w:rsidP="00765984">
            <w:pPr>
              <w:suppressAutoHyphens w:val="0"/>
              <w:jc w:val="center"/>
              <w:rPr>
                <w:sz w:val="22"/>
                <w:szCs w:val="22"/>
              </w:rPr>
            </w:pPr>
            <w:r>
              <w:rPr>
                <w:sz w:val="22"/>
                <w:szCs w:val="22"/>
              </w:rPr>
              <w:t>13</w:t>
            </w:r>
          </w:p>
        </w:tc>
        <w:tc>
          <w:tcPr>
            <w:tcW w:w="5613" w:type="dxa"/>
            <w:tcBorders>
              <w:top w:val="nil"/>
              <w:left w:val="nil"/>
              <w:bottom w:val="single" w:sz="4" w:space="0" w:color="auto"/>
              <w:right w:val="single" w:sz="4" w:space="0" w:color="auto"/>
            </w:tcBorders>
            <w:shd w:val="clear" w:color="auto" w:fill="auto"/>
            <w:hideMark/>
          </w:tcPr>
          <w:p w:rsidR="003D08BF" w:rsidRPr="00F12694" w:rsidRDefault="003D08BF" w:rsidP="00765984">
            <w:pPr>
              <w:suppressAutoHyphens w:val="0"/>
              <w:rPr>
                <w:sz w:val="22"/>
                <w:szCs w:val="22"/>
              </w:rPr>
            </w:pPr>
            <w:proofErr w:type="gramStart"/>
            <w:r w:rsidRPr="003D08BF">
              <w:rPr>
                <w:sz w:val="22"/>
                <w:szCs w:val="22"/>
              </w:rPr>
              <w:t>Светильник</w:t>
            </w:r>
            <w:proofErr w:type="gramEnd"/>
            <w:r w:rsidRPr="003D08BF">
              <w:rPr>
                <w:sz w:val="22"/>
                <w:szCs w:val="22"/>
              </w:rPr>
              <w:t xml:space="preserve"> отдельно устанавливаемый на штырях с количеством ламп в светильнике до 4</w:t>
            </w:r>
          </w:p>
        </w:tc>
        <w:tc>
          <w:tcPr>
            <w:tcW w:w="1843" w:type="dxa"/>
            <w:tcBorders>
              <w:top w:val="nil"/>
              <w:left w:val="nil"/>
              <w:bottom w:val="single" w:sz="4" w:space="0" w:color="auto"/>
              <w:right w:val="single" w:sz="4" w:space="0" w:color="auto"/>
            </w:tcBorders>
            <w:shd w:val="clear" w:color="auto" w:fill="auto"/>
            <w:hideMark/>
          </w:tcPr>
          <w:p w:rsidR="003D08BF" w:rsidRPr="00F12694" w:rsidRDefault="003D08BF" w:rsidP="00765984">
            <w:pPr>
              <w:suppressAutoHyphens w:val="0"/>
              <w:jc w:val="center"/>
              <w:rPr>
                <w:sz w:val="22"/>
                <w:szCs w:val="22"/>
              </w:rPr>
            </w:pPr>
            <w:r w:rsidRPr="00F12694">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3D08BF" w:rsidRPr="00F12694" w:rsidRDefault="003D08BF" w:rsidP="00765984">
            <w:pPr>
              <w:suppressAutoHyphens w:val="0"/>
              <w:jc w:val="center"/>
              <w:rPr>
                <w:sz w:val="22"/>
                <w:szCs w:val="22"/>
              </w:rPr>
            </w:pPr>
            <w:r>
              <w:rPr>
                <w:sz w:val="22"/>
                <w:szCs w:val="22"/>
              </w:rPr>
              <w:t>9</w:t>
            </w:r>
          </w:p>
        </w:tc>
      </w:tr>
      <w:tr w:rsidR="003D08BF" w:rsidRPr="00F12694" w:rsidTr="00B91CB4">
        <w:trPr>
          <w:trHeight w:val="599"/>
        </w:trPr>
        <w:tc>
          <w:tcPr>
            <w:tcW w:w="636" w:type="dxa"/>
            <w:tcBorders>
              <w:top w:val="nil"/>
              <w:left w:val="single" w:sz="4" w:space="0" w:color="auto"/>
              <w:bottom w:val="single" w:sz="4" w:space="0" w:color="auto"/>
              <w:right w:val="single" w:sz="4" w:space="0" w:color="auto"/>
            </w:tcBorders>
            <w:shd w:val="clear" w:color="auto" w:fill="auto"/>
            <w:hideMark/>
          </w:tcPr>
          <w:p w:rsidR="003D08BF" w:rsidRPr="00F12694" w:rsidRDefault="00B91CB4" w:rsidP="00765984">
            <w:pPr>
              <w:suppressAutoHyphens w:val="0"/>
              <w:jc w:val="center"/>
              <w:rPr>
                <w:sz w:val="22"/>
                <w:szCs w:val="22"/>
              </w:rPr>
            </w:pPr>
            <w:r>
              <w:rPr>
                <w:sz w:val="22"/>
                <w:szCs w:val="22"/>
              </w:rPr>
              <w:t>14</w:t>
            </w:r>
          </w:p>
        </w:tc>
        <w:tc>
          <w:tcPr>
            <w:tcW w:w="5613" w:type="dxa"/>
            <w:tcBorders>
              <w:top w:val="nil"/>
              <w:left w:val="nil"/>
              <w:bottom w:val="single" w:sz="4" w:space="0" w:color="auto"/>
              <w:right w:val="single" w:sz="4" w:space="0" w:color="auto"/>
            </w:tcBorders>
            <w:shd w:val="clear" w:color="auto" w:fill="auto"/>
            <w:hideMark/>
          </w:tcPr>
          <w:p w:rsidR="003D08BF" w:rsidRPr="00F12694" w:rsidRDefault="003D08BF" w:rsidP="00B91CB4">
            <w:pPr>
              <w:rPr>
                <w:sz w:val="22"/>
                <w:szCs w:val="22"/>
              </w:rPr>
            </w:pPr>
            <w:proofErr w:type="gramStart"/>
            <w:r w:rsidRPr="00B91CB4">
              <w:rPr>
                <w:sz w:val="22"/>
                <w:szCs w:val="22"/>
              </w:rPr>
              <w:t>Светильник</w:t>
            </w:r>
            <w:proofErr w:type="gramEnd"/>
            <w:r w:rsidRPr="00B91CB4">
              <w:rPr>
                <w:sz w:val="22"/>
                <w:szCs w:val="22"/>
              </w:rPr>
              <w:t xml:space="preserve"> отдельно устанавливаемый на штырях с количеством ламп в светильнике 2</w:t>
            </w:r>
          </w:p>
        </w:tc>
        <w:tc>
          <w:tcPr>
            <w:tcW w:w="1843" w:type="dxa"/>
            <w:tcBorders>
              <w:top w:val="nil"/>
              <w:left w:val="nil"/>
              <w:bottom w:val="single" w:sz="4" w:space="0" w:color="auto"/>
              <w:right w:val="single" w:sz="4" w:space="0" w:color="auto"/>
            </w:tcBorders>
            <w:shd w:val="clear" w:color="auto" w:fill="auto"/>
            <w:hideMark/>
          </w:tcPr>
          <w:p w:rsidR="003D08BF" w:rsidRPr="00F12694" w:rsidRDefault="003D08BF" w:rsidP="00765984">
            <w:pPr>
              <w:suppressAutoHyphens w:val="0"/>
              <w:jc w:val="center"/>
              <w:rPr>
                <w:sz w:val="22"/>
                <w:szCs w:val="22"/>
              </w:rPr>
            </w:pPr>
            <w:r w:rsidRPr="00F12694">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3D08BF" w:rsidRPr="00F12694" w:rsidRDefault="003D08BF" w:rsidP="00765984">
            <w:pPr>
              <w:suppressAutoHyphens w:val="0"/>
              <w:jc w:val="center"/>
              <w:rPr>
                <w:sz w:val="22"/>
                <w:szCs w:val="22"/>
              </w:rPr>
            </w:pPr>
            <w:r>
              <w:rPr>
                <w:sz w:val="22"/>
                <w:szCs w:val="22"/>
              </w:rPr>
              <w:t>35</w:t>
            </w:r>
          </w:p>
        </w:tc>
      </w:tr>
      <w:tr w:rsidR="003D08BF" w:rsidRPr="00F12694" w:rsidTr="00765984">
        <w:trPr>
          <w:trHeight w:val="504"/>
        </w:trPr>
        <w:tc>
          <w:tcPr>
            <w:tcW w:w="636" w:type="dxa"/>
            <w:tcBorders>
              <w:top w:val="nil"/>
              <w:left w:val="single" w:sz="4" w:space="0" w:color="auto"/>
              <w:bottom w:val="single" w:sz="4" w:space="0" w:color="auto"/>
              <w:right w:val="single" w:sz="4" w:space="0" w:color="auto"/>
            </w:tcBorders>
            <w:shd w:val="clear" w:color="auto" w:fill="auto"/>
            <w:hideMark/>
          </w:tcPr>
          <w:p w:rsidR="003D08BF" w:rsidRPr="00F12694" w:rsidRDefault="00B91CB4" w:rsidP="00765984">
            <w:pPr>
              <w:suppressAutoHyphens w:val="0"/>
              <w:jc w:val="center"/>
              <w:rPr>
                <w:sz w:val="22"/>
                <w:szCs w:val="22"/>
              </w:rPr>
            </w:pPr>
            <w:r>
              <w:rPr>
                <w:sz w:val="22"/>
                <w:szCs w:val="22"/>
              </w:rPr>
              <w:t>15</w:t>
            </w:r>
          </w:p>
        </w:tc>
        <w:tc>
          <w:tcPr>
            <w:tcW w:w="5613" w:type="dxa"/>
            <w:tcBorders>
              <w:top w:val="nil"/>
              <w:left w:val="nil"/>
              <w:bottom w:val="single" w:sz="4" w:space="0" w:color="auto"/>
              <w:right w:val="single" w:sz="4" w:space="0" w:color="auto"/>
            </w:tcBorders>
            <w:shd w:val="clear" w:color="auto" w:fill="auto"/>
            <w:hideMark/>
          </w:tcPr>
          <w:p w:rsidR="003D08BF" w:rsidRPr="00F12694" w:rsidRDefault="003D08BF" w:rsidP="00B91CB4">
            <w:pPr>
              <w:rPr>
                <w:sz w:val="22"/>
                <w:szCs w:val="22"/>
              </w:rPr>
            </w:pPr>
            <w:proofErr w:type="gramStart"/>
            <w:r w:rsidRPr="00B91CB4">
              <w:rPr>
                <w:sz w:val="22"/>
                <w:szCs w:val="22"/>
              </w:rPr>
              <w:t>Светильник</w:t>
            </w:r>
            <w:proofErr w:type="gramEnd"/>
            <w:r w:rsidRPr="00B91CB4">
              <w:rPr>
                <w:sz w:val="22"/>
                <w:szCs w:val="22"/>
              </w:rPr>
              <w:t xml:space="preserve"> отдельно устанавливаемый на штырях с количеством ламп в светильнике 1</w:t>
            </w:r>
          </w:p>
        </w:tc>
        <w:tc>
          <w:tcPr>
            <w:tcW w:w="1843" w:type="dxa"/>
            <w:tcBorders>
              <w:top w:val="nil"/>
              <w:left w:val="nil"/>
              <w:bottom w:val="single" w:sz="4" w:space="0" w:color="auto"/>
              <w:right w:val="single" w:sz="4" w:space="0" w:color="auto"/>
            </w:tcBorders>
            <w:shd w:val="clear" w:color="auto" w:fill="auto"/>
            <w:hideMark/>
          </w:tcPr>
          <w:p w:rsidR="003D08BF" w:rsidRPr="00F12694" w:rsidRDefault="003D08BF" w:rsidP="00765984">
            <w:pPr>
              <w:suppressAutoHyphens w:val="0"/>
              <w:jc w:val="center"/>
              <w:rPr>
                <w:sz w:val="22"/>
                <w:szCs w:val="22"/>
              </w:rPr>
            </w:pPr>
            <w:r w:rsidRPr="00F12694">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3D08BF" w:rsidRPr="00F12694" w:rsidRDefault="003D08BF" w:rsidP="00765984">
            <w:pPr>
              <w:suppressAutoHyphens w:val="0"/>
              <w:jc w:val="center"/>
              <w:rPr>
                <w:sz w:val="22"/>
                <w:szCs w:val="22"/>
              </w:rPr>
            </w:pPr>
            <w:r>
              <w:rPr>
                <w:sz w:val="22"/>
                <w:szCs w:val="22"/>
              </w:rPr>
              <w:t>1</w:t>
            </w:r>
            <w:r w:rsidRPr="00F12694">
              <w:rPr>
                <w:sz w:val="22"/>
                <w:szCs w:val="22"/>
              </w:rPr>
              <w:t>9</w:t>
            </w:r>
          </w:p>
        </w:tc>
      </w:tr>
      <w:tr w:rsidR="003D08BF" w:rsidRPr="00F12694" w:rsidTr="00765984">
        <w:trPr>
          <w:trHeight w:val="492"/>
        </w:trPr>
        <w:tc>
          <w:tcPr>
            <w:tcW w:w="636" w:type="dxa"/>
            <w:tcBorders>
              <w:top w:val="nil"/>
              <w:left w:val="single" w:sz="4" w:space="0" w:color="auto"/>
              <w:bottom w:val="single" w:sz="4" w:space="0" w:color="auto"/>
              <w:right w:val="single" w:sz="4" w:space="0" w:color="auto"/>
            </w:tcBorders>
            <w:shd w:val="clear" w:color="auto" w:fill="auto"/>
            <w:hideMark/>
          </w:tcPr>
          <w:p w:rsidR="003D08BF" w:rsidRPr="00F12694" w:rsidRDefault="00B91CB4" w:rsidP="00765984">
            <w:pPr>
              <w:suppressAutoHyphens w:val="0"/>
              <w:jc w:val="center"/>
              <w:rPr>
                <w:sz w:val="22"/>
                <w:szCs w:val="22"/>
              </w:rPr>
            </w:pPr>
            <w:r>
              <w:rPr>
                <w:sz w:val="22"/>
                <w:szCs w:val="22"/>
              </w:rPr>
              <w:t>16</w:t>
            </w:r>
          </w:p>
        </w:tc>
        <w:tc>
          <w:tcPr>
            <w:tcW w:w="5613" w:type="dxa"/>
            <w:tcBorders>
              <w:top w:val="nil"/>
              <w:left w:val="nil"/>
              <w:bottom w:val="single" w:sz="4" w:space="0" w:color="auto"/>
              <w:right w:val="single" w:sz="4" w:space="0" w:color="auto"/>
            </w:tcBorders>
            <w:shd w:val="clear" w:color="auto" w:fill="auto"/>
            <w:hideMark/>
          </w:tcPr>
          <w:p w:rsidR="003D08BF" w:rsidRPr="00F12694" w:rsidRDefault="003D08BF" w:rsidP="00765984">
            <w:pPr>
              <w:suppressAutoHyphens w:val="0"/>
              <w:rPr>
                <w:sz w:val="22"/>
                <w:szCs w:val="22"/>
              </w:rPr>
            </w:pPr>
            <w:r w:rsidRPr="003D08BF">
              <w:rPr>
                <w:sz w:val="22"/>
                <w:szCs w:val="22"/>
              </w:rPr>
              <w:t xml:space="preserve">Светильник с ртутными лампами, включая установку ПРА, на </w:t>
            </w:r>
            <w:proofErr w:type="gramStart"/>
            <w:r w:rsidRPr="003D08BF">
              <w:rPr>
                <w:sz w:val="22"/>
                <w:szCs w:val="22"/>
              </w:rPr>
              <w:t>кронштейнах</w:t>
            </w:r>
            <w:proofErr w:type="gramEnd"/>
            <w:r w:rsidRPr="003D08BF">
              <w:rPr>
                <w:sz w:val="22"/>
                <w:szCs w:val="22"/>
              </w:rPr>
              <w:t xml:space="preserve"> на мостиках</w:t>
            </w:r>
          </w:p>
        </w:tc>
        <w:tc>
          <w:tcPr>
            <w:tcW w:w="1843" w:type="dxa"/>
            <w:tcBorders>
              <w:top w:val="nil"/>
              <w:left w:val="nil"/>
              <w:bottom w:val="single" w:sz="4" w:space="0" w:color="auto"/>
              <w:right w:val="single" w:sz="4" w:space="0" w:color="auto"/>
            </w:tcBorders>
            <w:shd w:val="clear" w:color="auto" w:fill="auto"/>
            <w:hideMark/>
          </w:tcPr>
          <w:p w:rsidR="003D08BF" w:rsidRPr="00F12694" w:rsidRDefault="003D08BF" w:rsidP="00765984">
            <w:pPr>
              <w:suppressAutoHyphens w:val="0"/>
              <w:jc w:val="center"/>
              <w:rPr>
                <w:sz w:val="22"/>
                <w:szCs w:val="22"/>
              </w:rPr>
            </w:pPr>
            <w:r w:rsidRPr="00F12694">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3D08BF" w:rsidRPr="00F12694" w:rsidRDefault="003D08BF" w:rsidP="00765984">
            <w:pPr>
              <w:suppressAutoHyphens w:val="0"/>
              <w:jc w:val="center"/>
              <w:rPr>
                <w:sz w:val="22"/>
                <w:szCs w:val="22"/>
              </w:rPr>
            </w:pPr>
            <w:r>
              <w:rPr>
                <w:sz w:val="22"/>
                <w:szCs w:val="22"/>
              </w:rPr>
              <w:t>1</w:t>
            </w:r>
            <w:r w:rsidRPr="00F12694">
              <w:rPr>
                <w:sz w:val="22"/>
                <w:szCs w:val="22"/>
              </w:rPr>
              <w:t>3</w:t>
            </w:r>
          </w:p>
        </w:tc>
      </w:tr>
      <w:tr w:rsidR="003D08BF" w:rsidRPr="00F12694" w:rsidTr="00765984">
        <w:trPr>
          <w:trHeight w:val="492"/>
        </w:trPr>
        <w:tc>
          <w:tcPr>
            <w:tcW w:w="636" w:type="dxa"/>
            <w:tcBorders>
              <w:top w:val="nil"/>
              <w:left w:val="single" w:sz="4" w:space="0" w:color="auto"/>
              <w:bottom w:val="single" w:sz="4" w:space="0" w:color="auto"/>
              <w:right w:val="single" w:sz="4" w:space="0" w:color="auto"/>
            </w:tcBorders>
            <w:shd w:val="clear" w:color="auto" w:fill="auto"/>
            <w:hideMark/>
          </w:tcPr>
          <w:p w:rsidR="003D08BF" w:rsidRPr="00F12694" w:rsidRDefault="00B91CB4" w:rsidP="00765984">
            <w:pPr>
              <w:suppressAutoHyphens w:val="0"/>
              <w:jc w:val="center"/>
              <w:rPr>
                <w:sz w:val="22"/>
                <w:szCs w:val="22"/>
              </w:rPr>
            </w:pPr>
            <w:r>
              <w:rPr>
                <w:sz w:val="22"/>
                <w:szCs w:val="22"/>
              </w:rPr>
              <w:t>17</w:t>
            </w:r>
          </w:p>
        </w:tc>
        <w:tc>
          <w:tcPr>
            <w:tcW w:w="5613" w:type="dxa"/>
            <w:tcBorders>
              <w:top w:val="nil"/>
              <w:left w:val="nil"/>
              <w:bottom w:val="single" w:sz="4" w:space="0" w:color="auto"/>
              <w:right w:val="single" w:sz="4" w:space="0" w:color="auto"/>
            </w:tcBorders>
            <w:shd w:val="clear" w:color="auto" w:fill="auto"/>
            <w:hideMark/>
          </w:tcPr>
          <w:p w:rsidR="003D08BF" w:rsidRPr="00F12694" w:rsidRDefault="003D08BF" w:rsidP="00B91CB4">
            <w:pPr>
              <w:rPr>
                <w:sz w:val="22"/>
                <w:szCs w:val="22"/>
              </w:rPr>
            </w:pPr>
            <w:proofErr w:type="gramStart"/>
            <w:r w:rsidRPr="00B91CB4">
              <w:rPr>
                <w:sz w:val="22"/>
                <w:szCs w:val="22"/>
              </w:rPr>
              <w:t>Светильник</w:t>
            </w:r>
            <w:proofErr w:type="gramEnd"/>
            <w:r w:rsidRPr="00B91CB4">
              <w:rPr>
                <w:sz w:val="22"/>
                <w:szCs w:val="22"/>
              </w:rPr>
              <w:t xml:space="preserve"> отдельно устанавливаемый на штырях с количеством ламп в светильнике 1</w:t>
            </w:r>
          </w:p>
        </w:tc>
        <w:tc>
          <w:tcPr>
            <w:tcW w:w="1843" w:type="dxa"/>
            <w:tcBorders>
              <w:top w:val="nil"/>
              <w:left w:val="nil"/>
              <w:bottom w:val="single" w:sz="4" w:space="0" w:color="auto"/>
              <w:right w:val="single" w:sz="4" w:space="0" w:color="auto"/>
            </w:tcBorders>
            <w:shd w:val="clear" w:color="auto" w:fill="auto"/>
            <w:hideMark/>
          </w:tcPr>
          <w:p w:rsidR="003D08BF" w:rsidRPr="00F12694" w:rsidRDefault="003D08BF" w:rsidP="00765984">
            <w:pPr>
              <w:suppressAutoHyphens w:val="0"/>
              <w:jc w:val="center"/>
              <w:rPr>
                <w:sz w:val="22"/>
                <w:szCs w:val="22"/>
              </w:rPr>
            </w:pPr>
            <w:r w:rsidRPr="00F12694">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3D08BF" w:rsidRPr="00F12694" w:rsidRDefault="003D08BF" w:rsidP="00765984">
            <w:pPr>
              <w:suppressAutoHyphens w:val="0"/>
              <w:jc w:val="center"/>
              <w:rPr>
                <w:sz w:val="22"/>
                <w:szCs w:val="22"/>
              </w:rPr>
            </w:pPr>
            <w:r>
              <w:rPr>
                <w:sz w:val="22"/>
                <w:szCs w:val="22"/>
              </w:rPr>
              <w:t>2</w:t>
            </w:r>
          </w:p>
        </w:tc>
      </w:tr>
      <w:tr w:rsidR="003D08BF" w:rsidRPr="00F12694" w:rsidTr="00765984">
        <w:trPr>
          <w:trHeight w:val="540"/>
        </w:trPr>
        <w:tc>
          <w:tcPr>
            <w:tcW w:w="636" w:type="dxa"/>
            <w:tcBorders>
              <w:top w:val="nil"/>
              <w:left w:val="single" w:sz="4" w:space="0" w:color="auto"/>
              <w:bottom w:val="single" w:sz="4" w:space="0" w:color="auto"/>
              <w:right w:val="single" w:sz="4" w:space="0" w:color="auto"/>
            </w:tcBorders>
            <w:shd w:val="clear" w:color="auto" w:fill="auto"/>
            <w:hideMark/>
          </w:tcPr>
          <w:p w:rsidR="003D08BF" w:rsidRPr="00F12694" w:rsidRDefault="00B91CB4" w:rsidP="00765984">
            <w:pPr>
              <w:suppressAutoHyphens w:val="0"/>
              <w:jc w:val="center"/>
              <w:rPr>
                <w:sz w:val="22"/>
                <w:szCs w:val="22"/>
              </w:rPr>
            </w:pPr>
            <w:r>
              <w:rPr>
                <w:sz w:val="22"/>
                <w:szCs w:val="22"/>
              </w:rPr>
              <w:t>18</w:t>
            </w:r>
          </w:p>
        </w:tc>
        <w:tc>
          <w:tcPr>
            <w:tcW w:w="5613" w:type="dxa"/>
            <w:tcBorders>
              <w:top w:val="nil"/>
              <w:left w:val="nil"/>
              <w:bottom w:val="single" w:sz="4" w:space="0" w:color="auto"/>
              <w:right w:val="single" w:sz="4" w:space="0" w:color="auto"/>
            </w:tcBorders>
            <w:shd w:val="clear" w:color="auto" w:fill="auto"/>
            <w:hideMark/>
          </w:tcPr>
          <w:p w:rsidR="003D08BF" w:rsidRPr="00F12694" w:rsidRDefault="003D08BF" w:rsidP="00B91CB4">
            <w:pPr>
              <w:rPr>
                <w:sz w:val="22"/>
                <w:szCs w:val="22"/>
              </w:rPr>
            </w:pPr>
            <w:r w:rsidRPr="00B91CB4">
              <w:rPr>
                <w:sz w:val="22"/>
                <w:szCs w:val="22"/>
              </w:rPr>
              <w:t xml:space="preserve">Светильник с подвеской на крюк для помещений с повышенной влажностью и </w:t>
            </w:r>
            <w:proofErr w:type="spellStart"/>
            <w:r w:rsidRPr="00B91CB4">
              <w:rPr>
                <w:sz w:val="22"/>
                <w:szCs w:val="22"/>
              </w:rPr>
              <w:t>пыльностью</w:t>
            </w:r>
            <w:proofErr w:type="spellEnd"/>
          </w:p>
        </w:tc>
        <w:tc>
          <w:tcPr>
            <w:tcW w:w="1843" w:type="dxa"/>
            <w:tcBorders>
              <w:top w:val="nil"/>
              <w:left w:val="nil"/>
              <w:bottom w:val="single" w:sz="4" w:space="0" w:color="auto"/>
              <w:right w:val="single" w:sz="4" w:space="0" w:color="auto"/>
            </w:tcBorders>
            <w:shd w:val="clear" w:color="auto" w:fill="auto"/>
            <w:hideMark/>
          </w:tcPr>
          <w:p w:rsidR="003D08BF" w:rsidRPr="00F12694" w:rsidRDefault="003D08BF" w:rsidP="00765984">
            <w:pPr>
              <w:suppressAutoHyphens w:val="0"/>
              <w:jc w:val="center"/>
              <w:rPr>
                <w:sz w:val="22"/>
                <w:szCs w:val="22"/>
              </w:rPr>
            </w:pPr>
            <w:r w:rsidRPr="00F12694">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3D08BF" w:rsidRPr="00F12694" w:rsidRDefault="003D08BF" w:rsidP="00765984">
            <w:pPr>
              <w:suppressAutoHyphens w:val="0"/>
              <w:jc w:val="center"/>
              <w:rPr>
                <w:sz w:val="22"/>
                <w:szCs w:val="22"/>
              </w:rPr>
            </w:pPr>
            <w:r>
              <w:rPr>
                <w:sz w:val="22"/>
                <w:szCs w:val="22"/>
              </w:rPr>
              <w:t>17</w:t>
            </w:r>
          </w:p>
        </w:tc>
      </w:tr>
      <w:tr w:rsidR="003D08BF" w:rsidRPr="00F12694" w:rsidTr="00765984">
        <w:trPr>
          <w:trHeight w:val="540"/>
        </w:trPr>
        <w:tc>
          <w:tcPr>
            <w:tcW w:w="636" w:type="dxa"/>
            <w:tcBorders>
              <w:top w:val="nil"/>
              <w:left w:val="single" w:sz="4" w:space="0" w:color="auto"/>
              <w:bottom w:val="single" w:sz="4" w:space="0" w:color="auto"/>
              <w:right w:val="single" w:sz="4" w:space="0" w:color="auto"/>
            </w:tcBorders>
            <w:shd w:val="clear" w:color="auto" w:fill="auto"/>
            <w:hideMark/>
          </w:tcPr>
          <w:p w:rsidR="003D08BF" w:rsidRPr="00F12694" w:rsidRDefault="00B91CB4" w:rsidP="0055459A">
            <w:pPr>
              <w:suppressAutoHyphens w:val="0"/>
              <w:jc w:val="center"/>
              <w:rPr>
                <w:sz w:val="22"/>
                <w:szCs w:val="22"/>
              </w:rPr>
            </w:pPr>
            <w:r>
              <w:rPr>
                <w:sz w:val="22"/>
                <w:szCs w:val="22"/>
              </w:rPr>
              <w:t>19</w:t>
            </w:r>
          </w:p>
        </w:tc>
        <w:tc>
          <w:tcPr>
            <w:tcW w:w="5613" w:type="dxa"/>
            <w:tcBorders>
              <w:top w:val="nil"/>
              <w:left w:val="nil"/>
              <w:bottom w:val="single" w:sz="4" w:space="0" w:color="auto"/>
              <w:right w:val="single" w:sz="4" w:space="0" w:color="auto"/>
            </w:tcBorders>
            <w:shd w:val="clear" w:color="auto" w:fill="auto"/>
            <w:hideMark/>
          </w:tcPr>
          <w:p w:rsidR="003D08BF" w:rsidRPr="00F12694" w:rsidRDefault="003D08BF" w:rsidP="0055459A">
            <w:pPr>
              <w:rPr>
                <w:sz w:val="22"/>
                <w:szCs w:val="22"/>
              </w:rPr>
            </w:pPr>
            <w:r w:rsidRPr="0055459A">
              <w:rPr>
                <w:sz w:val="22"/>
                <w:szCs w:val="22"/>
              </w:rPr>
              <w:t>Светильник потолочный или настенный с креплением винтами или болтами для помещений с тяжелыми условиями среды, уплотненный</w:t>
            </w:r>
          </w:p>
        </w:tc>
        <w:tc>
          <w:tcPr>
            <w:tcW w:w="1843" w:type="dxa"/>
            <w:tcBorders>
              <w:top w:val="nil"/>
              <w:left w:val="nil"/>
              <w:bottom w:val="single" w:sz="4" w:space="0" w:color="auto"/>
              <w:right w:val="single" w:sz="4" w:space="0" w:color="auto"/>
            </w:tcBorders>
            <w:shd w:val="clear" w:color="auto" w:fill="auto"/>
            <w:hideMark/>
          </w:tcPr>
          <w:p w:rsidR="003D08BF" w:rsidRPr="00F12694" w:rsidRDefault="003D08BF" w:rsidP="00765984">
            <w:pPr>
              <w:suppressAutoHyphens w:val="0"/>
              <w:jc w:val="center"/>
              <w:rPr>
                <w:sz w:val="22"/>
                <w:szCs w:val="22"/>
              </w:rPr>
            </w:pPr>
            <w:r w:rsidRPr="00F12694">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3D08BF" w:rsidRPr="00F12694" w:rsidRDefault="003D08BF" w:rsidP="00765984">
            <w:pPr>
              <w:suppressAutoHyphens w:val="0"/>
              <w:jc w:val="center"/>
              <w:rPr>
                <w:sz w:val="22"/>
                <w:szCs w:val="22"/>
              </w:rPr>
            </w:pPr>
            <w:r>
              <w:rPr>
                <w:sz w:val="22"/>
                <w:szCs w:val="22"/>
              </w:rPr>
              <w:t>20</w:t>
            </w:r>
          </w:p>
        </w:tc>
      </w:tr>
      <w:tr w:rsidR="003D08BF" w:rsidRPr="00F12694" w:rsidTr="00765984">
        <w:trPr>
          <w:trHeight w:val="528"/>
        </w:trPr>
        <w:tc>
          <w:tcPr>
            <w:tcW w:w="636" w:type="dxa"/>
            <w:tcBorders>
              <w:top w:val="nil"/>
              <w:left w:val="single" w:sz="4" w:space="0" w:color="auto"/>
              <w:bottom w:val="single" w:sz="4" w:space="0" w:color="auto"/>
              <w:right w:val="single" w:sz="4" w:space="0" w:color="auto"/>
            </w:tcBorders>
            <w:shd w:val="clear" w:color="auto" w:fill="auto"/>
            <w:hideMark/>
          </w:tcPr>
          <w:p w:rsidR="003D08BF" w:rsidRPr="00F12694" w:rsidRDefault="00B91CB4" w:rsidP="00765984">
            <w:pPr>
              <w:suppressAutoHyphens w:val="0"/>
              <w:jc w:val="center"/>
              <w:rPr>
                <w:sz w:val="22"/>
                <w:szCs w:val="22"/>
              </w:rPr>
            </w:pPr>
            <w:r>
              <w:rPr>
                <w:sz w:val="22"/>
                <w:szCs w:val="22"/>
              </w:rPr>
              <w:t>20</w:t>
            </w:r>
          </w:p>
        </w:tc>
        <w:tc>
          <w:tcPr>
            <w:tcW w:w="5613" w:type="dxa"/>
            <w:tcBorders>
              <w:top w:val="nil"/>
              <w:left w:val="nil"/>
              <w:bottom w:val="single" w:sz="4" w:space="0" w:color="auto"/>
              <w:right w:val="single" w:sz="4" w:space="0" w:color="auto"/>
            </w:tcBorders>
            <w:shd w:val="clear" w:color="auto" w:fill="auto"/>
            <w:hideMark/>
          </w:tcPr>
          <w:p w:rsidR="003D08BF" w:rsidRPr="00F12694" w:rsidRDefault="003D08BF" w:rsidP="00765984">
            <w:pPr>
              <w:suppressAutoHyphens w:val="0"/>
              <w:rPr>
                <w:sz w:val="22"/>
                <w:szCs w:val="22"/>
              </w:rPr>
            </w:pPr>
            <w:r w:rsidRPr="003D08BF">
              <w:rPr>
                <w:sz w:val="22"/>
                <w:szCs w:val="22"/>
              </w:rPr>
              <w:t>Светильник с подвеской к смонтированной тросовой проводке</w:t>
            </w:r>
          </w:p>
        </w:tc>
        <w:tc>
          <w:tcPr>
            <w:tcW w:w="1843" w:type="dxa"/>
            <w:tcBorders>
              <w:top w:val="nil"/>
              <w:left w:val="nil"/>
              <w:bottom w:val="single" w:sz="4" w:space="0" w:color="auto"/>
              <w:right w:val="single" w:sz="4" w:space="0" w:color="auto"/>
            </w:tcBorders>
            <w:shd w:val="clear" w:color="auto" w:fill="auto"/>
            <w:hideMark/>
          </w:tcPr>
          <w:p w:rsidR="003D08BF" w:rsidRPr="00F12694" w:rsidRDefault="003D08BF" w:rsidP="00765984">
            <w:pPr>
              <w:suppressAutoHyphens w:val="0"/>
              <w:jc w:val="center"/>
              <w:rPr>
                <w:sz w:val="22"/>
                <w:szCs w:val="22"/>
              </w:rPr>
            </w:pPr>
            <w:r w:rsidRPr="00F12694">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3D08BF" w:rsidRPr="00F12694" w:rsidRDefault="003D08BF" w:rsidP="00765984">
            <w:pPr>
              <w:suppressAutoHyphens w:val="0"/>
              <w:jc w:val="center"/>
              <w:rPr>
                <w:sz w:val="22"/>
                <w:szCs w:val="22"/>
              </w:rPr>
            </w:pPr>
            <w:r>
              <w:rPr>
                <w:sz w:val="22"/>
                <w:szCs w:val="22"/>
              </w:rPr>
              <w:t>1</w:t>
            </w:r>
          </w:p>
        </w:tc>
      </w:tr>
      <w:tr w:rsidR="003D08BF" w:rsidRPr="00F12694" w:rsidTr="00765984">
        <w:trPr>
          <w:trHeight w:val="516"/>
        </w:trPr>
        <w:tc>
          <w:tcPr>
            <w:tcW w:w="636" w:type="dxa"/>
            <w:tcBorders>
              <w:top w:val="nil"/>
              <w:left w:val="single" w:sz="4" w:space="0" w:color="auto"/>
              <w:bottom w:val="single" w:sz="4" w:space="0" w:color="auto"/>
              <w:right w:val="single" w:sz="4" w:space="0" w:color="auto"/>
            </w:tcBorders>
            <w:shd w:val="clear" w:color="auto" w:fill="auto"/>
            <w:hideMark/>
          </w:tcPr>
          <w:p w:rsidR="003D08BF" w:rsidRPr="00F12694" w:rsidRDefault="00B91CB4" w:rsidP="00765984">
            <w:pPr>
              <w:suppressAutoHyphens w:val="0"/>
              <w:jc w:val="center"/>
              <w:rPr>
                <w:sz w:val="22"/>
                <w:szCs w:val="22"/>
              </w:rPr>
            </w:pPr>
            <w:r>
              <w:rPr>
                <w:sz w:val="22"/>
                <w:szCs w:val="22"/>
              </w:rPr>
              <w:t>21</w:t>
            </w:r>
          </w:p>
        </w:tc>
        <w:tc>
          <w:tcPr>
            <w:tcW w:w="5613" w:type="dxa"/>
            <w:tcBorders>
              <w:top w:val="nil"/>
              <w:left w:val="nil"/>
              <w:bottom w:val="single" w:sz="4" w:space="0" w:color="auto"/>
              <w:right w:val="single" w:sz="4" w:space="0" w:color="auto"/>
            </w:tcBorders>
            <w:shd w:val="clear" w:color="auto" w:fill="auto"/>
            <w:hideMark/>
          </w:tcPr>
          <w:p w:rsidR="003D08BF" w:rsidRPr="00F12694" w:rsidRDefault="003D08BF" w:rsidP="003D08BF">
            <w:pPr>
              <w:suppressAutoHyphens w:val="0"/>
              <w:rPr>
                <w:sz w:val="22"/>
                <w:szCs w:val="22"/>
              </w:rPr>
            </w:pPr>
            <w:r>
              <w:rPr>
                <w:sz w:val="22"/>
                <w:szCs w:val="22"/>
              </w:rPr>
              <w:t xml:space="preserve">Установка </w:t>
            </w:r>
            <w:r w:rsidRPr="003D08BF">
              <w:rPr>
                <w:sz w:val="22"/>
                <w:szCs w:val="22"/>
              </w:rPr>
              <w:t>в</w:t>
            </w:r>
            <w:r w:rsidRPr="00F12694">
              <w:rPr>
                <w:sz w:val="22"/>
                <w:szCs w:val="22"/>
              </w:rPr>
              <w:t>ыключател</w:t>
            </w:r>
            <w:r>
              <w:rPr>
                <w:sz w:val="22"/>
                <w:szCs w:val="22"/>
              </w:rPr>
              <w:t>я</w:t>
            </w:r>
            <w:r w:rsidRPr="00F12694">
              <w:rPr>
                <w:sz w:val="22"/>
                <w:szCs w:val="22"/>
              </w:rPr>
              <w:t xml:space="preserve"> одноклавишн</w:t>
            </w:r>
            <w:r>
              <w:rPr>
                <w:sz w:val="22"/>
                <w:szCs w:val="22"/>
              </w:rPr>
              <w:t>ого</w:t>
            </w:r>
            <w:r w:rsidRPr="00F12694">
              <w:rPr>
                <w:sz w:val="22"/>
                <w:szCs w:val="22"/>
              </w:rPr>
              <w:t xml:space="preserve"> для скрытой проводки</w:t>
            </w:r>
          </w:p>
        </w:tc>
        <w:tc>
          <w:tcPr>
            <w:tcW w:w="1843" w:type="dxa"/>
            <w:tcBorders>
              <w:top w:val="nil"/>
              <w:left w:val="nil"/>
              <w:bottom w:val="single" w:sz="4" w:space="0" w:color="auto"/>
              <w:right w:val="single" w:sz="4" w:space="0" w:color="auto"/>
            </w:tcBorders>
            <w:shd w:val="clear" w:color="auto" w:fill="auto"/>
            <w:hideMark/>
          </w:tcPr>
          <w:p w:rsidR="003D08BF" w:rsidRPr="00F12694" w:rsidRDefault="003D08BF" w:rsidP="00765984">
            <w:pPr>
              <w:suppressAutoHyphens w:val="0"/>
              <w:jc w:val="center"/>
              <w:rPr>
                <w:sz w:val="22"/>
                <w:szCs w:val="22"/>
              </w:rPr>
            </w:pPr>
            <w:r w:rsidRPr="00F12694">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3D08BF" w:rsidRPr="00F12694" w:rsidRDefault="003D08BF" w:rsidP="00765984">
            <w:pPr>
              <w:suppressAutoHyphens w:val="0"/>
              <w:jc w:val="center"/>
              <w:rPr>
                <w:sz w:val="22"/>
                <w:szCs w:val="22"/>
              </w:rPr>
            </w:pPr>
            <w:r w:rsidRPr="00F12694">
              <w:rPr>
                <w:sz w:val="22"/>
                <w:szCs w:val="22"/>
              </w:rPr>
              <w:t>23</w:t>
            </w:r>
          </w:p>
        </w:tc>
      </w:tr>
      <w:tr w:rsidR="003D08BF" w:rsidRPr="00F12694" w:rsidTr="00765984">
        <w:trPr>
          <w:trHeight w:val="540"/>
        </w:trPr>
        <w:tc>
          <w:tcPr>
            <w:tcW w:w="636" w:type="dxa"/>
            <w:tcBorders>
              <w:top w:val="nil"/>
              <w:left w:val="single" w:sz="4" w:space="0" w:color="auto"/>
              <w:bottom w:val="single" w:sz="4" w:space="0" w:color="auto"/>
              <w:right w:val="single" w:sz="4" w:space="0" w:color="auto"/>
            </w:tcBorders>
            <w:shd w:val="clear" w:color="auto" w:fill="auto"/>
            <w:hideMark/>
          </w:tcPr>
          <w:p w:rsidR="003D08BF" w:rsidRPr="00F12694" w:rsidRDefault="00B91CB4" w:rsidP="00765984">
            <w:pPr>
              <w:suppressAutoHyphens w:val="0"/>
              <w:jc w:val="center"/>
              <w:rPr>
                <w:sz w:val="22"/>
                <w:szCs w:val="22"/>
              </w:rPr>
            </w:pPr>
            <w:r>
              <w:rPr>
                <w:sz w:val="22"/>
                <w:szCs w:val="22"/>
              </w:rPr>
              <w:t>22</w:t>
            </w:r>
          </w:p>
        </w:tc>
        <w:tc>
          <w:tcPr>
            <w:tcW w:w="5613" w:type="dxa"/>
            <w:tcBorders>
              <w:top w:val="nil"/>
              <w:left w:val="nil"/>
              <w:bottom w:val="single" w:sz="4" w:space="0" w:color="auto"/>
              <w:right w:val="single" w:sz="4" w:space="0" w:color="auto"/>
            </w:tcBorders>
            <w:shd w:val="clear" w:color="auto" w:fill="auto"/>
            <w:hideMark/>
          </w:tcPr>
          <w:p w:rsidR="003D08BF" w:rsidRPr="00F12694" w:rsidRDefault="003D08BF" w:rsidP="00AA5805">
            <w:pPr>
              <w:suppressAutoHyphens w:val="0"/>
              <w:rPr>
                <w:sz w:val="22"/>
                <w:szCs w:val="22"/>
              </w:rPr>
            </w:pPr>
            <w:r>
              <w:rPr>
                <w:sz w:val="22"/>
                <w:szCs w:val="22"/>
              </w:rPr>
              <w:t xml:space="preserve">Установка </w:t>
            </w:r>
            <w:r w:rsidRPr="003D08BF">
              <w:rPr>
                <w:sz w:val="22"/>
                <w:szCs w:val="22"/>
              </w:rPr>
              <w:t>в</w:t>
            </w:r>
            <w:r w:rsidRPr="00F12694">
              <w:rPr>
                <w:sz w:val="22"/>
                <w:szCs w:val="22"/>
              </w:rPr>
              <w:t>ыключател</w:t>
            </w:r>
            <w:r>
              <w:rPr>
                <w:sz w:val="22"/>
                <w:szCs w:val="22"/>
              </w:rPr>
              <w:t>я</w:t>
            </w:r>
            <w:r w:rsidRPr="00F12694">
              <w:rPr>
                <w:sz w:val="22"/>
                <w:szCs w:val="22"/>
              </w:rPr>
              <w:t xml:space="preserve"> </w:t>
            </w:r>
            <w:proofErr w:type="spellStart"/>
            <w:r w:rsidRPr="00F12694">
              <w:rPr>
                <w:sz w:val="22"/>
                <w:szCs w:val="22"/>
              </w:rPr>
              <w:t>двуклавишн</w:t>
            </w:r>
            <w:r w:rsidR="00AA5805">
              <w:rPr>
                <w:sz w:val="22"/>
                <w:szCs w:val="22"/>
              </w:rPr>
              <w:t>ого</w:t>
            </w:r>
            <w:proofErr w:type="spellEnd"/>
            <w:r w:rsidRPr="00F12694">
              <w:rPr>
                <w:sz w:val="22"/>
                <w:szCs w:val="22"/>
              </w:rPr>
              <w:t xml:space="preserve"> для скрытой проводки</w:t>
            </w:r>
          </w:p>
        </w:tc>
        <w:tc>
          <w:tcPr>
            <w:tcW w:w="1843" w:type="dxa"/>
            <w:tcBorders>
              <w:top w:val="nil"/>
              <w:left w:val="nil"/>
              <w:bottom w:val="single" w:sz="4" w:space="0" w:color="auto"/>
              <w:right w:val="single" w:sz="4" w:space="0" w:color="auto"/>
            </w:tcBorders>
            <w:shd w:val="clear" w:color="auto" w:fill="auto"/>
            <w:hideMark/>
          </w:tcPr>
          <w:p w:rsidR="003D08BF" w:rsidRPr="00F12694" w:rsidRDefault="003D08BF" w:rsidP="00765984">
            <w:pPr>
              <w:suppressAutoHyphens w:val="0"/>
              <w:jc w:val="center"/>
              <w:rPr>
                <w:sz w:val="22"/>
                <w:szCs w:val="22"/>
              </w:rPr>
            </w:pPr>
            <w:r w:rsidRPr="00F12694">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3D08BF" w:rsidRPr="00F12694" w:rsidRDefault="003D08BF" w:rsidP="00765984">
            <w:pPr>
              <w:suppressAutoHyphens w:val="0"/>
              <w:jc w:val="center"/>
              <w:rPr>
                <w:sz w:val="22"/>
                <w:szCs w:val="22"/>
              </w:rPr>
            </w:pPr>
            <w:r w:rsidRPr="00F12694">
              <w:rPr>
                <w:sz w:val="22"/>
                <w:szCs w:val="22"/>
              </w:rPr>
              <w:t>3</w:t>
            </w:r>
          </w:p>
        </w:tc>
      </w:tr>
      <w:tr w:rsidR="003D08BF" w:rsidRPr="00F12694" w:rsidTr="00765984">
        <w:trPr>
          <w:trHeight w:val="324"/>
        </w:trPr>
        <w:tc>
          <w:tcPr>
            <w:tcW w:w="636" w:type="dxa"/>
            <w:tcBorders>
              <w:top w:val="nil"/>
              <w:left w:val="single" w:sz="4" w:space="0" w:color="auto"/>
              <w:bottom w:val="single" w:sz="4" w:space="0" w:color="auto"/>
              <w:right w:val="single" w:sz="4" w:space="0" w:color="auto"/>
            </w:tcBorders>
            <w:shd w:val="clear" w:color="auto" w:fill="auto"/>
            <w:hideMark/>
          </w:tcPr>
          <w:p w:rsidR="003D08BF" w:rsidRPr="00F12694" w:rsidRDefault="00B91CB4" w:rsidP="00765984">
            <w:pPr>
              <w:suppressAutoHyphens w:val="0"/>
              <w:jc w:val="center"/>
              <w:rPr>
                <w:sz w:val="22"/>
                <w:szCs w:val="22"/>
              </w:rPr>
            </w:pPr>
            <w:r>
              <w:rPr>
                <w:sz w:val="22"/>
                <w:szCs w:val="22"/>
              </w:rPr>
              <w:t>23</w:t>
            </w:r>
          </w:p>
        </w:tc>
        <w:tc>
          <w:tcPr>
            <w:tcW w:w="5613" w:type="dxa"/>
            <w:tcBorders>
              <w:top w:val="nil"/>
              <w:left w:val="nil"/>
              <w:bottom w:val="single" w:sz="4" w:space="0" w:color="auto"/>
              <w:right w:val="single" w:sz="4" w:space="0" w:color="auto"/>
            </w:tcBorders>
            <w:shd w:val="clear" w:color="auto" w:fill="auto"/>
            <w:hideMark/>
          </w:tcPr>
          <w:p w:rsidR="003D08BF" w:rsidRPr="00F12694" w:rsidRDefault="00AA5805" w:rsidP="00B91CB4">
            <w:pPr>
              <w:rPr>
                <w:sz w:val="22"/>
                <w:szCs w:val="22"/>
              </w:rPr>
            </w:pPr>
            <w:r w:rsidRPr="00B91CB4">
              <w:rPr>
                <w:sz w:val="22"/>
                <w:szCs w:val="22"/>
              </w:rPr>
              <w:t xml:space="preserve">Установка выключателя одноклавишного </w:t>
            </w:r>
            <w:proofErr w:type="spellStart"/>
            <w:r w:rsidRPr="00B91CB4">
              <w:rPr>
                <w:sz w:val="22"/>
                <w:szCs w:val="22"/>
              </w:rPr>
              <w:t>неутопленного</w:t>
            </w:r>
            <w:proofErr w:type="spellEnd"/>
            <w:r w:rsidRPr="00B91CB4">
              <w:rPr>
                <w:sz w:val="22"/>
                <w:szCs w:val="22"/>
              </w:rPr>
              <w:t xml:space="preserve"> типа при открытой проводке</w:t>
            </w:r>
          </w:p>
        </w:tc>
        <w:tc>
          <w:tcPr>
            <w:tcW w:w="1843" w:type="dxa"/>
            <w:tcBorders>
              <w:top w:val="nil"/>
              <w:left w:val="nil"/>
              <w:bottom w:val="single" w:sz="4" w:space="0" w:color="auto"/>
              <w:right w:val="single" w:sz="4" w:space="0" w:color="auto"/>
            </w:tcBorders>
            <w:shd w:val="clear" w:color="auto" w:fill="auto"/>
            <w:hideMark/>
          </w:tcPr>
          <w:p w:rsidR="003D08BF" w:rsidRPr="00F12694" w:rsidRDefault="003D08BF" w:rsidP="00765984">
            <w:pPr>
              <w:suppressAutoHyphens w:val="0"/>
              <w:jc w:val="center"/>
              <w:rPr>
                <w:sz w:val="22"/>
                <w:szCs w:val="22"/>
              </w:rPr>
            </w:pPr>
            <w:r w:rsidRPr="00F12694">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3D08BF" w:rsidRPr="00F12694" w:rsidRDefault="003D08BF" w:rsidP="00765984">
            <w:pPr>
              <w:suppressAutoHyphens w:val="0"/>
              <w:jc w:val="center"/>
              <w:rPr>
                <w:sz w:val="22"/>
                <w:szCs w:val="22"/>
              </w:rPr>
            </w:pPr>
            <w:r w:rsidRPr="00F12694">
              <w:rPr>
                <w:sz w:val="22"/>
                <w:szCs w:val="22"/>
              </w:rPr>
              <w:t>42</w:t>
            </w:r>
          </w:p>
        </w:tc>
      </w:tr>
      <w:tr w:rsidR="003D08BF" w:rsidRPr="00F12694" w:rsidTr="00765984">
        <w:trPr>
          <w:trHeight w:val="492"/>
        </w:trPr>
        <w:tc>
          <w:tcPr>
            <w:tcW w:w="636" w:type="dxa"/>
            <w:tcBorders>
              <w:top w:val="nil"/>
              <w:left w:val="single" w:sz="4" w:space="0" w:color="auto"/>
              <w:bottom w:val="single" w:sz="4" w:space="0" w:color="auto"/>
              <w:right w:val="single" w:sz="4" w:space="0" w:color="auto"/>
            </w:tcBorders>
            <w:shd w:val="clear" w:color="auto" w:fill="auto"/>
            <w:hideMark/>
          </w:tcPr>
          <w:p w:rsidR="003D08BF" w:rsidRPr="00F12694" w:rsidRDefault="00B91CB4" w:rsidP="00765984">
            <w:pPr>
              <w:suppressAutoHyphens w:val="0"/>
              <w:jc w:val="center"/>
              <w:rPr>
                <w:sz w:val="22"/>
                <w:szCs w:val="22"/>
              </w:rPr>
            </w:pPr>
            <w:r>
              <w:rPr>
                <w:sz w:val="22"/>
                <w:szCs w:val="22"/>
              </w:rPr>
              <w:t>24</w:t>
            </w:r>
          </w:p>
        </w:tc>
        <w:tc>
          <w:tcPr>
            <w:tcW w:w="5613" w:type="dxa"/>
            <w:tcBorders>
              <w:top w:val="nil"/>
              <w:left w:val="nil"/>
              <w:bottom w:val="single" w:sz="4" w:space="0" w:color="auto"/>
              <w:right w:val="single" w:sz="4" w:space="0" w:color="auto"/>
            </w:tcBorders>
            <w:shd w:val="clear" w:color="auto" w:fill="auto"/>
            <w:hideMark/>
          </w:tcPr>
          <w:p w:rsidR="003D08BF" w:rsidRPr="00F12694" w:rsidRDefault="00AA5805" w:rsidP="00AA5805">
            <w:pPr>
              <w:suppressAutoHyphens w:val="0"/>
              <w:rPr>
                <w:sz w:val="22"/>
                <w:szCs w:val="22"/>
              </w:rPr>
            </w:pPr>
            <w:r>
              <w:rPr>
                <w:sz w:val="22"/>
                <w:szCs w:val="22"/>
              </w:rPr>
              <w:t xml:space="preserve">Установка </w:t>
            </w:r>
            <w:r w:rsidRPr="00AA5805">
              <w:rPr>
                <w:sz w:val="22"/>
                <w:szCs w:val="22"/>
              </w:rPr>
              <w:t>переключател</w:t>
            </w:r>
            <w:r>
              <w:rPr>
                <w:sz w:val="22"/>
                <w:szCs w:val="22"/>
              </w:rPr>
              <w:t>я</w:t>
            </w:r>
            <w:r w:rsidRPr="00AA5805">
              <w:rPr>
                <w:sz w:val="22"/>
                <w:szCs w:val="22"/>
              </w:rPr>
              <w:t xml:space="preserve"> </w:t>
            </w:r>
            <w:proofErr w:type="spellStart"/>
            <w:r w:rsidRPr="00AA5805">
              <w:rPr>
                <w:sz w:val="22"/>
                <w:szCs w:val="22"/>
              </w:rPr>
              <w:t>неутопленного</w:t>
            </w:r>
            <w:proofErr w:type="spellEnd"/>
            <w:r w:rsidRPr="00AA5805">
              <w:rPr>
                <w:sz w:val="22"/>
                <w:szCs w:val="22"/>
              </w:rPr>
              <w:t xml:space="preserve"> типа при открытой проводке</w:t>
            </w:r>
          </w:p>
        </w:tc>
        <w:tc>
          <w:tcPr>
            <w:tcW w:w="1843" w:type="dxa"/>
            <w:tcBorders>
              <w:top w:val="nil"/>
              <w:left w:val="nil"/>
              <w:bottom w:val="single" w:sz="4" w:space="0" w:color="auto"/>
              <w:right w:val="single" w:sz="4" w:space="0" w:color="auto"/>
            </w:tcBorders>
            <w:shd w:val="clear" w:color="auto" w:fill="auto"/>
            <w:hideMark/>
          </w:tcPr>
          <w:p w:rsidR="003D08BF" w:rsidRPr="00F12694" w:rsidRDefault="003D08BF" w:rsidP="00765984">
            <w:pPr>
              <w:suppressAutoHyphens w:val="0"/>
              <w:jc w:val="center"/>
              <w:rPr>
                <w:sz w:val="22"/>
                <w:szCs w:val="22"/>
              </w:rPr>
            </w:pPr>
            <w:r w:rsidRPr="00F12694">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3D08BF" w:rsidRPr="00F12694" w:rsidRDefault="003D08BF" w:rsidP="00765984">
            <w:pPr>
              <w:suppressAutoHyphens w:val="0"/>
              <w:jc w:val="center"/>
              <w:rPr>
                <w:sz w:val="22"/>
                <w:szCs w:val="22"/>
              </w:rPr>
            </w:pPr>
            <w:r w:rsidRPr="00F12694">
              <w:rPr>
                <w:sz w:val="22"/>
                <w:szCs w:val="22"/>
              </w:rPr>
              <w:t>2</w:t>
            </w:r>
          </w:p>
        </w:tc>
      </w:tr>
      <w:tr w:rsidR="003D08BF" w:rsidRPr="00F12694" w:rsidTr="00765984">
        <w:trPr>
          <w:trHeight w:val="540"/>
        </w:trPr>
        <w:tc>
          <w:tcPr>
            <w:tcW w:w="636" w:type="dxa"/>
            <w:tcBorders>
              <w:top w:val="nil"/>
              <w:left w:val="single" w:sz="4" w:space="0" w:color="auto"/>
              <w:bottom w:val="single" w:sz="4" w:space="0" w:color="auto"/>
              <w:right w:val="single" w:sz="4" w:space="0" w:color="auto"/>
            </w:tcBorders>
            <w:shd w:val="clear" w:color="auto" w:fill="auto"/>
            <w:hideMark/>
          </w:tcPr>
          <w:p w:rsidR="003D08BF" w:rsidRPr="00F12694" w:rsidRDefault="00B91CB4" w:rsidP="00765984">
            <w:pPr>
              <w:suppressAutoHyphens w:val="0"/>
              <w:jc w:val="center"/>
              <w:rPr>
                <w:sz w:val="22"/>
                <w:szCs w:val="22"/>
              </w:rPr>
            </w:pPr>
            <w:r>
              <w:rPr>
                <w:sz w:val="22"/>
                <w:szCs w:val="22"/>
              </w:rPr>
              <w:t>25</w:t>
            </w:r>
          </w:p>
        </w:tc>
        <w:tc>
          <w:tcPr>
            <w:tcW w:w="5613" w:type="dxa"/>
            <w:tcBorders>
              <w:top w:val="nil"/>
              <w:left w:val="nil"/>
              <w:bottom w:val="single" w:sz="4" w:space="0" w:color="auto"/>
              <w:right w:val="single" w:sz="4" w:space="0" w:color="auto"/>
            </w:tcBorders>
            <w:shd w:val="clear" w:color="auto" w:fill="auto"/>
            <w:hideMark/>
          </w:tcPr>
          <w:p w:rsidR="003D08BF" w:rsidRPr="00F12694" w:rsidRDefault="00AA5805" w:rsidP="00AA5805">
            <w:pPr>
              <w:suppressAutoHyphens w:val="0"/>
              <w:rPr>
                <w:sz w:val="22"/>
                <w:szCs w:val="22"/>
              </w:rPr>
            </w:pPr>
            <w:r>
              <w:rPr>
                <w:sz w:val="22"/>
                <w:szCs w:val="22"/>
              </w:rPr>
              <w:t xml:space="preserve">Установка </w:t>
            </w:r>
            <w:r w:rsidRPr="00AA5805">
              <w:rPr>
                <w:sz w:val="22"/>
                <w:szCs w:val="22"/>
              </w:rPr>
              <w:t>розетк</w:t>
            </w:r>
            <w:r>
              <w:rPr>
                <w:sz w:val="22"/>
                <w:szCs w:val="22"/>
              </w:rPr>
              <w:t>и</w:t>
            </w:r>
            <w:r w:rsidRPr="00AA5805">
              <w:rPr>
                <w:sz w:val="22"/>
                <w:szCs w:val="22"/>
              </w:rPr>
              <w:t xml:space="preserve"> штепсельн</w:t>
            </w:r>
            <w:r>
              <w:rPr>
                <w:sz w:val="22"/>
                <w:szCs w:val="22"/>
              </w:rPr>
              <w:t>ой</w:t>
            </w:r>
            <w:r w:rsidRPr="00AA5805">
              <w:rPr>
                <w:sz w:val="22"/>
                <w:szCs w:val="22"/>
              </w:rPr>
              <w:t xml:space="preserve"> </w:t>
            </w:r>
            <w:proofErr w:type="spellStart"/>
            <w:r w:rsidRPr="00AA5805">
              <w:rPr>
                <w:sz w:val="22"/>
                <w:szCs w:val="22"/>
              </w:rPr>
              <w:t>неутопленного</w:t>
            </w:r>
            <w:proofErr w:type="spellEnd"/>
            <w:r w:rsidRPr="00AA5805">
              <w:rPr>
                <w:sz w:val="22"/>
                <w:szCs w:val="22"/>
              </w:rPr>
              <w:t xml:space="preserve"> типа при открытой проводке</w:t>
            </w:r>
          </w:p>
        </w:tc>
        <w:tc>
          <w:tcPr>
            <w:tcW w:w="1843" w:type="dxa"/>
            <w:tcBorders>
              <w:top w:val="nil"/>
              <w:left w:val="nil"/>
              <w:bottom w:val="single" w:sz="4" w:space="0" w:color="auto"/>
              <w:right w:val="single" w:sz="4" w:space="0" w:color="auto"/>
            </w:tcBorders>
            <w:shd w:val="clear" w:color="auto" w:fill="auto"/>
            <w:hideMark/>
          </w:tcPr>
          <w:p w:rsidR="003D08BF" w:rsidRPr="00F12694" w:rsidRDefault="003D08BF" w:rsidP="00765984">
            <w:pPr>
              <w:suppressAutoHyphens w:val="0"/>
              <w:jc w:val="center"/>
              <w:rPr>
                <w:sz w:val="22"/>
                <w:szCs w:val="22"/>
              </w:rPr>
            </w:pPr>
            <w:r w:rsidRPr="00F12694">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3D08BF" w:rsidRPr="00F12694" w:rsidRDefault="003D08BF" w:rsidP="00765984">
            <w:pPr>
              <w:suppressAutoHyphens w:val="0"/>
              <w:jc w:val="center"/>
              <w:rPr>
                <w:sz w:val="22"/>
                <w:szCs w:val="22"/>
              </w:rPr>
            </w:pPr>
            <w:r w:rsidRPr="00F12694">
              <w:rPr>
                <w:sz w:val="22"/>
                <w:szCs w:val="22"/>
              </w:rPr>
              <w:t>7</w:t>
            </w:r>
          </w:p>
        </w:tc>
      </w:tr>
      <w:tr w:rsidR="003D08BF" w:rsidRPr="00F12694" w:rsidTr="00765984">
        <w:trPr>
          <w:trHeight w:val="516"/>
        </w:trPr>
        <w:tc>
          <w:tcPr>
            <w:tcW w:w="636" w:type="dxa"/>
            <w:tcBorders>
              <w:top w:val="nil"/>
              <w:left w:val="single" w:sz="4" w:space="0" w:color="auto"/>
              <w:bottom w:val="single" w:sz="4" w:space="0" w:color="auto"/>
              <w:right w:val="single" w:sz="4" w:space="0" w:color="auto"/>
            </w:tcBorders>
            <w:shd w:val="clear" w:color="auto" w:fill="auto"/>
            <w:hideMark/>
          </w:tcPr>
          <w:p w:rsidR="003D08BF" w:rsidRPr="00F12694" w:rsidRDefault="00B91CB4" w:rsidP="00765984">
            <w:pPr>
              <w:suppressAutoHyphens w:val="0"/>
              <w:jc w:val="center"/>
              <w:rPr>
                <w:sz w:val="22"/>
                <w:szCs w:val="22"/>
              </w:rPr>
            </w:pPr>
            <w:r>
              <w:rPr>
                <w:sz w:val="22"/>
                <w:szCs w:val="22"/>
              </w:rPr>
              <w:t>26</w:t>
            </w:r>
          </w:p>
        </w:tc>
        <w:tc>
          <w:tcPr>
            <w:tcW w:w="5613" w:type="dxa"/>
            <w:tcBorders>
              <w:top w:val="nil"/>
              <w:left w:val="nil"/>
              <w:bottom w:val="single" w:sz="4" w:space="0" w:color="auto"/>
              <w:right w:val="single" w:sz="4" w:space="0" w:color="auto"/>
            </w:tcBorders>
            <w:shd w:val="clear" w:color="auto" w:fill="auto"/>
            <w:hideMark/>
          </w:tcPr>
          <w:p w:rsidR="003D08BF" w:rsidRPr="00F12694" w:rsidRDefault="00B91CB4" w:rsidP="00B91CB4">
            <w:pPr>
              <w:suppressAutoHyphens w:val="0"/>
              <w:rPr>
                <w:sz w:val="22"/>
                <w:szCs w:val="22"/>
              </w:rPr>
            </w:pPr>
            <w:r>
              <w:rPr>
                <w:sz w:val="22"/>
                <w:szCs w:val="22"/>
              </w:rPr>
              <w:t xml:space="preserve">Монтаж </w:t>
            </w:r>
            <w:r w:rsidRPr="00B91CB4">
              <w:rPr>
                <w:sz w:val="22"/>
                <w:szCs w:val="22"/>
              </w:rPr>
              <w:t>р</w:t>
            </w:r>
            <w:r>
              <w:rPr>
                <w:sz w:val="22"/>
                <w:szCs w:val="22"/>
              </w:rPr>
              <w:t>озетки</w:t>
            </w:r>
            <w:r w:rsidR="00AA5805" w:rsidRPr="00AA5805">
              <w:rPr>
                <w:sz w:val="22"/>
                <w:szCs w:val="22"/>
              </w:rPr>
              <w:t xml:space="preserve"> штепсельн</w:t>
            </w:r>
            <w:r>
              <w:rPr>
                <w:sz w:val="22"/>
                <w:szCs w:val="22"/>
              </w:rPr>
              <w:t>ой</w:t>
            </w:r>
            <w:r w:rsidR="00AA5805" w:rsidRPr="00AA5805">
              <w:rPr>
                <w:sz w:val="22"/>
                <w:szCs w:val="22"/>
              </w:rPr>
              <w:t xml:space="preserve"> </w:t>
            </w:r>
            <w:proofErr w:type="spellStart"/>
            <w:r w:rsidR="00AA5805" w:rsidRPr="00AA5805">
              <w:rPr>
                <w:sz w:val="22"/>
                <w:szCs w:val="22"/>
              </w:rPr>
              <w:t>трехполюсная</w:t>
            </w:r>
            <w:proofErr w:type="spellEnd"/>
          </w:p>
        </w:tc>
        <w:tc>
          <w:tcPr>
            <w:tcW w:w="1843" w:type="dxa"/>
            <w:tcBorders>
              <w:top w:val="nil"/>
              <w:left w:val="nil"/>
              <w:bottom w:val="single" w:sz="4" w:space="0" w:color="auto"/>
              <w:right w:val="single" w:sz="4" w:space="0" w:color="auto"/>
            </w:tcBorders>
            <w:shd w:val="clear" w:color="auto" w:fill="auto"/>
            <w:hideMark/>
          </w:tcPr>
          <w:p w:rsidR="003D08BF" w:rsidRPr="00F12694" w:rsidRDefault="003D08BF" w:rsidP="00765984">
            <w:pPr>
              <w:suppressAutoHyphens w:val="0"/>
              <w:jc w:val="center"/>
              <w:rPr>
                <w:sz w:val="22"/>
                <w:szCs w:val="22"/>
              </w:rPr>
            </w:pPr>
            <w:r w:rsidRPr="00F12694">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3D08BF" w:rsidRPr="00F12694" w:rsidRDefault="00AA5805" w:rsidP="00765984">
            <w:pPr>
              <w:suppressAutoHyphens w:val="0"/>
              <w:jc w:val="center"/>
              <w:rPr>
                <w:sz w:val="22"/>
                <w:szCs w:val="22"/>
              </w:rPr>
            </w:pPr>
            <w:r>
              <w:rPr>
                <w:sz w:val="22"/>
                <w:szCs w:val="22"/>
              </w:rPr>
              <w:t>31</w:t>
            </w:r>
          </w:p>
        </w:tc>
      </w:tr>
      <w:tr w:rsidR="003D08BF" w:rsidRPr="00F12694" w:rsidTr="00765984">
        <w:trPr>
          <w:trHeight w:val="516"/>
        </w:trPr>
        <w:tc>
          <w:tcPr>
            <w:tcW w:w="636" w:type="dxa"/>
            <w:tcBorders>
              <w:top w:val="nil"/>
              <w:left w:val="single" w:sz="4" w:space="0" w:color="auto"/>
              <w:bottom w:val="single" w:sz="4" w:space="0" w:color="auto"/>
              <w:right w:val="single" w:sz="4" w:space="0" w:color="auto"/>
            </w:tcBorders>
            <w:shd w:val="clear" w:color="auto" w:fill="auto"/>
            <w:hideMark/>
          </w:tcPr>
          <w:p w:rsidR="003D08BF" w:rsidRPr="00F12694" w:rsidRDefault="00B91CB4" w:rsidP="00765984">
            <w:pPr>
              <w:suppressAutoHyphens w:val="0"/>
              <w:jc w:val="center"/>
              <w:rPr>
                <w:sz w:val="22"/>
                <w:szCs w:val="22"/>
              </w:rPr>
            </w:pPr>
            <w:r>
              <w:rPr>
                <w:sz w:val="22"/>
                <w:szCs w:val="22"/>
              </w:rPr>
              <w:t>27</w:t>
            </w:r>
          </w:p>
        </w:tc>
        <w:tc>
          <w:tcPr>
            <w:tcW w:w="5613" w:type="dxa"/>
            <w:tcBorders>
              <w:top w:val="nil"/>
              <w:left w:val="nil"/>
              <w:bottom w:val="single" w:sz="4" w:space="0" w:color="auto"/>
              <w:right w:val="single" w:sz="4" w:space="0" w:color="auto"/>
            </w:tcBorders>
            <w:shd w:val="clear" w:color="auto" w:fill="auto"/>
            <w:hideMark/>
          </w:tcPr>
          <w:p w:rsidR="003D08BF" w:rsidRPr="00AA5805" w:rsidRDefault="00B91CB4" w:rsidP="00B91CB4">
            <w:pPr>
              <w:rPr>
                <w:rFonts w:ascii="Arial" w:hAnsi="Arial" w:cs="Arial"/>
                <w:sz w:val="18"/>
                <w:szCs w:val="18"/>
              </w:rPr>
            </w:pPr>
            <w:r>
              <w:rPr>
                <w:sz w:val="22"/>
                <w:szCs w:val="22"/>
              </w:rPr>
              <w:t xml:space="preserve">Прокладка </w:t>
            </w:r>
            <w:r w:rsidRPr="00B91CB4">
              <w:rPr>
                <w:sz w:val="22"/>
                <w:szCs w:val="22"/>
              </w:rPr>
              <w:t>к</w:t>
            </w:r>
            <w:r w:rsidR="00AA5805" w:rsidRPr="00B91CB4">
              <w:rPr>
                <w:sz w:val="22"/>
                <w:szCs w:val="22"/>
              </w:rPr>
              <w:t>абел</w:t>
            </w:r>
            <w:r>
              <w:rPr>
                <w:sz w:val="22"/>
                <w:szCs w:val="22"/>
              </w:rPr>
              <w:t>я</w:t>
            </w:r>
            <w:r w:rsidR="00AA5805" w:rsidRPr="00B91CB4">
              <w:rPr>
                <w:sz w:val="22"/>
                <w:szCs w:val="22"/>
              </w:rPr>
              <w:t xml:space="preserve"> силовой с креплением по всей длине, масса 1 м кабеля до 1 кг</w:t>
            </w:r>
          </w:p>
        </w:tc>
        <w:tc>
          <w:tcPr>
            <w:tcW w:w="1843" w:type="dxa"/>
            <w:tcBorders>
              <w:top w:val="nil"/>
              <w:left w:val="nil"/>
              <w:bottom w:val="single" w:sz="4" w:space="0" w:color="auto"/>
              <w:right w:val="single" w:sz="4" w:space="0" w:color="auto"/>
            </w:tcBorders>
            <w:shd w:val="clear" w:color="auto" w:fill="auto"/>
            <w:hideMark/>
          </w:tcPr>
          <w:p w:rsidR="003D08BF" w:rsidRPr="00F12694" w:rsidRDefault="003D08BF" w:rsidP="00765984">
            <w:pPr>
              <w:suppressAutoHyphens w:val="0"/>
              <w:jc w:val="center"/>
              <w:rPr>
                <w:sz w:val="22"/>
                <w:szCs w:val="22"/>
              </w:rPr>
            </w:pPr>
            <w:r w:rsidRPr="00F12694">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AA5805" w:rsidRPr="00F12694" w:rsidRDefault="00AA5805" w:rsidP="00AA5805">
            <w:pPr>
              <w:suppressAutoHyphens w:val="0"/>
              <w:jc w:val="center"/>
              <w:rPr>
                <w:sz w:val="22"/>
                <w:szCs w:val="22"/>
              </w:rPr>
            </w:pPr>
            <w:r>
              <w:rPr>
                <w:sz w:val="22"/>
                <w:szCs w:val="22"/>
              </w:rPr>
              <w:t>10</w:t>
            </w:r>
          </w:p>
        </w:tc>
      </w:tr>
      <w:tr w:rsidR="003D08BF" w:rsidRPr="00F12694" w:rsidTr="00765984">
        <w:trPr>
          <w:trHeight w:val="348"/>
        </w:trPr>
        <w:tc>
          <w:tcPr>
            <w:tcW w:w="636" w:type="dxa"/>
            <w:tcBorders>
              <w:top w:val="nil"/>
              <w:left w:val="single" w:sz="4" w:space="0" w:color="auto"/>
              <w:bottom w:val="single" w:sz="4" w:space="0" w:color="auto"/>
              <w:right w:val="single" w:sz="4" w:space="0" w:color="auto"/>
            </w:tcBorders>
            <w:shd w:val="clear" w:color="auto" w:fill="auto"/>
            <w:hideMark/>
          </w:tcPr>
          <w:p w:rsidR="003D08BF" w:rsidRPr="00F12694" w:rsidRDefault="00B91CB4" w:rsidP="00765984">
            <w:pPr>
              <w:suppressAutoHyphens w:val="0"/>
              <w:jc w:val="center"/>
              <w:rPr>
                <w:sz w:val="22"/>
                <w:szCs w:val="22"/>
              </w:rPr>
            </w:pPr>
            <w:r>
              <w:rPr>
                <w:sz w:val="22"/>
                <w:szCs w:val="22"/>
              </w:rPr>
              <w:t>28</w:t>
            </w:r>
          </w:p>
        </w:tc>
        <w:tc>
          <w:tcPr>
            <w:tcW w:w="5613" w:type="dxa"/>
            <w:tcBorders>
              <w:top w:val="nil"/>
              <w:left w:val="nil"/>
              <w:bottom w:val="single" w:sz="4" w:space="0" w:color="auto"/>
              <w:right w:val="single" w:sz="4" w:space="0" w:color="auto"/>
            </w:tcBorders>
            <w:shd w:val="clear" w:color="auto" w:fill="auto"/>
            <w:hideMark/>
          </w:tcPr>
          <w:p w:rsidR="003D08BF" w:rsidRPr="00F12694" w:rsidRDefault="002A6210" w:rsidP="002A6210">
            <w:pPr>
              <w:suppressAutoHyphens w:val="0"/>
              <w:rPr>
                <w:sz w:val="22"/>
                <w:szCs w:val="22"/>
              </w:rPr>
            </w:pPr>
            <w:r>
              <w:rPr>
                <w:sz w:val="22"/>
                <w:szCs w:val="22"/>
              </w:rPr>
              <w:t xml:space="preserve">Установка </w:t>
            </w:r>
            <w:r w:rsidRPr="002A6210">
              <w:rPr>
                <w:sz w:val="22"/>
                <w:szCs w:val="22"/>
              </w:rPr>
              <w:t>м</w:t>
            </w:r>
            <w:r w:rsidR="00AA5805" w:rsidRPr="00AA5805">
              <w:rPr>
                <w:sz w:val="22"/>
                <w:szCs w:val="22"/>
              </w:rPr>
              <w:t>уфт</w:t>
            </w:r>
            <w:r>
              <w:rPr>
                <w:sz w:val="22"/>
                <w:szCs w:val="22"/>
              </w:rPr>
              <w:t>ы</w:t>
            </w:r>
            <w:r w:rsidR="00AA5805" w:rsidRPr="00AA5805">
              <w:rPr>
                <w:sz w:val="22"/>
                <w:szCs w:val="22"/>
              </w:rPr>
              <w:t xml:space="preserve"> соединительн</w:t>
            </w:r>
            <w:r>
              <w:rPr>
                <w:sz w:val="22"/>
                <w:szCs w:val="22"/>
              </w:rPr>
              <w:t>ой</w:t>
            </w:r>
            <w:r w:rsidR="00AA5805" w:rsidRPr="00AA5805">
              <w:rPr>
                <w:sz w:val="22"/>
                <w:szCs w:val="22"/>
              </w:rPr>
              <w:t xml:space="preserve"> эпоксидная для 3-4-жильного кабеля напряжением до 1кВ, сечение одной жилы до 35 мм</w:t>
            </w:r>
            <w:proofErr w:type="gramStart"/>
            <w:r w:rsidR="00AA5805" w:rsidRPr="00AA5805">
              <w:rPr>
                <w:sz w:val="22"/>
                <w:szCs w:val="22"/>
              </w:rPr>
              <w:t>2</w:t>
            </w:r>
            <w:proofErr w:type="gramEnd"/>
          </w:p>
        </w:tc>
        <w:tc>
          <w:tcPr>
            <w:tcW w:w="1843" w:type="dxa"/>
            <w:tcBorders>
              <w:top w:val="nil"/>
              <w:left w:val="nil"/>
              <w:bottom w:val="single" w:sz="4" w:space="0" w:color="auto"/>
              <w:right w:val="single" w:sz="4" w:space="0" w:color="auto"/>
            </w:tcBorders>
            <w:shd w:val="clear" w:color="auto" w:fill="auto"/>
            <w:hideMark/>
          </w:tcPr>
          <w:p w:rsidR="003D08BF" w:rsidRPr="00F12694" w:rsidRDefault="002A6210" w:rsidP="00765984">
            <w:pPr>
              <w:suppressAutoHyphens w:val="0"/>
              <w:jc w:val="center"/>
              <w:rPr>
                <w:sz w:val="22"/>
                <w:szCs w:val="22"/>
              </w:rPr>
            </w:pPr>
            <w:r w:rsidRPr="002A6210">
              <w:rPr>
                <w:sz w:val="22"/>
                <w:szCs w:val="22"/>
              </w:rPr>
              <w:t>ш</w:t>
            </w:r>
            <w:r>
              <w:rPr>
                <w:sz w:val="22"/>
                <w:szCs w:val="22"/>
              </w:rPr>
              <w:t>т.</w:t>
            </w:r>
          </w:p>
        </w:tc>
        <w:tc>
          <w:tcPr>
            <w:tcW w:w="1418" w:type="dxa"/>
            <w:tcBorders>
              <w:top w:val="nil"/>
              <w:left w:val="nil"/>
              <w:bottom w:val="single" w:sz="4" w:space="0" w:color="auto"/>
              <w:right w:val="single" w:sz="4" w:space="0" w:color="auto"/>
            </w:tcBorders>
            <w:shd w:val="clear" w:color="auto" w:fill="auto"/>
            <w:hideMark/>
          </w:tcPr>
          <w:p w:rsidR="003D08BF" w:rsidRPr="00F12694" w:rsidRDefault="003D08BF" w:rsidP="00765984">
            <w:pPr>
              <w:suppressAutoHyphens w:val="0"/>
              <w:jc w:val="center"/>
              <w:rPr>
                <w:sz w:val="22"/>
                <w:szCs w:val="22"/>
              </w:rPr>
            </w:pPr>
            <w:r w:rsidRPr="00F12694">
              <w:rPr>
                <w:sz w:val="22"/>
                <w:szCs w:val="22"/>
              </w:rPr>
              <w:t>10</w:t>
            </w:r>
            <w:r w:rsidR="00AA5805">
              <w:rPr>
                <w:sz w:val="22"/>
                <w:szCs w:val="22"/>
              </w:rPr>
              <w:t>5</w:t>
            </w:r>
          </w:p>
        </w:tc>
      </w:tr>
      <w:tr w:rsidR="003D08BF" w:rsidRPr="00F12694" w:rsidTr="00765984">
        <w:trPr>
          <w:trHeight w:val="348"/>
        </w:trPr>
        <w:tc>
          <w:tcPr>
            <w:tcW w:w="636" w:type="dxa"/>
            <w:tcBorders>
              <w:top w:val="nil"/>
              <w:left w:val="single" w:sz="4" w:space="0" w:color="auto"/>
              <w:bottom w:val="single" w:sz="4" w:space="0" w:color="auto"/>
              <w:right w:val="single" w:sz="4" w:space="0" w:color="auto"/>
            </w:tcBorders>
            <w:shd w:val="clear" w:color="auto" w:fill="auto"/>
            <w:hideMark/>
          </w:tcPr>
          <w:p w:rsidR="003D08BF" w:rsidRPr="00F12694" w:rsidRDefault="00B91CB4" w:rsidP="00765984">
            <w:pPr>
              <w:suppressAutoHyphens w:val="0"/>
              <w:jc w:val="center"/>
              <w:rPr>
                <w:sz w:val="22"/>
                <w:szCs w:val="22"/>
              </w:rPr>
            </w:pPr>
            <w:r>
              <w:rPr>
                <w:sz w:val="22"/>
                <w:szCs w:val="22"/>
              </w:rPr>
              <w:t>29</w:t>
            </w:r>
          </w:p>
        </w:tc>
        <w:tc>
          <w:tcPr>
            <w:tcW w:w="5613" w:type="dxa"/>
            <w:tcBorders>
              <w:top w:val="nil"/>
              <w:left w:val="nil"/>
              <w:bottom w:val="single" w:sz="4" w:space="0" w:color="auto"/>
              <w:right w:val="single" w:sz="4" w:space="0" w:color="auto"/>
            </w:tcBorders>
            <w:shd w:val="clear" w:color="auto" w:fill="auto"/>
            <w:hideMark/>
          </w:tcPr>
          <w:p w:rsidR="003D08BF" w:rsidRPr="00F12694" w:rsidRDefault="00AA5805" w:rsidP="00AA5805">
            <w:pPr>
              <w:suppressAutoHyphens w:val="0"/>
              <w:rPr>
                <w:sz w:val="22"/>
                <w:szCs w:val="22"/>
              </w:rPr>
            </w:pPr>
            <w:r>
              <w:rPr>
                <w:sz w:val="22"/>
                <w:szCs w:val="22"/>
              </w:rPr>
              <w:t xml:space="preserve">Монтаж </w:t>
            </w:r>
            <w:r w:rsidRPr="00AA5805">
              <w:rPr>
                <w:sz w:val="22"/>
                <w:szCs w:val="22"/>
              </w:rPr>
              <w:t>коробк</w:t>
            </w:r>
            <w:r>
              <w:rPr>
                <w:sz w:val="22"/>
                <w:szCs w:val="22"/>
              </w:rPr>
              <w:t>и</w:t>
            </w:r>
            <w:r w:rsidRPr="00AA5805">
              <w:rPr>
                <w:sz w:val="22"/>
                <w:szCs w:val="22"/>
              </w:rPr>
              <w:t xml:space="preserve"> с зажимами, устанавливаемая на конструкции на стене или колонне, для кабелей или проводов сечением до 32 мм</w:t>
            </w:r>
            <w:proofErr w:type="gramStart"/>
            <w:r w:rsidRPr="00AA5805">
              <w:rPr>
                <w:sz w:val="22"/>
                <w:szCs w:val="22"/>
              </w:rPr>
              <w:t>2</w:t>
            </w:r>
            <w:proofErr w:type="gramEnd"/>
            <w:r w:rsidRPr="00AA5805">
              <w:rPr>
                <w:sz w:val="22"/>
                <w:szCs w:val="22"/>
              </w:rPr>
              <w:t>, с количеством зажимов до 6</w:t>
            </w:r>
          </w:p>
        </w:tc>
        <w:tc>
          <w:tcPr>
            <w:tcW w:w="1843" w:type="dxa"/>
            <w:tcBorders>
              <w:top w:val="nil"/>
              <w:left w:val="nil"/>
              <w:bottom w:val="single" w:sz="4" w:space="0" w:color="auto"/>
              <w:right w:val="single" w:sz="4" w:space="0" w:color="auto"/>
            </w:tcBorders>
            <w:shd w:val="clear" w:color="auto" w:fill="auto"/>
            <w:hideMark/>
          </w:tcPr>
          <w:p w:rsidR="003D08BF" w:rsidRPr="00F12694" w:rsidRDefault="003D08BF" w:rsidP="00765984">
            <w:pPr>
              <w:suppressAutoHyphens w:val="0"/>
              <w:jc w:val="center"/>
              <w:rPr>
                <w:sz w:val="22"/>
                <w:szCs w:val="22"/>
              </w:rPr>
            </w:pPr>
            <w:r w:rsidRPr="00F12694">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3D08BF" w:rsidRPr="00F12694" w:rsidRDefault="003D08BF" w:rsidP="00765984">
            <w:pPr>
              <w:suppressAutoHyphens w:val="0"/>
              <w:jc w:val="center"/>
              <w:rPr>
                <w:sz w:val="22"/>
                <w:szCs w:val="22"/>
              </w:rPr>
            </w:pPr>
            <w:r w:rsidRPr="00F12694">
              <w:rPr>
                <w:sz w:val="22"/>
                <w:szCs w:val="22"/>
              </w:rPr>
              <w:t>15</w:t>
            </w:r>
          </w:p>
        </w:tc>
      </w:tr>
      <w:tr w:rsidR="003D08BF" w:rsidRPr="00F12694" w:rsidTr="00765984">
        <w:trPr>
          <w:trHeight w:val="348"/>
        </w:trPr>
        <w:tc>
          <w:tcPr>
            <w:tcW w:w="636" w:type="dxa"/>
            <w:tcBorders>
              <w:top w:val="nil"/>
              <w:left w:val="single" w:sz="4" w:space="0" w:color="auto"/>
              <w:bottom w:val="single" w:sz="4" w:space="0" w:color="auto"/>
              <w:right w:val="single" w:sz="4" w:space="0" w:color="auto"/>
            </w:tcBorders>
            <w:shd w:val="clear" w:color="auto" w:fill="auto"/>
            <w:hideMark/>
          </w:tcPr>
          <w:p w:rsidR="003D08BF" w:rsidRPr="00F12694" w:rsidRDefault="00B91CB4" w:rsidP="00765984">
            <w:pPr>
              <w:suppressAutoHyphens w:val="0"/>
              <w:jc w:val="center"/>
              <w:rPr>
                <w:sz w:val="22"/>
                <w:szCs w:val="22"/>
              </w:rPr>
            </w:pPr>
            <w:r>
              <w:rPr>
                <w:sz w:val="22"/>
                <w:szCs w:val="22"/>
              </w:rPr>
              <w:t>30</w:t>
            </w:r>
          </w:p>
        </w:tc>
        <w:tc>
          <w:tcPr>
            <w:tcW w:w="5613" w:type="dxa"/>
            <w:tcBorders>
              <w:top w:val="nil"/>
              <w:left w:val="nil"/>
              <w:bottom w:val="single" w:sz="4" w:space="0" w:color="auto"/>
              <w:right w:val="single" w:sz="4" w:space="0" w:color="auto"/>
            </w:tcBorders>
            <w:shd w:val="clear" w:color="auto" w:fill="auto"/>
            <w:hideMark/>
          </w:tcPr>
          <w:p w:rsidR="003D08BF" w:rsidRPr="00F12694" w:rsidRDefault="00AA5805" w:rsidP="00765984">
            <w:pPr>
              <w:suppressAutoHyphens w:val="0"/>
              <w:rPr>
                <w:sz w:val="22"/>
                <w:szCs w:val="22"/>
              </w:rPr>
            </w:pPr>
            <w:r w:rsidRPr="00AA5805">
              <w:rPr>
                <w:sz w:val="22"/>
                <w:szCs w:val="22"/>
              </w:rPr>
              <w:t xml:space="preserve">Прокладка </w:t>
            </w:r>
            <w:proofErr w:type="spellStart"/>
            <w:r w:rsidRPr="00AA5805">
              <w:rPr>
                <w:sz w:val="22"/>
                <w:szCs w:val="22"/>
              </w:rPr>
              <w:t>металлорукова</w:t>
            </w:r>
            <w:proofErr w:type="spellEnd"/>
            <w:r w:rsidRPr="00AA5805">
              <w:rPr>
                <w:sz w:val="22"/>
                <w:szCs w:val="22"/>
              </w:rPr>
              <w:t xml:space="preserve"> гибкого герметичного диаметр 20 мм</w:t>
            </w:r>
          </w:p>
        </w:tc>
        <w:tc>
          <w:tcPr>
            <w:tcW w:w="1843" w:type="dxa"/>
            <w:tcBorders>
              <w:top w:val="nil"/>
              <w:left w:val="nil"/>
              <w:bottom w:val="single" w:sz="4" w:space="0" w:color="auto"/>
              <w:right w:val="single" w:sz="4" w:space="0" w:color="auto"/>
            </w:tcBorders>
            <w:shd w:val="clear" w:color="auto" w:fill="auto"/>
            <w:hideMark/>
          </w:tcPr>
          <w:p w:rsidR="003D08BF" w:rsidRPr="00F12694" w:rsidRDefault="003D08BF" w:rsidP="00765984">
            <w:pPr>
              <w:suppressAutoHyphens w:val="0"/>
              <w:jc w:val="center"/>
              <w:rPr>
                <w:sz w:val="22"/>
                <w:szCs w:val="22"/>
              </w:rPr>
            </w:pPr>
            <w:r w:rsidRPr="00F12694">
              <w:rPr>
                <w:sz w:val="22"/>
                <w:szCs w:val="22"/>
              </w:rPr>
              <w:t>м</w:t>
            </w:r>
          </w:p>
        </w:tc>
        <w:tc>
          <w:tcPr>
            <w:tcW w:w="1418" w:type="dxa"/>
            <w:tcBorders>
              <w:top w:val="nil"/>
              <w:left w:val="nil"/>
              <w:bottom w:val="single" w:sz="4" w:space="0" w:color="auto"/>
              <w:right w:val="single" w:sz="4" w:space="0" w:color="auto"/>
            </w:tcBorders>
            <w:shd w:val="clear" w:color="auto" w:fill="auto"/>
            <w:hideMark/>
          </w:tcPr>
          <w:p w:rsidR="003D08BF" w:rsidRPr="00F12694" w:rsidRDefault="003D08BF" w:rsidP="00765984">
            <w:pPr>
              <w:suppressAutoHyphens w:val="0"/>
              <w:jc w:val="center"/>
              <w:rPr>
                <w:sz w:val="22"/>
                <w:szCs w:val="22"/>
              </w:rPr>
            </w:pPr>
            <w:r w:rsidRPr="00F12694">
              <w:rPr>
                <w:sz w:val="22"/>
                <w:szCs w:val="22"/>
              </w:rPr>
              <w:t>20</w:t>
            </w:r>
          </w:p>
        </w:tc>
      </w:tr>
      <w:tr w:rsidR="00AA5805" w:rsidRPr="00F12694" w:rsidTr="00765984">
        <w:trPr>
          <w:trHeight w:val="348"/>
        </w:trPr>
        <w:tc>
          <w:tcPr>
            <w:tcW w:w="636" w:type="dxa"/>
            <w:tcBorders>
              <w:top w:val="nil"/>
              <w:left w:val="single" w:sz="4" w:space="0" w:color="auto"/>
              <w:bottom w:val="single" w:sz="4" w:space="0" w:color="auto"/>
              <w:right w:val="single" w:sz="4" w:space="0" w:color="auto"/>
            </w:tcBorders>
            <w:shd w:val="clear" w:color="auto" w:fill="auto"/>
            <w:hideMark/>
          </w:tcPr>
          <w:p w:rsidR="00AA5805" w:rsidRPr="00F12694" w:rsidRDefault="00B91CB4" w:rsidP="00765984">
            <w:pPr>
              <w:suppressAutoHyphens w:val="0"/>
              <w:jc w:val="center"/>
              <w:rPr>
                <w:sz w:val="22"/>
                <w:szCs w:val="22"/>
              </w:rPr>
            </w:pPr>
            <w:r>
              <w:rPr>
                <w:sz w:val="22"/>
                <w:szCs w:val="22"/>
              </w:rPr>
              <w:t>31</w:t>
            </w:r>
          </w:p>
        </w:tc>
        <w:tc>
          <w:tcPr>
            <w:tcW w:w="5613" w:type="dxa"/>
            <w:tcBorders>
              <w:top w:val="nil"/>
              <w:left w:val="nil"/>
              <w:bottom w:val="single" w:sz="4" w:space="0" w:color="auto"/>
              <w:right w:val="single" w:sz="4" w:space="0" w:color="auto"/>
            </w:tcBorders>
            <w:shd w:val="clear" w:color="auto" w:fill="auto"/>
            <w:hideMark/>
          </w:tcPr>
          <w:p w:rsidR="00AA5805" w:rsidRPr="00AA5805" w:rsidRDefault="00AA5805" w:rsidP="0055459A">
            <w:pPr>
              <w:suppressAutoHyphens w:val="0"/>
              <w:rPr>
                <w:sz w:val="22"/>
                <w:szCs w:val="22"/>
              </w:rPr>
            </w:pPr>
            <w:r>
              <w:rPr>
                <w:sz w:val="22"/>
                <w:szCs w:val="22"/>
              </w:rPr>
              <w:t xml:space="preserve">Монтаж </w:t>
            </w:r>
            <w:r w:rsidRPr="00AA5805">
              <w:rPr>
                <w:sz w:val="22"/>
                <w:szCs w:val="22"/>
              </w:rPr>
              <w:t>проводник</w:t>
            </w:r>
            <w:r>
              <w:rPr>
                <w:sz w:val="22"/>
                <w:szCs w:val="22"/>
              </w:rPr>
              <w:t>а</w:t>
            </w:r>
            <w:r w:rsidRPr="00AA5805">
              <w:rPr>
                <w:sz w:val="22"/>
                <w:szCs w:val="22"/>
              </w:rPr>
              <w:t xml:space="preserve"> заземляющ</w:t>
            </w:r>
            <w:r w:rsidR="0055459A">
              <w:rPr>
                <w:sz w:val="22"/>
                <w:szCs w:val="22"/>
              </w:rPr>
              <w:t>его</w:t>
            </w:r>
            <w:r w:rsidRPr="00AA5805">
              <w:rPr>
                <w:sz w:val="22"/>
                <w:szCs w:val="22"/>
              </w:rPr>
              <w:t xml:space="preserve"> открыто по строительным основаниям из полосовой стали сечением 100 мм</w:t>
            </w:r>
            <w:proofErr w:type="gramStart"/>
            <w:r w:rsidRPr="00AA5805">
              <w:rPr>
                <w:sz w:val="22"/>
                <w:szCs w:val="22"/>
              </w:rPr>
              <w:t>2</w:t>
            </w:r>
            <w:proofErr w:type="gramEnd"/>
          </w:p>
        </w:tc>
        <w:tc>
          <w:tcPr>
            <w:tcW w:w="1843" w:type="dxa"/>
            <w:tcBorders>
              <w:top w:val="nil"/>
              <w:left w:val="nil"/>
              <w:bottom w:val="single" w:sz="4" w:space="0" w:color="auto"/>
              <w:right w:val="single" w:sz="4" w:space="0" w:color="auto"/>
            </w:tcBorders>
            <w:shd w:val="clear" w:color="auto" w:fill="auto"/>
            <w:hideMark/>
          </w:tcPr>
          <w:p w:rsidR="00AA5805" w:rsidRPr="00F12694" w:rsidRDefault="00AA5805" w:rsidP="00765984">
            <w:pPr>
              <w:suppressAutoHyphens w:val="0"/>
              <w:jc w:val="center"/>
              <w:rPr>
                <w:sz w:val="22"/>
                <w:szCs w:val="22"/>
              </w:rPr>
            </w:pPr>
            <w:r>
              <w:rPr>
                <w:sz w:val="22"/>
                <w:szCs w:val="22"/>
              </w:rPr>
              <w:t>м</w:t>
            </w:r>
          </w:p>
        </w:tc>
        <w:tc>
          <w:tcPr>
            <w:tcW w:w="1418" w:type="dxa"/>
            <w:tcBorders>
              <w:top w:val="nil"/>
              <w:left w:val="nil"/>
              <w:bottom w:val="single" w:sz="4" w:space="0" w:color="auto"/>
              <w:right w:val="single" w:sz="4" w:space="0" w:color="auto"/>
            </w:tcBorders>
            <w:shd w:val="clear" w:color="auto" w:fill="auto"/>
            <w:hideMark/>
          </w:tcPr>
          <w:p w:rsidR="00AA5805" w:rsidRPr="00F12694" w:rsidRDefault="00AA5805" w:rsidP="00765984">
            <w:pPr>
              <w:suppressAutoHyphens w:val="0"/>
              <w:jc w:val="center"/>
              <w:rPr>
                <w:sz w:val="22"/>
                <w:szCs w:val="22"/>
              </w:rPr>
            </w:pPr>
            <w:r>
              <w:rPr>
                <w:sz w:val="22"/>
                <w:szCs w:val="22"/>
              </w:rPr>
              <w:t>9</w:t>
            </w:r>
            <w:r w:rsidR="0055459A">
              <w:rPr>
                <w:sz w:val="22"/>
                <w:szCs w:val="22"/>
              </w:rPr>
              <w:t>,</w:t>
            </w:r>
            <w:r>
              <w:rPr>
                <w:sz w:val="22"/>
                <w:szCs w:val="22"/>
              </w:rPr>
              <w:t>6</w:t>
            </w:r>
          </w:p>
        </w:tc>
      </w:tr>
      <w:tr w:rsidR="003D08BF" w:rsidRPr="00F12694" w:rsidTr="00765984">
        <w:trPr>
          <w:trHeight w:val="528"/>
        </w:trPr>
        <w:tc>
          <w:tcPr>
            <w:tcW w:w="636" w:type="dxa"/>
            <w:tcBorders>
              <w:top w:val="nil"/>
              <w:left w:val="single" w:sz="4" w:space="0" w:color="auto"/>
              <w:bottom w:val="single" w:sz="4" w:space="0" w:color="auto"/>
              <w:right w:val="single" w:sz="4" w:space="0" w:color="auto"/>
            </w:tcBorders>
            <w:shd w:val="clear" w:color="auto" w:fill="auto"/>
            <w:hideMark/>
          </w:tcPr>
          <w:p w:rsidR="003D08BF" w:rsidRPr="00F12694" w:rsidRDefault="00B91CB4" w:rsidP="00765984">
            <w:pPr>
              <w:suppressAutoHyphens w:val="0"/>
              <w:jc w:val="center"/>
              <w:rPr>
                <w:sz w:val="22"/>
                <w:szCs w:val="22"/>
              </w:rPr>
            </w:pPr>
            <w:r>
              <w:rPr>
                <w:sz w:val="22"/>
                <w:szCs w:val="22"/>
              </w:rPr>
              <w:t>32</w:t>
            </w:r>
          </w:p>
        </w:tc>
        <w:tc>
          <w:tcPr>
            <w:tcW w:w="5613" w:type="dxa"/>
            <w:tcBorders>
              <w:top w:val="nil"/>
              <w:left w:val="nil"/>
              <w:bottom w:val="single" w:sz="4" w:space="0" w:color="auto"/>
              <w:right w:val="single" w:sz="4" w:space="0" w:color="auto"/>
            </w:tcBorders>
            <w:shd w:val="clear" w:color="auto" w:fill="auto"/>
            <w:hideMark/>
          </w:tcPr>
          <w:p w:rsidR="003D08BF" w:rsidRPr="00F12694" w:rsidRDefault="00AA5805" w:rsidP="00AA5805">
            <w:pPr>
              <w:suppressAutoHyphens w:val="0"/>
              <w:rPr>
                <w:sz w:val="22"/>
                <w:szCs w:val="22"/>
              </w:rPr>
            </w:pPr>
            <w:r>
              <w:rPr>
                <w:sz w:val="22"/>
                <w:szCs w:val="22"/>
              </w:rPr>
              <w:t xml:space="preserve">Установка </w:t>
            </w:r>
            <w:r w:rsidRPr="00AA5805">
              <w:rPr>
                <w:sz w:val="22"/>
                <w:szCs w:val="22"/>
              </w:rPr>
              <w:t>к</w:t>
            </w:r>
            <w:r w:rsidR="003D08BF" w:rsidRPr="00F12694">
              <w:rPr>
                <w:sz w:val="22"/>
                <w:szCs w:val="22"/>
              </w:rPr>
              <w:t>оробк</w:t>
            </w:r>
            <w:r>
              <w:rPr>
                <w:sz w:val="22"/>
                <w:szCs w:val="22"/>
              </w:rPr>
              <w:t>и</w:t>
            </w:r>
            <w:r w:rsidR="003D08BF" w:rsidRPr="00F12694">
              <w:rPr>
                <w:sz w:val="22"/>
                <w:szCs w:val="22"/>
              </w:rPr>
              <w:t xml:space="preserve"> монтажн</w:t>
            </w:r>
            <w:r>
              <w:rPr>
                <w:sz w:val="22"/>
                <w:szCs w:val="22"/>
              </w:rPr>
              <w:t>ой</w:t>
            </w:r>
            <w:r w:rsidR="003D08BF" w:rsidRPr="00F12694">
              <w:rPr>
                <w:sz w:val="22"/>
                <w:szCs w:val="22"/>
              </w:rPr>
              <w:t xml:space="preserve"> для установки выключателей и розеток</w:t>
            </w:r>
          </w:p>
        </w:tc>
        <w:tc>
          <w:tcPr>
            <w:tcW w:w="1843" w:type="dxa"/>
            <w:tcBorders>
              <w:top w:val="nil"/>
              <w:left w:val="nil"/>
              <w:bottom w:val="single" w:sz="4" w:space="0" w:color="auto"/>
              <w:right w:val="single" w:sz="4" w:space="0" w:color="auto"/>
            </w:tcBorders>
            <w:shd w:val="clear" w:color="auto" w:fill="auto"/>
            <w:hideMark/>
          </w:tcPr>
          <w:p w:rsidR="003D08BF" w:rsidRPr="00F12694" w:rsidRDefault="003D08BF" w:rsidP="00765984">
            <w:pPr>
              <w:suppressAutoHyphens w:val="0"/>
              <w:jc w:val="center"/>
              <w:rPr>
                <w:sz w:val="22"/>
                <w:szCs w:val="22"/>
              </w:rPr>
            </w:pPr>
            <w:r w:rsidRPr="00F12694">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3D08BF" w:rsidRPr="00F12694" w:rsidRDefault="003D08BF" w:rsidP="00765984">
            <w:pPr>
              <w:suppressAutoHyphens w:val="0"/>
              <w:jc w:val="center"/>
              <w:rPr>
                <w:sz w:val="22"/>
                <w:szCs w:val="22"/>
              </w:rPr>
            </w:pPr>
            <w:r w:rsidRPr="00F12694">
              <w:rPr>
                <w:sz w:val="22"/>
                <w:szCs w:val="22"/>
              </w:rPr>
              <w:t>59</w:t>
            </w:r>
          </w:p>
        </w:tc>
      </w:tr>
      <w:tr w:rsidR="003D08BF" w:rsidRPr="00F12694" w:rsidTr="00765984">
        <w:trPr>
          <w:trHeight w:val="540"/>
        </w:trPr>
        <w:tc>
          <w:tcPr>
            <w:tcW w:w="636" w:type="dxa"/>
            <w:tcBorders>
              <w:top w:val="nil"/>
              <w:left w:val="single" w:sz="4" w:space="0" w:color="auto"/>
              <w:bottom w:val="single" w:sz="4" w:space="0" w:color="auto"/>
              <w:right w:val="single" w:sz="4" w:space="0" w:color="auto"/>
            </w:tcBorders>
            <w:shd w:val="clear" w:color="auto" w:fill="auto"/>
            <w:hideMark/>
          </w:tcPr>
          <w:p w:rsidR="003D08BF" w:rsidRPr="00F12694" w:rsidRDefault="00B91CB4" w:rsidP="00765984">
            <w:pPr>
              <w:suppressAutoHyphens w:val="0"/>
              <w:jc w:val="center"/>
              <w:rPr>
                <w:sz w:val="22"/>
                <w:szCs w:val="22"/>
              </w:rPr>
            </w:pPr>
            <w:r>
              <w:rPr>
                <w:sz w:val="22"/>
                <w:szCs w:val="22"/>
              </w:rPr>
              <w:t>33</w:t>
            </w:r>
          </w:p>
        </w:tc>
        <w:tc>
          <w:tcPr>
            <w:tcW w:w="5613" w:type="dxa"/>
            <w:tcBorders>
              <w:top w:val="nil"/>
              <w:left w:val="nil"/>
              <w:bottom w:val="single" w:sz="4" w:space="0" w:color="auto"/>
              <w:right w:val="single" w:sz="4" w:space="0" w:color="auto"/>
            </w:tcBorders>
            <w:shd w:val="clear" w:color="auto" w:fill="auto"/>
            <w:hideMark/>
          </w:tcPr>
          <w:p w:rsidR="003D08BF" w:rsidRPr="00F12694" w:rsidRDefault="00AA5805" w:rsidP="00AA5805">
            <w:pPr>
              <w:suppressAutoHyphens w:val="0"/>
              <w:rPr>
                <w:sz w:val="22"/>
                <w:szCs w:val="22"/>
              </w:rPr>
            </w:pPr>
            <w:r>
              <w:rPr>
                <w:sz w:val="22"/>
                <w:szCs w:val="22"/>
              </w:rPr>
              <w:t xml:space="preserve">Прокладка </w:t>
            </w:r>
            <w:r w:rsidRPr="00AA5805">
              <w:rPr>
                <w:sz w:val="22"/>
                <w:szCs w:val="22"/>
              </w:rPr>
              <w:t>т</w:t>
            </w:r>
            <w:r w:rsidR="003D08BF" w:rsidRPr="00F12694">
              <w:rPr>
                <w:sz w:val="22"/>
                <w:szCs w:val="22"/>
              </w:rPr>
              <w:t>руб стальны</w:t>
            </w:r>
            <w:r>
              <w:rPr>
                <w:sz w:val="22"/>
                <w:szCs w:val="22"/>
              </w:rPr>
              <w:t>х</w:t>
            </w:r>
            <w:r w:rsidR="003D08BF" w:rsidRPr="00F12694">
              <w:rPr>
                <w:sz w:val="22"/>
                <w:szCs w:val="22"/>
              </w:rPr>
              <w:t xml:space="preserve"> диаметр условного прохода 32 мм, толщина стенки 3,2 мм</w:t>
            </w:r>
          </w:p>
        </w:tc>
        <w:tc>
          <w:tcPr>
            <w:tcW w:w="1843" w:type="dxa"/>
            <w:tcBorders>
              <w:top w:val="nil"/>
              <w:left w:val="nil"/>
              <w:bottom w:val="single" w:sz="4" w:space="0" w:color="auto"/>
              <w:right w:val="single" w:sz="4" w:space="0" w:color="auto"/>
            </w:tcBorders>
            <w:shd w:val="clear" w:color="auto" w:fill="auto"/>
            <w:hideMark/>
          </w:tcPr>
          <w:p w:rsidR="003D08BF" w:rsidRPr="00F12694" w:rsidRDefault="003D08BF" w:rsidP="00765984">
            <w:pPr>
              <w:suppressAutoHyphens w:val="0"/>
              <w:jc w:val="center"/>
              <w:rPr>
                <w:sz w:val="22"/>
                <w:szCs w:val="22"/>
              </w:rPr>
            </w:pPr>
            <w:r w:rsidRPr="00F12694">
              <w:rPr>
                <w:sz w:val="22"/>
                <w:szCs w:val="22"/>
              </w:rPr>
              <w:t>м</w:t>
            </w:r>
          </w:p>
        </w:tc>
        <w:tc>
          <w:tcPr>
            <w:tcW w:w="1418" w:type="dxa"/>
            <w:tcBorders>
              <w:top w:val="nil"/>
              <w:left w:val="nil"/>
              <w:bottom w:val="single" w:sz="4" w:space="0" w:color="auto"/>
              <w:right w:val="single" w:sz="4" w:space="0" w:color="auto"/>
            </w:tcBorders>
            <w:shd w:val="clear" w:color="auto" w:fill="auto"/>
            <w:hideMark/>
          </w:tcPr>
          <w:p w:rsidR="003D08BF" w:rsidRPr="00F12694" w:rsidRDefault="003D08BF" w:rsidP="00765984">
            <w:pPr>
              <w:suppressAutoHyphens w:val="0"/>
              <w:jc w:val="center"/>
              <w:rPr>
                <w:sz w:val="22"/>
                <w:szCs w:val="22"/>
              </w:rPr>
            </w:pPr>
            <w:r w:rsidRPr="00F12694">
              <w:rPr>
                <w:sz w:val="22"/>
                <w:szCs w:val="22"/>
              </w:rPr>
              <w:t>5</w:t>
            </w:r>
          </w:p>
        </w:tc>
      </w:tr>
      <w:tr w:rsidR="003D08BF" w:rsidRPr="00F12694" w:rsidTr="00765984">
        <w:trPr>
          <w:trHeight w:val="324"/>
        </w:trPr>
        <w:tc>
          <w:tcPr>
            <w:tcW w:w="636" w:type="dxa"/>
            <w:tcBorders>
              <w:top w:val="nil"/>
              <w:left w:val="single" w:sz="4" w:space="0" w:color="auto"/>
              <w:bottom w:val="single" w:sz="4" w:space="0" w:color="auto"/>
              <w:right w:val="single" w:sz="4" w:space="0" w:color="auto"/>
            </w:tcBorders>
            <w:shd w:val="clear" w:color="auto" w:fill="auto"/>
            <w:hideMark/>
          </w:tcPr>
          <w:p w:rsidR="003D08BF" w:rsidRPr="00F12694" w:rsidRDefault="00B91CB4" w:rsidP="00765984">
            <w:pPr>
              <w:suppressAutoHyphens w:val="0"/>
              <w:jc w:val="center"/>
              <w:rPr>
                <w:sz w:val="22"/>
                <w:szCs w:val="22"/>
              </w:rPr>
            </w:pPr>
            <w:r>
              <w:rPr>
                <w:sz w:val="22"/>
                <w:szCs w:val="22"/>
              </w:rPr>
              <w:t>34</w:t>
            </w:r>
          </w:p>
        </w:tc>
        <w:tc>
          <w:tcPr>
            <w:tcW w:w="5613" w:type="dxa"/>
            <w:tcBorders>
              <w:top w:val="nil"/>
              <w:left w:val="nil"/>
              <w:bottom w:val="single" w:sz="4" w:space="0" w:color="auto"/>
              <w:right w:val="single" w:sz="4" w:space="0" w:color="auto"/>
            </w:tcBorders>
            <w:shd w:val="clear" w:color="auto" w:fill="auto"/>
            <w:hideMark/>
          </w:tcPr>
          <w:p w:rsidR="003D08BF" w:rsidRPr="00F12694" w:rsidRDefault="00AA5805" w:rsidP="00AA5805">
            <w:pPr>
              <w:suppressAutoHyphens w:val="0"/>
              <w:rPr>
                <w:sz w:val="22"/>
                <w:szCs w:val="22"/>
              </w:rPr>
            </w:pPr>
            <w:r>
              <w:rPr>
                <w:sz w:val="22"/>
                <w:szCs w:val="22"/>
              </w:rPr>
              <w:t xml:space="preserve">Установка </w:t>
            </w:r>
            <w:r w:rsidRPr="00AA5805">
              <w:rPr>
                <w:sz w:val="22"/>
                <w:szCs w:val="22"/>
              </w:rPr>
              <w:t>розетк</w:t>
            </w:r>
            <w:r>
              <w:rPr>
                <w:sz w:val="22"/>
                <w:szCs w:val="22"/>
              </w:rPr>
              <w:t>и</w:t>
            </w:r>
            <w:r w:rsidRPr="00AA5805">
              <w:rPr>
                <w:sz w:val="22"/>
                <w:szCs w:val="22"/>
              </w:rPr>
              <w:t xml:space="preserve"> штепсельн</w:t>
            </w:r>
            <w:r>
              <w:rPr>
                <w:sz w:val="22"/>
                <w:szCs w:val="22"/>
              </w:rPr>
              <w:t>ой</w:t>
            </w:r>
            <w:r w:rsidRPr="00AA5805">
              <w:rPr>
                <w:sz w:val="22"/>
                <w:szCs w:val="22"/>
              </w:rPr>
              <w:t xml:space="preserve"> </w:t>
            </w:r>
            <w:proofErr w:type="spellStart"/>
            <w:r w:rsidRPr="00AA5805">
              <w:rPr>
                <w:sz w:val="22"/>
                <w:szCs w:val="22"/>
              </w:rPr>
              <w:t>трехполюсн</w:t>
            </w:r>
            <w:r>
              <w:rPr>
                <w:sz w:val="22"/>
                <w:szCs w:val="22"/>
              </w:rPr>
              <w:t>ой</w:t>
            </w:r>
            <w:proofErr w:type="spellEnd"/>
          </w:p>
        </w:tc>
        <w:tc>
          <w:tcPr>
            <w:tcW w:w="1843" w:type="dxa"/>
            <w:tcBorders>
              <w:top w:val="nil"/>
              <w:left w:val="nil"/>
              <w:bottom w:val="single" w:sz="4" w:space="0" w:color="auto"/>
              <w:right w:val="single" w:sz="4" w:space="0" w:color="auto"/>
            </w:tcBorders>
            <w:shd w:val="clear" w:color="auto" w:fill="auto"/>
            <w:hideMark/>
          </w:tcPr>
          <w:p w:rsidR="003D08BF" w:rsidRPr="00F12694" w:rsidRDefault="003D08BF" w:rsidP="00765984">
            <w:pPr>
              <w:suppressAutoHyphens w:val="0"/>
              <w:jc w:val="center"/>
              <w:rPr>
                <w:sz w:val="22"/>
                <w:szCs w:val="22"/>
              </w:rPr>
            </w:pPr>
            <w:r w:rsidRPr="00F12694">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3D08BF" w:rsidRPr="00F12694" w:rsidRDefault="003D08BF" w:rsidP="00765984">
            <w:pPr>
              <w:suppressAutoHyphens w:val="0"/>
              <w:jc w:val="center"/>
              <w:rPr>
                <w:sz w:val="22"/>
                <w:szCs w:val="22"/>
              </w:rPr>
            </w:pPr>
            <w:r w:rsidRPr="00F12694">
              <w:rPr>
                <w:sz w:val="22"/>
                <w:szCs w:val="22"/>
              </w:rPr>
              <w:t>13</w:t>
            </w:r>
          </w:p>
        </w:tc>
      </w:tr>
      <w:tr w:rsidR="00AA5805" w:rsidRPr="00F12694" w:rsidTr="00765984">
        <w:trPr>
          <w:trHeight w:val="324"/>
        </w:trPr>
        <w:tc>
          <w:tcPr>
            <w:tcW w:w="636" w:type="dxa"/>
            <w:tcBorders>
              <w:top w:val="nil"/>
              <w:left w:val="single" w:sz="4" w:space="0" w:color="auto"/>
              <w:bottom w:val="single" w:sz="4" w:space="0" w:color="auto"/>
              <w:right w:val="single" w:sz="4" w:space="0" w:color="auto"/>
            </w:tcBorders>
            <w:shd w:val="clear" w:color="auto" w:fill="auto"/>
            <w:hideMark/>
          </w:tcPr>
          <w:p w:rsidR="00AA5805" w:rsidRPr="00F12694" w:rsidRDefault="00B91CB4" w:rsidP="00765984">
            <w:pPr>
              <w:suppressAutoHyphens w:val="0"/>
              <w:jc w:val="center"/>
              <w:rPr>
                <w:sz w:val="22"/>
                <w:szCs w:val="22"/>
              </w:rPr>
            </w:pPr>
            <w:r>
              <w:rPr>
                <w:sz w:val="22"/>
                <w:szCs w:val="22"/>
              </w:rPr>
              <w:t>35</w:t>
            </w:r>
          </w:p>
        </w:tc>
        <w:tc>
          <w:tcPr>
            <w:tcW w:w="5613" w:type="dxa"/>
            <w:tcBorders>
              <w:top w:val="nil"/>
              <w:left w:val="nil"/>
              <w:bottom w:val="single" w:sz="4" w:space="0" w:color="auto"/>
              <w:right w:val="single" w:sz="4" w:space="0" w:color="auto"/>
            </w:tcBorders>
            <w:shd w:val="clear" w:color="auto" w:fill="auto"/>
            <w:hideMark/>
          </w:tcPr>
          <w:p w:rsidR="00AA5805" w:rsidRPr="00F12694" w:rsidRDefault="00AA5805" w:rsidP="00AA5805">
            <w:pPr>
              <w:suppressAutoHyphens w:val="0"/>
              <w:rPr>
                <w:sz w:val="22"/>
                <w:szCs w:val="22"/>
              </w:rPr>
            </w:pPr>
            <w:r>
              <w:rPr>
                <w:sz w:val="22"/>
                <w:szCs w:val="22"/>
              </w:rPr>
              <w:t xml:space="preserve">Установка </w:t>
            </w:r>
            <w:r w:rsidRPr="00AA5805">
              <w:rPr>
                <w:sz w:val="22"/>
                <w:szCs w:val="22"/>
              </w:rPr>
              <w:t>коробк</w:t>
            </w:r>
            <w:r>
              <w:rPr>
                <w:sz w:val="22"/>
                <w:szCs w:val="22"/>
              </w:rPr>
              <w:t>и</w:t>
            </w:r>
            <w:r w:rsidRPr="00AA5805">
              <w:rPr>
                <w:sz w:val="22"/>
                <w:szCs w:val="22"/>
              </w:rPr>
              <w:t xml:space="preserve"> с зажимами, устанавливаемая на конструкции на стене или колонне, для кабелей или проводов сечением до 32 мм</w:t>
            </w:r>
            <w:proofErr w:type="gramStart"/>
            <w:r w:rsidRPr="00AA5805">
              <w:rPr>
                <w:sz w:val="22"/>
                <w:szCs w:val="22"/>
              </w:rPr>
              <w:t>2</w:t>
            </w:r>
            <w:proofErr w:type="gramEnd"/>
            <w:r w:rsidRPr="00AA5805">
              <w:rPr>
                <w:sz w:val="22"/>
                <w:szCs w:val="22"/>
              </w:rPr>
              <w:t>, с количеством зажимов до 6</w:t>
            </w:r>
          </w:p>
        </w:tc>
        <w:tc>
          <w:tcPr>
            <w:tcW w:w="1843" w:type="dxa"/>
            <w:tcBorders>
              <w:top w:val="nil"/>
              <w:left w:val="nil"/>
              <w:bottom w:val="single" w:sz="4" w:space="0" w:color="auto"/>
              <w:right w:val="single" w:sz="4" w:space="0" w:color="auto"/>
            </w:tcBorders>
            <w:shd w:val="clear" w:color="auto" w:fill="auto"/>
            <w:hideMark/>
          </w:tcPr>
          <w:p w:rsidR="00AA5805" w:rsidRPr="00F12694" w:rsidRDefault="00AA5805" w:rsidP="00765984">
            <w:pPr>
              <w:suppressAutoHyphens w:val="0"/>
              <w:jc w:val="center"/>
              <w:rPr>
                <w:sz w:val="22"/>
                <w:szCs w:val="22"/>
              </w:rPr>
            </w:pPr>
            <w:r w:rsidRPr="00F12694">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AA5805" w:rsidRPr="00F12694" w:rsidRDefault="00AA5805" w:rsidP="00765984">
            <w:pPr>
              <w:suppressAutoHyphens w:val="0"/>
              <w:jc w:val="center"/>
              <w:rPr>
                <w:sz w:val="22"/>
                <w:szCs w:val="22"/>
              </w:rPr>
            </w:pPr>
            <w:r w:rsidRPr="00F12694">
              <w:rPr>
                <w:sz w:val="22"/>
                <w:szCs w:val="22"/>
              </w:rPr>
              <w:t>45</w:t>
            </w:r>
          </w:p>
        </w:tc>
      </w:tr>
      <w:tr w:rsidR="00AA5805" w:rsidRPr="00F12694" w:rsidTr="00765984">
        <w:trPr>
          <w:trHeight w:val="324"/>
        </w:trPr>
        <w:tc>
          <w:tcPr>
            <w:tcW w:w="636" w:type="dxa"/>
            <w:tcBorders>
              <w:top w:val="nil"/>
              <w:left w:val="single" w:sz="4" w:space="0" w:color="auto"/>
              <w:bottom w:val="single" w:sz="4" w:space="0" w:color="auto"/>
              <w:right w:val="single" w:sz="4" w:space="0" w:color="auto"/>
            </w:tcBorders>
            <w:shd w:val="clear" w:color="auto" w:fill="auto"/>
            <w:hideMark/>
          </w:tcPr>
          <w:p w:rsidR="00AA5805" w:rsidRPr="00F12694" w:rsidRDefault="00B91CB4" w:rsidP="00765984">
            <w:pPr>
              <w:suppressAutoHyphens w:val="0"/>
              <w:jc w:val="center"/>
              <w:rPr>
                <w:sz w:val="22"/>
                <w:szCs w:val="22"/>
              </w:rPr>
            </w:pPr>
            <w:r>
              <w:rPr>
                <w:sz w:val="22"/>
                <w:szCs w:val="22"/>
              </w:rPr>
              <w:t>36</w:t>
            </w:r>
          </w:p>
        </w:tc>
        <w:tc>
          <w:tcPr>
            <w:tcW w:w="5613" w:type="dxa"/>
            <w:tcBorders>
              <w:top w:val="nil"/>
              <w:left w:val="nil"/>
              <w:bottom w:val="single" w:sz="4" w:space="0" w:color="auto"/>
              <w:right w:val="single" w:sz="4" w:space="0" w:color="auto"/>
            </w:tcBorders>
            <w:shd w:val="clear" w:color="auto" w:fill="auto"/>
            <w:hideMark/>
          </w:tcPr>
          <w:p w:rsidR="00AA5805" w:rsidRPr="00F12694" w:rsidRDefault="00AA5805" w:rsidP="00AA5805">
            <w:pPr>
              <w:suppressAutoHyphens w:val="0"/>
              <w:rPr>
                <w:sz w:val="22"/>
                <w:szCs w:val="22"/>
              </w:rPr>
            </w:pPr>
            <w:r>
              <w:rPr>
                <w:sz w:val="22"/>
                <w:szCs w:val="22"/>
              </w:rPr>
              <w:t xml:space="preserve">Установка </w:t>
            </w:r>
            <w:r w:rsidRPr="00AA5805">
              <w:rPr>
                <w:sz w:val="22"/>
                <w:szCs w:val="22"/>
              </w:rPr>
              <w:t>коробк</w:t>
            </w:r>
            <w:r>
              <w:rPr>
                <w:sz w:val="22"/>
                <w:szCs w:val="22"/>
              </w:rPr>
              <w:t>и</w:t>
            </w:r>
            <w:r w:rsidRPr="00AA5805">
              <w:rPr>
                <w:sz w:val="22"/>
                <w:szCs w:val="22"/>
              </w:rPr>
              <w:t xml:space="preserve"> с зажимами, устанавливаемая на конструкции на стене или колонне, для кабелей или проводов сечением до 32 мм</w:t>
            </w:r>
            <w:proofErr w:type="gramStart"/>
            <w:r w:rsidRPr="00AA5805">
              <w:rPr>
                <w:sz w:val="22"/>
                <w:szCs w:val="22"/>
              </w:rPr>
              <w:t>2</w:t>
            </w:r>
            <w:proofErr w:type="gramEnd"/>
            <w:r w:rsidRPr="00AA5805">
              <w:rPr>
                <w:sz w:val="22"/>
                <w:szCs w:val="22"/>
              </w:rPr>
              <w:t>, с количеством зажимов до 6</w:t>
            </w:r>
          </w:p>
        </w:tc>
        <w:tc>
          <w:tcPr>
            <w:tcW w:w="1843" w:type="dxa"/>
            <w:tcBorders>
              <w:top w:val="nil"/>
              <w:left w:val="nil"/>
              <w:bottom w:val="single" w:sz="4" w:space="0" w:color="auto"/>
              <w:right w:val="single" w:sz="4" w:space="0" w:color="auto"/>
            </w:tcBorders>
            <w:shd w:val="clear" w:color="auto" w:fill="auto"/>
            <w:hideMark/>
          </w:tcPr>
          <w:p w:rsidR="00AA5805" w:rsidRPr="00F12694" w:rsidRDefault="00AA5805" w:rsidP="00765984">
            <w:pPr>
              <w:suppressAutoHyphens w:val="0"/>
              <w:jc w:val="center"/>
              <w:rPr>
                <w:sz w:val="22"/>
                <w:szCs w:val="22"/>
              </w:rPr>
            </w:pPr>
            <w:r w:rsidRPr="00F12694">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AA5805" w:rsidRPr="00F12694" w:rsidRDefault="00AA5805" w:rsidP="00765984">
            <w:pPr>
              <w:suppressAutoHyphens w:val="0"/>
              <w:jc w:val="center"/>
              <w:rPr>
                <w:sz w:val="22"/>
                <w:szCs w:val="22"/>
              </w:rPr>
            </w:pPr>
            <w:r w:rsidRPr="00F12694">
              <w:rPr>
                <w:sz w:val="22"/>
                <w:szCs w:val="22"/>
              </w:rPr>
              <w:t>110</w:t>
            </w:r>
          </w:p>
        </w:tc>
      </w:tr>
      <w:tr w:rsidR="00AA5805" w:rsidRPr="00F12694" w:rsidTr="00765984">
        <w:trPr>
          <w:trHeight w:val="324"/>
        </w:trPr>
        <w:tc>
          <w:tcPr>
            <w:tcW w:w="636" w:type="dxa"/>
            <w:tcBorders>
              <w:top w:val="nil"/>
              <w:left w:val="single" w:sz="4" w:space="0" w:color="auto"/>
              <w:bottom w:val="single" w:sz="4" w:space="0" w:color="auto"/>
              <w:right w:val="single" w:sz="4" w:space="0" w:color="auto"/>
            </w:tcBorders>
            <w:shd w:val="clear" w:color="auto" w:fill="auto"/>
            <w:hideMark/>
          </w:tcPr>
          <w:p w:rsidR="00AA5805" w:rsidRPr="00F12694" w:rsidRDefault="00B91CB4" w:rsidP="00765984">
            <w:pPr>
              <w:suppressAutoHyphens w:val="0"/>
              <w:jc w:val="center"/>
              <w:rPr>
                <w:sz w:val="22"/>
                <w:szCs w:val="22"/>
              </w:rPr>
            </w:pPr>
            <w:r>
              <w:rPr>
                <w:sz w:val="22"/>
                <w:szCs w:val="22"/>
              </w:rPr>
              <w:t>37</w:t>
            </w:r>
          </w:p>
        </w:tc>
        <w:tc>
          <w:tcPr>
            <w:tcW w:w="5613" w:type="dxa"/>
            <w:tcBorders>
              <w:top w:val="nil"/>
              <w:left w:val="nil"/>
              <w:bottom w:val="single" w:sz="4" w:space="0" w:color="auto"/>
              <w:right w:val="single" w:sz="4" w:space="0" w:color="auto"/>
            </w:tcBorders>
            <w:shd w:val="clear" w:color="auto" w:fill="auto"/>
            <w:hideMark/>
          </w:tcPr>
          <w:p w:rsidR="00AA5805" w:rsidRPr="00F12694" w:rsidRDefault="00AA5805" w:rsidP="00765984">
            <w:pPr>
              <w:suppressAutoHyphens w:val="0"/>
              <w:rPr>
                <w:sz w:val="22"/>
                <w:szCs w:val="22"/>
              </w:rPr>
            </w:pPr>
            <w:r>
              <w:rPr>
                <w:sz w:val="22"/>
                <w:szCs w:val="22"/>
              </w:rPr>
              <w:t xml:space="preserve">Монтаж </w:t>
            </w:r>
            <w:r w:rsidRPr="00AA5805">
              <w:rPr>
                <w:sz w:val="22"/>
                <w:szCs w:val="22"/>
              </w:rPr>
              <w:t>светильник</w:t>
            </w:r>
            <w:r>
              <w:rPr>
                <w:sz w:val="22"/>
                <w:szCs w:val="22"/>
              </w:rPr>
              <w:t>а</w:t>
            </w:r>
            <w:r w:rsidRPr="00AA5805">
              <w:rPr>
                <w:sz w:val="22"/>
                <w:szCs w:val="22"/>
              </w:rPr>
              <w:t xml:space="preserve"> с ртутными лампами, включая установку ПРА, на кронштейнах на стенах, колоннах и фермах</w:t>
            </w:r>
          </w:p>
        </w:tc>
        <w:tc>
          <w:tcPr>
            <w:tcW w:w="1843" w:type="dxa"/>
            <w:tcBorders>
              <w:top w:val="nil"/>
              <w:left w:val="nil"/>
              <w:bottom w:val="single" w:sz="4" w:space="0" w:color="auto"/>
              <w:right w:val="single" w:sz="4" w:space="0" w:color="auto"/>
            </w:tcBorders>
            <w:shd w:val="clear" w:color="auto" w:fill="auto"/>
            <w:hideMark/>
          </w:tcPr>
          <w:p w:rsidR="00AA5805" w:rsidRPr="00F12694" w:rsidRDefault="00AA5805" w:rsidP="00765984">
            <w:pPr>
              <w:suppressAutoHyphens w:val="0"/>
              <w:jc w:val="center"/>
              <w:rPr>
                <w:sz w:val="22"/>
                <w:szCs w:val="22"/>
              </w:rPr>
            </w:pPr>
            <w:r w:rsidRPr="00F12694">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AA5805" w:rsidRPr="00F12694" w:rsidRDefault="00AA5805" w:rsidP="00765984">
            <w:pPr>
              <w:suppressAutoHyphens w:val="0"/>
              <w:jc w:val="center"/>
              <w:rPr>
                <w:sz w:val="22"/>
                <w:szCs w:val="22"/>
              </w:rPr>
            </w:pPr>
            <w:r w:rsidRPr="00F12694">
              <w:rPr>
                <w:sz w:val="22"/>
                <w:szCs w:val="22"/>
              </w:rPr>
              <w:t>13</w:t>
            </w:r>
          </w:p>
        </w:tc>
      </w:tr>
      <w:tr w:rsidR="00AA5805" w:rsidRPr="00F12694" w:rsidTr="00765984">
        <w:trPr>
          <w:trHeight w:val="324"/>
        </w:trPr>
        <w:tc>
          <w:tcPr>
            <w:tcW w:w="636" w:type="dxa"/>
            <w:tcBorders>
              <w:top w:val="nil"/>
              <w:left w:val="single" w:sz="4" w:space="0" w:color="auto"/>
              <w:bottom w:val="single" w:sz="4" w:space="0" w:color="auto"/>
              <w:right w:val="single" w:sz="4" w:space="0" w:color="auto"/>
            </w:tcBorders>
            <w:shd w:val="clear" w:color="auto" w:fill="auto"/>
            <w:hideMark/>
          </w:tcPr>
          <w:p w:rsidR="00AA5805" w:rsidRPr="00F12694" w:rsidRDefault="00B91CB4" w:rsidP="00765984">
            <w:pPr>
              <w:suppressAutoHyphens w:val="0"/>
              <w:jc w:val="center"/>
              <w:rPr>
                <w:sz w:val="22"/>
                <w:szCs w:val="22"/>
              </w:rPr>
            </w:pPr>
            <w:r>
              <w:rPr>
                <w:sz w:val="22"/>
                <w:szCs w:val="22"/>
              </w:rPr>
              <w:t>38</w:t>
            </w:r>
          </w:p>
        </w:tc>
        <w:tc>
          <w:tcPr>
            <w:tcW w:w="5613" w:type="dxa"/>
            <w:tcBorders>
              <w:top w:val="nil"/>
              <w:left w:val="nil"/>
              <w:bottom w:val="single" w:sz="4" w:space="0" w:color="auto"/>
              <w:right w:val="single" w:sz="4" w:space="0" w:color="auto"/>
            </w:tcBorders>
            <w:shd w:val="clear" w:color="auto" w:fill="auto"/>
            <w:hideMark/>
          </w:tcPr>
          <w:p w:rsidR="00AA5805" w:rsidRPr="00F12694" w:rsidRDefault="00AA5805" w:rsidP="00AA5805">
            <w:pPr>
              <w:suppressAutoHyphens w:val="0"/>
              <w:rPr>
                <w:sz w:val="22"/>
                <w:szCs w:val="22"/>
              </w:rPr>
            </w:pPr>
            <w:r>
              <w:rPr>
                <w:sz w:val="22"/>
                <w:szCs w:val="22"/>
              </w:rPr>
              <w:t xml:space="preserve">Прокладка </w:t>
            </w:r>
            <w:r w:rsidRPr="00AA5805">
              <w:rPr>
                <w:sz w:val="22"/>
                <w:szCs w:val="22"/>
              </w:rPr>
              <w:t>труб</w:t>
            </w:r>
            <w:r>
              <w:rPr>
                <w:sz w:val="22"/>
                <w:szCs w:val="22"/>
              </w:rPr>
              <w:t>ки</w:t>
            </w:r>
            <w:r w:rsidRPr="00AA5805">
              <w:rPr>
                <w:sz w:val="22"/>
                <w:szCs w:val="22"/>
              </w:rPr>
              <w:t xml:space="preserve"> винипластовая по установленным конструкциям, с креплением скобами, диаметр до 25 мм</w:t>
            </w:r>
          </w:p>
        </w:tc>
        <w:tc>
          <w:tcPr>
            <w:tcW w:w="1843" w:type="dxa"/>
            <w:tcBorders>
              <w:top w:val="nil"/>
              <w:left w:val="nil"/>
              <w:bottom w:val="single" w:sz="4" w:space="0" w:color="auto"/>
              <w:right w:val="single" w:sz="4" w:space="0" w:color="auto"/>
            </w:tcBorders>
            <w:shd w:val="clear" w:color="auto" w:fill="auto"/>
            <w:hideMark/>
          </w:tcPr>
          <w:p w:rsidR="00AA5805" w:rsidRPr="00F12694" w:rsidRDefault="00AA5805" w:rsidP="00765984">
            <w:pPr>
              <w:suppressAutoHyphens w:val="0"/>
              <w:jc w:val="center"/>
              <w:rPr>
                <w:sz w:val="22"/>
                <w:szCs w:val="22"/>
              </w:rPr>
            </w:pPr>
            <w:r w:rsidRPr="00F12694">
              <w:rPr>
                <w:sz w:val="22"/>
                <w:szCs w:val="22"/>
              </w:rPr>
              <w:t>шт.</w:t>
            </w:r>
          </w:p>
        </w:tc>
        <w:tc>
          <w:tcPr>
            <w:tcW w:w="1418" w:type="dxa"/>
            <w:tcBorders>
              <w:top w:val="nil"/>
              <w:left w:val="nil"/>
              <w:bottom w:val="single" w:sz="4" w:space="0" w:color="auto"/>
              <w:right w:val="single" w:sz="4" w:space="0" w:color="auto"/>
            </w:tcBorders>
            <w:shd w:val="clear" w:color="auto" w:fill="auto"/>
            <w:hideMark/>
          </w:tcPr>
          <w:p w:rsidR="00AA5805" w:rsidRPr="00F12694" w:rsidRDefault="00AA5805" w:rsidP="00765984">
            <w:pPr>
              <w:suppressAutoHyphens w:val="0"/>
              <w:jc w:val="center"/>
              <w:rPr>
                <w:sz w:val="22"/>
                <w:szCs w:val="22"/>
              </w:rPr>
            </w:pPr>
            <w:r w:rsidRPr="00F12694">
              <w:rPr>
                <w:sz w:val="22"/>
                <w:szCs w:val="22"/>
              </w:rPr>
              <w:t>650</w:t>
            </w:r>
          </w:p>
        </w:tc>
      </w:tr>
      <w:tr w:rsidR="00AA5805" w:rsidRPr="00F12694" w:rsidTr="00765984">
        <w:trPr>
          <w:trHeight w:val="540"/>
        </w:trPr>
        <w:tc>
          <w:tcPr>
            <w:tcW w:w="636" w:type="dxa"/>
            <w:tcBorders>
              <w:top w:val="nil"/>
              <w:left w:val="single" w:sz="4" w:space="0" w:color="auto"/>
              <w:bottom w:val="single" w:sz="4" w:space="0" w:color="auto"/>
              <w:right w:val="single" w:sz="4" w:space="0" w:color="auto"/>
            </w:tcBorders>
            <w:shd w:val="clear" w:color="auto" w:fill="auto"/>
            <w:hideMark/>
          </w:tcPr>
          <w:p w:rsidR="00AA5805" w:rsidRPr="00F12694" w:rsidRDefault="00B91CB4" w:rsidP="00765984">
            <w:pPr>
              <w:suppressAutoHyphens w:val="0"/>
              <w:jc w:val="center"/>
              <w:rPr>
                <w:sz w:val="22"/>
                <w:szCs w:val="22"/>
              </w:rPr>
            </w:pPr>
            <w:r>
              <w:rPr>
                <w:sz w:val="22"/>
                <w:szCs w:val="22"/>
              </w:rPr>
              <w:t>39</w:t>
            </w:r>
          </w:p>
        </w:tc>
        <w:tc>
          <w:tcPr>
            <w:tcW w:w="5613" w:type="dxa"/>
            <w:tcBorders>
              <w:top w:val="nil"/>
              <w:left w:val="nil"/>
              <w:bottom w:val="single" w:sz="4" w:space="0" w:color="auto"/>
              <w:right w:val="single" w:sz="4" w:space="0" w:color="auto"/>
            </w:tcBorders>
            <w:shd w:val="clear" w:color="auto" w:fill="auto"/>
            <w:hideMark/>
          </w:tcPr>
          <w:p w:rsidR="00AA5805" w:rsidRPr="00F12694" w:rsidRDefault="00AA5805" w:rsidP="00B21C5D">
            <w:pPr>
              <w:suppressAutoHyphens w:val="0"/>
              <w:rPr>
                <w:sz w:val="22"/>
                <w:szCs w:val="22"/>
              </w:rPr>
            </w:pPr>
            <w:r>
              <w:rPr>
                <w:sz w:val="22"/>
                <w:szCs w:val="22"/>
              </w:rPr>
              <w:t xml:space="preserve">Прокладка </w:t>
            </w:r>
            <w:r w:rsidRPr="00AA5805">
              <w:rPr>
                <w:sz w:val="22"/>
                <w:szCs w:val="22"/>
              </w:rPr>
              <w:t>труба стальная по установленным конструкциям, с креплением скобами, диаметр до 40 мм</w:t>
            </w:r>
          </w:p>
        </w:tc>
        <w:tc>
          <w:tcPr>
            <w:tcW w:w="1843" w:type="dxa"/>
            <w:tcBorders>
              <w:top w:val="nil"/>
              <w:left w:val="nil"/>
              <w:bottom w:val="single" w:sz="4" w:space="0" w:color="auto"/>
              <w:right w:val="single" w:sz="4" w:space="0" w:color="auto"/>
            </w:tcBorders>
            <w:shd w:val="clear" w:color="auto" w:fill="auto"/>
            <w:hideMark/>
          </w:tcPr>
          <w:p w:rsidR="00AA5805" w:rsidRPr="00F12694" w:rsidRDefault="00AA5805" w:rsidP="00765984">
            <w:pPr>
              <w:suppressAutoHyphens w:val="0"/>
              <w:jc w:val="center"/>
              <w:rPr>
                <w:sz w:val="22"/>
                <w:szCs w:val="22"/>
              </w:rPr>
            </w:pPr>
            <w:r w:rsidRPr="00F12694">
              <w:rPr>
                <w:sz w:val="22"/>
                <w:szCs w:val="22"/>
              </w:rPr>
              <w:t>м</w:t>
            </w:r>
          </w:p>
        </w:tc>
        <w:tc>
          <w:tcPr>
            <w:tcW w:w="1418" w:type="dxa"/>
            <w:tcBorders>
              <w:top w:val="nil"/>
              <w:left w:val="nil"/>
              <w:bottom w:val="single" w:sz="4" w:space="0" w:color="auto"/>
              <w:right w:val="single" w:sz="4" w:space="0" w:color="auto"/>
            </w:tcBorders>
            <w:shd w:val="clear" w:color="auto" w:fill="auto"/>
            <w:hideMark/>
          </w:tcPr>
          <w:p w:rsidR="00AA5805" w:rsidRPr="00F12694" w:rsidRDefault="00AA5805" w:rsidP="00765984">
            <w:pPr>
              <w:suppressAutoHyphens w:val="0"/>
              <w:jc w:val="center"/>
              <w:rPr>
                <w:sz w:val="22"/>
                <w:szCs w:val="22"/>
              </w:rPr>
            </w:pPr>
            <w:r w:rsidRPr="00F12694">
              <w:rPr>
                <w:sz w:val="22"/>
                <w:szCs w:val="22"/>
              </w:rPr>
              <w:t>90</w:t>
            </w:r>
          </w:p>
        </w:tc>
      </w:tr>
      <w:tr w:rsidR="00AA5805" w:rsidRPr="00F12694" w:rsidTr="00765984">
        <w:trPr>
          <w:trHeight w:val="528"/>
        </w:trPr>
        <w:tc>
          <w:tcPr>
            <w:tcW w:w="636" w:type="dxa"/>
            <w:tcBorders>
              <w:top w:val="nil"/>
              <w:left w:val="single" w:sz="4" w:space="0" w:color="auto"/>
              <w:bottom w:val="single" w:sz="4" w:space="0" w:color="auto"/>
              <w:right w:val="single" w:sz="4" w:space="0" w:color="auto"/>
            </w:tcBorders>
            <w:shd w:val="clear" w:color="auto" w:fill="auto"/>
            <w:hideMark/>
          </w:tcPr>
          <w:p w:rsidR="00AA5805" w:rsidRPr="00F12694" w:rsidRDefault="00B91CB4" w:rsidP="00765984">
            <w:pPr>
              <w:suppressAutoHyphens w:val="0"/>
              <w:jc w:val="center"/>
              <w:rPr>
                <w:sz w:val="22"/>
                <w:szCs w:val="22"/>
              </w:rPr>
            </w:pPr>
            <w:r>
              <w:rPr>
                <w:sz w:val="22"/>
                <w:szCs w:val="22"/>
              </w:rPr>
              <w:t>40</w:t>
            </w:r>
          </w:p>
        </w:tc>
        <w:tc>
          <w:tcPr>
            <w:tcW w:w="5613" w:type="dxa"/>
            <w:tcBorders>
              <w:top w:val="nil"/>
              <w:left w:val="nil"/>
              <w:bottom w:val="single" w:sz="4" w:space="0" w:color="auto"/>
              <w:right w:val="single" w:sz="4" w:space="0" w:color="auto"/>
            </w:tcBorders>
            <w:shd w:val="clear" w:color="auto" w:fill="auto"/>
            <w:hideMark/>
          </w:tcPr>
          <w:p w:rsidR="00AA5805" w:rsidRPr="00F12694" w:rsidRDefault="00B21C5D" w:rsidP="00B21C5D">
            <w:pPr>
              <w:suppressAutoHyphens w:val="0"/>
              <w:rPr>
                <w:sz w:val="22"/>
                <w:szCs w:val="22"/>
              </w:rPr>
            </w:pPr>
            <w:r w:rsidRPr="00B21C5D">
              <w:rPr>
                <w:sz w:val="22"/>
                <w:szCs w:val="22"/>
              </w:rPr>
              <w:t xml:space="preserve">Затягивание кабеля силового с медными жилами </w:t>
            </w:r>
            <w:proofErr w:type="spellStart"/>
            <w:r w:rsidRPr="00B21C5D">
              <w:rPr>
                <w:sz w:val="22"/>
                <w:szCs w:val="22"/>
              </w:rPr>
              <w:t>ВВГнг</w:t>
            </w:r>
            <w:proofErr w:type="spellEnd"/>
            <w:r w:rsidRPr="00B21C5D">
              <w:rPr>
                <w:sz w:val="22"/>
                <w:szCs w:val="22"/>
              </w:rPr>
              <w:t>, с числом жил 3 и сечением 1,5 мм</w:t>
            </w:r>
            <w:proofErr w:type="gramStart"/>
            <w:r w:rsidRPr="00B21C5D">
              <w:rPr>
                <w:sz w:val="22"/>
                <w:szCs w:val="22"/>
              </w:rPr>
              <w:t>2</w:t>
            </w:r>
            <w:proofErr w:type="gramEnd"/>
          </w:p>
        </w:tc>
        <w:tc>
          <w:tcPr>
            <w:tcW w:w="1843" w:type="dxa"/>
            <w:tcBorders>
              <w:top w:val="nil"/>
              <w:left w:val="nil"/>
              <w:bottom w:val="single" w:sz="4" w:space="0" w:color="auto"/>
              <w:right w:val="single" w:sz="4" w:space="0" w:color="auto"/>
            </w:tcBorders>
            <w:shd w:val="clear" w:color="auto" w:fill="auto"/>
            <w:hideMark/>
          </w:tcPr>
          <w:p w:rsidR="00AA5805" w:rsidRPr="00F12694" w:rsidRDefault="00AA5805" w:rsidP="00765984">
            <w:pPr>
              <w:suppressAutoHyphens w:val="0"/>
              <w:jc w:val="center"/>
              <w:rPr>
                <w:sz w:val="22"/>
                <w:szCs w:val="22"/>
              </w:rPr>
            </w:pPr>
            <w:r w:rsidRPr="00F12694">
              <w:rPr>
                <w:sz w:val="22"/>
                <w:szCs w:val="22"/>
              </w:rPr>
              <w:t>м</w:t>
            </w:r>
          </w:p>
        </w:tc>
        <w:tc>
          <w:tcPr>
            <w:tcW w:w="1418" w:type="dxa"/>
            <w:tcBorders>
              <w:top w:val="nil"/>
              <w:left w:val="nil"/>
              <w:bottom w:val="single" w:sz="4" w:space="0" w:color="auto"/>
              <w:right w:val="single" w:sz="4" w:space="0" w:color="auto"/>
            </w:tcBorders>
            <w:shd w:val="clear" w:color="auto" w:fill="auto"/>
            <w:hideMark/>
          </w:tcPr>
          <w:p w:rsidR="00AA5805" w:rsidRPr="00F12694" w:rsidRDefault="00AA5805" w:rsidP="00765984">
            <w:pPr>
              <w:suppressAutoHyphens w:val="0"/>
              <w:jc w:val="center"/>
              <w:rPr>
                <w:sz w:val="22"/>
                <w:szCs w:val="22"/>
              </w:rPr>
            </w:pPr>
            <w:r w:rsidRPr="00F12694">
              <w:rPr>
                <w:sz w:val="22"/>
                <w:szCs w:val="22"/>
              </w:rPr>
              <w:t>740</w:t>
            </w:r>
          </w:p>
        </w:tc>
      </w:tr>
      <w:tr w:rsidR="00AA5805" w:rsidRPr="00F12694" w:rsidTr="00765984">
        <w:trPr>
          <w:trHeight w:val="540"/>
        </w:trPr>
        <w:tc>
          <w:tcPr>
            <w:tcW w:w="636" w:type="dxa"/>
            <w:tcBorders>
              <w:top w:val="nil"/>
              <w:left w:val="single" w:sz="4" w:space="0" w:color="auto"/>
              <w:bottom w:val="single" w:sz="4" w:space="0" w:color="auto"/>
              <w:right w:val="single" w:sz="4" w:space="0" w:color="auto"/>
            </w:tcBorders>
            <w:shd w:val="clear" w:color="auto" w:fill="auto"/>
            <w:hideMark/>
          </w:tcPr>
          <w:p w:rsidR="00AA5805" w:rsidRPr="00F12694" w:rsidRDefault="00B91CB4" w:rsidP="00765984">
            <w:pPr>
              <w:suppressAutoHyphens w:val="0"/>
              <w:jc w:val="center"/>
              <w:rPr>
                <w:sz w:val="22"/>
                <w:szCs w:val="22"/>
              </w:rPr>
            </w:pPr>
            <w:r>
              <w:rPr>
                <w:sz w:val="22"/>
                <w:szCs w:val="22"/>
              </w:rPr>
              <w:t>41</w:t>
            </w:r>
          </w:p>
        </w:tc>
        <w:tc>
          <w:tcPr>
            <w:tcW w:w="5613" w:type="dxa"/>
            <w:tcBorders>
              <w:top w:val="nil"/>
              <w:left w:val="nil"/>
              <w:bottom w:val="single" w:sz="4" w:space="0" w:color="auto"/>
              <w:right w:val="single" w:sz="4" w:space="0" w:color="auto"/>
            </w:tcBorders>
            <w:shd w:val="clear" w:color="auto" w:fill="auto"/>
            <w:hideMark/>
          </w:tcPr>
          <w:p w:rsidR="00AA5805" w:rsidRPr="00F12694" w:rsidRDefault="00B21C5D" w:rsidP="00B21C5D">
            <w:pPr>
              <w:suppressAutoHyphens w:val="0"/>
              <w:rPr>
                <w:sz w:val="22"/>
                <w:szCs w:val="22"/>
              </w:rPr>
            </w:pPr>
            <w:r>
              <w:rPr>
                <w:sz w:val="22"/>
                <w:szCs w:val="22"/>
              </w:rPr>
              <w:t xml:space="preserve">Прокладка </w:t>
            </w:r>
            <w:r w:rsidRPr="00B21C5D">
              <w:rPr>
                <w:sz w:val="22"/>
                <w:szCs w:val="22"/>
              </w:rPr>
              <w:t>кабел</w:t>
            </w:r>
            <w:r>
              <w:rPr>
                <w:sz w:val="22"/>
                <w:szCs w:val="22"/>
              </w:rPr>
              <w:t>я</w:t>
            </w:r>
            <w:r w:rsidRPr="00B21C5D">
              <w:rPr>
                <w:sz w:val="22"/>
                <w:szCs w:val="22"/>
              </w:rPr>
              <w:t xml:space="preserve"> </w:t>
            </w:r>
            <w:proofErr w:type="spellStart"/>
            <w:r w:rsidRPr="00B21C5D">
              <w:rPr>
                <w:sz w:val="22"/>
                <w:szCs w:val="22"/>
              </w:rPr>
              <w:t>двух-четырехжильный</w:t>
            </w:r>
            <w:proofErr w:type="spellEnd"/>
            <w:r w:rsidRPr="00B21C5D">
              <w:rPr>
                <w:sz w:val="22"/>
                <w:szCs w:val="22"/>
              </w:rPr>
              <w:t xml:space="preserve"> сечением жилы до 16 мм</w:t>
            </w:r>
            <w:proofErr w:type="gramStart"/>
            <w:r w:rsidRPr="00B21C5D">
              <w:rPr>
                <w:sz w:val="22"/>
                <w:szCs w:val="22"/>
              </w:rPr>
              <w:t>2</w:t>
            </w:r>
            <w:proofErr w:type="gramEnd"/>
            <w:r w:rsidRPr="00B21C5D">
              <w:rPr>
                <w:sz w:val="22"/>
                <w:szCs w:val="22"/>
              </w:rPr>
              <w:t xml:space="preserve"> с креплением накладными скобами, полосками с установкой </w:t>
            </w:r>
            <w:proofErr w:type="spellStart"/>
            <w:r w:rsidRPr="00B21C5D">
              <w:rPr>
                <w:sz w:val="22"/>
                <w:szCs w:val="22"/>
              </w:rPr>
              <w:t>ответвительных</w:t>
            </w:r>
            <w:proofErr w:type="spellEnd"/>
            <w:r w:rsidRPr="00B21C5D">
              <w:rPr>
                <w:sz w:val="22"/>
                <w:szCs w:val="22"/>
              </w:rPr>
              <w:t xml:space="preserve"> коробок</w:t>
            </w:r>
          </w:p>
        </w:tc>
        <w:tc>
          <w:tcPr>
            <w:tcW w:w="1843" w:type="dxa"/>
            <w:tcBorders>
              <w:top w:val="nil"/>
              <w:left w:val="nil"/>
              <w:bottom w:val="single" w:sz="4" w:space="0" w:color="auto"/>
              <w:right w:val="single" w:sz="4" w:space="0" w:color="auto"/>
            </w:tcBorders>
            <w:shd w:val="clear" w:color="auto" w:fill="auto"/>
            <w:hideMark/>
          </w:tcPr>
          <w:p w:rsidR="00AA5805" w:rsidRPr="00F12694" w:rsidRDefault="00AA5805" w:rsidP="00765984">
            <w:pPr>
              <w:suppressAutoHyphens w:val="0"/>
              <w:jc w:val="center"/>
              <w:rPr>
                <w:sz w:val="22"/>
                <w:szCs w:val="22"/>
              </w:rPr>
            </w:pPr>
            <w:r w:rsidRPr="00F12694">
              <w:rPr>
                <w:sz w:val="22"/>
                <w:szCs w:val="22"/>
              </w:rPr>
              <w:t>м</w:t>
            </w:r>
          </w:p>
        </w:tc>
        <w:tc>
          <w:tcPr>
            <w:tcW w:w="1418" w:type="dxa"/>
            <w:tcBorders>
              <w:top w:val="nil"/>
              <w:left w:val="nil"/>
              <w:bottom w:val="single" w:sz="4" w:space="0" w:color="auto"/>
              <w:right w:val="single" w:sz="4" w:space="0" w:color="auto"/>
            </w:tcBorders>
            <w:shd w:val="clear" w:color="auto" w:fill="auto"/>
            <w:hideMark/>
          </w:tcPr>
          <w:p w:rsidR="00AA5805" w:rsidRPr="00F12694" w:rsidRDefault="00B21C5D" w:rsidP="00765984">
            <w:pPr>
              <w:suppressAutoHyphens w:val="0"/>
              <w:jc w:val="center"/>
              <w:rPr>
                <w:sz w:val="22"/>
                <w:szCs w:val="22"/>
              </w:rPr>
            </w:pPr>
            <w:r>
              <w:rPr>
                <w:sz w:val="22"/>
                <w:szCs w:val="22"/>
              </w:rPr>
              <w:t>1060</w:t>
            </w:r>
          </w:p>
        </w:tc>
      </w:tr>
      <w:tr w:rsidR="00AA5805" w:rsidRPr="00F12694" w:rsidTr="00765984">
        <w:trPr>
          <w:trHeight w:val="528"/>
        </w:trPr>
        <w:tc>
          <w:tcPr>
            <w:tcW w:w="636" w:type="dxa"/>
            <w:tcBorders>
              <w:top w:val="nil"/>
              <w:left w:val="single" w:sz="4" w:space="0" w:color="auto"/>
              <w:bottom w:val="single" w:sz="4" w:space="0" w:color="auto"/>
              <w:right w:val="single" w:sz="4" w:space="0" w:color="auto"/>
            </w:tcBorders>
            <w:shd w:val="clear" w:color="auto" w:fill="auto"/>
            <w:hideMark/>
          </w:tcPr>
          <w:p w:rsidR="00AA5805" w:rsidRPr="00F12694" w:rsidRDefault="00B91CB4" w:rsidP="00765984">
            <w:pPr>
              <w:suppressAutoHyphens w:val="0"/>
              <w:jc w:val="center"/>
              <w:rPr>
                <w:sz w:val="22"/>
                <w:szCs w:val="22"/>
              </w:rPr>
            </w:pPr>
            <w:r>
              <w:rPr>
                <w:sz w:val="22"/>
                <w:szCs w:val="22"/>
              </w:rPr>
              <w:t>42</w:t>
            </w:r>
          </w:p>
        </w:tc>
        <w:tc>
          <w:tcPr>
            <w:tcW w:w="5613" w:type="dxa"/>
            <w:tcBorders>
              <w:top w:val="nil"/>
              <w:left w:val="nil"/>
              <w:bottom w:val="single" w:sz="4" w:space="0" w:color="auto"/>
              <w:right w:val="single" w:sz="4" w:space="0" w:color="auto"/>
            </w:tcBorders>
            <w:shd w:val="clear" w:color="auto" w:fill="auto"/>
            <w:hideMark/>
          </w:tcPr>
          <w:p w:rsidR="00AA5805" w:rsidRPr="00F12694" w:rsidRDefault="00B21C5D" w:rsidP="00B21C5D">
            <w:pPr>
              <w:suppressAutoHyphens w:val="0"/>
              <w:rPr>
                <w:sz w:val="22"/>
                <w:szCs w:val="22"/>
              </w:rPr>
            </w:pPr>
            <w:r>
              <w:rPr>
                <w:sz w:val="22"/>
                <w:szCs w:val="22"/>
              </w:rPr>
              <w:t xml:space="preserve">Прокладка </w:t>
            </w:r>
            <w:r w:rsidRPr="00B21C5D">
              <w:rPr>
                <w:sz w:val="22"/>
                <w:szCs w:val="22"/>
              </w:rPr>
              <w:t>кабел</w:t>
            </w:r>
            <w:r>
              <w:rPr>
                <w:sz w:val="22"/>
                <w:szCs w:val="22"/>
              </w:rPr>
              <w:t>я</w:t>
            </w:r>
            <w:r w:rsidRPr="00B21C5D">
              <w:rPr>
                <w:sz w:val="22"/>
                <w:szCs w:val="22"/>
              </w:rPr>
              <w:t xml:space="preserve"> силовой с креплением по всей длине, масса 1 м кабеля до 2 кг</w:t>
            </w:r>
          </w:p>
        </w:tc>
        <w:tc>
          <w:tcPr>
            <w:tcW w:w="1843" w:type="dxa"/>
            <w:tcBorders>
              <w:top w:val="nil"/>
              <w:left w:val="nil"/>
              <w:bottom w:val="single" w:sz="4" w:space="0" w:color="auto"/>
              <w:right w:val="single" w:sz="4" w:space="0" w:color="auto"/>
            </w:tcBorders>
            <w:shd w:val="clear" w:color="auto" w:fill="auto"/>
            <w:hideMark/>
          </w:tcPr>
          <w:p w:rsidR="00AA5805" w:rsidRPr="00F12694" w:rsidRDefault="00AA5805" w:rsidP="00765984">
            <w:pPr>
              <w:suppressAutoHyphens w:val="0"/>
              <w:jc w:val="center"/>
              <w:rPr>
                <w:sz w:val="22"/>
                <w:szCs w:val="22"/>
              </w:rPr>
            </w:pPr>
            <w:r w:rsidRPr="00F12694">
              <w:rPr>
                <w:sz w:val="22"/>
                <w:szCs w:val="22"/>
              </w:rPr>
              <w:t>м</w:t>
            </w:r>
          </w:p>
        </w:tc>
        <w:tc>
          <w:tcPr>
            <w:tcW w:w="1418" w:type="dxa"/>
            <w:tcBorders>
              <w:top w:val="nil"/>
              <w:left w:val="nil"/>
              <w:bottom w:val="single" w:sz="4" w:space="0" w:color="auto"/>
              <w:right w:val="single" w:sz="4" w:space="0" w:color="auto"/>
            </w:tcBorders>
            <w:shd w:val="clear" w:color="auto" w:fill="auto"/>
            <w:hideMark/>
          </w:tcPr>
          <w:p w:rsidR="00AA5805" w:rsidRPr="00F12694" w:rsidRDefault="00B21C5D" w:rsidP="00765984">
            <w:pPr>
              <w:suppressAutoHyphens w:val="0"/>
              <w:jc w:val="center"/>
              <w:rPr>
                <w:sz w:val="22"/>
                <w:szCs w:val="22"/>
              </w:rPr>
            </w:pPr>
            <w:r>
              <w:rPr>
                <w:sz w:val="22"/>
                <w:szCs w:val="22"/>
              </w:rPr>
              <w:t>400</w:t>
            </w:r>
          </w:p>
        </w:tc>
      </w:tr>
      <w:tr w:rsidR="00AA5805" w:rsidRPr="00F12694" w:rsidTr="00765984">
        <w:trPr>
          <w:trHeight w:val="576"/>
        </w:trPr>
        <w:tc>
          <w:tcPr>
            <w:tcW w:w="636" w:type="dxa"/>
            <w:tcBorders>
              <w:top w:val="nil"/>
              <w:left w:val="single" w:sz="4" w:space="0" w:color="auto"/>
              <w:bottom w:val="single" w:sz="4" w:space="0" w:color="auto"/>
              <w:right w:val="single" w:sz="4" w:space="0" w:color="auto"/>
            </w:tcBorders>
            <w:shd w:val="clear" w:color="auto" w:fill="auto"/>
            <w:hideMark/>
          </w:tcPr>
          <w:p w:rsidR="00AA5805" w:rsidRPr="00F12694" w:rsidRDefault="00B91CB4" w:rsidP="00765984">
            <w:pPr>
              <w:suppressAutoHyphens w:val="0"/>
              <w:jc w:val="center"/>
              <w:rPr>
                <w:sz w:val="22"/>
                <w:szCs w:val="22"/>
              </w:rPr>
            </w:pPr>
            <w:r>
              <w:rPr>
                <w:sz w:val="22"/>
                <w:szCs w:val="22"/>
              </w:rPr>
              <w:t>43</w:t>
            </w:r>
          </w:p>
        </w:tc>
        <w:tc>
          <w:tcPr>
            <w:tcW w:w="5613" w:type="dxa"/>
            <w:tcBorders>
              <w:top w:val="nil"/>
              <w:left w:val="nil"/>
              <w:bottom w:val="single" w:sz="4" w:space="0" w:color="auto"/>
              <w:right w:val="single" w:sz="4" w:space="0" w:color="auto"/>
            </w:tcBorders>
            <w:shd w:val="clear" w:color="auto" w:fill="auto"/>
            <w:hideMark/>
          </w:tcPr>
          <w:p w:rsidR="00AA5805" w:rsidRPr="00F12694" w:rsidRDefault="00B21C5D" w:rsidP="00B21C5D">
            <w:pPr>
              <w:suppressAutoHyphens w:val="0"/>
              <w:rPr>
                <w:sz w:val="22"/>
                <w:szCs w:val="22"/>
              </w:rPr>
            </w:pPr>
            <w:r>
              <w:rPr>
                <w:sz w:val="22"/>
                <w:szCs w:val="22"/>
              </w:rPr>
              <w:t xml:space="preserve">Прокладка </w:t>
            </w:r>
            <w:r w:rsidRPr="00B21C5D">
              <w:rPr>
                <w:sz w:val="22"/>
                <w:szCs w:val="22"/>
              </w:rPr>
              <w:t>кабел</w:t>
            </w:r>
            <w:r>
              <w:rPr>
                <w:sz w:val="22"/>
                <w:szCs w:val="22"/>
              </w:rPr>
              <w:t>я</w:t>
            </w:r>
            <w:r w:rsidRPr="00B21C5D">
              <w:rPr>
                <w:sz w:val="22"/>
                <w:szCs w:val="22"/>
              </w:rPr>
              <w:t xml:space="preserve"> </w:t>
            </w:r>
            <w:proofErr w:type="spellStart"/>
            <w:r w:rsidRPr="00B21C5D">
              <w:rPr>
                <w:sz w:val="22"/>
                <w:szCs w:val="22"/>
              </w:rPr>
              <w:t>двух-четырехжильный</w:t>
            </w:r>
            <w:proofErr w:type="spellEnd"/>
            <w:r w:rsidRPr="00B21C5D">
              <w:rPr>
                <w:sz w:val="22"/>
                <w:szCs w:val="22"/>
              </w:rPr>
              <w:t xml:space="preserve"> сечением жилы до 16 мм</w:t>
            </w:r>
            <w:proofErr w:type="gramStart"/>
            <w:r w:rsidRPr="00B21C5D">
              <w:rPr>
                <w:sz w:val="22"/>
                <w:szCs w:val="22"/>
              </w:rPr>
              <w:t>2</w:t>
            </w:r>
            <w:proofErr w:type="gramEnd"/>
            <w:r w:rsidRPr="00B21C5D">
              <w:rPr>
                <w:sz w:val="22"/>
                <w:szCs w:val="22"/>
              </w:rPr>
              <w:t xml:space="preserve"> с креплением накладными скобами, полосками с установкой </w:t>
            </w:r>
            <w:proofErr w:type="spellStart"/>
            <w:r w:rsidRPr="00B21C5D">
              <w:rPr>
                <w:sz w:val="22"/>
                <w:szCs w:val="22"/>
              </w:rPr>
              <w:t>ответвительных</w:t>
            </w:r>
            <w:proofErr w:type="spellEnd"/>
            <w:r w:rsidRPr="00B21C5D">
              <w:rPr>
                <w:sz w:val="22"/>
                <w:szCs w:val="22"/>
              </w:rPr>
              <w:t xml:space="preserve"> коробок</w:t>
            </w:r>
          </w:p>
        </w:tc>
        <w:tc>
          <w:tcPr>
            <w:tcW w:w="1843" w:type="dxa"/>
            <w:tcBorders>
              <w:top w:val="nil"/>
              <w:left w:val="nil"/>
              <w:bottom w:val="single" w:sz="4" w:space="0" w:color="auto"/>
              <w:right w:val="single" w:sz="4" w:space="0" w:color="auto"/>
            </w:tcBorders>
            <w:shd w:val="clear" w:color="auto" w:fill="auto"/>
            <w:hideMark/>
          </w:tcPr>
          <w:p w:rsidR="00AA5805" w:rsidRPr="00F12694" w:rsidRDefault="00AA5805" w:rsidP="00765984">
            <w:pPr>
              <w:suppressAutoHyphens w:val="0"/>
              <w:jc w:val="center"/>
              <w:rPr>
                <w:sz w:val="22"/>
                <w:szCs w:val="22"/>
              </w:rPr>
            </w:pPr>
            <w:r w:rsidRPr="00F12694">
              <w:rPr>
                <w:sz w:val="22"/>
                <w:szCs w:val="22"/>
              </w:rPr>
              <w:t>м</w:t>
            </w:r>
          </w:p>
        </w:tc>
        <w:tc>
          <w:tcPr>
            <w:tcW w:w="1418" w:type="dxa"/>
            <w:tcBorders>
              <w:top w:val="nil"/>
              <w:left w:val="nil"/>
              <w:bottom w:val="single" w:sz="4" w:space="0" w:color="auto"/>
              <w:right w:val="single" w:sz="4" w:space="0" w:color="auto"/>
            </w:tcBorders>
            <w:shd w:val="clear" w:color="auto" w:fill="auto"/>
            <w:hideMark/>
          </w:tcPr>
          <w:p w:rsidR="00AA5805" w:rsidRPr="00F12694" w:rsidRDefault="00B21C5D" w:rsidP="00765984">
            <w:pPr>
              <w:suppressAutoHyphens w:val="0"/>
              <w:jc w:val="center"/>
              <w:rPr>
                <w:sz w:val="22"/>
                <w:szCs w:val="22"/>
              </w:rPr>
            </w:pPr>
            <w:r>
              <w:rPr>
                <w:sz w:val="22"/>
                <w:szCs w:val="22"/>
              </w:rPr>
              <w:t>20</w:t>
            </w:r>
          </w:p>
        </w:tc>
      </w:tr>
      <w:tr w:rsidR="00AA5805" w:rsidRPr="00F12694" w:rsidTr="00765984">
        <w:trPr>
          <w:trHeight w:val="744"/>
        </w:trPr>
        <w:tc>
          <w:tcPr>
            <w:tcW w:w="636" w:type="dxa"/>
            <w:tcBorders>
              <w:top w:val="nil"/>
              <w:left w:val="single" w:sz="4" w:space="0" w:color="auto"/>
              <w:bottom w:val="single" w:sz="4" w:space="0" w:color="auto"/>
              <w:right w:val="single" w:sz="4" w:space="0" w:color="auto"/>
            </w:tcBorders>
            <w:shd w:val="clear" w:color="auto" w:fill="auto"/>
            <w:hideMark/>
          </w:tcPr>
          <w:p w:rsidR="00AA5805" w:rsidRPr="00F12694" w:rsidRDefault="00B91CB4" w:rsidP="00765984">
            <w:pPr>
              <w:suppressAutoHyphens w:val="0"/>
              <w:jc w:val="center"/>
              <w:rPr>
                <w:sz w:val="22"/>
                <w:szCs w:val="22"/>
              </w:rPr>
            </w:pPr>
            <w:r>
              <w:rPr>
                <w:sz w:val="22"/>
                <w:szCs w:val="22"/>
              </w:rPr>
              <w:t>4</w:t>
            </w:r>
            <w:r w:rsidR="00AA5805" w:rsidRPr="00F12694">
              <w:rPr>
                <w:sz w:val="22"/>
                <w:szCs w:val="22"/>
              </w:rPr>
              <w:t>4</w:t>
            </w:r>
          </w:p>
        </w:tc>
        <w:tc>
          <w:tcPr>
            <w:tcW w:w="5613" w:type="dxa"/>
            <w:tcBorders>
              <w:top w:val="nil"/>
              <w:left w:val="nil"/>
              <w:bottom w:val="single" w:sz="4" w:space="0" w:color="auto"/>
              <w:right w:val="single" w:sz="4" w:space="0" w:color="auto"/>
            </w:tcBorders>
            <w:shd w:val="clear" w:color="auto" w:fill="auto"/>
            <w:hideMark/>
          </w:tcPr>
          <w:p w:rsidR="00AA5805" w:rsidRPr="00F12694" w:rsidRDefault="00B21C5D" w:rsidP="00B21C5D">
            <w:pPr>
              <w:suppressAutoHyphens w:val="0"/>
              <w:rPr>
                <w:sz w:val="22"/>
                <w:szCs w:val="22"/>
              </w:rPr>
            </w:pPr>
            <w:r>
              <w:rPr>
                <w:sz w:val="22"/>
                <w:szCs w:val="22"/>
              </w:rPr>
              <w:t xml:space="preserve">Прокладка </w:t>
            </w:r>
            <w:r w:rsidRPr="00B21C5D">
              <w:rPr>
                <w:sz w:val="22"/>
                <w:szCs w:val="22"/>
              </w:rPr>
              <w:t>к</w:t>
            </w:r>
            <w:r w:rsidR="00AA5805" w:rsidRPr="00F12694">
              <w:rPr>
                <w:sz w:val="22"/>
                <w:szCs w:val="22"/>
              </w:rPr>
              <w:t>абел</w:t>
            </w:r>
            <w:r>
              <w:rPr>
                <w:sz w:val="22"/>
                <w:szCs w:val="22"/>
              </w:rPr>
              <w:t>я</w:t>
            </w:r>
            <w:r w:rsidR="00AA5805" w:rsidRPr="00F12694">
              <w:rPr>
                <w:sz w:val="22"/>
                <w:szCs w:val="22"/>
              </w:rPr>
              <w:t xml:space="preserve"> силовой переносной с гибкими медными жилами в резиновой оболочке марки КГ, с числом жил 3 и сечением 1,5 мм</w:t>
            </w:r>
            <w:proofErr w:type="gramStart"/>
            <w:r w:rsidR="00AA5805" w:rsidRPr="00F12694">
              <w:rPr>
                <w:sz w:val="22"/>
                <w:szCs w:val="22"/>
              </w:rPr>
              <w:t>2</w:t>
            </w:r>
            <w:proofErr w:type="gramEnd"/>
          </w:p>
        </w:tc>
        <w:tc>
          <w:tcPr>
            <w:tcW w:w="1843" w:type="dxa"/>
            <w:tcBorders>
              <w:top w:val="nil"/>
              <w:left w:val="nil"/>
              <w:bottom w:val="single" w:sz="4" w:space="0" w:color="auto"/>
              <w:right w:val="single" w:sz="4" w:space="0" w:color="auto"/>
            </w:tcBorders>
            <w:shd w:val="clear" w:color="auto" w:fill="auto"/>
            <w:hideMark/>
          </w:tcPr>
          <w:p w:rsidR="00AA5805" w:rsidRPr="00F12694" w:rsidRDefault="00AA5805" w:rsidP="00765984">
            <w:pPr>
              <w:suppressAutoHyphens w:val="0"/>
              <w:jc w:val="center"/>
              <w:rPr>
                <w:sz w:val="22"/>
                <w:szCs w:val="22"/>
              </w:rPr>
            </w:pPr>
            <w:r w:rsidRPr="00F12694">
              <w:rPr>
                <w:sz w:val="22"/>
                <w:szCs w:val="22"/>
              </w:rPr>
              <w:t>м</w:t>
            </w:r>
          </w:p>
        </w:tc>
        <w:tc>
          <w:tcPr>
            <w:tcW w:w="1418" w:type="dxa"/>
            <w:tcBorders>
              <w:top w:val="nil"/>
              <w:left w:val="nil"/>
              <w:bottom w:val="single" w:sz="4" w:space="0" w:color="auto"/>
              <w:right w:val="single" w:sz="4" w:space="0" w:color="auto"/>
            </w:tcBorders>
            <w:shd w:val="clear" w:color="auto" w:fill="auto"/>
            <w:hideMark/>
          </w:tcPr>
          <w:p w:rsidR="00AA5805" w:rsidRPr="00F12694" w:rsidRDefault="00AA5805" w:rsidP="00765984">
            <w:pPr>
              <w:suppressAutoHyphens w:val="0"/>
              <w:jc w:val="center"/>
              <w:rPr>
                <w:sz w:val="22"/>
                <w:szCs w:val="22"/>
              </w:rPr>
            </w:pPr>
            <w:r w:rsidRPr="00F12694">
              <w:rPr>
                <w:sz w:val="22"/>
                <w:szCs w:val="22"/>
              </w:rPr>
              <w:t>20</w:t>
            </w:r>
          </w:p>
        </w:tc>
      </w:tr>
    </w:tbl>
    <w:p w:rsidR="00EE6A22" w:rsidRDefault="00EE6A22" w:rsidP="00EE6A22"/>
    <w:p w:rsidR="00EE6A22" w:rsidRDefault="00EE6A22" w:rsidP="00EE6A22"/>
    <w:p w:rsidR="00D33C82" w:rsidRDefault="002E18D3" w:rsidP="00D33C82">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D33C82">
      <w:pPr>
        <w:spacing w:after="200" w:line="276" w:lineRule="auto"/>
        <w:ind w:firstLine="708"/>
        <w:rPr>
          <w:b/>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AB1EBD">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6B3BD2" w:rsidRDefault="006B3BD2" w:rsidP="008309D2">
            <w:pPr>
              <w:pStyle w:val="19"/>
              <w:ind w:firstLine="0"/>
              <w:rPr>
                <w:sz w:val="24"/>
                <w:szCs w:val="24"/>
              </w:rPr>
            </w:pPr>
            <w:r>
              <w:rPr>
                <w:sz w:val="24"/>
                <w:szCs w:val="24"/>
              </w:rPr>
              <w:t>Открытый конкурс</w:t>
            </w:r>
            <w:r w:rsidR="00B4382C" w:rsidRPr="00F86FAA">
              <w:rPr>
                <w:sz w:val="24"/>
                <w:szCs w:val="24"/>
              </w:rPr>
              <w:t xml:space="preserve"> № </w:t>
            </w:r>
            <w:r w:rsidR="00AB1EBD" w:rsidRPr="008309D2">
              <w:rPr>
                <w:sz w:val="24"/>
                <w:szCs w:val="24"/>
              </w:rPr>
              <w:t>ОК/00</w:t>
            </w:r>
            <w:r w:rsidR="008309D2" w:rsidRPr="008309D2">
              <w:rPr>
                <w:sz w:val="24"/>
                <w:szCs w:val="24"/>
              </w:rPr>
              <w:t>8</w:t>
            </w:r>
            <w:r w:rsidR="00AB1EBD" w:rsidRPr="008309D2">
              <w:rPr>
                <w:sz w:val="24"/>
                <w:szCs w:val="24"/>
              </w:rPr>
              <w:t>/СВЕРД/001</w:t>
            </w:r>
            <w:r w:rsidR="008309D2" w:rsidRPr="008309D2">
              <w:rPr>
                <w:sz w:val="24"/>
                <w:szCs w:val="24"/>
              </w:rPr>
              <w:t>2</w:t>
            </w:r>
            <w:r w:rsidR="00AB1EBD">
              <w:rPr>
                <w:szCs w:val="28"/>
              </w:rPr>
              <w:t xml:space="preserve"> </w:t>
            </w:r>
            <w:r w:rsidR="00B4382C" w:rsidRPr="00F86FAA">
              <w:rPr>
                <w:sz w:val="24"/>
                <w:szCs w:val="24"/>
              </w:rPr>
              <w:t xml:space="preserve">на право заключения </w:t>
            </w:r>
            <w:proofErr w:type="gramStart"/>
            <w:r w:rsidR="00B4382C" w:rsidRPr="00F86FAA">
              <w:rPr>
                <w:sz w:val="24"/>
                <w:szCs w:val="24"/>
              </w:rPr>
              <w:t>договора</w:t>
            </w:r>
            <w:proofErr w:type="gramEnd"/>
            <w:r w:rsidR="00B4382C" w:rsidRPr="00F86FAA">
              <w:rPr>
                <w:sz w:val="24"/>
                <w:szCs w:val="24"/>
              </w:rPr>
              <w:t xml:space="preserve"> на </w:t>
            </w:r>
            <w:r w:rsidR="002F53D0">
              <w:rPr>
                <w:sz w:val="24"/>
                <w:szCs w:val="24"/>
              </w:rPr>
              <w:t>строительство теплой стоянки с бытовыми помещениями в</w:t>
            </w:r>
            <w:r w:rsidR="00AB1EBD" w:rsidRPr="00AB1EBD">
              <w:rPr>
                <w:sz w:val="24"/>
                <w:szCs w:val="24"/>
              </w:rPr>
              <w:t xml:space="preserve"> агентств</w:t>
            </w:r>
            <w:r w:rsidR="002F53D0">
              <w:rPr>
                <w:sz w:val="24"/>
                <w:szCs w:val="24"/>
              </w:rPr>
              <w:t>е</w:t>
            </w:r>
            <w:r w:rsidR="00AB1EBD" w:rsidRPr="00AB1EBD">
              <w:rPr>
                <w:sz w:val="24"/>
                <w:szCs w:val="24"/>
              </w:rPr>
              <w:t xml:space="preserve"> на станции </w:t>
            </w:r>
            <w:proofErr w:type="spellStart"/>
            <w:r w:rsidR="00AB1EBD" w:rsidRPr="00AB1EBD">
              <w:rPr>
                <w:sz w:val="24"/>
                <w:szCs w:val="24"/>
              </w:rPr>
              <w:t>Екатеринбург-Товарный</w:t>
            </w:r>
            <w:proofErr w:type="spellEnd"/>
            <w:r w:rsidR="00AB1EBD" w:rsidRPr="00AB1EBD">
              <w:rPr>
                <w:sz w:val="24"/>
                <w:szCs w:val="24"/>
              </w:rPr>
              <w:t xml:space="preserve"> </w:t>
            </w:r>
            <w:r w:rsidR="00C11277">
              <w:rPr>
                <w:sz w:val="24"/>
                <w:szCs w:val="24"/>
              </w:rPr>
              <w:t>филиала ОАО «</w:t>
            </w:r>
            <w:proofErr w:type="spellStart"/>
            <w:r w:rsidR="00C11277">
              <w:rPr>
                <w:sz w:val="24"/>
                <w:szCs w:val="24"/>
              </w:rPr>
              <w:t>ТрансКонтейнер</w:t>
            </w:r>
            <w:proofErr w:type="spellEnd"/>
            <w:r w:rsidR="00C11277">
              <w:rPr>
                <w:sz w:val="24"/>
                <w:szCs w:val="24"/>
              </w:rPr>
              <w:t xml:space="preserve">» на Свердловской железной дороге </w:t>
            </w:r>
            <w:r w:rsidR="00AB1EBD" w:rsidRPr="00AB1EBD">
              <w:rPr>
                <w:sz w:val="24"/>
                <w:szCs w:val="24"/>
              </w:rPr>
              <w:t>в 2014 году.</w:t>
            </w:r>
          </w:p>
        </w:tc>
      </w:tr>
      <w:tr w:rsidR="00A23004" w:rsidRPr="00F86FAA" w:rsidTr="00EF779C">
        <w:tc>
          <w:tcPr>
            <w:tcW w:w="534" w:type="dxa"/>
          </w:tcPr>
          <w:p w:rsidR="00A23004" w:rsidRPr="00F86FAA" w:rsidRDefault="00A23004" w:rsidP="00804946">
            <w:pPr>
              <w:pStyle w:val="19"/>
              <w:ind w:firstLine="0"/>
              <w:rPr>
                <w:b/>
                <w:sz w:val="24"/>
                <w:szCs w:val="24"/>
              </w:rPr>
            </w:pPr>
            <w:r w:rsidRPr="00F86FAA">
              <w:rPr>
                <w:b/>
                <w:sz w:val="24"/>
                <w:szCs w:val="24"/>
              </w:rPr>
              <w:t>2.</w:t>
            </w:r>
          </w:p>
        </w:tc>
        <w:tc>
          <w:tcPr>
            <w:tcW w:w="2551" w:type="dxa"/>
          </w:tcPr>
          <w:p w:rsidR="00A23004" w:rsidRPr="00F86FAA" w:rsidRDefault="00A23004"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A23004" w:rsidRDefault="00A23004" w:rsidP="00033877">
            <w:pPr>
              <w:pStyle w:val="19"/>
              <w:ind w:firstLine="0"/>
              <w:rPr>
                <w:sz w:val="24"/>
                <w:szCs w:val="24"/>
              </w:rPr>
            </w:pPr>
            <w:r>
              <w:rPr>
                <w:sz w:val="24"/>
                <w:szCs w:val="24"/>
              </w:rPr>
              <w:t>Организатором является ОАО «</w:t>
            </w:r>
            <w:proofErr w:type="spellStart"/>
            <w:r>
              <w:rPr>
                <w:sz w:val="24"/>
                <w:szCs w:val="24"/>
              </w:rPr>
              <w:t>ТрансКонтейнер</w:t>
            </w:r>
            <w:proofErr w:type="spellEnd"/>
            <w:r>
              <w:rPr>
                <w:sz w:val="24"/>
                <w:szCs w:val="24"/>
              </w:rPr>
              <w:t>». Функции Организатора выполняет: Постоянная рабочая группа Конкурсной комиссии филиала ОАО «</w:t>
            </w:r>
            <w:proofErr w:type="spellStart"/>
            <w:r>
              <w:rPr>
                <w:sz w:val="24"/>
                <w:szCs w:val="24"/>
              </w:rPr>
              <w:t>ТрансКонтейнер</w:t>
            </w:r>
            <w:proofErr w:type="spellEnd"/>
            <w:r>
              <w:rPr>
                <w:sz w:val="24"/>
                <w:szCs w:val="24"/>
              </w:rPr>
              <w:t>» на Свердловской железной дороге.</w:t>
            </w:r>
          </w:p>
          <w:p w:rsidR="00A23004" w:rsidRPr="00F86FAA" w:rsidRDefault="00A23004" w:rsidP="00A23004">
            <w:pPr>
              <w:pStyle w:val="19"/>
              <w:ind w:firstLine="0"/>
              <w:rPr>
                <w:sz w:val="24"/>
                <w:szCs w:val="24"/>
              </w:rPr>
            </w:pPr>
            <w:r w:rsidRPr="003F5164">
              <w:rPr>
                <w:sz w:val="24"/>
                <w:szCs w:val="24"/>
              </w:rPr>
              <w:t>Адрес: 620027, Екатеринбург, Николая Никонова, д. 8</w:t>
            </w:r>
            <w:r>
              <w:rPr>
                <w:sz w:val="24"/>
                <w:szCs w:val="24"/>
              </w:rPr>
              <w:t>.</w:t>
            </w:r>
            <w:r w:rsidRPr="003F5164">
              <w:rPr>
                <w:sz w:val="24"/>
                <w:szCs w:val="24"/>
              </w:rPr>
              <w:t xml:space="preserve"> Контактное лицо</w:t>
            </w:r>
            <w:r>
              <w:rPr>
                <w:sz w:val="24"/>
                <w:szCs w:val="24"/>
              </w:rPr>
              <w:t xml:space="preserve"> Заказчика: Корепанов Иван Вячеславович</w:t>
            </w:r>
            <w:r w:rsidRPr="003F5164">
              <w:rPr>
                <w:sz w:val="24"/>
                <w:szCs w:val="24"/>
              </w:rPr>
              <w:t xml:space="preserve">, тел. </w:t>
            </w:r>
            <w:r>
              <w:rPr>
                <w:sz w:val="24"/>
                <w:szCs w:val="24"/>
              </w:rPr>
              <w:t xml:space="preserve">+7 </w:t>
            </w:r>
            <w:r w:rsidRPr="003F5164">
              <w:rPr>
                <w:sz w:val="24"/>
                <w:szCs w:val="24"/>
              </w:rPr>
              <w:t>(343) 380-12-</w:t>
            </w:r>
            <w:r>
              <w:rPr>
                <w:sz w:val="24"/>
                <w:szCs w:val="24"/>
              </w:rPr>
              <w:t xml:space="preserve">45 </w:t>
            </w:r>
            <w:proofErr w:type="spellStart"/>
            <w:r>
              <w:rPr>
                <w:sz w:val="24"/>
                <w:szCs w:val="24"/>
              </w:rPr>
              <w:t>доб</w:t>
            </w:r>
            <w:proofErr w:type="spellEnd"/>
            <w:r>
              <w:rPr>
                <w:sz w:val="24"/>
                <w:szCs w:val="24"/>
              </w:rPr>
              <w:t>. 50-50</w:t>
            </w:r>
            <w:r w:rsidRPr="003F5164">
              <w:rPr>
                <w:sz w:val="24"/>
                <w:szCs w:val="24"/>
              </w:rPr>
              <w:t xml:space="preserve">, </w:t>
            </w:r>
            <w:r>
              <w:rPr>
                <w:sz w:val="24"/>
                <w:szCs w:val="24"/>
              </w:rPr>
              <w:t xml:space="preserve">электронный </w:t>
            </w:r>
            <w:r w:rsidRPr="003F5164">
              <w:rPr>
                <w:sz w:val="24"/>
                <w:szCs w:val="24"/>
              </w:rPr>
              <w:t xml:space="preserve">адрес </w:t>
            </w:r>
            <w:proofErr w:type="spellStart"/>
            <w:r w:rsidRPr="00A23004">
              <w:rPr>
                <w:sz w:val="24"/>
                <w:szCs w:val="24"/>
              </w:rPr>
              <w:t>KorepanovIV@trcont.ru</w:t>
            </w:r>
            <w:proofErr w:type="spellEnd"/>
            <w:r w:rsidRPr="003F5164">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8309D2" w:rsidRDefault="00FA3C13" w:rsidP="008309D2">
            <w:pPr>
              <w:pStyle w:val="19"/>
              <w:ind w:firstLine="0"/>
              <w:rPr>
                <w:b/>
                <w:sz w:val="24"/>
                <w:szCs w:val="24"/>
              </w:rPr>
            </w:pPr>
            <w:r w:rsidRPr="008309D2">
              <w:rPr>
                <w:sz w:val="24"/>
                <w:szCs w:val="24"/>
                <w:shd w:val="clear" w:color="auto" w:fill="FFFF00"/>
              </w:rPr>
              <w:t>«</w:t>
            </w:r>
            <w:r w:rsidR="009C5A3C">
              <w:rPr>
                <w:sz w:val="24"/>
                <w:szCs w:val="24"/>
                <w:shd w:val="clear" w:color="auto" w:fill="FFFF00"/>
              </w:rPr>
              <w:t>28</w:t>
            </w:r>
            <w:r w:rsidRPr="008309D2">
              <w:rPr>
                <w:sz w:val="24"/>
                <w:szCs w:val="24"/>
                <w:shd w:val="clear" w:color="auto" w:fill="FFFF00"/>
              </w:rPr>
              <w:t xml:space="preserve">» </w:t>
            </w:r>
            <w:r w:rsidR="00A23004" w:rsidRPr="008309D2">
              <w:rPr>
                <w:sz w:val="24"/>
                <w:szCs w:val="24"/>
                <w:shd w:val="clear" w:color="auto" w:fill="FFFF00"/>
              </w:rPr>
              <w:t xml:space="preserve">    июля</w:t>
            </w:r>
            <w:r w:rsidR="00742DAA" w:rsidRPr="008309D2">
              <w:rPr>
                <w:sz w:val="24"/>
                <w:szCs w:val="24"/>
                <w:shd w:val="clear" w:color="auto" w:fill="FFFF00"/>
              </w:rPr>
              <w:t xml:space="preserve">    2014</w:t>
            </w:r>
            <w:r w:rsidRPr="008309D2">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w:t>
            </w:r>
            <w:proofErr w:type="spellStart"/>
            <w:r w:rsidR="007434C0" w:rsidRPr="0013760D">
              <w:rPr>
                <w:sz w:val="24"/>
                <w:szCs w:val="24"/>
              </w:rPr>
              <w:t>ТрансКонтейнер</w:t>
            </w:r>
            <w:proofErr w:type="spellEnd"/>
            <w:r w:rsidR="007434C0" w:rsidRPr="0013760D">
              <w:rPr>
                <w:sz w:val="24"/>
                <w:szCs w:val="24"/>
              </w:rPr>
              <w:t>» (</w:t>
            </w:r>
            <w:hyperlink r:id="rId14"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5"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8C1BC9" w:rsidRDefault="001356F1" w:rsidP="00A23004">
            <w:pPr>
              <w:pStyle w:val="19"/>
              <w:rPr>
                <w:i/>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фициальном сайте, размещается на сайте ОАО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A23004" w:rsidRPr="00F86FAA" w:rsidTr="00EF779C">
        <w:tc>
          <w:tcPr>
            <w:tcW w:w="534" w:type="dxa"/>
          </w:tcPr>
          <w:p w:rsidR="00A23004" w:rsidRPr="00F86FAA" w:rsidRDefault="00A23004" w:rsidP="00804946">
            <w:pPr>
              <w:pStyle w:val="19"/>
              <w:ind w:firstLine="0"/>
              <w:rPr>
                <w:b/>
                <w:sz w:val="24"/>
                <w:szCs w:val="24"/>
              </w:rPr>
            </w:pPr>
            <w:r w:rsidRPr="00F86FAA">
              <w:rPr>
                <w:b/>
                <w:sz w:val="24"/>
                <w:szCs w:val="24"/>
              </w:rPr>
              <w:t>5.</w:t>
            </w:r>
          </w:p>
        </w:tc>
        <w:tc>
          <w:tcPr>
            <w:tcW w:w="2551" w:type="dxa"/>
          </w:tcPr>
          <w:p w:rsidR="00A23004" w:rsidRPr="00F86FAA" w:rsidRDefault="00A23004">
            <w:pPr>
              <w:pStyle w:val="Default"/>
              <w:rPr>
                <w:b/>
                <w:color w:val="auto"/>
              </w:rPr>
            </w:pPr>
            <w:r w:rsidRPr="00F86FAA">
              <w:rPr>
                <w:b/>
                <w:color w:val="auto"/>
              </w:rPr>
              <w:t>Начальная (максимальная) цена договора/ цена лота</w:t>
            </w:r>
          </w:p>
        </w:tc>
        <w:tc>
          <w:tcPr>
            <w:tcW w:w="6768" w:type="dxa"/>
          </w:tcPr>
          <w:p w:rsidR="00A23004" w:rsidRPr="005531B1" w:rsidRDefault="00A23004" w:rsidP="002F53D0">
            <w:pPr>
              <w:pStyle w:val="19"/>
              <w:ind w:firstLine="0"/>
              <w:rPr>
                <w:sz w:val="24"/>
                <w:szCs w:val="24"/>
              </w:rPr>
            </w:pPr>
            <w:proofErr w:type="gramStart"/>
            <w:r w:rsidRPr="005531B1">
              <w:rPr>
                <w:sz w:val="24"/>
                <w:szCs w:val="24"/>
              </w:rPr>
              <w:t xml:space="preserve">Начальная (максимальная) цена договора составляет </w:t>
            </w:r>
            <w:r w:rsidR="002F53D0">
              <w:rPr>
                <w:sz w:val="24"/>
                <w:szCs w:val="24"/>
              </w:rPr>
              <w:t>5</w:t>
            </w:r>
            <w:r>
              <w:rPr>
                <w:sz w:val="24"/>
                <w:szCs w:val="24"/>
              </w:rPr>
              <w:t>0</w:t>
            </w:r>
            <w:r w:rsidRPr="005531B1">
              <w:rPr>
                <w:sz w:val="24"/>
                <w:szCs w:val="24"/>
              </w:rPr>
              <w:t> </w:t>
            </w:r>
            <w:r>
              <w:rPr>
                <w:sz w:val="24"/>
                <w:szCs w:val="24"/>
              </w:rPr>
              <w:t>0</w:t>
            </w:r>
            <w:r w:rsidRPr="005531B1">
              <w:rPr>
                <w:sz w:val="24"/>
                <w:szCs w:val="24"/>
              </w:rPr>
              <w:t>00 000,00 (</w:t>
            </w:r>
            <w:proofErr w:type="spellStart"/>
            <w:r w:rsidR="002F53D0">
              <w:rPr>
                <w:sz w:val="24"/>
                <w:szCs w:val="24"/>
              </w:rPr>
              <w:t>пять</w:t>
            </w:r>
            <w:r>
              <w:rPr>
                <w:sz w:val="24"/>
                <w:szCs w:val="24"/>
              </w:rPr>
              <w:t>десять</w:t>
            </w:r>
            <w:proofErr w:type="spellEnd"/>
            <w:r w:rsidRPr="005531B1">
              <w:rPr>
                <w:sz w:val="24"/>
                <w:szCs w:val="24"/>
              </w:rPr>
              <w:t xml:space="preserve"> миллион</w:t>
            </w:r>
            <w:r>
              <w:rPr>
                <w:sz w:val="24"/>
                <w:szCs w:val="24"/>
              </w:rPr>
              <w:t>ов</w:t>
            </w:r>
            <w:r w:rsidRPr="005531B1">
              <w:rPr>
                <w:sz w:val="24"/>
                <w:szCs w:val="24"/>
              </w:rPr>
              <w:t>)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CB687D">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8309D2">
              <w:rPr>
                <w:sz w:val="24"/>
                <w:szCs w:val="24"/>
                <w:shd w:val="clear" w:color="auto" w:fill="FFFF00"/>
              </w:rPr>
              <w:t xml:space="preserve">« </w:t>
            </w:r>
            <w:r w:rsidR="00C11277" w:rsidRPr="008309D2">
              <w:rPr>
                <w:sz w:val="24"/>
                <w:szCs w:val="24"/>
                <w:shd w:val="clear" w:color="auto" w:fill="FFFF00"/>
              </w:rPr>
              <w:t>1</w:t>
            </w:r>
            <w:r w:rsidR="00CB687D">
              <w:rPr>
                <w:sz w:val="24"/>
                <w:szCs w:val="24"/>
                <w:shd w:val="clear" w:color="auto" w:fill="FFFF00"/>
              </w:rPr>
              <w:t>5</w:t>
            </w:r>
            <w:r w:rsidRPr="008309D2">
              <w:rPr>
                <w:sz w:val="24"/>
                <w:szCs w:val="24"/>
                <w:shd w:val="clear" w:color="auto" w:fill="FFFF00"/>
              </w:rPr>
              <w:t xml:space="preserve">  » </w:t>
            </w:r>
            <w:r w:rsidR="00C11277" w:rsidRPr="008309D2">
              <w:rPr>
                <w:sz w:val="24"/>
                <w:szCs w:val="24"/>
                <w:shd w:val="clear" w:color="auto" w:fill="FFFF00"/>
              </w:rPr>
              <w:t>августа</w:t>
            </w:r>
            <w:r w:rsidRPr="008309D2">
              <w:rPr>
                <w:sz w:val="24"/>
                <w:szCs w:val="24"/>
                <w:shd w:val="clear" w:color="auto" w:fill="FFFF00"/>
              </w:rPr>
              <w:t xml:space="preserve"> 2014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CB687D">
            <w:pPr>
              <w:pStyle w:val="19"/>
              <w:ind w:firstLine="0"/>
              <w:rPr>
                <w:i/>
                <w:sz w:val="24"/>
                <w:szCs w:val="24"/>
              </w:rPr>
            </w:pPr>
            <w:r>
              <w:rPr>
                <w:sz w:val="24"/>
                <w:szCs w:val="24"/>
              </w:rPr>
              <w:t xml:space="preserve">Вскрытие Заявок состоится </w:t>
            </w:r>
            <w:r w:rsidRPr="008309D2">
              <w:rPr>
                <w:sz w:val="24"/>
                <w:szCs w:val="24"/>
                <w:shd w:val="clear" w:color="auto" w:fill="FFFF00"/>
              </w:rPr>
              <w:t xml:space="preserve">« </w:t>
            </w:r>
            <w:r w:rsidR="00C11277" w:rsidRPr="008309D2">
              <w:rPr>
                <w:sz w:val="24"/>
                <w:szCs w:val="24"/>
                <w:shd w:val="clear" w:color="auto" w:fill="FFFF00"/>
              </w:rPr>
              <w:t>1</w:t>
            </w:r>
            <w:r w:rsidR="00CB687D">
              <w:rPr>
                <w:sz w:val="24"/>
                <w:szCs w:val="24"/>
                <w:shd w:val="clear" w:color="auto" w:fill="FFFF00"/>
              </w:rPr>
              <w:t>8</w:t>
            </w:r>
            <w:r w:rsidR="00742DAA" w:rsidRPr="008309D2">
              <w:rPr>
                <w:sz w:val="24"/>
                <w:szCs w:val="24"/>
                <w:shd w:val="clear" w:color="auto" w:fill="FFFF00"/>
              </w:rPr>
              <w:t xml:space="preserve"> » </w:t>
            </w:r>
            <w:r w:rsidR="00C11277" w:rsidRPr="008309D2">
              <w:rPr>
                <w:sz w:val="24"/>
                <w:szCs w:val="24"/>
                <w:shd w:val="clear" w:color="auto" w:fill="FFFF00"/>
              </w:rPr>
              <w:t xml:space="preserve"> августа</w:t>
            </w:r>
            <w:r w:rsidR="00742DAA" w:rsidRPr="008309D2">
              <w:rPr>
                <w:sz w:val="24"/>
                <w:szCs w:val="24"/>
                <w:shd w:val="clear" w:color="auto" w:fill="FFFF00"/>
              </w:rPr>
              <w:t xml:space="preserve">  2014</w:t>
            </w:r>
            <w:r w:rsidRPr="008309D2">
              <w:rPr>
                <w:sz w:val="24"/>
                <w:szCs w:val="24"/>
                <w:shd w:val="clear" w:color="auto" w:fill="FFFF00"/>
              </w:rPr>
              <w:t xml:space="preserve"> г. в </w:t>
            </w:r>
            <w:r w:rsidR="00590A1B" w:rsidRPr="008309D2">
              <w:rPr>
                <w:sz w:val="24"/>
                <w:szCs w:val="24"/>
                <w:shd w:val="clear" w:color="auto" w:fill="FFFF00"/>
              </w:rPr>
              <w:t>14</w:t>
            </w:r>
            <w:r w:rsidRPr="008309D2">
              <w:rPr>
                <w:sz w:val="24"/>
                <w:szCs w:val="24"/>
                <w:shd w:val="clear" w:color="auto" w:fill="FFFF00"/>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CB687D">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8309D2">
              <w:rPr>
                <w:sz w:val="24"/>
                <w:szCs w:val="24"/>
                <w:shd w:val="clear" w:color="auto" w:fill="FFFF00"/>
              </w:rPr>
              <w:t xml:space="preserve">« </w:t>
            </w:r>
            <w:r w:rsidR="00C11277" w:rsidRPr="008309D2">
              <w:rPr>
                <w:sz w:val="24"/>
                <w:szCs w:val="24"/>
                <w:shd w:val="clear" w:color="auto" w:fill="FFFF00"/>
              </w:rPr>
              <w:t>1</w:t>
            </w:r>
            <w:r w:rsidR="00CB687D">
              <w:rPr>
                <w:sz w:val="24"/>
                <w:szCs w:val="24"/>
                <w:shd w:val="clear" w:color="auto" w:fill="FFFF00"/>
              </w:rPr>
              <w:t>9</w:t>
            </w:r>
            <w:r w:rsidR="00742DAA" w:rsidRPr="008309D2">
              <w:rPr>
                <w:sz w:val="24"/>
                <w:szCs w:val="24"/>
                <w:shd w:val="clear" w:color="auto" w:fill="FFFF00"/>
              </w:rPr>
              <w:t xml:space="preserve"> » </w:t>
            </w:r>
            <w:r w:rsidR="00C11277" w:rsidRPr="008309D2">
              <w:rPr>
                <w:sz w:val="24"/>
                <w:szCs w:val="24"/>
                <w:shd w:val="clear" w:color="auto" w:fill="FFFF00"/>
              </w:rPr>
              <w:t xml:space="preserve"> августа</w:t>
            </w:r>
            <w:r w:rsidR="00742DAA" w:rsidRPr="008309D2">
              <w:rPr>
                <w:sz w:val="24"/>
                <w:szCs w:val="24"/>
                <w:shd w:val="clear" w:color="auto" w:fill="FFFF00"/>
              </w:rPr>
              <w:t xml:space="preserve">  2014</w:t>
            </w:r>
            <w:r w:rsidRPr="008309D2">
              <w:rPr>
                <w:sz w:val="24"/>
                <w:szCs w:val="24"/>
                <w:shd w:val="clear" w:color="auto" w:fill="FFFF00"/>
              </w:rPr>
              <w:t xml:space="preserve"> г. в </w:t>
            </w:r>
            <w:r w:rsidR="00590A1B" w:rsidRPr="008309D2">
              <w:rPr>
                <w:sz w:val="24"/>
                <w:szCs w:val="24"/>
                <w:shd w:val="clear" w:color="auto" w:fill="FFFF00"/>
              </w:rPr>
              <w:t>14</w:t>
            </w:r>
            <w:r w:rsidRPr="008309D2">
              <w:rPr>
                <w:sz w:val="24"/>
                <w:szCs w:val="24"/>
                <w:shd w:val="clear" w:color="auto" w:fill="FFFF00"/>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A23004" w:rsidRPr="00F86FAA" w:rsidTr="00EF779C">
        <w:tc>
          <w:tcPr>
            <w:tcW w:w="534" w:type="dxa"/>
          </w:tcPr>
          <w:p w:rsidR="00A23004" w:rsidRPr="00F86FAA" w:rsidRDefault="00A23004" w:rsidP="00804946">
            <w:pPr>
              <w:pStyle w:val="19"/>
              <w:ind w:firstLine="0"/>
              <w:rPr>
                <w:b/>
                <w:sz w:val="24"/>
                <w:szCs w:val="24"/>
              </w:rPr>
            </w:pPr>
            <w:r>
              <w:rPr>
                <w:b/>
                <w:sz w:val="24"/>
                <w:szCs w:val="24"/>
              </w:rPr>
              <w:t>9.</w:t>
            </w:r>
          </w:p>
        </w:tc>
        <w:tc>
          <w:tcPr>
            <w:tcW w:w="2551" w:type="dxa"/>
          </w:tcPr>
          <w:p w:rsidR="00A23004" w:rsidRPr="00F86FAA" w:rsidRDefault="00A23004" w:rsidP="008035D3">
            <w:pPr>
              <w:pStyle w:val="Default"/>
              <w:rPr>
                <w:b/>
                <w:color w:val="auto"/>
              </w:rPr>
            </w:pPr>
            <w:r>
              <w:rPr>
                <w:b/>
                <w:color w:val="auto"/>
              </w:rPr>
              <w:t>Конкурсная комиссия</w:t>
            </w:r>
          </w:p>
        </w:tc>
        <w:tc>
          <w:tcPr>
            <w:tcW w:w="6768" w:type="dxa"/>
          </w:tcPr>
          <w:p w:rsidR="00A23004" w:rsidRPr="006D4965" w:rsidRDefault="00A23004" w:rsidP="00033877">
            <w:pPr>
              <w:pStyle w:val="19"/>
              <w:ind w:firstLine="0"/>
              <w:rPr>
                <w:sz w:val="24"/>
                <w:szCs w:val="24"/>
              </w:rPr>
            </w:pPr>
            <w:r w:rsidRPr="006D4965">
              <w:rPr>
                <w:sz w:val="24"/>
                <w:szCs w:val="24"/>
              </w:rPr>
              <w:t>Решение об итогах Открытого конкурса принимается Конкурсной комиссией аппарата управления ОАО «</w:t>
            </w:r>
            <w:proofErr w:type="spellStart"/>
            <w:r w:rsidRPr="006D4965">
              <w:rPr>
                <w:sz w:val="24"/>
                <w:szCs w:val="24"/>
              </w:rPr>
              <w:t>ТрансКонтейнер</w:t>
            </w:r>
            <w:proofErr w:type="spellEnd"/>
            <w:r w:rsidRPr="006D4965">
              <w:rPr>
                <w:sz w:val="24"/>
                <w:szCs w:val="24"/>
              </w:rPr>
              <w:t>».</w:t>
            </w:r>
          </w:p>
          <w:p w:rsidR="00A23004" w:rsidRPr="006D4965" w:rsidRDefault="00A23004" w:rsidP="00033877">
            <w:pPr>
              <w:pStyle w:val="19"/>
              <w:ind w:firstLine="0"/>
              <w:rPr>
                <w:sz w:val="24"/>
                <w:szCs w:val="24"/>
                <w:highlight w:val="cyan"/>
              </w:rPr>
            </w:pPr>
            <w:r w:rsidRPr="006D4965">
              <w:rPr>
                <w:sz w:val="24"/>
                <w:szCs w:val="24"/>
              </w:rPr>
              <w:t xml:space="preserve">Адрес:125047, Москва, Оружейный 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C11277">
            <w:pPr>
              <w:pStyle w:val="19"/>
              <w:ind w:firstLine="0"/>
              <w:rPr>
                <w:sz w:val="24"/>
                <w:szCs w:val="24"/>
                <w:highlight w:val="cyan"/>
              </w:rPr>
            </w:pPr>
            <w:r w:rsidRPr="00725483">
              <w:rPr>
                <w:sz w:val="24"/>
                <w:szCs w:val="24"/>
              </w:rPr>
              <w:t xml:space="preserve">Подведение итогов состоится </w:t>
            </w:r>
            <w:r w:rsidRPr="008309D2">
              <w:rPr>
                <w:sz w:val="24"/>
                <w:szCs w:val="24"/>
                <w:shd w:val="clear" w:color="auto" w:fill="FFFF00"/>
              </w:rPr>
              <w:t>«</w:t>
            </w:r>
            <w:r w:rsidR="00C11277" w:rsidRPr="008309D2">
              <w:rPr>
                <w:sz w:val="24"/>
                <w:szCs w:val="24"/>
                <w:shd w:val="clear" w:color="auto" w:fill="FFFF00"/>
              </w:rPr>
              <w:t xml:space="preserve"> 04</w:t>
            </w:r>
            <w:r w:rsidR="00742DAA" w:rsidRPr="008309D2">
              <w:rPr>
                <w:sz w:val="24"/>
                <w:szCs w:val="24"/>
                <w:shd w:val="clear" w:color="auto" w:fill="FFFF00"/>
              </w:rPr>
              <w:t xml:space="preserve"> » </w:t>
            </w:r>
            <w:r w:rsidR="00C11277" w:rsidRPr="008309D2">
              <w:rPr>
                <w:sz w:val="24"/>
                <w:szCs w:val="24"/>
                <w:shd w:val="clear" w:color="auto" w:fill="FFFF00"/>
              </w:rPr>
              <w:t xml:space="preserve">  сентября</w:t>
            </w:r>
            <w:r w:rsidR="00742DAA" w:rsidRPr="008309D2">
              <w:rPr>
                <w:sz w:val="24"/>
                <w:szCs w:val="24"/>
                <w:shd w:val="clear" w:color="auto" w:fill="FFFF00"/>
              </w:rPr>
              <w:t xml:space="preserve">  2014</w:t>
            </w:r>
            <w:r w:rsidR="00A023CD" w:rsidRPr="008309D2">
              <w:rPr>
                <w:sz w:val="24"/>
                <w:szCs w:val="24"/>
                <w:shd w:val="clear" w:color="auto" w:fill="FFFF00"/>
              </w:rPr>
              <w:t xml:space="preserve"> г. в </w:t>
            </w:r>
            <w:r w:rsidR="00590A1B" w:rsidRPr="008309D2">
              <w:rPr>
                <w:sz w:val="24"/>
                <w:szCs w:val="24"/>
                <w:shd w:val="clear" w:color="auto" w:fill="FFFF00"/>
              </w:rPr>
              <w:t>14</w:t>
            </w:r>
            <w:r w:rsidR="00A023CD" w:rsidRPr="008309D2">
              <w:rPr>
                <w:sz w:val="24"/>
                <w:szCs w:val="24"/>
                <w:shd w:val="clear" w:color="auto" w:fill="FFFF00"/>
              </w:rPr>
              <w:t xml:space="preserve"> часов 00</w:t>
            </w:r>
            <w:r w:rsidRPr="008309D2">
              <w:rPr>
                <w:sz w:val="24"/>
                <w:szCs w:val="24"/>
                <w:shd w:val="clear" w:color="auto" w:fill="FFFF00"/>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A23004" w:rsidRPr="00F86FAA" w:rsidTr="00EF779C">
        <w:tc>
          <w:tcPr>
            <w:tcW w:w="534" w:type="dxa"/>
          </w:tcPr>
          <w:p w:rsidR="00A23004" w:rsidRPr="00F86FAA" w:rsidRDefault="00A23004" w:rsidP="00804946">
            <w:pPr>
              <w:pStyle w:val="19"/>
              <w:ind w:firstLine="0"/>
              <w:rPr>
                <w:b/>
                <w:sz w:val="24"/>
                <w:szCs w:val="24"/>
              </w:rPr>
            </w:pPr>
            <w:r>
              <w:rPr>
                <w:b/>
                <w:sz w:val="24"/>
                <w:szCs w:val="24"/>
              </w:rPr>
              <w:t>11</w:t>
            </w:r>
            <w:r w:rsidRPr="00F86FAA">
              <w:rPr>
                <w:b/>
                <w:sz w:val="24"/>
                <w:szCs w:val="24"/>
              </w:rPr>
              <w:t>.</w:t>
            </w:r>
          </w:p>
        </w:tc>
        <w:tc>
          <w:tcPr>
            <w:tcW w:w="2551" w:type="dxa"/>
          </w:tcPr>
          <w:p w:rsidR="00A23004" w:rsidRPr="00F86FAA" w:rsidRDefault="00A23004"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A23004" w:rsidRPr="000A5FEA" w:rsidRDefault="00A23004" w:rsidP="00033877">
            <w:pPr>
              <w:pStyle w:val="aff"/>
              <w:suppressAutoHyphens w:val="0"/>
              <w:ind w:left="34" w:firstLine="675"/>
              <w:jc w:val="both"/>
              <w:rPr>
                <w:color w:val="000000"/>
                <w:sz w:val="24"/>
                <w:szCs w:val="24"/>
              </w:rPr>
            </w:pPr>
            <w:r w:rsidRPr="000A5FEA">
              <w:rPr>
                <w:color w:val="000000"/>
                <w:sz w:val="24"/>
                <w:szCs w:val="24"/>
              </w:rPr>
              <w:t xml:space="preserve">Заказчик выплачивает Исполнителю аванс в размере </w:t>
            </w:r>
            <w:r w:rsidR="00CB687D">
              <w:rPr>
                <w:color w:val="000000"/>
                <w:sz w:val="24"/>
                <w:szCs w:val="24"/>
              </w:rPr>
              <w:t>2</w:t>
            </w:r>
            <w:r>
              <w:rPr>
                <w:color w:val="000000"/>
                <w:sz w:val="24"/>
                <w:szCs w:val="24"/>
              </w:rPr>
              <w:t>5</w:t>
            </w:r>
            <w:r w:rsidRPr="000A5FEA">
              <w:rPr>
                <w:color w:val="000000"/>
                <w:sz w:val="24"/>
                <w:szCs w:val="24"/>
              </w:rPr>
              <w:t>% (</w:t>
            </w:r>
            <w:r>
              <w:rPr>
                <w:color w:val="000000"/>
                <w:sz w:val="24"/>
                <w:szCs w:val="24"/>
              </w:rPr>
              <w:t>пятн</w:t>
            </w:r>
            <w:r w:rsidRPr="000A5FEA">
              <w:rPr>
                <w:color w:val="000000"/>
                <w:sz w:val="24"/>
                <w:szCs w:val="24"/>
              </w:rPr>
              <w:t xml:space="preserve">адцати процентов) от цены Работ по настоящему Договору в течение 20 (двадцати) банковских дней после подписания Сторонами настоящего Договора. </w:t>
            </w:r>
          </w:p>
          <w:p w:rsidR="00A23004" w:rsidRPr="00AB056F" w:rsidRDefault="00A23004" w:rsidP="00033877">
            <w:pPr>
              <w:pStyle w:val="28"/>
              <w:shd w:val="clear" w:color="auto" w:fill="FFFFFF"/>
              <w:tabs>
                <w:tab w:val="left" w:pos="0"/>
              </w:tabs>
              <w:ind w:left="0" w:firstLine="720"/>
              <w:jc w:val="both"/>
              <w:rPr>
                <w:lang w:val="ru-RU" w:eastAsia="ru-RU"/>
              </w:rPr>
            </w:pPr>
            <w:proofErr w:type="gramStart"/>
            <w:r w:rsidRPr="00AB056F">
              <w:rPr>
                <w:color w:val="000000"/>
                <w:spacing w:val="1"/>
                <w:lang w:val="ru-RU" w:eastAsia="ru-RU"/>
              </w:rPr>
              <w:t xml:space="preserve">Окончательный расчет по настоящему Договору Заказчик производит </w:t>
            </w:r>
            <w:r w:rsidRPr="00AB056F">
              <w:rPr>
                <w:color w:val="000000"/>
                <w:spacing w:val="2"/>
                <w:lang w:val="ru-RU" w:eastAsia="ru-RU"/>
              </w:rPr>
              <w:t>в течение 30 (тридцати) банковских дней с момента подписания актов приемки выполненных работ по форме КС-2, справок о стоимости выполненных работ по форме КС-3, на основании счетов на оплату, с учетом всех видов налогов, стоимости материалов, изделий, и расходов, связанных с их доставкой, а также иных расходов, связанных с выполнением работ.</w:t>
            </w:r>
            <w:proofErr w:type="gramEnd"/>
          </w:p>
        </w:tc>
      </w:tr>
      <w:tr w:rsidR="00A23004" w:rsidRPr="00F86FAA" w:rsidTr="00EF779C">
        <w:tc>
          <w:tcPr>
            <w:tcW w:w="534" w:type="dxa"/>
          </w:tcPr>
          <w:p w:rsidR="00A23004" w:rsidRPr="00F86FAA" w:rsidRDefault="00A23004" w:rsidP="00804946">
            <w:pPr>
              <w:pStyle w:val="19"/>
              <w:ind w:firstLine="0"/>
              <w:rPr>
                <w:b/>
                <w:sz w:val="24"/>
                <w:szCs w:val="24"/>
              </w:rPr>
            </w:pPr>
            <w:r>
              <w:rPr>
                <w:b/>
                <w:sz w:val="24"/>
                <w:szCs w:val="24"/>
              </w:rPr>
              <w:t>12</w:t>
            </w:r>
            <w:r w:rsidRPr="00F86FAA">
              <w:rPr>
                <w:b/>
                <w:sz w:val="24"/>
                <w:szCs w:val="24"/>
              </w:rPr>
              <w:t>.</w:t>
            </w:r>
          </w:p>
        </w:tc>
        <w:tc>
          <w:tcPr>
            <w:tcW w:w="2551" w:type="dxa"/>
          </w:tcPr>
          <w:p w:rsidR="00A23004" w:rsidRPr="00F86FAA" w:rsidRDefault="00A23004">
            <w:pPr>
              <w:pStyle w:val="Default"/>
              <w:rPr>
                <w:b/>
                <w:color w:val="auto"/>
              </w:rPr>
            </w:pPr>
            <w:r w:rsidRPr="00F86FAA">
              <w:rPr>
                <w:b/>
                <w:color w:val="auto"/>
              </w:rPr>
              <w:t xml:space="preserve">Количество лотов </w:t>
            </w:r>
          </w:p>
        </w:tc>
        <w:tc>
          <w:tcPr>
            <w:tcW w:w="6768" w:type="dxa"/>
          </w:tcPr>
          <w:p w:rsidR="00A23004" w:rsidRPr="00F86FAA" w:rsidRDefault="00A23004" w:rsidP="00033877">
            <w:pPr>
              <w:pStyle w:val="19"/>
              <w:ind w:firstLine="0"/>
              <w:rPr>
                <w:b/>
                <w:sz w:val="24"/>
                <w:szCs w:val="24"/>
              </w:rPr>
            </w:pPr>
            <w:r>
              <w:rPr>
                <w:sz w:val="24"/>
                <w:szCs w:val="24"/>
              </w:rPr>
              <w:t>Один лот</w:t>
            </w:r>
          </w:p>
        </w:tc>
      </w:tr>
      <w:tr w:rsidR="00A23004" w:rsidRPr="00F86FAA" w:rsidTr="00EF779C">
        <w:tc>
          <w:tcPr>
            <w:tcW w:w="534" w:type="dxa"/>
          </w:tcPr>
          <w:p w:rsidR="00A23004" w:rsidRPr="00F86FAA" w:rsidRDefault="00A23004"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A23004" w:rsidRPr="00F86FAA" w:rsidRDefault="00A23004"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A23004" w:rsidRPr="00F726CD" w:rsidRDefault="00A23004" w:rsidP="00033877">
            <w:pPr>
              <w:jc w:val="both"/>
            </w:pPr>
            <w:r w:rsidRPr="00F86FAA">
              <w:rPr>
                <w:b/>
                <w:bCs/>
              </w:rPr>
              <w:t xml:space="preserve">Срок </w:t>
            </w:r>
            <w:r w:rsidRPr="00F86FAA">
              <w:rPr>
                <w:b/>
              </w:rPr>
              <w:t>выполнения работ, оказания услуг, поставки товара и т.д.</w:t>
            </w:r>
            <w:r w:rsidRPr="00F86FAA">
              <w:rPr>
                <w:b/>
                <w:bCs/>
              </w:rPr>
              <w:t xml:space="preserve">: </w:t>
            </w:r>
            <w:r w:rsidRPr="00F726CD">
              <w:t xml:space="preserve">с момента заключения </w:t>
            </w:r>
            <w:proofErr w:type="spellStart"/>
            <w:r w:rsidRPr="00F726CD">
              <w:t>договора</w:t>
            </w:r>
            <w:r w:rsidR="005122CB">
              <w:t>до</w:t>
            </w:r>
            <w:proofErr w:type="spellEnd"/>
            <w:r w:rsidR="00FE0D75">
              <w:t xml:space="preserve"> 31.12.2014г.</w:t>
            </w:r>
          </w:p>
          <w:p w:rsidR="00A23004" w:rsidRPr="00F86FAA" w:rsidRDefault="00A23004" w:rsidP="00033877">
            <w:pPr>
              <w:pStyle w:val="Default"/>
              <w:jc w:val="both"/>
              <w:rPr>
                <w:color w:val="auto"/>
              </w:rPr>
            </w:pPr>
          </w:p>
          <w:p w:rsidR="00A23004" w:rsidRPr="00F86FAA" w:rsidRDefault="00A23004" w:rsidP="00D33C82">
            <w:pPr>
              <w:jc w:val="both"/>
              <w:rPr>
                <w:b/>
              </w:rPr>
            </w:pPr>
            <w:proofErr w:type="gramStart"/>
            <w:r w:rsidRPr="00F86FAA">
              <w:rPr>
                <w:b/>
                <w:bCs/>
              </w:rPr>
              <w:t xml:space="preserve">Место </w:t>
            </w:r>
            <w:r w:rsidRPr="00F86FAA">
              <w:rPr>
                <w:b/>
              </w:rPr>
              <w:t xml:space="preserve">выполнения работ, оказания услуг, поставки товара и т.д.: </w:t>
            </w:r>
            <w:r w:rsidRPr="00F726CD">
              <w:t xml:space="preserve">агентство на станции </w:t>
            </w:r>
            <w:proofErr w:type="spellStart"/>
            <w:r>
              <w:t>Екатеринбург-Товарный</w:t>
            </w:r>
            <w:proofErr w:type="spellEnd"/>
            <w:r w:rsidRPr="00F726CD">
              <w:t xml:space="preserve"> по адресу: </w:t>
            </w:r>
            <w:r w:rsidRPr="00F726CD">
              <w:rPr>
                <w:rFonts w:eastAsia="MS Mincho"/>
                <w:bCs/>
              </w:rPr>
              <w:t xml:space="preserve">г. </w:t>
            </w:r>
            <w:r>
              <w:rPr>
                <w:rFonts w:eastAsia="MS Mincho"/>
                <w:bCs/>
              </w:rPr>
              <w:t>Екатеринбург</w:t>
            </w:r>
            <w:r w:rsidRPr="00F726CD">
              <w:rPr>
                <w:rFonts w:eastAsia="MS Mincho"/>
                <w:bCs/>
              </w:rPr>
              <w:t xml:space="preserve">, ул. </w:t>
            </w:r>
            <w:r>
              <w:rPr>
                <w:rFonts w:eastAsia="MS Mincho"/>
                <w:bCs/>
              </w:rPr>
              <w:t>Автомагистральная</w:t>
            </w:r>
            <w:r w:rsidRPr="00F726CD">
              <w:rPr>
                <w:rFonts w:eastAsia="MS Mincho"/>
                <w:bCs/>
              </w:rPr>
              <w:t xml:space="preserve">, д. </w:t>
            </w:r>
            <w:r w:rsidR="00D33C82">
              <w:rPr>
                <w:rFonts w:eastAsia="MS Mincho"/>
                <w:bCs/>
              </w:rPr>
              <w:t>42</w:t>
            </w:r>
            <w:r w:rsidRPr="00F726CD">
              <w:rPr>
                <w:rFonts w:eastAsia="MS Mincho"/>
                <w:bCs/>
              </w:rPr>
              <w:t>.</w:t>
            </w:r>
            <w:proofErr w:type="gramEnd"/>
          </w:p>
        </w:tc>
      </w:tr>
      <w:tr w:rsidR="00D33C82" w:rsidRPr="00F86FAA" w:rsidTr="00EF779C">
        <w:tc>
          <w:tcPr>
            <w:tcW w:w="534" w:type="dxa"/>
          </w:tcPr>
          <w:p w:rsidR="00D33C82" w:rsidRPr="00F86FAA" w:rsidRDefault="00D33C82"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D33C82" w:rsidRPr="00F86FAA" w:rsidRDefault="00D33C82" w:rsidP="008035D3">
            <w:pPr>
              <w:pStyle w:val="Default"/>
              <w:rPr>
                <w:b/>
                <w:color w:val="auto"/>
              </w:rPr>
            </w:pPr>
            <w:r w:rsidRPr="00F86FAA">
              <w:rPr>
                <w:b/>
                <w:color w:val="auto"/>
              </w:rPr>
              <w:t>Состав и количество (объем) товара, работ, услуг</w:t>
            </w:r>
          </w:p>
        </w:tc>
        <w:tc>
          <w:tcPr>
            <w:tcW w:w="6768" w:type="dxa"/>
          </w:tcPr>
          <w:p w:rsidR="00D33C82" w:rsidRPr="00F86FAA" w:rsidRDefault="00D33C82" w:rsidP="00033877">
            <w:pPr>
              <w:pStyle w:val="19"/>
              <w:ind w:firstLine="0"/>
              <w:rPr>
                <w:sz w:val="24"/>
                <w:szCs w:val="24"/>
              </w:rPr>
            </w:pPr>
            <w:proofErr w:type="gramStart"/>
            <w:r w:rsidRPr="00F726CD">
              <w:rPr>
                <w:sz w:val="24"/>
                <w:szCs w:val="24"/>
              </w:rPr>
              <w:t>Состав и объем услуг определен в разделе 4 «Техническое задание»).</w:t>
            </w:r>
            <w:proofErr w:type="gramEnd"/>
          </w:p>
        </w:tc>
      </w:tr>
      <w:tr w:rsidR="00D33C82" w:rsidRPr="00F86FAA" w:rsidTr="00EF779C">
        <w:tc>
          <w:tcPr>
            <w:tcW w:w="534" w:type="dxa"/>
          </w:tcPr>
          <w:p w:rsidR="00D33C82" w:rsidRPr="00F86FAA" w:rsidRDefault="00D33C82"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D33C82" w:rsidRPr="00F86FAA" w:rsidRDefault="00D33C82" w:rsidP="008035D3">
            <w:pPr>
              <w:pStyle w:val="Default"/>
              <w:rPr>
                <w:b/>
                <w:color w:val="auto"/>
              </w:rPr>
            </w:pPr>
            <w:r w:rsidRPr="00F86FAA">
              <w:rPr>
                <w:b/>
                <w:color w:val="auto"/>
              </w:rPr>
              <w:t xml:space="preserve">Официальный язык </w:t>
            </w:r>
          </w:p>
        </w:tc>
        <w:tc>
          <w:tcPr>
            <w:tcW w:w="6768" w:type="dxa"/>
          </w:tcPr>
          <w:p w:rsidR="00D33C82" w:rsidRPr="00F86FAA" w:rsidRDefault="00D33C82" w:rsidP="00033877">
            <w:pPr>
              <w:pStyle w:val="aff1"/>
              <w:jc w:val="both"/>
              <w:rPr>
                <w:sz w:val="24"/>
                <w:szCs w:val="24"/>
              </w:rPr>
            </w:pPr>
            <w:r>
              <w:rPr>
                <w:sz w:val="24"/>
                <w:szCs w:val="24"/>
              </w:rPr>
              <w:t>Русский язык</w:t>
            </w: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xml:space="preserve">, </w:t>
            </w:r>
            <w:r>
              <w:rPr>
                <w:sz w:val="24"/>
                <w:szCs w:val="24"/>
              </w:rPr>
              <w:t>ведется на русском языке</w:t>
            </w:r>
            <w:r w:rsidRPr="00F86FAA">
              <w:rPr>
                <w:sz w:val="24"/>
                <w:szCs w:val="24"/>
              </w:rPr>
              <w:t>.</w:t>
            </w:r>
          </w:p>
        </w:tc>
      </w:tr>
      <w:tr w:rsidR="00D33C82" w:rsidRPr="00F86FAA" w:rsidTr="00EF779C">
        <w:tc>
          <w:tcPr>
            <w:tcW w:w="534" w:type="dxa"/>
          </w:tcPr>
          <w:p w:rsidR="00D33C82" w:rsidRPr="00F86FAA" w:rsidRDefault="00D33C82"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D33C82" w:rsidRPr="00F86FAA" w:rsidRDefault="00D33C82">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D33C82" w:rsidRPr="00F86FAA" w:rsidRDefault="00D33C82" w:rsidP="00033877">
            <w:pPr>
              <w:pStyle w:val="19"/>
              <w:ind w:firstLine="0"/>
              <w:rPr>
                <w:b/>
                <w:sz w:val="24"/>
                <w:szCs w:val="24"/>
                <w:highlight w:val="yellow"/>
              </w:rPr>
            </w:pPr>
            <w:r w:rsidRPr="00346F48">
              <w:rPr>
                <w:sz w:val="24"/>
                <w:szCs w:val="24"/>
              </w:rPr>
              <w:t>Рубли РФ</w:t>
            </w:r>
          </w:p>
        </w:tc>
      </w:tr>
      <w:tr w:rsidR="00D33C82" w:rsidRPr="00F86FAA" w:rsidTr="00EF779C">
        <w:tc>
          <w:tcPr>
            <w:tcW w:w="534" w:type="dxa"/>
          </w:tcPr>
          <w:p w:rsidR="00D33C82" w:rsidRPr="00F86FAA" w:rsidRDefault="00D33C82"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D33C82" w:rsidRPr="00F86FAA" w:rsidRDefault="00D33C82">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D33C82" w:rsidRPr="00F86FAA" w:rsidRDefault="00D33C82" w:rsidP="00033877">
            <w:pPr>
              <w:ind w:firstLine="540"/>
              <w:jc w:val="both"/>
            </w:pPr>
            <w:r w:rsidRPr="00346F48">
              <w:t>1. Помимо указанных в пунктах 2.1 и 2.2 настоящей документации о закупке требований к претенденту, участнику предъявляются следующие требования:</w:t>
            </w:r>
            <w:r>
              <w:t xml:space="preserve"> </w:t>
            </w:r>
          </w:p>
          <w:p w:rsidR="00D33C82" w:rsidRPr="00F90700" w:rsidRDefault="00D33C82" w:rsidP="00033877">
            <w:pPr>
              <w:ind w:firstLine="540"/>
              <w:jc w:val="both"/>
            </w:pPr>
            <w:r w:rsidRPr="00F90700">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D33C82" w:rsidRPr="00F90700" w:rsidRDefault="00D33C82" w:rsidP="00033877">
            <w:pPr>
              <w:pStyle w:val="afc"/>
              <w:rPr>
                <w:sz w:val="24"/>
              </w:rPr>
            </w:pPr>
            <w:r w:rsidRPr="00F90700">
              <w:rPr>
                <w:sz w:val="24"/>
              </w:rPr>
              <w:t xml:space="preserve">- </w:t>
            </w:r>
            <w:proofErr w:type="gramStart"/>
            <w:r w:rsidRPr="00F90700">
              <w:rPr>
                <w:sz w:val="24"/>
              </w:rPr>
              <w:t>о</w:t>
            </w:r>
            <w:proofErr w:type="gramEnd"/>
            <w:r w:rsidRPr="00F90700">
              <w:rPr>
                <w:sz w:val="24"/>
              </w:rPr>
              <w:t>тсутствие за последние три года просроченной задолженности перед ОАО «</w:t>
            </w:r>
            <w:proofErr w:type="spellStart"/>
            <w:r w:rsidRPr="00F90700">
              <w:rPr>
                <w:sz w:val="24"/>
              </w:rPr>
              <w:t>ТрансКонтейнер</w:t>
            </w:r>
            <w:proofErr w:type="spellEnd"/>
            <w:r w:rsidRPr="00F90700">
              <w:rPr>
                <w:sz w:val="24"/>
              </w:rPr>
              <w:t>», фактов невыполнения обязательств перед ОАО «</w:t>
            </w:r>
            <w:proofErr w:type="spellStart"/>
            <w:r w:rsidRPr="00F90700">
              <w:rPr>
                <w:sz w:val="24"/>
              </w:rPr>
              <w:t>ТрансКонтейнер</w:t>
            </w:r>
            <w:proofErr w:type="spellEnd"/>
            <w:r w:rsidRPr="00F90700">
              <w:rPr>
                <w:sz w:val="24"/>
              </w:rPr>
              <w:t>» и причинения вреда имуществу ОАО «</w:t>
            </w:r>
            <w:proofErr w:type="spellStart"/>
            <w:r w:rsidRPr="00F90700">
              <w:rPr>
                <w:sz w:val="24"/>
              </w:rPr>
              <w:t>ТрансКонтейнер</w:t>
            </w:r>
            <w:proofErr w:type="spellEnd"/>
            <w:r w:rsidRPr="00F90700">
              <w:rPr>
                <w:sz w:val="24"/>
              </w:rPr>
              <w:t>».</w:t>
            </w:r>
          </w:p>
          <w:p w:rsidR="00D33C82" w:rsidRPr="00346F48" w:rsidRDefault="00D33C82" w:rsidP="00033877">
            <w:pPr>
              <w:ind w:firstLine="540"/>
              <w:jc w:val="both"/>
            </w:pPr>
            <w:r w:rsidRPr="00346F48">
              <w:t xml:space="preserve">2.  Претендент, помимо документов, указанных в пункте 2.3 настоящей документации о закупке, в составе Заявки должен </w:t>
            </w:r>
            <w:proofErr w:type="gramStart"/>
            <w:r w:rsidRPr="00346F48">
              <w:t>предоставить следующие документы</w:t>
            </w:r>
            <w:proofErr w:type="gramEnd"/>
            <w:r w:rsidRPr="00346F48">
              <w:t xml:space="preserve"> заверенные подписью и печатью претендента:</w:t>
            </w:r>
          </w:p>
          <w:p w:rsidR="00D33C82" w:rsidRPr="00F90700" w:rsidRDefault="00D33C82" w:rsidP="00033877">
            <w:pPr>
              <w:ind w:firstLine="540"/>
              <w:jc w:val="both"/>
            </w:pPr>
            <w:r w:rsidRPr="00F90700">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D33C82" w:rsidRPr="00F90700" w:rsidRDefault="00D33C82" w:rsidP="00033877">
            <w:pPr>
              <w:ind w:firstLine="540"/>
              <w:jc w:val="both"/>
            </w:pPr>
            <w:r w:rsidRPr="00F90700">
              <w:t xml:space="preserve">- заявление претендента о </w:t>
            </w:r>
            <w:proofErr w:type="spellStart"/>
            <w:r w:rsidRPr="00F90700">
              <w:t>неприостановлении</w:t>
            </w:r>
            <w:proofErr w:type="spellEnd"/>
            <w:r w:rsidRPr="00F90700">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D33C82" w:rsidRPr="00F90700" w:rsidRDefault="00D33C82" w:rsidP="00033877">
            <w:pPr>
              <w:ind w:firstLine="540"/>
              <w:jc w:val="both"/>
            </w:pPr>
            <w:r w:rsidRPr="00F90700">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D33C82" w:rsidRPr="00F90700" w:rsidRDefault="00D33C82" w:rsidP="00033877">
            <w:pPr>
              <w:pStyle w:val="afc"/>
              <w:tabs>
                <w:tab w:val="left" w:pos="0"/>
                <w:tab w:val="left" w:pos="1440"/>
              </w:tabs>
              <w:rPr>
                <w:sz w:val="24"/>
              </w:rPr>
            </w:pPr>
            <w:r w:rsidRPr="00F90700">
              <w:rPr>
                <w:sz w:val="28"/>
              </w:rPr>
              <w:t xml:space="preserve">- </w:t>
            </w:r>
            <w:r w:rsidRPr="00F90700">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Допускается </w:t>
            </w:r>
            <w:proofErr w:type="gramStart"/>
            <w:r w:rsidRPr="00F90700">
              <w:rPr>
                <w:sz w:val="24"/>
              </w:rPr>
              <w:t>заверение документов</w:t>
            </w:r>
            <w:proofErr w:type="gramEnd"/>
            <w:r w:rsidRPr="00F90700">
              <w:rPr>
                <w:sz w:val="24"/>
              </w:rPr>
              <w:t xml:space="preserve"> уполномоченным должностным лицом претендента со скреплением его подписи печатью претендента;</w:t>
            </w:r>
          </w:p>
          <w:p w:rsidR="00D33C82" w:rsidRPr="00F90700" w:rsidRDefault="00D33C82" w:rsidP="00033877">
            <w:pPr>
              <w:pStyle w:val="afc"/>
              <w:tabs>
                <w:tab w:val="left" w:pos="0"/>
                <w:tab w:val="left" w:pos="1440"/>
              </w:tabs>
              <w:rPr>
                <w:sz w:val="24"/>
              </w:rPr>
            </w:pPr>
            <w:proofErr w:type="gramStart"/>
            <w:r w:rsidRPr="00F90700">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2014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F90700">
              <w:rPr>
                <w:sz w:val="24"/>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D33C82" w:rsidRPr="00F90700" w:rsidRDefault="00D33C82" w:rsidP="00033877">
            <w:pPr>
              <w:pStyle w:val="afc"/>
              <w:tabs>
                <w:tab w:val="left" w:pos="0"/>
                <w:tab w:val="left" w:pos="1440"/>
              </w:tabs>
              <w:rPr>
                <w:sz w:val="24"/>
              </w:rPr>
            </w:pPr>
            <w:proofErr w:type="gramStart"/>
            <w:r w:rsidRPr="00F90700">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F90700">
              <w:rPr>
                <w:bCs/>
                <w:sz w:val="24"/>
              </w:rPr>
              <w:t xml:space="preserve">28 января 2013 г. № ММВ-7-12/29@ </w:t>
            </w:r>
            <w:r w:rsidRPr="00F90700">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F90700">
              <w:rPr>
                <w:sz w:val="24"/>
              </w:rPr>
              <w:t xml:space="preserve"> одного претендента);</w:t>
            </w:r>
          </w:p>
          <w:p w:rsidR="00D33C82" w:rsidRPr="00F90700" w:rsidRDefault="00D33C82" w:rsidP="00033877">
            <w:pPr>
              <w:pStyle w:val="afc"/>
              <w:tabs>
                <w:tab w:val="left" w:pos="0"/>
                <w:tab w:val="left" w:pos="1440"/>
              </w:tabs>
              <w:rPr>
                <w:sz w:val="24"/>
              </w:rPr>
            </w:pPr>
            <w:r w:rsidRPr="00F90700">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F90700">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F90700">
              <w:rPr>
                <w:sz w:val="24"/>
              </w:rPr>
              <w:t xml:space="preserve"> решение до момента заключения договора.</w:t>
            </w:r>
          </w:p>
          <w:p w:rsidR="00D33C82" w:rsidRPr="00F90700" w:rsidRDefault="00D33C82" w:rsidP="00033877">
            <w:pPr>
              <w:ind w:firstLine="540"/>
              <w:jc w:val="both"/>
            </w:pPr>
            <w:r w:rsidRPr="00F90700">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D33C82" w:rsidRPr="00F90700" w:rsidRDefault="00D33C82" w:rsidP="00033877">
            <w:pPr>
              <w:pStyle w:val="afc"/>
              <w:tabs>
                <w:tab w:val="left" w:pos="1418"/>
              </w:tabs>
              <w:rPr>
                <w:sz w:val="24"/>
              </w:rPr>
            </w:pPr>
            <w:r w:rsidRPr="00F90700">
              <w:rPr>
                <w:sz w:val="24"/>
              </w:rPr>
              <w:t>- действующие лицензии, сертификации, разрешения, допуск</w:t>
            </w:r>
            <w:r>
              <w:rPr>
                <w:sz w:val="24"/>
              </w:rPr>
              <w:t>и</w:t>
            </w:r>
            <w:r>
              <w:rPr>
                <w:sz w:val="28"/>
              </w:rPr>
              <w:t xml:space="preserve"> </w:t>
            </w:r>
            <w:r w:rsidRPr="000B1022">
              <w:rPr>
                <w:sz w:val="24"/>
              </w:rPr>
              <w:t>СРО к выполнению работ по предмету открытого конкурса</w:t>
            </w:r>
            <w:r w:rsidRPr="00F90700">
              <w:rPr>
                <w:sz w:val="24"/>
              </w:rPr>
              <w:t xml:space="preserve"> (нотариально заверенные копии).</w:t>
            </w:r>
          </w:p>
          <w:p w:rsidR="00D33C82" w:rsidRPr="00F554EF" w:rsidRDefault="00D33C82" w:rsidP="00033877">
            <w:pPr>
              <w:pStyle w:val="afc"/>
              <w:tabs>
                <w:tab w:val="left" w:pos="1418"/>
              </w:tabs>
              <w:rPr>
                <w:i/>
                <w:sz w:val="24"/>
              </w:rPr>
            </w:pPr>
            <w:r w:rsidRPr="00F90700">
              <w:rPr>
                <w:sz w:val="24"/>
              </w:rPr>
              <w:t xml:space="preserve">- документ по форме приложения № 4 к настоящей документации о </w:t>
            </w:r>
            <w:proofErr w:type="gramStart"/>
            <w:r w:rsidRPr="00F90700">
              <w:rPr>
                <w:sz w:val="24"/>
              </w:rPr>
              <w:t>закупке</w:t>
            </w:r>
            <w:proofErr w:type="gramEnd"/>
            <w:r w:rsidRPr="00F90700">
              <w:rPr>
                <w:sz w:val="24"/>
              </w:rPr>
              <w:t xml:space="preserve"> о наличии опыта выполнения работ, оказания услуг, поставки товара и т.д. по предмету Открытого конкурса.</w:t>
            </w:r>
          </w:p>
        </w:tc>
      </w:tr>
      <w:tr w:rsidR="00D33C82" w:rsidRPr="00F86FAA" w:rsidTr="00EF779C">
        <w:tc>
          <w:tcPr>
            <w:tcW w:w="534" w:type="dxa"/>
          </w:tcPr>
          <w:p w:rsidR="00D33C82" w:rsidRPr="00F86FAA" w:rsidRDefault="00D33C82" w:rsidP="009830CC">
            <w:pPr>
              <w:pStyle w:val="19"/>
              <w:ind w:firstLine="0"/>
              <w:rPr>
                <w:b/>
                <w:sz w:val="24"/>
                <w:szCs w:val="24"/>
              </w:rPr>
            </w:pPr>
            <w:r>
              <w:rPr>
                <w:b/>
                <w:sz w:val="24"/>
                <w:szCs w:val="24"/>
              </w:rPr>
              <w:t>18.</w:t>
            </w:r>
          </w:p>
        </w:tc>
        <w:tc>
          <w:tcPr>
            <w:tcW w:w="2551" w:type="dxa"/>
          </w:tcPr>
          <w:p w:rsidR="00D33C82" w:rsidRPr="00F86FAA" w:rsidRDefault="00D33C82">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D33C82" w:rsidRPr="00346F48" w:rsidRDefault="00D33C82" w:rsidP="00033877">
            <w:pPr>
              <w:pStyle w:val="afc"/>
              <w:rPr>
                <w:sz w:val="24"/>
                <w:highlight w:val="yellow"/>
              </w:rPr>
            </w:pPr>
            <w:r w:rsidRPr="00346F48">
              <w:rPr>
                <w:sz w:val="24"/>
              </w:rPr>
              <w:t xml:space="preserve">Особенности не предусмотрены. </w:t>
            </w:r>
          </w:p>
        </w:tc>
      </w:tr>
      <w:tr w:rsidR="00D33C82" w:rsidRPr="00F86FAA" w:rsidTr="00EF779C">
        <w:tc>
          <w:tcPr>
            <w:tcW w:w="534" w:type="dxa"/>
          </w:tcPr>
          <w:p w:rsidR="00D33C82" w:rsidRPr="00F86FAA" w:rsidRDefault="00D33C82"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D33C82" w:rsidRPr="00F86FAA" w:rsidRDefault="00D33C82">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1263"/>
            </w:tblGrid>
            <w:tr w:rsidR="00D33C82" w:rsidRPr="00222142" w:rsidTr="00AB056F">
              <w:tc>
                <w:tcPr>
                  <w:tcW w:w="5274" w:type="dxa"/>
                </w:tcPr>
                <w:p w:rsidR="00D33C82" w:rsidRPr="00AB056F" w:rsidRDefault="00D33C82" w:rsidP="00033877">
                  <w:pPr>
                    <w:pStyle w:val="afc"/>
                    <w:rPr>
                      <w:b/>
                      <w:sz w:val="24"/>
                    </w:rPr>
                  </w:pPr>
                  <w:r w:rsidRPr="00AB056F">
                    <w:rPr>
                      <w:b/>
                      <w:sz w:val="24"/>
                    </w:rPr>
                    <w:t>Критерий оценки</w:t>
                  </w:r>
                </w:p>
              </w:tc>
              <w:tc>
                <w:tcPr>
                  <w:tcW w:w="1263" w:type="dxa"/>
                </w:tcPr>
                <w:p w:rsidR="00D33C82" w:rsidRPr="00AB056F" w:rsidRDefault="00D33C82" w:rsidP="00AB056F">
                  <w:pPr>
                    <w:pStyle w:val="afc"/>
                    <w:ind w:firstLine="0"/>
                    <w:rPr>
                      <w:b/>
                      <w:sz w:val="24"/>
                    </w:rPr>
                  </w:pPr>
                  <w:r w:rsidRPr="00AB056F">
                    <w:rPr>
                      <w:b/>
                      <w:sz w:val="24"/>
                    </w:rPr>
                    <w:t xml:space="preserve">Значение </w:t>
                  </w:r>
                  <w:proofErr w:type="spellStart"/>
                  <w:r w:rsidRPr="00AB056F">
                    <w:rPr>
                      <w:sz w:val="24"/>
                    </w:rPr>
                    <w:t>Кз</w:t>
                  </w:r>
                  <w:proofErr w:type="spellEnd"/>
                </w:p>
              </w:tc>
            </w:tr>
            <w:tr w:rsidR="00D33C82" w:rsidTr="00AB056F">
              <w:tc>
                <w:tcPr>
                  <w:tcW w:w="5274" w:type="dxa"/>
                </w:tcPr>
                <w:p w:rsidR="00D33C82" w:rsidRPr="00AB056F" w:rsidRDefault="00D33C82" w:rsidP="00AB056F">
                  <w:pPr>
                    <w:pStyle w:val="afc"/>
                    <w:ind w:firstLine="0"/>
                    <w:rPr>
                      <w:sz w:val="24"/>
                    </w:rPr>
                  </w:pPr>
                  <w:r w:rsidRPr="00AB056F">
                    <w:rPr>
                      <w:sz w:val="24"/>
                    </w:rPr>
                    <w:t xml:space="preserve">цена договора </w:t>
                  </w:r>
                </w:p>
              </w:tc>
              <w:tc>
                <w:tcPr>
                  <w:tcW w:w="1263" w:type="dxa"/>
                </w:tcPr>
                <w:p w:rsidR="00D33C82" w:rsidRPr="00AB056F" w:rsidRDefault="00D33C82" w:rsidP="00AB056F">
                  <w:pPr>
                    <w:pStyle w:val="afc"/>
                    <w:ind w:firstLine="0"/>
                    <w:rPr>
                      <w:sz w:val="24"/>
                    </w:rPr>
                  </w:pPr>
                  <w:r w:rsidRPr="00AB056F">
                    <w:rPr>
                      <w:sz w:val="24"/>
                    </w:rPr>
                    <w:t>Кз=0,55</w:t>
                  </w:r>
                </w:p>
              </w:tc>
            </w:tr>
            <w:tr w:rsidR="00D33C82" w:rsidTr="00AB056F">
              <w:tc>
                <w:tcPr>
                  <w:tcW w:w="5274" w:type="dxa"/>
                </w:tcPr>
                <w:p w:rsidR="00D33C82" w:rsidRPr="00AB056F" w:rsidRDefault="00D33C82" w:rsidP="00AB056F">
                  <w:pPr>
                    <w:pStyle w:val="afc"/>
                    <w:ind w:firstLine="0"/>
                    <w:rPr>
                      <w:sz w:val="24"/>
                    </w:rPr>
                  </w:pPr>
                  <w:r w:rsidRPr="00AB056F">
                    <w:rPr>
                      <w:sz w:val="24"/>
                    </w:rPr>
                    <w:t>условия и порядок оплаты работ</w:t>
                  </w:r>
                </w:p>
              </w:tc>
              <w:tc>
                <w:tcPr>
                  <w:tcW w:w="1263" w:type="dxa"/>
                </w:tcPr>
                <w:p w:rsidR="00D33C82" w:rsidRPr="00AB056F" w:rsidRDefault="00D33C82" w:rsidP="00AB056F">
                  <w:pPr>
                    <w:pStyle w:val="afc"/>
                    <w:ind w:firstLine="0"/>
                    <w:rPr>
                      <w:sz w:val="24"/>
                    </w:rPr>
                  </w:pPr>
                  <w:r w:rsidRPr="00AB056F">
                    <w:rPr>
                      <w:sz w:val="24"/>
                    </w:rPr>
                    <w:t>Кз=0,15</w:t>
                  </w:r>
                </w:p>
              </w:tc>
            </w:tr>
            <w:tr w:rsidR="00D33C82" w:rsidTr="00AB056F">
              <w:tc>
                <w:tcPr>
                  <w:tcW w:w="5274" w:type="dxa"/>
                </w:tcPr>
                <w:p w:rsidR="00D33C82" w:rsidRPr="00AB056F" w:rsidRDefault="00D33C82" w:rsidP="00AB056F">
                  <w:pPr>
                    <w:pStyle w:val="afc"/>
                    <w:ind w:firstLine="0"/>
                    <w:rPr>
                      <w:sz w:val="24"/>
                    </w:rPr>
                  </w:pPr>
                  <w:r w:rsidRPr="00AB056F">
                    <w:rPr>
                      <w:sz w:val="24"/>
                    </w:rPr>
                    <w:t>опыт участника</w:t>
                  </w:r>
                </w:p>
                <w:p w:rsidR="00D33C82" w:rsidRPr="00AB056F" w:rsidRDefault="00D33C82" w:rsidP="00AB056F">
                  <w:pPr>
                    <w:pStyle w:val="afc"/>
                    <w:ind w:firstLine="0"/>
                    <w:rPr>
                      <w:sz w:val="24"/>
                    </w:rPr>
                  </w:pPr>
                  <w:r w:rsidRPr="00AB056F">
                    <w:rPr>
                      <w:sz w:val="24"/>
                    </w:rPr>
                    <w:t>- общая стоимость договоров, соответствующих предмету настоящего открытого конкурса за 2013 год</w:t>
                  </w:r>
                </w:p>
              </w:tc>
              <w:tc>
                <w:tcPr>
                  <w:tcW w:w="1263" w:type="dxa"/>
                </w:tcPr>
                <w:p w:rsidR="00D33C82" w:rsidRPr="00A06E6F" w:rsidRDefault="00D33C82" w:rsidP="00033877">
                  <w:r w:rsidRPr="00A06E6F">
                    <w:t>Кз=0,</w:t>
                  </w:r>
                  <w:r>
                    <w:t>10</w:t>
                  </w:r>
                </w:p>
              </w:tc>
            </w:tr>
            <w:tr w:rsidR="00D33C82" w:rsidTr="00AB056F">
              <w:tc>
                <w:tcPr>
                  <w:tcW w:w="5274" w:type="dxa"/>
                </w:tcPr>
                <w:p w:rsidR="00D33C82" w:rsidRPr="00AB056F" w:rsidRDefault="00D33C82" w:rsidP="00AB056F">
                  <w:pPr>
                    <w:pStyle w:val="afc"/>
                    <w:ind w:firstLine="0"/>
                    <w:rPr>
                      <w:sz w:val="24"/>
                    </w:rPr>
                  </w:pPr>
                  <w:r w:rsidRPr="00AB056F">
                    <w:rPr>
                      <w:sz w:val="24"/>
                    </w:rPr>
                    <w:t>сроки  выполнения работ</w:t>
                  </w:r>
                </w:p>
              </w:tc>
              <w:tc>
                <w:tcPr>
                  <w:tcW w:w="1263" w:type="dxa"/>
                </w:tcPr>
                <w:p w:rsidR="00D33C82" w:rsidRPr="00A06E6F" w:rsidRDefault="00D33C82" w:rsidP="00033877">
                  <w:r w:rsidRPr="00A06E6F">
                    <w:t>Кз=0,</w:t>
                  </w:r>
                  <w:r>
                    <w:t>15</w:t>
                  </w:r>
                </w:p>
              </w:tc>
            </w:tr>
            <w:tr w:rsidR="00D33C82" w:rsidRPr="00A06E6F" w:rsidTr="00AB056F">
              <w:tc>
                <w:tcPr>
                  <w:tcW w:w="5274" w:type="dxa"/>
                </w:tcPr>
                <w:p w:rsidR="00D33C82" w:rsidRPr="00AB056F" w:rsidRDefault="00D33C82" w:rsidP="00AB056F">
                  <w:pPr>
                    <w:pStyle w:val="afc"/>
                    <w:ind w:firstLine="0"/>
                    <w:rPr>
                      <w:sz w:val="24"/>
                    </w:rPr>
                  </w:pPr>
                  <w:r w:rsidRPr="00AB056F">
                    <w:rPr>
                      <w:sz w:val="24"/>
                    </w:rPr>
                    <w:t>срок предоставления гарантии качества  работ</w:t>
                  </w:r>
                </w:p>
              </w:tc>
              <w:tc>
                <w:tcPr>
                  <w:tcW w:w="1263" w:type="dxa"/>
                </w:tcPr>
                <w:p w:rsidR="00D33C82" w:rsidRPr="00A06E6F" w:rsidRDefault="00D33C82" w:rsidP="00033877">
                  <w:r w:rsidRPr="00A06E6F">
                    <w:t>Кз=0,0</w:t>
                  </w:r>
                  <w:r>
                    <w:t>5</w:t>
                  </w:r>
                </w:p>
              </w:tc>
            </w:tr>
            <w:tr w:rsidR="00D33C82" w:rsidRPr="00A06E6F" w:rsidTr="00AB056F">
              <w:tc>
                <w:tcPr>
                  <w:tcW w:w="5274" w:type="dxa"/>
                </w:tcPr>
                <w:p w:rsidR="00D33C82" w:rsidRPr="00AB056F" w:rsidRDefault="00D33C82" w:rsidP="00AB056F">
                  <w:pPr>
                    <w:pStyle w:val="afc"/>
                    <w:ind w:firstLine="0"/>
                    <w:rPr>
                      <w:sz w:val="24"/>
                    </w:rPr>
                  </w:pPr>
                  <w:r w:rsidRPr="00AB056F">
                    <w:rPr>
                      <w:sz w:val="24"/>
                    </w:rPr>
                    <w:t>Общая сумма по всем критериям</w:t>
                  </w:r>
                </w:p>
              </w:tc>
              <w:tc>
                <w:tcPr>
                  <w:tcW w:w="1263" w:type="dxa"/>
                </w:tcPr>
                <w:p w:rsidR="00D33C82" w:rsidRPr="00AB056F" w:rsidRDefault="00D33C82" w:rsidP="00AB056F">
                  <w:pPr>
                    <w:pStyle w:val="afc"/>
                    <w:ind w:firstLine="0"/>
                    <w:rPr>
                      <w:sz w:val="24"/>
                    </w:rPr>
                  </w:pPr>
                  <w:r w:rsidRPr="00AB056F">
                    <w:rPr>
                      <w:sz w:val="24"/>
                    </w:rPr>
                    <w:t>1,0</w:t>
                  </w:r>
                </w:p>
              </w:tc>
            </w:tr>
          </w:tbl>
          <w:p w:rsidR="00D33C82" w:rsidRPr="00F86FAA" w:rsidRDefault="00D33C82" w:rsidP="00033877">
            <w:pPr>
              <w:pStyle w:val="afc"/>
              <w:rPr>
                <w:b/>
                <w:i/>
                <w:sz w:val="24"/>
              </w:rPr>
            </w:pPr>
          </w:p>
        </w:tc>
      </w:tr>
      <w:tr w:rsidR="00D33C82" w:rsidRPr="00F86FAA" w:rsidTr="00EF779C">
        <w:tc>
          <w:tcPr>
            <w:tcW w:w="534" w:type="dxa"/>
          </w:tcPr>
          <w:p w:rsidR="00D33C82" w:rsidRPr="00F86FAA" w:rsidRDefault="00D33C82" w:rsidP="009830CC">
            <w:pPr>
              <w:pStyle w:val="19"/>
              <w:ind w:firstLine="0"/>
              <w:rPr>
                <w:b/>
                <w:sz w:val="24"/>
                <w:szCs w:val="24"/>
              </w:rPr>
            </w:pPr>
            <w:r>
              <w:rPr>
                <w:b/>
                <w:sz w:val="24"/>
                <w:szCs w:val="24"/>
              </w:rPr>
              <w:t>20</w:t>
            </w:r>
            <w:r w:rsidRPr="00F86FAA">
              <w:rPr>
                <w:b/>
                <w:sz w:val="24"/>
                <w:szCs w:val="24"/>
              </w:rPr>
              <w:t>.</w:t>
            </w:r>
          </w:p>
        </w:tc>
        <w:tc>
          <w:tcPr>
            <w:tcW w:w="2551" w:type="dxa"/>
          </w:tcPr>
          <w:p w:rsidR="00D33C82" w:rsidRPr="00F86FAA" w:rsidRDefault="00D33C82">
            <w:pPr>
              <w:pStyle w:val="Default"/>
              <w:rPr>
                <w:b/>
                <w:color w:val="auto"/>
              </w:rPr>
            </w:pPr>
            <w:r w:rsidRPr="00F86FAA">
              <w:rPr>
                <w:b/>
                <w:color w:val="auto"/>
              </w:rPr>
              <w:t>Особенности заключения договора</w:t>
            </w:r>
          </w:p>
        </w:tc>
        <w:tc>
          <w:tcPr>
            <w:tcW w:w="6768" w:type="dxa"/>
          </w:tcPr>
          <w:p w:rsidR="00D33C82" w:rsidRPr="00A06E6F" w:rsidRDefault="00D33C82" w:rsidP="00033877">
            <w:pPr>
              <w:pStyle w:val="afc"/>
              <w:rPr>
                <w:sz w:val="24"/>
              </w:rPr>
            </w:pPr>
            <w:r w:rsidRPr="00A06E6F">
              <w:rPr>
                <w:sz w:val="24"/>
              </w:rPr>
              <w:t>1. Цена по договору, заключаемому по результатам проведения настоящего Открытого конкурса, в процессе исполнения договора может быть увеличена не более чем на 10% от первоначальной цены договора без проведения дополнительных конкурсных процедур за счет увеличения объема работ.</w:t>
            </w:r>
          </w:p>
          <w:p w:rsidR="00D33C82" w:rsidRPr="00A06E6F" w:rsidRDefault="00D33C82" w:rsidP="00033877">
            <w:pPr>
              <w:pStyle w:val="-3"/>
              <w:numPr>
                <w:ilvl w:val="2"/>
                <w:numId w:val="0"/>
              </w:numPr>
              <w:tabs>
                <w:tab w:val="num" w:pos="1985"/>
              </w:tabs>
              <w:suppressAutoHyphens/>
              <w:ind w:firstLine="709"/>
              <w:rPr>
                <w:sz w:val="24"/>
              </w:rPr>
            </w:pPr>
            <w:r w:rsidRPr="00A06E6F">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D33C82" w:rsidRPr="00A06E6F" w:rsidRDefault="00D33C82" w:rsidP="00033877">
            <w:pPr>
              <w:pStyle w:val="-3"/>
              <w:numPr>
                <w:ilvl w:val="2"/>
                <w:numId w:val="0"/>
              </w:numPr>
              <w:tabs>
                <w:tab w:val="num" w:pos="1985"/>
              </w:tabs>
              <w:suppressAutoHyphens/>
              <w:ind w:firstLine="709"/>
              <w:rPr>
                <w:sz w:val="24"/>
              </w:rPr>
            </w:pPr>
            <w:r w:rsidRPr="00A06E6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D33C82" w:rsidRPr="00A06E6F" w:rsidRDefault="00D33C82" w:rsidP="00033877">
            <w:pPr>
              <w:pStyle w:val="-3"/>
              <w:numPr>
                <w:ilvl w:val="2"/>
                <w:numId w:val="0"/>
              </w:numPr>
              <w:tabs>
                <w:tab w:val="num" w:pos="1985"/>
              </w:tabs>
              <w:suppressAutoHyphens/>
              <w:ind w:firstLine="709"/>
              <w:rPr>
                <w:sz w:val="24"/>
              </w:rPr>
            </w:pPr>
            <w:r w:rsidRPr="00A06E6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D33C82" w:rsidRPr="00A06E6F" w:rsidRDefault="00D33C82" w:rsidP="00033877">
            <w:pPr>
              <w:pStyle w:val="-3"/>
              <w:numPr>
                <w:ilvl w:val="2"/>
                <w:numId w:val="0"/>
              </w:numPr>
              <w:tabs>
                <w:tab w:val="num" w:pos="1985"/>
              </w:tabs>
              <w:suppressAutoHyphens/>
              <w:ind w:firstLine="709"/>
              <w:rPr>
                <w:sz w:val="24"/>
              </w:rPr>
            </w:pPr>
            <w:r w:rsidRPr="00A06E6F">
              <w:rPr>
                <w:sz w:val="24"/>
              </w:rPr>
              <w:t xml:space="preserve">Внесение изменений в договор по предложениям победителя является правом Заказчика и осуществляется по </w:t>
            </w:r>
            <w:proofErr w:type="spellStart"/>
            <w:r w:rsidRPr="00A06E6F">
              <w:rPr>
                <w:sz w:val="24"/>
              </w:rPr>
              <w:t>усмотрениюЗаказчика</w:t>
            </w:r>
            <w:proofErr w:type="spellEnd"/>
            <w:r w:rsidRPr="00A06E6F">
              <w:rPr>
                <w:sz w:val="24"/>
              </w:rPr>
              <w:t>.</w:t>
            </w:r>
          </w:p>
          <w:p w:rsidR="00D33C82" w:rsidRPr="00F86FAA" w:rsidRDefault="00D33C82" w:rsidP="00033877">
            <w:pPr>
              <w:pStyle w:val="-3"/>
              <w:numPr>
                <w:ilvl w:val="2"/>
                <w:numId w:val="0"/>
              </w:numPr>
              <w:tabs>
                <w:tab w:val="num" w:pos="1985"/>
              </w:tabs>
              <w:suppressAutoHyphens/>
              <w:ind w:firstLine="709"/>
              <w:rPr>
                <w:sz w:val="24"/>
                <w:highlight w:val="cyan"/>
              </w:rPr>
            </w:pPr>
            <w:r w:rsidRPr="00A06E6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D33C82" w:rsidRPr="00F86FAA" w:rsidTr="00EF779C">
        <w:tc>
          <w:tcPr>
            <w:tcW w:w="534" w:type="dxa"/>
          </w:tcPr>
          <w:p w:rsidR="00D33C82" w:rsidRPr="00F86FAA" w:rsidRDefault="00D33C82" w:rsidP="00835CB1">
            <w:pPr>
              <w:pStyle w:val="19"/>
              <w:ind w:firstLine="0"/>
              <w:rPr>
                <w:b/>
                <w:sz w:val="24"/>
                <w:szCs w:val="24"/>
              </w:rPr>
            </w:pPr>
            <w:r>
              <w:rPr>
                <w:b/>
                <w:sz w:val="24"/>
                <w:szCs w:val="24"/>
              </w:rPr>
              <w:t>21</w:t>
            </w:r>
            <w:r w:rsidRPr="00F86FAA">
              <w:rPr>
                <w:b/>
                <w:sz w:val="24"/>
                <w:szCs w:val="24"/>
              </w:rPr>
              <w:t>.</w:t>
            </w:r>
          </w:p>
        </w:tc>
        <w:tc>
          <w:tcPr>
            <w:tcW w:w="2551" w:type="dxa"/>
          </w:tcPr>
          <w:p w:rsidR="00D33C82" w:rsidRPr="00F86FAA" w:rsidRDefault="00D33C82">
            <w:pPr>
              <w:pStyle w:val="Default"/>
              <w:rPr>
                <w:b/>
                <w:color w:val="auto"/>
              </w:rPr>
            </w:pPr>
            <w:r w:rsidRPr="00F86FAA">
              <w:rPr>
                <w:b/>
                <w:color w:val="auto"/>
              </w:rPr>
              <w:t>Привлечение субподрядчиков, соисполнителей</w:t>
            </w:r>
          </w:p>
        </w:tc>
        <w:tc>
          <w:tcPr>
            <w:tcW w:w="6768" w:type="dxa"/>
          </w:tcPr>
          <w:p w:rsidR="00D33C82" w:rsidRPr="00F86FAA" w:rsidRDefault="00D33C82" w:rsidP="00033877">
            <w:pPr>
              <w:pStyle w:val="19"/>
              <w:ind w:firstLine="0"/>
              <w:rPr>
                <w:sz w:val="24"/>
                <w:szCs w:val="24"/>
              </w:rPr>
            </w:pPr>
            <w:r>
              <w:rPr>
                <w:sz w:val="24"/>
                <w:szCs w:val="24"/>
              </w:rPr>
              <w:t>Привлечение субподрядчиков допускается.</w:t>
            </w:r>
          </w:p>
        </w:tc>
      </w:tr>
      <w:tr w:rsidR="00D33C82" w:rsidRPr="00F86FAA" w:rsidTr="00505622">
        <w:tc>
          <w:tcPr>
            <w:tcW w:w="534" w:type="dxa"/>
          </w:tcPr>
          <w:p w:rsidR="00D33C82" w:rsidRPr="00F86FAA" w:rsidRDefault="00D33C82" w:rsidP="00505622">
            <w:pPr>
              <w:pStyle w:val="19"/>
              <w:ind w:firstLine="0"/>
              <w:rPr>
                <w:b/>
                <w:sz w:val="24"/>
                <w:szCs w:val="24"/>
              </w:rPr>
            </w:pPr>
            <w:r>
              <w:rPr>
                <w:b/>
                <w:sz w:val="24"/>
                <w:szCs w:val="24"/>
              </w:rPr>
              <w:t>22</w:t>
            </w:r>
            <w:r w:rsidRPr="00F86FAA">
              <w:rPr>
                <w:b/>
                <w:sz w:val="24"/>
                <w:szCs w:val="24"/>
              </w:rPr>
              <w:t>.</w:t>
            </w:r>
          </w:p>
        </w:tc>
        <w:tc>
          <w:tcPr>
            <w:tcW w:w="2551" w:type="dxa"/>
          </w:tcPr>
          <w:p w:rsidR="00D33C82" w:rsidRPr="00F86FAA" w:rsidRDefault="00D33C82"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D33C82" w:rsidRPr="00F86FAA" w:rsidRDefault="00D33C82" w:rsidP="00033877">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(шестидесяти)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f"/>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ОАО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F87AC9">
      <w:pPr>
        <w:pStyle w:val="aff"/>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87AC9">
      <w:pPr>
        <w:pStyle w:val="aff"/>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F87AC9">
      <w:pPr>
        <w:pStyle w:val="aff"/>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F87AC9">
      <w:pPr>
        <w:pStyle w:val="aff"/>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F87AC9">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F87AC9">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ОАО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F87AC9">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87AC9">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87AC9">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c"/>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c"/>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c"/>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c"/>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c"/>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c"/>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c"/>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c"/>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c"/>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c"/>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Pr="007415F9" w:rsidRDefault="000954FB" w:rsidP="00B91CB4">
      <w:pPr>
        <w:pStyle w:val="32"/>
        <w:suppressAutoHyphens/>
        <w:spacing w:after="0"/>
        <w:ind w:left="7371"/>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c"/>
        <w:jc w:val="center"/>
        <w:rPr>
          <w:b/>
          <w:sz w:val="28"/>
          <w:szCs w:val="28"/>
        </w:rPr>
      </w:pPr>
    </w:p>
    <w:p w:rsidR="000954FB" w:rsidRDefault="000954FB" w:rsidP="000954FB">
      <w:pPr>
        <w:pStyle w:val="afc"/>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c"/>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c"/>
        <w:jc w:val="center"/>
        <w:rPr>
          <w:sz w:val="28"/>
          <w:szCs w:val="28"/>
        </w:rPr>
      </w:pPr>
    </w:p>
    <w:p w:rsidR="000954FB" w:rsidRPr="007415F9" w:rsidRDefault="000954FB" w:rsidP="000954FB">
      <w:pPr>
        <w:pStyle w:val="afc"/>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c"/>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c"/>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c"/>
        <w:ind w:firstLine="0"/>
        <w:rPr>
          <w:sz w:val="28"/>
          <w:szCs w:val="28"/>
        </w:rPr>
      </w:pPr>
    </w:p>
    <w:p w:rsidR="000954FB" w:rsidRDefault="000954FB" w:rsidP="000954FB">
      <w:pPr>
        <w:pStyle w:val="afc"/>
        <w:ind w:firstLine="696"/>
        <w:rPr>
          <w:sz w:val="28"/>
          <w:szCs w:val="28"/>
        </w:rPr>
      </w:pPr>
      <w:r w:rsidRPr="007415F9">
        <w:rPr>
          <w:sz w:val="28"/>
          <w:szCs w:val="28"/>
        </w:rPr>
        <w:t>Юридический адрес ________________________________________</w:t>
      </w:r>
    </w:p>
    <w:p w:rsidR="000954FB" w:rsidRDefault="000954FB" w:rsidP="000954FB">
      <w:pPr>
        <w:pStyle w:val="afc"/>
        <w:ind w:firstLine="696"/>
        <w:rPr>
          <w:sz w:val="28"/>
          <w:szCs w:val="28"/>
        </w:rPr>
      </w:pPr>
      <w:r w:rsidRPr="007415F9">
        <w:rPr>
          <w:sz w:val="28"/>
          <w:szCs w:val="28"/>
        </w:rPr>
        <w:t>Почтовый адрес ___________________________________________</w:t>
      </w:r>
    </w:p>
    <w:p w:rsidR="000954FB" w:rsidRDefault="000954FB" w:rsidP="00945B21">
      <w:pPr>
        <w:pStyle w:val="afc"/>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c"/>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c"/>
        <w:ind w:firstLine="698"/>
        <w:rPr>
          <w:sz w:val="28"/>
          <w:szCs w:val="28"/>
        </w:rPr>
      </w:pPr>
      <w:r w:rsidRPr="007415F9">
        <w:rPr>
          <w:sz w:val="28"/>
          <w:szCs w:val="28"/>
        </w:rPr>
        <w:t>Адрес электронной почты __________________@_______________</w:t>
      </w:r>
    </w:p>
    <w:p w:rsidR="000954FB" w:rsidRDefault="000954FB" w:rsidP="008D67F8">
      <w:pPr>
        <w:pStyle w:val="afc"/>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c"/>
        <w:ind w:firstLine="698"/>
        <w:rPr>
          <w:sz w:val="28"/>
          <w:szCs w:val="28"/>
        </w:rPr>
      </w:pPr>
      <w:r>
        <w:rPr>
          <w:sz w:val="28"/>
          <w:szCs w:val="28"/>
        </w:rPr>
        <w:t>Адрес сайта компании: ______________________________________</w:t>
      </w:r>
    </w:p>
    <w:p w:rsidR="00371504" w:rsidRDefault="00371504" w:rsidP="000954FB">
      <w:pPr>
        <w:pStyle w:val="afc"/>
        <w:tabs>
          <w:tab w:val="left" w:pos="1080"/>
        </w:tabs>
        <w:ind w:firstLine="0"/>
        <w:rPr>
          <w:sz w:val="28"/>
          <w:szCs w:val="28"/>
        </w:rPr>
      </w:pPr>
    </w:p>
    <w:p w:rsidR="000954FB" w:rsidRDefault="000954FB" w:rsidP="000954FB">
      <w:pPr>
        <w:pStyle w:val="afc"/>
        <w:tabs>
          <w:tab w:val="left" w:pos="1080"/>
        </w:tabs>
        <w:ind w:firstLine="0"/>
        <w:rPr>
          <w:sz w:val="28"/>
          <w:szCs w:val="28"/>
        </w:rPr>
      </w:pPr>
      <w:r w:rsidRPr="007415F9">
        <w:rPr>
          <w:sz w:val="28"/>
          <w:szCs w:val="28"/>
        </w:rPr>
        <w:t>2. Руководитель</w:t>
      </w:r>
    </w:p>
    <w:p w:rsidR="000954FB" w:rsidRDefault="000954FB" w:rsidP="000954FB">
      <w:pPr>
        <w:pStyle w:val="afc"/>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c"/>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c"/>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Pr="008F1253" w:rsidRDefault="00C11277" w:rsidP="000954FB">
      <w:pPr>
        <w:pStyle w:val="2"/>
        <w:spacing w:before="0" w:after="0"/>
        <w:jc w:val="right"/>
        <w:rPr>
          <w:b w:val="0"/>
          <w:bCs w:val="0"/>
          <w:i w:val="0"/>
          <w:iCs w:val="0"/>
        </w:rPr>
      </w:pPr>
      <w:r>
        <w:rPr>
          <w:b w:val="0"/>
          <w:bCs w:val="0"/>
          <w:i w:val="0"/>
          <w:iCs w:val="0"/>
        </w:rPr>
        <w:t>П</w:t>
      </w:r>
      <w:r w:rsidR="000954FB"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84" w:type="pct"/>
        <w:tblLayout w:type="fixed"/>
        <w:tblLook w:val="0000"/>
      </w:tblPr>
      <w:tblGrid>
        <w:gridCol w:w="515"/>
        <w:gridCol w:w="1151"/>
        <w:gridCol w:w="1983"/>
        <w:gridCol w:w="2270"/>
        <w:gridCol w:w="1987"/>
        <w:gridCol w:w="1719"/>
      </w:tblGrid>
      <w:tr w:rsidR="00D33C82" w:rsidRPr="00384CDC" w:rsidTr="00033877">
        <w:trPr>
          <w:trHeight w:val="2484"/>
        </w:trPr>
        <w:tc>
          <w:tcPr>
            <w:tcW w:w="268" w:type="pct"/>
            <w:tcBorders>
              <w:top w:val="single" w:sz="4" w:space="0" w:color="auto"/>
              <w:left w:val="single" w:sz="4" w:space="0" w:color="auto"/>
              <w:bottom w:val="single" w:sz="4" w:space="0" w:color="auto"/>
              <w:right w:val="single" w:sz="4" w:space="0" w:color="auto"/>
            </w:tcBorders>
            <w:vAlign w:val="center"/>
          </w:tcPr>
          <w:p w:rsidR="00D33C82" w:rsidRPr="00384CDC" w:rsidRDefault="00D33C82" w:rsidP="00033877">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98" w:type="pct"/>
            <w:tcBorders>
              <w:top w:val="single" w:sz="4" w:space="0" w:color="auto"/>
              <w:left w:val="single" w:sz="4" w:space="0" w:color="auto"/>
              <w:bottom w:val="single" w:sz="4" w:space="0" w:color="auto"/>
              <w:right w:val="single" w:sz="4" w:space="0" w:color="auto"/>
            </w:tcBorders>
            <w:vAlign w:val="center"/>
          </w:tcPr>
          <w:p w:rsidR="00D33C82" w:rsidRPr="00384CDC" w:rsidRDefault="00D33C82" w:rsidP="00033877">
            <w:pPr>
              <w:jc w:val="center"/>
            </w:pPr>
            <w:r w:rsidRPr="00384CDC">
              <w:t xml:space="preserve">Наименование </w:t>
            </w:r>
            <w:r>
              <w:t xml:space="preserve">товаров, </w:t>
            </w:r>
            <w:r w:rsidRPr="00384CDC">
              <w:t>работ</w:t>
            </w:r>
            <w:r>
              <w:t>, услуг</w:t>
            </w:r>
          </w:p>
          <w:p w:rsidR="00D33C82" w:rsidRPr="00384CDC" w:rsidRDefault="00D33C82" w:rsidP="00033877">
            <w:pPr>
              <w:jc w:val="center"/>
            </w:pPr>
          </w:p>
        </w:tc>
        <w:tc>
          <w:tcPr>
            <w:tcW w:w="1030" w:type="pct"/>
            <w:tcBorders>
              <w:top w:val="single" w:sz="4" w:space="0" w:color="auto"/>
              <w:left w:val="single" w:sz="4" w:space="0" w:color="auto"/>
              <w:bottom w:val="single" w:sz="4" w:space="0" w:color="auto"/>
              <w:right w:val="single" w:sz="4" w:space="0" w:color="auto"/>
            </w:tcBorders>
            <w:vAlign w:val="center"/>
          </w:tcPr>
          <w:p w:rsidR="00D33C82" w:rsidRPr="00384CDC" w:rsidRDefault="00D33C82" w:rsidP="00033877">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1179" w:type="pct"/>
            <w:tcBorders>
              <w:top w:val="single" w:sz="4" w:space="0" w:color="auto"/>
              <w:left w:val="single" w:sz="4" w:space="0" w:color="auto"/>
              <w:bottom w:val="single" w:sz="4" w:space="0" w:color="auto"/>
              <w:right w:val="single" w:sz="4" w:space="0" w:color="auto"/>
            </w:tcBorders>
            <w:vAlign w:val="center"/>
          </w:tcPr>
          <w:p w:rsidR="00D33C82" w:rsidRPr="00384CDC" w:rsidRDefault="00D33C82" w:rsidP="00033877">
            <w:pPr>
              <w:jc w:val="center"/>
            </w:pPr>
            <w:r>
              <w:t>Условия и порядок расчетов за поставку товаров, работ, услуг</w:t>
            </w:r>
          </w:p>
        </w:tc>
        <w:tc>
          <w:tcPr>
            <w:tcW w:w="1032" w:type="pct"/>
            <w:tcBorders>
              <w:top w:val="single" w:sz="4" w:space="0" w:color="auto"/>
              <w:left w:val="single" w:sz="4" w:space="0" w:color="auto"/>
              <w:bottom w:val="single" w:sz="4" w:space="0" w:color="auto"/>
              <w:right w:val="single" w:sz="4" w:space="0" w:color="auto"/>
            </w:tcBorders>
            <w:vAlign w:val="center"/>
          </w:tcPr>
          <w:p w:rsidR="00D33C82" w:rsidRPr="00384CDC" w:rsidRDefault="00D33C82" w:rsidP="00033877">
            <w:pPr>
              <w:jc w:val="center"/>
            </w:pPr>
            <w:r w:rsidRPr="00384CDC">
              <w:t>Срок выполнения работ</w:t>
            </w:r>
            <w:r>
              <w:t>, оказания услуг, поставки товаров, в календ</w:t>
            </w:r>
            <w:proofErr w:type="gramStart"/>
            <w:r>
              <w:t>.</w:t>
            </w:r>
            <w:proofErr w:type="gramEnd"/>
            <w:r>
              <w:t xml:space="preserve"> </w:t>
            </w:r>
            <w:proofErr w:type="gramStart"/>
            <w:r>
              <w:t>д</w:t>
            </w:r>
            <w:proofErr w:type="gramEnd"/>
            <w:r>
              <w:t>нях</w:t>
            </w:r>
          </w:p>
        </w:tc>
        <w:tc>
          <w:tcPr>
            <w:tcW w:w="893" w:type="pct"/>
            <w:tcBorders>
              <w:top w:val="single" w:sz="4" w:space="0" w:color="auto"/>
              <w:left w:val="nil"/>
              <w:bottom w:val="single" w:sz="4" w:space="0" w:color="auto"/>
              <w:right w:val="single" w:sz="4" w:space="0" w:color="auto"/>
            </w:tcBorders>
            <w:vAlign w:val="center"/>
          </w:tcPr>
          <w:p w:rsidR="00D33C82" w:rsidRPr="00384CDC" w:rsidRDefault="00D33C82" w:rsidP="00033877">
            <w:pPr>
              <w:jc w:val="center"/>
            </w:pPr>
            <w:proofErr w:type="spellStart"/>
            <w:proofErr w:type="gramStart"/>
            <w:r w:rsidRPr="00384CDC">
              <w:t>Гарантий</w:t>
            </w:r>
            <w:r>
              <w:t>-</w:t>
            </w:r>
            <w:r w:rsidRPr="00384CDC">
              <w:t>ный</w:t>
            </w:r>
            <w:proofErr w:type="spellEnd"/>
            <w:proofErr w:type="gramEnd"/>
            <w:r w:rsidRPr="00384CDC">
              <w:t xml:space="preserve"> срок</w:t>
            </w:r>
            <w:r>
              <w:t>, мес.</w:t>
            </w:r>
          </w:p>
          <w:p w:rsidR="00D33C82" w:rsidRPr="00384CDC" w:rsidRDefault="00D33C82" w:rsidP="00033877">
            <w:pPr>
              <w:jc w:val="center"/>
            </w:pPr>
          </w:p>
        </w:tc>
      </w:tr>
      <w:tr w:rsidR="00D33C82" w:rsidRPr="00384CDC" w:rsidTr="00033877">
        <w:trPr>
          <w:trHeight w:val="255"/>
        </w:trPr>
        <w:tc>
          <w:tcPr>
            <w:tcW w:w="268" w:type="pct"/>
            <w:tcBorders>
              <w:top w:val="nil"/>
              <w:left w:val="single" w:sz="4" w:space="0" w:color="auto"/>
              <w:bottom w:val="single" w:sz="4" w:space="0" w:color="auto"/>
              <w:right w:val="single" w:sz="4" w:space="0" w:color="auto"/>
            </w:tcBorders>
            <w:noWrap/>
            <w:vAlign w:val="bottom"/>
          </w:tcPr>
          <w:p w:rsidR="00D33C82" w:rsidRPr="00384CDC" w:rsidRDefault="00D33C82" w:rsidP="00033877">
            <w:pPr>
              <w:jc w:val="center"/>
            </w:pPr>
            <w:r w:rsidRPr="00384CDC">
              <w:t>1</w:t>
            </w:r>
          </w:p>
        </w:tc>
        <w:tc>
          <w:tcPr>
            <w:tcW w:w="598" w:type="pct"/>
            <w:tcBorders>
              <w:top w:val="nil"/>
              <w:left w:val="nil"/>
              <w:bottom w:val="single" w:sz="4" w:space="0" w:color="auto"/>
              <w:right w:val="single" w:sz="4" w:space="0" w:color="auto"/>
            </w:tcBorders>
            <w:noWrap/>
            <w:vAlign w:val="bottom"/>
          </w:tcPr>
          <w:p w:rsidR="00D33C82" w:rsidRPr="00384CDC" w:rsidRDefault="00D33C82" w:rsidP="00033877">
            <w:pPr>
              <w:jc w:val="center"/>
            </w:pPr>
            <w:r w:rsidRPr="00384CDC">
              <w:t>2</w:t>
            </w:r>
          </w:p>
        </w:tc>
        <w:tc>
          <w:tcPr>
            <w:tcW w:w="1030" w:type="pct"/>
            <w:tcBorders>
              <w:top w:val="single" w:sz="4" w:space="0" w:color="auto"/>
              <w:left w:val="single" w:sz="4" w:space="0" w:color="auto"/>
              <w:bottom w:val="single" w:sz="4" w:space="0" w:color="auto"/>
              <w:right w:val="single" w:sz="4" w:space="0" w:color="auto"/>
            </w:tcBorders>
            <w:noWrap/>
            <w:vAlign w:val="bottom"/>
          </w:tcPr>
          <w:p w:rsidR="00D33C82" w:rsidRPr="00384CDC" w:rsidRDefault="00D33C82" w:rsidP="00033877">
            <w:pPr>
              <w:jc w:val="center"/>
            </w:pPr>
            <w:r>
              <w:t>3</w:t>
            </w:r>
          </w:p>
        </w:tc>
        <w:tc>
          <w:tcPr>
            <w:tcW w:w="1179" w:type="pct"/>
            <w:tcBorders>
              <w:top w:val="single" w:sz="4" w:space="0" w:color="auto"/>
              <w:left w:val="nil"/>
              <w:bottom w:val="single" w:sz="4" w:space="0" w:color="auto"/>
              <w:right w:val="single" w:sz="4" w:space="0" w:color="auto"/>
            </w:tcBorders>
          </w:tcPr>
          <w:p w:rsidR="00D33C82" w:rsidRPr="00384CDC" w:rsidRDefault="00D33C82" w:rsidP="00033877">
            <w:pPr>
              <w:jc w:val="center"/>
            </w:pPr>
            <w:r>
              <w:t>4</w:t>
            </w:r>
          </w:p>
        </w:tc>
        <w:tc>
          <w:tcPr>
            <w:tcW w:w="1032" w:type="pct"/>
            <w:tcBorders>
              <w:top w:val="single" w:sz="4" w:space="0" w:color="auto"/>
              <w:left w:val="single" w:sz="4" w:space="0" w:color="auto"/>
              <w:bottom w:val="single" w:sz="4" w:space="0" w:color="auto"/>
              <w:right w:val="single" w:sz="4" w:space="0" w:color="auto"/>
            </w:tcBorders>
            <w:noWrap/>
            <w:vAlign w:val="bottom"/>
          </w:tcPr>
          <w:p w:rsidR="00D33C82" w:rsidRPr="00384CDC" w:rsidRDefault="00D33C82" w:rsidP="00033877">
            <w:pPr>
              <w:jc w:val="center"/>
            </w:pPr>
            <w:r>
              <w:t>5</w:t>
            </w:r>
          </w:p>
        </w:tc>
        <w:tc>
          <w:tcPr>
            <w:tcW w:w="893" w:type="pct"/>
            <w:tcBorders>
              <w:top w:val="single" w:sz="4" w:space="0" w:color="auto"/>
              <w:left w:val="nil"/>
              <w:bottom w:val="single" w:sz="4" w:space="0" w:color="auto"/>
              <w:right w:val="single" w:sz="4" w:space="0" w:color="auto"/>
            </w:tcBorders>
            <w:noWrap/>
            <w:vAlign w:val="bottom"/>
          </w:tcPr>
          <w:p w:rsidR="00D33C82" w:rsidRPr="00384CDC" w:rsidRDefault="00D33C82" w:rsidP="00033877">
            <w:pPr>
              <w:jc w:val="center"/>
            </w:pPr>
            <w:r>
              <w:t>6</w:t>
            </w:r>
          </w:p>
        </w:tc>
      </w:tr>
      <w:tr w:rsidR="00D33C82" w:rsidRPr="00384CDC" w:rsidTr="00033877">
        <w:trPr>
          <w:trHeight w:val="315"/>
        </w:trPr>
        <w:tc>
          <w:tcPr>
            <w:tcW w:w="268" w:type="pct"/>
            <w:tcBorders>
              <w:top w:val="nil"/>
              <w:left w:val="single" w:sz="4" w:space="0" w:color="auto"/>
              <w:bottom w:val="single" w:sz="4" w:space="0" w:color="auto"/>
              <w:right w:val="single" w:sz="4" w:space="0" w:color="auto"/>
            </w:tcBorders>
            <w:noWrap/>
            <w:vAlign w:val="bottom"/>
          </w:tcPr>
          <w:p w:rsidR="00D33C82" w:rsidRPr="00384CDC" w:rsidRDefault="00D33C82" w:rsidP="00033877">
            <w:pPr>
              <w:jc w:val="center"/>
            </w:pPr>
          </w:p>
        </w:tc>
        <w:tc>
          <w:tcPr>
            <w:tcW w:w="598" w:type="pct"/>
            <w:tcBorders>
              <w:top w:val="nil"/>
              <w:left w:val="nil"/>
              <w:bottom w:val="single" w:sz="4" w:space="0" w:color="auto"/>
              <w:right w:val="single" w:sz="4" w:space="0" w:color="auto"/>
            </w:tcBorders>
            <w:noWrap/>
            <w:vAlign w:val="bottom"/>
          </w:tcPr>
          <w:p w:rsidR="00D33C82" w:rsidRPr="00384CDC" w:rsidRDefault="00D33C82" w:rsidP="00033877">
            <w:pPr>
              <w:jc w:val="center"/>
            </w:pPr>
          </w:p>
        </w:tc>
        <w:tc>
          <w:tcPr>
            <w:tcW w:w="1030" w:type="pct"/>
            <w:tcBorders>
              <w:top w:val="single" w:sz="4" w:space="0" w:color="auto"/>
              <w:left w:val="single" w:sz="4" w:space="0" w:color="auto"/>
              <w:bottom w:val="single" w:sz="4" w:space="0" w:color="auto"/>
              <w:right w:val="single" w:sz="4" w:space="0" w:color="auto"/>
            </w:tcBorders>
            <w:noWrap/>
            <w:vAlign w:val="bottom"/>
          </w:tcPr>
          <w:p w:rsidR="00D33C82" w:rsidRPr="00384CDC" w:rsidRDefault="00D33C82" w:rsidP="00033877">
            <w:pPr>
              <w:jc w:val="center"/>
            </w:pPr>
          </w:p>
        </w:tc>
        <w:tc>
          <w:tcPr>
            <w:tcW w:w="1179" w:type="pct"/>
            <w:tcBorders>
              <w:top w:val="single" w:sz="4" w:space="0" w:color="auto"/>
              <w:left w:val="nil"/>
              <w:bottom w:val="single" w:sz="4" w:space="0" w:color="auto"/>
              <w:right w:val="single" w:sz="4" w:space="0" w:color="auto"/>
            </w:tcBorders>
          </w:tcPr>
          <w:p w:rsidR="00D33C82" w:rsidRPr="00384CDC" w:rsidRDefault="00D33C82" w:rsidP="00033877">
            <w:pPr>
              <w:jc w:val="center"/>
            </w:pPr>
          </w:p>
        </w:tc>
        <w:tc>
          <w:tcPr>
            <w:tcW w:w="1032" w:type="pct"/>
            <w:tcBorders>
              <w:top w:val="single" w:sz="4" w:space="0" w:color="auto"/>
              <w:left w:val="single" w:sz="4" w:space="0" w:color="auto"/>
              <w:bottom w:val="single" w:sz="4" w:space="0" w:color="auto"/>
              <w:right w:val="single" w:sz="4" w:space="0" w:color="auto"/>
            </w:tcBorders>
            <w:noWrap/>
            <w:vAlign w:val="bottom"/>
          </w:tcPr>
          <w:p w:rsidR="00D33C82" w:rsidRPr="00384CDC" w:rsidRDefault="00D33C82" w:rsidP="00033877">
            <w:pPr>
              <w:jc w:val="center"/>
            </w:pPr>
          </w:p>
        </w:tc>
        <w:tc>
          <w:tcPr>
            <w:tcW w:w="893" w:type="pct"/>
            <w:tcBorders>
              <w:top w:val="nil"/>
              <w:left w:val="nil"/>
              <w:bottom w:val="single" w:sz="4" w:space="0" w:color="auto"/>
              <w:right w:val="single" w:sz="4" w:space="0" w:color="auto"/>
            </w:tcBorders>
            <w:noWrap/>
            <w:vAlign w:val="bottom"/>
          </w:tcPr>
          <w:p w:rsidR="00D33C82" w:rsidRPr="00384CDC" w:rsidRDefault="00D33C82" w:rsidP="00033877">
            <w:pPr>
              <w:jc w:val="center"/>
            </w:pPr>
          </w:p>
        </w:tc>
      </w:tr>
      <w:tr w:rsidR="00D33C82" w:rsidRPr="00384CDC" w:rsidTr="00033877">
        <w:trPr>
          <w:trHeight w:val="335"/>
        </w:trPr>
        <w:tc>
          <w:tcPr>
            <w:tcW w:w="865" w:type="pct"/>
            <w:gridSpan w:val="2"/>
            <w:tcBorders>
              <w:top w:val="nil"/>
              <w:left w:val="single" w:sz="4" w:space="0" w:color="auto"/>
              <w:bottom w:val="single" w:sz="4" w:space="0" w:color="auto"/>
              <w:right w:val="single" w:sz="4" w:space="0" w:color="auto"/>
            </w:tcBorders>
            <w:noWrap/>
            <w:vAlign w:val="bottom"/>
          </w:tcPr>
          <w:p w:rsidR="00D33C82" w:rsidRPr="00384CDC" w:rsidRDefault="00D33C82" w:rsidP="00033877">
            <w:pPr>
              <w:jc w:val="right"/>
            </w:pPr>
            <w:r w:rsidRPr="00384CDC">
              <w:t>Итого:</w:t>
            </w:r>
          </w:p>
        </w:tc>
        <w:tc>
          <w:tcPr>
            <w:tcW w:w="1030" w:type="pct"/>
            <w:tcBorders>
              <w:top w:val="single" w:sz="4" w:space="0" w:color="auto"/>
              <w:left w:val="single" w:sz="4" w:space="0" w:color="auto"/>
              <w:bottom w:val="single" w:sz="4" w:space="0" w:color="auto"/>
              <w:right w:val="single" w:sz="4" w:space="0" w:color="auto"/>
            </w:tcBorders>
            <w:noWrap/>
            <w:vAlign w:val="center"/>
          </w:tcPr>
          <w:p w:rsidR="00D33C82" w:rsidRPr="00384CDC" w:rsidRDefault="00D33C82" w:rsidP="00033877">
            <w:pPr>
              <w:jc w:val="center"/>
            </w:pPr>
          </w:p>
        </w:tc>
        <w:tc>
          <w:tcPr>
            <w:tcW w:w="1179" w:type="pct"/>
            <w:tcBorders>
              <w:top w:val="single" w:sz="4" w:space="0" w:color="auto"/>
              <w:left w:val="nil"/>
              <w:bottom w:val="single" w:sz="4" w:space="0" w:color="auto"/>
              <w:right w:val="single" w:sz="4" w:space="0" w:color="auto"/>
            </w:tcBorders>
          </w:tcPr>
          <w:p w:rsidR="00D33C82" w:rsidRPr="00384CDC" w:rsidRDefault="00D33C82" w:rsidP="00033877">
            <w:pPr>
              <w:jc w:val="center"/>
            </w:pPr>
            <w:r>
              <w:t>-</w:t>
            </w:r>
          </w:p>
        </w:tc>
        <w:tc>
          <w:tcPr>
            <w:tcW w:w="1032" w:type="pct"/>
            <w:tcBorders>
              <w:top w:val="single" w:sz="4" w:space="0" w:color="auto"/>
              <w:left w:val="single" w:sz="4" w:space="0" w:color="auto"/>
              <w:bottom w:val="single" w:sz="4" w:space="0" w:color="auto"/>
              <w:right w:val="single" w:sz="4" w:space="0" w:color="auto"/>
            </w:tcBorders>
            <w:noWrap/>
            <w:vAlign w:val="center"/>
          </w:tcPr>
          <w:p w:rsidR="00D33C82" w:rsidRPr="00384CDC" w:rsidRDefault="00D33C82" w:rsidP="00033877">
            <w:pPr>
              <w:jc w:val="center"/>
            </w:pPr>
            <w:r w:rsidRPr="00384CDC">
              <w:t>-</w:t>
            </w:r>
          </w:p>
        </w:tc>
        <w:tc>
          <w:tcPr>
            <w:tcW w:w="893" w:type="pct"/>
            <w:tcBorders>
              <w:top w:val="nil"/>
              <w:left w:val="nil"/>
              <w:bottom w:val="single" w:sz="4" w:space="0" w:color="auto"/>
              <w:right w:val="single" w:sz="4" w:space="0" w:color="auto"/>
            </w:tcBorders>
            <w:noWrap/>
            <w:vAlign w:val="center"/>
          </w:tcPr>
          <w:p w:rsidR="00D33C82" w:rsidRPr="00384CDC" w:rsidRDefault="00D33C82" w:rsidP="00033877">
            <w:pPr>
              <w:jc w:val="center"/>
            </w:pPr>
            <w:r w:rsidRPr="00384CDC">
              <w:t>-</w:t>
            </w:r>
          </w:p>
        </w:tc>
      </w:tr>
    </w:tbl>
    <w:p w:rsidR="000954FB" w:rsidRPr="000379F8" w:rsidRDefault="000954FB" w:rsidP="000954FB">
      <w:pPr>
        <w:ind w:firstLine="567"/>
        <w:jc w:val="both"/>
        <w:rPr>
          <w:color w:val="BFBFBF"/>
          <w:sz w:val="28"/>
          <w:szCs w:val="28"/>
        </w:rPr>
      </w:pPr>
    </w:p>
    <w:p w:rsidR="006A6E7D" w:rsidRDefault="006A6E7D" w:rsidP="006A6E7D">
      <w:pPr>
        <w:pStyle w:val="aff"/>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f"/>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f"/>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f"/>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f"/>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f"/>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f"/>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f"/>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f"/>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D33C82" w:rsidRPr="00853DA8" w:rsidRDefault="00D33C82" w:rsidP="00D33C82">
      <w:pPr>
        <w:pStyle w:val="aff"/>
        <w:jc w:val="both"/>
        <w:rPr>
          <w:szCs w:val="28"/>
        </w:rPr>
      </w:pPr>
      <w:r w:rsidRPr="00853DA8">
        <w:rPr>
          <w:szCs w:val="28"/>
        </w:rPr>
        <w:t>Следующие приложения являются неотъемлемой частью настоящего финансово-коммерческого предложения:</w:t>
      </w:r>
    </w:p>
    <w:p w:rsidR="00D33C82" w:rsidRPr="00BA6F80" w:rsidRDefault="00D33C82" w:rsidP="00D33C82">
      <w:pPr>
        <w:pStyle w:val="aff"/>
        <w:jc w:val="both"/>
        <w:rPr>
          <w:szCs w:val="28"/>
        </w:rPr>
      </w:pPr>
      <w:r w:rsidRPr="00BA6F80">
        <w:rPr>
          <w:szCs w:val="28"/>
        </w:rPr>
        <w:t xml:space="preserve">1) приложение № 1 – Расчет стоимости </w:t>
      </w:r>
      <w:r>
        <w:rPr>
          <w:szCs w:val="28"/>
        </w:rPr>
        <w:t xml:space="preserve">работ </w:t>
      </w:r>
      <w:r w:rsidRPr="00BA6F80">
        <w:rPr>
          <w:szCs w:val="28"/>
        </w:rPr>
        <w:t>на ___ листах.</w:t>
      </w:r>
    </w:p>
    <w:p w:rsidR="00D33C82" w:rsidRPr="00BA6F80" w:rsidRDefault="00D33C82" w:rsidP="00D33C82">
      <w:pPr>
        <w:pStyle w:val="aff"/>
        <w:jc w:val="both"/>
        <w:rPr>
          <w:szCs w:val="28"/>
        </w:rPr>
      </w:pPr>
      <w:r w:rsidRPr="00BA6F80">
        <w:rPr>
          <w:szCs w:val="28"/>
        </w:rPr>
        <w:t>2) пр</w:t>
      </w:r>
      <w:r>
        <w:rPr>
          <w:szCs w:val="28"/>
        </w:rPr>
        <w:t xml:space="preserve">иложение № 2 – Календарный план выполнения работ </w:t>
      </w:r>
      <w:r w:rsidRPr="00BA6F80">
        <w:rPr>
          <w:szCs w:val="28"/>
        </w:rPr>
        <w:t>на ___ листах (составляется по форме соответствующего приложения к проекту договора).</w:t>
      </w:r>
    </w:p>
    <w:p w:rsidR="00D33C82" w:rsidRPr="00BA6F80" w:rsidRDefault="00D33C82" w:rsidP="00D33C82">
      <w:pPr>
        <w:pStyle w:val="aff"/>
        <w:jc w:val="both"/>
        <w:rPr>
          <w:szCs w:val="28"/>
        </w:rPr>
      </w:pPr>
      <w:r w:rsidRPr="00BA6F80">
        <w:rPr>
          <w:szCs w:val="28"/>
        </w:rPr>
        <w:t>3) Сведения о планируемых к привлечению субподрядных организациях (составляется п</w:t>
      </w:r>
      <w:r>
        <w:rPr>
          <w:szCs w:val="28"/>
        </w:rPr>
        <w:t>о форме приложения № 7</w:t>
      </w:r>
      <w:r w:rsidRPr="00BA6F80">
        <w:rPr>
          <w:szCs w:val="28"/>
        </w:rPr>
        <w:t xml:space="preserve"> к документации о закупке)</w:t>
      </w:r>
      <w:r w:rsidRPr="00BA6F80">
        <w:t>.</w:t>
      </w:r>
    </w:p>
    <w:p w:rsidR="006A6E7D" w:rsidRDefault="006A6E7D" w:rsidP="006A6E7D">
      <w:pPr>
        <w:pStyle w:val="afc"/>
        <w:ind w:firstLine="0"/>
        <w:jc w:val="left"/>
        <w:rPr>
          <w:rFonts w:eastAsia="Times New Roman"/>
          <w:sz w:val="28"/>
          <w:szCs w:val="28"/>
        </w:rPr>
      </w:pPr>
    </w:p>
    <w:p w:rsidR="006A6E7D" w:rsidRPr="00205668" w:rsidRDefault="006A6E7D" w:rsidP="006A6E7D">
      <w:pPr>
        <w:pStyle w:val="afc"/>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c"/>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c"/>
        <w:ind w:firstLine="0"/>
        <w:jc w:val="right"/>
        <w:rPr>
          <w:sz w:val="28"/>
          <w:szCs w:val="28"/>
        </w:rPr>
      </w:pPr>
      <w:r w:rsidRPr="00C97E49">
        <w:rPr>
          <w:sz w:val="28"/>
          <w:szCs w:val="28"/>
        </w:rPr>
        <w:t>Приложение № 4</w:t>
      </w:r>
    </w:p>
    <w:p w:rsidR="000954FB" w:rsidRDefault="000954FB" w:rsidP="000954FB">
      <w:pPr>
        <w:pStyle w:val="afc"/>
        <w:ind w:firstLine="0"/>
        <w:jc w:val="right"/>
        <w:rPr>
          <w:sz w:val="28"/>
          <w:szCs w:val="28"/>
        </w:rPr>
      </w:pPr>
      <w:r w:rsidRPr="00C97E49">
        <w:rPr>
          <w:sz w:val="28"/>
          <w:szCs w:val="28"/>
        </w:rPr>
        <w:t>к документации о закупке</w:t>
      </w:r>
    </w:p>
    <w:p w:rsidR="000954FB" w:rsidRPr="00C97E49" w:rsidRDefault="000954FB" w:rsidP="000954FB">
      <w:pPr>
        <w:pStyle w:val="afc"/>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c"/>
        <w:ind w:firstLine="0"/>
        <w:jc w:val="right"/>
        <w:rPr>
          <w:sz w:val="28"/>
          <w:szCs w:val="28"/>
        </w:rPr>
      </w:pPr>
      <w:r w:rsidRPr="00653CC9">
        <w:rPr>
          <w:sz w:val="28"/>
          <w:szCs w:val="28"/>
        </w:rPr>
        <w:t xml:space="preserve">Приложение № </w:t>
      </w:r>
      <w:r>
        <w:rPr>
          <w:sz w:val="28"/>
          <w:szCs w:val="28"/>
        </w:rPr>
        <w:t>5</w:t>
      </w:r>
    </w:p>
    <w:p w:rsidR="000954FB" w:rsidRDefault="000954FB" w:rsidP="000954FB">
      <w:pPr>
        <w:pStyle w:val="afc"/>
        <w:ind w:firstLine="0"/>
        <w:jc w:val="right"/>
        <w:rPr>
          <w:sz w:val="28"/>
          <w:szCs w:val="28"/>
        </w:rPr>
      </w:pPr>
      <w:r w:rsidRPr="00653CC9">
        <w:rPr>
          <w:sz w:val="28"/>
          <w:szCs w:val="28"/>
        </w:rPr>
        <w:t xml:space="preserve">к </w:t>
      </w:r>
      <w:r>
        <w:rPr>
          <w:sz w:val="28"/>
          <w:szCs w:val="28"/>
        </w:rPr>
        <w:t>документации о закупке</w:t>
      </w:r>
    </w:p>
    <w:p w:rsidR="00B1675A" w:rsidRDefault="00B1675A" w:rsidP="00D33C82">
      <w:pPr>
        <w:ind w:firstLine="851"/>
        <w:jc w:val="center"/>
        <w:rPr>
          <w:b/>
          <w:bCs/>
          <w:sz w:val="28"/>
          <w:szCs w:val="28"/>
        </w:rPr>
      </w:pPr>
    </w:p>
    <w:p w:rsidR="00D33C82" w:rsidRPr="00E33A62" w:rsidRDefault="00D33C82" w:rsidP="00D33C82">
      <w:pPr>
        <w:ind w:firstLine="851"/>
        <w:jc w:val="center"/>
        <w:rPr>
          <w:b/>
          <w:bCs/>
          <w:sz w:val="28"/>
          <w:szCs w:val="28"/>
        </w:rPr>
      </w:pPr>
      <w:r w:rsidRPr="00E33A62">
        <w:rPr>
          <w:b/>
          <w:bCs/>
          <w:sz w:val="28"/>
          <w:szCs w:val="28"/>
        </w:rPr>
        <w:t>Договор  №</w:t>
      </w:r>
      <w:r w:rsidR="00B1675A">
        <w:rPr>
          <w:b/>
          <w:bCs/>
          <w:sz w:val="28"/>
          <w:szCs w:val="28"/>
        </w:rPr>
        <w:t xml:space="preserve"> </w:t>
      </w:r>
      <w:r w:rsidRPr="00E33A62">
        <w:rPr>
          <w:b/>
          <w:bCs/>
          <w:sz w:val="28"/>
          <w:szCs w:val="28"/>
        </w:rPr>
        <w:t xml:space="preserve">НКП </w:t>
      </w:r>
      <w:proofErr w:type="spellStart"/>
      <w:r w:rsidRPr="00E33A62">
        <w:rPr>
          <w:b/>
          <w:bCs/>
          <w:sz w:val="28"/>
          <w:szCs w:val="28"/>
        </w:rPr>
        <w:t>СВЖДд</w:t>
      </w:r>
      <w:proofErr w:type="spellEnd"/>
      <w:r w:rsidRPr="00E33A62">
        <w:rPr>
          <w:b/>
          <w:bCs/>
          <w:sz w:val="28"/>
          <w:szCs w:val="28"/>
        </w:rPr>
        <w:t xml:space="preserve"> </w:t>
      </w:r>
      <w:r w:rsidR="00B1675A">
        <w:rPr>
          <w:b/>
          <w:bCs/>
          <w:sz w:val="28"/>
          <w:szCs w:val="28"/>
        </w:rPr>
        <w:t>-</w:t>
      </w:r>
      <w:r w:rsidRPr="00E33A62">
        <w:rPr>
          <w:b/>
          <w:bCs/>
          <w:sz w:val="28"/>
          <w:szCs w:val="28"/>
        </w:rPr>
        <w:t>__/___/___</w:t>
      </w:r>
    </w:p>
    <w:p w:rsidR="00D33C82" w:rsidRPr="00E33A62" w:rsidRDefault="00D33C82" w:rsidP="00D33C82">
      <w:pPr>
        <w:ind w:firstLine="851"/>
        <w:jc w:val="center"/>
        <w:rPr>
          <w:sz w:val="28"/>
          <w:szCs w:val="28"/>
        </w:rPr>
      </w:pPr>
      <w:r w:rsidRPr="00E33A62">
        <w:rPr>
          <w:b/>
          <w:bCs/>
          <w:sz w:val="28"/>
          <w:szCs w:val="28"/>
        </w:rPr>
        <w:t>на выполнение работ</w:t>
      </w:r>
    </w:p>
    <w:p w:rsidR="00D33C82" w:rsidRPr="00E33A62" w:rsidRDefault="00D33C82" w:rsidP="00D33C82">
      <w:pPr>
        <w:jc w:val="both"/>
        <w:rPr>
          <w:sz w:val="28"/>
          <w:szCs w:val="28"/>
        </w:rPr>
      </w:pPr>
      <w:r w:rsidRPr="00E33A62">
        <w:rPr>
          <w:sz w:val="28"/>
          <w:szCs w:val="28"/>
        </w:rPr>
        <w:t>г</w:t>
      </w:r>
      <w:proofErr w:type="gramStart"/>
      <w:r w:rsidRPr="00E33A62">
        <w:rPr>
          <w:sz w:val="28"/>
          <w:szCs w:val="28"/>
        </w:rPr>
        <w:t>.Е</w:t>
      </w:r>
      <w:proofErr w:type="gramEnd"/>
      <w:r w:rsidRPr="00E33A62">
        <w:rPr>
          <w:sz w:val="28"/>
          <w:szCs w:val="28"/>
        </w:rPr>
        <w:t>катеринбург                                                                          «__»_______ 201__ г.</w:t>
      </w:r>
    </w:p>
    <w:p w:rsidR="00D33C82" w:rsidRPr="00E33A62" w:rsidRDefault="00D33C82" w:rsidP="00D33C82">
      <w:pPr>
        <w:ind w:firstLine="851"/>
        <w:jc w:val="both"/>
        <w:rPr>
          <w:sz w:val="28"/>
          <w:szCs w:val="28"/>
        </w:rPr>
      </w:pPr>
    </w:p>
    <w:p w:rsidR="00D33C82" w:rsidRPr="00E33A62" w:rsidRDefault="00D33C82" w:rsidP="00D33C82">
      <w:pPr>
        <w:ind w:firstLine="851"/>
        <w:jc w:val="both"/>
        <w:rPr>
          <w:sz w:val="28"/>
          <w:szCs w:val="28"/>
        </w:rPr>
      </w:pPr>
      <w:r w:rsidRPr="00E33A62">
        <w:rPr>
          <w:sz w:val="28"/>
          <w:szCs w:val="28"/>
        </w:rPr>
        <w:t>Открытое акционерное общество «Центр по перевозке грузов в контейнерах «</w:t>
      </w:r>
      <w:proofErr w:type="spellStart"/>
      <w:r w:rsidRPr="00E33A62">
        <w:rPr>
          <w:sz w:val="28"/>
          <w:szCs w:val="28"/>
        </w:rPr>
        <w:t>ТрансКонтейнер</w:t>
      </w:r>
      <w:proofErr w:type="spellEnd"/>
      <w:r w:rsidRPr="00E33A62">
        <w:rPr>
          <w:sz w:val="28"/>
          <w:szCs w:val="28"/>
        </w:rPr>
        <w:t>» (ОАО «</w:t>
      </w:r>
      <w:proofErr w:type="spellStart"/>
      <w:r w:rsidRPr="00E33A62">
        <w:rPr>
          <w:sz w:val="28"/>
          <w:szCs w:val="28"/>
        </w:rPr>
        <w:t>ТрансКонтейнер</w:t>
      </w:r>
      <w:proofErr w:type="spellEnd"/>
      <w:r w:rsidRPr="00E33A62">
        <w:rPr>
          <w:sz w:val="28"/>
          <w:szCs w:val="28"/>
        </w:rPr>
        <w:t xml:space="preserve">»), именуемое в дальнейшем «Заказчик», в лице директора филиала </w:t>
      </w:r>
      <w:r w:rsidR="00B1675A">
        <w:rPr>
          <w:sz w:val="28"/>
          <w:szCs w:val="28"/>
        </w:rPr>
        <w:t xml:space="preserve">                                 </w:t>
      </w:r>
      <w:r w:rsidRPr="00E33A62">
        <w:rPr>
          <w:sz w:val="28"/>
          <w:szCs w:val="28"/>
        </w:rPr>
        <w:t>ОАО «</w:t>
      </w:r>
      <w:proofErr w:type="spellStart"/>
      <w:r w:rsidRPr="00E33A62">
        <w:rPr>
          <w:sz w:val="28"/>
          <w:szCs w:val="28"/>
        </w:rPr>
        <w:t>ТрансКонтейнер</w:t>
      </w:r>
      <w:proofErr w:type="spellEnd"/>
      <w:r w:rsidRPr="00E33A62">
        <w:rPr>
          <w:sz w:val="28"/>
          <w:szCs w:val="28"/>
        </w:rPr>
        <w:t xml:space="preserve">»  на Свердловской железной дороге </w:t>
      </w:r>
      <w:r w:rsidR="00B1675A">
        <w:rPr>
          <w:sz w:val="28"/>
          <w:szCs w:val="28"/>
        </w:rPr>
        <w:t>Шибаева Степана Сергеевича</w:t>
      </w:r>
      <w:r w:rsidRPr="00E33A62">
        <w:rPr>
          <w:sz w:val="28"/>
          <w:szCs w:val="28"/>
        </w:rPr>
        <w:t>,  действующего  на  основании доверенности от «__» ______ 201</w:t>
      </w:r>
      <w:r w:rsidR="00B1675A">
        <w:rPr>
          <w:sz w:val="28"/>
          <w:szCs w:val="28"/>
        </w:rPr>
        <w:t>4</w:t>
      </w:r>
      <w:r w:rsidRPr="00E33A62">
        <w:rPr>
          <w:sz w:val="28"/>
          <w:szCs w:val="28"/>
        </w:rPr>
        <w:t xml:space="preserve"> года с одной стороны, и _______________________________________________</w:t>
      </w:r>
    </w:p>
    <w:p w:rsidR="00D33C82" w:rsidRPr="00E33A62" w:rsidRDefault="00D33C82" w:rsidP="00D33C82">
      <w:pPr>
        <w:jc w:val="both"/>
        <w:rPr>
          <w:sz w:val="28"/>
          <w:szCs w:val="28"/>
        </w:rPr>
      </w:pPr>
      <w:r w:rsidRPr="00E33A62">
        <w:rPr>
          <w:sz w:val="28"/>
          <w:szCs w:val="28"/>
        </w:rPr>
        <w:t>именуемое в дальнейшем «Исполнитель», в лице __________________________</w:t>
      </w:r>
      <w:r w:rsidR="00B1675A">
        <w:rPr>
          <w:sz w:val="28"/>
          <w:szCs w:val="28"/>
        </w:rPr>
        <w:t>_____</w:t>
      </w:r>
      <w:r w:rsidRPr="00E33A62">
        <w:rPr>
          <w:sz w:val="28"/>
          <w:szCs w:val="28"/>
        </w:rPr>
        <w:t xml:space="preserve">____, </w:t>
      </w:r>
    </w:p>
    <w:p w:rsidR="00D33C82" w:rsidRPr="00E33A62" w:rsidRDefault="00B1675A" w:rsidP="00B1675A">
      <w:pPr>
        <w:ind w:firstLine="851"/>
        <w:rPr>
          <w:sz w:val="28"/>
          <w:szCs w:val="28"/>
        </w:rPr>
      </w:pPr>
      <w:r w:rsidRPr="00E33A62">
        <w:rPr>
          <w:sz w:val="28"/>
          <w:szCs w:val="28"/>
          <w:vertAlign w:val="superscript"/>
        </w:rPr>
        <w:t>(должность, Ф.И.О. - полностью)</w:t>
      </w:r>
      <w:r w:rsidR="00D33C82" w:rsidRPr="00E33A62">
        <w:rPr>
          <w:sz w:val="28"/>
          <w:szCs w:val="28"/>
          <w:vertAlign w:val="superscript"/>
        </w:rPr>
        <w:t xml:space="preserve">                                                         </w:t>
      </w:r>
    </w:p>
    <w:p w:rsidR="00D33C82" w:rsidRPr="00E33A62" w:rsidRDefault="00D33C82" w:rsidP="00D33C82">
      <w:pPr>
        <w:jc w:val="both"/>
        <w:rPr>
          <w:sz w:val="28"/>
          <w:szCs w:val="28"/>
        </w:rPr>
      </w:pPr>
      <w:r w:rsidRPr="00E33A62">
        <w:rPr>
          <w:sz w:val="28"/>
          <w:szCs w:val="28"/>
        </w:rPr>
        <w:t>действующего на основании______________________________________</w:t>
      </w:r>
      <w:r w:rsidRPr="00E33A62">
        <w:rPr>
          <w:sz w:val="28"/>
          <w:szCs w:val="28"/>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E33A62">
        <w:rPr>
          <w:sz w:val="28"/>
          <w:szCs w:val="28"/>
          <w:vertAlign w:val="superscript"/>
        </w:rPr>
        <w:t>__и</w:t>
      </w:r>
      <w:proofErr w:type="spellEnd"/>
      <w:r w:rsidRPr="00E33A62">
        <w:rPr>
          <w:sz w:val="28"/>
          <w:szCs w:val="28"/>
          <w:vertAlign w:val="superscript"/>
        </w:rPr>
        <w:t xml:space="preserve"> т.д.</w:t>
      </w:r>
      <w:proofErr w:type="gramStart"/>
      <w:r w:rsidRPr="00E33A62">
        <w:rPr>
          <w:sz w:val="28"/>
          <w:szCs w:val="28"/>
          <w:vertAlign w:val="superscript"/>
        </w:rPr>
        <w:t xml:space="preserve"> )</w:t>
      </w:r>
      <w:proofErr w:type="gramEnd"/>
    </w:p>
    <w:p w:rsidR="00D33C82" w:rsidRPr="00E33A62" w:rsidRDefault="00D33C82" w:rsidP="00D33C82">
      <w:pPr>
        <w:ind w:firstLine="851"/>
        <w:jc w:val="both"/>
        <w:rPr>
          <w:sz w:val="28"/>
          <w:szCs w:val="28"/>
        </w:rPr>
      </w:pPr>
      <w:r w:rsidRPr="00E33A62">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D33C82" w:rsidRPr="00E33A62" w:rsidRDefault="00D33C82" w:rsidP="00D33C82">
      <w:pPr>
        <w:ind w:firstLine="851"/>
        <w:jc w:val="both"/>
        <w:rPr>
          <w:sz w:val="28"/>
          <w:szCs w:val="28"/>
        </w:rPr>
      </w:pPr>
    </w:p>
    <w:p w:rsidR="00D33C82" w:rsidRPr="00E33A62" w:rsidRDefault="00D33C82" w:rsidP="00D33C82">
      <w:pPr>
        <w:ind w:firstLine="851"/>
        <w:jc w:val="both"/>
        <w:rPr>
          <w:b/>
          <w:sz w:val="28"/>
          <w:szCs w:val="28"/>
        </w:rPr>
      </w:pPr>
      <w:r w:rsidRPr="00E33A62">
        <w:rPr>
          <w:b/>
          <w:sz w:val="28"/>
          <w:szCs w:val="28"/>
        </w:rPr>
        <w:t>1. Предмет Договора</w:t>
      </w:r>
    </w:p>
    <w:p w:rsidR="00D33C82" w:rsidRPr="00E33A62" w:rsidRDefault="00D33C82" w:rsidP="00F87AC9">
      <w:pPr>
        <w:numPr>
          <w:ilvl w:val="1"/>
          <w:numId w:val="24"/>
        </w:numPr>
        <w:tabs>
          <w:tab w:val="clear" w:pos="1174"/>
          <w:tab w:val="num" w:pos="0"/>
          <w:tab w:val="num" w:pos="360"/>
        </w:tabs>
        <w:suppressAutoHyphens w:val="0"/>
        <w:ind w:left="0" w:firstLine="851"/>
        <w:jc w:val="both"/>
        <w:rPr>
          <w:sz w:val="28"/>
          <w:szCs w:val="28"/>
        </w:rPr>
      </w:pPr>
      <w:r w:rsidRPr="00E33A62">
        <w:rPr>
          <w:sz w:val="28"/>
          <w:szCs w:val="28"/>
        </w:rPr>
        <w:t xml:space="preserve">Заказчик поручает и обязуется оплатить, а Исполнитель  принимает  на  себя  обязательства по выполнению </w:t>
      </w:r>
      <w:r w:rsidR="005122CB" w:rsidRPr="005122CB">
        <w:rPr>
          <w:sz w:val="28"/>
          <w:szCs w:val="28"/>
        </w:rPr>
        <w:t>работ по строительству теплой стоянки с бытовыми помещениями в</w:t>
      </w:r>
      <w:r w:rsidRPr="00E33A62">
        <w:rPr>
          <w:sz w:val="28"/>
          <w:szCs w:val="28"/>
        </w:rPr>
        <w:t xml:space="preserve"> </w:t>
      </w:r>
      <w:r w:rsidR="00B035F0">
        <w:rPr>
          <w:sz w:val="28"/>
          <w:szCs w:val="28"/>
        </w:rPr>
        <w:t>а</w:t>
      </w:r>
      <w:r w:rsidRPr="00E33A62">
        <w:rPr>
          <w:sz w:val="28"/>
          <w:szCs w:val="28"/>
        </w:rPr>
        <w:t>гентств</w:t>
      </w:r>
      <w:r w:rsidR="005122CB">
        <w:rPr>
          <w:sz w:val="28"/>
          <w:szCs w:val="28"/>
        </w:rPr>
        <w:t>е</w:t>
      </w:r>
      <w:r w:rsidRPr="00E33A62">
        <w:rPr>
          <w:sz w:val="28"/>
          <w:szCs w:val="28"/>
        </w:rPr>
        <w:t xml:space="preserve"> на ст</w:t>
      </w:r>
      <w:r w:rsidR="00B035F0">
        <w:rPr>
          <w:sz w:val="28"/>
          <w:szCs w:val="28"/>
        </w:rPr>
        <w:t>анции</w:t>
      </w:r>
      <w:r w:rsidRPr="00E33A62">
        <w:rPr>
          <w:sz w:val="28"/>
          <w:szCs w:val="28"/>
        </w:rPr>
        <w:t xml:space="preserve"> </w:t>
      </w:r>
      <w:proofErr w:type="spellStart"/>
      <w:proofErr w:type="gramStart"/>
      <w:r w:rsidRPr="00E33A62">
        <w:rPr>
          <w:sz w:val="28"/>
          <w:szCs w:val="28"/>
        </w:rPr>
        <w:t>Екатеринбург-Товарный</w:t>
      </w:r>
      <w:proofErr w:type="spellEnd"/>
      <w:proofErr w:type="gramEnd"/>
      <w:r w:rsidRPr="00E33A62">
        <w:rPr>
          <w:sz w:val="28"/>
          <w:szCs w:val="28"/>
        </w:rPr>
        <w:t xml:space="preserve"> в 201</w:t>
      </w:r>
      <w:r w:rsidR="00B1675A">
        <w:rPr>
          <w:sz w:val="28"/>
          <w:szCs w:val="28"/>
        </w:rPr>
        <w:t>4</w:t>
      </w:r>
      <w:r w:rsidRPr="00E33A62">
        <w:rPr>
          <w:sz w:val="28"/>
          <w:szCs w:val="28"/>
        </w:rPr>
        <w:t xml:space="preserve"> году (далее – «Работы»).</w:t>
      </w:r>
    </w:p>
    <w:p w:rsidR="00D33C82" w:rsidRPr="00E33A62" w:rsidRDefault="00D33C82" w:rsidP="00D33C82">
      <w:pPr>
        <w:pStyle w:val="aff"/>
        <w:ind w:firstLine="851"/>
        <w:jc w:val="both"/>
        <w:rPr>
          <w:szCs w:val="28"/>
        </w:rPr>
      </w:pPr>
      <w:r w:rsidRPr="00E33A62">
        <w:rPr>
          <w:szCs w:val="28"/>
        </w:rPr>
        <w:t xml:space="preserve">1.2. Содержание и требования к Работам изложены в  </w:t>
      </w:r>
      <w:r w:rsidR="005122CB">
        <w:rPr>
          <w:szCs w:val="28"/>
        </w:rPr>
        <w:t xml:space="preserve">Техническом </w:t>
      </w:r>
      <w:r w:rsidR="005122CB" w:rsidRPr="005122CB">
        <w:rPr>
          <w:szCs w:val="28"/>
        </w:rPr>
        <w:t>з</w:t>
      </w:r>
      <w:r w:rsidRPr="00E33A62">
        <w:rPr>
          <w:szCs w:val="28"/>
        </w:rPr>
        <w:t>адании (приложение № 1), являющемся  неотъемлемой частью настоящего Договора.</w:t>
      </w:r>
    </w:p>
    <w:p w:rsidR="00D33C82" w:rsidRPr="00E33A62" w:rsidRDefault="00D33C82" w:rsidP="00D33C82">
      <w:pPr>
        <w:pStyle w:val="aff"/>
        <w:ind w:firstLine="851"/>
        <w:jc w:val="both"/>
        <w:rPr>
          <w:szCs w:val="28"/>
        </w:rPr>
      </w:pPr>
      <w:r w:rsidRPr="00E33A62">
        <w:rPr>
          <w:szCs w:val="28"/>
        </w:rPr>
        <w:t xml:space="preserve">1.3. Срок начала выполнения Работ по настоящему Договору – </w:t>
      </w:r>
      <w:r w:rsidR="005122CB">
        <w:rPr>
          <w:szCs w:val="28"/>
        </w:rPr>
        <w:t>с момента заключения договора</w:t>
      </w:r>
      <w:r w:rsidRPr="00E33A62">
        <w:rPr>
          <w:szCs w:val="28"/>
        </w:rPr>
        <w:t>. Срок окончания выполнения Работ по настоящему Договору -  31 декабря 201</w:t>
      </w:r>
      <w:r w:rsidR="00B1675A">
        <w:rPr>
          <w:szCs w:val="28"/>
        </w:rPr>
        <w:t>4</w:t>
      </w:r>
      <w:r w:rsidRPr="00E33A62">
        <w:rPr>
          <w:szCs w:val="28"/>
        </w:rPr>
        <w:t xml:space="preserve"> года. Сроки выполнения отдельных этапов Работ определяются Календарным планом (приложение № 2), являющимся неотъемлемой частью настоящего Договора.</w:t>
      </w:r>
    </w:p>
    <w:p w:rsidR="00D33C82" w:rsidRDefault="00D33C82" w:rsidP="00D33C82">
      <w:pPr>
        <w:tabs>
          <w:tab w:val="num" w:pos="450"/>
        </w:tabs>
        <w:jc w:val="both"/>
        <w:rPr>
          <w:color w:val="000000"/>
          <w:spacing w:val="8"/>
          <w:sz w:val="28"/>
          <w:szCs w:val="28"/>
        </w:rPr>
      </w:pPr>
      <w:r w:rsidRPr="00E33A62">
        <w:rPr>
          <w:sz w:val="28"/>
          <w:szCs w:val="28"/>
        </w:rPr>
        <w:t xml:space="preserve">              1.4. Результатом Работ по настоящему Договору является </w:t>
      </w:r>
      <w:r w:rsidRPr="00E33A62">
        <w:rPr>
          <w:color w:val="000000"/>
          <w:sz w:val="28"/>
          <w:szCs w:val="28"/>
        </w:rPr>
        <w:t xml:space="preserve">готовая проектно-сметная документация, согласованная с компетентными государственными органами, эксплуатирующими организациями и органами местного самоуправления,  прошедшая защиту проекта в экспертных и утверждающих организациях. </w:t>
      </w:r>
      <w:r w:rsidRPr="00E33A62">
        <w:rPr>
          <w:color w:val="000000"/>
          <w:spacing w:val="8"/>
          <w:sz w:val="28"/>
          <w:szCs w:val="28"/>
        </w:rPr>
        <w:t xml:space="preserve"> </w:t>
      </w:r>
    </w:p>
    <w:p w:rsidR="00B1675A" w:rsidRPr="00E33A62" w:rsidRDefault="00B1675A" w:rsidP="00D33C82">
      <w:pPr>
        <w:tabs>
          <w:tab w:val="num" w:pos="450"/>
        </w:tabs>
        <w:jc w:val="both"/>
        <w:rPr>
          <w:sz w:val="28"/>
          <w:szCs w:val="28"/>
        </w:rPr>
      </w:pPr>
    </w:p>
    <w:p w:rsidR="00B1675A" w:rsidRDefault="00D33C82" w:rsidP="00B1675A">
      <w:pPr>
        <w:ind w:firstLine="851"/>
        <w:jc w:val="center"/>
        <w:rPr>
          <w:b/>
          <w:sz w:val="28"/>
          <w:szCs w:val="28"/>
        </w:rPr>
      </w:pPr>
      <w:r w:rsidRPr="00E33A62">
        <w:rPr>
          <w:b/>
          <w:sz w:val="28"/>
          <w:szCs w:val="28"/>
        </w:rPr>
        <w:t>2. Цена Работ и порядок оплаты</w:t>
      </w:r>
    </w:p>
    <w:p w:rsidR="005122CB" w:rsidRPr="001226CE" w:rsidRDefault="005122CB" w:rsidP="005122CB">
      <w:pPr>
        <w:pStyle w:val="ConsPlusNormal"/>
        <w:widowControl/>
        <w:ind w:firstLine="709"/>
        <w:jc w:val="both"/>
        <w:rPr>
          <w:rFonts w:ascii="Times New Roman" w:hAnsi="Times New Roman"/>
          <w:sz w:val="28"/>
          <w:szCs w:val="28"/>
        </w:rPr>
      </w:pPr>
      <w:r w:rsidRPr="001226CE">
        <w:rPr>
          <w:rFonts w:ascii="Times New Roman" w:hAnsi="Times New Roman"/>
          <w:sz w:val="28"/>
          <w:szCs w:val="28"/>
        </w:rPr>
        <w:t xml:space="preserve">2.1. Стоимость подлежащих выполнению Работ по настоящему Договору определяется по Смете на выполнение Работ, представленной </w:t>
      </w:r>
      <w:r>
        <w:rPr>
          <w:rFonts w:ascii="Times New Roman" w:hAnsi="Times New Roman"/>
          <w:sz w:val="28"/>
          <w:szCs w:val="28"/>
        </w:rPr>
        <w:t>Исполнителем</w:t>
      </w:r>
      <w:r w:rsidRPr="001226CE">
        <w:rPr>
          <w:rFonts w:ascii="Times New Roman" w:hAnsi="Times New Roman"/>
          <w:sz w:val="28"/>
          <w:szCs w:val="28"/>
        </w:rPr>
        <w:t xml:space="preserve"> (Приложение 3), и составляет</w:t>
      </w:r>
      <w:proofErr w:type="gramStart"/>
      <w:r w:rsidRPr="001226CE">
        <w:rPr>
          <w:rFonts w:ascii="Times New Roman" w:hAnsi="Times New Roman"/>
          <w:sz w:val="28"/>
          <w:szCs w:val="28"/>
        </w:rPr>
        <w:t>:</w:t>
      </w:r>
      <w:proofErr w:type="gramEnd"/>
    </w:p>
    <w:p w:rsidR="005122CB" w:rsidRPr="001226CE" w:rsidRDefault="005122CB" w:rsidP="005122CB">
      <w:pPr>
        <w:pStyle w:val="ConsPlusNormal"/>
        <w:widowControl/>
        <w:ind w:firstLine="540"/>
        <w:jc w:val="both"/>
        <w:rPr>
          <w:rFonts w:ascii="Times New Roman" w:hAnsi="Times New Roman"/>
          <w:sz w:val="28"/>
          <w:szCs w:val="28"/>
        </w:rPr>
      </w:pPr>
      <w:proofErr w:type="gramStart"/>
      <w:r w:rsidRPr="001226CE">
        <w:rPr>
          <w:rFonts w:ascii="Times New Roman" w:hAnsi="Times New Roman"/>
          <w:sz w:val="28"/>
          <w:szCs w:val="28"/>
        </w:rPr>
        <w:t>- __________________________ (_______________) рублей ______ копеек, (в том числе:</w:t>
      </w:r>
      <w:proofErr w:type="gramEnd"/>
      <w:r w:rsidRPr="001226CE">
        <w:rPr>
          <w:rFonts w:ascii="Times New Roman" w:hAnsi="Times New Roman"/>
          <w:sz w:val="28"/>
          <w:szCs w:val="28"/>
        </w:rPr>
        <w:t xml:space="preserve"> </w:t>
      </w:r>
      <w:proofErr w:type="gramStart"/>
      <w:r w:rsidRPr="001226CE">
        <w:rPr>
          <w:rFonts w:ascii="Times New Roman" w:hAnsi="Times New Roman"/>
          <w:sz w:val="28"/>
          <w:szCs w:val="28"/>
        </w:rPr>
        <w:t xml:space="preserve">НДС </w:t>
      </w:r>
      <w:proofErr w:type="spellStart"/>
      <w:r w:rsidRPr="001226CE">
        <w:rPr>
          <w:rFonts w:ascii="Times New Roman" w:hAnsi="Times New Roman"/>
          <w:sz w:val="28"/>
          <w:szCs w:val="28"/>
        </w:rPr>
        <w:t>_____________рублей</w:t>
      </w:r>
      <w:proofErr w:type="spellEnd"/>
      <w:r w:rsidRPr="001226CE">
        <w:rPr>
          <w:rFonts w:ascii="Times New Roman" w:hAnsi="Times New Roman"/>
          <w:sz w:val="28"/>
          <w:szCs w:val="28"/>
        </w:rPr>
        <w:t xml:space="preserve"> ______ копеек)</w:t>
      </w:r>
      <w:r>
        <w:rPr>
          <w:rFonts w:ascii="Times New Roman" w:hAnsi="Times New Roman"/>
          <w:sz w:val="28"/>
          <w:szCs w:val="28"/>
        </w:rPr>
        <w:t xml:space="preserve"> </w:t>
      </w:r>
      <w:r w:rsidRPr="001226CE">
        <w:rPr>
          <w:rFonts w:ascii="Times New Roman" w:hAnsi="Times New Roman"/>
          <w:i/>
          <w:sz w:val="28"/>
          <w:szCs w:val="28"/>
        </w:rPr>
        <w:t>(информация об НДС заполняется в случае, если победитель открытого конкурса признается плательщиком НДС в соответствии с законодательством Российской Федерации)</w:t>
      </w:r>
      <w:proofErr w:type="gramEnd"/>
    </w:p>
    <w:p w:rsidR="005122CB" w:rsidRPr="001226CE" w:rsidRDefault="005122CB" w:rsidP="005122CB">
      <w:pPr>
        <w:pStyle w:val="ConsPlusNormal"/>
        <w:widowControl/>
        <w:ind w:firstLine="540"/>
        <w:jc w:val="both"/>
        <w:rPr>
          <w:rFonts w:ascii="Times New Roman" w:hAnsi="Times New Roman"/>
          <w:sz w:val="28"/>
          <w:szCs w:val="28"/>
        </w:rPr>
      </w:pPr>
      <w:r w:rsidRPr="001226CE">
        <w:rPr>
          <w:rFonts w:ascii="Times New Roman" w:hAnsi="Times New Roman"/>
          <w:sz w:val="28"/>
          <w:szCs w:val="28"/>
        </w:rPr>
        <w:t>Смета на выполнение Работ приобретает силу и становится неотъемлемой частью настоящего Договора с момента утверждения (подписания) ее Заказчиком либо уполномоченным им лицом.</w:t>
      </w:r>
    </w:p>
    <w:p w:rsidR="005122CB" w:rsidRPr="00AD2A22" w:rsidRDefault="005122CB" w:rsidP="005122CB">
      <w:pPr>
        <w:pStyle w:val="aff"/>
        <w:numPr>
          <w:ilvl w:val="1"/>
          <w:numId w:val="28"/>
        </w:numPr>
        <w:suppressAutoHyphens w:val="0"/>
        <w:ind w:left="0" w:firstLine="709"/>
        <w:jc w:val="both"/>
      </w:pPr>
      <w:r w:rsidRPr="00AD2A22">
        <w:t>Оплата  Работ производится в следующем размере:</w:t>
      </w:r>
    </w:p>
    <w:p w:rsidR="005122CB" w:rsidRPr="00AD2A22" w:rsidRDefault="005122CB" w:rsidP="005122CB">
      <w:pPr>
        <w:pStyle w:val="aff"/>
        <w:numPr>
          <w:ilvl w:val="2"/>
          <w:numId w:val="28"/>
        </w:numPr>
        <w:suppressAutoHyphens w:val="0"/>
        <w:ind w:left="0" w:firstLine="709"/>
        <w:jc w:val="both"/>
        <w:rPr>
          <w:color w:val="000000"/>
        </w:rPr>
      </w:pPr>
      <w:r w:rsidRPr="00AD2A22">
        <w:rPr>
          <w:color w:val="000000"/>
        </w:rPr>
        <w:t xml:space="preserve">Заказчик выплачивает Исполнителю аванс в размере </w:t>
      </w:r>
      <w:r>
        <w:rPr>
          <w:color w:val="000000"/>
        </w:rPr>
        <w:t>_____</w:t>
      </w:r>
      <w:r w:rsidRPr="00AD2A22">
        <w:rPr>
          <w:color w:val="000000"/>
        </w:rPr>
        <w:t>% (</w:t>
      </w:r>
      <w:r>
        <w:rPr>
          <w:color w:val="000000"/>
        </w:rPr>
        <w:t>сумма прописью</w:t>
      </w:r>
      <w:r w:rsidRPr="00AD2A22">
        <w:rPr>
          <w:color w:val="000000"/>
        </w:rPr>
        <w:t>) от цены Работ по настоящему Договору в течение</w:t>
      </w:r>
      <w:proofErr w:type="gramStart"/>
      <w:r w:rsidRPr="00AD2A22">
        <w:rPr>
          <w:color w:val="000000"/>
        </w:rPr>
        <w:t xml:space="preserve"> </w:t>
      </w:r>
      <w:r>
        <w:rPr>
          <w:color w:val="000000"/>
        </w:rPr>
        <w:t>_______</w:t>
      </w:r>
      <w:r w:rsidRPr="00AD2A22">
        <w:rPr>
          <w:color w:val="000000"/>
        </w:rPr>
        <w:t xml:space="preserve"> (</w:t>
      </w:r>
      <w:r>
        <w:rPr>
          <w:color w:val="000000"/>
        </w:rPr>
        <w:t>_________________</w:t>
      </w:r>
      <w:r w:rsidRPr="00AD2A22">
        <w:rPr>
          <w:color w:val="000000"/>
        </w:rPr>
        <w:t xml:space="preserve">) </w:t>
      </w:r>
      <w:proofErr w:type="gramEnd"/>
      <w:r w:rsidRPr="00AD2A22">
        <w:rPr>
          <w:color w:val="000000"/>
        </w:rPr>
        <w:t xml:space="preserve">банковских дней после подписания Сторонами настоящего Договора. </w:t>
      </w:r>
    </w:p>
    <w:p w:rsidR="005122CB" w:rsidRPr="00AD2A22" w:rsidRDefault="005122CB" w:rsidP="005122CB">
      <w:pPr>
        <w:pStyle w:val="1f9"/>
        <w:numPr>
          <w:ilvl w:val="2"/>
          <w:numId w:val="28"/>
        </w:numPr>
        <w:shd w:val="clear" w:color="auto" w:fill="FFFFFF"/>
        <w:tabs>
          <w:tab w:val="left" w:pos="0"/>
        </w:tabs>
        <w:suppressAutoHyphens w:val="0"/>
        <w:ind w:left="0" w:firstLine="709"/>
        <w:jc w:val="both"/>
        <w:rPr>
          <w:b/>
          <w:bCs/>
          <w:color w:val="000000"/>
          <w:spacing w:val="1"/>
          <w:sz w:val="28"/>
          <w:szCs w:val="28"/>
        </w:rPr>
      </w:pPr>
      <w:r w:rsidRPr="00AD2A22">
        <w:rPr>
          <w:color w:val="000000"/>
          <w:spacing w:val="1"/>
          <w:sz w:val="28"/>
          <w:szCs w:val="28"/>
        </w:rPr>
        <w:t xml:space="preserve">Окончательный расчет по настоящему Договору Заказчик производит </w:t>
      </w:r>
      <w:r w:rsidRPr="00AD2A22">
        <w:rPr>
          <w:color w:val="000000"/>
          <w:spacing w:val="2"/>
          <w:sz w:val="28"/>
          <w:szCs w:val="28"/>
        </w:rPr>
        <w:t>в течение 30 (тридцати) банковских дней после приемки Работ на основании счетов-фактур и подписанных сторонами актов сдачи-приемки выполненных работ.</w:t>
      </w:r>
    </w:p>
    <w:p w:rsidR="00D33C82" w:rsidRPr="00E33A62" w:rsidRDefault="00D33C82" w:rsidP="00D33C82">
      <w:pPr>
        <w:pStyle w:val="aff"/>
        <w:ind w:firstLine="851"/>
        <w:rPr>
          <w:szCs w:val="28"/>
        </w:rPr>
      </w:pPr>
    </w:p>
    <w:p w:rsidR="00D33C82" w:rsidRPr="00E33A62" w:rsidRDefault="00D33C82" w:rsidP="00D33C82">
      <w:pPr>
        <w:pStyle w:val="aff"/>
        <w:ind w:firstLine="851"/>
        <w:jc w:val="center"/>
        <w:rPr>
          <w:b/>
          <w:szCs w:val="28"/>
        </w:rPr>
      </w:pPr>
      <w:r w:rsidRPr="00E33A62">
        <w:rPr>
          <w:b/>
          <w:szCs w:val="28"/>
        </w:rPr>
        <w:t>3. Порядок сдачи и приемки Работ</w:t>
      </w:r>
    </w:p>
    <w:p w:rsidR="00D33C82" w:rsidRPr="00E33A62" w:rsidRDefault="00D33C82" w:rsidP="00D33C82">
      <w:pPr>
        <w:ind w:firstLine="851"/>
        <w:jc w:val="both"/>
        <w:rPr>
          <w:sz w:val="28"/>
          <w:szCs w:val="28"/>
        </w:rPr>
      </w:pPr>
      <w:r w:rsidRPr="00E33A62">
        <w:rPr>
          <w:sz w:val="28"/>
          <w:szCs w:val="28"/>
        </w:rPr>
        <w:t>3.1. По завершении  выполнения этапа Работ</w:t>
      </w:r>
      <w:r w:rsidRPr="00E33A62">
        <w:rPr>
          <w:iCs/>
          <w:sz w:val="28"/>
          <w:szCs w:val="28"/>
        </w:rPr>
        <w:t xml:space="preserve"> </w:t>
      </w:r>
      <w:r w:rsidRPr="00E33A62">
        <w:rPr>
          <w:sz w:val="28"/>
          <w:szCs w:val="28"/>
        </w:rPr>
        <w:t xml:space="preserve">Исполнитель в течение 5 (пяти) календарных дней представляет Заказчику счет-фактуру и акт сдачи-приемки выполненных Работ. </w:t>
      </w:r>
    </w:p>
    <w:p w:rsidR="00D33C82" w:rsidRPr="00E33A62" w:rsidRDefault="00D33C82" w:rsidP="00D33C82">
      <w:pPr>
        <w:pStyle w:val="23"/>
        <w:spacing w:after="0" w:line="240" w:lineRule="auto"/>
        <w:ind w:left="0" w:firstLine="851"/>
        <w:jc w:val="both"/>
        <w:rPr>
          <w:sz w:val="28"/>
          <w:szCs w:val="28"/>
        </w:rPr>
      </w:pPr>
      <w:r w:rsidRPr="00E33A62">
        <w:rPr>
          <w:sz w:val="28"/>
          <w:szCs w:val="28"/>
        </w:rPr>
        <w:t xml:space="preserve">3.2. Заказчик в течение 5 (пяти) календарных дней с даты получения акта сдачи-приемки выполненных </w:t>
      </w:r>
      <w:r w:rsidRPr="00E33A62">
        <w:rPr>
          <w:iCs/>
          <w:sz w:val="28"/>
          <w:szCs w:val="28"/>
        </w:rPr>
        <w:t xml:space="preserve">этапа Работ </w:t>
      </w:r>
      <w:r w:rsidRPr="00E33A62">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D33C82" w:rsidRPr="00E33A62" w:rsidRDefault="00D33C82" w:rsidP="00D33C82">
      <w:pPr>
        <w:pStyle w:val="43"/>
        <w:ind w:firstLine="851"/>
        <w:jc w:val="both"/>
        <w:rPr>
          <w:sz w:val="28"/>
          <w:szCs w:val="28"/>
        </w:rPr>
      </w:pPr>
      <w:r w:rsidRPr="00E33A62">
        <w:rPr>
          <w:sz w:val="28"/>
          <w:szCs w:val="28"/>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D33C82" w:rsidRPr="00E33A62" w:rsidRDefault="00D33C82" w:rsidP="00D33C82">
      <w:pPr>
        <w:ind w:firstLine="851"/>
        <w:jc w:val="both"/>
        <w:rPr>
          <w:sz w:val="28"/>
          <w:szCs w:val="28"/>
        </w:rPr>
      </w:pPr>
      <w:r w:rsidRPr="00E33A62">
        <w:rPr>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D33C82" w:rsidRPr="00E33A62" w:rsidRDefault="00D33C82" w:rsidP="00D33C82">
      <w:pPr>
        <w:pStyle w:val="43"/>
        <w:jc w:val="both"/>
        <w:rPr>
          <w:sz w:val="28"/>
          <w:szCs w:val="28"/>
        </w:rPr>
      </w:pPr>
    </w:p>
    <w:p w:rsidR="00D33C82" w:rsidRPr="00E33A62" w:rsidRDefault="00D33C82" w:rsidP="00D33C82">
      <w:pPr>
        <w:pStyle w:val="aff"/>
        <w:ind w:firstLine="851"/>
        <w:jc w:val="center"/>
        <w:rPr>
          <w:b/>
          <w:szCs w:val="28"/>
        </w:rPr>
      </w:pPr>
      <w:r w:rsidRPr="00E33A62">
        <w:rPr>
          <w:b/>
          <w:szCs w:val="28"/>
        </w:rPr>
        <w:t>4. Обязанности Сторон</w:t>
      </w:r>
    </w:p>
    <w:p w:rsidR="00D33C82" w:rsidRPr="00E33A62" w:rsidRDefault="00D33C82" w:rsidP="00D33C82">
      <w:pPr>
        <w:pStyle w:val="aff"/>
        <w:ind w:firstLine="851"/>
        <w:rPr>
          <w:szCs w:val="28"/>
        </w:rPr>
      </w:pPr>
      <w:r w:rsidRPr="00E33A62">
        <w:rPr>
          <w:szCs w:val="28"/>
        </w:rPr>
        <w:t>4.1. Исполнитель обязан:</w:t>
      </w:r>
    </w:p>
    <w:p w:rsidR="00D33C82" w:rsidRPr="00E33A62" w:rsidRDefault="00D33C82" w:rsidP="00D33C82">
      <w:pPr>
        <w:pStyle w:val="aff"/>
        <w:ind w:firstLine="851"/>
        <w:rPr>
          <w:szCs w:val="28"/>
        </w:rPr>
      </w:pPr>
      <w:r w:rsidRPr="00E33A62">
        <w:rPr>
          <w:szCs w:val="28"/>
        </w:rPr>
        <w:t xml:space="preserve">4.1.1. Выполнить Работы в соответствии с требованиями настоящего Договора. </w:t>
      </w:r>
    </w:p>
    <w:p w:rsidR="00D33C82" w:rsidRPr="00E33A62" w:rsidRDefault="00D33C82" w:rsidP="00D33C82">
      <w:pPr>
        <w:jc w:val="both"/>
        <w:rPr>
          <w:sz w:val="28"/>
          <w:szCs w:val="28"/>
        </w:rPr>
      </w:pPr>
      <w:r w:rsidRPr="00E33A62">
        <w:rPr>
          <w:sz w:val="28"/>
          <w:szCs w:val="28"/>
        </w:rPr>
        <w:t xml:space="preserve">Результаты Работ должны отвечать требованиям законодательства Российской Федерации, требованиям, </w:t>
      </w:r>
      <w:proofErr w:type="spellStart"/>
      <w:r w:rsidRPr="00E33A62">
        <w:rPr>
          <w:color w:val="000000"/>
          <w:sz w:val="28"/>
          <w:szCs w:val="28"/>
        </w:rPr>
        <w:t>СНиП</w:t>
      </w:r>
      <w:proofErr w:type="spellEnd"/>
      <w:r w:rsidRPr="00E33A62">
        <w:rPr>
          <w:color w:val="000000"/>
          <w:sz w:val="28"/>
          <w:szCs w:val="28"/>
        </w:rPr>
        <w:t xml:space="preserve"> и других действующих нормативных актов Российской Федерации, </w:t>
      </w:r>
      <w:r w:rsidRPr="00E33A62">
        <w:rPr>
          <w:sz w:val="28"/>
          <w:szCs w:val="28"/>
        </w:rPr>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D33C82" w:rsidRPr="00E33A62" w:rsidRDefault="00D33C82" w:rsidP="00D33C82">
      <w:pPr>
        <w:ind w:firstLine="851"/>
        <w:jc w:val="both"/>
        <w:rPr>
          <w:sz w:val="28"/>
          <w:szCs w:val="28"/>
        </w:rPr>
      </w:pPr>
      <w:r w:rsidRPr="00E33A62">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D33C82" w:rsidRPr="00E33A62" w:rsidRDefault="00D33C82" w:rsidP="00D33C82">
      <w:pPr>
        <w:ind w:firstLine="851"/>
        <w:jc w:val="both"/>
        <w:rPr>
          <w:sz w:val="28"/>
          <w:szCs w:val="28"/>
        </w:rPr>
      </w:pPr>
      <w:r w:rsidRPr="00E33A62">
        <w:rPr>
          <w:sz w:val="28"/>
          <w:szCs w:val="28"/>
        </w:rPr>
        <w:t>4.1.3. Устранять недостатки в выполненных Работах своими силами и за свой счет.</w:t>
      </w:r>
    </w:p>
    <w:p w:rsidR="00D33C82" w:rsidRPr="00E33A62" w:rsidRDefault="00D33C82" w:rsidP="00D33C82">
      <w:pPr>
        <w:ind w:firstLine="851"/>
        <w:jc w:val="both"/>
        <w:rPr>
          <w:sz w:val="28"/>
          <w:szCs w:val="28"/>
        </w:rPr>
      </w:pPr>
      <w:r w:rsidRPr="00E33A62">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D33C82" w:rsidRPr="00E33A62" w:rsidRDefault="00D33C82" w:rsidP="00D33C82">
      <w:pPr>
        <w:ind w:firstLine="851"/>
        <w:jc w:val="both"/>
        <w:rPr>
          <w:sz w:val="28"/>
          <w:szCs w:val="28"/>
        </w:rPr>
      </w:pPr>
      <w:r w:rsidRPr="00E33A62">
        <w:rPr>
          <w:sz w:val="28"/>
          <w:szCs w:val="28"/>
        </w:rPr>
        <w:t xml:space="preserve">4.1.5. Гарантийный срок на результаты Работ по настоящему Договору – 36 (тридцать шесть) месяцев </w:t>
      </w:r>
      <w:proofErr w:type="gramStart"/>
      <w:r w:rsidRPr="00E33A62">
        <w:rPr>
          <w:sz w:val="28"/>
          <w:szCs w:val="28"/>
        </w:rPr>
        <w:t>с даты подписания</w:t>
      </w:r>
      <w:proofErr w:type="gramEnd"/>
      <w:r w:rsidRPr="00E33A62">
        <w:rPr>
          <w:sz w:val="28"/>
          <w:szCs w:val="28"/>
        </w:rPr>
        <w:t xml:space="preserve"> акта сдачи-приемки.</w:t>
      </w:r>
    </w:p>
    <w:p w:rsidR="00D33C82" w:rsidRPr="00E33A62" w:rsidRDefault="00D33C82" w:rsidP="00D33C82">
      <w:pPr>
        <w:pStyle w:val="aff"/>
        <w:ind w:firstLine="851"/>
        <w:jc w:val="both"/>
        <w:rPr>
          <w:szCs w:val="28"/>
        </w:rPr>
      </w:pPr>
      <w:r w:rsidRPr="00E33A62">
        <w:rPr>
          <w:szCs w:val="28"/>
        </w:rPr>
        <w:t xml:space="preserve">4.1.6. Незамедлительно информировать Заказчика в случае </w:t>
      </w:r>
      <w:proofErr w:type="gramStart"/>
      <w:r w:rsidRPr="00E33A62">
        <w:rPr>
          <w:szCs w:val="28"/>
        </w:rPr>
        <w:t>выявления нецелесообразности продолжения выполнения Работ</w:t>
      </w:r>
      <w:proofErr w:type="gramEnd"/>
      <w:r w:rsidRPr="00E33A62">
        <w:rPr>
          <w:szCs w:val="28"/>
        </w:rPr>
        <w:t>.</w:t>
      </w:r>
    </w:p>
    <w:p w:rsidR="00D33C82" w:rsidRPr="00E33A62" w:rsidRDefault="00D33C82" w:rsidP="00D33C82">
      <w:pPr>
        <w:pStyle w:val="aff"/>
        <w:tabs>
          <w:tab w:val="left" w:pos="1560"/>
        </w:tabs>
        <w:ind w:firstLine="851"/>
        <w:jc w:val="both"/>
        <w:rPr>
          <w:szCs w:val="28"/>
        </w:rPr>
      </w:pPr>
      <w:r w:rsidRPr="00E33A62">
        <w:rPr>
          <w:szCs w:val="28"/>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D33C82" w:rsidRPr="00E33A62" w:rsidRDefault="00D33C82" w:rsidP="00D33C82">
      <w:pPr>
        <w:pStyle w:val="aff"/>
        <w:ind w:firstLine="851"/>
        <w:jc w:val="both"/>
        <w:rPr>
          <w:szCs w:val="28"/>
        </w:rPr>
      </w:pPr>
      <w:r w:rsidRPr="00E33A62">
        <w:rPr>
          <w:szCs w:val="28"/>
        </w:rPr>
        <w:t>4.2. Заказчик обязан:</w:t>
      </w:r>
    </w:p>
    <w:p w:rsidR="00D33C82" w:rsidRPr="00E33A62" w:rsidRDefault="00D33C82" w:rsidP="00D33C82">
      <w:pPr>
        <w:pStyle w:val="aff"/>
        <w:ind w:firstLine="851"/>
        <w:jc w:val="both"/>
        <w:rPr>
          <w:szCs w:val="28"/>
        </w:rPr>
      </w:pPr>
      <w:r w:rsidRPr="00E33A62">
        <w:rPr>
          <w:szCs w:val="28"/>
        </w:rPr>
        <w:t>4.2.1. Передавать Исполнителю необходимую для выполнения Работ информацию и документацию.</w:t>
      </w:r>
    </w:p>
    <w:p w:rsidR="00D33C82" w:rsidRPr="00E33A62" w:rsidRDefault="00D33C82" w:rsidP="00D33C82">
      <w:pPr>
        <w:pStyle w:val="aff"/>
        <w:ind w:firstLine="851"/>
        <w:jc w:val="both"/>
        <w:rPr>
          <w:szCs w:val="28"/>
        </w:rPr>
      </w:pPr>
      <w:r w:rsidRPr="00E33A62">
        <w:rPr>
          <w:szCs w:val="28"/>
        </w:rPr>
        <w:t>4.2.2. Оплатить Работы в установленный срок в соответствии с условиями настоящего Договора.</w:t>
      </w:r>
    </w:p>
    <w:p w:rsidR="00D33C82" w:rsidRPr="00E33A62" w:rsidRDefault="00D33C82" w:rsidP="00D33C82">
      <w:pPr>
        <w:pStyle w:val="aff"/>
        <w:ind w:firstLine="851"/>
        <w:jc w:val="both"/>
        <w:rPr>
          <w:szCs w:val="28"/>
        </w:rPr>
      </w:pPr>
      <w:r w:rsidRPr="00E33A62">
        <w:rPr>
          <w:szCs w:val="28"/>
        </w:rPr>
        <w:t>4.2.3. Проверять ход и качество Работ, выполняемых Исполнителем, не вмешиваясь в его деятельность.</w:t>
      </w:r>
    </w:p>
    <w:p w:rsidR="00D33C82" w:rsidRPr="00E33A62" w:rsidRDefault="00D33C82" w:rsidP="00D33C82">
      <w:pPr>
        <w:pStyle w:val="43"/>
        <w:ind w:firstLine="851"/>
        <w:jc w:val="both"/>
        <w:rPr>
          <w:sz w:val="28"/>
          <w:szCs w:val="28"/>
        </w:rPr>
      </w:pPr>
      <w:r w:rsidRPr="00E33A62">
        <w:rPr>
          <w:sz w:val="28"/>
          <w:szCs w:val="28"/>
        </w:rPr>
        <w:t xml:space="preserve">4.2.4. Оплатить фактически произведенные </w:t>
      </w:r>
      <w:proofErr w:type="gramStart"/>
      <w:r w:rsidRPr="00E33A62">
        <w:rPr>
          <w:sz w:val="28"/>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E33A62">
        <w:rPr>
          <w:sz w:val="28"/>
          <w:szCs w:val="28"/>
        </w:rPr>
        <w:t xml:space="preserve"> досрочного расторжения настоящего Договора по инициативе Заказчика.</w:t>
      </w:r>
    </w:p>
    <w:p w:rsidR="00D33C82" w:rsidRPr="00E33A62" w:rsidRDefault="00D33C82" w:rsidP="00D33C82">
      <w:pPr>
        <w:pStyle w:val="43"/>
        <w:ind w:firstLine="851"/>
        <w:jc w:val="both"/>
        <w:rPr>
          <w:sz w:val="28"/>
          <w:szCs w:val="28"/>
        </w:rPr>
      </w:pPr>
      <w:r w:rsidRPr="00E33A62">
        <w:rPr>
          <w:sz w:val="28"/>
          <w:szCs w:val="28"/>
        </w:rPr>
        <w:t>4.3. Заказчик вправе:</w:t>
      </w:r>
    </w:p>
    <w:p w:rsidR="00D33C82" w:rsidRPr="00E33A62" w:rsidRDefault="00D33C82" w:rsidP="00D33C82">
      <w:pPr>
        <w:autoSpaceDE w:val="0"/>
        <w:autoSpaceDN w:val="0"/>
        <w:adjustRightInd w:val="0"/>
        <w:ind w:firstLine="708"/>
        <w:jc w:val="both"/>
        <w:rPr>
          <w:sz w:val="28"/>
          <w:szCs w:val="28"/>
        </w:rPr>
      </w:pPr>
      <w:r w:rsidRPr="00E33A62">
        <w:rPr>
          <w:sz w:val="28"/>
          <w:szCs w:val="28"/>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D33C82" w:rsidRPr="00E33A62" w:rsidRDefault="00D33C82" w:rsidP="00D33C82">
      <w:pPr>
        <w:pStyle w:val="43"/>
        <w:ind w:firstLine="851"/>
        <w:jc w:val="both"/>
        <w:rPr>
          <w:b/>
          <w:bCs/>
          <w:sz w:val="28"/>
          <w:szCs w:val="28"/>
        </w:rPr>
      </w:pPr>
    </w:p>
    <w:p w:rsidR="00D33C82" w:rsidRPr="00E33A62" w:rsidRDefault="00D33C82" w:rsidP="00D33C82">
      <w:pPr>
        <w:ind w:firstLine="851"/>
        <w:jc w:val="center"/>
        <w:rPr>
          <w:b/>
          <w:sz w:val="28"/>
          <w:szCs w:val="28"/>
        </w:rPr>
      </w:pPr>
      <w:r w:rsidRPr="00E33A62">
        <w:rPr>
          <w:b/>
          <w:sz w:val="28"/>
          <w:szCs w:val="28"/>
        </w:rPr>
        <w:t>5. Ответственность Сторон</w:t>
      </w:r>
    </w:p>
    <w:p w:rsidR="00D33C82" w:rsidRPr="00E33A62" w:rsidRDefault="00D33C82" w:rsidP="00D33C82">
      <w:pPr>
        <w:pStyle w:val="ConsNormal"/>
        <w:ind w:firstLine="851"/>
        <w:jc w:val="both"/>
        <w:rPr>
          <w:rFonts w:ascii="Times New Roman" w:hAnsi="Times New Roman" w:cs="Times New Roman"/>
          <w:sz w:val="28"/>
          <w:szCs w:val="28"/>
        </w:rPr>
      </w:pPr>
      <w:r w:rsidRPr="00E33A62">
        <w:rPr>
          <w:rFonts w:ascii="Times New Roman" w:hAnsi="Times New Roman" w:cs="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33C82" w:rsidRPr="00E33A62" w:rsidRDefault="00D33C82" w:rsidP="00D33C82">
      <w:pPr>
        <w:pStyle w:val="ConsNormal"/>
        <w:ind w:firstLine="851"/>
        <w:jc w:val="both"/>
        <w:rPr>
          <w:rFonts w:ascii="Times New Roman" w:hAnsi="Times New Roman" w:cs="Times New Roman"/>
          <w:sz w:val="28"/>
          <w:szCs w:val="28"/>
        </w:rPr>
      </w:pPr>
      <w:r w:rsidRPr="00E33A62">
        <w:rPr>
          <w:rFonts w:ascii="Times New Roman" w:hAnsi="Times New Roman" w:cs="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w:t>
      </w:r>
    </w:p>
    <w:p w:rsidR="00D33C82" w:rsidRPr="00E33A62" w:rsidRDefault="00D33C82" w:rsidP="00D33C82">
      <w:pPr>
        <w:widowControl w:val="0"/>
        <w:autoSpaceDE w:val="0"/>
        <w:autoSpaceDN w:val="0"/>
        <w:adjustRightInd w:val="0"/>
        <w:ind w:right="-6" w:firstLine="851"/>
        <w:jc w:val="both"/>
        <w:rPr>
          <w:sz w:val="28"/>
          <w:szCs w:val="28"/>
        </w:rPr>
      </w:pPr>
      <w:r w:rsidRPr="00E33A62">
        <w:rPr>
          <w:sz w:val="28"/>
          <w:szCs w:val="28"/>
        </w:rPr>
        <w:t>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 (один) % от цены настоящего Договора.</w:t>
      </w:r>
    </w:p>
    <w:p w:rsidR="00D33C82" w:rsidRPr="00E33A62" w:rsidRDefault="00D33C82" w:rsidP="00D33C82">
      <w:pPr>
        <w:widowControl w:val="0"/>
        <w:autoSpaceDE w:val="0"/>
        <w:autoSpaceDN w:val="0"/>
        <w:adjustRightInd w:val="0"/>
        <w:ind w:right="-6" w:firstLine="851"/>
        <w:jc w:val="both"/>
        <w:rPr>
          <w:sz w:val="28"/>
          <w:szCs w:val="28"/>
        </w:rPr>
      </w:pPr>
      <w:r w:rsidRPr="00E33A62">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D33C82" w:rsidRPr="00E33A62" w:rsidRDefault="00D33C82" w:rsidP="00D33C82">
      <w:pPr>
        <w:pStyle w:val="aff7"/>
        <w:ind w:firstLine="851"/>
        <w:jc w:val="both"/>
        <w:rPr>
          <w:b/>
          <w:sz w:val="28"/>
          <w:szCs w:val="28"/>
        </w:rPr>
      </w:pPr>
      <w:r w:rsidRPr="00E33A62">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E33A62">
        <w:rPr>
          <w:b/>
          <w:sz w:val="28"/>
          <w:szCs w:val="28"/>
        </w:rPr>
        <w:t xml:space="preserve"> </w:t>
      </w:r>
    </w:p>
    <w:p w:rsidR="00D33C82" w:rsidRPr="00E33A62" w:rsidRDefault="00D33C82" w:rsidP="00D33C82">
      <w:pPr>
        <w:pStyle w:val="ConsNormal"/>
        <w:ind w:firstLine="0"/>
        <w:rPr>
          <w:rFonts w:ascii="Times New Roman" w:hAnsi="Times New Roman" w:cs="Times New Roman"/>
          <w:b/>
          <w:sz w:val="28"/>
          <w:szCs w:val="28"/>
        </w:rPr>
      </w:pPr>
    </w:p>
    <w:p w:rsidR="00D33C82" w:rsidRPr="00E33A62" w:rsidRDefault="00D33C82" w:rsidP="00D33C82">
      <w:pPr>
        <w:pStyle w:val="ConsNormal"/>
        <w:ind w:firstLine="851"/>
        <w:jc w:val="center"/>
        <w:rPr>
          <w:rFonts w:ascii="Times New Roman" w:hAnsi="Times New Roman" w:cs="Times New Roman"/>
          <w:b/>
          <w:sz w:val="28"/>
          <w:szCs w:val="28"/>
        </w:rPr>
      </w:pPr>
      <w:r w:rsidRPr="00E33A62">
        <w:rPr>
          <w:rFonts w:ascii="Times New Roman" w:hAnsi="Times New Roman" w:cs="Times New Roman"/>
          <w:b/>
          <w:sz w:val="28"/>
          <w:szCs w:val="28"/>
        </w:rPr>
        <w:t>6. Обстоятельства непреодолимой силы</w:t>
      </w:r>
    </w:p>
    <w:p w:rsidR="00D33C82" w:rsidRPr="00E33A62" w:rsidRDefault="00D33C82" w:rsidP="00D33C82">
      <w:pPr>
        <w:pStyle w:val="ConsNormal"/>
        <w:ind w:firstLine="851"/>
        <w:jc w:val="both"/>
        <w:rPr>
          <w:rFonts w:ascii="Times New Roman" w:hAnsi="Times New Roman" w:cs="Times New Roman"/>
          <w:sz w:val="28"/>
          <w:szCs w:val="28"/>
        </w:rPr>
      </w:pPr>
      <w:r w:rsidRPr="00E33A62">
        <w:rPr>
          <w:rFonts w:ascii="Times New Roman" w:hAnsi="Times New Roman" w:cs="Times New Roman"/>
          <w:sz w:val="28"/>
          <w:szCs w:val="28"/>
        </w:rPr>
        <w:t xml:space="preserve">6.1.   </w:t>
      </w:r>
      <w:proofErr w:type="gramStart"/>
      <w:r w:rsidRPr="00E33A62">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D33C82" w:rsidRPr="00E33A62" w:rsidRDefault="00D33C82" w:rsidP="00D33C82">
      <w:pPr>
        <w:pStyle w:val="ConsNormal"/>
        <w:ind w:firstLine="851"/>
        <w:jc w:val="both"/>
        <w:rPr>
          <w:rFonts w:ascii="Times New Roman" w:hAnsi="Times New Roman" w:cs="Times New Roman"/>
          <w:sz w:val="28"/>
          <w:szCs w:val="28"/>
        </w:rPr>
      </w:pPr>
      <w:r w:rsidRPr="00E33A62">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33C82" w:rsidRPr="00E33A62" w:rsidRDefault="00D33C82" w:rsidP="00D33C82">
      <w:pPr>
        <w:pStyle w:val="ConsNormal"/>
        <w:ind w:firstLine="851"/>
        <w:jc w:val="both"/>
        <w:rPr>
          <w:rFonts w:ascii="Times New Roman" w:hAnsi="Times New Roman" w:cs="Times New Roman"/>
          <w:sz w:val="28"/>
          <w:szCs w:val="28"/>
        </w:rPr>
      </w:pPr>
      <w:r w:rsidRPr="00E33A62">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33C82" w:rsidRPr="00E33A62" w:rsidRDefault="00D33C82" w:rsidP="00D33C82">
      <w:pPr>
        <w:pStyle w:val="ConsNormal"/>
        <w:ind w:firstLine="851"/>
        <w:jc w:val="both"/>
        <w:rPr>
          <w:rFonts w:ascii="Times New Roman" w:hAnsi="Times New Roman" w:cs="Times New Roman"/>
          <w:sz w:val="28"/>
          <w:szCs w:val="28"/>
        </w:rPr>
      </w:pPr>
      <w:r w:rsidRPr="00E33A62">
        <w:rPr>
          <w:rFonts w:ascii="Times New Roman" w:hAnsi="Times New Roman" w:cs="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sidRPr="00E33A62">
        <w:rPr>
          <w:rFonts w:ascii="Times New Roman" w:hAnsi="Times New Roman" w:cs="Times New Roman"/>
          <w:sz w:val="28"/>
          <w:szCs w:val="28"/>
        </w:rPr>
        <w:t>Договор</w:t>
      </w:r>
      <w:proofErr w:type="gramEnd"/>
      <w:r w:rsidRPr="00E33A62">
        <w:rPr>
          <w:rFonts w:ascii="Times New Roman" w:hAnsi="Times New Roman" w:cs="Times New Roman"/>
          <w:sz w:val="28"/>
          <w:szCs w:val="28"/>
        </w:rPr>
        <w:t xml:space="preserve"> может быть расторгнут по соглашению Сторон, либо в порядке, установленном пунктом 8.3 настоящего Договора.</w:t>
      </w:r>
    </w:p>
    <w:p w:rsidR="00D33C82" w:rsidRPr="00E33A62" w:rsidRDefault="00D33C82" w:rsidP="00D33C82">
      <w:pPr>
        <w:pStyle w:val="ConsNormal"/>
        <w:ind w:firstLine="851"/>
        <w:jc w:val="center"/>
        <w:rPr>
          <w:rFonts w:ascii="Times New Roman" w:hAnsi="Times New Roman" w:cs="Times New Roman"/>
          <w:b/>
          <w:sz w:val="28"/>
          <w:szCs w:val="28"/>
        </w:rPr>
      </w:pPr>
      <w:r w:rsidRPr="00E33A62">
        <w:rPr>
          <w:rFonts w:ascii="Times New Roman" w:hAnsi="Times New Roman" w:cs="Times New Roman"/>
          <w:b/>
          <w:sz w:val="28"/>
          <w:szCs w:val="28"/>
        </w:rPr>
        <w:t>7. Разрешение споров</w:t>
      </w:r>
    </w:p>
    <w:p w:rsidR="00D33C82" w:rsidRPr="00E33A62" w:rsidRDefault="00D33C82" w:rsidP="00D33C82">
      <w:pPr>
        <w:pStyle w:val="ConsNormal"/>
        <w:ind w:firstLine="851"/>
        <w:jc w:val="both"/>
        <w:rPr>
          <w:rFonts w:ascii="Times New Roman" w:hAnsi="Times New Roman" w:cs="Times New Roman"/>
          <w:sz w:val="28"/>
          <w:szCs w:val="28"/>
        </w:rPr>
      </w:pPr>
      <w:r w:rsidRPr="00E33A62">
        <w:rPr>
          <w:rFonts w:ascii="Times New Roman" w:hAnsi="Times New Roman" w:cs="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33C82" w:rsidRPr="00E33A62" w:rsidRDefault="00D33C82" w:rsidP="00D33C82">
      <w:pPr>
        <w:pStyle w:val="ConsNormal"/>
        <w:ind w:firstLine="851"/>
        <w:jc w:val="both"/>
        <w:rPr>
          <w:rFonts w:ascii="Times New Roman" w:hAnsi="Times New Roman" w:cs="Times New Roman"/>
          <w:sz w:val="28"/>
          <w:szCs w:val="28"/>
        </w:rPr>
      </w:pPr>
      <w:r w:rsidRPr="00E33A62">
        <w:rPr>
          <w:rFonts w:ascii="Times New Roman" w:hAnsi="Times New Roman" w:cs="Times New Roman"/>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33A62">
        <w:rPr>
          <w:rFonts w:ascii="Times New Roman" w:hAnsi="Times New Roman" w:cs="Times New Roman"/>
          <w:sz w:val="28"/>
          <w:szCs w:val="28"/>
        </w:rPr>
        <w:t>с даты получения</w:t>
      </w:r>
      <w:proofErr w:type="gramEnd"/>
      <w:r w:rsidRPr="00E33A62">
        <w:rPr>
          <w:rFonts w:ascii="Times New Roman" w:hAnsi="Times New Roman" w:cs="Times New Roman"/>
          <w:sz w:val="28"/>
          <w:szCs w:val="28"/>
        </w:rPr>
        <w:t xml:space="preserve"> претензии.</w:t>
      </w:r>
    </w:p>
    <w:p w:rsidR="00D33C82" w:rsidRPr="00E33A62" w:rsidRDefault="00D33C82" w:rsidP="00D33C82">
      <w:pPr>
        <w:pStyle w:val="ConsNormal"/>
        <w:ind w:firstLine="851"/>
        <w:jc w:val="both"/>
        <w:rPr>
          <w:rFonts w:ascii="Times New Roman" w:hAnsi="Times New Roman" w:cs="Times New Roman"/>
          <w:sz w:val="28"/>
          <w:szCs w:val="28"/>
        </w:rPr>
      </w:pPr>
      <w:r w:rsidRPr="00E33A62">
        <w:rPr>
          <w:rFonts w:ascii="Times New Roman" w:hAnsi="Times New Roman" w:cs="Times New Roman"/>
          <w:sz w:val="28"/>
          <w:szCs w:val="28"/>
        </w:rPr>
        <w:t>7.3. В случае</w:t>
      </w:r>
      <w:proofErr w:type="gramStart"/>
      <w:r w:rsidRPr="00E33A62">
        <w:rPr>
          <w:rFonts w:ascii="Times New Roman" w:hAnsi="Times New Roman" w:cs="Times New Roman"/>
          <w:sz w:val="28"/>
          <w:szCs w:val="28"/>
        </w:rPr>
        <w:t>,</w:t>
      </w:r>
      <w:proofErr w:type="gramEnd"/>
      <w:r w:rsidRPr="00E33A62">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p>
    <w:p w:rsidR="00D33C82" w:rsidRPr="00E33A62" w:rsidRDefault="00D33C82" w:rsidP="00D33C82">
      <w:pPr>
        <w:pStyle w:val="ConsNormal"/>
        <w:ind w:firstLine="851"/>
        <w:jc w:val="center"/>
        <w:rPr>
          <w:rFonts w:ascii="Times New Roman" w:hAnsi="Times New Roman" w:cs="Times New Roman"/>
          <w:b/>
          <w:sz w:val="28"/>
          <w:szCs w:val="28"/>
        </w:rPr>
      </w:pPr>
      <w:r w:rsidRPr="00E33A62">
        <w:rPr>
          <w:rFonts w:ascii="Times New Roman" w:hAnsi="Times New Roman" w:cs="Times New Roman"/>
          <w:b/>
          <w:sz w:val="28"/>
          <w:szCs w:val="28"/>
        </w:rPr>
        <w:t>8. Порядок внесения</w:t>
      </w:r>
    </w:p>
    <w:p w:rsidR="00D33C82" w:rsidRPr="00E33A62" w:rsidRDefault="00D33C82" w:rsidP="00D33C82">
      <w:pPr>
        <w:pStyle w:val="ConsNormal"/>
        <w:ind w:firstLine="851"/>
        <w:jc w:val="center"/>
        <w:rPr>
          <w:rFonts w:ascii="Times New Roman" w:hAnsi="Times New Roman" w:cs="Times New Roman"/>
          <w:b/>
          <w:sz w:val="28"/>
          <w:szCs w:val="28"/>
        </w:rPr>
      </w:pPr>
      <w:r w:rsidRPr="00E33A62">
        <w:rPr>
          <w:rFonts w:ascii="Times New Roman" w:hAnsi="Times New Roman" w:cs="Times New Roman"/>
          <w:b/>
          <w:sz w:val="28"/>
          <w:szCs w:val="28"/>
        </w:rPr>
        <w:t>изменений, дополнений в Договор и его расторжения</w:t>
      </w:r>
    </w:p>
    <w:p w:rsidR="00D33C82" w:rsidRPr="00E33A62" w:rsidRDefault="00D33C82" w:rsidP="00D33C82">
      <w:pPr>
        <w:pStyle w:val="ConsNormal"/>
        <w:ind w:firstLine="851"/>
        <w:jc w:val="both"/>
        <w:rPr>
          <w:rFonts w:ascii="Times New Roman" w:hAnsi="Times New Roman" w:cs="Times New Roman"/>
          <w:sz w:val="28"/>
          <w:szCs w:val="28"/>
        </w:rPr>
      </w:pPr>
      <w:r w:rsidRPr="00E33A62">
        <w:rPr>
          <w:rFonts w:ascii="Times New Roman" w:hAnsi="Times New Roman" w:cs="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33C82" w:rsidRPr="00E33A62" w:rsidRDefault="00D33C82" w:rsidP="00D33C82">
      <w:pPr>
        <w:pStyle w:val="ConsNormal"/>
        <w:ind w:firstLine="851"/>
        <w:jc w:val="both"/>
        <w:rPr>
          <w:rFonts w:ascii="Times New Roman" w:hAnsi="Times New Roman" w:cs="Times New Roman"/>
          <w:sz w:val="28"/>
          <w:szCs w:val="28"/>
        </w:rPr>
      </w:pPr>
      <w:r w:rsidRPr="00E33A62">
        <w:rPr>
          <w:rFonts w:ascii="Times New Roman" w:hAnsi="Times New Roman" w:cs="Times New Roman"/>
          <w:sz w:val="28"/>
          <w:szCs w:val="28"/>
        </w:rPr>
        <w:t xml:space="preserve">8.2. Настоящий Договор </w:t>
      </w:r>
      <w:proofErr w:type="gramStart"/>
      <w:r w:rsidRPr="00E33A62">
        <w:rPr>
          <w:rFonts w:ascii="Times New Roman" w:hAnsi="Times New Roman" w:cs="Times New Roman"/>
          <w:sz w:val="28"/>
          <w:szCs w:val="28"/>
        </w:rPr>
        <w:t>может быть досрочно расторгнут</w:t>
      </w:r>
      <w:proofErr w:type="gramEnd"/>
      <w:r w:rsidRPr="00E33A62">
        <w:rPr>
          <w:rFonts w:ascii="Times New Roman" w:hAnsi="Times New Roman" w:cs="Times New Roman"/>
          <w:sz w:val="28"/>
          <w:szCs w:val="28"/>
        </w:rPr>
        <w:t xml:space="preserve"> по основаниям, предусмотренным законодательством Российской Федерации и настоящим Договором. </w:t>
      </w:r>
    </w:p>
    <w:p w:rsidR="00D33C82" w:rsidRPr="00E33A62" w:rsidRDefault="00D33C82" w:rsidP="00D33C82">
      <w:pPr>
        <w:pStyle w:val="ConsNormal"/>
        <w:ind w:firstLine="851"/>
        <w:jc w:val="both"/>
        <w:rPr>
          <w:rFonts w:ascii="Times New Roman" w:hAnsi="Times New Roman" w:cs="Times New Roman"/>
          <w:sz w:val="28"/>
          <w:szCs w:val="28"/>
        </w:rPr>
      </w:pPr>
      <w:r w:rsidRPr="00E33A62">
        <w:rPr>
          <w:rFonts w:ascii="Times New Roman" w:hAnsi="Times New Roman" w:cs="Times New Roman"/>
          <w:sz w:val="28"/>
          <w:szCs w:val="28"/>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E33A62">
        <w:rPr>
          <w:rFonts w:ascii="Times New Roman" w:hAnsi="Times New Roman" w:cs="Times New Roman"/>
          <w:sz w:val="28"/>
          <w:szCs w:val="28"/>
        </w:rPr>
        <w:t>позднее</w:t>
      </w:r>
      <w:proofErr w:type="gramEnd"/>
      <w:r w:rsidRPr="00E33A62">
        <w:rPr>
          <w:rFonts w:ascii="Times New Roman" w:hAnsi="Times New Roman" w:cs="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D33C82" w:rsidRPr="00E33A62" w:rsidRDefault="00D33C82" w:rsidP="00D33C82">
      <w:pPr>
        <w:pStyle w:val="ConsNormal"/>
        <w:ind w:firstLine="851"/>
        <w:rPr>
          <w:rFonts w:ascii="Times New Roman" w:hAnsi="Times New Roman" w:cs="Times New Roman"/>
          <w:b/>
          <w:sz w:val="28"/>
          <w:szCs w:val="28"/>
        </w:rPr>
      </w:pPr>
    </w:p>
    <w:p w:rsidR="00D33C82" w:rsidRPr="00E33A62" w:rsidRDefault="00D33C82" w:rsidP="00D33C82">
      <w:pPr>
        <w:pStyle w:val="ConsNormal"/>
        <w:ind w:firstLine="851"/>
        <w:jc w:val="center"/>
        <w:rPr>
          <w:rFonts w:ascii="Times New Roman" w:hAnsi="Times New Roman" w:cs="Times New Roman"/>
          <w:b/>
          <w:sz w:val="28"/>
          <w:szCs w:val="28"/>
        </w:rPr>
      </w:pPr>
      <w:r w:rsidRPr="00E33A62">
        <w:rPr>
          <w:rFonts w:ascii="Times New Roman" w:hAnsi="Times New Roman" w:cs="Times New Roman"/>
          <w:b/>
          <w:sz w:val="28"/>
          <w:szCs w:val="28"/>
        </w:rPr>
        <w:t>9. Срок действия Договора</w:t>
      </w:r>
    </w:p>
    <w:p w:rsidR="00D33C82" w:rsidRDefault="00D33C82" w:rsidP="00D33C82">
      <w:pPr>
        <w:pStyle w:val="ConsNormal"/>
        <w:ind w:firstLine="851"/>
        <w:jc w:val="both"/>
        <w:rPr>
          <w:rFonts w:ascii="Times New Roman" w:hAnsi="Times New Roman" w:cs="Times New Roman"/>
          <w:sz w:val="28"/>
          <w:szCs w:val="28"/>
        </w:rPr>
      </w:pPr>
      <w:r w:rsidRPr="00E33A62">
        <w:rPr>
          <w:rFonts w:ascii="Times New Roman" w:hAnsi="Times New Roman" w:cs="Times New Roman"/>
          <w:sz w:val="28"/>
          <w:szCs w:val="28"/>
        </w:rPr>
        <w:t xml:space="preserve">9.1. Настоящий Договор вступает в силу </w:t>
      </w:r>
      <w:proofErr w:type="gramStart"/>
      <w:r w:rsidRPr="00E33A62">
        <w:rPr>
          <w:rFonts w:ascii="Times New Roman" w:hAnsi="Times New Roman" w:cs="Times New Roman"/>
          <w:sz w:val="28"/>
          <w:szCs w:val="28"/>
        </w:rPr>
        <w:t>с даты</w:t>
      </w:r>
      <w:proofErr w:type="gramEnd"/>
      <w:r w:rsidRPr="00E33A62">
        <w:rPr>
          <w:rFonts w:ascii="Times New Roman" w:hAnsi="Times New Roman" w:cs="Times New Roman"/>
          <w:sz w:val="28"/>
          <w:szCs w:val="28"/>
        </w:rPr>
        <w:t xml:space="preserve"> его подписания Сторонами и действует </w:t>
      </w:r>
      <w:r w:rsidR="00B1675A">
        <w:rPr>
          <w:rFonts w:ascii="Times New Roman" w:hAnsi="Times New Roman" w:cs="Times New Roman"/>
          <w:sz w:val="28"/>
          <w:szCs w:val="28"/>
        </w:rPr>
        <w:t>до полного исполнения Сторонами своих обязательств</w:t>
      </w:r>
      <w:r w:rsidRPr="00E33A62">
        <w:rPr>
          <w:rFonts w:ascii="Times New Roman" w:hAnsi="Times New Roman" w:cs="Times New Roman"/>
          <w:sz w:val="28"/>
          <w:szCs w:val="28"/>
        </w:rPr>
        <w:t xml:space="preserve">. </w:t>
      </w:r>
    </w:p>
    <w:p w:rsidR="00B1675A" w:rsidRPr="00E33A62" w:rsidRDefault="00B1675A" w:rsidP="00D33C82">
      <w:pPr>
        <w:pStyle w:val="ConsNormal"/>
        <w:ind w:firstLine="851"/>
        <w:jc w:val="both"/>
        <w:rPr>
          <w:rFonts w:ascii="Times New Roman" w:hAnsi="Times New Roman" w:cs="Times New Roman"/>
          <w:sz w:val="28"/>
          <w:szCs w:val="28"/>
        </w:rPr>
      </w:pPr>
    </w:p>
    <w:p w:rsidR="00D33C82" w:rsidRPr="00E33A62" w:rsidRDefault="00D33C82" w:rsidP="00D33C82">
      <w:pPr>
        <w:pStyle w:val="ConsNormal"/>
        <w:ind w:firstLine="851"/>
        <w:jc w:val="center"/>
        <w:rPr>
          <w:rFonts w:ascii="Times New Roman" w:hAnsi="Times New Roman" w:cs="Times New Roman"/>
          <w:b/>
          <w:bCs/>
          <w:sz w:val="28"/>
          <w:szCs w:val="28"/>
        </w:rPr>
      </w:pPr>
      <w:r w:rsidRPr="00E33A62">
        <w:rPr>
          <w:rFonts w:ascii="Times New Roman" w:hAnsi="Times New Roman" w:cs="Times New Roman"/>
          <w:b/>
          <w:bCs/>
          <w:sz w:val="28"/>
          <w:szCs w:val="28"/>
        </w:rPr>
        <w:t>10. Прочие условия</w:t>
      </w:r>
    </w:p>
    <w:p w:rsidR="00D33C82" w:rsidRPr="00E33A62" w:rsidRDefault="00D33C82" w:rsidP="00D33C82">
      <w:pPr>
        <w:pStyle w:val="43"/>
        <w:ind w:firstLine="851"/>
        <w:jc w:val="both"/>
        <w:rPr>
          <w:sz w:val="28"/>
          <w:szCs w:val="28"/>
        </w:rPr>
      </w:pPr>
      <w:r w:rsidRPr="00E33A62">
        <w:rPr>
          <w:sz w:val="28"/>
          <w:szCs w:val="28"/>
        </w:rPr>
        <w:t>10.1. Право собственности на результат Работ по настоящему Договору принадлежит Заказчику.</w:t>
      </w:r>
    </w:p>
    <w:p w:rsidR="00D33C82" w:rsidRPr="00E33A62" w:rsidRDefault="00D33C82" w:rsidP="00D33C82">
      <w:pPr>
        <w:pStyle w:val="43"/>
        <w:ind w:firstLine="851"/>
        <w:jc w:val="both"/>
        <w:rPr>
          <w:sz w:val="28"/>
          <w:szCs w:val="28"/>
        </w:rPr>
      </w:pPr>
      <w:r w:rsidRPr="00E33A62">
        <w:rPr>
          <w:sz w:val="28"/>
          <w:szCs w:val="28"/>
        </w:rPr>
        <w:t xml:space="preserve">10.2. В случае изменения  у </w:t>
      </w:r>
      <w:proofErr w:type="gramStart"/>
      <w:r w:rsidRPr="00E33A62">
        <w:rPr>
          <w:sz w:val="28"/>
          <w:szCs w:val="28"/>
        </w:rPr>
        <w:t>какой-либо</w:t>
      </w:r>
      <w:proofErr w:type="gramEnd"/>
      <w:r w:rsidRPr="00E33A62">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D33C82" w:rsidRPr="00E33A62" w:rsidRDefault="00D33C82" w:rsidP="00D33C82">
      <w:pPr>
        <w:ind w:firstLine="708"/>
        <w:jc w:val="both"/>
        <w:rPr>
          <w:sz w:val="28"/>
          <w:szCs w:val="28"/>
        </w:rPr>
      </w:pPr>
      <w:r w:rsidRPr="00E33A62">
        <w:rPr>
          <w:sz w:val="28"/>
          <w:szCs w:val="28"/>
        </w:rPr>
        <w:t xml:space="preserve">  10.3. </w:t>
      </w:r>
      <w:proofErr w:type="gramStart"/>
      <w:r w:rsidRPr="00E33A62">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D33C82" w:rsidRPr="00E33A62" w:rsidRDefault="00D33C82" w:rsidP="00D33C82">
      <w:pPr>
        <w:pStyle w:val="ConsNormal"/>
        <w:ind w:firstLine="851"/>
        <w:jc w:val="both"/>
        <w:rPr>
          <w:rFonts w:ascii="Times New Roman" w:hAnsi="Times New Roman" w:cs="Times New Roman"/>
          <w:sz w:val="28"/>
          <w:szCs w:val="28"/>
        </w:rPr>
      </w:pPr>
      <w:r w:rsidRPr="00E33A62">
        <w:rPr>
          <w:rFonts w:ascii="Times New Roman" w:hAnsi="Times New Roman" w:cs="Times New Roman"/>
          <w:sz w:val="28"/>
          <w:szCs w:val="28"/>
        </w:rPr>
        <w:t>10.4. Все приложения к настоящему Договору являются его неотъемлемыми частями.</w:t>
      </w:r>
    </w:p>
    <w:p w:rsidR="00D33C82" w:rsidRPr="00E33A62" w:rsidRDefault="00D33C82" w:rsidP="00D33C82">
      <w:pPr>
        <w:pStyle w:val="ConsNormal"/>
        <w:ind w:firstLine="851"/>
        <w:jc w:val="both"/>
        <w:rPr>
          <w:rFonts w:ascii="Times New Roman" w:hAnsi="Times New Roman" w:cs="Times New Roman"/>
          <w:sz w:val="28"/>
          <w:szCs w:val="28"/>
        </w:rPr>
      </w:pPr>
      <w:r w:rsidRPr="00E33A62">
        <w:rPr>
          <w:rFonts w:ascii="Times New Roman" w:hAnsi="Times New Roman" w:cs="Times New Roman"/>
          <w:sz w:val="28"/>
          <w:szCs w:val="28"/>
        </w:rPr>
        <w:t>10.5. Передача прав и обязанностей Исполнителя третьим лицам не допускается без письменного согласия Заказчика.</w:t>
      </w:r>
    </w:p>
    <w:p w:rsidR="00D33C82" w:rsidRPr="00E33A62" w:rsidRDefault="00D33C82" w:rsidP="00D33C82">
      <w:pPr>
        <w:pStyle w:val="ConsNormal"/>
        <w:ind w:firstLine="851"/>
        <w:jc w:val="both"/>
        <w:rPr>
          <w:rFonts w:ascii="Times New Roman" w:hAnsi="Times New Roman" w:cs="Times New Roman"/>
          <w:sz w:val="28"/>
          <w:szCs w:val="28"/>
        </w:rPr>
      </w:pPr>
      <w:r w:rsidRPr="00E33A62">
        <w:rPr>
          <w:rFonts w:ascii="Times New Roman" w:hAnsi="Times New Roman" w:cs="Times New Roman"/>
          <w:sz w:val="28"/>
          <w:szCs w:val="28"/>
        </w:rPr>
        <w:t>10.6. Все вопросы, не предусмотренные настоящим Договором, регулируются законодательством Российской Федерации.</w:t>
      </w:r>
    </w:p>
    <w:p w:rsidR="00D33C82" w:rsidRPr="00E33A62" w:rsidRDefault="00D33C82" w:rsidP="00D33C82">
      <w:pPr>
        <w:pStyle w:val="ConsNormal"/>
        <w:ind w:firstLine="851"/>
        <w:jc w:val="both"/>
        <w:rPr>
          <w:rFonts w:ascii="Times New Roman" w:hAnsi="Times New Roman" w:cs="Times New Roman"/>
          <w:sz w:val="28"/>
          <w:szCs w:val="28"/>
        </w:rPr>
      </w:pPr>
      <w:r w:rsidRPr="00E33A62">
        <w:rPr>
          <w:rFonts w:ascii="Times New Roman" w:hAnsi="Times New Roman" w:cs="Times New Roman"/>
          <w:sz w:val="28"/>
          <w:szCs w:val="28"/>
        </w:rPr>
        <w:t>10.7. Настоящий Договор составлен в двух экземплярах, имеющих одинаковую силу, по одному для каждой из Сторон.</w:t>
      </w:r>
    </w:p>
    <w:p w:rsidR="00D33C82" w:rsidRPr="00E33A62" w:rsidRDefault="00D33C82" w:rsidP="00D33C82">
      <w:pPr>
        <w:ind w:firstLine="851"/>
        <w:jc w:val="both"/>
        <w:rPr>
          <w:sz w:val="28"/>
          <w:szCs w:val="28"/>
        </w:rPr>
      </w:pPr>
      <w:r w:rsidRPr="00E33A62">
        <w:rPr>
          <w:sz w:val="28"/>
          <w:szCs w:val="28"/>
        </w:rPr>
        <w:t>10.8. К настоящему Договору прилагаются:</w:t>
      </w:r>
    </w:p>
    <w:p w:rsidR="00D33C82" w:rsidRPr="00E33A62" w:rsidRDefault="00D33C82" w:rsidP="00D33C82">
      <w:pPr>
        <w:ind w:firstLine="851"/>
        <w:jc w:val="both"/>
        <w:rPr>
          <w:sz w:val="28"/>
          <w:szCs w:val="28"/>
        </w:rPr>
      </w:pPr>
      <w:r w:rsidRPr="00E33A62">
        <w:rPr>
          <w:sz w:val="28"/>
          <w:szCs w:val="28"/>
        </w:rPr>
        <w:t xml:space="preserve">10.8.1. </w:t>
      </w:r>
      <w:r w:rsidR="002A6210">
        <w:rPr>
          <w:sz w:val="28"/>
          <w:szCs w:val="28"/>
        </w:rPr>
        <w:t xml:space="preserve">Техническое </w:t>
      </w:r>
      <w:r w:rsidR="002A6210" w:rsidRPr="002A6210">
        <w:rPr>
          <w:sz w:val="28"/>
          <w:szCs w:val="28"/>
        </w:rPr>
        <w:t>з</w:t>
      </w:r>
      <w:r w:rsidRPr="00E33A62">
        <w:rPr>
          <w:sz w:val="28"/>
          <w:szCs w:val="28"/>
        </w:rPr>
        <w:t>адание (приложение № 1);</w:t>
      </w:r>
    </w:p>
    <w:p w:rsidR="00D33C82" w:rsidRPr="00E33A62" w:rsidRDefault="00D33C82" w:rsidP="00D33C82">
      <w:pPr>
        <w:ind w:firstLine="851"/>
        <w:jc w:val="both"/>
        <w:rPr>
          <w:sz w:val="28"/>
          <w:szCs w:val="28"/>
        </w:rPr>
      </w:pPr>
      <w:r w:rsidRPr="00E33A62">
        <w:rPr>
          <w:sz w:val="28"/>
          <w:szCs w:val="28"/>
        </w:rPr>
        <w:t>10.8.2. Календарный план (приложение № 2);</w:t>
      </w:r>
    </w:p>
    <w:p w:rsidR="00D33C82" w:rsidRPr="00E33A62" w:rsidRDefault="00D33C82" w:rsidP="00D33C82">
      <w:pPr>
        <w:ind w:firstLine="851"/>
        <w:jc w:val="both"/>
        <w:rPr>
          <w:sz w:val="28"/>
          <w:szCs w:val="28"/>
        </w:rPr>
      </w:pPr>
      <w:r w:rsidRPr="00E33A62">
        <w:rPr>
          <w:sz w:val="28"/>
          <w:szCs w:val="28"/>
        </w:rPr>
        <w:t xml:space="preserve">10.8.3. </w:t>
      </w:r>
      <w:r w:rsidR="00A236B0">
        <w:rPr>
          <w:sz w:val="28"/>
          <w:szCs w:val="28"/>
        </w:rPr>
        <w:t>Смета на выполнение работ</w:t>
      </w:r>
      <w:r w:rsidR="00A236B0" w:rsidRPr="00E33A62" w:rsidDel="00A236B0">
        <w:rPr>
          <w:sz w:val="28"/>
          <w:szCs w:val="28"/>
        </w:rPr>
        <w:t xml:space="preserve"> </w:t>
      </w:r>
      <w:r w:rsidRPr="00E33A62">
        <w:rPr>
          <w:sz w:val="28"/>
          <w:szCs w:val="28"/>
        </w:rPr>
        <w:t>(приложение № 3);</w:t>
      </w:r>
    </w:p>
    <w:p w:rsidR="00D33C82" w:rsidRPr="00E33A62" w:rsidRDefault="00D33C82" w:rsidP="00D33C82">
      <w:pPr>
        <w:ind w:firstLine="851"/>
        <w:rPr>
          <w:sz w:val="28"/>
          <w:szCs w:val="28"/>
        </w:rPr>
      </w:pPr>
      <w:r w:rsidRPr="00E33A62">
        <w:rPr>
          <w:b/>
          <w:sz w:val="28"/>
          <w:szCs w:val="28"/>
        </w:rPr>
        <w:t>11. Юридические адреса и платежные реквизиты Сторон</w:t>
      </w:r>
    </w:p>
    <w:p w:rsidR="00D33C82" w:rsidRPr="00E33A62" w:rsidRDefault="00D33C82" w:rsidP="00D33C82">
      <w:pPr>
        <w:pStyle w:val="aff"/>
        <w:ind w:firstLine="0"/>
        <w:rPr>
          <w:szCs w:val="28"/>
        </w:rPr>
      </w:pPr>
      <w:r w:rsidRPr="00E33A62">
        <w:rPr>
          <w:b/>
          <w:szCs w:val="28"/>
        </w:rPr>
        <w:t xml:space="preserve">Заказчик: </w:t>
      </w:r>
      <w:r w:rsidRPr="00E33A62">
        <w:rPr>
          <w:szCs w:val="28"/>
        </w:rPr>
        <w:t xml:space="preserve"> Открытое акционерное общество «Центр по перевозке грузов в контейнерах «</w:t>
      </w:r>
      <w:proofErr w:type="spellStart"/>
      <w:r w:rsidRPr="00E33A62">
        <w:rPr>
          <w:szCs w:val="28"/>
        </w:rPr>
        <w:t>ТрансКонтейнер</w:t>
      </w:r>
      <w:proofErr w:type="spellEnd"/>
      <w:r w:rsidRPr="00E33A62">
        <w:rPr>
          <w:szCs w:val="28"/>
        </w:rPr>
        <w:t>»</w:t>
      </w:r>
    </w:p>
    <w:p w:rsidR="00B1675A" w:rsidRPr="002E1AE1" w:rsidRDefault="00D33C82" w:rsidP="00B1675A">
      <w:pPr>
        <w:ind w:right="278"/>
        <w:jc w:val="both"/>
        <w:rPr>
          <w:color w:val="000000"/>
          <w:spacing w:val="5"/>
          <w:sz w:val="28"/>
          <w:szCs w:val="28"/>
        </w:rPr>
      </w:pPr>
      <w:r w:rsidRPr="00E33A62">
        <w:rPr>
          <w:color w:val="000000"/>
          <w:spacing w:val="5"/>
          <w:sz w:val="28"/>
          <w:szCs w:val="28"/>
        </w:rPr>
        <w:t xml:space="preserve">Место нахождения: Российская Федерация, </w:t>
      </w:r>
      <w:r w:rsidR="00B1675A" w:rsidRPr="002E1AE1">
        <w:rPr>
          <w:color w:val="000000"/>
          <w:spacing w:val="5"/>
          <w:sz w:val="28"/>
          <w:szCs w:val="28"/>
        </w:rPr>
        <w:t>125047</w:t>
      </w:r>
      <w:r w:rsidR="00B1675A" w:rsidRPr="004C1F32">
        <w:rPr>
          <w:snapToGrid w:val="0"/>
        </w:rPr>
        <w:t xml:space="preserve">, </w:t>
      </w:r>
      <w:r w:rsidR="00B1675A" w:rsidRPr="002E1AE1">
        <w:rPr>
          <w:color w:val="000000"/>
          <w:spacing w:val="5"/>
          <w:sz w:val="28"/>
          <w:szCs w:val="28"/>
        </w:rPr>
        <w:t>г. Москва, пер. Оружейный, д.19</w:t>
      </w:r>
    </w:p>
    <w:p w:rsidR="00D33C82" w:rsidRPr="00E33A62" w:rsidRDefault="00D33C82" w:rsidP="00D33C82">
      <w:pPr>
        <w:shd w:val="clear" w:color="auto" w:fill="FFFFFF"/>
        <w:jc w:val="both"/>
        <w:rPr>
          <w:color w:val="000000"/>
          <w:spacing w:val="5"/>
          <w:sz w:val="28"/>
          <w:szCs w:val="28"/>
        </w:rPr>
      </w:pPr>
      <w:r w:rsidRPr="00E33A62">
        <w:rPr>
          <w:color w:val="000000"/>
          <w:spacing w:val="5"/>
          <w:sz w:val="28"/>
          <w:szCs w:val="28"/>
        </w:rPr>
        <w:t>ИНН 7708591995, КПП 997650001</w:t>
      </w:r>
    </w:p>
    <w:p w:rsidR="00D33C82" w:rsidRPr="00E33A62" w:rsidRDefault="00D33C82" w:rsidP="00D33C82">
      <w:pPr>
        <w:shd w:val="clear" w:color="auto" w:fill="FFFFFF"/>
        <w:tabs>
          <w:tab w:val="left" w:pos="5098"/>
        </w:tabs>
        <w:snapToGrid w:val="0"/>
        <w:rPr>
          <w:spacing w:val="3"/>
          <w:sz w:val="28"/>
          <w:szCs w:val="28"/>
        </w:rPr>
      </w:pPr>
      <w:r w:rsidRPr="00E33A62">
        <w:rPr>
          <w:spacing w:val="3"/>
          <w:sz w:val="28"/>
          <w:szCs w:val="28"/>
        </w:rPr>
        <w:t>Филиал ОАО «Центр по перевозке грузов в контейнерах «</w:t>
      </w:r>
      <w:proofErr w:type="spellStart"/>
      <w:r w:rsidRPr="00E33A62">
        <w:rPr>
          <w:spacing w:val="3"/>
          <w:sz w:val="28"/>
          <w:szCs w:val="28"/>
        </w:rPr>
        <w:t>ТрансКонтейнер</w:t>
      </w:r>
      <w:proofErr w:type="spellEnd"/>
      <w:r w:rsidRPr="00E33A62">
        <w:rPr>
          <w:spacing w:val="3"/>
          <w:sz w:val="28"/>
          <w:szCs w:val="28"/>
        </w:rPr>
        <w:t>» на Свердловской железной дороге</w:t>
      </w:r>
    </w:p>
    <w:p w:rsidR="00D33C82" w:rsidRPr="00E33A62" w:rsidRDefault="00D33C82" w:rsidP="00D33C82">
      <w:pPr>
        <w:shd w:val="clear" w:color="auto" w:fill="FFFFFF"/>
        <w:tabs>
          <w:tab w:val="left" w:pos="5098"/>
        </w:tabs>
        <w:snapToGrid w:val="0"/>
        <w:rPr>
          <w:spacing w:val="3"/>
          <w:sz w:val="28"/>
          <w:szCs w:val="28"/>
        </w:rPr>
      </w:pPr>
      <w:r w:rsidRPr="00E33A62">
        <w:rPr>
          <w:spacing w:val="3"/>
          <w:sz w:val="28"/>
          <w:szCs w:val="28"/>
        </w:rPr>
        <w:t>ИНН 7708591995   КПП 665945001</w:t>
      </w:r>
    </w:p>
    <w:p w:rsidR="00D33C82" w:rsidRPr="00E33A62" w:rsidRDefault="00D33C82" w:rsidP="00D33C82">
      <w:pPr>
        <w:shd w:val="clear" w:color="auto" w:fill="FFFFFF"/>
        <w:tabs>
          <w:tab w:val="left" w:pos="5098"/>
        </w:tabs>
        <w:snapToGrid w:val="0"/>
        <w:rPr>
          <w:spacing w:val="3"/>
          <w:sz w:val="28"/>
          <w:szCs w:val="28"/>
        </w:rPr>
      </w:pPr>
      <w:r w:rsidRPr="00E33A62">
        <w:rPr>
          <w:spacing w:val="3"/>
          <w:sz w:val="28"/>
          <w:szCs w:val="28"/>
        </w:rPr>
        <w:t>ОГРН 1067746341024  ОКПО 96417242</w:t>
      </w:r>
    </w:p>
    <w:p w:rsidR="00D33C82" w:rsidRPr="00E33A62" w:rsidRDefault="00D33C82" w:rsidP="00D33C82">
      <w:pPr>
        <w:shd w:val="clear" w:color="auto" w:fill="FFFFFF"/>
        <w:tabs>
          <w:tab w:val="left" w:pos="5098"/>
        </w:tabs>
        <w:snapToGrid w:val="0"/>
        <w:rPr>
          <w:spacing w:val="3"/>
          <w:sz w:val="28"/>
          <w:szCs w:val="28"/>
        </w:rPr>
      </w:pPr>
      <w:r w:rsidRPr="00E33A62">
        <w:rPr>
          <w:spacing w:val="3"/>
          <w:sz w:val="28"/>
          <w:szCs w:val="28"/>
        </w:rPr>
        <w:t>Место нахождения и почтовый адрес филиала: 620027, г. Екатеринбург, ул. Николая Никонова, д. 8</w:t>
      </w:r>
    </w:p>
    <w:p w:rsidR="00D33C82" w:rsidRPr="00E33A62" w:rsidRDefault="00D33C82" w:rsidP="00D33C82">
      <w:pPr>
        <w:shd w:val="clear" w:color="auto" w:fill="FFFFFF"/>
        <w:tabs>
          <w:tab w:val="left" w:pos="5098"/>
        </w:tabs>
        <w:rPr>
          <w:spacing w:val="3"/>
          <w:sz w:val="28"/>
          <w:szCs w:val="28"/>
        </w:rPr>
      </w:pPr>
      <w:r w:rsidRPr="00E33A62">
        <w:rPr>
          <w:spacing w:val="3"/>
          <w:sz w:val="28"/>
          <w:szCs w:val="28"/>
        </w:rPr>
        <w:t>Банковские реквизиты:</w:t>
      </w:r>
    </w:p>
    <w:p w:rsidR="00B1675A" w:rsidRPr="002E1AE1" w:rsidRDefault="00B1675A" w:rsidP="00B1675A">
      <w:pPr>
        <w:ind w:right="278"/>
        <w:jc w:val="both"/>
        <w:rPr>
          <w:spacing w:val="3"/>
          <w:sz w:val="28"/>
          <w:szCs w:val="28"/>
        </w:rPr>
      </w:pPr>
      <w:proofErr w:type="gramStart"/>
      <w:r w:rsidRPr="002E1AE1">
        <w:rPr>
          <w:spacing w:val="3"/>
          <w:sz w:val="28"/>
          <w:szCs w:val="28"/>
        </w:rPr>
        <w:t>Р</w:t>
      </w:r>
      <w:proofErr w:type="gramEnd"/>
      <w:r w:rsidRPr="002E1AE1">
        <w:rPr>
          <w:spacing w:val="3"/>
          <w:sz w:val="28"/>
          <w:szCs w:val="28"/>
        </w:rPr>
        <w:t>/с 40702810600280107758</w:t>
      </w:r>
    </w:p>
    <w:p w:rsidR="00B1675A" w:rsidRPr="002E1AE1" w:rsidRDefault="00B1675A" w:rsidP="00B1675A">
      <w:pPr>
        <w:ind w:right="278"/>
        <w:jc w:val="both"/>
        <w:rPr>
          <w:spacing w:val="3"/>
          <w:sz w:val="28"/>
          <w:szCs w:val="28"/>
        </w:rPr>
      </w:pPr>
      <w:r w:rsidRPr="002E1AE1">
        <w:rPr>
          <w:spacing w:val="3"/>
          <w:sz w:val="28"/>
          <w:szCs w:val="28"/>
        </w:rPr>
        <w:t>К/с 30101810400000000952</w:t>
      </w:r>
    </w:p>
    <w:p w:rsidR="00B1675A" w:rsidRPr="002E1AE1" w:rsidRDefault="00B1675A" w:rsidP="00B1675A">
      <w:pPr>
        <w:ind w:right="278"/>
        <w:jc w:val="both"/>
        <w:rPr>
          <w:spacing w:val="3"/>
          <w:sz w:val="28"/>
          <w:szCs w:val="28"/>
        </w:rPr>
      </w:pPr>
      <w:r w:rsidRPr="002E1AE1">
        <w:rPr>
          <w:spacing w:val="3"/>
          <w:sz w:val="28"/>
          <w:szCs w:val="28"/>
        </w:rPr>
        <w:t>БИК 046577952</w:t>
      </w:r>
    </w:p>
    <w:p w:rsidR="00B1675A" w:rsidRPr="00657E3D" w:rsidRDefault="00B1675A" w:rsidP="00B1675A">
      <w:pPr>
        <w:ind w:right="278"/>
        <w:jc w:val="both"/>
        <w:rPr>
          <w:b/>
          <w:szCs w:val="28"/>
        </w:rPr>
      </w:pPr>
      <w:r w:rsidRPr="002E1AE1">
        <w:rPr>
          <w:spacing w:val="3"/>
          <w:sz w:val="28"/>
          <w:szCs w:val="28"/>
        </w:rPr>
        <w:t>в Филиале ОАО Банк ВТБ в г</w:t>
      </w:r>
      <w:proofErr w:type="gramStart"/>
      <w:r w:rsidRPr="002E1AE1">
        <w:rPr>
          <w:spacing w:val="3"/>
          <w:sz w:val="28"/>
          <w:szCs w:val="28"/>
        </w:rPr>
        <w:t>.Е</w:t>
      </w:r>
      <w:proofErr w:type="gramEnd"/>
      <w:r w:rsidRPr="002E1AE1">
        <w:rPr>
          <w:spacing w:val="3"/>
          <w:sz w:val="28"/>
          <w:szCs w:val="28"/>
        </w:rPr>
        <w:t>катеринбурге</w:t>
      </w:r>
    </w:p>
    <w:p w:rsidR="00D33C82" w:rsidRPr="00E33A62" w:rsidRDefault="00D33C82" w:rsidP="00D33C82">
      <w:pPr>
        <w:pStyle w:val="aff"/>
        <w:ind w:firstLine="851"/>
        <w:rPr>
          <w:b/>
          <w:szCs w:val="28"/>
        </w:rPr>
      </w:pPr>
    </w:p>
    <w:p w:rsidR="00D33C82" w:rsidRPr="00E33A62" w:rsidRDefault="00D33C82" w:rsidP="00D33C82">
      <w:pPr>
        <w:pStyle w:val="aff"/>
        <w:ind w:firstLine="0"/>
        <w:rPr>
          <w:szCs w:val="28"/>
        </w:rPr>
      </w:pPr>
      <w:r w:rsidRPr="00E33A62">
        <w:rPr>
          <w:b/>
          <w:szCs w:val="28"/>
        </w:rPr>
        <w:t>Исполнитель: ________________________________________</w:t>
      </w:r>
    </w:p>
    <w:p w:rsidR="00D33C82" w:rsidRPr="00E33A62" w:rsidRDefault="00D33C82" w:rsidP="00D33C82">
      <w:pPr>
        <w:pStyle w:val="aff"/>
        <w:ind w:firstLine="0"/>
        <w:rPr>
          <w:szCs w:val="28"/>
        </w:rPr>
      </w:pPr>
      <w:r w:rsidRPr="00E33A62">
        <w:rPr>
          <w:color w:val="000000"/>
          <w:spacing w:val="5"/>
          <w:szCs w:val="28"/>
        </w:rPr>
        <w:t>Место нахождения:</w:t>
      </w:r>
      <w:r w:rsidRPr="00E33A62">
        <w:rPr>
          <w:b/>
          <w:szCs w:val="28"/>
        </w:rPr>
        <w:t xml:space="preserve"> ________________________________________</w:t>
      </w:r>
    </w:p>
    <w:p w:rsidR="00D33C82" w:rsidRPr="00E33A62" w:rsidRDefault="00D33C82" w:rsidP="00D33C82">
      <w:pPr>
        <w:pStyle w:val="aff"/>
        <w:ind w:firstLine="0"/>
        <w:rPr>
          <w:szCs w:val="28"/>
        </w:rPr>
      </w:pPr>
      <w:r w:rsidRPr="00E33A62">
        <w:rPr>
          <w:szCs w:val="28"/>
        </w:rPr>
        <w:t>Почтовый индекс:  _________,</w:t>
      </w:r>
      <w:r w:rsidRPr="00E33A62">
        <w:rPr>
          <w:b/>
          <w:szCs w:val="28"/>
        </w:rPr>
        <w:t xml:space="preserve">  </w:t>
      </w:r>
      <w:r w:rsidRPr="00E33A62">
        <w:rPr>
          <w:szCs w:val="28"/>
        </w:rPr>
        <w:t>адрес:______________________________</w:t>
      </w:r>
    </w:p>
    <w:p w:rsidR="00D33C82" w:rsidRPr="00E33A62" w:rsidRDefault="00D33C82" w:rsidP="00D33C82">
      <w:pPr>
        <w:pStyle w:val="aff"/>
        <w:ind w:firstLine="0"/>
        <w:rPr>
          <w:szCs w:val="28"/>
        </w:rPr>
      </w:pPr>
      <w:r w:rsidRPr="00E33A62">
        <w:rPr>
          <w:szCs w:val="28"/>
        </w:rPr>
        <w:t xml:space="preserve">ОГРН_______________ИНН ______________, ОКПО ______________, </w:t>
      </w:r>
    </w:p>
    <w:p w:rsidR="00D33C82" w:rsidRPr="00E33A62" w:rsidRDefault="00D33C82" w:rsidP="00D33C82">
      <w:pPr>
        <w:pStyle w:val="aff"/>
        <w:ind w:firstLine="0"/>
        <w:rPr>
          <w:szCs w:val="28"/>
        </w:rPr>
      </w:pPr>
      <w:r w:rsidRPr="00E33A62">
        <w:rPr>
          <w:szCs w:val="28"/>
        </w:rPr>
        <w:t>КПП ______________</w:t>
      </w:r>
      <w:proofErr w:type="gramStart"/>
      <w:r w:rsidRPr="00E33A62">
        <w:rPr>
          <w:szCs w:val="28"/>
        </w:rPr>
        <w:t xml:space="preserve"> ,</w:t>
      </w:r>
      <w:proofErr w:type="gramEnd"/>
      <w:r w:rsidRPr="00E33A62">
        <w:rPr>
          <w:szCs w:val="28"/>
        </w:rPr>
        <w:t xml:space="preserve"> </w:t>
      </w:r>
    </w:p>
    <w:p w:rsidR="00D33C82" w:rsidRPr="00E33A62" w:rsidRDefault="00D33C82" w:rsidP="00D33C82">
      <w:pPr>
        <w:pStyle w:val="afc"/>
        <w:rPr>
          <w:iCs/>
          <w:sz w:val="28"/>
          <w:szCs w:val="28"/>
        </w:rPr>
      </w:pPr>
      <w:proofErr w:type="spellStart"/>
      <w:proofErr w:type="gramStart"/>
      <w:r w:rsidRPr="00E33A62">
        <w:rPr>
          <w:iCs/>
          <w:sz w:val="28"/>
          <w:szCs w:val="28"/>
        </w:rPr>
        <w:t>р</w:t>
      </w:r>
      <w:proofErr w:type="spellEnd"/>
      <w:proofErr w:type="gramEnd"/>
      <w:r w:rsidRPr="00E33A62">
        <w:rPr>
          <w:iCs/>
          <w:sz w:val="28"/>
          <w:szCs w:val="28"/>
        </w:rPr>
        <w:t xml:space="preserve">/счет  ______________________ в  ____________________,            к/счет _______________________ в  ___________________________, БИК _______________, </w:t>
      </w:r>
    </w:p>
    <w:p w:rsidR="00D33C82" w:rsidRPr="00E33A62" w:rsidRDefault="00D33C82" w:rsidP="00D33C82">
      <w:pPr>
        <w:pStyle w:val="aff"/>
        <w:ind w:firstLine="0"/>
        <w:rPr>
          <w:szCs w:val="28"/>
        </w:rPr>
      </w:pPr>
      <w:r w:rsidRPr="00E33A62">
        <w:rPr>
          <w:iCs/>
          <w:szCs w:val="28"/>
        </w:rPr>
        <w:t>тел.</w:t>
      </w:r>
      <w:r w:rsidRPr="00E33A62">
        <w:rPr>
          <w:szCs w:val="28"/>
        </w:rPr>
        <w:t xml:space="preserve"> ________, факс _____________,</w:t>
      </w:r>
    </w:p>
    <w:p w:rsidR="00D33C82" w:rsidRPr="00E33A62" w:rsidRDefault="00D33C82" w:rsidP="00D33C82">
      <w:pPr>
        <w:pStyle w:val="aff"/>
        <w:ind w:firstLine="0"/>
        <w:rPr>
          <w:szCs w:val="28"/>
        </w:rPr>
      </w:pPr>
      <w:r w:rsidRPr="00E33A62">
        <w:rPr>
          <w:szCs w:val="28"/>
          <w:lang w:val="en-US"/>
        </w:rPr>
        <w:t>E</w:t>
      </w:r>
      <w:r w:rsidRPr="00E33A62">
        <w:rPr>
          <w:szCs w:val="28"/>
        </w:rPr>
        <w:t>-</w:t>
      </w:r>
      <w:r w:rsidRPr="00E33A62">
        <w:rPr>
          <w:szCs w:val="28"/>
          <w:lang w:val="en-US"/>
        </w:rPr>
        <w:t>mail</w:t>
      </w:r>
      <w:r w:rsidRPr="00E33A62">
        <w:rPr>
          <w:szCs w:val="28"/>
        </w:rPr>
        <w:t xml:space="preserve"> _________________</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33C82" w:rsidRPr="00E33A62" w:rsidTr="00B91CB4">
        <w:trPr>
          <w:trHeight w:val="1419"/>
        </w:trPr>
        <w:tc>
          <w:tcPr>
            <w:tcW w:w="4705" w:type="dxa"/>
            <w:tcBorders>
              <w:top w:val="nil"/>
              <w:left w:val="nil"/>
              <w:bottom w:val="nil"/>
              <w:right w:val="nil"/>
            </w:tcBorders>
          </w:tcPr>
          <w:p w:rsidR="00D33C82" w:rsidRPr="00E33A62" w:rsidRDefault="00D33C82" w:rsidP="00033877">
            <w:pPr>
              <w:rPr>
                <w:sz w:val="28"/>
                <w:szCs w:val="28"/>
              </w:rPr>
            </w:pPr>
            <w:r w:rsidRPr="00E33A62">
              <w:rPr>
                <w:sz w:val="28"/>
                <w:szCs w:val="28"/>
              </w:rPr>
              <w:t>Заказчик:</w:t>
            </w:r>
          </w:p>
          <w:p w:rsidR="00D33C82" w:rsidRPr="00E33A62" w:rsidRDefault="00D33C82" w:rsidP="00033877">
            <w:pPr>
              <w:rPr>
                <w:sz w:val="28"/>
                <w:szCs w:val="28"/>
              </w:rPr>
            </w:pPr>
          </w:p>
          <w:p w:rsidR="00D33C82" w:rsidRPr="00E33A62" w:rsidRDefault="00D33C82" w:rsidP="00033877">
            <w:pPr>
              <w:rPr>
                <w:sz w:val="28"/>
                <w:szCs w:val="28"/>
              </w:rPr>
            </w:pPr>
            <w:r w:rsidRPr="00E33A62">
              <w:rPr>
                <w:sz w:val="28"/>
                <w:szCs w:val="28"/>
              </w:rPr>
              <w:t>________    ______________</w:t>
            </w:r>
          </w:p>
          <w:p w:rsidR="00D33C82" w:rsidRPr="00E33A62" w:rsidRDefault="00D33C82" w:rsidP="00033877">
            <w:pPr>
              <w:rPr>
                <w:sz w:val="28"/>
                <w:szCs w:val="28"/>
                <w:vertAlign w:val="superscript"/>
              </w:rPr>
            </w:pPr>
            <w:r w:rsidRPr="00E33A62">
              <w:rPr>
                <w:sz w:val="28"/>
                <w:szCs w:val="28"/>
                <w:vertAlign w:val="superscript"/>
              </w:rPr>
              <w:t xml:space="preserve">(подпись)                    (Ф.И.О.)                                                                       </w:t>
            </w:r>
          </w:p>
        </w:tc>
        <w:tc>
          <w:tcPr>
            <w:tcW w:w="4139" w:type="dxa"/>
            <w:tcBorders>
              <w:top w:val="nil"/>
              <w:left w:val="nil"/>
              <w:bottom w:val="nil"/>
              <w:right w:val="nil"/>
            </w:tcBorders>
          </w:tcPr>
          <w:p w:rsidR="00D33C82" w:rsidRPr="00E33A62" w:rsidRDefault="00D33C82" w:rsidP="00033877">
            <w:pPr>
              <w:rPr>
                <w:sz w:val="28"/>
                <w:szCs w:val="28"/>
              </w:rPr>
            </w:pPr>
            <w:r w:rsidRPr="00E33A62">
              <w:rPr>
                <w:sz w:val="28"/>
                <w:szCs w:val="28"/>
              </w:rPr>
              <w:t>Исполнитель:</w:t>
            </w:r>
          </w:p>
          <w:p w:rsidR="00D33C82" w:rsidRPr="00E33A62" w:rsidRDefault="00D33C82" w:rsidP="00033877">
            <w:pPr>
              <w:rPr>
                <w:sz w:val="28"/>
                <w:szCs w:val="28"/>
              </w:rPr>
            </w:pPr>
          </w:p>
          <w:p w:rsidR="00D33C82" w:rsidRPr="00E33A62" w:rsidRDefault="00D33C82" w:rsidP="00033877">
            <w:pPr>
              <w:rPr>
                <w:sz w:val="28"/>
                <w:szCs w:val="28"/>
              </w:rPr>
            </w:pPr>
            <w:r w:rsidRPr="00E33A62">
              <w:rPr>
                <w:sz w:val="28"/>
                <w:szCs w:val="28"/>
              </w:rPr>
              <w:t>________    ______________</w:t>
            </w:r>
          </w:p>
          <w:p w:rsidR="00D33C82" w:rsidRPr="00E33A62" w:rsidRDefault="00D33C82" w:rsidP="00033877">
            <w:pPr>
              <w:rPr>
                <w:sz w:val="28"/>
                <w:szCs w:val="28"/>
              </w:rPr>
            </w:pPr>
            <w:r w:rsidRPr="00E33A62">
              <w:rPr>
                <w:sz w:val="28"/>
                <w:szCs w:val="28"/>
                <w:vertAlign w:val="superscript"/>
              </w:rPr>
              <w:t xml:space="preserve">(подпись)                        (Ф.И.О.)                                                                         </w:t>
            </w:r>
          </w:p>
        </w:tc>
      </w:tr>
    </w:tbl>
    <w:p w:rsidR="00B1675A" w:rsidRDefault="00B1675A" w:rsidP="00B1675A">
      <w:pPr>
        <w:pStyle w:val="ConsNormal"/>
        <w:widowControl/>
        <w:ind w:firstLine="0"/>
        <w:jc w:val="right"/>
        <w:rPr>
          <w:rFonts w:ascii="Times New Roman" w:hAnsi="Times New Roman" w:cs="Times New Roman"/>
          <w:sz w:val="28"/>
          <w:szCs w:val="28"/>
        </w:rPr>
      </w:pPr>
    </w:p>
    <w:p w:rsidR="00B1675A" w:rsidRPr="00E33A62" w:rsidRDefault="00B1675A" w:rsidP="00B1675A">
      <w:pPr>
        <w:pStyle w:val="ConsNormal"/>
        <w:widowControl/>
        <w:ind w:firstLine="0"/>
        <w:jc w:val="right"/>
        <w:rPr>
          <w:rFonts w:ascii="Times New Roman" w:hAnsi="Times New Roman" w:cs="Times New Roman"/>
          <w:sz w:val="28"/>
          <w:szCs w:val="28"/>
        </w:rPr>
      </w:pPr>
      <w:r w:rsidRPr="00E33A62">
        <w:rPr>
          <w:rFonts w:ascii="Times New Roman" w:hAnsi="Times New Roman" w:cs="Times New Roman"/>
          <w:sz w:val="28"/>
          <w:szCs w:val="28"/>
        </w:rPr>
        <w:t>Приложение № 1</w:t>
      </w:r>
    </w:p>
    <w:p w:rsidR="00B1675A" w:rsidRPr="00E33A62" w:rsidRDefault="00B1675A" w:rsidP="00B1675A">
      <w:pPr>
        <w:pStyle w:val="ConsNormal"/>
        <w:widowControl/>
        <w:ind w:firstLine="0"/>
        <w:jc w:val="right"/>
        <w:rPr>
          <w:rFonts w:ascii="Times New Roman" w:hAnsi="Times New Roman" w:cs="Times New Roman"/>
          <w:sz w:val="28"/>
          <w:szCs w:val="28"/>
        </w:rPr>
      </w:pPr>
      <w:r w:rsidRPr="00E33A62">
        <w:rPr>
          <w:rFonts w:ascii="Times New Roman" w:hAnsi="Times New Roman" w:cs="Times New Roman"/>
          <w:sz w:val="28"/>
          <w:szCs w:val="28"/>
        </w:rPr>
        <w:t xml:space="preserve">к Договору на </w:t>
      </w:r>
      <w:bookmarkStart w:id="3" w:name="OLE_LINK1"/>
      <w:bookmarkStart w:id="4" w:name="OLE_LINK2"/>
      <w:r w:rsidRPr="00E33A62">
        <w:rPr>
          <w:rFonts w:ascii="Times New Roman" w:hAnsi="Times New Roman" w:cs="Times New Roman"/>
          <w:sz w:val="28"/>
          <w:szCs w:val="28"/>
        </w:rPr>
        <w:t>выполнение работ</w:t>
      </w:r>
      <w:bookmarkEnd w:id="3"/>
      <w:bookmarkEnd w:id="4"/>
    </w:p>
    <w:p w:rsidR="00B1675A" w:rsidRPr="00E33A62" w:rsidRDefault="00B1675A" w:rsidP="00B1675A">
      <w:pPr>
        <w:pStyle w:val="ConsNormal"/>
        <w:widowControl/>
        <w:ind w:firstLine="0"/>
        <w:jc w:val="right"/>
        <w:rPr>
          <w:rFonts w:ascii="Times New Roman" w:hAnsi="Times New Roman" w:cs="Times New Roman"/>
          <w:sz w:val="28"/>
          <w:szCs w:val="28"/>
        </w:rPr>
      </w:pPr>
      <w:r w:rsidRPr="00E33A62">
        <w:rPr>
          <w:rFonts w:ascii="Times New Roman" w:hAnsi="Times New Roman" w:cs="Times New Roman"/>
          <w:sz w:val="28"/>
          <w:szCs w:val="28"/>
        </w:rPr>
        <w:t>№</w:t>
      </w:r>
      <w:r>
        <w:rPr>
          <w:rFonts w:ascii="Times New Roman" w:hAnsi="Times New Roman" w:cs="Times New Roman"/>
          <w:sz w:val="28"/>
          <w:szCs w:val="28"/>
        </w:rPr>
        <w:t xml:space="preserve"> </w:t>
      </w:r>
      <w:r w:rsidRPr="00E33A62">
        <w:rPr>
          <w:rFonts w:ascii="Times New Roman" w:hAnsi="Times New Roman" w:cs="Times New Roman"/>
          <w:sz w:val="28"/>
          <w:szCs w:val="28"/>
        </w:rPr>
        <w:t xml:space="preserve">НКП </w:t>
      </w:r>
      <w:proofErr w:type="spellStart"/>
      <w:r w:rsidRPr="00E33A62">
        <w:rPr>
          <w:rFonts w:ascii="Times New Roman" w:hAnsi="Times New Roman" w:cs="Times New Roman"/>
          <w:sz w:val="28"/>
          <w:szCs w:val="28"/>
        </w:rPr>
        <w:t>СВЖДд</w:t>
      </w:r>
      <w:proofErr w:type="spellEnd"/>
      <w:r w:rsidRPr="00E33A62">
        <w:rPr>
          <w:rFonts w:ascii="Times New Roman" w:hAnsi="Times New Roman" w:cs="Times New Roman"/>
          <w:sz w:val="28"/>
          <w:szCs w:val="28"/>
        </w:rPr>
        <w:t xml:space="preserve"> /__/___/___</w:t>
      </w:r>
    </w:p>
    <w:p w:rsidR="00B1675A" w:rsidRPr="00E33A62" w:rsidRDefault="00B1675A" w:rsidP="00B1675A">
      <w:pPr>
        <w:pStyle w:val="ConsNormal"/>
        <w:widowControl/>
        <w:ind w:firstLine="0"/>
        <w:jc w:val="right"/>
        <w:rPr>
          <w:rFonts w:ascii="Times New Roman" w:hAnsi="Times New Roman" w:cs="Times New Roman"/>
          <w:sz w:val="28"/>
          <w:szCs w:val="28"/>
        </w:rPr>
      </w:pPr>
      <w:r w:rsidRPr="00E33A62">
        <w:rPr>
          <w:rFonts w:ascii="Times New Roman" w:hAnsi="Times New Roman" w:cs="Times New Roman"/>
          <w:sz w:val="28"/>
          <w:szCs w:val="28"/>
        </w:rPr>
        <w:t>от «___»_________201_ г.</w:t>
      </w:r>
    </w:p>
    <w:p w:rsidR="00B1675A" w:rsidRPr="00E33A62" w:rsidRDefault="00B1675A" w:rsidP="00B1675A">
      <w:pPr>
        <w:pStyle w:val="ConsNonformat"/>
        <w:widowControl/>
        <w:rPr>
          <w:rFonts w:ascii="Times New Roman" w:hAnsi="Times New Roman" w:cs="Times New Roman"/>
          <w:sz w:val="28"/>
          <w:szCs w:val="28"/>
        </w:rPr>
      </w:pPr>
    </w:p>
    <w:p w:rsidR="00A236B0" w:rsidRPr="00AD2A22" w:rsidRDefault="00A236B0" w:rsidP="00A236B0">
      <w:pPr>
        <w:pStyle w:val="ConsNonformat"/>
        <w:widowControl/>
        <w:jc w:val="center"/>
        <w:rPr>
          <w:rFonts w:ascii="Times New Roman" w:hAnsi="Times New Roman" w:cs="Times New Roman"/>
          <w:sz w:val="28"/>
          <w:szCs w:val="28"/>
        </w:rPr>
      </w:pPr>
      <w:r w:rsidRPr="00AD2A22">
        <w:rPr>
          <w:rFonts w:ascii="Times New Roman" w:hAnsi="Times New Roman" w:cs="Times New Roman"/>
          <w:sz w:val="28"/>
          <w:szCs w:val="28"/>
        </w:rPr>
        <w:t>Техническое задание</w:t>
      </w:r>
    </w:p>
    <w:p w:rsidR="00A236B0" w:rsidRPr="00AD2A22" w:rsidRDefault="00A236B0" w:rsidP="00A236B0">
      <w:pPr>
        <w:pStyle w:val="ConsNonformat"/>
        <w:widowControl/>
        <w:rPr>
          <w:rFonts w:ascii="Times New Roman" w:hAnsi="Times New Roman" w:cs="Times New Roman"/>
          <w:sz w:val="28"/>
          <w:szCs w:val="28"/>
        </w:rPr>
      </w:pPr>
    </w:p>
    <w:p w:rsidR="00A236B0" w:rsidRPr="00AD2A22" w:rsidRDefault="00A236B0" w:rsidP="00A236B0">
      <w:pPr>
        <w:pStyle w:val="ConsNormal"/>
        <w:widowControl/>
        <w:ind w:firstLine="540"/>
        <w:jc w:val="both"/>
        <w:rPr>
          <w:rFonts w:ascii="Times New Roman" w:hAnsi="Times New Roman" w:cs="Times New Roman"/>
          <w:sz w:val="28"/>
          <w:szCs w:val="28"/>
        </w:rPr>
      </w:pPr>
      <w:r w:rsidRPr="00AD2A22">
        <w:rPr>
          <w:rFonts w:ascii="Times New Roman" w:hAnsi="Times New Roman" w:cs="Times New Roman"/>
          <w:sz w:val="28"/>
          <w:szCs w:val="28"/>
        </w:rPr>
        <w:t>1. Основание для выполнения Работ (указывается документ, на основании которого выполняются работы по настоящему Договору).</w:t>
      </w:r>
    </w:p>
    <w:p w:rsidR="00A236B0" w:rsidRPr="00AD2A22" w:rsidRDefault="00A236B0" w:rsidP="00A236B0">
      <w:pPr>
        <w:pStyle w:val="ConsNormal"/>
        <w:widowControl/>
        <w:ind w:firstLine="540"/>
        <w:jc w:val="both"/>
        <w:rPr>
          <w:rFonts w:ascii="Times New Roman" w:hAnsi="Times New Roman" w:cs="Times New Roman"/>
          <w:sz w:val="28"/>
          <w:szCs w:val="28"/>
        </w:rPr>
      </w:pPr>
      <w:r w:rsidRPr="00AD2A22">
        <w:rPr>
          <w:rFonts w:ascii="Times New Roman" w:hAnsi="Times New Roman" w:cs="Times New Roman"/>
          <w:sz w:val="28"/>
          <w:szCs w:val="28"/>
        </w:rPr>
        <w:t>2. Цель Работ (указываются ожидаемые результаты Работ).</w:t>
      </w:r>
    </w:p>
    <w:p w:rsidR="00A236B0" w:rsidRPr="00AD2A22" w:rsidRDefault="00A236B0" w:rsidP="00A236B0">
      <w:pPr>
        <w:pStyle w:val="ConsNormal"/>
        <w:widowControl/>
        <w:ind w:firstLine="540"/>
        <w:jc w:val="both"/>
        <w:rPr>
          <w:rFonts w:ascii="Times New Roman" w:hAnsi="Times New Roman" w:cs="Times New Roman"/>
          <w:sz w:val="28"/>
          <w:szCs w:val="28"/>
        </w:rPr>
      </w:pPr>
      <w:r w:rsidRPr="00AD2A22">
        <w:rPr>
          <w:rFonts w:ascii="Times New Roman" w:hAnsi="Times New Roman" w:cs="Times New Roman"/>
          <w:sz w:val="28"/>
          <w:szCs w:val="28"/>
        </w:rPr>
        <w:t>3. Требования к Работам (указываются требования законодательства Российской Федерации и соответствующих государственных стандартов, которым должны соответствовать ожидаемые результаты Работ).</w:t>
      </w:r>
    </w:p>
    <w:p w:rsidR="00A236B0" w:rsidRPr="00AD2A22" w:rsidRDefault="00A236B0" w:rsidP="00A236B0">
      <w:pPr>
        <w:pStyle w:val="ConsNormal"/>
        <w:widowControl/>
        <w:ind w:firstLine="540"/>
        <w:jc w:val="both"/>
        <w:rPr>
          <w:rFonts w:ascii="Times New Roman" w:hAnsi="Times New Roman" w:cs="Times New Roman"/>
          <w:sz w:val="28"/>
          <w:szCs w:val="28"/>
        </w:rPr>
      </w:pPr>
      <w:r w:rsidRPr="00AD2A22">
        <w:rPr>
          <w:rFonts w:ascii="Times New Roman" w:hAnsi="Times New Roman" w:cs="Times New Roman"/>
          <w:sz w:val="28"/>
          <w:szCs w:val="28"/>
        </w:rPr>
        <w:t>4. Содержание Работ (приводится краткое описание Работ, основные этапы).</w:t>
      </w:r>
    </w:p>
    <w:p w:rsidR="00A236B0" w:rsidRPr="00AD2A22" w:rsidRDefault="00A236B0" w:rsidP="00A236B0">
      <w:pPr>
        <w:pStyle w:val="ConsNormal"/>
        <w:widowControl/>
        <w:ind w:firstLine="540"/>
        <w:jc w:val="both"/>
        <w:rPr>
          <w:rFonts w:ascii="Times New Roman" w:hAnsi="Times New Roman" w:cs="Times New Roman"/>
          <w:sz w:val="28"/>
          <w:szCs w:val="28"/>
        </w:rPr>
      </w:pPr>
      <w:r w:rsidRPr="00AD2A22">
        <w:rPr>
          <w:rFonts w:ascii="Times New Roman" w:hAnsi="Times New Roman" w:cs="Times New Roman"/>
          <w:sz w:val="28"/>
          <w:szCs w:val="28"/>
        </w:rPr>
        <w:t>5. Форма предоставления результатов Работ (указывается форма предоставления результатов Работ, например: акт сдачи-приемки Работ).</w:t>
      </w:r>
    </w:p>
    <w:p w:rsidR="00B035F0" w:rsidRPr="00E33A62" w:rsidRDefault="00B035F0" w:rsidP="00B1675A">
      <w:pPr>
        <w:jc w:val="center"/>
        <w:rPr>
          <w:sz w:val="28"/>
          <w:szCs w:val="28"/>
        </w:rPr>
      </w:pPr>
    </w:p>
    <w:p w:rsidR="00B035F0" w:rsidRDefault="00B035F0" w:rsidP="00B035F0"/>
    <w:p w:rsidR="00B035F0" w:rsidRDefault="00B035F0" w:rsidP="00B035F0"/>
    <w:p w:rsidR="00B1675A" w:rsidRPr="00E33A62" w:rsidRDefault="00B1675A" w:rsidP="00B1675A">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1675A" w:rsidRPr="00E33A62" w:rsidTr="00033877">
        <w:trPr>
          <w:trHeight w:val="2074"/>
        </w:trPr>
        <w:tc>
          <w:tcPr>
            <w:tcW w:w="4705" w:type="dxa"/>
            <w:tcBorders>
              <w:top w:val="nil"/>
              <w:left w:val="nil"/>
              <w:bottom w:val="nil"/>
              <w:right w:val="nil"/>
            </w:tcBorders>
          </w:tcPr>
          <w:p w:rsidR="00B1675A" w:rsidRPr="00E33A62" w:rsidRDefault="00B1675A" w:rsidP="00033877">
            <w:pPr>
              <w:rPr>
                <w:sz w:val="28"/>
                <w:szCs w:val="28"/>
              </w:rPr>
            </w:pPr>
            <w:r w:rsidRPr="00E33A62">
              <w:rPr>
                <w:sz w:val="28"/>
                <w:szCs w:val="28"/>
              </w:rPr>
              <w:t>От Заказчика:</w:t>
            </w:r>
          </w:p>
          <w:p w:rsidR="00B1675A" w:rsidRPr="00E33A62" w:rsidRDefault="00B1675A" w:rsidP="00033877">
            <w:pPr>
              <w:rPr>
                <w:sz w:val="28"/>
                <w:szCs w:val="28"/>
              </w:rPr>
            </w:pPr>
          </w:p>
          <w:p w:rsidR="00B1675A" w:rsidRPr="00E33A62" w:rsidRDefault="00B1675A" w:rsidP="00033877">
            <w:pPr>
              <w:rPr>
                <w:sz w:val="28"/>
                <w:szCs w:val="28"/>
              </w:rPr>
            </w:pPr>
            <w:r w:rsidRPr="00E33A62">
              <w:rPr>
                <w:sz w:val="28"/>
                <w:szCs w:val="28"/>
              </w:rPr>
              <w:t>________    ______________</w:t>
            </w:r>
          </w:p>
          <w:p w:rsidR="00B1675A" w:rsidRPr="00E33A62" w:rsidRDefault="00B1675A" w:rsidP="00033877">
            <w:pPr>
              <w:rPr>
                <w:sz w:val="28"/>
                <w:szCs w:val="28"/>
                <w:vertAlign w:val="superscript"/>
              </w:rPr>
            </w:pPr>
            <w:r w:rsidRPr="00E33A62">
              <w:rPr>
                <w:sz w:val="28"/>
                <w:szCs w:val="28"/>
                <w:vertAlign w:val="superscript"/>
              </w:rPr>
              <w:t xml:space="preserve">(подпись)                        (Ф.И.О.)                                                                          </w:t>
            </w:r>
          </w:p>
        </w:tc>
        <w:tc>
          <w:tcPr>
            <w:tcW w:w="4139" w:type="dxa"/>
            <w:tcBorders>
              <w:top w:val="nil"/>
              <w:left w:val="nil"/>
              <w:bottom w:val="nil"/>
              <w:right w:val="nil"/>
            </w:tcBorders>
          </w:tcPr>
          <w:p w:rsidR="00B1675A" w:rsidRPr="00E33A62" w:rsidRDefault="00B1675A" w:rsidP="00033877">
            <w:pPr>
              <w:rPr>
                <w:sz w:val="28"/>
                <w:szCs w:val="28"/>
              </w:rPr>
            </w:pPr>
            <w:r w:rsidRPr="00E33A62">
              <w:rPr>
                <w:sz w:val="28"/>
                <w:szCs w:val="28"/>
              </w:rPr>
              <w:t>От Исполнителя:</w:t>
            </w:r>
          </w:p>
          <w:p w:rsidR="00B1675A" w:rsidRPr="00E33A62" w:rsidRDefault="00B1675A" w:rsidP="00033877">
            <w:pPr>
              <w:rPr>
                <w:sz w:val="28"/>
                <w:szCs w:val="28"/>
              </w:rPr>
            </w:pPr>
          </w:p>
          <w:p w:rsidR="00B1675A" w:rsidRPr="00E33A62" w:rsidRDefault="00B1675A" w:rsidP="00033877">
            <w:pPr>
              <w:rPr>
                <w:sz w:val="28"/>
                <w:szCs w:val="28"/>
              </w:rPr>
            </w:pPr>
            <w:r w:rsidRPr="00E33A62">
              <w:rPr>
                <w:sz w:val="28"/>
                <w:szCs w:val="28"/>
              </w:rPr>
              <w:t>________    ______________</w:t>
            </w:r>
          </w:p>
          <w:p w:rsidR="00B1675A" w:rsidRPr="00E33A62" w:rsidRDefault="00B1675A" w:rsidP="00033877">
            <w:pPr>
              <w:rPr>
                <w:sz w:val="28"/>
                <w:szCs w:val="28"/>
              </w:rPr>
            </w:pPr>
            <w:r w:rsidRPr="00E33A62">
              <w:rPr>
                <w:sz w:val="28"/>
                <w:szCs w:val="28"/>
                <w:vertAlign w:val="superscript"/>
              </w:rPr>
              <w:t xml:space="preserve">(подпись)                        (Ф.И.О.)                                                                          </w:t>
            </w:r>
          </w:p>
        </w:tc>
      </w:tr>
    </w:tbl>
    <w:p w:rsidR="00B1675A" w:rsidRPr="00E33A62" w:rsidRDefault="00B1675A" w:rsidP="00B1675A">
      <w:pPr>
        <w:pStyle w:val="ConsNonformat"/>
        <w:widowControl/>
        <w:rPr>
          <w:rFonts w:ascii="Times New Roman" w:hAnsi="Times New Roman" w:cs="Times New Roman"/>
          <w:sz w:val="28"/>
          <w:szCs w:val="28"/>
        </w:rPr>
      </w:pPr>
    </w:p>
    <w:p w:rsidR="00B1675A" w:rsidRPr="00E33A62" w:rsidRDefault="00B1675A" w:rsidP="00B1675A">
      <w:pPr>
        <w:pStyle w:val="ConsNormal"/>
        <w:widowControl/>
        <w:ind w:firstLine="0"/>
        <w:jc w:val="right"/>
        <w:rPr>
          <w:rFonts w:ascii="Times New Roman" w:hAnsi="Times New Roman" w:cs="Times New Roman"/>
          <w:sz w:val="28"/>
          <w:szCs w:val="28"/>
        </w:rPr>
      </w:pPr>
    </w:p>
    <w:p w:rsidR="00EE6A22" w:rsidRDefault="00EE6A22" w:rsidP="00B1675A">
      <w:pPr>
        <w:pStyle w:val="ConsNormal"/>
        <w:widowControl/>
        <w:ind w:firstLine="0"/>
        <w:jc w:val="right"/>
        <w:rPr>
          <w:rFonts w:ascii="Times New Roman" w:hAnsi="Times New Roman" w:cs="Times New Roman"/>
          <w:sz w:val="28"/>
          <w:szCs w:val="28"/>
        </w:rPr>
      </w:pPr>
    </w:p>
    <w:p w:rsidR="00EE6A22" w:rsidRDefault="00EE6A22" w:rsidP="00B1675A">
      <w:pPr>
        <w:pStyle w:val="ConsNormal"/>
        <w:widowControl/>
        <w:ind w:firstLine="0"/>
        <w:jc w:val="right"/>
        <w:rPr>
          <w:rFonts w:ascii="Times New Roman" w:hAnsi="Times New Roman" w:cs="Times New Roman"/>
          <w:sz w:val="28"/>
          <w:szCs w:val="28"/>
        </w:rPr>
      </w:pPr>
    </w:p>
    <w:p w:rsidR="00EE6A22" w:rsidRDefault="00EE6A22" w:rsidP="00B1675A">
      <w:pPr>
        <w:pStyle w:val="ConsNormal"/>
        <w:widowControl/>
        <w:ind w:firstLine="0"/>
        <w:jc w:val="right"/>
        <w:rPr>
          <w:rFonts w:ascii="Times New Roman" w:hAnsi="Times New Roman" w:cs="Times New Roman"/>
          <w:sz w:val="28"/>
          <w:szCs w:val="28"/>
        </w:rPr>
      </w:pPr>
    </w:p>
    <w:p w:rsidR="00EE6A22" w:rsidRDefault="00EE6A22" w:rsidP="00B1675A">
      <w:pPr>
        <w:pStyle w:val="ConsNormal"/>
        <w:widowControl/>
        <w:ind w:firstLine="0"/>
        <w:jc w:val="right"/>
        <w:rPr>
          <w:rFonts w:ascii="Times New Roman" w:hAnsi="Times New Roman" w:cs="Times New Roman"/>
          <w:sz w:val="28"/>
          <w:szCs w:val="28"/>
        </w:rPr>
      </w:pPr>
    </w:p>
    <w:p w:rsidR="00EE6A22" w:rsidRDefault="00EE6A22" w:rsidP="00B1675A">
      <w:pPr>
        <w:pStyle w:val="ConsNormal"/>
        <w:widowControl/>
        <w:ind w:firstLine="0"/>
        <w:jc w:val="right"/>
        <w:rPr>
          <w:rFonts w:ascii="Times New Roman" w:hAnsi="Times New Roman" w:cs="Times New Roman"/>
          <w:sz w:val="28"/>
          <w:szCs w:val="28"/>
        </w:rPr>
      </w:pPr>
    </w:p>
    <w:p w:rsidR="00EE6A22" w:rsidRDefault="00EE6A22" w:rsidP="00B1675A">
      <w:pPr>
        <w:pStyle w:val="ConsNormal"/>
        <w:widowControl/>
        <w:ind w:firstLine="0"/>
        <w:jc w:val="right"/>
        <w:rPr>
          <w:rFonts w:ascii="Times New Roman" w:hAnsi="Times New Roman" w:cs="Times New Roman"/>
          <w:sz w:val="28"/>
          <w:szCs w:val="28"/>
        </w:rPr>
      </w:pPr>
    </w:p>
    <w:p w:rsidR="00EE6A22" w:rsidRDefault="00EE6A22" w:rsidP="00B1675A">
      <w:pPr>
        <w:pStyle w:val="ConsNormal"/>
        <w:widowControl/>
        <w:ind w:firstLine="0"/>
        <w:jc w:val="right"/>
        <w:rPr>
          <w:rFonts w:ascii="Times New Roman" w:hAnsi="Times New Roman" w:cs="Times New Roman"/>
          <w:sz w:val="28"/>
          <w:szCs w:val="28"/>
        </w:rPr>
      </w:pPr>
    </w:p>
    <w:p w:rsidR="00EE6A22" w:rsidRDefault="00EE6A22" w:rsidP="00B1675A">
      <w:pPr>
        <w:pStyle w:val="ConsNormal"/>
        <w:widowControl/>
        <w:ind w:firstLine="0"/>
        <w:jc w:val="right"/>
        <w:rPr>
          <w:rFonts w:ascii="Times New Roman" w:hAnsi="Times New Roman" w:cs="Times New Roman"/>
          <w:sz w:val="28"/>
          <w:szCs w:val="28"/>
        </w:rPr>
      </w:pPr>
    </w:p>
    <w:p w:rsidR="00EE6A22" w:rsidRDefault="00EE6A22" w:rsidP="00B1675A">
      <w:pPr>
        <w:pStyle w:val="ConsNormal"/>
        <w:widowControl/>
        <w:ind w:firstLine="0"/>
        <w:jc w:val="right"/>
        <w:rPr>
          <w:rFonts w:ascii="Times New Roman" w:hAnsi="Times New Roman" w:cs="Times New Roman"/>
          <w:sz w:val="28"/>
          <w:szCs w:val="28"/>
        </w:rPr>
      </w:pPr>
    </w:p>
    <w:p w:rsidR="00EE6A22" w:rsidRDefault="00EE6A22" w:rsidP="00B1675A">
      <w:pPr>
        <w:pStyle w:val="ConsNormal"/>
        <w:widowControl/>
        <w:ind w:firstLine="0"/>
        <w:jc w:val="right"/>
        <w:rPr>
          <w:rFonts w:ascii="Times New Roman" w:hAnsi="Times New Roman" w:cs="Times New Roman"/>
          <w:sz w:val="28"/>
          <w:szCs w:val="28"/>
        </w:rPr>
      </w:pPr>
    </w:p>
    <w:p w:rsidR="00EE6A22" w:rsidRDefault="00EE6A22" w:rsidP="00B1675A">
      <w:pPr>
        <w:pStyle w:val="ConsNormal"/>
        <w:widowControl/>
        <w:ind w:firstLine="0"/>
        <w:jc w:val="right"/>
        <w:rPr>
          <w:rFonts w:ascii="Times New Roman" w:hAnsi="Times New Roman" w:cs="Times New Roman"/>
          <w:sz w:val="28"/>
          <w:szCs w:val="28"/>
        </w:rPr>
      </w:pPr>
    </w:p>
    <w:p w:rsidR="00EE6A22" w:rsidRDefault="00EE6A22" w:rsidP="00B1675A">
      <w:pPr>
        <w:pStyle w:val="ConsNormal"/>
        <w:widowControl/>
        <w:ind w:firstLine="0"/>
        <w:jc w:val="right"/>
        <w:rPr>
          <w:rFonts w:ascii="Times New Roman" w:hAnsi="Times New Roman" w:cs="Times New Roman"/>
          <w:sz w:val="28"/>
          <w:szCs w:val="28"/>
        </w:rPr>
      </w:pPr>
    </w:p>
    <w:p w:rsidR="00EE6A22" w:rsidRDefault="00EE6A22" w:rsidP="00B1675A">
      <w:pPr>
        <w:pStyle w:val="ConsNormal"/>
        <w:widowControl/>
        <w:ind w:firstLine="0"/>
        <w:jc w:val="right"/>
        <w:rPr>
          <w:rFonts w:ascii="Times New Roman" w:hAnsi="Times New Roman" w:cs="Times New Roman"/>
          <w:sz w:val="28"/>
          <w:szCs w:val="28"/>
        </w:rPr>
      </w:pPr>
    </w:p>
    <w:p w:rsidR="00EE6A22" w:rsidRDefault="00EE6A22" w:rsidP="00B1675A">
      <w:pPr>
        <w:pStyle w:val="ConsNormal"/>
        <w:widowControl/>
        <w:ind w:firstLine="0"/>
        <w:jc w:val="right"/>
        <w:rPr>
          <w:rFonts w:ascii="Times New Roman" w:hAnsi="Times New Roman" w:cs="Times New Roman"/>
          <w:sz w:val="28"/>
          <w:szCs w:val="28"/>
        </w:rPr>
      </w:pPr>
    </w:p>
    <w:p w:rsidR="00B1675A" w:rsidRPr="00E33A62" w:rsidRDefault="00B1675A" w:rsidP="00B1675A">
      <w:pPr>
        <w:pStyle w:val="ConsNormal"/>
        <w:widowControl/>
        <w:ind w:firstLine="0"/>
        <w:jc w:val="right"/>
        <w:rPr>
          <w:rFonts w:ascii="Times New Roman" w:hAnsi="Times New Roman" w:cs="Times New Roman"/>
          <w:sz w:val="28"/>
          <w:szCs w:val="28"/>
        </w:rPr>
      </w:pPr>
      <w:r w:rsidRPr="00E33A62">
        <w:rPr>
          <w:rFonts w:ascii="Times New Roman" w:hAnsi="Times New Roman" w:cs="Times New Roman"/>
          <w:sz w:val="28"/>
          <w:szCs w:val="28"/>
        </w:rPr>
        <w:t>Приложение № 2</w:t>
      </w:r>
    </w:p>
    <w:p w:rsidR="00B1675A" w:rsidRPr="00E33A62" w:rsidRDefault="00B1675A" w:rsidP="00B1675A">
      <w:pPr>
        <w:pStyle w:val="ConsNormal"/>
        <w:widowControl/>
        <w:ind w:firstLine="0"/>
        <w:jc w:val="right"/>
        <w:rPr>
          <w:rFonts w:ascii="Times New Roman" w:hAnsi="Times New Roman" w:cs="Times New Roman"/>
          <w:sz w:val="28"/>
          <w:szCs w:val="28"/>
        </w:rPr>
      </w:pPr>
      <w:r w:rsidRPr="00E33A62">
        <w:rPr>
          <w:rFonts w:ascii="Times New Roman" w:hAnsi="Times New Roman" w:cs="Times New Roman"/>
          <w:sz w:val="28"/>
          <w:szCs w:val="28"/>
        </w:rPr>
        <w:t>к Договору на выполнение работ</w:t>
      </w:r>
    </w:p>
    <w:p w:rsidR="00B1675A" w:rsidRPr="00E33A62" w:rsidRDefault="00B1675A" w:rsidP="00B1675A">
      <w:pPr>
        <w:pStyle w:val="ConsNormal"/>
        <w:widowControl/>
        <w:ind w:firstLine="0"/>
        <w:jc w:val="right"/>
        <w:rPr>
          <w:rFonts w:ascii="Times New Roman" w:hAnsi="Times New Roman" w:cs="Times New Roman"/>
          <w:sz w:val="28"/>
          <w:szCs w:val="28"/>
        </w:rPr>
      </w:pPr>
      <w:r w:rsidRPr="00E33A62">
        <w:rPr>
          <w:rFonts w:ascii="Times New Roman" w:hAnsi="Times New Roman" w:cs="Times New Roman"/>
          <w:sz w:val="28"/>
          <w:szCs w:val="28"/>
        </w:rPr>
        <w:t>№</w:t>
      </w:r>
      <w:r w:rsidR="00EE6A22">
        <w:rPr>
          <w:rFonts w:ascii="Times New Roman" w:hAnsi="Times New Roman" w:cs="Times New Roman"/>
          <w:sz w:val="28"/>
          <w:szCs w:val="28"/>
        </w:rPr>
        <w:t xml:space="preserve"> </w:t>
      </w:r>
      <w:r w:rsidRPr="00E33A62">
        <w:rPr>
          <w:rFonts w:ascii="Times New Roman" w:hAnsi="Times New Roman" w:cs="Times New Roman"/>
          <w:sz w:val="28"/>
          <w:szCs w:val="28"/>
        </w:rPr>
        <w:t xml:space="preserve">НКП </w:t>
      </w:r>
      <w:proofErr w:type="spellStart"/>
      <w:r w:rsidRPr="00E33A62">
        <w:rPr>
          <w:rFonts w:ascii="Times New Roman" w:hAnsi="Times New Roman" w:cs="Times New Roman"/>
          <w:sz w:val="28"/>
          <w:szCs w:val="28"/>
        </w:rPr>
        <w:t>СВЖДд</w:t>
      </w:r>
      <w:proofErr w:type="spellEnd"/>
      <w:r w:rsidRPr="00E33A62">
        <w:rPr>
          <w:rFonts w:ascii="Times New Roman" w:hAnsi="Times New Roman" w:cs="Times New Roman"/>
          <w:sz w:val="28"/>
          <w:szCs w:val="28"/>
        </w:rPr>
        <w:t xml:space="preserve"> /__/___/___</w:t>
      </w:r>
    </w:p>
    <w:p w:rsidR="00B1675A" w:rsidRPr="00E33A62" w:rsidRDefault="00B1675A" w:rsidP="00B1675A">
      <w:pPr>
        <w:pStyle w:val="ConsNormal"/>
        <w:widowControl/>
        <w:ind w:firstLine="0"/>
        <w:jc w:val="right"/>
        <w:rPr>
          <w:rFonts w:ascii="Times New Roman" w:hAnsi="Times New Roman" w:cs="Times New Roman"/>
          <w:sz w:val="28"/>
          <w:szCs w:val="28"/>
        </w:rPr>
      </w:pPr>
      <w:r w:rsidRPr="00E33A62">
        <w:rPr>
          <w:rFonts w:ascii="Times New Roman" w:hAnsi="Times New Roman" w:cs="Times New Roman"/>
          <w:sz w:val="28"/>
          <w:szCs w:val="28"/>
        </w:rPr>
        <w:t>от «___»_________201_ г.</w:t>
      </w:r>
    </w:p>
    <w:p w:rsidR="00B1675A" w:rsidRPr="00E33A62" w:rsidRDefault="00B1675A" w:rsidP="00B1675A">
      <w:pPr>
        <w:pStyle w:val="ConsNormal"/>
        <w:widowControl/>
        <w:ind w:firstLine="0"/>
        <w:jc w:val="right"/>
        <w:rPr>
          <w:rFonts w:ascii="Times New Roman" w:hAnsi="Times New Roman" w:cs="Times New Roman"/>
          <w:sz w:val="28"/>
          <w:szCs w:val="28"/>
        </w:rPr>
      </w:pPr>
    </w:p>
    <w:p w:rsidR="00B1675A" w:rsidRPr="00E33A62" w:rsidRDefault="00B1675A" w:rsidP="00B1675A">
      <w:pPr>
        <w:pStyle w:val="ConsNormal"/>
        <w:widowControl/>
        <w:ind w:firstLine="0"/>
        <w:jc w:val="right"/>
        <w:rPr>
          <w:rFonts w:ascii="Times New Roman" w:hAnsi="Times New Roman" w:cs="Times New Roman"/>
          <w:sz w:val="28"/>
          <w:szCs w:val="28"/>
        </w:rPr>
      </w:pPr>
    </w:p>
    <w:p w:rsidR="00A236B0" w:rsidRPr="00AD2A22" w:rsidRDefault="00A236B0" w:rsidP="00A236B0">
      <w:pPr>
        <w:pStyle w:val="ConsNormal"/>
        <w:widowControl/>
        <w:ind w:firstLine="0"/>
        <w:jc w:val="center"/>
        <w:rPr>
          <w:rFonts w:ascii="Times New Roman" w:hAnsi="Times New Roman" w:cs="Times New Roman"/>
          <w:sz w:val="28"/>
          <w:szCs w:val="28"/>
        </w:rPr>
      </w:pPr>
      <w:r w:rsidRPr="00AD2A22">
        <w:rPr>
          <w:rFonts w:ascii="Times New Roman" w:hAnsi="Times New Roman" w:cs="Times New Roman"/>
          <w:sz w:val="28"/>
          <w:szCs w:val="28"/>
        </w:rPr>
        <w:t>Календарный план</w:t>
      </w:r>
    </w:p>
    <w:tbl>
      <w:tblPr>
        <w:tblW w:w="9120" w:type="dxa"/>
        <w:tblInd w:w="70" w:type="dxa"/>
        <w:tblLayout w:type="fixed"/>
        <w:tblCellMar>
          <w:left w:w="70" w:type="dxa"/>
          <w:right w:w="70" w:type="dxa"/>
        </w:tblCellMar>
        <w:tblLook w:val="0000"/>
      </w:tblPr>
      <w:tblGrid>
        <w:gridCol w:w="1890"/>
        <w:gridCol w:w="1512"/>
        <w:gridCol w:w="1620"/>
        <w:gridCol w:w="2208"/>
        <w:gridCol w:w="1890"/>
      </w:tblGrid>
      <w:tr w:rsidR="00A236B0" w:rsidRPr="00AD2A22" w:rsidTr="003D5D7D">
        <w:trPr>
          <w:trHeight w:val="480"/>
        </w:trPr>
        <w:tc>
          <w:tcPr>
            <w:tcW w:w="1890" w:type="dxa"/>
            <w:tcBorders>
              <w:top w:val="single" w:sz="6" w:space="0" w:color="auto"/>
              <w:left w:val="single" w:sz="6" w:space="0" w:color="auto"/>
              <w:bottom w:val="single" w:sz="6" w:space="0" w:color="auto"/>
              <w:right w:val="single" w:sz="6" w:space="0" w:color="auto"/>
            </w:tcBorders>
          </w:tcPr>
          <w:p w:rsidR="00A236B0" w:rsidRPr="00AD2A22" w:rsidRDefault="00A236B0" w:rsidP="003D5D7D">
            <w:pPr>
              <w:pStyle w:val="ConsCell"/>
              <w:widowControl/>
              <w:jc w:val="center"/>
              <w:rPr>
                <w:rFonts w:ascii="Times New Roman" w:hAnsi="Times New Roman" w:cs="Times New Roman"/>
                <w:sz w:val="28"/>
                <w:szCs w:val="28"/>
              </w:rPr>
            </w:pPr>
            <w:r w:rsidRPr="00AD2A22">
              <w:rPr>
                <w:rFonts w:ascii="Times New Roman" w:hAnsi="Times New Roman" w:cs="Times New Roman"/>
                <w:sz w:val="28"/>
                <w:szCs w:val="28"/>
              </w:rPr>
              <w:t xml:space="preserve">Наименование </w:t>
            </w:r>
            <w:r w:rsidRPr="00AD2A22">
              <w:rPr>
                <w:rFonts w:ascii="Times New Roman" w:hAnsi="Times New Roman" w:cs="Times New Roman"/>
                <w:sz w:val="28"/>
                <w:szCs w:val="28"/>
              </w:rPr>
              <w:br/>
              <w:t>этапов Работ</w:t>
            </w:r>
          </w:p>
        </w:tc>
        <w:tc>
          <w:tcPr>
            <w:tcW w:w="1512" w:type="dxa"/>
            <w:tcBorders>
              <w:top w:val="single" w:sz="6" w:space="0" w:color="auto"/>
              <w:left w:val="single" w:sz="6" w:space="0" w:color="auto"/>
              <w:bottom w:val="single" w:sz="6" w:space="0" w:color="auto"/>
              <w:right w:val="single" w:sz="6" w:space="0" w:color="auto"/>
            </w:tcBorders>
          </w:tcPr>
          <w:p w:rsidR="00A236B0" w:rsidRPr="00AD2A22" w:rsidRDefault="00A236B0" w:rsidP="003D5D7D">
            <w:pPr>
              <w:pStyle w:val="ConsCell"/>
              <w:widowControl/>
              <w:jc w:val="center"/>
              <w:rPr>
                <w:rFonts w:ascii="Times New Roman" w:hAnsi="Times New Roman" w:cs="Times New Roman"/>
                <w:sz w:val="28"/>
                <w:szCs w:val="28"/>
              </w:rPr>
            </w:pPr>
            <w:r w:rsidRPr="00AD2A22">
              <w:rPr>
                <w:rFonts w:ascii="Times New Roman" w:hAnsi="Times New Roman" w:cs="Times New Roman"/>
                <w:sz w:val="28"/>
                <w:szCs w:val="28"/>
              </w:rPr>
              <w:t>Цена Работ с   НДС,  в руб.</w:t>
            </w:r>
          </w:p>
        </w:tc>
        <w:tc>
          <w:tcPr>
            <w:tcW w:w="1620" w:type="dxa"/>
            <w:tcBorders>
              <w:top w:val="single" w:sz="6" w:space="0" w:color="auto"/>
              <w:left w:val="single" w:sz="6" w:space="0" w:color="auto"/>
              <w:bottom w:val="single" w:sz="6" w:space="0" w:color="auto"/>
              <w:right w:val="single" w:sz="6" w:space="0" w:color="auto"/>
            </w:tcBorders>
          </w:tcPr>
          <w:p w:rsidR="00A236B0" w:rsidRPr="00AD2A22" w:rsidRDefault="00A236B0" w:rsidP="003D5D7D">
            <w:pPr>
              <w:pStyle w:val="ConsCell"/>
              <w:widowControl/>
              <w:jc w:val="center"/>
              <w:rPr>
                <w:rFonts w:ascii="Times New Roman" w:hAnsi="Times New Roman" w:cs="Times New Roman"/>
                <w:sz w:val="28"/>
                <w:szCs w:val="28"/>
              </w:rPr>
            </w:pPr>
            <w:r w:rsidRPr="00AD2A22">
              <w:rPr>
                <w:rFonts w:ascii="Times New Roman" w:hAnsi="Times New Roman" w:cs="Times New Roman"/>
                <w:sz w:val="28"/>
                <w:szCs w:val="28"/>
              </w:rPr>
              <w:t xml:space="preserve">Цена Работ </w:t>
            </w:r>
            <w:r>
              <w:rPr>
                <w:rFonts w:ascii="Times New Roman" w:hAnsi="Times New Roman" w:cs="Times New Roman"/>
                <w:sz w:val="28"/>
                <w:szCs w:val="28"/>
              </w:rPr>
              <w:t>без</w:t>
            </w:r>
            <w:r w:rsidRPr="00AD2A22">
              <w:rPr>
                <w:rFonts w:ascii="Times New Roman" w:hAnsi="Times New Roman" w:cs="Times New Roman"/>
                <w:sz w:val="28"/>
                <w:szCs w:val="28"/>
              </w:rPr>
              <w:t xml:space="preserve">   </w:t>
            </w:r>
            <w:r w:rsidRPr="00AD2A22">
              <w:rPr>
                <w:rFonts w:ascii="Times New Roman" w:hAnsi="Times New Roman" w:cs="Times New Roman"/>
                <w:sz w:val="28"/>
                <w:szCs w:val="28"/>
              </w:rPr>
              <w:br/>
              <w:t xml:space="preserve">НДС, </w:t>
            </w:r>
            <w:r>
              <w:rPr>
                <w:rFonts w:ascii="Times New Roman" w:hAnsi="Times New Roman" w:cs="Times New Roman"/>
                <w:sz w:val="28"/>
                <w:szCs w:val="28"/>
              </w:rPr>
              <w:t xml:space="preserve"> </w:t>
            </w:r>
            <w:r w:rsidRPr="00AD2A22">
              <w:rPr>
                <w:rFonts w:ascii="Times New Roman" w:hAnsi="Times New Roman" w:cs="Times New Roman"/>
                <w:sz w:val="28"/>
                <w:szCs w:val="28"/>
              </w:rPr>
              <w:t>в руб</w:t>
            </w:r>
            <w:r>
              <w:rPr>
                <w:rFonts w:ascii="Times New Roman" w:hAnsi="Times New Roman" w:cs="Times New Roman"/>
                <w:sz w:val="28"/>
                <w:szCs w:val="28"/>
              </w:rPr>
              <w:t>.</w:t>
            </w:r>
          </w:p>
        </w:tc>
        <w:tc>
          <w:tcPr>
            <w:tcW w:w="2208" w:type="dxa"/>
            <w:tcBorders>
              <w:top w:val="single" w:sz="6" w:space="0" w:color="auto"/>
              <w:left w:val="single" w:sz="6" w:space="0" w:color="auto"/>
              <w:bottom w:val="single" w:sz="6" w:space="0" w:color="auto"/>
              <w:right w:val="single" w:sz="6" w:space="0" w:color="auto"/>
            </w:tcBorders>
          </w:tcPr>
          <w:p w:rsidR="00A236B0" w:rsidRPr="00AD2A22" w:rsidRDefault="00A236B0" w:rsidP="003D5D7D">
            <w:pPr>
              <w:pStyle w:val="ConsCell"/>
              <w:widowControl/>
              <w:jc w:val="center"/>
              <w:rPr>
                <w:rFonts w:ascii="Times New Roman" w:hAnsi="Times New Roman" w:cs="Times New Roman"/>
                <w:sz w:val="28"/>
                <w:szCs w:val="28"/>
              </w:rPr>
            </w:pPr>
            <w:r w:rsidRPr="00AD2A22">
              <w:rPr>
                <w:rFonts w:ascii="Times New Roman" w:hAnsi="Times New Roman" w:cs="Times New Roman"/>
                <w:sz w:val="28"/>
                <w:szCs w:val="28"/>
              </w:rPr>
              <w:t xml:space="preserve">Срок выполнения Работ     </w:t>
            </w:r>
            <w:r w:rsidRPr="00AD2A22">
              <w:rPr>
                <w:rFonts w:ascii="Times New Roman" w:hAnsi="Times New Roman" w:cs="Times New Roman"/>
                <w:sz w:val="28"/>
                <w:szCs w:val="28"/>
              </w:rPr>
              <w:br/>
              <w:t xml:space="preserve">начало-окончание  </w:t>
            </w:r>
            <w:r w:rsidRPr="00AD2A22">
              <w:rPr>
                <w:rFonts w:ascii="Times New Roman" w:hAnsi="Times New Roman" w:cs="Times New Roman"/>
                <w:sz w:val="28"/>
                <w:szCs w:val="28"/>
              </w:rPr>
              <w:br/>
              <w:t>(месяц, год)</w:t>
            </w:r>
          </w:p>
        </w:tc>
        <w:tc>
          <w:tcPr>
            <w:tcW w:w="1890" w:type="dxa"/>
            <w:tcBorders>
              <w:top w:val="single" w:sz="6" w:space="0" w:color="auto"/>
              <w:left w:val="single" w:sz="6" w:space="0" w:color="auto"/>
              <w:bottom w:val="single" w:sz="6" w:space="0" w:color="auto"/>
              <w:right w:val="single" w:sz="6" w:space="0" w:color="auto"/>
            </w:tcBorders>
          </w:tcPr>
          <w:p w:rsidR="00A236B0" w:rsidRPr="00AD2A22" w:rsidRDefault="00A236B0" w:rsidP="003D5D7D">
            <w:pPr>
              <w:pStyle w:val="ConsCell"/>
              <w:widowControl/>
              <w:jc w:val="center"/>
              <w:rPr>
                <w:rFonts w:ascii="Times New Roman" w:hAnsi="Times New Roman" w:cs="Times New Roman"/>
                <w:sz w:val="28"/>
                <w:szCs w:val="28"/>
              </w:rPr>
            </w:pPr>
            <w:r w:rsidRPr="00AD2A22">
              <w:rPr>
                <w:rFonts w:ascii="Times New Roman" w:hAnsi="Times New Roman" w:cs="Times New Roman"/>
                <w:sz w:val="28"/>
                <w:szCs w:val="28"/>
              </w:rPr>
              <w:t xml:space="preserve">Отчетные  </w:t>
            </w:r>
            <w:r w:rsidRPr="00AD2A22">
              <w:rPr>
                <w:rFonts w:ascii="Times New Roman" w:hAnsi="Times New Roman" w:cs="Times New Roman"/>
                <w:sz w:val="28"/>
                <w:szCs w:val="28"/>
              </w:rPr>
              <w:br/>
              <w:t>документы</w:t>
            </w:r>
          </w:p>
        </w:tc>
      </w:tr>
      <w:tr w:rsidR="00A236B0" w:rsidRPr="00AD2A22" w:rsidTr="003D5D7D">
        <w:trPr>
          <w:trHeight w:val="240"/>
        </w:trPr>
        <w:tc>
          <w:tcPr>
            <w:tcW w:w="1890" w:type="dxa"/>
            <w:tcBorders>
              <w:top w:val="single" w:sz="6" w:space="0" w:color="auto"/>
              <w:left w:val="single" w:sz="6" w:space="0" w:color="auto"/>
              <w:bottom w:val="single" w:sz="6" w:space="0" w:color="auto"/>
              <w:right w:val="single" w:sz="6" w:space="0" w:color="auto"/>
            </w:tcBorders>
          </w:tcPr>
          <w:p w:rsidR="00A236B0" w:rsidRPr="00AD2A22" w:rsidRDefault="00A236B0" w:rsidP="003D5D7D">
            <w:pPr>
              <w:pStyle w:val="ConsCell"/>
              <w:widowControl/>
              <w:rPr>
                <w:rFonts w:ascii="Times New Roman" w:hAnsi="Times New Roman" w:cs="Times New Roman"/>
                <w:sz w:val="28"/>
                <w:szCs w:val="28"/>
              </w:rPr>
            </w:pPr>
            <w:r w:rsidRPr="00AD2A22">
              <w:rPr>
                <w:rFonts w:ascii="Times New Roman" w:hAnsi="Times New Roman" w:cs="Times New Roman"/>
                <w:sz w:val="28"/>
                <w:szCs w:val="28"/>
              </w:rPr>
              <w:t xml:space="preserve">1.           </w:t>
            </w:r>
          </w:p>
        </w:tc>
        <w:tc>
          <w:tcPr>
            <w:tcW w:w="1512" w:type="dxa"/>
            <w:tcBorders>
              <w:top w:val="single" w:sz="6" w:space="0" w:color="auto"/>
              <w:left w:val="single" w:sz="6" w:space="0" w:color="auto"/>
              <w:bottom w:val="single" w:sz="6" w:space="0" w:color="auto"/>
              <w:right w:val="single" w:sz="6" w:space="0" w:color="auto"/>
            </w:tcBorders>
          </w:tcPr>
          <w:p w:rsidR="00A236B0" w:rsidRPr="00AD2A22" w:rsidRDefault="00A236B0" w:rsidP="003D5D7D">
            <w:pPr>
              <w:pStyle w:val="Con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A236B0" w:rsidRPr="00AD2A22" w:rsidRDefault="00A236B0" w:rsidP="003D5D7D">
            <w:pPr>
              <w:pStyle w:val="ConsCell"/>
              <w:widowControl/>
              <w:rPr>
                <w:rFonts w:ascii="Times New Roman" w:hAnsi="Times New Roman" w:cs="Times New Roman"/>
                <w:sz w:val="28"/>
                <w:szCs w:val="28"/>
              </w:rPr>
            </w:pPr>
          </w:p>
        </w:tc>
        <w:tc>
          <w:tcPr>
            <w:tcW w:w="2208" w:type="dxa"/>
            <w:tcBorders>
              <w:top w:val="single" w:sz="6" w:space="0" w:color="auto"/>
              <w:left w:val="single" w:sz="6" w:space="0" w:color="auto"/>
              <w:bottom w:val="single" w:sz="6" w:space="0" w:color="auto"/>
              <w:right w:val="single" w:sz="6" w:space="0" w:color="auto"/>
            </w:tcBorders>
          </w:tcPr>
          <w:p w:rsidR="00A236B0" w:rsidRPr="00AD2A22" w:rsidRDefault="00A236B0" w:rsidP="003D5D7D">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A236B0" w:rsidRPr="00AD2A22" w:rsidRDefault="00A236B0" w:rsidP="003D5D7D">
            <w:pPr>
              <w:pStyle w:val="ConsCell"/>
              <w:widowControl/>
              <w:rPr>
                <w:rFonts w:ascii="Times New Roman" w:hAnsi="Times New Roman" w:cs="Times New Roman"/>
                <w:sz w:val="28"/>
                <w:szCs w:val="28"/>
              </w:rPr>
            </w:pPr>
          </w:p>
        </w:tc>
      </w:tr>
      <w:tr w:rsidR="00A236B0" w:rsidRPr="00AD2A22" w:rsidTr="003D5D7D">
        <w:trPr>
          <w:trHeight w:val="240"/>
        </w:trPr>
        <w:tc>
          <w:tcPr>
            <w:tcW w:w="1890" w:type="dxa"/>
            <w:tcBorders>
              <w:top w:val="single" w:sz="6" w:space="0" w:color="auto"/>
              <w:left w:val="single" w:sz="6" w:space="0" w:color="auto"/>
              <w:bottom w:val="single" w:sz="6" w:space="0" w:color="auto"/>
              <w:right w:val="single" w:sz="6" w:space="0" w:color="auto"/>
            </w:tcBorders>
          </w:tcPr>
          <w:p w:rsidR="00A236B0" w:rsidRPr="00AD2A22" w:rsidRDefault="00A236B0" w:rsidP="003D5D7D">
            <w:pPr>
              <w:pStyle w:val="ConsCell"/>
              <w:widowControl/>
              <w:rPr>
                <w:rFonts w:ascii="Times New Roman" w:hAnsi="Times New Roman" w:cs="Times New Roman"/>
                <w:sz w:val="28"/>
                <w:szCs w:val="28"/>
              </w:rPr>
            </w:pPr>
            <w:r w:rsidRPr="00AD2A22">
              <w:rPr>
                <w:rFonts w:ascii="Times New Roman" w:hAnsi="Times New Roman" w:cs="Times New Roman"/>
                <w:sz w:val="28"/>
                <w:szCs w:val="28"/>
              </w:rPr>
              <w:t xml:space="preserve">2.           </w:t>
            </w:r>
          </w:p>
        </w:tc>
        <w:tc>
          <w:tcPr>
            <w:tcW w:w="1512" w:type="dxa"/>
            <w:tcBorders>
              <w:top w:val="single" w:sz="6" w:space="0" w:color="auto"/>
              <w:left w:val="single" w:sz="6" w:space="0" w:color="auto"/>
              <w:bottom w:val="single" w:sz="6" w:space="0" w:color="auto"/>
              <w:right w:val="single" w:sz="6" w:space="0" w:color="auto"/>
            </w:tcBorders>
          </w:tcPr>
          <w:p w:rsidR="00A236B0" w:rsidRPr="00AD2A22" w:rsidRDefault="00A236B0" w:rsidP="003D5D7D">
            <w:pPr>
              <w:pStyle w:val="Con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A236B0" w:rsidRPr="00AD2A22" w:rsidRDefault="00A236B0" w:rsidP="003D5D7D">
            <w:pPr>
              <w:pStyle w:val="ConsCell"/>
              <w:widowControl/>
              <w:rPr>
                <w:rFonts w:ascii="Times New Roman" w:hAnsi="Times New Roman" w:cs="Times New Roman"/>
                <w:sz w:val="28"/>
                <w:szCs w:val="28"/>
              </w:rPr>
            </w:pPr>
          </w:p>
        </w:tc>
        <w:tc>
          <w:tcPr>
            <w:tcW w:w="2208" w:type="dxa"/>
            <w:tcBorders>
              <w:top w:val="single" w:sz="6" w:space="0" w:color="auto"/>
              <w:left w:val="single" w:sz="6" w:space="0" w:color="auto"/>
              <w:bottom w:val="single" w:sz="6" w:space="0" w:color="auto"/>
              <w:right w:val="single" w:sz="6" w:space="0" w:color="auto"/>
            </w:tcBorders>
          </w:tcPr>
          <w:p w:rsidR="00A236B0" w:rsidRPr="00AD2A22" w:rsidRDefault="00A236B0" w:rsidP="003D5D7D">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A236B0" w:rsidRPr="00AD2A22" w:rsidRDefault="00A236B0" w:rsidP="003D5D7D">
            <w:pPr>
              <w:pStyle w:val="ConsCell"/>
              <w:widowControl/>
              <w:rPr>
                <w:rFonts w:ascii="Times New Roman" w:hAnsi="Times New Roman" w:cs="Times New Roman"/>
                <w:sz w:val="28"/>
                <w:szCs w:val="28"/>
              </w:rPr>
            </w:pPr>
          </w:p>
        </w:tc>
      </w:tr>
      <w:tr w:rsidR="00A236B0" w:rsidRPr="00AD2A22" w:rsidTr="003D5D7D">
        <w:trPr>
          <w:trHeight w:val="240"/>
        </w:trPr>
        <w:tc>
          <w:tcPr>
            <w:tcW w:w="1890" w:type="dxa"/>
            <w:tcBorders>
              <w:top w:val="single" w:sz="6" w:space="0" w:color="auto"/>
              <w:left w:val="single" w:sz="6" w:space="0" w:color="auto"/>
              <w:bottom w:val="single" w:sz="6" w:space="0" w:color="auto"/>
              <w:right w:val="single" w:sz="6" w:space="0" w:color="auto"/>
            </w:tcBorders>
          </w:tcPr>
          <w:p w:rsidR="00A236B0" w:rsidRPr="00AD2A22" w:rsidRDefault="00A236B0" w:rsidP="003D5D7D">
            <w:pPr>
              <w:pStyle w:val="ConsCell"/>
              <w:widowControl/>
              <w:rPr>
                <w:rFonts w:ascii="Times New Roman" w:hAnsi="Times New Roman" w:cs="Times New Roman"/>
                <w:sz w:val="28"/>
                <w:szCs w:val="28"/>
              </w:rPr>
            </w:pPr>
            <w:r w:rsidRPr="00AD2A22">
              <w:rPr>
                <w:rFonts w:ascii="Times New Roman" w:hAnsi="Times New Roman" w:cs="Times New Roman"/>
                <w:sz w:val="28"/>
                <w:szCs w:val="28"/>
              </w:rPr>
              <w:t xml:space="preserve">3.           </w:t>
            </w:r>
          </w:p>
        </w:tc>
        <w:tc>
          <w:tcPr>
            <w:tcW w:w="1512" w:type="dxa"/>
            <w:tcBorders>
              <w:top w:val="single" w:sz="6" w:space="0" w:color="auto"/>
              <w:left w:val="single" w:sz="6" w:space="0" w:color="auto"/>
              <w:bottom w:val="single" w:sz="6" w:space="0" w:color="auto"/>
              <w:right w:val="single" w:sz="6" w:space="0" w:color="auto"/>
            </w:tcBorders>
          </w:tcPr>
          <w:p w:rsidR="00A236B0" w:rsidRPr="00AD2A22" w:rsidRDefault="00A236B0" w:rsidP="003D5D7D">
            <w:pPr>
              <w:pStyle w:val="Con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A236B0" w:rsidRPr="00AD2A22" w:rsidRDefault="00A236B0" w:rsidP="003D5D7D">
            <w:pPr>
              <w:pStyle w:val="ConsCell"/>
              <w:widowControl/>
              <w:rPr>
                <w:rFonts w:ascii="Times New Roman" w:hAnsi="Times New Roman" w:cs="Times New Roman"/>
                <w:sz w:val="28"/>
                <w:szCs w:val="28"/>
              </w:rPr>
            </w:pPr>
          </w:p>
        </w:tc>
        <w:tc>
          <w:tcPr>
            <w:tcW w:w="2208" w:type="dxa"/>
            <w:tcBorders>
              <w:top w:val="single" w:sz="6" w:space="0" w:color="auto"/>
              <w:left w:val="single" w:sz="6" w:space="0" w:color="auto"/>
              <w:bottom w:val="single" w:sz="6" w:space="0" w:color="auto"/>
              <w:right w:val="single" w:sz="6" w:space="0" w:color="auto"/>
            </w:tcBorders>
          </w:tcPr>
          <w:p w:rsidR="00A236B0" w:rsidRPr="00AD2A22" w:rsidRDefault="00A236B0" w:rsidP="003D5D7D">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A236B0" w:rsidRPr="00AD2A22" w:rsidRDefault="00A236B0" w:rsidP="003D5D7D">
            <w:pPr>
              <w:pStyle w:val="ConsCell"/>
              <w:widowControl/>
              <w:rPr>
                <w:rFonts w:ascii="Times New Roman" w:hAnsi="Times New Roman" w:cs="Times New Roman"/>
                <w:sz w:val="28"/>
                <w:szCs w:val="28"/>
              </w:rPr>
            </w:pPr>
          </w:p>
        </w:tc>
      </w:tr>
      <w:tr w:rsidR="00A236B0" w:rsidRPr="00AD2A22" w:rsidTr="003D5D7D">
        <w:trPr>
          <w:trHeight w:val="240"/>
        </w:trPr>
        <w:tc>
          <w:tcPr>
            <w:tcW w:w="1890" w:type="dxa"/>
            <w:tcBorders>
              <w:top w:val="single" w:sz="6" w:space="0" w:color="auto"/>
              <w:left w:val="single" w:sz="6" w:space="0" w:color="auto"/>
              <w:bottom w:val="single" w:sz="6" w:space="0" w:color="auto"/>
              <w:right w:val="single" w:sz="6" w:space="0" w:color="auto"/>
            </w:tcBorders>
          </w:tcPr>
          <w:p w:rsidR="00A236B0" w:rsidRPr="00AD2A22" w:rsidRDefault="00A236B0" w:rsidP="003D5D7D">
            <w:pPr>
              <w:pStyle w:val="ConsCell"/>
              <w:widowControl/>
              <w:rPr>
                <w:rFonts w:ascii="Times New Roman" w:hAnsi="Times New Roman" w:cs="Times New Roman"/>
                <w:sz w:val="28"/>
                <w:szCs w:val="28"/>
              </w:rPr>
            </w:pPr>
            <w:r w:rsidRPr="00AD2A22">
              <w:rPr>
                <w:rFonts w:ascii="Times New Roman" w:hAnsi="Times New Roman" w:cs="Times New Roman"/>
                <w:sz w:val="28"/>
                <w:szCs w:val="28"/>
              </w:rPr>
              <w:t xml:space="preserve">4.           </w:t>
            </w:r>
          </w:p>
        </w:tc>
        <w:tc>
          <w:tcPr>
            <w:tcW w:w="1512" w:type="dxa"/>
            <w:tcBorders>
              <w:top w:val="single" w:sz="6" w:space="0" w:color="auto"/>
              <w:left w:val="single" w:sz="6" w:space="0" w:color="auto"/>
              <w:bottom w:val="single" w:sz="6" w:space="0" w:color="auto"/>
              <w:right w:val="single" w:sz="6" w:space="0" w:color="auto"/>
            </w:tcBorders>
          </w:tcPr>
          <w:p w:rsidR="00A236B0" w:rsidRPr="00AD2A22" w:rsidRDefault="00A236B0" w:rsidP="003D5D7D">
            <w:pPr>
              <w:pStyle w:val="Con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A236B0" w:rsidRPr="00AD2A22" w:rsidRDefault="00A236B0" w:rsidP="003D5D7D">
            <w:pPr>
              <w:pStyle w:val="ConsCell"/>
              <w:widowControl/>
              <w:rPr>
                <w:rFonts w:ascii="Times New Roman" w:hAnsi="Times New Roman" w:cs="Times New Roman"/>
                <w:sz w:val="28"/>
                <w:szCs w:val="28"/>
              </w:rPr>
            </w:pPr>
          </w:p>
        </w:tc>
        <w:tc>
          <w:tcPr>
            <w:tcW w:w="2208" w:type="dxa"/>
            <w:tcBorders>
              <w:top w:val="single" w:sz="6" w:space="0" w:color="auto"/>
              <w:left w:val="single" w:sz="6" w:space="0" w:color="auto"/>
              <w:bottom w:val="single" w:sz="6" w:space="0" w:color="auto"/>
              <w:right w:val="single" w:sz="6" w:space="0" w:color="auto"/>
            </w:tcBorders>
          </w:tcPr>
          <w:p w:rsidR="00A236B0" w:rsidRPr="00AD2A22" w:rsidRDefault="00A236B0" w:rsidP="003D5D7D">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A236B0" w:rsidRPr="00AD2A22" w:rsidRDefault="00A236B0" w:rsidP="003D5D7D">
            <w:pPr>
              <w:pStyle w:val="ConsCell"/>
              <w:widowControl/>
              <w:rPr>
                <w:rFonts w:ascii="Times New Roman" w:hAnsi="Times New Roman" w:cs="Times New Roman"/>
                <w:sz w:val="28"/>
                <w:szCs w:val="28"/>
              </w:rPr>
            </w:pPr>
          </w:p>
        </w:tc>
      </w:tr>
      <w:tr w:rsidR="00A236B0" w:rsidRPr="00AD2A22" w:rsidTr="003D5D7D">
        <w:trPr>
          <w:trHeight w:val="240"/>
        </w:trPr>
        <w:tc>
          <w:tcPr>
            <w:tcW w:w="1890" w:type="dxa"/>
            <w:tcBorders>
              <w:top w:val="single" w:sz="6" w:space="0" w:color="auto"/>
              <w:left w:val="single" w:sz="6" w:space="0" w:color="auto"/>
              <w:bottom w:val="single" w:sz="6" w:space="0" w:color="auto"/>
              <w:right w:val="single" w:sz="6" w:space="0" w:color="auto"/>
            </w:tcBorders>
          </w:tcPr>
          <w:p w:rsidR="00A236B0" w:rsidRPr="00AD2A22" w:rsidRDefault="00A236B0" w:rsidP="003D5D7D">
            <w:pPr>
              <w:pStyle w:val="ConsCell"/>
              <w:widowControl/>
              <w:rPr>
                <w:rFonts w:ascii="Times New Roman" w:hAnsi="Times New Roman" w:cs="Times New Roman"/>
                <w:sz w:val="28"/>
                <w:szCs w:val="28"/>
              </w:rPr>
            </w:pPr>
            <w:r w:rsidRPr="00AD2A22">
              <w:rPr>
                <w:rFonts w:ascii="Times New Roman" w:hAnsi="Times New Roman" w:cs="Times New Roman"/>
                <w:sz w:val="28"/>
                <w:szCs w:val="28"/>
              </w:rPr>
              <w:t xml:space="preserve">5.           </w:t>
            </w:r>
          </w:p>
        </w:tc>
        <w:tc>
          <w:tcPr>
            <w:tcW w:w="1512" w:type="dxa"/>
            <w:tcBorders>
              <w:top w:val="single" w:sz="6" w:space="0" w:color="auto"/>
              <w:left w:val="single" w:sz="6" w:space="0" w:color="auto"/>
              <w:bottom w:val="single" w:sz="6" w:space="0" w:color="auto"/>
              <w:right w:val="single" w:sz="6" w:space="0" w:color="auto"/>
            </w:tcBorders>
          </w:tcPr>
          <w:p w:rsidR="00A236B0" w:rsidRPr="00AD2A22" w:rsidRDefault="00A236B0" w:rsidP="003D5D7D">
            <w:pPr>
              <w:pStyle w:val="ConsCell"/>
              <w:widowContro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A236B0" w:rsidRPr="00AD2A22" w:rsidRDefault="00A236B0" w:rsidP="003D5D7D">
            <w:pPr>
              <w:pStyle w:val="ConsCell"/>
              <w:widowControl/>
              <w:rPr>
                <w:rFonts w:ascii="Times New Roman" w:hAnsi="Times New Roman" w:cs="Times New Roman"/>
                <w:sz w:val="28"/>
                <w:szCs w:val="28"/>
              </w:rPr>
            </w:pPr>
          </w:p>
        </w:tc>
        <w:tc>
          <w:tcPr>
            <w:tcW w:w="2208" w:type="dxa"/>
            <w:tcBorders>
              <w:top w:val="single" w:sz="6" w:space="0" w:color="auto"/>
              <w:left w:val="single" w:sz="6" w:space="0" w:color="auto"/>
              <w:bottom w:val="single" w:sz="6" w:space="0" w:color="auto"/>
              <w:right w:val="single" w:sz="6" w:space="0" w:color="auto"/>
            </w:tcBorders>
          </w:tcPr>
          <w:p w:rsidR="00A236B0" w:rsidRPr="00AD2A22" w:rsidRDefault="00A236B0" w:rsidP="003D5D7D">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A236B0" w:rsidRPr="00AD2A22" w:rsidRDefault="00A236B0" w:rsidP="003D5D7D">
            <w:pPr>
              <w:pStyle w:val="ConsCell"/>
              <w:widowControl/>
              <w:rPr>
                <w:rFonts w:ascii="Times New Roman" w:hAnsi="Times New Roman" w:cs="Times New Roman"/>
                <w:sz w:val="28"/>
                <w:szCs w:val="28"/>
              </w:rPr>
            </w:pPr>
          </w:p>
        </w:tc>
      </w:tr>
    </w:tbl>
    <w:p w:rsidR="00B1675A" w:rsidRPr="00E33A62" w:rsidRDefault="00B1675A" w:rsidP="00B1675A">
      <w:pPr>
        <w:pStyle w:val="ConsNonformat"/>
        <w:widowControl/>
        <w:rPr>
          <w:rFonts w:ascii="Times New Roman" w:hAnsi="Times New Roman" w:cs="Times New Roman"/>
          <w:sz w:val="28"/>
          <w:szCs w:val="28"/>
        </w:rPr>
      </w:pPr>
    </w:p>
    <w:p w:rsidR="00B1675A" w:rsidRPr="00E33A62" w:rsidRDefault="00B1675A" w:rsidP="00B1675A">
      <w:pPr>
        <w:pStyle w:val="ConsNonformat"/>
        <w:widowControl/>
        <w:rPr>
          <w:rFonts w:ascii="Times New Roman" w:hAnsi="Times New Roman" w:cs="Times New Roman"/>
          <w:sz w:val="28"/>
          <w:szCs w:val="28"/>
        </w:rPr>
      </w:pPr>
    </w:p>
    <w:p w:rsidR="00B1675A" w:rsidRPr="00E33A62" w:rsidRDefault="00B1675A" w:rsidP="00B1675A">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1675A" w:rsidRPr="00E33A62" w:rsidTr="00033877">
        <w:trPr>
          <w:trHeight w:val="2074"/>
        </w:trPr>
        <w:tc>
          <w:tcPr>
            <w:tcW w:w="4705" w:type="dxa"/>
            <w:tcBorders>
              <w:top w:val="nil"/>
              <w:left w:val="nil"/>
              <w:bottom w:val="nil"/>
              <w:right w:val="nil"/>
            </w:tcBorders>
          </w:tcPr>
          <w:p w:rsidR="00B1675A" w:rsidRPr="00E33A62" w:rsidRDefault="00B1675A" w:rsidP="00033877">
            <w:pPr>
              <w:rPr>
                <w:sz w:val="28"/>
                <w:szCs w:val="28"/>
              </w:rPr>
            </w:pPr>
            <w:r w:rsidRPr="00E33A62">
              <w:rPr>
                <w:sz w:val="28"/>
                <w:szCs w:val="28"/>
              </w:rPr>
              <w:t>Заказчик:</w:t>
            </w:r>
          </w:p>
          <w:p w:rsidR="00B1675A" w:rsidRPr="00E33A62" w:rsidRDefault="00B1675A" w:rsidP="00033877">
            <w:pPr>
              <w:rPr>
                <w:sz w:val="28"/>
                <w:szCs w:val="28"/>
              </w:rPr>
            </w:pPr>
          </w:p>
          <w:p w:rsidR="00B1675A" w:rsidRPr="00E33A62" w:rsidRDefault="00B1675A" w:rsidP="00033877">
            <w:pPr>
              <w:rPr>
                <w:sz w:val="28"/>
                <w:szCs w:val="28"/>
              </w:rPr>
            </w:pPr>
            <w:r w:rsidRPr="00E33A62">
              <w:rPr>
                <w:sz w:val="28"/>
                <w:szCs w:val="28"/>
              </w:rPr>
              <w:t>________    ______________</w:t>
            </w:r>
          </w:p>
          <w:p w:rsidR="00B1675A" w:rsidRPr="00E33A62" w:rsidRDefault="00B1675A" w:rsidP="00033877">
            <w:pPr>
              <w:rPr>
                <w:sz w:val="28"/>
                <w:szCs w:val="28"/>
                <w:vertAlign w:val="superscript"/>
              </w:rPr>
            </w:pPr>
            <w:r w:rsidRPr="00E33A62">
              <w:rPr>
                <w:sz w:val="28"/>
                <w:szCs w:val="28"/>
                <w:vertAlign w:val="superscript"/>
              </w:rPr>
              <w:t xml:space="preserve">(подпись)                        (Ф.И.О.)                                                                         </w:t>
            </w:r>
          </w:p>
        </w:tc>
        <w:tc>
          <w:tcPr>
            <w:tcW w:w="4139" w:type="dxa"/>
            <w:tcBorders>
              <w:top w:val="nil"/>
              <w:left w:val="nil"/>
              <w:bottom w:val="nil"/>
              <w:right w:val="nil"/>
            </w:tcBorders>
          </w:tcPr>
          <w:p w:rsidR="00B1675A" w:rsidRPr="00E33A62" w:rsidRDefault="00B1675A" w:rsidP="00033877">
            <w:pPr>
              <w:rPr>
                <w:sz w:val="28"/>
                <w:szCs w:val="28"/>
              </w:rPr>
            </w:pPr>
            <w:r w:rsidRPr="00E33A62">
              <w:rPr>
                <w:sz w:val="28"/>
                <w:szCs w:val="28"/>
              </w:rPr>
              <w:t>Исполнитель:</w:t>
            </w:r>
          </w:p>
          <w:p w:rsidR="00B1675A" w:rsidRPr="00E33A62" w:rsidRDefault="00B1675A" w:rsidP="00033877">
            <w:pPr>
              <w:rPr>
                <w:sz w:val="28"/>
                <w:szCs w:val="28"/>
              </w:rPr>
            </w:pPr>
          </w:p>
          <w:p w:rsidR="00B1675A" w:rsidRPr="00E33A62" w:rsidRDefault="00B1675A" w:rsidP="00033877">
            <w:pPr>
              <w:rPr>
                <w:sz w:val="28"/>
                <w:szCs w:val="28"/>
              </w:rPr>
            </w:pPr>
            <w:r w:rsidRPr="00E33A62">
              <w:rPr>
                <w:sz w:val="28"/>
                <w:szCs w:val="28"/>
              </w:rPr>
              <w:t>________    ______________</w:t>
            </w:r>
          </w:p>
          <w:p w:rsidR="00B1675A" w:rsidRPr="00E33A62" w:rsidRDefault="00B1675A" w:rsidP="00033877">
            <w:pPr>
              <w:rPr>
                <w:sz w:val="28"/>
                <w:szCs w:val="28"/>
              </w:rPr>
            </w:pPr>
            <w:r w:rsidRPr="00E33A62">
              <w:rPr>
                <w:sz w:val="28"/>
                <w:szCs w:val="28"/>
                <w:vertAlign w:val="superscript"/>
              </w:rPr>
              <w:t xml:space="preserve">(подпись)                        (Ф.И.О.)                                                                          </w:t>
            </w:r>
          </w:p>
        </w:tc>
      </w:tr>
    </w:tbl>
    <w:p w:rsidR="00B1675A" w:rsidRPr="00E33A62" w:rsidRDefault="00B1675A" w:rsidP="00B1675A">
      <w:pPr>
        <w:pStyle w:val="ConsNonformat"/>
        <w:widowControl/>
        <w:rPr>
          <w:rFonts w:ascii="Times New Roman" w:hAnsi="Times New Roman" w:cs="Times New Roman"/>
          <w:sz w:val="28"/>
          <w:szCs w:val="28"/>
        </w:rPr>
      </w:pPr>
    </w:p>
    <w:p w:rsidR="00B1675A" w:rsidRPr="00E33A62" w:rsidRDefault="00B1675A" w:rsidP="00B1675A">
      <w:pPr>
        <w:pStyle w:val="ConsNormal"/>
        <w:widowControl/>
        <w:ind w:firstLine="0"/>
        <w:jc w:val="right"/>
        <w:rPr>
          <w:rFonts w:ascii="Times New Roman" w:hAnsi="Times New Roman" w:cs="Times New Roman"/>
          <w:sz w:val="28"/>
          <w:szCs w:val="28"/>
        </w:rPr>
      </w:pPr>
    </w:p>
    <w:p w:rsidR="00B1675A" w:rsidRPr="00E33A62" w:rsidRDefault="00B1675A" w:rsidP="00B1675A">
      <w:pPr>
        <w:pStyle w:val="ConsNormal"/>
        <w:widowControl/>
        <w:ind w:firstLine="0"/>
        <w:jc w:val="right"/>
        <w:rPr>
          <w:rFonts w:ascii="Times New Roman" w:hAnsi="Times New Roman" w:cs="Times New Roman"/>
          <w:sz w:val="28"/>
          <w:szCs w:val="28"/>
        </w:rPr>
      </w:pPr>
    </w:p>
    <w:p w:rsidR="00B1675A" w:rsidRPr="00E33A62" w:rsidRDefault="00B1675A" w:rsidP="00B1675A">
      <w:pPr>
        <w:pStyle w:val="ConsNormal"/>
        <w:widowControl/>
        <w:ind w:firstLine="0"/>
        <w:jc w:val="right"/>
        <w:rPr>
          <w:rFonts w:ascii="Times New Roman" w:hAnsi="Times New Roman" w:cs="Times New Roman"/>
          <w:sz w:val="28"/>
          <w:szCs w:val="28"/>
        </w:rPr>
      </w:pPr>
    </w:p>
    <w:p w:rsidR="00B1675A" w:rsidRPr="00E33A62" w:rsidRDefault="00B1675A" w:rsidP="00B1675A">
      <w:pPr>
        <w:pStyle w:val="ConsNormal"/>
        <w:widowControl/>
        <w:ind w:firstLine="0"/>
        <w:jc w:val="right"/>
        <w:rPr>
          <w:rFonts w:ascii="Times New Roman" w:hAnsi="Times New Roman" w:cs="Times New Roman"/>
          <w:sz w:val="28"/>
          <w:szCs w:val="28"/>
        </w:rPr>
      </w:pPr>
    </w:p>
    <w:p w:rsidR="00B1675A" w:rsidRPr="00E33A62" w:rsidRDefault="00B1675A" w:rsidP="00B1675A">
      <w:pPr>
        <w:pStyle w:val="ConsNormal"/>
        <w:widowControl/>
        <w:ind w:firstLine="0"/>
        <w:jc w:val="right"/>
        <w:rPr>
          <w:rFonts w:ascii="Times New Roman" w:hAnsi="Times New Roman" w:cs="Times New Roman"/>
          <w:sz w:val="28"/>
          <w:szCs w:val="28"/>
        </w:rPr>
      </w:pPr>
    </w:p>
    <w:p w:rsidR="00B1675A" w:rsidRPr="00E33A62" w:rsidRDefault="00B1675A" w:rsidP="00B1675A">
      <w:pPr>
        <w:pStyle w:val="ConsNormal"/>
        <w:widowControl/>
        <w:ind w:firstLine="0"/>
        <w:jc w:val="right"/>
        <w:rPr>
          <w:rFonts w:ascii="Times New Roman" w:hAnsi="Times New Roman" w:cs="Times New Roman"/>
          <w:sz w:val="28"/>
          <w:szCs w:val="28"/>
        </w:rPr>
      </w:pPr>
    </w:p>
    <w:p w:rsidR="00B1675A" w:rsidRPr="00E33A62" w:rsidRDefault="00B1675A" w:rsidP="00B1675A">
      <w:pPr>
        <w:pStyle w:val="ConsNormal"/>
        <w:widowControl/>
        <w:ind w:firstLine="0"/>
        <w:jc w:val="right"/>
        <w:rPr>
          <w:rFonts w:ascii="Times New Roman" w:hAnsi="Times New Roman" w:cs="Times New Roman"/>
          <w:sz w:val="28"/>
          <w:szCs w:val="28"/>
        </w:rPr>
      </w:pPr>
    </w:p>
    <w:p w:rsidR="00B1675A" w:rsidRPr="00E33A62" w:rsidRDefault="00B1675A" w:rsidP="00B1675A">
      <w:pPr>
        <w:pStyle w:val="ConsNormal"/>
        <w:widowControl/>
        <w:ind w:firstLine="0"/>
        <w:jc w:val="right"/>
        <w:rPr>
          <w:rFonts w:ascii="Times New Roman" w:hAnsi="Times New Roman" w:cs="Times New Roman"/>
          <w:sz w:val="28"/>
          <w:szCs w:val="28"/>
        </w:rPr>
      </w:pPr>
    </w:p>
    <w:p w:rsidR="00B1675A" w:rsidRPr="00E33A62" w:rsidRDefault="00B1675A" w:rsidP="00B1675A">
      <w:pPr>
        <w:pStyle w:val="ConsNormal"/>
        <w:widowControl/>
        <w:ind w:firstLine="0"/>
        <w:jc w:val="right"/>
        <w:rPr>
          <w:rFonts w:ascii="Times New Roman" w:hAnsi="Times New Roman" w:cs="Times New Roman"/>
          <w:sz w:val="28"/>
          <w:szCs w:val="28"/>
        </w:rPr>
      </w:pPr>
    </w:p>
    <w:p w:rsidR="00B1675A" w:rsidRPr="00E33A62" w:rsidRDefault="00B1675A" w:rsidP="00B1675A">
      <w:pPr>
        <w:pStyle w:val="ConsNormal"/>
        <w:widowControl/>
        <w:ind w:firstLine="0"/>
        <w:jc w:val="right"/>
        <w:rPr>
          <w:rFonts w:ascii="Times New Roman" w:hAnsi="Times New Roman" w:cs="Times New Roman"/>
          <w:sz w:val="28"/>
          <w:szCs w:val="28"/>
        </w:rPr>
      </w:pPr>
    </w:p>
    <w:p w:rsidR="00B1675A" w:rsidRPr="00E33A62" w:rsidRDefault="00B1675A" w:rsidP="00B1675A">
      <w:pPr>
        <w:pStyle w:val="ConsNormal"/>
        <w:widowControl/>
        <w:ind w:firstLine="0"/>
        <w:jc w:val="right"/>
        <w:rPr>
          <w:rFonts w:ascii="Times New Roman" w:hAnsi="Times New Roman" w:cs="Times New Roman"/>
          <w:sz w:val="28"/>
          <w:szCs w:val="28"/>
        </w:rPr>
      </w:pPr>
    </w:p>
    <w:p w:rsidR="00B1675A" w:rsidRPr="00E33A62" w:rsidRDefault="00B1675A" w:rsidP="00B1675A">
      <w:pPr>
        <w:pStyle w:val="ConsNormal"/>
        <w:widowControl/>
        <w:ind w:firstLine="0"/>
        <w:jc w:val="right"/>
        <w:rPr>
          <w:rFonts w:ascii="Times New Roman" w:hAnsi="Times New Roman" w:cs="Times New Roman"/>
          <w:sz w:val="28"/>
          <w:szCs w:val="28"/>
        </w:rPr>
      </w:pPr>
    </w:p>
    <w:p w:rsidR="00B1675A" w:rsidRPr="00E33A62" w:rsidRDefault="00B1675A" w:rsidP="00B1675A">
      <w:pPr>
        <w:pStyle w:val="ConsNormal"/>
        <w:widowControl/>
        <w:ind w:firstLine="0"/>
        <w:jc w:val="right"/>
        <w:rPr>
          <w:rFonts w:ascii="Times New Roman" w:hAnsi="Times New Roman" w:cs="Times New Roman"/>
          <w:sz w:val="28"/>
          <w:szCs w:val="28"/>
        </w:rPr>
      </w:pPr>
    </w:p>
    <w:p w:rsidR="00B1675A" w:rsidRPr="00E33A62" w:rsidRDefault="00B1675A" w:rsidP="00B1675A">
      <w:pPr>
        <w:pStyle w:val="ConsNormal"/>
        <w:widowControl/>
        <w:ind w:firstLine="0"/>
        <w:rPr>
          <w:rFonts w:ascii="Times New Roman" w:hAnsi="Times New Roman" w:cs="Times New Roman"/>
          <w:sz w:val="28"/>
          <w:szCs w:val="28"/>
        </w:rPr>
      </w:pPr>
    </w:p>
    <w:p w:rsidR="00B1675A" w:rsidRPr="00E33A62" w:rsidRDefault="00B1675A" w:rsidP="00B1675A">
      <w:pPr>
        <w:pStyle w:val="ConsNormal"/>
        <w:widowControl/>
        <w:ind w:firstLine="0"/>
        <w:jc w:val="right"/>
        <w:rPr>
          <w:rFonts w:ascii="Times New Roman" w:hAnsi="Times New Roman" w:cs="Times New Roman"/>
          <w:sz w:val="28"/>
          <w:szCs w:val="28"/>
        </w:rPr>
      </w:pPr>
      <w:r w:rsidRPr="00E33A62">
        <w:rPr>
          <w:rFonts w:ascii="Times New Roman" w:hAnsi="Times New Roman" w:cs="Times New Roman"/>
          <w:sz w:val="28"/>
          <w:szCs w:val="28"/>
        </w:rPr>
        <w:t>Приложение № 3</w:t>
      </w:r>
    </w:p>
    <w:p w:rsidR="00B1675A" w:rsidRPr="00E33A62" w:rsidRDefault="00B1675A" w:rsidP="00B1675A">
      <w:pPr>
        <w:pStyle w:val="ConsNormal"/>
        <w:widowControl/>
        <w:ind w:firstLine="0"/>
        <w:jc w:val="right"/>
        <w:rPr>
          <w:rFonts w:ascii="Times New Roman" w:hAnsi="Times New Roman" w:cs="Times New Roman"/>
          <w:sz w:val="28"/>
          <w:szCs w:val="28"/>
        </w:rPr>
      </w:pPr>
      <w:r w:rsidRPr="00E33A62">
        <w:rPr>
          <w:rFonts w:ascii="Times New Roman" w:hAnsi="Times New Roman" w:cs="Times New Roman"/>
          <w:sz w:val="28"/>
          <w:szCs w:val="28"/>
        </w:rPr>
        <w:t>к Договору на выполнение работ</w:t>
      </w:r>
    </w:p>
    <w:p w:rsidR="00B1675A" w:rsidRPr="00E33A62" w:rsidRDefault="00B1675A" w:rsidP="00B1675A">
      <w:pPr>
        <w:pStyle w:val="ConsNormal"/>
        <w:widowControl/>
        <w:ind w:firstLine="0"/>
        <w:jc w:val="right"/>
        <w:rPr>
          <w:rFonts w:ascii="Times New Roman" w:hAnsi="Times New Roman" w:cs="Times New Roman"/>
          <w:sz w:val="28"/>
          <w:szCs w:val="28"/>
        </w:rPr>
      </w:pPr>
      <w:r w:rsidRPr="00E33A62">
        <w:rPr>
          <w:rFonts w:ascii="Times New Roman" w:hAnsi="Times New Roman" w:cs="Times New Roman"/>
          <w:sz w:val="28"/>
          <w:szCs w:val="28"/>
        </w:rPr>
        <w:t>№</w:t>
      </w:r>
      <w:r w:rsidR="00EE6A22">
        <w:rPr>
          <w:rFonts w:ascii="Times New Roman" w:hAnsi="Times New Roman" w:cs="Times New Roman"/>
          <w:sz w:val="28"/>
          <w:szCs w:val="28"/>
        </w:rPr>
        <w:t xml:space="preserve"> </w:t>
      </w:r>
      <w:r w:rsidRPr="00E33A62">
        <w:rPr>
          <w:rFonts w:ascii="Times New Roman" w:hAnsi="Times New Roman" w:cs="Times New Roman"/>
          <w:sz w:val="28"/>
          <w:szCs w:val="28"/>
        </w:rPr>
        <w:t xml:space="preserve">НКП </w:t>
      </w:r>
      <w:proofErr w:type="spellStart"/>
      <w:r w:rsidRPr="00E33A62">
        <w:rPr>
          <w:rFonts w:ascii="Times New Roman" w:hAnsi="Times New Roman" w:cs="Times New Roman"/>
          <w:sz w:val="28"/>
          <w:szCs w:val="28"/>
        </w:rPr>
        <w:t>СВЖДд</w:t>
      </w:r>
      <w:proofErr w:type="spellEnd"/>
      <w:r w:rsidRPr="00E33A62">
        <w:rPr>
          <w:rFonts w:ascii="Times New Roman" w:hAnsi="Times New Roman" w:cs="Times New Roman"/>
          <w:sz w:val="28"/>
          <w:szCs w:val="28"/>
        </w:rPr>
        <w:t>/1_/___/___</w:t>
      </w:r>
    </w:p>
    <w:p w:rsidR="00B1675A" w:rsidRPr="00E33A62" w:rsidRDefault="00B1675A" w:rsidP="00B1675A">
      <w:pPr>
        <w:pStyle w:val="ConsNormal"/>
        <w:widowControl/>
        <w:ind w:firstLine="0"/>
        <w:jc w:val="right"/>
        <w:rPr>
          <w:rFonts w:ascii="Times New Roman" w:hAnsi="Times New Roman" w:cs="Times New Roman"/>
          <w:sz w:val="28"/>
          <w:szCs w:val="28"/>
        </w:rPr>
      </w:pPr>
      <w:r w:rsidRPr="00E33A62">
        <w:rPr>
          <w:rFonts w:ascii="Times New Roman" w:hAnsi="Times New Roman" w:cs="Times New Roman"/>
          <w:sz w:val="28"/>
          <w:szCs w:val="28"/>
        </w:rPr>
        <w:t>от «___»_________201_г.</w:t>
      </w:r>
    </w:p>
    <w:p w:rsidR="00B1675A" w:rsidRPr="00E33A62" w:rsidRDefault="00B1675A" w:rsidP="00B1675A">
      <w:pPr>
        <w:pStyle w:val="ConsNonformat"/>
        <w:widowControl/>
        <w:rPr>
          <w:rFonts w:ascii="Times New Roman" w:hAnsi="Times New Roman" w:cs="Times New Roman"/>
          <w:sz w:val="28"/>
          <w:szCs w:val="28"/>
        </w:rPr>
      </w:pPr>
    </w:p>
    <w:p w:rsidR="00A236B0" w:rsidRPr="000173B7" w:rsidRDefault="00A236B0" w:rsidP="00A236B0">
      <w:pPr>
        <w:jc w:val="center"/>
        <w:rPr>
          <w:b/>
          <w:sz w:val="28"/>
          <w:szCs w:val="28"/>
        </w:rPr>
      </w:pPr>
      <w:r w:rsidRPr="000173B7">
        <w:rPr>
          <w:b/>
          <w:sz w:val="28"/>
          <w:szCs w:val="28"/>
        </w:rPr>
        <w:t>СМЕТА НА ВЫПОЛНЕНИЕ РАБОТ</w:t>
      </w:r>
      <w:r>
        <w:rPr>
          <w:rStyle w:val="af9"/>
          <w:rFonts w:eastAsia="MS Mincho"/>
          <w:b/>
          <w:szCs w:val="28"/>
        </w:rPr>
        <w:footnoteReference w:id="1"/>
      </w:r>
    </w:p>
    <w:p w:rsidR="00A236B0" w:rsidRPr="000173B7" w:rsidRDefault="00A236B0" w:rsidP="00A236B0">
      <w:pPr>
        <w:jc w:val="center"/>
        <w:rPr>
          <w:b/>
          <w:sz w:val="28"/>
          <w:szCs w:val="28"/>
        </w:rPr>
      </w:pPr>
    </w:p>
    <w:p w:rsidR="00A236B0" w:rsidRPr="000173B7" w:rsidRDefault="00A236B0" w:rsidP="00A236B0">
      <w:pPr>
        <w:jc w:val="center"/>
        <w:rPr>
          <w:b/>
          <w:sz w:val="28"/>
          <w:szCs w:val="28"/>
        </w:r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6"/>
        <w:gridCol w:w="1834"/>
        <w:gridCol w:w="1276"/>
        <w:gridCol w:w="1275"/>
        <w:gridCol w:w="1276"/>
        <w:gridCol w:w="1266"/>
        <w:gridCol w:w="910"/>
        <w:gridCol w:w="1262"/>
      </w:tblGrid>
      <w:tr w:rsidR="00A236B0" w:rsidRPr="000173B7" w:rsidTr="003D5D7D">
        <w:trPr>
          <w:trHeight w:val="1281"/>
        </w:trPr>
        <w:tc>
          <w:tcPr>
            <w:tcW w:w="826" w:type="dxa"/>
            <w:tcBorders>
              <w:top w:val="single" w:sz="4" w:space="0" w:color="auto"/>
              <w:left w:val="single" w:sz="4" w:space="0" w:color="auto"/>
              <w:bottom w:val="single" w:sz="4" w:space="0" w:color="auto"/>
              <w:right w:val="single" w:sz="4" w:space="0" w:color="auto"/>
            </w:tcBorders>
          </w:tcPr>
          <w:p w:rsidR="00A236B0" w:rsidRPr="000173B7" w:rsidRDefault="00A236B0" w:rsidP="003D5D7D">
            <w:pPr>
              <w:jc w:val="center"/>
            </w:pPr>
            <w:r w:rsidRPr="000173B7">
              <w:rPr>
                <w:sz w:val="22"/>
              </w:rPr>
              <w:t xml:space="preserve">№ </w:t>
            </w:r>
            <w:proofErr w:type="spellStart"/>
            <w:proofErr w:type="gramStart"/>
            <w:r w:rsidRPr="000173B7">
              <w:rPr>
                <w:sz w:val="22"/>
              </w:rPr>
              <w:t>п</w:t>
            </w:r>
            <w:proofErr w:type="spellEnd"/>
            <w:proofErr w:type="gramEnd"/>
            <w:r w:rsidRPr="000173B7">
              <w:rPr>
                <w:sz w:val="22"/>
              </w:rPr>
              <w:t>/</w:t>
            </w:r>
            <w:proofErr w:type="spellStart"/>
            <w:r w:rsidRPr="000173B7">
              <w:rPr>
                <w:sz w:val="22"/>
              </w:rPr>
              <w:t>п</w:t>
            </w:r>
            <w:proofErr w:type="spellEnd"/>
          </w:p>
        </w:tc>
        <w:tc>
          <w:tcPr>
            <w:tcW w:w="1834" w:type="dxa"/>
            <w:tcBorders>
              <w:top w:val="single" w:sz="4" w:space="0" w:color="auto"/>
              <w:left w:val="single" w:sz="4" w:space="0" w:color="auto"/>
              <w:bottom w:val="single" w:sz="4" w:space="0" w:color="auto"/>
              <w:right w:val="single" w:sz="4" w:space="0" w:color="auto"/>
            </w:tcBorders>
          </w:tcPr>
          <w:p w:rsidR="00A236B0" w:rsidRPr="000173B7" w:rsidRDefault="00A236B0" w:rsidP="003D5D7D">
            <w:pPr>
              <w:jc w:val="center"/>
            </w:pPr>
            <w:r w:rsidRPr="000173B7">
              <w:rPr>
                <w:sz w:val="22"/>
                <w:szCs w:val="22"/>
              </w:rPr>
              <w:t>Наименование  работ</w:t>
            </w:r>
          </w:p>
        </w:tc>
        <w:tc>
          <w:tcPr>
            <w:tcW w:w="1276" w:type="dxa"/>
            <w:tcBorders>
              <w:top w:val="single" w:sz="4" w:space="0" w:color="auto"/>
              <w:left w:val="single" w:sz="4" w:space="0" w:color="auto"/>
              <w:bottom w:val="single" w:sz="4" w:space="0" w:color="auto"/>
              <w:right w:val="single" w:sz="4" w:space="0" w:color="auto"/>
            </w:tcBorders>
          </w:tcPr>
          <w:p w:rsidR="00A236B0" w:rsidRPr="000173B7" w:rsidRDefault="00A236B0" w:rsidP="003D5D7D">
            <w:pPr>
              <w:jc w:val="center"/>
            </w:pPr>
            <w:r w:rsidRPr="000173B7">
              <w:rPr>
                <w:sz w:val="22"/>
                <w:szCs w:val="22"/>
              </w:rPr>
              <w:t>Ед. измерения работ</w:t>
            </w:r>
          </w:p>
        </w:tc>
        <w:tc>
          <w:tcPr>
            <w:tcW w:w="1275" w:type="dxa"/>
            <w:tcBorders>
              <w:top w:val="single" w:sz="4" w:space="0" w:color="auto"/>
              <w:left w:val="single" w:sz="4" w:space="0" w:color="auto"/>
              <w:bottom w:val="single" w:sz="4" w:space="0" w:color="auto"/>
              <w:right w:val="single" w:sz="4" w:space="0" w:color="auto"/>
            </w:tcBorders>
          </w:tcPr>
          <w:p w:rsidR="00A236B0" w:rsidRPr="000173B7" w:rsidRDefault="00A236B0" w:rsidP="003D5D7D">
            <w:pPr>
              <w:jc w:val="center"/>
            </w:pPr>
            <w:r w:rsidRPr="000173B7">
              <w:rPr>
                <w:sz w:val="22"/>
                <w:szCs w:val="22"/>
              </w:rPr>
              <w:t xml:space="preserve">Объем </w:t>
            </w:r>
          </w:p>
          <w:p w:rsidR="00A236B0" w:rsidRPr="000173B7" w:rsidRDefault="00A236B0" w:rsidP="003D5D7D">
            <w:pPr>
              <w:jc w:val="center"/>
            </w:pPr>
            <w:r w:rsidRPr="000173B7">
              <w:rPr>
                <w:sz w:val="22"/>
                <w:szCs w:val="22"/>
              </w:rPr>
              <w:t xml:space="preserve"> работ</w:t>
            </w:r>
          </w:p>
          <w:p w:rsidR="00A236B0" w:rsidRPr="000173B7" w:rsidRDefault="00A236B0" w:rsidP="003D5D7D">
            <w:pPr>
              <w:jc w:val="center"/>
            </w:pPr>
          </w:p>
        </w:tc>
        <w:tc>
          <w:tcPr>
            <w:tcW w:w="1276" w:type="dxa"/>
            <w:tcBorders>
              <w:top w:val="single" w:sz="4" w:space="0" w:color="auto"/>
              <w:left w:val="single" w:sz="4" w:space="0" w:color="auto"/>
              <w:bottom w:val="single" w:sz="4" w:space="0" w:color="auto"/>
              <w:right w:val="single" w:sz="4" w:space="0" w:color="auto"/>
            </w:tcBorders>
          </w:tcPr>
          <w:p w:rsidR="00A236B0" w:rsidRPr="000173B7" w:rsidRDefault="00A236B0" w:rsidP="003D5D7D">
            <w:pPr>
              <w:jc w:val="center"/>
            </w:pPr>
            <w:r w:rsidRPr="000173B7">
              <w:rPr>
                <w:sz w:val="22"/>
                <w:szCs w:val="22"/>
              </w:rPr>
              <w:t>Цена  за ед. работ</w:t>
            </w:r>
            <w:r>
              <w:rPr>
                <w:sz w:val="22"/>
                <w:szCs w:val="22"/>
              </w:rPr>
              <w:t>, в руб. без учета НДС</w:t>
            </w:r>
            <w:r w:rsidRPr="000173B7">
              <w:rPr>
                <w:sz w:val="22"/>
                <w:szCs w:val="22"/>
              </w:rPr>
              <w:t xml:space="preserve"> </w:t>
            </w:r>
          </w:p>
        </w:tc>
        <w:tc>
          <w:tcPr>
            <w:tcW w:w="1266" w:type="dxa"/>
            <w:tcBorders>
              <w:top w:val="single" w:sz="4" w:space="0" w:color="auto"/>
              <w:left w:val="single" w:sz="4" w:space="0" w:color="auto"/>
              <w:bottom w:val="single" w:sz="4" w:space="0" w:color="auto"/>
              <w:right w:val="single" w:sz="4" w:space="0" w:color="auto"/>
            </w:tcBorders>
          </w:tcPr>
          <w:p w:rsidR="00A236B0" w:rsidRPr="000173B7" w:rsidRDefault="00A236B0" w:rsidP="003D5D7D">
            <w:pPr>
              <w:jc w:val="center"/>
            </w:pPr>
            <w:r w:rsidRPr="000173B7">
              <w:rPr>
                <w:sz w:val="22"/>
                <w:szCs w:val="22"/>
              </w:rPr>
              <w:t xml:space="preserve">Общая стоимость </w:t>
            </w:r>
            <w:r>
              <w:rPr>
                <w:sz w:val="22"/>
                <w:szCs w:val="22"/>
              </w:rPr>
              <w:t xml:space="preserve">работ, в руб. </w:t>
            </w:r>
            <w:r w:rsidRPr="000173B7">
              <w:rPr>
                <w:sz w:val="22"/>
                <w:szCs w:val="22"/>
              </w:rPr>
              <w:t xml:space="preserve">без </w:t>
            </w:r>
            <w:r>
              <w:rPr>
                <w:sz w:val="22"/>
                <w:szCs w:val="22"/>
              </w:rPr>
              <w:t>учета</w:t>
            </w:r>
            <w:r w:rsidRPr="000173B7">
              <w:rPr>
                <w:sz w:val="22"/>
                <w:szCs w:val="22"/>
              </w:rPr>
              <w:t xml:space="preserve"> НДС</w:t>
            </w:r>
          </w:p>
        </w:tc>
        <w:tc>
          <w:tcPr>
            <w:tcW w:w="910" w:type="dxa"/>
            <w:tcBorders>
              <w:top w:val="single" w:sz="4" w:space="0" w:color="auto"/>
              <w:left w:val="single" w:sz="4" w:space="0" w:color="auto"/>
              <w:bottom w:val="single" w:sz="4" w:space="0" w:color="auto"/>
              <w:right w:val="single" w:sz="4" w:space="0" w:color="auto"/>
            </w:tcBorders>
          </w:tcPr>
          <w:p w:rsidR="00A236B0" w:rsidRPr="000173B7" w:rsidRDefault="00A236B0" w:rsidP="003D5D7D">
            <w:r w:rsidRPr="000173B7">
              <w:rPr>
                <w:sz w:val="22"/>
                <w:szCs w:val="22"/>
              </w:rPr>
              <w:t>Ставка НДС</w:t>
            </w:r>
          </w:p>
        </w:tc>
        <w:tc>
          <w:tcPr>
            <w:tcW w:w="1262" w:type="dxa"/>
            <w:tcBorders>
              <w:top w:val="single" w:sz="4" w:space="0" w:color="auto"/>
              <w:left w:val="single" w:sz="4" w:space="0" w:color="auto"/>
              <w:bottom w:val="single" w:sz="4" w:space="0" w:color="auto"/>
              <w:right w:val="single" w:sz="4" w:space="0" w:color="auto"/>
            </w:tcBorders>
          </w:tcPr>
          <w:p w:rsidR="00A236B0" w:rsidRPr="000173B7" w:rsidRDefault="00A236B0" w:rsidP="003D5D7D">
            <w:pPr>
              <w:jc w:val="center"/>
            </w:pPr>
            <w:r w:rsidRPr="000173B7">
              <w:rPr>
                <w:sz w:val="22"/>
                <w:szCs w:val="22"/>
              </w:rPr>
              <w:t>Общая стоимость работ, в руб.</w:t>
            </w:r>
            <w:r>
              <w:rPr>
                <w:sz w:val="22"/>
                <w:szCs w:val="22"/>
              </w:rPr>
              <w:t xml:space="preserve"> с учетом НДС</w:t>
            </w:r>
          </w:p>
        </w:tc>
      </w:tr>
      <w:tr w:rsidR="00A236B0" w:rsidRPr="000173B7" w:rsidTr="003D5D7D">
        <w:trPr>
          <w:trHeight w:val="273"/>
        </w:trPr>
        <w:tc>
          <w:tcPr>
            <w:tcW w:w="826" w:type="dxa"/>
            <w:tcBorders>
              <w:top w:val="single" w:sz="4" w:space="0" w:color="auto"/>
              <w:left w:val="single" w:sz="4" w:space="0" w:color="auto"/>
              <w:bottom w:val="single" w:sz="4" w:space="0" w:color="auto"/>
              <w:right w:val="single" w:sz="4" w:space="0" w:color="auto"/>
            </w:tcBorders>
          </w:tcPr>
          <w:p w:rsidR="00A236B0" w:rsidRPr="000173B7" w:rsidRDefault="00A236B0" w:rsidP="003D5D7D">
            <w:pPr>
              <w:jc w:val="center"/>
            </w:pPr>
          </w:p>
        </w:tc>
        <w:tc>
          <w:tcPr>
            <w:tcW w:w="1834" w:type="dxa"/>
            <w:tcBorders>
              <w:top w:val="single" w:sz="4" w:space="0" w:color="auto"/>
              <w:left w:val="single" w:sz="4" w:space="0" w:color="auto"/>
              <w:bottom w:val="single" w:sz="4" w:space="0" w:color="auto"/>
              <w:right w:val="single" w:sz="4" w:space="0" w:color="auto"/>
            </w:tcBorders>
          </w:tcPr>
          <w:p w:rsidR="00A236B0" w:rsidRPr="000173B7" w:rsidRDefault="00A236B0" w:rsidP="003D5D7D">
            <w:pPr>
              <w:jc w:val="center"/>
            </w:pPr>
          </w:p>
        </w:tc>
        <w:tc>
          <w:tcPr>
            <w:tcW w:w="1276" w:type="dxa"/>
            <w:tcBorders>
              <w:top w:val="single" w:sz="4" w:space="0" w:color="auto"/>
              <w:left w:val="single" w:sz="4" w:space="0" w:color="auto"/>
              <w:bottom w:val="single" w:sz="4" w:space="0" w:color="auto"/>
              <w:right w:val="single" w:sz="4" w:space="0" w:color="auto"/>
            </w:tcBorders>
          </w:tcPr>
          <w:p w:rsidR="00A236B0" w:rsidRPr="000173B7" w:rsidRDefault="00A236B0" w:rsidP="003D5D7D">
            <w:pPr>
              <w:jc w:val="center"/>
            </w:pPr>
          </w:p>
        </w:tc>
        <w:tc>
          <w:tcPr>
            <w:tcW w:w="1275" w:type="dxa"/>
            <w:tcBorders>
              <w:top w:val="single" w:sz="4" w:space="0" w:color="auto"/>
              <w:left w:val="single" w:sz="4" w:space="0" w:color="auto"/>
              <w:bottom w:val="single" w:sz="4" w:space="0" w:color="auto"/>
              <w:right w:val="single" w:sz="4" w:space="0" w:color="auto"/>
            </w:tcBorders>
          </w:tcPr>
          <w:p w:rsidR="00A236B0" w:rsidRPr="000173B7" w:rsidRDefault="00A236B0" w:rsidP="003D5D7D">
            <w:pPr>
              <w:jc w:val="center"/>
            </w:pPr>
          </w:p>
        </w:tc>
        <w:tc>
          <w:tcPr>
            <w:tcW w:w="1276" w:type="dxa"/>
            <w:tcBorders>
              <w:top w:val="single" w:sz="4" w:space="0" w:color="auto"/>
              <w:left w:val="single" w:sz="4" w:space="0" w:color="auto"/>
              <w:bottom w:val="single" w:sz="4" w:space="0" w:color="auto"/>
              <w:right w:val="single" w:sz="4" w:space="0" w:color="auto"/>
            </w:tcBorders>
          </w:tcPr>
          <w:p w:rsidR="00A236B0" w:rsidRPr="000173B7" w:rsidRDefault="00A236B0" w:rsidP="003D5D7D">
            <w:pPr>
              <w:jc w:val="center"/>
            </w:pPr>
          </w:p>
        </w:tc>
        <w:tc>
          <w:tcPr>
            <w:tcW w:w="1266" w:type="dxa"/>
            <w:tcBorders>
              <w:top w:val="single" w:sz="4" w:space="0" w:color="auto"/>
              <w:left w:val="single" w:sz="4" w:space="0" w:color="auto"/>
              <w:bottom w:val="single" w:sz="4" w:space="0" w:color="auto"/>
              <w:right w:val="single" w:sz="4" w:space="0" w:color="auto"/>
            </w:tcBorders>
          </w:tcPr>
          <w:p w:rsidR="00A236B0" w:rsidRPr="000173B7" w:rsidRDefault="00A236B0" w:rsidP="003D5D7D">
            <w:pPr>
              <w:jc w:val="center"/>
            </w:pPr>
          </w:p>
        </w:tc>
        <w:tc>
          <w:tcPr>
            <w:tcW w:w="910" w:type="dxa"/>
            <w:tcBorders>
              <w:top w:val="single" w:sz="4" w:space="0" w:color="auto"/>
              <w:left w:val="single" w:sz="4" w:space="0" w:color="auto"/>
              <w:bottom w:val="single" w:sz="4" w:space="0" w:color="auto"/>
              <w:right w:val="single" w:sz="4" w:space="0" w:color="auto"/>
            </w:tcBorders>
          </w:tcPr>
          <w:p w:rsidR="00A236B0" w:rsidRPr="000173B7" w:rsidRDefault="00A236B0" w:rsidP="003D5D7D"/>
        </w:tc>
        <w:tc>
          <w:tcPr>
            <w:tcW w:w="1262" w:type="dxa"/>
            <w:tcBorders>
              <w:top w:val="single" w:sz="4" w:space="0" w:color="auto"/>
              <w:left w:val="single" w:sz="4" w:space="0" w:color="auto"/>
              <w:bottom w:val="single" w:sz="4" w:space="0" w:color="auto"/>
              <w:right w:val="single" w:sz="4" w:space="0" w:color="auto"/>
            </w:tcBorders>
          </w:tcPr>
          <w:p w:rsidR="00A236B0" w:rsidRPr="000173B7" w:rsidRDefault="00A236B0" w:rsidP="003D5D7D">
            <w:pPr>
              <w:jc w:val="center"/>
            </w:pPr>
          </w:p>
        </w:tc>
      </w:tr>
    </w:tbl>
    <w:p w:rsidR="00B1675A" w:rsidRPr="00E33A62" w:rsidRDefault="00B1675A" w:rsidP="00B1675A">
      <w:pPr>
        <w:pStyle w:val="ConsNonformat"/>
        <w:widowControl/>
        <w:rPr>
          <w:rFonts w:ascii="Times New Roman" w:hAnsi="Times New Roman" w:cs="Times New Roman"/>
          <w:sz w:val="28"/>
          <w:szCs w:val="28"/>
        </w:rPr>
      </w:pPr>
    </w:p>
    <w:p w:rsidR="00B1675A" w:rsidRPr="00E33A62" w:rsidRDefault="00B1675A" w:rsidP="00B1675A">
      <w:pPr>
        <w:pStyle w:val="ConsNonformat"/>
        <w:widowControl/>
        <w:rPr>
          <w:rFonts w:ascii="Times New Roman" w:hAnsi="Times New Roman" w:cs="Times New Roman"/>
          <w:sz w:val="28"/>
          <w:szCs w:val="28"/>
        </w:rPr>
      </w:pPr>
    </w:p>
    <w:p w:rsidR="00B1675A" w:rsidRPr="00E33A62" w:rsidRDefault="00B1675A" w:rsidP="00B1675A">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1675A" w:rsidRPr="00E33A62" w:rsidTr="00033877">
        <w:trPr>
          <w:trHeight w:val="2074"/>
        </w:trPr>
        <w:tc>
          <w:tcPr>
            <w:tcW w:w="4705" w:type="dxa"/>
            <w:tcBorders>
              <w:top w:val="nil"/>
              <w:left w:val="nil"/>
              <w:bottom w:val="nil"/>
              <w:right w:val="nil"/>
            </w:tcBorders>
          </w:tcPr>
          <w:p w:rsidR="00B1675A" w:rsidRPr="00E33A62" w:rsidRDefault="00B1675A" w:rsidP="00033877">
            <w:pPr>
              <w:rPr>
                <w:sz w:val="28"/>
                <w:szCs w:val="28"/>
              </w:rPr>
            </w:pPr>
            <w:r w:rsidRPr="00E33A62">
              <w:rPr>
                <w:sz w:val="28"/>
                <w:szCs w:val="28"/>
              </w:rPr>
              <w:t>Заказчик:</w:t>
            </w:r>
          </w:p>
          <w:p w:rsidR="00B1675A" w:rsidRPr="00E33A62" w:rsidRDefault="00B1675A" w:rsidP="00033877">
            <w:pPr>
              <w:rPr>
                <w:sz w:val="28"/>
                <w:szCs w:val="28"/>
              </w:rPr>
            </w:pPr>
          </w:p>
          <w:p w:rsidR="00B1675A" w:rsidRPr="00E33A62" w:rsidRDefault="00B1675A" w:rsidP="00033877">
            <w:pPr>
              <w:rPr>
                <w:sz w:val="28"/>
                <w:szCs w:val="28"/>
              </w:rPr>
            </w:pPr>
            <w:r w:rsidRPr="00E33A62">
              <w:rPr>
                <w:sz w:val="28"/>
                <w:szCs w:val="28"/>
              </w:rPr>
              <w:t>________    ______________</w:t>
            </w:r>
          </w:p>
          <w:p w:rsidR="00B1675A" w:rsidRPr="00E33A62" w:rsidRDefault="00B1675A" w:rsidP="00033877">
            <w:pPr>
              <w:rPr>
                <w:sz w:val="28"/>
                <w:szCs w:val="28"/>
                <w:vertAlign w:val="superscript"/>
              </w:rPr>
            </w:pPr>
            <w:r w:rsidRPr="00E33A62">
              <w:rPr>
                <w:sz w:val="28"/>
                <w:szCs w:val="28"/>
                <w:vertAlign w:val="superscript"/>
              </w:rPr>
              <w:t xml:space="preserve">(подпись)                        (Ф.И.О.)                                                                         </w:t>
            </w:r>
          </w:p>
        </w:tc>
        <w:tc>
          <w:tcPr>
            <w:tcW w:w="4139" w:type="dxa"/>
            <w:tcBorders>
              <w:top w:val="nil"/>
              <w:left w:val="nil"/>
              <w:bottom w:val="nil"/>
              <w:right w:val="nil"/>
            </w:tcBorders>
          </w:tcPr>
          <w:p w:rsidR="00B1675A" w:rsidRPr="00E33A62" w:rsidRDefault="00B1675A" w:rsidP="00033877">
            <w:pPr>
              <w:rPr>
                <w:sz w:val="28"/>
                <w:szCs w:val="28"/>
              </w:rPr>
            </w:pPr>
            <w:r w:rsidRPr="00E33A62">
              <w:rPr>
                <w:sz w:val="28"/>
                <w:szCs w:val="28"/>
              </w:rPr>
              <w:t>Исполнитель:</w:t>
            </w:r>
          </w:p>
          <w:p w:rsidR="00B1675A" w:rsidRPr="00E33A62" w:rsidRDefault="00B1675A" w:rsidP="00033877">
            <w:pPr>
              <w:rPr>
                <w:sz w:val="28"/>
                <w:szCs w:val="28"/>
              </w:rPr>
            </w:pPr>
          </w:p>
          <w:p w:rsidR="00B1675A" w:rsidRPr="00E33A62" w:rsidRDefault="00B1675A" w:rsidP="00033877">
            <w:pPr>
              <w:rPr>
                <w:sz w:val="28"/>
                <w:szCs w:val="28"/>
              </w:rPr>
            </w:pPr>
            <w:r w:rsidRPr="00E33A62">
              <w:rPr>
                <w:sz w:val="28"/>
                <w:szCs w:val="28"/>
              </w:rPr>
              <w:t>________    ______________</w:t>
            </w:r>
          </w:p>
          <w:p w:rsidR="00B1675A" w:rsidRPr="00E33A62" w:rsidRDefault="00B1675A" w:rsidP="00033877">
            <w:pPr>
              <w:rPr>
                <w:sz w:val="28"/>
                <w:szCs w:val="28"/>
              </w:rPr>
            </w:pPr>
            <w:r w:rsidRPr="00E33A62">
              <w:rPr>
                <w:sz w:val="28"/>
                <w:szCs w:val="28"/>
                <w:vertAlign w:val="superscript"/>
              </w:rPr>
              <w:t xml:space="preserve">(подпись)                        (Ф.И.О.)                                                                         </w:t>
            </w:r>
          </w:p>
        </w:tc>
      </w:tr>
    </w:tbl>
    <w:p w:rsidR="00B1675A" w:rsidRDefault="00B1675A" w:rsidP="000954FB">
      <w:pPr>
        <w:pStyle w:val="afc"/>
        <w:ind w:firstLine="0"/>
        <w:jc w:val="right"/>
        <w:rPr>
          <w:sz w:val="28"/>
          <w:szCs w:val="28"/>
          <w:highlight w:val="cyan"/>
        </w:rPr>
      </w:pPr>
    </w:p>
    <w:p w:rsidR="00EE6A22" w:rsidRDefault="00EE6A22" w:rsidP="000954FB">
      <w:pPr>
        <w:pStyle w:val="afc"/>
        <w:ind w:firstLine="0"/>
        <w:jc w:val="right"/>
        <w:rPr>
          <w:sz w:val="28"/>
          <w:szCs w:val="28"/>
          <w:highlight w:val="cyan"/>
        </w:rPr>
      </w:pPr>
    </w:p>
    <w:p w:rsidR="00EE6A22" w:rsidRDefault="00EE6A22" w:rsidP="000954FB">
      <w:pPr>
        <w:pStyle w:val="afc"/>
        <w:ind w:firstLine="0"/>
        <w:jc w:val="right"/>
        <w:rPr>
          <w:sz w:val="28"/>
          <w:szCs w:val="28"/>
          <w:highlight w:val="cyan"/>
        </w:rPr>
      </w:pPr>
    </w:p>
    <w:p w:rsidR="00EE6A22" w:rsidRDefault="00EE6A22" w:rsidP="000954FB">
      <w:pPr>
        <w:pStyle w:val="afc"/>
        <w:ind w:firstLine="0"/>
        <w:jc w:val="right"/>
        <w:rPr>
          <w:sz w:val="28"/>
          <w:szCs w:val="28"/>
          <w:highlight w:val="cyan"/>
        </w:rPr>
      </w:pPr>
    </w:p>
    <w:p w:rsidR="00EE6A22" w:rsidRDefault="00EE6A22" w:rsidP="000954FB">
      <w:pPr>
        <w:pStyle w:val="afc"/>
        <w:ind w:firstLine="0"/>
        <w:jc w:val="right"/>
        <w:rPr>
          <w:sz w:val="28"/>
          <w:szCs w:val="28"/>
          <w:highlight w:val="cyan"/>
        </w:rPr>
      </w:pPr>
    </w:p>
    <w:p w:rsidR="00EE6A22" w:rsidRDefault="00EE6A22" w:rsidP="000954FB">
      <w:pPr>
        <w:pStyle w:val="afc"/>
        <w:ind w:firstLine="0"/>
        <w:jc w:val="right"/>
        <w:rPr>
          <w:sz w:val="28"/>
          <w:szCs w:val="28"/>
          <w:highlight w:val="cyan"/>
        </w:rPr>
      </w:pPr>
    </w:p>
    <w:p w:rsidR="00EE6A22" w:rsidRDefault="00EE6A22" w:rsidP="000954FB">
      <w:pPr>
        <w:pStyle w:val="afc"/>
        <w:ind w:firstLine="0"/>
        <w:jc w:val="right"/>
        <w:rPr>
          <w:sz w:val="28"/>
          <w:szCs w:val="28"/>
          <w:highlight w:val="cyan"/>
        </w:rPr>
      </w:pPr>
    </w:p>
    <w:p w:rsidR="00EE6A22" w:rsidRDefault="00EE6A22" w:rsidP="000954FB">
      <w:pPr>
        <w:pStyle w:val="afc"/>
        <w:ind w:firstLine="0"/>
        <w:jc w:val="right"/>
        <w:rPr>
          <w:sz w:val="28"/>
          <w:szCs w:val="28"/>
          <w:highlight w:val="cyan"/>
        </w:rPr>
      </w:pPr>
    </w:p>
    <w:p w:rsidR="00EE6A22" w:rsidRDefault="00EE6A22" w:rsidP="000954FB">
      <w:pPr>
        <w:pStyle w:val="afc"/>
        <w:ind w:firstLine="0"/>
        <w:jc w:val="right"/>
        <w:rPr>
          <w:sz w:val="28"/>
          <w:szCs w:val="28"/>
          <w:highlight w:val="cyan"/>
        </w:rPr>
      </w:pPr>
    </w:p>
    <w:p w:rsidR="00EE6A22" w:rsidRDefault="00EE6A22" w:rsidP="000954FB">
      <w:pPr>
        <w:pStyle w:val="afc"/>
        <w:ind w:firstLine="0"/>
        <w:jc w:val="right"/>
        <w:rPr>
          <w:sz w:val="28"/>
          <w:szCs w:val="28"/>
          <w:highlight w:val="cyan"/>
        </w:rPr>
      </w:pPr>
    </w:p>
    <w:p w:rsidR="00EE6A22" w:rsidRDefault="00EE6A22" w:rsidP="000954FB">
      <w:pPr>
        <w:pStyle w:val="afc"/>
        <w:ind w:firstLine="0"/>
        <w:jc w:val="right"/>
        <w:rPr>
          <w:sz w:val="28"/>
          <w:szCs w:val="28"/>
          <w:highlight w:val="cyan"/>
        </w:rPr>
      </w:pPr>
    </w:p>
    <w:p w:rsidR="00B91CB4" w:rsidRDefault="00B91CB4" w:rsidP="000954FB">
      <w:pPr>
        <w:pStyle w:val="afc"/>
        <w:ind w:firstLine="0"/>
        <w:jc w:val="right"/>
        <w:rPr>
          <w:sz w:val="28"/>
          <w:szCs w:val="28"/>
          <w:highlight w:val="cyan"/>
        </w:rPr>
      </w:pPr>
    </w:p>
    <w:p w:rsidR="00B91CB4" w:rsidRDefault="00B91CB4" w:rsidP="000954FB">
      <w:pPr>
        <w:pStyle w:val="afc"/>
        <w:ind w:firstLine="0"/>
        <w:jc w:val="right"/>
        <w:rPr>
          <w:sz w:val="28"/>
          <w:szCs w:val="28"/>
          <w:highlight w:val="cyan"/>
        </w:rPr>
      </w:pPr>
    </w:p>
    <w:p w:rsidR="00B91CB4" w:rsidRDefault="00B91CB4" w:rsidP="000954FB">
      <w:pPr>
        <w:pStyle w:val="afc"/>
        <w:ind w:firstLine="0"/>
        <w:jc w:val="right"/>
        <w:rPr>
          <w:sz w:val="28"/>
          <w:szCs w:val="28"/>
          <w:highlight w:val="cyan"/>
        </w:rPr>
      </w:pPr>
    </w:p>
    <w:p w:rsidR="00EE6A22" w:rsidRDefault="00EE6A22" w:rsidP="000954FB">
      <w:pPr>
        <w:pStyle w:val="afc"/>
        <w:ind w:firstLine="0"/>
        <w:jc w:val="right"/>
        <w:rPr>
          <w:sz w:val="28"/>
          <w:szCs w:val="28"/>
          <w:highlight w:val="cyan"/>
        </w:rPr>
      </w:pPr>
    </w:p>
    <w:p w:rsidR="00EE6A22" w:rsidRDefault="00EE6A22" w:rsidP="000954FB">
      <w:pPr>
        <w:pStyle w:val="afc"/>
        <w:ind w:firstLine="0"/>
        <w:jc w:val="right"/>
        <w:rPr>
          <w:sz w:val="28"/>
          <w:szCs w:val="28"/>
          <w:highlight w:val="cyan"/>
        </w:rPr>
      </w:pPr>
    </w:p>
    <w:p w:rsidR="00EE6A22" w:rsidRDefault="00EE6A22" w:rsidP="000954FB">
      <w:pPr>
        <w:pStyle w:val="afc"/>
        <w:ind w:firstLine="0"/>
        <w:jc w:val="right"/>
        <w:rPr>
          <w:sz w:val="28"/>
          <w:szCs w:val="28"/>
          <w:highlight w:val="cyan"/>
        </w:rPr>
      </w:pPr>
    </w:p>
    <w:p w:rsidR="00EE6A22" w:rsidRDefault="007D463D" w:rsidP="000954FB">
      <w:pPr>
        <w:pStyle w:val="afc"/>
        <w:ind w:firstLine="0"/>
        <w:jc w:val="right"/>
        <w:rPr>
          <w:sz w:val="28"/>
          <w:szCs w:val="28"/>
          <w:highlight w:val="cyan"/>
        </w:rPr>
      </w:pPr>
      <w:r>
        <w:rPr>
          <w:sz w:val="28"/>
          <w:szCs w:val="28"/>
          <w:highlight w:val="cyan"/>
        </w:rPr>
        <w:br w:type="page"/>
      </w:r>
    </w:p>
    <w:p w:rsidR="000954FB" w:rsidRPr="00EE6A22" w:rsidRDefault="000954FB" w:rsidP="000954FB">
      <w:pPr>
        <w:pStyle w:val="afc"/>
        <w:ind w:firstLine="0"/>
        <w:jc w:val="right"/>
        <w:rPr>
          <w:sz w:val="28"/>
          <w:szCs w:val="28"/>
        </w:rPr>
      </w:pPr>
      <w:r w:rsidRPr="00EE6A22">
        <w:rPr>
          <w:sz w:val="28"/>
          <w:szCs w:val="28"/>
        </w:rPr>
        <w:t>Приложение № 6</w:t>
      </w:r>
    </w:p>
    <w:p w:rsidR="000954FB" w:rsidRPr="00EE6A22" w:rsidRDefault="000954FB" w:rsidP="000954FB">
      <w:pPr>
        <w:pStyle w:val="afc"/>
        <w:ind w:firstLine="0"/>
        <w:jc w:val="right"/>
        <w:rPr>
          <w:sz w:val="28"/>
          <w:szCs w:val="28"/>
        </w:rPr>
      </w:pPr>
      <w:r w:rsidRPr="00EE6A22">
        <w:rPr>
          <w:sz w:val="28"/>
          <w:szCs w:val="28"/>
        </w:rPr>
        <w:t>к документации о закупке</w:t>
      </w:r>
    </w:p>
    <w:p w:rsidR="000954FB" w:rsidRPr="00EE6A22" w:rsidRDefault="000954FB" w:rsidP="000954FB">
      <w:pPr>
        <w:pStyle w:val="afc"/>
        <w:jc w:val="left"/>
        <w:rPr>
          <w:b/>
          <w:i/>
          <w:sz w:val="28"/>
          <w:szCs w:val="28"/>
        </w:rPr>
      </w:pPr>
    </w:p>
    <w:p w:rsidR="000954FB" w:rsidRPr="00EE6A22" w:rsidRDefault="000954FB" w:rsidP="000954FB">
      <w:pPr>
        <w:pStyle w:val="afc"/>
        <w:jc w:val="left"/>
        <w:rPr>
          <w:b/>
          <w:i/>
          <w:sz w:val="28"/>
          <w:szCs w:val="28"/>
        </w:rPr>
      </w:pPr>
    </w:p>
    <w:p w:rsidR="000954FB" w:rsidRPr="00EE6A22" w:rsidRDefault="000954FB" w:rsidP="000954FB">
      <w:pPr>
        <w:jc w:val="center"/>
        <w:rPr>
          <w:b/>
          <w:bCs/>
          <w:sz w:val="28"/>
          <w:szCs w:val="28"/>
        </w:rPr>
      </w:pPr>
      <w:r w:rsidRPr="00EE6A22">
        <w:rPr>
          <w:b/>
          <w:bCs/>
          <w:sz w:val="28"/>
          <w:szCs w:val="28"/>
        </w:rPr>
        <w:t>СВЕДЕНИЯ ОБ АДМИНИСТРАТИВНОМ И ПРОИЗВОДСТВЕННОМ ПЕРСОНАЛЕ ПРЕТЕНДЕНТА</w:t>
      </w:r>
    </w:p>
    <w:p w:rsidR="000954FB" w:rsidRPr="00EE6A22" w:rsidRDefault="000954FB" w:rsidP="000954FB">
      <w:pPr>
        <w:jc w:val="center"/>
        <w:rPr>
          <w:sz w:val="28"/>
          <w:szCs w:val="28"/>
        </w:rPr>
      </w:pPr>
      <w:r w:rsidRPr="00EE6A22">
        <w:rPr>
          <w:sz w:val="28"/>
          <w:szCs w:val="28"/>
        </w:rPr>
        <w:t>(</w:t>
      </w:r>
      <w:r w:rsidRPr="00EE6A22">
        <w:rPr>
          <w:i/>
        </w:rPr>
        <w:t>указывается персонал, который необходим для выполнения работ, оказания услуг, поставки товара,</w:t>
      </w:r>
      <w:r w:rsidR="00010BE3" w:rsidRPr="00EE6A22">
        <w:rPr>
          <w:i/>
        </w:rPr>
        <w:t xml:space="preserve"> </w:t>
      </w:r>
      <w:r w:rsidRPr="00EE6A22">
        <w:rPr>
          <w:i/>
        </w:rPr>
        <w:t>являющихся предметом</w:t>
      </w:r>
      <w:r w:rsidR="00BC1922" w:rsidRPr="00EE6A22">
        <w:rPr>
          <w:i/>
        </w:rPr>
        <w:t xml:space="preserve"> </w:t>
      </w:r>
      <w:r w:rsidR="008C4183" w:rsidRPr="00EE6A22">
        <w:rPr>
          <w:i/>
        </w:rPr>
        <w:t>Открытого конкурса</w:t>
      </w:r>
      <w:r w:rsidRPr="00EE6A22">
        <w:rPr>
          <w:sz w:val="28"/>
          <w:szCs w:val="28"/>
        </w:rPr>
        <w:t>)</w:t>
      </w:r>
    </w:p>
    <w:p w:rsidR="000954FB" w:rsidRPr="00EE6A22" w:rsidRDefault="000954FB" w:rsidP="000954FB">
      <w:pPr>
        <w:jc w:val="center"/>
      </w:pPr>
    </w:p>
    <w:p w:rsidR="000954FB" w:rsidRPr="00EE6A22" w:rsidRDefault="000954FB" w:rsidP="000954FB">
      <w:pPr>
        <w:tabs>
          <w:tab w:val="left" w:pos="9639"/>
        </w:tabs>
        <w:jc w:val="center"/>
        <w:rPr>
          <w:b/>
          <w:bCs/>
          <w:sz w:val="28"/>
          <w:szCs w:val="28"/>
        </w:rPr>
      </w:pPr>
      <w:r w:rsidRPr="00EE6A22">
        <w:rPr>
          <w:b/>
          <w:bCs/>
          <w:sz w:val="28"/>
          <w:szCs w:val="28"/>
        </w:rPr>
        <w:t xml:space="preserve">Административный персонал </w:t>
      </w:r>
    </w:p>
    <w:p w:rsidR="000954FB" w:rsidRPr="00EE6A22"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EE6A22" w:rsidTr="00BF6892">
        <w:trPr>
          <w:jc w:val="center"/>
        </w:trPr>
        <w:tc>
          <w:tcPr>
            <w:tcW w:w="761" w:type="dxa"/>
            <w:vAlign w:val="center"/>
          </w:tcPr>
          <w:p w:rsidR="000954FB" w:rsidRPr="00EE6A22" w:rsidRDefault="000954FB" w:rsidP="00BF6892">
            <w:pPr>
              <w:tabs>
                <w:tab w:val="left" w:pos="9639"/>
              </w:tabs>
              <w:jc w:val="center"/>
            </w:pPr>
            <w:r w:rsidRPr="00EE6A22">
              <w:t xml:space="preserve">№ </w:t>
            </w:r>
            <w:proofErr w:type="gramStart"/>
            <w:r w:rsidRPr="00EE6A22">
              <w:t>п</w:t>
            </w:r>
            <w:proofErr w:type="gramEnd"/>
            <w:r w:rsidRPr="00EE6A22">
              <w:t>/п</w:t>
            </w:r>
          </w:p>
        </w:tc>
        <w:tc>
          <w:tcPr>
            <w:tcW w:w="2299" w:type="dxa"/>
            <w:vAlign w:val="center"/>
          </w:tcPr>
          <w:p w:rsidR="000954FB" w:rsidRPr="00EE6A22" w:rsidRDefault="000954FB" w:rsidP="00BF6892">
            <w:pPr>
              <w:tabs>
                <w:tab w:val="left" w:pos="9639"/>
              </w:tabs>
              <w:jc w:val="center"/>
            </w:pPr>
            <w:r w:rsidRPr="00EE6A22">
              <w:t>Занимаемая должность</w:t>
            </w:r>
          </w:p>
        </w:tc>
        <w:tc>
          <w:tcPr>
            <w:tcW w:w="2762" w:type="dxa"/>
            <w:vAlign w:val="center"/>
          </w:tcPr>
          <w:p w:rsidR="000954FB" w:rsidRPr="00EE6A22" w:rsidRDefault="000954FB" w:rsidP="00BF6892">
            <w:pPr>
              <w:tabs>
                <w:tab w:val="left" w:pos="9639"/>
              </w:tabs>
              <w:jc w:val="center"/>
            </w:pPr>
            <w:r w:rsidRPr="00EE6A22">
              <w:t>Ф.И.О.</w:t>
            </w:r>
          </w:p>
        </w:tc>
        <w:tc>
          <w:tcPr>
            <w:tcW w:w="2160" w:type="dxa"/>
            <w:vAlign w:val="center"/>
          </w:tcPr>
          <w:p w:rsidR="000954FB" w:rsidRPr="00EE6A22" w:rsidRDefault="000954FB" w:rsidP="00BF6892">
            <w:pPr>
              <w:tabs>
                <w:tab w:val="left" w:pos="9639"/>
              </w:tabs>
              <w:jc w:val="center"/>
            </w:pPr>
            <w:r w:rsidRPr="00EE6A22">
              <w:t>Образование и специальность</w:t>
            </w:r>
          </w:p>
        </w:tc>
        <w:tc>
          <w:tcPr>
            <w:tcW w:w="2247" w:type="dxa"/>
            <w:vAlign w:val="center"/>
          </w:tcPr>
          <w:p w:rsidR="000954FB" w:rsidRPr="00EE6A22" w:rsidRDefault="000954FB" w:rsidP="00BF6892">
            <w:pPr>
              <w:tabs>
                <w:tab w:val="left" w:pos="9639"/>
              </w:tabs>
              <w:jc w:val="center"/>
            </w:pPr>
            <w:r w:rsidRPr="00EE6A22">
              <w:t>Стаж работы по профилю занимаемой должности</w:t>
            </w:r>
          </w:p>
        </w:tc>
      </w:tr>
      <w:tr w:rsidR="000954FB" w:rsidRPr="00EE6A22" w:rsidTr="00BF6892">
        <w:trPr>
          <w:jc w:val="center"/>
        </w:trPr>
        <w:tc>
          <w:tcPr>
            <w:tcW w:w="761" w:type="dxa"/>
            <w:vAlign w:val="center"/>
          </w:tcPr>
          <w:p w:rsidR="000954FB" w:rsidRPr="00EE6A22" w:rsidRDefault="000954FB" w:rsidP="00BF6892">
            <w:pPr>
              <w:tabs>
                <w:tab w:val="left" w:pos="9639"/>
              </w:tabs>
              <w:jc w:val="center"/>
            </w:pPr>
            <w:r w:rsidRPr="00EE6A22">
              <w:t>1</w:t>
            </w:r>
          </w:p>
        </w:tc>
        <w:tc>
          <w:tcPr>
            <w:tcW w:w="2299" w:type="dxa"/>
            <w:vAlign w:val="center"/>
          </w:tcPr>
          <w:p w:rsidR="000954FB" w:rsidRPr="00EE6A22" w:rsidRDefault="000954FB" w:rsidP="00BF6892">
            <w:pPr>
              <w:tabs>
                <w:tab w:val="left" w:pos="9639"/>
              </w:tabs>
              <w:jc w:val="center"/>
            </w:pPr>
          </w:p>
        </w:tc>
        <w:tc>
          <w:tcPr>
            <w:tcW w:w="2762" w:type="dxa"/>
          </w:tcPr>
          <w:p w:rsidR="000954FB" w:rsidRPr="00EE6A22" w:rsidRDefault="000954FB" w:rsidP="00BF6892">
            <w:pPr>
              <w:tabs>
                <w:tab w:val="left" w:pos="9639"/>
              </w:tabs>
              <w:jc w:val="center"/>
            </w:pPr>
          </w:p>
        </w:tc>
        <w:tc>
          <w:tcPr>
            <w:tcW w:w="2160" w:type="dxa"/>
            <w:vAlign w:val="center"/>
          </w:tcPr>
          <w:p w:rsidR="000954FB" w:rsidRPr="00EE6A22" w:rsidRDefault="000954FB" w:rsidP="00BF6892">
            <w:pPr>
              <w:tabs>
                <w:tab w:val="left" w:pos="9639"/>
              </w:tabs>
              <w:jc w:val="center"/>
            </w:pPr>
          </w:p>
        </w:tc>
        <w:tc>
          <w:tcPr>
            <w:tcW w:w="2247" w:type="dxa"/>
            <w:vAlign w:val="center"/>
          </w:tcPr>
          <w:p w:rsidR="000954FB" w:rsidRPr="00EE6A22" w:rsidRDefault="000954FB" w:rsidP="00BF6892">
            <w:pPr>
              <w:tabs>
                <w:tab w:val="left" w:pos="9639"/>
              </w:tabs>
              <w:jc w:val="center"/>
            </w:pPr>
          </w:p>
        </w:tc>
      </w:tr>
      <w:tr w:rsidR="000954FB" w:rsidRPr="00EE6A22" w:rsidTr="00BF6892">
        <w:trPr>
          <w:jc w:val="center"/>
        </w:trPr>
        <w:tc>
          <w:tcPr>
            <w:tcW w:w="761" w:type="dxa"/>
            <w:vAlign w:val="center"/>
          </w:tcPr>
          <w:p w:rsidR="000954FB" w:rsidRPr="00EE6A22" w:rsidRDefault="000954FB" w:rsidP="00BF6892">
            <w:pPr>
              <w:tabs>
                <w:tab w:val="left" w:pos="9639"/>
              </w:tabs>
              <w:jc w:val="center"/>
            </w:pPr>
            <w:r w:rsidRPr="00EE6A22">
              <w:t>2</w:t>
            </w:r>
          </w:p>
        </w:tc>
        <w:tc>
          <w:tcPr>
            <w:tcW w:w="2299" w:type="dxa"/>
            <w:vAlign w:val="center"/>
          </w:tcPr>
          <w:p w:rsidR="000954FB" w:rsidRPr="00EE6A22" w:rsidRDefault="000954FB" w:rsidP="00BF6892">
            <w:pPr>
              <w:tabs>
                <w:tab w:val="left" w:pos="9639"/>
              </w:tabs>
              <w:jc w:val="center"/>
            </w:pPr>
          </w:p>
        </w:tc>
        <w:tc>
          <w:tcPr>
            <w:tcW w:w="2762" w:type="dxa"/>
          </w:tcPr>
          <w:p w:rsidR="000954FB" w:rsidRPr="00EE6A22" w:rsidRDefault="000954FB" w:rsidP="00BF6892">
            <w:pPr>
              <w:tabs>
                <w:tab w:val="left" w:pos="9639"/>
              </w:tabs>
              <w:jc w:val="center"/>
            </w:pPr>
          </w:p>
        </w:tc>
        <w:tc>
          <w:tcPr>
            <w:tcW w:w="2160" w:type="dxa"/>
            <w:vAlign w:val="center"/>
          </w:tcPr>
          <w:p w:rsidR="000954FB" w:rsidRPr="00EE6A22" w:rsidRDefault="000954FB" w:rsidP="00BF6892">
            <w:pPr>
              <w:tabs>
                <w:tab w:val="left" w:pos="9639"/>
              </w:tabs>
              <w:jc w:val="center"/>
            </w:pPr>
          </w:p>
        </w:tc>
        <w:tc>
          <w:tcPr>
            <w:tcW w:w="2247" w:type="dxa"/>
            <w:vAlign w:val="center"/>
          </w:tcPr>
          <w:p w:rsidR="000954FB" w:rsidRPr="00EE6A22" w:rsidRDefault="000954FB" w:rsidP="00BF6892">
            <w:pPr>
              <w:tabs>
                <w:tab w:val="left" w:pos="9639"/>
              </w:tabs>
              <w:jc w:val="center"/>
            </w:pPr>
          </w:p>
        </w:tc>
      </w:tr>
      <w:tr w:rsidR="000954FB" w:rsidRPr="00EE6A22" w:rsidTr="00BF6892">
        <w:trPr>
          <w:jc w:val="center"/>
        </w:trPr>
        <w:tc>
          <w:tcPr>
            <w:tcW w:w="761" w:type="dxa"/>
            <w:vAlign w:val="center"/>
          </w:tcPr>
          <w:p w:rsidR="000954FB" w:rsidRPr="00EE6A22" w:rsidRDefault="000954FB" w:rsidP="00BF6892">
            <w:pPr>
              <w:tabs>
                <w:tab w:val="left" w:pos="9639"/>
              </w:tabs>
              <w:jc w:val="center"/>
            </w:pPr>
            <w:r w:rsidRPr="00EE6A22">
              <w:t>…</w:t>
            </w:r>
          </w:p>
        </w:tc>
        <w:tc>
          <w:tcPr>
            <w:tcW w:w="2299" w:type="dxa"/>
            <w:vAlign w:val="center"/>
          </w:tcPr>
          <w:p w:rsidR="000954FB" w:rsidRPr="00EE6A22" w:rsidRDefault="000954FB" w:rsidP="00BF6892">
            <w:pPr>
              <w:tabs>
                <w:tab w:val="left" w:pos="9639"/>
              </w:tabs>
              <w:jc w:val="center"/>
            </w:pPr>
          </w:p>
        </w:tc>
        <w:tc>
          <w:tcPr>
            <w:tcW w:w="2762" w:type="dxa"/>
          </w:tcPr>
          <w:p w:rsidR="000954FB" w:rsidRPr="00EE6A22" w:rsidRDefault="000954FB" w:rsidP="00BF6892">
            <w:pPr>
              <w:tabs>
                <w:tab w:val="left" w:pos="9639"/>
              </w:tabs>
              <w:jc w:val="center"/>
            </w:pPr>
          </w:p>
        </w:tc>
        <w:tc>
          <w:tcPr>
            <w:tcW w:w="2160" w:type="dxa"/>
            <w:vAlign w:val="center"/>
          </w:tcPr>
          <w:p w:rsidR="000954FB" w:rsidRPr="00EE6A22" w:rsidRDefault="000954FB" w:rsidP="00BF6892">
            <w:pPr>
              <w:tabs>
                <w:tab w:val="left" w:pos="9639"/>
              </w:tabs>
              <w:jc w:val="center"/>
            </w:pPr>
          </w:p>
        </w:tc>
        <w:tc>
          <w:tcPr>
            <w:tcW w:w="2247" w:type="dxa"/>
            <w:vAlign w:val="center"/>
          </w:tcPr>
          <w:p w:rsidR="000954FB" w:rsidRPr="00EE6A22" w:rsidRDefault="000954FB" w:rsidP="00BF6892">
            <w:pPr>
              <w:tabs>
                <w:tab w:val="left" w:pos="9639"/>
              </w:tabs>
              <w:jc w:val="center"/>
            </w:pPr>
          </w:p>
        </w:tc>
      </w:tr>
    </w:tbl>
    <w:p w:rsidR="000954FB" w:rsidRPr="00EE6A22" w:rsidRDefault="000954FB" w:rsidP="000954FB">
      <w:pPr>
        <w:tabs>
          <w:tab w:val="left" w:pos="9639"/>
        </w:tabs>
      </w:pPr>
    </w:p>
    <w:p w:rsidR="000954FB" w:rsidRPr="00EE6A22" w:rsidRDefault="000954FB" w:rsidP="000954FB">
      <w:pPr>
        <w:tabs>
          <w:tab w:val="left" w:pos="9639"/>
        </w:tabs>
        <w:jc w:val="center"/>
        <w:rPr>
          <w:b/>
          <w:bCs/>
          <w:sz w:val="28"/>
          <w:szCs w:val="28"/>
        </w:rPr>
      </w:pPr>
      <w:r w:rsidRPr="00EE6A22">
        <w:rPr>
          <w:b/>
          <w:bCs/>
          <w:sz w:val="28"/>
          <w:szCs w:val="28"/>
        </w:rPr>
        <w:t>Производственный персонал (рабочие)</w:t>
      </w:r>
    </w:p>
    <w:p w:rsidR="000954FB" w:rsidRPr="00EE6A22"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EE6A22" w:rsidTr="00BF6892">
        <w:trPr>
          <w:trHeight w:val="1000"/>
          <w:jc w:val="center"/>
        </w:trPr>
        <w:tc>
          <w:tcPr>
            <w:tcW w:w="669" w:type="dxa"/>
            <w:vAlign w:val="center"/>
          </w:tcPr>
          <w:p w:rsidR="000954FB" w:rsidRPr="00EE6A22" w:rsidRDefault="000954FB" w:rsidP="00BF6892">
            <w:pPr>
              <w:tabs>
                <w:tab w:val="left" w:pos="9639"/>
              </w:tabs>
              <w:jc w:val="center"/>
            </w:pPr>
            <w:r w:rsidRPr="00EE6A22">
              <w:t xml:space="preserve">№ </w:t>
            </w:r>
            <w:proofErr w:type="gramStart"/>
            <w:r w:rsidRPr="00EE6A22">
              <w:t>п</w:t>
            </w:r>
            <w:proofErr w:type="gramEnd"/>
            <w:r w:rsidRPr="00EE6A22">
              <w:t>/п</w:t>
            </w:r>
          </w:p>
        </w:tc>
        <w:tc>
          <w:tcPr>
            <w:tcW w:w="3782" w:type="dxa"/>
            <w:vAlign w:val="center"/>
          </w:tcPr>
          <w:p w:rsidR="000954FB" w:rsidRPr="00EE6A22" w:rsidRDefault="000954FB" w:rsidP="00BF6892">
            <w:pPr>
              <w:tabs>
                <w:tab w:val="left" w:pos="9639"/>
              </w:tabs>
              <w:jc w:val="center"/>
            </w:pPr>
            <w:r w:rsidRPr="00EE6A22">
              <w:t>Специальность</w:t>
            </w:r>
          </w:p>
          <w:p w:rsidR="000954FB" w:rsidRPr="00EE6A22" w:rsidRDefault="000954FB" w:rsidP="00BF6892">
            <w:pPr>
              <w:tabs>
                <w:tab w:val="left" w:pos="9639"/>
              </w:tabs>
              <w:jc w:val="center"/>
            </w:pPr>
            <w:r w:rsidRPr="00EE6A22">
              <w:t>по каждому рабочему</w:t>
            </w:r>
          </w:p>
        </w:tc>
        <w:tc>
          <w:tcPr>
            <w:tcW w:w="1944" w:type="dxa"/>
            <w:vAlign w:val="center"/>
          </w:tcPr>
          <w:p w:rsidR="000954FB" w:rsidRPr="00EE6A22" w:rsidRDefault="000954FB" w:rsidP="00BF6892">
            <w:pPr>
              <w:tabs>
                <w:tab w:val="left" w:pos="9639"/>
              </w:tabs>
              <w:jc w:val="center"/>
            </w:pPr>
            <w:r w:rsidRPr="00EE6A22">
              <w:t>Разряд, квалификация</w:t>
            </w:r>
          </w:p>
        </w:tc>
        <w:tc>
          <w:tcPr>
            <w:tcW w:w="2685" w:type="dxa"/>
            <w:vAlign w:val="center"/>
          </w:tcPr>
          <w:p w:rsidR="000954FB" w:rsidRPr="00EE6A22" w:rsidRDefault="000954FB" w:rsidP="00BF6892">
            <w:pPr>
              <w:tabs>
                <w:tab w:val="left" w:pos="9639"/>
              </w:tabs>
              <w:jc w:val="center"/>
            </w:pPr>
            <w:r w:rsidRPr="00EE6A22">
              <w:t>Стаж работы по специальности</w:t>
            </w:r>
          </w:p>
        </w:tc>
      </w:tr>
      <w:tr w:rsidR="000954FB" w:rsidRPr="00EE6A22" w:rsidTr="00BF6892">
        <w:trPr>
          <w:jc w:val="center"/>
        </w:trPr>
        <w:tc>
          <w:tcPr>
            <w:tcW w:w="669" w:type="dxa"/>
            <w:vAlign w:val="center"/>
          </w:tcPr>
          <w:p w:rsidR="000954FB" w:rsidRPr="00EE6A22" w:rsidRDefault="000954FB" w:rsidP="00BF6892">
            <w:pPr>
              <w:tabs>
                <w:tab w:val="left" w:pos="9639"/>
              </w:tabs>
              <w:jc w:val="center"/>
            </w:pPr>
            <w:r w:rsidRPr="00EE6A22">
              <w:t>1</w:t>
            </w:r>
          </w:p>
        </w:tc>
        <w:tc>
          <w:tcPr>
            <w:tcW w:w="3782" w:type="dxa"/>
            <w:vAlign w:val="center"/>
          </w:tcPr>
          <w:p w:rsidR="000954FB" w:rsidRPr="00EE6A22" w:rsidRDefault="000954FB" w:rsidP="00BF6892">
            <w:pPr>
              <w:tabs>
                <w:tab w:val="left" w:pos="9639"/>
              </w:tabs>
              <w:jc w:val="center"/>
            </w:pPr>
          </w:p>
        </w:tc>
        <w:tc>
          <w:tcPr>
            <w:tcW w:w="1944" w:type="dxa"/>
          </w:tcPr>
          <w:p w:rsidR="000954FB" w:rsidRPr="00EE6A22" w:rsidRDefault="000954FB" w:rsidP="00BF6892">
            <w:pPr>
              <w:tabs>
                <w:tab w:val="left" w:pos="9639"/>
              </w:tabs>
              <w:jc w:val="center"/>
            </w:pPr>
          </w:p>
        </w:tc>
        <w:tc>
          <w:tcPr>
            <w:tcW w:w="2685" w:type="dxa"/>
            <w:vAlign w:val="center"/>
          </w:tcPr>
          <w:p w:rsidR="000954FB" w:rsidRPr="00EE6A22" w:rsidRDefault="000954FB" w:rsidP="00BF6892">
            <w:pPr>
              <w:tabs>
                <w:tab w:val="left" w:pos="9639"/>
              </w:tabs>
              <w:jc w:val="center"/>
            </w:pPr>
          </w:p>
        </w:tc>
      </w:tr>
      <w:tr w:rsidR="000954FB" w:rsidRPr="00EE6A22" w:rsidTr="00BF6892">
        <w:trPr>
          <w:jc w:val="center"/>
        </w:trPr>
        <w:tc>
          <w:tcPr>
            <w:tcW w:w="669" w:type="dxa"/>
            <w:vAlign w:val="center"/>
          </w:tcPr>
          <w:p w:rsidR="000954FB" w:rsidRPr="00EE6A22" w:rsidRDefault="000954FB" w:rsidP="00BF6892">
            <w:pPr>
              <w:tabs>
                <w:tab w:val="left" w:pos="9639"/>
              </w:tabs>
              <w:jc w:val="center"/>
            </w:pPr>
            <w:r w:rsidRPr="00EE6A22">
              <w:t>2</w:t>
            </w:r>
          </w:p>
        </w:tc>
        <w:tc>
          <w:tcPr>
            <w:tcW w:w="3782" w:type="dxa"/>
            <w:vAlign w:val="center"/>
          </w:tcPr>
          <w:p w:rsidR="000954FB" w:rsidRPr="00EE6A22" w:rsidRDefault="000954FB" w:rsidP="00BF6892">
            <w:pPr>
              <w:tabs>
                <w:tab w:val="left" w:pos="9639"/>
              </w:tabs>
              <w:jc w:val="center"/>
            </w:pPr>
          </w:p>
        </w:tc>
        <w:tc>
          <w:tcPr>
            <w:tcW w:w="1944" w:type="dxa"/>
          </w:tcPr>
          <w:p w:rsidR="000954FB" w:rsidRPr="00EE6A22" w:rsidRDefault="000954FB" w:rsidP="00BF6892">
            <w:pPr>
              <w:tabs>
                <w:tab w:val="left" w:pos="9639"/>
              </w:tabs>
              <w:jc w:val="center"/>
            </w:pPr>
          </w:p>
        </w:tc>
        <w:tc>
          <w:tcPr>
            <w:tcW w:w="2685" w:type="dxa"/>
            <w:vAlign w:val="center"/>
          </w:tcPr>
          <w:p w:rsidR="000954FB" w:rsidRPr="00EE6A22" w:rsidRDefault="000954FB" w:rsidP="00BF6892">
            <w:pPr>
              <w:tabs>
                <w:tab w:val="left" w:pos="9639"/>
              </w:tabs>
              <w:jc w:val="center"/>
            </w:pPr>
          </w:p>
        </w:tc>
      </w:tr>
      <w:tr w:rsidR="000954FB" w:rsidRPr="00EE6A22" w:rsidTr="00BF6892">
        <w:trPr>
          <w:jc w:val="center"/>
        </w:trPr>
        <w:tc>
          <w:tcPr>
            <w:tcW w:w="669" w:type="dxa"/>
            <w:vAlign w:val="center"/>
          </w:tcPr>
          <w:p w:rsidR="000954FB" w:rsidRPr="00EE6A22" w:rsidRDefault="000954FB" w:rsidP="00BF6892">
            <w:pPr>
              <w:tabs>
                <w:tab w:val="left" w:pos="9639"/>
              </w:tabs>
              <w:jc w:val="center"/>
            </w:pPr>
            <w:r w:rsidRPr="00EE6A22">
              <w:t>…</w:t>
            </w:r>
          </w:p>
        </w:tc>
        <w:tc>
          <w:tcPr>
            <w:tcW w:w="3782" w:type="dxa"/>
            <w:vAlign w:val="center"/>
          </w:tcPr>
          <w:p w:rsidR="000954FB" w:rsidRPr="00EE6A22" w:rsidRDefault="000954FB" w:rsidP="00BF6892">
            <w:pPr>
              <w:tabs>
                <w:tab w:val="left" w:pos="9639"/>
              </w:tabs>
              <w:jc w:val="center"/>
            </w:pPr>
          </w:p>
        </w:tc>
        <w:tc>
          <w:tcPr>
            <w:tcW w:w="1944" w:type="dxa"/>
          </w:tcPr>
          <w:p w:rsidR="000954FB" w:rsidRPr="00EE6A22" w:rsidRDefault="000954FB" w:rsidP="00BF6892">
            <w:pPr>
              <w:tabs>
                <w:tab w:val="left" w:pos="9639"/>
              </w:tabs>
              <w:jc w:val="center"/>
            </w:pPr>
          </w:p>
        </w:tc>
        <w:tc>
          <w:tcPr>
            <w:tcW w:w="2685" w:type="dxa"/>
            <w:vAlign w:val="center"/>
          </w:tcPr>
          <w:p w:rsidR="000954FB" w:rsidRPr="00EE6A22" w:rsidRDefault="000954FB" w:rsidP="00BF6892">
            <w:pPr>
              <w:tabs>
                <w:tab w:val="left" w:pos="9639"/>
              </w:tabs>
              <w:jc w:val="center"/>
            </w:pPr>
          </w:p>
        </w:tc>
      </w:tr>
    </w:tbl>
    <w:p w:rsidR="000954FB" w:rsidRPr="00EE6A22" w:rsidRDefault="000954FB" w:rsidP="000954FB">
      <w:pPr>
        <w:pStyle w:val="afc"/>
        <w:jc w:val="left"/>
        <w:rPr>
          <w:b/>
          <w:i/>
          <w:sz w:val="28"/>
          <w:szCs w:val="28"/>
        </w:rPr>
      </w:pPr>
    </w:p>
    <w:p w:rsidR="000954FB" w:rsidRPr="00EE6A22" w:rsidRDefault="000954FB" w:rsidP="000954FB">
      <w:pPr>
        <w:pStyle w:val="3"/>
        <w:spacing w:before="0" w:after="0"/>
        <w:rPr>
          <w:rFonts w:ascii="Times New Roman" w:hAnsi="Times New Roman"/>
          <w:sz w:val="28"/>
          <w:szCs w:val="28"/>
        </w:rPr>
      </w:pPr>
    </w:p>
    <w:p w:rsidR="000954FB" w:rsidRPr="00EE6A22" w:rsidRDefault="000954FB" w:rsidP="000954FB">
      <w:pPr>
        <w:pStyle w:val="3"/>
        <w:spacing w:before="0" w:after="0"/>
        <w:rPr>
          <w:b w:val="0"/>
          <w:sz w:val="28"/>
          <w:szCs w:val="28"/>
        </w:rPr>
      </w:pPr>
      <w:r w:rsidRPr="00EE6A22">
        <w:rPr>
          <w:rFonts w:ascii="Times New Roman" w:hAnsi="Times New Roman"/>
          <w:sz w:val="28"/>
          <w:szCs w:val="28"/>
        </w:rPr>
        <w:t>Представитель</w:t>
      </w:r>
      <w:r w:rsidR="00BB306F" w:rsidRPr="00EE6A22">
        <w:rPr>
          <w:rFonts w:ascii="Times New Roman" w:hAnsi="Times New Roman"/>
          <w:sz w:val="28"/>
          <w:szCs w:val="28"/>
        </w:rPr>
        <w:t>, имеющий полномочия подписать З</w:t>
      </w:r>
      <w:r w:rsidRPr="00EE6A22">
        <w:rPr>
          <w:rFonts w:ascii="Times New Roman" w:hAnsi="Times New Roman"/>
          <w:sz w:val="28"/>
          <w:szCs w:val="28"/>
        </w:rPr>
        <w:t>аявку на участие от имени ______________________________________________________________</w:t>
      </w:r>
    </w:p>
    <w:p w:rsidR="000954FB" w:rsidRPr="00EE6A22" w:rsidRDefault="000954FB" w:rsidP="000954FB">
      <w:pPr>
        <w:tabs>
          <w:tab w:val="left" w:pos="8640"/>
        </w:tabs>
        <w:jc w:val="center"/>
        <w:rPr>
          <w:i/>
        </w:rPr>
      </w:pPr>
      <w:r w:rsidRPr="00EE6A22">
        <w:rPr>
          <w:i/>
        </w:rPr>
        <w:t>(наименование претендента)</w:t>
      </w:r>
    </w:p>
    <w:p w:rsidR="000954FB" w:rsidRPr="00EE6A22" w:rsidRDefault="000954FB" w:rsidP="000954FB">
      <w:pPr>
        <w:pStyle w:val="32"/>
        <w:suppressAutoHyphens/>
        <w:spacing w:after="0"/>
        <w:rPr>
          <w:sz w:val="28"/>
          <w:szCs w:val="28"/>
        </w:rPr>
      </w:pPr>
      <w:r w:rsidRPr="00EE6A22">
        <w:rPr>
          <w:sz w:val="28"/>
          <w:szCs w:val="28"/>
        </w:rPr>
        <w:t>____________________________________________________________________</w:t>
      </w:r>
    </w:p>
    <w:p w:rsidR="000954FB" w:rsidRPr="00EE6A22" w:rsidRDefault="000954FB" w:rsidP="000954FB">
      <w:pPr>
        <w:rPr>
          <w:i/>
        </w:rPr>
      </w:pPr>
      <w:r w:rsidRPr="00EE6A22">
        <w:rPr>
          <w:i/>
        </w:rPr>
        <w:t xml:space="preserve">       Печать</w:t>
      </w:r>
      <w:r w:rsidRPr="00EE6A22">
        <w:rPr>
          <w:i/>
        </w:rPr>
        <w:tab/>
      </w:r>
      <w:r w:rsidRPr="00EE6A22">
        <w:rPr>
          <w:i/>
        </w:rPr>
        <w:tab/>
      </w:r>
      <w:r w:rsidRPr="00EE6A22">
        <w:rPr>
          <w:i/>
        </w:rPr>
        <w:tab/>
        <w:t>(должность, подпись, ФИО)</w:t>
      </w:r>
    </w:p>
    <w:p w:rsidR="000954FB" w:rsidRPr="00EE6A22" w:rsidRDefault="000954FB" w:rsidP="000954FB">
      <w:pPr>
        <w:pStyle w:val="32"/>
        <w:suppressAutoHyphens/>
        <w:spacing w:after="0"/>
        <w:rPr>
          <w:sz w:val="28"/>
          <w:szCs w:val="28"/>
        </w:rPr>
      </w:pPr>
      <w:r w:rsidRPr="00EE6A22">
        <w:rPr>
          <w:sz w:val="28"/>
          <w:szCs w:val="28"/>
        </w:rPr>
        <w:t>"____" _________ 201__ г.</w:t>
      </w:r>
    </w:p>
    <w:p w:rsidR="000954FB" w:rsidRPr="00EE6A22" w:rsidRDefault="000954FB" w:rsidP="000954FB">
      <w:pPr>
        <w:pStyle w:val="afc"/>
        <w:ind w:firstLine="0"/>
        <w:jc w:val="right"/>
        <w:rPr>
          <w:sz w:val="28"/>
          <w:szCs w:val="28"/>
        </w:rPr>
      </w:pPr>
      <w:r w:rsidRPr="00EE6A22">
        <w:rPr>
          <w:b/>
          <w:i/>
          <w:sz w:val="28"/>
          <w:szCs w:val="28"/>
        </w:rPr>
        <w:br w:type="page"/>
      </w:r>
      <w:r w:rsidRPr="00EE6A22">
        <w:rPr>
          <w:sz w:val="28"/>
          <w:szCs w:val="28"/>
        </w:rPr>
        <w:t>Приложение № 7</w:t>
      </w:r>
    </w:p>
    <w:p w:rsidR="000954FB" w:rsidRPr="00EE6A22" w:rsidRDefault="000954FB" w:rsidP="000954FB">
      <w:pPr>
        <w:pStyle w:val="afc"/>
        <w:ind w:firstLine="0"/>
        <w:jc w:val="right"/>
        <w:rPr>
          <w:sz w:val="28"/>
          <w:szCs w:val="28"/>
        </w:rPr>
      </w:pPr>
      <w:r w:rsidRPr="00EE6A22">
        <w:rPr>
          <w:sz w:val="28"/>
          <w:szCs w:val="28"/>
        </w:rPr>
        <w:t>к документации о закупке</w:t>
      </w:r>
    </w:p>
    <w:p w:rsidR="000954FB" w:rsidRPr="00EE6A22" w:rsidRDefault="000954FB" w:rsidP="000954FB">
      <w:pPr>
        <w:rPr>
          <w:sz w:val="28"/>
          <w:szCs w:val="28"/>
        </w:rPr>
      </w:pPr>
    </w:p>
    <w:p w:rsidR="000954FB" w:rsidRPr="00EE6A22" w:rsidRDefault="000954FB" w:rsidP="000954FB">
      <w:pPr>
        <w:tabs>
          <w:tab w:val="left" w:pos="9639"/>
        </w:tabs>
        <w:ind w:firstLine="567"/>
        <w:jc w:val="center"/>
        <w:rPr>
          <w:b/>
          <w:szCs w:val="28"/>
        </w:rPr>
      </w:pPr>
      <w:r w:rsidRPr="00EE6A22">
        <w:rPr>
          <w:b/>
          <w:szCs w:val="28"/>
        </w:rPr>
        <w:t>СВЕДЕНИЯ О ПЛАНИРУЕМЫХ К ПРИВЛЕЧЕНИЮ СУБПОДРЯДНЫХ ОРГАНИЗАЦИЯХ</w:t>
      </w:r>
    </w:p>
    <w:p w:rsidR="000954FB" w:rsidRPr="00EE6A22" w:rsidRDefault="000954FB" w:rsidP="000954FB">
      <w:pPr>
        <w:tabs>
          <w:tab w:val="left" w:pos="9639"/>
        </w:tabs>
        <w:ind w:firstLine="567"/>
        <w:jc w:val="center"/>
        <w:rPr>
          <w:i/>
        </w:rPr>
      </w:pPr>
      <w:r w:rsidRPr="00EE6A22">
        <w:rPr>
          <w:i/>
        </w:rPr>
        <w:t>(отдельный лист по каждому субподрядчику)</w:t>
      </w:r>
    </w:p>
    <w:p w:rsidR="000954FB" w:rsidRPr="00EE6A22" w:rsidRDefault="000954FB" w:rsidP="000954FB">
      <w:pPr>
        <w:tabs>
          <w:tab w:val="left" w:pos="9639"/>
        </w:tabs>
        <w:ind w:firstLine="567"/>
        <w:jc w:val="center"/>
        <w:rPr>
          <w:sz w:val="22"/>
        </w:rPr>
      </w:pPr>
    </w:p>
    <w:p w:rsidR="000954FB" w:rsidRPr="00EE6A22" w:rsidRDefault="000954FB" w:rsidP="000954FB">
      <w:pPr>
        <w:tabs>
          <w:tab w:val="left" w:pos="9639"/>
        </w:tabs>
        <w:ind w:firstLine="567"/>
        <w:jc w:val="center"/>
        <w:rPr>
          <w:b/>
          <w:sz w:val="28"/>
          <w:szCs w:val="28"/>
        </w:rPr>
      </w:pPr>
      <w:r w:rsidRPr="00EE6A22">
        <w:rPr>
          <w:b/>
          <w:sz w:val="28"/>
          <w:szCs w:val="28"/>
        </w:rPr>
        <w:t>Наименование организации, фирмы:</w:t>
      </w:r>
    </w:p>
    <w:p w:rsidR="000954FB" w:rsidRPr="00EE6A22" w:rsidRDefault="000954FB" w:rsidP="000954FB">
      <w:pPr>
        <w:tabs>
          <w:tab w:val="left" w:pos="9639"/>
        </w:tabs>
        <w:ind w:firstLine="567"/>
        <w:rPr>
          <w:sz w:val="22"/>
        </w:rPr>
      </w:pPr>
      <w:r w:rsidRPr="00EE6A22">
        <w:rPr>
          <w:sz w:val="22"/>
        </w:rPr>
        <w:t>____________________________________________________________________________</w:t>
      </w:r>
    </w:p>
    <w:p w:rsidR="000954FB" w:rsidRPr="00EE6A22"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EE6A22" w:rsidTr="00BF6892">
        <w:tc>
          <w:tcPr>
            <w:tcW w:w="3138" w:type="dxa"/>
          </w:tcPr>
          <w:p w:rsidR="000954FB" w:rsidRPr="00EE6A22" w:rsidRDefault="000954FB" w:rsidP="00BF6892">
            <w:pPr>
              <w:tabs>
                <w:tab w:val="left" w:pos="9639"/>
              </w:tabs>
              <w:rPr>
                <w:szCs w:val="28"/>
              </w:rPr>
            </w:pPr>
          </w:p>
        </w:tc>
        <w:tc>
          <w:tcPr>
            <w:tcW w:w="3426" w:type="dxa"/>
            <w:gridSpan w:val="2"/>
            <w:vAlign w:val="center"/>
          </w:tcPr>
          <w:p w:rsidR="000954FB" w:rsidRPr="00EE6A22" w:rsidRDefault="000954FB" w:rsidP="00BF6892">
            <w:pPr>
              <w:tabs>
                <w:tab w:val="left" w:pos="9639"/>
              </w:tabs>
              <w:jc w:val="center"/>
              <w:rPr>
                <w:szCs w:val="28"/>
              </w:rPr>
            </w:pPr>
            <w:r w:rsidRPr="00EE6A22">
              <w:rPr>
                <w:szCs w:val="28"/>
              </w:rPr>
              <w:t>Головная фирма</w:t>
            </w:r>
          </w:p>
        </w:tc>
        <w:tc>
          <w:tcPr>
            <w:tcW w:w="3156" w:type="dxa"/>
            <w:vAlign w:val="center"/>
          </w:tcPr>
          <w:p w:rsidR="000954FB" w:rsidRPr="00EE6A22" w:rsidRDefault="000954FB" w:rsidP="00BF6892">
            <w:pPr>
              <w:tabs>
                <w:tab w:val="left" w:pos="9639"/>
              </w:tabs>
              <w:jc w:val="center"/>
              <w:rPr>
                <w:szCs w:val="28"/>
              </w:rPr>
            </w:pPr>
            <w:r w:rsidRPr="00EE6A22">
              <w:rPr>
                <w:szCs w:val="28"/>
              </w:rPr>
              <w:t>Филиалы и дочерние предприятия</w:t>
            </w:r>
          </w:p>
        </w:tc>
      </w:tr>
      <w:tr w:rsidR="000954FB" w:rsidRPr="00EE6A22" w:rsidTr="00BF6892">
        <w:trPr>
          <w:trHeight w:val="391"/>
        </w:trPr>
        <w:tc>
          <w:tcPr>
            <w:tcW w:w="3138" w:type="dxa"/>
          </w:tcPr>
          <w:p w:rsidR="000954FB" w:rsidRPr="00EE6A22" w:rsidRDefault="000954FB" w:rsidP="00BF6892">
            <w:pPr>
              <w:tabs>
                <w:tab w:val="left" w:pos="9639"/>
              </w:tabs>
            </w:pPr>
            <w:r w:rsidRPr="00EE6A22">
              <w:t>Адрес</w:t>
            </w:r>
          </w:p>
        </w:tc>
        <w:tc>
          <w:tcPr>
            <w:tcW w:w="3426" w:type="dxa"/>
            <w:gridSpan w:val="2"/>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rPr>
          <w:trHeight w:val="346"/>
        </w:trPr>
        <w:tc>
          <w:tcPr>
            <w:tcW w:w="3138" w:type="dxa"/>
          </w:tcPr>
          <w:p w:rsidR="000954FB" w:rsidRPr="00EE6A22" w:rsidRDefault="000954FB" w:rsidP="00BF6892">
            <w:pPr>
              <w:tabs>
                <w:tab w:val="left" w:pos="9639"/>
              </w:tabs>
            </w:pPr>
            <w:r w:rsidRPr="00EE6A22">
              <w:t>Телефон</w:t>
            </w:r>
          </w:p>
        </w:tc>
        <w:tc>
          <w:tcPr>
            <w:tcW w:w="3426" w:type="dxa"/>
            <w:gridSpan w:val="2"/>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rPr>
          <w:trHeight w:val="355"/>
        </w:trPr>
        <w:tc>
          <w:tcPr>
            <w:tcW w:w="3138" w:type="dxa"/>
          </w:tcPr>
          <w:p w:rsidR="000954FB" w:rsidRPr="00EE6A22" w:rsidRDefault="000954FB" w:rsidP="00BF6892">
            <w:pPr>
              <w:tabs>
                <w:tab w:val="left" w:pos="9639"/>
              </w:tabs>
            </w:pPr>
            <w:r w:rsidRPr="00EE6A22">
              <w:t>Факс</w:t>
            </w:r>
          </w:p>
        </w:tc>
        <w:tc>
          <w:tcPr>
            <w:tcW w:w="3426" w:type="dxa"/>
            <w:gridSpan w:val="2"/>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rPr>
          <w:trHeight w:val="351"/>
        </w:trPr>
        <w:tc>
          <w:tcPr>
            <w:tcW w:w="3138" w:type="dxa"/>
          </w:tcPr>
          <w:p w:rsidR="000954FB" w:rsidRPr="00EE6A22" w:rsidRDefault="000954FB" w:rsidP="00BF6892">
            <w:pPr>
              <w:tabs>
                <w:tab w:val="left" w:pos="9639"/>
              </w:tabs>
            </w:pPr>
            <w:r w:rsidRPr="00EE6A22">
              <w:t>Ответственное лицо</w:t>
            </w:r>
          </w:p>
        </w:tc>
        <w:tc>
          <w:tcPr>
            <w:tcW w:w="3426" w:type="dxa"/>
            <w:gridSpan w:val="2"/>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rPr>
          <w:trHeight w:val="348"/>
        </w:trPr>
        <w:tc>
          <w:tcPr>
            <w:tcW w:w="3138" w:type="dxa"/>
          </w:tcPr>
          <w:p w:rsidR="000954FB" w:rsidRPr="00EE6A22" w:rsidRDefault="000954FB" w:rsidP="00BF6892">
            <w:pPr>
              <w:tabs>
                <w:tab w:val="left" w:pos="9639"/>
              </w:tabs>
            </w:pPr>
            <w:r w:rsidRPr="00EE6A22">
              <w:t>Форма (ООО, ЗАО и т.д.)</w:t>
            </w:r>
          </w:p>
        </w:tc>
        <w:tc>
          <w:tcPr>
            <w:tcW w:w="3426" w:type="dxa"/>
            <w:gridSpan w:val="2"/>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rPr>
          <w:trHeight w:val="343"/>
        </w:trPr>
        <w:tc>
          <w:tcPr>
            <w:tcW w:w="3138" w:type="dxa"/>
          </w:tcPr>
          <w:p w:rsidR="000954FB" w:rsidRPr="00EE6A22" w:rsidRDefault="000954FB" w:rsidP="00BF6892">
            <w:pPr>
              <w:tabs>
                <w:tab w:val="left" w:pos="9639"/>
              </w:tabs>
            </w:pPr>
            <w:r w:rsidRPr="00EE6A22">
              <w:t>Уставный капитал</w:t>
            </w:r>
          </w:p>
        </w:tc>
        <w:tc>
          <w:tcPr>
            <w:tcW w:w="3426" w:type="dxa"/>
            <w:gridSpan w:val="2"/>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rPr>
          <w:trHeight w:val="505"/>
        </w:trPr>
        <w:tc>
          <w:tcPr>
            <w:tcW w:w="3138" w:type="dxa"/>
            <w:tcBorders>
              <w:bottom w:val="nil"/>
            </w:tcBorders>
          </w:tcPr>
          <w:p w:rsidR="000954FB" w:rsidRPr="00EE6A22" w:rsidRDefault="000954FB" w:rsidP="00BF6892">
            <w:pPr>
              <w:tabs>
                <w:tab w:val="left" w:pos="9639"/>
              </w:tabs>
            </w:pPr>
            <w:r w:rsidRPr="00EE6A22">
              <w:t>Сфера деятельности</w:t>
            </w:r>
          </w:p>
        </w:tc>
        <w:tc>
          <w:tcPr>
            <w:tcW w:w="3426" w:type="dxa"/>
            <w:gridSpan w:val="2"/>
            <w:tcBorders>
              <w:bottom w:val="nil"/>
            </w:tcBorders>
          </w:tcPr>
          <w:p w:rsidR="000954FB" w:rsidRPr="00EE6A22" w:rsidRDefault="000954FB" w:rsidP="00BF6892">
            <w:pPr>
              <w:tabs>
                <w:tab w:val="left" w:pos="9639"/>
              </w:tabs>
              <w:jc w:val="center"/>
            </w:pPr>
          </w:p>
        </w:tc>
        <w:tc>
          <w:tcPr>
            <w:tcW w:w="3156" w:type="dxa"/>
            <w:tcBorders>
              <w:bottom w:val="nil"/>
            </w:tcBorders>
          </w:tcPr>
          <w:p w:rsidR="000954FB" w:rsidRPr="00EE6A22" w:rsidRDefault="000954FB" w:rsidP="00BF6892">
            <w:pPr>
              <w:tabs>
                <w:tab w:val="left" w:pos="9639"/>
              </w:tabs>
              <w:jc w:val="center"/>
            </w:pPr>
          </w:p>
        </w:tc>
      </w:tr>
      <w:tr w:rsidR="000954FB" w:rsidRPr="00EE6A22" w:rsidTr="00BF6892">
        <w:tc>
          <w:tcPr>
            <w:tcW w:w="3138" w:type="dxa"/>
            <w:tcBorders>
              <w:right w:val="nil"/>
            </w:tcBorders>
          </w:tcPr>
          <w:p w:rsidR="000954FB" w:rsidRPr="00EE6A22" w:rsidRDefault="000954FB" w:rsidP="00BF6892">
            <w:pPr>
              <w:tabs>
                <w:tab w:val="left" w:pos="9639"/>
              </w:tabs>
            </w:pPr>
            <w:r w:rsidRPr="00EE6A22">
              <w:t>Руководитель:</w:t>
            </w:r>
          </w:p>
        </w:tc>
        <w:tc>
          <w:tcPr>
            <w:tcW w:w="3426" w:type="dxa"/>
            <w:gridSpan w:val="2"/>
            <w:tcBorders>
              <w:left w:val="nil"/>
              <w:right w:val="nil"/>
            </w:tcBorders>
          </w:tcPr>
          <w:p w:rsidR="000954FB" w:rsidRPr="00EE6A22" w:rsidRDefault="000954FB" w:rsidP="00BF6892">
            <w:pPr>
              <w:tabs>
                <w:tab w:val="left" w:pos="9639"/>
              </w:tabs>
            </w:pPr>
            <w:r w:rsidRPr="00EE6A22">
              <w:t>Дата:</w:t>
            </w:r>
          </w:p>
        </w:tc>
        <w:tc>
          <w:tcPr>
            <w:tcW w:w="3156" w:type="dxa"/>
            <w:tcBorders>
              <w:left w:val="nil"/>
            </w:tcBorders>
          </w:tcPr>
          <w:p w:rsidR="000954FB" w:rsidRPr="00EE6A22" w:rsidRDefault="000954FB" w:rsidP="00BF6892">
            <w:pPr>
              <w:tabs>
                <w:tab w:val="left" w:pos="9639"/>
              </w:tabs>
            </w:pPr>
            <w:r w:rsidRPr="00EE6A22">
              <w:t>Печать/подпись (субподрядчика)</w:t>
            </w:r>
          </w:p>
        </w:tc>
      </w:tr>
      <w:tr w:rsidR="000954FB" w:rsidRPr="00EE6A22" w:rsidTr="00BF6892">
        <w:trPr>
          <w:cantSplit/>
        </w:trPr>
        <w:tc>
          <w:tcPr>
            <w:tcW w:w="9720" w:type="dxa"/>
            <w:gridSpan w:val="4"/>
          </w:tcPr>
          <w:p w:rsidR="000954FB" w:rsidRPr="00EE6A22" w:rsidRDefault="000954FB" w:rsidP="00BF6892">
            <w:pPr>
              <w:tabs>
                <w:tab w:val="left" w:pos="9639"/>
              </w:tabs>
              <w:jc w:val="center"/>
            </w:pPr>
          </w:p>
        </w:tc>
      </w:tr>
      <w:tr w:rsidR="000954FB" w:rsidRPr="00EE6A22" w:rsidTr="00BF6892">
        <w:trPr>
          <w:cantSplit/>
        </w:trPr>
        <w:tc>
          <w:tcPr>
            <w:tcW w:w="4782" w:type="dxa"/>
            <w:gridSpan w:val="2"/>
            <w:vMerge w:val="restart"/>
            <w:vAlign w:val="center"/>
          </w:tcPr>
          <w:p w:rsidR="000954FB" w:rsidRPr="00EE6A22" w:rsidRDefault="000954FB" w:rsidP="00BF6892">
            <w:pPr>
              <w:tabs>
                <w:tab w:val="left" w:pos="9639"/>
              </w:tabs>
            </w:pPr>
            <w:r w:rsidRPr="00EE6A22">
              <w:t>Виды работ, передаваемые субподрядчику по предмету конкурса</w:t>
            </w:r>
          </w:p>
        </w:tc>
        <w:tc>
          <w:tcPr>
            <w:tcW w:w="4938" w:type="dxa"/>
            <w:gridSpan w:val="2"/>
          </w:tcPr>
          <w:p w:rsidR="000954FB" w:rsidRPr="00EE6A22" w:rsidRDefault="000954FB" w:rsidP="00BF6892">
            <w:pPr>
              <w:tabs>
                <w:tab w:val="left" w:pos="9639"/>
              </w:tabs>
              <w:jc w:val="center"/>
            </w:pPr>
            <w:r w:rsidRPr="00EE6A22">
              <w:t>Передаваемые объемы работ</w:t>
            </w:r>
          </w:p>
        </w:tc>
      </w:tr>
      <w:tr w:rsidR="000954FB" w:rsidRPr="00EE6A22" w:rsidTr="00BF6892">
        <w:trPr>
          <w:cantSplit/>
        </w:trPr>
        <w:tc>
          <w:tcPr>
            <w:tcW w:w="4782" w:type="dxa"/>
            <w:gridSpan w:val="2"/>
            <w:vMerge/>
          </w:tcPr>
          <w:p w:rsidR="000954FB" w:rsidRPr="00EE6A22" w:rsidRDefault="000954FB" w:rsidP="00BF6892">
            <w:pPr>
              <w:tabs>
                <w:tab w:val="left" w:pos="9639"/>
              </w:tabs>
            </w:pPr>
          </w:p>
        </w:tc>
        <w:tc>
          <w:tcPr>
            <w:tcW w:w="1782" w:type="dxa"/>
          </w:tcPr>
          <w:p w:rsidR="000954FB" w:rsidRPr="00EE6A22" w:rsidRDefault="000954FB" w:rsidP="00BF6892">
            <w:pPr>
              <w:tabs>
                <w:tab w:val="left" w:pos="9639"/>
              </w:tabs>
              <w:jc w:val="center"/>
            </w:pPr>
            <w:r w:rsidRPr="00EE6A22">
              <w:t>В физических единицах</w:t>
            </w:r>
          </w:p>
        </w:tc>
        <w:tc>
          <w:tcPr>
            <w:tcW w:w="3156" w:type="dxa"/>
            <w:vAlign w:val="center"/>
          </w:tcPr>
          <w:p w:rsidR="000954FB" w:rsidRPr="00EE6A22" w:rsidRDefault="000954FB" w:rsidP="00BF6892">
            <w:pPr>
              <w:tabs>
                <w:tab w:val="left" w:pos="9639"/>
              </w:tabs>
              <w:jc w:val="center"/>
            </w:pPr>
            <w:proofErr w:type="gramStart"/>
            <w:r w:rsidRPr="00EE6A22">
              <w:t>В</w:t>
            </w:r>
            <w:proofErr w:type="gramEnd"/>
            <w:r w:rsidRPr="00EE6A22">
              <w:t xml:space="preserve"> % к общему объему работ по предмету конкурса</w:t>
            </w:r>
          </w:p>
        </w:tc>
      </w:tr>
      <w:tr w:rsidR="000954FB" w:rsidRPr="00EE6A22" w:rsidTr="00BF6892">
        <w:tc>
          <w:tcPr>
            <w:tcW w:w="4782" w:type="dxa"/>
            <w:gridSpan w:val="2"/>
          </w:tcPr>
          <w:p w:rsidR="000954FB" w:rsidRPr="00EE6A22" w:rsidRDefault="000954FB" w:rsidP="00BF6892">
            <w:pPr>
              <w:tabs>
                <w:tab w:val="left" w:pos="9639"/>
              </w:tabs>
            </w:pPr>
          </w:p>
        </w:tc>
        <w:tc>
          <w:tcPr>
            <w:tcW w:w="1782" w:type="dxa"/>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c>
          <w:tcPr>
            <w:tcW w:w="4782" w:type="dxa"/>
            <w:gridSpan w:val="2"/>
          </w:tcPr>
          <w:p w:rsidR="000954FB" w:rsidRPr="00EE6A22" w:rsidRDefault="000954FB" w:rsidP="00BF6892">
            <w:pPr>
              <w:tabs>
                <w:tab w:val="left" w:pos="9639"/>
              </w:tabs>
            </w:pPr>
          </w:p>
        </w:tc>
        <w:tc>
          <w:tcPr>
            <w:tcW w:w="1782" w:type="dxa"/>
          </w:tcPr>
          <w:p w:rsidR="000954FB" w:rsidRPr="00EE6A22" w:rsidRDefault="000954FB" w:rsidP="00BF6892">
            <w:pPr>
              <w:tabs>
                <w:tab w:val="left" w:pos="9639"/>
              </w:tabs>
              <w:jc w:val="center"/>
            </w:pPr>
          </w:p>
        </w:tc>
        <w:tc>
          <w:tcPr>
            <w:tcW w:w="3156" w:type="dxa"/>
          </w:tcPr>
          <w:p w:rsidR="000954FB" w:rsidRPr="00EE6A22" w:rsidRDefault="000954FB" w:rsidP="00BF6892">
            <w:pPr>
              <w:tabs>
                <w:tab w:val="left" w:pos="9639"/>
              </w:tabs>
              <w:jc w:val="center"/>
            </w:pPr>
          </w:p>
        </w:tc>
      </w:tr>
      <w:tr w:rsidR="000954FB" w:rsidRPr="00EE6A22" w:rsidTr="00BF6892">
        <w:tc>
          <w:tcPr>
            <w:tcW w:w="6564" w:type="dxa"/>
            <w:gridSpan w:val="3"/>
          </w:tcPr>
          <w:p w:rsidR="000954FB" w:rsidRPr="00EE6A22" w:rsidRDefault="000954FB" w:rsidP="00BF6892">
            <w:pPr>
              <w:tabs>
                <w:tab w:val="left" w:pos="9639"/>
              </w:tabs>
            </w:pPr>
            <w:r w:rsidRPr="00EE6A22">
              <w:t>Итого % передаваемых субподрядчику объёмов работ к общему объёму работ по предмету конкурса</w:t>
            </w:r>
          </w:p>
        </w:tc>
        <w:tc>
          <w:tcPr>
            <w:tcW w:w="3156" w:type="dxa"/>
          </w:tcPr>
          <w:p w:rsidR="000954FB" w:rsidRPr="00EE6A22" w:rsidRDefault="000954FB" w:rsidP="00BF6892">
            <w:pPr>
              <w:tabs>
                <w:tab w:val="left" w:pos="9639"/>
              </w:tabs>
              <w:jc w:val="center"/>
            </w:pPr>
          </w:p>
        </w:tc>
      </w:tr>
    </w:tbl>
    <w:p w:rsidR="000954FB" w:rsidRPr="00EE6A22" w:rsidRDefault="000954FB" w:rsidP="000954FB">
      <w:pPr>
        <w:tabs>
          <w:tab w:val="left" w:pos="9639"/>
        </w:tabs>
        <w:ind w:firstLine="720"/>
        <w:jc w:val="both"/>
        <w:rPr>
          <w:szCs w:val="28"/>
        </w:rPr>
      </w:pPr>
      <w:r w:rsidRPr="00EE6A22">
        <w:rPr>
          <w:szCs w:val="28"/>
        </w:rPr>
        <w:t>Приложения:</w:t>
      </w:r>
    </w:p>
    <w:p w:rsidR="000954FB" w:rsidRPr="00EE6A22" w:rsidRDefault="000954FB" w:rsidP="000954FB">
      <w:pPr>
        <w:tabs>
          <w:tab w:val="left" w:pos="9639"/>
        </w:tabs>
        <w:ind w:firstLine="720"/>
        <w:jc w:val="both"/>
        <w:rPr>
          <w:szCs w:val="28"/>
        </w:rPr>
      </w:pPr>
      <w:r w:rsidRPr="00EE6A22">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EE6A22" w:rsidRDefault="000954FB" w:rsidP="006A6E7D">
      <w:pPr>
        <w:tabs>
          <w:tab w:val="left" w:pos="9639"/>
        </w:tabs>
        <w:ind w:firstLine="720"/>
        <w:jc w:val="both"/>
        <w:rPr>
          <w:szCs w:val="28"/>
        </w:rPr>
      </w:pPr>
      <w:r w:rsidRPr="00EE6A22">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EE6A22" w:rsidRDefault="000954FB" w:rsidP="000954FB">
      <w:pPr>
        <w:pStyle w:val="3"/>
        <w:spacing w:before="0" w:after="0"/>
        <w:rPr>
          <w:rFonts w:ascii="Times New Roman" w:hAnsi="Times New Roman"/>
          <w:sz w:val="28"/>
          <w:szCs w:val="28"/>
        </w:rPr>
      </w:pPr>
    </w:p>
    <w:p w:rsidR="000954FB" w:rsidRPr="00EE6A22" w:rsidRDefault="000954FB" w:rsidP="000954FB">
      <w:pPr>
        <w:pStyle w:val="3"/>
        <w:spacing w:before="0" w:after="0"/>
        <w:rPr>
          <w:b w:val="0"/>
          <w:sz w:val="28"/>
          <w:szCs w:val="28"/>
        </w:rPr>
      </w:pPr>
      <w:r w:rsidRPr="00EE6A22">
        <w:rPr>
          <w:rFonts w:ascii="Times New Roman" w:hAnsi="Times New Roman"/>
          <w:sz w:val="28"/>
          <w:szCs w:val="28"/>
        </w:rPr>
        <w:t>Представитель</w:t>
      </w:r>
      <w:r w:rsidR="00BB306F" w:rsidRPr="00EE6A22">
        <w:rPr>
          <w:rFonts w:ascii="Times New Roman" w:hAnsi="Times New Roman"/>
          <w:sz w:val="28"/>
          <w:szCs w:val="28"/>
        </w:rPr>
        <w:t>, имеющий полномочия подписать З</w:t>
      </w:r>
      <w:r w:rsidRPr="00EE6A22">
        <w:rPr>
          <w:rFonts w:ascii="Times New Roman" w:hAnsi="Times New Roman"/>
          <w:sz w:val="28"/>
          <w:szCs w:val="28"/>
        </w:rPr>
        <w:t>аявку на участие от имени ______________________________________________________________</w:t>
      </w:r>
    </w:p>
    <w:p w:rsidR="000954FB" w:rsidRPr="00EE6A22" w:rsidRDefault="000954FB" w:rsidP="000954FB">
      <w:pPr>
        <w:tabs>
          <w:tab w:val="left" w:pos="8640"/>
        </w:tabs>
        <w:jc w:val="center"/>
        <w:rPr>
          <w:i/>
        </w:rPr>
      </w:pPr>
      <w:r w:rsidRPr="00EE6A22">
        <w:rPr>
          <w:i/>
        </w:rPr>
        <w:t>(наименование претендента)</w:t>
      </w:r>
    </w:p>
    <w:p w:rsidR="000954FB" w:rsidRPr="00EE6A22" w:rsidRDefault="000954FB" w:rsidP="000954FB">
      <w:pPr>
        <w:pStyle w:val="32"/>
        <w:suppressAutoHyphens/>
        <w:spacing w:after="0"/>
        <w:rPr>
          <w:sz w:val="28"/>
          <w:szCs w:val="28"/>
        </w:rPr>
      </w:pPr>
      <w:r w:rsidRPr="00EE6A22">
        <w:rPr>
          <w:sz w:val="28"/>
          <w:szCs w:val="28"/>
        </w:rPr>
        <w:t>____________________________________________________________________</w:t>
      </w:r>
    </w:p>
    <w:p w:rsidR="000954FB" w:rsidRPr="00EE6A22" w:rsidRDefault="000954FB" w:rsidP="000954FB">
      <w:pPr>
        <w:rPr>
          <w:i/>
        </w:rPr>
      </w:pPr>
      <w:r w:rsidRPr="00EE6A22">
        <w:rPr>
          <w:i/>
        </w:rPr>
        <w:t xml:space="preserve">       Печать</w:t>
      </w:r>
      <w:r w:rsidRPr="00EE6A22">
        <w:rPr>
          <w:i/>
        </w:rPr>
        <w:tab/>
      </w:r>
      <w:r w:rsidRPr="00EE6A22">
        <w:rPr>
          <w:i/>
        </w:rPr>
        <w:tab/>
      </w:r>
      <w:r w:rsidRPr="00EE6A22">
        <w:rPr>
          <w:i/>
        </w:rPr>
        <w:tab/>
        <w:t>(должность, подпись, ФИО)</w:t>
      </w:r>
    </w:p>
    <w:p w:rsidR="000954FB" w:rsidRDefault="000954FB" w:rsidP="000954FB">
      <w:pPr>
        <w:pStyle w:val="32"/>
        <w:suppressAutoHyphens/>
        <w:spacing w:after="0"/>
        <w:rPr>
          <w:sz w:val="28"/>
          <w:szCs w:val="28"/>
        </w:rPr>
      </w:pPr>
      <w:r w:rsidRPr="00EE6A22">
        <w:rPr>
          <w:sz w:val="28"/>
          <w:szCs w:val="28"/>
        </w:rPr>
        <w:t>"____" _________ 201__ г.</w:t>
      </w:r>
    </w:p>
    <w:sectPr w:rsidR="000954FB"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D1E" w:rsidRDefault="00B47D1E">
      <w:r>
        <w:separator/>
      </w:r>
    </w:p>
  </w:endnote>
  <w:endnote w:type="continuationSeparator" w:id="0">
    <w:p w:rsidR="00B47D1E" w:rsidRDefault="00B47D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210" w:rsidRDefault="002A6210" w:rsidP="00BF6892">
    <w:pPr>
      <w:pStyle w:val="af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2A6210" w:rsidRDefault="002A6210" w:rsidP="00BF6892">
    <w:pPr>
      <w:pStyle w:val="af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210" w:rsidRDefault="002A6210">
    <w:pPr>
      <w:pStyle w:val="aff0"/>
      <w:jc w:val="center"/>
    </w:pPr>
  </w:p>
  <w:p w:rsidR="002A6210" w:rsidRDefault="002A6210" w:rsidP="00BF6892">
    <w:pPr>
      <w:pStyle w:val="af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D1E" w:rsidRDefault="00B47D1E">
      <w:r>
        <w:separator/>
      </w:r>
    </w:p>
  </w:footnote>
  <w:footnote w:type="continuationSeparator" w:id="0">
    <w:p w:rsidR="00B47D1E" w:rsidRDefault="00B47D1E">
      <w:r>
        <w:continuationSeparator/>
      </w:r>
    </w:p>
  </w:footnote>
  <w:footnote w:id="1">
    <w:p w:rsidR="002A6210" w:rsidRDefault="002A6210" w:rsidP="00A236B0">
      <w:pPr>
        <w:pStyle w:val="aff1"/>
      </w:pPr>
      <w:r>
        <w:rPr>
          <w:rStyle w:val="af9"/>
          <w:rFonts w:eastAsia="MS Mincho"/>
        </w:rPr>
        <w:footnoteRef/>
      </w:r>
      <w:r>
        <w:t xml:space="preserve"> Количество и наименование столбцов в смете может быть отличным от указанного примера.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210" w:rsidRDefault="002A6210">
    <w:pPr>
      <w:pStyle w:val="afe"/>
      <w:jc w:val="center"/>
    </w:pPr>
    <w:fldSimple w:instr=" PAGE   \* MERGEFORMAT ">
      <w:r w:rsidR="00774678">
        <w:rPr>
          <w:noProof/>
        </w:rPr>
        <w:t>2</w:t>
      </w:r>
    </w:fldSimple>
  </w:p>
  <w:p w:rsidR="002A6210" w:rsidRDefault="002A6210">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1"/>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1">
    <w:nsid w:val="00000004"/>
    <w:multiLevelType w:val="multilevel"/>
    <w:tmpl w:val="00000004"/>
    <w:name w:val="WW8Num2"/>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5"/>
    <w:multiLevelType w:val="multilevel"/>
    <w:tmpl w:val="E89071FC"/>
    <w:name w:val="WW8Num3"/>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3">
    <w:nsid w:val="00000006"/>
    <w:multiLevelType w:val="multilevel"/>
    <w:tmpl w:val="00000006"/>
    <w:name w:val="WW8Num4"/>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4">
    <w:nsid w:val="00000007"/>
    <w:multiLevelType w:val="multilevel"/>
    <w:tmpl w:val="00000007"/>
    <w:name w:val="WW8Num5"/>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8"/>
    <w:multiLevelType w:val="multilevel"/>
    <w:tmpl w:val="E8E8ABA8"/>
    <w:name w:val="WW8Num6"/>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9"/>
    <w:multiLevelType w:val="singleLevel"/>
    <w:tmpl w:val="00000009"/>
    <w:lvl w:ilvl="0">
      <w:start w:val="1"/>
      <w:numFmt w:val="decimal"/>
      <w:lvlText w:val="%1)"/>
      <w:lvlJc w:val="left"/>
      <w:pPr>
        <w:tabs>
          <w:tab w:val="num" w:pos="720"/>
        </w:tabs>
        <w:ind w:left="720" w:hanging="360"/>
      </w:pPr>
      <w:rPr>
        <w:b w:val="0"/>
        <w:i w:val="0"/>
      </w:rPr>
    </w:lvl>
  </w:abstractNum>
  <w:abstractNum w:abstractNumId="7">
    <w:nsid w:val="0000000A"/>
    <w:multiLevelType w:val="multilevel"/>
    <w:tmpl w:val="A024272C"/>
    <w:name w:val="WW8Num9"/>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8">
    <w:nsid w:val="0000000B"/>
    <w:multiLevelType w:val="singleLevel"/>
    <w:tmpl w:val="0000000B"/>
    <w:name w:val="WW8Num11"/>
    <w:lvl w:ilvl="0">
      <w:start w:val="1"/>
      <w:numFmt w:val="decimal"/>
      <w:lvlText w:val="%1)"/>
      <w:lvlJc w:val="left"/>
      <w:pPr>
        <w:tabs>
          <w:tab w:val="num" w:pos="720"/>
        </w:tabs>
        <w:ind w:left="720" w:hanging="360"/>
      </w:pPr>
      <w:rPr>
        <w:b w:val="0"/>
        <w:i w:val="0"/>
      </w:rPr>
    </w:lvl>
  </w:abstractNum>
  <w:abstractNum w:abstractNumId="9">
    <w:nsid w:val="0000000C"/>
    <w:multiLevelType w:val="singleLevel"/>
    <w:tmpl w:val="0000000C"/>
    <w:name w:val="WW8Num12"/>
    <w:lvl w:ilvl="0">
      <w:start w:val="1"/>
      <w:numFmt w:val="decimal"/>
      <w:lvlText w:val="%1."/>
      <w:lvlJc w:val="left"/>
      <w:pPr>
        <w:tabs>
          <w:tab w:val="num" w:pos="0"/>
        </w:tabs>
        <w:ind w:left="899" w:hanging="360"/>
      </w:pPr>
    </w:lvl>
  </w:abstractNum>
  <w:abstractNum w:abstractNumId="10">
    <w:nsid w:val="0000000D"/>
    <w:multiLevelType w:val="multilevel"/>
    <w:tmpl w:val="0000000D"/>
    <w:name w:val="WW8Num13"/>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E"/>
    <w:multiLevelType w:val="multilevel"/>
    <w:tmpl w:val="AB30E134"/>
    <w:name w:val="WW8Num1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00000010"/>
    <w:multiLevelType w:val="multilevel"/>
    <w:tmpl w:val="00000010"/>
    <w:name w:val="WW8Num16"/>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11"/>
    <w:multiLevelType w:val="multilevel"/>
    <w:tmpl w:val="0706DE04"/>
    <w:name w:val="WW8Num17"/>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4">
    <w:nsid w:val="00000012"/>
    <w:multiLevelType w:val="multilevel"/>
    <w:tmpl w:val="00000012"/>
    <w:name w:val="WW8Num18"/>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5">
    <w:nsid w:val="00000013"/>
    <w:multiLevelType w:val="singleLevel"/>
    <w:tmpl w:val="00000013"/>
    <w:name w:val="WW8Num19"/>
    <w:lvl w:ilvl="0">
      <w:start w:val="1"/>
      <w:numFmt w:val="decimal"/>
      <w:lvlText w:val="%1."/>
      <w:lvlJc w:val="left"/>
      <w:pPr>
        <w:tabs>
          <w:tab w:val="num" w:pos="0"/>
        </w:tabs>
        <w:ind w:left="1842" w:hanging="1128"/>
      </w:pPr>
    </w:lvl>
  </w:abstractNum>
  <w:abstractNum w:abstractNumId="16">
    <w:nsid w:val="00000014"/>
    <w:multiLevelType w:val="multilevel"/>
    <w:tmpl w:val="00000014"/>
    <w:name w:val="WW8Num20"/>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7">
    <w:nsid w:val="00000015"/>
    <w:multiLevelType w:val="singleLevel"/>
    <w:tmpl w:val="00000015"/>
    <w:name w:val="WW8Num21"/>
    <w:lvl w:ilvl="0">
      <w:start w:val="1"/>
      <w:numFmt w:val="decimal"/>
      <w:lvlText w:val="%1."/>
      <w:lvlJc w:val="left"/>
      <w:pPr>
        <w:tabs>
          <w:tab w:val="num" w:pos="0"/>
        </w:tabs>
        <w:ind w:left="720" w:hanging="360"/>
      </w:pPr>
    </w:lvl>
  </w:abstractNum>
  <w:abstractNum w:abstractNumId="18">
    <w:nsid w:val="00000016"/>
    <w:multiLevelType w:val="multilevel"/>
    <w:tmpl w:val="F81E57E8"/>
    <w:name w:val="WW8Num22"/>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00000017"/>
    <w:multiLevelType w:val="singleLevel"/>
    <w:tmpl w:val="00000017"/>
    <w:name w:val="WW8Num23"/>
    <w:lvl w:ilvl="0">
      <w:start w:val="1"/>
      <w:numFmt w:val="decimal"/>
      <w:lvlText w:val="%1)"/>
      <w:lvlJc w:val="left"/>
      <w:pPr>
        <w:tabs>
          <w:tab w:val="num" w:pos="720"/>
        </w:tabs>
        <w:ind w:left="720" w:hanging="360"/>
      </w:pPr>
      <w:rPr>
        <w:b w:val="0"/>
        <w:i w:val="0"/>
      </w:rPr>
    </w:lvl>
  </w:abstractNum>
  <w:abstractNum w:abstractNumId="20">
    <w:nsid w:val="00000018"/>
    <w:multiLevelType w:val="multilevel"/>
    <w:tmpl w:val="00000018"/>
    <w:name w:val="WW8Num24"/>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426"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3">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23066602"/>
    <w:multiLevelType w:val="hybridMultilevel"/>
    <w:tmpl w:val="316AF62E"/>
    <w:lvl w:ilvl="0">
      <w:start w:val="1"/>
      <w:numFmt w:val="decimal"/>
      <w:lvlText w:val="2.2.%1"/>
      <w:lvlJc w:val="left"/>
      <w:pPr>
        <w:ind w:left="142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54A17D0"/>
    <w:multiLevelType w:val="hybridMultilevel"/>
    <w:tmpl w:val="4A6C7F12"/>
    <w:name w:val="WW8Num182"/>
    <w:lvl w:ilvl="0" w:tplc="4ABA582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361D3517"/>
    <w:multiLevelType w:val="hybridMultilevel"/>
    <w:tmpl w:val="8EAA93E6"/>
    <w:lvl w:ilvl="0" w:tplc="EC5E62BE">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D2486"/>
    <w:multiLevelType w:val="hybridMultilevel"/>
    <w:tmpl w:val="8A28C6B6"/>
    <w:lvl w:ilvl="0" w:tplc="E482DA8E">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23A5FAE"/>
    <w:multiLevelType w:val="hybridMultilevel"/>
    <w:tmpl w:val="DDE2BF0A"/>
    <w:lvl w:ilvl="0" w:tplc="264EE186">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FA7B1E"/>
    <w:multiLevelType w:val="hybridMultilevel"/>
    <w:tmpl w:val="92D449DE"/>
    <w:lvl w:ilvl="0" w:tplc="F61E8C78">
      <w:start w:val="1"/>
      <w:numFmt w:val="bullet"/>
      <w:pStyle w:val="-"/>
      <w:lvlText w:val="-"/>
      <w:lvlJc w:val="left"/>
      <w:pPr>
        <w:tabs>
          <w:tab w:val="num" w:pos="928"/>
        </w:tabs>
        <w:ind w:left="888" w:hanging="320"/>
      </w:pPr>
      <w:rPr>
        <w:rFonts w:ascii="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46474D3A"/>
    <w:multiLevelType w:val="hybridMultilevel"/>
    <w:tmpl w:val="C6BA63A4"/>
    <w:lvl w:ilvl="0" w:tplc="876CCDC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08EA3F98">
      <w:start w:val="1"/>
      <w:numFmt w:val="decimal"/>
      <w:lvlText w:val="2.10.%1."/>
      <w:lvlJc w:val="left"/>
      <w:pPr>
        <w:ind w:left="1429" w:hanging="360"/>
      </w:pPr>
      <w:rPr>
        <w:rFonts w:hint="default"/>
      </w:rPr>
    </w:lvl>
    <w:lvl w:ilvl="1" w:tplc="05306CF6" w:tentative="1">
      <w:start w:val="1"/>
      <w:numFmt w:val="lowerLetter"/>
      <w:lvlText w:val="%2."/>
      <w:lvlJc w:val="left"/>
      <w:pPr>
        <w:ind w:left="1440"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3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4CA062D"/>
    <w:multiLevelType w:val="hybridMultilevel"/>
    <w:tmpl w:val="0D6C5ED0"/>
    <w:lvl w:ilvl="0">
      <w:start w:val="1"/>
      <w:numFmt w:val="decimal"/>
      <w:lvlText w:val="2.1.%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4">
    <w:nsid w:val="58283C6E"/>
    <w:multiLevelType w:val="multilevel"/>
    <w:tmpl w:val="CAC0E0E2"/>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nsid w:val="58784B0B"/>
    <w:multiLevelType w:val="hybridMultilevel"/>
    <w:tmpl w:val="0DF4A54E"/>
    <w:lvl w:ilvl="0" w:tplc="5B96DD74">
      <w:start w:val="1"/>
      <w:numFmt w:val="decimal"/>
      <w:lvlText w:val="%1."/>
      <w:lvlJc w:val="left"/>
      <w:pPr>
        <w:ind w:left="1080" w:hanging="1080"/>
      </w:pPr>
      <w:rPr>
        <w:rFonts w:hint="default"/>
      </w:rPr>
    </w:lvl>
    <w:lvl w:ilvl="1" w:tplc="4F9EBCEA" w:tentative="1">
      <w:start w:val="1"/>
      <w:numFmt w:val="lowerLetter"/>
      <w:lvlText w:val="%2."/>
      <w:lvlJc w:val="left"/>
      <w:pPr>
        <w:ind w:left="1800" w:hanging="360"/>
      </w:pPr>
    </w:lvl>
    <w:lvl w:ilvl="2" w:tplc="EA569C58" w:tentative="1">
      <w:start w:val="1"/>
      <w:numFmt w:val="lowerRoman"/>
      <w:lvlText w:val="%3."/>
      <w:lvlJc w:val="right"/>
      <w:pPr>
        <w:ind w:left="2520" w:hanging="180"/>
      </w:pPr>
    </w:lvl>
    <w:lvl w:ilvl="3" w:tplc="797E653E" w:tentative="1">
      <w:start w:val="1"/>
      <w:numFmt w:val="decimal"/>
      <w:lvlText w:val="%4."/>
      <w:lvlJc w:val="left"/>
      <w:pPr>
        <w:ind w:left="3240" w:hanging="360"/>
      </w:pPr>
    </w:lvl>
    <w:lvl w:ilvl="4" w:tplc="7696D7BC" w:tentative="1">
      <w:start w:val="1"/>
      <w:numFmt w:val="lowerLetter"/>
      <w:lvlText w:val="%5."/>
      <w:lvlJc w:val="left"/>
      <w:pPr>
        <w:ind w:left="3960" w:hanging="360"/>
      </w:pPr>
    </w:lvl>
    <w:lvl w:ilvl="5" w:tplc="E57A3F84" w:tentative="1">
      <w:start w:val="1"/>
      <w:numFmt w:val="lowerRoman"/>
      <w:lvlText w:val="%6."/>
      <w:lvlJc w:val="right"/>
      <w:pPr>
        <w:ind w:left="4680" w:hanging="180"/>
      </w:pPr>
    </w:lvl>
    <w:lvl w:ilvl="6" w:tplc="3A342DD8" w:tentative="1">
      <w:start w:val="1"/>
      <w:numFmt w:val="decimal"/>
      <w:lvlText w:val="%7."/>
      <w:lvlJc w:val="left"/>
      <w:pPr>
        <w:ind w:left="5400" w:hanging="360"/>
      </w:pPr>
    </w:lvl>
    <w:lvl w:ilvl="7" w:tplc="47CE0362" w:tentative="1">
      <w:start w:val="1"/>
      <w:numFmt w:val="lowerLetter"/>
      <w:lvlText w:val="%8."/>
      <w:lvlJc w:val="left"/>
      <w:pPr>
        <w:ind w:left="6120" w:hanging="360"/>
      </w:pPr>
    </w:lvl>
    <w:lvl w:ilvl="8" w:tplc="3B92E4B6" w:tentative="1">
      <w:start w:val="1"/>
      <w:numFmt w:val="lowerRoman"/>
      <w:lvlText w:val="%9."/>
      <w:lvlJc w:val="right"/>
      <w:pPr>
        <w:ind w:left="6840" w:hanging="180"/>
      </w:pPr>
    </w:lvl>
  </w:abstractNum>
  <w:abstractNum w:abstractNumId="36">
    <w:nsid w:val="61BF1591"/>
    <w:multiLevelType w:val="hybridMultilevel"/>
    <w:tmpl w:val="AA2A7E2C"/>
    <w:lvl w:ilvl="0">
      <w:start w:val="1"/>
      <w:numFmt w:val="decimal"/>
      <w:lvlText w:val="%1."/>
      <w:lvlJc w:val="left"/>
      <w:pPr>
        <w:ind w:left="1842" w:hanging="1128"/>
      </w:pPr>
      <w:rPr>
        <w:rFonts w:hint="default"/>
      </w:rPr>
    </w:lvl>
    <w:lvl w:ilvl="1" w:tentative="1">
      <w:start w:val="1"/>
      <w:numFmt w:val="lowerLetter"/>
      <w:lvlText w:val="%2."/>
      <w:lvlJc w:val="left"/>
      <w:pPr>
        <w:ind w:left="1794" w:hanging="360"/>
      </w:pPr>
    </w:lvl>
    <w:lvl w:ilvl="2" w:tentative="1">
      <w:start w:val="1"/>
      <w:numFmt w:val="lowerRoman"/>
      <w:lvlText w:val="%3."/>
      <w:lvlJc w:val="right"/>
      <w:pPr>
        <w:ind w:left="2514" w:hanging="180"/>
      </w:pPr>
    </w:lvl>
    <w:lvl w:ilvl="3" w:tentative="1">
      <w:start w:val="1"/>
      <w:numFmt w:val="decimal"/>
      <w:lvlText w:val="%4."/>
      <w:lvlJc w:val="left"/>
      <w:pPr>
        <w:ind w:left="3234" w:hanging="360"/>
      </w:pPr>
    </w:lvl>
    <w:lvl w:ilvl="4" w:tentative="1">
      <w:start w:val="1"/>
      <w:numFmt w:val="lowerLetter"/>
      <w:lvlText w:val="%5."/>
      <w:lvlJc w:val="left"/>
      <w:pPr>
        <w:ind w:left="3954" w:hanging="360"/>
      </w:pPr>
    </w:lvl>
    <w:lvl w:ilvl="5" w:tentative="1">
      <w:start w:val="1"/>
      <w:numFmt w:val="lowerRoman"/>
      <w:lvlText w:val="%6."/>
      <w:lvlJc w:val="right"/>
      <w:pPr>
        <w:ind w:left="4674" w:hanging="180"/>
      </w:pPr>
    </w:lvl>
    <w:lvl w:ilvl="6" w:tentative="1">
      <w:start w:val="1"/>
      <w:numFmt w:val="decimal"/>
      <w:lvlText w:val="%7."/>
      <w:lvlJc w:val="left"/>
      <w:pPr>
        <w:ind w:left="5394" w:hanging="360"/>
      </w:pPr>
    </w:lvl>
    <w:lvl w:ilvl="7" w:tentative="1">
      <w:start w:val="1"/>
      <w:numFmt w:val="lowerLetter"/>
      <w:lvlText w:val="%8."/>
      <w:lvlJc w:val="left"/>
      <w:pPr>
        <w:ind w:left="6114" w:hanging="360"/>
      </w:pPr>
    </w:lvl>
    <w:lvl w:ilvl="8" w:tentative="1">
      <w:start w:val="1"/>
      <w:numFmt w:val="lowerRoman"/>
      <w:lvlText w:val="%9."/>
      <w:lvlJc w:val="right"/>
      <w:pPr>
        <w:ind w:left="6834" w:hanging="180"/>
      </w:pPr>
    </w:lvl>
  </w:abstractNum>
  <w:abstractNum w:abstractNumId="37">
    <w:nsid w:val="6C0A1D31"/>
    <w:multiLevelType w:val="hybridMultilevel"/>
    <w:tmpl w:val="254065D8"/>
    <w:lvl w:ilvl="0" w:tplc="37868F8E">
      <w:start w:val="1"/>
      <w:numFmt w:val="decimal"/>
      <w:lvlText w:val="2.7.%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112"/>
    <w:lvl w:ilvl="0" w:tplc="37868F8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1DF4A53"/>
    <w:multiLevelType w:val="multilevel"/>
    <w:tmpl w:val="5E10F032"/>
    <w:lvl w:ilvl="0">
      <w:start w:val="4"/>
      <w:numFmt w:val="decimal"/>
      <w:lvlText w:val="%1."/>
      <w:lvlJc w:val="left"/>
      <w:pPr>
        <w:ind w:left="600" w:hanging="600"/>
      </w:pPr>
      <w:rPr>
        <w:rFonts w:hint="default"/>
        <w:sz w:val="28"/>
      </w:rPr>
    </w:lvl>
    <w:lvl w:ilvl="1">
      <w:start w:val="11"/>
      <w:numFmt w:val="decimal"/>
      <w:lvlText w:val="%1.%2."/>
      <w:lvlJc w:val="left"/>
      <w:pPr>
        <w:ind w:left="2854" w:hanging="720"/>
      </w:pPr>
      <w:rPr>
        <w:rFonts w:hint="default"/>
        <w:sz w:val="28"/>
      </w:rPr>
    </w:lvl>
    <w:lvl w:ilvl="2">
      <w:start w:val="1"/>
      <w:numFmt w:val="decimal"/>
      <w:lvlText w:val="%1.%2.%3."/>
      <w:lvlJc w:val="left"/>
      <w:pPr>
        <w:ind w:left="5348"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abstractNum w:abstractNumId="40">
    <w:nsid w:val="72EB7A0E"/>
    <w:multiLevelType w:val="hybridMultilevel"/>
    <w:tmpl w:val="757A37CC"/>
    <w:name w:val="WW8Num42"/>
    <w:lvl w:ilvl="0" w:tplc="47028EC0">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EC523F"/>
    <w:multiLevelType w:val="hybridMultilevel"/>
    <w:tmpl w:val="F1AE475E"/>
    <w:lvl w:ilvl="0" w:tplc="EC5E62BE">
      <w:start w:val="1"/>
      <w:numFmt w:val="decimal"/>
      <w:lvlText w:val="2.8.%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7"/>
  </w:num>
  <w:num w:numId="5">
    <w:abstractNumId w:val="11"/>
  </w:num>
  <w:num w:numId="6">
    <w:abstractNumId w:val="13"/>
  </w:num>
  <w:num w:numId="7">
    <w:abstractNumId w:val="16"/>
  </w:num>
  <w:num w:numId="8">
    <w:abstractNumId w:val="18"/>
  </w:num>
  <w:num w:numId="9">
    <w:abstractNumId w:val="20"/>
  </w:num>
  <w:num w:numId="10">
    <w:abstractNumId w:val="40"/>
  </w:num>
  <w:num w:numId="11">
    <w:abstractNumId w:val="23"/>
  </w:num>
  <w:num w:numId="12">
    <w:abstractNumId w:val="33"/>
  </w:num>
  <w:num w:numId="13">
    <w:abstractNumId w:val="32"/>
  </w:num>
  <w:num w:numId="14">
    <w:abstractNumId w:val="21"/>
  </w:num>
  <w:num w:numId="15">
    <w:abstractNumId w:val="30"/>
  </w:num>
  <w:num w:numId="16">
    <w:abstractNumId w:val="36"/>
  </w:num>
  <w:num w:numId="17">
    <w:abstractNumId w:val="37"/>
  </w:num>
  <w:num w:numId="18">
    <w:abstractNumId w:val="24"/>
  </w:num>
  <w:num w:numId="19">
    <w:abstractNumId w:val="26"/>
  </w:num>
  <w:num w:numId="20">
    <w:abstractNumId w:val="41"/>
  </w:num>
  <w:num w:numId="21">
    <w:abstractNumId w:val="28"/>
  </w:num>
  <w:num w:numId="22">
    <w:abstractNumId w:val="31"/>
  </w:num>
  <w:num w:numId="23">
    <w:abstractNumId w:val="27"/>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9"/>
  </w:num>
  <w:num w:numId="27">
    <w:abstractNumId w:val="35"/>
  </w:num>
  <w:num w:numId="28">
    <w:abstractNumId w:val="3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hideSpellingErrors/>
  <w:hideGrammaticalErrors/>
  <w:proofState w:spelling="clean" w:grammar="clean"/>
  <w:stylePaneFormatFilter w:val="0000"/>
  <w:trackRevisions/>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10BE3"/>
    <w:rsid w:val="000136A9"/>
    <w:rsid w:val="00014582"/>
    <w:rsid w:val="00014C0B"/>
    <w:rsid w:val="0001556E"/>
    <w:rsid w:val="0001557C"/>
    <w:rsid w:val="000224FB"/>
    <w:rsid w:val="000236C9"/>
    <w:rsid w:val="00032BDE"/>
    <w:rsid w:val="00033877"/>
    <w:rsid w:val="00034E6C"/>
    <w:rsid w:val="000362F0"/>
    <w:rsid w:val="00036CC3"/>
    <w:rsid w:val="000374AB"/>
    <w:rsid w:val="000454C8"/>
    <w:rsid w:val="000479B1"/>
    <w:rsid w:val="0005366B"/>
    <w:rsid w:val="000557B3"/>
    <w:rsid w:val="0006056A"/>
    <w:rsid w:val="00060D59"/>
    <w:rsid w:val="0006422D"/>
    <w:rsid w:val="00066A62"/>
    <w:rsid w:val="00067DAA"/>
    <w:rsid w:val="000728C1"/>
    <w:rsid w:val="0007387C"/>
    <w:rsid w:val="000748ED"/>
    <w:rsid w:val="000753BB"/>
    <w:rsid w:val="00076F66"/>
    <w:rsid w:val="0007720B"/>
    <w:rsid w:val="00083039"/>
    <w:rsid w:val="000846BC"/>
    <w:rsid w:val="00086DBC"/>
    <w:rsid w:val="00090344"/>
    <w:rsid w:val="00092D66"/>
    <w:rsid w:val="00093F19"/>
    <w:rsid w:val="000954FB"/>
    <w:rsid w:val="000978CE"/>
    <w:rsid w:val="000A0092"/>
    <w:rsid w:val="000A2B5E"/>
    <w:rsid w:val="000A2D97"/>
    <w:rsid w:val="000A3B81"/>
    <w:rsid w:val="000A4915"/>
    <w:rsid w:val="000A574E"/>
    <w:rsid w:val="000A679F"/>
    <w:rsid w:val="000B30F4"/>
    <w:rsid w:val="000B5302"/>
    <w:rsid w:val="000C0135"/>
    <w:rsid w:val="000C7CAF"/>
    <w:rsid w:val="000D5F3B"/>
    <w:rsid w:val="000E007C"/>
    <w:rsid w:val="000E41E7"/>
    <w:rsid w:val="000E5B2C"/>
    <w:rsid w:val="000E5BB8"/>
    <w:rsid w:val="000F024D"/>
    <w:rsid w:val="000F1048"/>
    <w:rsid w:val="000F6875"/>
    <w:rsid w:val="00107C51"/>
    <w:rsid w:val="00112512"/>
    <w:rsid w:val="00114E77"/>
    <w:rsid w:val="00116BFD"/>
    <w:rsid w:val="001174EB"/>
    <w:rsid w:val="0012029A"/>
    <w:rsid w:val="00120404"/>
    <w:rsid w:val="00120A5C"/>
    <w:rsid w:val="0012331B"/>
    <w:rsid w:val="001242D3"/>
    <w:rsid w:val="0012610C"/>
    <w:rsid w:val="00126E37"/>
    <w:rsid w:val="00134C04"/>
    <w:rsid w:val="001356F1"/>
    <w:rsid w:val="0013760D"/>
    <w:rsid w:val="00146CC2"/>
    <w:rsid w:val="00164D0C"/>
    <w:rsid w:val="0016528F"/>
    <w:rsid w:val="00166E48"/>
    <w:rsid w:val="00167695"/>
    <w:rsid w:val="00171FEC"/>
    <w:rsid w:val="00172294"/>
    <w:rsid w:val="001749AE"/>
    <w:rsid w:val="00174FFE"/>
    <w:rsid w:val="00175830"/>
    <w:rsid w:val="00175A7B"/>
    <w:rsid w:val="00177D5C"/>
    <w:rsid w:val="00180C03"/>
    <w:rsid w:val="00183ECC"/>
    <w:rsid w:val="0018682A"/>
    <w:rsid w:val="0019760E"/>
    <w:rsid w:val="001A544E"/>
    <w:rsid w:val="001A61AB"/>
    <w:rsid w:val="001B150C"/>
    <w:rsid w:val="001B36FC"/>
    <w:rsid w:val="001B5653"/>
    <w:rsid w:val="001B579B"/>
    <w:rsid w:val="001C08FD"/>
    <w:rsid w:val="001C09D8"/>
    <w:rsid w:val="001C75ED"/>
    <w:rsid w:val="001E0B8E"/>
    <w:rsid w:val="001E3E36"/>
    <w:rsid w:val="001E6511"/>
    <w:rsid w:val="001E6E80"/>
    <w:rsid w:val="001F21DA"/>
    <w:rsid w:val="001F2F0D"/>
    <w:rsid w:val="001F309C"/>
    <w:rsid w:val="001F32B2"/>
    <w:rsid w:val="001F53E8"/>
    <w:rsid w:val="00202938"/>
    <w:rsid w:val="0020341D"/>
    <w:rsid w:val="00206606"/>
    <w:rsid w:val="00212F97"/>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270E"/>
    <w:rsid w:val="002543D3"/>
    <w:rsid w:val="00257F85"/>
    <w:rsid w:val="00261326"/>
    <w:rsid w:val="00265B2B"/>
    <w:rsid w:val="00267AAB"/>
    <w:rsid w:val="00275944"/>
    <w:rsid w:val="00276743"/>
    <w:rsid w:val="0028168C"/>
    <w:rsid w:val="00282B03"/>
    <w:rsid w:val="002910EA"/>
    <w:rsid w:val="00291899"/>
    <w:rsid w:val="002A1180"/>
    <w:rsid w:val="002A2796"/>
    <w:rsid w:val="002A4D3C"/>
    <w:rsid w:val="002A6210"/>
    <w:rsid w:val="002A71D9"/>
    <w:rsid w:val="002B41FD"/>
    <w:rsid w:val="002B6325"/>
    <w:rsid w:val="002C2ADC"/>
    <w:rsid w:val="002C3FF9"/>
    <w:rsid w:val="002C56A0"/>
    <w:rsid w:val="002C7848"/>
    <w:rsid w:val="002D5869"/>
    <w:rsid w:val="002E18D3"/>
    <w:rsid w:val="002E3DBF"/>
    <w:rsid w:val="002F1275"/>
    <w:rsid w:val="002F345D"/>
    <w:rsid w:val="002F40DE"/>
    <w:rsid w:val="002F53D0"/>
    <w:rsid w:val="002F543C"/>
    <w:rsid w:val="002F6A6B"/>
    <w:rsid w:val="00300D34"/>
    <w:rsid w:val="0030151C"/>
    <w:rsid w:val="003072B4"/>
    <w:rsid w:val="00311A92"/>
    <w:rsid w:val="00311E0B"/>
    <w:rsid w:val="00313385"/>
    <w:rsid w:val="00313F83"/>
    <w:rsid w:val="00334292"/>
    <w:rsid w:val="00335079"/>
    <w:rsid w:val="00335F0B"/>
    <w:rsid w:val="0033715C"/>
    <w:rsid w:val="003407E6"/>
    <w:rsid w:val="00343C35"/>
    <w:rsid w:val="0035284E"/>
    <w:rsid w:val="003571CE"/>
    <w:rsid w:val="00357415"/>
    <w:rsid w:val="0036291B"/>
    <w:rsid w:val="003653FB"/>
    <w:rsid w:val="003657D7"/>
    <w:rsid w:val="003663BC"/>
    <w:rsid w:val="00370C44"/>
    <w:rsid w:val="00371504"/>
    <w:rsid w:val="00386F7E"/>
    <w:rsid w:val="00391D03"/>
    <w:rsid w:val="003934B6"/>
    <w:rsid w:val="00395664"/>
    <w:rsid w:val="003A0695"/>
    <w:rsid w:val="003A3A53"/>
    <w:rsid w:val="003A741B"/>
    <w:rsid w:val="003B3FE8"/>
    <w:rsid w:val="003C1A37"/>
    <w:rsid w:val="003C30F3"/>
    <w:rsid w:val="003D08BF"/>
    <w:rsid w:val="003D2759"/>
    <w:rsid w:val="003D3596"/>
    <w:rsid w:val="003D5D7D"/>
    <w:rsid w:val="003E2C12"/>
    <w:rsid w:val="003E4FE0"/>
    <w:rsid w:val="003F31F2"/>
    <w:rsid w:val="003F6A81"/>
    <w:rsid w:val="00400975"/>
    <w:rsid w:val="00402BB7"/>
    <w:rsid w:val="00410B56"/>
    <w:rsid w:val="004224C0"/>
    <w:rsid w:val="004272B0"/>
    <w:rsid w:val="004314C8"/>
    <w:rsid w:val="00432CF8"/>
    <w:rsid w:val="00433FDC"/>
    <w:rsid w:val="0043423C"/>
    <w:rsid w:val="0043596D"/>
    <w:rsid w:val="00435A9A"/>
    <w:rsid w:val="00443169"/>
    <w:rsid w:val="00444F6A"/>
    <w:rsid w:val="00445695"/>
    <w:rsid w:val="004500FC"/>
    <w:rsid w:val="00454266"/>
    <w:rsid w:val="00454ECC"/>
    <w:rsid w:val="00461576"/>
    <w:rsid w:val="004634C8"/>
    <w:rsid w:val="0046442D"/>
    <w:rsid w:val="004745C7"/>
    <w:rsid w:val="00475935"/>
    <w:rsid w:val="0047650E"/>
    <w:rsid w:val="004765EC"/>
    <w:rsid w:val="004774A6"/>
    <w:rsid w:val="0047759E"/>
    <w:rsid w:val="004808B9"/>
    <w:rsid w:val="004874C1"/>
    <w:rsid w:val="00490A71"/>
    <w:rsid w:val="00493AB2"/>
    <w:rsid w:val="00493B04"/>
    <w:rsid w:val="004A25F0"/>
    <w:rsid w:val="004A66FA"/>
    <w:rsid w:val="004B0D75"/>
    <w:rsid w:val="004B3482"/>
    <w:rsid w:val="004C003C"/>
    <w:rsid w:val="004C09F9"/>
    <w:rsid w:val="004C0A7F"/>
    <w:rsid w:val="004C2235"/>
    <w:rsid w:val="004C6639"/>
    <w:rsid w:val="004C7528"/>
    <w:rsid w:val="004D0CCE"/>
    <w:rsid w:val="004D44D7"/>
    <w:rsid w:val="004D4FA2"/>
    <w:rsid w:val="004D6625"/>
    <w:rsid w:val="004E1725"/>
    <w:rsid w:val="004E3757"/>
    <w:rsid w:val="004E3AC2"/>
    <w:rsid w:val="004E5380"/>
    <w:rsid w:val="004F2ABB"/>
    <w:rsid w:val="00505568"/>
    <w:rsid w:val="00505622"/>
    <w:rsid w:val="00505842"/>
    <w:rsid w:val="005058F1"/>
    <w:rsid w:val="00506989"/>
    <w:rsid w:val="0050702D"/>
    <w:rsid w:val="0051006B"/>
    <w:rsid w:val="00510C5D"/>
    <w:rsid w:val="00511914"/>
    <w:rsid w:val="00511EDC"/>
    <w:rsid w:val="005122CB"/>
    <w:rsid w:val="005129E1"/>
    <w:rsid w:val="00514DA3"/>
    <w:rsid w:val="0051529F"/>
    <w:rsid w:val="005171A2"/>
    <w:rsid w:val="00521353"/>
    <w:rsid w:val="00521F95"/>
    <w:rsid w:val="00522918"/>
    <w:rsid w:val="0052390C"/>
    <w:rsid w:val="005242ED"/>
    <w:rsid w:val="005247FD"/>
    <w:rsid w:val="00527AB7"/>
    <w:rsid w:val="0053291E"/>
    <w:rsid w:val="00534697"/>
    <w:rsid w:val="005373EF"/>
    <w:rsid w:val="00544668"/>
    <w:rsid w:val="00545803"/>
    <w:rsid w:val="005508EC"/>
    <w:rsid w:val="00551655"/>
    <w:rsid w:val="0055459A"/>
    <w:rsid w:val="0056027E"/>
    <w:rsid w:val="0056426C"/>
    <w:rsid w:val="0056484C"/>
    <w:rsid w:val="00565202"/>
    <w:rsid w:val="00566FEB"/>
    <w:rsid w:val="005716FC"/>
    <w:rsid w:val="00571D62"/>
    <w:rsid w:val="00575E36"/>
    <w:rsid w:val="005834BA"/>
    <w:rsid w:val="00590A1B"/>
    <w:rsid w:val="0059139B"/>
    <w:rsid w:val="00593786"/>
    <w:rsid w:val="00596B54"/>
    <w:rsid w:val="005A0E3B"/>
    <w:rsid w:val="005A6CE9"/>
    <w:rsid w:val="005B12F9"/>
    <w:rsid w:val="005B726A"/>
    <w:rsid w:val="005C17DD"/>
    <w:rsid w:val="005C4304"/>
    <w:rsid w:val="005C6744"/>
    <w:rsid w:val="005D0613"/>
    <w:rsid w:val="005D6190"/>
    <w:rsid w:val="005D64F1"/>
    <w:rsid w:val="005D6803"/>
    <w:rsid w:val="005D77E9"/>
    <w:rsid w:val="005E0074"/>
    <w:rsid w:val="005E0B21"/>
    <w:rsid w:val="005E1252"/>
    <w:rsid w:val="005E6CAE"/>
    <w:rsid w:val="005F2D24"/>
    <w:rsid w:val="005F5726"/>
    <w:rsid w:val="0060219A"/>
    <w:rsid w:val="0060460B"/>
    <w:rsid w:val="00613848"/>
    <w:rsid w:val="00614976"/>
    <w:rsid w:val="006164CD"/>
    <w:rsid w:val="006176F4"/>
    <w:rsid w:val="00621361"/>
    <w:rsid w:val="00623F98"/>
    <w:rsid w:val="00627696"/>
    <w:rsid w:val="00632424"/>
    <w:rsid w:val="00633831"/>
    <w:rsid w:val="00635507"/>
    <w:rsid w:val="00636387"/>
    <w:rsid w:val="00637621"/>
    <w:rsid w:val="006400A0"/>
    <w:rsid w:val="006402DD"/>
    <w:rsid w:val="0065273A"/>
    <w:rsid w:val="0065657D"/>
    <w:rsid w:val="006575DD"/>
    <w:rsid w:val="00664449"/>
    <w:rsid w:val="00670FD8"/>
    <w:rsid w:val="00671888"/>
    <w:rsid w:val="00674404"/>
    <w:rsid w:val="00677EA3"/>
    <w:rsid w:val="006801C2"/>
    <w:rsid w:val="00681C65"/>
    <w:rsid w:val="006824DE"/>
    <w:rsid w:val="00690B2B"/>
    <w:rsid w:val="00693668"/>
    <w:rsid w:val="006A0B6B"/>
    <w:rsid w:val="006A1CB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446"/>
    <w:rsid w:val="006E08A0"/>
    <w:rsid w:val="006E4289"/>
    <w:rsid w:val="006E67B8"/>
    <w:rsid w:val="006E7589"/>
    <w:rsid w:val="006F1466"/>
    <w:rsid w:val="006F2C73"/>
    <w:rsid w:val="006F3F9D"/>
    <w:rsid w:val="006F4490"/>
    <w:rsid w:val="006F4522"/>
    <w:rsid w:val="00700A24"/>
    <w:rsid w:val="00701789"/>
    <w:rsid w:val="007046B2"/>
    <w:rsid w:val="00706C8C"/>
    <w:rsid w:val="00715672"/>
    <w:rsid w:val="00715ADF"/>
    <w:rsid w:val="0072064C"/>
    <w:rsid w:val="00722AFD"/>
    <w:rsid w:val="00723E5E"/>
    <w:rsid w:val="00725483"/>
    <w:rsid w:val="0072632D"/>
    <w:rsid w:val="00727727"/>
    <w:rsid w:val="00727B51"/>
    <w:rsid w:val="00727D3C"/>
    <w:rsid w:val="00730FED"/>
    <w:rsid w:val="00733ADD"/>
    <w:rsid w:val="00734160"/>
    <w:rsid w:val="007341C2"/>
    <w:rsid w:val="00736D40"/>
    <w:rsid w:val="00737675"/>
    <w:rsid w:val="00742DAA"/>
    <w:rsid w:val="007434C0"/>
    <w:rsid w:val="00744920"/>
    <w:rsid w:val="00746E8D"/>
    <w:rsid w:val="00752221"/>
    <w:rsid w:val="00752FEB"/>
    <w:rsid w:val="00754AD8"/>
    <w:rsid w:val="00760ECD"/>
    <w:rsid w:val="00763BD4"/>
    <w:rsid w:val="00763EDB"/>
    <w:rsid w:val="00765984"/>
    <w:rsid w:val="00765C37"/>
    <w:rsid w:val="00765DAB"/>
    <w:rsid w:val="00774678"/>
    <w:rsid w:val="007747B6"/>
    <w:rsid w:val="007768E4"/>
    <w:rsid w:val="00782E92"/>
    <w:rsid w:val="00783AD5"/>
    <w:rsid w:val="00785131"/>
    <w:rsid w:val="00791462"/>
    <w:rsid w:val="007920EB"/>
    <w:rsid w:val="00794B4F"/>
    <w:rsid w:val="0079756E"/>
    <w:rsid w:val="007A0078"/>
    <w:rsid w:val="007A0346"/>
    <w:rsid w:val="007A38EF"/>
    <w:rsid w:val="007A4852"/>
    <w:rsid w:val="007A6FD8"/>
    <w:rsid w:val="007B2101"/>
    <w:rsid w:val="007B26E8"/>
    <w:rsid w:val="007B36CE"/>
    <w:rsid w:val="007B4040"/>
    <w:rsid w:val="007B48D0"/>
    <w:rsid w:val="007B5E17"/>
    <w:rsid w:val="007C1052"/>
    <w:rsid w:val="007C51E1"/>
    <w:rsid w:val="007C70D2"/>
    <w:rsid w:val="007D00C3"/>
    <w:rsid w:val="007D463D"/>
    <w:rsid w:val="007D50EE"/>
    <w:rsid w:val="007D6548"/>
    <w:rsid w:val="007E34AB"/>
    <w:rsid w:val="007E48BC"/>
    <w:rsid w:val="007E5B43"/>
    <w:rsid w:val="007E72CC"/>
    <w:rsid w:val="00800852"/>
    <w:rsid w:val="008035D3"/>
    <w:rsid w:val="00804946"/>
    <w:rsid w:val="00806AAF"/>
    <w:rsid w:val="008075B1"/>
    <w:rsid w:val="008102B0"/>
    <w:rsid w:val="008110EA"/>
    <w:rsid w:val="00812285"/>
    <w:rsid w:val="008309D2"/>
    <w:rsid w:val="008314C4"/>
    <w:rsid w:val="00834551"/>
    <w:rsid w:val="00835CB1"/>
    <w:rsid w:val="008370AF"/>
    <w:rsid w:val="00837423"/>
    <w:rsid w:val="008377C6"/>
    <w:rsid w:val="008437AD"/>
    <w:rsid w:val="00847C9D"/>
    <w:rsid w:val="00850E8C"/>
    <w:rsid w:val="00851A08"/>
    <w:rsid w:val="00860529"/>
    <w:rsid w:val="008613BE"/>
    <w:rsid w:val="008614B4"/>
    <w:rsid w:val="00861659"/>
    <w:rsid w:val="00861B45"/>
    <w:rsid w:val="00861D29"/>
    <w:rsid w:val="0086287A"/>
    <w:rsid w:val="008643A6"/>
    <w:rsid w:val="00864ABA"/>
    <w:rsid w:val="008660A2"/>
    <w:rsid w:val="00871748"/>
    <w:rsid w:val="0087611C"/>
    <w:rsid w:val="00880FE9"/>
    <w:rsid w:val="008825E9"/>
    <w:rsid w:val="008833AC"/>
    <w:rsid w:val="0089720B"/>
    <w:rsid w:val="008A10F4"/>
    <w:rsid w:val="008A5928"/>
    <w:rsid w:val="008A5B99"/>
    <w:rsid w:val="008A664B"/>
    <w:rsid w:val="008A66CB"/>
    <w:rsid w:val="008B16B6"/>
    <w:rsid w:val="008B3819"/>
    <w:rsid w:val="008B7A42"/>
    <w:rsid w:val="008B7FB1"/>
    <w:rsid w:val="008C12B1"/>
    <w:rsid w:val="008C1BC9"/>
    <w:rsid w:val="008C4183"/>
    <w:rsid w:val="008D04DC"/>
    <w:rsid w:val="008D1FAC"/>
    <w:rsid w:val="008D2B22"/>
    <w:rsid w:val="008D2E20"/>
    <w:rsid w:val="008D2F7D"/>
    <w:rsid w:val="008D3161"/>
    <w:rsid w:val="008D67F8"/>
    <w:rsid w:val="008E22A1"/>
    <w:rsid w:val="008E5FFE"/>
    <w:rsid w:val="008E60E5"/>
    <w:rsid w:val="0090003F"/>
    <w:rsid w:val="009068D2"/>
    <w:rsid w:val="00907EE6"/>
    <w:rsid w:val="00910B09"/>
    <w:rsid w:val="00914122"/>
    <w:rsid w:val="00914E3D"/>
    <w:rsid w:val="00920884"/>
    <w:rsid w:val="0092198F"/>
    <w:rsid w:val="0092359B"/>
    <w:rsid w:val="00926992"/>
    <w:rsid w:val="0093234E"/>
    <w:rsid w:val="00935236"/>
    <w:rsid w:val="009370AF"/>
    <w:rsid w:val="00937336"/>
    <w:rsid w:val="00940169"/>
    <w:rsid w:val="00940FA2"/>
    <w:rsid w:val="009411A9"/>
    <w:rsid w:val="00945B21"/>
    <w:rsid w:val="00945EC6"/>
    <w:rsid w:val="0094610A"/>
    <w:rsid w:val="00956252"/>
    <w:rsid w:val="00956DC0"/>
    <w:rsid w:val="00960F11"/>
    <w:rsid w:val="00964188"/>
    <w:rsid w:val="009660FA"/>
    <w:rsid w:val="00967E8E"/>
    <w:rsid w:val="00975F02"/>
    <w:rsid w:val="00982C6F"/>
    <w:rsid w:val="009830CC"/>
    <w:rsid w:val="0098468A"/>
    <w:rsid w:val="0098473B"/>
    <w:rsid w:val="0098627F"/>
    <w:rsid w:val="00991BDD"/>
    <w:rsid w:val="00991DEB"/>
    <w:rsid w:val="00991FB2"/>
    <w:rsid w:val="00994EDF"/>
    <w:rsid w:val="00997B7D"/>
    <w:rsid w:val="009A1114"/>
    <w:rsid w:val="009A2536"/>
    <w:rsid w:val="009A3C6A"/>
    <w:rsid w:val="009A7C6C"/>
    <w:rsid w:val="009B0A27"/>
    <w:rsid w:val="009B2859"/>
    <w:rsid w:val="009C15AA"/>
    <w:rsid w:val="009C211A"/>
    <w:rsid w:val="009C5A3C"/>
    <w:rsid w:val="009D3A40"/>
    <w:rsid w:val="009D4112"/>
    <w:rsid w:val="009E0F3E"/>
    <w:rsid w:val="009E64D8"/>
    <w:rsid w:val="009F4371"/>
    <w:rsid w:val="009F7E18"/>
    <w:rsid w:val="00A00A8B"/>
    <w:rsid w:val="00A023CD"/>
    <w:rsid w:val="00A0414F"/>
    <w:rsid w:val="00A153F5"/>
    <w:rsid w:val="00A161F5"/>
    <w:rsid w:val="00A2183E"/>
    <w:rsid w:val="00A23004"/>
    <w:rsid w:val="00A23026"/>
    <w:rsid w:val="00A2358C"/>
    <w:rsid w:val="00A236B0"/>
    <w:rsid w:val="00A26820"/>
    <w:rsid w:val="00A2745B"/>
    <w:rsid w:val="00A33235"/>
    <w:rsid w:val="00A34231"/>
    <w:rsid w:val="00A34895"/>
    <w:rsid w:val="00A4055F"/>
    <w:rsid w:val="00A41050"/>
    <w:rsid w:val="00A419FE"/>
    <w:rsid w:val="00A43EF5"/>
    <w:rsid w:val="00A517C7"/>
    <w:rsid w:val="00A543C0"/>
    <w:rsid w:val="00A5474B"/>
    <w:rsid w:val="00A570EB"/>
    <w:rsid w:val="00A57342"/>
    <w:rsid w:val="00A60D93"/>
    <w:rsid w:val="00A616F9"/>
    <w:rsid w:val="00A62751"/>
    <w:rsid w:val="00A647EF"/>
    <w:rsid w:val="00A65B10"/>
    <w:rsid w:val="00A65B59"/>
    <w:rsid w:val="00A67169"/>
    <w:rsid w:val="00A6781A"/>
    <w:rsid w:val="00A856EA"/>
    <w:rsid w:val="00A876EA"/>
    <w:rsid w:val="00A879A3"/>
    <w:rsid w:val="00AA1DDF"/>
    <w:rsid w:val="00AA4048"/>
    <w:rsid w:val="00AA4A21"/>
    <w:rsid w:val="00AA5805"/>
    <w:rsid w:val="00AB0224"/>
    <w:rsid w:val="00AB056F"/>
    <w:rsid w:val="00AB066A"/>
    <w:rsid w:val="00AB1EBD"/>
    <w:rsid w:val="00AB265F"/>
    <w:rsid w:val="00AB42C4"/>
    <w:rsid w:val="00AB5378"/>
    <w:rsid w:val="00AB60BE"/>
    <w:rsid w:val="00AB67FE"/>
    <w:rsid w:val="00AB727D"/>
    <w:rsid w:val="00AB7676"/>
    <w:rsid w:val="00AC0792"/>
    <w:rsid w:val="00AC0B4A"/>
    <w:rsid w:val="00AC2828"/>
    <w:rsid w:val="00AD18C4"/>
    <w:rsid w:val="00AE2756"/>
    <w:rsid w:val="00AE660B"/>
    <w:rsid w:val="00AF040A"/>
    <w:rsid w:val="00AF0FC9"/>
    <w:rsid w:val="00AF4CAE"/>
    <w:rsid w:val="00AF6ABE"/>
    <w:rsid w:val="00AF6FFE"/>
    <w:rsid w:val="00B02654"/>
    <w:rsid w:val="00B035F0"/>
    <w:rsid w:val="00B129CC"/>
    <w:rsid w:val="00B152B6"/>
    <w:rsid w:val="00B1675A"/>
    <w:rsid w:val="00B20C51"/>
    <w:rsid w:val="00B21C5D"/>
    <w:rsid w:val="00B22346"/>
    <w:rsid w:val="00B24553"/>
    <w:rsid w:val="00B25998"/>
    <w:rsid w:val="00B30484"/>
    <w:rsid w:val="00B31747"/>
    <w:rsid w:val="00B346F5"/>
    <w:rsid w:val="00B42C10"/>
    <w:rsid w:val="00B4382C"/>
    <w:rsid w:val="00B4765F"/>
    <w:rsid w:val="00B47D1E"/>
    <w:rsid w:val="00B5040A"/>
    <w:rsid w:val="00B51C2D"/>
    <w:rsid w:val="00B52CCB"/>
    <w:rsid w:val="00B55C29"/>
    <w:rsid w:val="00B55FE0"/>
    <w:rsid w:val="00B60E20"/>
    <w:rsid w:val="00B63139"/>
    <w:rsid w:val="00B654BE"/>
    <w:rsid w:val="00B65EF3"/>
    <w:rsid w:val="00B7520F"/>
    <w:rsid w:val="00B75801"/>
    <w:rsid w:val="00B7639C"/>
    <w:rsid w:val="00B77F30"/>
    <w:rsid w:val="00B851DF"/>
    <w:rsid w:val="00B86EB1"/>
    <w:rsid w:val="00B87A6D"/>
    <w:rsid w:val="00B91CB4"/>
    <w:rsid w:val="00B922F4"/>
    <w:rsid w:val="00B924BD"/>
    <w:rsid w:val="00B938CD"/>
    <w:rsid w:val="00B97017"/>
    <w:rsid w:val="00BA1508"/>
    <w:rsid w:val="00BA6456"/>
    <w:rsid w:val="00BA797E"/>
    <w:rsid w:val="00BB21E3"/>
    <w:rsid w:val="00BB306F"/>
    <w:rsid w:val="00BB3C30"/>
    <w:rsid w:val="00BB5B51"/>
    <w:rsid w:val="00BB7B9E"/>
    <w:rsid w:val="00BC1922"/>
    <w:rsid w:val="00BC3E20"/>
    <w:rsid w:val="00BD59BC"/>
    <w:rsid w:val="00BD5B44"/>
    <w:rsid w:val="00BD6D3E"/>
    <w:rsid w:val="00BD7BF3"/>
    <w:rsid w:val="00BE06D9"/>
    <w:rsid w:val="00BE5571"/>
    <w:rsid w:val="00BF5C0A"/>
    <w:rsid w:val="00BF6892"/>
    <w:rsid w:val="00C056CF"/>
    <w:rsid w:val="00C11277"/>
    <w:rsid w:val="00C115E7"/>
    <w:rsid w:val="00C13A71"/>
    <w:rsid w:val="00C159C6"/>
    <w:rsid w:val="00C15C57"/>
    <w:rsid w:val="00C213FC"/>
    <w:rsid w:val="00C264D5"/>
    <w:rsid w:val="00C2793E"/>
    <w:rsid w:val="00C318D3"/>
    <w:rsid w:val="00C3191F"/>
    <w:rsid w:val="00C324AA"/>
    <w:rsid w:val="00C3633B"/>
    <w:rsid w:val="00C376C1"/>
    <w:rsid w:val="00C46EEA"/>
    <w:rsid w:val="00C51709"/>
    <w:rsid w:val="00C53FE9"/>
    <w:rsid w:val="00C54DE8"/>
    <w:rsid w:val="00C550F6"/>
    <w:rsid w:val="00C5583D"/>
    <w:rsid w:val="00C574F0"/>
    <w:rsid w:val="00C576D0"/>
    <w:rsid w:val="00C60714"/>
    <w:rsid w:val="00C6181A"/>
    <w:rsid w:val="00C61887"/>
    <w:rsid w:val="00C638FB"/>
    <w:rsid w:val="00C65131"/>
    <w:rsid w:val="00C7044B"/>
    <w:rsid w:val="00C74777"/>
    <w:rsid w:val="00C802A0"/>
    <w:rsid w:val="00C8076D"/>
    <w:rsid w:val="00C80BCB"/>
    <w:rsid w:val="00C82913"/>
    <w:rsid w:val="00C872F8"/>
    <w:rsid w:val="00C87B99"/>
    <w:rsid w:val="00C974A6"/>
    <w:rsid w:val="00CB0819"/>
    <w:rsid w:val="00CB3BBA"/>
    <w:rsid w:val="00CB5E99"/>
    <w:rsid w:val="00CB687D"/>
    <w:rsid w:val="00CC0876"/>
    <w:rsid w:val="00CC1102"/>
    <w:rsid w:val="00CC3790"/>
    <w:rsid w:val="00CD0F32"/>
    <w:rsid w:val="00CE7EB4"/>
    <w:rsid w:val="00CF1DCB"/>
    <w:rsid w:val="00D01C16"/>
    <w:rsid w:val="00D11463"/>
    <w:rsid w:val="00D11ED5"/>
    <w:rsid w:val="00D126A9"/>
    <w:rsid w:val="00D12DC8"/>
    <w:rsid w:val="00D13938"/>
    <w:rsid w:val="00D14EE6"/>
    <w:rsid w:val="00D17BAC"/>
    <w:rsid w:val="00D217C4"/>
    <w:rsid w:val="00D32FFA"/>
    <w:rsid w:val="00D33BE3"/>
    <w:rsid w:val="00D33C82"/>
    <w:rsid w:val="00D42BC4"/>
    <w:rsid w:val="00D42E30"/>
    <w:rsid w:val="00D4516A"/>
    <w:rsid w:val="00D57C3F"/>
    <w:rsid w:val="00D6187B"/>
    <w:rsid w:val="00D64EB5"/>
    <w:rsid w:val="00D65E96"/>
    <w:rsid w:val="00D6739A"/>
    <w:rsid w:val="00D703B6"/>
    <w:rsid w:val="00D7766E"/>
    <w:rsid w:val="00D86EFD"/>
    <w:rsid w:val="00D91431"/>
    <w:rsid w:val="00D924CE"/>
    <w:rsid w:val="00D94307"/>
    <w:rsid w:val="00D953A5"/>
    <w:rsid w:val="00D974D3"/>
    <w:rsid w:val="00DA113A"/>
    <w:rsid w:val="00DB6989"/>
    <w:rsid w:val="00DB7A63"/>
    <w:rsid w:val="00DC0783"/>
    <w:rsid w:val="00DC16C5"/>
    <w:rsid w:val="00DC4097"/>
    <w:rsid w:val="00DC427E"/>
    <w:rsid w:val="00DC58D5"/>
    <w:rsid w:val="00DC5D58"/>
    <w:rsid w:val="00DC6D82"/>
    <w:rsid w:val="00DD09A8"/>
    <w:rsid w:val="00DD0F9C"/>
    <w:rsid w:val="00DD1DA5"/>
    <w:rsid w:val="00DD3B11"/>
    <w:rsid w:val="00DD4105"/>
    <w:rsid w:val="00DD498D"/>
    <w:rsid w:val="00DD75A6"/>
    <w:rsid w:val="00DD7B26"/>
    <w:rsid w:val="00DE0A47"/>
    <w:rsid w:val="00DE3BCD"/>
    <w:rsid w:val="00DF1556"/>
    <w:rsid w:val="00DF69CD"/>
    <w:rsid w:val="00DF6AE3"/>
    <w:rsid w:val="00DF7C35"/>
    <w:rsid w:val="00E11B6E"/>
    <w:rsid w:val="00E131C5"/>
    <w:rsid w:val="00E140EC"/>
    <w:rsid w:val="00E14C0C"/>
    <w:rsid w:val="00E14CA3"/>
    <w:rsid w:val="00E14F30"/>
    <w:rsid w:val="00E15467"/>
    <w:rsid w:val="00E1780F"/>
    <w:rsid w:val="00E211DF"/>
    <w:rsid w:val="00E23441"/>
    <w:rsid w:val="00E24379"/>
    <w:rsid w:val="00E347BF"/>
    <w:rsid w:val="00E34FFB"/>
    <w:rsid w:val="00E35BF3"/>
    <w:rsid w:val="00E3769D"/>
    <w:rsid w:val="00E40597"/>
    <w:rsid w:val="00E409C9"/>
    <w:rsid w:val="00E41C06"/>
    <w:rsid w:val="00E43DAA"/>
    <w:rsid w:val="00E443B5"/>
    <w:rsid w:val="00E572A9"/>
    <w:rsid w:val="00E63C3D"/>
    <w:rsid w:val="00E67420"/>
    <w:rsid w:val="00E674A6"/>
    <w:rsid w:val="00E7210E"/>
    <w:rsid w:val="00E751DF"/>
    <w:rsid w:val="00E7590F"/>
    <w:rsid w:val="00E7635B"/>
    <w:rsid w:val="00E80FEF"/>
    <w:rsid w:val="00E81704"/>
    <w:rsid w:val="00E82D7F"/>
    <w:rsid w:val="00E83DBB"/>
    <w:rsid w:val="00E845C6"/>
    <w:rsid w:val="00E90BB5"/>
    <w:rsid w:val="00E91758"/>
    <w:rsid w:val="00E92117"/>
    <w:rsid w:val="00E92155"/>
    <w:rsid w:val="00EB37F5"/>
    <w:rsid w:val="00EB75F0"/>
    <w:rsid w:val="00EC35CE"/>
    <w:rsid w:val="00EC4BDA"/>
    <w:rsid w:val="00ED7B3B"/>
    <w:rsid w:val="00EE2565"/>
    <w:rsid w:val="00EE35FA"/>
    <w:rsid w:val="00EE3988"/>
    <w:rsid w:val="00EE42BF"/>
    <w:rsid w:val="00EE6A22"/>
    <w:rsid w:val="00EE7139"/>
    <w:rsid w:val="00EF2E59"/>
    <w:rsid w:val="00EF475A"/>
    <w:rsid w:val="00EF571B"/>
    <w:rsid w:val="00EF779C"/>
    <w:rsid w:val="00EF7D58"/>
    <w:rsid w:val="00F03AE7"/>
    <w:rsid w:val="00F04862"/>
    <w:rsid w:val="00F054C2"/>
    <w:rsid w:val="00F05A3A"/>
    <w:rsid w:val="00F05F07"/>
    <w:rsid w:val="00F06609"/>
    <w:rsid w:val="00F06C24"/>
    <w:rsid w:val="00F07540"/>
    <w:rsid w:val="00F101B7"/>
    <w:rsid w:val="00F12694"/>
    <w:rsid w:val="00F15C48"/>
    <w:rsid w:val="00F17B29"/>
    <w:rsid w:val="00F2152A"/>
    <w:rsid w:val="00F2335B"/>
    <w:rsid w:val="00F23E06"/>
    <w:rsid w:val="00F253AD"/>
    <w:rsid w:val="00F31C55"/>
    <w:rsid w:val="00F34B34"/>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4C65"/>
    <w:rsid w:val="00F85117"/>
    <w:rsid w:val="00F85698"/>
    <w:rsid w:val="00F86FAA"/>
    <w:rsid w:val="00F87826"/>
    <w:rsid w:val="00F87AC9"/>
    <w:rsid w:val="00F935EB"/>
    <w:rsid w:val="00F97E18"/>
    <w:rsid w:val="00FA3C13"/>
    <w:rsid w:val="00FA40D7"/>
    <w:rsid w:val="00FA44EB"/>
    <w:rsid w:val="00FA6A0D"/>
    <w:rsid w:val="00FB06DC"/>
    <w:rsid w:val="00FB1D5C"/>
    <w:rsid w:val="00FB34CC"/>
    <w:rsid w:val="00FB3EF7"/>
    <w:rsid w:val="00FB75C5"/>
    <w:rsid w:val="00FC019E"/>
    <w:rsid w:val="00FC53A5"/>
    <w:rsid w:val="00FC63B6"/>
    <w:rsid w:val="00FD1A51"/>
    <w:rsid w:val="00FD49D2"/>
    <w:rsid w:val="00FE0D75"/>
    <w:rsid w:val="00FE2342"/>
    <w:rsid w:val="00FE3BF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 Знак,Знак,h2,h21,5,Заголовок пункта (1.1),222,Reset numbering,H2,H2 Знак,Заголовок 21"/>
    <w:basedOn w:val="a0"/>
    <w:next w:val="a0"/>
    <w:link w:val="2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 Знак Знак,Знак Знак,h2 Знак,h21 Знак,5 Знак,Заголовок пункта (1.1) Знак,222 Знак,Reset numbering Знак,H2 Знак1,H2 Знак Знак,Заголовок 21 Знак"/>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0"/>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0"/>
    <w:link w:val="1b"/>
    <w:uiPriority w:val="99"/>
    <w:rsid w:val="00F76448"/>
  </w:style>
  <w:style w:type="paragraph" w:styleId="aff">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0">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1">
    <w:name w:val="footnote text"/>
    <w:basedOn w:val="a0"/>
    <w:link w:val="1f"/>
    <w:rsid w:val="00F76448"/>
    <w:pPr>
      <w:widowControl w:val="0"/>
      <w:autoSpaceDE w:val="0"/>
    </w:pPr>
    <w:rPr>
      <w:sz w:val="20"/>
      <w:szCs w:val="20"/>
    </w:rPr>
  </w:style>
  <w:style w:type="paragraph" w:customStyle="1" w:styleId="aff2">
    <w:name w:val="Статья"/>
    <w:basedOn w:val="afc"/>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3">
    <w:name w:val="Title"/>
    <w:basedOn w:val="a0"/>
    <w:next w:val="aff4"/>
    <w:link w:val="aff5"/>
    <w:qFormat/>
    <w:rsid w:val="00F76448"/>
    <w:pPr>
      <w:widowControl w:val="0"/>
      <w:autoSpaceDE w:val="0"/>
      <w:spacing w:before="240" w:after="60"/>
      <w:jc w:val="center"/>
    </w:pPr>
    <w:rPr>
      <w:rFonts w:ascii="Arial" w:hAnsi="Arial"/>
      <w:b/>
      <w:bCs/>
      <w:kern w:val="1"/>
      <w:sz w:val="32"/>
      <w:szCs w:val="32"/>
      <w:lang/>
    </w:rPr>
  </w:style>
  <w:style w:type="paragraph" w:styleId="aff4">
    <w:name w:val="Subtitle"/>
    <w:basedOn w:val="a0"/>
    <w:next w:val="afc"/>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8">
    <w:name w:val="annotation subject"/>
    <w:basedOn w:val="1f0"/>
    <w:next w:val="1f0"/>
    <w:link w:val="1f3"/>
    <w:rsid w:val="00F76448"/>
    <w:rPr>
      <w:b/>
      <w:bCs/>
    </w:rPr>
  </w:style>
  <w:style w:type="paragraph" w:styleId="aff9">
    <w:name w:val="Balloon Text"/>
    <w:basedOn w:val="a0"/>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a">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b">
    <w:name w:val="Таблица шапка"/>
    <w:basedOn w:val="a0"/>
    <w:rsid w:val="00F76448"/>
    <w:pPr>
      <w:keepNext/>
      <w:spacing w:before="40" w:after="40"/>
      <w:ind w:left="57" w:right="57"/>
    </w:pPr>
    <w:rPr>
      <w:sz w:val="22"/>
      <w:szCs w:val="20"/>
    </w:rPr>
  </w:style>
  <w:style w:type="paragraph" w:customStyle="1" w:styleId="affc">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e">
    <w:name w:val="Normal (Web)"/>
    <w:aliases w:val="Обычный (Web) Знак"/>
    <w:basedOn w:val="a0"/>
    <w:link w:val="afff"/>
    <w:rsid w:val="00F76448"/>
    <w:pPr>
      <w:spacing w:before="280" w:after="280"/>
    </w:pPr>
    <w:rPr>
      <w:lang/>
    </w:r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c"/>
    <w:rsid w:val="00F76448"/>
  </w:style>
  <w:style w:type="paragraph" w:customStyle="1" w:styleId="afff2">
    <w:name w:val="Содержимое таблицы"/>
    <w:basedOn w:val="a0"/>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1"/>
    <w:unhideWhenUsed/>
    <w:rsid w:val="009C211A"/>
    <w:rPr>
      <w:sz w:val="16"/>
      <w:szCs w:val="16"/>
    </w:rPr>
  </w:style>
  <w:style w:type="paragraph" w:styleId="afff5">
    <w:name w:val="annotation text"/>
    <w:basedOn w:val="a0"/>
    <w:link w:val="1fb"/>
    <w:unhideWhenUsed/>
    <w:rsid w:val="009C211A"/>
    <w:rPr>
      <w:sz w:val="20"/>
      <w:szCs w:val="20"/>
    </w:rPr>
  </w:style>
  <w:style w:type="character" w:customStyle="1" w:styleId="1fb">
    <w:name w:val="Текст примечания Знак1"/>
    <w:basedOn w:val="a1"/>
    <w:link w:val="afff5"/>
    <w:rsid w:val="009C211A"/>
    <w:rPr>
      <w:lang w:eastAsia="ar-SA"/>
    </w:rPr>
  </w:style>
  <w:style w:type="table" w:styleId="afff6">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lang/>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c"/>
    <w:uiPriority w:val="99"/>
    <w:locked/>
    <w:rsid w:val="004314C8"/>
    <w:rPr>
      <w:rFonts w:eastAsia="MS Mincho"/>
      <w:sz w:val="26"/>
      <w:szCs w:val="24"/>
      <w:lang w:eastAsia="ar-SA"/>
    </w:rPr>
  </w:style>
  <w:style w:type="character" w:styleId="afff7">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28">
    <w:name w:val="Абзац списка2"/>
    <w:basedOn w:val="a0"/>
    <w:link w:val="ListParagraphChar"/>
    <w:rsid w:val="00A23004"/>
    <w:pPr>
      <w:suppressAutoHyphens w:val="0"/>
      <w:ind w:left="720"/>
    </w:pPr>
    <w:rPr>
      <w:lang/>
    </w:rPr>
  </w:style>
  <w:style w:type="character" w:customStyle="1" w:styleId="ListParagraphChar">
    <w:name w:val="List Paragraph Char"/>
    <w:link w:val="28"/>
    <w:locked/>
    <w:rsid w:val="00A23004"/>
    <w:rPr>
      <w:sz w:val="24"/>
      <w:szCs w:val="24"/>
    </w:rPr>
  </w:style>
  <w:style w:type="paragraph" w:styleId="23">
    <w:name w:val="Body Text Indent 2"/>
    <w:basedOn w:val="a0"/>
    <w:link w:val="22"/>
    <w:rsid w:val="00D33C82"/>
    <w:pPr>
      <w:suppressAutoHyphens w:val="0"/>
      <w:spacing w:after="120" w:line="480" w:lineRule="auto"/>
      <w:ind w:left="283"/>
    </w:pPr>
    <w:rPr>
      <w:lang/>
    </w:rPr>
  </w:style>
  <w:style w:type="character" w:customStyle="1" w:styleId="213">
    <w:name w:val="Основной текст с отступом 2 Знак1"/>
    <w:basedOn w:val="a1"/>
    <w:link w:val="23"/>
    <w:uiPriority w:val="99"/>
    <w:semiHidden/>
    <w:rsid w:val="00D33C82"/>
    <w:rPr>
      <w:sz w:val="24"/>
      <w:szCs w:val="24"/>
      <w:lang w:eastAsia="ar-SA"/>
    </w:rPr>
  </w:style>
  <w:style w:type="paragraph" w:customStyle="1" w:styleId="43">
    <w:name w:val="Обычный4"/>
    <w:rsid w:val="00D33C82"/>
  </w:style>
  <w:style w:type="paragraph" w:customStyle="1" w:styleId="-">
    <w:name w:val="Список-точка Знак"/>
    <w:basedOn w:val="a0"/>
    <w:rsid w:val="00B1675A"/>
    <w:pPr>
      <w:numPr>
        <w:numId w:val="25"/>
      </w:numPr>
      <w:suppressAutoHyphens w:val="0"/>
    </w:pPr>
    <w:rPr>
      <w:sz w:val="20"/>
      <w:szCs w:val="20"/>
      <w:lang w:eastAsia="ru-RU"/>
    </w:rPr>
  </w:style>
  <w:style w:type="character" w:customStyle="1" w:styleId="afff">
    <w:name w:val="Обычный (веб) Знак"/>
    <w:aliases w:val="Обычный (Web) Знак Знак"/>
    <w:link w:val="affe"/>
    <w:rsid w:val="00B1675A"/>
    <w:rPr>
      <w:sz w:val="24"/>
      <w:szCs w:val="24"/>
      <w:lang w:eastAsia="ar-SA"/>
    </w:rPr>
  </w:style>
  <w:style w:type="paragraph" w:customStyle="1" w:styleId="ConsNonformat">
    <w:name w:val="ConsNonformat"/>
    <w:link w:val="ConsNonformat0"/>
    <w:rsid w:val="00B1675A"/>
    <w:pPr>
      <w:widowControl w:val="0"/>
      <w:autoSpaceDE w:val="0"/>
      <w:autoSpaceDN w:val="0"/>
      <w:adjustRightInd w:val="0"/>
    </w:pPr>
    <w:rPr>
      <w:rFonts w:ascii="Courier New" w:hAnsi="Courier New" w:cs="Courier New"/>
    </w:rPr>
  </w:style>
  <w:style w:type="paragraph" w:customStyle="1" w:styleId="ConsCell">
    <w:name w:val="ConsCell"/>
    <w:rsid w:val="00B1675A"/>
    <w:pPr>
      <w:widowControl w:val="0"/>
      <w:autoSpaceDE w:val="0"/>
      <w:autoSpaceDN w:val="0"/>
      <w:adjustRightInd w:val="0"/>
    </w:pPr>
    <w:rPr>
      <w:rFonts w:ascii="Arial" w:hAnsi="Arial" w:cs="Arial"/>
    </w:rPr>
  </w:style>
  <w:style w:type="character" w:customStyle="1" w:styleId="20">
    <w:name w:val="Заголовок 2 Знак"/>
    <w:basedOn w:val="a1"/>
    <w:link w:val="2"/>
    <w:rsid w:val="00765984"/>
    <w:rPr>
      <w:rFonts w:cs="Arial"/>
      <w:b/>
      <w:bCs/>
      <w:i/>
      <w:iCs/>
      <w:sz w:val="28"/>
      <w:szCs w:val="28"/>
      <w:lang w:eastAsia="ar-SA"/>
    </w:rPr>
  </w:style>
  <w:style w:type="character" w:customStyle="1" w:styleId="WW8Num1z2">
    <w:name w:val="WW8Num1z2"/>
    <w:rsid w:val="00765984"/>
    <w:rPr>
      <w:b w:val="0"/>
      <w:i w:val="0"/>
    </w:rPr>
  </w:style>
  <w:style w:type="character" w:customStyle="1" w:styleId="WW8Num7z0">
    <w:name w:val="WW8Num7z0"/>
    <w:rsid w:val="00765984"/>
    <w:rPr>
      <w:rFonts w:eastAsia="MS Mincho"/>
    </w:rPr>
  </w:style>
  <w:style w:type="character" w:customStyle="1" w:styleId="WW8Num11z1">
    <w:name w:val="WW8Num11z1"/>
    <w:rsid w:val="00765984"/>
    <w:rPr>
      <w:rFonts w:ascii="Courier New" w:hAnsi="Courier New"/>
    </w:rPr>
  </w:style>
  <w:style w:type="character" w:customStyle="1" w:styleId="WW8Num11z2">
    <w:name w:val="WW8Num11z2"/>
    <w:rsid w:val="00765984"/>
    <w:rPr>
      <w:rFonts w:ascii="Wingdings" w:hAnsi="Wingdings"/>
    </w:rPr>
  </w:style>
  <w:style w:type="character" w:customStyle="1" w:styleId="WW8Num11z3">
    <w:name w:val="WW8Num11z3"/>
    <w:rsid w:val="00765984"/>
    <w:rPr>
      <w:rFonts w:ascii="Symbol" w:hAnsi="Symbol"/>
    </w:rPr>
  </w:style>
  <w:style w:type="character" w:customStyle="1" w:styleId="WW8Num13z2">
    <w:name w:val="WW8Num13z2"/>
    <w:rsid w:val="00765984"/>
    <w:rPr>
      <w:b w:val="0"/>
      <w:color w:val="auto"/>
    </w:rPr>
  </w:style>
  <w:style w:type="character" w:customStyle="1" w:styleId="WW8Num15z2">
    <w:name w:val="WW8Num15z2"/>
    <w:rsid w:val="00765984"/>
    <w:rPr>
      <w:sz w:val="28"/>
      <w:szCs w:val="28"/>
    </w:rPr>
  </w:style>
  <w:style w:type="character" w:customStyle="1" w:styleId="WW8Num20z0">
    <w:name w:val="WW8Num20z0"/>
    <w:rsid w:val="00765984"/>
    <w:rPr>
      <w:rFonts w:ascii="Symbol" w:hAnsi="Symbol"/>
    </w:rPr>
  </w:style>
  <w:style w:type="character" w:customStyle="1" w:styleId="WW8Num20z1">
    <w:name w:val="WW8Num20z1"/>
    <w:rsid w:val="00765984"/>
    <w:rPr>
      <w:rFonts w:ascii="Courier New" w:hAnsi="Courier New" w:cs="Courier New"/>
    </w:rPr>
  </w:style>
  <w:style w:type="character" w:customStyle="1" w:styleId="WW8Num20z2">
    <w:name w:val="WW8Num20z2"/>
    <w:rsid w:val="00765984"/>
    <w:rPr>
      <w:rFonts w:ascii="Wingdings" w:hAnsi="Wingdings"/>
    </w:rPr>
  </w:style>
  <w:style w:type="character" w:customStyle="1" w:styleId="WW8Num22z1">
    <w:name w:val="WW8Num22z1"/>
    <w:rsid w:val="00765984"/>
    <w:rPr>
      <w:rFonts w:ascii="Times New Roman" w:eastAsia="Times New Roman" w:hAnsi="Times New Roman" w:cs="Times New Roman"/>
    </w:rPr>
  </w:style>
  <w:style w:type="character" w:customStyle="1" w:styleId="WW8Num23z2">
    <w:name w:val="WW8Num23z2"/>
    <w:rsid w:val="00765984"/>
    <w:rPr>
      <w:b w:val="0"/>
    </w:rPr>
  </w:style>
  <w:style w:type="character" w:customStyle="1" w:styleId="WW8Num25z2">
    <w:name w:val="WW8Num25z2"/>
    <w:rsid w:val="00765984"/>
    <w:rPr>
      <w:b w:val="0"/>
      <w:i w:val="0"/>
    </w:rPr>
  </w:style>
  <w:style w:type="character" w:customStyle="1" w:styleId="WW8Num26z0">
    <w:name w:val="WW8Num26z0"/>
    <w:rsid w:val="00765984"/>
    <w:rPr>
      <w:rFonts w:ascii="Symbol" w:hAnsi="Symbol"/>
    </w:rPr>
  </w:style>
  <w:style w:type="character" w:customStyle="1" w:styleId="WW8Num26z1">
    <w:name w:val="WW8Num26z1"/>
    <w:rsid w:val="00765984"/>
    <w:rPr>
      <w:rFonts w:ascii="Courier New" w:hAnsi="Courier New" w:cs="Courier New"/>
    </w:rPr>
  </w:style>
  <w:style w:type="character" w:customStyle="1" w:styleId="WW8Num26z2">
    <w:name w:val="WW8Num26z2"/>
    <w:rsid w:val="00765984"/>
    <w:rPr>
      <w:rFonts w:ascii="Wingdings" w:hAnsi="Wingdings"/>
    </w:rPr>
  </w:style>
  <w:style w:type="character" w:customStyle="1" w:styleId="WW8Num28z1">
    <w:name w:val="WW8Num28z1"/>
    <w:rsid w:val="00765984"/>
    <w:rPr>
      <w:sz w:val="28"/>
    </w:rPr>
  </w:style>
  <w:style w:type="character" w:customStyle="1" w:styleId="WW8Num32z0">
    <w:name w:val="WW8Num32z0"/>
    <w:rsid w:val="00765984"/>
    <w:rPr>
      <w:color w:val="auto"/>
    </w:rPr>
  </w:style>
  <w:style w:type="character" w:customStyle="1" w:styleId="WW8Num32z1">
    <w:name w:val="WW8Num32z1"/>
    <w:rsid w:val="00765984"/>
    <w:rPr>
      <w:b/>
      <w:color w:val="auto"/>
    </w:rPr>
  </w:style>
  <w:style w:type="character" w:customStyle="1" w:styleId="WW8Num37z2">
    <w:name w:val="WW8Num37z2"/>
    <w:rsid w:val="00765984"/>
    <w:rPr>
      <w:b w:val="0"/>
    </w:rPr>
  </w:style>
  <w:style w:type="character" w:customStyle="1" w:styleId="1c">
    <w:name w:val="Основной текст с отступом Знак1"/>
    <w:basedOn w:val="a1"/>
    <w:link w:val="aff"/>
    <w:rsid w:val="00765984"/>
    <w:rPr>
      <w:sz w:val="28"/>
      <w:lang w:eastAsia="ar-SA"/>
    </w:rPr>
  </w:style>
  <w:style w:type="character" w:customStyle="1" w:styleId="1d">
    <w:name w:val="Нижний колонтитул Знак1"/>
    <w:basedOn w:val="a1"/>
    <w:link w:val="aff0"/>
    <w:uiPriority w:val="99"/>
    <w:rsid w:val="00765984"/>
    <w:rPr>
      <w:rFonts w:eastAsia="MS Mincho"/>
      <w:spacing w:val="-2"/>
      <w:sz w:val="24"/>
      <w:szCs w:val="24"/>
      <w:lang w:eastAsia="ar-SA"/>
    </w:rPr>
  </w:style>
  <w:style w:type="paragraph" w:styleId="ac">
    <w:name w:val="Document Map"/>
    <w:basedOn w:val="a0"/>
    <w:link w:val="ab"/>
    <w:rsid w:val="00765984"/>
    <w:pPr>
      <w:shd w:val="clear" w:color="auto" w:fill="000080"/>
      <w:suppressAutoHyphens w:val="0"/>
    </w:pPr>
    <w:rPr>
      <w:rFonts w:ascii="Tahoma" w:hAnsi="Tahoma"/>
      <w:sz w:val="20"/>
      <w:szCs w:val="20"/>
      <w:lang/>
    </w:rPr>
  </w:style>
  <w:style w:type="character" w:customStyle="1" w:styleId="1fc">
    <w:name w:val="Схема документа Знак1"/>
    <w:basedOn w:val="a1"/>
    <w:link w:val="ac"/>
    <w:uiPriority w:val="99"/>
    <w:semiHidden/>
    <w:rsid w:val="00765984"/>
    <w:rPr>
      <w:rFonts w:ascii="Tahoma" w:hAnsi="Tahoma" w:cs="Tahoma"/>
      <w:sz w:val="16"/>
      <w:szCs w:val="16"/>
      <w:lang w:eastAsia="ar-SA"/>
    </w:rPr>
  </w:style>
  <w:style w:type="character" w:customStyle="1" w:styleId="1f3">
    <w:name w:val="Тема примечания Знак1"/>
    <w:basedOn w:val="1fb"/>
    <w:link w:val="aff8"/>
    <w:rsid w:val="00765984"/>
    <w:rPr>
      <w:b/>
      <w:bCs/>
    </w:rPr>
  </w:style>
  <w:style w:type="character" w:customStyle="1" w:styleId="1f4">
    <w:name w:val="Текст выноски Знак1"/>
    <w:basedOn w:val="a1"/>
    <w:link w:val="aff9"/>
    <w:rsid w:val="00765984"/>
    <w:rPr>
      <w:rFonts w:ascii="Tahoma" w:hAnsi="Tahoma"/>
      <w:sz w:val="16"/>
      <w:szCs w:val="16"/>
      <w:lang w:eastAsia="ar-SA"/>
    </w:rPr>
  </w:style>
  <w:style w:type="character" w:customStyle="1" w:styleId="1f1">
    <w:name w:val="Подзаголовок Знак1"/>
    <w:basedOn w:val="a1"/>
    <w:link w:val="aff4"/>
    <w:rsid w:val="00765984"/>
    <w:rPr>
      <w:b/>
      <w:bCs/>
      <w:sz w:val="24"/>
      <w:szCs w:val="24"/>
      <w:lang w:eastAsia="ar-SA"/>
    </w:rPr>
  </w:style>
  <w:style w:type="character" w:customStyle="1" w:styleId="1b">
    <w:name w:val="Верхний колонтитул Знак1"/>
    <w:basedOn w:val="a1"/>
    <w:link w:val="afe"/>
    <w:uiPriority w:val="99"/>
    <w:rsid w:val="00765984"/>
    <w:rPr>
      <w:sz w:val="24"/>
      <w:szCs w:val="24"/>
      <w:lang w:eastAsia="ar-SA"/>
    </w:rPr>
  </w:style>
  <w:style w:type="character" w:customStyle="1" w:styleId="aff5">
    <w:name w:val="Название Знак"/>
    <w:link w:val="aff3"/>
    <w:rsid w:val="00765984"/>
    <w:rPr>
      <w:rFonts w:ascii="Arial" w:hAnsi="Arial" w:cs="Arial"/>
      <w:b/>
      <w:bCs/>
      <w:kern w:val="1"/>
      <w:sz w:val="32"/>
      <w:szCs w:val="32"/>
      <w:lang w:eastAsia="ar-SA"/>
    </w:rPr>
  </w:style>
  <w:style w:type="character" w:customStyle="1" w:styleId="1fd">
    <w:name w:val="Название Знак1"/>
    <w:basedOn w:val="a1"/>
    <w:uiPriority w:val="10"/>
    <w:rsid w:val="00765984"/>
    <w:rPr>
      <w:rFonts w:ascii="Cambria" w:eastAsia="Times New Roman" w:hAnsi="Cambria" w:cs="Times New Roman"/>
      <w:color w:val="17365D"/>
      <w:spacing w:val="5"/>
      <w:kern w:val="28"/>
      <w:sz w:val="52"/>
      <w:szCs w:val="52"/>
      <w:lang w:eastAsia="ar-SA"/>
    </w:rPr>
  </w:style>
  <w:style w:type="paragraph" w:styleId="af4">
    <w:name w:val="Plain Text"/>
    <w:basedOn w:val="a0"/>
    <w:link w:val="af3"/>
    <w:rsid w:val="00765984"/>
    <w:pPr>
      <w:tabs>
        <w:tab w:val="left" w:pos="360"/>
      </w:tabs>
      <w:suppressAutoHyphens w:val="0"/>
      <w:ind w:firstLine="900"/>
      <w:jc w:val="both"/>
    </w:pPr>
    <w:rPr>
      <w:rFonts w:eastAsia="MS Mincho"/>
      <w:spacing w:val="-2"/>
      <w:sz w:val="26"/>
      <w:szCs w:val="20"/>
      <w:lang/>
    </w:rPr>
  </w:style>
  <w:style w:type="character" w:customStyle="1" w:styleId="1fe">
    <w:name w:val="Текст Знак1"/>
    <w:basedOn w:val="a1"/>
    <w:link w:val="af4"/>
    <w:uiPriority w:val="99"/>
    <w:semiHidden/>
    <w:rsid w:val="00765984"/>
    <w:rPr>
      <w:rFonts w:ascii="Courier New" w:hAnsi="Courier New" w:cs="Courier New"/>
      <w:lang w:eastAsia="ar-SA"/>
    </w:rPr>
  </w:style>
  <w:style w:type="character" w:customStyle="1" w:styleId="1f">
    <w:name w:val="Текст сноски Знак1"/>
    <w:basedOn w:val="a1"/>
    <w:link w:val="aff1"/>
    <w:rsid w:val="00765984"/>
    <w:rPr>
      <w:lang w:eastAsia="ar-SA"/>
    </w:rPr>
  </w:style>
  <w:style w:type="paragraph" w:customStyle="1" w:styleId="221">
    <w:name w:val="Основной текст 22"/>
    <w:basedOn w:val="a0"/>
    <w:rsid w:val="00765984"/>
    <w:pPr>
      <w:spacing w:after="120" w:line="480" w:lineRule="auto"/>
    </w:pPr>
  </w:style>
  <w:style w:type="paragraph" w:styleId="afff8">
    <w:name w:val="Revision"/>
    <w:uiPriority w:val="99"/>
    <w:rsid w:val="00765984"/>
    <w:pPr>
      <w:suppressAutoHyphens/>
    </w:pPr>
    <w:rPr>
      <w:rFonts w:eastAsia="Arial"/>
      <w:sz w:val="24"/>
      <w:szCs w:val="24"/>
      <w:lang w:eastAsia="ar-SA"/>
    </w:rPr>
  </w:style>
  <w:style w:type="paragraph" w:customStyle="1" w:styleId="122">
    <w:name w:val="Обычный12"/>
    <w:rsid w:val="00765984"/>
    <w:pPr>
      <w:suppressAutoHyphens/>
      <w:ind w:firstLine="720"/>
      <w:jc w:val="both"/>
    </w:pPr>
    <w:rPr>
      <w:rFonts w:eastAsia="Arial"/>
      <w:sz w:val="28"/>
      <w:lang w:eastAsia="ar-SA"/>
    </w:rPr>
  </w:style>
  <w:style w:type="paragraph" w:styleId="29">
    <w:name w:val="Body Text 2"/>
    <w:basedOn w:val="a0"/>
    <w:link w:val="2a"/>
    <w:rsid w:val="00765984"/>
    <w:pPr>
      <w:suppressAutoHyphens w:val="0"/>
      <w:spacing w:after="120" w:line="480" w:lineRule="auto"/>
    </w:pPr>
    <w:rPr>
      <w:lang w:eastAsia="ru-RU"/>
    </w:rPr>
  </w:style>
  <w:style w:type="character" w:customStyle="1" w:styleId="2a">
    <w:name w:val="Основной текст 2 Знак"/>
    <w:basedOn w:val="a1"/>
    <w:link w:val="29"/>
    <w:rsid w:val="00765984"/>
    <w:rPr>
      <w:sz w:val="24"/>
      <w:szCs w:val="24"/>
    </w:rPr>
  </w:style>
  <w:style w:type="paragraph" w:customStyle="1" w:styleId="Style19">
    <w:name w:val="Style19"/>
    <w:basedOn w:val="a0"/>
    <w:uiPriority w:val="99"/>
    <w:rsid w:val="00765984"/>
    <w:pPr>
      <w:widowControl w:val="0"/>
      <w:suppressAutoHyphens w:val="0"/>
      <w:autoSpaceDE w:val="0"/>
      <w:autoSpaceDN w:val="0"/>
      <w:adjustRightInd w:val="0"/>
      <w:spacing w:line="318" w:lineRule="exact"/>
      <w:jc w:val="both"/>
    </w:pPr>
    <w:rPr>
      <w:lang w:eastAsia="ru-RU"/>
    </w:rPr>
  </w:style>
  <w:style w:type="paragraph" w:customStyle="1" w:styleId="Style35">
    <w:name w:val="Style35"/>
    <w:basedOn w:val="a0"/>
    <w:uiPriority w:val="99"/>
    <w:rsid w:val="00765984"/>
    <w:pPr>
      <w:widowControl w:val="0"/>
      <w:suppressAutoHyphens w:val="0"/>
      <w:autoSpaceDE w:val="0"/>
      <w:autoSpaceDN w:val="0"/>
      <w:adjustRightInd w:val="0"/>
      <w:spacing w:line="360" w:lineRule="exact"/>
      <w:ind w:firstLine="562"/>
      <w:jc w:val="both"/>
    </w:pPr>
    <w:rPr>
      <w:lang w:eastAsia="ru-RU"/>
    </w:rPr>
  </w:style>
  <w:style w:type="character" w:customStyle="1" w:styleId="FontStyle44">
    <w:name w:val="Font Style44"/>
    <w:basedOn w:val="a1"/>
    <w:uiPriority w:val="99"/>
    <w:rsid w:val="00765984"/>
    <w:rPr>
      <w:rFonts w:ascii="Times New Roman" w:hAnsi="Times New Roman" w:cs="Times New Roman"/>
      <w:sz w:val="26"/>
      <w:szCs w:val="26"/>
    </w:rPr>
  </w:style>
  <w:style w:type="character" w:customStyle="1" w:styleId="FontStyle50">
    <w:name w:val="Font Style50"/>
    <w:basedOn w:val="a1"/>
    <w:uiPriority w:val="99"/>
    <w:rsid w:val="00765984"/>
    <w:rPr>
      <w:rFonts w:ascii="Times New Roman" w:hAnsi="Times New Roman" w:cs="Times New Roman"/>
      <w:i/>
      <w:iCs/>
      <w:sz w:val="26"/>
      <w:szCs w:val="26"/>
    </w:rPr>
  </w:style>
  <w:style w:type="paragraph" w:customStyle="1" w:styleId="Style6">
    <w:name w:val="Style6"/>
    <w:basedOn w:val="a0"/>
    <w:uiPriority w:val="99"/>
    <w:rsid w:val="00765984"/>
    <w:pPr>
      <w:widowControl w:val="0"/>
      <w:suppressAutoHyphens w:val="0"/>
      <w:autoSpaceDE w:val="0"/>
      <w:autoSpaceDN w:val="0"/>
      <w:adjustRightInd w:val="0"/>
      <w:spacing w:line="324" w:lineRule="exact"/>
    </w:pPr>
    <w:rPr>
      <w:lang w:eastAsia="ru-RU"/>
    </w:rPr>
  </w:style>
  <w:style w:type="paragraph" w:customStyle="1" w:styleId="Style11">
    <w:name w:val="Style11"/>
    <w:basedOn w:val="a0"/>
    <w:uiPriority w:val="99"/>
    <w:rsid w:val="00765984"/>
    <w:pPr>
      <w:widowControl w:val="0"/>
      <w:suppressAutoHyphens w:val="0"/>
      <w:autoSpaceDE w:val="0"/>
      <w:autoSpaceDN w:val="0"/>
      <w:adjustRightInd w:val="0"/>
      <w:jc w:val="both"/>
    </w:pPr>
    <w:rPr>
      <w:lang w:eastAsia="ru-RU"/>
    </w:rPr>
  </w:style>
  <w:style w:type="character" w:customStyle="1" w:styleId="FontStyle53">
    <w:name w:val="Font Style53"/>
    <w:basedOn w:val="a1"/>
    <w:uiPriority w:val="99"/>
    <w:rsid w:val="00765984"/>
    <w:rPr>
      <w:rFonts w:ascii="Times New Roman" w:hAnsi="Times New Roman" w:cs="Times New Roman"/>
      <w:b/>
      <w:bCs/>
      <w:i/>
      <w:iCs/>
      <w:sz w:val="26"/>
      <w:szCs w:val="26"/>
    </w:rPr>
  </w:style>
  <w:style w:type="paragraph" w:customStyle="1" w:styleId="Style10">
    <w:name w:val="Style10"/>
    <w:basedOn w:val="a0"/>
    <w:uiPriority w:val="99"/>
    <w:rsid w:val="00765984"/>
    <w:pPr>
      <w:widowControl w:val="0"/>
      <w:suppressAutoHyphens w:val="0"/>
      <w:autoSpaceDE w:val="0"/>
      <w:autoSpaceDN w:val="0"/>
      <w:adjustRightInd w:val="0"/>
      <w:spacing w:line="326" w:lineRule="exact"/>
      <w:ind w:hanging="158"/>
    </w:pPr>
    <w:rPr>
      <w:lang w:eastAsia="ru-RU"/>
    </w:rPr>
  </w:style>
  <w:style w:type="character" w:customStyle="1" w:styleId="FontStyle52">
    <w:name w:val="Font Style52"/>
    <w:basedOn w:val="a1"/>
    <w:uiPriority w:val="99"/>
    <w:rsid w:val="00765984"/>
    <w:rPr>
      <w:rFonts w:ascii="Times New Roman" w:hAnsi="Times New Roman" w:cs="Times New Roman"/>
      <w:b/>
      <w:bCs/>
      <w:sz w:val="26"/>
      <w:szCs w:val="26"/>
    </w:rPr>
  </w:style>
  <w:style w:type="paragraph" w:customStyle="1" w:styleId="Style23">
    <w:name w:val="Style23"/>
    <w:basedOn w:val="a0"/>
    <w:uiPriority w:val="99"/>
    <w:rsid w:val="00765984"/>
    <w:pPr>
      <w:widowControl w:val="0"/>
      <w:suppressAutoHyphens w:val="0"/>
      <w:autoSpaceDE w:val="0"/>
      <w:autoSpaceDN w:val="0"/>
      <w:adjustRightInd w:val="0"/>
    </w:pPr>
    <w:rPr>
      <w:lang w:eastAsia="ru-RU"/>
    </w:rPr>
  </w:style>
  <w:style w:type="paragraph" w:customStyle="1" w:styleId="Style25">
    <w:name w:val="Style25"/>
    <w:basedOn w:val="a0"/>
    <w:uiPriority w:val="99"/>
    <w:rsid w:val="00765984"/>
    <w:pPr>
      <w:widowControl w:val="0"/>
      <w:suppressAutoHyphens w:val="0"/>
      <w:autoSpaceDE w:val="0"/>
      <w:autoSpaceDN w:val="0"/>
      <w:adjustRightInd w:val="0"/>
      <w:spacing w:line="331" w:lineRule="exact"/>
      <w:ind w:hanging="850"/>
    </w:pPr>
    <w:rPr>
      <w:lang w:eastAsia="ru-RU"/>
    </w:rPr>
  </w:style>
  <w:style w:type="paragraph" w:customStyle="1" w:styleId="Style33">
    <w:name w:val="Style33"/>
    <w:basedOn w:val="a0"/>
    <w:uiPriority w:val="99"/>
    <w:rsid w:val="00765984"/>
    <w:pPr>
      <w:widowControl w:val="0"/>
      <w:suppressAutoHyphens w:val="0"/>
      <w:autoSpaceDE w:val="0"/>
      <w:autoSpaceDN w:val="0"/>
      <w:adjustRightInd w:val="0"/>
      <w:spacing w:line="326" w:lineRule="exact"/>
      <w:ind w:hanging="350"/>
    </w:pPr>
    <w:rPr>
      <w:lang w:eastAsia="ru-RU"/>
    </w:rPr>
  </w:style>
  <w:style w:type="paragraph" w:customStyle="1" w:styleId="Style14">
    <w:name w:val="Style14"/>
    <w:basedOn w:val="a0"/>
    <w:uiPriority w:val="99"/>
    <w:rsid w:val="00765984"/>
    <w:pPr>
      <w:widowControl w:val="0"/>
      <w:suppressAutoHyphens w:val="0"/>
      <w:autoSpaceDE w:val="0"/>
      <w:autoSpaceDN w:val="0"/>
      <w:adjustRightInd w:val="0"/>
    </w:pPr>
    <w:rPr>
      <w:lang w:eastAsia="ru-RU"/>
    </w:rPr>
  </w:style>
  <w:style w:type="paragraph" w:customStyle="1" w:styleId="Style28">
    <w:name w:val="Style28"/>
    <w:basedOn w:val="a0"/>
    <w:uiPriority w:val="99"/>
    <w:rsid w:val="00765984"/>
    <w:pPr>
      <w:widowControl w:val="0"/>
      <w:suppressAutoHyphens w:val="0"/>
      <w:autoSpaceDE w:val="0"/>
      <w:autoSpaceDN w:val="0"/>
      <w:adjustRightInd w:val="0"/>
    </w:pPr>
    <w:rPr>
      <w:lang w:eastAsia="ru-RU"/>
    </w:rPr>
  </w:style>
  <w:style w:type="paragraph" w:customStyle="1" w:styleId="Style34">
    <w:name w:val="Style34"/>
    <w:basedOn w:val="a0"/>
    <w:uiPriority w:val="99"/>
    <w:rsid w:val="00765984"/>
    <w:pPr>
      <w:widowControl w:val="0"/>
      <w:suppressAutoHyphens w:val="0"/>
      <w:autoSpaceDE w:val="0"/>
      <w:autoSpaceDN w:val="0"/>
      <w:adjustRightInd w:val="0"/>
      <w:spacing w:line="272" w:lineRule="exact"/>
    </w:pPr>
    <w:rPr>
      <w:lang w:eastAsia="ru-RU"/>
    </w:rPr>
  </w:style>
  <w:style w:type="character" w:customStyle="1" w:styleId="FontStyle41">
    <w:name w:val="Font Style41"/>
    <w:basedOn w:val="a1"/>
    <w:uiPriority w:val="99"/>
    <w:rsid w:val="00765984"/>
    <w:rPr>
      <w:rFonts w:ascii="Calibri" w:hAnsi="Calibri" w:cs="Calibri"/>
      <w:b/>
      <w:bCs/>
      <w:sz w:val="16"/>
      <w:szCs w:val="16"/>
    </w:rPr>
  </w:style>
  <w:style w:type="character" w:customStyle="1" w:styleId="FontStyle57">
    <w:name w:val="Font Style57"/>
    <w:basedOn w:val="a1"/>
    <w:uiPriority w:val="99"/>
    <w:rsid w:val="00765984"/>
    <w:rPr>
      <w:rFonts w:ascii="Calibri" w:hAnsi="Calibri" w:cs="Calibri"/>
      <w:sz w:val="22"/>
      <w:szCs w:val="22"/>
    </w:rPr>
  </w:style>
  <w:style w:type="paragraph" w:customStyle="1" w:styleId="Iauiue">
    <w:name w:val="Iau?iue"/>
    <w:rsid w:val="00765984"/>
    <w:pPr>
      <w:widowControl w:val="0"/>
      <w:snapToGrid w:val="0"/>
      <w:spacing w:before="80" w:after="80"/>
    </w:pPr>
    <w:rPr>
      <w:sz w:val="22"/>
      <w:lang w:eastAsia="en-US"/>
    </w:rPr>
  </w:style>
  <w:style w:type="paragraph" w:styleId="afff9">
    <w:name w:val="caption"/>
    <w:basedOn w:val="a0"/>
    <w:next w:val="a0"/>
    <w:qFormat/>
    <w:rsid w:val="00765984"/>
    <w:pPr>
      <w:shd w:val="clear" w:color="auto" w:fill="FFFFFF"/>
      <w:suppressAutoHyphens w:val="0"/>
    </w:pPr>
    <w:rPr>
      <w:b/>
      <w:sz w:val="22"/>
      <w:szCs w:val="22"/>
      <w:lang w:eastAsia="ru-RU"/>
    </w:rPr>
  </w:style>
  <w:style w:type="character" w:customStyle="1" w:styleId="ConsNonformat0">
    <w:name w:val="ConsNonformat Знак"/>
    <w:link w:val="ConsNonformat"/>
    <w:rsid w:val="00765984"/>
    <w:rPr>
      <w:rFonts w:ascii="Courier New" w:hAnsi="Courier New" w:cs="Courier New"/>
      <w:lang w:val="ru-RU" w:eastAsia="ru-RU" w:bidi="ar-SA"/>
    </w:rPr>
  </w:style>
  <w:style w:type="paragraph" w:customStyle="1" w:styleId="112">
    <w:name w:val="Знак Знак Знак Знак Знак Знак Знак Знак Знак Знак1 Знак1 Знак Знак Знак Знак Знак Знак"/>
    <w:basedOn w:val="a0"/>
    <w:rsid w:val="00765984"/>
    <w:pPr>
      <w:suppressAutoHyphens w:val="0"/>
      <w:spacing w:before="100" w:beforeAutospacing="1" w:after="100" w:afterAutospacing="1"/>
    </w:pPr>
    <w:rPr>
      <w:rFonts w:ascii="Tahoma" w:hAnsi="Tahoma"/>
      <w:sz w:val="20"/>
      <w:szCs w:val="20"/>
      <w:lang w:val="en-US" w:eastAsia="en-US"/>
    </w:rPr>
  </w:style>
  <w:style w:type="character" w:customStyle="1" w:styleId="1ff">
    <w:name w:val="Текст концевой сноски Знак1"/>
    <w:basedOn w:val="a1"/>
    <w:rsid w:val="00765984"/>
    <w:rPr>
      <w:rFonts w:ascii="Times New Roman" w:eastAsia="Times New Roman" w:hAnsi="Times New Roman" w:cs="Times New Roman"/>
      <w:sz w:val="20"/>
      <w:szCs w:val="20"/>
      <w:lang w:eastAsia="ar-SA"/>
    </w:rPr>
  </w:style>
  <w:style w:type="paragraph" w:customStyle="1" w:styleId="font5">
    <w:name w:val="font5"/>
    <w:basedOn w:val="a0"/>
    <w:rsid w:val="00765984"/>
    <w:pPr>
      <w:suppressAutoHyphens w:val="0"/>
      <w:spacing w:before="100" w:beforeAutospacing="1" w:after="100" w:afterAutospacing="1"/>
    </w:pPr>
    <w:rPr>
      <w:rFonts w:ascii="Arial" w:hAnsi="Arial" w:cs="Arial"/>
      <w:i/>
      <w:iCs/>
      <w:sz w:val="12"/>
      <w:szCs w:val="12"/>
      <w:lang w:eastAsia="ru-RU"/>
    </w:rPr>
  </w:style>
  <w:style w:type="paragraph" w:customStyle="1" w:styleId="xl79">
    <w:name w:val="xl79"/>
    <w:basedOn w:val="a0"/>
    <w:rsid w:val="00765984"/>
    <w:pPr>
      <w:suppressAutoHyphens w:val="0"/>
      <w:spacing w:before="100" w:beforeAutospacing="1" w:after="100" w:afterAutospacing="1"/>
    </w:pPr>
    <w:rPr>
      <w:rFonts w:ascii="Arial" w:hAnsi="Arial" w:cs="Arial"/>
      <w:sz w:val="16"/>
      <w:szCs w:val="16"/>
      <w:lang w:eastAsia="ru-RU"/>
    </w:rPr>
  </w:style>
  <w:style w:type="paragraph" w:customStyle="1" w:styleId="xl80">
    <w:name w:val="xl80"/>
    <w:basedOn w:val="a0"/>
    <w:rsid w:val="00765984"/>
    <w:pPr>
      <w:suppressAutoHyphens w:val="0"/>
      <w:spacing w:before="100" w:beforeAutospacing="1" w:after="100" w:afterAutospacing="1"/>
      <w:jc w:val="center"/>
    </w:pPr>
    <w:rPr>
      <w:rFonts w:ascii="Arial" w:hAnsi="Arial" w:cs="Arial"/>
      <w:sz w:val="16"/>
      <w:szCs w:val="16"/>
      <w:lang w:eastAsia="ru-RU"/>
    </w:rPr>
  </w:style>
  <w:style w:type="paragraph" w:customStyle="1" w:styleId="xl81">
    <w:name w:val="xl81"/>
    <w:basedOn w:val="a0"/>
    <w:rsid w:val="00765984"/>
    <w:pPr>
      <w:pBdr>
        <w:top w:val="single" w:sz="4" w:space="0" w:color="auto"/>
        <w:left w:val="single" w:sz="4" w:space="0" w:color="auto"/>
        <w:bottom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2">
    <w:name w:val="xl82"/>
    <w:basedOn w:val="a0"/>
    <w:rsid w:val="00765984"/>
    <w:pPr>
      <w:pBdr>
        <w:top w:val="single" w:sz="4" w:space="0" w:color="auto"/>
        <w:bottom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3">
    <w:name w:val="xl83"/>
    <w:basedOn w:val="a0"/>
    <w:rsid w:val="00765984"/>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4">
    <w:name w:val="xl84"/>
    <w:basedOn w:val="a0"/>
    <w:rsid w:val="00765984"/>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18"/>
      <w:szCs w:val="18"/>
      <w:lang w:eastAsia="ru-RU"/>
    </w:rPr>
  </w:style>
  <w:style w:type="paragraph" w:customStyle="1" w:styleId="xl85">
    <w:name w:val="xl85"/>
    <w:basedOn w:val="a0"/>
    <w:rsid w:val="00765984"/>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16"/>
      <w:szCs w:val="16"/>
      <w:lang w:eastAsia="ru-RU"/>
    </w:rPr>
  </w:style>
  <w:style w:type="paragraph" w:customStyle="1" w:styleId="style13262683980000000596msonormal">
    <w:name w:val="style_13262683980000000596msonormal"/>
    <w:basedOn w:val="a0"/>
    <w:uiPriority w:val="99"/>
    <w:rsid w:val="00715ADF"/>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45779619">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96222998">
      <w:bodyDiv w:val="1"/>
      <w:marLeft w:val="0"/>
      <w:marRight w:val="0"/>
      <w:marTop w:val="0"/>
      <w:marBottom w:val="0"/>
      <w:divBdr>
        <w:top w:val="none" w:sz="0" w:space="0" w:color="auto"/>
        <w:left w:val="none" w:sz="0" w:space="0" w:color="auto"/>
        <w:bottom w:val="none" w:sz="0" w:space="0" w:color="auto"/>
        <w:right w:val="none" w:sz="0" w:space="0" w:color="auto"/>
      </w:divBdr>
    </w:div>
    <w:div w:id="312374671">
      <w:bodyDiv w:val="1"/>
      <w:marLeft w:val="0"/>
      <w:marRight w:val="0"/>
      <w:marTop w:val="0"/>
      <w:marBottom w:val="0"/>
      <w:divBdr>
        <w:top w:val="none" w:sz="0" w:space="0" w:color="auto"/>
        <w:left w:val="none" w:sz="0" w:space="0" w:color="auto"/>
        <w:bottom w:val="none" w:sz="0" w:space="0" w:color="auto"/>
        <w:right w:val="none" w:sz="0" w:space="0" w:color="auto"/>
      </w:divBdr>
    </w:div>
    <w:div w:id="42337711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96329737">
      <w:bodyDiv w:val="1"/>
      <w:marLeft w:val="0"/>
      <w:marRight w:val="0"/>
      <w:marTop w:val="0"/>
      <w:marBottom w:val="0"/>
      <w:divBdr>
        <w:top w:val="none" w:sz="0" w:space="0" w:color="auto"/>
        <w:left w:val="none" w:sz="0" w:space="0" w:color="auto"/>
        <w:bottom w:val="none" w:sz="0" w:space="0" w:color="auto"/>
        <w:right w:val="none" w:sz="0" w:space="0" w:color="auto"/>
      </w:divBdr>
    </w:div>
    <w:div w:id="653921352">
      <w:bodyDiv w:val="1"/>
      <w:marLeft w:val="0"/>
      <w:marRight w:val="0"/>
      <w:marTop w:val="0"/>
      <w:marBottom w:val="0"/>
      <w:divBdr>
        <w:top w:val="none" w:sz="0" w:space="0" w:color="auto"/>
        <w:left w:val="none" w:sz="0" w:space="0" w:color="auto"/>
        <w:bottom w:val="none" w:sz="0" w:space="0" w:color="auto"/>
        <w:right w:val="none" w:sz="0" w:space="0" w:color="auto"/>
      </w:divBdr>
    </w:div>
    <w:div w:id="79475922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01149175">
      <w:bodyDiv w:val="1"/>
      <w:marLeft w:val="0"/>
      <w:marRight w:val="0"/>
      <w:marTop w:val="0"/>
      <w:marBottom w:val="0"/>
      <w:divBdr>
        <w:top w:val="none" w:sz="0" w:space="0" w:color="auto"/>
        <w:left w:val="none" w:sz="0" w:space="0" w:color="auto"/>
        <w:bottom w:val="none" w:sz="0" w:space="0" w:color="auto"/>
        <w:right w:val="none" w:sz="0" w:space="0" w:color="auto"/>
      </w:divBdr>
    </w:div>
    <w:div w:id="1188906738">
      <w:bodyDiv w:val="1"/>
      <w:marLeft w:val="0"/>
      <w:marRight w:val="0"/>
      <w:marTop w:val="0"/>
      <w:marBottom w:val="0"/>
      <w:divBdr>
        <w:top w:val="none" w:sz="0" w:space="0" w:color="auto"/>
        <w:left w:val="none" w:sz="0" w:space="0" w:color="auto"/>
        <w:bottom w:val="none" w:sz="0" w:space="0" w:color="auto"/>
        <w:right w:val="none" w:sz="0" w:space="0" w:color="auto"/>
      </w:divBdr>
    </w:div>
    <w:div w:id="1240366993">
      <w:bodyDiv w:val="1"/>
      <w:marLeft w:val="0"/>
      <w:marRight w:val="0"/>
      <w:marTop w:val="0"/>
      <w:marBottom w:val="0"/>
      <w:divBdr>
        <w:top w:val="none" w:sz="0" w:space="0" w:color="auto"/>
        <w:left w:val="none" w:sz="0" w:space="0" w:color="auto"/>
        <w:bottom w:val="none" w:sz="0" w:space="0" w:color="auto"/>
        <w:right w:val="none" w:sz="0" w:space="0" w:color="auto"/>
      </w:divBdr>
    </w:div>
    <w:div w:id="1256981841">
      <w:bodyDiv w:val="1"/>
      <w:marLeft w:val="0"/>
      <w:marRight w:val="0"/>
      <w:marTop w:val="0"/>
      <w:marBottom w:val="0"/>
      <w:divBdr>
        <w:top w:val="none" w:sz="0" w:space="0" w:color="auto"/>
        <w:left w:val="none" w:sz="0" w:space="0" w:color="auto"/>
        <w:bottom w:val="none" w:sz="0" w:space="0" w:color="auto"/>
        <w:right w:val="none" w:sz="0" w:space="0" w:color="auto"/>
      </w:divBdr>
    </w:div>
    <w:div w:id="1312753987">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42593702">
      <w:bodyDiv w:val="1"/>
      <w:marLeft w:val="0"/>
      <w:marRight w:val="0"/>
      <w:marTop w:val="0"/>
      <w:marBottom w:val="0"/>
      <w:divBdr>
        <w:top w:val="none" w:sz="0" w:space="0" w:color="auto"/>
        <w:left w:val="none" w:sz="0" w:space="0" w:color="auto"/>
        <w:bottom w:val="none" w:sz="0" w:space="0" w:color="auto"/>
        <w:right w:val="none" w:sz="0" w:space="0" w:color="auto"/>
      </w:divBdr>
    </w:div>
    <w:div w:id="1598168755">
      <w:bodyDiv w:val="1"/>
      <w:marLeft w:val="0"/>
      <w:marRight w:val="0"/>
      <w:marTop w:val="0"/>
      <w:marBottom w:val="0"/>
      <w:divBdr>
        <w:top w:val="none" w:sz="0" w:space="0" w:color="auto"/>
        <w:left w:val="none" w:sz="0" w:space="0" w:color="auto"/>
        <w:bottom w:val="none" w:sz="0" w:space="0" w:color="auto"/>
        <w:right w:val="none" w:sz="0" w:space="0" w:color="auto"/>
      </w:divBdr>
    </w:div>
    <w:div w:id="1701935294">
      <w:bodyDiv w:val="1"/>
      <w:marLeft w:val="0"/>
      <w:marRight w:val="0"/>
      <w:marTop w:val="0"/>
      <w:marBottom w:val="0"/>
      <w:divBdr>
        <w:top w:val="none" w:sz="0" w:space="0" w:color="auto"/>
        <w:left w:val="none" w:sz="0" w:space="0" w:color="auto"/>
        <w:bottom w:val="none" w:sz="0" w:space="0" w:color="auto"/>
        <w:right w:val="none" w:sz="0" w:space="0" w:color="auto"/>
      </w:divBdr>
    </w:div>
    <w:div w:id="1766070240">
      <w:bodyDiv w:val="1"/>
      <w:marLeft w:val="0"/>
      <w:marRight w:val="0"/>
      <w:marTop w:val="0"/>
      <w:marBottom w:val="0"/>
      <w:divBdr>
        <w:top w:val="none" w:sz="0" w:space="0" w:color="auto"/>
        <w:left w:val="none" w:sz="0" w:space="0" w:color="auto"/>
        <w:bottom w:val="none" w:sz="0" w:space="0" w:color="auto"/>
        <w:right w:val="none" w:sz="0" w:space="0" w:color="auto"/>
      </w:divBdr>
    </w:div>
    <w:div w:id="2036038462">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05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zakupki.gov.ru"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E8A95A4-4836-43E8-991C-AFD8F1D923C9}">
  <ds:schemaRefs>
    <ds:schemaRef ds:uri="http://schemas.openxmlformats.org/officeDocument/2006/bibliography"/>
  </ds:schemaRefs>
</ds:datastoreItem>
</file>

<file path=customXml/itemProps4.xml><?xml version="1.0" encoding="utf-8"?>
<ds:datastoreItem xmlns:ds="http://schemas.openxmlformats.org/officeDocument/2006/customXml" ds:itemID="{4D6830AB-66FB-47DF-8AAC-F67D99B72DF2}">
  <ds:schemaRefs>
    <ds:schemaRef ds:uri="http://schemas.openxmlformats.org/officeDocument/2006/bibliography"/>
  </ds:schemaRefs>
</ds:datastoreItem>
</file>

<file path=customXml/itemProps5.xml><?xml version="1.0" encoding="utf-8"?>
<ds:datastoreItem xmlns:ds="http://schemas.openxmlformats.org/officeDocument/2006/customXml" ds:itemID="{6D745EC5-D5E4-4000-93A5-3E607E1CD211}">
  <ds:schemaRefs>
    <ds:schemaRef ds:uri="http://schemas.openxmlformats.org/officeDocument/2006/bibliography"/>
  </ds:schemaRefs>
</ds:datastoreItem>
</file>

<file path=customXml/itemProps6.xml><?xml version="1.0" encoding="utf-8"?>
<ds:datastoreItem xmlns:ds="http://schemas.openxmlformats.org/officeDocument/2006/customXml" ds:itemID="{39A57F1A-06ED-4781-B922-3D13D45334A8}">
  <ds:schemaRefs>
    <ds:schemaRef ds:uri="http://schemas.microsoft.com/office/2006/metadata/properties"/>
  </ds:schemaRefs>
</ds:datastoreItem>
</file>

<file path=customXml/itemProps7.xml><?xml version="1.0" encoding="utf-8"?>
<ds:datastoreItem xmlns:ds="http://schemas.openxmlformats.org/officeDocument/2006/customXml" ds:itemID="{4BFFBCD9-72E3-481E-B220-A032466F6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71</Pages>
  <Words>21952</Words>
  <Characters>125128</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146787</CharactersWithSpaces>
  <SharedDoc>false</SharedDoc>
  <HLinks>
    <vt:vector size="12" baseType="variant">
      <vt:variant>
        <vt:i4>7274549</vt:i4>
      </vt:variant>
      <vt:variant>
        <vt:i4>9</vt:i4>
      </vt:variant>
      <vt:variant>
        <vt:i4>0</vt:i4>
      </vt:variant>
      <vt:variant>
        <vt:i4>5</vt:i4>
      </vt:variant>
      <vt:variant>
        <vt:lpwstr>http://www.zakupki.gov.ru/</vt:lpwstr>
      </vt:variant>
      <vt:variant>
        <vt:lpwstr/>
      </vt:variant>
      <vt:variant>
        <vt:i4>589899</vt:i4>
      </vt:variant>
      <vt:variant>
        <vt:i4>6</vt:i4>
      </vt:variant>
      <vt:variant>
        <vt:i4>0</vt:i4>
      </vt:variant>
      <vt:variant>
        <vt:i4>5</vt:i4>
      </vt:variant>
      <vt:variant>
        <vt:lpwstr>http://www.trcont.ru/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MAzanov</cp:lastModifiedBy>
  <cp:revision>2</cp:revision>
  <cp:lastPrinted>2014-07-30T09:20:00Z</cp:lastPrinted>
  <dcterms:created xsi:type="dcterms:W3CDTF">2014-07-31T07:31:00Z</dcterms:created>
  <dcterms:modified xsi:type="dcterms:W3CDTF">2014-07-31T07:31:00Z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