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A070BA" w:rsidRDefault="00A070BA" w:rsidP="009D64C3">
      <w:pPr>
        <w:tabs>
          <w:tab w:val="clear" w:pos="709"/>
          <w:tab w:val="left" w:pos="567"/>
        </w:tabs>
        <w:ind w:firstLine="567"/>
        <w:jc w:val="center"/>
        <w:rPr>
          <w:b/>
          <w:sz w:val="32"/>
          <w:szCs w:val="32"/>
        </w:rPr>
      </w:pPr>
      <w:r w:rsidRPr="00A070BA">
        <w:rPr>
          <w:b/>
          <w:sz w:val="32"/>
          <w:szCs w:val="32"/>
        </w:rPr>
        <w:t>№</w:t>
      </w:r>
      <w:r w:rsidR="00A554B6" w:rsidRPr="00A070BA">
        <w:rPr>
          <w:b/>
          <w:sz w:val="32"/>
          <w:szCs w:val="32"/>
        </w:rPr>
        <w:t xml:space="preserve"> </w:t>
      </w:r>
      <w:r w:rsidRPr="00A070BA">
        <w:rPr>
          <w:b/>
          <w:color w:val="000000"/>
          <w:sz w:val="32"/>
          <w:szCs w:val="32"/>
        </w:rPr>
        <w:t>РО/006/ЦКПС/0077</w:t>
      </w:r>
    </w:p>
    <w:p w:rsidR="00AF4708" w:rsidRPr="00884086" w:rsidRDefault="00AF4708" w:rsidP="009D64C3">
      <w:pPr>
        <w:tabs>
          <w:tab w:val="clear" w:pos="709"/>
          <w:tab w:val="left" w:pos="567"/>
        </w:tabs>
        <w:ind w:firstLine="567"/>
        <w:jc w:val="both"/>
      </w:pPr>
    </w:p>
    <w:p w:rsidR="00C64E36" w:rsidRPr="00884086" w:rsidRDefault="00C64E36" w:rsidP="00FC233A">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w:t>
      </w:r>
      <w:proofErr w:type="spellStart"/>
      <w:r w:rsidRPr="00884086">
        <w:rPr>
          <w:b/>
        </w:rPr>
        <w:t>ТрансКонтейнер</w:t>
      </w:r>
      <w:proofErr w:type="spellEnd"/>
      <w:r w:rsidRPr="00884086">
        <w:rPr>
          <w:b/>
        </w:rPr>
        <w:t>» (ОАО «</w:t>
      </w:r>
      <w:proofErr w:type="spellStart"/>
      <w:r w:rsidRPr="00884086">
        <w:rPr>
          <w:b/>
        </w:rPr>
        <w:t>ТрансКонтейнер</w:t>
      </w:r>
      <w:proofErr w:type="spellEnd"/>
      <w:r w:rsidRPr="00884086">
        <w:rPr>
          <w:b/>
        </w:rPr>
        <w:t>»)</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884086">
        <w:t>ТрансКонтейнер</w:t>
      </w:r>
      <w:proofErr w:type="spellEnd"/>
      <w:r w:rsidRPr="00884086">
        <w:t>», утвержденным решением Совета директоров ОАО «</w:t>
      </w:r>
      <w:proofErr w:type="spellStart"/>
      <w:r w:rsidRPr="00884086">
        <w:t>ТрансКонтейнер</w:t>
      </w:r>
      <w:proofErr w:type="spellEnd"/>
      <w:r w:rsidRPr="00884086">
        <w:t>»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FC233A" w:rsidRPr="00FC233A">
        <w:rPr>
          <w:szCs w:val="28"/>
        </w:rPr>
        <w:t xml:space="preserve"> </w:t>
      </w:r>
      <w:r w:rsidR="00FC233A" w:rsidRPr="00ED509B">
        <w:rPr>
          <w:szCs w:val="28"/>
        </w:rPr>
        <w:t>закупку способом размещения офер</w:t>
      </w:r>
      <w:r w:rsidR="008C2B60">
        <w:rPr>
          <w:szCs w:val="28"/>
        </w:rPr>
        <w:t>ты (далее – процедура Размещения</w:t>
      </w:r>
      <w:r w:rsidR="00FC233A" w:rsidRPr="00ED509B">
        <w:rPr>
          <w:szCs w:val="28"/>
        </w:rPr>
        <w:t xml:space="preserve"> оферты)</w:t>
      </w:r>
      <w:r w:rsidR="00FC233A">
        <w:rPr>
          <w:szCs w:val="28"/>
        </w:rPr>
        <w:t xml:space="preserve"> </w:t>
      </w:r>
      <w:r w:rsidR="00FC233A" w:rsidRPr="00A070BA">
        <w:rPr>
          <w:szCs w:val="28"/>
        </w:rPr>
        <w:t xml:space="preserve">№ </w:t>
      </w:r>
      <w:r w:rsidR="00A070BA" w:rsidRPr="00A070BA">
        <w:rPr>
          <w:color w:val="000000"/>
          <w:szCs w:val="28"/>
        </w:rPr>
        <w:t>РО/006/ЦКПС/0077</w:t>
      </w:r>
      <w:r w:rsidR="00A070BA">
        <w:rPr>
          <w:color w:val="000000"/>
          <w:szCs w:val="28"/>
        </w:rPr>
        <w:t xml:space="preserve"> </w:t>
      </w:r>
      <w:r w:rsidR="00DB6DD6" w:rsidRPr="00A070BA">
        <w:rPr>
          <w:szCs w:val="28"/>
        </w:rPr>
        <w:t xml:space="preserve">на право </w:t>
      </w:r>
      <w:r w:rsidR="00A554B6" w:rsidRPr="00A070BA">
        <w:rPr>
          <w:szCs w:val="28"/>
        </w:rPr>
        <w:t>заключения договора (договоров)</w:t>
      </w:r>
      <w:r w:rsidR="00FC233A" w:rsidRPr="00A070BA">
        <w:rPr>
          <w:szCs w:val="28"/>
        </w:rPr>
        <w:t xml:space="preserve"> </w:t>
      </w:r>
      <w:r w:rsidR="00FC5953" w:rsidRPr="00A070BA">
        <w:rPr>
          <w:szCs w:val="28"/>
        </w:rPr>
        <w:t>на  выполнение</w:t>
      </w:r>
      <w:r w:rsidR="00FC5953" w:rsidRPr="00FC5953">
        <w:rPr>
          <w:szCs w:val="28"/>
        </w:rPr>
        <w:t xml:space="preserve"> 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3F2B7A" w:rsidRPr="00884086">
        <w:t xml:space="preserve">Российская Федерация, </w:t>
      </w:r>
      <w:r w:rsidR="00FC233A" w:rsidRPr="00884086">
        <w:t>125047, Москва, 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216833" w:rsidRPr="00B42045" w:rsidRDefault="00216833" w:rsidP="009D64C3">
      <w:pPr>
        <w:tabs>
          <w:tab w:val="clear" w:pos="709"/>
          <w:tab w:val="left" w:pos="567"/>
        </w:tabs>
        <w:ind w:firstLine="567"/>
        <w:jc w:val="both"/>
        <w:rPr>
          <w:b/>
        </w:rPr>
      </w:pPr>
      <w:r w:rsidRPr="00B42045">
        <w:rPr>
          <w:b/>
        </w:rPr>
        <w:t>Контактная информация</w:t>
      </w:r>
      <w:r w:rsidR="00D43A0F" w:rsidRPr="00B42045">
        <w:rPr>
          <w:b/>
        </w:rPr>
        <w:t xml:space="preserve"> Заказчика</w:t>
      </w:r>
      <w:r w:rsidR="00AE71D4" w:rsidRPr="00B42045">
        <w:rPr>
          <w:b/>
        </w:rPr>
        <w:t>:</w:t>
      </w:r>
    </w:p>
    <w:p w:rsidR="00FC5953" w:rsidRDefault="00FC5953" w:rsidP="00FC5953">
      <w:pPr>
        <w:tabs>
          <w:tab w:val="clear" w:pos="709"/>
          <w:tab w:val="left" w:pos="567"/>
        </w:tabs>
        <w:ind w:firstLine="567"/>
        <w:jc w:val="both"/>
        <w:rPr>
          <w:snapToGrid/>
          <w:szCs w:val="28"/>
        </w:rPr>
      </w:pPr>
      <w:r w:rsidRPr="00FC5953">
        <w:rPr>
          <w:b/>
          <w:snapToGrid/>
          <w:szCs w:val="28"/>
        </w:rPr>
        <w:t>Тебеньков Сергей Александрович</w:t>
      </w:r>
      <w:r w:rsidRPr="00FC5953">
        <w:rPr>
          <w:snapToGrid/>
          <w:szCs w:val="28"/>
        </w:rPr>
        <w:t xml:space="preserve"> </w:t>
      </w:r>
    </w:p>
    <w:p w:rsidR="00FC5953" w:rsidRDefault="00FC5953" w:rsidP="00FC5953">
      <w:pPr>
        <w:tabs>
          <w:tab w:val="clear" w:pos="709"/>
          <w:tab w:val="left" w:pos="567"/>
        </w:tabs>
        <w:ind w:firstLine="567"/>
        <w:jc w:val="both"/>
        <w:rPr>
          <w:snapToGrid/>
          <w:szCs w:val="28"/>
        </w:rPr>
      </w:pPr>
      <w:r w:rsidRPr="00FC5953">
        <w:rPr>
          <w:snapToGrid/>
          <w:szCs w:val="28"/>
        </w:rPr>
        <w:t>тел.</w:t>
      </w:r>
      <w:r w:rsidR="003046E6">
        <w:rPr>
          <w:snapToGrid/>
          <w:szCs w:val="28"/>
        </w:rPr>
        <w:t>+7</w:t>
      </w:r>
      <w:r w:rsidRPr="00FC5953">
        <w:rPr>
          <w:snapToGrid/>
          <w:szCs w:val="28"/>
        </w:rPr>
        <w:t xml:space="preserve">(495) 788-17-17, </w:t>
      </w:r>
      <w:proofErr w:type="spellStart"/>
      <w:r w:rsidRPr="00FC5953">
        <w:rPr>
          <w:snapToGrid/>
          <w:szCs w:val="28"/>
        </w:rPr>
        <w:t>доб</w:t>
      </w:r>
      <w:proofErr w:type="spellEnd"/>
      <w:r w:rsidRPr="00FC5953">
        <w:rPr>
          <w:snapToGrid/>
          <w:szCs w:val="28"/>
        </w:rPr>
        <w:t xml:space="preserve">. 1009, ж.д. тел. 2-82-75 </w:t>
      </w:r>
    </w:p>
    <w:p w:rsidR="00FC5953" w:rsidRPr="00FC5953" w:rsidRDefault="00FC5953" w:rsidP="00FC5953">
      <w:pPr>
        <w:tabs>
          <w:tab w:val="clear" w:pos="709"/>
          <w:tab w:val="left" w:pos="567"/>
        </w:tabs>
        <w:ind w:firstLine="567"/>
        <w:jc w:val="both"/>
        <w:rPr>
          <w:snapToGrid/>
          <w:szCs w:val="28"/>
        </w:rPr>
      </w:pPr>
      <w:r w:rsidRPr="00FC5953">
        <w:rPr>
          <w:snapToGrid/>
          <w:szCs w:val="28"/>
        </w:rPr>
        <w:t xml:space="preserve">адрес электронной почты </w:t>
      </w:r>
      <w:hyperlink r:id="rId11" w:history="1">
        <w:r w:rsidRPr="00FC5953">
          <w:rPr>
            <w:rStyle w:val="a6"/>
            <w:snapToGrid/>
            <w:szCs w:val="28"/>
            <w:lang w:val="en-US"/>
          </w:rPr>
          <w:t>TebenkovSA</w:t>
        </w:r>
      </w:hyperlink>
      <w:hyperlink r:id="rId12" w:history="1">
        <w:r w:rsidRPr="00FC5953">
          <w:rPr>
            <w:rStyle w:val="a6"/>
            <w:snapToGrid/>
            <w:szCs w:val="28"/>
          </w:rPr>
          <w:t>@</w:t>
        </w:r>
      </w:hyperlink>
      <w:hyperlink r:id="rId13" w:history="1">
        <w:r w:rsidRPr="00FC5953">
          <w:rPr>
            <w:rStyle w:val="a6"/>
            <w:snapToGrid/>
            <w:szCs w:val="28"/>
            <w:lang w:val="en-US"/>
          </w:rPr>
          <w:t>trcont</w:t>
        </w:r>
      </w:hyperlink>
      <w:hyperlink r:id="rId14" w:history="1">
        <w:r w:rsidRPr="00FC5953">
          <w:rPr>
            <w:rStyle w:val="a6"/>
            <w:snapToGrid/>
            <w:szCs w:val="28"/>
          </w:rPr>
          <w:t>.</w:t>
        </w:r>
      </w:hyperlink>
      <w:hyperlink r:id="rId15" w:history="1">
        <w:r w:rsidRPr="00FC5953">
          <w:rPr>
            <w:rStyle w:val="a6"/>
            <w:snapToGrid/>
            <w:szCs w:val="28"/>
            <w:lang w:val="en-US"/>
          </w:rPr>
          <w:t>ru</w:t>
        </w:r>
      </w:hyperlink>
    </w:p>
    <w:p w:rsidR="00FC5953" w:rsidRDefault="00FC5953" w:rsidP="00FC5953">
      <w:pPr>
        <w:tabs>
          <w:tab w:val="clear" w:pos="709"/>
          <w:tab w:val="left" w:pos="567"/>
        </w:tabs>
        <w:ind w:firstLine="567"/>
        <w:jc w:val="both"/>
        <w:rPr>
          <w:snapToGrid/>
          <w:szCs w:val="28"/>
        </w:rPr>
      </w:pPr>
      <w:r w:rsidRPr="00FC5953">
        <w:rPr>
          <w:b/>
          <w:snapToGrid/>
          <w:szCs w:val="28"/>
        </w:rPr>
        <w:t>Высоких Александр Владимирович</w:t>
      </w:r>
      <w:r w:rsidRPr="00FC5953">
        <w:rPr>
          <w:snapToGrid/>
          <w:szCs w:val="28"/>
        </w:rPr>
        <w:t xml:space="preserve"> </w:t>
      </w:r>
    </w:p>
    <w:p w:rsidR="00FC5953" w:rsidRDefault="00FC5953" w:rsidP="00FC5953">
      <w:pPr>
        <w:tabs>
          <w:tab w:val="clear" w:pos="709"/>
          <w:tab w:val="left" w:pos="567"/>
        </w:tabs>
        <w:ind w:firstLine="567"/>
        <w:jc w:val="both"/>
        <w:rPr>
          <w:snapToGrid/>
          <w:szCs w:val="28"/>
        </w:rPr>
      </w:pPr>
      <w:r>
        <w:rPr>
          <w:snapToGrid/>
          <w:szCs w:val="28"/>
        </w:rPr>
        <w:t>тел.</w:t>
      </w:r>
      <w:r w:rsidR="003046E6">
        <w:rPr>
          <w:snapToGrid/>
          <w:szCs w:val="28"/>
        </w:rPr>
        <w:t>+7</w:t>
      </w:r>
      <w:r>
        <w:rPr>
          <w:snapToGrid/>
          <w:szCs w:val="28"/>
        </w:rPr>
        <w:t xml:space="preserve">(495) 788-17-17, </w:t>
      </w:r>
      <w:proofErr w:type="spellStart"/>
      <w:r>
        <w:rPr>
          <w:snapToGrid/>
          <w:szCs w:val="28"/>
        </w:rPr>
        <w:t>доб</w:t>
      </w:r>
      <w:proofErr w:type="spellEnd"/>
      <w:r>
        <w:rPr>
          <w:snapToGrid/>
          <w:szCs w:val="28"/>
        </w:rPr>
        <w:t>. 1521</w:t>
      </w:r>
      <w:r w:rsidRPr="00FC5953">
        <w:rPr>
          <w:snapToGrid/>
          <w:szCs w:val="28"/>
        </w:rPr>
        <w:t xml:space="preserve">  </w:t>
      </w:r>
    </w:p>
    <w:p w:rsidR="00CB1C18" w:rsidRDefault="00FC5953" w:rsidP="00FC5953">
      <w:pPr>
        <w:tabs>
          <w:tab w:val="clear" w:pos="709"/>
          <w:tab w:val="left" w:pos="567"/>
        </w:tabs>
        <w:ind w:firstLine="567"/>
        <w:jc w:val="both"/>
        <w:rPr>
          <w:snapToGrid/>
          <w:szCs w:val="28"/>
        </w:rPr>
      </w:pPr>
      <w:r w:rsidRPr="00FC5953">
        <w:rPr>
          <w:snapToGrid/>
          <w:szCs w:val="28"/>
        </w:rPr>
        <w:t xml:space="preserve">адрес электронной почты </w:t>
      </w:r>
      <w:hyperlink r:id="rId16" w:history="1">
        <w:r w:rsidRPr="00FC5953">
          <w:rPr>
            <w:rStyle w:val="a6"/>
            <w:snapToGrid/>
            <w:szCs w:val="28"/>
            <w:lang w:val="en-US"/>
          </w:rPr>
          <w:t>VysokihAV</w:t>
        </w:r>
      </w:hyperlink>
      <w:hyperlink r:id="rId17" w:history="1">
        <w:r w:rsidRPr="00FC5953">
          <w:rPr>
            <w:rStyle w:val="a6"/>
            <w:snapToGrid/>
            <w:szCs w:val="28"/>
          </w:rPr>
          <w:t>@</w:t>
        </w:r>
      </w:hyperlink>
      <w:hyperlink r:id="rId18" w:history="1">
        <w:r w:rsidRPr="00FC5953">
          <w:rPr>
            <w:rStyle w:val="a6"/>
            <w:snapToGrid/>
            <w:szCs w:val="28"/>
            <w:lang w:val="en-US"/>
          </w:rPr>
          <w:t>trcont</w:t>
        </w:r>
      </w:hyperlink>
      <w:hyperlink r:id="rId19" w:history="1">
        <w:r w:rsidRPr="00FC5953">
          <w:rPr>
            <w:rStyle w:val="a6"/>
            <w:snapToGrid/>
            <w:szCs w:val="28"/>
          </w:rPr>
          <w:t>.</w:t>
        </w:r>
      </w:hyperlink>
      <w:hyperlink r:id="rId20" w:history="1">
        <w:r w:rsidRPr="00FC5953">
          <w:rPr>
            <w:rStyle w:val="a6"/>
            <w:snapToGrid/>
            <w:szCs w:val="28"/>
            <w:lang w:val="en-US"/>
          </w:rPr>
          <w:t>ru</w:t>
        </w:r>
      </w:hyperlink>
    </w:p>
    <w:p w:rsidR="00FC5953" w:rsidRPr="00884086" w:rsidRDefault="00FC5953" w:rsidP="00FC5953">
      <w:pPr>
        <w:tabs>
          <w:tab w:val="clear" w:pos="709"/>
          <w:tab w:val="left" w:pos="567"/>
        </w:tabs>
        <w:ind w:firstLine="567"/>
        <w:jc w:val="both"/>
      </w:pPr>
    </w:p>
    <w:p w:rsidR="00BB3895" w:rsidRPr="00392FF3" w:rsidRDefault="00392FF3" w:rsidP="00392FF3">
      <w:pPr>
        <w:pStyle w:val="1"/>
        <w:tabs>
          <w:tab w:val="left" w:pos="567"/>
        </w:tabs>
        <w:ind w:firstLine="567"/>
        <w:rPr>
          <w:b/>
        </w:rPr>
      </w:pPr>
      <w:r w:rsidRPr="00392FF3">
        <w:rPr>
          <w:b/>
        </w:rPr>
        <w:t>Организатором</w:t>
      </w:r>
      <w:r>
        <w:rPr>
          <w:b/>
        </w:rPr>
        <w:t xml:space="preserve"> </w:t>
      </w:r>
      <w:r w:rsidR="004C7F3B" w:rsidRPr="00392FF3">
        <w:rPr>
          <w:b/>
        </w:rPr>
        <w:t xml:space="preserve">Размещения оферты </w:t>
      </w:r>
      <w:r>
        <w:rPr>
          <w:b/>
        </w:rPr>
        <w:t xml:space="preserve">является </w:t>
      </w:r>
      <w:r>
        <w:rPr>
          <w:b/>
        </w:rPr>
        <w:br/>
        <w:t xml:space="preserve">ОАО </w:t>
      </w:r>
      <w:r w:rsidR="00216833" w:rsidRPr="00392FF3">
        <w:rPr>
          <w:b/>
        </w:rPr>
        <w:t>«</w:t>
      </w:r>
      <w:proofErr w:type="spellStart"/>
      <w:r w:rsidR="00216833" w:rsidRPr="00392FF3">
        <w:rPr>
          <w:b/>
        </w:rPr>
        <w:t>ТрансКонтейнер</w:t>
      </w:r>
      <w:proofErr w:type="spellEnd"/>
      <w:r w:rsidR="00216833" w:rsidRPr="00392FF3">
        <w:rPr>
          <w:b/>
        </w:rPr>
        <w:t>».</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w:t>
      </w:r>
      <w:proofErr w:type="spellStart"/>
      <w:r w:rsidR="00083273" w:rsidRPr="00884086">
        <w:rPr>
          <w:szCs w:val="28"/>
        </w:rPr>
        <w:t>ТрансКонтейнер</w:t>
      </w:r>
      <w:proofErr w:type="spellEnd"/>
      <w:r w:rsidR="00083273" w:rsidRPr="00884086">
        <w:rPr>
          <w:szCs w:val="28"/>
        </w:rPr>
        <w:t>».</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xml:space="preserve">) лицо(а) </w:t>
      </w:r>
      <w:r w:rsidR="00743575">
        <w:rPr>
          <w:szCs w:val="28"/>
        </w:rPr>
        <w:t>Организатора</w:t>
      </w:r>
      <w:r w:rsidRPr="00884086">
        <w:rPr>
          <w:szCs w:val="28"/>
        </w:rPr>
        <w:t>:</w:t>
      </w:r>
    </w:p>
    <w:p w:rsidR="009D64C3" w:rsidRPr="009D64C3" w:rsidRDefault="009D64C3" w:rsidP="009D64C3">
      <w:pPr>
        <w:pStyle w:val="1"/>
        <w:tabs>
          <w:tab w:val="left" w:pos="567"/>
        </w:tabs>
        <w:ind w:left="720" w:firstLine="567"/>
        <w:rPr>
          <w:rFonts w:ascii="Tahoma" w:hAnsi="Tahoma" w:cs="Tahoma"/>
          <w:sz w:val="15"/>
          <w:szCs w:val="15"/>
        </w:rPr>
      </w:pPr>
    </w:p>
    <w:p w:rsidR="00FC5953" w:rsidRDefault="00FC5953" w:rsidP="00FC5953">
      <w:pPr>
        <w:pStyle w:val="Standard"/>
        <w:ind w:firstLine="709"/>
        <w:jc w:val="both"/>
        <w:rPr>
          <w:sz w:val="28"/>
          <w:szCs w:val="28"/>
        </w:rPr>
      </w:pPr>
      <w:r>
        <w:rPr>
          <w:sz w:val="28"/>
          <w:szCs w:val="28"/>
        </w:rPr>
        <w:t xml:space="preserve">Курицын Александр Евгеньевич </w:t>
      </w:r>
    </w:p>
    <w:p w:rsidR="00FC5953" w:rsidRDefault="00FC5953" w:rsidP="00FC5953">
      <w:pPr>
        <w:pStyle w:val="Standard"/>
        <w:ind w:firstLine="709"/>
        <w:jc w:val="both"/>
        <w:rPr>
          <w:sz w:val="28"/>
          <w:szCs w:val="28"/>
          <w:lang w:eastAsia="en-US"/>
        </w:rPr>
      </w:pPr>
      <w:r>
        <w:rPr>
          <w:sz w:val="28"/>
          <w:szCs w:val="28"/>
        </w:rPr>
        <w:t>тел. +7 (495)</w:t>
      </w:r>
      <w:r>
        <w:rPr>
          <w:sz w:val="28"/>
          <w:szCs w:val="28"/>
          <w:lang w:eastAsia="en-US"/>
        </w:rPr>
        <w:t xml:space="preserve"> 788-1717 </w:t>
      </w:r>
      <w:proofErr w:type="spellStart"/>
      <w:r>
        <w:rPr>
          <w:sz w:val="28"/>
          <w:szCs w:val="28"/>
          <w:lang w:eastAsia="en-US"/>
        </w:rPr>
        <w:t>доб</w:t>
      </w:r>
      <w:proofErr w:type="spellEnd"/>
      <w:r>
        <w:rPr>
          <w:sz w:val="28"/>
          <w:szCs w:val="28"/>
          <w:lang w:eastAsia="en-US"/>
        </w:rPr>
        <w:t>. 1641</w:t>
      </w:r>
    </w:p>
    <w:p w:rsidR="00FC5953" w:rsidRDefault="00FC5953" w:rsidP="00FC5953">
      <w:pPr>
        <w:pStyle w:val="Standard"/>
        <w:ind w:firstLine="709"/>
        <w:jc w:val="both"/>
      </w:pPr>
      <w:r>
        <w:rPr>
          <w:sz w:val="28"/>
          <w:szCs w:val="28"/>
          <w:lang w:eastAsia="en-US"/>
        </w:rPr>
        <w:t xml:space="preserve">электронный адрес </w:t>
      </w:r>
      <w:hyperlink r:id="rId21" w:history="1">
        <w:r>
          <w:rPr>
            <w:rStyle w:val="a6"/>
            <w:sz w:val="28"/>
            <w:szCs w:val="28"/>
            <w:lang w:eastAsia="en-US"/>
          </w:rPr>
          <w:t>KuritsynAE@trcont.ru</w:t>
        </w:r>
      </w:hyperlink>
      <w:r>
        <w:rPr>
          <w:sz w:val="28"/>
          <w:szCs w:val="28"/>
        </w:rPr>
        <w:t>.</w:t>
      </w:r>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743575" w:rsidRDefault="00743575" w:rsidP="00743575">
      <w:pPr>
        <w:jc w:val="both"/>
        <w:rPr>
          <w:szCs w:val="28"/>
        </w:rPr>
      </w:pPr>
      <w:r w:rsidRPr="002C0F1D">
        <w:rPr>
          <w:b/>
          <w:szCs w:val="28"/>
        </w:rPr>
        <w:t xml:space="preserve">Лот № </w:t>
      </w:r>
      <w:r>
        <w:rPr>
          <w:b/>
          <w:szCs w:val="28"/>
        </w:rPr>
        <w:t>1</w:t>
      </w:r>
    </w:p>
    <w:p w:rsidR="00FC5953" w:rsidRPr="00884086" w:rsidRDefault="00743575" w:rsidP="00FC5953">
      <w:pPr>
        <w:pStyle w:val="1"/>
        <w:tabs>
          <w:tab w:val="left" w:pos="567"/>
        </w:tabs>
        <w:suppressAutoHyphens/>
        <w:ind w:firstLine="567"/>
      </w:pPr>
      <w:r w:rsidRPr="00743575">
        <w:rPr>
          <w:szCs w:val="28"/>
        </w:rPr>
        <w:t xml:space="preserve">Предмет договора: </w:t>
      </w:r>
      <w:r w:rsidR="00FC5953" w:rsidRPr="00FC5953">
        <w:rPr>
          <w:szCs w:val="28"/>
        </w:rPr>
        <w:t>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p>
    <w:p w:rsidR="003046E6" w:rsidRPr="003046E6" w:rsidRDefault="003046E6" w:rsidP="003046E6">
      <w:pPr>
        <w:tabs>
          <w:tab w:val="clear" w:pos="709"/>
          <w:tab w:val="left" w:pos="567"/>
        </w:tabs>
        <w:ind w:firstLine="567"/>
        <w:jc w:val="both"/>
        <w:rPr>
          <w:snapToGrid/>
          <w:kern w:val="3"/>
          <w:szCs w:val="28"/>
        </w:rPr>
      </w:pPr>
      <w:r w:rsidRPr="003046E6">
        <w:rPr>
          <w:snapToGrid/>
          <w:kern w:val="3"/>
          <w:szCs w:val="28"/>
        </w:rPr>
        <w:lastRenderedPageBreak/>
        <w:t xml:space="preserve">Максимальная (совокупная) цена всех договоров составляет 20 868 740 (двадцать миллионов восемьсот шестьдесят восемь тысяч семьсот сорок) рублей с учетом всех расходов исполнителя и налогов, без учета НДС, а также иных расходов связанных с подачей грузового вагона с железнодорожных путей общего пользования на </w:t>
      </w:r>
      <w:proofErr w:type="spellStart"/>
      <w:r w:rsidRPr="003046E6">
        <w:rPr>
          <w:snapToGrid/>
          <w:kern w:val="3"/>
          <w:szCs w:val="28"/>
        </w:rPr>
        <w:t>тракционные</w:t>
      </w:r>
      <w:proofErr w:type="spellEnd"/>
      <w:r w:rsidRPr="003046E6">
        <w:rPr>
          <w:snapToGrid/>
          <w:kern w:val="3"/>
          <w:szCs w:val="28"/>
        </w:rPr>
        <w:t xml:space="preserve"> пути места разделки Исполнителя.</w:t>
      </w:r>
    </w:p>
    <w:p w:rsidR="003046E6" w:rsidRDefault="003046E6" w:rsidP="003046E6">
      <w:pPr>
        <w:tabs>
          <w:tab w:val="clear" w:pos="709"/>
          <w:tab w:val="left" w:pos="567"/>
        </w:tabs>
        <w:ind w:firstLine="567"/>
        <w:jc w:val="both"/>
        <w:rPr>
          <w:snapToGrid/>
          <w:kern w:val="3"/>
          <w:szCs w:val="28"/>
        </w:rPr>
      </w:pPr>
      <w:r w:rsidRPr="003046E6">
        <w:rPr>
          <w:snapToGrid/>
          <w:kern w:val="3"/>
          <w:szCs w:val="28"/>
        </w:rPr>
        <w:t xml:space="preserve">Предельная единичная стоимость разделки одного вагона 22 000,00 (двадцать две тысяч) с учетом всех расходов исполнителя и налогов, без учета НДС, а также иных расходов связанных с подачей грузового вагона с железнодорожных путей общего пользования на </w:t>
      </w:r>
      <w:proofErr w:type="spellStart"/>
      <w:r w:rsidRPr="003046E6">
        <w:rPr>
          <w:snapToGrid/>
          <w:kern w:val="3"/>
          <w:szCs w:val="28"/>
        </w:rPr>
        <w:t>тракционные</w:t>
      </w:r>
      <w:proofErr w:type="spellEnd"/>
      <w:r w:rsidRPr="003046E6">
        <w:rPr>
          <w:snapToGrid/>
          <w:kern w:val="3"/>
          <w:szCs w:val="28"/>
        </w:rPr>
        <w:t xml:space="preserve"> п</w:t>
      </w:r>
      <w:r w:rsidR="00A070BA">
        <w:rPr>
          <w:snapToGrid/>
          <w:kern w:val="3"/>
          <w:szCs w:val="28"/>
        </w:rPr>
        <w:t>ути места разделки Исполнителя.</w:t>
      </w:r>
    </w:p>
    <w:p w:rsidR="003046E6" w:rsidRDefault="003046E6" w:rsidP="003046E6">
      <w:pPr>
        <w:tabs>
          <w:tab w:val="clear" w:pos="709"/>
          <w:tab w:val="left" w:pos="567"/>
        </w:tabs>
        <w:ind w:firstLine="567"/>
        <w:jc w:val="both"/>
        <w:rPr>
          <w:snapToGrid/>
          <w:kern w:val="3"/>
          <w:szCs w:val="28"/>
        </w:rPr>
      </w:pPr>
    </w:p>
    <w:p w:rsidR="00DB6DD6" w:rsidRPr="00884086" w:rsidRDefault="00FC233A" w:rsidP="003046E6">
      <w:pPr>
        <w:tabs>
          <w:tab w:val="clear" w:pos="709"/>
          <w:tab w:val="left" w:pos="567"/>
        </w:tabs>
        <w:ind w:firstLine="567"/>
        <w:jc w:val="both"/>
        <w:rPr>
          <w:szCs w:val="28"/>
        </w:rPr>
      </w:pPr>
      <w:r w:rsidRPr="00FC233A">
        <w:rPr>
          <w:szCs w:val="28"/>
        </w:rPr>
        <w:t xml:space="preserve"> </w:t>
      </w:r>
      <w:r w:rsidR="00124964"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843"/>
        <w:gridCol w:w="1417"/>
        <w:gridCol w:w="1418"/>
        <w:gridCol w:w="2657"/>
      </w:tblGrid>
      <w:tr w:rsidR="00DB6FD2" w:rsidRPr="00884086" w:rsidTr="00743575">
        <w:tc>
          <w:tcPr>
            <w:tcW w:w="534"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984"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43"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417"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418"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2657"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3C62B6" w:rsidRPr="00884086" w:rsidTr="00743575">
        <w:tc>
          <w:tcPr>
            <w:tcW w:w="534" w:type="dxa"/>
          </w:tcPr>
          <w:p w:rsidR="003C62B6" w:rsidRPr="00884086" w:rsidRDefault="003C62B6" w:rsidP="009D64C3">
            <w:pPr>
              <w:tabs>
                <w:tab w:val="clear" w:pos="709"/>
                <w:tab w:val="left" w:pos="567"/>
              </w:tabs>
              <w:ind w:firstLine="0"/>
              <w:rPr>
                <w:sz w:val="24"/>
                <w:szCs w:val="24"/>
              </w:rPr>
            </w:pPr>
            <w:r w:rsidRPr="00884086">
              <w:rPr>
                <w:sz w:val="24"/>
                <w:szCs w:val="24"/>
              </w:rPr>
              <w:t>1</w:t>
            </w:r>
            <w:r w:rsidR="00743575">
              <w:rPr>
                <w:sz w:val="24"/>
                <w:szCs w:val="24"/>
              </w:rPr>
              <w:t>.</w:t>
            </w:r>
          </w:p>
        </w:tc>
        <w:tc>
          <w:tcPr>
            <w:tcW w:w="1984" w:type="dxa"/>
          </w:tcPr>
          <w:p w:rsidR="003C62B6" w:rsidRDefault="003046E6" w:rsidP="003C62B6">
            <w:pPr>
              <w:ind w:firstLine="0"/>
              <w:jc w:val="center"/>
              <w:rPr>
                <w:sz w:val="24"/>
                <w:szCs w:val="24"/>
              </w:rPr>
            </w:pPr>
            <w:r w:rsidRPr="003046E6">
              <w:rPr>
                <w:sz w:val="24"/>
                <w:szCs w:val="24"/>
              </w:rPr>
              <w:t>9439000</w:t>
            </w:r>
          </w:p>
        </w:tc>
        <w:tc>
          <w:tcPr>
            <w:tcW w:w="1843" w:type="dxa"/>
          </w:tcPr>
          <w:p w:rsidR="003C62B6" w:rsidRDefault="003046E6" w:rsidP="003C62B6">
            <w:pPr>
              <w:ind w:firstLine="113"/>
              <w:jc w:val="center"/>
              <w:rPr>
                <w:sz w:val="24"/>
                <w:szCs w:val="24"/>
              </w:rPr>
            </w:pPr>
            <w:r w:rsidRPr="003046E6">
              <w:rPr>
                <w:sz w:val="24"/>
                <w:szCs w:val="24"/>
              </w:rPr>
              <w:t>35.20.9</w:t>
            </w:r>
          </w:p>
        </w:tc>
        <w:tc>
          <w:tcPr>
            <w:tcW w:w="1417" w:type="dxa"/>
          </w:tcPr>
          <w:p w:rsidR="003C62B6" w:rsidRPr="00884086" w:rsidRDefault="003C62B6" w:rsidP="003C62B6">
            <w:pPr>
              <w:tabs>
                <w:tab w:val="clear" w:pos="709"/>
                <w:tab w:val="left" w:pos="567"/>
              </w:tabs>
              <w:ind w:firstLine="0"/>
              <w:jc w:val="center"/>
              <w:rPr>
                <w:sz w:val="24"/>
                <w:szCs w:val="24"/>
              </w:rPr>
            </w:pPr>
            <w:r>
              <w:rPr>
                <w:sz w:val="24"/>
                <w:szCs w:val="24"/>
              </w:rPr>
              <w:t>шт.</w:t>
            </w:r>
          </w:p>
        </w:tc>
        <w:tc>
          <w:tcPr>
            <w:tcW w:w="1418" w:type="dxa"/>
          </w:tcPr>
          <w:p w:rsidR="003C62B6" w:rsidRPr="00884086" w:rsidRDefault="00743575" w:rsidP="003C62B6">
            <w:pPr>
              <w:tabs>
                <w:tab w:val="clear" w:pos="709"/>
                <w:tab w:val="left" w:pos="567"/>
              </w:tabs>
              <w:ind w:firstLine="567"/>
              <w:rPr>
                <w:sz w:val="24"/>
                <w:szCs w:val="24"/>
              </w:rPr>
            </w:pPr>
            <w:r>
              <w:rPr>
                <w:sz w:val="24"/>
                <w:szCs w:val="24"/>
              </w:rPr>
              <w:t>Не определен</w:t>
            </w:r>
          </w:p>
        </w:tc>
        <w:tc>
          <w:tcPr>
            <w:tcW w:w="2657" w:type="dxa"/>
          </w:tcPr>
          <w:p w:rsidR="003C62B6" w:rsidRPr="00884086" w:rsidRDefault="00743575" w:rsidP="003046E6">
            <w:pPr>
              <w:tabs>
                <w:tab w:val="clear" w:pos="709"/>
                <w:tab w:val="left" w:pos="567"/>
              </w:tabs>
              <w:ind w:firstLine="0"/>
              <w:rPr>
                <w:sz w:val="24"/>
                <w:szCs w:val="24"/>
              </w:rPr>
            </w:pPr>
            <w:r w:rsidRPr="00743575">
              <w:rPr>
                <w:sz w:val="24"/>
                <w:szCs w:val="24"/>
              </w:rPr>
              <w:t xml:space="preserve">Строка годового плана закупок </w:t>
            </w:r>
            <w:r w:rsidR="003C62B6" w:rsidRPr="00743575">
              <w:rPr>
                <w:sz w:val="24"/>
                <w:szCs w:val="24"/>
              </w:rPr>
              <w:t>№</w:t>
            </w:r>
            <w:r w:rsidR="003C62B6">
              <w:rPr>
                <w:sz w:val="24"/>
                <w:szCs w:val="24"/>
              </w:rPr>
              <w:t xml:space="preserve"> 28</w:t>
            </w:r>
            <w:r w:rsidR="003046E6">
              <w:rPr>
                <w:sz w:val="24"/>
                <w:szCs w:val="24"/>
              </w:rPr>
              <w:t>4</w:t>
            </w:r>
          </w:p>
        </w:tc>
      </w:tr>
    </w:tbl>
    <w:p w:rsidR="003C477C" w:rsidRPr="00D54159" w:rsidRDefault="003C477C" w:rsidP="003C477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3C477C">
        <w:rPr>
          <w:szCs w:val="28"/>
        </w:rPr>
        <w:t>Р</w:t>
      </w:r>
      <w:r>
        <w:rPr>
          <w:szCs w:val="28"/>
        </w:rPr>
        <w:t>оссийская Федерация</w:t>
      </w:r>
      <w:r w:rsidR="00A070BA">
        <w:rPr>
          <w:szCs w:val="28"/>
        </w:rPr>
        <w:t>.</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735707">
        <w:rPr>
          <w:szCs w:val="28"/>
        </w:rPr>
        <w:t>с «</w:t>
      </w:r>
      <w:r w:rsidR="00A070BA">
        <w:rPr>
          <w:szCs w:val="28"/>
        </w:rPr>
        <w:t>15</w:t>
      </w:r>
      <w:r w:rsidRPr="00735707">
        <w:rPr>
          <w:szCs w:val="28"/>
        </w:rPr>
        <w:t xml:space="preserve">» </w:t>
      </w:r>
      <w:r w:rsidR="003046E6">
        <w:rPr>
          <w:szCs w:val="28"/>
        </w:rPr>
        <w:t>августа</w:t>
      </w:r>
      <w:r w:rsidRPr="00735707">
        <w:rPr>
          <w:szCs w:val="28"/>
        </w:rPr>
        <w:t xml:space="preserve"> 201</w:t>
      </w:r>
      <w:r w:rsidR="00AD777C" w:rsidRPr="00735707">
        <w:rPr>
          <w:szCs w:val="28"/>
        </w:rPr>
        <w:t>4</w:t>
      </w:r>
      <w:r w:rsidRPr="00735707">
        <w:rPr>
          <w:szCs w:val="28"/>
        </w:rPr>
        <w:t xml:space="preserve"> г. по </w:t>
      </w:r>
      <w:r w:rsidR="00AD777C" w:rsidRPr="00735707">
        <w:rPr>
          <w:szCs w:val="28"/>
        </w:rPr>
        <w:t>«</w:t>
      </w:r>
      <w:r w:rsidR="00A070BA">
        <w:rPr>
          <w:szCs w:val="28"/>
        </w:rPr>
        <w:t>25</w:t>
      </w:r>
      <w:r w:rsidR="00AD777C" w:rsidRPr="00735707">
        <w:rPr>
          <w:szCs w:val="28"/>
        </w:rPr>
        <w:t xml:space="preserve">» </w:t>
      </w:r>
      <w:r w:rsidR="003046E6">
        <w:rPr>
          <w:szCs w:val="28"/>
        </w:rPr>
        <w:t>августа</w:t>
      </w:r>
      <w:r w:rsidR="00AD777C" w:rsidRPr="00735707">
        <w:rPr>
          <w:szCs w:val="28"/>
        </w:rPr>
        <w:t xml:space="preserve"> 2014 г.</w:t>
      </w:r>
      <w:r w:rsidRPr="00884086">
        <w:rPr>
          <w:szCs w:val="28"/>
        </w:rPr>
        <w:t xml:space="preserve"> </w:t>
      </w:r>
    </w:p>
    <w:p w:rsidR="00794E99" w:rsidRDefault="00794E99" w:rsidP="009D64C3">
      <w:pPr>
        <w:tabs>
          <w:tab w:val="clear" w:pos="709"/>
          <w:tab w:val="left" w:pos="567"/>
        </w:tabs>
        <w:ind w:firstLine="567"/>
        <w:jc w:val="both"/>
        <w:rPr>
          <w:b/>
          <w:szCs w:val="28"/>
        </w:rPr>
      </w:pPr>
    </w:p>
    <w:p w:rsidR="00237904" w:rsidRPr="00884086" w:rsidRDefault="008C7B27" w:rsidP="009D64C3">
      <w:pPr>
        <w:tabs>
          <w:tab w:val="clear" w:pos="709"/>
          <w:tab w:val="left" w:pos="567"/>
        </w:tabs>
        <w:ind w:firstLine="567"/>
        <w:jc w:val="both"/>
        <w:rPr>
          <w:b/>
          <w:i/>
        </w:rPr>
      </w:pPr>
      <w:proofErr w:type="gramStart"/>
      <w:r w:rsidRPr="00884086">
        <w:rPr>
          <w:b/>
          <w:szCs w:val="28"/>
        </w:rPr>
        <w:t>Место предоставления документации:</w:t>
      </w:r>
      <w:r w:rsidRPr="00884086">
        <w:rPr>
          <w:szCs w:val="28"/>
        </w:rPr>
        <w:t xml:space="preserve"> </w:t>
      </w:r>
      <w:r w:rsidR="003C477C" w:rsidRPr="001C5A7E">
        <w:rPr>
          <w:szCs w:val="28"/>
        </w:rPr>
        <w:t>документация о закупке размещается</w:t>
      </w:r>
      <w:r w:rsidR="003C477C" w:rsidRPr="001C5A7E">
        <w:rPr>
          <w:b/>
          <w:i/>
          <w:szCs w:val="28"/>
        </w:rPr>
        <w:t xml:space="preserve"> </w:t>
      </w:r>
      <w:r w:rsidR="003C477C" w:rsidRPr="001C5A7E">
        <w:rPr>
          <w:szCs w:val="28"/>
        </w:rPr>
        <w:t>на сайте ОАО «</w:t>
      </w:r>
      <w:proofErr w:type="spellStart"/>
      <w:r w:rsidR="003C477C" w:rsidRPr="001C5A7E">
        <w:rPr>
          <w:szCs w:val="28"/>
        </w:rPr>
        <w:t>ТрансКонтейнер</w:t>
      </w:r>
      <w:proofErr w:type="spellEnd"/>
      <w:r w:rsidR="003C477C" w:rsidRPr="001C5A7E">
        <w:rPr>
          <w:szCs w:val="28"/>
        </w:rPr>
        <w:t>» (</w:t>
      </w:r>
      <w:hyperlink r:id="rId22" w:history="1">
        <w:r w:rsidR="003C477C" w:rsidRPr="001C5A7E">
          <w:rPr>
            <w:rStyle w:val="a6"/>
            <w:szCs w:val="28"/>
          </w:rPr>
          <w:t>http://www.trcont.ru</w:t>
        </w:r>
      </w:hyperlink>
      <w:r w:rsidR="003C477C" w:rsidRPr="001C5A7E">
        <w:rPr>
          <w:szCs w:val="28"/>
        </w:rPr>
        <w:t>) (далее – сайт ОАО «</w:t>
      </w:r>
      <w:proofErr w:type="spellStart"/>
      <w:r w:rsidR="003C477C" w:rsidRPr="001C5A7E">
        <w:rPr>
          <w:szCs w:val="28"/>
        </w:rPr>
        <w:t>ТрансКонтейнер</w:t>
      </w:r>
      <w:proofErr w:type="spellEnd"/>
      <w:r w:rsidR="003C477C" w:rsidRPr="001C5A7E">
        <w:rPr>
          <w:szCs w:val="28"/>
        </w:rPr>
        <w:t>») и</w:t>
      </w:r>
      <w:r w:rsidR="003C477C" w:rsidRPr="001C5A7E">
        <w:rPr>
          <w:color w:val="000000"/>
          <w:szCs w:val="28"/>
          <w:shd w:val="clear" w:color="auto" w:fill="FFFFFF"/>
        </w:rPr>
        <w:t xml:space="preserve">, </w:t>
      </w:r>
      <w:r w:rsidR="003C477C" w:rsidRPr="001C5A7E">
        <w:rPr>
          <w:szCs w:val="28"/>
        </w:rPr>
        <w:t>в предусмотренных законодательством Российской Федерации случаях,</w:t>
      </w:r>
      <w:r w:rsidR="003C477C"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3C477C"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23" w:history="1">
        <w:r w:rsidR="003C477C" w:rsidRPr="001C5A7E">
          <w:rPr>
            <w:rStyle w:val="a6"/>
            <w:szCs w:val="28"/>
          </w:rPr>
          <w:t>www.zakupki</w:t>
        </w:r>
        <w:proofErr w:type="gramEnd"/>
        <w:r w:rsidR="003C477C" w:rsidRPr="001C5A7E">
          <w:rPr>
            <w:rStyle w:val="a6"/>
            <w:szCs w:val="28"/>
          </w:rPr>
          <w:t>.</w:t>
        </w:r>
        <w:proofErr w:type="gramStart"/>
        <w:r w:rsidR="003C477C" w:rsidRPr="001C5A7E">
          <w:rPr>
            <w:rStyle w:val="a6"/>
            <w:szCs w:val="28"/>
          </w:rPr>
          <w:t>gov.ru</w:t>
        </w:r>
      </w:hyperlink>
      <w:r w:rsidR="003C477C" w:rsidRPr="001C5A7E">
        <w:rPr>
          <w:szCs w:val="28"/>
        </w:rPr>
        <w:t>) (далее – Официальный сайт).</w:t>
      </w:r>
      <w:proofErr w:type="gramEnd"/>
      <w:r w:rsidR="003C477C" w:rsidRPr="001C5A7E">
        <w:rPr>
          <w:szCs w:val="28"/>
        </w:rPr>
        <w:t xml:space="preserve"> </w:t>
      </w:r>
      <w:r w:rsidR="00772A14" w:rsidRPr="00884086">
        <w:rPr>
          <w:szCs w:val="28"/>
        </w:rPr>
        <w:t xml:space="preserve">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496D5E">
        <w:rPr>
          <w:b/>
        </w:rPr>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433C2D" w:rsidP="009D64C3">
      <w:pPr>
        <w:tabs>
          <w:tab w:val="clear" w:pos="709"/>
          <w:tab w:val="left" w:pos="567"/>
        </w:tabs>
        <w:ind w:firstLine="567"/>
        <w:jc w:val="both"/>
        <w:rPr>
          <w:b/>
        </w:rPr>
      </w:pPr>
      <w:r>
        <w:rPr>
          <w:szCs w:val="28"/>
        </w:rPr>
        <w:lastRenderedPageBreak/>
        <w:t>«</w:t>
      </w:r>
      <w:r w:rsidR="00716449">
        <w:rPr>
          <w:szCs w:val="28"/>
        </w:rPr>
        <w:t>25</w:t>
      </w:r>
      <w:r w:rsidR="00AD777C" w:rsidRPr="00735707">
        <w:rPr>
          <w:szCs w:val="28"/>
        </w:rPr>
        <w:t xml:space="preserve">» </w:t>
      </w:r>
      <w:r w:rsidR="003046E6">
        <w:rPr>
          <w:szCs w:val="28"/>
        </w:rPr>
        <w:t>августа</w:t>
      </w:r>
      <w:r w:rsidR="00AD777C" w:rsidRPr="00735707">
        <w:rPr>
          <w:szCs w:val="28"/>
        </w:rPr>
        <w:t xml:space="preserve"> 2014 г.</w:t>
      </w:r>
      <w:r w:rsidR="000A67CD" w:rsidRPr="00884086">
        <w:t xml:space="preserve"> </w:t>
      </w:r>
      <w:r w:rsidR="005D4128">
        <w:t>1</w:t>
      </w:r>
      <w:r w:rsidR="00AD777C">
        <w:t>4</w:t>
      </w:r>
      <w:r w:rsidR="005C3E75">
        <w:t xml:space="preserve"> </w:t>
      </w:r>
      <w:r w:rsidR="000A67CD" w:rsidRPr="00884086">
        <w:t xml:space="preserve">час. </w:t>
      </w:r>
      <w:r w:rsidR="005D4128">
        <w:t>00</w:t>
      </w:r>
      <w:r w:rsidR="000A67CD"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433C2D" w:rsidP="009D64C3">
      <w:pPr>
        <w:tabs>
          <w:tab w:val="clear" w:pos="709"/>
          <w:tab w:val="left" w:pos="567"/>
        </w:tabs>
        <w:ind w:firstLine="567"/>
        <w:jc w:val="both"/>
        <w:rPr>
          <w:b/>
        </w:rPr>
      </w:pPr>
      <w:r>
        <w:rPr>
          <w:szCs w:val="28"/>
        </w:rPr>
        <w:t>«</w:t>
      </w:r>
      <w:r w:rsidR="00716449">
        <w:rPr>
          <w:szCs w:val="28"/>
        </w:rPr>
        <w:t>27</w:t>
      </w:r>
      <w:r w:rsidR="00AD777C" w:rsidRPr="00735707">
        <w:rPr>
          <w:szCs w:val="28"/>
        </w:rPr>
        <w:t xml:space="preserve">» </w:t>
      </w:r>
      <w:r w:rsidR="003046E6">
        <w:rPr>
          <w:szCs w:val="28"/>
        </w:rPr>
        <w:t>августа</w:t>
      </w:r>
      <w:r w:rsidR="00AD777C" w:rsidRPr="00735707">
        <w:rPr>
          <w:szCs w:val="28"/>
        </w:rPr>
        <w:t xml:space="preserve"> 2014 г.</w:t>
      </w:r>
      <w:r w:rsidR="00AD777C">
        <w:rPr>
          <w:szCs w:val="28"/>
        </w:rPr>
        <w:t xml:space="preserve"> </w:t>
      </w:r>
      <w:r w:rsidR="005D4128">
        <w:t>1</w:t>
      </w:r>
      <w:r w:rsidR="00AD777C">
        <w:t>4</w:t>
      </w:r>
      <w:r w:rsidR="005C3E75">
        <w:t xml:space="preserve"> </w:t>
      </w:r>
      <w:r w:rsidR="00962FD2" w:rsidRPr="00884086">
        <w:t xml:space="preserve">час. </w:t>
      </w:r>
      <w:r w:rsidR="005D4128">
        <w:t>00</w:t>
      </w:r>
      <w:r w:rsidR="00962FD2" w:rsidRPr="00884086">
        <w:t xml:space="preserve">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433C2D" w:rsidP="009D64C3">
      <w:pPr>
        <w:tabs>
          <w:tab w:val="clear" w:pos="709"/>
          <w:tab w:val="left" w:pos="567"/>
        </w:tabs>
        <w:ind w:firstLine="567"/>
        <w:jc w:val="both"/>
        <w:rPr>
          <w:b/>
        </w:rPr>
      </w:pPr>
      <w:r>
        <w:rPr>
          <w:szCs w:val="28"/>
        </w:rPr>
        <w:t>«</w:t>
      </w:r>
      <w:r w:rsidR="00A070BA">
        <w:rPr>
          <w:szCs w:val="28"/>
        </w:rPr>
        <w:t>09</w:t>
      </w:r>
      <w:r w:rsidR="00AD777C" w:rsidRPr="00735707">
        <w:rPr>
          <w:szCs w:val="28"/>
        </w:rPr>
        <w:t xml:space="preserve">» </w:t>
      </w:r>
      <w:r w:rsidR="003046E6">
        <w:rPr>
          <w:szCs w:val="28"/>
        </w:rPr>
        <w:t>сентября</w:t>
      </w:r>
      <w:r w:rsidR="00AD777C" w:rsidRPr="00735707">
        <w:rPr>
          <w:szCs w:val="28"/>
        </w:rPr>
        <w:t xml:space="preserve"> 2014</w:t>
      </w:r>
      <w:r w:rsidR="00AD777C" w:rsidRPr="00884086">
        <w:rPr>
          <w:szCs w:val="28"/>
        </w:rPr>
        <w:t xml:space="preserve"> г.</w:t>
      </w:r>
      <w:r w:rsidR="00AD777C">
        <w:rPr>
          <w:szCs w:val="28"/>
        </w:rPr>
        <w:t xml:space="preserve"> </w:t>
      </w:r>
      <w:r w:rsidR="005D4128">
        <w:t xml:space="preserve">14 </w:t>
      </w:r>
      <w:r w:rsidR="00962FD2" w:rsidRPr="00884086">
        <w:t xml:space="preserve">час. </w:t>
      </w:r>
      <w:r w:rsidR="005D4128">
        <w:t>00</w:t>
      </w:r>
      <w:r w:rsidR="005C3E75">
        <w:t xml:space="preserve"> </w:t>
      </w:r>
      <w:r w:rsidR="00962FD2"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Соответствующие изменения размещаются на</w:t>
      </w:r>
      <w:r w:rsidR="00BB6A7C">
        <w:t xml:space="preserve"> сайте </w:t>
      </w:r>
      <w:r w:rsidR="00BB6A7C">
        <w:br/>
        <w:t>ОАО «</w:t>
      </w:r>
      <w:proofErr w:type="spellStart"/>
      <w:r w:rsidR="00BB6A7C">
        <w:t>ТрансКонтейнер</w:t>
      </w:r>
      <w:proofErr w:type="spellEnd"/>
      <w:r w:rsidR="00BB6A7C">
        <w:t>» и О</w:t>
      </w:r>
      <w:r w:rsidRPr="00884086">
        <w:t>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сайт</w:t>
      </w:r>
      <w:r w:rsidR="00BB6A7C">
        <w:t xml:space="preserve">е </w:t>
      </w:r>
      <w:r w:rsidR="00BB6A7C">
        <w:br/>
        <w:t>ОАО «</w:t>
      </w:r>
      <w:proofErr w:type="spellStart"/>
      <w:r w:rsidR="00BB6A7C">
        <w:t>ТрансКонтейнер</w:t>
      </w:r>
      <w:proofErr w:type="spellEnd"/>
      <w:r w:rsidR="00BB6A7C">
        <w:t>»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392FF3">
      <w:headerReference w:type="default" r:id="rId24"/>
      <w:headerReference w:type="first" r:id="rId25"/>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BA" w:rsidRDefault="00A070BA" w:rsidP="00CB1C18">
      <w:r>
        <w:separator/>
      </w:r>
    </w:p>
  </w:endnote>
  <w:endnote w:type="continuationSeparator" w:id="0">
    <w:p w:rsidR="00A070BA" w:rsidRDefault="00A070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BA" w:rsidRDefault="00A070BA" w:rsidP="00CB1C18">
      <w:r>
        <w:separator/>
      </w:r>
    </w:p>
  </w:footnote>
  <w:footnote w:type="continuationSeparator" w:id="0">
    <w:p w:rsidR="00A070BA" w:rsidRDefault="00A070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BA" w:rsidRDefault="00216C01">
    <w:pPr>
      <w:pStyle w:val="af0"/>
      <w:jc w:val="center"/>
    </w:pPr>
    <w:fldSimple w:instr=" PAGE   \* MERGEFORMAT ">
      <w:r w:rsidR="00716449">
        <w:rPr>
          <w:noProof/>
        </w:rPr>
        <w:t>3</w:t>
      </w:r>
    </w:fldSimple>
  </w:p>
  <w:p w:rsidR="00A070BA" w:rsidRDefault="00A070B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BA" w:rsidRPr="004F2B79" w:rsidRDefault="00A070B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91D6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8155B"/>
    <w:rsid w:val="00192997"/>
    <w:rsid w:val="001B0FDE"/>
    <w:rsid w:val="001B36B1"/>
    <w:rsid w:val="001C05F5"/>
    <w:rsid w:val="001E3DD2"/>
    <w:rsid w:val="001F0B3B"/>
    <w:rsid w:val="001F4F2E"/>
    <w:rsid w:val="001F52B9"/>
    <w:rsid w:val="00204B07"/>
    <w:rsid w:val="0020709B"/>
    <w:rsid w:val="00216833"/>
    <w:rsid w:val="00216C01"/>
    <w:rsid w:val="0022179C"/>
    <w:rsid w:val="00234E58"/>
    <w:rsid w:val="002350DE"/>
    <w:rsid w:val="00237904"/>
    <w:rsid w:val="00245141"/>
    <w:rsid w:val="0026332C"/>
    <w:rsid w:val="002636BF"/>
    <w:rsid w:val="0028492E"/>
    <w:rsid w:val="00296517"/>
    <w:rsid w:val="002A7D8B"/>
    <w:rsid w:val="002B4E38"/>
    <w:rsid w:val="002C0F1D"/>
    <w:rsid w:val="002C536B"/>
    <w:rsid w:val="002D7DAE"/>
    <w:rsid w:val="002E11EB"/>
    <w:rsid w:val="002E2B59"/>
    <w:rsid w:val="002E5A39"/>
    <w:rsid w:val="002F00CA"/>
    <w:rsid w:val="002F0875"/>
    <w:rsid w:val="003038BF"/>
    <w:rsid w:val="003046E6"/>
    <w:rsid w:val="003106D1"/>
    <w:rsid w:val="0032153B"/>
    <w:rsid w:val="003248F4"/>
    <w:rsid w:val="00324970"/>
    <w:rsid w:val="00392FF3"/>
    <w:rsid w:val="003C477C"/>
    <w:rsid w:val="003C62B6"/>
    <w:rsid w:val="003C7469"/>
    <w:rsid w:val="003D0AA6"/>
    <w:rsid w:val="003E13B8"/>
    <w:rsid w:val="003E1D49"/>
    <w:rsid w:val="003F2B7A"/>
    <w:rsid w:val="00401DF7"/>
    <w:rsid w:val="0041301F"/>
    <w:rsid w:val="00427B60"/>
    <w:rsid w:val="00433C2D"/>
    <w:rsid w:val="0044002D"/>
    <w:rsid w:val="00447C68"/>
    <w:rsid w:val="004566F4"/>
    <w:rsid w:val="00482157"/>
    <w:rsid w:val="00483D8D"/>
    <w:rsid w:val="00496D5E"/>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D4128"/>
    <w:rsid w:val="005E0384"/>
    <w:rsid w:val="005E486D"/>
    <w:rsid w:val="005F55F9"/>
    <w:rsid w:val="006072F9"/>
    <w:rsid w:val="006117F1"/>
    <w:rsid w:val="00615619"/>
    <w:rsid w:val="0062697F"/>
    <w:rsid w:val="006323ED"/>
    <w:rsid w:val="006527AA"/>
    <w:rsid w:val="0065729B"/>
    <w:rsid w:val="0065731F"/>
    <w:rsid w:val="00661273"/>
    <w:rsid w:val="00662448"/>
    <w:rsid w:val="006713BF"/>
    <w:rsid w:val="006B32C7"/>
    <w:rsid w:val="006E0FA2"/>
    <w:rsid w:val="007022A0"/>
    <w:rsid w:val="00702B9B"/>
    <w:rsid w:val="00706492"/>
    <w:rsid w:val="0071472A"/>
    <w:rsid w:val="00716449"/>
    <w:rsid w:val="00720B00"/>
    <w:rsid w:val="00724EED"/>
    <w:rsid w:val="00735707"/>
    <w:rsid w:val="00740CB9"/>
    <w:rsid w:val="00743575"/>
    <w:rsid w:val="007442D3"/>
    <w:rsid w:val="0075014E"/>
    <w:rsid w:val="00772A14"/>
    <w:rsid w:val="007819DD"/>
    <w:rsid w:val="00790FF6"/>
    <w:rsid w:val="00794E99"/>
    <w:rsid w:val="00795795"/>
    <w:rsid w:val="007A053B"/>
    <w:rsid w:val="007B4A2D"/>
    <w:rsid w:val="007D5B97"/>
    <w:rsid w:val="007D6C48"/>
    <w:rsid w:val="007D6F31"/>
    <w:rsid w:val="007E2FD7"/>
    <w:rsid w:val="007E6823"/>
    <w:rsid w:val="007F5506"/>
    <w:rsid w:val="008128DB"/>
    <w:rsid w:val="00827ACD"/>
    <w:rsid w:val="00831584"/>
    <w:rsid w:val="00847C5C"/>
    <w:rsid w:val="00850BB6"/>
    <w:rsid w:val="00852B23"/>
    <w:rsid w:val="00855DA3"/>
    <w:rsid w:val="00884086"/>
    <w:rsid w:val="00884629"/>
    <w:rsid w:val="008B29D7"/>
    <w:rsid w:val="008C2B60"/>
    <w:rsid w:val="008C7B27"/>
    <w:rsid w:val="008E0CEC"/>
    <w:rsid w:val="008E1656"/>
    <w:rsid w:val="008F0A98"/>
    <w:rsid w:val="00910BE4"/>
    <w:rsid w:val="00912302"/>
    <w:rsid w:val="009126A9"/>
    <w:rsid w:val="00915DBD"/>
    <w:rsid w:val="0092627C"/>
    <w:rsid w:val="0093062F"/>
    <w:rsid w:val="00930FCB"/>
    <w:rsid w:val="009363A7"/>
    <w:rsid w:val="00962FD2"/>
    <w:rsid w:val="009662B7"/>
    <w:rsid w:val="00966BF5"/>
    <w:rsid w:val="009866B6"/>
    <w:rsid w:val="00994F52"/>
    <w:rsid w:val="009B2ADD"/>
    <w:rsid w:val="009B6FDE"/>
    <w:rsid w:val="009C16C0"/>
    <w:rsid w:val="009C4A5D"/>
    <w:rsid w:val="009D64C3"/>
    <w:rsid w:val="009F2FCC"/>
    <w:rsid w:val="009F36EA"/>
    <w:rsid w:val="009F3AE5"/>
    <w:rsid w:val="00A017DE"/>
    <w:rsid w:val="00A038AE"/>
    <w:rsid w:val="00A042DE"/>
    <w:rsid w:val="00A070BA"/>
    <w:rsid w:val="00A1512F"/>
    <w:rsid w:val="00A16EC9"/>
    <w:rsid w:val="00A20EC2"/>
    <w:rsid w:val="00A232F1"/>
    <w:rsid w:val="00A31BA8"/>
    <w:rsid w:val="00A335BC"/>
    <w:rsid w:val="00A35895"/>
    <w:rsid w:val="00A44A48"/>
    <w:rsid w:val="00A554B6"/>
    <w:rsid w:val="00A61E76"/>
    <w:rsid w:val="00A65F19"/>
    <w:rsid w:val="00A716A3"/>
    <w:rsid w:val="00A7517C"/>
    <w:rsid w:val="00A762CB"/>
    <w:rsid w:val="00A767DE"/>
    <w:rsid w:val="00AA34B6"/>
    <w:rsid w:val="00AA36AF"/>
    <w:rsid w:val="00AA79FA"/>
    <w:rsid w:val="00AA7EFD"/>
    <w:rsid w:val="00AB48AD"/>
    <w:rsid w:val="00AC0842"/>
    <w:rsid w:val="00AC57C2"/>
    <w:rsid w:val="00AC799F"/>
    <w:rsid w:val="00AD69FC"/>
    <w:rsid w:val="00AD777C"/>
    <w:rsid w:val="00AE71D4"/>
    <w:rsid w:val="00AF3E8A"/>
    <w:rsid w:val="00AF4708"/>
    <w:rsid w:val="00B20A77"/>
    <w:rsid w:val="00B20DF0"/>
    <w:rsid w:val="00B21959"/>
    <w:rsid w:val="00B252A3"/>
    <w:rsid w:val="00B27DCF"/>
    <w:rsid w:val="00B319AA"/>
    <w:rsid w:val="00B3207D"/>
    <w:rsid w:val="00B42045"/>
    <w:rsid w:val="00B50EA6"/>
    <w:rsid w:val="00B81AC6"/>
    <w:rsid w:val="00BB3895"/>
    <w:rsid w:val="00BB6A7C"/>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A3B3E"/>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562C"/>
    <w:rsid w:val="00DB11D3"/>
    <w:rsid w:val="00DB6DD6"/>
    <w:rsid w:val="00DB6FD2"/>
    <w:rsid w:val="00DE5F8C"/>
    <w:rsid w:val="00E16968"/>
    <w:rsid w:val="00E26F81"/>
    <w:rsid w:val="00E35BAE"/>
    <w:rsid w:val="00E35CDC"/>
    <w:rsid w:val="00E5065E"/>
    <w:rsid w:val="00E50CBA"/>
    <w:rsid w:val="00E6737C"/>
    <w:rsid w:val="00E7093B"/>
    <w:rsid w:val="00E73BB9"/>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C233A"/>
    <w:rsid w:val="00FC5953"/>
    <w:rsid w:val="00FC668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ConsNormal">
    <w:name w:val="ConsNormal"/>
    <w:rsid w:val="00A554B6"/>
    <w:pPr>
      <w:widowControl w:val="0"/>
      <w:suppressAutoHyphens/>
      <w:autoSpaceDN w:val="0"/>
    </w:pPr>
    <w:rPr>
      <w:rFonts w:ascii="Times New Roman" w:hAnsi="Times New Roman"/>
      <w:kern w:val="3"/>
    </w:rPr>
  </w:style>
  <w:style w:type="paragraph" w:customStyle="1" w:styleId="Standard">
    <w:name w:val="Standard"/>
    <w:rsid w:val="00FC5953"/>
    <w:pPr>
      <w:suppressAutoHyphens/>
      <w:autoSpaceDN w:val="0"/>
    </w:pPr>
    <w:rPr>
      <w:rFonts w:ascii="Times New Roman" w:hAnsi="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450561291">
      <w:bodyDiv w:val="1"/>
      <w:marLeft w:val="0"/>
      <w:marRight w:val="0"/>
      <w:marTop w:val="0"/>
      <w:marBottom w:val="0"/>
      <w:divBdr>
        <w:top w:val="none" w:sz="0" w:space="0" w:color="auto"/>
        <w:left w:val="none" w:sz="0" w:space="0" w:color="auto"/>
        <w:bottom w:val="none" w:sz="0" w:space="0" w:color="auto"/>
        <w:right w:val="none" w:sz="0" w:space="0" w:color="auto"/>
      </w:divBdr>
    </w:div>
    <w:div w:id="661931675">
      <w:bodyDiv w:val="1"/>
      <w:marLeft w:val="0"/>
      <w:marRight w:val="0"/>
      <w:marTop w:val="0"/>
      <w:marBottom w:val="0"/>
      <w:divBdr>
        <w:top w:val="none" w:sz="0" w:space="0" w:color="auto"/>
        <w:left w:val="none" w:sz="0" w:space="0" w:color="auto"/>
        <w:bottom w:val="none" w:sz="0" w:space="0" w:color="auto"/>
        <w:right w:val="none" w:sz="0" w:space="0" w:color="auto"/>
      </w:divBdr>
    </w:div>
    <w:div w:id="1063917177">
      <w:bodyDiv w:val="1"/>
      <w:marLeft w:val="0"/>
      <w:marRight w:val="0"/>
      <w:marTop w:val="0"/>
      <w:marBottom w:val="0"/>
      <w:divBdr>
        <w:top w:val="none" w:sz="0" w:space="0" w:color="auto"/>
        <w:left w:val="none" w:sz="0" w:space="0" w:color="auto"/>
        <w:bottom w:val="none" w:sz="0" w:space="0" w:color="auto"/>
        <w:right w:val="none" w:sz="0" w:space="0" w:color="auto"/>
      </w:divBdr>
    </w:div>
    <w:div w:id="1080250579">
      <w:bodyDiv w:val="1"/>
      <w:marLeft w:val="0"/>
      <w:marRight w:val="0"/>
      <w:marTop w:val="0"/>
      <w:marBottom w:val="0"/>
      <w:divBdr>
        <w:top w:val="none" w:sz="0" w:space="0" w:color="auto"/>
        <w:left w:val="none" w:sz="0" w:space="0" w:color="auto"/>
        <w:bottom w:val="none" w:sz="0" w:space="0" w:color="auto"/>
        <w:right w:val="none" w:sz="0" w:space="0" w:color="auto"/>
      </w:divBdr>
    </w:div>
    <w:div w:id="13627775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benkovSA@trcont.ru" TargetMode="External"/><Relationship Id="rId18" Type="http://schemas.openxmlformats.org/officeDocument/2006/relationships/hyperlink" Target="mailto:KirillovaTS@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openxmlformats.org/officeDocument/2006/relationships/settings" Target="settings.xml"/><Relationship Id="rId12" Type="http://schemas.openxmlformats.org/officeDocument/2006/relationships/hyperlink" Target="mailto:TebenkovSA@trcont.ru" TargetMode="External"/><Relationship Id="rId17" Type="http://schemas.openxmlformats.org/officeDocument/2006/relationships/hyperlink" Target="mailto:KirillovaTS@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VysokihAV" TargetMode="External"/><Relationship Id="rId20" Type="http://schemas.openxmlformats.org/officeDocument/2006/relationships/hyperlink" Target="mailto:KirillovaTS@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benkovSA@trcont.r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benkovSA@trcont.ru" TargetMode="External"/><Relationship Id="rId23"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yperlink" Target="mailto:KirillovaTS@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benkovSA@trcont.ru" TargetMode="External"/><Relationship Id="rId22" Type="http://schemas.openxmlformats.org/officeDocument/2006/relationships/hyperlink" Target="http://www.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8CB93-783D-4344-9F29-00DA704A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2013-06-07T06:42:00Z</cp:lastPrinted>
  <dcterms:created xsi:type="dcterms:W3CDTF">2014-08-06T07:29:00Z</dcterms:created>
  <dcterms:modified xsi:type="dcterms:W3CDTF">2014-08-15T15:43:00Z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