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sidRPr="00672A36">
        <w:rPr>
          <w:b/>
          <w:sz w:val="32"/>
          <w:szCs w:val="32"/>
        </w:rPr>
        <w:t xml:space="preserve">№ </w:t>
      </w:r>
      <w:r w:rsidR="00D50A82" w:rsidRPr="00672A36">
        <w:rPr>
          <w:b/>
          <w:sz w:val="32"/>
          <w:szCs w:val="32"/>
        </w:rPr>
        <w:t>ОК</w:t>
      </w:r>
      <w:r w:rsidR="00CB1C18" w:rsidRPr="00672A36">
        <w:rPr>
          <w:b/>
          <w:sz w:val="32"/>
          <w:szCs w:val="32"/>
        </w:rPr>
        <w:t>/</w:t>
      </w:r>
      <w:r w:rsidR="009C0F54">
        <w:rPr>
          <w:b/>
          <w:sz w:val="32"/>
          <w:szCs w:val="32"/>
        </w:rPr>
        <w:t>005</w:t>
      </w:r>
      <w:r w:rsidR="00CB1C18" w:rsidRPr="00672A36">
        <w:rPr>
          <w:b/>
          <w:sz w:val="32"/>
          <w:szCs w:val="32"/>
        </w:rPr>
        <w:t>/</w:t>
      </w:r>
      <w:r w:rsidR="00672A36" w:rsidRPr="00672A36">
        <w:rPr>
          <w:b/>
          <w:sz w:val="32"/>
          <w:szCs w:val="32"/>
        </w:rPr>
        <w:t>НКПОКТ</w:t>
      </w:r>
      <w:r w:rsidR="00CB1C18" w:rsidRPr="00672A36">
        <w:rPr>
          <w:b/>
          <w:sz w:val="32"/>
          <w:szCs w:val="32"/>
        </w:rPr>
        <w:t>/</w:t>
      </w:r>
      <w:r w:rsidR="009C0F54">
        <w:rPr>
          <w:b/>
          <w:sz w:val="32"/>
          <w:szCs w:val="32"/>
        </w:rPr>
        <w:t>0005</w:t>
      </w:r>
      <w:r w:rsidR="00CB1C18" w:rsidRPr="00CB1C18">
        <w:rPr>
          <w:b/>
          <w:sz w:val="32"/>
          <w:szCs w:val="32"/>
        </w:rPr>
        <w:t xml:space="preserve"> </w:t>
      </w:r>
    </w:p>
    <w:p w:rsidR="00AF4708" w:rsidRDefault="00AF4708" w:rsidP="00AF4708">
      <w:pPr>
        <w:jc w:val="both"/>
      </w:pPr>
    </w:p>
    <w:p w:rsidR="00BC29CF" w:rsidRDefault="00C64E36" w:rsidP="00662448">
      <w:pPr>
        <w:pStyle w:val="1"/>
        <w:suppressAutoHyphens/>
      </w:pPr>
      <w:r w:rsidRPr="00662448">
        <w:rPr>
          <w:b/>
        </w:rPr>
        <w:t>Открытое акционерное общество «Центр по перевозке грузов в контейнерах «ТрансКонтейнер» (ОАО «ТрансКонтейнер</w:t>
      </w:r>
      <w:r w:rsidRPr="00672A36">
        <w:rPr>
          <w:b/>
        </w:rPr>
        <w:t>»)</w:t>
      </w:r>
      <w:r w:rsidRPr="00672A36">
        <w:t xml:space="preserve"> в лице </w:t>
      </w:r>
      <w:r w:rsidR="00672A36" w:rsidRPr="00672A36">
        <w:t>филиала</w:t>
      </w:r>
      <w:r w:rsidR="00672A36">
        <w:t xml:space="preserve"> ОАО «ТрансКонтейнер» на Октябрьской железной дороге</w:t>
      </w:r>
      <w:r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t xml:space="preserve"> 8) (далее – Положение о закупках</w:t>
      </w:r>
      <w:r w:rsidRPr="00C64E36">
        <w:t>), проводит</w:t>
      </w:r>
      <w:r w:rsidR="00BC29CF">
        <w:t>:</w:t>
      </w:r>
    </w:p>
    <w:p w:rsidR="009C0F54" w:rsidRDefault="00BC29CF" w:rsidP="009C0F54">
      <w:pPr>
        <w:pStyle w:val="1"/>
        <w:suppressAutoHyphens/>
      </w:pPr>
      <w:r>
        <w:t>О</w:t>
      </w:r>
      <w:r w:rsidR="00C64E36" w:rsidRPr="00C64E36">
        <w:t xml:space="preserve">ткрытый </w:t>
      </w:r>
      <w:r w:rsidR="00C64E36" w:rsidRPr="00672A36">
        <w:t>конкурс</w:t>
      </w:r>
      <w:r w:rsidRPr="00672A36">
        <w:t xml:space="preserve"> </w:t>
      </w:r>
      <w:r w:rsidR="00C64E36" w:rsidRPr="00672A36">
        <w:t>№ ОК/</w:t>
      </w:r>
      <w:r w:rsidR="009C0F54">
        <w:t>005</w:t>
      </w:r>
      <w:r w:rsidR="00C64E36" w:rsidRPr="00672A36">
        <w:t>/</w:t>
      </w:r>
      <w:r w:rsidR="00672A36" w:rsidRPr="00672A36">
        <w:t>НКПОКТ</w:t>
      </w:r>
      <w:r w:rsidR="00C64E36" w:rsidRPr="00672A36">
        <w:t>/</w:t>
      </w:r>
      <w:r w:rsidR="009C0F54">
        <w:t>0005</w:t>
      </w:r>
      <w:r w:rsidR="00C64E36" w:rsidRPr="00C64E36">
        <w:t xml:space="preserve"> </w:t>
      </w:r>
      <w:r w:rsidR="00C64E36" w:rsidRPr="00C64E36">
        <w:rPr>
          <w:szCs w:val="28"/>
        </w:rPr>
        <w:t xml:space="preserve">на право заключения договора </w:t>
      </w:r>
      <w:r w:rsidR="009C0F54" w:rsidRPr="00C64E36">
        <w:t xml:space="preserve">на </w:t>
      </w:r>
      <w:r w:rsidR="009C0F54">
        <w:t>выполнение работ по</w:t>
      </w:r>
      <w:r w:rsidR="009C0F54" w:rsidRPr="00DB0971">
        <w:t xml:space="preserve"> техническому</w:t>
      </w:r>
      <w:r w:rsidR="00850336">
        <w:t>, сезонному и аварийному</w:t>
      </w:r>
      <w:r w:rsidR="009C0F54" w:rsidRPr="00DB0971">
        <w:t xml:space="preserve">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w:t>
      </w:r>
      <w:r w:rsidR="009C0F54">
        <w:t xml:space="preserve">филиала </w:t>
      </w:r>
      <w:r w:rsidR="009C0F54" w:rsidRPr="00DB0971">
        <w:t>ОАО «ТрансКонтейнер» на Октябрьской железной дороге в г. Санкт-Петербурге в 201</w:t>
      </w:r>
      <w:r w:rsidR="009C0F54">
        <w:t>4-2015 гг.</w:t>
      </w:r>
    </w:p>
    <w:p w:rsidR="003F2B7A" w:rsidRPr="00C64E36" w:rsidRDefault="00C64E36" w:rsidP="009C0F54">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125047,г. Москва</w:t>
      </w:r>
      <w:r w:rsidR="00FF1BDC">
        <w:t>, Оружейный переулок</w:t>
      </w:r>
      <w:r w:rsidR="003F2B7A" w:rsidRPr="00C64E36">
        <w:t>, д.1</w:t>
      </w:r>
      <w:r w:rsidR="00FF1BDC">
        <w:t>9</w:t>
      </w:r>
      <w:r w:rsidR="003F2B7A" w:rsidRPr="00C64E36">
        <w:t>;</w:t>
      </w:r>
    </w:p>
    <w:p w:rsidR="003F2B7A" w:rsidRPr="00C64E36" w:rsidRDefault="00C64E36" w:rsidP="003F2B7A">
      <w:pPr>
        <w:jc w:val="both"/>
      </w:pPr>
      <w:r w:rsidRPr="00C64E36">
        <w:t>Почтовый адрес Заказчика</w:t>
      </w:r>
      <w:r w:rsidR="003F2B7A" w:rsidRPr="00C64E36">
        <w:t xml:space="preserve">: </w:t>
      </w:r>
      <w:r w:rsidR="00672A36" w:rsidRPr="00DB0971">
        <w:t>Российская Федерация, г. Санкт-Петербург, 192007, Лиговский пр., д. 240, литер А</w:t>
      </w:r>
      <w:r w:rsidR="00672A36">
        <w:t>.</w:t>
      </w: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216833" w:rsidP="003F2B7A">
      <w:pPr>
        <w:jc w:val="both"/>
      </w:pPr>
      <w:r>
        <w:t>Ф.И.О.:</w:t>
      </w:r>
      <w:r w:rsidR="00672A36" w:rsidRPr="00672A36">
        <w:t xml:space="preserve"> </w:t>
      </w:r>
      <w:r w:rsidR="009C0F54">
        <w:t>Пахомова Екатерина Михайловна</w:t>
      </w:r>
    </w:p>
    <w:p w:rsidR="009C0F54" w:rsidRPr="001C0959" w:rsidRDefault="009C0F54" w:rsidP="009C0F54">
      <w:pPr>
        <w:jc w:val="both"/>
      </w:pPr>
      <w:r w:rsidRPr="00C64E36">
        <w:t>Адрес электронной почты</w:t>
      </w:r>
      <w:r w:rsidRPr="001C0959">
        <w:rPr>
          <w:szCs w:val="28"/>
        </w:rPr>
        <w:t>:</w:t>
      </w:r>
      <w:r w:rsidRPr="002F4BB4">
        <w:rPr>
          <w:szCs w:val="28"/>
        </w:rPr>
        <w:t xml:space="preserve"> </w:t>
      </w:r>
      <w:hyperlink r:id="rId11" w:history="1">
        <w:r w:rsidRPr="00D62C1C">
          <w:rPr>
            <w:rStyle w:val="a6"/>
            <w:color w:val="auto"/>
            <w:szCs w:val="28"/>
            <w:u w:val="none"/>
          </w:rPr>
          <w:t>K_PahomovaEM@spb.orw.r</w:t>
        </w:r>
        <w:r w:rsidRPr="00D62C1C">
          <w:rPr>
            <w:rStyle w:val="a6"/>
            <w:color w:val="auto"/>
            <w:szCs w:val="28"/>
            <w:u w:val="none"/>
            <w:lang w:val="en-US"/>
          </w:rPr>
          <w:t>u</w:t>
        </w:r>
      </w:hyperlink>
      <w:r>
        <w:rPr>
          <w:szCs w:val="28"/>
        </w:rPr>
        <w:t>,</w:t>
      </w:r>
    </w:p>
    <w:p w:rsidR="009C0F54" w:rsidRPr="00C64E36" w:rsidRDefault="009C0F54" w:rsidP="009C0F54">
      <w:pPr>
        <w:jc w:val="both"/>
      </w:pPr>
      <w:r>
        <w:t>Т</w:t>
      </w:r>
      <w:r w:rsidRPr="00C64E36">
        <w:t xml:space="preserve">елефон: </w:t>
      </w:r>
      <w:r>
        <w:t>(812) 457-36-46</w:t>
      </w:r>
      <w:r w:rsidRPr="00C64E36">
        <w:t xml:space="preserve">, </w:t>
      </w:r>
    </w:p>
    <w:p w:rsidR="009C0F54" w:rsidRPr="00C64E36" w:rsidRDefault="009C0F54" w:rsidP="009C0F54">
      <w:pPr>
        <w:jc w:val="both"/>
      </w:pPr>
      <w:r>
        <w:t>Ф</w:t>
      </w:r>
      <w:r w:rsidRPr="00C64E36">
        <w:t>акс</w:t>
      </w:r>
      <w:r>
        <w:t>: (812) 457-52-08.</w:t>
      </w:r>
    </w:p>
    <w:p w:rsidR="00CB1C18" w:rsidRDefault="00CB1C18" w:rsidP="009C0F54">
      <w:pPr>
        <w:ind w:firstLine="0"/>
        <w:jc w:val="both"/>
      </w:pPr>
    </w:p>
    <w:p w:rsidR="00672A36" w:rsidRDefault="00C64E36" w:rsidP="00672A36">
      <w:pPr>
        <w:pStyle w:val="1"/>
        <w:ind w:firstLine="708"/>
        <w:rPr>
          <w:szCs w:val="28"/>
        </w:rPr>
      </w:pPr>
      <w:r w:rsidRPr="00662448">
        <w:rPr>
          <w:b/>
        </w:rPr>
        <w:t>Организатором открытого конкурса</w:t>
      </w:r>
      <w:r>
        <w:t xml:space="preserve"> является </w:t>
      </w:r>
      <w:r>
        <w:br/>
      </w:r>
      <w:r w:rsidR="00216833">
        <w:t xml:space="preserve">ОАО «ТрансКонтейнер». </w:t>
      </w:r>
      <w:r w:rsidR="006B60A2">
        <w:t xml:space="preserve">Функции Организатора выполняет </w:t>
      </w:r>
      <w:r w:rsidR="006B60A2" w:rsidRPr="00083273">
        <w:rPr>
          <w:szCs w:val="28"/>
        </w:rPr>
        <w:t xml:space="preserve">Постоянная рабочая группа Конкурсной комиссии филиала ОАО «ТрансКонтейнер» </w:t>
      </w:r>
      <w:r w:rsidR="00672A36">
        <w:rPr>
          <w:szCs w:val="28"/>
        </w:rPr>
        <w:t>на Октябрьской железной дороге.</w:t>
      </w:r>
    </w:p>
    <w:p w:rsidR="006B60A2" w:rsidRPr="00083273" w:rsidRDefault="006B60A2" w:rsidP="00672A36">
      <w:pPr>
        <w:pStyle w:val="1"/>
        <w:ind w:firstLine="708"/>
        <w:rPr>
          <w:szCs w:val="28"/>
        </w:rPr>
      </w:pPr>
      <w:r w:rsidRPr="00083273">
        <w:rPr>
          <w:szCs w:val="28"/>
        </w:rPr>
        <w:t xml:space="preserve">Адрес: </w:t>
      </w:r>
      <w:r w:rsidR="00672A36">
        <w:t>19</w:t>
      </w:r>
      <w:r w:rsidR="00672A36" w:rsidRPr="00CC68FF">
        <w:t>1002</w:t>
      </w:r>
      <w:r w:rsidR="00672A36" w:rsidRPr="00BE0120">
        <w:t xml:space="preserve">, г. Санкт-Петербург, </w:t>
      </w:r>
      <w:r w:rsidR="00672A36">
        <w:t xml:space="preserve">Владимирский пр., </w:t>
      </w:r>
      <w:r w:rsidR="00672A36" w:rsidRPr="00BE0120">
        <w:t>д. 2</w:t>
      </w:r>
      <w:r w:rsidR="00672A36">
        <w:t>3.</w:t>
      </w:r>
    </w:p>
    <w:p w:rsidR="00672A36" w:rsidRPr="005D6AC3" w:rsidRDefault="00672A36" w:rsidP="00672A36">
      <w:pPr>
        <w:pStyle w:val="1"/>
        <w:suppressAutoHyphens/>
        <w:ind w:firstLine="709"/>
      </w:pPr>
      <w:r w:rsidRPr="009B743A">
        <w:t xml:space="preserve">Контактное лицо: ведущий инженер филиала – </w:t>
      </w:r>
      <w:r>
        <w:t>Пахомова Екатерина Михайловна</w:t>
      </w:r>
      <w:r w:rsidRPr="009B743A">
        <w:t xml:space="preserve">, тел. (812) </w:t>
      </w:r>
      <w:r>
        <w:t>45</w:t>
      </w:r>
      <w:r w:rsidRPr="009B743A">
        <w:t>7-</w:t>
      </w:r>
      <w:r>
        <w:t>36-46</w:t>
      </w:r>
      <w:r w:rsidRPr="009B743A">
        <w:t xml:space="preserve">, </w:t>
      </w:r>
      <w:r>
        <w:t>адрес электронной почты</w:t>
      </w:r>
      <w:r w:rsidRPr="009B743A">
        <w:rPr>
          <w:szCs w:val="28"/>
        </w:rPr>
        <w:t xml:space="preserve"> k_</w:t>
      </w:r>
      <w:r w:rsidR="009C0F54">
        <w:rPr>
          <w:szCs w:val="28"/>
          <w:lang w:val="en-US"/>
        </w:rPr>
        <w:t>P</w:t>
      </w:r>
      <w:r>
        <w:rPr>
          <w:szCs w:val="28"/>
          <w:lang w:val="en-US"/>
        </w:rPr>
        <w:t>ahomovaem</w:t>
      </w:r>
      <w:r w:rsidRPr="009B743A">
        <w:rPr>
          <w:szCs w:val="28"/>
        </w:rPr>
        <w:t>@spb.orw.r</w:t>
      </w:r>
      <w:r w:rsidRPr="009B743A">
        <w:rPr>
          <w:szCs w:val="28"/>
          <w:lang w:val="en-US"/>
        </w:rPr>
        <w:t>u</w:t>
      </w:r>
      <w:r w:rsidRPr="009B743A">
        <w:rPr>
          <w:szCs w:val="28"/>
        </w:rPr>
        <w:t>.</w:t>
      </w:r>
    </w:p>
    <w:p w:rsidR="00CB1C18" w:rsidRDefault="00CB1C18" w:rsidP="000C39C3">
      <w:pPr>
        <w:ind w:firstLine="0"/>
        <w:jc w:val="both"/>
        <w:rPr>
          <w:szCs w:val="28"/>
        </w:rPr>
      </w:pPr>
    </w:p>
    <w:p w:rsidR="002C0F1D" w:rsidRDefault="00C64E36" w:rsidP="00CB1C18">
      <w:pPr>
        <w:jc w:val="both"/>
        <w:rPr>
          <w:szCs w:val="28"/>
        </w:rPr>
      </w:pPr>
      <w:r w:rsidRPr="00662448">
        <w:rPr>
          <w:b/>
          <w:szCs w:val="28"/>
        </w:rPr>
        <w:t>Предмет договора</w:t>
      </w:r>
      <w:r>
        <w:rPr>
          <w:szCs w:val="28"/>
        </w:rPr>
        <w:t xml:space="preserve"> </w:t>
      </w:r>
    </w:p>
    <w:p w:rsidR="009C0F54" w:rsidRDefault="00672A36" w:rsidP="009C0F54">
      <w:pPr>
        <w:pStyle w:val="1"/>
        <w:suppressAutoHyphens/>
      </w:pPr>
      <w:r>
        <w:rPr>
          <w:szCs w:val="28"/>
        </w:rPr>
        <w:t xml:space="preserve">Выполнение работ </w:t>
      </w:r>
      <w:r w:rsidR="009C0F54">
        <w:t>по</w:t>
      </w:r>
      <w:r w:rsidR="009C0F54" w:rsidRPr="00DB0971">
        <w:t xml:space="preserve"> техническому</w:t>
      </w:r>
      <w:r w:rsidR="00850336">
        <w:t>, сезонному и аварийному</w:t>
      </w:r>
      <w:r w:rsidR="009C0F54" w:rsidRPr="00DB0971">
        <w:t xml:space="preserve"> обслуживанию зданий и сооружений, инженерных сетей и коммуникаций, систем отопления и горячего водоснабжения,  а также систем вентиляции и кондиционирования объектов </w:t>
      </w:r>
      <w:r w:rsidR="009C0F54">
        <w:t xml:space="preserve">филиала </w:t>
      </w:r>
      <w:r w:rsidR="009C0F54" w:rsidRPr="00DB0971">
        <w:t>ОАО «ТрансКонтейнер» на Октябрьской железной дороге в г. Санкт-Петербурге в 201</w:t>
      </w:r>
      <w:r w:rsidR="009C0F54">
        <w:t>4-2015 гг.</w:t>
      </w:r>
    </w:p>
    <w:p w:rsidR="00124964" w:rsidRPr="00AC0842" w:rsidRDefault="00124964" w:rsidP="009C0F54">
      <w:pPr>
        <w:pStyle w:val="1"/>
        <w:suppressAutoHyphens/>
        <w:ind w:firstLine="709"/>
        <w:rPr>
          <w:szCs w:val="28"/>
        </w:rPr>
      </w:pPr>
      <w:r w:rsidRPr="00AC0842">
        <w:rPr>
          <w:szCs w:val="28"/>
        </w:rPr>
        <w:t xml:space="preserve">Начальная (максимальная) цена договора: </w:t>
      </w:r>
      <w:r w:rsidR="009C0F54">
        <w:rPr>
          <w:szCs w:val="28"/>
        </w:rPr>
        <w:t>25 119 000</w:t>
      </w:r>
      <w:r w:rsidR="00672A36">
        <w:rPr>
          <w:szCs w:val="28"/>
        </w:rPr>
        <w:t xml:space="preserve"> </w:t>
      </w:r>
      <w:r w:rsidR="009C0F54">
        <w:rPr>
          <w:szCs w:val="28"/>
        </w:rPr>
        <w:t xml:space="preserve">руб. </w:t>
      </w:r>
      <w:r w:rsidR="00672A36">
        <w:rPr>
          <w:szCs w:val="28"/>
        </w:rPr>
        <w:t>(</w:t>
      </w:r>
      <w:r w:rsidR="009C0F54">
        <w:rPr>
          <w:szCs w:val="28"/>
        </w:rPr>
        <w:t>Двадцать пять миллионов сто девятнадцать тысяч рублей</w:t>
      </w:r>
      <w:r w:rsidR="00672A36">
        <w:rPr>
          <w:szCs w:val="28"/>
        </w:rPr>
        <w:t xml:space="preserve"> 00 копеек</w:t>
      </w:r>
      <w:r w:rsidR="009C0F54">
        <w:rPr>
          <w:szCs w:val="28"/>
        </w:rPr>
        <w:t>)</w:t>
      </w:r>
      <w:r w:rsidR="00672A36">
        <w:rPr>
          <w:szCs w:val="28"/>
        </w:rPr>
        <w:t xml:space="preserve"> </w:t>
      </w:r>
      <w:r w:rsidR="00AC0842" w:rsidRPr="00237904">
        <w:rPr>
          <w:szCs w:val="28"/>
        </w:rPr>
        <w:t xml:space="preserve">с учетом всех расходов </w:t>
      </w:r>
      <w:r w:rsidR="009C0F54">
        <w:rPr>
          <w:szCs w:val="28"/>
        </w:rPr>
        <w:t>исполнителя, связанных с приобретением необходимых материалов</w:t>
      </w:r>
      <w:r w:rsidR="008F40BF">
        <w:rPr>
          <w:szCs w:val="28"/>
        </w:rPr>
        <w:t xml:space="preserve"> для </w:t>
      </w:r>
      <w:r w:rsidR="008F40BF">
        <w:rPr>
          <w:szCs w:val="28"/>
        </w:rPr>
        <w:lastRenderedPageBreak/>
        <w:t>выполнения работ</w:t>
      </w:r>
      <w:r w:rsidR="00AC0842" w:rsidRPr="00237904">
        <w:rPr>
          <w:szCs w:val="28"/>
        </w:rPr>
        <w:t>,</w:t>
      </w:r>
      <w:r w:rsidR="009C0F54">
        <w:rPr>
          <w:szCs w:val="28"/>
        </w:rPr>
        <w:t xml:space="preserve"> транспортных расходов по доставке материалов и рабочей силы до места выполнения работ, всех налогов и обязательных платежей,</w:t>
      </w:r>
      <w:r w:rsidR="00AC0842" w:rsidRPr="00237904">
        <w:rPr>
          <w:szCs w:val="28"/>
        </w:rPr>
        <w:t xml:space="preserve"> кроме НДС.</w:t>
      </w:r>
    </w:p>
    <w:p w:rsidR="00124964" w:rsidRPr="00AC0842"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819"/>
        <w:gridCol w:w="1819"/>
        <w:gridCol w:w="1323"/>
        <w:gridCol w:w="1557"/>
        <w:gridCol w:w="2412"/>
      </w:tblGrid>
      <w:tr w:rsidR="00070514" w:rsidRPr="00672A36" w:rsidTr="00070514">
        <w:tc>
          <w:tcPr>
            <w:tcW w:w="817" w:type="dxa"/>
          </w:tcPr>
          <w:p w:rsidR="00AC0842" w:rsidRPr="00070514" w:rsidRDefault="00AC0842" w:rsidP="00070514">
            <w:pPr>
              <w:ind w:firstLine="0"/>
              <w:rPr>
                <w:sz w:val="24"/>
                <w:szCs w:val="24"/>
              </w:rPr>
            </w:pPr>
            <w:r w:rsidRPr="00070514">
              <w:rPr>
                <w:sz w:val="24"/>
                <w:szCs w:val="24"/>
              </w:rPr>
              <w:t>№</w:t>
            </w:r>
          </w:p>
        </w:tc>
        <w:tc>
          <w:tcPr>
            <w:tcW w:w="1819" w:type="dxa"/>
          </w:tcPr>
          <w:p w:rsidR="00AC0842" w:rsidRPr="00070514" w:rsidRDefault="00AC0842" w:rsidP="00070514">
            <w:pPr>
              <w:ind w:firstLine="0"/>
              <w:rPr>
                <w:sz w:val="24"/>
                <w:szCs w:val="24"/>
              </w:rPr>
            </w:pPr>
            <w:r w:rsidRPr="00070514">
              <w:rPr>
                <w:sz w:val="24"/>
                <w:szCs w:val="24"/>
              </w:rPr>
              <w:t>Классификация по ОКДП</w:t>
            </w:r>
          </w:p>
        </w:tc>
        <w:tc>
          <w:tcPr>
            <w:tcW w:w="1819" w:type="dxa"/>
          </w:tcPr>
          <w:p w:rsidR="00AC0842" w:rsidRPr="00070514" w:rsidRDefault="00AC0842" w:rsidP="00070514">
            <w:pPr>
              <w:ind w:firstLine="0"/>
              <w:rPr>
                <w:sz w:val="24"/>
                <w:szCs w:val="24"/>
              </w:rPr>
            </w:pPr>
            <w:r w:rsidRPr="00070514">
              <w:rPr>
                <w:sz w:val="24"/>
                <w:szCs w:val="24"/>
              </w:rPr>
              <w:t>Классификация по ОКВЭД</w:t>
            </w:r>
          </w:p>
        </w:tc>
        <w:tc>
          <w:tcPr>
            <w:tcW w:w="1323" w:type="dxa"/>
          </w:tcPr>
          <w:p w:rsidR="00AC0842" w:rsidRPr="00070514" w:rsidRDefault="00AC0842" w:rsidP="00070514">
            <w:pPr>
              <w:ind w:firstLine="0"/>
              <w:rPr>
                <w:sz w:val="24"/>
                <w:szCs w:val="24"/>
              </w:rPr>
            </w:pPr>
            <w:r w:rsidRPr="00070514">
              <w:rPr>
                <w:sz w:val="24"/>
                <w:szCs w:val="24"/>
              </w:rPr>
              <w:t>Ед. измерения</w:t>
            </w:r>
          </w:p>
        </w:tc>
        <w:tc>
          <w:tcPr>
            <w:tcW w:w="1557" w:type="dxa"/>
          </w:tcPr>
          <w:p w:rsidR="00AC0842" w:rsidRPr="00070514" w:rsidRDefault="00AC0842" w:rsidP="00070514">
            <w:pPr>
              <w:ind w:firstLine="0"/>
              <w:rPr>
                <w:sz w:val="24"/>
                <w:szCs w:val="24"/>
              </w:rPr>
            </w:pPr>
            <w:r w:rsidRPr="00070514">
              <w:rPr>
                <w:sz w:val="24"/>
                <w:szCs w:val="24"/>
              </w:rPr>
              <w:t>Количество (Объем)</w:t>
            </w:r>
          </w:p>
        </w:tc>
        <w:tc>
          <w:tcPr>
            <w:tcW w:w="2412" w:type="dxa"/>
          </w:tcPr>
          <w:p w:rsidR="00AC0842" w:rsidRPr="00070514" w:rsidRDefault="00AC0842" w:rsidP="00070514">
            <w:pPr>
              <w:ind w:firstLine="0"/>
              <w:rPr>
                <w:sz w:val="24"/>
                <w:szCs w:val="24"/>
              </w:rPr>
            </w:pPr>
            <w:r w:rsidRPr="00070514">
              <w:rPr>
                <w:sz w:val="24"/>
                <w:szCs w:val="24"/>
              </w:rPr>
              <w:t>Дополнительные сведения</w:t>
            </w:r>
          </w:p>
        </w:tc>
      </w:tr>
      <w:tr w:rsidR="00070514" w:rsidRPr="00AC0842" w:rsidTr="00070514">
        <w:trPr>
          <w:trHeight w:val="631"/>
        </w:trPr>
        <w:tc>
          <w:tcPr>
            <w:tcW w:w="817" w:type="dxa"/>
            <w:vAlign w:val="center"/>
          </w:tcPr>
          <w:p w:rsidR="00AC0842" w:rsidRPr="00070514" w:rsidRDefault="00C518F8" w:rsidP="00070514">
            <w:pPr>
              <w:ind w:firstLine="0"/>
              <w:jc w:val="center"/>
              <w:rPr>
                <w:sz w:val="24"/>
                <w:szCs w:val="24"/>
              </w:rPr>
            </w:pPr>
            <w:r w:rsidRPr="00070514">
              <w:rPr>
                <w:sz w:val="24"/>
                <w:szCs w:val="24"/>
              </w:rPr>
              <w:t>1.</w:t>
            </w:r>
          </w:p>
        </w:tc>
        <w:tc>
          <w:tcPr>
            <w:tcW w:w="1819" w:type="dxa"/>
            <w:vAlign w:val="center"/>
          </w:tcPr>
          <w:p w:rsidR="00AC0842" w:rsidRPr="00070514" w:rsidRDefault="008F40BF" w:rsidP="00070514">
            <w:pPr>
              <w:ind w:firstLine="0"/>
              <w:jc w:val="center"/>
              <w:rPr>
                <w:sz w:val="24"/>
                <w:szCs w:val="24"/>
              </w:rPr>
            </w:pPr>
            <w:r>
              <w:rPr>
                <w:sz w:val="24"/>
                <w:szCs w:val="24"/>
              </w:rPr>
              <w:t>4500000</w:t>
            </w:r>
          </w:p>
        </w:tc>
        <w:tc>
          <w:tcPr>
            <w:tcW w:w="1819" w:type="dxa"/>
            <w:vAlign w:val="center"/>
          </w:tcPr>
          <w:p w:rsidR="00AC0842" w:rsidRPr="00070514" w:rsidRDefault="008F40BF" w:rsidP="00070514">
            <w:pPr>
              <w:ind w:firstLine="0"/>
              <w:jc w:val="center"/>
              <w:rPr>
                <w:sz w:val="24"/>
                <w:szCs w:val="24"/>
              </w:rPr>
            </w:pPr>
            <w:r>
              <w:rPr>
                <w:sz w:val="24"/>
                <w:szCs w:val="24"/>
              </w:rPr>
              <w:t>45.33</w:t>
            </w:r>
          </w:p>
        </w:tc>
        <w:tc>
          <w:tcPr>
            <w:tcW w:w="1323" w:type="dxa"/>
            <w:vAlign w:val="center"/>
          </w:tcPr>
          <w:p w:rsidR="00AC0842" w:rsidRPr="00070514" w:rsidRDefault="00672A36" w:rsidP="00070514">
            <w:pPr>
              <w:ind w:firstLine="0"/>
              <w:jc w:val="center"/>
              <w:rPr>
                <w:sz w:val="24"/>
                <w:szCs w:val="24"/>
              </w:rPr>
            </w:pPr>
            <w:r w:rsidRPr="00070514">
              <w:rPr>
                <w:sz w:val="24"/>
                <w:szCs w:val="24"/>
              </w:rPr>
              <w:t>Условная единица</w:t>
            </w:r>
          </w:p>
        </w:tc>
        <w:tc>
          <w:tcPr>
            <w:tcW w:w="1557" w:type="dxa"/>
            <w:vAlign w:val="center"/>
          </w:tcPr>
          <w:p w:rsidR="00AC0842" w:rsidRPr="00070514" w:rsidRDefault="00672A36" w:rsidP="00070514">
            <w:pPr>
              <w:ind w:firstLine="0"/>
              <w:jc w:val="center"/>
              <w:rPr>
                <w:sz w:val="24"/>
                <w:szCs w:val="24"/>
              </w:rPr>
            </w:pPr>
            <w:r w:rsidRPr="00070514">
              <w:rPr>
                <w:sz w:val="24"/>
                <w:szCs w:val="24"/>
              </w:rPr>
              <w:t>Не определено</w:t>
            </w:r>
          </w:p>
        </w:tc>
        <w:tc>
          <w:tcPr>
            <w:tcW w:w="2412" w:type="dxa"/>
            <w:vAlign w:val="center"/>
          </w:tcPr>
          <w:p w:rsidR="00AC0842" w:rsidRPr="00070514" w:rsidRDefault="00AB48AD" w:rsidP="008F40BF">
            <w:pPr>
              <w:ind w:firstLine="0"/>
              <w:jc w:val="center"/>
              <w:rPr>
                <w:sz w:val="24"/>
                <w:szCs w:val="24"/>
              </w:rPr>
            </w:pPr>
            <w:r w:rsidRPr="00070514">
              <w:rPr>
                <w:sz w:val="24"/>
                <w:szCs w:val="24"/>
              </w:rPr>
              <w:t xml:space="preserve">Строка </w:t>
            </w:r>
            <w:r w:rsidR="00C518F8" w:rsidRPr="00070514">
              <w:rPr>
                <w:sz w:val="24"/>
                <w:szCs w:val="24"/>
              </w:rPr>
              <w:t>годового плана закупок</w:t>
            </w:r>
            <w:r w:rsidRPr="00070514">
              <w:rPr>
                <w:sz w:val="24"/>
                <w:szCs w:val="24"/>
              </w:rPr>
              <w:t xml:space="preserve"> </w:t>
            </w:r>
            <w:r w:rsidR="00C518F8" w:rsidRPr="00070514">
              <w:rPr>
                <w:sz w:val="24"/>
                <w:szCs w:val="24"/>
              </w:rPr>
              <w:t xml:space="preserve">№ </w:t>
            </w:r>
            <w:r w:rsidR="008F40BF">
              <w:rPr>
                <w:sz w:val="24"/>
                <w:szCs w:val="24"/>
              </w:rPr>
              <w:t>252</w:t>
            </w:r>
          </w:p>
        </w:tc>
      </w:tr>
    </w:tbl>
    <w:p w:rsidR="00672A36" w:rsidRDefault="00672A36" w:rsidP="00482BFC">
      <w:pPr>
        <w:jc w:val="both"/>
        <w:rPr>
          <w:szCs w:val="28"/>
        </w:rPr>
      </w:pPr>
    </w:p>
    <w:p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C33F5A">
        <w:rPr>
          <w:szCs w:val="28"/>
        </w:rPr>
        <w:t>:</w:t>
      </w:r>
    </w:p>
    <w:p w:rsidR="00672A36" w:rsidRDefault="00672A36" w:rsidP="00672A36">
      <w:pPr>
        <w:jc w:val="both"/>
        <w:rPr>
          <w:szCs w:val="28"/>
        </w:rPr>
      </w:pPr>
      <w:r>
        <w:rPr>
          <w:b/>
          <w:szCs w:val="28"/>
        </w:rPr>
        <w:t xml:space="preserve">- </w:t>
      </w:r>
      <w:r w:rsidRPr="00E44BC0">
        <w:rPr>
          <w:szCs w:val="28"/>
        </w:rPr>
        <w:t xml:space="preserve">192007, г. Санкт-Петербург, Лиговский пр., д. 240, </w:t>
      </w:r>
      <w:r w:rsidR="00B8754C">
        <w:rPr>
          <w:szCs w:val="28"/>
        </w:rPr>
        <w:t>литер А (А</w:t>
      </w:r>
      <w:r>
        <w:rPr>
          <w:szCs w:val="28"/>
        </w:rPr>
        <w:t>гентство на станции Санкт-Петербург – Товарный – Витебский);</w:t>
      </w:r>
      <w:r w:rsidRPr="00E44BC0">
        <w:rPr>
          <w:szCs w:val="28"/>
        </w:rPr>
        <w:t xml:space="preserve"> </w:t>
      </w:r>
    </w:p>
    <w:p w:rsidR="00672A36" w:rsidRDefault="00672A36" w:rsidP="00672A36">
      <w:pPr>
        <w:jc w:val="both"/>
        <w:rPr>
          <w:szCs w:val="28"/>
        </w:rPr>
      </w:pPr>
      <w:r w:rsidRPr="005A7959">
        <w:rPr>
          <w:b/>
          <w:szCs w:val="28"/>
        </w:rPr>
        <w:t xml:space="preserve">- </w:t>
      </w:r>
      <w:r w:rsidRPr="00E44BC0">
        <w:rPr>
          <w:szCs w:val="28"/>
        </w:rPr>
        <w:t>195009, г. Санкт-Пет</w:t>
      </w:r>
      <w:r>
        <w:rPr>
          <w:szCs w:val="28"/>
        </w:rPr>
        <w:t>ербург, участок ж.д. «Минеральн</w:t>
      </w:r>
      <w:r w:rsidR="00B8754C">
        <w:rPr>
          <w:szCs w:val="28"/>
        </w:rPr>
        <w:t>ая ул. – Лесной пр.», литер Д (Ц</w:t>
      </w:r>
      <w:r>
        <w:rPr>
          <w:szCs w:val="28"/>
        </w:rPr>
        <w:t>ех ремонта большегрузных контейнеров на станции Санкт-Петербург – Финляндский</w:t>
      </w:r>
      <w:r w:rsidR="00BE1517">
        <w:rPr>
          <w:szCs w:val="28"/>
        </w:rPr>
        <w:t>)</w:t>
      </w:r>
      <w:r w:rsidR="008F40BF">
        <w:rPr>
          <w:szCs w:val="28"/>
        </w:rPr>
        <w:t>.</w:t>
      </w:r>
    </w:p>
    <w:p w:rsidR="00482BFC" w:rsidRDefault="00482BFC" w:rsidP="00AC0842">
      <w:pPr>
        <w:jc w:val="both"/>
        <w:rPr>
          <w:b/>
          <w:szCs w:val="28"/>
          <w:highlight w:val="cyan"/>
        </w:rPr>
      </w:pPr>
    </w:p>
    <w:p w:rsidR="008C7B27" w:rsidRDefault="008C7B27" w:rsidP="00CB1C18">
      <w:pPr>
        <w:jc w:val="both"/>
        <w:rPr>
          <w:szCs w:val="28"/>
        </w:rPr>
      </w:pPr>
    </w:p>
    <w:p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 с даты:</w:t>
      </w:r>
      <w:r w:rsidR="00B677F8">
        <w:rPr>
          <w:szCs w:val="28"/>
        </w:rPr>
        <w:br/>
      </w:r>
      <w:r w:rsidR="00082A72" w:rsidRPr="00C33F5A">
        <w:rPr>
          <w:szCs w:val="28"/>
        </w:rPr>
        <w:t xml:space="preserve"> «</w:t>
      </w:r>
      <w:r w:rsidR="000F1F70">
        <w:rPr>
          <w:szCs w:val="28"/>
        </w:rPr>
        <w:t xml:space="preserve"> 18</w:t>
      </w:r>
      <w:r w:rsidR="008F40BF">
        <w:rPr>
          <w:szCs w:val="28"/>
        </w:rPr>
        <w:t xml:space="preserve"> </w:t>
      </w:r>
      <w:r w:rsidR="00082A72" w:rsidRPr="00C33F5A">
        <w:rPr>
          <w:szCs w:val="28"/>
        </w:rPr>
        <w:t xml:space="preserve">» </w:t>
      </w:r>
      <w:r w:rsidR="008F40BF">
        <w:rPr>
          <w:szCs w:val="28"/>
        </w:rPr>
        <w:t>февраля</w:t>
      </w:r>
      <w:r w:rsidR="00082A72" w:rsidRPr="00C33F5A">
        <w:rPr>
          <w:szCs w:val="28"/>
        </w:rPr>
        <w:t xml:space="preserve"> 201</w:t>
      </w:r>
      <w:r w:rsidR="003C58C8" w:rsidRPr="00C33F5A">
        <w:rPr>
          <w:szCs w:val="28"/>
        </w:rPr>
        <w:t>4</w:t>
      </w:r>
      <w:r w:rsidR="008F40BF">
        <w:rPr>
          <w:szCs w:val="28"/>
        </w:rPr>
        <w:t xml:space="preserve"> </w:t>
      </w:r>
      <w:r w:rsidRPr="00C33F5A">
        <w:rPr>
          <w:szCs w:val="28"/>
        </w:rPr>
        <w:t xml:space="preserve">г. </w:t>
      </w:r>
      <w:r w:rsidR="00082A72" w:rsidRPr="00C33F5A">
        <w:rPr>
          <w:szCs w:val="28"/>
        </w:rPr>
        <w:t>по «</w:t>
      </w:r>
      <w:r w:rsidR="000F1F70">
        <w:rPr>
          <w:szCs w:val="28"/>
        </w:rPr>
        <w:t xml:space="preserve"> 13</w:t>
      </w:r>
      <w:r w:rsidR="00082A72" w:rsidRPr="00C33F5A">
        <w:rPr>
          <w:szCs w:val="28"/>
        </w:rPr>
        <w:t xml:space="preserve">» </w:t>
      </w:r>
      <w:r w:rsidR="000F1F70">
        <w:rPr>
          <w:szCs w:val="28"/>
        </w:rPr>
        <w:t xml:space="preserve"> марта</w:t>
      </w:r>
      <w:r w:rsidR="00082A72" w:rsidRPr="00C33F5A">
        <w:rPr>
          <w:szCs w:val="28"/>
        </w:rPr>
        <w:t xml:space="preserve"> 201</w:t>
      </w:r>
      <w:r w:rsidR="003C58C8" w:rsidRPr="00C33F5A">
        <w:rPr>
          <w:szCs w:val="28"/>
        </w:rPr>
        <w:t>4</w:t>
      </w:r>
      <w:r w:rsidR="008F40BF">
        <w:rPr>
          <w:szCs w:val="28"/>
        </w:rPr>
        <w:t xml:space="preserve"> </w:t>
      </w:r>
      <w:r w:rsidRPr="00C33F5A">
        <w:rPr>
          <w:szCs w:val="28"/>
        </w:rPr>
        <w:t>г.</w:t>
      </w:r>
      <w:r>
        <w:rPr>
          <w:szCs w:val="28"/>
        </w:rPr>
        <w:t xml:space="preserve"> </w:t>
      </w:r>
    </w:p>
    <w:p w:rsidR="00237904" w:rsidRPr="00772A14" w:rsidRDefault="008C7B27" w:rsidP="00CB1C18">
      <w:pPr>
        <w:jc w:val="both"/>
        <w:rPr>
          <w:b/>
          <w:i/>
        </w:rPr>
      </w:pPr>
      <w:r w:rsidRPr="00482BFC">
        <w:rPr>
          <w:b/>
          <w:szCs w:val="28"/>
        </w:rPr>
        <w:t>Место предоставления документации</w:t>
      </w:r>
      <w:r w:rsidRPr="00772A14">
        <w:rPr>
          <w:szCs w:val="28"/>
        </w:rPr>
        <w:t>: документация о закупке размещаются</w:t>
      </w:r>
      <w:r w:rsidRPr="00772A14">
        <w:rPr>
          <w:b/>
          <w:i/>
        </w:rPr>
        <w:t xml:space="preserve"> </w:t>
      </w:r>
      <w:r w:rsidRPr="00772A14">
        <w:rPr>
          <w:szCs w:val="28"/>
        </w:rPr>
        <w:t>на сайте</w:t>
      </w:r>
      <w:r w:rsidR="00702B9B">
        <w:rPr>
          <w:szCs w:val="28"/>
        </w:rPr>
        <w:t xml:space="preserve"> </w:t>
      </w:r>
      <w:r w:rsidRPr="00772A14">
        <w:rPr>
          <w:szCs w:val="28"/>
        </w:rPr>
        <w:t>ОАО «ТрансКонтейнер» (</w:t>
      </w:r>
      <w:hyperlink r:id="rId12" w:history="1">
        <w:r w:rsidRPr="00772A14">
          <w:rPr>
            <w:rStyle w:val="a6"/>
            <w:szCs w:val="28"/>
          </w:rPr>
          <w:t>http://www.trcont.ru</w:t>
        </w:r>
      </w:hyperlink>
      <w:r w:rsidRPr="00772A14">
        <w:rPr>
          <w:szCs w:val="28"/>
        </w:rPr>
        <w:t xml:space="preserve">) </w:t>
      </w:r>
      <w:r w:rsidR="00BC29CF">
        <w:rPr>
          <w:szCs w:val="28"/>
        </w:rPr>
        <w:t xml:space="preserve">(далее – сайт ОАО «ТрансКонтейнер») </w:t>
      </w:r>
      <w:r w:rsidRPr="00772A14">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3" w:history="1">
        <w:r w:rsidR="00772A14" w:rsidRPr="00772A14">
          <w:rPr>
            <w:rStyle w:val="a6"/>
            <w:szCs w:val="28"/>
          </w:rPr>
          <w:t>www.zakupki.gov.ru</w:t>
        </w:r>
      </w:hyperlink>
      <w:r w:rsidR="00772A14" w:rsidRPr="00772A14">
        <w:rPr>
          <w:szCs w:val="28"/>
        </w:rPr>
        <w:t>)</w:t>
      </w:r>
      <w:r w:rsidR="00BC29CF">
        <w:rPr>
          <w:szCs w:val="28"/>
        </w:rPr>
        <w:t xml:space="preserve"> (далее – официальный сайт)</w:t>
      </w:r>
      <w:r w:rsidR="00772A14" w:rsidRPr="00772A14">
        <w:rPr>
          <w:szCs w:val="28"/>
        </w:rPr>
        <w:t xml:space="preserve">. </w:t>
      </w:r>
      <w:r w:rsidR="00772A14" w:rsidRPr="00C33F5A">
        <w:rPr>
          <w:szCs w:val="28"/>
        </w:rPr>
        <w:t>П</w:t>
      </w:r>
      <w:r w:rsidR="00662448" w:rsidRPr="00C33F5A">
        <w:rPr>
          <w:szCs w:val="28"/>
        </w:rPr>
        <w:t xml:space="preserve">редоставление документации </w:t>
      </w:r>
      <w:r w:rsidR="00237904" w:rsidRPr="00C33F5A">
        <w:rPr>
          <w:szCs w:val="28"/>
        </w:rPr>
        <w:t>на материальном (бумажном) носителе</w:t>
      </w:r>
      <w:r w:rsidR="00662448" w:rsidRPr="00C33F5A">
        <w:rPr>
          <w:szCs w:val="28"/>
        </w:rPr>
        <w:t xml:space="preserve"> не предусмотрен</w:t>
      </w:r>
      <w:r w:rsidR="00772A14" w:rsidRPr="00C33F5A">
        <w:rPr>
          <w:szCs w:val="28"/>
        </w:rPr>
        <w:t>о</w:t>
      </w:r>
      <w:r w:rsidR="00237904" w:rsidRPr="00C33F5A">
        <w:rPr>
          <w:szCs w:val="28"/>
        </w:rPr>
        <w:t>.</w:t>
      </w:r>
      <w:r w:rsidR="00237904" w:rsidRPr="00772A14">
        <w:rPr>
          <w:szCs w:val="28"/>
        </w:rPr>
        <w:t xml:space="preserve"> </w:t>
      </w:r>
    </w:p>
    <w:p w:rsidR="00772A14" w:rsidRDefault="00772A14" w:rsidP="00772A14">
      <w:pPr>
        <w:jc w:val="both"/>
        <w:rPr>
          <w:b/>
        </w:rPr>
      </w:pPr>
    </w:p>
    <w:p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rsidR="00772A14" w:rsidRPr="00772A14" w:rsidRDefault="00772A14" w:rsidP="00772A14">
      <w:pPr>
        <w:jc w:val="both"/>
        <w:rPr>
          <w:b/>
          <w:i/>
        </w:rPr>
      </w:pPr>
      <w:r w:rsidRPr="00C33F5A">
        <w:rPr>
          <w:szCs w:val="28"/>
        </w:rPr>
        <w:t>Плата не требуется.</w:t>
      </w:r>
      <w:r w:rsidRPr="00772A14">
        <w:rPr>
          <w:szCs w:val="28"/>
        </w:rPr>
        <w:t xml:space="preserve"> </w:t>
      </w:r>
    </w:p>
    <w:p w:rsidR="00662448" w:rsidRDefault="00662448" w:rsidP="007B4A2D">
      <w:pPr>
        <w:jc w:val="both"/>
      </w:pPr>
    </w:p>
    <w:p w:rsidR="00772A14" w:rsidRPr="00772A14" w:rsidRDefault="00772A14" w:rsidP="00962FD2">
      <w:pPr>
        <w:ind w:firstLine="0"/>
        <w:jc w:val="both"/>
        <w:rPr>
          <w:b/>
        </w:rPr>
      </w:pPr>
      <w:r w:rsidRPr="00772A14">
        <w:rPr>
          <w:b/>
        </w:rPr>
        <w:t>Информаци</w:t>
      </w:r>
      <w:r>
        <w:rPr>
          <w:b/>
        </w:rPr>
        <w:t>я о порядке  проведения закупки</w:t>
      </w:r>
    </w:p>
    <w:p w:rsidR="00543AC0" w:rsidRDefault="00772A14" w:rsidP="007B4A2D">
      <w:pPr>
        <w:jc w:val="both"/>
      </w:pPr>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082A72" w:rsidP="007B4A2D">
      <w:pPr>
        <w:jc w:val="both"/>
        <w:rPr>
          <w:b/>
        </w:rPr>
      </w:pPr>
      <w:r w:rsidRPr="00C33F5A">
        <w:rPr>
          <w:szCs w:val="28"/>
        </w:rPr>
        <w:t>«</w:t>
      </w:r>
      <w:r w:rsidR="000F1F70">
        <w:rPr>
          <w:szCs w:val="28"/>
        </w:rPr>
        <w:t xml:space="preserve"> 13</w:t>
      </w:r>
      <w:r w:rsidR="008F40BF">
        <w:rPr>
          <w:szCs w:val="28"/>
        </w:rPr>
        <w:t xml:space="preserve"> </w:t>
      </w:r>
      <w:r w:rsidRPr="00C33F5A">
        <w:rPr>
          <w:szCs w:val="28"/>
        </w:rPr>
        <w:t xml:space="preserve">» </w:t>
      </w:r>
      <w:r w:rsidR="008F40BF">
        <w:rPr>
          <w:szCs w:val="28"/>
        </w:rPr>
        <w:t>марта</w:t>
      </w:r>
      <w:r w:rsidRPr="00C33F5A">
        <w:rPr>
          <w:szCs w:val="28"/>
        </w:rPr>
        <w:t xml:space="preserve"> 201</w:t>
      </w:r>
      <w:r w:rsidR="003C58C8" w:rsidRPr="00C33F5A">
        <w:rPr>
          <w:szCs w:val="28"/>
        </w:rPr>
        <w:t>4</w:t>
      </w:r>
      <w:r w:rsidR="000A67CD" w:rsidRPr="00C33F5A">
        <w:rPr>
          <w:szCs w:val="28"/>
        </w:rPr>
        <w:t xml:space="preserve"> г</w:t>
      </w:r>
      <w:r w:rsidRPr="00C33F5A">
        <w:rPr>
          <w:szCs w:val="28"/>
        </w:rPr>
        <w:t>.</w:t>
      </w:r>
      <w:r w:rsidR="00024F41" w:rsidRPr="00C33F5A">
        <w:t xml:space="preserve"> </w:t>
      </w:r>
      <w:r w:rsidR="00C33F5A" w:rsidRPr="00C33F5A">
        <w:t>17</w:t>
      </w:r>
      <w:r w:rsidR="00C33F5A">
        <w:t xml:space="preserve"> </w:t>
      </w:r>
      <w:r w:rsidR="00024F41" w:rsidRPr="00C33F5A">
        <w:t>час. 00</w:t>
      </w:r>
      <w:r w:rsidR="000A67CD" w:rsidRPr="00C33F5A">
        <w:t xml:space="preserve"> мин.</w:t>
      </w:r>
    </w:p>
    <w:p w:rsidR="00C33F5A" w:rsidRDefault="00C33F5A" w:rsidP="00C33F5A">
      <w:pPr>
        <w:jc w:val="both"/>
      </w:pPr>
      <w:r w:rsidRPr="00E807F4">
        <w:t xml:space="preserve">Место: </w:t>
      </w:r>
      <w:r>
        <w:t>191002, г. Санкт-Петербург, Владимирский пр., д. 23</w:t>
      </w:r>
    </w:p>
    <w:p w:rsidR="00C33F5A" w:rsidRDefault="00C33F5A" w:rsidP="00962FD2">
      <w:pPr>
        <w:jc w:val="both"/>
        <w:rPr>
          <w:b/>
        </w:rPr>
      </w:pPr>
    </w:p>
    <w:p w:rsidR="00962FD2" w:rsidRDefault="00662448" w:rsidP="00C33F5A">
      <w:pPr>
        <w:ind w:firstLine="0"/>
        <w:jc w:val="both"/>
      </w:pPr>
      <w:r w:rsidRPr="00662448">
        <w:rPr>
          <w:b/>
        </w:rPr>
        <w:t xml:space="preserve">Вскрытие конвертов с </w:t>
      </w:r>
      <w:r>
        <w:rPr>
          <w:b/>
        </w:rPr>
        <w:t>З</w:t>
      </w:r>
      <w:r w:rsidRPr="00662448">
        <w:rPr>
          <w:b/>
        </w:rPr>
        <w:t>аявками</w:t>
      </w:r>
      <w:r w:rsidRPr="00662448">
        <w:t xml:space="preserve"> </w:t>
      </w:r>
    </w:p>
    <w:p w:rsidR="00962FD2" w:rsidRDefault="00962FD2" w:rsidP="00962FD2">
      <w:pPr>
        <w:jc w:val="both"/>
      </w:pPr>
      <w:r>
        <w:t xml:space="preserve">Дата и время (по местному времени Организатора): </w:t>
      </w:r>
    </w:p>
    <w:p w:rsidR="00B677F8" w:rsidRPr="00C33F5A" w:rsidRDefault="00963E3F" w:rsidP="00B677F8">
      <w:pPr>
        <w:jc w:val="both"/>
        <w:rPr>
          <w:b/>
        </w:rPr>
      </w:pPr>
      <w:r>
        <w:rPr>
          <w:szCs w:val="28"/>
        </w:rPr>
        <w:t>«</w:t>
      </w:r>
      <w:r w:rsidR="000F1F70">
        <w:rPr>
          <w:szCs w:val="28"/>
        </w:rPr>
        <w:t xml:space="preserve"> 17 </w:t>
      </w:r>
      <w:r w:rsidR="00B677F8" w:rsidRPr="00C33F5A">
        <w:rPr>
          <w:szCs w:val="28"/>
        </w:rPr>
        <w:t xml:space="preserve">» </w:t>
      </w:r>
      <w:r w:rsidR="008F40BF">
        <w:rPr>
          <w:szCs w:val="28"/>
        </w:rPr>
        <w:t>марта</w:t>
      </w:r>
      <w:r w:rsidR="00B677F8" w:rsidRPr="00C33F5A">
        <w:rPr>
          <w:szCs w:val="28"/>
        </w:rPr>
        <w:t xml:space="preserve"> 201</w:t>
      </w:r>
      <w:r w:rsidR="003C58C8" w:rsidRPr="00C33F5A">
        <w:rPr>
          <w:szCs w:val="28"/>
        </w:rPr>
        <w:t>4</w:t>
      </w:r>
      <w:r w:rsidR="00B677F8" w:rsidRPr="00C33F5A">
        <w:rPr>
          <w:szCs w:val="28"/>
        </w:rPr>
        <w:t xml:space="preserve"> г.</w:t>
      </w:r>
      <w:r w:rsidR="00B677F8" w:rsidRPr="00C33F5A">
        <w:t xml:space="preserve"> </w:t>
      </w:r>
      <w:r w:rsidR="00C33F5A" w:rsidRPr="00C33F5A">
        <w:t xml:space="preserve">10 </w:t>
      </w:r>
      <w:r w:rsidR="00B677F8" w:rsidRPr="00C33F5A">
        <w:t>час. 00 мин.</w:t>
      </w:r>
    </w:p>
    <w:p w:rsidR="00C33F5A" w:rsidRDefault="00962FD2" w:rsidP="00C33F5A">
      <w:pPr>
        <w:jc w:val="both"/>
      </w:pPr>
      <w:r w:rsidRPr="00C33F5A">
        <w:t xml:space="preserve">Место: </w:t>
      </w:r>
      <w:r w:rsidR="00C33F5A" w:rsidRPr="00C33F5A">
        <w:t>191002, г. Санкт-Петербург, Владимирский пр., д. 23</w:t>
      </w:r>
    </w:p>
    <w:p w:rsidR="00662448" w:rsidRDefault="00662448" w:rsidP="00662448">
      <w:pPr>
        <w:jc w:val="both"/>
      </w:pPr>
    </w:p>
    <w:p w:rsidR="000F1F70" w:rsidRDefault="000F1F70" w:rsidP="00662448">
      <w:pPr>
        <w:jc w:val="both"/>
      </w:pPr>
    </w:p>
    <w:p w:rsidR="00662448" w:rsidRDefault="00662448" w:rsidP="00C33F5A">
      <w:pPr>
        <w:ind w:firstLine="0"/>
        <w:jc w:val="both"/>
        <w:rPr>
          <w:b/>
          <w:szCs w:val="28"/>
        </w:rPr>
      </w:pPr>
      <w:r w:rsidRPr="00662448">
        <w:rPr>
          <w:b/>
          <w:szCs w:val="28"/>
        </w:rPr>
        <w:lastRenderedPageBreak/>
        <w:t xml:space="preserve">Рассмотрение </w:t>
      </w:r>
      <w:r w:rsidR="00962FD2">
        <w:rPr>
          <w:b/>
          <w:szCs w:val="28"/>
        </w:rPr>
        <w:t>и сопоставление Заявок</w:t>
      </w:r>
    </w:p>
    <w:p w:rsidR="00B677F8" w:rsidRPr="00C33F5A" w:rsidRDefault="003C58C8" w:rsidP="00B677F8">
      <w:pPr>
        <w:jc w:val="both"/>
        <w:rPr>
          <w:b/>
        </w:rPr>
      </w:pPr>
      <w:r w:rsidRPr="00C33F5A">
        <w:rPr>
          <w:szCs w:val="28"/>
        </w:rPr>
        <w:t>«</w:t>
      </w:r>
      <w:r w:rsidR="000F1F70">
        <w:rPr>
          <w:szCs w:val="28"/>
        </w:rPr>
        <w:t xml:space="preserve"> 18 </w:t>
      </w:r>
      <w:r w:rsidRPr="00C33F5A">
        <w:rPr>
          <w:szCs w:val="28"/>
        </w:rPr>
        <w:t xml:space="preserve">» </w:t>
      </w:r>
      <w:r w:rsidR="008F40BF">
        <w:rPr>
          <w:szCs w:val="28"/>
        </w:rPr>
        <w:t xml:space="preserve">марта </w:t>
      </w:r>
      <w:r w:rsidRPr="00C33F5A">
        <w:rPr>
          <w:szCs w:val="28"/>
        </w:rPr>
        <w:t xml:space="preserve"> 2014</w:t>
      </w:r>
      <w:r w:rsidR="00B677F8" w:rsidRPr="00C33F5A">
        <w:rPr>
          <w:szCs w:val="28"/>
        </w:rPr>
        <w:t xml:space="preserve"> г.</w:t>
      </w:r>
      <w:r w:rsidR="00B677F8" w:rsidRPr="00C33F5A">
        <w:t xml:space="preserve"> </w:t>
      </w:r>
      <w:r w:rsidR="00C33F5A" w:rsidRPr="00C33F5A">
        <w:t xml:space="preserve">10 </w:t>
      </w:r>
      <w:r w:rsidR="00B677F8" w:rsidRPr="00C33F5A">
        <w:t>час. 00 мин.</w:t>
      </w:r>
    </w:p>
    <w:p w:rsidR="00C33F5A" w:rsidRPr="00C33F5A" w:rsidRDefault="00C33F5A" w:rsidP="00C33F5A">
      <w:pPr>
        <w:ind w:firstLine="0"/>
        <w:jc w:val="both"/>
      </w:pPr>
      <w:r w:rsidRPr="00C33F5A">
        <w:tab/>
      </w:r>
      <w:r w:rsidR="00962FD2" w:rsidRPr="00C33F5A">
        <w:t xml:space="preserve">Место: </w:t>
      </w:r>
      <w:r w:rsidRPr="00C33F5A">
        <w:t>191002, г. Санкт-Петербург, Владимирский пр., д. 23</w:t>
      </w:r>
    </w:p>
    <w:p w:rsidR="00662448" w:rsidRPr="00915DBD" w:rsidRDefault="00662448" w:rsidP="00C33F5A">
      <w:pPr>
        <w:jc w:val="both"/>
        <w:rPr>
          <w:szCs w:val="28"/>
        </w:rPr>
      </w:pPr>
      <w:r w:rsidRPr="00C33F5A">
        <w:rPr>
          <w:szCs w:val="28"/>
        </w:rPr>
        <w:t>Информация о ходе рассмотрения Заявок не подлежит разглашению.</w:t>
      </w:r>
    </w:p>
    <w:p w:rsidR="00C33F5A" w:rsidRDefault="00C33F5A" w:rsidP="00C33F5A">
      <w:pPr>
        <w:ind w:firstLine="0"/>
        <w:jc w:val="both"/>
        <w:rPr>
          <w:b/>
        </w:rPr>
      </w:pPr>
    </w:p>
    <w:p w:rsidR="00BC29CF" w:rsidRDefault="00662448" w:rsidP="00C33F5A">
      <w:pPr>
        <w:ind w:firstLine="0"/>
        <w:jc w:val="both"/>
        <w:rPr>
          <w:b/>
        </w:rPr>
      </w:pPr>
      <w:r w:rsidRPr="00662448">
        <w:rPr>
          <w:b/>
        </w:rPr>
        <w:t>Подведение</w:t>
      </w:r>
      <w:r w:rsidR="00BC29CF">
        <w:rPr>
          <w:b/>
        </w:rPr>
        <w:t xml:space="preserve"> итогов</w:t>
      </w:r>
    </w:p>
    <w:p w:rsidR="00B677F8" w:rsidRDefault="00963E3F" w:rsidP="00B677F8">
      <w:pPr>
        <w:jc w:val="both"/>
        <w:rPr>
          <w:b/>
        </w:rPr>
      </w:pPr>
      <w:r w:rsidRPr="00963E3F">
        <w:rPr>
          <w:szCs w:val="28"/>
        </w:rPr>
        <w:t>«</w:t>
      </w:r>
      <w:r w:rsidR="000F1F70">
        <w:rPr>
          <w:szCs w:val="28"/>
        </w:rPr>
        <w:t xml:space="preserve"> 27</w:t>
      </w:r>
      <w:r w:rsidR="008F40BF">
        <w:rPr>
          <w:szCs w:val="28"/>
        </w:rPr>
        <w:t xml:space="preserve"> </w:t>
      </w:r>
      <w:r w:rsidR="003C58C8" w:rsidRPr="00963E3F">
        <w:rPr>
          <w:szCs w:val="28"/>
        </w:rPr>
        <w:t xml:space="preserve">» </w:t>
      </w:r>
      <w:r w:rsidR="008F40BF">
        <w:rPr>
          <w:szCs w:val="28"/>
        </w:rPr>
        <w:t xml:space="preserve">   </w:t>
      </w:r>
      <w:r w:rsidR="000F1F70">
        <w:rPr>
          <w:szCs w:val="28"/>
        </w:rPr>
        <w:t xml:space="preserve">марта   </w:t>
      </w:r>
      <w:r w:rsidR="003C58C8" w:rsidRPr="00963E3F">
        <w:rPr>
          <w:szCs w:val="28"/>
        </w:rPr>
        <w:t>2014</w:t>
      </w:r>
      <w:r w:rsidR="00B677F8" w:rsidRPr="00963E3F">
        <w:rPr>
          <w:szCs w:val="28"/>
        </w:rPr>
        <w:t xml:space="preserve"> г.</w:t>
      </w:r>
      <w:r w:rsidR="00B677F8" w:rsidRPr="00963E3F">
        <w:t xml:space="preserve"> </w:t>
      </w:r>
      <w:r w:rsidRPr="00963E3F">
        <w:t>14</w:t>
      </w:r>
      <w:r w:rsidR="000F1F70">
        <w:t xml:space="preserve"> </w:t>
      </w:r>
      <w:r w:rsidR="00B677F8" w:rsidRPr="00963E3F">
        <w:t>час. 00 мин.</w:t>
      </w:r>
    </w:p>
    <w:p w:rsidR="00C33F5A" w:rsidRPr="00C33F5A" w:rsidRDefault="00962FD2" w:rsidP="00C33F5A">
      <w:pPr>
        <w:jc w:val="both"/>
      </w:pPr>
      <w:r w:rsidRPr="00C33F5A">
        <w:t>Место: 125047, Мо</w:t>
      </w:r>
      <w:r w:rsidR="00B677F8" w:rsidRPr="00C33F5A">
        <w:t>сква, Оружейный переулок, д. 1</w:t>
      </w:r>
      <w:r w:rsidR="00963E3F">
        <w:t>9</w:t>
      </w:r>
      <w:r w:rsidR="00C33F5A">
        <w:t>.</w:t>
      </w:r>
    </w:p>
    <w:p w:rsidR="00662448" w:rsidRPr="006E2388" w:rsidRDefault="00662448" w:rsidP="00662448">
      <w:pPr>
        <w:jc w:val="both"/>
      </w:pPr>
      <w:r w:rsidRPr="006E2388">
        <w:t xml:space="preserve">Участники или их представители не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 xml:space="preserve">на сайте </w:t>
      </w:r>
      <w:r>
        <w:br/>
        <w:t>ОАО «ТрансКонтейнер» и официальном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Конкурсной комиссией может быть принято решение о проведении постквалификации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C43903">
        <w:t xml:space="preserve">сайте </w:t>
      </w:r>
      <w:r w:rsidR="00C43903">
        <w:br/>
        <w:t>ОАО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963E3F">
      <w:headerReference w:type="default" r:id="rId14"/>
      <w:headerReference w:type="first" r:id="rId15"/>
      <w:pgSz w:w="11906" w:h="16838"/>
      <w:pgMar w:top="426" w:right="851" w:bottom="1134" w:left="1418" w:header="421"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B52" w:rsidRDefault="00364B52" w:rsidP="00CB1C18">
      <w:r>
        <w:separator/>
      </w:r>
    </w:p>
  </w:endnote>
  <w:endnote w:type="continuationSeparator" w:id="1">
    <w:p w:rsidR="00364B52" w:rsidRDefault="00364B5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B52" w:rsidRDefault="00364B52" w:rsidP="00CB1C18">
      <w:r>
        <w:separator/>
      </w:r>
    </w:p>
  </w:footnote>
  <w:footnote w:type="continuationSeparator" w:id="1">
    <w:p w:rsidR="00364B52" w:rsidRDefault="00364B5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Default="00402068">
    <w:pPr>
      <w:pStyle w:val="af0"/>
      <w:jc w:val="center"/>
    </w:pPr>
    <w:fldSimple w:instr=" PAGE   \* MERGEFORMAT ">
      <w:r w:rsidR="000F1F70">
        <w:rPr>
          <w:noProof/>
        </w:rPr>
        <w:t>3</w:t>
      </w:r>
    </w:fldSimple>
  </w:p>
  <w:p w:rsidR="006B60A2" w:rsidRDefault="006B60A2">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0A2" w:rsidRPr="004F2B79" w:rsidRDefault="006B60A2"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4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21857"/>
    <w:rsid w:val="00003459"/>
    <w:rsid w:val="000149BF"/>
    <w:rsid w:val="00024F41"/>
    <w:rsid w:val="00026B5E"/>
    <w:rsid w:val="00063509"/>
    <w:rsid w:val="00070514"/>
    <w:rsid w:val="000777AB"/>
    <w:rsid w:val="00082A72"/>
    <w:rsid w:val="00082F94"/>
    <w:rsid w:val="00084180"/>
    <w:rsid w:val="00085F72"/>
    <w:rsid w:val="000A60A3"/>
    <w:rsid w:val="000A67CD"/>
    <w:rsid w:val="000A799D"/>
    <w:rsid w:val="000C39C3"/>
    <w:rsid w:val="000C5FD9"/>
    <w:rsid w:val="000F1F70"/>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F0B3B"/>
    <w:rsid w:val="001F4F2E"/>
    <w:rsid w:val="001F52B9"/>
    <w:rsid w:val="00204B07"/>
    <w:rsid w:val="0020709B"/>
    <w:rsid w:val="00216833"/>
    <w:rsid w:val="002350DE"/>
    <w:rsid w:val="00237904"/>
    <w:rsid w:val="00245141"/>
    <w:rsid w:val="00250C33"/>
    <w:rsid w:val="0025748B"/>
    <w:rsid w:val="0026277E"/>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64B52"/>
    <w:rsid w:val="003C58C8"/>
    <w:rsid w:val="003C7469"/>
    <w:rsid w:val="003D0AA6"/>
    <w:rsid w:val="003E13B8"/>
    <w:rsid w:val="003E1D49"/>
    <w:rsid w:val="003F2B7A"/>
    <w:rsid w:val="00402068"/>
    <w:rsid w:val="0041301F"/>
    <w:rsid w:val="00422918"/>
    <w:rsid w:val="00427B60"/>
    <w:rsid w:val="0044002D"/>
    <w:rsid w:val="004566F4"/>
    <w:rsid w:val="00481073"/>
    <w:rsid w:val="00482157"/>
    <w:rsid w:val="00482BFC"/>
    <w:rsid w:val="00483D8D"/>
    <w:rsid w:val="004B3332"/>
    <w:rsid w:val="004B7489"/>
    <w:rsid w:val="004C3E28"/>
    <w:rsid w:val="004C63EA"/>
    <w:rsid w:val="004E09D6"/>
    <w:rsid w:val="004E0CB0"/>
    <w:rsid w:val="004F2B79"/>
    <w:rsid w:val="004F2B99"/>
    <w:rsid w:val="00500D9B"/>
    <w:rsid w:val="0050283D"/>
    <w:rsid w:val="00510572"/>
    <w:rsid w:val="00512FEB"/>
    <w:rsid w:val="005142C5"/>
    <w:rsid w:val="00521192"/>
    <w:rsid w:val="00531303"/>
    <w:rsid w:val="00542DB9"/>
    <w:rsid w:val="00543AC0"/>
    <w:rsid w:val="00553B8C"/>
    <w:rsid w:val="00564686"/>
    <w:rsid w:val="00583AE4"/>
    <w:rsid w:val="00584D63"/>
    <w:rsid w:val="005A69AB"/>
    <w:rsid w:val="005C1B79"/>
    <w:rsid w:val="005E0384"/>
    <w:rsid w:val="006072F9"/>
    <w:rsid w:val="006117F1"/>
    <w:rsid w:val="006323ED"/>
    <w:rsid w:val="006527AA"/>
    <w:rsid w:val="0065729B"/>
    <w:rsid w:val="0065731F"/>
    <w:rsid w:val="00661273"/>
    <w:rsid w:val="00662448"/>
    <w:rsid w:val="006662CC"/>
    <w:rsid w:val="006713BF"/>
    <w:rsid w:val="00672A36"/>
    <w:rsid w:val="0069692B"/>
    <w:rsid w:val="006B32C7"/>
    <w:rsid w:val="006B60A2"/>
    <w:rsid w:val="006E0FA2"/>
    <w:rsid w:val="007022A0"/>
    <w:rsid w:val="00702B9B"/>
    <w:rsid w:val="00706492"/>
    <w:rsid w:val="0071472A"/>
    <w:rsid w:val="00714DDC"/>
    <w:rsid w:val="00720B00"/>
    <w:rsid w:val="00724EED"/>
    <w:rsid w:val="007442D3"/>
    <w:rsid w:val="0075014E"/>
    <w:rsid w:val="00772A14"/>
    <w:rsid w:val="00790FF6"/>
    <w:rsid w:val="00795795"/>
    <w:rsid w:val="007A053B"/>
    <w:rsid w:val="007B4A2D"/>
    <w:rsid w:val="007D6F31"/>
    <w:rsid w:val="007F5506"/>
    <w:rsid w:val="00807177"/>
    <w:rsid w:val="008128DB"/>
    <w:rsid w:val="00831584"/>
    <w:rsid w:val="00850336"/>
    <w:rsid w:val="00852B23"/>
    <w:rsid w:val="00877914"/>
    <w:rsid w:val="00884629"/>
    <w:rsid w:val="008B29D7"/>
    <w:rsid w:val="008C7B27"/>
    <w:rsid w:val="008E0CEC"/>
    <w:rsid w:val="008E1656"/>
    <w:rsid w:val="008F0A98"/>
    <w:rsid w:val="008F40BF"/>
    <w:rsid w:val="00910BE4"/>
    <w:rsid w:val="00915DBD"/>
    <w:rsid w:val="0092627C"/>
    <w:rsid w:val="0093062F"/>
    <w:rsid w:val="00962FD2"/>
    <w:rsid w:val="00963E3F"/>
    <w:rsid w:val="009662B7"/>
    <w:rsid w:val="00966BF5"/>
    <w:rsid w:val="00976997"/>
    <w:rsid w:val="009929DE"/>
    <w:rsid w:val="00994F52"/>
    <w:rsid w:val="009B0B3C"/>
    <w:rsid w:val="009B6FDE"/>
    <w:rsid w:val="009C0F54"/>
    <w:rsid w:val="009C16C0"/>
    <w:rsid w:val="009C4A5D"/>
    <w:rsid w:val="009F2FCC"/>
    <w:rsid w:val="009F36EA"/>
    <w:rsid w:val="009F3AE5"/>
    <w:rsid w:val="00A017DE"/>
    <w:rsid w:val="00A038AE"/>
    <w:rsid w:val="00A042DE"/>
    <w:rsid w:val="00A12D77"/>
    <w:rsid w:val="00A1512F"/>
    <w:rsid w:val="00A20EC2"/>
    <w:rsid w:val="00A232F1"/>
    <w:rsid w:val="00A31BA8"/>
    <w:rsid w:val="00A335BC"/>
    <w:rsid w:val="00A35895"/>
    <w:rsid w:val="00A44A48"/>
    <w:rsid w:val="00A61E76"/>
    <w:rsid w:val="00A716A3"/>
    <w:rsid w:val="00A7517C"/>
    <w:rsid w:val="00A767DE"/>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81AC6"/>
    <w:rsid w:val="00B8754C"/>
    <w:rsid w:val="00BA3767"/>
    <w:rsid w:val="00BB7300"/>
    <w:rsid w:val="00BC29CF"/>
    <w:rsid w:val="00BD06F5"/>
    <w:rsid w:val="00BD3223"/>
    <w:rsid w:val="00BD6739"/>
    <w:rsid w:val="00BE1517"/>
    <w:rsid w:val="00BE4FBE"/>
    <w:rsid w:val="00BE7F31"/>
    <w:rsid w:val="00BF2940"/>
    <w:rsid w:val="00C00A33"/>
    <w:rsid w:val="00C0686E"/>
    <w:rsid w:val="00C10B7F"/>
    <w:rsid w:val="00C15A25"/>
    <w:rsid w:val="00C2562C"/>
    <w:rsid w:val="00C33F5A"/>
    <w:rsid w:val="00C375C3"/>
    <w:rsid w:val="00C40A83"/>
    <w:rsid w:val="00C43903"/>
    <w:rsid w:val="00C518F8"/>
    <w:rsid w:val="00C52492"/>
    <w:rsid w:val="00C64E36"/>
    <w:rsid w:val="00C710BB"/>
    <w:rsid w:val="00C73DDA"/>
    <w:rsid w:val="00CA3A20"/>
    <w:rsid w:val="00CB1C18"/>
    <w:rsid w:val="00CE09CD"/>
    <w:rsid w:val="00CE3802"/>
    <w:rsid w:val="00D0636A"/>
    <w:rsid w:val="00D21C01"/>
    <w:rsid w:val="00D32B13"/>
    <w:rsid w:val="00D32F01"/>
    <w:rsid w:val="00D35556"/>
    <w:rsid w:val="00D40099"/>
    <w:rsid w:val="00D43A0F"/>
    <w:rsid w:val="00D50A82"/>
    <w:rsid w:val="00D60F04"/>
    <w:rsid w:val="00D70D67"/>
    <w:rsid w:val="00D73B2F"/>
    <w:rsid w:val="00D7451B"/>
    <w:rsid w:val="00D84F35"/>
    <w:rsid w:val="00D9562C"/>
    <w:rsid w:val="00DB11D3"/>
    <w:rsid w:val="00DE5F8C"/>
    <w:rsid w:val="00DF4307"/>
    <w:rsid w:val="00E16968"/>
    <w:rsid w:val="00E26F81"/>
    <w:rsid w:val="00E35CDC"/>
    <w:rsid w:val="00E5065E"/>
    <w:rsid w:val="00E50CBA"/>
    <w:rsid w:val="00E7093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D0809"/>
    <w:rsid w:val="00FD4487"/>
    <w:rsid w:val="00FE777D"/>
    <w:rsid w:val="00FF1BDC"/>
    <w:rsid w:val="00FF43E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_PahomovaEM@spb.orw.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5C4689-CF95-4EEA-9A41-3F3D480F6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934</Words>
  <Characters>5329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ОАО "ТрансКонтейнер"</Company>
  <LinksUpToDate>false</LinksUpToDate>
  <CharactersWithSpaces>6251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Титков</dc:creator>
  <cp:lastModifiedBy>k_pahomovaem</cp:lastModifiedBy>
  <cp:revision>8</cp:revision>
  <cp:lastPrinted>2013-04-01T13:23:00Z</cp:lastPrinted>
  <dcterms:created xsi:type="dcterms:W3CDTF">2014-01-29T09:15:00Z</dcterms:created>
  <dcterms:modified xsi:type="dcterms:W3CDTF">2014-02-18T13:34:00Z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