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F277C0" w:rsidRDefault="009777C0" w:rsidP="00A27AB6">
      <w:pPr>
        <w:tabs>
          <w:tab w:val="left" w:pos="4962"/>
        </w:tabs>
        <w:ind w:left="4820"/>
        <w:rPr>
          <w:b/>
          <w:bCs/>
          <w:sz w:val="28"/>
          <w:szCs w:val="28"/>
        </w:rPr>
      </w:pPr>
      <w:r w:rsidRPr="0023691A">
        <w:rPr>
          <w:b/>
          <w:bCs/>
          <w:sz w:val="28"/>
          <w:szCs w:val="28"/>
        </w:rPr>
        <w:t>Председатель Конкурсной комиссии филиала</w:t>
      </w:r>
      <w:r w:rsidRPr="0023691A">
        <w:rPr>
          <w:bCs/>
          <w:i/>
          <w:sz w:val="28"/>
          <w:szCs w:val="28"/>
        </w:rPr>
        <w:t xml:space="preserve"> </w:t>
      </w:r>
      <w:r w:rsidR="00F277C0">
        <w:rPr>
          <w:b/>
          <w:bCs/>
          <w:sz w:val="28"/>
          <w:szCs w:val="28"/>
        </w:rPr>
        <w:t>ОАО «ТрансКонтейнер» </w:t>
      </w:r>
    </w:p>
    <w:p w:rsidR="009777C0" w:rsidRPr="0023691A" w:rsidRDefault="00F277C0" w:rsidP="00A27AB6">
      <w:pPr>
        <w:tabs>
          <w:tab w:val="left" w:pos="4962"/>
        </w:tabs>
        <w:ind w:left="4820"/>
        <w:rPr>
          <w:bCs/>
          <w:i/>
          <w:sz w:val="28"/>
          <w:szCs w:val="28"/>
        </w:rPr>
      </w:pPr>
      <w:r>
        <w:rPr>
          <w:b/>
          <w:bCs/>
          <w:sz w:val="28"/>
          <w:szCs w:val="28"/>
        </w:rPr>
        <w:t>н</w:t>
      </w:r>
      <w:r w:rsidR="009777C0" w:rsidRPr="0023691A">
        <w:rPr>
          <w:b/>
          <w:bCs/>
          <w:sz w:val="28"/>
          <w:szCs w:val="28"/>
        </w:rPr>
        <w:t>а Октябрьской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Pr="0023691A">
        <w:rPr>
          <w:b/>
          <w:bCs/>
          <w:sz w:val="28"/>
          <w:szCs w:val="28"/>
        </w:rPr>
        <w:t xml:space="preserve">Д.В. Морозов </w:t>
      </w:r>
    </w:p>
    <w:p w:rsidR="009777C0" w:rsidRPr="0023691A" w:rsidRDefault="009777C0" w:rsidP="00A27AB6">
      <w:pPr>
        <w:tabs>
          <w:tab w:val="left" w:pos="4962"/>
        </w:tabs>
        <w:ind w:left="4820"/>
        <w:rPr>
          <w:b/>
          <w:bCs/>
          <w:sz w:val="28"/>
          <w:szCs w:val="28"/>
        </w:rPr>
      </w:pPr>
    </w:p>
    <w:p w:rsidR="009777C0" w:rsidRDefault="009777C0" w:rsidP="00A27AB6">
      <w:pPr>
        <w:tabs>
          <w:tab w:val="left" w:pos="4962"/>
        </w:tabs>
        <w:ind w:left="4820"/>
        <w:rPr>
          <w:b/>
          <w:bCs/>
          <w:sz w:val="28"/>
        </w:rPr>
      </w:pPr>
      <w:r w:rsidRPr="0023691A">
        <w:rPr>
          <w:b/>
          <w:bCs/>
          <w:sz w:val="28"/>
        </w:rPr>
        <w:t>«___»________________ 2014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825F2B" w:rsidRDefault="00825F2B">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277C0" w:rsidRDefault="007D6548" w:rsidP="002E5C5F">
      <w:pPr>
        <w:pStyle w:val="19"/>
        <w:numPr>
          <w:ilvl w:val="2"/>
          <w:numId w:val="1"/>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740032">
        <w:rPr>
          <w:szCs w:val="28"/>
        </w:rPr>
        <w:t>рального закона от 18 июля 2011</w:t>
      </w:r>
      <w:r>
        <w:rPr>
          <w:szCs w:val="28"/>
        </w:rPr>
        <w:t xml:space="preserve">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740032">
        <w:t>20 февраля 2013</w:t>
      </w:r>
      <w:r w:rsidR="0051529F">
        <w:t xml:space="preserve">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98627F" w:rsidRPr="009777C0">
        <w:rPr>
          <w:szCs w:val="28"/>
        </w:rPr>
        <w:t>№</w:t>
      </w:r>
      <w:r w:rsidR="00C74E62">
        <w:rPr>
          <w:szCs w:val="28"/>
          <w:lang w:val="en-US"/>
        </w:rPr>
        <w:t> </w:t>
      </w:r>
      <w:r w:rsidR="004D44D7" w:rsidRPr="009777C0">
        <w:rPr>
          <w:szCs w:val="28"/>
        </w:rPr>
        <w:t>ОК/</w:t>
      </w:r>
      <w:r w:rsidR="00C74E62">
        <w:rPr>
          <w:szCs w:val="28"/>
        </w:rPr>
        <w:t>03</w:t>
      </w:r>
      <w:r w:rsidR="00F277C0">
        <w:rPr>
          <w:szCs w:val="28"/>
        </w:rPr>
        <w:t>4</w:t>
      </w:r>
      <w:r w:rsidR="0098627F" w:rsidRPr="009777C0">
        <w:rPr>
          <w:szCs w:val="28"/>
        </w:rPr>
        <w:t>/</w:t>
      </w:r>
      <w:r w:rsidR="009777C0" w:rsidRPr="009777C0">
        <w:rPr>
          <w:szCs w:val="28"/>
        </w:rPr>
        <w:t>НКПОКТ</w:t>
      </w:r>
      <w:r w:rsidR="004D44D7" w:rsidRPr="009777C0">
        <w:rPr>
          <w:szCs w:val="28"/>
        </w:rPr>
        <w:t>/</w:t>
      </w:r>
      <w:r w:rsidR="00C74E62">
        <w:rPr>
          <w:szCs w:val="28"/>
        </w:rPr>
        <w:t>003</w:t>
      </w:r>
      <w:r w:rsidR="00F277C0">
        <w:rPr>
          <w:szCs w:val="28"/>
        </w:rPr>
        <w:t>4</w:t>
      </w:r>
      <w:r w:rsidR="00740032">
        <w:rPr>
          <w:szCs w:val="28"/>
        </w:rPr>
        <w:t xml:space="preserve"> </w:t>
      </w:r>
      <w:r w:rsidR="00EF571B" w:rsidRPr="009777C0">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00F277C0">
        <w:t>.</w:t>
      </w:r>
    </w:p>
    <w:p w:rsidR="00F277C0" w:rsidRPr="008F079F" w:rsidRDefault="007D6548" w:rsidP="002E5C5F">
      <w:pPr>
        <w:pStyle w:val="19"/>
        <w:numPr>
          <w:ilvl w:val="2"/>
          <w:numId w:val="1"/>
        </w:numPr>
        <w:ind w:left="0" w:firstLine="709"/>
      </w:pPr>
      <w:r w:rsidRPr="00F277C0">
        <w:rPr>
          <w:szCs w:val="28"/>
        </w:rPr>
        <w:t xml:space="preserve">Предметом настоящего </w:t>
      </w:r>
      <w:r w:rsidR="008C4183" w:rsidRPr="00F277C0">
        <w:rPr>
          <w:szCs w:val="28"/>
        </w:rPr>
        <w:t>Открытого конкурса</w:t>
      </w:r>
      <w:r w:rsidRPr="00F277C0">
        <w:rPr>
          <w:szCs w:val="28"/>
        </w:rPr>
        <w:t xml:space="preserve"> является </w:t>
      </w:r>
      <w:r w:rsidR="00300F68" w:rsidRPr="008F079F">
        <w:t xml:space="preserve">право заключения договора </w:t>
      </w:r>
      <w:r w:rsidR="00F277C0" w:rsidRPr="008F079F">
        <w:t xml:space="preserve">на </w:t>
      </w:r>
      <w:r w:rsidR="00F277C0">
        <w:t>выполнение работ по переработке (разделке) исключенных из инвентарного парка грузовых вагонов собственности ОАО "ТрансКонтейнер"</w:t>
      </w:r>
      <w:r w:rsidR="005E2897">
        <w:t>,</w:t>
      </w:r>
      <w:r w:rsidR="00F277C0">
        <w:t xml:space="preserve"> с предварительным производством демонтажа ремонтопригодных узлов и деталей вагонов</w:t>
      </w:r>
      <w:r w:rsidR="005E2897">
        <w:t>,</w:t>
      </w:r>
      <w:r w:rsidR="00F277C0">
        <w:t xml:space="preserve"> силами и на территории Подрядчика в 2014-2015гг.</w:t>
      </w:r>
    </w:p>
    <w:p w:rsidR="004E3AC2" w:rsidRPr="00F277C0" w:rsidRDefault="00167695" w:rsidP="002E5C5F">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F277C0">
        <w:rPr>
          <w:szCs w:val="28"/>
        </w:rPr>
        <w:t>2 Информационной карты раздела 5 настоящей документации о закупке (далее – Информационная карта).</w:t>
      </w:r>
    </w:p>
    <w:p w:rsidR="0019760E" w:rsidRPr="00D32FFA" w:rsidRDefault="0019760E" w:rsidP="002E5C5F">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2E5C5F">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2E5C5F">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w:t>
      </w:r>
      <w:r w:rsidR="0051529F">
        <w:rPr>
          <w:szCs w:val="28"/>
        </w:rPr>
        <w:lastRenderedPageBreak/>
        <w:t xml:space="preserve">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2E5C5F">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2E5C5F">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2E5C5F">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2E5C5F">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2E5C5F">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2E5C5F">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2E5C5F">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2E5C5F">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2E5C5F">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2E5C5F">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2E5C5F">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2E5C5F">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2E5C5F">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2E5C5F">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2E5C5F">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2E5C5F">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2E5C5F">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w:t>
      </w:r>
      <w:r w:rsidRPr="00D32FFA">
        <w:lastRenderedPageBreak/>
        <w:t xml:space="preserve">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2E5C5F">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2E5C5F">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2E5C5F">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2E5C5F">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2E5C5F">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2E5C5F">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2E5C5F">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lastRenderedPageBreak/>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2E5C5F">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2E5C5F">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2E5C5F">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2E5C5F">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5E2897" w:rsidRDefault="005E2897">
      <w:pPr>
        <w:spacing w:after="120"/>
        <w:ind w:firstLine="709"/>
        <w:jc w:val="both"/>
        <w:rPr>
          <w:b/>
          <w:bCs/>
          <w:sz w:val="28"/>
          <w:szCs w:val="28"/>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2E5C5F">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2E5C5F">
      <w:pPr>
        <w:numPr>
          <w:ilvl w:val="0"/>
          <w:numId w:val="12"/>
        </w:numPr>
        <w:tabs>
          <w:tab w:val="left" w:pos="1080"/>
        </w:tabs>
        <w:ind w:left="0" w:firstLine="709"/>
        <w:jc w:val="both"/>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стороне </w:t>
      </w:r>
      <w:r w:rsidRPr="00D32FFA">
        <w:rPr>
          <w:sz w:val="28"/>
          <w:szCs w:val="28"/>
        </w:rPr>
        <w:lastRenderedPageBreak/>
        <w:t>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2E5C5F">
      <w:pPr>
        <w:pStyle w:val="af9"/>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2E5C5F">
      <w:pPr>
        <w:pStyle w:val="af9"/>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9"/>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9"/>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9"/>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9"/>
        <w:tabs>
          <w:tab w:val="left" w:pos="1080"/>
        </w:tabs>
        <w:rPr>
          <w:sz w:val="28"/>
          <w:szCs w:val="28"/>
        </w:rPr>
      </w:pPr>
    </w:p>
    <w:p w:rsidR="002410DF" w:rsidRPr="00D32FFA" w:rsidRDefault="002410DF" w:rsidP="002E5C5F">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2E5C5F">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2E5C5F">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2E5C5F">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2E5C5F">
      <w:pPr>
        <w:pStyle w:val="af9"/>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2E5C5F">
      <w:pPr>
        <w:pStyle w:val="af9"/>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2E5C5F">
      <w:pPr>
        <w:pStyle w:val="af9"/>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2E5C5F">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2E5C5F">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2E5C5F">
      <w:pPr>
        <w:pStyle w:val="af9"/>
        <w:numPr>
          <w:ilvl w:val="0"/>
          <w:numId w:val="3"/>
        </w:numPr>
        <w:tabs>
          <w:tab w:val="left" w:pos="0"/>
          <w:tab w:val="left" w:pos="1440"/>
        </w:tabs>
        <w:ind w:left="0" w:firstLine="720"/>
        <w:rPr>
          <w:sz w:val="28"/>
        </w:rPr>
      </w:pPr>
      <w:r w:rsidRPr="00D32FFA">
        <w:rPr>
          <w:sz w:val="28"/>
        </w:rPr>
        <w:lastRenderedPageBreak/>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2E5C5F">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2E5C5F">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rsidP="001174EB">
      <w:pPr>
        <w:pStyle w:val="af9"/>
        <w:tabs>
          <w:tab w:val="left" w:pos="0"/>
          <w:tab w:val="left" w:pos="1440"/>
        </w:tabs>
        <w:ind w:left="720" w:firstLine="0"/>
        <w:rPr>
          <w:sz w:val="28"/>
        </w:rPr>
      </w:pPr>
    </w:p>
    <w:p w:rsidR="003C30F3" w:rsidRPr="00D32FFA" w:rsidRDefault="003C30F3" w:rsidP="002E5C5F">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2E5C5F">
      <w:pPr>
        <w:pStyle w:val="af9"/>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2E5C5F">
      <w:pPr>
        <w:pStyle w:val="af9"/>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2E5C5F">
      <w:pPr>
        <w:pStyle w:val="af9"/>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2E5C5F">
      <w:pPr>
        <w:pStyle w:val="af9"/>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2E5C5F">
      <w:pPr>
        <w:pStyle w:val="af9"/>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2E5C5F">
      <w:pPr>
        <w:pStyle w:val="af9"/>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2E5C5F">
      <w:pPr>
        <w:pStyle w:val="af9"/>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5C5F">
      <w:pPr>
        <w:pStyle w:val="af9"/>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lastRenderedPageBreak/>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2E5C5F">
      <w:pPr>
        <w:pStyle w:val="af9"/>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2E5C5F">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2E5C5F">
      <w:pPr>
        <w:pStyle w:val="af9"/>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2E5C5F">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2E5C5F">
      <w:pPr>
        <w:pStyle w:val="af9"/>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9"/>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2E5C5F">
      <w:pPr>
        <w:pStyle w:val="af9"/>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2E5C5F">
      <w:pPr>
        <w:pStyle w:val="af9"/>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2E5C5F">
      <w:pPr>
        <w:pStyle w:val="af9"/>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w:t>
      </w:r>
      <w:r w:rsidRPr="00D32FFA">
        <w:rPr>
          <w:sz w:val="28"/>
        </w:rPr>
        <w:lastRenderedPageBreak/>
        <w:t xml:space="preserve">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2E5C5F">
      <w:pPr>
        <w:pStyle w:val="af9"/>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9"/>
        <w:ind w:left="720" w:firstLine="0"/>
        <w:rPr>
          <w:sz w:val="28"/>
        </w:rPr>
      </w:pPr>
    </w:p>
    <w:p w:rsidR="002F1275" w:rsidRPr="00D32FFA" w:rsidRDefault="003C30F3" w:rsidP="002E5C5F">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2E5C5F">
      <w:pPr>
        <w:pStyle w:val="af9"/>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2E5C5F">
      <w:pPr>
        <w:pStyle w:val="aff6"/>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6"/>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6"/>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6"/>
        <w:ind w:left="0" w:firstLine="720"/>
        <w:jc w:val="both"/>
        <w:rPr>
          <w:sz w:val="28"/>
          <w:szCs w:val="28"/>
        </w:rPr>
      </w:pPr>
      <w:r w:rsidRPr="00CB3BBA">
        <w:rPr>
          <w:sz w:val="28"/>
          <w:szCs w:val="28"/>
        </w:rPr>
        <w:t>иная информация.</w:t>
      </w:r>
    </w:p>
    <w:p w:rsidR="00CB3BBA" w:rsidRPr="00411A82" w:rsidRDefault="00CB3BBA" w:rsidP="002E5C5F">
      <w:pPr>
        <w:pStyle w:val="af9"/>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11A82" w:rsidRPr="00875E4B" w:rsidRDefault="00411A82" w:rsidP="00411A82">
      <w:pPr>
        <w:pStyle w:val="af9"/>
        <w:ind w:left="720" w:firstLine="0"/>
        <w:rPr>
          <w:sz w:val="28"/>
        </w:rPr>
      </w:pPr>
    </w:p>
    <w:p w:rsidR="00674404" w:rsidRPr="00D32FFA" w:rsidRDefault="00674404" w:rsidP="002E5C5F">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2E5C5F">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2E5C5F">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2E5C5F">
      <w:pPr>
        <w:numPr>
          <w:ilvl w:val="0"/>
          <w:numId w:val="18"/>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2E5C5F">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2E5C5F">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2E5C5F">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2E5C5F">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2E5C5F">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2E5C5F">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2E5C5F">
      <w:pPr>
        <w:numPr>
          <w:ilvl w:val="0"/>
          <w:numId w:val="18"/>
        </w:numPr>
        <w:ind w:left="0" w:firstLine="709"/>
        <w:jc w:val="both"/>
        <w:rPr>
          <w:sz w:val="28"/>
          <w:szCs w:val="28"/>
        </w:rPr>
      </w:pPr>
      <w:r w:rsidRPr="00D32FFA">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F41AE2" w:rsidRDefault="00754AD8" w:rsidP="002E5C5F">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4E2181" w:rsidRPr="00875E4B" w:rsidRDefault="004E2181" w:rsidP="004E2181">
      <w:pPr>
        <w:ind w:left="709"/>
        <w:jc w:val="both"/>
        <w:rPr>
          <w:sz w:val="28"/>
          <w:szCs w:val="28"/>
        </w:rPr>
      </w:pPr>
    </w:p>
    <w:p w:rsidR="00370C44" w:rsidRPr="00D32FFA" w:rsidRDefault="00370C44" w:rsidP="002E5C5F">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2E5C5F">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2E5C5F">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2E5C5F">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2E5C5F">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2E5C5F">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2E5C5F">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2E5C5F">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E5C5F">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2E5C5F">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lastRenderedPageBreak/>
        <w:t>4) иная информация при необходимости.</w:t>
      </w:r>
    </w:p>
    <w:p w:rsidR="0087611C" w:rsidRDefault="00760ECD" w:rsidP="002E5C5F">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164AC8">
        <w:rPr>
          <w:sz w:val="28"/>
          <w:szCs w:val="28"/>
        </w:rPr>
        <w:t>сопоставлении</w:t>
      </w:r>
      <w:r w:rsidRPr="0060466B">
        <w:rPr>
          <w:sz w:val="28"/>
          <w:szCs w:val="28"/>
        </w:rPr>
        <w:t xml:space="preserve"> </w:t>
      </w:r>
      <w:r>
        <w:rPr>
          <w:sz w:val="28"/>
          <w:szCs w:val="28"/>
        </w:rPr>
        <w:t xml:space="preserve">Заявок. </w:t>
      </w:r>
    </w:p>
    <w:p w:rsidR="00411A82" w:rsidRPr="00164AC8" w:rsidRDefault="00411A82" w:rsidP="00411A82">
      <w:pPr>
        <w:pStyle w:val="Default"/>
        <w:ind w:left="709"/>
        <w:jc w:val="both"/>
        <w:rPr>
          <w:sz w:val="28"/>
          <w:szCs w:val="28"/>
        </w:rPr>
      </w:pPr>
    </w:p>
    <w:p w:rsidR="00370C44" w:rsidRPr="00D32FFA" w:rsidRDefault="00370C44" w:rsidP="002E5C5F">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9"/>
        <w:ind w:left="1724" w:firstLine="0"/>
        <w:rPr>
          <w:b/>
          <w:sz w:val="28"/>
        </w:rPr>
      </w:pPr>
    </w:p>
    <w:p w:rsidR="007D6548" w:rsidRPr="00D32FFA" w:rsidRDefault="007D6548" w:rsidP="002E5C5F">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2E5C5F">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2E5C5F">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2E5C5F">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2E5C5F">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2E5C5F">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2E5C5F">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45 Положения о закупках, а также в случаях, когда участники предложили одинаковые условия исполнения договора и</w:t>
      </w:r>
      <w:r w:rsidR="006B625B">
        <w:rPr>
          <w:sz w:val="28"/>
          <w:szCs w:val="28"/>
        </w:rPr>
        <w:t>ли разница в количестве баллов,</w:t>
      </w:r>
      <w:r w:rsidRPr="00D32FFA">
        <w:rPr>
          <w:sz w:val="28"/>
          <w:szCs w:val="28"/>
        </w:rPr>
        <w:t xml:space="preserve">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2E5C5F">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2E5C5F">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A114A" w:rsidP="002E5C5F">
      <w:pPr>
        <w:numPr>
          <w:ilvl w:val="0"/>
          <w:numId w:val="22"/>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2E5C5F">
      <w:pPr>
        <w:numPr>
          <w:ilvl w:val="0"/>
          <w:numId w:val="22"/>
        </w:numPr>
        <w:ind w:left="0" w:firstLine="709"/>
        <w:jc w:val="both"/>
        <w:rPr>
          <w:sz w:val="28"/>
          <w:szCs w:val="28"/>
        </w:rPr>
      </w:pPr>
      <w:r>
        <w:rPr>
          <w:sz w:val="28"/>
          <w:szCs w:val="28"/>
        </w:rPr>
        <w:lastRenderedPageBreak/>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2E5C5F">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9"/>
        <w:tabs>
          <w:tab w:val="left" w:pos="1680"/>
        </w:tabs>
        <w:ind w:left="709" w:firstLine="0"/>
        <w:rPr>
          <w:sz w:val="28"/>
          <w:szCs w:val="28"/>
        </w:rPr>
      </w:pPr>
    </w:p>
    <w:p w:rsidR="007D6548" w:rsidRPr="00D32FFA" w:rsidRDefault="007D6548" w:rsidP="002E5C5F">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2E5C5F">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2E5C5F">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2E5C5F">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2E5C5F">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2E5C5F">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w:t>
      </w:r>
      <w:r w:rsidRPr="00D32FFA">
        <w:rPr>
          <w:sz w:val="28"/>
          <w:szCs w:val="28"/>
        </w:rPr>
        <w:lastRenderedPageBreak/>
        <w:t xml:space="preserve">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2E5C5F">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2E5C5F">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2E5C5F">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2E5C5F">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2E5C5F">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2E5C5F">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Default="007D6548" w:rsidP="00C213FC">
      <w:pPr>
        <w:pStyle w:val="af9"/>
        <w:ind w:firstLine="0"/>
        <w:rPr>
          <w:sz w:val="28"/>
          <w:szCs w:val="28"/>
        </w:rPr>
      </w:pPr>
    </w:p>
    <w:p w:rsidR="00E93935" w:rsidRPr="00D32FFA" w:rsidRDefault="00E93935" w:rsidP="00C213FC">
      <w:pPr>
        <w:pStyle w:val="af9"/>
        <w:ind w:firstLine="0"/>
        <w:rPr>
          <w:sz w:val="28"/>
          <w:szCs w:val="28"/>
        </w:rPr>
      </w:pPr>
    </w:p>
    <w:p w:rsidR="000954FB" w:rsidRPr="00D32FFA" w:rsidRDefault="006400A0" w:rsidP="000954FB">
      <w:pPr>
        <w:pStyle w:val="af9"/>
        <w:ind w:firstLine="0"/>
        <w:jc w:val="center"/>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2E5C5F">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2E5C5F">
      <w:pPr>
        <w:pStyle w:val="af9"/>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740032" w:rsidRPr="00F277C0" w:rsidRDefault="00DC0783" w:rsidP="002E5C5F">
      <w:pPr>
        <w:pStyle w:val="af9"/>
        <w:numPr>
          <w:ilvl w:val="2"/>
          <w:numId w:val="14"/>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r w:rsidR="00FA4191">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1.95pt;margin-top:27.85pt;width:489.75pt;height:123pt;z-index:-251658752;mso-position-horizontal-relative:text;mso-position-vertical-relative:text;mso-width-relative:margin;mso-height-relative:margin" wrapcoords="-34 -87 -34 21600 21634 21600 21634 -87 -34 -87" strokeweight="1.5pt">
            <v:textbox style="mso-next-textbox:#_x0000_s1026">
              <w:txbxContent>
                <w:p w:rsidR="00DE7178" w:rsidRPr="007E6DE4" w:rsidRDefault="00DE7178" w:rsidP="00411A82">
                  <w:pPr>
                    <w:jc w:val="center"/>
                    <w:rPr>
                      <w:b/>
                      <w:sz w:val="28"/>
                      <w:szCs w:val="28"/>
                    </w:rPr>
                  </w:pPr>
                  <w:r w:rsidRPr="007E6DE4">
                    <w:rPr>
                      <w:b/>
                      <w:sz w:val="28"/>
                      <w:szCs w:val="28"/>
                    </w:rPr>
                    <w:t>_____________________________________________,</w:t>
                  </w:r>
                </w:p>
                <w:p w:rsidR="00DE7178" w:rsidRDefault="00DE7178" w:rsidP="00411A82">
                  <w:pPr>
                    <w:jc w:val="center"/>
                    <w:rPr>
                      <w:sz w:val="28"/>
                      <w:szCs w:val="28"/>
                    </w:rPr>
                  </w:pPr>
                  <w:r w:rsidRPr="007E6DE4">
                    <w:rPr>
                      <w:i/>
                      <w:sz w:val="20"/>
                      <w:szCs w:val="20"/>
                    </w:rPr>
                    <w:t>наименование претендента</w:t>
                  </w:r>
                </w:p>
                <w:p w:rsidR="00DE7178" w:rsidRPr="007E6DE4" w:rsidRDefault="00DE7178" w:rsidP="00411A82">
                  <w:pPr>
                    <w:jc w:val="center"/>
                    <w:rPr>
                      <w:b/>
                      <w:sz w:val="28"/>
                      <w:szCs w:val="28"/>
                    </w:rPr>
                  </w:pPr>
                  <w:r w:rsidRPr="007E6DE4">
                    <w:rPr>
                      <w:b/>
                      <w:sz w:val="28"/>
                      <w:szCs w:val="28"/>
                    </w:rPr>
                    <w:t>________________________________________</w:t>
                  </w:r>
                </w:p>
                <w:p w:rsidR="00DE7178" w:rsidRPr="007E6DE4" w:rsidRDefault="00DE7178" w:rsidP="00411A82">
                  <w:pPr>
                    <w:jc w:val="center"/>
                    <w:rPr>
                      <w:i/>
                      <w:sz w:val="20"/>
                      <w:szCs w:val="20"/>
                    </w:rPr>
                  </w:pPr>
                  <w:r w:rsidRPr="007E6DE4">
                    <w:rPr>
                      <w:i/>
                      <w:sz w:val="20"/>
                      <w:szCs w:val="20"/>
                    </w:rPr>
                    <w:t>государство регистрации претендента</w:t>
                  </w:r>
                </w:p>
                <w:p w:rsidR="00DE7178" w:rsidRPr="007E6DE4" w:rsidRDefault="00DE7178" w:rsidP="00411A82">
                  <w:pPr>
                    <w:jc w:val="center"/>
                    <w:rPr>
                      <w:b/>
                      <w:sz w:val="28"/>
                      <w:szCs w:val="28"/>
                    </w:rPr>
                  </w:pPr>
                  <w:r w:rsidRPr="007E6DE4">
                    <w:rPr>
                      <w:b/>
                      <w:sz w:val="28"/>
                      <w:szCs w:val="28"/>
                    </w:rPr>
                    <w:t>_____________________________</w:t>
                  </w:r>
                  <w:r>
                    <w:rPr>
                      <w:b/>
                      <w:sz w:val="28"/>
                      <w:szCs w:val="28"/>
                    </w:rPr>
                    <w:t>__________________</w:t>
                  </w:r>
                </w:p>
                <w:p w:rsidR="00DE7178" w:rsidRPr="007E6DE4" w:rsidRDefault="00DE7178" w:rsidP="00411A82">
                  <w:pPr>
                    <w:jc w:val="center"/>
                    <w:rPr>
                      <w:i/>
                      <w:sz w:val="20"/>
                      <w:szCs w:val="20"/>
                    </w:rPr>
                  </w:pPr>
                  <w:r w:rsidRPr="007E6DE4">
                    <w:rPr>
                      <w:i/>
                      <w:sz w:val="20"/>
                      <w:szCs w:val="20"/>
                    </w:rPr>
                    <w:t>ИНН претендента (для претендентов-резидентов Российской Федерации)</w:t>
                  </w:r>
                </w:p>
                <w:p w:rsidR="00DE7178" w:rsidRDefault="00DE7178" w:rsidP="00411A82">
                  <w:pPr>
                    <w:jc w:val="center"/>
                  </w:pPr>
                </w:p>
                <w:p w:rsidR="00DE7178" w:rsidRPr="00C74E62" w:rsidRDefault="00DE7178" w:rsidP="00411A82">
                  <w:pPr>
                    <w:jc w:val="center"/>
                    <w:rPr>
                      <w:b/>
                    </w:rPr>
                  </w:pPr>
                  <w:r w:rsidRPr="00923E2D">
                    <w:rPr>
                      <w:b/>
                    </w:rPr>
                    <w:t xml:space="preserve">ЗАЯВКА НА УЧАСТИЕ В </w:t>
                  </w:r>
                  <w:r>
                    <w:rPr>
                      <w:b/>
                    </w:rPr>
                    <w:t>ОТКРЫТОМ КОНКУРСЕ № ОК</w:t>
                  </w:r>
                  <w:r w:rsidRPr="00923E2D">
                    <w:rPr>
                      <w:b/>
                    </w:rPr>
                    <w:t>/</w:t>
                  </w:r>
                  <w:r>
                    <w:rPr>
                      <w:b/>
                    </w:rPr>
                    <w:t>034</w:t>
                  </w:r>
                  <w:r w:rsidRPr="00923E2D">
                    <w:rPr>
                      <w:b/>
                    </w:rPr>
                    <w:t>/</w:t>
                  </w:r>
                  <w:r>
                    <w:rPr>
                      <w:b/>
                    </w:rPr>
                    <w:t>НКПОКТ</w:t>
                  </w:r>
                  <w:r w:rsidRPr="00923E2D">
                    <w:rPr>
                      <w:b/>
                    </w:rPr>
                    <w:t>/</w:t>
                  </w:r>
                  <w:r>
                    <w:rPr>
                      <w:b/>
                    </w:rPr>
                    <w:t>0034</w:t>
                  </w:r>
                </w:p>
                <w:p w:rsidR="00DE7178" w:rsidRPr="00923E2D" w:rsidRDefault="00DE7178" w:rsidP="00411A82">
                  <w:pPr>
                    <w:jc w:val="center"/>
                    <w:rPr>
                      <w:b/>
                    </w:rPr>
                  </w:pPr>
                </w:p>
                <w:p w:rsidR="00DE7178" w:rsidRPr="00923E2D" w:rsidRDefault="00DE7178" w:rsidP="00411A82">
                  <w:pPr>
                    <w:ind w:left="2124" w:firstLine="708"/>
                    <w:jc w:val="center"/>
                    <w:rPr>
                      <w:i/>
                    </w:rPr>
                  </w:pPr>
                </w:p>
              </w:txbxContent>
            </v:textbox>
            <w10:wrap type="tight"/>
          </v:shape>
        </w:pict>
      </w:r>
    </w:p>
    <w:p w:rsidR="000954FB" w:rsidRPr="007D00C3" w:rsidRDefault="00BC3E20" w:rsidP="002E5C5F">
      <w:pPr>
        <w:pStyle w:val="af9"/>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sidR="008A5AE7">
        <w:rPr>
          <w:sz w:val="28"/>
          <w:szCs w:val="28"/>
        </w:rPr>
        <w:t>унктами 17,</w:t>
      </w:r>
      <w:r>
        <w:rPr>
          <w:sz w:val="28"/>
          <w:szCs w:val="28"/>
        </w:rPr>
        <w:t>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2E5C5F">
      <w:pPr>
        <w:pStyle w:val="af9"/>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2E5C5F">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EC4BDA" w:rsidRPr="00C86F82" w:rsidRDefault="00C318D3" w:rsidP="002E5C5F">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 xml:space="preserve">разбивка на несколько </w:t>
      </w:r>
      <w:r w:rsidR="00B15063">
        <w:rPr>
          <w:rFonts w:eastAsia="Times New Roman"/>
          <w:sz w:val="28"/>
          <w:szCs w:val="28"/>
        </w:rPr>
        <w:t>файлов.</w:t>
      </w:r>
      <w:r w:rsidR="00B15063" w:rsidRPr="00C86F82">
        <w:rPr>
          <w:rFonts w:eastAsia="Times New Roman"/>
          <w:sz w:val="28"/>
          <w:szCs w:val="28"/>
        </w:rPr>
        <w:t xml:space="preserve"> Отсутствие</w:t>
      </w:r>
      <w:r w:rsidR="00EC4BDA" w:rsidRPr="00C86F82">
        <w:rPr>
          <w:rFonts w:eastAsia="Times New Roman"/>
          <w:sz w:val="28"/>
          <w:szCs w:val="28"/>
        </w:rPr>
        <w:t xml:space="preserve"> в </w:t>
      </w:r>
      <w:r w:rsidR="0016528F" w:rsidRPr="00C86F82">
        <w:rPr>
          <w:rFonts w:eastAsia="Times New Roman"/>
          <w:sz w:val="28"/>
          <w:szCs w:val="28"/>
        </w:rPr>
        <w:t xml:space="preserve">письме с Заявкой </w:t>
      </w:r>
      <w:r w:rsidR="00EC4BDA" w:rsidRPr="00C86F82">
        <w:rPr>
          <w:rFonts w:eastAsia="Times New Roman"/>
          <w:sz w:val="28"/>
          <w:szCs w:val="28"/>
        </w:rPr>
        <w:t xml:space="preserve">электронного носителя информации </w:t>
      </w:r>
      <w:r w:rsidR="00783AD5" w:rsidRPr="00C86F82">
        <w:rPr>
          <w:rFonts w:eastAsia="Times New Roman"/>
          <w:sz w:val="28"/>
          <w:szCs w:val="28"/>
        </w:rPr>
        <w:t xml:space="preserve">с </w:t>
      </w:r>
      <w:r w:rsidR="00EC4BDA" w:rsidRPr="00C86F82">
        <w:rPr>
          <w:rFonts w:eastAsia="Times New Roman"/>
          <w:sz w:val="28"/>
          <w:szCs w:val="28"/>
        </w:rPr>
        <w:t>копиями документо</w:t>
      </w:r>
      <w:r w:rsidR="00F53BD9" w:rsidRPr="00C86F82">
        <w:rPr>
          <w:rFonts w:eastAsia="Times New Roman"/>
          <w:sz w:val="28"/>
          <w:szCs w:val="28"/>
        </w:rPr>
        <w:t>в</w:t>
      </w:r>
      <w:r w:rsidR="00EC4BDA" w:rsidRPr="00C86F82">
        <w:rPr>
          <w:rFonts w:eastAsia="Times New Roman"/>
          <w:sz w:val="28"/>
          <w:szCs w:val="28"/>
        </w:rPr>
        <w:t xml:space="preserve"> может являться основанием для отклонения Заявки от участия в </w:t>
      </w:r>
      <w:r w:rsidR="005D0613" w:rsidRPr="00C86F82">
        <w:rPr>
          <w:rFonts w:eastAsia="Times New Roman"/>
          <w:sz w:val="28"/>
          <w:szCs w:val="28"/>
        </w:rPr>
        <w:t>Открытом конкурсе</w:t>
      </w:r>
      <w:r w:rsidR="00EC4BDA" w:rsidRPr="00C86F82">
        <w:rPr>
          <w:rFonts w:eastAsia="Times New Roman"/>
          <w:sz w:val="28"/>
          <w:szCs w:val="28"/>
        </w:rPr>
        <w:t>.</w:t>
      </w:r>
    </w:p>
    <w:p w:rsidR="000954FB" w:rsidRPr="00006894" w:rsidRDefault="000954FB" w:rsidP="002E5C5F">
      <w:pPr>
        <w:pStyle w:val="af9"/>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2E5C5F">
      <w:pPr>
        <w:pStyle w:val="af9"/>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Pr="00FC4BC7" w:rsidRDefault="000954FB" w:rsidP="000954FB">
      <w:pPr>
        <w:pStyle w:val="af9"/>
        <w:rPr>
          <w:sz w:val="28"/>
        </w:rPr>
      </w:pPr>
    </w:p>
    <w:p w:rsidR="00FC4BC7" w:rsidRPr="00FC4BC7" w:rsidRDefault="00FC4BC7" w:rsidP="000954FB">
      <w:pPr>
        <w:pStyle w:val="af9"/>
        <w:rPr>
          <w:sz w:val="28"/>
        </w:rPr>
      </w:pPr>
    </w:p>
    <w:p w:rsidR="000954FB" w:rsidRDefault="000954FB" w:rsidP="002E5C5F">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lastRenderedPageBreak/>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3752CC" w:rsidRDefault="003752CC" w:rsidP="00F277C0">
      <w:pPr>
        <w:pStyle w:val="afff2"/>
        <w:rPr>
          <w:b/>
          <w:i/>
        </w:rPr>
      </w:pPr>
      <w:r>
        <w:t xml:space="preserve">3.2.1. </w:t>
      </w:r>
      <w:r w:rsidR="000954FB" w:rsidRPr="009A1114">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000954FB" w:rsidRPr="009A1114">
        <w:t>.</w:t>
      </w:r>
    </w:p>
    <w:p w:rsidR="000954FB" w:rsidRPr="009A1114" w:rsidRDefault="003752CC" w:rsidP="00F277C0">
      <w:pPr>
        <w:pStyle w:val="afff2"/>
        <w:rPr>
          <w:b/>
          <w:i/>
        </w:rPr>
      </w:pPr>
      <w:r w:rsidRPr="003752CC">
        <w:t xml:space="preserve">3.2.2. </w:t>
      </w:r>
      <w:r w:rsidR="000954FB" w:rsidRPr="003752CC">
        <w:t>Финансово</w:t>
      </w:r>
      <w:r w:rsidR="000954FB" w:rsidRPr="009A1114">
        <w:t xml:space="preserve">-коммерческое предложение должно содержать все условия, предусмотренные настоящей документацией </w:t>
      </w:r>
      <w:r w:rsidR="002B41FD">
        <w:t xml:space="preserve">о закупке </w:t>
      </w:r>
      <w:r w:rsidR="000954FB"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000954FB" w:rsidRPr="009A1114">
        <w:t>рганизатором буквально, в случае расхождений показател</w:t>
      </w:r>
      <w:r w:rsidR="00475935">
        <w:t>ей изложенных цифрами и пропис</w:t>
      </w:r>
      <w:r w:rsidR="0012029A">
        <w:t>ью</w:t>
      </w:r>
      <w:r w:rsidR="000954FB" w:rsidRPr="009A1114">
        <w:t xml:space="preserve">, приоритет имеют написанные </w:t>
      </w:r>
      <w:r w:rsidR="0012029A">
        <w:t>прописью</w:t>
      </w:r>
      <w:r w:rsidR="000954FB" w:rsidRPr="009A1114">
        <w:t>.</w:t>
      </w:r>
    </w:p>
    <w:p w:rsidR="00F277C0" w:rsidRDefault="003752CC" w:rsidP="00F277C0">
      <w:pPr>
        <w:pStyle w:val="afff2"/>
        <w:rPr>
          <w:b/>
          <w:i/>
        </w:rPr>
      </w:pPr>
      <w:r>
        <w:t xml:space="preserve">3.2.3. </w:t>
      </w:r>
      <w:r w:rsidR="000954FB" w:rsidRPr="00C74E62">
        <w:t>Финансово-коммерческое предложение должно со</w:t>
      </w:r>
      <w:r w:rsidR="00740032" w:rsidRPr="00C74E62">
        <w:t xml:space="preserve">держать сроки </w:t>
      </w:r>
      <w:r w:rsidR="00F277C0" w:rsidRPr="00F277C0">
        <w:t>выполнения работ</w:t>
      </w:r>
      <w:r w:rsidR="00740032" w:rsidRPr="00C74E62">
        <w:t xml:space="preserve"> </w:t>
      </w:r>
      <w:r w:rsidR="000954FB" w:rsidRPr="00C74E62">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C74E62">
        <w:t xml:space="preserve">настоящей документации </w:t>
      </w:r>
      <w:r w:rsidR="002B41FD" w:rsidRPr="00C74E62">
        <w:t xml:space="preserve">о закупке </w:t>
      </w:r>
      <w:r w:rsidR="00AF6ABE" w:rsidRPr="00C74E62">
        <w:t xml:space="preserve">(Техническом задании, </w:t>
      </w:r>
      <w:r w:rsidR="006C3A69" w:rsidRPr="00C74E62">
        <w:t xml:space="preserve">Информационной карте, </w:t>
      </w:r>
      <w:r w:rsidR="000954FB" w:rsidRPr="00C74E62">
        <w:t>проекте договора (приложение № 5 к настоящей документации</w:t>
      </w:r>
      <w:r w:rsidR="00475935" w:rsidRPr="00C74E62">
        <w:t xml:space="preserve"> о закупке</w:t>
      </w:r>
      <w:r w:rsidR="000954FB" w:rsidRPr="00C74E62">
        <w:t>)</w:t>
      </w:r>
      <w:r w:rsidR="00AF6ABE" w:rsidRPr="00C74E62">
        <w:t>)</w:t>
      </w:r>
      <w:r w:rsidR="000954FB" w:rsidRPr="00C74E62">
        <w:t>.</w:t>
      </w:r>
    </w:p>
    <w:p w:rsidR="00F277C0" w:rsidRDefault="003752CC" w:rsidP="00F277C0">
      <w:pPr>
        <w:pStyle w:val="afff2"/>
      </w:pPr>
      <w:r>
        <w:t xml:space="preserve">3.2.4. </w:t>
      </w:r>
      <w:r w:rsidR="00F277C0" w:rsidRPr="00DC0E98">
        <w:t xml:space="preserve">Стоимость единицы работ представляется в рублях, </w:t>
      </w:r>
      <w:r w:rsidR="00DC0E98" w:rsidRPr="00DC0E98">
        <w:t>с учетом расходов по погрузке, перекладке и сортировке деталей, оплаты труда работников, материалов, оборудования и всех видов налогов, предусмотренных пунктами 1.1.23 и 1.1.24 настоящей документации о закупке, кроме налога на добавленную стоимость.</w:t>
      </w:r>
    </w:p>
    <w:p w:rsidR="00F277C0" w:rsidRDefault="000954FB" w:rsidP="00F277C0">
      <w:pPr>
        <w:pStyle w:val="afff2"/>
        <w:rPr>
          <w:b/>
          <w:i/>
        </w:rPr>
      </w:pPr>
      <w:r w:rsidRPr="00C74E62">
        <w:t>Общая стоимость</w:t>
      </w:r>
      <w:r w:rsidRPr="005E7CD6">
        <w:t xml:space="preserve"> </w:t>
      </w:r>
      <w:r w:rsidR="00F277C0">
        <w:t>работ</w:t>
      </w:r>
      <w:r w:rsidR="00740032">
        <w:t xml:space="preserve"> </w:t>
      </w:r>
      <w:r w:rsidRPr="005E7CD6">
        <w:t>не должна превышать начальную (максимальную) цену работ, определенную Заказчиком в настоящей документации</w:t>
      </w:r>
      <w:r w:rsidR="00475935" w:rsidRPr="005E7CD6">
        <w:t xml:space="preserve"> о закупке</w:t>
      </w:r>
      <w:r w:rsidRPr="005E7CD6">
        <w:t xml:space="preserve">. </w:t>
      </w:r>
    </w:p>
    <w:p w:rsidR="003752CC" w:rsidRDefault="003752CC" w:rsidP="00F277C0">
      <w:pPr>
        <w:pStyle w:val="afff2"/>
      </w:pPr>
      <w:r>
        <w:t xml:space="preserve">3.2.5. </w:t>
      </w:r>
      <w:r w:rsidR="000954FB" w:rsidRPr="00C228F8">
        <w:t xml:space="preserve">В расчете стоимости </w:t>
      </w:r>
      <w:r w:rsidR="005E7CD6" w:rsidRPr="00C228F8">
        <w:t>претендент указывает единичные расценки по всем видам и объемам работ</w:t>
      </w:r>
      <w:r>
        <w:t xml:space="preserve">, </w:t>
      </w:r>
      <w:r w:rsidR="005E7CD6" w:rsidRPr="00C228F8">
        <w:t xml:space="preserve">указанным в Техническом задании (раздел 4 настоящей документации о закупке) и/или Информационной карте (раздел 5 настоящей документации о закупке). </w:t>
      </w:r>
    </w:p>
    <w:p w:rsidR="003752CC" w:rsidRDefault="005E7CD6" w:rsidP="00F277C0">
      <w:pPr>
        <w:pStyle w:val="afff2"/>
        <w:rPr>
          <w:b/>
          <w:i/>
        </w:rPr>
      </w:pPr>
      <w:r w:rsidRPr="00C228F8">
        <w:t xml:space="preserve">Общая стоимость </w:t>
      </w:r>
      <w:r w:rsidR="003752CC">
        <w:t>работ</w:t>
      </w:r>
      <w:r w:rsidRPr="00C228F8">
        <w:t xml:space="preserve"> подтверждается </w:t>
      </w:r>
      <w:r w:rsidR="003752CC" w:rsidRPr="00B27BA8">
        <w:t>Калькуляцией, составленной на основании данных, представленных в Техническом задании (раздел 4 настоящей документации о закупке). Калькуляция оформляется в виде приложения к Финансово - коммерческому предложению.</w:t>
      </w:r>
    </w:p>
    <w:p w:rsidR="000954FB" w:rsidRDefault="003752CC" w:rsidP="00F277C0">
      <w:pPr>
        <w:pStyle w:val="afff2"/>
        <w:rPr>
          <w:b/>
          <w:i/>
        </w:rPr>
      </w:pPr>
      <w:r>
        <w:t xml:space="preserve">3.2.6. </w:t>
      </w:r>
      <w:r w:rsidR="00740032" w:rsidRPr="00C228F8">
        <w:t xml:space="preserve">Срок </w:t>
      </w:r>
      <w:r>
        <w:t>выполнения работ</w:t>
      </w:r>
      <w:r w:rsidR="00740032" w:rsidRPr="00C228F8">
        <w:t xml:space="preserve"> </w:t>
      </w:r>
      <w:r w:rsidR="000954FB" w:rsidRPr="00C228F8">
        <w:t>определяется согласно выбранн</w:t>
      </w:r>
      <w:r w:rsidR="00740032" w:rsidRPr="00C228F8">
        <w:t xml:space="preserve">ой технологии </w:t>
      </w:r>
      <w:r w:rsidR="008C51C2">
        <w:t>выполнения</w:t>
      </w:r>
      <w:r>
        <w:t xml:space="preserve"> работ </w:t>
      </w:r>
      <w:r w:rsidR="000954FB" w:rsidRPr="00C228F8">
        <w:t xml:space="preserve">исходя из времени, необходимого </w:t>
      </w:r>
      <w:r w:rsidR="00740032" w:rsidRPr="00C228F8">
        <w:t xml:space="preserve">Исполнителю на </w:t>
      </w:r>
      <w:r>
        <w:t>выполнение работ</w:t>
      </w:r>
      <w:r w:rsidR="00C74E62">
        <w:t xml:space="preserve"> </w:t>
      </w:r>
      <w:r w:rsidR="000954FB" w:rsidRPr="00C228F8">
        <w:t>без учета задержек и простоев, но не более предельного срока, определенного Заказчиком в Т</w:t>
      </w:r>
      <w:r w:rsidR="006400A0" w:rsidRPr="00C228F8">
        <w:t>ехническом задании (раздел 4</w:t>
      </w:r>
      <w:r w:rsidR="000954FB" w:rsidRPr="00C228F8">
        <w:t xml:space="preserve"> настоящей документации</w:t>
      </w:r>
      <w:r w:rsidR="00475935" w:rsidRPr="00C228F8">
        <w:t xml:space="preserve"> о закупке</w:t>
      </w:r>
      <w:r w:rsidR="000954FB" w:rsidRPr="00C228F8">
        <w:t>)</w:t>
      </w:r>
      <w:r w:rsidR="00BB5B51" w:rsidRPr="00C228F8">
        <w:t xml:space="preserve"> </w:t>
      </w:r>
      <w:r w:rsidR="00D974D3" w:rsidRPr="00C228F8">
        <w:t>и/или И</w:t>
      </w:r>
      <w:r w:rsidR="00BB5B51" w:rsidRPr="00C228F8">
        <w:t>нформационной карте</w:t>
      </w:r>
      <w:r w:rsidR="00F84C65" w:rsidRPr="00C228F8">
        <w:t xml:space="preserve"> (раздел 5 настоящей документации о закупке)</w:t>
      </w:r>
      <w:r w:rsidR="000954FB" w:rsidRPr="00C228F8">
        <w:t xml:space="preserve">. </w:t>
      </w:r>
    </w:p>
    <w:p w:rsidR="000954FB" w:rsidRDefault="000954FB" w:rsidP="00F277C0">
      <w:pPr>
        <w:pStyle w:val="afff2"/>
      </w:pPr>
    </w:p>
    <w:p w:rsidR="003752CC" w:rsidRDefault="003752CC" w:rsidP="00F277C0">
      <w:pPr>
        <w:pStyle w:val="afff2"/>
      </w:pPr>
    </w:p>
    <w:p w:rsidR="003752CC" w:rsidRDefault="003752CC" w:rsidP="00F277C0">
      <w:pPr>
        <w:pStyle w:val="afff2"/>
      </w:pPr>
    </w:p>
    <w:p w:rsidR="003752CC" w:rsidRDefault="003752CC" w:rsidP="00F277C0">
      <w:pPr>
        <w:pStyle w:val="afff2"/>
      </w:pPr>
    </w:p>
    <w:p w:rsidR="003752CC" w:rsidRDefault="003752CC" w:rsidP="00F277C0">
      <w:pPr>
        <w:pStyle w:val="afff2"/>
      </w:pPr>
    </w:p>
    <w:p w:rsidR="003752CC" w:rsidRDefault="003752CC" w:rsidP="00F277C0">
      <w:pPr>
        <w:pStyle w:val="afff2"/>
      </w:pPr>
    </w:p>
    <w:p w:rsidR="000954FB" w:rsidRDefault="006400A0" w:rsidP="007D432B">
      <w:pPr>
        <w:ind w:firstLine="709"/>
        <w:jc w:val="both"/>
        <w:rPr>
          <w:rFonts w:eastAsia="MS Mincho"/>
          <w:b/>
          <w:bCs/>
          <w:sz w:val="32"/>
          <w:szCs w:val="32"/>
        </w:rPr>
      </w:pPr>
      <w:r w:rsidRPr="00E04670">
        <w:rPr>
          <w:rFonts w:eastAsia="MS Mincho"/>
          <w:b/>
          <w:bCs/>
          <w:sz w:val="32"/>
          <w:szCs w:val="32"/>
        </w:rPr>
        <w:lastRenderedPageBreak/>
        <w:t>Раздел</w:t>
      </w:r>
      <w:r w:rsidR="00C376C1" w:rsidRPr="00E04670">
        <w:rPr>
          <w:rFonts w:eastAsia="MS Mincho"/>
          <w:b/>
          <w:bCs/>
          <w:sz w:val="32"/>
          <w:szCs w:val="32"/>
        </w:rPr>
        <w:t xml:space="preserve"> 4.</w:t>
      </w:r>
      <w:r w:rsidR="000954FB" w:rsidRPr="00E04670">
        <w:rPr>
          <w:rFonts w:eastAsia="MS Mincho"/>
          <w:b/>
          <w:bCs/>
          <w:sz w:val="32"/>
          <w:szCs w:val="32"/>
        </w:rPr>
        <w:t xml:space="preserve"> Техническое задание</w:t>
      </w:r>
    </w:p>
    <w:p w:rsidR="00E93935" w:rsidRDefault="00E93935" w:rsidP="007D432B">
      <w:pPr>
        <w:ind w:firstLine="709"/>
        <w:jc w:val="both"/>
        <w:rPr>
          <w:rFonts w:eastAsia="MS Mincho"/>
          <w:b/>
          <w:bCs/>
          <w:sz w:val="32"/>
          <w:szCs w:val="32"/>
        </w:rPr>
      </w:pPr>
    </w:p>
    <w:p w:rsidR="003752CC" w:rsidRPr="003752CC" w:rsidRDefault="003752CC" w:rsidP="007D432B">
      <w:pPr>
        <w:ind w:firstLine="709"/>
        <w:jc w:val="both"/>
        <w:rPr>
          <w:b/>
          <w:sz w:val="28"/>
          <w:szCs w:val="28"/>
        </w:rPr>
      </w:pPr>
      <w:r w:rsidRPr="003752CC">
        <w:rPr>
          <w:b/>
          <w:sz w:val="28"/>
          <w:szCs w:val="28"/>
          <w:u w:val="single"/>
        </w:rPr>
        <w:t>4.1. Требования к содержанию и качеству работ</w:t>
      </w:r>
      <w:r>
        <w:rPr>
          <w:b/>
          <w:sz w:val="28"/>
          <w:szCs w:val="28"/>
        </w:rPr>
        <w:t>.</w:t>
      </w:r>
    </w:p>
    <w:p w:rsidR="003752CC" w:rsidRDefault="003752CC" w:rsidP="007D432B">
      <w:pPr>
        <w:ind w:firstLine="709"/>
        <w:jc w:val="both"/>
        <w:rPr>
          <w:sz w:val="28"/>
          <w:szCs w:val="28"/>
        </w:rPr>
      </w:pPr>
      <w:r>
        <w:rPr>
          <w:sz w:val="28"/>
          <w:szCs w:val="28"/>
        </w:rPr>
        <w:t>Вагоны, подлежащие разделке, прибывают в адрес Исполнителя по перевозочному документу, оформленному Заказчиком.</w:t>
      </w:r>
    </w:p>
    <w:p w:rsidR="003752CC" w:rsidRDefault="003752CC" w:rsidP="007D432B">
      <w:pPr>
        <w:ind w:firstLine="709"/>
        <w:jc w:val="both"/>
        <w:rPr>
          <w:sz w:val="28"/>
          <w:szCs w:val="28"/>
        </w:rPr>
      </w:pPr>
      <w:r>
        <w:rPr>
          <w:sz w:val="28"/>
          <w:szCs w:val="28"/>
        </w:rPr>
        <w:t>Допускается внутригодовая, внутримесячная, суточная и внутрисуточная неравномерность подхода вагонов.</w:t>
      </w:r>
    </w:p>
    <w:p w:rsidR="003752CC" w:rsidRDefault="003752CC" w:rsidP="007D432B">
      <w:pPr>
        <w:ind w:firstLine="709"/>
        <w:jc w:val="both"/>
        <w:rPr>
          <w:sz w:val="28"/>
          <w:szCs w:val="28"/>
        </w:rPr>
      </w:pPr>
      <w:r>
        <w:rPr>
          <w:sz w:val="28"/>
          <w:szCs w:val="28"/>
        </w:rPr>
        <w:t xml:space="preserve">Перед разделкой вагона Исполнитель обязан отделить ремонтопригодные детали от вагона согласно описи, </w:t>
      </w:r>
      <w:r w:rsidR="00BB2B60">
        <w:rPr>
          <w:sz w:val="28"/>
          <w:szCs w:val="28"/>
        </w:rPr>
        <w:t xml:space="preserve">заранее </w:t>
      </w:r>
      <w:r>
        <w:rPr>
          <w:sz w:val="28"/>
          <w:szCs w:val="28"/>
        </w:rPr>
        <w:t>предоставленной Заказчиком.</w:t>
      </w:r>
    </w:p>
    <w:p w:rsidR="003752CC" w:rsidRDefault="003752CC" w:rsidP="007D432B">
      <w:pPr>
        <w:ind w:firstLine="709"/>
        <w:jc w:val="both"/>
        <w:rPr>
          <w:sz w:val="28"/>
          <w:szCs w:val="28"/>
        </w:rPr>
      </w:pPr>
      <w:r>
        <w:rPr>
          <w:sz w:val="28"/>
          <w:szCs w:val="28"/>
        </w:rPr>
        <w:t>Исполнитель должен разделать вагон полностью без остатка.</w:t>
      </w:r>
    </w:p>
    <w:p w:rsidR="003752CC" w:rsidRDefault="003752CC" w:rsidP="007D432B">
      <w:pPr>
        <w:ind w:firstLine="709"/>
        <w:jc w:val="both"/>
        <w:rPr>
          <w:sz w:val="28"/>
          <w:szCs w:val="28"/>
        </w:rPr>
      </w:pPr>
      <w:r>
        <w:rPr>
          <w:sz w:val="28"/>
          <w:szCs w:val="28"/>
        </w:rPr>
        <w:t>Исполнитель обязан самостоятельно утилизировать отходы, образующиеся в процессе разделки (в том числе шлак), а также неметаллические детали вагонов (резинотекстильные рукава, остатки деревянных</w:t>
      </w:r>
      <w:r w:rsidR="002C2DA1">
        <w:rPr>
          <w:sz w:val="28"/>
          <w:szCs w:val="28"/>
        </w:rPr>
        <w:t xml:space="preserve"> полов, пластиковые втулки и т.</w:t>
      </w:r>
      <w:r>
        <w:rPr>
          <w:sz w:val="28"/>
          <w:szCs w:val="28"/>
        </w:rPr>
        <w:t>п.) с соблюдением санитарных, экологических и иных норм.</w:t>
      </w:r>
    </w:p>
    <w:p w:rsidR="003752CC" w:rsidRDefault="003752CC" w:rsidP="007D432B">
      <w:pPr>
        <w:ind w:firstLine="709"/>
        <w:jc w:val="both"/>
        <w:rPr>
          <w:sz w:val="28"/>
          <w:szCs w:val="28"/>
        </w:rPr>
      </w:pPr>
      <w:r>
        <w:rPr>
          <w:sz w:val="28"/>
          <w:szCs w:val="28"/>
        </w:rPr>
        <w:t xml:space="preserve">Исполнитель самостоятельно организует дозиметрический контроль образующегося металлолома. </w:t>
      </w:r>
    </w:p>
    <w:p w:rsidR="003752CC" w:rsidRDefault="003752CC" w:rsidP="007D432B">
      <w:pPr>
        <w:ind w:firstLine="709"/>
        <w:jc w:val="both"/>
        <w:rPr>
          <w:sz w:val="28"/>
          <w:szCs w:val="28"/>
        </w:rPr>
      </w:pPr>
      <w:r>
        <w:rPr>
          <w:sz w:val="28"/>
          <w:szCs w:val="28"/>
        </w:rPr>
        <w:t>Исполнитель должен иметь необходимые сертификаты, лицензии, техническую оснащенность, а также квалифицированный персонал.</w:t>
      </w:r>
    </w:p>
    <w:p w:rsidR="003752CC" w:rsidRDefault="003752CC" w:rsidP="007D432B">
      <w:pPr>
        <w:ind w:firstLine="709"/>
        <w:jc w:val="both"/>
        <w:rPr>
          <w:rFonts w:eastAsia="MS Mincho"/>
          <w:bCs/>
          <w:sz w:val="28"/>
          <w:szCs w:val="28"/>
          <w:u w:val="single"/>
        </w:rPr>
      </w:pPr>
    </w:p>
    <w:p w:rsidR="003752CC" w:rsidRPr="003752CC" w:rsidRDefault="003752CC" w:rsidP="007D432B">
      <w:pPr>
        <w:ind w:firstLine="709"/>
        <w:jc w:val="both"/>
        <w:rPr>
          <w:sz w:val="28"/>
          <w:szCs w:val="28"/>
        </w:rPr>
      </w:pPr>
      <w:r w:rsidRPr="003752CC">
        <w:rPr>
          <w:rFonts w:eastAsia="MS Mincho"/>
          <w:b/>
          <w:bCs/>
          <w:sz w:val="28"/>
          <w:szCs w:val="28"/>
          <w:u w:val="single"/>
        </w:rPr>
        <w:t>4.2. Место, условия и сроки выполнения работ</w:t>
      </w:r>
      <w:r>
        <w:rPr>
          <w:rFonts w:eastAsia="MS Mincho"/>
          <w:b/>
          <w:bCs/>
          <w:sz w:val="28"/>
          <w:szCs w:val="28"/>
        </w:rPr>
        <w:t>.</w:t>
      </w:r>
      <w:r w:rsidRPr="003752CC">
        <w:rPr>
          <w:sz w:val="28"/>
          <w:szCs w:val="28"/>
        </w:rPr>
        <w:t xml:space="preserve"> </w:t>
      </w:r>
    </w:p>
    <w:p w:rsidR="00265D4E" w:rsidRPr="00265D4E" w:rsidRDefault="00265D4E" w:rsidP="00265D4E">
      <w:pPr>
        <w:ind w:firstLine="709"/>
        <w:jc w:val="both"/>
        <w:rPr>
          <w:sz w:val="28"/>
          <w:szCs w:val="28"/>
        </w:rPr>
      </w:pPr>
      <w:r w:rsidRPr="00265D4E">
        <w:rPr>
          <w:sz w:val="28"/>
          <w:szCs w:val="28"/>
        </w:rPr>
        <w:t xml:space="preserve">Разделка вагонов должна производиться на подъездном пути, примыкающем к железнодорожной станции, территориально находящейся в городе Санкт-Петербург и не далее (считая от центра города Санкт-Петербург) Кольцевой Автомобильной Дороги Санкт-Петербурга (КАД). Подъездной путь должен находиться в собственности Исполнителя или в долгосрочной аренде (остаток срока аренды на момент заключения договора должен быть не менее трех лет). Полезная длина подъездного пути должна позволять единовременно вмещать не менее 11 (одиннадцати) вагонов. </w:t>
      </w:r>
    </w:p>
    <w:p w:rsidR="003752CC" w:rsidRDefault="003752CC" w:rsidP="007D432B">
      <w:pPr>
        <w:ind w:firstLine="709"/>
        <w:jc w:val="both"/>
        <w:rPr>
          <w:sz w:val="28"/>
          <w:szCs w:val="28"/>
        </w:rPr>
      </w:pPr>
      <w:r>
        <w:rPr>
          <w:sz w:val="28"/>
          <w:szCs w:val="28"/>
        </w:rPr>
        <w:t>Привлечение субподрядчиков не допускается.</w:t>
      </w:r>
    </w:p>
    <w:p w:rsidR="003752CC" w:rsidRDefault="003752CC" w:rsidP="007D432B">
      <w:pPr>
        <w:ind w:firstLine="709"/>
        <w:jc w:val="both"/>
        <w:rPr>
          <w:sz w:val="28"/>
          <w:szCs w:val="28"/>
        </w:rPr>
      </w:pPr>
      <w:r>
        <w:rPr>
          <w:sz w:val="28"/>
          <w:szCs w:val="28"/>
        </w:rPr>
        <w:t>Исполнитель должен самостоятельно урегулировать все вопросы с администрацией железной дороги и (или) администрацией станции примыкания, в том числе касающиеся взимания любых сборов и плат. Исполнитель обязан принять вагоны на свой подъездной путь в течение срока, установленного Уставом железных дорог РФ и (или) Технологическим процессом станции, исключающего начисление платы за нахождение вагонов на путях станции.</w:t>
      </w:r>
    </w:p>
    <w:p w:rsidR="003752CC" w:rsidRDefault="003752CC" w:rsidP="007D432B">
      <w:pPr>
        <w:ind w:firstLine="709"/>
        <w:jc w:val="both"/>
        <w:rPr>
          <w:sz w:val="28"/>
          <w:szCs w:val="28"/>
        </w:rPr>
      </w:pPr>
      <w:r>
        <w:rPr>
          <w:sz w:val="28"/>
          <w:szCs w:val="28"/>
        </w:rPr>
        <w:t>Плата за нахождение</w:t>
      </w:r>
      <w:r w:rsidRPr="00F02655">
        <w:rPr>
          <w:sz w:val="28"/>
          <w:szCs w:val="28"/>
        </w:rPr>
        <w:t xml:space="preserve"> </w:t>
      </w:r>
      <w:r>
        <w:rPr>
          <w:sz w:val="28"/>
          <w:szCs w:val="28"/>
        </w:rPr>
        <w:t>прибывших в разделку вагонов на путях Исполнителя с Заказчика не взимается.</w:t>
      </w:r>
    </w:p>
    <w:p w:rsidR="003752CC" w:rsidRDefault="003752CC" w:rsidP="007D432B">
      <w:pPr>
        <w:ind w:firstLine="709"/>
        <w:jc w:val="both"/>
        <w:rPr>
          <w:sz w:val="28"/>
          <w:szCs w:val="28"/>
        </w:rPr>
      </w:pPr>
      <w:r>
        <w:rPr>
          <w:sz w:val="28"/>
          <w:szCs w:val="28"/>
        </w:rPr>
        <w:t>Разделка вагонов должна быть осуществлена в течение 1 (одного) рабочего дня с момента получения разрешения Заказчика.</w:t>
      </w:r>
    </w:p>
    <w:p w:rsidR="003752CC" w:rsidRDefault="003752CC" w:rsidP="007D432B">
      <w:pPr>
        <w:ind w:firstLine="709"/>
        <w:jc w:val="both"/>
        <w:rPr>
          <w:sz w:val="28"/>
          <w:szCs w:val="28"/>
        </w:rPr>
      </w:pPr>
      <w:r>
        <w:rPr>
          <w:sz w:val="28"/>
          <w:szCs w:val="28"/>
        </w:rPr>
        <w:t>Разделка вагонов должна производиться высокотехнологичными современными способами, исключающими повреждение ремонтопригодных деталей, подлежащих передаче Заказчику или указанным им лицам.</w:t>
      </w:r>
    </w:p>
    <w:p w:rsidR="003752CC" w:rsidRDefault="003752CC" w:rsidP="007D432B">
      <w:pPr>
        <w:ind w:firstLine="709"/>
        <w:jc w:val="both"/>
        <w:rPr>
          <w:sz w:val="28"/>
          <w:szCs w:val="28"/>
        </w:rPr>
      </w:pPr>
      <w:r>
        <w:rPr>
          <w:sz w:val="28"/>
          <w:szCs w:val="28"/>
        </w:rPr>
        <w:lastRenderedPageBreak/>
        <w:t>Исполнитель обязан выделить рабочую силу для сбора деталей вагона, упавших на железнодорожный путь при разделке вагона (шквор</w:t>
      </w:r>
      <w:r w:rsidR="003342C5">
        <w:rPr>
          <w:sz w:val="28"/>
          <w:szCs w:val="28"/>
        </w:rPr>
        <w:t>ни, фитинговые упоры, тяги и т.</w:t>
      </w:r>
      <w:r>
        <w:rPr>
          <w:sz w:val="28"/>
          <w:szCs w:val="28"/>
        </w:rPr>
        <w:t>п.).</w:t>
      </w:r>
    </w:p>
    <w:p w:rsidR="003752CC" w:rsidRDefault="003752CC" w:rsidP="007D432B">
      <w:pPr>
        <w:ind w:firstLine="709"/>
        <w:jc w:val="both"/>
        <w:rPr>
          <w:sz w:val="28"/>
          <w:szCs w:val="28"/>
        </w:rPr>
      </w:pPr>
      <w:r>
        <w:rPr>
          <w:sz w:val="28"/>
          <w:szCs w:val="28"/>
        </w:rPr>
        <w:t>Исполнитель обязан допустить на площадку разделки Заказчика или привлеченных им специалистов для контроля за процессом разделки, погрузки а также для осмотра ремонтопригодных деталей вагонов. Исполнитель должен разложить для о</w:t>
      </w:r>
      <w:r w:rsidR="003342C5">
        <w:rPr>
          <w:sz w:val="28"/>
          <w:szCs w:val="28"/>
        </w:rPr>
        <w:t xml:space="preserve">смотра ремонтопригодные детали </w:t>
      </w:r>
      <w:r>
        <w:rPr>
          <w:sz w:val="28"/>
          <w:szCs w:val="28"/>
        </w:rPr>
        <w:t>в положении, указанном этими лицами. Исполнитель обязан обеспечить указанным лицам безопасные условия нахождения на площадке.</w:t>
      </w:r>
    </w:p>
    <w:p w:rsidR="003752CC" w:rsidRDefault="003752CC" w:rsidP="007D432B">
      <w:pPr>
        <w:ind w:firstLine="709"/>
        <w:jc w:val="both"/>
        <w:rPr>
          <w:sz w:val="28"/>
          <w:szCs w:val="28"/>
        </w:rPr>
      </w:pPr>
      <w:r>
        <w:rPr>
          <w:sz w:val="28"/>
          <w:szCs w:val="28"/>
        </w:rPr>
        <w:t>По указанию Заказчика Исполнитель обязан своими силами и средствами немедленно привести забракованные детали вагонов в состояние, исключающее их несанкционированное использование по прямому назначению.</w:t>
      </w:r>
    </w:p>
    <w:p w:rsidR="00265D4E" w:rsidRDefault="00265D4E" w:rsidP="00265D4E">
      <w:pPr>
        <w:ind w:firstLine="709"/>
        <w:jc w:val="both"/>
        <w:rPr>
          <w:sz w:val="28"/>
          <w:szCs w:val="28"/>
        </w:rPr>
      </w:pPr>
      <w:r w:rsidRPr="00265D4E">
        <w:rPr>
          <w:sz w:val="28"/>
          <w:szCs w:val="28"/>
        </w:rPr>
        <w:t xml:space="preserve">Площадка для разделки вагонов и последующего </w:t>
      </w:r>
      <w:r w:rsidR="00DE7178">
        <w:rPr>
          <w:sz w:val="28"/>
          <w:szCs w:val="28"/>
        </w:rPr>
        <w:t xml:space="preserve">отбора (сортировки) деталей </w:t>
      </w:r>
      <w:r w:rsidRPr="00265D4E">
        <w:rPr>
          <w:sz w:val="28"/>
          <w:szCs w:val="28"/>
        </w:rPr>
        <w:t>должна непосредственно примыкать к подъездному пути, находиться в собственности Исполнителя или в долгосрочной аренде (остаток срока аренды на момент заключения договора должен быть не менее тр</w:t>
      </w:r>
      <w:r>
        <w:rPr>
          <w:sz w:val="28"/>
          <w:szCs w:val="28"/>
        </w:rPr>
        <w:t>ех лет).</w:t>
      </w:r>
    </w:p>
    <w:p w:rsidR="003752CC" w:rsidRDefault="003752CC" w:rsidP="007D432B">
      <w:pPr>
        <w:ind w:firstLine="709"/>
        <w:jc w:val="both"/>
        <w:rPr>
          <w:sz w:val="28"/>
          <w:szCs w:val="28"/>
        </w:rPr>
      </w:pPr>
      <w:r>
        <w:rPr>
          <w:sz w:val="28"/>
          <w:szCs w:val="28"/>
        </w:rPr>
        <w:t>Плата за хранение деталей Заказчика на территории Исполнителя не взимается.</w:t>
      </w:r>
    </w:p>
    <w:p w:rsidR="003752CC" w:rsidRDefault="003752CC" w:rsidP="007D432B">
      <w:pPr>
        <w:ind w:firstLine="709"/>
        <w:jc w:val="both"/>
        <w:rPr>
          <w:sz w:val="28"/>
          <w:szCs w:val="28"/>
        </w:rPr>
      </w:pPr>
      <w:r>
        <w:rPr>
          <w:sz w:val="28"/>
          <w:szCs w:val="28"/>
        </w:rPr>
        <w:t>Исполнитель обязан своими силами и средствами и за свой счет отсортировать по р</w:t>
      </w:r>
      <w:r w:rsidR="00DE7178">
        <w:rPr>
          <w:sz w:val="28"/>
          <w:szCs w:val="28"/>
        </w:rPr>
        <w:t>азнарядке Заказчика образовавшие</w:t>
      </w:r>
      <w:r>
        <w:rPr>
          <w:sz w:val="28"/>
          <w:szCs w:val="28"/>
        </w:rPr>
        <w:t xml:space="preserve">ся после разделки вагона </w:t>
      </w:r>
      <w:r w:rsidR="00DE7178">
        <w:rPr>
          <w:sz w:val="28"/>
          <w:szCs w:val="28"/>
        </w:rPr>
        <w:t>неремонтопригодные детали и отгрузить их</w:t>
      </w:r>
      <w:r>
        <w:rPr>
          <w:sz w:val="28"/>
          <w:szCs w:val="28"/>
        </w:rPr>
        <w:t xml:space="preserve"> в адрес, указанный Заказчиком.</w:t>
      </w:r>
    </w:p>
    <w:p w:rsidR="003752CC" w:rsidRDefault="003752CC" w:rsidP="007D432B">
      <w:pPr>
        <w:ind w:firstLine="709"/>
        <w:jc w:val="both"/>
        <w:rPr>
          <w:sz w:val="28"/>
          <w:szCs w:val="28"/>
        </w:rPr>
      </w:pPr>
      <w:r>
        <w:rPr>
          <w:sz w:val="28"/>
          <w:szCs w:val="28"/>
        </w:rPr>
        <w:t>Исполнитель обязан своими силами и средствами и за свой счет отсортировать по разнарядке Заказчика оставшиеся после разделки вагона ремонтопригодные детали и отгрузить их в адрес, указанный Заказчиком.</w:t>
      </w:r>
    </w:p>
    <w:p w:rsidR="003752CC" w:rsidRDefault="003752CC" w:rsidP="007D432B">
      <w:pPr>
        <w:ind w:firstLine="709"/>
        <w:jc w:val="both"/>
        <w:rPr>
          <w:sz w:val="28"/>
          <w:szCs w:val="28"/>
        </w:rPr>
      </w:pPr>
      <w:r>
        <w:rPr>
          <w:sz w:val="28"/>
          <w:szCs w:val="28"/>
        </w:rPr>
        <w:t>По требованию Заказчика отгрузка деталей должна быть осуществлена немедленно после разделки вагона (вагонов).</w:t>
      </w:r>
    </w:p>
    <w:p w:rsidR="003752CC" w:rsidRDefault="003752CC" w:rsidP="007D432B">
      <w:pPr>
        <w:ind w:firstLine="709"/>
        <w:jc w:val="both"/>
        <w:rPr>
          <w:sz w:val="28"/>
          <w:szCs w:val="28"/>
        </w:rPr>
      </w:pPr>
      <w:r>
        <w:rPr>
          <w:sz w:val="28"/>
          <w:szCs w:val="28"/>
        </w:rPr>
        <w:t>Погрузочно-разгрузочные работы и перемещение деталей от места разделки к месту хранения, а также на автомобили должны быть включены в стоимость работы.</w:t>
      </w:r>
    </w:p>
    <w:p w:rsidR="003752CC" w:rsidRDefault="003752CC" w:rsidP="007D432B">
      <w:pPr>
        <w:pStyle w:val="aff9"/>
        <w:ind w:firstLine="709"/>
        <w:jc w:val="both"/>
        <w:rPr>
          <w:rFonts w:ascii="Times New Roman" w:hAnsi="Times New Roman"/>
          <w:sz w:val="28"/>
          <w:szCs w:val="28"/>
        </w:rPr>
      </w:pPr>
      <w:r>
        <w:rPr>
          <w:rFonts w:ascii="Times New Roman" w:hAnsi="Times New Roman"/>
          <w:sz w:val="28"/>
          <w:szCs w:val="28"/>
        </w:rPr>
        <w:t xml:space="preserve">В случае утраты или повреждения ремонтопригодных деталей, а также повреждения вагонов до разрешения их разделки </w:t>
      </w:r>
      <w:r w:rsidRPr="00E36ED7">
        <w:rPr>
          <w:rFonts w:ascii="Times New Roman" w:hAnsi="Times New Roman"/>
          <w:sz w:val="28"/>
          <w:szCs w:val="28"/>
        </w:rPr>
        <w:t>Исполнитель обязан</w:t>
      </w:r>
      <w:r>
        <w:rPr>
          <w:rFonts w:ascii="Times New Roman" w:hAnsi="Times New Roman"/>
          <w:sz w:val="28"/>
          <w:szCs w:val="28"/>
        </w:rPr>
        <w:t xml:space="preserve"> возместить нанесенный ущерб.</w:t>
      </w:r>
    </w:p>
    <w:p w:rsidR="003752CC" w:rsidRDefault="003752CC" w:rsidP="007D432B">
      <w:pPr>
        <w:pStyle w:val="aff9"/>
        <w:ind w:firstLine="709"/>
        <w:jc w:val="both"/>
        <w:rPr>
          <w:rFonts w:ascii="Times New Roman" w:hAnsi="Times New Roman"/>
          <w:sz w:val="28"/>
          <w:szCs w:val="28"/>
        </w:rPr>
      </w:pPr>
      <w:r>
        <w:rPr>
          <w:rFonts w:ascii="Times New Roman" w:hAnsi="Times New Roman"/>
          <w:sz w:val="28"/>
          <w:szCs w:val="28"/>
        </w:rPr>
        <w:t>Срок выполнения работ: с момента подписания договора до 31.12.2015 года.</w:t>
      </w:r>
    </w:p>
    <w:p w:rsidR="003752CC" w:rsidRDefault="003752CC" w:rsidP="007D432B">
      <w:pPr>
        <w:pStyle w:val="aff9"/>
        <w:ind w:firstLine="709"/>
        <w:jc w:val="both"/>
        <w:rPr>
          <w:sz w:val="28"/>
          <w:szCs w:val="28"/>
        </w:rPr>
      </w:pPr>
    </w:p>
    <w:p w:rsidR="003752CC" w:rsidRPr="003752CC" w:rsidRDefault="003752CC" w:rsidP="007D432B">
      <w:pPr>
        <w:pStyle w:val="aff9"/>
        <w:ind w:firstLine="709"/>
        <w:jc w:val="both"/>
        <w:rPr>
          <w:rFonts w:ascii="Times New Roman" w:hAnsi="Times New Roman"/>
          <w:b/>
          <w:sz w:val="28"/>
          <w:szCs w:val="28"/>
          <w:u w:val="single"/>
        </w:rPr>
      </w:pPr>
      <w:r w:rsidRPr="003752CC">
        <w:rPr>
          <w:rFonts w:ascii="Times New Roman" w:hAnsi="Times New Roman"/>
          <w:b/>
          <w:sz w:val="28"/>
          <w:szCs w:val="28"/>
          <w:u w:val="single"/>
        </w:rPr>
        <w:t>4.3. Квалификац</w:t>
      </w:r>
      <w:r>
        <w:rPr>
          <w:rFonts w:ascii="Times New Roman" w:hAnsi="Times New Roman"/>
          <w:b/>
          <w:sz w:val="28"/>
          <w:szCs w:val="28"/>
          <w:u w:val="single"/>
        </w:rPr>
        <w:t>ионные требования к Исполнителю.</w:t>
      </w:r>
    </w:p>
    <w:p w:rsidR="003752CC" w:rsidRDefault="003752CC" w:rsidP="007D432B">
      <w:pPr>
        <w:pStyle w:val="aff9"/>
        <w:ind w:firstLine="709"/>
        <w:jc w:val="both"/>
        <w:rPr>
          <w:rFonts w:ascii="Times New Roman" w:hAnsi="Times New Roman"/>
          <w:sz w:val="28"/>
          <w:szCs w:val="28"/>
        </w:rPr>
      </w:pPr>
      <w:r>
        <w:rPr>
          <w:rFonts w:ascii="Times New Roman" w:hAnsi="Times New Roman"/>
          <w:sz w:val="28"/>
          <w:szCs w:val="28"/>
        </w:rPr>
        <w:t>Опыт выполнения работ по предмету настоящего Открытого конкурса должен составлять не менее 1(одного) года, при этом количество действующих договоров по данному предмету должно быть не менее 2 (двух) за 2013-2014</w:t>
      </w:r>
      <w:r w:rsidR="00EB58AC" w:rsidRPr="00EB58AC">
        <w:rPr>
          <w:rFonts w:ascii="Times New Roman" w:hAnsi="Times New Roman"/>
          <w:sz w:val="28"/>
          <w:szCs w:val="28"/>
        </w:rPr>
        <w:t xml:space="preserve"> </w:t>
      </w:r>
      <w:r>
        <w:rPr>
          <w:rFonts w:ascii="Times New Roman" w:hAnsi="Times New Roman"/>
          <w:sz w:val="28"/>
          <w:szCs w:val="28"/>
        </w:rPr>
        <w:t>гг.</w:t>
      </w:r>
    </w:p>
    <w:p w:rsidR="003752CC" w:rsidRDefault="003752CC" w:rsidP="007D432B">
      <w:pPr>
        <w:pStyle w:val="aff9"/>
        <w:ind w:firstLine="709"/>
        <w:jc w:val="both"/>
        <w:rPr>
          <w:rFonts w:ascii="Times New Roman" w:hAnsi="Times New Roman"/>
          <w:sz w:val="28"/>
          <w:szCs w:val="28"/>
        </w:rPr>
      </w:pPr>
      <w:r>
        <w:rPr>
          <w:rFonts w:ascii="Times New Roman" w:hAnsi="Times New Roman"/>
          <w:sz w:val="28"/>
          <w:szCs w:val="28"/>
        </w:rPr>
        <w:t>Обязательно наличие квалифицированного административно-производственного персонала, необходимого для выполнения работ по предмету настоящего Открытого конкурса.</w:t>
      </w:r>
    </w:p>
    <w:p w:rsidR="003752CC" w:rsidRDefault="003752CC" w:rsidP="007D432B">
      <w:pPr>
        <w:pStyle w:val="aff9"/>
        <w:ind w:firstLine="709"/>
        <w:jc w:val="both"/>
        <w:rPr>
          <w:rFonts w:ascii="Times New Roman" w:hAnsi="Times New Roman"/>
          <w:sz w:val="28"/>
          <w:szCs w:val="28"/>
        </w:rPr>
      </w:pPr>
      <w:r>
        <w:rPr>
          <w:rFonts w:ascii="Times New Roman" w:hAnsi="Times New Roman"/>
          <w:sz w:val="28"/>
          <w:szCs w:val="28"/>
        </w:rPr>
        <w:t xml:space="preserve">У Исполнителя должны быть производственные мощности, в том числе производственная площадка с железнодорожными подъездными путями (с правом </w:t>
      </w:r>
      <w:r>
        <w:rPr>
          <w:rFonts w:ascii="Times New Roman" w:hAnsi="Times New Roman"/>
          <w:sz w:val="28"/>
          <w:szCs w:val="28"/>
        </w:rPr>
        <w:lastRenderedPageBreak/>
        <w:t>собственности на нее, либо находящаяся в аренде с остатком срока аренды на момент заключения договора не менее 3 (трех) лет).</w:t>
      </w:r>
    </w:p>
    <w:p w:rsidR="003752CC" w:rsidRDefault="003752CC" w:rsidP="007D432B">
      <w:pPr>
        <w:pStyle w:val="aff9"/>
        <w:ind w:firstLine="709"/>
        <w:jc w:val="both"/>
        <w:rPr>
          <w:rFonts w:ascii="Times New Roman" w:hAnsi="Times New Roman"/>
          <w:sz w:val="28"/>
          <w:szCs w:val="28"/>
        </w:rPr>
      </w:pPr>
      <w:r>
        <w:rPr>
          <w:rFonts w:ascii="Times New Roman" w:hAnsi="Times New Roman"/>
          <w:sz w:val="28"/>
          <w:szCs w:val="28"/>
        </w:rPr>
        <w:t>Исполнитель должен иметь действующую лицензию на работу с ломом металлов.</w:t>
      </w:r>
    </w:p>
    <w:p w:rsidR="003752CC" w:rsidRDefault="003752CC" w:rsidP="007D432B">
      <w:pPr>
        <w:pStyle w:val="aff9"/>
        <w:ind w:firstLine="709"/>
        <w:jc w:val="both"/>
        <w:rPr>
          <w:rFonts w:ascii="Times New Roman" w:hAnsi="Times New Roman"/>
          <w:sz w:val="28"/>
          <w:szCs w:val="28"/>
        </w:rPr>
      </w:pPr>
    </w:p>
    <w:p w:rsidR="003752CC" w:rsidRPr="003752CC" w:rsidRDefault="003752CC" w:rsidP="007D432B">
      <w:pPr>
        <w:pStyle w:val="aff9"/>
        <w:ind w:firstLine="709"/>
        <w:jc w:val="both"/>
        <w:rPr>
          <w:rFonts w:ascii="Times New Roman" w:hAnsi="Times New Roman"/>
          <w:b/>
          <w:sz w:val="28"/>
          <w:szCs w:val="28"/>
          <w:u w:val="single"/>
        </w:rPr>
      </w:pPr>
      <w:r w:rsidRPr="003752CC">
        <w:rPr>
          <w:rFonts w:ascii="Times New Roman" w:hAnsi="Times New Roman"/>
          <w:b/>
          <w:sz w:val="28"/>
          <w:szCs w:val="28"/>
          <w:u w:val="single"/>
        </w:rPr>
        <w:t>4.4. Требования к производственному оборудованию Исполнителя.</w:t>
      </w:r>
    </w:p>
    <w:p w:rsidR="003752CC" w:rsidRDefault="003752CC" w:rsidP="007D432B">
      <w:pPr>
        <w:pStyle w:val="aff9"/>
        <w:ind w:firstLine="709"/>
        <w:jc w:val="both"/>
        <w:rPr>
          <w:rFonts w:ascii="Times New Roman" w:hAnsi="Times New Roman"/>
          <w:sz w:val="28"/>
          <w:szCs w:val="28"/>
        </w:rPr>
      </w:pPr>
      <w:r>
        <w:rPr>
          <w:rFonts w:ascii="Times New Roman" w:hAnsi="Times New Roman"/>
          <w:sz w:val="28"/>
          <w:szCs w:val="28"/>
        </w:rPr>
        <w:t>Наличие оборудования для осуществления работ по разделке вагонов.</w:t>
      </w:r>
    </w:p>
    <w:p w:rsidR="003752CC" w:rsidRDefault="003752CC" w:rsidP="007D432B">
      <w:pPr>
        <w:pStyle w:val="aff9"/>
        <w:ind w:firstLine="709"/>
        <w:jc w:val="both"/>
        <w:rPr>
          <w:rFonts w:ascii="Times New Roman" w:hAnsi="Times New Roman"/>
          <w:sz w:val="28"/>
          <w:szCs w:val="28"/>
        </w:rPr>
      </w:pPr>
      <w:r>
        <w:rPr>
          <w:rFonts w:ascii="Times New Roman" w:hAnsi="Times New Roman"/>
          <w:sz w:val="28"/>
          <w:szCs w:val="28"/>
        </w:rPr>
        <w:t>Наличие весов, прошедших поверку и имеющих максимальный предел измерения не менее 60т, а также позволяющих производить единовременное взвешивание грузового автомобиля длиной не менее 16м.</w:t>
      </w:r>
    </w:p>
    <w:p w:rsidR="003752CC" w:rsidRDefault="003752CC" w:rsidP="007D432B">
      <w:pPr>
        <w:pStyle w:val="aff9"/>
        <w:ind w:firstLine="709"/>
        <w:jc w:val="both"/>
        <w:rPr>
          <w:rFonts w:ascii="Times New Roman" w:hAnsi="Times New Roman"/>
          <w:sz w:val="28"/>
          <w:szCs w:val="28"/>
        </w:rPr>
      </w:pPr>
      <w:r>
        <w:rPr>
          <w:rFonts w:ascii="Times New Roman" w:hAnsi="Times New Roman"/>
          <w:sz w:val="28"/>
          <w:szCs w:val="28"/>
        </w:rPr>
        <w:t>Наличие стационарных железнодорожных весов.</w:t>
      </w:r>
    </w:p>
    <w:p w:rsidR="003752CC" w:rsidRDefault="003752CC" w:rsidP="007D432B">
      <w:pPr>
        <w:pStyle w:val="aff9"/>
        <w:ind w:firstLine="709"/>
        <w:jc w:val="both"/>
        <w:rPr>
          <w:rFonts w:ascii="Times New Roman" w:hAnsi="Times New Roman"/>
          <w:sz w:val="28"/>
          <w:szCs w:val="28"/>
        </w:rPr>
      </w:pPr>
      <w:r>
        <w:rPr>
          <w:rFonts w:ascii="Times New Roman" w:hAnsi="Times New Roman"/>
          <w:sz w:val="28"/>
          <w:szCs w:val="28"/>
        </w:rPr>
        <w:t xml:space="preserve">Наличие грузоподъемных механизмов: колесных автопогрузчиков грузоподъемностью не менее 5 (пяти) т в количестве не менее 2-х (двух) единиц; манипулятора грузоподъемностью не менее 1,5 (полутора) т в количестве не менее 2-х (двух) единиц. </w:t>
      </w:r>
    </w:p>
    <w:p w:rsidR="003752CC" w:rsidRDefault="003752CC" w:rsidP="007D432B">
      <w:pPr>
        <w:pStyle w:val="aff9"/>
        <w:ind w:firstLine="709"/>
        <w:jc w:val="both"/>
        <w:rPr>
          <w:sz w:val="28"/>
          <w:szCs w:val="28"/>
        </w:rPr>
      </w:pPr>
    </w:p>
    <w:p w:rsidR="003752CC" w:rsidRPr="003752CC" w:rsidRDefault="003752CC" w:rsidP="007D432B">
      <w:pPr>
        <w:ind w:firstLine="709"/>
        <w:jc w:val="both"/>
        <w:rPr>
          <w:b/>
          <w:sz w:val="28"/>
          <w:szCs w:val="28"/>
        </w:rPr>
      </w:pPr>
      <w:r w:rsidRPr="003752CC">
        <w:rPr>
          <w:b/>
          <w:sz w:val="28"/>
          <w:szCs w:val="28"/>
          <w:u w:val="single"/>
        </w:rPr>
        <w:t xml:space="preserve">4.5. Форма, сроки и порядок оплаты </w:t>
      </w:r>
      <w:r w:rsidR="00522A72">
        <w:rPr>
          <w:b/>
          <w:sz w:val="28"/>
          <w:szCs w:val="28"/>
          <w:u w:val="single"/>
        </w:rPr>
        <w:t>работ</w:t>
      </w:r>
      <w:r>
        <w:rPr>
          <w:b/>
          <w:sz w:val="28"/>
          <w:szCs w:val="28"/>
        </w:rPr>
        <w:t>.</w:t>
      </w:r>
    </w:p>
    <w:p w:rsidR="003752CC" w:rsidRDefault="003752CC" w:rsidP="007D432B">
      <w:pPr>
        <w:ind w:firstLine="709"/>
        <w:jc w:val="both"/>
        <w:rPr>
          <w:sz w:val="28"/>
          <w:szCs w:val="28"/>
        </w:rPr>
      </w:pPr>
      <w:r>
        <w:rPr>
          <w:bCs/>
          <w:sz w:val="28"/>
          <w:szCs w:val="28"/>
        </w:rPr>
        <w:t>А</w:t>
      </w:r>
      <w:r w:rsidRPr="00F73AA3">
        <w:rPr>
          <w:bCs/>
          <w:sz w:val="28"/>
          <w:szCs w:val="28"/>
        </w:rPr>
        <w:t xml:space="preserve">вансирование не предусмотрено. </w:t>
      </w:r>
      <w:r w:rsidRPr="00F67416">
        <w:rPr>
          <w:sz w:val="28"/>
          <w:szCs w:val="28"/>
        </w:rPr>
        <w:t xml:space="preserve">Оплата </w:t>
      </w:r>
      <w:r>
        <w:rPr>
          <w:sz w:val="28"/>
          <w:szCs w:val="28"/>
        </w:rPr>
        <w:t>услуги</w:t>
      </w:r>
      <w:r w:rsidRPr="00F67416">
        <w:rPr>
          <w:sz w:val="28"/>
          <w:szCs w:val="28"/>
        </w:rPr>
        <w:t xml:space="preserve"> производится </w:t>
      </w:r>
      <w:r>
        <w:rPr>
          <w:sz w:val="28"/>
          <w:szCs w:val="28"/>
        </w:rPr>
        <w:t>Заказчиком</w:t>
      </w:r>
      <w:r w:rsidRPr="00F67416">
        <w:rPr>
          <w:sz w:val="28"/>
          <w:szCs w:val="28"/>
        </w:rPr>
        <w:t xml:space="preserve"> по безналичному расчету на основании выставленного </w:t>
      </w:r>
      <w:r>
        <w:rPr>
          <w:sz w:val="28"/>
          <w:szCs w:val="28"/>
        </w:rPr>
        <w:t>Исполнителем</w:t>
      </w:r>
      <w:r w:rsidRPr="00F67416">
        <w:rPr>
          <w:sz w:val="28"/>
          <w:szCs w:val="28"/>
        </w:rPr>
        <w:t xml:space="preserve"> </w:t>
      </w:r>
      <w:r>
        <w:rPr>
          <w:sz w:val="28"/>
          <w:szCs w:val="28"/>
        </w:rPr>
        <w:t>акта о выполнении работ,</w:t>
      </w:r>
      <w:r w:rsidRPr="00F67416">
        <w:rPr>
          <w:sz w:val="28"/>
          <w:szCs w:val="28"/>
        </w:rPr>
        <w:t xml:space="preserve"> счета и предоставления счета-фактуры в </w:t>
      </w:r>
      <w:r w:rsidRPr="00D77BD8">
        <w:rPr>
          <w:sz w:val="28"/>
          <w:szCs w:val="28"/>
        </w:rPr>
        <w:t>течение 10 (десяти) банковских</w:t>
      </w:r>
      <w:r w:rsidRPr="00F67416">
        <w:rPr>
          <w:sz w:val="28"/>
          <w:szCs w:val="28"/>
        </w:rPr>
        <w:t xml:space="preserve"> дней с даты их получения </w:t>
      </w:r>
      <w:r>
        <w:rPr>
          <w:sz w:val="28"/>
          <w:szCs w:val="28"/>
        </w:rPr>
        <w:t>Заказчиком</w:t>
      </w:r>
      <w:r w:rsidRPr="00F67416">
        <w:rPr>
          <w:sz w:val="28"/>
          <w:szCs w:val="28"/>
        </w:rPr>
        <w:t>.</w:t>
      </w:r>
    </w:p>
    <w:p w:rsidR="003752CC" w:rsidRDefault="003752CC" w:rsidP="007D432B">
      <w:pPr>
        <w:ind w:firstLine="709"/>
        <w:jc w:val="both"/>
        <w:rPr>
          <w:sz w:val="28"/>
          <w:szCs w:val="28"/>
        </w:rPr>
      </w:pPr>
    </w:p>
    <w:p w:rsidR="003752CC" w:rsidRPr="003752CC" w:rsidRDefault="003752CC" w:rsidP="007D432B">
      <w:pPr>
        <w:ind w:firstLine="709"/>
        <w:jc w:val="both"/>
        <w:rPr>
          <w:b/>
          <w:sz w:val="28"/>
          <w:szCs w:val="28"/>
        </w:rPr>
      </w:pPr>
      <w:r w:rsidRPr="003752CC">
        <w:rPr>
          <w:b/>
          <w:sz w:val="28"/>
          <w:szCs w:val="28"/>
          <w:u w:val="single"/>
        </w:rPr>
        <w:t>4.6. Порядок формирования цены договора</w:t>
      </w:r>
      <w:r w:rsidRPr="003752CC">
        <w:rPr>
          <w:b/>
          <w:sz w:val="28"/>
          <w:szCs w:val="28"/>
        </w:rPr>
        <w:t>.</w:t>
      </w:r>
    </w:p>
    <w:p w:rsidR="00D53186" w:rsidRDefault="00D53186" w:rsidP="00D53186">
      <w:pPr>
        <w:ind w:firstLine="709"/>
        <w:jc w:val="both"/>
        <w:rPr>
          <w:sz w:val="28"/>
          <w:szCs w:val="28"/>
        </w:rPr>
      </w:pPr>
      <w:r>
        <w:rPr>
          <w:sz w:val="28"/>
          <w:szCs w:val="28"/>
        </w:rPr>
        <w:t>Ц</w:t>
      </w:r>
      <w:r w:rsidRPr="00B05B54">
        <w:rPr>
          <w:sz w:val="28"/>
          <w:szCs w:val="28"/>
        </w:rPr>
        <w:t xml:space="preserve">ена формируется из стоимости </w:t>
      </w:r>
      <w:r>
        <w:rPr>
          <w:sz w:val="28"/>
          <w:szCs w:val="28"/>
        </w:rPr>
        <w:t>работ</w:t>
      </w:r>
      <w:r w:rsidRPr="00B05B54">
        <w:rPr>
          <w:sz w:val="28"/>
          <w:szCs w:val="28"/>
        </w:rPr>
        <w:t xml:space="preserve"> с учетом всех расходов </w:t>
      </w:r>
      <w:r>
        <w:rPr>
          <w:sz w:val="28"/>
          <w:szCs w:val="28"/>
        </w:rPr>
        <w:t xml:space="preserve">претендента, в том числе расходов по </w:t>
      </w:r>
      <w:r w:rsidRPr="00D53186">
        <w:rPr>
          <w:sz w:val="28"/>
          <w:szCs w:val="28"/>
        </w:rPr>
        <w:t>погрузке, перекладке и сортировке деталей, оплаты труда работников, материалов, оборудования и всех видов налогов, кроме налога на добавленную стоимость.</w:t>
      </w:r>
    </w:p>
    <w:p w:rsidR="003752CC" w:rsidRDefault="003752CC" w:rsidP="007D432B">
      <w:pPr>
        <w:ind w:firstLine="709"/>
        <w:jc w:val="both"/>
        <w:rPr>
          <w:sz w:val="28"/>
          <w:szCs w:val="28"/>
        </w:rPr>
      </w:pPr>
    </w:p>
    <w:p w:rsidR="003752CC" w:rsidRPr="007D432B" w:rsidRDefault="003752CC" w:rsidP="007D432B">
      <w:pPr>
        <w:ind w:firstLine="709"/>
        <w:jc w:val="both"/>
        <w:rPr>
          <w:rFonts w:eastAsia="MS Mincho"/>
          <w:b/>
          <w:sz w:val="28"/>
          <w:szCs w:val="28"/>
        </w:rPr>
      </w:pPr>
      <w:r w:rsidRPr="007D432B">
        <w:rPr>
          <w:rFonts w:eastAsia="MS Mincho"/>
          <w:b/>
          <w:sz w:val="28"/>
          <w:szCs w:val="28"/>
          <w:u w:val="single"/>
        </w:rPr>
        <w:t>4.7. Требования к техническим характеристикам работ</w:t>
      </w:r>
      <w:r w:rsidR="007D432B">
        <w:rPr>
          <w:rFonts w:eastAsia="MS Mincho"/>
          <w:b/>
          <w:sz w:val="28"/>
          <w:szCs w:val="28"/>
          <w:u w:val="single"/>
        </w:rPr>
        <w:t>.</w:t>
      </w:r>
    </w:p>
    <w:p w:rsidR="003752CC" w:rsidRDefault="003752CC" w:rsidP="007D432B">
      <w:pPr>
        <w:ind w:firstLine="709"/>
        <w:jc w:val="both"/>
        <w:rPr>
          <w:sz w:val="28"/>
          <w:szCs w:val="28"/>
        </w:rPr>
      </w:pPr>
      <w:r>
        <w:rPr>
          <w:rFonts w:eastAsia="MS Mincho"/>
          <w:sz w:val="28"/>
          <w:szCs w:val="28"/>
        </w:rPr>
        <w:t>Р</w:t>
      </w:r>
      <w:r w:rsidRPr="007773AD">
        <w:rPr>
          <w:sz w:val="28"/>
          <w:szCs w:val="28"/>
        </w:rPr>
        <w:t xml:space="preserve">езка </w:t>
      </w:r>
      <w:r w:rsidR="00DE7178">
        <w:rPr>
          <w:sz w:val="28"/>
          <w:szCs w:val="28"/>
        </w:rPr>
        <w:t xml:space="preserve">вагона </w:t>
      </w:r>
      <w:r w:rsidRPr="00F02655">
        <w:rPr>
          <w:sz w:val="28"/>
          <w:szCs w:val="28"/>
        </w:rPr>
        <w:t>осуществляется в категорию 3А</w:t>
      </w:r>
      <w:r>
        <w:rPr>
          <w:sz w:val="28"/>
          <w:szCs w:val="28"/>
        </w:rPr>
        <w:t xml:space="preserve"> по ГОСТ 2787-75. Ремонтопригодные детали вагонов должны храниться способом, исключающим их повреждение или (для колесных пар) самопроизвольное движение, соударение, </w:t>
      </w:r>
      <w:r w:rsidRPr="00D97A79">
        <w:rPr>
          <w:sz w:val="28"/>
          <w:szCs w:val="28"/>
        </w:rPr>
        <w:t>деформацию</w:t>
      </w:r>
      <w:r>
        <w:rPr>
          <w:sz w:val="28"/>
          <w:szCs w:val="28"/>
        </w:rPr>
        <w:t>.</w:t>
      </w:r>
    </w:p>
    <w:p w:rsidR="003752CC" w:rsidRDefault="003752CC" w:rsidP="003752CC">
      <w:pPr>
        <w:ind w:firstLine="709"/>
        <w:jc w:val="both"/>
        <w:rPr>
          <w:sz w:val="28"/>
          <w:szCs w:val="28"/>
        </w:rPr>
      </w:pPr>
    </w:p>
    <w:p w:rsidR="003752CC" w:rsidRDefault="003752CC" w:rsidP="003752CC">
      <w:pPr>
        <w:ind w:firstLine="709"/>
        <w:jc w:val="both"/>
        <w:rPr>
          <w:sz w:val="28"/>
          <w:szCs w:val="28"/>
        </w:rPr>
      </w:pPr>
    </w:p>
    <w:p w:rsidR="003752CC" w:rsidRDefault="003752CC" w:rsidP="003752CC">
      <w:pPr>
        <w:ind w:firstLine="709"/>
        <w:jc w:val="both"/>
        <w:rPr>
          <w:sz w:val="28"/>
          <w:szCs w:val="28"/>
        </w:rPr>
      </w:pPr>
    </w:p>
    <w:p w:rsidR="003752CC" w:rsidRDefault="003752CC" w:rsidP="003752CC">
      <w:pPr>
        <w:ind w:firstLine="709"/>
        <w:jc w:val="both"/>
        <w:rPr>
          <w:sz w:val="28"/>
          <w:szCs w:val="28"/>
        </w:rPr>
      </w:pPr>
    </w:p>
    <w:p w:rsidR="003752CC" w:rsidRDefault="003752CC" w:rsidP="003752CC">
      <w:pPr>
        <w:jc w:val="both"/>
        <w:rPr>
          <w:sz w:val="28"/>
          <w:szCs w:val="28"/>
        </w:rPr>
      </w:pPr>
    </w:p>
    <w:p w:rsidR="003752CC" w:rsidRDefault="003752CC" w:rsidP="003752CC">
      <w:pPr>
        <w:jc w:val="both"/>
        <w:rPr>
          <w:sz w:val="28"/>
          <w:szCs w:val="28"/>
        </w:rPr>
      </w:pPr>
    </w:p>
    <w:p w:rsidR="003752CC" w:rsidRDefault="003752CC" w:rsidP="003752CC">
      <w:pPr>
        <w:jc w:val="both"/>
        <w:rPr>
          <w:sz w:val="28"/>
          <w:szCs w:val="28"/>
        </w:rPr>
      </w:pPr>
    </w:p>
    <w:p w:rsidR="003752CC" w:rsidRDefault="003752CC" w:rsidP="003752CC">
      <w:pPr>
        <w:jc w:val="both"/>
        <w:rPr>
          <w:sz w:val="28"/>
          <w:szCs w:val="28"/>
        </w:rPr>
      </w:pPr>
    </w:p>
    <w:p w:rsidR="003752CC" w:rsidRDefault="003752CC" w:rsidP="003752CC">
      <w:pPr>
        <w:jc w:val="both"/>
        <w:rPr>
          <w:sz w:val="28"/>
          <w:szCs w:val="28"/>
        </w:rPr>
      </w:pPr>
    </w:p>
    <w:p w:rsidR="003752CC" w:rsidRDefault="003752CC" w:rsidP="003752CC">
      <w:pPr>
        <w:jc w:val="both"/>
        <w:rPr>
          <w:sz w:val="28"/>
          <w:szCs w:val="28"/>
        </w:rPr>
      </w:pPr>
    </w:p>
    <w:p w:rsidR="002E18D3" w:rsidRDefault="002E18D3" w:rsidP="00AA30C6">
      <w:pPr>
        <w:ind w:firstLine="708"/>
        <w:rPr>
          <w:b/>
          <w:sz w:val="28"/>
          <w:szCs w:val="28"/>
        </w:rPr>
      </w:pPr>
      <w:r w:rsidRPr="00AA30C6">
        <w:rPr>
          <w:b/>
          <w:sz w:val="28"/>
          <w:szCs w:val="28"/>
        </w:rPr>
        <w:lastRenderedPageBreak/>
        <w:t xml:space="preserve">Раздел </w:t>
      </w:r>
      <w:r w:rsidR="006400A0" w:rsidRPr="00AA30C6">
        <w:rPr>
          <w:b/>
          <w:sz w:val="28"/>
          <w:szCs w:val="28"/>
        </w:rPr>
        <w:t>5</w:t>
      </w:r>
      <w:r w:rsidRPr="00AA30C6">
        <w:rPr>
          <w:b/>
          <w:sz w:val="28"/>
          <w:szCs w:val="28"/>
        </w:rPr>
        <w:t xml:space="preserve">. Информационная карта </w:t>
      </w:r>
    </w:p>
    <w:p w:rsidR="00147BEF" w:rsidRPr="00AA30C6" w:rsidRDefault="00147BEF" w:rsidP="00AA30C6">
      <w:pPr>
        <w:ind w:firstLine="708"/>
        <w:rPr>
          <w:b/>
          <w:sz w:val="28"/>
          <w:szCs w:val="28"/>
        </w:rPr>
      </w:pPr>
    </w:p>
    <w:p w:rsidR="00B945A2" w:rsidRPr="00AA30C6" w:rsidRDefault="002E18D3" w:rsidP="007E4DAC">
      <w:pPr>
        <w:pStyle w:val="19"/>
        <w:ind w:firstLine="709"/>
        <w:rPr>
          <w:szCs w:val="28"/>
        </w:rPr>
      </w:pPr>
      <w:r w:rsidRPr="00AA30C6">
        <w:rPr>
          <w:szCs w:val="28"/>
        </w:rPr>
        <w:t xml:space="preserve">Следующие условия проведения </w:t>
      </w:r>
      <w:r w:rsidR="008C4183" w:rsidRPr="00AA30C6">
        <w:rPr>
          <w:szCs w:val="28"/>
        </w:rPr>
        <w:t>Открытого конкурса</w:t>
      </w:r>
      <w:r w:rsidRPr="00AA30C6">
        <w:rPr>
          <w:szCs w:val="28"/>
        </w:rPr>
        <w:t xml:space="preserve"> являются неотъемлемой частью настоящей документации</w:t>
      </w:r>
      <w:r w:rsidR="002B41FD" w:rsidRPr="00AA30C6">
        <w:rPr>
          <w:szCs w:val="28"/>
        </w:rPr>
        <w:t xml:space="preserve"> о закупке</w:t>
      </w:r>
      <w:r w:rsidRPr="00AA30C6">
        <w:rPr>
          <w:szCs w:val="28"/>
        </w:rPr>
        <w:t xml:space="preserve">, уточняют и </w:t>
      </w:r>
      <w:r w:rsidR="00EF779C" w:rsidRPr="00AA30C6">
        <w:rPr>
          <w:szCs w:val="28"/>
        </w:rPr>
        <w:t>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980"/>
      </w:tblGrid>
      <w:tr w:rsidR="002E18D3" w:rsidRPr="00AA30C6" w:rsidTr="00147BEF">
        <w:trPr>
          <w:trHeight w:val="767"/>
        </w:trPr>
        <w:tc>
          <w:tcPr>
            <w:tcW w:w="675" w:type="dxa"/>
            <w:vAlign w:val="center"/>
          </w:tcPr>
          <w:p w:rsidR="002E18D3" w:rsidRPr="00AA30C6" w:rsidRDefault="002E18D3" w:rsidP="00B66D24">
            <w:pPr>
              <w:pStyle w:val="Default"/>
              <w:jc w:val="center"/>
              <w:rPr>
                <w:b/>
                <w:color w:val="auto"/>
              </w:rPr>
            </w:pPr>
            <w:r w:rsidRPr="00AA30C6">
              <w:rPr>
                <w:b/>
                <w:color w:val="auto"/>
              </w:rPr>
              <w:t>№ п/п</w:t>
            </w:r>
          </w:p>
        </w:tc>
        <w:tc>
          <w:tcPr>
            <w:tcW w:w="2551" w:type="dxa"/>
            <w:vAlign w:val="center"/>
          </w:tcPr>
          <w:p w:rsidR="002E18D3" w:rsidRPr="00AA30C6" w:rsidRDefault="002E18D3" w:rsidP="00804946">
            <w:pPr>
              <w:pStyle w:val="Default"/>
              <w:jc w:val="center"/>
              <w:rPr>
                <w:b/>
                <w:color w:val="auto"/>
              </w:rPr>
            </w:pPr>
            <w:r w:rsidRPr="00AA30C6">
              <w:rPr>
                <w:b/>
                <w:color w:val="auto"/>
              </w:rPr>
              <w:t>Наименование п/п</w:t>
            </w:r>
          </w:p>
        </w:tc>
        <w:tc>
          <w:tcPr>
            <w:tcW w:w="6980" w:type="dxa"/>
            <w:vAlign w:val="center"/>
          </w:tcPr>
          <w:p w:rsidR="002E18D3" w:rsidRPr="00AA30C6" w:rsidRDefault="002E18D3" w:rsidP="00B738F4">
            <w:pPr>
              <w:pStyle w:val="Default"/>
              <w:jc w:val="center"/>
              <w:rPr>
                <w:b/>
                <w:color w:val="auto"/>
              </w:rPr>
            </w:pPr>
            <w:r w:rsidRPr="00AA30C6">
              <w:rPr>
                <w:b/>
                <w:color w:val="auto"/>
              </w:rPr>
              <w:t>Содержание</w:t>
            </w:r>
            <w:r w:rsidR="00733ADD" w:rsidRPr="00AA30C6">
              <w:rPr>
                <w:i/>
                <w:color w:val="auto"/>
              </w:rPr>
              <w:t xml:space="preserve"> </w:t>
            </w:r>
          </w:p>
        </w:tc>
      </w:tr>
      <w:tr w:rsidR="002E18D3" w:rsidRPr="00AA30C6" w:rsidTr="00147BEF">
        <w:tc>
          <w:tcPr>
            <w:tcW w:w="675" w:type="dxa"/>
            <w:vAlign w:val="center"/>
          </w:tcPr>
          <w:p w:rsidR="002E18D3" w:rsidRPr="00AA30C6" w:rsidRDefault="002E18D3" w:rsidP="00B10E0B">
            <w:pPr>
              <w:pStyle w:val="19"/>
              <w:ind w:firstLine="0"/>
              <w:jc w:val="center"/>
              <w:rPr>
                <w:b/>
                <w:sz w:val="24"/>
                <w:szCs w:val="24"/>
              </w:rPr>
            </w:pPr>
            <w:r w:rsidRPr="00AA30C6">
              <w:rPr>
                <w:b/>
                <w:sz w:val="24"/>
                <w:szCs w:val="24"/>
              </w:rPr>
              <w:t>1.</w:t>
            </w:r>
          </w:p>
        </w:tc>
        <w:tc>
          <w:tcPr>
            <w:tcW w:w="2551" w:type="dxa"/>
            <w:vAlign w:val="center"/>
          </w:tcPr>
          <w:p w:rsidR="002E18D3" w:rsidRPr="00AA30C6" w:rsidRDefault="002E18D3" w:rsidP="00B10E0B">
            <w:pPr>
              <w:pStyle w:val="Default"/>
              <w:rPr>
                <w:b/>
                <w:color w:val="auto"/>
              </w:rPr>
            </w:pPr>
            <w:r w:rsidRPr="00AA30C6">
              <w:rPr>
                <w:b/>
                <w:color w:val="auto"/>
              </w:rPr>
              <w:t>Предмет</w:t>
            </w:r>
            <w:r w:rsidR="00723E5E" w:rsidRPr="00AA30C6">
              <w:rPr>
                <w:b/>
                <w:color w:val="auto"/>
              </w:rPr>
              <w:t xml:space="preserve"> </w:t>
            </w:r>
            <w:r w:rsidR="008C4183" w:rsidRPr="00AA30C6">
              <w:rPr>
                <w:b/>
                <w:color w:val="auto"/>
              </w:rPr>
              <w:t>Открытого конкурса</w:t>
            </w:r>
            <w:r w:rsidR="00723E5E" w:rsidRPr="00AA30C6">
              <w:rPr>
                <w:b/>
                <w:color w:val="auto"/>
              </w:rPr>
              <w:t>.</w:t>
            </w:r>
          </w:p>
          <w:p w:rsidR="002E18D3" w:rsidRPr="00AA30C6" w:rsidRDefault="002E18D3" w:rsidP="00B10E0B">
            <w:pPr>
              <w:pStyle w:val="Default"/>
              <w:rPr>
                <w:b/>
                <w:color w:val="auto"/>
              </w:rPr>
            </w:pPr>
          </w:p>
        </w:tc>
        <w:tc>
          <w:tcPr>
            <w:tcW w:w="6980" w:type="dxa"/>
            <w:vAlign w:val="center"/>
          </w:tcPr>
          <w:p w:rsidR="002E18D3" w:rsidRPr="007D432B" w:rsidRDefault="00BE6D75" w:rsidP="007D432B">
            <w:pPr>
              <w:pStyle w:val="19"/>
              <w:ind w:firstLine="397"/>
              <w:rPr>
                <w:sz w:val="24"/>
                <w:szCs w:val="24"/>
              </w:rPr>
            </w:pPr>
            <w:r w:rsidRPr="007D432B">
              <w:rPr>
                <w:sz w:val="24"/>
                <w:szCs w:val="24"/>
              </w:rPr>
              <w:t>Открытый конкурс № ОК/</w:t>
            </w:r>
            <w:r w:rsidR="007D432B" w:rsidRPr="007D432B">
              <w:rPr>
                <w:sz w:val="24"/>
                <w:szCs w:val="24"/>
              </w:rPr>
              <w:t>034</w:t>
            </w:r>
            <w:r w:rsidRPr="007D432B">
              <w:rPr>
                <w:sz w:val="24"/>
                <w:szCs w:val="24"/>
              </w:rPr>
              <w:t>/НКПОКТ/</w:t>
            </w:r>
            <w:r w:rsidR="007D432B" w:rsidRPr="007D432B">
              <w:rPr>
                <w:sz w:val="24"/>
                <w:szCs w:val="24"/>
              </w:rPr>
              <w:t>0034</w:t>
            </w:r>
            <w:r w:rsidRPr="007D432B">
              <w:rPr>
                <w:sz w:val="24"/>
                <w:szCs w:val="24"/>
              </w:rPr>
              <w:t xml:space="preserve"> </w:t>
            </w:r>
            <w:r w:rsidR="007D432B" w:rsidRPr="007D432B">
              <w:rPr>
                <w:sz w:val="24"/>
                <w:szCs w:val="24"/>
              </w:rPr>
              <w:t>на право заключения договора на выполнение работ по переработке (разделке) исключенных из инвентарного парка грузовых вагонов собственности ОАО "ТрансКонтейнер"</w:t>
            </w:r>
            <w:r w:rsidR="00CA3265">
              <w:rPr>
                <w:sz w:val="24"/>
                <w:szCs w:val="24"/>
              </w:rPr>
              <w:t>,</w:t>
            </w:r>
            <w:r w:rsidR="007D432B" w:rsidRPr="007D432B">
              <w:rPr>
                <w:sz w:val="24"/>
                <w:szCs w:val="24"/>
              </w:rPr>
              <w:t xml:space="preserve"> с предварительным производством демонтажа ремонтопригодных узлов и деталей вагонов</w:t>
            </w:r>
            <w:r w:rsidR="00CA3265">
              <w:rPr>
                <w:sz w:val="24"/>
                <w:szCs w:val="24"/>
              </w:rPr>
              <w:t>,</w:t>
            </w:r>
            <w:r w:rsidR="007D432B" w:rsidRPr="007D432B">
              <w:rPr>
                <w:sz w:val="24"/>
                <w:szCs w:val="24"/>
              </w:rPr>
              <w:t xml:space="preserve"> силами и на территории Подрядчика в 2014-2015гг.</w:t>
            </w:r>
          </w:p>
        </w:tc>
      </w:tr>
      <w:tr w:rsidR="00EF2E59" w:rsidRPr="00AA30C6" w:rsidTr="00147BEF">
        <w:tc>
          <w:tcPr>
            <w:tcW w:w="675" w:type="dxa"/>
            <w:vAlign w:val="center"/>
          </w:tcPr>
          <w:p w:rsidR="00EF2E59" w:rsidRPr="00AA30C6" w:rsidRDefault="00EF2E59" w:rsidP="00B10E0B">
            <w:pPr>
              <w:pStyle w:val="19"/>
              <w:ind w:firstLine="0"/>
              <w:jc w:val="center"/>
              <w:rPr>
                <w:b/>
                <w:sz w:val="24"/>
                <w:szCs w:val="24"/>
              </w:rPr>
            </w:pPr>
            <w:r w:rsidRPr="00AA30C6">
              <w:rPr>
                <w:b/>
                <w:sz w:val="24"/>
                <w:szCs w:val="24"/>
              </w:rPr>
              <w:t>2.</w:t>
            </w:r>
          </w:p>
        </w:tc>
        <w:tc>
          <w:tcPr>
            <w:tcW w:w="2551" w:type="dxa"/>
            <w:vAlign w:val="center"/>
          </w:tcPr>
          <w:p w:rsidR="00EF2E59" w:rsidRPr="00AA30C6" w:rsidRDefault="00593786" w:rsidP="00B10E0B">
            <w:pPr>
              <w:pStyle w:val="Default"/>
              <w:rPr>
                <w:b/>
                <w:color w:val="auto"/>
              </w:rPr>
            </w:pPr>
            <w:r w:rsidRPr="00AA30C6">
              <w:rPr>
                <w:b/>
                <w:color w:val="auto"/>
              </w:rPr>
              <w:t>Организатор</w:t>
            </w:r>
            <w:r w:rsidR="004D6625" w:rsidRPr="00AA30C6">
              <w:rPr>
                <w:b/>
                <w:color w:val="auto"/>
              </w:rPr>
              <w:t xml:space="preserve"> </w:t>
            </w:r>
            <w:r w:rsidR="008C4183" w:rsidRPr="00AA30C6">
              <w:rPr>
                <w:b/>
                <w:color w:val="auto"/>
              </w:rPr>
              <w:t>Открытого конкурса</w:t>
            </w:r>
            <w:r w:rsidR="00E14F30" w:rsidRPr="00AA30C6">
              <w:rPr>
                <w:b/>
                <w:color w:val="auto"/>
              </w:rPr>
              <w:t>,</w:t>
            </w:r>
            <w:r w:rsidRPr="00AA30C6">
              <w:rPr>
                <w:b/>
                <w:color w:val="auto"/>
              </w:rPr>
              <w:t xml:space="preserve"> адрес, контактные лица </w:t>
            </w:r>
            <w:r w:rsidR="006E08A0" w:rsidRPr="00AA30C6">
              <w:rPr>
                <w:b/>
                <w:color w:val="auto"/>
              </w:rPr>
              <w:t>и представители</w:t>
            </w:r>
            <w:r w:rsidR="00E14F30" w:rsidRPr="00AA30C6">
              <w:rPr>
                <w:b/>
                <w:color w:val="auto"/>
              </w:rPr>
              <w:t xml:space="preserve"> </w:t>
            </w:r>
            <w:r w:rsidR="00521F95" w:rsidRPr="00AA30C6">
              <w:rPr>
                <w:b/>
                <w:color w:val="auto"/>
              </w:rPr>
              <w:t>Заказчика</w:t>
            </w:r>
          </w:p>
        </w:tc>
        <w:tc>
          <w:tcPr>
            <w:tcW w:w="6980" w:type="dxa"/>
          </w:tcPr>
          <w:p w:rsidR="00DD3B11" w:rsidRPr="00AA30C6" w:rsidRDefault="00DD3B11" w:rsidP="007D432B">
            <w:pPr>
              <w:pStyle w:val="19"/>
              <w:ind w:firstLine="397"/>
              <w:rPr>
                <w:sz w:val="24"/>
                <w:szCs w:val="24"/>
              </w:rPr>
            </w:pPr>
            <w:r w:rsidRPr="00AA30C6">
              <w:rPr>
                <w:sz w:val="24"/>
                <w:szCs w:val="24"/>
              </w:rPr>
              <w:t>Организатором является ОАО «ТрансКонтейнер». Функции Организатора выполняет</w:t>
            </w:r>
            <w:r w:rsidR="000B2F36" w:rsidRPr="00AA30C6">
              <w:rPr>
                <w:sz w:val="24"/>
                <w:szCs w:val="24"/>
              </w:rPr>
              <w:t xml:space="preserve"> Постоянная рабочая группа Конкурсной комиссии филиала ОАО «ТрансКонтейнер» на Октябрьской железной дороге</w:t>
            </w:r>
            <w:r w:rsidR="00C74E62">
              <w:rPr>
                <w:sz w:val="24"/>
                <w:szCs w:val="24"/>
              </w:rPr>
              <w:t>.</w:t>
            </w:r>
          </w:p>
          <w:p w:rsidR="000B2F36" w:rsidRPr="00AA30C6" w:rsidRDefault="000B2F36" w:rsidP="007D432B">
            <w:pPr>
              <w:pStyle w:val="19"/>
              <w:ind w:firstLine="397"/>
              <w:rPr>
                <w:sz w:val="24"/>
                <w:szCs w:val="24"/>
              </w:rPr>
            </w:pPr>
            <w:r w:rsidRPr="00AA30C6">
              <w:rPr>
                <w:sz w:val="24"/>
                <w:szCs w:val="24"/>
              </w:rPr>
              <w:t>Адрес</w:t>
            </w:r>
            <w:r w:rsidR="00CD2B87">
              <w:rPr>
                <w:sz w:val="24"/>
                <w:szCs w:val="24"/>
              </w:rPr>
              <w:t xml:space="preserve"> Заказчика</w:t>
            </w:r>
            <w:r w:rsidRPr="00AA30C6">
              <w:rPr>
                <w:sz w:val="24"/>
                <w:szCs w:val="24"/>
              </w:rPr>
              <w:t>: Российская Федерация, 192007, г. Санкт-Петербург, Лиговский пр., д. 240, литер А.</w:t>
            </w:r>
          </w:p>
          <w:p w:rsidR="000B2F36" w:rsidRPr="00AA30C6" w:rsidRDefault="000B2F36" w:rsidP="007D432B">
            <w:pPr>
              <w:ind w:firstLine="397"/>
              <w:jc w:val="both"/>
            </w:pPr>
            <w:r w:rsidRPr="00AA30C6">
              <w:t>Контактное лицо</w:t>
            </w:r>
            <w:r w:rsidR="00DD3B11" w:rsidRPr="00AA30C6">
              <w:t xml:space="preserve"> Заказчика: </w:t>
            </w:r>
            <w:r w:rsidR="00BE6D75" w:rsidRPr="00AA30C6">
              <w:t>Пахомова Катерина Михайловна</w:t>
            </w:r>
            <w:r w:rsidR="00DD3B11" w:rsidRPr="00AA30C6">
              <w:t xml:space="preserve">, тел./факс </w:t>
            </w:r>
            <w:r w:rsidRPr="00AA30C6">
              <w:t>+7 (</w:t>
            </w:r>
            <w:r w:rsidR="00BE6D75" w:rsidRPr="00AA30C6">
              <w:t>812</w:t>
            </w:r>
            <w:r w:rsidRPr="00AA30C6">
              <w:t xml:space="preserve">) </w:t>
            </w:r>
            <w:r w:rsidR="00BE6D75" w:rsidRPr="00AA30C6">
              <w:t>457-36-46/ (812) 457-52-08</w:t>
            </w:r>
            <w:r w:rsidR="00DD3B11" w:rsidRPr="00AA30C6">
              <w:t xml:space="preserve">, электронный адрес </w:t>
            </w:r>
            <w:r w:rsidR="00BE6D75" w:rsidRPr="00AA30C6">
              <w:t>pakhomovaem@trcont.ru.</w:t>
            </w:r>
          </w:p>
        </w:tc>
      </w:tr>
      <w:tr w:rsidR="000A679F" w:rsidRPr="00AA30C6" w:rsidTr="00147BEF">
        <w:tc>
          <w:tcPr>
            <w:tcW w:w="675" w:type="dxa"/>
            <w:vAlign w:val="center"/>
          </w:tcPr>
          <w:p w:rsidR="000A679F" w:rsidRPr="00AA30C6" w:rsidRDefault="00690B2B" w:rsidP="00B10E0B">
            <w:pPr>
              <w:pStyle w:val="19"/>
              <w:ind w:firstLine="0"/>
              <w:jc w:val="center"/>
              <w:rPr>
                <w:b/>
                <w:sz w:val="24"/>
                <w:szCs w:val="24"/>
              </w:rPr>
            </w:pPr>
            <w:r w:rsidRPr="00AA30C6">
              <w:rPr>
                <w:b/>
                <w:sz w:val="24"/>
                <w:szCs w:val="24"/>
              </w:rPr>
              <w:t>3</w:t>
            </w:r>
            <w:r w:rsidR="000A679F" w:rsidRPr="00AA30C6">
              <w:rPr>
                <w:b/>
                <w:sz w:val="24"/>
                <w:szCs w:val="24"/>
              </w:rPr>
              <w:t>.</w:t>
            </w:r>
          </w:p>
        </w:tc>
        <w:tc>
          <w:tcPr>
            <w:tcW w:w="2551" w:type="dxa"/>
            <w:vAlign w:val="center"/>
          </w:tcPr>
          <w:p w:rsidR="000A679F" w:rsidRPr="00AA30C6" w:rsidRDefault="000A679F" w:rsidP="00B10E0B">
            <w:pPr>
              <w:pStyle w:val="Default"/>
              <w:rPr>
                <w:b/>
                <w:color w:val="auto"/>
              </w:rPr>
            </w:pPr>
            <w:r w:rsidRPr="00AA30C6">
              <w:rPr>
                <w:b/>
                <w:color w:val="auto"/>
              </w:rPr>
              <w:t>Дата опубликования извещения о</w:t>
            </w:r>
            <w:r w:rsidR="00E14F30" w:rsidRPr="00AA30C6">
              <w:rPr>
                <w:b/>
                <w:color w:val="auto"/>
              </w:rPr>
              <w:t xml:space="preserve"> проведении </w:t>
            </w:r>
            <w:r w:rsidR="008C4183" w:rsidRPr="00AA30C6">
              <w:rPr>
                <w:b/>
                <w:color w:val="auto"/>
              </w:rPr>
              <w:t>Открытого конкурса</w:t>
            </w:r>
          </w:p>
        </w:tc>
        <w:tc>
          <w:tcPr>
            <w:tcW w:w="6980" w:type="dxa"/>
            <w:shd w:val="clear" w:color="auto" w:fill="auto"/>
            <w:vAlign w:val="center"/>
          </w:tcPr>
          <w:p w:rsidR="000A679F" w:rsidRPr="00AA30C6" w:rsidRDefault="00522A72" w:rsidP="007D432B">
            <w:pPr>
              <w:pStyle w:val="19"/>
              <w:ind w:firstLine="397"/>
              <w:rPr>
                <w:b/>
                <w:sz w:val="24"/>
                <w:szCs w:val="24"/>
              </w:rPr>
            </w:pPr>
            <w:r>
              <w:rPr>
                <w:sz w:val="24"/>
                <w:szCs w:val="24"/>
              </w:rPr>
              <w:t>« 18</w:t>
            </w:r>
            <w:r w:rsidR="007D432B">
              <w:rPr>
                <w:sz w:val="24"/>
                <w:szCs w:val="24"/>
              </w:rPr>
              <w:t xml:space="preserve"> </w:t>
            </w:r>
            <w:r w:rsidR="0059702F" w:rsidRPr="004B31F4">
              <w:rPr>
                <w:sz w:val="24"/>
                <w:szCs w:val="24"/>
              </w:rPr>
              <w:t xml:space="preserve">» </w:t>
            </w:r>
            <w:r w:rsidR="007D432B">
              <w:rPr>
                <w:sz w:val="24"/>
                <w:szCs w:val="24"/>
              </w:rPr>
              <w:t>августа</w:t>
            </w:r>
            <w:r w:rsidR="0059702F" w:rsidRPr="004B31F4">
              <w:rPr>
                <w:sz w:val="24"/>
                <w:szCs w:val="24"/>
              </w:rPr>
              <w:t xml:space="preserve"> </w:t>
            </w:r>
            <w:r w:rsidR="00742DAA" w:rsidRPr="004B31F4">
              <w:rPr>
                <w:sz w:val="24"/>
                <w:szCs w:val="24"/>
              </w:rPr>
              <w:t>2014</w:t>
            </w:r>
            <w:r w:rsidR="00FA3C13" w:rsidRPr="004B31F4">
              <w:rPr>
                <w:sz w:val="24"/>
                <w:szCs w:val="24"/>
              </w:rPr>
              <w:t>г.</w:t>
            </w:r>
          </w:p>
        </w:tc>
      </w:tr>
      <w:tr w:rsidR="00FA3C13" w:rsidRPr="00AA30C6" w:rsidTr="00147BEF">
        <w:tc>
          <w:tcPr>
            <w:tcW w:w="675" w:type="dxa"/>
            <w:vAlign w:val="center"/>
          </w:tcPr>
          <w:p w:rsidR="00FA3C13" w:rsidRPr="00AA30C6" w:rsidRDefault="00B02654" w:rsidP="00B10E0B">
            <w:pPr>
              <w:pStyle w:val="19"/>
              <w:ind w:firstLine="0"/>
              <w:jc w:val="center"/>
              <w:rPr>
                <w:b/>
                <w:sz w:val="24"/>
                <w:szCs w:val="24"/>
              </w:rPr>
            </w:pPr>
            <w:r w:rsidRPr="00AA30C6">
              <w:rPr>
                <w:b/>
                <w:sz w:val="24"/>
                <w:szCs w:val="24"/>
              </w:rPr>
              <w:t>4</w:t>
            </w:r>
            <w:r w:rsidR="00FA3C13" w:rsidRPr="00AA30C6">
              <w:rPr>
                <w:b/>
                <w:sz w:val="24"/>
                <w:szCs w:val="24"/>
              </w:rPr>
              <w:t>.</w:t>
            </w:r>
          </w:p>
        </w:tc>
        <w:tc>
          <w:tcPr>
            <w:tcW w:w="2551" w:type="dxa"/>
            <w:vAlign w:val="center"/>
          </w:tcPr>
          <w:p w:rsidR="00FA3C13" w:rsidRPr="00AA30C6" w:rsidRDefault="00783AD5" w:rsidP="00BE6D75">
            <w:pPr>
              <w:pStyle w:val="Default"/>
              <w:rPr>
                <w:b/>
                <w:color w:val="auto"/>
              </w:rPr>
            </w:pPr>
            <w:r w:rsidRPr="00AA30C6">
              <w:rPr>
                <w:b/>
                <w:color w:val="auto"/>
              </w:rPr>
              <w:t>Средства массовой информации (СМИ), используемые в целях и</w:t>
            </w:r>
            <w:r w:rsidR="00FA3C13" w:rsidRPr="00AA30C6">
              <w:rPr>
                <w:b/>
                <w:color w:val="auto"/>
              </w:rPr>
              <w:t>нформационно</w:t>
            </w:r>
            <w:r w:rsidRPr="00AA30C6">
              <w:rPr>
                <w:b/>
                <w:color w:val="auto"/>
              </w:rPr>
              <w:t>го</w:t>
            </w:r>
            <w:r w:rsidR="00FA3C13" w:rsidRPr="00AA30C6">
              <w:rPr>
                <w:b/>
                <w:color w:val="auto"/>
              </w:rPr>
              <w:t xml:space="preserve"> обеспечени</w:t>
            </w:r>
            <w:r w:rsidRPr="00AA30C6">
              <w:rPr>
                <w:b/>
                <w:color w:val="auto"/>
              </w:rPr>
              <w:t xml:space="preserve">я </w:t>
            </w:r>
            <w:r w:rsidR="00FA3C13" w:rsidRPr="00AA30C6">
              <w:rPr>
                <w:b/>
                <w:color w:val="auto"/>
              </w:rPr>
              <w:t xml:space="preserve">проведения процедуры </w:t>
            </w:r>
            <w:r w:rsidR="008C4183" w:rsidRPr="00AA30C6">
              <w:rPr>
                <w:b/>
                <w:color w:val="auto"/>
              </w:rPr>
              <w:t>Открытого конкурса</w:t>
            </w:r>
          </w:p>
          <w:p w:rsidR="00783AD5" w:rsidRPr="00AA30C6" w:rsidRDefault="00783AD5" w:rsidP="00BE6D75">
            <w:pPr>
              <w:pStyle w:val="Default"/>
              <w:rPr>
                <w:b/>
                <w:color w:val="auto"/>
              </w:rPr>
            </w:pPr>
          </w:p>
        </w:tc>
        <w:tc>
          <w:tcPr>
            <w:tcW w:w="6980" w:type="dxa"/>
          </w:tcPr>
          <w:p w:rsidR="00C61887" w:rsidRPr="00AA30C6" w:rsidRDefault="00C61887" w:rsidP="007D432B">
            <w:pPr>
              <w:pStyle w:val="19"/>
              <w:ind w:firstLine="397"/>
              <w:rPr>
                <w:sz w:val="24"/>
                <w:szCs w:val="24"/>
              </w:rPr>
            </w:pPr>
            <w:r w:rsidRPr="00AA30C6">
              <w:rPr>
                <w:sz w:val="24"/>
                <w:szCs w:val="24"/>
              </w:rPr>
              <w:t xml:space="preserve">Извещение о проведении </w:t>
            </w:r>
            <w:r w:rsidR="008C4183" w:rsidRPr="00AA30C6">
              <w:rPr>
                <w:sz w:val="24"/>
                <w:szCs w:val="24"/>
              </w:rPr>
              <w:t>Открытого конкурса</w:t>
            </w:r>
            <w:r w:rsidRPr="00AA30C6">
              <w:rPr>
                <w:sz w:val="24"/>
                <w:szCs w:val="24"/>
              </w:rPr>
              <w:t>, изменения к извещению, настоящая доку</w:t>
            </w:r>
            <w:r w:rsidR="0072632D" w:rsidRPr="00AA30C6">
              <w:rPr>
                <w:sz w:val="24"/>
                <w:szCs w:val="24"/>
              </w:rPr>
              <w:t>ментация</w:t>
            </w:r>
            <w:r w:rsidR="002B41FD" w:rsidRPr="00AA30C6">
              <w:rPr>
                <w:sz w:val="24"/>
                <w:szCs w:val="24"/>
              </w:rPr>
              <w:t xml:space="preserve"> о закупке</w:t>
            </w:r>
            <w:r w:rsidRPr="00AA30C6">
              <w:rPr>
                <w:sz w:val="24"/>
                <w:szCs w:val="24"/>
              </w:rPr>
              <w:t xml:space="preserve">, протоколы, оформляемые в ходе проведения </w:t>
            </w:r>
            <w:r w:rsidR="008C4183" w:rsidRPr="00AA30C6">
              <w:rPr>
                <w:sz w:val="24"/>
                <w:szCs w:val="24"/>
              </w:rPr>
              <w:t>Открытого конкурса</w:t>
            </w:r>
            <w:r w:rsidR="00291899" w:rsidRPr="00AA30C6">
              <w:rPr>
                <w:sz w:val="24"/>
                <w:szCs w:val="24"/>
              </w:rPr>
              <w:t>,</w:t>
            </w:r>
            <w:r w:rsidRPr="00AA30C6">
              <w:rPr>
                <w:sz w:val="24"/>
                <w:szCs w:val="24"/>
              </w:rPr>
              <w:t xml:space="preserve"> </w:t>
            </w:r>
            <w:r w:rsidR="00291899" w:rsidRPr="00AA30C6">
              <w:rPr>
                <w:sz w:val="24"/>
                <w:szCs w:val="24"/>
              </w:rPr>
              <w:t>вносимые в них изменения и дополнения и иные сведения, обязательность публикации</w:t>
            </w:r>
            <w:r w:rsidR="007434C0" w:rsidRPr="00AA30C6">
              <w:rPr>
                <w:sz w:val="24"/>
                <w:szCs w:val="24"/>
              </w:rPr>
              <w:t xml:space="preserve"> которых предусмотрена </w:t>
            </w:r>
            <w:r w:rsidR="00291899" w:rsidRPr="00AA30C6">
              <w:rPr>
                <w:sz w:val="24"/>
                <w:szCs w:val="24"/>
              </w:rPr>
              <w:t xml:space="preserve"> Положением</w:t>
            </w:r>
            <w:r w:rsidR="008C1BC9" w:rsidRPr="00AA30C6">
              <w:rPr>
                <w:sz w:val="24"/>
                <w:szCs w:val="24"/>
              </w:rPr>
              <w:t xml:space="preserve"> о закупках</w:t>
            </w:r>
            <w:r w:rsidR="00291899" w:rsidRPr="00AA30C6">
              <w:rPr>
                <w:sz w:val="24"/>
                <w:szCs w:val="24"/>
              </w:rPr>
              <w:t xml:space="preserve"> и законодательством Российской Федерации </w:t>
            </w:r>
            <w:r w:rsidRPr="00AA30C6">
              <w:rPr>
                <w:sz w:val="24"/>
                <w:szCs w:val="24"/>
              </w:rPr>
              <w:t xml:space="preserve">публикуется </w:t>
            </w:r>
            <w:r w:rsidR="008C1BC9" w:rsidRPr="00AA30C6">
              <w:rPr>
                <w:sz w:val="24"/>
                <w:szCs w:val="24"/>
              </w:rPr>
              <w:t>(</w:t>
            </w:r>
            <w:r w:rsidRPr="00AA30C6">
              <w:rPr>
                <w:sz w:val="24"/>
                <w:szCs w:val="24"/>
              </w:rPr>
              <w:t>размещается</w:t>
            </w:r>
            <w:r w:rsidR="008C1BC9" w:rsidRPr="00AA30C6">
              <w:rPr>
                <w:sz w:val="24"/>
                <w:szCs w:val="24"/>
              </w:rPr>
              <w:t>)</w:t>
            </w:r>
            <w:r w:rsidRPr="00AA30C6">
              <w:rPr>
                <w:sz w:val="24"/>
                <w:szCs w:val="24"/>
              </w:rPr>
              <w:t xml:space="preserve"> в информационно-телекоммуникационной сети «Интернет»</w:t>
            </w:r>
            <w:r w:rsidR="007434C0" w:rsidRPr="00AA30C6">
              <w:rPr>
                <w:sz w:val="24"/>
                <w:szCs w:val="24"/>
              </w:rPr>
              <w:t xml:space="preserve"> </w:t>
            </w:r>
            <w:r w:rsidRPr="00AA30C6">
              <w:rPr>
                <w:sz w:val="24"/>
                <w:szCs w:val="24"/>
              </w:rPr>
              <w:t>на</w:t>
            </w:r>
            <w:r w:rsidR="007434C0" w:rsidRPr="00AA30C6">
              <w:rPr>
                <w:sz w:val="24"/>
                <w:szCs w:val="24"/>
              </w:rPr>
              <w:t xml:space="preserve"> сайте </w:t>
            </w:r>
            <w:r w:rsidR="00134C04" w:rsidRPr="00AA30C6">
              <w:rPr>
                <w:sz w:val="24"/>
                <w:szCs w:val="24"/>
              </w:rPr>
              <w:br/>
            </w:r>
            <w:r w:rsidR="007434C0" w:rsidRPr="00AA30C6">
              <w:rPr>
                <w:sz w:val="24"/>
                <w:szCs w:val="24"/>
              </w:rPr>
              <w:t>ОАО «ТрансКонтейнер» (</w:t>
            </w:r>
            <w:hyperlink r:id="rId14" w:history="1">
              <w:r w:rsidR="007434C0" w:rsidRPr="00AA30C6">
                <w:rPr>
                  <w:rStyle w:val="a7"/>
                  <w:sz w:val="24"/>
                  <w:szCs w:val="24"/>
                </w:rPr>
                <w:t>http://www.trcont.ru</w:t>
              </w:r>
            </w:hyperlink>
            <w:r w:rsidR="007434C0" w:rsidRPr="00AA30C6">
              <w:rPr>
                <w:sz w:val="24"/>
                <w:szCs w:val="24"/>
              </w:rPr>
              <w:t xml:space="preserve">) и, в предусмотренных </w:t>
            </w:r>
            <w:r w:rsidRPr="00AA30C6">
              <w:rPr>
                <w:sz w:val="24"/>
                <w:szCs w:val="24"/>
              </w:rPr>
              <w:t>зак</w:t>
            </w:r>
            <w:r w:rsidR="007434C0" w:rsidRPr="00AA30C6">
              <w:rPr>
                <w:sz w:val="24"/>
                <w:szCs w:val="24"/>
              </w:rPr>
              <w:t xml:space="preserve">онодательством </w:t>
            </w:r>
            <w:r w:rsidRPr="00AA30C6">
              <w:rPr>
                <w:sz w:val="24"/>
                <w:szCs w:val="24"/>
              </w:rPr>
              <w:t>Российской</w:t>
            </w:r>
            <w:r w:rsidR="007434C0" w:rsidRPr="00AA30C6">
              <w:rPr>
                <w:sz w:val="24"/>
                <w:szCs w:val="24"/>
              </w:rPr>
              <w:t xml:space="preserve"> Ф</w:t>
            </w:r>
            <w:r w:rsidRPr="00AA30C6">
              <w:rPr>
                <w:sz w:val="24"/>
                <w:szCs w:val="24"/>
              </w:rPr>
              <w:t>едерации случаях,</w:t>
            </w:r>
            <w:r w:rsidR="007A38EF" w:rsidRPr="00AA30C6">
              <w:rPr>
                <w:color w:val="000000"/>
                <w:sz w:val="24"/>
                <w:szCs w:val="24"/>
                <w:shd w:val="clear" w:color="auto" w:fill="FFFFFF"/>
              </w:rPr>
              <w:t xml:space="preserve"> </w:t>
            </w:r>
            <w:r w:rsidR="00F85698" w:rsidRPr="00AA30C6">
              <w:rPr>
                <w:color w:val="000000"/>
                <w:sz w:val="24"/>
                <w:szCs w:val="24"/>
                <w:shd w:val="clear" w:color="auto" w:fill="FFFFFF"/>
              </w:rPr>
              <w:t xml:space="preserve">в </w:t>
            </w:r>
            <w:r w:rsidR="007A38EF" w:rsidRPr="00AA30C6">
              <w:rPr>
                <w:color w:val="000000"/>
                <w:sz w:val="24"/>
                <w:szCs w:val="24"/>
                <w:shd w:val="clear" w:color="auto" w:fill="FFFFFF"/>
              </w:rPr>
              <w:t xml:space="preserve">единой информационной системе </w:t>
            </w:r>
            <w:r w:rsidR="0013760D" w:rsidRPr="00AA30C6">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AA30C6">
              <w:rPr>
                <w:sz w:val="24"/>
                <w:szCs w:val="24"/>
              </w:rPr>
              <w:t>официальном</w:t>
            </w:r>
            <w:r w:rsidR="007A38EF" w:rsidRPr="00AA30C6">
              <w:rPr>
                <w:sz w:val="24"/>
                <w:szCs w:val="24"/>
              </w:rPr>
              <w:t xml:space="preserve"> сайт</w:t>
            </w:r>
            <w:r w:rsidR="0013760D" w:rsidRPr="00AA30C6">
              <w:rPr>
                <w:sz w:val="24"/>
                <w:szCs w:val="24"/>
              </w:rPr>
              <w:t>е</w:t>
            </w:r>
            <w:r w:rsidRPr="00AA30C6">
              <w:rPr>
                <w:sz w:val="24"/>
                <w:szCs w:val="24"/>
              </w:rPr>
              <w:t xml:space="preserve"> для размещения информации о размещении заказ</w:t>
            </w:r>
            <w:r w:rsidR="00FE3BF1" w:rsidRPr="00AA30C6">
              <w:rPr>
                <w:sz w:val="24"/>
                <w:szCs w:val="24"/>
              </w:rPr>
              <w:t>ов на поставку</w:t>
            </w:r>
            <w:r w:rsidRPr="00AA30C6">
              <w:rPr>
                <w:sz w:val="24"/>
                <w:szCs w:val="24"/>
              </w:rPr>
              <w:t xml:space="preserve"> товаров, выполнение работ, оказание услуг (</w:t>
            </w:r>
            <w:hyperlink r:id="rId15" w:history="1">
              <w:r w:rsidR="008C1BC9" w:rsidRPr="00AA30C6">
                <w:rPr>
                  <w:rStyle w:val="a7"/>
                  <w:sz w:val="24"/>
                  <w:szCs w:val="24"/>
                </w:rPr>
                <w:t>www.zakupki.gov.ru</w:t>
              </w:r>
            </w:hyperlink>
            <w:r w:rsidR="00B60E20" w:rsidRPr="00AA30C6">
              <w:rPr>
                <w:sz w:val="24"/>
                <w:szCs w:val="24"/>
              </w:rPr>
              <w:t>)</w:t>
            </w:r>
            <w:r w:rsidR="00BC3E20" w:rsidRPr="00AA30C6">
              <w:rPr>
                <w:sz w:val="24"/>
                <w:szCs w:val="24"/>
              </w:rPr>
              <w:t xml:space="preserve"> (далее – Официальный сайт).</w:t>
            </w:r>
          </w:p>
          <w:p w:rsidR="005834BA" w:rsidRPr="00AA30C6" w:rsidRDefault="001356F1" w:rsidP="007D432B">
            <w:pPr>
              <w:pStyle w:val="19"/>
              <w:ind w:firstLine="397"/>
              <w:rPr>
                <w:sz w:val="24"/>
                <w:szCs w:val="24"/>
              </w:rPr>
            </w:pPr>
            <w:r w:rsidRPr="00AA30C6">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w:t>
            </w:r>
            <w:r w:rsidRPr="00AA30C6">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3633B" w:rsidRPr="00AA30C6" w:rsidTr="00147BEF">
        <w:tc>
          <w:tcPr>
            <w:tcW w:w="675" w:type="dxa"/>
            <w:vAlign w:val="center"/>
          </w:tcPr>
          <w:p w:rsidR="00C3633B" w:rsidRPr="00AA30C6" w:rsidRDefault="00B02654" w:rsidP="00B10E0B">
            <w:pPr>
              <w:pStyle w:val="19"/>
              <w:ind w:firstLine="0"/>
              <w:jc w:val="center"/>
              <w:rPr>
                <w:b/>
                <w:sz w:val="24"/>
                <w:szCs w:val="24"/>
              </w:rPr>
            </w:pPr>
            <w:r w:rsidRPr="00AA30C6">
              <w:rPr>
                <w:b/>
                <w:sz w:val="24"/>
                <w:szCs w:val="24"/>
              </w:rPr>
              <w:lastRenderedPageBreak/>
              <w:t>5.</w:t>
            </w:r>
          </w:p>
        </w:tc>
        <w:tc>
          <w:tcPr>
            <w:tcW w:w="2551" w:type="dxa"/>
            <w:vAlign w:val="center"/>
          </w:tcPr>
          <w:p w:rsidR="00C3633B" w:rsidRPr="00AA30C6" w:rsidRDefault="00C3633B" w:rsidP="00BE6D75">
            <w:pPr>
              <w:pStyle w:val="Default"/>
              <w:rPr>
                <w:b/>
                <w:color w:val="auto"/>
              </w:rPr>
            </w:pPr>
            <w:r w:rsidRPr="00AA30C6">
              <w:rPr>
                <w:b/>
                <w:color w:val="auto"/>
              </w:rPr>
              <w:t>Начальная (максимальная) цена договора</w:t>
            </w:r>
            <w:r w:rsidR="004E3757" w:rsidRPr="00AA30C6">
              <w:rPr>
                <w:b/>
                <w:color w:val="auto"/>
              </w:rPr>
              <w:t>/ цена лота</w:t>
            </w:r>
          </w:p>
        </w:tc>
        <w:tc>
          <w:tcPr>
            <w:tcW w:w="6980" w:type="dxa"/>
          </w:tcPr>
          <w:p w:rsidR="00C3633B" w:rsidRPr="00D53186" w:rsidRDefault="001356F1" w:rsidP="00DF6919">
            <w:pPr>
              <w:ind w:firstLine="709"/>
              <w:jc w:val="both"/>
            </w:pPr>
            <w:r w:rsidRPr="00D53186">
              <w:t>Начальная (максимальная) цена договора</w:t>
            </w:r>
            <w:r w:rsidR="004B0D75" w:rsidRPr="00D53186">
              <w:t xml:space="preserve"> </w:t>
            </w:r>
            <w:r w:rsidR="006A6742" w:rsidRPr="00D53186">
              <w:t>составляет</w:t>
            </w:r>
            <w:r w:rsidR="00AA30C6" w:rsidRPr="00D53186">
              <w:t xml:space="preserve">: </w:t>
            </w:r>
            <w:r w:rsidR="00522A72" w:rsidRPr="00D53186">
              <w:t>5 000 000</w:t>
            </w:r>
            <w:r w:rsidR="006E5659" w:rsidRPr="00D53186">
              <w:t xml:space="preserve"> (</w:t>
            </w:r>
            <w:r w:rsidR="00522A72" w:rsidRPr="00D53186">
              <w:t>Пять</w:t>
            </w:r>
            <w:r w:rsidR="006E5659" w:rsidRPr="00D53186">
              <w:t xml:space="preserve"> миллион</w:t>
            </w:r>
            <w:r w:rsidR="00522A72" w:rsidRPr="00D53186">
              <w:t>ов</w:t>
            </w:r>
            <w:r w:rsidR="00AA30C6" w:rsidRPr="00D53186">
              <w:t xml:space="preserve">) </w:t>
            </w:r>
            <w:r w:rsidR="00BE6D75" w:rsidRPr="00D53186">
              <w:t xml:space="preserve">рублей 00 копеек </w:t>
            </w:r>
            <w:r w:rsidR="007D432B" w:rsidRPr="00D53186">
              <w:t xml:space="preserve">с учетом всех расходов Исполнителя, </w:t>
            </w:r>
            <w:r w:rsidR="00D53186" w:rsidRPr="00D53186">
              <w:t>в том числе расходов по погрузке, перекладке и сортировке деталей, оплаты труда работников, материалов, оборудования и всех видов налогов, кроме налога на добавленную стоимость</w:t>
            </w:r>
            <w:r w:rsidR="007D432B" w:rsidRPr="00D53186">
              <w:t>.</w:t>
            </w:r>
          </w:p>
        </w:tc>
      </w:tr>
      <w:tr w:rsidR="009E64D8" w:rsidRPr="00AA30C6" w:rsidTr="00147BEF">
        <w:tc>
          <w:tcPr>
            <w:tcW w:w="675" w:type="dxa"/>
            <w:vAlign w:val="center"/>
          </w:tcPr>
          <w:p w:rsidR="009E64D8" w:rsidRPr="00AA30C6" w:rsidRDefault="009E64D8" w:rsidP="00B10E0B">
            <w:pPr>
              <w:pStyle w:val="19"/>
              <w:ind w:firstLine="0"/>
              <w:jc w:val="center"/>
              <w:rPr>
                <w:b/>
                <w:sz w:val="24"/>
                <w:szCs w:val="24"/>
              </w:rPr>
            </w:pPr>
            <w:r w:rsidRPr="00AA30C6">
              <w:rPr>
                <w:b/>
                <w:sz w:val="24"/>
                <w:szCs w:val="24"/>
              </w:rPr>
              <w:t>6.</w:t>
            </w:r>
          </w:p>
        </w:tc>
        <w:tc>
          <w:tcPr>
            <w:tcW w:w="2551" w:type="dxa"/>
            <w:vAlign w:val="center"/>
          </w:tcPr>
          <w:p w:rsidR="005F2D24" w:rsidRPr="00AA30C6" w:rsidRDefault="005F2D24" w:rsidP="00B10E0B">
            <w:pPr>
              <w:pStyle w:val="Default"/>
              <w:rPr>
                <w:b/>
                <w:color w:val="auto"/>
              </w:rPr>
            </w:pPr>
            <w:r w:rsidRPr="00AA30C6">
              <w:rPr>
                <w:b/>
                <w:color w:val="auto"/>
              </w:rPr>
              <w:t xml:space="preserve">Место, дата начала и окончания подачи Заявок </w:t>
            </w:r>
          </w:p>
        </w:tc>
        <w:tc>
          <w:tcPr>
            <w:tcW w:w="6980" w:type="dxa"/>
          </w:tcPr>
          <w:p w:rsidR="009E64D8" w:rsidRPr="00AA30C6" w:rsidRDefault="00722AFD" w:rsidP="007D432B">
            <w:pPr>
              <w:pStyle w:val="19"/>
              <w:ind w:firstLine="397"/>
              <w:rPr>
                <w:b/>
                <w:sz w:val="24"/>
                <w:szCs w:val="24"/>
              </w:rPr>
            </w:pPr>
            <w:r w:rsidRPr="00AA30C6">
              <w:rPr>
                <w:sz w:val="24"/>
                <w:szCs w:val="24"/>
              </w:rPr>
              <w:t>Зая</w:t>
            </w:r>
            <w:r w:rsidR="00725483" w:rsidRPr="00AA30C6">
              <w:rPr>
                <w:sz w:val="24"/>
                <w:szCs w:val="24"/>
              </w:rPr>
              <w:t>вки принимаются по рабочим дням</w:t>
            </w:r>
            <w:r w:rsidR="00C74E62">
              <w:rPr>
                <w:sz w:val="24"/>
                <w:szCs w:val="24"/>
              </w:rPr>
              <w:t xml:space="preserve"> с 08 часов 15</w:t>
            </w:r>
            <w:r w:rsidR="00B654BE" w:rsidRPr="00AA30C6">
              <w:rPr>
                <w:sz w:val="24"/>
                <w:szCs w:val="24"/>
              </w:rPr>
              <w:t xml:space="preserve"> минут </w:t>
            </w:r>
            <w:r w:rsidR="00725483" w:rsidRPr="00AA30C6">
              <w:rPr>
                <w:sz w:val="24"/>
                <w:szCs w:val="24"/>
              </w:rPr>
              <w:t>д</w:t>
            </w:r>
            <w:r w:rsidR="00B654BE" w:rsidRPr="00AA30C6">
              <w:rPr>
                <w:sz w:val="24"/>
                <w:szCs w:val="24"/>
              </w:rPr>
              <w:t xml:space="preserve">о 12 часов </w:t>
            </w:r>
            <w:r w:rsidR="00725483" w:rsidRPr="00AA30C6">
              <w:rPr>
                <w:sz w:val="24"/>
                <w:szCs w:val="24"/>
              </w:rPr>
              <w:t>00 минут и с 1</w:t>
            </w:r>
            <w:r w:rsidR="00506989" w:rsidRPr="00AA30C6">
              <w:rPr>
                <w:sz w:val="24"/>
                <w:szCs w:val="24"/>
              </w:rPr>
              <w:t>3</w:t>
            </w:r>
            <w:r w:rsidR="00725483" w:rsidRPr="00AA30C6">
              <w:rPr>
                <w:sz w:val="24"/>
                <w:szCs w:val="24"/>
              </w:rPr>
              <w:t xml:space="preserve"> часов 00 минут д</w:t>
            </w:r>
            <w:r w:rsidR="00C74E62">
              <w:rPr>
                <w:sz w:val="24"/>
                <w:szCs w:val="24"/>
              </w:rPr>
              <w:t>о 17</w:t>
            </w:r>
            <w:r w:rsidR="00506989" w:rsidRPr="00AA30C6">
              <w:rPr>
                <w:sz w:val="24"/>
                <w:szCs w:val="24"/>
              </w:rPr>
              <w:t xml:space="preserve"> часов 00 минут </w:t>
            </w:r>
            <w:r w:rsidRPr="00AA30C6">
              <w:rPr>
                <w:sz w:val="24"/>
                <w:szCs w:val="24"/>
              </w:rPr>
              <w:t xml:space="preserve">местного времени </w:t>
            </w:r>
            <w:r w:rsidR="00C74E62">
              <w:rPr>
                <w:sz w:val="24"/>
                <w:szCs w:val="24"/>
              </w:rPr>
              <w:t xml:space="preserve">по будним дням, а по предпраздничным и по пятницам до 16 часов 00 минут </w:t>
            </w:r>
            <w:r w:rsidR="008C1BC9" w:rsidRPr="00AA30C6">
              <w:rPr>
                <w:sz w:val="24"/>
                <w:szCs w:val="24"/>
              </w:rPr>
              <w:t>с даты, указанной в пункте 3 Информационной карты</w:t>
            </w:r>
            <w:r w:rsidR="00725483" w:rsidRPr="00AA30C6">
              <w:rPr>
                <w:sz w:val="24"/>
                <w:szCs w:val="24"/>
              </w:rPr>
              <w:t xml:space="preserve"> </w:t>
            </w:r>
            <w:r w:rsidR="00725483" w:rsidRPr="004B31F4">
              <w:rPr>
                <w:sz w:val="24"/>
                <w:szCs w:val="24"/>
              </w:rPr>
              <w:t>д</w:t>
            </w:r>
            <w:r w:rsidRPr="004B31F4">
              <w:rPr>
                <w:sz w:val="24"/>
                <w:szCs w:val="24"/>
              </w:rPr>
              <w:t>о</w:t>
            </w:r>
            <w:r w:rsidR="009E64D8" w:rsidRPr="004B31F4">
              <w:rPr>
                <w:sz w:val="24"/>
                <w:szCs w:val="24"/>
              </w:rPr>
              <w:t xml:space="preserve"> </w:t>
            </w:r>
            <w:r w:rsidR="001C4718" w:rsidRPr="004B31F4">
              <w:rPr>
                <w:sz w:val="24"/>
                <w:szCs w:val="24"/>
              </w:rPr>
              <w:t>«</w:t>
            </w:r>
            <w:r w:rsidR="00C74E62">
              <w:rPr>
                <w:sz w:val="24"/>
                <w:szCs w:val="24"/>
              </w:rPr>
              <w:t>0</w:t>
            </w:r>
            <w:r w:rsidR="00522A72">
              <w:rPr>
                <w:sz w:val="24"/>
                <w:szCs w:val="24"/>
              </w:rPr>
              <w:t>8</w:t>
            </w:r>
            <w:r w:rsidR="0059702F" w:rsidRPr="004B31F4">
              <w:rPr>
                <w:sz w:val="24"/>
                <w:szCs w:val="24"/>
              </w:rPr>
              <w:t xml:space="preserve">» </w:t>
            </w:r>
            <w:r w:rsidR="007D432B">
              <w:rPr>
                <w:sz w:val="24"/>
                <w:szCs w:val="24"/>
              </w:rPr>
              <w:t>сентября</w:t>
            </w:r>
            <w:r w:rsidR="00AF0CA9" w:rsidRPr="004B31F4">
              <w:rPr>
                <w:sz w:val="24"/>
                <w:szCs w:val="24"/>
              </w:rPr>
              <w:t xml:space="preserve"> </w:t>
            </w:r>
            <w:r w:rsidR="00742DAA" w:rsidRPr="004B31F4">
              <w:rPr>
                <w:sz w:val="24"/>
                <w:szCs w:val="24"/>
              </w:rPr>
              <w:t>2014</w:t>
            </w:r>
            <w:r w:rsidRPr="004B31F4">
              <w:rPr>
                <w:sz w:val="24"/>
                <w:szCs w:val="24"/>
              </w:rPr>
              <w:t>г</w:t>
            </w:r>
            <w:r w:rsidRPr="00AA30C6">
              <w:rPr>
                <w:sz w:val="24"/>
                <w:szCs w:val="24"/>
              </w:rPr>
              <w:t>. по адресу</w:t>
            </w:r>
            <w:r w:rsidR="00D6739A" w:rsidRPr="00AA30C6">
              <w:rPr>
                <w:sz w:val="24"/>
                <w:szCs w:val="24"/>
              </w:rPr>
              <w:t>, указанному в пункте 2 настоящей Информационной карты.</w:t>
            </w:r>
          </w:p>
        </w:tc>
      </w:tr>
      <w:tr w:rsidR="000A679F" w:rsidRPr="00AA30C6" w:rsidTr="00147BEF">
        <w:tc>
          <w:tcPr>
            <w:tcW w:w="675" w:type="dxa"/>
            <w:vAlign w:val="center"/>
          </w:tcPr>
          <w:p w:rsidR="000A679F" w:rsidRPr="00AA30C6" w:rsidRDefault="00B02654" w:rsidP="00B10E0B">
            <w:pPr>
              <w:pStyle w:val="19"/>
              <w:ind w:firstLine="0"/>
              <w:jc w:val="center"/>
              <w:rPr>
                <w:b/>
                <w:sz w:val="24"/>
                <w:szCs w:val="24"/>
              </w:rPr>
            </w:pPr>
            <w:r w:rsidRPr="00AA30C6">
              <w:rPr>
                <w:b/>
                <w:sz w:val="24"/>
                <w:szCs w:val="24"/>
              </w:rPr>
              <w:t>7.</w:t>
            </w:r>
          </w:p>
        </w:tc>
        <w:tc>
          <w:tcPr>
            <w:tcW w:w="2551" w:type="dxa"/>
            <w:vAlign w:val="center"/>
          </w:tcPr>
          <w:p w:rsidR="000A679F" w:rsidRPr="00AA30C6" w:rsidRDefault="00DF7C35" w:rsidP="00B10E0B">
            <w:pPr>
              <w:pStyle w:val="Default"/>
              <w:rPr>
                <w:b/>
                <w:color w:val="auto"/>
              </w:rPr>
            </w:pPr>
            <w:r w:rsidRPr="00AA30C6">
              <w:rPr>
                <w:b/>
                <w:color w:val="auto"/>
              </w:rPr>
              <w:t>Место, дата и время вскрытия Заявок</w:t>
            </w:r>
            <w:r w:rsidR="003D2759" w:rsidRPr="00AA30C6">
              <w:rPr>
                <w:b/>
                <w:color w:val="auto"/>
              </w:rPr>
              <w:tab/>
            </w:r>
          </w:p>
        </w:tc>
        <w:tc>
          <w:tcPr>
            <w:tcW w:w="6980" w:type="dxa"/>
          </w:tcPr>
          <w:p w:rsidR="000A679F" w:rsidRPr="00AA30C6" w:rsidRDefault="00DF7C35" w:rsidP="007D432B">
            <w:pPr>
              <w:pStyle w:val="19"/>
              <w:ind w:firstLine="397"/>
              <w:rPr>
                <w:i/>
                <w:sz w:val="24"/>
                <w:szCs w:val="24"/>
              </w:rPr>
            </w:pPr>
            <w:r w:rsidRPr="00AA30C6">
              <w:rPr>
                <w:sz w:val="24"/>
                <w:szCs w:val="24"/>
              </w:rPr>
              <w:t xml:space="preserve">Вскрытие Заявок </w:t>
            </w:r>
            <w:r w:rsidRPr="004B31F4">
              <w:rPr>
                <w:sz w:val="24"/>
                <w:szCs w:val="24"/>
              </w:rPr>
              <w:t xml:space="preserve">состоится </w:t>
            </w:r>
            <w:r w:rsidR="006A6742">
              <w:rPr>
                <w:sz w:val="24"/>
                <w:szCs w:val="24"/>
              </w:rPr>
              <w:t>«</w:t>
            </w:r>
            <w:r w:rsidR="00C74E62">
              <w:rPr>
                <w:sz w:val="24"/>
                <w:szCs w:val="24"/>
              </w:rPr>
              <w:t>0</w:t>
            </w:r>
            <w:r w:rsidR="00522A72">
              <w:rPr>
                <w:sz w:val="24"/>
                <w:szCs w:val="24"/>
              </w:rPr>
              <w:t>9</w:t>
            </w:r>
            <w:r w:rsidR="00AA30C6" w:rsidRPr="004B31F4">
              <w:rPr>
                <w:sz w:val="24"/>
                <w:szCs w:val="24"/>
              </w:rPr>
              <w:t xml:space="preserve">» </w:t>
            </w:r>
            <w:r w:rsidR="007D432B">
              <w:rPr>
                <w:sz w:val="24"/>
                <w:szCs w:val="24"/>
              </w:rPr>
              <w:t xml:space="preserve">сентября </w:t>
            </w:r>
            <w:r w:rsidR="00742DAA" w:rsidRPr="004B31F4">
              <w:rPr>
                <w:sz w:val="24"/>
                <w:szCs w:val="24"/>
              </w:rPr>
              <w:t>2014</w:t>
            </w:r>
            <w:r w:rsidRPr="004B31F4">
              <w:rPr>
                <w:sz w:val="24"/>
                <w:szCs w:val="24"/>
              </w:rPr>
              <w:t xml:space="preserve"> г. в </w:t>
            </w:r>
            <w:r w:rsidR="0053408D" w:rsidRPr="004B31F4">
              <w:rPr>
                <w:sz w:val="24"/>
                <w:szCs w:val="24"/>
              </w:rPr>
              <w:t>1</w:t>
            </w:r>
            <w:r w:rsidR="004B31F4">
              <w:rPr>
                <w:sz w:val="24"/>
                <w:szCs w:val="24"/>
              </w:rPr>
              <w:t>0</w:t>
            </w:r>
            <w:r w:rsidR="00AF0CA9" w:rsidRPr="004B31F4">
              <w:rPr>
                <w:sz w:val="24"/>
                <w:szCs w:val="24"/>
              </w:rPr>
              <w:t xml:space="preserve"> </w:t>
            </w:r>
            <w:r w:rsidRPr="004B31F4">
              <w:rPr>
                <w:sz w:val="24"/>
                <w:szCs w:val="24"/>
              </w:rPr>
              <w:t>часов 00 минут местного времени по адресу, указанному в пунк</w:t>
            </w:r>
            <w:r w:rsidRPr="00AA30C6">
              <w:rPr>
                <w:sz w:val="24"/>
                <w:szCs w:val="24"/>
              </w:rPr>
              <w:t>те 2 настоящей Информационной карты.</w:t>
            </w:r>
          </w:p>
        </w:tc>
      </w:tr>
      <w:tr w:rsidR="003E2C12" w:rsidRPr="00AA30C6" w:rsidTr="00147BEF">
        <w:tc>
          <w:tcPr>
            <w:tcW w:w="675" w:type="dxa"/>
            <w:vAlign w:val="center"/>
          </w:tcPr>
          <w:p w:rsidR="003E2C12" w:rsidRPr="00AA30C6" w:rsidRDefault="00F86FAA" w:rsidP="00B10E0B">
            <w:pPr>
              <w:pStyle w:val="19"/>
              <w:ind w:firstLine="0"/>
              <w:jc w:val="center"/>
              <w:rPr>
                <w:b/>
                <w:sz w:val="24"/>
                <w:szCs w:val="24"/>
              </w:rPr>
            </w:pPr>
            <w:r w:rsidRPr="00AA30C6">
              <w:rPr>
                <w:b/>
                <w:sz w:val="24"/>
                <w:szCs w:val="24"/>
              </w:rPr>
              <w:t>8.</w:t>
            </w:r>
          </w:p>
        </w:tc>
        <w:tc>
          <w:tcPr>
            <w:tcW w:w="2551" w:type="dxa"/>
            <w:vAlign w:val="center"/>
          </w:tcPr>
          <w:p w:rsidR="003E2C12" w:rsidRPr="00AA30C6" w:rsidRDefault="00F06609" w:rsidP="00B10E0B">
            <w:pPr>
              <w:pStyle w:val="Default"/>
              <w:rPr>
                <w:b/>
                <w:color w:val="auto"/>
              </w:rPr>
            </w:pPr>
            <w:r w:rsidRPr="00AA30C6">
              <w:rPr>
                <w:b/>
                <w:color w:val="auto"/>
              </w:rPr>
              <w:t>Оценка и с</w:t>
            </w:r>
            <w:r w:rsidR="00F86FAA" w:rsidRPr="00AA30C6">
              <w:rPr>
                <w:b/>
                <w:color w:val="auto"/>
              </w:rPr>
              <w:t xml:space="preserve">опоставление </w:t>
            </w:r>
            <w:r w:rsidRPr="00AA30C6">
              <w:rPr>
                <w:b/>
                <w:color w:val="auto"/>
              </w:rPr>
              <w:t xml:space="preserve">и </w:t>
            </w:r>
            <w:r w:rsidR="00F86FAA" w:rsidRPr="00AA30C6">
              <w:rPr>
                <w:b/>
                <w:color w:val="auto"/>
              </w:rPr>
              <w:t>Заявок</w:t>
            </w:r>
          </w:p>
        </w:tc>
        <w:tc>
          <w:tcPr>
            <w:tcW w:w="6980" w:type="dxa"/>
          </w:tcPr>
          <w:p w:rsidR="003E2C12" w:rsidRPr="00AA30C6" w:rsidRDefault="001356F1" w:rsidP="007D432B">
            <w:pPr>
              <w:pStyle w:val="19"/>
              <w:ind w:firstLine="397"/>
              <w:rPr>
                <w:sz w:val="24"/>
                <w:szCs w:val="24"/>
                <w:highlight w:val="cyan"/>
              </w:rPr>
            </w:pPr>
            <w:r w:rsidRPr="00AA30C6">
              <w:rPr>
                <w:sz w:val="24"/>
                <w:szCs w:val="24"/>
              </w:rPr>
              <w:t xml:space="preserve">Оценка и сопоставление Заявок состоится </w:t>
            </w:r>
            <w:r w:rsidRPr="00AA30C6">
              <w:rPr>
                <w:sz w:val="24"/>
                <w:szCs w:val="24"/>
              </w:rPr>
              <w:br/>
            </w:r>
            <w:r w:rsidR="004B31F4" w:rsidRPr="004B31F4">
              <w:rPr>
                <w:sz w:val="24"/>
                <w:szCs w:val="24"/>
              </w:rPr>
              <w:t>«</w:t>
            </w:r>
            <w:r w:rsidR="00522A72">
              <w:rPr>
                <w:sz w:val="24"/>
                <w:szCs w:val="24"/>
              </w:rPr>
              <w:t>12</w:t>
            </w:r>
            <w:r w:rsidR="004B31F4" w:rsidRPr="004B31F4">
              <w:rPr>
                <w:sz w:val="24"/>
                <w:szCs w:val="24"/>
              </w:rPr>
              <w:t>»</w:t>
            </w:r>
            <w:r w:rsidR="00742DAA" w:rsidRPr="004B31F4">
              <w:rPr>
                <w:sz w:val="24"/>
                <w:szCs w:val="24"/>
              </w:rPr>
              <w:t xml:space="preserve"> </w:t>
            </w:r>
            <w:r w:rsidR="007D432B">
              <w:rPr>
                <w:sz w:val="24"/>
                <w:szCs w:val="24"/>
              </w:rPr>
              <w:t>сентября</w:t>
            </w:r>
            <w:r w:rsidR="00AF0CA9" w:rsidRPr="004B31F4">
              <w:rPr>
                <w:sz w:val="24"/>
                <w:szCs w:val="24"/>
              </w:rPr>
              <w:t xml:space="preserve"> </w:t>
            </w:r>
            <w:r w:rsidR="002E6A83" w:rsidRPr="004B31F4">
              <w:rPr>
                <w:sz w:val="24"/>
                <w:szCs w:val="24"/>
              </w:rPr>
              <w:t>2014</w:t>
            </w:r>
            <w:r w:rsidR="00300F68" w:rsidRPr="004B31F4">
              <w:rPr>
                <w:sz w:val="24"/>
                <w:szCs w:val="24"/>
              </w:rPr>
              <w:t>г. в</w:t>
            </w:r>
            <w:r w:rsidR="00300F68" w:rsidRPr="00AA30C6">
              <w:rPr>
                <w:sz w:val="24"/>
                <w:szCs w:val="24"/>
              </w:rPr>
              <w:t xml:space="preserve"> 1</w:t>
            </w:r>
            <w:r w:rsidR="007D432B">
              <w:rPr>
                <w:sz w:val="24"/>
                <w:szCs w:val="24"/>
              </w:rPr>
              <w:t>0</w:t>
            </w:r>
            <w:r w:rsidRPr="00AA30C6">
              <w:rPr>
                <w:sz w:val="24"/>
                <w:szCs w:val="24"/>
              </w:rPr>
              <w:t xml:space="preserve"> часов</w:t>
            </w:r>
            <w:r w:rsidR="00AF0CA9" w:rsidRPr="00AA30C6">
              <w:rPr>
                <w:sz w:val="24"/>
                <w:szCs w:val="24"/>
              </w:rPr>
              <w:t xml:space="preserve"> 0</w:t>
            </w:r>
            <w:r w:rsidRPr="00AA30C6">
              <w:rPr>
                <w:sz w:val="24"/>
                <w:szCs w:val="24"/>
              </w:rPr>
              <w:t>0 минут местного времени по адресу, указанному в пункте 2 настоящей Информационной карты.</w:t>
            </w:r>
          </w:p>
        </w:tc>
      </w:tr>
      <w:tr w:rsidR="009830CC" w:rsidRPr="00AA30C6" w:rsidTr="00147BEF">
        <w:tc>
          <w:tcPr>
            <w:tcW w:w="675" w:type="dxa"/>
            <w:vAlign w:val="center"/>
          </w:tcPr>
          <w:p w:rsidR="009830CC" w:rsidRPr="00AA30C6" w:rsidRDefault="009830CC" w:rsidP="00B10E0B">
            <w:pPr>
              <w:pStyle w:val="19"/>
              <w:ind w:firstLine="0"/>
              <w:jc w:val="center"/>
              <w:rPr>
                <w:b/>
                <w:sz w:val="24"/>
                <w:szCs w:val="24"/>
              </w:rPr>
            </w:pPr>
            <w:r w:rsidRPr="00AA30C6">
              <w:rPr>
                <w:b/>
                <w:sz w:val="24"/>
                <w:szCs w:val="24"/>
              </w:rPr>
              <w:t>9.</w:t>
            </w:r>
          </w:p>
        </w:tc>
        <w:tc>
          <w:tcPr>
            <w:tcW w:w="2551" w:type="dxa"/>
            <w:vAlign w:val="center"/>
          </w:tcPr>
          <w:p w:rsidR="009830CC" w:rsidRPr="00AA30C6" w:rsidRDefault="009830CC" w:rsidP="00B10E0B">
            <w:pPr>
              <w:pStyle w:val="Default"/>
              <w:rPr>
                <w:b/>
                <w:color w:val="auto"/>
              </w:rPr>
            </w:pPr>
            <w:r w:rsidRPr="00AA30C6">
              <w:rPr>
                <w:b/>
                <w:color w:val="auto"/>
              </w:rPr>
              <w:t>Конкурсная комиссия</w:t>
            </w:r>
          </w:p>
        </w:tc>
        <w:tc>
          <w:tcPr>
            <w:tcW w:w="6980" w:type="dxa"/>
          </w:tcPr>
          <w:p w:rsidR="005E0074" w:rsidRPr="00AA30C6" w:rsidRDefault="009830CC" w:rsidP="007D432B">
            <w:pPr>
              <w:pStyle w:val="19"/>
              <w:ind w:firstLine="397"/>
              <w:rPr>
                <w:sz w:val="24"/>
                <w:szCs w:val="24"/>
              </w:rPr>
            </w:pPr>
            <w:r w:rsidRPr="00AA30C6">
              <w:rPr>
                <w:sz w:val="24"/>
                <w:szCs w:val="24"/>
              </w:rPr>
              <w:t xml:space="preserve">Решение об итогах </w:t>
            </w:r>
            <w:r w:rsidR="008C4183" w:rsidRPr="00AA30C6">
              <w:rPr>
                <w:sz w:val="24"/>
                <w:szCs w:val="24"/>
              </w:rPr>
              <w:t>Открытого конкурса</w:t>
            </w:r>
            <w:r w:rsidRPr="00AA30C6">
              <w:rPr>
                <w:sz w:val="24"/>
                <w:szCs w:val="24"/>
              </w:rPr>
              <w:t xml:space="preserve"> принимается Конкурсной комиссией </w:t>
            </w:r>
            <w:r w:rsidR="000B2F36" w:rsidRPr="00AA30C6">
              <w:rPr>
                <w:sz w:val="24"/>
                <w:szCs w:val="24"/>
              </w:rPr>
              <w:t>филиала ОАО «ТрансКонтейнер» на Октябрьской железной дороге.</w:t>
            </w:r>
          </w:p>
          <w:p w:rsidR="009830CC" w:rsidRPr="007D432B" w:rsidRDefault="007D432B" w:rsidP="007D432B">
            <w:pPr>
              <w:ind w:firstLine="397"/>
              <w:jc w:val="both"/>
            </w:pPr>
            <w:r w:rsidRPr="00C85364">
              <w:t>Место: 125047, г. Москва, Оружейный пер., д. 19.</w:t>
            </w:r>
          </w:p>
        </w:tc>
      </w:tr>
      <w:tr w:rsidR="003E2C12" w:rsidRPr="00AA30C6" w:rsidTr="00522A72">
        <w:tc>
          <w:tcPr>
            <w:tcW w:w="675" w:type="dxa"/>
            <w:vAlign w:val="center"/>
          </w:tcPr>
          <w:p w:rsidR="003E2C12" w:rsidRPr="00AA30C6" w:rsidRDefault="009830CC" w:rsidP="00B10E0B">
            <w:pPr>
              <w:pStyle w:val="19"/>
              <w:ind w:firstLine="0"/>
              <w:jc w:val="center"/>
              <w:rPr>
                <w:b/>
                <w:sz w:val="24"/>
                <w:szCs w:val="24"/>
              </w:rPr>
            </w:pPr>
            <w:r w:rsidRPr="00AA30C6">
              <w:rPr>
                <w:b/>
                <w:sz w:val="24"/>
                <w:szCs w:val="24"/>
              </w:rPr>
              <w:t>10.</w:t>
            </w:r>
          </w:p>
        </w:tc>
        <w:tc>
          <w:tcPr>
            <w:tcW w:w="2551" w:type="dxa"/>
            <w:vAlign w:val="center"/>
          </w:tcPr>
          <w:p w:rsidR="003E2C12" w:rsidRPr="00AA30C6" w:rsidRDefault="009830CC" w:rsidP="00B10E0B">
            <w:pPr>
              <w:pStyle w:val="Default"/>
              <w:rPr>
                <w:b/>
                <w:color w:val="auto"/>
              </w:rPr>
            </w:pPr>
            <w:r w:rsidRPr="00AA30C6">
              <w:rPr>
                <w:b/>
                <w:color w:val="auto"/>
              </w:rPr>
              <w:t>Подведение итогов</w:t>
            </w:r>
          </w:p>
        </w:tc>
        <w:tc>
          <w:tcPr>
            <w:tcW w:w="6980" w:type="dxa"/>
            <w:shd w:val="clear" w:color="auto" w:fill="auto"/>
          </w:tcPr>
          <w:p w:rsidR="003E2C12" w:rsidRPr="00522A72" w:rsidRDefault="00522A72" w:rsidP="00522A72">
            <w:pPr>
              <w:pStyle w:val="19"/>
              <w:ind w:firstLine="397"/>
              <w:rPr>
                <w:sz w:val="24"/>
                <w:szCs w:val="24"/>
              </w:rPr>
            </w:pPr>
            <w:r w:rsidRPr="00522A72">
              <w:rPr>
                <w:sz w:val="24"/>
                <w:szCs w:val="24"/>
              </w:rPr>
              <w:t>Подведение итогов состоится «03</w:t>
            </w:r>
            <w:r w:rsidR="0059702F" w:rsidRPr="00522A72">
              <w:rPr>
                <w:sz w:val="24"/>
                <w:szCs w:val="24"/>
              </w:rPr>
              <w:t xml:space="preserve">» </w:t>
            </w:r>
            <w:r w:rsidRPr="00522A72">
              <w:rPr>
                <w:sz w:val="24"/>
                <w:szCs w:val="24"/>
              </w:rPr>
              <w:t>окт</w:t>
            </w:r>
            <w:r w:rsidR="007D432B" w:rsidRPr="00522A72">
              <w:rPr>
                <w:sz w:val="24"/>
                <w:szCs w:val="24"/>
              </w:rPr>
              <w:t>ября</w:t>
            </w:r>
            <w:r w:rsidR="00AF0CA9" w:rsidRPr="00522A72">
              <w:rPr>
                <w:sz w:val="24"/>
                <w:szCs w:val="24"/>
              </w:rPr>
              <w:t xml:space="preserve"> </w:t>
            </w:r>
            <w:r w:rsidR="00742DAA" w:rsidRPr="00522A72">
              <w:rPr>
                <w:sz w:val="24"/>
                <w:szCs w:val="24"/>
              </w:rPr>
              <w:t>2014</w:t>
            </w:r>
            <w:r w:rsidR="00A023CD" w:rsidRPr="00522A72">
              <w:rPr>
                <w:sz w:val="24"/>
                <w:szCs w:val="24"/>
              </w:rPr>
              <w:t xml:space="preserve">г. в </w:t>
            </w:r>
            <w:r w:rsidR="00300F68" w:rsidRPr="00522A72">
              <w:rPr>
                <w:sz w:val="24"/>
                <w:szCs w:val="24"/>
              </w:rPr>
              <w:t>1</w:t>
            </w:r>
            <w:r w:rsidR="007D432B" w:rsidRPr="00522A72">
              <w:rPr>
                <w:sz w:val="24"/>
                <w:szCs w:val="24"/>
              </w:rPr>
              <w:t>4</w:t>
            </w:r>
            <w:r w:rsidR="00300F68" w:rsidRPr="00522A72">
              <w:rPr>
                <w:sz w:val="24"/>
                <w:szCs w:val="24"/>
              </w:rPr>
              <w:t xml:space="preserve"> часов 0</w:t>
            </w:r>
            <w:r w:rsidR="00A023CD" w:rsidRPr="00522A72">
              <w:rPr>
                <w:sz w:val="24"/>
                <w:szCs w:val="24"/>
              </w:rPr>
              <w:t>0</w:t>
            </w:r>
            <w:r w:rsidR="009830CC" w:rsidRPr="00522A72">
              <w:rPr>
                <w:sz w:val="24"/>
                <w:szCs w:val="24"/>
              </w:rPr>
              <w:t xml:space="preserve"> минут местного времени по адресу, указанному в пункте 9 Информационной карты</w:t>
            </w:r>
          </w:p>
        </w:tc>
      </w:tr>
      <w:tr w:rsidR="007D432B" w:rsidRPr="00AA30C6" w:rsidTr="00147BEF">
        <w:tc>
          <w:tcPr>
            <w:tcW w:w="675" w:type="dxa"/>
            <w:vAlign w:val="center"/>
          </w:tcPr>
          <w:p w:rsidR="007D432B" w:rsidRPr="00AA30C6" w:rsidRDefault="007D432B" w:rsidP="00B10E0B">
            <w:pPr>
              <w:pStyle w:val="19"/>
              <w:ind w:firstLine="0"/>
              <w:jc w:val="center"/>
              <w:rPr>
                <w:b/>
                <w:sz w:val="24"/>
                <w:szCs w:val="24"/>
              </w:rPr>
            </w:pPr>
            <w:r w:rsidRPr="00AA30C6">
              <w:rPr>
                <w:b/>
                <w:sz w:val="24"/>
                <w:szCs w:val="24"/>
              </w:rPr>
              <w:t>11.</w:t>
            </w:r>
          </w:p>
        </w:tc>
        <w:tc>
          <w:tcPr>
            <w:tcW w:w="2551" w:type="dxa"/>
            <w:vAlign w:val="center"/>
          </w:tcPr>
          <w:p w:rsidR="007D432B" w:rsidRPr="00AA30C6" w:rsidRDefault="007D432B" w:rsidP="00B10E0B">
            <w:pPr>
              <w:pStyle w:val="Default"/>
              <w:rPr>
                <w:b/>
                <w:color w:val="auto"/>
              </w:rPr>
            </w:pPr>
            <w:r w:rsidRPr="00AA30C6">
              <w:rPr>
                <w:b/>
                <w:color w:val="auto"/>
              </w:rPr>
              <w:t>Условия оплаты за товар, выполнение работ, оказание услуг</w:t>
            </w:r>
          </w:p>
        </w:tc>
        <w:tc>
          <w:tcPr>
            <w:tcW w:w="6980" w:type="dxa"/>
          </w:tcPr>
          <w:p w:rsidR="007D432B" w:rsidRPr="00607631" w:rsidRDefault="007D432B" w:rsidP="007D432B">
            <w:pPr>
              <w:ind w:firstLine="397"/>
              <w:jc w:val="both"/>
            </w:pPr>
            <w:r w:rsidRPr="00607631">
              <w:rPr>
                <w:bCs/>
              </w:rPr>
              <w:t xml:space="preserve">Авансирование не предусмотрено. </w:t>
            </w:r>
            <w:r w:rsidRPr="00607631">
              <w:t xml:space="preserve">Оплата услуги производится Заказчиком по безналичному расчету на основании выставленного </w:t>
            </w:r>
            <w:r>
              <w:t>Исполнителем</w:t>
            </w:r>
            <w:r w:rsidRPr="00607631">
              <w:t xml:space="preserve"> </w:t>
            </w:r>
            <w:r>
              <w:t>акта о</w:t>
            </w:r>
            <w:r w:rsidRPr="00607631">
              <w:t xml:space="preserve"> </w:t>
            </w:r>
            <w:r>
              <w:t>выполнении работ</w:t>
            </w:r>
            <w:r w:rsidRPr="00607631">
              <w:t>, счета и предоставления счета-фактуры в течение 10</w:t>
            </w:r>
            <w:r>
              <w:t xml:space="preserve"> </w:t>
            </w:r>
            <w:r w:rsidRPr="00607631">
              <w:t>(десяти) банковских дней с даты их получения Заказчиком.</w:t>
            </w:r>
          </w:p>
        </w:tc>
      </w:tr>
      <w:tr w:rsidR="007D6548" w:rsidRPr="00AA30C6" w:rsidTr="00147BEF">
        <w:tc>
          <w:tcPr>
            <w:tcW w:w="675" w:type="dxa"/>
            <w:vAlign w:val="center"/>
          </w:tcPr>
          <w:p w:rsidR="007D6548" w:rsidRPr="00AA30C6" w:rsidRDefault="009830CC" w:rsidP="002E6A83">
            <w:pPr>
              <w:pStyle w:val="19"/>
              <w:ind w:firstLine="0"/>
              <w:jc w:val="left"/>
              <w:rPr>
                <w:b/>
                <w:sz w:val="24"/>
                <w:szCs w:val="24"/>
              </w:rPr>
            </w:pPr>
            <w:r w:rsidRPr="00AA30C6">
              <w:rPr>
                <w:b/>
                <w:sz w:val="24"/>
                <w:szCs w:val="24"/>
              </w:rPr>
              <w:t>12</w:t>
            </w:r>
            <w:r w:rsidR="00357415"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Количество лотов </w:t>
            </w:r>
          </w:p>
        </w:tc>
        <w:tc>
          <w:tcPr>
            <w:tcW w:w="6980" w:type="dxa"/>
          </w:tcPr>
          <w:p w:rsidR="007D6548" w:rsidRPr="00AA30C6" w:rsidRDefault="000B2F36" w:rsidP="007E4DAC">
            <w:pPr>
              <w:pStyle w:val="19"/>
              <w:ind w:firstLine="397"/>
              <w:rPr>
                <w:b/>
                <w:sz w:val="24"/>
                <w:szCs w:val="24"/>
              </w:rPr>
            </w:pPr>
            <w:r w:rsidRPr="00AA30C6">
              <w:rPr>
                <w:sz w:val="24"/>
                <w:szCs w:val="24"/>
              </w:rPr>
              <w:t>один</w:t>
            </w:r>
          </w:p>
        </w:tc>
      </w:tr>
      <w:tr w:rsidR="00B060E1" w:rsidRPr="00AA30C6" w:rsidTr="00147BEF">
        <w:tc>
          <w:tcPr>
            <w:tcW w:w="675" w:type="dxa"/>
            <w:vAlign w:val="center"/>
          </w:tcPr>
          <w:p w:rsidR="00B060E1" w:rsidRPr="00AA30C6" w:rsidRDefault="00B060E1" w:rsidP="00B10E0B">
            <w:pPr>
              <w:pStyle w:val="19"/>
              <w:ind w:firstLine="0"/>
              <w:jc w:val="center"/>
              <w:rPr>
                <w:b/>
                <w:sz w:val="24"/>
                <w:szCs w:val="24"/>
              </w:rPr>
            </w:pPr>
            <w:r w:rsidRPr="00AA30C6">
              <w:rPr>
                <w:b/>
                <w:sz w:val="24"/>
                <w:szCs w:val="24"/>
              </w:rPr>
              <w:t>13.</w:t>
            </w:r>
          </w:p>
        </w:tc>
        <w:tc>
          <w:tcPr>
            <w:tcW w:w="2551" w:type="dxa"/>
            <w:vAlign w:val="center"/>
          </w:tcPr>
          <w:p w:rsidR="00B060E1" w:rsidRPr="00AA30C6" w:rsidRDefault="00B060E1" w:rsidP="002E6A83">
            <w:pPr>
              <w:pStyle w:val="Default"/>
              <w:rPr>
                <w:b/>
                <w:color w:val="auto"/>
              </w:rPr>
            </w:pPr>
            <w:r w:rsidRPr="00AA30C6">
              <w:rPr>
                <w:b/>
                <w:color w:val="auto"/>
              </w:rPr>
              <w:t xml:space="preserve">Срок и место </w:t>
            </w:r>
            <w:r w:rsidRPr="00AA30C6">
              <w:rPr>
                <w:b/>
              </w:rPr>
              <w:t xml:space="preserve">поставки товара, </w:t>
            </w:r>
            <w:r w:rsidRPr="00AA30C6">
              <w:rPr>
                <w:b/>
                <w:color w:val="auto"/>
              </w:rPr>
              <w:t xml:space="preserve">выполнения </w:t>
            </w:r>
            <w:r w:rsidRPr="00AA30C6">
              <w:rPr>
                <w:b/>
              </w:rPr>
              <w:t xml:space="preserve"> работ, оказания услуг</w:t>
            </w:r>
          </w:p>
        </w:tc>
        <w:tc>
          <w:tcPr>
            <w:tcW w:w="6980" w:type="dxa"/>
          </w:tcPr>
          <w:p w:rsidR="00D53186" w:rsidRPr="00C20003" w:rsidRDefault="00D53186" w:rsidP="00D53186">
            <w:pPr>
              <w:ind w:firstLine="142"/>
              <w:jc w:val="both"/>
            </w:pPr>
            <w:r w:rsidRPr="00C20003">
              <w:rPr>
                <w:b/>
                <w:bCs/>
              </w:rPr>
              <w:t xml:space="preserve">Срок </w:t>
            </w:r>
            <w:r>
              <w:rPr>
                <w:b/>
              </w:rPr>
              <w:t>выполнения работ</w:t>
            </w:r>
            <w:r w:rsidRPr="00C20003">
              <w:rPr>
                <w:b/>
              </w:rPr>
              <w:t xml:space="preserve">: </w:t>
            </w:r>
            <w:r w:rsidRPr="00C20003">
              <w:t>с момента заключения договора до 31.</w:t>
            </w:r>
            <w:r>
              <w:t>12</w:t>
            </w:r>
            <w:r w:rsidRPr="00C20003">
              <w:t>.201</w:t>
            </w:r>
            <w:r>
              <w:t>5 года</w:t>
            </w:r>
          </w:p>
          <w:p w:rsidR="00D53186" w:rsidRPr="00C20003" w:rsidRDefault="00D53186" w:rsidP="00D53186">
            <w:pPr>
              <w:ind w:firstLine="142"/>
              <w:jc w:val="both"/>
              <w:rPr>
                <w:b/>
              </w:rPr>
            </w:pPr>
            <w:r w:rsidRPr="00C20003">
              <w:rPr>
                <w:b/>
                <w:bCs/>
              </w:rPr>
              <w:t xml:space="preserve">Место </w:t>
            </w:r>
            <w:r>
              <w:rPr>
                <w:b/>
              </w:rPr>
              <w:t>выполнения работ</w:t>
            </w:r>
            <w:r w:rsidRPr="00C20003">
              <w:rPr>
                <w:b/>
              </w:rPr>
              <w:t xml:space="preserve">: </w:t>
            </w:r>
          </w:p>
          <w:p w:rsidR="00B060E1" w:rsidRPr="00D53186" w:rsidRDefault="00D53186" w:rsidP="00D53186">
            <w:pPr>
              <w:jc w:val="both"/>
              <w:rPr>
                <w:szCs w:val="28"/>
              </w:rPr>
            </w:pPr>
            <w:r w:rsidRPr="00D53186">
              <w:t xml:space="preserve"> -подъездной путь и площадка, примыкающая непосредственно к подъездному пути, удовлетворяющие требованиям Раздела 4 "Техническое задание"</w:t>
            </w:r>
            <w:r w:rsidR="00DF6919">
              <w:t>.</w:t>
            </w:r>
          </w:p>
        </w:tc>
      </w:tr>
      <w:tr w:rsidR="007D6548" w:rsidRPr="00AA30C6" w:rsidTr="00147BEF">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4</w:t>
            </w:r>
            <w:r w:rsidR="00B02654" w:rsidRPr="00AA30C6">
              <w:rPr>
                <w:b/>
                <w:sz w:val="24"/>
                <w:szCs w:val="24"/>
              </w:rPr>
              <w:t>.</w:t>
            </w:r>
          </w:p>
        </w:tc>
        <w:tc>
          <w:tcPr>
            <w:tcW w:w="2551" w:type="dxa"/>
            <w:vAlign w:val="center"/>
          </w:tcPr>
          <w:p w:rsidR="007D6548" w:rsidRPr="00AA30C6" w:rsidRDefault="00C3633B" w:rsidP="002E6A83">
            <w:pPr>
              <w:pStyle w:val="Default"/>
              <w:rPr>
                <w:b/>
                <w:color w:val="auto"/>
              </w:rPr>
            </w:pPr>
            <w:r w:rsidRPr="00AA30C6">
              <w:rPr>
                <w:b/>
                <w:color w:val="auto"/>
              </w:rPr>
              <w:t xml:space="preserve">Состав и </w:t>
            </w:r>
            <w:r w:rsidR="008035D3" w:rsidRPr="00AA30C6">
              <w:rPr>
                <w:b/>
                <w:color w:val="auto"/>
              </w:rPr>
              <w:t>количество (</w:t>
            </w:r>
            <w:r w:rsidRPr="00AA30C6">
              <w:rPr>
                <w:b/>
                <w:color w:val="auto"/>
              </w:rPr>
              <w:t>объем</w:t>
            </w:r>
            <w:r w:rsidR="008035D3" w:rsidRPr="00AA30C6">
              <w:rPr>
                <w:b/>
                <w:color w:val="auto"/>
              </w:rPr>
              <w:t>) товара,</w:t>
            </w:r>
            <w:r w:rsidRPr="00AA30C6">
              <w:rPr>
                <w:b/>
                <w:color w:val="auto"/>
              </w:rPr>
              <w:t xml:space="preserve"> </w:t>
            </w:r>
            <w:r w:rsidR="00E14F30" w:rsidRPr="00AA30C6">
              <w:rPr>
                <w:b/>
                <w:color w:val="auto"/>
              </w:rPr>
              <w:t>работ, услуг</w:t>
            </w:r>
          </w:p>
        </w:tc>
        <w:tc>
          <w:tcPr>
            <w:tcW w:w="6980" w:type="dxa"/>
            <w:vAlign w:val="center"/>
          </w:tcPr>
          <w:p w:rsidR="007D6548" w:rsidRPr="00AA30C6" w:rsidRDefault="00E14F30" w:rsidP="00B060E1">
            <w:pPr>
              <w:pStyle w:val="19"/>
              <w:ind w:firstLine="397"/>
              <w:rPr>
                <w:sz w:val="24"/>
                <w:szCs w:val="24"/>
              </w:rPr>
            </w:pPr>
            <w:r w:rsidRPr="00AA30C6">
              <w:rPr>
                <w:sz w:val="24"/>
                <w:szCs w:val="24"/>
              </w:rPr>
              <w:t xml:space="preserve">Состав и объем услуг определен в </w:t>
            </w:r>
            <w:r w:rsidR="000B2F36" w:rsidRPr="00AA30C6">
              <w:rPr>
                <w:sz w:val="24"/>
                <w:szCs w:val="24"/>
              </w:rPr>
              <w:t>разделе 4 «Техническое задание»</w:t>
            </w:r>
            <w:r w:rsidRPr="00AA30C6">
              <w:rPr>
                <w:sz w:val="24"/>
                <w:szCs w:val="24"/>
              </w:rPr>
              <w:t>.</w:t>
            </w:r>
          </w:p>
        </w:tc>
      </w:tr>
      <w:tr w:rsidR="007D6548" w:rsidRPr="00AA30C6" w:rsidTr="00147BEF">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5</w:t>
            </w:r>
            <w:r w:rsidR="00B02654"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Официальный язык </w:t>
            </w:r>
          </w:p>
        </w:tc>
        <w:tc>
          <w:tcPr>
            <w:tcW w:w="6980" w:type="dxa"/>
            <w:vAlign w:val="center"/>
          </w:tcPr>
          <w:p w:rsidR="007D6548" w:rsidRPr="00AA30C6" w:rsidRDefault="000B2F36" w:rsidP="00B060E1">
            <w:pPr>
              <w:pStyle w:val="afe"/>
              <w:ind w:firstLine="397"/>
              <w:jc w:val="both"/>
              <w:rPr>
                <w:sz w:val="24"/>
                <w:szCs w:val="24"/>
              </w:rPr>
            </w:pPr>
            <w:r w:rsidRPr="00AA30C6">
              <w:rPr>
                <w:sz w:val="24"/>
                <w:szCs w:val="24"/>
              </w:rPr>
              <w:t xml:space="preserve">Русский язык. </w:t>
            </w:r>
            <w:r w:rsidR="00521353" w:rsidRPr="00AA30C6">
              <w:rPr>
                <w:sz w:val="24"/>
                <w:szCs w:val="24"/>
              </w:rPr>
              <w:t xml:space="preserve">Вся переписка, связанная с проведением </w:t>
            </w:r>
            <w:r w:rsidR="00093F19" w:rsidRPr="00AA30C6">
              <w:rPr>
                <w:sz w:val="24"/>
                <w:szCs w:val="24"/>
              </w:rPr>
              <w:t>Открытого конкурса</w:t>
            </w:r>
            <w:r w:rsidR="00521353" w:rsidRPr="00AA30C6">
              <w:rPr>
                <w:sz w:val="24"/>
                <w:szCs w:val="24"/>
              </w:rPr>
              <w:t>, ведется на русском языке</w:t>
            </w:r>
            <w:r w:rsidRPr="00AA30C6">
              <w:rPr>
                <w:sz w:val="24"/>
                <w:szCs w:val="24"/>
              </w:rPr>
              <w:t>.</w:t>
            </w:r>
            <w:r w:rsidR="00521353" w:rsidRPr="00AA30C6">
              <w:rPr>
                <w:sz w:val="24"/>
                <w:szCs w:val="24"/>
              </w:rPr>
              <w:t xml:space="preserve"> </w:t>
            </w:r>
          </w:p>
        </w:tc>
      </w:tr>
      <w:tr w:rsidR="007D6548" w:rsidRPr="00AA30C6" w:rsidTr="00147BEF">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6</w:t>
            </w:r>
            <w:r w:rsidR="00B02654"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Валюта </w:t>
            </w:r>
            <w:r w:rsidR="008C4183" w:rsidRPr="00AA30C6">
              <w:rPr>
                <w:b/>
                <w:color w:val="auto"/>
              </w:rPr>
              <w:t>Открытого конкурса</w:t>
            </w:r>
            <w:r w:rsidRPr="00AA30C6">
              <w:rPr>
                <w:b/>
                <w:color w:val="auto"/>
              </w:rPr>
              <w:t xml:space="preserve"> </w:t>
            </w:r>
          </w:p>
        </w:tc>
        <w:tc>
          <w:tcPr>
            <w:tcW w:w="6980" w:type="dxa"/>
            <w:vAlign w:val="center"/>
          </w:tcPr>
          <w:p w:rsidR="007D6548" w:rsidRPr="00AA30C6" w:rsidRDefault="00D3359F" w:rsidP="007E4DAC">
            <w:pPr>
              <w:pStyle w:val="19"/>
              <w:ind w:firstLine="397"/>
              <w:rPr>
                <w:b/>
                <w:sz w:val="24"/>
                <w:szCs w:val="24"/>
                <w:highlight w:val="yellow"/>
              </w:rPr>
            </w:pPr>
            <w:r w:rsidRPr="00AA30C6">
              <w:rPr>
                <w:sz w:val="24"/>
                <w:szCs w:val="24"/>
              </w:rPr>
              <w:t>Р</w:t>
            </w:r>
            <w:r w:rsidR="003A0695" w:rsidRPr="00AA30C6">
              <w:rPr>
                <w:sz w:val="24"/>
                <w:szCs w:val="24"/>
              </w:rPr>
              <w:t>убли</w:t>
            </w:r>
            <w:r w:rsidR="004A25F0" w:rsidRPr="00AA30C6">
              <w:rPr>
                <w:sz w:val="24"/>
                <w:szCs w:val="24"/>
              </w:rPr>
              <w:t xml:space="preserve"> РФ</w:t>
            </w:r>
          </w:p>
        </w:tc>
      </w:tr>
      <w:tr w:rsidR="00B060E1" w:rsidRPr="00AA30C6" w:rsidTr="00147BEF">
        <w:tc>
          <w:tcPr>
            <w:tcW w:w="675" w:type="dxa"/>
            <w:vAlign w:val="center"/>
          </w:tcPr>
          <w:p w:rsidR="00B060E1" w:rsidRPr="00AA30C6" w:rsidRDefault="00B060E1" w:rsidP="00B10E0B">
            <w:pPr>
              <w:pStyle w:val="19"/>
              <w:ind w:firstLine="0"/>
              <w:jc w:val="center"/>
              <w:rPr>
                <w:b/>
                <w:sz w:val="24"/>
                <w:szCs w:val="24"/>
              </w:rPr>
            </w:pPr>
            <w:r w:rsidRPr="00AA30C6">
              <w:rPr>
                <w:b/>
                <w:sz w:val="24"/>
                <w:szCs w:val="24"/>
              </w:rPr>
              <w:t>17.</w:t>
            </w:r>
          </w:p>
        </w:tc>
        <w:tc>
          <w:tcPr>
            <w:tcW w:w="2551" w:type="dxa"/>
            <w:vAlign w:val="center"/>
          </w:tcPr>
          <w:p w:rsidR="00B060E1" w:rsidRPr="00AA30C6" w:rsidRDefault="00B060E1" w:rsidP="002E6A83">
            <w:pPr>
              <w:pStyle w:val="Default"/>
              <w:rPr>
                <w:b/>
                <w:color w:val="auto"/>
              </w:rPr>
            </w:pPr>
            <w:r w:rsidRPr="00AA30C6">
              <w:rPr>
                <w:b/>
                <w:color w:val="auto"/>
              </w:rPr>
              <w:t xml:space="preserve">Требования, </w:t>
            </w:r>
            <w:r w:rsidRPr="00AA30C6">
              <w:rPr>
                <w:b/>
                <w:color w:val="auto"/>
              </w:rPr>
              <w:lastRenderedPageBreak/>
              <w:t xml:space="preserve">предъявляемые к претендентам и Заявке на участие в Открытом конкурсе </w:t>
            </w:r>
          </w:p>
        </w:tc>
        <w:tc>
          <w:tcPr>
            <w:tcW w:w="6980" w:type="dxa"/>
          </w:tcPr>
          <w:p w:rsidR="00B060E1" w:rsidRPr="00474ABB" w:rsidRDefault="00B060E1" w:rsidP="005E2897">
            <w:pPr>
              <w:ind w:firstLine="284"/>
              <w:jc w:val="both"/>
            </w:pPr>
            <w:r w:rsidRPr="00474ABB">
              <w:lastRenderedPageBreak/>
              <w:t xml:space="preserve">1. Помимо указанных в пунктах 2.1 и 2.2 настоящей </w:t>
            </w:r>
            <w:r w:rsidRPr="00474ABB">
              <w:lastRenderedPageBreak/>
              <w:t xml:space="preserve">документации о закупке требований к претенденту, участнику предъявляются следующие требования: </w:t>
            </w:r>
          </w:p>
          <w:p w:rsidR="00B060E1" w:rsidRPr="00474ABB" w:rsidRDefault="00B060E1" w:rsidP="005E2897">
            <w:pPr>
              <w:ind w:firstLine="284"/>
              <w:jc w:val="both"/>
            </w:pPr>
            <w:r w:rsidRPr="00474ABB">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B060E1" w:rsidRPr="00474ABB" w:rsidRDefault="00B060E1" w:rsidP="005E2897">
            <w:pPr>
              <w:ind w:firstLine="284"/>
              <w:jc w:val="both"/>
            </w:pPr>
          </w:p>
          <w:p w:rsidR="00B060E1" w:rsidRPr="00474ABB" w:rsidRDefault="00B060E1" w:rsidP="005E2897">
            <w:pPr>
              <w:ind w:firstLine="284"/>
              <w:jc w:val="both"/>
            </w:pPr>
            <w:r>
              <w:t xml:space="preserve">2. </w:t>
            </w:r>
            <w:r w:rsidRPr="00474ABB">
              <w:t>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B060E1" w:rsidRPr="00474ABB" w:rsidRDefault="00B060E1" w:rsidP="005E2897">
            <w:pPr>
              <w:ind w:firstLine="284"/>
              <w:jc w:val="both"/>
            </w:pPr>
            <w:r w:rsidRPr="00474ABB">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B060E1" w:rsidRPr="00474ABB" w:rsidRDefault="00B060E1" w:rsidP="005E2897">
            <w:pPr>
              <w:ind w:firstLine="284"/>
              <w:jc w:val="both"/>
            </w:pPr>
            <w:r w:rsidRPr="00474ABB">
              <w:t>- письменное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B060E1" w:rsidRPr="00474ABB" w:rsidRDefault="00B060E1" w:rsidP="005E2897">
            <w:pPr>
              <w:ind w:firstLine="284"/>
              <w:jc w:val="both"/>
            </w:pPr>
            <w:r w:rsidRPr="00474ABB">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B060E1" w:rsidRDefault="00B060E1" w:rsidP="005E2897">
            <w:pPr>
              <w:ind w:firstLine="284"/>
              <w:jc w:val="both"/>
              <w:rPr>
                <w:rFonts w:eastAsia="MS Mincho"/>
                <w:bCs/>
              </w:rPr>
            </w:pPr>
            <w:r w:rsidRPr="00474ABB">
              <w:rPr>
                <w:rFonts w:eastAsia="MS Mincho"/>
                <w:bCs/>
              </w:rPr>
              <w:t>- бухгалтерскую отчетность, а именно: бухгалтерские балансы и отчеты о финансовых результатах за прошедший календарный год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ФНС РФ за прошедший календарный год – копии, заверенные претендентом, с отметкой ИФНС РФ или с приложением заверенной претендентом копии документа, подтверждающего получение/отправку в ФНС РФ бухгалтерской отчетности или налоговой декларации;</w:t>
            </w:r>
          </w:p>
          <w:p w:rsidR="00B060E1" w:rsidRPr="00474ABB" w:rsidRDefault="00B060E1" w:rsidP="005E2897">
            <w:pPr>
              <w:ind w:firstLine="284"/>
              <w:jc w:val="both"/>
              <w:rPr>
                <w:rFonts w:eastAsia="MS Mincho"/>
                <w:bCs/>
              </w:rPr>
            </w:pPr>
            <w:r>
              <w:rPr>
                <w:rFonts w:eastAsia="MS Mincho"/>
                <w:bCs/>
              </w:rPr>
              <w:t xml:space="preserve">- </w:t>
            </w:r>
            <w:r w:rsidRPr="00474ABB">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p w:rsidR="00B060E1" w:rsidRPr="00202569" w:rsidRDefault="00B060E1" w:rsidP="005E2897">
            <w:pPr>
              <w:ind w:firstLine="284"/>
              <w:jc w:val="both"/>
              <w:rPr>
                <w:rFonts w:eastAsia="MS Mincho"/>
                <w:bCs/>
              </w:rPr>
            </w:pPr>
            <w:r w:rsidRPr="00202569">
              <w:rPr>
                <w:rFonts w:eastAsia="MS Mincho"/>
                <w:bCs/>
              </w:rPr>
              <w:t xml:space="preserve">- нотариально заверенная копия </w:t>
            </w:r>
            <w:r>
              <w:rPr>
                <w:rFonts w:eastAsia="MS Mincho"/>
                <w:bCs/>
              </w:rPr>
              <w:t>лицензии на</w:t>
            </w:r>
            <w:r w:rsidRPr="00202569">
              <w:t xml:space="preserve"> работу с ломом металлов;</w:t>
            </w:r>
            <w:r w:rsidRPr="00202569">
              <w:rPr>
                <w:rFonts w:eastAsia="MS Mincho"/>
                <w:bCs/>
              </w:rPr>
              <w:t xml:space="preserve"> </w:t>
            </w:r>
          </w:p>
          <w:p w:rsidR="00B060E1" w:rsidRDefault="00B060E1" w:rsidP="005E2897">
            <w:pPr>
              <w:ind w:firstLine="284"/>
              <w:jc w:val="both"/>
              <w:rPr>
                <w:rFonts w:eastAsia="MS Mincho"/>
                <w:bCs/>
              </w:rPr>
            </w:pPr>
            <w:r>
              <w:rPr>
                <w:rFonts w:eastAsia="MS Mincho"/>
                <w:bCs/>
              </w:rPr>
              <w:t>- выписку из штатного расписания Исполнителя  с указанием всех причастных при выполнении работ;</w:t>
            </w:r>
          </w:p>
          <w:p w:rsidR="00B060E1" w:rsidRDefault="00B060E1" w:rsidP="005E2897">
            <w:pPr>
              <w:ind w:firstLine="284"/>
              <w:jc w:val="both"/>
              <w:rPr>
                <w:rFonts w:eastAsia="MS Mincho"/>
                <w:bCs/>
              </w:rPr>
            </w:pPr>
            <w:r>
              <w:rPr>
                <w:rFonts w:eastAsia="MS Mincho"/>
                <w:bCs/>
              </w:rPr>
              <w:t>- копии удостоверений, дипломов, сертификатов и т.п. работников, которые будут задействованы при выполнении работ;</w:t>
            </w:r>
          </w:p>
          <w:p w:rsidR="00B060E1" w:rsidRDefault="00B060E1" w:rsidP="005E2897">
            <w:pPr>
              <w:ind w:firstLine="284"/>
              <w:jc w:val="both"/>
              <w:rPr>
                <w:rFonts w:eastAsia="MS Mincho"/>
                <w:bCs/>
              </w:rPr>
            </w:pPr>
            <w:r>
              <w:rPr>
                <w:rFonts w:eastAsia="MS Mincho"/>
                <w:bCs/>
              </w:rPr>
              <w:t xml:space="preserve">- копию свидетельства о праве на собственность площадки </w:t>
            </w:r>
            <w:r>
              <w:rPr>
                <w:rFonts w:eastAsia="MS Mincho"/>
                <w:bCs/>
              </w:rPr>
              <w:lastRenderedPageBreak/>
              <w:t>либо договора аренды (остаток срока аренды на момент заключения договора не должен быть меньше 3-х лет), зарегистрированного надлежащим образом;</w:t>
            </w:r>
          </w:p>
          <w:p w:rsidR="00B060E1" w:rsidRDefault="00B060E1" w:rsidP="005E2897">
            <w:pPr>
              <w:ind w:firstLine="284"/>
              <w:jc w:val="both"/>
              <w:rPr>
                <w:rFonts w:eastAsia="MS Mincho"/>
                <w:bCs/>
              </w:rPr>
            </w:pPr>
            <w:r>
              <w:rPr>
                <w:rFonts w:eastAsia="MS Mincho"/>
                <w:bCs/>
              </w:rPr>
              <w:t>- копии документов, подтверждающих право собственности на железнодорожный подъездной путь, либо копию договора аренды;</w:t>
            </w:r>
          </w:p>
          <w:p w:rsidR="00B060E1" w:rsidRDefault="00B060E1" w:rsidP="005E2897">
            <w:pPr>
              <w:ind w:firstLine="284"/>
              <w:jc w:val="both"/>
              <w:rPr>
                <w:rFonts w:eastAsia="MS Mincho"/>
                <w:bCs/>
              </w:rPr>
            </w:pPr>
            <w:r>
              <w:rPr>
                <w:rFonts w:eastAsia="MS Mincho"/>
                <w:bCs/>
              </w:rPr>
              <w:t>- копию технического паспорта подъездного пути;</w:t>
            </w:r>
          </w:p>
          <w:p w:rsidR="00B060E1" w:rsidRPr="00474ABB" w:rsidRDefault="00B060E1" w:rsidP="005E2897">
            <w:pPr>
              <w:ind w:firstLine="284"/>
              <w:jc w:val="both"/>
              <w:rPr>
                <w:rFonts w:eastAsia="MS Mincho"/>
                <w:bCs/>
              </w:rPr>
            </w:pPr>
            <w:r>
              <w:rPr>
                <w:rFonts w:eastAsia="MS Mincho"/>
                <w:bCs/>
              </w:rPr>
              <w:t>- список оборудования Исполнителя с приложением копий документов, подтверждающих право владения Исполнителем тем или иным оборудованием либо на праве собственности, либо аренды;</w:t>
            </w:r>
          </w:p>
          <w:p w:rsidR="00B060E1" w:rsidRPr="00474ABB" w:rsidRDefault="00B060E1" w:rsidP="005E2897">
            <w:pPr>
              <w:ind w:firstLine="284"/>
              <w:jc w:val="both"/>
            </w:pPr>
            <w:r w:rsidRPr="00474ABB">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B060E1" w:rsidRPr="00474ABB" w:rsidRDefault="00B060E1" w:rsidP="005E2897">
            <w:pPr>
              <w:ind w:firstLine="284"/>
              <w:jc w:val="both"/>
            </w:pPr>
            <w:r w:rsidRPr="00474ABB">
              <w:t xml:space="preserve">- документ по форме приложения № 4 к настоящей документации о закупке о наличии опыта выполнения работ по предмету Открытого конкурса с приложением копий подтверждающих документов (копии договоров);                                                                                                                                                                                                                                                                                                                                                                                                                                                                </w:t>
            </w:r>
          </w:p>
          <w:p w:rsidR="00B060E1" w:rsidRPr="00474ABB" w:rsidRDefault="00B060E1" w:rsidP="005E2897">
            <w:pPr>
              <w:pStyle w:val="af9"/>
              <w:tabs>
                <w:tab w:val="left" w:pos="0"/>
                <w:tab w:val="left" w:pos="1418"/>
              </w:tabs>
              <w:ind w:firstLine="284"/>
              <w:rPr>
                <w:sz w:val="24"/>
              </w:rPr>
            </w:pPr>
            <w:r w:rsidRPr="00474ABB">
              <w:rPr>
                <w:sz w:val="24"/>
              </w:rPr>
              <w:t>- сведения о производственном персонале по форме приложения № 6 к настоящей документации</w:t>
            </w:r>
            <w:r>
              <w:rPr>
                <w:sz w:val="24"/>
              </w:rPr>
              <w:t>.</w:t>
            </w:r>
          </w:p>
        </w:tc>
      </w:tr>
      <w:tr w:rsidR="00835CB1" w:rsidRPr="00AA30C6" w:rsidTr="00147BEF">
        <w:tc>
          <w:tcPr>
            <w:tcW w:w="675" w:type="dxa"/>
            <w:vAlign w:val="center"/>
          </w:tcPr>
          <w:p w:rsidR="00835CB1" w:rsidRPr="00AA30C6" w:rsidRDefault="00835CB1" w:rsidP="00B10E0B">
            <w:pPr>
              <w:pStyle w:val="19"/>
              <w:ind w:firstLine="0"/>
              <w:jc w:val="center"/>
              <w:rPr>
                <w:b/>
                <w:sz w:val="24"/>
                <w:szCs w:val="24"/>
              </w:rPr>
            </w:pPr>
            <w:r w:rsidRPr="00AA30C6">
              <w:rPr>
                <w:b/>
                <w:sz w:val="24"/>
                <w:szCs w:val="24"/>
              </w:rPr>
              <w:lastRenderedPageBreak/>
              <w:t>18.</w:t>
            </w:r>
          </w:p>
        </w:tc>
        <w:tc>
          <w:tcPr>
            <w:tcW w:w="2551" w:type="dxa"/>
            <w:vAlign w:val="center"/>
          </w:tcPr>
          <w:p w:rsidR="00835CB1" w:rsidRPr="00AA30C6" w:rsidRDefault="002F345D" w:rsidP="00B10E0B">
            <w:pPr>
              <w:pStyle w:val="Default"/>
              <w:rPr>
                <w:b/>
                <w:color w:val="auto"/>
              </w:rPr>
            </w:pPr>
            <w:r w:rsidRPr="00AA30C6">
              <w:rPr>
                <w:b/>
                <w:color w:val="auto"/>
              </w:rPr>
              <w:t xml:space="preserve">Особенности предоставления документов иностранными участниками </w:t>
            </w:r>
          </w:p>
        </w:tc>
        <w:tc>
          <w:tcPr>
            <w:tcW w:w="6980" w:type="dxa"/>
          </w:tcPr>
          <w:p w:rsidR="007C2889" w:rsidRPr="00AA30C6" w:rsidRDefault="007C2889" w:rsidP="007E4DAC">
            <w:pPr>
              <w:pStyle w:val="af9"/>
              <w:ind w:firstLine="397"/>
              <w:rPr>
                <w:sz w:val="24"/>
              </w:rPr>
            </w:pPr>
          </w:p>
          <w:p w:rsidR="007C2889" w:rsidRPr="00AA30C6" w:rsidRDefault="007C2889" w:rsidP="007E4DAC">
            <w:pPr>
              <w:pStyle w:val="af9"/>
              <w:ind w:firstLine="397"/>
              <w:rPr>
                <w:sz w:val="24"/>
              </w:rPr>
            </w:pPr>
          </w:p>
          <w:p w:rsidR="00835CB1" w:rsidRPr="00AA30C6" w:rsidRDefault="0098468A" w:rsidP="007E4DAC">
            <w:pPr>
              <w:pStyle w:val="af9"/>
              <w:ind w:firstLine="397"/>
              <w:rPr>
                <w:sz w:val="24"/>
              </w:rPr>
            </w:pPr>
            <w:r w:rsidRPr="00AA30C6">
              <w:rPr>
                <w:sz w:val="24"/>
              </w:rPr>
              <w:t xml:space="preserve">Особенности не предусмотрены. </w:t>
            </w:r>
          </w:p>
        </w:tc>
      </w:tr>
      <w:tr w:rsidR="007D6548" w:rsidRPr="00AA30C6" w:rsidTr="00147BEF">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835CB1" w:rsidRPr="00AA30C6">
              <w:rPr>
                <w:b/>
                <w:sz w:val="24"/>
                <w:szCs w:val="24"/>
              </w:rPr>
              <w:t>9</w:t>
            </w:r>
            <w:r w:rsidR="00736D40" w:rsidRPr="00AA30C6">
              <w:rPr>
                <w:b/>
                <w:sz w:val="24"/>
                <w:szCs w:val="24"/>
              </w:rPr>
              <w:t>.</w:t>
            </w:r>
          </w:p>
        </w:tc>
        <w:tc>
          <w:tcPr>
            <w:tcW w:w="2551" w:type="dxa"/>
            <w:vAlign w:val="center"/>
          </w:tcPr>
          <w:p w:rsidR="007D6548" w:rsidRPr="00AA30C6" w:rsidRDefault="00736D40" w:rsidP="00B10E0B">
            <w:pPr>
              <w:pStyle w:val="Default"/>
              <w:rPr>
                <w:b/>
                <w:color w:val="auto"/>
              </w:rPr>
            </w:pPr>
            <w:r w:rsidRPr="00096EB6">
              <w:rPr>
                <w:b/>
                <w:color w:val="auto"/>
              </w:rPr>
              <w:t xml:space="preserve">Критерии оценки Заявок на участие в </w:t>
            </w:r>
            <w:r w:rsidR="005D0613" w:rsidRPr="00096EB6">
              <w:rPr>
                <w:b/>
                <w:color w:val="auto"/>
              </w:rPr>
              <w:t>Открытом конкурсе</w:t>
            </w:r>
            <w:r w:rsidR="006A76EE" w:rsidRPr="00AA30C6">
              <w:rPr>
                <w:b/>
                <w:color w:val="auto"/>
              </w:rPr>
              <w:t xml:space="preserve"> и коэффициент их значимости</w:t>
            </w:r>
            <w:r w:rsidR="00120A5C" w:rsidRPr="00AA30C6">
              <w:rPr>
                <w:b/>
                <w:color w:val="auto"/>
              </w:rPr>
              <w:t xml:space="preserve"> (Кз)</w:t>
            </w:r>
          </w:p>
        </w:tc>
        <w:tc>
          <w:tcPr>
            <w:tcW w:w="6980" w:type="dxa"/>
          </w:tcPr>
          <w:p w:rsidR="00B060E1" w:rsidRPr="00AA30C6" w:rsidRDefault="00B060E1" w:rsidP="00617579">
            <w:pPr>
              <w:pStyle w:val="af9"/>
              <w:ind w:firstLine="0"/>
              <w:rPr>
                <w:i/>
                <w:sz w:val="24"/>
              </w:rPr>
            </w:pPr>
          </w:p>
          <w:tbl>
            <w:tblPr>
              <w:tblStyle w:val="afff1"/>
              <w:tblW w:w="6537" w:type="dxa"/>
              <w:tblLayout w:type="fixed"/>
              <w:tblLook w:val="04A0"/>
            </w:tblPr>
            <w:tblGrid>
              <w:gridCol w:w="5274"/>
              <w:gridCol w:w="1263"/>
            </w:tblGrid>
            <w:tr w:rsidR="00D53186" w:rsidRPr="00AA30C6" w:rsidTr="00096EB6">
              <w:tc>
                <w:tcPr>
                  <w:tcW w:w="5274" w:type="dxa"/>
                </w:tcPr>
                <w:p w:rsidR="00D53186" w:rsidRPr="00AA30C6" w:rsidRDefault="00D53186" w:rsidP="00DE7178">
                  <w:pPr>
                    <w:pStyle w:val="af9"/>
                    <w:ind w:firstLine="0"/>
                    <w:rPr>
                      <w:b/>
                      <w:sz w:val="24"/>
                    </w:rPr>
                  </w:pPr>
                  <w:r w:rsidRPr="00AA30C6">
                    <w:rPr>
                      <w:b/>
                      <w:sz w:val="24"/>
                    </w:rPr>
                    <w:t>Критерий оценки</w:t>
                  </w:r>
                </w:p>
              </w:tc>
              <w:tc>
                <w:tcPr>
                  <w:tcW w:w="1263" w:type="dxa"/>
                  <w:vAlign w:val="center"/>
                </w:tcPr>
                <w:p w:rsidR="00D53186" w:rsidRPr="00AA30C6" w:rsidRDefault="00D53186" w:rsidP="00DE7178">
                  <w:pPr>
                    <w:pStyle w:val="af9"/>
                    <w:ind w:firstLine="0"/>
                    <w:jc w:val="center"/>
                    <w:rPr>
                      <w:b/>
                      <w:sz w:val="24"/>
                    </w:rPr>
                  </w:pPr>
                  <w:r w:rsidRPr="00AA30C6">
                    <w:rPr>
                      <w:b/>
                      <w:sz w:val="24"/>
                    </w:rPr>
                    <w:t>Кз</w:t>
                  </w:r>
                </w:p>
              </w:tc>
            </w:tr>
            <w:tr w:rsidR="00D53186" w:rsidRPr="00AA30C6" w:rsidTr="00096EB6">
              <w:tc>
                <w:tcPr>
                  <w:tcW w:w="5274" w:type="dxa"/>
                </w:tcPr>
                <w:p w:rsidR="00D53186" w:rsidRPr="00AA30C6" w:rsidRDefault="00D53186" w:rsidP="00DE7178">
                  <w:pPr>
                    <w:pStyle w:val="af9"/>
                    <w:ind w:firstLine="0"/>
                    <w:jc w:val="left"/>
                    <w:rPr>
                      <w:sz w:val="24"/>
                    </w:rPr>
                  </w:pPr>
                  <w:r w:rsidRPr="00D9419F">
                    <w:rPr>
                      <w:sz w:val="24"/>
                    </w:rPr>
                    <w:t>Цена единицы работы</w:t>
                  </w:r>
                  <w:r>
                    <w:rPr>
                      <w:sz w:val="24"/>
                    </w:rPr>
                    <w:t>, руб. без НДС</w:t>
                  </w:r>
                </w:p>
              </w:tc>
              <w:tc>
                <w:tcPr>
                  <w:tcW w:w="1263" w:type="dxa"/>
                  <w:vAlign w:val="center"/>
                </w:tcPr>
                <w:p w:rsidR="00D53186" w:rsidRPr="00AA30C6" w:rsidRDefault="00D53186" w:rsidP="00DE7178">
                  <w:pPr>
                    <w:pStyle w:val="af9"/>
                    <w:ind w:firstLine="0"/>
                    <w:jc w:val="center"/>
                    <w:rPr>
                      <w:sz w:val="24"/>
                    </w:rPr>
                  </w:pPr>
                  <w:r>
                    <w:rPr>
                      <w:sz w:val="24"/>
                    </w:rPr>
                    <w:t>0,55</w:t>
                  </w:r>
                </w:p>
              </w:tc>
            </w:tr>
            <w:tr w:rsidR="00096EB6" w:rsidRPr="00AA30C6" w:rsidTr="00096EB6">
              <w:tc>
                <w:tcPr>
                  <w:tcW w:w="5274" w:type="dxa"/>
                </w:tcPr>
                <w:p w:rsidR="00096EB6" w:rsidRPr="00D53186" w:rsidRDefault="00D53186" w:rsidP="001A2D2C">
                  <w:pPr>
                    <w:pStyle w:val="af9"/>
                    <w:ind w:firstLine="0"/>
                    <w:jc w:val="left"/>
                    <w:rPr>
                      <w:sz w:val="24"/>
                    </w:rPr>
                  </w:pPr>
                  <w:r w:rsidRPr="00D53186">
                    <w:rPr>
                      <w:sz w:val="24"/>
                    </w:rPr>
                    <w:t>Расходы Заказчика, связанные с передислокацией вагона со станции Санкт-Петербург-Товарный-Витебский Окт. ж. д. на станцию примыкания подъездного пути Исполнителя.</w:t>
                  </w:r>
                </w:p>
              </w:tc>
              <w:tc>
                <w:tcPr>
                  <w:tcW w:w="1263" w:type="dxa"/>
                  <w:vAlign w:val="center"/>
                </w:tcPr>
                <w:p w:rsidR="00096EB6" w:rsidRPr="00AA30C6" w:rsidRDefault="00096EB6" w:rsidP="00D53186">
                  <w:pPr>
                    <w:pStyle w:val="af9"/>
                    <w:ind w:firstLine="0"/>
                    <w:jc w:val="center"/>
                    <w:rPr>
                      <w:sz w:val="24"/>
                    </w:rPr>
                  </w:pPr>
                  <w:r>
                    <w:rPr>
                      <w:sz w:val="24"/>
                    </w:rPr>
                    <w:t>0,</w:t>
                  </w:r>
                  <w:r w:rsidR="00D53186">
                    <w:rPr>
                      <w:sz w:val="24"/>
                    </w:rPr>
                    <w:t>35</w:t>
                  </w:r>
                </w:p>
              </w:tc>
            </w:tr>
            <w:tr w:rsidR="00D53186" w:rsidRPr="00AA30C6" w:rsidTr="00096EB6">
              <w:tc>
                <w:tcPr>
                  <w:tcW w:w="5274" w:type="dxa"/>
                </w:tcPr>
                <w:p w:rsidR="00D53186" w:rsidRPr="00D53186" w:rsidRDefault="00D53186" w:rsidP="00DE7178">
                  <w:pPr>
                    <w:pStyle w:val="af9"/>
                    <w:ind w:firstLine="0"/>
                    <w:jc w:val="left"/>
                    <w:rPr>
                      <w:sz w:val="24"/>
                    </w:rPr>
                  </w:pPr>
                  <w:r w:rsidRPr="00D53186">
                    <w:rPr>
                      <w:sz w:val="24"/>
                    </w:rPr>
                    <w:t>Опыт участника (количество фактически исполняемых договоров 2013-2014гг.)</w:t>
                  </w:r>
                </w:p>
              </w:tc>
              <w:tc>
                <w:tcPr>
                  <w:tcW w:w="1263" w:type="dxa"/>
                  <w:vAlign w:val="center"/>
                </w:tcPr>
                <w:p w:rsidR="00D53186" w:rsidRPr="00D53186" w:rsidRDefault="00D53186" w:rsidP="00DE7178">
                  <w:pPr>
                    <w:pStyle w:val="af9"/>
                    <w:ind w:firstLine="0"/>
                    <w:jc w:val="center"/>
                    <w:rPr>
                      <w:sz w:val="24"/>
                    </w:rPr>
                  </w:pPr>
                  <w:r w:rsidRPr="00D53186">
                    <w:rPr>
                      <w:sz w:val="24"/>
                    </w:rPr>
                    <w:t>0,10</w:t>
                  </w:r>
                </w:p>
              </w:tc>
            </w:tr>
            <w:tr w:rsidR="00AC0B4A" w:rsidRPr="00AA30C6" w:rsidTr="00096EB6">
              <w:tc>
                <w:tcPr>
                  <w:tcW w:w="5274" w:type="dxa"/>
                </w:tcPr>
                <w:p w:rsidR="00AC0B4A" w:rsidRPr="00AA30C6" w:rsidRDefault="00AC0B4A" w:rsidP="00635507">
                  <w:pPr>
                    <w:pStyle w:val="af9"/>
                    <w:ind w:firstLine="0"/>
                    <w:rPr>
                      <w:b/>
                      <w:sz w:val="24"/>
                    </w:rPr>
                  </w:pPr>
                  <w:r w:rsidRPr="00AA30C6">
                    <w:rPr>
                      <w:b/>
                      <w:sz w:val="24"/>
                    </w:rPr>
                    <w:t>Общая сумма по всем критериям</w:t>
                  </w:r>
                </w:p>
              </w:tc>
              <w:tc>
                <w:tcPr>
                  <w:tcW w:w="1263" w:type="dxa"/>
                  <w:vAlign w:val="center"/>
                </w:tcPr>
                <w:p w:rsidR="00AC0B4A" w:rsidRPr="00AA30C6" w:rsidRDefault="00AC0B4A" w:rsidP="009D25D6">
                  <w:pPr>
                    <w:pStyle w:val="af9"/>
                    <w:ind w:firstLine="0"/>
                    <w:jc w:val="center"/>
                    <w:rPr>
                      <w:b/>
                      <w:sz w:val="24"/>
                    </w:rPr>
                  </w:pPr>
                  <w:r w:rsidRPr="00AA30C6">
                    <w:rPr>
                      <w:b/>
                      <w:sz w:val="24"/>
                    </w:rPr>
                    <w:t>1,0</w:t>
                  </w:r>
                </w:p>
              </w:tc>
            </w:tr>
          </w:tbl>
          <w:p w:rsidR="007D6548" w:rsidRPr="00AA30C6" w:rsidRDefault="007D6548" w:rsidP="003D3596">
            <w:pPr>
              <w:pStyle w:val="af9"/>
              <w:rPr>
                <w:b/>
                <w:i/>
                <w:sz w:val="24"/>
              </w:rPr>
            </w:pPr>
          </w:p>
        </w:tc>
      </w:tr>
      <w:tr w:rsidR="00736D40" w:rsidRPr="00AA30C6" w:rsidTr="00147BEF">
        <w:tc>
          <w:tcPr>
            <w:tcW w:w="675" w:type="dxa"/>
            <w:vAlign w:val="center"/>
          </w:tcPr>
          <w:p w:rsidR="00736D40" w:rsidRPr="00AA30C6" w:rsidRDefault="00835CB1" w:rsidP="00B10E0B">
            <w:pPr>
              <w:pStyle w:val="19"/>
              <w:ind w:firstLine="0"/>
              <w:jc w:val="center"/>
              <w:rPr>
                <w:b/>
                <w:sz w:val="24"/>
                <w:szCs w:val="24"/>
              </w:rPr>
            </w:pPr>
            <w:r w:rsidRPr="00AA30C6">
              <w:rPr>
                <w:b/>
                <w:sz w:val="24"/>
                <w:szCs w:val="24"/>
              </w:rPr>
              <w:t>20</w:t>
            </w:r>
            <w:r w:rsidR="00357415" w:rsidRPr="00AA30C6">
              <w:rPr>
                <w:b/>
                <w:sz w:val="24"/>
                <w:szCs w:val="24"/>
              </w:rPr>
              <w:t>.</w:t>
            </w:r>
          </w:p>
        </w:tc>
        <w:tc>
          <w:tcPr>
            <w:tcW w:w="2551" w:type="dxa"/>
            <w:vAlign w:val="center"/>
          </w:tcPr>
          <w:p w:rsidR="00736D40" w:rsidRPr="00AA30C6" w:rsidRDefault="007341C2" w:rsidP="00AB3DA9">
            <w:pPr>
              <w:pStyle w:val="Default"/>
              <w:rPr>
                <w:b/>
                <w:color w:val="auto"/>
              </w:rPr>
            </w:pPr>
            <w:r w:rsidRPr="00AA30C6">
              <w:rPr>
                <w:b/>
                <w:color w:val="auto"/>
              </w:rPr>
              <w:t>Особенности заключения договора</w:t>
            </w:r>
          </w:p>
        </w:tc>
        <w:tc>
          <w:tcPr>
            <w:tcW w:w="6980" w:type="dxa"/>
            <w:vAlign w:val="center"/>
          </w:tcPr>
          <w:p w:rsidR="007341C2" w:rsidRPr="00AA30C6" w:rsidRDefault="007341C2" w:rsidP="00B10E0B">
            <w:pPr>
              <w:pStyle w:val="-3"/>
              <w:numPr>
                <w:ilvl w:val="2"/>
                <w:numId w:val="0"/>
              </w:numPr>
              <w:tabs>
                <w:tab w:val="num" w:pos="1985"/>
              </w:tabs>
              <w:suppressAutoHyphens/>
              <w:ind w:firstLine="397"/>
              <w:rPr>
                <w:sz w:val="24"/>
              </w:rPr>
            </w:pPr>
            <w:r w:rsidRPr="00AA30C6">
              <w:rPr>
                <w:sz w:val="24"/>
              </w:rPr>
              <w:t xml:space="preserve">Победитель вправе направить </w:t>
            </w:r>
            <w:r w:rsidR="00DB6989" w:rsidRPr="00AA30C6">
              <w:rPr>
                <w:sz w:val="24"/>
              </w:rPr>
              <w:t xml:space="preserve">Заказчику </w:t>
            </w:r>
            <w:r w:rsidRPr="00AA30C6">
              <w:rPr>
                <w:sz w:val="24"/>
              </w:rPr>
              <w:t xml:space="preserve">предложения по внесению изменений в договор, размещенный в составе настоящей документации </w:t>
            </w:r>
            <w:r w:rsidR="002B41FD" w:rsidRPr="00AA30C6">
              <w:rPr>
                <w:sz w:val="24"/>
              </w:rPr>
              <w:t xml:space="preserve">о закупке </w:t>
            </w:r>
            <w:r w:rsidRPr="00AA30C6">
              <w:rPr>
                <w:sz w:val="24"/>
              </w:rPr>
              <w:t>(приложение № 5), до момента его подписания победителем.</w:t>
            </w:r>
          </w:p>
          <w:p w:rsidR="007341C2" w:rsidRPr="00AA30C6" w:rsidRDefault="007341C2" w:rsidP="00B10E0B">
            <w:pPr>
              <w:pStyle w:val="-3"/>
              <w:numPr>
                <w:ilvl w:val="2"/>
                <w:numId w:val="0"/>
              </w:numPr>
              <w:tabs>
                <w:tab w:val="num" w:pos="1985"/>
              </w:tabs>
              <w:suppressAutoHyphens/>
              <w:ind w:firstLine="397"/>
              <w:rPr>
                <w:sz w:val="24"/>
              </w:rPr>
            </w:pPr>
            <w:r w:rsidRPr="00AA30C6">
              <w:rPr>
                <w:sz w:val="24"/>
              </w:rPr>
              <w:t xml:space="preserve">Указанные предложения должны быть получены </w:t>
            </w:r>
            <w:r w:rsidR="00DB6989" w:rsidRPr="00AA30C6">
              <w:rPr>
                <w:sz w:val="24"/>
              </w:rPr>
              <w:t>Заказчиком</w:t>
            </w:r>
            <w:r w:rsidRPr="00AA30C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w:t>
            </w:r>
          </w:p>
          <w:p w:rsidR="007341C2" w:rsidRPr="00AA30C6" w:rsidRDefault="007341C2" w:rsidP="00B10E0B">
            <w:pPr>
              <w:pStyle w:val="-3"/>
              <w:numPr>
                <w:ilvl w:val="2"/>
                <w:numId w:val="0"/>
              </w:numPr>
              <w:tabs>
                <w:tab w:val="num" w:pos="1985"/>
              </w:tabs>
              <w:suppressAutoHyphens/>
              <w:ind w:firstLine="397"/>
              <w:rPr>
                <w:sz w:val="24"/>
              </w:rPr>
            </w:pPr>
            <w:r w:rsidRPr="00AA30C6">
              <w:rPr>
                <w:sz w:val="24"/>
              </w:rPr>
              <w:t xml:space="preserve">Изменения могут касаться только положений договора, которые не были одним из оценочных критериев для выбора </w:t>
            </w:r>
            <w:r w:rsidRPr="00AA30C6">
              <w:rPr>
                <w:sz w:val="24"/>
              </w:rPr>
              <w:lastRenderedPageBreak/>
              <w:t>побе</w:t>
            </w:r>
            <w:r w:rsidR="00493AB2" w:rsidRPr="00AA30C6">
              <w:rPr>
                <w:sz w:val="24"/>
              </w:rPr>
              <w:t>дителя, указанных в пункте 1</w:t>
            </w:r>
            <w:r w:rsidR="00DF69CD" w:rsidRPr="00AA30C6">
              <w:rPr>
                <w:sz w:val="24"/>
              </w:rPr>
              <w:t>9</w:t>
            </w:r>
            <w:r w:rsidR="00493AB2" w:rsidRPr="00AA30C6">
              <w:rPr>
                <w:sz w:val="24"/>
              </w:rPr>
              <w:t xml:space="preserve"> Информационной карты</w:t>
            </w:r>
            <w:r w:rsidRPr="00AA30C6">
              <w:rPr>
                <w:sz w:val="24"/>
              </w:rPr>
              <w:t xml:space="preserve"> настоящей документации</w:t>
            </w:r>
            <w:r w:rsidR="00493AB2" w:rsidRPr="00AA30C6">
              <w:rPr>
                <w:sz w:val="24"/>
              </w:rPr>
              <w:t xml:space="preserve"> о закупке</w:t>
            </w:r>
            <w:r w:rsidRPr="00AA30C6">
              <w:rPr>
                <w:sz w:val="24"/>
              </w:rPr>
              <w:t>.</w:t>
            </w:r>
          </w:p>
          <w:p w:rsidR="007341C2" w:rsidRPr="00AA30C6" w:rsidRDefault="007341C2" w:rsidP="00B10E0B">
            <w:pPr>
              <w:pStyle w:val="-3"/>
              <w:numPr>
                <w:ilvl w:val="2"/>
                <w:numId w:val="0"/>
              </w:numPr>
              <w:tabs>
                <w:tab w:val="num" w:pos="1985"/>
              </w:tabs>
              <w:suppressAutoHyphens/>
              <w:ind w:firstLine="397"/>
              <w:rPr>
                <w:sz w:val="24"/>
              </w:rPr>
            </w:pPr>
            <w:r w:rsidRPr="00AA30C6">
              <w:rPr>
                <w:sz w:val="24"/>
              </w:rPr>
              <w:t xml:space="preserve">Внесение изменений в договор по предложениям победителя является правом </w:t>
            </w:r>
            <w:r w:rsidR="00DF69CD" w:rsidRPr="00AA30C6">
              <w:rPr>
                <w:sz w:val="24"/>
              </w:rPr>
              <w:t>Заказчика</w:t>
            </w:r>
            <w:r w:rsidRPr="00AA30C6">
              <w:rPr>
                <w:sz w:val="24"/>
              </w:rPr>
              <w:t xml:space="preserve"> и осуществляется по усмотрению</w:t>
            </w:r>
            <w:r w:rsidR="00164AC8" w:rsidRPr="00AA30C6">
              <w:rPr>
                <w:sz w:val="24"/>
              </w:rPr>
              <w:t xml:space="preserve"> </w:t>
            </w:r>
            <w:r w:rsidR="00DF69CD" w:rsidRPr="00AA30C6">
              <w:rPr>
                <w:sz w:val="24"/>
              </w:rPr>
              <w:t>Заказчика</w:t>
            </w:r>
            <w:r w:rsidRPr="00AA30C6">
              <w:rPr>
                <w:sz w:val="24"/>
              </w:rPr>
              <w:t>.</w:t>
            </w:r>
          </w:p>
          <w:p w:rsidR="00736D40" w:rsidRPr="00AA30C6" w:rsidRDefault="007341C2" w:rsidP="00B10E0B">
            <w:pPr>
              <w:pStyle w:val="-3"/>
              <w:numPr>
                <w:ilvl w:val="2"/>
                <w:numId w:val="0"/>
              </w:numPr>
              <w:tabs>
                <w:tab w:val="num" w:pos="1985"/>
              </w:tabs>
              <w:suppressAutoHyphens/>
              <w:ind w:firstLine="397"/>
              <w:rPr>
                <w:sz w:val="24"/>
              </w:rPr>
            </w:pPr>
            <w:r w:rsidRPr="00AA30C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AA30C6">
              <w:rPr>
                <w:sz w:val="24"/>
              </w:rPr>
              <w:t xml:space="preserve"> </w:t>
            </w:r>
            <w:r w:rsidR="00DF69CD" w:rsidRPr="00AA30C6">
              <w:rPr>
                <w:sz w:val="24"/>
              </w:rPr>
              <w:t>Заказчиком</w:t>
            </w:r>
            <w:r w:rsidRPr="00AA30C6">
              <w:rPr>
                <w:sz w:val="24"/>
              </w:rPr>
              <w:t>.</w:t>
            </w:r>
          </w:p>
        </w:tc>
      </w:tr>
      <w:tr w:rsidR="007D6548" w:rsidRPr="00AA30C6" w:rsidTr="00147BEF">
        <w:tc>
          <w:tcPr>
            <w:tcW w:w="675" w:type="dxa"/>
            <w:vAlign w:val="center"/>
          </w:tcPr>
          <w:p w:rsidR="007D6548" w:rsidRPr="00AA30C6" w:rsidRDefault="009830CC" w:rsidP="00B10E0B">
            <w:pPr>
              <w:pStyle w:val="19"/>
              <w:ind w:firstLine="0"/>
              <w:jc w:val="center"/>
              <w:rPr>
                <w:b/>
                <w:sz w:val="24"/>
                <w:szCs w:val="24"/>
              </w:rPr>
            </w:pPr>
            <w:r w:rsidRPr="00AA30C6">
              <w:rPr>
                <w:b/>
                <w:sz w:val="24"/>
                <w:szCs w:val="24"/>
              </w:rPr>
              <w:lastRenderedPageBreak/>
              <w:t>2</w:t>
            </w:r>
            <w:r w:rsidR="00835CB1" w:rsidRPr="00AA30C6">
              <w:rPr>
                <w:b/>
                <w:sz w:val="24"/>
                <w:szCs w:val="24"/>
              </w:rPr>
              <w:t>1</w:t>
            </w:r>
            <w:r w:rsidR="00357415" w:rsidRPr="00AA30C6">
              <w:rPr>
                <w:b/>
                <w:sz w:val="24"/>
                <w:szCs w:val="24"/>
              </w:rPr>
              <w:t>.</w:t>
            </w:r>
          </w:p>
        </w:tc>
        <w:tc>
          <w:tcPr>
            <w:tcW w:w="2551" w:type="dxa"/>
            <w:vAlign w:val="center"/>
          </w:tcPr>
          <w:p w:rsidR="007D6548" w:rsidRPr="00AA30C6" w:rsidRDefault="007D6548" w:rsidP="00AB3DA9">
            <w:pPr>
              <w:pStyle w:val="Default"/>
              <w:rPr>
                <w:b/>
                <w:color w:val="auto"/>
              </w:rPr>
            </w:pPr>
            <w:r w:rsidRPr="00AA30C6">
              <w:rPr>
                <w:b/>
                <w:color w:val="auto"/>
              </w:rPr>
              <w:t>Привлечение субподрядчиков, соисполнителей</w:t>
            </w:r>
          </w:p>
        </w:tc>
        <w:tc>
          <w:tcPr>
            <w:tcW w:w="6980" w:type="dxa"/>
            <w:vAlign w:val="center"/>
          </w:tcPr>
          <w:p w:rsidR="007D6548" w:rsidRPr="00AA30C6" w:rsidRDefault="009D25D6" w:rsidP="007E4DAC">
            <w:pPr>
              <w:pStyle w:val="19"/>
              <w:ind w:firstLine="397"/>
              <w:jc w:val="left"/>
              <w:rPr>
                <w:sz w:val="24"/>
                <w:szCs w:val="24"/>
              </w:rPr>
            </w:pPr>
            <w:r w:rsidRPr="000308B7">
              <w:rPr>
                <w:sz w:val="24"/>
                <w:szCs w:val="24"/>
              </w:rPr>
              <w:t>П</w:t>
            </w:r>
            <w:r w:rsidR="005F2D24" w:rsidRPr="000308B7">
              <w:rPr>
                <w:sz w:val="24"/>
                <w:szCs w:val="24"/>
              </w:rPr>
              <w:t xml:space="preserve">ривлечение субподрядчиков </w:t>
            </w:r>
            <w:r w:rsidR="00BE0C93">
              <w:rPr>
                <w:sz w:val="24"/>
                <w:szCs w:val="24"/>
              </w:rPr>
              <w:t xml:space="preserve">не </w:t>
            </w:r>
            <w:r w:rsidR="005F2D24" w:rsidRPr="000308B7">
              <w:rPr>
                <w:sz w:val="24"/>
                <w:szCs w:val="24"/>
              </w:rPr>
              <w:t>допускается</w:t>
            </w:r>
            <w:r w:rsidR="00E90BB5" w:rsidRPr="000308B7">
              <w:rPr>
                <w:sz w:val="24"/>
                <w:szCs w:val="24"/>
              </w:rPr>
              <w:t>.</w:t>
            </w:r>
          </w:p>
        </w:tc>
      </w:tr>
      <w:tr w:rsidR="001356F1" w:rsidRPr="00AA30C6" w:rsidTr="00147BEF">
        <w:tc>
          <w:tcPr>
            <w:tcW w:w="675" w:type="dxa"/>
            <w:vAlign w:val="center"/>
          </w:tcPr>
          <w:p w:rsidR="001356F1" w:rsidRPr="00AA30C6" w:rsidRDefault="001356F1" w:rsidP="00B10E0B">
            <w:pPr>
              <w:pStyle w:val="19"/>
              <w:ind w:firstLine="0"/>
              <w:jc w:val="center"/>
              <w:rPr>
                <w:b/>
                <w:sz w:val="24"/>
                <w:szCs w:val="24"/>
              </w:rPr>
            </w:pPr>
            <w:r w:rsidRPr="00AA30C6">
              <w:rPr>
                <w:b/>
                <w:sz w:val="24"/>
                <w:szCs w:val="24"/>
              </w:rPr>
              <w:t>22.</w:t>
            </w:r>
          </w:p>
        </w:tc>
        <w:tc>
          <w:tcPr>
            <w:tcW w:w="2551" w:type="dxa"/>
            <w:vAlign w:val="center"/>
          </w:tcPr>
          <w:p w:rsidR="001356F1" w:rsidRPr="00AA30C6" w:rsidRDefault="001356F1" w:rsidP="00AB3DA9">
            <w:pPr>
              <w:pStyle w:val="Default"/>
              <w:rPr>
                <w:b/>
                <w:color w:val="auto"/>
              </w:rPr>
            </w:pPr>
            <w:r w:rsidRPr="00AA30C6">
              <w:rPr>
                <w:b/>
                <w:color w:val="auto"/>
              </w:rPr>
              <w:t>Срок действия Заявки</w:t>
            </w:r>
            <w:r w:rsidRPr="00AA30C6">
              <w:rPr>
                <w:b/>
                <w:color w:val="auto"/>
              </w:rPr>
              <w:tab/>
            </w:r>
          </w:p>
        </w:tc>
        <w:tc>
          <w:tcPr>
            <w:tcW w:w="6980" w:type="dxa"/>
            <w:vAlign w:val="center"/>
          </w:tcPr>
          <w:p w:rsidR="001356F1" w:rsidRPr="00AA30C6" w:rsidRDefault="001356F1" w:rsidP="007E4DAC">
            <w:pPr>
              <w:pStyle w:val="19"/>
              <w:ind w:firstLine="397"/>
              <w:jc w:val="left"/>
              <w:rPr>
                <w:i/>
                <w:sz w:val="24"/>
                <w:szCs w:val="24"/>
              </w:rPr>
            </w:pPr>
            <w:r w:rsidRPr="00AA30C6">
              <w:rPr>
                <w:sz w:val="24"/>
                <w:szCs w:val="24"/>
              </w:rPr>
              <w:t xml:space="preserve">Заявка должна действовать не менее </w:t>
            </w:r>
            <w:r w:rsidR="00AB3DA9" w:rsidRPr="00AA30C6">
              <w:rPr>
                <w:sz w:val="24"/>
                <w:szCs w:val="24"/>
              </w:rPr>
              <w:t>6</w:t>
            </w:r>
            <w:r w:rsidR="009D25D6" w:rsidRPr="00AA30C6">
              <w:rPr>
                <w:sz w:val="24"/>
                <w:szCs w:val="24"/>
              </w:rPr>
              <w:t>0</w:t>
            </w:r>
            <w:r w:rsidRPr="00AA30C6">
              <w:rPr>
                <w:sz w:val="24"/>
                <w:szCs w:val="24"/>
              </w:rPr>
              <w:t xml:space="preserve"> календарных дней с даты окончания срока подачи Заявок (пункт 6 настоящей Информационной карты).</w:t>
            </w:r>
          </w:p>
        </w:tc>
      </w:tr>
      <w:tr w:rsidR="00DF6AE3" w:rsidRPr="00AA30C6" w:rsidTr="00147BEF">
        <w:tc>
          <w:tcPr>
            <w:tcW w:w="675" w:type="dxa"/>
            <w:vAlign w:val="center"/>
          </w:tcPr>
          <w:p w:rsidR="00DF6AE3" w:rsidRPr="00AA30C6" w:rsidRDefault="00A856EA" w:rsidP="00B10E0B">
            <w:pPr>
              <w:pStyle w:val="19"/>
              <w:ind w:firstLine="0"/>
              <w:jc w:val="center"/>
              <w:rPr>
                <w:b/>
                <w:sz w:val="24"/>
                <w:szCs w:val="24"/>
              </w:rPr>
            </w:pPr>
            <w:r w:rsidRPr="00AA30C6">
              <w:rPr>
                <w:b/>
                <w:sz w:val="24"/>
                <w:szCs w:val="24"/>
              </w:rPr>
              <w:t>2</w:t>
            </w:r>
            <w:r w:rsidR="001356F1" w:rsidRPr="00AA30C6">
              <w:rPr>
                <w:b/>
                <w:sz w:val="24"/>
                <w:szCs w:val="24"/>
              </w:rPr>
              <w:t>3</w:t>
            </w:r>
            <w:r w:rsidRPr="00AA30C6">
              <w:rPr>
                <w:b/>
                <w:sz w:val="24"/>
                <w:szCs w:val="24"/>
              </w:rPr>
              <w:t>.</w:t>
            </w:r>
          </w:p>
        </w:tc>
        <w:tc>
          <w:tcPr>
            <w:tcW w:w="2551" w:type="dxa"/>
            <w:vAlign w:val="center"/>
          </w:tcPr>
          <w:p w:rsidR="00DF6AE3" w:rsidRPr="00AA30C6" w:rsidRDefault="00BB306F" w:rsidP="00AB3DA9">
            <w:pPr>
              <w:pStyle w:val="Default"/>
              <w:rPr>
                <w:b/>
                <w:color w:val="auto"/>
              </w:rPr>
            </w:pPr>
            <w:r w:rsidRPr="00AA30C6">
              <w:rPr>
                <w:b/>
                <w:color w:val="auto"/>
              </w:rPr>
              <w:t>Обеспечение З</w:t>
            </w:r>
            <w:r w:rsidR="00505622" w:rsidRPr="00AA30C6">
              <w:rPr>
                <w:b/>
                <w:color w:val="auto"/>
              </w:rPr>
              <w:t>аявки</w:t>
            </w:r>
          </w:p>
        </w:tc>
        <w:tc>
          <w:tcPr>
            <w:tcW w:w="6980" w:type="dxa"/>
            <w:vAlign w:val="center"/>
          </w:tcPr>
          <w:p w:rsidR="00DF6AE3" w:rsidRPr="00AA30C6" w:rsidRDefault="00A856EA" w:rsidP="007E4DAC">
            <w:pPr>
              <w:pStyle w:val="19"/>
              <w:ind w:firstLine="397"/>
              <w:jc w:val="left"/>
              <w:rPr>
                <w:sz w:val="24"/>
                <w:szCs w:val="24"/>
              </w:rPr>
            </w:pPr>
            <w:r w:rsidRPr="00AA30C6">
              <w:rPr>
                <w:sz w:val="24"/>
                <w:szCs w:val="24"/>
              </w:rPr>
              <w:t>Не предусмотрено</w:t>
            </w:r>
          </w:p>
        </w:tc>
      </w:tr>
      <w:tr w:rsidR="004745C7" w:rsidRPr="00AA30C6" w:rsidTr="00147BEF">
        <w:tc>
          <w:tcPr>
            <w:tcW w:w="675" w:type="dxa"/>
            <w:vAlign w:val="center"/>
          </w:tcPr>
          <w:p w:rsidR="004745C7" w:rsidRPr="00AA30C6" w:rsidRDefault="004745C7" w:rsidP="00B10E0B">
            <w:pPr>
              <w:pStyle w:val="19"/>
              <w:ind w:firstLine="0"/>
              <w:jc w:val="center"/>
              <w:rPr>
                <w:b/>
                <w:sz w:val="24"/>
                <w:szCs w:val="24"/>
              </w:rPr>
            </w:pPr>
            <w:r w:rsidRPr="00AA30C6">
              <w:rPr>
                <w:b/>
                <w:sz w:val="24"/>
                <w:szCs w:val="24"/>
              </w:rPr>
              <w:t>2</w:t>
            </w:r>
            <w:r w:rsidR="001356F1" w:rsidRPr="00AA30C6">
              <w:rPr>
                <w:b/>
                <w:sz w:val="24"/>
                <w:szCs w:val="24"/>
              </w:rPr>
              <w:t>4</w:t>
            </w:r>
            <w:r w:rsidRPr="00AA30C6">
              <w:rPr>
                <w:b/>
                <w:sz w:val="24"/>
                <w:szCs w:val="24"/>
              </w:rPr>
              <w:t>.</w:t>
            </w:r>
          </w:p>
        </w:tc>
        <w:tc>
          <w:tcPr>
            <w:tcW w:w="2551" w:type="dxa"/>
            <w:vAlign w:val="center"/>
          </w:tcPr>
          <w:p w:rsidR="004745C7" w:rsidRPr="00AA30C6" w:rsidRDefault="00505622" w:rsidP="00AB3DA9">
            <w:pPr>
              <w:pStyle w:val="Default"/>
              <w:rPr>
                <w:b/>
                <w:color w:val="auto"/>
              </w:rPr>
            </w:pPr>
            <w:r w:rsidRPr="00AA30C6">
              <w:rPr>
                <w:b/>
                <w:color w:val="auto"/>
              </w:rPr>
              <w:t>Обеспечение исполнения договора</w:t>
            </w:r>
          </w:p>
        </w:tc>
        <w:tc>
          <w:tcPr>
            <w:tcW w:w="6980" w:type="dxa"/>
            <w:vAlign w:val="center"/>
          </w:tcPr>
          <w:p w:rsidR="004745C7" w:rsidRPr="00AA30C6" w:rsidRDefault="004745C7" w:rsidP="007E4DAC">
            <w:pPr>
              <w:pStyle w:val="19"/>
              <w:ind w:firstLine="397"/>
              <w:jc w:val="left"/>
              <w:rPr>
                <w:sz w:val="24"/>
                <w:szCs w:val="24"/>
              </w:rPr>
            </w:pPr>
            <w:r w:rsidRPr="00AA30C6">
              <w:rPr>
                <w:sz w:val="24"/>
                <w:szCs w:val="24"/>
              </w:rPr>
              <w:t>Не предусмотрено</w:t>
            </w:r>
          </w:p>
        </w:tc>
      </w:tr>
    </w:tbl>
    <w:p w:rsidR="009830CC" w:rsidRDefault="009830CC">
      <w:pPr>
        <w:suppressAutoHyphens w:val="0"/>
        <w:rPr>
          <w:rFonts w:eastAsia="MS Mincho"/>
          <w:sz w:val="28"/>
          <w:szCs w:val="28"/>
        </w:rPr>
      </w:pPr>
    </w:p>
    <w:p w:rsidR="003A1EE2" w:rsidRDefault="003A1EE2"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0308B7" w:rsidRDefault="000308B7" w:rsidP="00100D8E">
      <w:pPr>
        <w:pStyle w:val="19"/>
        <w:tabs>
          <w:tab w:val="left" w:pos="6379"/>
        </w:tabs>
        <w:ind w:left="6521" w:firstLine="0"/>
        <w:jc w:val="right"/>
        <w:rPr>
          <w:rFonts w:eastAsia="MS Mincho"/>
          <w:szCs w:val="28"/>
        </w:rPr>
      </w:pPr>
    </w:p>
    <w:p w:rsidR="000308B7" w:rsidRDefault="000308B7" w:rsidP="00100D8E">
      <w:pPr>
        <w:pStyle w:val="19"/>
        <w:tabs>
          <w:tab w:val="left" w:pos="6379"/>
        </w:tabs>
        <w:ind w:left="6521" w:firstLine="0"/>
        <w:jc w:val="right"/>
        <w:rPr>
          <w:rFonts w:eastAsia="MS Mincho"/>
          <w:szCs w:val="28"/>
        </w:rPr>
      </w:pPr>
    </w:p>
    <w:p w:rsidR="000308B7" w:rsidRDefault="000308B7" w:rsidP="00100D8E">
      <w:pPr>
        <w:pStyle w:val="19"/>
        <w:tabs>
          <w:tab w:val="left" w:pos="6379"/>
        </w:tabs>
        <w:ind w:left="6521" w:firstLine="0"/>
        <w:jc w:val="right"/>
        <w:rPr>
          <w:rFonts w:eastAsia="MS Mincho"/>
          <w:szCs w:val="28"/>
        </w:rPr>
      </w:pPr>
    </w:p>
    <w:p w:rsidR="000308B7" w:rsidRDefault="000308B7" w:rsidP="00100D8E">
      <w:pPr>
        <w:pStyle w:val="19"/>
        <w:tabs>
          <w:tab w:val="left" w:pos="6379"/>
        </w:tabs>
        <w:ind w:left="6521" w:firstLine="0"/>
        <w:jc w:val="right"/>
        <w:rPr>
          <w:rFonts w:eastAsia="MS Mincho"/>
          <w:szCs w:val="28"/>
        </w:rPr>
      </w:pPr>
    </w:p>
    <w:p w:rsidR="000308B7" w:rsidRDefault="000308B7" w:rsidP="00100D8E">
      <w:pPr>
        <w:pStyle w:val="19"/>
        <w:tabs>
          <w:tab w:val="left" w:pos="6379"/>
        </w:tabs>
        <w:ind w:left="6521" w:firstLine="0"/>
        <w:jc w:val="right"/>
        <w:rPr>
          <w:rFonts w:eastAsia="MS Mincho"/>
          <w:szCs w:val="28"/>
        </w:rPr>
      </w:pPr>
    </w:p>
    <w:p w:rsidR="000308B7" w:rsidRDefault="000308B7" w:rsidP="00100D8E">
      <w:pPr>
        <w:pStyle w:val="19"/>
        <w:tabs>
          <w:tab w:val="left" w:pos="6379"/>
        </w:tabs>
        <w:ind w:left="6521" w:firstLine="0"/>
        <w:jc w:val="right"/>
        <w:rPr>
          <w:rFonts w:eastAsia="MS Mincho"/>
          <w:szCs w:val="28"/>
        </w:rPr>
      </w:pPr>
    </w:p>
    <w:p w:rsidR="003A1EE2" w:rsidRDefault="003A1EE2" w:rsidP="00100D8E">
      <w:pPr>
        <w:pStyle w:val="19"/>
        <w:tabs>
          <w:tab w:val="left" w:pos="6379"/>
        </w:tabs>
        <w:ind w:left="6521" w:firstLine="0"/>
        <w:jc w:val="right"/>
        <w:rPr>
          <w:rFonts w:eastAsia="MS Mincho"/>
          <w:szCs w:val="28"/>
        </w:rPr>
      </w:pPr>
    </w:p>
    <w:p w:rsidR="00BE0C93" w:rsidRDefault="00BE0C93" w:rsidP="00100D8E">
      <w:pPr>
        <w:pStyle w:val="19"/>
        <w:tabs>
          <w:tab w:val="left" w:pos="6379"/>
        </w:tabs>
        <w:ind w:left="6521" w:firstLine="0"/>
        <w:jc w:val="right"/>
        <w:rPr>
          <w:rFonts w:eastAsia="MS Mincho"/>
          <w:szCs w:val="28"/>
        </w:rPr>
      </w:pPr>
    </w:p>
    <w:p w:rsidR="00D53186" w:rsidRDefault="00D53186" w:rsidP="00100D8E">
      <w:pPr>
        <w:pStyle w:val="19"/>
        <w:tabs>
          <w:tab w:val="left" w:pos="6379"/>
        </w:tabs>
        <w:ind w:left="6521" w:firstLine="0"/>
        <w:jc w:val="right"/>
        <w:rPr>
          <w:rFonts w:eastAsia="MS Mincho"/>
          <w:szCs w:val="28"/>
        </w:rPr>
      </w:pPr>
    </w:p>
    <w:p w:rsidR="00D53186" w:rsidRDefault="00D53186" w:rsidP="00100D8E">
      <w:pPr>
        <w:pStyle w:val="19"/>
        <w:tabs>
          <w:tab w:val="left" w:pos="6379"/>
        </w:tabs>
        <w:ind w:left="6521" w:firstLine="0"/>
        <w:jc w:val="right"/>
        <w:rPr>
          <w:rFonts w:eastAsia="MS Mincho"/>
          <w:szCs w:val="28"/>
        </w:rPr>
      </w:pPr>
    </w:p>
    <w:p w:rsidR="00D53186" w:rsidRDefault="00D53186" w:rsidP="00100D8E">
      <w:pPr>
        <w:pStyle w:val="19"/>
        <w:tabs>
          <w:tab w:val="left" w:pos="6379"/>
        </w:tabs>
        <w:ind w:left="6521" w:firstLine="0"/>
        <w:jc w:val="right"/>
        <w:rPr>
          <w:rFonts w:eastAsia="MS Mincho"/>
          <w:szCs w:val="28"/>
        </w:rPr>
      </w:pPr>
    </w:p>
    <w:p w:rsidR="003C7CC9" w:rsidRDefault="003C7CC9" w:rsidP="00100D8E">
      <w:pPr>
        <w:pStyle w:val="19"/>
        <w:tabs>
          <w:tab w:val="left" w:pos="6379"/>
        </w:tabs>
        <w:ind w:left="6521" w:firstLine="0"/>
        <w:jc w:val="right"/>
        <w:rPr>
          <w:rFonts w:eastAsia="MS Mincho"/>
          <w:szCs w:val="28"/>
        </w:rPr>
      </w:pPr>
    </w:p>
    <w:p w:rsidR="000954FB" w:rsidRDefault="000954FB" w:rsidP="00100D8E">
      <w:pPr>
        <w:pStyle w:val="19"/>
        <w:tabs>
          <w:tab w:val="left" w:pos="6379"/>
        </w:tabs>
        <w:ind w:left="6521" w:firstLine="0"/>
        <w:jc w:val="right"/>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BE0C93">
        <w:rPr>
          <w:rFonts w:cs="Times New Roman"/>
          <w:i w:val="0"/>
        </w:rPr>
        <w:t>/034</w:t>
      </w:r>
      <w:r>
        <w:rPr>
          <w:rFonts w:cs="Times New Roman"/>
          <w:i w:val="0"/>
        </w:rPr>
        <w:t>/</w:t>
      </w:r>
      <w:r w:rsidR="009D25D6">
        <w:rPr>
          <w:rFonts w:cs="Times New Roman"/>
          <w:i w:val="0"/>
        </w:rPr>
        <w:t>НКПОКТ</w:t>
      </w:r>
      <w:r>
        <w:rPr>
          <w:rFonts w:cs="Times New Roman"/>
          <w:i w:val="0"/>
        </w:rPr>
        <w:t>/</w:t>
      </w:r>
      <w:r w:rsidR="00AB3DA9">
        <w:rPr>
          <w:rFonts w:cs="Times New Roman"/>
          <w:i w:val="0"/>
        </w:rPr>
        <w:t>00</w:t>
      </w:r>
      <w:r w:rsidR="00BE0C93">
        <w:rPr>
          <w:rFonts w:cs="Times New Roman"/>
          <w:i w:val="0"/>
        </w:rPr>
        <w:t>34</w:t>
      </w:r>
    </w:p>
    <w:p w:rsidR="000954FB" w:rsidRPr="007415F9" w:rsidRDefault="000954FB" w:rsidP="00FF7336">
      <w:pPr>
        <w:ind w:firstLine="709"/>
      </w:pPr>
    </w:p>
    <w:p w:rsidR="00BE0C93" w:rsidRPr="008F079F" w:rsidRDefault="000954FB" w:rsidP="00BE0C93">
      <w:pPr>
        <w:pStyle w:val="19"/>
        <w:ind w:firstLine="709"/>
      </w:pPr>
      <w:r w:rsidRPr="00EA6E45">
        <w:rPr>
          <w:szCs w:val="28"/>
        </w:rPr>
        <w:t>Будучи уполномоченным представлять и действовать от имени ________________ (</w:t>
      </w:r>
      <w:r w:rsidRPr="00EA6E45">
        <w:rPr>
          <w:bCs/>
          <w:i/>
          <w:iCs/>
          <w:szCs w:val="28"/>
        </w:rPr>
        <w:t>наименование претендента или, в случае участия нескольких лиц на стороне одного участника, наименования таких лиц</w:t>
      </w:r>
      <w:r w:rsidRPr="00EA6E45">
        <w:rPr>
          <w:szCs w:val="28"/>
        </w:rPr>
        <w:t>), а также полностью изучив всю документацию о закупке, я, нижеподписавшийся, настоящим подаю заявку на участие в</w:t>
      </w:r>
      <w:r w:rsidRPr="00EA6E45">
        <w:rPr>
          <w:i/>
          <w:szCs w:val="28"/>
        </w:rPr>
        <w:t xml:space="preserve"> </w:t>
      </w:r>
      <w:r w:rsidR="005D0613" w:rsidRPr="00EA6E45">
        <w:rPr>
          <w:szCs w:val="28"/>
        </w:rPr>
        <w:t>Открытом конкурсе</w:t>
      </w:r>
      <w:r w:rsidRPr="00EA6E45">
        <w:rPr>
          <w:szCs w:val="28"/>
        </w:rPr>
        <w:t xml:space="preserve"> (далее – Заявка) </w:t>
      </w:r>
      <w:r w:rsidR="00BE0C93" w:rsidRPr="008F079F">
        <w:t>№ ОК/</w:t>
      </w:r>
      <w:r w:rsidR="00BE0C93">
        <w:t>034</w:t>
      </w:r>
      <w:r w:rsidR="00BE0C93" w:rsidRPr="008F079F">
        <w:t>/НКПОКТ/</w:t>
      </w:r>
      <w:r w:rsidR="00BE0C93">
        <w:t>0034</w:t>
      </w:r>
      <w:r w:rsidR="00BE0C93" w:rsidRPr="008F079F">
        <w:t xml:space="preserve"> на право заключения договора на </w:t>
      </w:r>
      <w:r w:rsidR="00BE0C93">
        <w:t>выполнение работ по переработке (разделке) исключенных из инвентарного парка грузовых вагонов собственности ОАО "ТрансКонтейнер"</w:t>
      </w:r>
      <w:r w:rsidR="00CA3265">
        <w:t>,</w:t>
      </w:r>
      <w:r w:rsidR="00BE0C93">
        <w:t xml:space="preserve"> с предварительным производством демонтажа ремонтопригодных узлов и деталей вагонов</w:t>
      </w:r>
      <w:r w:rsidR="00CA3265">
        <w:t>,</w:t>
      </w:r>
      <w:r w:rsidR="00BE0C93">
        <w:t xml:space="preserve"> силами и на территории Подрядчика в 2014-2015гг.</w:t>
      </w:r>
    </w:p>
    <w:p w:rsidR="000954FB" w:rsidRPr="006C3A2D" w:rsidRDefault="000954FB" w:rsidP="00BE0C93">
      <w:pPr>
        <w:pStyle w:val="19"/>
        <w:ind w:firstLine="709"/>
        <w:rPr>
          <w:szCs w:val="28"/>
        </w:rPr>
      </w:pPr>
      <w:r w:rsidRPr="006C3A2D">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2E5C5F">
      <w:pPr>
        <w:pStyle w:val="afc"/>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2E5C5F">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2E5C5F">
      <w:pPr>
        <w:pStyle w:val="afc"/>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2E5C5F">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2E5C5F">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2E5C5F">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2E5C5F">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2E5C5F">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E5C5F">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2048DD" w:rsidRDefault="002048DD" w:rsidP="002048DD"/>
    <w:p w:rsidR="002048DD" w:rsidRPr="002048DD" w:rsidRDefault="002048DD" w:rsidP="002048DD"/>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9"/>
        <w:ind w:firstLine="0"/>
        <w:rPr>
          <w:sz w:val="28"/>
          <w:szCs w:val="28"/>
        </w:rPr>
      </w:pPr>
      <w:r>
        <w:rPr>
          <w:sz w:val="28"/>
          <w:szCs w:val="28"/>
        </w:rPr>
        <w:t>ИНН __________________,КПП _________________,ОГРН _______________</w:t>
      </w:r>
    </w:p>
    <w:p w:rsidR="00371504" w:rsidRPr="00CB6258" w:rsidRDefault="00371504" w:rsidP="00371504">
      <w:pPr>
        <w:pStyle w:val="af9"/>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9"/>
        <w:ind w:firstLine="0"/>
        <w:rPr>
          <w:sz w:val="28"/>
          <w:szCs w:val="28"/>
        </w:rPr>
      </w:pP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 (______) __________________________________________</w:t>
      </w:r>
    </w:p>
    <w:p w:rsidR="000954FB" w:rsidRDefault="000954FB" w:rsidP="000954FB">
      <w:pPr>
        <w:pStyle w:val="af9"/>
        <w:ind w:firstLine="698"/>
        <w:rPr>
          <w:sz w:val="28"/>
          <w:szCs w:val="28"/>
        </w:rPr>
      </w:pPr>
      <w:r w:rsidRPr="007415F9">
        <w:rPr>
          <w:sz w:val="28"/>
          <w:szCs w:val="28"/>
        </w:rPr>
        <w:t>Факс (______) _____________________________________________</w:t>
      </w:r>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9"/>
        <w:ind w:firstLine="698"/>
        <w:rPr>
          <w:sz w:val="28"/>
          <w:szCs w:val="28"/>
        </w:rPr>
      </w:pPr>
      <w:r>
        <w:rPr>
          <w:sz w:val="28"/>
          <w:szCs w:val="28"/>
        </w:rPr>
        <w:t>Адрес сайта компании: ______________________________________</w:t>
      </w:r>
    </w:p>
    <w:p w:rsidR="00371504" w:rsidRDefault="00371504" w:rsidP="000954FB">
      <w:pPr>
        <w:pStyle w:val="af9"/>
        <w:tabs>
          <w:tab w:val="left" w:pos="1080"/>
        </w:tabs>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2E5C5F">
      <w:pPr>
        <w:pStyle w:val="af9"/>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2E5C5F">
      <w:pPr>
        <w:pStyle w:val="af9"/>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2E5C5F">
      <w:pPr>
        <w:pStyle w:val="af9"/>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2E5C5F">
      <w:pPr>
        <w:pStyle w:val="af9"/>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9"/>
        <w:ind w:left="709" w:firstLine="0"/>
        <w:jc w:val="left"/>
        <w:rPr>
          <w:sz w:val="28"/>
          <w:szCs w:val="28"/>
        </w:rPr>
      </w:pPr>
    </w:p>
    <w:p w:rsidR="000954FB" w:rsidRDefault="000954FB" w:rsidP="002E5C5F">
      <w:pPr>
        <w:pStyle w:val="af9"/>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9"/>
        <w:ind w:firstLine="0"/>
        <w:jc w:val="left"/>
        <w:rPr>
          <w:sz w:val="28"/>
          <w:szCs w:val="28"/>
        </w:rPr>
      </w:pPr>
    </w:p>
    <w:p w:rsidR="000954FB" w:rsidRDefault="000954FB" w:rsidP="002E5C5F">
      <w:pPr>
        <w:pStyle w:val="af9"/>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2E5C5F">
      <w:pPr>
        <w:pStyle w:val="af9"/>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3A1EE2" w:rsidRDefault="003A1EE2" w:rsidP="000954FB">
      <w:pPr>
        <w:spacing w:after="200" w:line="276" w:lineRule="auto"/>
        <w:rPr>
          <w:sz w:val="28"/>
          <w:szCs w:val="28"/>
        </w:rPr>
        <w:sectPr w:rsidR="003A1EE2" w:rsidSect="00274BF9">
          <w:headerReference w:type="default" r:id="rId16"/>
          <w:footerReference w:type="even" r:id="rId17"/>
          <w:footerReference w:type="default" r:id="rId18"/>
          <w:headerReference w:type="first" r:id="rId19"/>
          <w:pgSz w:w="11907" w:h="16840" w:code="9"/>
          <w:pgMar w:top="567" w:right="567" w:bottom="567" w:left="1134" w:header="794" w:footer="794" w:gutter="0"/>
          <w:cols w:space="720"/>
          <w:titlePg/>
          <w:docGrid w:linePitch="326"/>
        </w:sectPr>
      </w:pPr>
    </w:p>
    <w:p w:rsidR="00BE0C93" w:rsidRDefault="00BE0C93" w:rsidP="00BE0C93">
      <w:pPr>
        <w:jc w:val="right"/>
        <w:rPr>
          <w:bCs/>
          <w:iCs/>
          <w:sz w:val="28"/>
          <w:szCs w:val="28"/>
        </w:rPr>
      </w:pPr>
      <w:r w:rsidRPr="00BE0C93">
        <w:rPr>
          <w:bCs/>
          <w:iCs/>
          <w:sz w:val="28"/>
          <w:szCs w:val="28"/>
        </w:rPr>
        <w:lastRenderedPageBreak/>
        <w:t>П</w:t>
      </w:r>
      <w:r w:rsidR="000954FB" w:rsidRPr="00BE0C93">
        <w:rPr>
          <w:bCs/>
          <w:iCs/>
          <w:sz w:val="28"/>
          <w:szCs w:val="28"/>
        </w:rPr>
        <w:t>риложение № 3</w:t>
      </w:r>
      <w:r w:rsidRPr="00BE0C93">
        <w:rPr>
          <w:bCs/>
          <w:iCs/>
          <w:sz w:val="28"/>
          <w:szCs w:val="28"/>
        </w:rPr>
        <w:t xml:space="preserve"> </w:t>
      </w:r>
    </w:p>
    <w:p w:rsidR="00BE0C93" w:rsidRPr="00BE0C93" w:rsidRDefault="00BE0C93" w:rsidP="00BE0C93">
      <w:pPr>
        <w:jc w:val="right"/>
        <w:rPr>
          <w:sz w:val="28"/>
          <w:szCs w:val="28"/>
        </w:rPr>
      </w:pPr>
      <w:r w:rsidRPr="00BE0C93">
        <w:rPr>
          <w:bCs/>
          <w:iCs/>
          <w:sz w:val="28"/>
          <w:szCs w:val="28"/>
        </w:rPr>
        <w:t>к документации о закупке</w:t>
      </w:r>
    </w:p>
    <w:p w:rsidR="00BE0C93" w:rsidRPr="00BE0C93" w:rsidRDefault="00BE0C93" w:rsidP="00BE0C93">
      <w:pPr>
        <w:jc w:val="right"/>
        <w:rPr>
          <w:bCs/>
          <w:iCs/>
          <w:sz w:val="28"/>
          <w:szCs w:val="28"/>
        </w:rPr>
      </w:pPr>
    </w:p>
    <w:p w:rsidR="00BE0C93" w:rsidRDefault="00BE0C93" w:rsidP="00BE0C93">
      <w:pPr>
        <w:pStyle w:val="3"/>
        <w:spacing w:before="0" w:after="0"/>
        <w:jc w:val="center"/>
        <w:rPr>
          <w:rFonts w:ascii="Times New Roman" w:hAnsi="Times New Roman"/>
          <w:bCs w:val="0"/>
          <w:sz w:val="28"/>
          <w:szCs w:val="28"/>
        </w:rPr>
      </w:pPr>
    </w:p>
    <w:p w:rsidR="00BE0C93" w:rsidRDefault="00BE0C93" w:rsidP="00BE0C93">
      <w:pPr>
        <w:pStyle w:val="3"/>
        <w:spacing w:before="0" w:after="0"/>
        <w:jc w:val="center"/>
        <w:rPr>
          <w:rFonts w:ascii="Times New Roman" w:hAnsi="Times New Roman"/>
          <w:bCs w:val="0"/>
          <w:sz w:val="28"/>
          <w:szCs w:val="28"/>
        </w:rPr>
      </w:pPr>
    </w:p>
    <w:p w:rsidR="00BE0C93" w:rsidRPr="00C53CB9" w:rsidRDefault="00BE0C93" w:rsidP="00BE0C93">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E0C93" w:rsidRDefault="00BE0C93" w:rsidP="00BE0C93">
      <w:pPr>
        <w:pStyle w:val="3"/>
        <w:spacing w:before="0" w:after="0"/>
        <w:jc w:val="center"/>
        <w:rPr>
          <w:rFonts w:ascii="Times New Roman" w:hAnsi="Times New Roman"/>
          <w:b w:val="0"/>
          <w:bCs w:val="0"/>
          <w:sz w:val="28"/>
          <w:szCs w:val="28"/>
        </w:rPr>
      </w:pPr>
    </w:p>
    <w:p w:rsidR="00BE0C93" w:rsidRPr="00BE0C93" w:rsidRDefault="00BE0C93" w:rsidP="00BE0C93">
      <w:pPr>
        <w:rPr>
          <w:b/>
          <w:sz w:val="28"/>
          <w:szCs w:val="28"/>
        </w:rPr>
      </w:pPr>
      <w:r w:rsidRPr="00BE0C93">
        <w:rPr>
          <w:b/>
          <w:sz w:val="28"/>
          <w:szCs w:val="28"/>
        </w:rPr>
        <w:t xml:space="preserve">«____» ___________ 201_г.          </w:t>
      </w:r>
      <w:r>
        <w:rPr>
          <w:b/>
          <w:sz w:val="28"/>
          <w:szCs w:val="28"/>
        </w:rPr>
        <w:t xml:space="preserve">    </w:t>
      </w:r>
      <w:r w:rsidRPr="00BE0C93">
        <w:rPr>
          <w:b/>
          <w:sz w:val="28"/>
          <w:szCs w:val="28"/>
        </w:rPr>
        <w:t xml:space="preserve"> Открытый конкурс № ОК/034/НКПОКТ/0034</w:t>
      </w:r>
    </w:p>
    <w:p w:rsidR="00BE0C93" w:rsidRPr="00363CDA" w:rsidRDefault="00BE0C93" w:rsidP="00BE0C93">
      <w:pPr>
        <w:jc w:val="right"/>
        <w:rPr>
          <w:bCs/>
          <w:i/>
          <w:sz w:val="28"/>
          <w:szCs w:val="28"/>
        </w:rPr>
      </w:pP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p>
    <w:p w:rsidR="00BE0C93" w:rsidRPr="008F27F6" w:rsidRDefault="00BE0C93" w:rsidP="00BE0C93">
      <w:pPr>
        <w:rPr>
          <w:sz w:val="28"/>
          <w:szCs w:val="28"/>
        </w:rPr>
      </w:pPr>
      <w:r w:rsidRPr="008F27F6">
        <w:rPr>
          <w:sz w:val="28"/>
          <w:szCs w:val="28"/>
        </w:rPr>
        <w:t>____________________________________________________________________</w:t>
      </w:r>
    </w:p>
    <w:p w:rsidR="00BE0C93" w:rsidRPr="008F27F6" w:rsidRDefault="00BE0C93" w:rsidP="00BE0C93">
      <w:pPr>
        <w:ind w:firstLine="3"/>
        <w:jc w:val="center"/>
        <w:rPr>
          <w:bCs/>
          <w:i/>
          <w:sz w:val="28"/>
          <w:szCs w:val="28"/>
        </w:rPr>
      </w:pPr>
      <w:r w:rsidRPr="008F27F6">
        <w:rPr>
          <w:bCs/>
          <w:i/>
          <w:sz w:val="28"/>
          <w:szCs w:val="28"/>
        </w:rPr>
        <w:t>(Полное наименование п</w:t>
      </w:r>
      <w:r w:rsidRPr="008F27F6">
        <w:rPr>
          <w:i/>
          <w:sz w:val="28"/>
          <w:szCs w:val="28"/>
        </w:rPr>
        <w:t>ретендента</w:t>
      </w:r>
      <w:r w:rsidRPr="008F27F6">
        <w:rPr>
          <w:bCs/>
          <w:i/>
          <w:sz w:val="28"/>
          <w:szCs w:val="28"/>
        </w:rPr>
        <w:t>)</w:t>
      </w:r>
    </w:p>
    <w:p w:rsidR="00BE0C93" w:rsidRPr="008F27F6" w:rsidRDefault="00BE0C93" w:rsidP="00BE0C93">
      <w:pPr>
        <w:rPr>
          <w:bCs/>
          <w:sz w:val="28"/>
          <w:szCs w:val="28"/>
        </w:rPr>
      </w:pPr>
    </w:p>
    <w:tbl>
      <w:tblPr>
        <w:tblW w:w="4948" w:type="pct"/>
        <w:tblLayout w:type="fixed"/>
        <w:tblLook w:val="0000"/>
      </w:tblPr>
      <w:tblGrid>
        <w:gridCol w:w="716"/>
        <w:gridCol w:w="3645"/>
        <w:gridCol w:w="992"/>
        <w:gridCol w:w="2694"/>
        <w:gridCol w:w="2267"/>
      </w:tblGrid>
      <w:tr w:rsidR="00D53186" w:rsidRPr="00EA566E" w:rsidTr="00D53186">
        <w:trPr>
          <w:trHeight w:val="2128"/>
        </w:trPr>
        <w:tc>
          <w:tcPr>
            <w:tcW w:w="347" w:type="pct"/>
            <w:tcBorders>
              <w:top w:val="single" w:sz="4" w:space="0" w:color="auto"/>
              <w:left w:val="single" w:sz="4" w:space="0" w:color="auto"/>
              <w:bottom w:val="single" w:sz="4" w:space="0" w:color="auto"/>
              <w:right w:val="single" w:sz="4" w:space="0" w:color="auto"/>
            </w:tcBorders>
            <w:vAlign w:val="center"/>
          </w:tcPr>
          <w:p w:rsidR="00D53186" w:rsidRPr="00EA566E" w:rsidRDefault="00D53186" w:rsidP="005E2897">
            <w:pPr>
              <w:jc w:val="center"/>
            </w:pPr>
            <w:r w:rsidRPr="00EA566E">
              <w:t>№ п/п</w:t>
            </w:r>
          </w:p>
        </w:tc>
        <w:tc>
          <w:tcPr>
            <w:tcW w:w="1767" w:type="pct"/>
            <w:tcBorders>
              <w:top w:val="single" w:sz="4" w:space="0" w:color="auto"/>
              <w:left w:val="single" w:sz="4" w:space="0" w:color="auto"/>
              <w:bottom w:val="single" w:sz="4" w:space="0" w:color="auto"/>
              <w:right w:val="single" w:sz="4" w:space="0" w:color="auto"/>
            </w:tcBorders>
            <w:vAlign w:val="center"/>
          </w:tcPr>
          <w:p w:rsidR="00D53186" w:rsidRPr="00EA566E" w:rsidRDefault="00D53186" w:rsidP="005E2897">
            <w:pPr>
              <w:jc w:val="center"/>
            </w:pPr>
            <w:r w:rsidRPr="00EA566E">
              <w:t>Наименование работ</w:t>
            </w:r>
          </w:p>
          <w:p w:rsidR="00D53186" w:rsidRPr="00EA566E" w:rsidRDefault="00D53186" w:rsidP="005E2897">
            <w:pPr>
              <w:jc w:val="center"/>
            </w:pPr>
          </w:p>
        </w:tc>
        <w:tc>
          <w:tcPr>
            <w:tcW w:w="481" w:type="pct"/>
            <w:tcBorders>
              <w:top w:val="single" w:sz="4" w:space="0" w:color="auto"/>
              <w:left w:val="single" w:sz="4" w:space="0" w:color="auto"/>
              <w:bottom w:val="single" w:sz="4" w:space="0" w:color="auto"/>
              <w:right w:val="single" w:sz="4" w:space="0" w:color="auto"/>
            </w:tcBorders>
            <w:vAlign w:val="center"/>
          </w:tcPr>
          <w:p w:rsidR="00D53186" w:rsidRPr="00EA566E" w:rsidRDefault="00D53186" w:rsidP="005E2897">
            <w:pPr>
              <w:jc w:val="center"/>
            </w:pPr>
            <w:r w:rsidRPr="00EA566E">
              <w:t>Ед.</w:t>
            </w:r>
          </w:p>
          <w:p w:rsidR="00D53186" w:rsidRPr="00EA566E" w:rsidRDefault="00D53186" w:rsidP="005E2897">
            <w:pPr>
              <w:jc w:val="center"/>
            </w:pPr>
            <w:r w:rsidRPr="00EA566E">
              <w:t>из.</w:t>
            </w:r>
          </w:p>
        </w:tc>
        <w:tc>
          <w:tcPr>
            <w:tcW w:w="1306" w:type="pct"/>
            <w:tcBorders>
              <w:top w:val="single" w:sz="4" w:space="0" w:color="auto"/>
              <w:left w:val="single" w:sz="4" w:space="0" w:color="auto"/>
              <w:bottom w:val="single" w:sz="4" w:space="0" w:color="auto"/>
              <w:right w:val="single" w:sz="4" w:space="0" w:color="auto"/>
            </w:tcBorders>
            <w:vAlign w:val="center"/>
          </w:tcPr>
          <w:p w:rsidR="00D53186" w:rsidRPr="00EA566E" w:rsidRDefault="00D53186" w:rsidP="005E2897">
            <w:pPr>
              <w:jc w:val="center"/>
            </w:pPr>
            <w:r w:rsidRPr="00EA566E">
              <w:t xml:space="preserve">Цена за ед., в руб., </w:t>
            </w:r>
            <w:r w:rsidRPr="00EA566E">
              <w:rPr>
                <w:b/>
              </w:rPr>
              <w:t>без учета НДС-18%</w:t>
            </w:r>
          </w:p>
        </w:tc>
        <w:tc>
          <w:tcPr>
            <w:tcW w:w="1099" w:type="pct"/>
            <w:tcBorders>
              <w:top w:val="single" w:sz="4" w:space="0" w:color="auto"/>
              <w:left w:val="single" w:sz="4" w:space="0" w:color="auto"/>
              <w:bottom w:val="single" w:sz="4" w:space="0" w:color="auto"/>
              <w:right w:val="single" w:sz="4" w:space="0" w:color="auto"/>
            </w:tcBorders>
            <w:vAlign w:val="center"/>
          </w:tcPr>
          <w:p w:rsidR="00D53186" w:rsidRPr="00EA566E" w:rsidRDefault="00D53186" w:rsidP="005E2897">
            <w:pPr>
              <w:jc w:val="center"/>
            </w:pPr>
            <w:r w:rsidRPr="00EA566E">
              <w:t xml:space="preserve">Форма, условия и порядок оплаты </w:t>
            </w:r>
          </w:p>
        </w:tc>
      </w:tr>
      <w:tr w:rsidR="00D53186" w:rsidRPr="00EA566E" w:rsidTr="00D53186">
        <w:trPr>
          <w:trHeight w:val="255"/>
        </w:trPr>
        <w:tc>
          <w:tcPr>
            <w:tcW w:w="347" w:type="pct"/>
            <w:tcBorders>
              <w:top w:val="nil"/>
              <w:left w:val="single" w:sz="4" w:space="0" w:color="auto"/>
              <w:bottom w:val="single" w:sz="4" w:space="0" w:color="auto"/>
              <w:right w:val="single" w:sz="4" w:space="0" w:color="auto"/>
            </w:tcBorders>
            <w:noWrap/>
            <w:vAlign w:val="bottom"/>
          </w:tcPr>
          <w:p w:rsidR="00D53186" w:rsidRPr="00EA566E" w:rsidRDefault="00D53186" w:rsidP="005E2897">
            <w:pPr>
              <w:jc w:val="center"/>
            </w:pPr>
            <w:r w:rsidRPr="00EA566E">
              <w:t>1</w:t>
            </w:r>
          </w:p>
        </w:tc>
        <w:tc>
          <w:tcPr>
            <w:tcW w:w="1767" w:type="pct"/>
            <w:tcBorders>
              <w:top w:val="nil"/>
              <w:left w:val="nil"/>
              <w:bottom w:val="single" w:sz="4" w:space="0" w:color="auto"/>
              <w:right w:val="single" w:sz="4" w:space="0" w:color="auto"/>
            </w:tcBorders>
            <w:noWrap/>
            <w:vAlign w:val="bottom"/>
          </w:tcPr>
          <w:p w:rsidR="00D53186" w:rsidRPr="00EA566E" w:rsidRDefault="00D53186" w:rsidP="005E2897">
            <w:pPr>
              <w:jc w:val="center"/>
            </w:pPr>
            <w:r w:rsidRPr="00EA566E">
              <w:t>2</w:t>
            </w:r>
          </w:p>
        </w:tc>
        <w:tc>
          <w:tcPr>
            <w:tcW w:w="481" w:type="pct"/>
            <w:tcBorders>
              <w:top w:val="single" w:sz="4" w:space="0" w:color="auto"/>
              <w:left w:val="nil"/>
              <w:bottom w:val="single" w:sz="4" w:space="0" w:color="auto"/>
              <w:right w:val="single" w:sz="4" w:space="0" w:color="auto"/>
            </w:tcBorders>
          </w:tcPr>
          <w:p w:rsidR="00D53186" w:rsidRPr="00EA566E" w:rsidRDefault="00D53186" w:rsidP="005E2897">
            <w:pPr>
              <w:jc w:val="center"/>
            </w:pPr>
            <w:r w:rsidRPr="00EA566E">
              <w:t>3</w:t>
            </w:r>
          </w:p>
        </w:tc>
        <w:tc>
          <w:tcPr>
            <w:tcW w:w="1306" w:type="pct"/>
            <w:tcBorders>
              <w:top w:val="single" w:sz="4" w:space="0" w:color="auto"/>
              <w:left w:val="nil"/>
              <w:bottom w:val="single" w:sz="4" w:space="0" w:color="auto"/>
              <w:right w:val="single" w:sz="4" w:space="0" w:color="auto"/>
            </w:tcBorders>
          </w:tcPr>
          <w:p w:rsidR="00D53186" w:rsidRPr="00EA566E" w:rsidRDefault="00D53186" w:rsidP="005E2897">
            <w:pPr>
              <w:jc w:val="center"/>
            </w:pPr>
            <w:r>
              <w:t>4</w:t>
            </w:r>
          </w:p>
        </w:tc>
        <w:tc>
          <w:tcPr>
            <w:tcW w:w="1099" w:type="pct"/>
            <w:tcBorders>
              <w:top w:val="single" w:sz="4" w:space="0" w:color="auto"/>
              <w:left w:val="single" w:sz="4" w:space="0" w:color="auto"/>
              <w:bottom w:val="single" w:sz="4" w:space="0" w:color="auto"/>
              <w:right w:val="single" w:sz="4" w:space="0" w:color="auto"/>
            </w:tcBorders>
            <w:noWrap/>
            <w:vAlign w:val="bottom"/>
          </w:tcPr>
          <w:p w:rsidR="00D53186" w:rsidRPr="00EA566E" w:rsidRDefault="00D53186" w:rsidP="005E2897">
            <w:pPr>
              <w:jc w:val="center"/>
            </w:pPr>
            <w:r>
              <w:t>5</w:t>
            </w:r>
          </w:p>
        </w:tc>
      </w:tr>
      <w:tr w:rsidR="00D53186" w:rsidRPr="00EA566E" w:rsidTr="00D53186">
        <w:trPr>
          <w:trHeight w:val="315"/>
        </w:trPr>
        <w:tc>
          <w:tcPr>
            <w:tcW w:w="347" w:type="pct"/>
            <w:tcBorders>
              <w:top w:val="nil"/>
              <w:left w:val="single" w:sz="4" w:space="0" w:color="auto"/>
              <w:bottom w:val="single" w:sz="4" w:space="0" w:color="auto"/>
              <w:right w:val="single" w:sz="4" w:space="0" w:color="auto"/>
            </w:tcBorders>
            <w:noWrap/>
            <w:vAlign w:val="bottom"/>
          </w:tcPr>
          <w:p w:rsidR="00D53186" w:rsidRPr="00EA566E" w:rsidRDefault="00D53186" w:rsidP="005E2897">
            <w:pPr>
              <w:jc w:val="center"/>
            </w:pPr>
          </w:p>
        </w:tc>
        <w:tc>
          <w:tcPr>
            <w:tcW w:w="1767" w:type="pct"/>
            <w:tcBorders>
              <w:top w:val="nil"/>
              <w:left w:val="nil"/>
              <w:bottom w:val="single" w:sz="4" w:space="0" w:color="auto"/>
              <w:right w:val="single" w:sz="4" w:space="0" w:color="auto"/>
            </w:tcBorders>
            <w:noWrap/>
            <w:vAlign w:val="bottom"/>
          </w:tcPr>
          <w:p w:rsidR="00D53186" w:rsidRPr="00EA566E" w:rsidRDefault="00D53186" w:rsidP="005E2897">
            <w:pPr>
              <w:jc w:val="center"/>
            </w:pPr>
          </w:p>
        </w:tc>
        <w:tc>
          <w:tcPr>
            <w:tcW w:w="481" w:type="pct"/>
            <w:tcBorders>
              <w:top w:val="single" w:sz="4" w:space="0" w:color="auto"/>
              <w:left w:val="nil"/>
              <w:bottom w:val="single" w:sz="4" w:space="0" w:color="auto"/>
              <w:right w:val="single" w:sz="4" w:space="0" w:color="auto"/>
            </w:tcBorders>
          </w:tcPr>
          <w:p w:rsidR="00D53186" w:rsidRPr="00EA566E" w:rsidRDefault="00D53186" w:rsidP="005E2897">
            <w:pPr>
              <w:jc w:val="center"/>
            </w:pPr>
          </w:p>
        </w:tc>
        <w:tc>
          <w:tcPr>
            <w:tcW w:w="1306" w:type="pct"/>
            <w:tcBorders>
              <w:top w:val="single" w:sz="4" w:space="0" w:color="auto"/>
              <w:left w:val="nil"/>
              <w:bottom w:val="single" w:sz="4" w:space="0" w:color="auto"/>
              <w:right w:val="single" w:sz="4" w:space="0" w:color="auto"/>
            </w:tcBorders>
          </w:tcPr>
          <w:p w:rsidR="00D53186" w:rsidRPr="00EA566E" w:rsidRDefault="00D53186" w:rsidP="005E2897">
            <w:pPr>
              <w:jc w:val="center"/>
            </w:pPr>
          </w:p>
        </w:tc>
        <w:tc>
          <w:tcPr>
            <w:tcW w:w="1099" w:type="pct"/>
            <w:tcBorders>
              <w:top w:val="single" w:sz="4" w:space="0" w:color="auto"/>
              <w:left w:val="single" w:sz="4" w:space="0" w:color="auto"/>
              <w:bottom w:val="single" w:sz="4" w:space="0" w:color="auto"/>
              <w:right w:val="single" w:sz="4" w:space="0" w:color="auto"/>
            </w:tcBorders>
            <w:noWrap/>
            <w:vAlign w:val="bottom"/>
          </w:tcPr>
          <w:p w:rsidR="00D53186" w:rsidRPr="00EA566E" w:rsidRDefault="00D53186" w:rsidP="005E2897">
            <w:pPr>
              <w:jc w:val="center"/>
            </w:pPr>
          </w:p>
        </w:tc>
      </w:tr>
      <w:tr w:rsidR="00D53186" w:rsidRPr="00EA566E" w:rsidTr="00D53186">
        <w:trPr>
          <w:trHeight w:val="335"/>
        </w:trPr>
        <w:tc>
          <w:tcPr>
            <w:tcW w:w="2114" w:type="pct"/>
            <w:gridSpan w:val="2"/>
            <w:tcBorders>
              <w:top w:val="nil"/>
              <w:left w:val="single" w:sz="4" w:space="0" w:color="auto"/>
              <w:bottom w:val="single" w:sz="4" w:space="0" w:color="auto"/>
              <w:right w:val="single" w:sz="4" w:space="0" w:color="auto"/>
            </w:tcBorders>
            <w:noWrap/>
            <w:vAlign w:val="bottom"/>
          </w:tcPr>
          <w:p w:rsidR="00D53186" w:rsidRPr="00EA566E" w:rsidRDefault="00D53186" w:rsidP="005E2897">
            <w:pPr>
              <w:jc w:val="right"/>
            </w:pPr>
            <w:r w:rsidRPr="00EA566E">
              <w:t>Итого:</w:t>
            </w:r>
          </w:p>
        </w:tc>
        <w:tc>
          <w:tcPr>
            <w:tcW w:w="481" w:type="pct"/>
            <w:tcBorders>
              <w:top w:val="single" w:sz="4" w:space="0" w:color="auto"/>
              <w:left w:val="nil"/>
              <w:bottom w:val="single" w:sz="4" w:space="0" w:color="auto"/>
              <w:right w:val="single" w:sz="4" w:space="0" w:color="auto"/>
            </w:tcBorders>
          </w:tcPr>
          <w:p w:rsidR="00D53186" w:rsidRPr="00EA566E" w:rsidRDefault="00D53186" w:rsidP="005E2897">
            <w:pPr>
              <w:jc w:val="center"/>
            </w:pPr>
          </w:p>
        </w:tc>
        <w:tc>
          <w:tcPr>
            <w:tcW w:w="1306" w:type="pct"/>
            <w:tcBorders>
              <w:top w:val="single" w:sz="4" w:space="0" w:color="auto"/>
              <w:left w:val="nil"/>
              <w:bottom w:val="single" w:sz="4" w:space="0" w:color="auto"/>
              <w:right w:val="single" w:sz="4" w:space="0" w:color="auto"/>
            </w:tcBorders>
          </w:tcPr>
          <w:p w:rsidR="00D53186" w:rsidRPr="00EA566E" w:rsidRDefault="00D53186" w:rsidP="005E2897">
            <w:pPr>
              <w:jc w:val="center"/>
            </w:pPr>
            <w:r w:rsidRPr="00EA566E">
              <w:t>-</w:t>
            </w:r>
          </w:p>
        </w:tc>
        <w:tc>
          <w:tcPr>
            <w:tcW w:w="1099" w:type="pct"/>
            <w:tcBorders>
              <w:top w:val="single" w:sz="4" w:space="0" w:color="auto"/>
              <w:left w:val="single" w:sz="4" w:space="0" w:color="auto"/>
              <w:bottom w:val="single" w:sz="4" w:space="0" w:color="auto"/>
              <w:right w:val="single" w:sz="4" w:space="0" w:color="auto"/>
            </w:tcBorders>
            <w:noWrap/>
            <w:vAlign w:val="center"/>
          </w:tcPr>
          <w:p w:rsidR="00D53186" w:rsidRPr="00EA566E" w:rsidRDefault="00D53186" w:rsidP="005E2897">
            <w:pPr>
              <w:jc w:val="center"/>
            </w:pPr>
            <w:r w:rsidRPr="00EA566E">
              <w:t>-</w:t>
            </w:r>
          </w:p>
        </w:tc>
      </w:tr>
    </w:tbl>
    <w:p w:rsidR="000954FB" w:rsidRPr="000379F8" w:rsidRDefault="000954FB" w:rsidP="00BE0C93">
      <w:pPr>
        <w:jc w:val="center"/>
        <w:rPr>
          <w:color w:val="BFBFBF"/>
          <w:sz w:val="28"/>
          <w:szCs w:val="28"/>
        </w:rPr>
      </w:pPr>
    </w:p>
    <w:p w:rsidR="00D53186" w:rsidRPr="003108F7" w:rsidRDefault="00D53186" w:rsidP="00D53186">
      <w:pPr>
        <w:ind w:firstLine="709"/>
        <w:jc w:val="both"/>
        <w:rPr>
          <w:sz w:val="28"/>
          <w:szCs w:val="28"/>
        </w:rPr>
      </w:pPr>
      <w:r w:rsidRPr="003108F7">
        <w:rPr>
          <w:sz w:val="28"/>
          <w:szCs w:val="28"/>
        </w:rPr>
        <w:t xml:space="preserve">1. Цена, указанная в настоящем финансово-коммерческом предложении по </w:t>
      </w:r>
      <w:r w:rsidRPr="003108F7">
        <w:rPr>
          <w:i/>
          <w:sz w:val="28"/>
          <w:szCs w:val="28"/>
        </w:rPr>
        <w:t>(поставке товаров, выполнению работ, оказанием услуг)</w:t>
      </w:r>
      <w:r w:rsidRPr="003108F7">
        <w:rPr>
          <w:sz w:val="28"/>
          <w:szCs w:val="28"/>
        </w:rPr>
        <w:t xml:space="preserve"> учитывает стоимость всех расходов Исполнителя, в том числе расходов по погрузке, перекладке и сортировке деталей, оплаты труда работников, материалов, оборудования и всех видов налогов, кроме налога на добавленную стоимость.</w:t>
      </w:r>
    </w:p>
    <w:p w:rsidR="006A6E7D" w:rsidRPr="00BB5CB2" w:rsidRDefault="006A6E7D" w:rsidP="006D7F7C">
      <w:pPr>
        <w:ind w:firstLine="709"/>
        <w:jc w:val="both"/>
        <w:rPr>
          <w:sz w:val="28"/>
          <w:szCs w:val="28"/>
        </w:rPr>
      </w:pPr>
      <w:r w:rsidRPr="00BB5CB2">
        <w:rPr>
          <w:sz w:val="28"/>
          <w:szCs w:val="28"/>
        </w:rPr>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6A6E7D" w:rsidRDefault="006A6E7D" w:rsidP="006D7F7C">
      <w:pPr>
        <w:pStyle w:val="afc"/>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c"/>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c"/>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6C3A2D">
        <w:rPr>
          <w:i/>
          <w:sz w:val="24"/>
          <w:szCs w:val="24"/>
        </w:rPr>
        <w:t xml:space="preserve"> не менее 6</w:t>
      </w:r>
      <w:r w:rsidRPr="00721D0D">
        <w:rPr>
          <w:i/>
          <w:sz w:val="24"/>
          <w:szCs w:val="24"/>
        </w:rPr>
        <w:t>0 (</w:t>
      </w:r>
      <w:r w:rsidR="006C3A2D">
        <w:rPr>
          <w:i/>
          <w:sz w:val="24"/>
          <w:szCs w:val="24"/>
        </w:rPr>
        <w:t>шести</w:t>
      </w:r>
      <w:r w:rsidR="00BA6F80">
        <w:rPr>
          <w:i/>
          <w:sz w:val="24"/>
          <w:szCs w:val="24"/>
        </w:rPr>
        <w:t>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c"/>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c"/>
        <w:jc w:val="both"/>
        <w:rPr>
          <w:szCs w:val="28"/>
        </w:rPr>
      </w:pPr>
      <w:r>
        <w:rPr>
          <w:szCs w:val="28"/>
        </w:rPr>
        <w:lastRenderedPageBreak/>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Default="006A6E7D" w:rsidP="006A6E7D">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1A2D2C" w:rsidRDefault="001A2D2C" w:rsidP="006A6E7D">
      <w:pPr>
        <w:pStyle w:val="afc"/>
        <w:jc w:val="both"/>
        <w:rPr>
          <w:szCs w:val="28"/>
        </w:rPr>
      </w:pPr>
      <w:r>
        <w:rPr>
          <w:szCs w:val="28"/>
        </w:rPr>
        <w:t>Следующие приложения являются неотъемлемой частью настоящего финансово-коммерческого предложения:</w:t>
      </w:r>
    </w:p>
    <w:p w:rsidR="00BE0C93" w:rsidRDefault="00BE0C93" w:rsidP="00BE0C93">
      <w:pPr>
        <w:pStyle w:val="afc"/>
        <w:jc w:val="both"/>
        <w:rPr>
          <w:szCs w:val="28"/>
        </w:rPr>
      </w:pPr>
      <w:r>
        <w:rPr>
          <w:szCs w:val="28"/>
        </w:rPr>
        <w:t>- Приложение № 1 – Калькуляция стоимости работ одного вагона на ____ листах.</w:t>
      </w:r>
    </w:p>
    <w:p w:rsidR="00BE0C93" w:rsidRDefault="00BE0C93" w:rsidP="00BE0C93">
      <w:pPr>
        <w:pStyle w:val="afc"/>
        <w:ind w:left="1725" w:firstLine="0"/>
        <w:jc w:val="both"/>
        <w:rPr>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9"/>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9"/>
        <w:ind w:firstLine="0"/>
        <w:jc w:val="right"/>
        <w:rPr>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 xml:space="preserve">дения об опыте </w:t>
      </w:r>
      <w:r w:rsidR="00BE0C93">
        <w:rPr>
          <w:b/>
          <w:bCs/>
          <w:sz w:val="28"/>
          <w:szCs w:val="28"/>
        </w:rPr>
        <w:t>выполнения Работ</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00095C8D">
        <w:rPr>
          <w:b/>
          <w:bCs/>
          <w:sz w:val="28"/>
          <w:szCs w:val="28"/>
        </w:rPr>
        <w:t> ОК</w:t>
      </w:r>
      <w:r w:rsidR="00BE0C93">
        <w:rPr>
          <w:b/>
          <w:bCs/>
          <w:sz w:val="28"/>
          <w:szCs w:val="28"/>
        </w:rPr>
        <w:t>/034</w:t>
      </w:r>
      <w:r w:rsidR="00300F68">
        <w:rPr>
          <w:b/>
          <w:bCs/>
          <w:sz w:val="28"/>
          <w:szCs w:val="28"/>
        </w:rPr>
        <w:t>/Н</w:t>
      </w:r>
      <w:r w:rsidR="00BE0C93">
        <w:rPr>
          <w:b/>
          <w:bCs/>
          <w:sz w:val="28"/>
          <w:szCs w:val="28"/>
        </w:rPr>
        <w:t>КПОКТ/0034</w:t>
      </w:r>
      <w:r w:rsidRPr="00C97E49">
        <w:rPr>
          <w:b/>
          <w:bCs/>
          <w:sz w:val="28"/>
          <w:szCs w:val="28"/>
        </w:rPr>
        <w:t xml:space="preserve">, </w:t>
      </w:r>
      <w:r w:rsidR="00BE0C93">
        <w:rPr>
          <w:b/>
          <w:bCs/>
          <w:sz w:val="28"/>
          <w:szCs w:val="28"/>
        </w:rPr>
        <w:t>выполненных</w:t>
      </w:r>
      <w:r w:rsidRPr="00C97E49">
        <w:rPr>
          <w:b/>
          <w:bCs/>
          <w:sz w:val="28"/>
          <w:szCs w:val="28"/>
        </w:rPr>
        <w:t>,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5073"/>
        <w:gridCol w:w="1915"/>
      </w:tblGrid>
      <w:tr w:rsidR="000954FB" w:rsidRPr="00C97E49" w:rsidTr="00043C9D">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5073" w:type="dxa"/>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043C9D">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5073"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043C9D">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5073"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043C9D">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5073"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043C9D" w:rsidRDefault="00043C9D" w:rsidP="00C677ED">
      <w:pPr>
        <w:rPr>
          <w:sz w:val="28"/>
          <w:szCs w:val="28"/>
        </w:rPr>
      </w:pPr>
    </w:p>
    <w:p w:rsidR="00FF7336" w:rsidRDefault="00FF7336" w:rsidP="00C677ED">
      <w:pPr>
        <w:jc w:val="right"/>
        <w:rPr>
          <w:sz w:val="28"/>
          <w:szCs w:val="28"/>
          <w:highlight w:val="cyan"/>
        </w:rPr>
      </w:pPr>
    </w:p>
    <w:p w:rsidR="000954FB" w:rsidRPr="006452A9" w:rsidRDefault="000954FB" w:rsidP="00C677ED">
      <w:pPr>
        <w:jc w:val="right"/>
        <w:rPr>
          <w:rFonts w:eastAsia="MS Mincho"/>
          <w:sz w:val="28"/>
          <w:szCs w:val="28"/>
        </w:rPr>
      </w:pPr>
      <w:r w:rsidRPr="006452A9">
        <w:rPr>
          <w:sz w:val="28"/>
          <w:szCs w:val="28"/>
        </w:rPr>
        <w:lastRenderedPageBreak/>
        <w:t>Приложение № 5</w:t>
      </w:r>
    </w:p>
    <w:p w:rsidR="000954FB" w:rsidRDefault="000954FB" w:rsidP="000954FB">
      <w:pPr>
        <w:pStyle w:val="af9"/>
        <w:ind w:firstLine="0"/>
        <w:jc w:val="right"/>
        <w:rPr>
          <w:sz w:val="28"/>
          <w:szCs w:val="28"/>
        </w:rPr>
      </w:pPr>
      <w:r w:rsidRPr="006452A9">
        <w:rPr>
          <w:sz w:val="28"/>
          <w:szCs w:val="28"/>
        </w:rPr>
        <w:t>к документации о закупке</w:t>
      </w:r>
    </w:p>
    <w:p w:rsidR="0063611F" w:rsidRPr="00C677ED" w:rsidRDefault="0063611F" w:rsidP="00C677ED">
      <w:pPr>
        <w:pStyle w:val="af9"/>
        <w:ind w:firstLine="0"/>
        <w:rPr>
          <w:sz w:val="24"/>
        </w:rPr>
      </w:pPr>
    </w:p>
    <w:p w:rsidR="00BE0C93" w:rsidRPr="001F10A9" w:rsidRDefault="00BE0C93" w:rsidP="00BE0C93">
      <w:pPr>
        <w:spacing w:line="200" w:lineRule="atLeast"/>
        <w:jc w:val="center"/>
      </w:pPr>
      <w:r w:rsidRPr="001F10A9">
        <w:rPr>
          <w:b/>
        </w:rPr>
        <w:t xml:space="preserve">ДОГОВОР № </w:t>
      </w:r>
      <w:r>
        <w:rPr>
          <w:b/>
        </w:rPr>
        <w:t>***********</w:t>
      </w:r>
      <w:r w:rsidRPr="001F10A9">
        <w:t xml:space="preserve"> </w:t>
      </w:r>
    </w:p>
    <w:p w:rsidR="00BE0C93" w:rsidRPr="001F10A9" w:rsidRDefault="00BE0C93" w:rsidP="00BE0C93">
      <w:pPr>
        <w:spacing w:line="200" w:lineRule="atLeast"/>
        <w:jc w:val="center"/>
        <w:rPr>
          <w:i/>
        </w:rPr>
      </w:pPr>
      <w:r w:rsidRPr="001F10A9">
        <w:rPr>
          <w:i/>
        </w:rPr>
        <w:t>на разделку грузовых вагонов</w:t>
      </w:r>
    </w:p>
    <w:p w:rsidR="00BE0C93" w:rsidRPr="001F10A9" w:rsidRDefault="00BE0C93" w:rsidP="00BE0C93">
      <w:pPr>
        <w:spacing w:line="200" w:lineRule="atLeast"/>
        <w:jc w:val="both"/>
      </w:pPr>
    </w:p>
    <w:p w:rsidR="00BE0C93" w:rsidRPr="001F10A9" w:rsidRDefault="00BE0C93" w:rsidP="00BE0C93">
      <w:pPr>
        <w:spacing w:line="200" w:lineRule="atLeast"/>
        <w:jc w:val="both"/>
        <w:rPr>
          <w:b/>
        </w:rPr>
      </w:pPr>
      <w:r w:rsidRPr="001F10A9">
        <w:rPr>
          <w:b/>
        </w:rPr>
        <w:t xml:space="preserve">г. </w:t>
      </w:r>
      <w:r>
        <w:rPr>
          <w:b/>
        </w:rPr>
        <w:t>Санкт-Петербург</w:t>
      </w:r>
      <w:r>
        <w:rPr>
          <w:b/>
        </w:rPr>
        <w:tab/>
      </w:r>
      <w:r>
        <w:rPr>
          <w:b/>
        </w:rPr>
        <w:tab/>
      </w:r>
      <w:r>
        <w:rPr>
          <w:b/>
        </w:rPr>
        <w:tab/>
      </w:r>
      <w:r>
        <w:rPr>
          <w:b/>
        </w:rPr>
        <w:tab/>
      </w:r>
      <w:r>
        <w:rPr>
          <w:b/>
        </w:rPr>
        <w:tab/>
      </w:r>
      <w:r>
        <w:rPr>
          <w:b/>
        </w:rPr>
        <w:tab/>
        <w:t xml:space="preserve">                                               </w:t>
      </w:r>
      <w:r w:rsidRPr="001F10A9">
        <w:rPr>
          <w:b/>
        </w:rPr>
        <w:t>«___»</w:t>
      </w:r>
      <w:r>
        <w:rPr>
          <w:b/>
        </w:rPr>
        <w:t>_________</w:t>
      </w:r>
      <w:r w:rsidRPr="001F10A9">
        <w:rPr>
          <w:b/>
        </w:rPr>
        <w:t>201</w:t>
      </w:r>
      <w:r>
        <w:rPr>
          <w:b/>
        </w:rPr>
        <w:t>___ г.</w:t>
      </w:r>
    </w:p>
    <w:p w:rsidR="00BE0C93" w:rsidRPr="001F10A9" w:rsidRDefault="00BE0C93" w:rsidP="00BE0C93">
      <w:pPr>
        <w:spacing w:line="200" w:lineRule="atLeast"/>
        <w:jc w:val="both"/>
        <w:rPr>
          <w:b/>
        </w:rPr>
      </w:pPr>
    </w:p>
    <w:p w:rsidR="00BE0C93" w:rsidRPr="00937097" w:rsidRDefault="00BE0C93" w:rsidP="00937097">
      <w:pPr>
        <w:ind w:firstLine="709"/>
        <w:jc w:val="both"/>
        <w:rPr>
          <w:color w:val="FF0000"/>
        </w:rPr>
      </w:pPr>
      <w:r w:rsidRPr="001F10A9">
        <w:tab/>
      </w:r>
      <w:r w:rsidRPr="001F10A9">
        <w:rPr>
          <w:b/>
        </w:rPr>
        <w:t xml:space="preserve">Открытое акционерное общество «Центр по перевозке грузов в контейнерах «ТрансКонтейнер» </w:t>
      </w:r>
      <w:r w:rsidRPr="001F10A9">
        <w:t xml:space="preserve">(ОАО «ТрансКонтейнер»), именуемое в дальнейшем «Заказчик», </w:t>
      </w:r>
      <w:r w:rsidRPr="001F10A9">
        <w:rPr>
          <w:color w:val="000000"/>
        </w:rPr>
        <w:t xml:space="preserve">в лице </w:t>
      </w:r>
      <w:r w:rsidR="00937097">
        <w:rPr>
          <w:noProof/>
        </w:rPr>
        <w:t>__________</w:t>
      </w:r>
      <w:r w:rsidRPr="001F10A9">
        <w:rPr>
          <w:noProof/>
          <w:color w:val="000000"/>
        </w:rPr>
        <w:t>филиала ОАО «Тран</w:t>
      </w:r>
      <w:r>
        <w:rPr>
          <w:noProof/>
          <w:color w:val="000000"/>
        </w:rPr>
        <w:t>сКонтейнер» на Октябрьской ж.д</w:t>
      </w:r>
      <w:r w:rsidR="00937097">
        <w:rPr>
          <w:noProof/>
          <w:color w:val="000000"/>
        </w:rPr>
        <w:t>. _________</w:t>
      </w:r>
      <w:r>
        <w:rPr>
          <w:noProof/>
          <w:color w:val="000000"/>
        </w:rPr>
        <w:t xml:space="preserve">, </w:t>
      </w:r>
      <w:r w:rsidRPr="001F10A9">
        <w:rPr>
          <w:noProof/>
          <w:color w:val="000000"/>
        </w:rPr>
        <w:t xml:space="preserve">действующего на основании </w:t>
      </w:r>
      <w:r w:rsidR="00937097">
        <w:rPr>
          <w:noProof/>
          <w:color w:val="000000"/>
        </w:rPr>
        <w:t>__________</w:t>
      </w:r>
      <w:r w:rsidRPr="001F10A9">
        <w:rPr>
          <w:noProof/>
          <w:color w:val="000000"/>
        </w:rPr>
        <w:t xml:space="preserve"> № </w:t>
      </w:r>
      <w:r>
        <w:t>_________________</w:t>
      </w:r>
      <w:r w:rsidRPr="00093013">
        <w:t xml:space="preserve"> от </w:t>
      </w:r>
      <w:r>
        <w:t>__________</w:t>
      </w:r>
      <w:r w:rsidR="00364559">
        <w:t>____2014</w:t>
      </w:r>
      <w:r w:rsidR="00937097">
        <w:t xml:space="preserve"> г</w:t>
      </w:r>
      <w:r w:rsidR="00364559">
        <w:t>ода</w:t>
      </w:r>
      <w:r w:rsidRPr="001F10A9">
        <w:rPr>
          <w:color w:val="000000"/>
        </w:rPr>
        <w:t>, и</w:t>
      </w:r>
      <w:r w:rsidRPr="001F10A9">
        <w:rPr>
          <w:color w:val="FF0000"/>
        </w:rPr>
        <w:t xml:space="preserve"> </w:t>
      </w:r>
      <w:r w:rsidR="00937097">
        <w:rPr>
          <w:b/>
        </w:rPr>
        <w:t>_________________</w:t>
      </w:r>
      <w:r w:rsidRPr="001F10A9">
        <w:rPr>
          <w:noProof/>
        </w:rPr>
        <w:t xml:space="preserve">, </w:t>
      </w:r>
      <w:r w:rsidRPr="001F10A9">
        <w:t>именуем</w:t>
      </w:r>
      <w:r>
        <w:t>ое</w:t>
      </w:r>
      <w:r w:rsidRPr="001F10A9">
        <w:t xml:space="preserve"> в дальнейшем </w:t>
      </w:r>
      <w:r w:rsidRPr="00530890">
        <w:t>«</w:t>
      </w:r>
      <w:r>
        <w:t>Подрядчик</w:t>
      </w:r>
      <w:r w:rsidRPr="00530890">
        <w:t>»</w:t>
      </w:r>
      <w:r w:rsidRPr="001F10A9">
        <w:t xml:space="preserve">, в лице </w:t>
      </w:r>
      <w:r w:rsidR="00937097">
        <w:t>_____________</w:t>
      </w:r>
      <w:r>
        <w:t xml:space="preserve"> </w:t>
      </w:r>
      <w:r w:rsidR="00937097">
        <w:t>________</w:t>
      </w:r>
      <w:r w:rsidRPr="001F10A9">
        <w:t xml:space="preserve">, действующего на основании </w:t>
      </w:r>
      <w:r w:rsidR="00937097">
        <w:t>__________</w:t>
      </w:r>
      <w:r w:rsidRPr="001F10A9">
        <w:rPr>
          <w:color w:val="000000"/>
        </w:rPr>
        <w:t xml:space="preserve">, </w:t>
      </w:r>
      <w:r>
        <w:rPr>
          <w:color w:val="000000"/>
        </w:rPr>
        <w:t>совместно</w:t>
      </w:r>
      <w:r w:rsidRPr="001F10A9">
        <w:rPr>
          <w:color w:val="000000"/>
        </w:rPr>
        <w:t xml:space="preserve"> именуемые «Стороны», заключили настоящий договор (далее – «Договор») о нижеследующем:</w:t>
      </w:r>
    </w:p>
    <w:p w:rsidR="00BE0C93" w:rsidRPr="001F10A9" w:rsidRDefault="00BE0C93" w:rsidP="00BE0C93">
      <w:pPr>
        <w:spacing w:line="200" w:lineRule="atLeast"/>
        <w:jc w:val="both"/>
      </w:pPr>
    </w:p>
    <w:p w:rsidR="00BE0C93" w:rsidRPr="001F10A9" w:rsidRDefault="00BE0C93" w:rsidP="00BE0C93">
      <w:pPr>
        <w:pStyle w:val="210"/>
        <w:spacing w:line="200" w:lineRule="atLeast"/>
        <w:jc w:val="center"/>
      </w:pPr>
      <w:r w:rsidRPr="00530890">
        <w:rPr>
          <w:b/>
        </w:rPr>
        <w:t>1. Предмет Договора</w:t>
      </w:r>
    </w:p>
    <w:p w:rsidR="00BE0C93" w:rsidRPr="001F10A9" w:rsidRDefault="00BE0C93" w:rsidP="00937097">
      <w:pPr>
        <w:pStyle w:val="ConsNormal"/>
        <w:widowControl/>
        <w:ind w:firstLine="709"/>
        <w:jc w:val="both"/>
        <w:rPr>
          <w:rFonts w:ascii="Times New Roman" w:hAnsi="Times New Roman" w:cs="Times New Roman"/>
          <w:sz w:val="24"/>
          <w:szCs w:val="24"/>
        </w:rPr>
      </w:pPr>
      <w:r w:rsidRPr="001F10A9">
        <w:rPr>
          <w:rFonts w:ascii="Times New Roman" w:hAnsi="Times New Roman" w:cs="Times New Roman"/>
          <w:sz w:val="24"/>
          <w:szCs w:val="24"/>
        </w:rPr>
        <w:t xml:space="preserve">1.1. Заказчик поручает и обязуется оплатить, а </w:t>
      </w:r>
      <w:r>
        <w:rPr>
          <w:rFonts w:ascii="Times New Roman" w:hAnsi="Times New Roman" w:cs="Times New Roman"/>
          <w:sz w:val="24"/>
          <w:szCs w:val="24"/>
        </w:rPr>
        <w:t>Подрядчик</w:t>
      </w:r>
      <w:r w:rsidRPr="001F10A9">
        <w:rPr>
          <w:rFonts w:ascii="Times New Roman" w:hAnsi="Times New Roman" w:cs="Times New Roman"/>
          <w:sz w:val="24"/>
          <w:szCs w:val="24"/>
        </w:rPr>
        <w:t xml:space="preserve"> принимает на себя обязательства выполнить работы по переработке (разделке) исключенных из инвентарного парка грузовых вагонов собственности Заказчика (далее – вагоны), с предварительным производством демонтажа ремонтопригодных узлов и деталей вагонов, силами и на территории </w:t>
      </w:r>
      <w:r w:rsidR="00937097">
        <w:rPr>
          <w:rFonts w:ascii="Times New Roman" w:hAnsi="Times New Roman" w:cs="Times New Roman"/>
          <w:sz w:val="24"/>
          <w:szCs w:val="24"/>
        </w:rPr>
        <w:t>Подрядчика (далее – "Р</w:t>
      </w:r>
      <w:r w:rsidRPr="001F10A9">
        <w:rPr>
          <w:rFonts w:ascii="Times New Roman" w:hAnsi="Times New Roman" w:cs="Times New Roman"/>
          <w:sz w:val="24"/>
          <w:szCs w:val="24"/>
        </w:rPr>
        <w:t>аботы</w:t>
      </w:r>
      <w:r w:rsidR="00937097">
        <w:rPr>
          <w:rFonts w:ascii="Times New Roman" w:hAnsi="Times New Roman" w:cs="Times New Roman"/>
          <w:sz w:val="24"/>
          <w:szCs w:val="24"/>
        </w:rPr>
        <w:t>"</w:t>
      </w:r>
      <w:r w:rsidRPr="001F10A9">
        <w:rPr>
          <w:rFonts w:ascii="Times New Roman" w:hAnsi="Times New Roman" w:cs="Times New Roman"/>
          <w:sz w:val="24"/>
          <w:szCs w:val="24"/>
        </w:rPr>
        <w:t>).</w:t>
      </w:r>
    </w:p>
    <w:p w:rsidR="00BE0C93" w:rsidRPr="003E5031" w:rsidRDefault="00BE0C93" w:rsidP="00937097">
      <w:pPr>
        <w:pStyle w:val="ConsNormal"/>
        <w:ind w:firstLine="709"/>
        <w:jc w:val="both"/>
        <w:rPr>
          <w:rFonts w:ascii="Times New Roman" w:hAnsi="Times New Roman" w:cs="Times New Roman"/>
          <w:sz w:val="24"/>
          <w:szCs w:val="24"/>
        </w:rPr>
      </w:pPr>
      <w:r w:rsidRPr="001F10A9">
        <w:rPr>
          <w:rFonts w:ascii="Times New Roman" w:hAnsi="Times New Roman" w:cs="Times New Roman"/>
          <w:sz w:val="24"/>
          <w:szCs w:val="24"/>
        </w:rPr>
        <w:t xml:space="preserve">1.2. </w:t>
      </w:r>
      <w:r>
        <w:rPr>
          <w:rFonts w:ascii="Times New Roman" w:hAnsi="Times New Roman" w:cs="Times New Roman"/>
          <w:sz w:val="24"/>
          <w:szCs w:val="24"/>
        </w:rPr>
        <w:t xml:space="preserve">До начала разделки вагона </w:t>
      </w:r>
      <w:r w:rsidRPr="003E5031">
        <w:rPr>
          <w:rFonts w:ascii="Times New Roman" w:hAnsi="Times New Roman" w:cs="Times New Roman"/>
          <w:sz w:val="24"/>
          <w:szCs w:val="24"/>
        </w:rPr>
        <w:t xml:space="preserve">Подрядчик осуществляет отбор ремонтопригодных деталей в соответствии с Описью  ремонтопригодных деталей, высвобождающихся в процессе разделки грузовых вагонов ОАО «ТрансКонтейнер» (Приложение 1 к настоящему Договору). Указанные узлы и детали </w:t>
      </w:r>
      <w:r w:rsidRPr="003E5031">
        <w:rPr>
          <w:rFonts w:ascii="Times New Roman" w:hAnsi="Times New Roman" w:cs="Times New Roman"/>
          <w:spacing w:val="-1"/>
          <w:sz w:val="24"/>
          <w:szCs w:val="24"/>
        </w:rPr>
        <w:t>подлежат возврату Заказчику.</w:t>
      </w:r>
    </w:p>
    <w:p w:rsidR="00BE0C93" w:rsidRPr="00530890" w:rsidRDefault="00BE0C93" w:rsidP="00937097">
      <w:pPr>
        <w:pStyle w:val="ConsNormal"/>
        <w:widowControl/>
        <w:ind w:firstLine="709"/>
        <w:jc w:val="both"/>
        <w:rPr>
          <w:sz w:val="24"/>
          <w:szCs w:val="24"/>
        </w:rPr>
      </w:pPr>
      <w:r w:rsidRPr="00530890">
        <w:rPr>
          <w:rFonts w:ascii="Times New Roman" w:hAnsi="Times New Roman" w:cs="Times New Roman"/>
          <w:sz w:val="24"/>
          <w:szCs w:val="24"/>
        </w:rPr>
        <w:t xml:space="preserve">1.3. Переработка вагонов осуществляются на территории, непосредственно прилегающей к подъездному пути </w:t>
      </w:r>
      <w:r>
        <w:rPr>
          <w:rFonts w:ascii="Times New Roman" w:hAnsi="Times New Roman" w:cs="Times New Roman"/>
          <w:sz w:val="24"/>
          <w:szCs w:val="24"/>
        </w:rPr>
        <w:t>Подрядчика</w:t>
      </w:r>
      <w:r w:rsidRPr="00530890">
        <w:rPr>
          <w:rFonts w:ascii="Times New Roman" w:hAnsi="Times New Roman" w:cs="Times New Roman"/>
          <w:sz w:val="24"/>
          <w:szCs w:val="24"/>
        </w:rPr>
        <w:t xml:space="preserve">, примыкающему к станции </w:t>
      </w:r>
      <w:r>
        <w:rPr>
          <w:rFonts w:ascii="Times New Roman" w:hAnsi="Times New Roman" w:cs="Times New Roman"/>
          <w:sz w:val="24"/>
          <w:szCs w:val="24"/>
        </w:rPr>
        <w:t>(наименование станции) Октябрьской железной дороги.</w:t>
      </w:r>
      <w:r w:rsidRPr="00530890">
        <w:rPr>
          <w:rFonts w:ascii="Times New Roman" w:hAnsi="Times New Roman" w:cs="Times New Roman"/>
          <w:sz w:val="24"/>
          <w:szCs w:val="24"/>
        </w:rPr>
        <w:t xml:space="preserve"> Указанная территория </w:t>
      </w:r>
      <w:r>
        <w:rPr>
          <w:rFonts w:ascii="Times New Roman" w:hAnsi="Times New Roman" w:cs="Times New Roman"/>
          <w:sz w:val="24"/>
          <w:szCs w:val="24"/>
        </w:rPr>
        <w:t>находи</w:t>
      </w:r>
      <w:r w:rsidRPr="00530890">
        <w:rPr>
          <w:rFonts w:ascii="Times New Roman" w:hAnsi="Times New Roman" w:cs="Times New Roman"/>
          <w:sz w:val="24"/>
          <w:szCs w:val="24"/>
        </w:rPr>
        <w:t xml:space="preserve">тся по адресу: </w:t>
      </w:r>
      <w:r>
        <w:rPr>
          <w:rFonts w:ascii="Times New Roman" w:hAnsi="Times New Roman" w:cs="Times New Roman"/>
          <w:sz w:val="24"/>
          <w:szCs w:val="24"/>
        </w:rPr>
        <w:t>(адрес) (далее-Пункт переработки)</w:t>
      </w:r>
      <w:r w:rsidRPr="00530890">
        <w:rPr>
          <w:rFonts w:ascii="Times New Roman" w:hAnsi="Times New Roman" w:cs="Times New Roman"/>
          <w:sz w:val="24"/>
          <w:szCs w:val="24"/>
        </w:rPr>
        <w:t>.</w:t>
      </w:r>
    </w:p>
    <w:p w:rsidR="00BE0C93" w:rsidRPr="00530890" w:rsidRDefault="00BE0C93" w:rsidP="00BE0C93">
      <w:pPr>
        <w:pStyle w:val="ConsNormal"/>
        <w:widowControl/>
        <w:spacing w:line="200" w:lineRule="atLeast"/>
        <w:ind w:firstLine="540"/>
        <w:jc w:val="both"/>
        <w:rPr>
          <w:rFonts w:ascii="Times New Roman" w:hAnsi="Times New Roman" w:cs="Times New Roman"/>
          <w:sz w:val="24"/>
          <w:szCs w:val="24"/>
        </w:rPr>
      </w:pPr>
    </w:p>
    <w:p w:rsidR="00BE0C93" w:rsidRPr="00530890" w:rsidRDefault="00BE0C93" w:rsidP="00BE0C93">
      <w:pPr>
        <w:pStyle w:val="ConsNormal"/>
        <w:widowControl/>
        <w:spacing w:line="200" w:lineRule="atLeast"/>
        <w:ind w:firstLine="0"/>
        <w:jc w:val="center"/>
        <w:rPr>
          <w:rFonts w:ascii="Times New Roman" w:hAnsi="Times New Roman" w:cs="Times New Roman"/>
          <w:sz w:val="24"/>
          <w:szCs w:val="24"/>
        </w:rPr>
      </w:pPr>
      <w:r w:rsidRPr="00530890">
        <w:rPr>
          <w:rFonts w:ascii="Times New Roman" w:hAnsi="Times New Roman" w:cs="Times New Roman"/>
          <w:b/>
          <w:sz w:val="24"/>
          <w:szCs w:val="24"/>
        </w:rPr>
        <w:t>2. Обязанности Сторон</w:t>
      </w:r>
    </w:p>
    <w:p w:rsidR="00BE0C93" w:rsidRPr="00937097" w:rsidRDefault="00BE0C93" w:rsidP="00937097">
      <w:pPr>
        <w:pStyle w:val="ConsNormal"/>
        <w:widowControl/>
        <w:ind w:firstLine="709"/>
        <w:jc w:val="both"/>
        <w:rPr>
          <w:rFonts w:ascii="Times New Roman" w:hAnsi="Times New Roman" w:cs="Times New Roman"/>
          <w:sz w:val="24"/>
          <w:szCs w:val="24"/>
        </w:rPr>
      </w:pPr>
      <w:r w:rsidRPr="00937097">
        <w:rPr>
          <w:rFonts w:ascii="Times New Roman" w:hAnsi="Times New Roman" w:cs="Times New Roman"/>
          <w:sz w:val="24"/>
          <w:szCs w:val="24"/>
        </w:rPr>
        <w:t>2.1. Подрядчик обязан:</w:t>
      </w:r>
    </w:p>
    <w:p w:rsidR="00BE0C93" w:rsidRPr="00937097" w:rsidRDefault="00BE0C93" w:rsidP="002E5C5F">
      <w:pPr>
        <w:numPr>
          <w:ilvl w:val="2"/>
          <w:numId w:val="25"/>
        </w:numPr>
        <w:tabs>
          <w:tab w:val="num" w:pos="0"/>
        </w:tabs>
        <w:suppressAutoHyphens w:val="0"/>
        <w:ind w:left="0" w:firstLine="709"/>
        <w:jc w:val="both"/>
      </w:pPr>
      <w:r w:rsidRPr="00937097">
        <w:t>Принять вагоны, подлежащие переработке, от Заказчика по акту приема-передачи грузового вагона в разделку, составленному по форме согласно Прило</w:t>
      </w:r>
      <w:r w:rsidR="00DF6919">
        <w:t>жению № 2 к настоящему Договору с одновременным подписанием Описи ремонтопригодных деталей, высвобождающихся в процессе разделки грузовых вагонов ОАО "ТрансКонтейнер" (Приложение № 1 к настоящему Договору), Описи узлов деталей, находящихся на грузовом вагоне, исключённом из инвентарного парка (Приложение № 3 к настоящему Договору), Описи неремонтопригодных деталей и узлов, нах</w:t>
      </w:r>
      <w:r w:rsidR="005E2F66">
        <w:t>одящихся на грузово</w:t>
      </w:r>
      <w:r w:rsidR="00DF6919">
        <w:t>м вагоне, исключённом из инвентарного парка (Приложение № 4 к настоящему Договору)</w:t>
      </w:r>
      <w:r w:rsidRPr="00937097">
        <w:t>. Подрядчик несет ответственность за их порчу или утрату с момента подписания Сторонами указанного акта.</w:t>
      </w:r>
    </w:p>
    <w:p w:rsidR="00BE0C93" w:rsidRPr="00937097" w:rsidRDefault="00BE0C93" w:rsidP="002E5C5F">
      <w:pPr>
        <w:numPr>
          <w:ilvl w:val="2"/>
          <w:numId w:val="25"/>
        </w:numPr>
        <w:tabs>
          <w:tab w:val="num" w:pos="0"/>
        </w:tabs>
        <w:suppressAutoHyphens w:val="0"/>
        <w:ind w:left="0" w:firstLine="709"/>
        <w:jc w:val="both"/>
      </w:pPr>
      <w:r w:rsidRPr="00937097">
        <w:t xml:space="preserve">Выполнить работы в течение одного рабочего дня с даты сообщения Заказчиком (посредством электронной почты) об исключении вагонов, находящихся у Подрядчика для переработки, из инвентарного парка. </w:t>
      </w:r>
    </w:p>
    <w:p w:rsidR="00BE0C93" w:rsidRPr="00937097" w:rsidRDefault="00BE0C93" w:rsidP="00937097">
      <w:pPr>
        <w:tabs>
          <w:tab w:val="left" w:pos="567"/>
        </w:tabs>
        <w:ind w:firstLine="709"/>
        <w:jc w:val="both"/>
      </w:pPr>
      <w:r w:rsidRPr="00937097">
        <w:t>Не приступать к работам по отбору ремонтопригодных деталей и разделке</w:t>
      </w:r>
      <w:r w:rsidR="00DF6919">
        <w:t xml:space="preserve"> при отсутствии представителя Заказчика</w:t>
      </w:r>
      <w:r w:rsidR="00477A84">
        <w:t xml:space="preserve"> и</w:t>
      </w:r>
      <w:r w:rsidRPr="00937097">
        <w:t xml:space="preserve"> без подтверждения факта исключения вагона. Надлежащим подтверждением исключения вагона из инвентарного парка является копия акта на исключение грузового вагона из инвентаря формы ВУ-10М.</w:t>
      </w:r>
    </w:p>
    <w:p w:rsidR="00BE0C93" w:rsidRPr="00937097" w:rsidRDefault="00BE0C93" w:rsidP="002E5C5F">
      <w:pPr>
        <w:numPr>
          <w:ilvl w:val="2"/>
          <w:numId w:val="25"/>
        </w:numPr>
        <w:suppressAutoHyphens w:val="0"/>
        <w:ind w:left="0" w:firstLine="709"/>
        <w:jc w:val="both"/>
      </w:pPr>
      <w:r w:rsidRPr="00937097">
        <w:rPr>
          <w:spacing w:val="-1"/>
        </w:rPr>
        <w:lastRenderedPageBreak/>
        <w:t xml:space="preserve">Осуществлять своими силами и за свой счет погрузо-разгрузочные работы с момента приема </w:t>
      </w:r>
      <w:r w:rsidRPr="00937097">
        <w:t>вагонов от Заказчика по акту приема-передачи грузового вагона в разделку до момента передачи Заказчику демонтированных ремонтопригодных и неремонтопригодных узлов и деталей, подлежащих возврату согласно условиям Договора.</w:t>
      </w:r>
    </w:p>
    <w:p w:rsidR="00BE0C93" w:rsidRPr="00937097" w:rsidRDefault="00BE0C93" w:rsidP="002E5C5F">
      <w:pPr>
        <w:numPr>
          <w:ilvl w:val="2"/>
          <w:numId w:val="25"/>
        </w:numPr>
        <w:suppressAutoHyphens w:val="0"/>
        <w:ind w:left="0" w:firstLine="709"/>
        <w:jc w:val="both"/>
      </w:pPr>
      <w:r w:rsidRPr="00937097">
        <w:rPr>
          <w:spacing w:val="-1"/>
        </w:rPr>
        <w:t>Направлять Заказчику извещение любым доступным способом (телефон, факс, электронная почта) о выполнении работ.</w:t>
      </w:r>
    </w:p>
    <w:p w:rsidR="00BE0C93" w:rsidRPr="00937097" w:rsidRDefault="00BE0C93" w:rsidP="002E5C5F">
      <w:pPr>
        <w:numPr>
          <w:ilvl w:val="2"/>
          <w:numId w:val="25"/>
        </w:numPr>
        <w:suppressAutoHyphens w:val="0"/>
        <w:ind w:left="0" w:firstLine="709"/>
        <w:jc w:val="both"/>
      </w:pPr>
      <w:r w:rsidRPr="00937097">
        <w:rPr>
          <w:spacing w:val="-1"/>
        </w:rPr>
        <w:t>Своими силами  и за свой счет обеспечивать необходимые условия для производства работ: наличие необходимой площадки для переработки, обеспечение подачи электроэнергии и других необходимых ресурсов.</w:t>
      </w:r>
    </w:p>
    <w:p w:rsidR="00BE0C93" w:rsidRPr="00937097" w:rsidRDefault="00BE0C93" w:rsidP="002E5C5F">
      <w:pPr>
        <w:numPr>
          <w:ilvl w:val="2"/>
          <w:numId w:val="25"/>
        </w:numPr>
        <w:suppressAutoHyphens w:val="0"/>
        <w:ind w:left="0" w:firstLine="709"/>
        <w:jc w:val="both"/>
        <w:rPr>
          <w:spacing w:val="-1"/>
        </w:rPr>
      </w:pPr>
      <w:r w:rsidRPr="00937097">
        <w:rPr>
          <w:spacing w:val="-1"/>
        </w:rPr>
        <w:t xml:space="preserve"> Допускать на площадку разделки представителя Заказчика или привлеченных им специалистов для контроля за процессом разделки, погрузки, а та</w:t>
      </w:r>
      <w:r w:rsidR="00477A84">
        <w:rPr>
          <w:spacing w:val="-1"/>
        </w:rPr>
        <w:t>кже для осмотра</w:t>
      </w:r>
      <w:r w:rsidRPr="00937097">
        <w:rPr>
          <w:spacing w:val="-1"/>
        </w:rPr>
        <w:t xml:space="preserve"> деталей вагонов. Обеспечить указанным лицам безопасные условия нахождения на площадке</w:t>
      </w:r>
    </w:p>
    <w:p w:rsidR="00BE0C93" w:rsidRPr="00937097" w:rsidRDefault="00BE0C93" w:rsidP="002E5C5F">
      <w:pPr>
        <w:numPr>
          <w:ilvl w:val="2"/>
          <w:numId w:val="25"/>
        </w:numPr>
        <w:suppressAutoHyphens w:val="0"/>
        <w:ind w:left="0" w:firstLine="709"/>
        <w:jc w:val="both"/>
      </w:pPr>
      <w:r w:rsidRPr="00937097">
        <w:rPr>
          <w:spacing w:val="-1"/>
        </w:rPr>
        <w:t>Разделать вагон полностью, без остатка.</w:t>
      </w:r>
    </w:p>
    <w:p w:rsidR="00BE0C93" w:rsidRPr="00937097" w:rsidRDefault="00BE0C93" w:rsidP="002E5C5F">
      <w:pPr>
        <w:numPr>
          <w:ilvl w:val="2"/>
          <w:numId w:val="25"/>
        </w:numPr>
        <w:suppressAutoHyphens w:val="0"/>
        <w:ind w:left="0" w:firstLine="709"/>
        <w:jc w:val="both"/>
        <w:rPr>
          <w:spacing w:val="-1"/>
        </w:rPr>
      </w:pPr>
      <w:r w:rsidRPr="00937097">
        <w:rPr>
          <w:spacing w:val="-1"/>
        </w:rPr>
        <w:t xml:space="preserve"> По требованию лиц, указанных в п. 2.1.6 настоящего договора, разложить для осмотра ремонтопригодные детали  в положении, указанном этими лицами.</w:t>
      </w:r>
    </w:p>
    <w:p w:rsidR="00BE0C93" w:rsidRPr="00937097" w:rsidRDefault="00BE0C93" w:rsidP="002E5C5F">
      <w:pPr>
        <w:numPr>
          <w:ilvl w:val="2"/>
          <w:numId w:val="25"/>
        </w:numPr>
        <w:suppressAutoHyphens w:val="0"/>
        <w:ind w:left="0" w:firstLine="709"/>
        <w:jc w:val="both"/>
        <w:rPr>
          <w:spacing w:val="-1"/>
        </w:rPr>
      </w:pPr>
      <w:r w:rsidRPr="00937097">
        <w:rPr>
          <w:spacing w:val="-1"/>
        </w:rPr>
        <w:t xml:space="preserve"> Своими силами и средствами по требованию лиц, указанных в п. 2.1.6 настоящего договора немедленно (в присутствии этих лиц) привести забракованные детали вагонов в состояние, исключающее их несанкционированное использование по прямому назначению.</w:t>
      </w:r>
    </w:p>
    <w:p w:rsidR="00BE0C93" w:rsidRPr="00937097" w:rsidRDefault="00BE0C93" w:rsidP="002E5C5F">
      <w:pPr>
        <w:numPr>
          <w:ilvl w:val="2"/>
          <w:numId w:val="25"/>
        </w:numPr>
        <w:suppressAutoHyphens w:val="0"/>
        <w:ind w:left="0" w:firstLine="709"/>
        <w:jc w:val="both"/>
        <w:rPr>
          <w:spacing w:val="-1"/>
        </w:rPr>
      </w:pPr>
      <w:r w:rsidRPr="00937097">
        <w:rPr>
          <w:spacing w:val="-1"/>
        </w:rPr>
        <w:t>Выделить рабочую силу для сбора деталей вагона, упавших на железнодорожный путь при разделке вагона (шкворни, фитинговые упоры, тяги и т. п.).</w:t>
      </w:r>
    </w:p>
    <w:p w:rsidR="00BE0C93" w:rsidRPr="00937097" w:rsidRDefault="00BE0C93" w:rsidP="002E5C5F">
      <w:pPr>
        <w:numPr>
          <w:ilvl w:val="2"/>
          <w:numId w:val="25"/>
        </w:numPr>
        <w:suppressAutoHyphens w:val="0"/>
        <w:ind w:left="0" w:firstLine="709"/>
        <w:jc w:val="both"/>
      </w:pPr>
      <w:r w:rsidRPr="00937097">
        <w:rPr>
          <w:spacing w:val="-1"/>
        </w:rPr>
        <w:t xml:space="preserve"> Своими силами и за свой счет производить взвешивание образовавшихся неремонтопригодных деталей (металлолома) в присутствии представителя Заказчика.</w:t>
      </w:r>
    </w:p>
    <w:p w:rsidR="00BE0C93" w:rsidRPr="00937097" w:rsidRDefault="00BE0C93" w:rsidP="002E5C5F">
      <w:pPr>
        <w:numPr>
          <w:ilvl w:val="2"/>
          <w:numId w:val="25"/>
        </w:numPr>
        <w:suppressAutoHyphens w:val="0"/>
        <w:ind w:left="0" w:firstLine="709"/>
        <w:jc w:val="both"/>
        <w:rPr>
          <w:spacing w:val="-1"/>
        </w:rPr>
      </w:pPr>
      <w:r w:rsidRPr="00937097">
        <w:rPr>
          <w:spacing w:val="-1"/>
        </w:rPr>
        <w:t>Своими силами и средствами и за свой счет отсортировать по р</w:t>
      </w:r>
      <w:r w:rsidR="00477A84">
        <w:rPr>
          <w:spacing w:val="-1"/>
        </w:rPr>
        <w:t>азнарядке Заказчика образовавшие</w:t>
      </w:r>
      <w:r w:rsidRPr="00937097">
        <w:rPr>
          <w:spacing w:val="-1"/>
        </w:rPr>
        <w:t xml:space="preserve">ся в процессе разделки вагона </w:t>
      </w:r>
      <w:r w:rsidR="00477A84">
        <w:rPr>
          <w:spacing w:val="-1"/>
        </w:rPr>
        <w:t>неремонтопригодные детали и отгрузить их</w:t>
      </w:r>
      <w:r w:rsidRPr="00937097">
        <w:rPr>
          <w:spacing w:val="-1"/>
        </w:rPr>
        <w:t xml:space="preserve"> в адрес, указанный Заказчиком.</w:t>
      </w:r>
    </w:p>
    <w:p w:rsidR="00BE0C93" w:rsidRPr="00937097" w:rsidRDefault="00BE0C93" w:rsidP="002E5C5F">
      <w:pPr>
        <w:numPr>
          <w:ilvl w:val="2"/>
          <w:numId w:val="25"/>
        </w:numPr>
        <w:suppressAutoHyphens w:val="0"/>
        <w:ind w:left="0" w:firstLine="709"/>
        <w:jc w:val="both"/>
        <w:rPr>
          <w:spacing w:val="-1"/>
        </w:rPr>
      </w:pPr>
      <w:r w:rsidRPr="00937097">
        <w:rPr>
          <w:spacing w:val="-1"/>
        </w:rPr>
        <w:t xml:space="preserve">Своими силами и средствами и за свой счет отсортировать по разнарядке Заказчика оставшиеся в процессе разделки вагона ремонтопригодные детали, отобранные в соответствии с п. 1.2 настоящего Договора и отгрузить их в адрес, указанный Заказчиком. </w:t>
      </w:r>
    </w:p>
    <w:p w:rsidR="00BE0C93" w:rsidRPr="00937097" w:rsidRDefault="00BE0C93" w:rsidP="002E5C5F">
      <w:pPr>
        <w:numPr>
          <w:ilvl w:val="2"/>
          <w:numId w:val="25"/>
        </w:numPr>
        <w:suppressAutoHyphens w:val="0"/>
        <w:ind w:left="0" w:firstLine="709"/>
        <w:jc w:val="both"/>
        <w:rPr>
          <w:spacing w:val="-1"/>
        </w:rPr>
      </w:pPr>
      <w:r w:rsidRPr="00937097">
        <w:rPr>
          <w:spacing w:val="-1"/>
        </w:rPr>
        <w:t>По требованию Заказчика отгружать детали немедленно после разделки вагона (вагонов).</w:t>
      </w:r>
    </w:p>
    <w:p w:rsidR="00BE0C93" w:rsidRPr="00937097" w:rsidRDefault="00BE0C93" w:rsidP="002E5C5F">
      <w:pPr>
        <w:numPr>
          <w:ilvl w:val="2"/>
          <w:numId w:val="25"/>
        </w:numPr>
        <w:suppressAutoHyphens w:val="0"/>
        <w:ind w:left="0" w:firstLine="709"/>
        <w:jc w:val="both"/>
      </w:pPr>
      <w:r w:rsidRPr="00937097">
        <w:rPr>
          <w:spacing w:val="-1"/>
        </w:rPr>
        <w:t>Самостоятельно утилизировать отходы и неметаллические детали, образующиеся в процессе разделки (остатки деревянных полов, резинотекстильные рукава, пластиковые втулки и т.п.) с соблюдением необходимых санитарных, экологических и иных норм.</w:t>
      </w:r>
    </w:p>
    <w:p w:rsidR="00BE0C93" w:rsidRPr="00937097" w:rsidRDefault="00BE0C93" w:rsidP="002E5C5F">
      <w:pPr>
        <w:numPr>
          <w:ilvl w:val="2"/>
          <w:numId w:val="25"/>
        </w:numPr>
        <w:suppressAutoHyphens w:val="0"/>
        <w:ind w:left="0" w:firstLine="709"/>
        <w:jc w:val="both"/>
      </w:pPr>
      <w:r w:rsidRPr="00937097">
        <w:rPr>
          <w:spacing w:val="-1"/>
        </w:rPr>
        <w:t xml:space="preserve">Самостоятельно и за свой счет урегулировать все вопросы с администрацией железной дороги (станции примыкания), в том числе вопросы, связанные со взиманием любых сборов и плат, включая плату за пользование железнодорожными путями и за подачу-уборку вагонов. </w:t>
      </w:r>
    </w:p>
    <w:p w:rsidR="00937097" w:rsidRPr="00937097" w:rsidRDefault="00937097" w:rsidP="00937097">
      <w:pPr>
        <w:pStyle w:val="afc"/>
        <w:ind w:firstLine="709"/>
        <w:jc w:val="both"/>
        <w:rPr>
          <w:sz w:val="24"/>
          <w:szCs w:val="24"/>
        </w:rPr>
      </w:pPr>
      <w:r w:rsidRPr="00937097">
        <w:rPr>
          <w:sz w:val="24"/>
          <w:szCs w:val="24"/>
        </w:rPr>
        <w:t xml:space="preserve">2.1.17. </w:t>
      </w:r>
      <w:r w:rsidR="00BE0C93" w:rsidRPr="00937097">
        <w:rPr>
          <w:sz w:val="24"/>
          <w:szCs w:val="24"/>
        </w:rPr>
        <w:t>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(пять) дней после таких изменений. Данная информация предоставляется по форме Приложения № 6 к настоящему Договору.</w:t>
      </w:r>
    </w:p>
    <w:p w:rsidR="00BE0C93" w:rsidRPr="00937097" w:rsidRDefault="00937097" w:rsidP="00937097">
      <w:pPr>
        <w:pStyle w:val="afc"/>
        <w:ind w:firstLine="709"/>
        <w:jc w:val="both"/>
        <w:rPr>
          <w:sz w:val="24"/>
          <w:szCs w:val="24"/>
        </w:rPr>
      </w:pPr>
      <w:r w:rsidRPr="00937097">
        <w:rPr>
          <w:sz w:val="24"/>
          <w:szCs w:val="24"/>
        </w:rPr>
        <w:t xml:space="preserve">2.1.18. </w:t>
      </w:r>
      <w:r w:rsidR="00BE0C93" w:rsidRPr="00937097">
        <w:rPr>
          <w:sz w:val="24"/>
          <w:szCs w:val="24"/>
        </w:rPr>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E0C93" w:rsidRPr="00937097" w:rsidRDefault="00937097" w:rsidP="00937097">
      <w:pPr>
        <w:ind w:firstLine="709"/>
        <w:jc w:val="both"/>
      </w:pPr>
      <w:r w:rsidRPr="00937097">
        <w:t xml:space="preserve">2.1.19. </w:t>
      </w:r>
      <w:r w:rsidR="00BE0C93" w:rsidRPr="00937097">
        <w:t>Устранять недостатки в выполненных Работах своими силами и за свой счет.</w:t>
      </w:r>
    </w:p>
    <w:p w:rsidR="00BE0C93" w:rsidRPr="00937097" w:rsidRDefault="00937097" w:rsidP="00937097">
      <w:pPr>
        <w:ind w:firstLine="709"/>
        <w:jc w:val="both"/>
      </w:pPr>
      <w:r w:rsidRPr="00937097">
        <w:t xml:space="preserve">2.1.20. </w:t>
      </w:r>
      <w:r w:rsidR="00BE0C93" w:rsidRPr="00937097">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E0C93" w:rsidRPr="00937097" w:rsidRDefault="00937097" w:rsidP="00937097">
      <w:pPr>
        <w:ind w:firstLine="709"/>
        <w:jc w:val="both"/>
      </w:pPr>
      <w:r w:rsidRPr="00937097">
        <w:t xml:space="preserve">2.1.21. </w:t>
      </w:r>
      <w:r w:rsidR="00BE0C93" w:rsidRPr="00937097">
        <w:t>Незамедлительно информировать Заказчика в случае выявления нецелесообразности продолжения выполнения Работ.</w:t>
      </w:r>
    </w:p>
    <w:p w:rsidR="00BE0C93" w:rsidRPr="00937097" w:rsidRDefault="00937097" w:rsidP="00937097">
      <w:pPr>
        <w:ind w:firstLine="709"/>
        <w:jc w:val="both"/>
      </w:pPr>
      <w:r w:rsidRPr="00937097">
        <w:lastRenderedPageBreak/>
        <w:t xml:space="preserve">2.1.22. </w:t>
      </w:r>
      <w:r w:rsidR="00BE0C93" w:rsidRPr="00937097">
        <w:t>Не передавать оригиналы или копии документов, полученные от Заказчика, третьим лицам без предварительного письменного согласия Заказчика</w:t>
      </w:r>
    </w:p>
    <w:p w:rsidR="00BE0C93" w:rsidRPr="001F10A9" w:rsidRDefault="00BE0C93" w:rsidP="00BE0C93">
      <w:pPr>
        <w:pStyle w:val="ConsNormal"/>
        <w:widowControl/>
        <w:tabs>
          <w:tab w:val="num" w:pos="1134"/>
        </w:tabs>
        <w:spacing w:line="200" w:lineRule="atLeast"/>
        <w:ind w:firstLine="567"/>
        <w:jc w:val="both"/>
        <w:rPr>
          <w:rFonts w:ascii="Times New Roman" w:hAnsi="Times New Roman" w:cs="Times New Roman"/>
          <w:b/>
          <w:sz w:val="24"/>
          <w:szCs w:val="24"/>
        </w:rPr>
      </w:pPr>
    </w:p>
    <w:p w:rsidR="00BE0C93" w:rsidRPr="0090425E" w:rsidRDefault="00BE0C93" w:rsidP="00937097">
      <w:pPr>
        <w:pStyle w:val="ConsNormal"/>
        <w:widowControl/>
        <w:ind w:firstLine="709"/>
        <w:jc w:val="both"/>
        <w:rPr>
          <w:rFonts w:ascii="Times New Roman" w:hAnsi="Times New Roman" w:cs="Times New Roman"/>
          <w:b/>
          <w:sz w:val="24"/>
          <w:szCs w:val="24"/>
        </w:rPr>
      </w:pPr>
      <w:r w:rsidRPr="0090425E">
        <w:rPr>
          <w:rFonts w:ascii="Times New Roman" w:hAnsi="Times New Roman" w:cs="Times New Roman"/>
          <w:b/>
          <w:sz w:val="24"/>
          <w:szCs w:val="24"/>
        </w:rPr>
        <w:t>2.2. Заказчик обязан:</w:t>
      </w:r>
    </w:p>
    <w:p w:rsidR="00BE0C93" w:rsidRPr="00425836" w:rsidRDefault="00BE0C93" w:rsidP="00937097">
      <w:pPr>
        <w:pStyle w:val="ConsNormal"/>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2.2.1.</w:t>
      </w:r>
      <w:r>
        <w:rPr>
          <w:rFonts w:ascii="Times New Roman" w:hAnsi="Times New Roman" w:cs="Times New Roman"/>
          <w:sz w:val="24"/>
          <w:szCs w:val="24"/>
        </w:rPr>
        <w:tab/>
      </w:r>
      <w:r w:rsidRPr="0090425E">
        <w:rPr>
          <w:rFonts w:ascii="Times New Roman" w:hAnsi="Times New Roman" w:cs="Times New Roman"/>
          <w:sz w:val="24"/>
          <w:szCs w:val="24"/>
        </w:rPr>
        <w:t xml:space="preserve">Своими силами и за свой счёт осуществить передислокацию вагонов на станцию </w:t>
      </w:r>
      <w:r>
        <w:rPr>
          <w:rFonts w:ascii="Times New Roman" w:hAnsi="Times New Roman" w:cs="Times New Roman"/>
          <w:sz w:val="24"/>
          <w:szCs w:val="24"/>
        </w:rPr>
        <w:t>(Наименование станции)</w:t>
      </w:r>
      <w:r w:rsidRPr="0090425E">
        <w:rPr>
          <w:rFonts w:ascii="Times New Roman" w:hAnsi="Times New Roman" w:cs="Times New Roman"/>
          <w:sz w:val="24"/>
          <w:szCs w:val="24"/>
        </w:rPr>
        <w:t xml:space="preserve"> Октябрьской железной дороги</w:t>
      </w:r>
      <w:r w:rsidRPr="002229AD">
        <w:rPr>
          <w:rFonts w:ascii="Times New Roman" w:hAnsi="Times New Roman" w:cs="Times New Roman"/>
          <w:color w:val="FF0000"/>
          <w:sz w:val="24"/>
          <w:szCs w:val="24"/>
        </w:rPr>
        <w:t xml:space="preserve">. </w:t>
      </w:r>
      <w:r w:rsidRPr="00425836">
        <w:rPr>
          <w:rFonts w:ascii="Times New Roman" w:hAnsi="Times New Roman" w:cs="Times New Roman"/>
          <w:sz w:val="24"/>
          <w:szCs w:val="24"/>
        </w:rPr>
        <w:t xml:space="preserve">В железнодорожной накладной Заказчик указывает: </w:t>
      </w:r>
    </w:p>
    <w:p w:rsidR="00BE0C93" w:rsidRPr="00425836" w:rsidRDefault="00BE0C93" w:rsidP="00937097">
      <w:pPr>
        <w:pStyle w:val="aff6"/>
        <w:tabs>
          <w:tab w:val="left" w:pos="1134"/>
        </w:tabs>
        <w:ind w:left="0" w:firstLine="709"/>
        <w:jc w:val="both"/>
      </w:pPr>
      <w:r w:rsidRPr="00425836">
        <w:t xml:space="preserve">в графе "Станция назначения": </w:t>
      </w:r>
      <w:r w:rsidR="000C3BEB">
        <w:t>"</w:t>
      </w:r>
      <w:r>
        <w:t>(Наименование станции)</w:t>
      </w:r>
      <w:r w:rsidRPr="00425836">
        <w:t xml:space="preserve"> </w:t>
      </w:r>
      <w:r>
        <w:t xml:space="preserve"> </w:t>
      </w:r>
      <w:r w:rsidR="00937097">
        <w:t>Окт. ж</w:t>
      </w:r>
      <w:r w:rsidRPr="00425836">
        <w:t>.</w:t>
      </w:r>
      <w:r w:rsidR="000C3BEB">
        <w:t xml:space="preserve"> </w:t>
      </w:r>
      <w:r w:rsidRPr="00425836">
        <w:t>д. (</w:t>
      </w:r>
      <w:r>
        <w:t>код станции согласно Единой Сетевой Разметке</w:t>
      </w:r>
      <w:r w:rsidRPr="00425836">
        <w:t>)</w:t>
      </w:r>
      <w:r w:rsidR="000C3BEB">
        <w:t>"</w:t>
      </w:r>
      <w:r w:rsidRPr="00425836">
        <w:t>;</w:t>
      </w:r>
    </w:p>
    <w:p w:rsidR="00BE0C93" w:rsidRPr="00425836" w:rsidRDefault="00BE0C93" w:rsidP="00937097">
      <w:pPr>
        <w:pStyle w:val="aff6"/>
        <w:tabs>
          <w:tab w:val="left" w:pos="1134"/>
        </w:tabs>
        <w:ind w:left="0" w:firstLine="709"/>
        <w:jc w:val="both"/>
      </w:pPr>
      <w:r w:rsidRPr="00425836">
        <w:t xml:space="preserve">в графе "Грузополучатель": </w:t>
      </w:r>
      <w:r w:rsidR="000C3BEB">
        <w:t>"</w:t>
      </w:r>
      <w:r>
        <w:t>(Наименование грузополучателя)</w:t>
      </w:r>
      <w:r w:rsidRPr="00425836">
        <w:t xml:space="preserve"> (</w:t>
      </w:r>
      <w:r>
        <w:t>Код</w:t>
      </w:r>
      <w:r w:rsidR="008C51C2">
        <w:t xml:space="preserve">) </w:t>
      </w:r>
      <w:r w:rsidRPr="00425836">
        <w:t xml:space="preserve">ОКПО: </w:t>
      </w:r>
      <w:r>
        <w:t>*****</w:t>
      </w:r>
      <w:r w:rsidR="000C3BEB">
        <w:t>"</w:t>
      </w:r>
      <w:r w:rsidRPr="00425836">
        <w:t>;</w:t>
      </w:r>
    </w:p>
    <w:p w:rsidR="00BE0C93" w:rsidRPr="00425836" w:rsidRDefault="00BE0C93" w:rsidP="00937097">
      <w:pPr>
        <w:pStyle w:val="aff6"/>
        <w:tabs>
          <w:tab w:val="left" w:pos="1134"/>
        </w:tabs>
        <w:ind w:left="0" w:firstLine="709"/>
        <w:jc w:val="both"/>
      </w:pPr>
      <w:r w:rsidRPr="00425836">
        <w:t>в графе "Почтовый адрес грузополучателя":  </w:t>
      </w:r>
      <w:r w:rsidR="000C3BEB">
        <w:t>"</w:t>
      </w:r>
      <w:r>
        <w:t>(Адрес)</w:t>
      </w:r>
      <w:r w:rsidR="000C3BEB">
        <w:t>"</w:t>
      </w:r>
      <w:r w:rsidRPr="00425836">
        <w:t>.</w:t>
      </w:r>
    </w:p>
    <w:p w:rsidR="00BE0C93" w:rsidRPr="0090425E" w:rsidRDefault="00BE0C93" w:rsidP="00937097">
      <w:pPr>
        <w:pStyle w:val="ConsNormal"/>
        <w:widowControl/>
        <w:tabs>
          <w:tab w:val="left" w:pos="1134"/>
        </w:tabs>
        <w:ind w:firstLine="709"/>
        <w:jc w:val="both"/>
        <w:rPr>
          <w:rFonts w:ascii="Times New Roman" w:hAnsi="Times New Roman" w:cs="Times New Roman"/>
          <w:sz w:val="24"/>
          <w:szCs w:val="24"/>
        </w:rPr>
      </w:pPr>
      <w:r w:rsidRPr="0090425E">
        <w:rPr>
          <w:rFonts w:ascii="Times New Roman" w:hAnsi="Times New Roman" w:cs="Times New Roman"/>
          <w:sz w:val="24"/>
          <w:szCs w:val="24"/>
        </w:rPr>
        <w:t>Обязанность Заказчика по доставке вагонов Подрядчику считается полностью исполненной после прибытия вагонов на указанную станцию.</w:t>
      </w:r>
    </w:p>
    <w:p w:rsidR="00477A84" w:rsidRPr="00477A84" w:rsidRDefault="00BE0C93" w:rsidP="002E5C5F">
      <w:pPr>
        <w:pStyle w:val="aff6"/>
        <w:numPr>
          <w:ilvl w:val="2"/>
          <w:numId w:val="28"/>
        </w:numPr>
        <w:tabs>
          <w:tab w:val="left" w:pos="1134"/>
        </w:tabs>
        <w:ind w:left="0" w:firstLine="709"/>
        <w:contextualSpacing/>
        <w:jc w:val="both"/>
        <w:rPr>
          <w:b/>
        </w:rPr>
      </w:pPr>
      <w:r w:rsidRPr="00B1541E">
        <w:rPr>
          <w:spacing w:val="-1"/>
        </w:rPr>
        <w:t xml:space="preserve">Направить своего представителя на Пункт переработки для </w:t>
      </w:r>
      <w:r w:rsidR="00477A84">
        <w:rPr>
          <w:spacing w:val="-1"/>
        </w:rPr>
        <w:t>оформления документов, перечисленных в пункте 2.1.1 настоящего Договора</w:t>
      </w:r>
      <w:r w:rsidR="005E2F66">
        <w:rPr>
          <w:spacing w:val="-1"/>
        </w:rPr>
        <w:t>.</w:t>
      </w:r>
    </w:p>
    <w:p w:rsidR="00BE0C93" w:rsidRPr="001F10A9" w:rsidRDefault="00BE0C93" w:rsidP="002E5C5F">
      <w:pPr>
        <w:pStyle w:val="ConsNormal"/>
        <w:widowControl/>
        <w:numPr>
          <w:ilvl w:val="2"/>
          <w:numId w:val="28"/>
        </w:numPr>
        <w:tabs>
          <w:tab w:val="left" w:pos="1134"/>
        </w:tabs>
        <w:ind w:left="0" w:firstLine="709"/>
        <w:jc w:val="both"/>
        <w:rPr>
          <w:rFonts w:ascii="Times New Roman" w:hAnsi="Times New Roman" w:cs="Times New Roman"/>
          <w:sz w:val="24"/>
          <w:szCs w:val="24"/>
        </w:rPr>
      </w:pPr>
      <w:r w:rsidRPr="001F10A9">
        <w:rPr>
          <w:rFonts w:ascii="Times New Roman" w:hAnsi="Times New Roman" w:cs="Times New Roman"/>
          <w:sz w:val="24"/>
          <w:szCs w:val="24"/>
        </w:rPr>
        <w:t xml:space="preserve">Подписывать и возвращать </w:t>
      </w:r>
      <w:r>
        <w:rPr>
          <w:rFonts w:ascii="Times New Roman" w:hAnsi="Times New Roman" w:cs="Times New Roman"/>
          <w:sz w:val="24"/>
          <w:szCs w:val="24"/>
        </w:rPr>
        <w:t>Подрядчику</w:t>
      </w:r>
      <w:r w:rsidRPr="001F10A9">
        <w:rPr>
          <w:rFonts w:ascii="Times New Roman" w:hAnsi="Times New Roman" w:cs="Times New Roman"/>
          <w:sz w:val="24"/>
          <w:szCs w:val="24"/>
        </w:rPr>
        <w:t xml:space="preserve"> полученные от него документы</w:t>
      </w:r>
      <w:r w:rsidR="00477A84">
        <w:rPr>
          <w:rFonts w:ascii="Times New Roman" w:hAnsi="Times New Roman" w:cs="Times New Roman"/>
          <w:sz w:val="24"/>
          <w:szCs w:val="24"/>
        </w:rPr>
        <w:t>, связанные с исполнением настоящего договора</w:t>
      </w:r>
      <w:r w:rsidRPr="001F10A9">
        <w:rPr>
          <w:rFonts w:ascii="Times New Roman" w:hAnsi="Times New Roman" w:cs="Times New Roman"/>
          <w:sz w:val="24"/>
          <w:szCs w:val="24"/>
        </w:rPr>
        <w:t>.</w:t>
      </w:r>
    </w:p>
    <w:p w:rsidR="00BE0C93" w:rsidRPr="006B1362" w:rsidRDefault="00BE0C93" w:rsidP="002E5C5F">
      <w:pPr>
        <w:pStyle w:val="ConsNormal"/>
        <w:widowControl/>
        <w:numPr>
          <w:ilvl w:val="2"/>
          <w:numId w:val="28"/>
        </w:numPr>
        <w:tabs>
          <w:tab w:val="left" w:pos="1134"/>
        </w:tabs>
        <w:ind w:left="0" w:firstLine="709"/>
        <w:jc w:val="both"/>
        <w:rPr>
          <w:rFonts w:ascii="Times New Roman" w:hAnsi="Times New Roman" w:cs="Times New Roman"/>
          <w:sz w:val="24"/>
          <w:szCs w:val="24"/>
        </w:rPr>
      </w:pPr>
      <w:r w:rsidRPr="006B1362">
        <w:rPr>
          <w:rFonts w:ascii="Times New Roman" w:hAnsi="Times New Roman" w:cs="Times New Roman"/>
          <w:sz w:val="24"/>
          <w:szCs w:val="24"/>
        </w:rPr>
        <w:t>Своевременно и в полном объеме оплатить Работы, выполненные в соответствии с настоящим Договором.</w:t>
      </w:r>
    </w:p>
    <w:p w:rsidR="00BE0C93" w:rsidRPr="006B1362" w:rsidRDefault="00BE0C93" w:rsidP="002E5C5F">
      <w:pPr>
        <w:pStyle w:val="ConsNormal"/>
        <w:widowControl/>
        <w:numPr>
          <w:ilvl w:val="2"/>
          <w:numId w:val="28"/>
        </w:numPr>
        <w:tabs>
          <w:tab w:val="left" w:pos="1134"/>
        </w:tabs>
        <w:ind w:left="0" w:firstLine="709"/>
        <w:jc w:val="both"/>
        <w:rPr>
          <w:rFonts w:ascii="Times New Roman" w:hAnsi="Times New Roman" w:cs="Times New Roman"/>
          <w:sz w:val="24"/>
          <w:szCs w:val="24"/>
        </w:rPr>
      </w:pPr>
      <w:r w:rsidRPr="006B1362">
        <w:rPr>
          <w:rFonts w:ascii="Times New Roman" w:hAnsi="Times New Roman" w:cs="Times New Roman"/>
          <w:sz w:val="24"/>
          <w:szCs w:val="24"/>
        </w:rPr>
        <w:t xml:space="preserve">Оплатить фактически произведенные до дня получения </w:t>
      </w:r>
      <w:r>
        <w:rPr>
          <w:rFonts w:ascii="Times New Roman" w:hAnsi="Times New Roman" w:cs="Times New Roman"/>
          <w:sz w:val="24"/>
          <w:szCs w:val="24"/>
        </w:rPr>
        <w:t>Подрядчико</w:t>
      </w:r>
      <w:r w:rsidRPr="006B1362">
        <w:rPr>
          <w:rFonts w:ascii="Times New Roman" w:hAnsi="Times New Roman" w:cs="Times New Roman"/>
          <w:sz w:val="24"/>
          <w:szCs w:val="24"/>
        </w:rPr>
        <w:t xml:space="preserve">м уведомления о расторжении настоящего Договора затраты </w:t>
      </w:r>
      <w:r>
        <w:rPr>
          <w:rFonts w:ascii="Times New Roman" w:hAnsi="Times New Roman" w:cs="Times New Roman"/>
          <w:sz w:val="24"/>
          <w:szCs w:val="24"/>
        </w:rPr>
        <w:t>Подрядчика</w:t>
      </w:r>
      <w:r w:rsidRPr="006B1362">
        <w:rPr>
          <w:rFonts w:ascii="Times New Roman" w:hAnsi="Times New Roman" w:cs="Times New Roman"/>
          <w:sz w:val="24"/>
          <w:szCs w:val="24"/>
        </w:rPr>
        <w:t xml:space="preserve"> на выполнение Работ  по настоящему Договору в случае досрочного расторжения настоящего Договора по инициативе Заказчика.</w:t>
      </w:r>
    </w:p>
    <w:p w:rsidR="00BE0C93" w:rsidRPr="001F10A9" w:rsidRDefault="00BE0C93" w:rsidP="00BE0C93">
      <w:pPr>
        <w:spacing w:line="200" w:lineRule="atLeast"/>
        <w:ind w:firstLine="540"/>
        <w:jc w:val="both"/>
      </w:pPr>
    </w:p>
    <w:p w:rsidR="00BE0C93" w:rsidRDefault="00BE0C93" w:rsidP="00BE0C93">
      <w:pPr>
        <w:pStyle w:val="ConsNormal"/>
        <w:widowControl/>
        <w:spacing w:line="200" w:lineRule="atLeast"/>
        <w:ind w:firstLine="0"/>
        <w:jc w:val="center"/>
        <w:rPr>
          <w:rFonts w:ascii="Times New Roman" w:hAnsi="Times New Roman" w:cs="Times New Roman"/>
          <w:b/>
          <w:sz w:val="24"/>
          <w:szCs w:val="24"/>
        </w:rPr>
      </w:pPr>
      <w:r w:rsidRPr="001F10A9">
        <w:rPr>
          <w:rFonts w:ascii="Times New Roman" w:hAnsi="Times New Roman" w:cs="Times New Roman"/>
          <w:b/>
          <w:sz w:val="24"/>
          <w:szCs w:val="24"/>
        </w:rPr>
        <w:t>3. Цена Договора и порядок оплаты</w:t>
      </w:r>
    </w:p>
    <w:p w:rsidR="00BE0C93" w:rsidRPr="001F10A9" w:rsidRDefault="00BE0C93" w:rsidP="00BE0C93">
      <w:pPr>
        <w:pStyle w:val="ConsNormal"/>
        <w:widowControl/>
        <w:spacing w:line="200" w:lineRule="atLeast"/>
        <w:ind w:firstLine="0"/>
        <w:jc w:val="center"/>
        <w:rPr>
          <w:rFonts w:ascii="Times New Roman" w:hAnsi="Times New Roman" w:cs="Times New Roman"/>
          <w:b/>
          <w:sz w:val="24"/>
          <w:szCs w:val="24"/>
        </w:rPr>
      </w:pPr>
    </w:p>
    <w:p w:rsidR="00BE0C93" w:rsidRPr="009773EA" w:rsidRDefault="00BE0C93" w:rsidP="00937097">
      <w:pPr>
        <w:pStyle w:val="22"/>
        <w:spacing w:after="0" w:line="240" w:lineRule="auto"/>
        <w:ind w:left="0" w:firstLine="709"/>
        <w:jc w:val="both"/>
      </w:pPr>
      <w:r w:rsidRPr="009773EA">
        <w:t xml:space="preserve">3.1. Цена Работ составляет </w:t>
      </w:r>
      <w:r w:rsidR="00937097">
        <w:t>_________</w:t>
      </w:r>
      <w:r w:rsidRPr="009773EA">
        <w:t xml:space="preserve"> (</w:t>
      </w:r>
      <w:r w:rsidR="00937097">
        <w:t>__________</w:t>
      </w:r>
      <w:r w:rsidRPr="009773EA">
        <w:t xml:space="preserve">) рублей </w:t>
      </w:r>
      <w:r w:rsidR="00937097">
        <w:t xml:space="preserve">___ копеек </w:t>
      </w:r>
      <w:r w:rsidRPr="009773EA">
        <w:t xml:space="preserve">за переработку одного вагона, в т.ч. НДС (18%) - </w:t>
      </w:r>
      <w:r w:rsidR="00937097">
        <w:rPr>
          <w:color w:val="000000"/>
        </w:rPr>
        <w:t>_______ (_____)</w:t>
      </w:r>
      <w:r w:rsidRPr="009773EA">
        <w:rPr>
          <w:color w:val="000000"/>
        </w:rPr>
        <w:t xml:space="preserve"> рублей</w:t>
      </w:r>
      <w:r w:rsidR="00937097">
        <w:rPr>
          <w:color w:val="000000"/>
        </w:rPr>
        <w:t xml:space="preserve"> ____ копеек</w:t>
      </w:r>
      <w:r w:rsidRPr="009773EA">
        <w:t xml:space="preserve">. </w:t>
      </w:r>
    </w:p>
    <w:p w:rsidR="00BE0C93" w:rsidRPr="001F10A9" w:rsidRDefault="00BE0C93" w:rsidP="00937097">
      <w:pPr>
        <w:pStyle w:val="22"/>
        <w:spacing w:after="0" w:line="240" w:lineRule="auto"/>
        <w:ind w:left="0" w:firstLine="709"/>
        <w:jc w:val="both"/>
      </w:pPr>
      <w:r w:rsidRPr="001F10A9">
        <w:rPr>
          <w:iCs/>
        </w:rPr>
        <w:t>Калькуляция</w:t>
      </w:r>
      <w:r w:rsidRPr="001F10A9">
        <w:t xml:space="preserve"> на выполнение Работ (приложение № 5) является неотъемлемой частью настоящего Договора.</w:t>
      </w:r>
    </w:p>
    <w:p w:rsidR="00BE0C93" w:rsidRPr="00321957" w:rsidRDefault="00BE0C93" w:rsidP="00937097">
      <w:pPr>
        <w:pStyle w:val="af9"/>
        <w:rPr>
          <w:sz w:val="24"/>
        </w:rPr>
      </w:pPr>
      <w:r w:rsidRPr="001F10A9">
        <w:rPr>
          <w:sz w:val="24"/>
        </w:rPr>
        <w:t xml:space="preserve">3.2. </w:t>
      </w:r>
      <w:r>
        <w:rPr>
          <w:sz w:val="24"/>
        </w:rPr>
        <w:t xml:space="preserve">Общая цена </w:t>
      </w:r>
      <w:r w:rsidRPr="0057021A">
        <w:rPr>
          <w:sz w:val="24"/>
        </w:rPr>
        <w:t xml:space="preserve">Договора не может </w:t>
      </w:r>
      <w:r w:rsidRPr="00321957">
        <w:rPr>
          <w:sz w:val="24"/>
        </w:rPr>
        <w:t xml:space="preserve">превышать </w:t>
      </w:r>
      <w:r w:rsidR="00937097">
        <w:rPr>
          <w:sz w:val="24"/>
        </w:rPr>
        <w:t>_________</w:t>
      </w:r>
      <w:r w:rsidRPr="00321957">
        <w:rPr>
          <w:sz w:val="24"/>
        </w:rPr>
        <w:t xml:space="preserve"> (</w:t>
      </w:r>
      <w:r w:rsidR="00937097">
        <w:rPr>
          <w:sz w:val="24"/>
        </w:rPr>
        <w:t>_________</w:t>
      </w:r>
      <w:r w:rsidRPr="00321957">
        <w:rPr>
          <w:sz w:val="24"/>
        </w:rPr>
        <w:t>) рублей</w:t>
      </w:r>
      <w:r w:rsidR="00937097">
        <w:rPr>
          <w:sz w:val="24"/>
        </w:rPr>
        <w:t xml:space="preserve"> __ копеек</w:t>
      </w:r>
      <w:r w:rsidRPr="00321957">
        <w:rPr>
          <w:sz w:val="24"/>
        </w:rPr>
        <w:t xml:space="preserve"> </w:t>
      </w:r>
      <w:r w:rsidRPr="00321957">
        <w:rPr>
          <w:snapToGrid w:val="0"/>
          <w:sz w:val="24"/>
        </w:rPr>
        <w:t>без учета НДС</w:t>
      </w:r>
      <w:r w:rsidRPr="00321957">
        <w:rPr>
          <w:sz w:val="24"/>
        </w:rPr>
        <w:t>. НДС по ставке 18% начисляется отдельно.</w:t>
      </w:r>
    </w:p>
    <w:p w:rsidR="00DC0E98" w:rsidRPr="00DC0E98" w:rsidRDefault="00DC0E98" w:rsidP="00DC0E98">
      <w:pPr>
        <w:ind w:firstLine="709"/>
        <w:jc w:val="both"/>
      </w:pPr>
      <w:r w:rsidRPr="00DC0E98">
        <w:rPr>
          <w:bCs/>
        </w:rPr>
        <w:t xml:space="preserve">Авансирование не предусмотрено. </w:t>
      </w:r>
      <w:r w:rsidRPr="00DC0E98">
        <w:t>Оплата услуги производится Заказчиком по безналичному расчету на основании выставленного подрядчиком акта о выполнении работ, счета и предоставления счета-фактуры в течение 10 (десяти) банковских дней с даты их получения Заказчиком.</w:t>
      </w:r>
    </w:p>
    <w:p w:rsidR="00BE0C93" w:rsidRPr="001F10A9" w:rsidRDefault="00BE0C93" w:rsidP="00937097">
      <w:pPr>
        <w:ind w:firstLine="709"/>
        <w:jc w:val="both"/>
      </w:pPr>
      <w:r w:rsidRPr="001F10A9">
        <w:t xml:space="preserve">3.3. Заказчик и </w:t>
      </w:r>
      <w:r>
        <w:t>Подрядчик</w:t>
      </w:r>
      <w:r w:rsidRPr="001F10A9">
        <w:t xml:space="preserve"> производят сверку взаиморасчетов не реже двух раз в год. </w:t>
      </w:r>
    </w:p>
    <w:p w:rsidR="00BE0C93" w:rsidRPr="001F10A9" w:rsidRDefault="00BE0C93" w:rsidP="00BE0C93">
      <w:pPr>
        <w:spacing w:line="200" w:lineRule="atLeast"/>
        <w:ind w:firstLine="540"/>
        <w:jc w:val="both"/>
      </w:pPr>
    </w:p>
    <w:p w:rsidR="00BE0C93" w:rsidRPr="00AC0001" w:rsidRDefault="00BE0C93" w:rsidP="000E0F9F">
      <w:pPr>
        <w:widowControl w:val="0"/>
        <w:numPr>
          <w:ilvl w:val="0"/>
          <w:numId w:val="26"/>
        </w:numPr>
        <w:suppressLineNumbers/>
        <w:suppressAutoHyphens w:val="0"/>
        <w:autoSpaceDE w:val="0"/>
        <w:autoSpaceDN w:val="0"/>
        <w:adjustRightInd w:val="0"/>
        <w:ind w:left="0" w:firstLine="709"/>
        <w:jc w:val="center"/>
        <w:rPr>
          <w:b/>
        </w:rPr>
      </w:pPr>
      <w:r w:rsidRPr="00AC0001">
        <w:rPr>
          <w:b/>
          <w:bCs/>
        </w:rPr>
        <w:t>Сдача и приемка Работ</w:t>
      </w:r>
    </w:p>
    <w:p w:rsidR="00BE0C93" w:rsidRPr="001F10A9" w:rsidRDefault="00BE0C93" w:rsidP="00937097">
      <w:pPr>
        <w:pStyle w:val="ConsNormal"/>
        <w:widowControl/>
        <w:tabs>
          <w:tab w:val="left" w:pos="0"/>
        </w:tabs>
        <w:ind w:firstLine="709"/>
        <w:jc w:val="both"/>
        <w:rPr>
          <w:rFonts w:ascii="Times New Roman" w:hAnsi="Times New Roman" w:cs="Times New Roman"/>
          <w:sz w:val="24"/>
          <w:szCs w:val="24"/>
        </w:rPr>
      </w:pPr>
      <w:r w:rsidRPr="001F10A9">
        <w:rPr>
          <w:rFonts w:ascii="Times New Roman" w:hAnsi="Times New Roman" w:cs="Times New Roman"/>
          <w:sz w:val="24"/>
          <w:szCs w:val="24"/>
        </w:rPr>
        <w:t>4.1. По завершении Работ в течение 5 (</w:t>
      </w:r>
      <w:r>
        <w:rPr>
          <w:rFonts w:ascii="Times New Roman" w:hAnsi="Times New Roman" w:cs="Times New Roman"/>
          <w:sz w:val="24"/>
          <w:szCs w:val="24"/>
        </w:rPr>
        <w:t>пяти</w:t>
      </w:r>
      <w:r w:rsidRPr="001F10A9">
        <w:rPr>
          <w:rFonts w:ascii="Times New Roman" w:hAnsi="Times New Roman" w:cs="Times New Roman"/>
          <w:sz w:val="24"/>
          <w:szCs w:val="24"/>
        </w:rPr>
        <w:t xml:space="preserve">) календарных дней </w:t>
      </w:r>
      <w:r>
        <w:rPr>
          <w:rFonts w:ascii="Times New Roman" w:hAnsi="Times New Roman" w:cs="Times New Roman"/>
          <w:sz w:val="24"/>
          <w:szCs w:val="24"/>
        </w:rPr>
        <w:t>Подрядчик</w:t>
      </w:r>
      <w:r w:rsidRPr="001F10A9">
        <w:rPr>
          <w:rFonts w:ascii="Times New Roman" w:hAnsi="Times New Roman" w:cs="Times New Roman"/>
          <w:sz w:val="24"/>
          <w:szCs w:val="24"/>
        </w:rPr>
        <w:t xml:space="preserve"> представляет Заказчику акт выполненных работ и счет-фактуру.</w:t>
      </w:r>
    </w:p>
    <w:p w:rsidR="00BE0C93" w:rsidRPr="001F10A9" w:rsidRDefault="00BE0C93" w:rsidP="00937097">
      <w:pPr>
        <w:pStyle w:val="ConsNormal"/>
        <w:widowControl/>
        <w:tabs>
          <w:tab w:val="left" w:pos="0"/>
        </w:tabs>
        <w:ind w:firstLine="709"/>
        <w:jc w:val="both"/>
        <w:rPr>
          <w:rFonts w:ascii="Times New Roman" w:hAnsi="Times New Roman" w:cs="Times New Roman"/>
          <w:sz w:val="24"/>
          <w:szCs w:val="24"/>
        </w:rPr>
      </w:pPr>
      <w:r w:rsidRPr="001F10A9">
        <w:rPr>
          <w:rFonts w:ascii="Times New Roman" w:hAnsi="Times New Roman" w:cs="Times New Roman"/>
          <w:sz w:val="24"/>
          <w:szCs w:val="24"/>
        </w:rPr>
        <w:t>4.2. Заказчик в течение 10 (</w:t>
      </w:r>
      <w:r>
        <w:rPr>
          <w:rFonts w:ascii="Times New Roman" w:hAnsi="Times New Roman" w:cs="Times New Roman"/>
          <w:sz w:val="24"/>
          <w:szCs w:val="24"/>
        </w:rPr>
        <w:t>десяти</w:t>
      </w:r>
      <w:r w:rsidRPr="001F10A9">
        <w:rPr>
          <w:rFonts w:ascii="Times New Roman" w:hAnsi="Times New Roman" w:cs="Times New Roman"/>
          <w:sz w:val="24"/>
          <w:szCs w:val="24"/>
        </w:rPr>
        <w:t xml:space="preserve">) календарных дней с момента получения акта выполненных работ направляет </w:t>
      </w:r>
      <w:r>
        <w:rPr>
          <w:rFonts w:ascii="Times New Roman" w:hAnsi="Times New Roman" w:cs="Times New Roman"/>
          <w:sz w:val="24"/>
          <w:szCs w:val="24"/>
        </w:rPr>
        <w:t>Подрядчику</w:t>
      </w:r>
      <w:r w:rsidRPr="001F10A9">
        <w:rPr>
          <w:rFonts w:ascii="Times New Roman" w:hAnsi="Times New Roman" w:cs="Times New Roman"/>
          <w:sz w:val="24"/>
          <w:szCs w:val="24"/>
        </w:rPr>
        <w:t xml:space="preserve"> подписанный акт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937097" w:rsidRPr="004D74F1" w:rsidRDefault="00BE0C93" w:rsidP="004D74F1">
      <w:pPr>
        <w:ind w:firstLine="709"/>
        <w:jc w:val="both"/>
      </w:pPr>
      <w:r w:rsidRPr="001F10A9">
        <w:t xml:space="preserve">4.3. </w:t>
      </w:r>
      <w:r w:rsidR="00477A84">
        <w:rPr>
          <w:spacing w:val="-1"/>
        </w:rPr>
        <w:t xml:space="preserve">Подписание акта выполненных Работ производится только после передачи Заказчику всех деталей, образовавшихся после разделки вагона в количестве, соответствующем Описи (Приложение № 3 к настоящему Договору). Наличие подписи Заказчика в акте выполненных Работ является необходимым подтверждением того, что Заказчиком получены от Подрядчика все указанные детали и при этом ремонтопригодные детали (согласно Приложение № 1 к настоящему Договору) не повреждены. </w:t>
      </w:r>
    </w:p>
    <w:p w:rsidR="00BE0C93" w:rsidRPr="001F10A9" w:rsidRDefault="00BE0C93" w:rsidP="000E0F9F">
      <w:pPr>
        <w:pStyle w:val="ConsNormal"/>
        <w:widowControl/>
        <w:tabs>
          <w:tab w:val="left" w:pos="567"/>
        </w:tabs>
        <w:ind w:firstLine="709"/>
        <w:jc w:val="center"/>
        <w:rPr>
          <w:rFonts w:ascii="Times New Roman" w:hAnsi="Times New Roman" w:cs="Times New Roman"/>
          <w:b/>
          <w:sz w:val="24"/>
          <w:szCs w:val="24"/>
        </w:rPr>
      </w:pPr>
      <w:r w:rsidRPr="001F10A9">
        <w:rPr>
          <w:rFonts w:ascii="Times New Roman" w:hAnsi="Times New Roman" w:cs="Times New Roman"/>
          <w:b/>
          <w:sz w:val="24"/>
          <w:szCs w:val="24"/>
        </w:rPr>
        <w:lastRenderedPageBreak/>
        <w:t>5. Ответственность Сторон</w:t>
      </w:r>
    </w:p>
    <w:p w:rsidR="00BE0C93" w:rsidRPr="00A55B8D" w:rsidRDefault="00BE0C93" w:rsidP="00937097">
      <w:pPr>
        <w:pStyle w:val="af9"/>
        <w:tabs>
          <w:tab w:val="num" w:pos="993"/>
        </w:tabs>
        <w:rPr>
          <w:sz w:val="24"/>
        </w:rPr>
      </w:pPr>
      <w:r w:rsidRPr="00A55B8D">
        <w:rPr>
          <w:sz w:val="24"/>
        </w:rPr>
        <w:t>5.1. За неисполнение или ненадлежащее исполнение условий настоящего Договора Стороны несут ответственность, предусмотренну</w:t>
      </w:r>
      <w:r>
        <w:rPr>
          <w:sz w:val="24"/>
        </w:rPr>
        <w:t>ю законодательством Российской ф</w:t>
      </w:r>
      <w:r w:rsidRPr="00A55B8D">
        <w:rPr>
          <w:sz w:val="24"/>
        </w:rPr>
        <w:t>едерации.</w:t>
      </w:r>
    </w:p>
    <w:p w:rsidR="00BE0C93" w:rsidRPr="00A55B8D" w:rsidRDefault="00BE0C93" w:rsidP="002E5C5F">
      <w:pPr>
        <w:numPr>
          <w:ilvl w:val="1"/>
          <w:numId w:val="25"/>
        </w:numPr>
        <w:tabs>
          <w:tab w:val="num" w:pos="993"/>
        </w:tabs>
        <w:suppressAutoHyphens w:val="0"/>
        <w:ind w:left="0" w:firstLine="709"/>
        <w:jc w:val="both"/>
      </w:pPr>
      <w:r>
        <w:rPr>
          <w:spacing w:val="-1"/>
        </w:rPr>
        <w:t>Подрядчик</w:t>
      </w:r>
      <w:r w:rsidRPr="00A55B8D">
        <w:rPr>
          <w:spacing w:val="-1"/>
        </w:rPr>
        <w:t xml:space="preserve"> несет ответственность за сохранность деталей до их передачи Заказчику.</w:t>
      </w:r>
    </w:p>
    <w:p w:rsidR="00BE0C93" w:rsidRPr="000113E6" w:rsidRDefault="00BE0C93" w:rsidP="002E5C5F">
      <w:pPr>
        <w:numPr>
          <w:ilvl w:val="1"/>
          <w:numId w:val="25"/>
        </w:numPr>
        <w:tabs>
          <w:tab w:val="num" w:pos="993"/>
        </w:tabs>
        <w:suppressAutoHyphens w:val="0"/>
        <w:ind w:left="0" w:firstLine="709"/>
        <w:jc w:val="both"/>
      </w:pPr>
      <w:r>
        <w:rPr>
          <w:spacing w:val="-1"/>
        </w:rPr>
        <w:t>Подрядчик</w:t>
      </w:r>
      <w:r w:rsidRPr="00A55B8D">
        <w:rPr>
          <w:spacing w:val="-1"/>
        </w:rPr>
        <w:t xml:space="preserve"> несет ответственность за сохранность вагона </w:t>
      </w:r>
      <w:r>
        <w:rPr>
          <w:spacing w:val="-1"/>
        </w:rPr>
        <w:t xml:space="preserve">с момента его подачи на подъездной путь </w:t>
      </w:r>
      <w:r w:rsidRPr="00A55B8D">
        <w:rPr>
          <w:spacing w:val="-1"/>
        </w:rPr>
        <w:t>до получения разрешения на его разделку.</w:t>
      </w:r>
    </w:p>
    <w:p w:rsidR="00BE0C93" w:rsidRPr="00321957" w:rsidRDefault="00BE0C93" w:rsidP="002E5C5F">
      <w:pPr>
        <w:numPr>
          <w:ilvl w:val="1"/>
          <w:numId w:val="25"/>
        </w:numPr>
        <w:tabs>
          <w:tab w:val="num" w:pos="993"/>
        </w:tabs>
        <w:suppressAutoHyphens w:val="0"/>
        <w:ind w:left="0" w:firstLine="709"/>
        <w:jc w:val="both"/>
      </w:pPr>
      <w:r w:rsidRPr="00321957">
        <w:rPr>
          <w:spacing w:val="-1"/>
        </w:rPr>
        <w:t xml:space="preserve">В случае утраты </w:t>
      </w:r>
      <w:r w:rsidR="004D74F1">
        <w:rPr>
          <w:spacing w:val="-1"/>
        </w:rPr>
        <w:t xml:space="preserve">неремонтопригодных деталей, </w:t>
      </w:r>
      <w:r w:rsidRPr="00321957">
        <w:rPr>
          <w:spacing w:val="-1"/>
        </w:rPr>
        <w:t>утраты и (или) повреждения ремонтопригодных деталей, а также утраты и (или) повреждения вагона до разрешения на его разделку</w:t>
      </w:r>
      <w:r w:rsidR="004D74F1">
        <w:rPr>
          <w:spacing w:val="-1"/>
        </w:rPr>
        <w:t xml:space="preserve"> или до передачи результата Работ Заказчику</w:t>
      </w:r>
      <w:r w:rsidRPr="00321957">
        <w:rPr>
          <w:spacing w:val="-1"/>
        </w:rPr>
        <w:t xml:space="preserve"> Подрядчик возмещает Заказчику ущерб в размере</w:t>
      </w:r>
      <w:r>
        <w:rPr>
          <w:spacing w:val="-1"/>
        </w:rPr>
        <w:t xml:space="preserve"> рыночной стоимости утраченного и (или) </w:t>
      </w:r>
      <w:r w:rsidRPr="00321957">
        <w:rPr>
          <w:spacing w:val="-1"/>
        </w:rPr>
        <w:t xml:space="preserve">поврежденного имущества. </w:t>
      </w:r>
    </w:p>
    <w:p w:rsidR="00BE0C93" w:rsidRPr="00BB52DE" w:rsidRDefault="00BE0C93" w:rsidP="00BE0C93">
      <w:pPr>
        <w:pStyle w:val="af9"/>
        <w:tabs>
          <w:tab w:val="num" w:pos="0"/>
        </w:tabs>
        <w:rPr>
          <w:sz w:val="24"/>
        </w:rPr>
      </w:pPr>
    </w:p>
    <w:p w:rsidR="00BE0C93" w:rsidRPr="00B1541E" w:rsidRDefault="00BE0C93" w:rsidP="002E5C5F">
      <w:pPr>
        <w:pStyle w:val="af9"/>
        <w:numPr>
          <w:ilvl w:val="0"/>
          <w:numId w:val="27"/>
        </w:numPr>
        <w:suppressAutoHyphens w:val="0"/>
        <w:ind w:left="360"/>
        <w:jc w:val="center"/>
        <w:rPr>
          <w:b/>
          <w:sz w:val="24"/>
        </w:rPr>
      </w:pPr>
      <w:r w:rsidRPr="00B1541E">
        <w:rPr>
          <w:b/>
          <w:sz w:val="24"/>
        </w:rPr>
        <w:t>Обстоятельства непреодолимой силы (форс-мажор)</w:t>
      </w:r>
    </w:p>
    <w:p w:rsidR="00BE0C93" w:rsidRPr="001F10A9" w:rsidRDefault="00BE0C93" w:rsidP="00937097">
      <w:pPr>
        <w:pStyle w:val="af9"/>
        <w:rPr>
          <w:sz w:val="24"/>
        </w:rPr>
      </w:pPr>
      <w:r w:rsidRPr="001F10A9">
        <w:rPr>
          <w:sz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BE0C93" w:rsidRPr="001F10A9" w:rsidRDefault="00BE0C93" w:rsidP="00937097">
      <w:pPr>
        <w:pStyle w:val="af9"/>
        <w:rPr>
          <w:sz w:val="24"/>
        </w:rPr>
      </w:pPr>
      <w:r w:rsidRPr="001F10A9">
        <w:rPr>
          <w:sz w:val="24"/>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E0C93" w:rsidRPr="001F10A9" w:rsidRDefault="00BE0C93" w:rsidP="00937097">
      <w:pPr>
        <w:pStyle w:val="af9"/>
        <w:rPr>
          <w:sz w:val="24"/>
        </w:rPr>
      </w:pPr>
      <w:r w:rsidRPr="001F10A9">
        <w:rPr>
          <w:sz w:val="24"/>
        </w:rPr>
        <w:t>6.3.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настоящему Договору.</w:t>
      </w:r>
    </w:p>
    <w:p w:rsidR="00BE0C93" w:rsidRPr="001F10A9" w:rsidRDefault="00BE0C93" w:rsidP="00937097">
      <w:pPr>
        <w:pStyle w:val="af9"/>
        <w:rPr>
          <w:sz w:val="24"/>
        </w:rPr>
      </w:pPr>
      <w:r w:rsidRPr="001F10A9">
        <w:rPr>
          <w:sz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BE0C93" w:rsidRPr="001F10A9" w:rsidRDefault="00BE0C93" w:rsidP="00BE0C93">
      <w:pPr>
        <w:pStyle w:val="af9"/>
        <w:rPr>
          <w:sz w:val="24"/>
        </w:rPr>
      </w:pPr>
    </w:p>
    <w:p w:rsidR="00BE0C93" w:rsidRPr="004561B0" w:rsidRDefault="00BE0C93" w:rsidP="002E5C5F">
      <w:pPr>
        <w:pStyle w:val="af9"/>
        <w:numPr>
          <w:ilvl w:val="0"/>
          <w:numId w:val="27"/>
        </w:numPr>
        <w:suppressAutoHyphens w:val="0"/>
        <w:ind w:left="360"/>
        <w:jc w:val="center"/>
        <w:rPr>
          <w:b/>
          <w:sz w:val="24"/>
        </w:rPr>
      </w:pPr>
      <w:r w:rsidRPr="004561B0">
        <w:rPr>
          <w:b/>
          <w:sz w:val="24"/>
        </w:rPr>
        <w:t>Порядок разрешения споров</w:t>
      </w:r>
    </w:p>
    <w:p w:rsidR="00BE0C93" w:rsidRPr="001F10A9" w:rsidRDefault="00BE0C93" w:rsidP="00937097">
      <w:pPr>
        <w:pStyle w:val="ConsNonformat"/>
        <w:widowControl/>
        <w:ind w:firstLine="709"/>
        <w:jc w:val="both"/>
        <w:rPr>
          <w:rFonts w:ascii="Times New Roman" w:hAnsi="Times New Roman" w:cs="Times New Roman"/>
          <w:sz w:val="24"/>
          <w:szCs w:val="24"/>
        </w:rPr>
      </w:pPr>
      <w:r w:rsidRPr="001F10A9">
        <w:rPr>
          <w:rFonts w:ascii="Times New Roman" w:hAnsi="Times New Roman" w:cs="Times New Roman"/>
          <w:sz w:val="24"/>
          <w:szCs w:val="24"/>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E0C93" w:rsidRPr="001F10A9" w:rsidRDefault="00BE0C93" w:rsidP="00937097">
      <w:pPr>
        <w:pStyle w:val="ConsNonformat"/>
        <w:widowControl/>
        <w:ind w:firstLine="709"/>
        <w:jc w:val="both"/>
        <w:rPr>
          <w:rFonts w:ascii="Times New Roman" w:hAnsi="Times New Roman" w:cs="Times New Roman"/>
          <w:sz w:val="24"/>
          <w:szCs w:val="24"/>
        </w:rPr>
      </w:pPr>
      <w:r w:rsidRPr="001F10A9">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BE0C93" w:rsidRDefault="00BE0C93" w:rsidP="00937097">
      <w:pPr>
        <w:pStyle w:val="ConsNonformat"/>
        <w:widowControl/>
        <w:ind w:firstLine="709"/>
        <w:jc w:val="both"/>
        <w:rPr>
          <w:rFonts w:ascii="Times New Roman" w:hAnsi="Times New Roman" w:cs="Times New Roman"/>
          <w:sz w:val="24"/>
          <w:szCs w:val="24"/>
        </w:rPr>
      </w:pPr>
      <w:r w:rsidRPr="001F10A9">
        <w:rPr>
          <w:rFonts w:ascii="Times New Roman" w:hAnsi="Times New Roman" w:cs="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w:t>
      </w:r>
      <w:r>
        <w:rPr>
          <w:rFonts w:ascii="Times New Roman" w:hAnsi="Times New Roman" w:cs="Times New Roman"/>
          <w:sz w:val="24"/>
          <w:szCs w:val="24"/>
        </w:rPr>
        <w:t>Санкт-Петербурга и Ленинградской области</w:t>
      </w:r>
      <w:r w:rsidRPr="001F10A9">
        <w:rPr>
          <w:rFonts w:ascii="Times New Roman" w:hAnsi="Times New Roman" w:cs="Times New Roman"/>
          <w:sz w:val="24"/>
          <w:szCs w:val="24"/>
        </w:rPr>
        <w:t>.</w:t>
      </w:r>
    </w:p>
    <w:p w:rsidR="00BE0C93" w:rsidRPr="001F10A9" w:rsidRDefault="00BE0C93" w:rsidP="00BE0C93">
      <w:pPr>
        <w:pStyle w:val="ConsNonformat"/>
        <w:widowControl/>
        <w:ind w:right="-83"/>
        <w:jc w:val="both"/>
        <w:rPr>
          <w:rFonts w:ascii="Times New Roman" w:hAnsi="Times New Roman" w:cs="Times New Roman"/>
          <w:sz w:val="24"/>
          <w:szCs w:val="24"/>
        </w:rPr>
      </w:pPr>
    </w:p>
    <w:p w:rsidR="00BE0C93" w:rsidRPr="00B1541E" w:rsidRDefault="00BE0C93" w:rsidP="002E5C5F">
      <w:pPr>
        <w:pStyle w:val="af9"/>
        <w:numPr>
          <w:ilvl w:val="0"/>
          <w:numId w:val="27"/>
        </w:numPr>
        <w:suppressAutoHyphens w:val="0"/>
        <w:ind w:left="360"/>
        <w:jc w:val="center"/>
        <w:rPr>
          <w:sz w:val="24"/>
        </w:rPr>
      </w:pPr>
      <w:r w:rsidRPr="00B1541E">
        <w:rPr>
          <w:b/>
          <w:bCs/>
          <w:sz w:val="24"/>
        </w:rPr>
        <w:t xml:space="preserve">Порядок внесения изменений, </w:t>
      </w:r>
    </w:p>
    <w:p w:rsidR="00BE0C93" w:rsidRPr="00B1541E" w:rsidRDefault="00BE0C93" w:rsidP="00BE0C93">
      <w:pPr>
        <w:pStyle w:val="af9"/>
        <w:ind w:left="360"/>
        <w:jc w:val="center"/>
        <w:rPr>
          <w:sz w:val="24"/>
        </w:rPr>
      </w:pPr>
      <w:r w:rsidRPr="00B1541E">
        <w:rPr>
          <w:b/>
          <w:bCs/>
          <w:sz w:val="24"/>
        </w:rPr>
        <w:t>дополнений в Договор и его расторжения</w:t>
      </w:r>
    </w:p>
    <w:p w:rsidR="00BE0C93" w:rsidRPr="001F10A9" w:rsidRDefault="00BE0C93" w:rsidP="00937097">
      <w:pPr>
        <w:pStyle w:val="af9"/>
        <w:rPr>
          <w:sz w:val="24"/>
        </w:rPr>
      </w:pPr>
      <w:r w:rsidRPr="001F10A9">
        <w:rPr>
          <w:sz w:val="24"/>
        </w:rPr>
        <w:t>8.1. В настоящий Договор могут быть внесены изменения и дополнения, которые оформляются дополнительными соглашениями к настоящему Договору.</w:t>
      </w:r>
    </w:p>
    <w:p w:rsidR="00BE0C93" w:rsidRPr="001F10A9" w:rsidRDefault="00BE0C93" w:rsidP="00937097">
      <w:pPr>
        <w:pStyle w:val="af9"/>
        <w:rPr>
          <w:sz w:val="24"/>
        </w:rPr>
      </w:pPr>
      <w:r w:rsidRPr="001F10A9">
        <w:rPr>
          <w:sz w:val="24"/>
        </w:rPr>
        <w:t>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E0C93" w:rsidRPr="001F10A9" w:rsidRDefault="00BE0C93" w:rsidP="00937097">
      <w:pPr>
        <w:pStyle w:val="af9"/>
        <w:rPr>
          <w:sz w:val="24"/>
        </w:rPr>
      </w:pPr>
      <w:r w:rsidRPr="001F10A9">
        <w:rPr>
          <w:sz w:val="24"/>
        </w:rPr>
        <w:t>8.3. Стороны вправе досрочно расторгнуть настоящий Договор при условии письменного уведомления другой Стороны за 30 (тридцать) календарных дней до предполагаемой даты расторжения.</w:t>
      </w:r>
    </w:p>
    <w:p w:rsidR="00937097" w:rsidRDefault="00937097" w:rsidP="00BE0C93">
      <w:pPr>
        <w:pStyle w:val="af9"/>
        <w:ind w:firstLine="567"/>
        <w:rPr>
          <w:sz w:val="24"/>
        </w:rPr>
      </w:pPr>
    </w:p>
    <w:p w:rsidR="00937097" w:rsidRPr="001F10A9" w:rsidRDefault="00937097" w:rsidP="00BE0C93">
      <w:pPr>
        <w:pStyle w:val="af9"/>
        <w:ind w:firstLine="567"/>
        <w:rPr>
          <w:sz w:val="24"/>
        </w:rPr>
      </w:pPr>
    </w:p>
    <w:p w:rsidR="00BE0C93" w:rsidRPr="00B1541E" w:rsidRDefault="00BE0C93" w:rsidP="002E5C5F">
      <w:pPr>
        <w:pStyle w:val="af9"/>
        <w:numPr>
          <w:ilvl w:val="0"/>
          <w:numId w:val="27"/>
        </w:numPr>
        <w:suppressAutoHyphens w:val="0"/>
        <w:ind w:left="360"/>
        <w:jc w:val="center"/>
        <w:rPr>
          <w:sz w:val="24"/>
        </w:rPr>
      </w:pPr>
      <w:r w:rsidRPr="00B1541E">
        <w:rPr>
          <w:b/>
          <w:bCs/>
          <w:sz w:val="24"/>
        </w:rPr>
        <w:lastRenderedPageBreak/>
        <w:t>Дополнительные условия</w:t>
      </w:r>
    </w:p>
    <w:p w:rsidR="00BE0C93" w:rsidRPr="001F10A9" w:rsidRDefault="00BE0C93" w:rsidP="002E5C5F">
      <w:pPr>
        <w:pStyle w:val="af9"/>
        <w:numPr>
          <w:ilvl w:val="1"/>
          <w:numId w:val="27"/>
        </w:numPr>
        <w:tabs>
          <w:tab w:val="left" w:pos="567"/>
          <w:tab w:val="left" w:pos="993"/>
        </w:tabs>
        <w:suppressAutoHyphens w:val="0"/>
        <w:ind w:left="0" w:firstLine="709"/>
        <w:rPr>
          <w:sz w:val="24"/>
        </w:rPr>
      </w:pPr>
      <w:r w:rsidRPr="001F10A9">
        <w:rPr>
          <w:sz w:val="24"/>
        </w:rPr>
        <w:t xml:space="preserve">Настоящий Договор вступает в силу с даты его подписания обеими Сторонами и действует </w:t>
      </w:r>
      <w:r>
        <w:rPr>
          <w:sz w:val="24"/>
        </w:rPr>
        <w:t>до 31.12.2015 года, а в части оплаты – до полного исполнения обязательств</w:t>
      </w:r>
      <w:r w:rsidRPr="001F10A9">
        <w:rPr>
          <w:sz w:val="24"/>
        </w:rPr>
        <w:t xml:space="preserve">. </w:t>
      </w:r>
    </w:p>
    <w:p w:rsidR="00BE0C93" w:rsidRDefault="00BE0C93" w:rsidP="002E5C5F">
      <w:pPr>
        <w:pStyle w:val="af9"/>
        <w:numPr>
          <w:ilvl w:val="1"/>
          <w:numId w:val="27"/>
        </w:numPr>
        <w:tabs>
          <w:tab w:val="left" w:pos="567"/>
          <w:tab w:val="left" w:pos="993"/>
        </w:tabs>
        <w:suppressAutoHyphens w:val="0"/>
        <w:ind w:left="0" w:firstLine="709"/>
        <w:rPr>
          <w:sz w:val="24"/>
        </w:rPr>
      </w:pPr>
      <w:r w:rsidRPr="001F10A9">
        <w:rPr>
          <w:sz w:val="24"/>
        </w:rPr>
        <w:t>Стороны не вправе полностью или частично уступить свои права по настоящему Договору третьим лицам.</w:t>
      </w:r>
    </w:p>
    <w:p w:rsidR="00BE0C93" w:rsidRPr="001F10A9" w:rsidRDefault="00BE0C93" w:rsidP="002E5C5F">
      <w:pPr>
        <w:pStyle w:val="af9"/>
        <w:numPr>
          <w:ilvl w:val="1"/>
          <w:numId w:val="27"/>
        </w:numPr>
        <w:tabs>
          <w:tab w:val="left" w:pos="567"/>
          <w:tab w:val="left" w:pos="993"/>
        </w:tabs>
        <w:suppressAutoHyphens w:val="0"/>
        <w:ind w:left="0" w:firstLine="709"/>
        <w:rPr>
          <w:sz w:val="24"/>
        </w:rPr>
      </w:pPr>
      <w:r>
        <w:rPr>
          <w:sz w:val="24"/>
        </w:rPr>
        <w:t>Подрядчик не имеет права привлекать субподрядчиков.</w:t>
      </w:r>
    </w:p>
    <w:p w:rsidR="00BE0C93" w:rsidRPr="001F10A9" w:rsidRDefault="00BE0C93" w:rsidP="002E5C5F">
      <w:pPr>
        <w:pStyle w:val="af9"/>
        <w:numPr>
          <w:ilvl w:val="1"/>
          <w:numId w:val="27"/>
        </w:numPr>
        <w:tabs>
          <w:tab w:val="left" w:pos="567"/>
          <w:tab w:val="left" w:pos="993"/>
        </w:tabs>
        <w:suppressAutoHyphens w:val="0"/>
        <w:ind w:left="0" w:firstLine="709"/>
        <w:rPr>
          <w:sz w:val="24"/>
        </w:rPr>
      </w:pPr>
      <w:r w:rsidRPr="001F10A9">
        <w:rPr>
          <w:sz w:val="24"/>
        </w:rPr>
        <w:t>Все вопросы, не предусмотренные настоящим Договором, регулируются законодательством Российской Федерации.</w:t>
      </w:r>
    </w:p>
    <w:p w:rsidR="00BE0C93" w:rsidRPr="001F10A9" w:rsidRDefault="00BE0C93" w:rsidP="002E5C5F">
      <w:pPr>
        <w:pStyle w:val="af9"/>
        <w:numPr>
          <w:ilvl w:val="1"/>
          <w:numId w:val="27"/>
        </w:numPr>
        <w:tabs>
          <w:tab w:val="left" w:pos="567"/>
          <w:tab w:val="left" w:pos="993"/>
        </w:tabs>
        <w:suppressAutoHyphens w:val="0"/>
        <w:ind w:left="0" w:firstLine="709"/>
        <w:rPr>
          <w:sz w:val="24"/>
        </w:rPr>
      </w:pPr>
      <w:r w:rsidRPr="001F10A9">
        <w:rPr>
          <w:sz w:val="24"/>
        </w:rPr>
        <w:t>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смены руководителя организации и иных изменениях в течение 5 (пяти) рабочих дней со дня государственной регистрации этих изменений.</w:t>
      </w:r>
    </w:p>
    <w:p w:rsidR="00BE0C93" w:rsidRPr="001F10A9" w:rsidRDefault="00BE0C93" w:rsidP="002E5C5F">
      <w:pPr>
        <w:pStyle w:val="af9"/>
        <w:numPr>
          <w:ilvl w:val="1"/>
          <w:numId w:val="27"/>
        </w:numPr>
        <w:tabs>
          <w:tab w:val="left" w:pos="567"/>
          <w:tab w:val="left" w:pos="993"/>
        </w:tabs>
        <w:suppressAutoHyphens w:val="0"/>
        <w:ind w:left="0" w:firstLine="709"/>
        <w:rPr>
          <w:sz w:val="24"/>
        </w:rPr>
      </w:pPr>
      <w:r w:rsidRPr="001F10A9">
        <w:rPr>
          <w:sz w:val="24"/>
        </w:rPr>
        <w:t>Все приложения к настоящему Договору являются его неотъемлемыми частями.</w:t>
      </w:r>
    </w:p>
    <w:p w:rsidR="00BE0C93" w:rsidRPr="001F10A9" w:rsidRDefault="00BE0C93" w:rsidP="002E5C5F">
      <w:pPr>
        <w:pStyle w:val="af9"/>
        <w:numPr>
          <w:ilvl w:val="1"/>
          <w:numId w:val="27"/>
        </w:numPr>
        <w:tabs>
          <w:tab w:val="left" w:pos="567"/>
          <w:tab w:val="left" w:pos="993"/>
        </w:tabs>
        <w:suppressAutoHyphens w:val="0"/>
        <w:ind w:left="0" w:firstLine="709"/>
        <w:rPr>
          <w:sz w:val="24"/>
        </w:rPr>
      </w:pPr>
      <w:r w:rsidRPr="001F10A9">
        <w:rPr>
          <w:sz w:val="24"/>
        </w:rPr>
        <w:t>Настоящий Договор составлен в двух экземплярах, имеющих одинаковую юридическую силу, по одному для каждой из Сторон.</w:t>
      </w:r>
    </w:p>
    <w:p w:rsidR="00BE0C93" w:rsidRDefault="00BE0C93" w:rsidP="00BE0C93">
      <w:pPr>
        <w:pStyle w:val="af9"/>
        <w:tabs>
          <w:tab w:val="left" w:pos="567"/>
        </w:tabs>
        <w:rPr>
          <w:sz w:val="24"/>
        </w:rPr>
      </w:pPr>
    </w:p>
    <w:p w:rsidR="00BE0C93" w:rsidRPr="001F10A9" w:rsidRDefault="00BE0C93" w:rsidP="00BE0C93">
      <w:pPr>
        <w:pStyle w:val="af9"/>
        <w:tabs>
          <w:tab w:val="left" w:pos="567"/>
        </w:tabs>
        <w:rPr>
          <w:sz w:val="24"/>
        </w:rPr>
      </w:pPr>
    </w:p>
    <w:p w:rsidR="00BE0C93" w:rsidRPr="00425E29" w:rsidRDefault="00BE0C93" w:rsidP="002E5C5F">
      <w:pPr>
        <w:pStyle w:val="af9"/>
        <w:numPr>
          <w:ilvl w:val="0"/>
          <w:numId w:val="27"/>
        </w:numPr>
        <w:suppressAutoHyphens w:val="0"/>
        <w:jc w:val="center"/>
        <w:rPr>
          <w:sz w:val="24"/>
        </w:rPr>
      </w:pPr>
      <w:r w:rsidRPr="004644A9">
        <w:rPr>
          <w:b/>
          <w:bCs/>
          <w:sz w:val="24"/>
        </w:rPr>
        <w:t>Юридические адреса и платежные реквизиты Сторон</w:t>
      </w:r>
    </w:p>
    <w:p w:rsidR="00BE0C93" w:rsidRPr="004644A9" w:rsidRDefault="00BE0C93" w:rsidP="00BE0C93">
      <w:pPr>
        <w:pStyle w:val="af9"/>
        <w:ind w:left="720"/>
        <w:rPr>
          <w:sz w:val="24"/>
        </w:rPr>
      </w:pPr>
      <w:r w:rsidRPr="004644A9">
        <w:rPr>
          <w:sz w:val="24"/>
        </w:rPr>
        <w:t xml:space="preserve">                                                                    </w:t>
      </w:r>
    </w:p>
    <w:tbl>
      <w:tblPr>
        <w:tblW w:w="9889" w:type="dxa"/>
        <w:tblLook w:val="01E0"/>
      </w:tblPr>
      <w:tblGrid>
        <w:gridCol w:w="4975"/>
        <w:gridCol w:w="4914"/>
      </w:tblGrid>
      <w:tr w:rsidR="00BE0C93" w:rsidRPr="001F10A9" w:rsidTr="005E2897">
        <w:trPr>
          <w:trHeight w:val="245"/>
        </w:trPr>
        <w:tc>
          <w:tcPr>
            <w:tcW w:w="4975" w:type="dxa"/>
          </w:tcPr>
          <w:p w:rsidR="00BE0C93" w:rsidRPr="00937097" w:rsidRDefault="00BE0C93" w:rsidP="005E2897">
            <w:pPr>
              <w:rPr>
                <w:b/>
                <w:sz w:val="22"/>
                <w:szCs w:val="22"/>
                <w:lang w:val="en-US"/>
              </w:rPr>
            </w:pPr>
            <w:r w:rsidRPr="00937097">
              <w:rPr>
                <w:b/>
                <w:sz w:val="22"/>
                <w:szCs w:val="22"/>
              </w:rPr>
              <w:t>Заказчик:</w:t>
            </w:r>
          </w:p>
        </w:tc>
        <w:tc>
          <w:tcPr>
            <w:tcW w:w="4914" w:type="dxa"/>
          </w:tcPr>
          <w:p w:rsidR="00BE0C93" w:rsidRPr="00D139A5" w:rsidRDefault="00BE0C93" w:rsidP="005E2897">
            <w:pPr>
              <w:rPr>
                <w:b/>
                <w:sz w:val="22"/>
                <w:szCs w:val="22"/>
              </w:rPr>
            </w:pPr>
            <w:r w:rsidRPr="00D139A5">
              <w:rPr>
                <w:b/>
                <w:bCs/>
                <w:sz w:val="22"/>
                <w:szCs w:val="22"/>
              </w:rPr>
              <w:t>Подрядчик:</w:t>
            </w:r>
          </w:p>
        </w:tc>
      </w:tr>
      <w:tr w:rsidR="00BE0C93" w:rsidRPr="00FA2D3A" w:rsidTr="005E2897">
        <w:trPr>
          <w:trHeight w:val="2958"/>
        </w:trPr>
        <w:tc>
          <w:tcPr>
            <w:tcW w:w="4975" w:type="dxa"/>
          </w:tcPr>
          <w:p w:rsidR="00BE0C93" w:rsidRPr="00937097" w:rsidRDefault="00BE0C93" w:rsidP="005E2897">
            <w:pPr>
              <w:pStyle w:val="27"/>
              <w:tabs>
                <w:tab w:val="left" w:pos="4615"/>
              </w:tabs>
              <w:spacing w:after="0" w:line="240" w:lineRule="auto"/>
              <w:ind w:right="176"/>
              <w:rPr>
                <w:b/>
                <w:sz w:val="22"/>
                <w:szCs w:val="22"/>
              </w:rPr>
            </w:pPr>
            <w:r w:rsidRPr="00937097">
              <w:rPr>
                <w:b/>
                <w:sz w:val="22"/>
                <w:szCs w:val="22"/>
              </w:rPr>
              <w:t>ОАО «Центр по перевозке грузов</w:t>
            </w:r>
          </w:p>
          <w:p w:rsidR="00BE0C93" w:rsidRPr="00937097" w:rsidRDefault="00BE0C93" w:rsidP="005E2897">
            <w:pPr>
              <w:pStyle w:val="27"/>
              <w:tabs>
                <w:tab w:val="left" w:pos="4615"/>
              </w:tabs>
              <w:spacing w:after="0" w:line="240" w:lineRule="auto"/>
              <w:ind w:right="176"/>
              <w:rPr>
                <w:b/>
                <w:sz w:val="22"/>
                <w:szCs w:val="22"/>
              </w:rPr>
            </w:pPr>
            <w:r w:rsidRPr="00937097">
              <w:rPr>
                <w:b/>
                <w:sz w:val="22"/>
                <w:szCs w:val="22"/>
              </w:rPr>
              <w:t>в контейнерах «ТрансКонтейнер»</w:t>
            </w:r>
          </w:p>
          <w:p w:rsidR="00BE0C93" w:rsidRPr="00937097" w:rsidRDefault="00BE0C93" w:rsidP="005E2897">
            <w:pPr>
              <w:pStyle w:val="27"/>
              <w:tabs>
                <w:tab w:val="left" w:pos="4615"/>
              </w:tabs>
              <w:spacing w:after="0" w:line="240" w:lineRule="auto"/>
              <w:rPr>
                <w:sz w:val="22"/>
                <w:szCs w:val="22"/>
              </w:rPr>
            </w:pPr>
            <w:r w:rsidRPr="00937097">
              <w:rPr>
                <w:sz w:val="22"/>
                <w:szCs w:val="22"/>
              </w:rPr>
              <w:t>Юр. адрес: 125047, Москва, Оружейный пер., д.19</w:t>
            </w:r>
          </w:p>
          <w:p w:rsidR="00BE0C93" w:rsidRPr="00937097" w:rsidRDefault="00BE0C93" w:rsidP="005E2897">
            <w:pPr>
              <w:pStyle w:val="27"/>
              <w:tabs>
                <w:tab w:val="left" w:pos="4615"/>
              </w:tabs>
              <w:spacing w:after="0" w:line="240" w:lineRule="auto"/>
              <w:rPr>
                <w:sz w:val="22"/>
                <w:szCs w:val="22"/>
              </w:rPr>
            </w:pPr>
            <w:r w:rsidRPr="00937097">
              <w:rPr>
                <w:sz w:val="22"/>
                <w:szCs w:val="22"/>
              </w:rPr>
              <w:t>ИНН 7708591995, КПП 997650001</w:t>
            </w:r>
          </w:p>
          <w:p w:rsidR="00BE0C93" w:rsidRPr="00937097" w:rsidRDefault="00BE0C93" w:rsidP="005E2897">
            <w:pPr>
              <w:pStyle w:val="27"/>
              <w:tabs>
                <w:tab w:val="left" w:pos="4615"/>
              </w:tabs>
              <w:spacing w:after="0" w:line="240" w:lineRule="auto"/>
              <w:rPr>
                <w:b/>
                <w:sz w:val="22"/>
                <w:szCs w:val="22"/>
              </w:rPr>
            </w:pPr>
            <w:r w:rsidRPr="00937097">
              <w:rPr>
                <w:b/>
                <w:sz w:val="22"/>
                <w:szCs w:val="22"/>
              </w:rPr>
              <w:t>Филиал ОАО «ТрансКонтейнер»</w:t>
            </w:r>
          </w:p>
          <w:p w:rsidR="00BE0C93" w:rsidRPr="00937097" w:rsidRDefault="00BE0C93" w:rsidP="005E2897">
            <w:pPr>
              <w:pStyle w:val="27"/>
              <w:tabs>
                <w:tab w:val="left" w:pos="4615"/>
              </w:tabs>
              <w:spacing w:after="0" w:line="240" w:lineRule="auto"/>
              <w:rPr>
                <w:b/>
                <w:sz w:val="22"/>
                <w:szCs w:val="22"/>
              </w:rPr>
            </w:pPr>
            <w:r w:rsidRPr="00937097">
              <w:rPr>
                <w:b/>
                <w:sz w:val="22"/>
                <w:szCs w:val="22"/>
              </w:rPr>
              <w:t>на Октябрьской железной дороге</w:t>
            </w:r>
          </w:p>
          <w:p w:rsidR="00BE0C93" w:rsidRPr="00937097" w:rsidRDefault="00BE0C93" w:rsidP="005E2897">
            <w:pPr>
              <w:pStyle w:val="27"/>
              <w:tabs>
                <w:tab w:val="left" w:pos="4615"/>
              </w:tabs>
              <w:spacing w:after="0" w:line="240" w:lineRule="auto"/>
              <w:rPr>
                <w:sz w:val="22"/>
                <w:szCs w:val="22"/>
              </w:rPr>
            </w:pPr>
            <w:r w:rsidRPr="00937097">
              <w:rPr>
                <w:sz w:val="22"/>
                <w:szCs w:val="22"/>
              </w:rPr>
              <w:t>Место нахождения: 192007, Санкт-Петербург, Лиговский пр., д. 240, лит. А</w:t>
            </w:r>
          </w:p>
          <w:p w:rsidR="00BE0C93" w:rsidRPr="00937097" w:rsidRDefault="00BE0C93" w:rsidP="005E2897">
            <w:pPr>
              <w:pStyle w:val="27"/>
              <w:tabs>
                <w:tab w:val="left" w:pos="4615"/>
              </w:tabs>
              <w:spacing w:after="0" w:line="240" w:lineRule="auto"/>
              <w:rPr>
                <w:sz w:val="22"/>
                <w:szCs w:val="22"/>
              </w:rPr>
            </w:pPr>
            <w:r w:rsidRPr="00937097">
              <w:rPr>
                <w:sz w:val="22"/>
                <w:szCs w:val="22"/>
              </w:rPr>
              <w:t>ИНН 7708591995, КПП 781643001,</w:t>
            </w:r>
          </w:p>
          <w:p w:rsidR="00BE0C93" w:rsidRPr="00937097" w:rsidRDefault="00BE0C93" w:rsidP="005E2897">
            <w:pPr>
              <w:pStyle w:val="27"/>
              <w:tabs>
                <w:tab w:val="left" w:pos="4615"/>
              </w:tabs>
              <w:spacing w:after="0" w:line="240" w:lineRule="auto"/>
              <w:rPr>
                <w:sz w:val="22"/>
                <w:szCs w:val="22"/>
              </w:rPr>
            </w:pPr>
            <w:r w:rsidRPr="00937097">
              <w:rPr>
                <w:sz w:val="22"/>
                <w:szCs w:val="22"/>
              </w:rPr>
              <w:t>р/сч. 40702810637000006238 в филиале ОПЕРУ-4 ОАО «Банк ВТБ» в г. Санкт-Петербурге</w:t>
            </w:r>
          </w:p>
          <w:p w:rsidR="00BE0C93" w:rsidRPr="00937097" w:rsidRDefault="00BE0C93" w:rsidP="005E2897">
            <w:pPr>
              <w:pStyle w:val="27"/>
              <w:tabs>
                <w:tab w:val="left" w:pos="4615"/>
              </w:tabs>
              <w:spacing w:after="0" w:line="240" w:lineRule="auto"/>
              <w:rPr>
                <w:sz w:val="22"/>
                <w:szCs w:val="22"/>
              </w:rPr>
            </w:pPr>
            <w:r w:rsidRPr="00937097">
              <w:rPr>
                <w:sz w:val="22"/>
                <w:szCs w:val="22"/>
              </w:rPr>
              <w:t xml:space="preserve">к/сч. 30101810200000000704 </w:t>
            </w:r>
          </w:p>
          <w:p w:rsidR="00BE0C93" w:rsidRPr="00937097" w:rsidRDefault="00BE0C93" w:rsidP="005E2897">
            <w:pPr>
              <w:pStyle w:val="27"/>
              <w:tabs>
                <w:tab w:val="left" w:pos="4615"/>
              </w:tabs>
              <w:spacing w:after="0" w:line="240" w:lineRule="auto"/>
              <w:rPr>
                <w:sz w:val="22"/>
                <w:szCs w:val="22"/>
              </w:rPr>
            </w:pPr>
            <w:r w:rsidRPr="00937097">
              <w:rPr>
                <w:sz w:val="22"/>
                <w:szCs w:val="22"/>
              </w:rPr>
              <w:t xml:space="preserve">БИК 044030704 </w:t>
            </w:r>
          </w:p>
          <w:p w:rsidR="00BE0C93" w:rsidRPr="00937097" w:rsidRDefault="00BE0C93" w:rsidP="005E2897">
            <w:pPr>
              <w:pStyle w:val="27"/>
              <w:tabs>
                <w:tab w:val="left" w:pos="4615"/>
              </w:tabs>
              <w:spacing w:after="0" w:line="240" w:lineRule="auto"/>
              <w:rPr>
                <w:sz w:val="22"/>
                <w:szCs w:val="22"/>
              </w:rPr>
            </w:pPr>
            <w:r w:rsidRPr="00937097">
              <w:rPr>
                <w:sz w:val="22"/>
                <w:szCs w:val="22"/>
              </w:rPr>
              <w:t>ОКПО 15201081</w:t>
            </w:r>
          </w:p>
          <w:p w:rsidR="00BE0C93" w:rsidRPr="00937097" w:rsidRDefault="00BE0C93" w:rsidP="005E2897">
            <w:pPr>
              <w:pStyle w:val="27"/>
              <w:tabs>
                <w:tab w:val="left" w:pos="4615"/>
              </w:tabs>
              <w:spacing w:after="0" w:line="240" w:lineRule="auto"/>
              <w:rPr>
                <w:sz w:val="22"/>
                <w:szCs w:val="22"/>
              </w:rPr>
            </w:pPr>
            <w:r w:rsidRPr="00937097">
              <w:rPr>
                <w:sz w:val="22"/>
                <w:szCs w:val="22"/>
              </w:rPr>
              <w:t>Тел./факс (812) 458 68 00</w:t>
            </w:r>
          </w:p>
          <w:p w:rsidR="00BE0C93" w:rsidRPr="00937097" w:rsidRDefault="00BE0C93" w:rsidP="005E2897">
            <w:pPr>
              <w:rPr>
                <w:sz w:val="22"/>
                <w:szCs w:val="22"/>
              </w:rPr>
            </w:pPr>
          </w:p>
          <w:p w:rsidR="00BE0C93" w:rsidRPr="00937097" w:rsidRDefault="00BE0C93" w:rsidP="005E2897">
            <w:pPr>
              <w:rPr>
                <w:sz w:val="22"/>
                <w:szCs w:val="22"/>
              </w:rPr>
            </w:pPr>
          </w:p>
        </w:tc>
        <w:tc>
          <w:tcPr>
            <w:tcW w:w="4914" w:type="dxa"/>
          </w:tcPr>
          <w:p w:rsidR="00BE0C93" w:rsidRDefault="00BE0C93" w:rsidP="005E2897">
            <w:pPr>
              <w:pStyle w:val="af9"/>
              <w:tabs>
                <w:tab w:val="left" w:pos="284"/>
              </w:tabs>
              <w:rPr>
                <w:b/>
                <w:sz w:val="22"/>
                <w:szCs w:val="22"/>
              </w:rPr>
            </w:pPr>
          </w:p>
          <w:p w:rsidR="00BE0C93" w:rsidRPr="00D139A5" w:rsidRDefault="00BE0C93" w:rsidP="005E2897">
            <w:pPr>
              <w:pStyle w:val="af9"/>
              <w:tabs>
                <w:tab w:val="left" w:pos="284"/>
              </w:tabs>
              <w:rPr>
                <w:sz w:val="22"/>
                <w:szCs w:val="22"/>
              </w:rPr>
            </w:pPr>
            <w:r>
              <w:rPr>
                <w:b/>
                <w:sz w:val="22"/>
                <w:szCs w:val="22"/>
              </w:rPr>
              <w:t>РЕКВИЗИТЫ</w:t>
            </w:r>
          </w:p>
          <w:p w:rsidR="00BE0C93" w:rsidRPr="00D139A5" w:rsidRDefault="00BE0C93" w:rsidP="005E2897">
            <w:pPr>
              <w:pStyle w:val="af9"/>
              <w:tabs>
                <w:tab w:val="left" w:pos="284"/>
              </w:tabs>
              <w:rPr>
                <w:sz w:val="22"/>
                <w:szCs w:val="22"/>
              </w:rPr>
            </w:pPr>
          </w:p>
          <w:p w:rsidR="00BE0C93" w:rsidRPr="00D139A5" w:rsidRDefault="00BE0C93" w:rsidP="005E2897">
            <w:pPr>
              <w:rPr>
                <w:b/>
                <w:sz w:val="22"/>
                <w:szCs w:val="22"/>
              </w:rPr>
            </w:pPr>
          </w:p>
        </w:tc>
      </w:tr>
      <w:tr w:rsidR="00BE0C93" w:rsidRPr="00FA2D3A" w:rsidTr="005E2897">
        <w:trPr>
          <w:trHeight w:val="80"/>
        </w:trPr>
        <w:tc>
          <w:tcPr>
            <w:tcW w:w="4975" w:type="dxa"/>
          </w:tcPr>
          <w:p w:rsidR="00BE0C93" w:rsidRPr="00FA2D3A" w:rsidRDefault="00BE0C93" w:rsidP="005E2897">
            <w:pPr>
              <w:rPr>
                <w:b/>
                <w:sz w:val="22"/>
                <w:szCs w:val="22"/>
              </w:rPr>
            </w:pPr>
            <w:r>
              <w:rPr>
                <w:b/>
                <w:sz w:val="22"/>
                <w:szCs w:val="22"/>
              </w:rPr>
              <w:t>ПЕЧАТЬ, ПОДПИСЬ, РАСШИФРОВКА</w:t>
            </w:r>
          </w:p>
          <w:p w:rsidR="00BE0C93" w:rsidRPr="00FA2D3A" w:rsidRDefault="00BE0C93" w:rsidP="005E2897">
            <w:pPr>
              <w:pStyle w:val="af9"/>
              <w:rPr>
                <w:sz w:val="22"/>
                <w:szCs w:val="22"/>
              </w:rPr>
            </w:pPr>
            <w:r w:rsidRPr="00FA2D3A">
              <w:rPr>
                <w:sz w:val="22"/>
                <w:szCs w:val="22"/>
              </w:rPr>
              <w:t>м.п.</w:t>
            </w:r>
          </w:p>
        </w:tc>
        <w:tc>
          <w:tcPr>
            <w:tcW w:w="4914" w:type="dxa"/>
          </w:tcPr>
          <w:p w:rsidR="00BE0C93" w:rsidRPr="00FA2D3A" w:rsidRDefault="00BE0C93" w:rsidP="005E2897">
            <w:pPr>
              <w:rPr>
                <w:b/>
                <w:sz w:val="22"/>
                <w:szCs w:val="22"/>
              </w:rPr>
            </w:pPr>
            <w:r>
              <w:rPr>
                <w:b/>
                <w:sz w:val="22"/>
                <w:szCs w:val="22"/>
              </w:rPr>
              <w:t>ПЕЧАТЬ, ПОДПИСЬ, РАСШИФРОВКА</w:t>
            </w:r>
          </w:p>
          <w:p w:rsidR="00BE0C93" w:rsidRPr="00FA2D3A" w:rsidRDefault="00BE0C93" w:rsidP="005E2897">
            <w:pPr>
              <w:pStyle w:val="af9"/>
              <w:rPr>
                <w:sz w:val="22"/>
                <w:szCs w:val="22"/>
              </w:rPr>
            </w:pPr>
            <w:r w:rsidRPr="00FA2D3A">
              <w:rPr>
                <w:sz w:val="22"/>
                <w:szCs w:val="22"/>
              </w:rPr>
              <w:t>м.п.</w:t>
            </w:r>
          </w:p>
        </w:tc>
      </w:tr>
    </w:tbl>
    <w:p w:rsidR="00BE0C93" w:rsidRDefault="00BE0C93" w:rsidP="00BE0C93">
      <w:pPr>
        <w:jc w:val="right"/>
        <w:rPr>
          <w:b/>
          <w:sz w:val="22"/>
          <w:szCs w:val="22"/>
        </w:rPr>
      </w:pPr>
    </w:p>
    <w:p w:rsidR="00BE0C93" w:rsidRDefault="00BE0C93" w:rsidP="00BE0C93">
      <w:pPr>
        <w:jc w:val="right"/>
        <w:rPr>
          <w:b/>
          <w:sz w:val="22"/>
          <w:szCs w:val="22"/>
        </w:rPr>
      </w:pPr>
    </w:p>
    <w:p w:rsidR="00BE0C93" w:rsidRDefault="00BE0C93" w:rsidP="00BE0C93">
      <w:pPr>
        <w:jc w:val="right"/>
        <w:rPr>
          <w:b/>
          <w:sz w:val="22"/>
          <w:szCs w:val="22"/>
        </w:rPr>
      </w:pPr>
    </w:p>
    <w:p w:rsidR="00BE0C93" w:rsidRDefault="00BE0C93" w:rsidP="00BE0C93">
      <w:pPr>
        <w:jc w:val="right"/>
        <w:rPr>
          <w:b/>
          <w:sz w:val="22"/>
          <w:szCs w:val="22"/>
        </w:rPr>
      </w:pPr>
    </w:p>
    <w:p w:rsidR="00BE0C93" w:rsidRDefault="00BE0C93" w:rsidP="00BE0C93">
      <w:pPr>
        <w:jc w:val="right"/>
        <w:rPr>
          <w:b/>
          <w:sz w:val="22"/>
          <w:szCs w:val="22"/>
        </w:rPr>
      </w:pPr>
    </w:p>
    <w:p w:rsidR="00BE0C93" w:rsidRDefault="00BE0C93" w:rsidP="00BE0C93">
      <w:pPr>
        <w:jc w:val="right"/>
        <w:rPr>
          <w:b/>
          <w:sz w:val="22"/>
          <w:szCs w:val="22"/>
        </w:rPr>
      </w:pPr>
    </w:p>
    <w:p w:rsidR="00BE0C93" w:rsidRDefault="00BE0C93" w:rsidP="00BE0C93">
      <w:pPr>
        <w:jc w:val="right"/>
        <w:rPr>
          <w:b/>
          <w:sz w:val="22"/>
          <w:szCs w:val="22"/>
        </w:rPr>
      </w:pPr>
    </w:p>
    <w:p w:rsidR="00BE0C93" w:rsidRDefault="00BE0C93" w:rsidP="00BE0C93">
      <w:pPr>
        <w:jc w:val="right"/>
        <w:rPr>
          <w:b/>
          <w:sz w:val="22"/>
          <w:szCs w:val="22"/>
        </w:rPr>
      </w:pPr>
    </w:p>
    <w:p w:rsidR="00BE0C93" w:rsidRDefault="00BE0C93" w:rsidP="00BE0C93">
      <w:pPr>
        <w:jc w:val="right"/>
        <w:rPr>
          <w:b/>
          <w:sz w:val="22"/>
          <w:szCs w:val="22"/>
        </w:rPr>
      </w:pPr>
    </w:p>
    <w:p w:rsidR="00BE0C93" w:rsidRDefault="00BE0C93" w:rsidP="00BE0C93">
      <w:pPr>
        <w:jc w:val="right"/>
        <w:rPr>
          <w:b/>
          <w:sz w:val="22"/>
          <w:szCs w:val="22"/>
        </w:rPr>
      </w:pPr>
    </w:p>
    <w:p w:rsidR="00BE0C93" w:rsidRDefault="00BE0C93" w:rsidP="00BE0C93">
      <w:pPr>
        <w:jc w:val="right"/>
        <w:rPr>
          <w:b/>
          <w:sz w:val="22"/>
          <w:szCs w:val="22"/>
        </w:rPr>
      </w:pPr>
    </w:p>
    <w:p w:rsidR="00BE0C93" w:rsidRDefault="00BE0C93" w:rsidP="00BE0C93">
      <w:pPr>
        <w:jc w:val="right"/>
        <w:rPr>
          <w:b/>
          <w:sz w:val="22"/>
          <w:szCs w:val="22"/>
        </w:rPr>
      </w:pPr>
    </w:p>
    <w:p w:rsidR="00675DCA" w:rsidRDefault="00675DCA" w:rsidP="00675DCA">
      <w:pPr>
        <w:jc w:val="right"/>
        <w:rPr>
          <w:b/>
          <w:sz w:val="22"/>
          <w:szCs w:val="22"/>
        </w:rPr>
      </w:pPr>
    </w:p>
    <w:p w:rsidR="00675DCA" w:rsidRPr="00FA2D3A" w:rsidRDefault="00675DCA" w:rsidP="00675DCA">
      <w:pPr>
        <w:jc w:val="right"/>
        <w:rPr>
          <w:b/>
          <w:sz w:val="22"/>
          <w:szCs w:val="22"/>
        </w:rPr>
      </w:pPr>
      <w:r w:rsidRPr="00FA2D3A">
        <w:rPr>
          <w:b/>
          <w:sz w:val="22"/>
          <w:szCs w:val="22"/>
        </w:rPr>
        <w:lastRenderedPageBreak/>
        <w:t>Приложение № 1</w:t>
      </w:r>
    </w:p>
    <w:p w:rsidR="00675DCA" w:rsidRPr="00FA2D3A" w:rsidRDefault="00675DCA" w:rsidP="00675DCA">
      <w:pPr>
        <w:jc w:val="right"/>
        <w:rPr>
          <w:b/>
          <w:sz w:val="22"/>
          <w:szCs w:val="22"/>
        </w:rPr>
      </w:pPr>
      <w:r w:rsidRPr="00FA2D3A">
        <w:rPr>
          <w:b/>
          <w:sz w:val="22"/>
          <w:szCs w:val="22"/>
        </w:rPr>
        <w:t>к Договору № __________от «____» ____________ 201</w:t>
      </w:r>
      <w:r>
        <w:rPr>
          <w:b/>
          <w:sz w:val="22"/>
          <w:szCs w:val="22"/>
        </w:rPr>
        <w:t>4</w:t>
      </w:r>
      <w:r w:rsidRPr="00FA2D3A">
        <w:rPr>
          <w:b/>
          <w:sz w:val="22"/>
          <w:szCs w:val="22"/>
        </w:rPr>
        <w:t xml:space="preserve"> года.</w:t>
      </w:r>
    </w:p>
    <w:p w:rsidR="00675DCA" w:rsidRPr="00FA2D3A" w:rsidRDefault="00675DCA" w:rsidP="00675DCA">
      <w:pPr>
        <w:jc w:val="center"/>
        <w:rPr>
          <w:b/>
          <w:sz w:val="22"/>
          <w:szCs w:val="22"/>
        </w:rPr>
      </w:pPr>
    </w:p>
    <w:p w:rsidR="00675DCA" w:rsidRPr="00FA2D3A" w:rsidRDefault="00675DCA" w:rsidP="00675DCA">
      <w:pPr>
        <w:jc w:val="center"/>
        <w:rPr>
          <w:b/>
          <w:sz w:val="22"/>
          <w:szCs w:val="22"/>
        </w:rPr>
      </w:pPr>
    </w:p>
    <w:p w:rsidR="00675DCA" w:rsidRPr="00FA2D3A" w:rsidRDefault="00675DCA" w:rsidP="00675DCA">
      <w:pPr>
        <w:spacing w:line="200" w:lineRule="atLeast"/>
        <w:jc w:val="center"/>
        <w:rPr>
          <w:b/>
          <w:sz w:val="22"/>
          <w:szCs w:val="22"/>
        </w:rPr>
      </w:pPr>
    </w:p>
    <w:p w:rsidR="00675DCA" w:rsidRDefault="007E7415" w:rsidP="00675DCA">
      <w:pPr>
        <w:spacing w:line="200" w:lineRule="atLeast"/>
        <w:jc w:val="center"/>
        <w:rPr>
          <w:b/>
          <w:sz w:val="22"/>
          <w:szCs w:val="22"/>
        </w:rPr>
      </w:pPr>
      <w:r>
        <w:rPr>
          <w:b/>
          <w:sz w:val="22"/>
          <w:szCs w:val="22"/>
        </w:rPr>
        <w:t xml:space="preserve">Опись </w:t>
      </w:r>
      <w:r w:rsidR="00675DCA" w:rsidRPr="00FA2D3A">
        <w:rPr>
          <w:b/>
          <w:sz w:val="22"/>
          <w:szCs w:val="22"/>
        </w:rPr>
        <w:t xml:space="preserve">ремонтопригодных деталей, </w:t>
      </w:r>
    </w:p>
    <w:p w:rsidR="00675DCA" w:rsidRDefault="00675DCA" w:rsidP="00675DCA">
      <w:pPr>
        <w:spacing w:line="200" w:lineRule="atLeast"/>
        <w:jc w:val="center"/>
        <w:rPr>
          <w:b/>
          <w:sz w:val="22"/>
          <w:szCs w:val="22"/>
        </w:rPr>
      </w:pPr>
      <w:r w:rsidRPr="00FA2D3A">
        <w:rPr>
          <w:b/>
          <w:sz w:val="22"/>
          <w:szCs w:val="22"/>
        </w:rPr>
        <w:t>высвобождающихся в процессе разделки грузо</w:t>
      </w:r>
      <w:r>
        <w:rPr>
          <w:b/>
          <w:sz w:val="22"/>
          <w:szCs w:val="22"/>
        </w:rPr>
        <w:t>вых вагонов ОАО «ТрансКонтейнер</w:t>
      </w:r>
      <w:r w:rsidRPr="00FA2D3A">
        <w:rPr>
          <w:b/>
          <w:sz w:val="22"/>
          <w:szCs w:val="22"/>
        </w:rPr>
        <w:t>»</w:t>
      </w:r>
    </w:p>
    <w:p w:rsidR="00675DCA" w:rsidRDefault="00675DCA" w:rsidP="00675DCA">
      <w:pPr>
        <w:spacing w:line="200" w:lineRule="atLeast"/>
        <w:jc w:val="center"/>
        <w:rPr>
          <w:b/>
          <w:sz w:val="22"/>
          <w:szCs w:val="22"/>
        </w:rPr>
      </w:pPr>
    </w:p>
    <w:p w:rsidR="00675DCA" w:rsidRPr="00FA2D3A" w:rsidRDefault="00675DCA" w:rsidP="00675DCA">
      <w:pPr>
        <w:spacing w:line="200" w:lineRule="atLeast"/>
        <w:jc w:val="center"/>
        <w:rPr>
          <w:b/>
          <w:sz w:val="22"/>
          <w:szCs w:val="22"/>
        </w:rPr>
      </w:pPr>
    </w:p>
    <w:p w:rsidR="00675DCA" w:rsidRDefault="00675DCA" w:rsidP="00675DCA">
      <w:pPr>
        <w:spacing w:line="200" w:lineRule="atLeast"/>
        <w:rPr>
          <w:b/>
          <w:sz w:val="22"/>
          <w:szCs w:val="22"/>
        </w:rPr>
      </w:pPr>
      <w:r>
        <w:rPr>
          <w:b/>
          <w:sz w:val="22"/>
          <w:szCs w:val="22"/>
        </w:rPr>
        <w:t>__________________________________</w:t>
      </w:r>
    </w:p>
    <w:p w:rsidR="00675DCA" w:rsidRPr="000907BE" w:rsidRDefault="00675DCA" w:rsidP="00675DCA">
      <w:pPr>
        <w:spacing w:line="200" w:lineRule="atLeast"/>
        <w:rPr>
          <w:sz w:val="22"/>
          <w:szCs w:val="22"/>
        </w:rPr>
      </w:pPr>
      <w:r>
        <w:rPr>
          <w:sz w:val="22"/>
          <w:szCs w:val="22"/>
        </w:rPr>
        <w:t xml:space="preserve">                           </w:t>
      </w:r>
      <w:r w:rsidRPr="000907BE">
        <w:rPr>
          <w:sz w:val="22"/>
          <w:szCs w:val="22"/>
        </w:rPr>
        <w:t>(дата)</w:t>
      </w:r>
    </w:p>
    <w:p w:rsidR="00675DCA" w:rsidRPr="00FA2D3A" w:rsidRDefault="00675DCA" w:rsidP="00675DCA">
      <w:pPr>
        <w:spacing w:line="200" w:lineRule="atLeast"/>
        <w:jc w:val="center"/>
        <w:rPr>
          <w:b/>
          <w:sz w:val="22"/>
          <w:szCs w:val="22"/>
        </w:rPr>
      </w:pPr>
    </w:p>
    <w:p w:rsidR="00675DCA" w:rsidRPr="00FA2D3A" w:rsidRDefault="00675DCA" w:rsidP="00675DCA">
      <w:pPr>
        <w:spacing w:line="200" w:lineRule="atLeast"/>
        <w:jc w:val="center"/>
        <w:rPr>
          <w:b/>
          <w:sz w:val="22"/>
          <w:szCs w:val="22"/>
        </w:rPr>
      </w:pPr>
    </w:p>
    <w:p w:rsidR="00675DCA" w:rsidRPr="00FA2D3A" w:rsidRDefault="00675DCA" w:rsidP="00675DCA">
      <w:pPr>
        <w:spacing w:line="200" w:lineRule="atLeast"/>
        <w:ind w:firstLine="708"/>
        <w:rPr>
          <w:sz w:val="22"/>
          <w:szCs w:val="22"/>
        </w:rPr>
      </w:pPr>
      <w:r w:rsidRPr="00FA2D3A">
        <w:rPr>
          <w:sz w:val="22"/>
          <w:szCs w:val="22"/>
        </w:rPr>
        <w:t>Вагон №_____________ Модель______ Род (тип)___________</w:t>
      </w:r>
    </w:p>
    <w:p w:rsidR="00675DCA" w:rsidRPr="00FA2D3A" w:rsidRDefault="00675DCA" w:rsidP="00675DCA">
      <w:pPr>
        <w:spacing w:line="200" w:lineRule="atLeast"/>
        <w:jc w:val="center"/>
        <w:rPr>
          <w:b/>
          <w:sz w:val="22"/>
          <w:szCs w:val="22"/>
        </w:rPr>
      </w:pPr>
    </w:p>
    <w:tbl>
      <w:tblPr>
        <w:tblW w:w="8698" w:type="dxa"/>
        <w:jc w:val="center"/>
        <w:tblInd w:w="35" w:type="dxa"/>
        <w:tblLook w:val="00A0"/>
      </w:tblPr>
      <w:tblGrid>
        <w:gridCol w:w="1221"/>
        <w:gridCol w:w="5860"/>
        <w:gridCol w:w="1617"/>
      </w:tblGrid>
      <w:tr w:rsidR="00675DCA" w:rsidRPr="00FA2D3A" w:rsidTr="005E2897">
        <w:trPr>
          <w:trHeight w:val="1002"/>
          <w:tblHeader/>
          <w:jc w:val="center"/>
        </w:trPr>
        <w:tc>
          <w:tcPr>
            <w:tcW w:w="1221" w:type="dxa"/>
            <w:tcBorders>
              <w:top w:val="single" w:sz="4" w:space="0" w:color="auto"/>
              <w:left w:val="single" w:sz="4" w:space="0" w:color="auto"/>
              <w:bottom w:val="single" w:sz="4" w:space="0" w:color="auto"/>
              <w:right w:val="single" w:sz="4" w:space="0" w:color="auto"/>
            </w:tcBorders>
            <w:vAlign w:val="center"/>
          </w:tcPr>
          <w:p w:rsidR="00675DCA" w:rsidRPr="00FA2D3A" w:rsidRDefault="00675DCA" w:rsidP="005E2897">
            <w:pPr>
              <w:jc w:val="center"/>
              <w:rPr>
                <w:color w:val="000000"/>
                <w:sz w:val="22"/>
                <w:szCs w:val="22"/>
              </w:rPr>
            </w:pPr>
            <w:r w:rsidRPr="00FA2D3A">
              <w:rPr>
                <w:color w:val="000000"/>
                <w:sz w:val="22"/>
                <w:szCs w:val="22"/>
              </w:rPr>
              <w:t>№ п/п</w:t>
            </w:r>
          </w:p>
        </w:tc>
        <w:tc>
          <w:tcPr>
            <w:tcW w:w="5860" w:type="dxa"/>
            <w:tcBorders>
              <w:top w:val="single" w:sz="4" w:space="0" w:color="auto"/>
              <w:left w:val="single" w:sz="4" w:space="0" w:color="auto"/>
              <w:bottom w:val="single" w:sz="4" w:space="0" w:color="auto"/>
              <w:right w:val="single" w:sz="4" w:space="0" w:color="auto"/>
            </w:tcBorders>
            <w:vAlign w:val="center"/>
          </w:tcPr>
          <w:p w:rsidR="00675DCA" w:rsidRPr="00FA2D3A" w:rsidRDefault="00675DCA" w:rsidP="005E2897">
            <w:pPr>
              <w:jc w:val="center"/>
              <w:rPr>
                <w:color w:val="000000"/>
                <w:sz w:val="22"/>
                <w:szCs w:val="22"/>
              </w:rPr>
            </w:pPr>
            <w:r w:rsidRPr="00FA2D3A">
              <w:rPr>
                <w:color w:val="000000"/>
                <w:sz w:val="22"/>
                <w:szCs w:val="22"/>
              </w:rPr>
              <w:t xml:space="preserve">Наименование </w:t>
            </w:r>
            <w:r w:rsidRPr="00A24C5E">
              <w:rPr>
                <w:sz w:val="22"/>
                <w:szCs w:val="22"/>
              </w:rPr>
              <w:t>и номера</w:t>
            </w:r>
            <w:r>
              <w:rPr>
                <w:color w:val="000000"/>
                <w:sz w:val="22"/>
                <w:szCs w:val="22"/>
              </w:rPr>
              <w:t xml:space="preserve"> </w:t>
            </w:r>
            <w:r w:rsidRPr="00FA2D3A">
              <w:rPr>
                <w:color w:val="000000"/>
                <w:sz w:val="22"/>
                <w:szCs w:val="22"/>
              </w:rPr>
              <w:t>запасных частей</w:t>
            </w:r>
          </w:p>
        </w:tc>
        <w:tc>
          <w:tcPr>
            <w:tcW w:w="1617" w:type="dxa"/>
            <w:tcBorders>
              <w:top w:val="single" w:sz="4" w:space="0" w:color="auto"/>
              <w:left w:val="nil"/>
              <w:bottom w:val="single" w:sz="4" w:space="0" w:color="auto"/>
              <w:right w:val="single" w:sz="4" w:space="0" w:color="auto"/>
            </w:tcBorders>
            <w:vAlign w:val="center"/>
          </w:tcPr>
          <w:p w:rsidR="00675DCA" w:rsidRDefault="00675DCA" w:rsidP="005E2897">
            <w:pPr>
              <w:jc w:val="center"/>
              <w:rPr>
                <w:color w:val="000000"/>
                <w:sz w:val="22"/>
                <w:szCs w:val="22"/>
              </w:rPr>
            </w:pPr>
            <w:r>
              <w:rPr>
                <w:color w:val="000000"/>
                <w:sz w:val="22"/>
                <w:szCs w:val="22"/>
              </w:rPr>
              <w:t>Количество</w:t>
            </w:r>
          </w:p>
          <w:p w:rsidR="00675DCA" w:rsidRPr="00FA2D3A" w:rsidRDefault="00675DCA" w:rsidP="005E2897">
            <w:pPr>
              <w:jc w:val="center"/>
              <w:rPr>
                <w:color w:val="000000"/>
                <w:sz w:val="22"/>
                <w:szCs w:val="22"/>
              </w:rPr>
            </w:pPr>
            <w:r w:rsidRPr="00FA2D3A">
              <w:rPr>
                <w:color w:val="000000"/>
                <w:sz w:val="22"/>
                <w:szCs w:val="22"/>
              </w:rPr>
              <w:t>на вагоне</w:t>
            </w:r>
          </w:p>
        </w:tc>
      </w:tr>
      <w:tr w:rsidR="00675DCA" w:rsidRPr="00FA2D3A" w:rsidTr="005E2897">
        <w:trPr>
          <w:trHeight w:val="369"/>
          <w:tblHeader/>
          <w:jc w:val="center"/>
        </w:trPr>
        <w:tc>
          <w:tcPr>
            <w:tcW w:w="1221" w:type="dxa"/>
            <w:tcBorders>
              <w:top w:val="single" w:sz="4" w:space="0" w:color="auto"/>
              <w:left w:val="single" w:sz="4" w:space="0" w:color="auto"/>
              <w:bottom w:val="single" w:sz="4" w:space="0" w:color="auto"/>
              <w:right w:val="single" w:sz="4" w:space="0" w:color="auto"/>
            </w:tcBorders>
            <w:vAlign w:val="center"/>
          </w:tcPr>
          <w:p w:rsidR="00675DCA" w:rsidRPr="00FA2D3A" w:rsidRDefault="00675DCA" w:rsidP="005E2897">
            <w:pPr>
              <w:jc w:val="center"/>
              <w:rPr>
                <w:color w:val="000000"/>
                <w:sz w:val="22"/>
                <w:szCs w:val="22"/>
              </w:rPr>
            </w:pPr>
          </w:p>
        </w:tc>
        <w:tc>
          <w:tcPr>
            <w:tcW w:w="5860" w:type="dxa"/>
            <w:tcBorders>
              <w:top w:val="single" w:sz="4" w:space="0" w:color="auto"/>
              <w:left w:val="single" w:sz="4" w:space="0" w:color="auto"/>
              <w:bottom w:val="single" w:sz="4" w:space="0" w:color="auto"/>
              <w:right w:val="single" w:sz="4" w:space="0" w:color="auto"/>
            </w:tcBorders>
            <w:vAlign w:val="center"/>
          </w:tcPr>
          <w:p w:rsidR="00675DCA" w:rsidRPr="00FA2D3A" w:rsidRDefault="00675DCA" w:rsidP="005E2897">
            <w:pPr>
              <w:jc w:val="center"/>
              <w:rPr>
                <w:color w:val="000000"/>
                <w:sz w:val="22"/>
                <w:szCs w:val="22"/>
              </w:rPr>
            </w:pPr>
          </w:p>
        </w:tc>
        <w:tc>
          <w:tcPr>
            <w:tcW w:w="1617" w:type="dxa"/>
            <w:tcBorders>
              <w:top w:val="single" w:sz="4" w:space="0" w:color="auto"/>
              <w:left w:val="nil"/>
              <w:bottom w:val="single" w:sz="4" w:space="0" w:color="auto"/>
              <w:right w:val="single" w:sz="4" w:space="0" w:color="auto"/>
            </w:tcBorders>
            <w:vAlign w:val="center"/>
          </w:tcPr>
          <w:p w:rsidR="00675DCA" w:rsidRPr="00FA2D3A" w:rsidRDefault="00675DCA" w:rsidP="005E2897">
            <w:pPr>
              <w:jc w:val="center"/>
              <w:rPr>
                <w:color w:val="000000"/>
                <w:sz w:val="22"/>
                <w:szCs w:val="22"/>
              </w:rPr>
            </w:pPr>
          </w:p>
        </w:tc>
      </w:tr>
      <w:tr w:rsidR="00675DCA" w:rsidRPr="00FA2D3A" w:rsidTr="005E2897">
        <w:trPr>
          <w:trHeight w:val="369"/>
          <w:tblHeader/>
          <w:jc w:val="center"/>
        </w:trPr>
        <w:tc>
          <w:tcPr>
            <w:tcW w:w="1221" w:type="dxa"/>
            <w:tcBorders>
              <w:top w:val="single" w:sz="4" w:space="0" w:color="auto"/>
              <w:left w:val="single" w:sz="4" w:space="0" w:color="auto"/>
              <w:bottom w:val="single" w:sz="4" w:space="0" w:color="auto"/>
              <w:right w:val="single" w:sz="4" w:space="0" w:color="auto"/>
            </w:tcBorders>
            <w:vAlign w:val="center"/>
          </w:tcPr>
          <w:p w:rsidR="00675DCA" w:rsidRPr="00FA2D3A" w:rsidRDefault="00675DCA" w:rsidP="005E2897">
            <w:pPr>
              <w:jc w:val="center"/>
              <w:rPr>
                <w:color w:val="000000"/>
                <w:sz w:val="22"/>
                <w:szCs w:val="22"/>
              </w:rPr>
            </w:pPr>
          </w:p>
        </w:tc>
        <w:tc>
          <w:tcPr>
            <w:tcW w:w="5860" w:type="dxa"/>
            <w:tcBorders>
              <w:top w:val="single" w:sz="4" w:space="0" w:color="auto"/>
              <w:left w:val="single" w:sz="4" w:space="0" w:color="auto"/>
              <w:bottom w:val="single" w:sz="4" w:space="0" w:color="auto"/>
              <w:right w:val="single" w:sz="4" w:space="0" w:color="auto"/>
            </w:tcBorders>
            <w:vAlign w:val="center"/>
          </w:tcPr>
          <w:p w:rsidR="00675DCA" w:rsidRPr="00FA2D3A" w:rsidRDefault="00675DCA" w:rsidP="005E2897">
            <w:pPr>
              <w:jc w:val="center"/>
              <w:rPr>
                <w:color w:val="000000"/>
                <w:sz w:val="22"/>
                <w:szCs w:val="22"/>
              </w:rPr>
            </w:pPr>
          </w:p>
        </w:tc>
        <w:tc>
          <w:tcPr>
            <w:tcW w:w="1617" w:type="dxa"/>
            <w:tcBorders>
              <w:top w:val="single" w:sz="4" w:space="0" w:color="auto"/>
              <w:left w:val="nil"/>
              <w:bottom w:val="single" w:sz="4" w:space="0" w:color="auto"/>
              <w:right w:val="single" w:sz="4" w:space="0" w:color="auto"/>
            </w:tcBorders>
            <w:vAlign w:val="center"/>
          </w:tcPr>
          <w:p w:rsidR="00675DCA" w:rsidRPr="00FA2D3A" w:rsidRDefault="00675DCA" w:rsidP="005E2897">
            <w:pPr>
              <w:jc w:val="center"/>
              <w:rPr>
                <w:color w:val="000000"/>
                <w:sz w:val="22"/>
                <w:szCs w:val="22"/>
              </w:rPr>
            </w:pPr>
          </w:p>
        </w:tc>
      </w:tr>
      <w:tr w:rsidR="00675DCA" w:rsidRPr="00FA2D3A" w:rsidTr="005E2897">
        <w:trPr>
          <w:trHeight w:val="369"/>
          <w:tblHeader/>
          <w:jc w:val="center"/>
        </w:trPr>
        <w:tc>
          <w:tcPr>
            <w:tcW w:w="1221" w:type="dxa"/>
            <w:tcBorders>
              <w:top w:val="single" w:sz="4" w:space="0" w:color="auto"/>
              <w:left w:val="single" w:sz="4" w:space="0" w:color="auto"/>
              <w:bottom w:val="single" w:sz="4" w:space="0" w:color="auto"/>
              <w:right w:val="single" w:sz="4" w:space="0" w:color="auto"/>
            </w:tcBorders>
            <w:vAlign w:val="center"/>
          </w:tcPr>
          <w:p w:rsidR="00675DCA" w:rsidRPr="00FA2D3A" w:rsidRDefault="00675DCA" w:rsidP="005E2897">
            <w:pPr>
              <w:jc w:val="center"/>
              <w:rPr>
                <w:color w:val="000000"/>
                <w:sz w:val="22"/>
                <w:szCs w:val="22"/>
              </w:rPr>
            </w:pPr>
          </w:p>
        </w:tc>
        <w:tc>
          <w:tcPr>
            <w:tcW w:w="5860" w:type="dxa"/>
            <w:tcBorders>
              <w:top w:val="single" w:sz="4" w:space="0" w:color="auto"/>
              <w:left w:val="single" w:sz="4" w:space="0" w:color="auto"/>
              <w:bottom w:val="single" w:sz="4" w:space="0" w:color="auto"/>
              <w:right w:val="single" w:sz="4" w:space="0" w:color="auto"/>
            </w:tcBorders>
            <w:vAlign w:val="center"/>
          </w:tcPr>
          <w:p w:rsidR="00675DCA" w:rsidRPr="00FA2D3A" w:rsidRDefault="00675DCA" w:rsidP="005E2897">
            <w:pPr>
              <w:jc w:val="center"/>
              <w:rPr>
                <w:color w:val="000000"/>
                <w:sz w:val="22"/>
                <w:szCs w:val="22"/>
              </w:rPr>
            </w:pPr>
          </w:p>
        </w:tc>
        <w:tc>
          <w:tcPr>
            <w:tcW w:w="1617" w:type="dxa"/>
            <w:tcBorders>
              <w:top w:val="single" w:sz="4" w:space="0" w:color="auto"/>
              <w:left w:val="nil"/>
              <w:bottom w:val="single" w:sz="4" w:space="0" w:color="auto"/>
              <w:right w:val="single" w:sz="4" w:space="0" w:color="auto"/>
            </w:tcBorders>
            <w:vAlign w:val="center"/>
          </w:tcPr>
          <w:p w:rsidR="00675DCA" w:rsidRPr="00FA2D3A" w:rsidRDefault="00675DCA" w:rsidP="005E2897">
            <w:pPr>
              <w:jc w:val="center"/>
              <w:rPr>
                <w:color w:val="000000"/>
                <w:sz w:val="22"/>
                <w:szCs w:val="22"/>
              </w:rPr>
            </w:pPr>
          </w:p>
        </w:tc>
      </w:tr>
      <w:tr w:rsidR="00675DCA" w:rsidRPr="00FA2D3A" w:rsidTr="005E2897">
        <w:trPr>
          <w:trHeight w:val="394"/>
          <w:jc w:val="center"/>
        </w:trPr>
        <w:tc>
          <w:tcPr>
            <w:tcW w:w="1221" w:type="dxa"/>
            <w:tcBorders>
              <w:top w:val="nil"/>
              <w:left w:val="single" w:sz="4" w:space="0" w:color="auto"/>
              <w:bottom w:val="single" w:sz="4" w:space="0" w:color="auto"/>
              <w:right w:val="single" w:sz="4" w:space="0" w:color="auto"/>
            </w:tcBorders>
            <w:vAlign w:val="center"/>
          </w:tcPr>
          <w:p w:rsidR="00675DCA" w:rsidRPr="00FA2D3A" w:rsidRDefault="00675DCA" w:rsidP="005E2897">
            <w:pPr>
              <w:jc w:val="center"/>
              <w:rPr>
                <w:b/>
                <w:bCs/>
                <w:color w:val="000000"/>
                <w:sz w:val="22"/>
                <w:szCs w:val="22"/>
              </w:rPr>
            </w:pPr>
          </w:p>
        </w:tc>
        <w:tc>
          <w:tcPr>
            <w:tcW w:w="5860" w:type="dxa"/>
            <w:tcBorders>
              <w:top w:val="nil"/>
              <w:left w:val="single" w:sz="4" w:space="0" w:color="auto"/>
              <w:bottom w:val="single" w:sz="4" w:space="0" w:color="auto"/>
              <w:right w:val="single" w:sz="4" w:space="0" w:color="auto"/>
            </w:tcBorders>
            <w:noWrap/>
            <w:vAlign w:val="center"/>
          </w:tcPr>
          <w:p w:rsidR="00675DCA" w:rsidRPr="00FA2D3A" w:rsidRDefault="00675DCA" w:rsidP="005E2897">
            <w:pPr>
              <w:jc w:val="center"/>
              <w:rPr>
                <w:b/>
                <w:bCs/>
                <w:color w:val="000000"/>
                <w:sz w:val="22"/>
                <w:szCs w:val="22"/>
              </w:rPr>
            </w:pPr>
          </w:p>
        </w:tc>
        <w:tc>
          <w:tcPr>
            <w:tcW w:w="1617" w:type="dxa"/>
            <w:tcBorders>
              <w:top w:val="nil"/>
              <w:left w:val="nil"/>
              <w:bottom w:val="single" w:sz="4" w:space="0" w:color="auto"/>
              <w:right w:val="single" w:sz="4" w:space="0" w:color="auto"/>
            </w:tcBorders>
            <w:vAlign w:val="center"/>
          </w:tcPr>
          <w:p w:rsidR="00675DCA" w:rsidRPr="00FA2D3A" w:rsidRDefault="00675DCA" w:rsidP="005E2897">
            <w:pPr>
              <w:jc w:val="center"/>
              <w:rPr>
                <w:color w:val="000000"/>
                <w:sz w:val="22"/>
                <w:szCs w:val="22"/>
              </w:rPr>
            </w:pPr>
          </w:p>
        </w:tc>
      </w:tr>
    </w:tbl>
    <w:p w:rsidR="00675DCA" w:rsidRPr="00FA2D3A" w:rsidRDefault="00675DCA" w:rsidP="00675DCA">
      <w:pPr>
        <w:jc w:val="center"/>
        <w:rPr>
          <w:sz w:val="22"/>
          <w:szCs w:val="22"/>
        </w:rPr>
      </w:pPr>
    </w:p>
    <w:p w:rsidR="00675DCA" w:rsidRPr="00FA2D3A" w:rsidRDefault="00675DCA" w:rsidP="00675DCA">
      <w:pPr>
        <w:jc w:val="center"/>
        <w:rPr>
          <w:sz w:val="22"/>
          <w:szCs w:val="22"/>
          <w:lang w:val="en-US"/>
        </w:rPr>
      </w:pPr>
      <w:r w:rsidRPr="00FA2D3A">
        <w:rPr>
          <w:sz w:val="22"/>
          <w:szCs w:val="22"/>
        </w:rPr>
        <w:t>Подписи Сторон</w:t>
      </w:r>
    </w:p>
    <w:p w:rsidR="00675DCA" w:rsidRPr="00FA2D3A" w:rsidRDefault="00675DCA" w:rsidP="00675DCA">
      <w:pPr>
        <w:spacing w:line="200" w:lineRule="atLeast"/>
        <w:jc w:val="center"/>
        <w:rPr>
          <w:b/>
          <w:sz w:val="22"/>
          <w:szCs w:val="22"/>
        </w:rPr>
      </w:pPr>
    </w:p>
    <w:tbl>
      <w:tblPr>
        <w:tblW w:w="9902" w:type="dxa"/>
        <w:tblLayout w:type="fixed"/>
        <w:tblLook w:val="0000"/>
      </w:tblPr>
      <w:tblGrid>
        <w:gridCol w:w="4951"/>
        <w:gridCol w:w="4951"/>
      </w:tblGrid>
      <w:tr w:rsidR="00675DCA" w:rsidRPr="00FA2D3A" w:rsidTr="005E2897">
        <w:trPr>
          <w:trHeight w:val="2348"/>
        </w:trPr>
        <w:tc>
          <w:tcPr>
            <w:tcW w:w="4951" w:type="dxa"/>
          </w:tcPr>
          <w:p w:rsidR="00675DCA" w:rsidRPr="00FA2D3A" w:rsidRDefault="00675DCA" w:rsidP="005E2897">
            <w:pPr>
              <w:jc w:val="center"/>
              <w:rPr>
                <w:b/>
                <w:sz w:val="22"/>
                <w:szCs w:val="22"/>
              </w:rPr>
            </w:pPr>
            <w:r w:rsidRPr="00FA2D3A">
              <w:rPr>
                <w:b/>
                <w:sz w:val="22"/>
                <w:szCs w:val="22"/>
              </w:rPr>
              <w:t>Заказчик</w:t>
            </w:r>
          </w:p>
          <w:p w:rsidR="00675DCA" w:rsidRPr="00FA2D3A" w:rsidRDefault="00675DCA" w:rsidP="005E2897">
            <w:pPr>
              <w:jc w:val="center"/>
              <w:rPr>
                <w:sz w:val="22"/>
                <w:szCs w:val="22"/>
              </w:rPr>
            </w:pPr>
          </w:p>
          <w:p w:rsidR="00675DCA" w:rsidRPr="00FA2D3A" w:rsidRDefault="00675DCA" w:rsidP="005E2897">
            <w:pPr>
              <w:jc w:val="center"/>
              <w:rPr>
                <w:sz w:val="22"/>
                <w:szCs w:val="22"/>
              </w:rPr>
            </w:pPr>
          </w:p>
          <w:p w:rsidR="00675DCA" w:rsidRPr="00FA2D3A" w:rsidRDefault="00675DCA" w:rsidP="005E2897">
            <w:pPr>
              <w:jc w:val="center"/>
              <w:rPr>
                <w:b/>
                <w:sz w:val="22"/>
                <w:szCs w:val="22"/>
              </w:rPr>
            </w:pPr>
          </w:p>
          <w:p w:rsidR="00675DCA" w:rsidRPr="00FA2D3A" w:rsidRDefault="00675DCA" w:rsidP="005E2897">
            <w:pPr>
              <w:rPr>
                <w:b/>
                <w:sz w:val="22"/>
                <w:szCs w:val="22"/>
              </w:rPr>
            </w:pPr>
          </w:p>
          <w:p w:rsidR="00675DCA" w:rsidRPr="00FA2D3A" w:rsidRDefault="00675DCA" w:rsidP="005E2897">
            <w:pPr>
              <w:jc w:val="center"/>
              <w:rPr>
                <w:snapToGrid w:val="0"/>
                <w:sz w:val="22"/>
                <w:szCs w:val="22"/>
              </w:rPr>
            </w:pPr>
            <w:r w:rsidRPr="00FA2D3A">
              <w:rPr>
                <w:snapToGrid w:val="0"/>
                <w:sz w:val="22"/>
                <w:szCs w:val="22"/>
              </w:rPr>
              <w:t>___________________  ________</w:t>
            </w:r>
          </w:p>
          <w:p w:rsidR="00675DCA" w:rsidRPr="00FA2D3A" w:rsidRDefault="00675DCA" w:rsidP="005E2897">
            <w:pPr>
              <w:rPr>
                <w:sz w:val="22"/>
                <w:szCs w:val="22"/>
              </w:rPr>
            </w:pPr>
            <w:r w:rsidRPr="00FA2D3A">
              <w:rPr>
                <w:snapToGrid w:val="0"/>
                <w:sz w:val="22"/>
                <w:szCs w:val="22"/>
              </w:rPr>
              <w:t xml:space="preserve">                  М.П.</w:t>
            </w:r>
          </w:p>
        </w:tc>
        <w:tc>
          <w:tcPr>
            <w:tcW w:w="4951" w:type="dxa"/>
          </w:tcPr>
          <w:p w:rsidR="00675DCA" w:rsidRPr="00FA2D3A" w:rsidRDefault="00675DCA" w:rsidP="005E2897">
            <w:pPr>
              <w:jc w:val="center"/>
              <w:rPr>
                <w:b/>
                <w:sz w:val="22"/>
                <w:szCs w:val="22"/>
              </w:rPr>
            </w:pPr>
            <w:r>
              <w:rPr>
                <w:b/>
                <w:sz w:val="22"/>
                <w:szCs w:val="22"/>
              </w:rPr>
              <w:t>Подрядчик</w:t>
            </w:r>
          </w:p>
          <w:p w:rsidR="00675DCA" w:rsidRPr="00FA2D3A" w:rsidRDefault="00675DCA" w:rsidP="005E2897">
            <w:pPr>
              <w:jc w:val="center"/>
              <w:rPr>
                <w:sz w:val="22"/>
                <w:szCs w:val="22"/>
              </w:rPr>
            </w:pPr>
          </w:p>
          <w:p w:rsidR="00675DCA" w:rsidRPr="00FA2D3A" w:rsidRDefault="00675DCA" w:rsidP="005E2897">
            <w:pPr>
              <w:jc w:val="center"/>
              <w:rPr>
                <w:sz w:val="22"/>
                <w:szCs w:val="22"/>
              </w:rPr>
            </w:pPr>
          </w:p>
          <w:p w:rsidR="00675DCA" w:rsidRPr="00FA2D3A" w:rsidRDefault="00675DCA" w:rsidP="005E2897">
            <w:pPr>
              <w:jc w:val="center"/>
              <w:rPr>
                <w:sz w:val="22"/>
                <w:szCs w:val="22"/>
              </w:rPr>
            </w:pPr>
          </w:p>
          <w:p w:rsidR="00675DCA" w:rsidRPr="00FA2D3A" w:rsidRDefault="00675DCA" w:rsidP="005E2897">
            <w:pPr>
              <w:jc w:val="center"/>
              <w:rPr>
                <w:sz w:val="22"/>
                <w:szCs w:val="22"/>
              </w:rPr>
            </w:pPr>
          </w:p>
          <w:p w:rsidR="00675DCA" w:rsidRPr="00FA2D3A" w:rsidRDefault="00675DCA" w:rsidP="005E2897">
            <w:pPr>
              <w:jc w:val="center"/>
              <w:rPr>
                <w:sz w:val="22"/>
                <w:szCs w:val="22"/>
              </w:rPr>
            </w:pPr>
            <w:r w:rsidRPr="00FA2D3A">
              <w:rPr>
                <w:sz w:val="22"/>
                <w:szCs w:val="22"/>
              </w:rPr>
              <w:t>_______________</w:t>
            </w:r>
            <w:r w:rsidRPr="00FA2D3A">
              <w:rPr>
                <w:b/>
                <w:sz w:val="22"/>
                <w:szCs w:val="22"/>
              </w:rPr>
              <w:t xml:space="preserve"> </w:t>
            </w:r>
            <w:r w:rsidRPr="00FA2D3A">
              <w:rPr>
                <w:sz w:val="22"/>
                <w:szCs w:val="22"/>
              </w:rPr>
              <w:t>__________</w:t>
            </w:r>
          </w:p>
          <w:p w:rsidR="00675DCA" w:rsidRPr="00FA2D3A" w:rsidRDefault="00675DCA" w:rsidP="005E2897">
            <w:pPr>
              <w:rPr>
                <w:sz w:val="22"/>
                <w:szCs w:val="22"/>
              </w:rPr>
            </w:pPr>
            <w:r w:rsidRPr="00FA2D3A">
              <w:rPr>
                <w:sz w:val="22"/>
                <w:szCs w:val="22"/>
              </w:rPr>
              <w:t xml:space="preserve">               М.П.</w:t>
            </w:r>
          </w:p>
        </w:tc>
      </w:tr>
    </w:tbl>
    <w:p w:rsidR="00675DCA" w:rsidRPr="00FA2D3A" w:rsidRDefault="00675DCA" w:rsidP="00675DCA">
      <w:pPr>
        <w:tabs>
          <w:tab w:val="left" w:pos="6096"/>
        </w:tabs>
        <w:ind w:left="6096"/>
        <w:rPr>
          <w:sz w:val="22"/>
          <w:szCs w:val="22"/>
        </w:rPr>
      </w:pPr>
    </w:p>
    <w:p w:rsidR="00675DCA" w:rsidRPr="00FA2D3A" w:rsidRDefault="00675DCA" w:rsidP="00675DCA">
      <w:pPr>
        <w:tabs>
          <w:tab w:val="left" w:pos="4395"/>
        </w:tabs>
        <w:jc w:val="center"/>
        <w:rPr>
          <w:sz w:val="22"/>
          <w:szCs w:val="22"/>
        </w:rPr>
      </w:pPr>
      <w:r w:rsidRPr="00FA2D3A">
        <w:rPr>
          <w:sz w:val="22"/>
          <w:szCs w:val="22"/>
        </w:rPr>
        <w:t>_______________________</w:t>
      </w:r>
    </w:p>
    <w:p w:rsidR="00675DCA" w:rsidRPr="00FA2D3A" w:rsidRDefault="00675DCA" w:rsidP="00675DCA">
      <w:pPr>
        <w:jc w:val="center"/>
        <w:rPr>
          <w:b/>
          <w:sz w:val="22"/>
          <w:szCs w:val="22"/>
        </w:rPr>
      </w:pPr>
    </w:p>
    <w:p w:rsidR="00675DCA" w:rsidRDefault="00675DCA" w:rsidP="00675DCA">
      <w:pPr>
        <w:jc w:val="center"/>
        <w:rPr>
          <w:b/>
          <w:sz w:val="22"/>
          <w:szCs w:val="22"/>
        </w:rPr>
      </w:pPr>
    </w:p>
    <w:p w:rsidR="00675DCA" w:rsidRPr="00255BC5" w:rsidRDefault="00675DCA" w:rsidP="00675DCA">
      <w:pPr>
        <w:jc w:val="center"/>
        <w:rPr>
          <w:b/>
          <w:sz w:val="22"/>
          <w:szCs w:val="22"/>
        </w:rPr>
      </w:pPr>
      <w:r w:rsidRPr="00255BC5">
        <w:rPr>
          <w:b/>
          <w:sz w:val="22"/>
          <w:szCs w:val="22"/>
        </w:rPr>
        <w:t>Форму описи утвердили:</w:t>
      </w:r>
    </w:p>
    <w:p w:rsidR="00675DCA" w:rsidRPr="00255BC5" w:rsidRDefault="00675DCA" w:rsidP="00675DCA">
      <w:pPr>
        <w:jc w:val="center"/>
        <w:rPr>
          <w:b/>
          <w:sz w:val="22"/>
          <w:szCs w:val="22"/>
        </w:rPr>
      </w:pPr>
    </w:p>
    <w:p w:rsidR="00675DCA" w:rsidRPr="00255BC5" w:rsidRDefault="00675DCA" w:rsidP="00675DCA">
      <w:pPr>
        <w:jc w:val="center"/>
        <w:rPr>
          <w:b/>
          <w:sz w:val="22"/>
          <w:szCs w:val="22"/>
        </w:rPr>
      </w:pPr>
    </w:p>
    <w:tbl>
      <w:tblPr>
        <w:tblW w:w="9806" w:type="dxa"/>
        <w:tblLook w:val="01E0"/>
      </w:tblPr>
      <w:tblGrid>
        <w:gridCol w:w="4890"/>
        <w:gridCol w:w="4916"/>
      </w:tblGrid>
      <w:tr w:rsidR="00675DCA" w:rsidRPr="00FA2D3A" w:rsidTr="005E2897">
        <w:trPr>
          <w:trHeight w:val="200"/>
        </w:trPr>
        <w:tc>
          <w:tcPr>
            <w:tcW w:w="4890" w:type="dxa"/>
          </w:tcPr>
          <w:p w:rsidR="00675DCA" w:rsidRPr="00FA2D3A" w:rsidRDefault="00675DCA" w:rsidP="005E2897">
            <w:pPr>
              <w:rPr>
                <w:b/>
                <w:sz w:val="22"/>
                <w:szCs w:val="22"/>
              </w:rPr>
            </w:pPr>
            <w:r w:rsidRPr="00FA2D3A">
              <w:rPr>
                <w:b/>
                <w:sz w:val="22"/>
                <w:szCs w:val="22"/>
              </w:rPr>
              <w:t>Заказчик</w:t>
            </w:r>
          </w:p>
          <w:p w:rsidR="00675DCA" w:rsidRPr="00FA2D3A" w:rsidRDefault="00675DCA" w:rsidP="005E2897">
            <w:pPr>
              <w:jc w:val="center"/>
              <w:rPr>
                <w:b/>
                <w:sz w:val="22"/>
                <w:szCs w:val="22"/>
                <w:lang w:val="en-US"/>
              </w:rPr>
            </w:pPr>
          </w:p>
        </w:tc>
        <w:tc>
          <w:tcPr>
            <w:tcW w:w="4916" w:type="dxa"/>
          </w:tcPr>
          <w:p w:rsidR="00675DCA" w:rsidRPr="00FA2D3A" w:rsidRDefault="00675DCA" w:rsidP="005E2897">
            <w:pPr>
              <w:rPr>
                <w:b/>
                <w:sz w:val="22"/>
                <w:szCs w:val="22"/>
              </w:rPr>
            </w:pPr>
            <w:r>
              <w:rPr>
                <w:b/>
                <w:sz w:val="22"/>
                <w:szCs w:val="22"/>
              </w:rPr>
              <w:t>Подрядчик</w:t>
            </w:r>
          </w:p>
        </w:tc>
      </w:tr>
      <w:tr w:rsidR="00675DCA" w:rsidRPr="00FA2D3A" w:rsidTr="005E2897">
        <w:trPr>
          <w:trHeight w:val="2021"/>
        </w:trPr>
        <w:tc>
          <w:tcPr>
            <w:tcW w:w="4890" w:type="dxa"/>
          </w:tcPr>
          <w:p w:rsidR="00675DCA" w:rsidRDefault="00675DCA" w:rsidP="005E2897">
            <w:pPr>
              <w:rPr>
                <w:b/>
                <w:sz w:val="22"/>
                <w:szCs w:val="22"/>
              </w:rPr>
            </w:pPr>
          </w:p>
          <w:p w:rsidR="00675DCA" w:rsidRDefault="00675DCA" w:rsidP="005E2897">
            <w:pPr>
              <w:rPr>
                <w:b/>
                <w:sz w:val="22"/>
                <w:szCs w:val="22"/>
              </w:rPr>
            </w:pPr>
          </w:p>
          <w:p w:rsidR="00675DCA" w:rsidRDefault="00675DCA" w:rsidP="005E2897">
            <w:pPr>
              <w:rPr>
                <w:b/>
                <w:sz w:val="22"/>
                <w:szCs w:val="22"/>
              </w:rPr>
            </w:pPr>
          </w:p>
          <w:p w:rsidR="00675DCA" w:rsidRPr="00FA2D3A" w:rsidRDefault="00675DCA" w:rsidP="005E2897">
            <w:pPr>
              <w:rPr>
                <w:b/>
                <w:sz w:val="22"/>
                <w:szCs w:val="22"/>
              </w:rPr>
            </w:pPr>
          </w:p>
          <w:p w:rsidR="00675DCA" w:rsidRPr="00FA2D3A" w:rsidRDefault="00675DCA" w:rsidP="005E2897">
            <w:pPr>
              <w:rPr>
                <w:b/>
                <w:sz w:val="22"/>
                <w:szCs w:val="22"/>
              </w:rPr>
            </w:pPr>
            <w:r w:rsidRPr="00FA2D3A">
              <w:rPr>
                <w:b/>
                <w:sz w:val="22"/>
                <w:szCs w:val="22"/>
              </w:rPr>
              <w:t xml:space="preserve"> </w:t>
            </w:r>
            <w:r>
              <w:rPr>
                <w:b/>
                <w:sz w:val="22"/>
                <w:szCs w:val="22"/>
              </w:rPr>
              <w:t>ПЕЧАТЬ, ПОДПИСЬ, РАСШИФРОВКА</w:t>
            </w:r>
          </w:p>
          <w:p w:rsidR="00675DCA" w:rsidRPr="00FA2D3A" w:rsidRDefault="00675DCA" w:rsidP="005E2897">
            <w:pPr>
              <w:rPr>
                <w:b/>
                <w:sz w:val="22"/>
                <w:szCs w:val="22"/>
              </w:rPr>
            </w:pPr>
          </w:p>
          <w:p w:rsidR="00675DCA" w:rsidRPr="00FA2D3A" w:rsidRDefault="00675DCA" w:rsidP="005E2897">
            <w:pPr>
              <w:pStyle w:val="af9"/>
              <w:rPr>
                <w:sz w:val="22"/>
                <w:szCs w:val="22"/>
              </w:rPr>
            </w:pPr>
            <w:r w:rsidRPr="00FA2D3A">
              <w:rPr>
                <w:sz w:val="22"/>
                <w:szCs w:val="22"/>
              </w:rPr>
              <w:t>м.п.</w:t>
            </w:r>
          </w:p>
          <w:p w:rsidR="00675DCA" w:rsidRPr="00FA2D3A" w:rsidRDefault="00675DCA" w:rsidP="005E2897">
            <w:pPr>
              <w:pStyle w:val="af9"/>
              <w:rPr>
                <w:sz w:val="22"/>
                <w:szCs w:val="22"/>
              </w:rPr>
            </w:pPr>
          </w:p>
        </w:tc>
        <w:tc>
          <w:tcPr>
            <w:tcW w:w="4916" w:type="dxa"/>
          </w:tcPr>
          <w:p w:rsidR="00675DCA" w:rsidRDefault="00675DCA" w:rsidP="005E2897">
            <w:pPr>
              <w:rPr>
                <w:b/>
                <w:sz w:val="22"/>
                <w:szCs w:val="22"/>
              </w:rPr>
            </w:pPr>
          </w:p>
          <w:p w:rsidR="00675DCA" w:rsidRDefault="00675DCA" w:rsidP="005E2897">
            <w:pPr>
              <w:rPr>
                <w:b/>
                <w:sz w:val="22"/>
                <w:szCs w:val="22"/>
              </w:rPr>
            </w:pPr>
          </w:p>
          <w:p w:rsidR="00675DCA" w:rsidRPr="00FA2D3A" w:rsidRDefault="00675DCA" w:rsidP="005E2897">
            <w:pPr>
              <w:rPr>
                <w:b/>
                <w:sz w:val="22"/>
                <w:szCs w:val="22"/>
              </w:rPr>
            </w:pPr>
          </w:p>
          <w:p w:rsidR="00675DCA" w:rsidRPr="00FA2D3A" w:rsidRDefault="00675DCA" w:rsidP="005E2897">
            <w:pPr>
              <w:rPr>
                <w:b/>
                <w:sz w:val="22"/>
                <w:szCs w:val="22"/>
              </w:rPr>
            </w:pPr>
          </w:p>
          <w:p w:rsidR="00675DCA" w:rsidRPr="00FA2D3A" w:rsidRDefault="00675DCA" w:rsidP="005E2897">
            <w:pPr>
              <w:rPr>
                <w:b/>
                <w:sz w:val="22"/>
                <w:szCs w:val="22"/>
              </w:rPr>
            </w:pPr>
            <w:r>
              <w:rPr>
                <w:b/>
                <w:sz w:val="22"/>
                <w:szCs w:val="22"/>
              </w:rPr>
              <w:t>ПЕЧАТЬ, ПОДПИСЬ, РАСШИФРОВКА</w:t>
            </w:r>
          </w:p>
          <w:p w:rsidR="00675DCA" w:rsidRPr="00FA2D3A" w:rsidRDefault="00675DCA" w:rsidP="005E2897">
            <w:pPr>
              <w:pStyle w:val="af9"/>
              <w:rPr>
                <w:sz w:val="22"/>
                <w:szCs w:val="22"/>
              </w:rPr>
            </w:pPr>
            <w:r w:rsidRPr="00FA2D3A">
              <w:rPr>
                <w:sz w:val="22"/>
                <w:szCs w:val="22"/>
              </w:rPr>
              <w:t>м.п.</w:t>
            </w:r>
          </w:p>
          <w:p w:rsidR="00675DCA" w:rsidRPr="00FA2D3A" w:rsidRDefault="00675DCA" w:rsidP="005E2897">
            <w:pPr>
              <w:pStyle w:val="af9"/>
              <w:rPr>
                <w:sz w:val="22"/>
                <w:szCs w:val="22"/>
              </w:rPr>
            </w:pPr>
          </w:p>
        </w:tc>
      </w:tr>
      <w:tr w:rsidR="00675DCA" w:rsidRPr="00FA2D3A" w:rsidTr="005E2897">
        <w:trPr>
          <w:trHeight w:val="200"/>
        </w:trPr>
        <w:tc>
          <w:tcPr>
            <w:tcW w:w="4890" w:type="dxa"/>
          </w:tcPr>
          <w:p w:rsidR="00675DCA" w:rsidRPr="00FA2D3A" w:rsidRDefault="00675DCA" w:rsidP="005E2897">
            <w:pPr>
              <w:rPr>
                <w:b/>
                <w:color w:val="FF0000"/>
                <w:sz w:val="22"/>
                <w:szCs w:val="22"/>
              </w:rPr>
            </w:pPr>
          </w:p>
        </w:tc>
        <w:tc>
          <w:tcPr>
            <w:tcW w:w="4916" w:type="dxa"/>
          </w:tcPr>
          <w:p w:rsidR="00675DCA" w:rsidRPr="00FA2D3A" w:rsidRDefault="00675DCA" w:rsidP="005E2897">
            <w:pPr>
              <w:ind w:left="-70"/>
              <w:rPr>
                <w:b/>
                <w:color w:val="FF0000"/>
                <w:sz w:val="22"/>
                <w:szCs w:val="22"/>
              </w:rPr>
            </w:pPr>
          </w:p>
        </w:tc>
      </w:tr>
    </w:tbl>
    <w:p w:rsidR="00675DCA" w:rsidRDefault="00675DCA" w:rsidP="00675DCA">
      <w:pPr>
        <w:rPr>
          <w:b/>
          <w:sz w:val="22"/>
          <w:szCs w:val="22"/>
        </w:rPr>
      </w:pPr>
    </w:p>
    <w:p w:rsidR="00675DCA" w:rsidRPr="00FA2D3A" w:rsidRDefault="00675DCA" w:rsidP="00675DCA">
      <w:pPr>
        <w:jc w:val="right"/>
        <w:rPr>
          <w:b/>
          <w:sz w:val="22"/>
          <w:szCs w:val="22"/>
        </w:rPr>
      </w:pPr>
      <w:r w:rsidRPr="00FA2D3A">
        <w:rPr>
          <w:b/>
          <w:sz w:val="22"/>
          <w:szCs w:val="22"/>
        </w:rPr>
        <w:t>Приложение № 2</w:t>
      </w:r>
    </w:p>
    <w:p w:rsidR="00675DCA" w:rsidRPr="00FA2D3A" w:rsidRDefault="00675DCA" w:rsidP="00675DCA">
      <w:pPr>
        <w:jc w:val="right"/>
        <w:rPr>
          <w:b/>
          <w:sz w:val="22"/>
          <w:szCs w:val="22"/>
        </w:rPr>
      </w:pPr>
      <w:r w:rsidRPr="00FA2D3A">
        <w:rPr>
          <w:b/>
          <w:sz w:val="22"/>
          <w:szCs w:val="22"/>
        </w:rPr>
        <w:t>к Договору № __________от «____» ____________ 201</w:t>
      </w:r>
      <w:r>
        <w:rPr>
          <w:b/>
          <w:sz w:val="22"/>
          <w:szCs w:val="22"/>
        </w:rPr>
        <w:t>4</w:t>
      </w:r>
      <w:r w:rsidRPr="00FA2D3A">
        <w:rPr>
          <w:b/>
          <w:sz w:val="22"/>
          <w:szCs w:val="22"/>
        </w:rPr>
        <w:t xml:space="preserve"> года.</w:t>
      </w:r>
    </w:p>
    <w:p w:rsidR="00675DCA" w:rsidRPr="00FA2D3A" w:rsidRDefault="00675DCA" w:rsidP="00675DCA">
      <w:pPr>
        <w:autoSpaceDE w:val="0"/>
        <w:autoSpaceDN w:val="0"/>
        <w:adjustRightInd w:val="0"/>
        <w:ind w:firstLine="540"/>
        <w:jc w:val="center"/>
        <w:outlineLvl w:val="1"/>
        <w:rPr>
          <w:sz w:val="22"/>
          <w:szCs w:val="22"/>
        </w:rPr>
      </w:pPr>
    </w:p>
    <w:p w:rsidR="00675DCA" w:rsidRPr="00FA2D3A" w:rsidRDefault="00675DCA" w:rsidP="00675DCA">
      <w:pPr>
        <w:autoSpaceDE w:val="0"/>
        <w:autoSpaceDN w:val="0"/>
        <w:adjustRightInd w:val="0"/>
        <w:ind w:firstLine="540"/>
        <w:jc w:val="center"/>
        <w:outlineLvl w:val="1"/>
        <w:rPr>
          <w:sz w:val="22"/>
          <w:szCs w:val="22"/>
        </w:rPr>
      </w:pPr>
    </w:p>
    <w:p w:rsidR="00675DCA" w:rsidRDefault="00675DCA" w:rsidP="00675DCA">
      <w:pPr>
        <w:autoSpaceDE w:val="0"/>
        <w:autoSpaceDN w:val="0"/>
        <w:adjustRightInd w:val="0"/>
        <w:ind w:firstLine="540"/>
        <w:jc w:val="center"/>
        <w:outlineLvl w:val="1"/>
        <w:rPr>
          <w:sz w:val="22"/>
          <w:szCs w:val="22"/>
        </w:rPr>
      </w:pPr>
    </w:p>
    <w:p w:rsidR="00675DCA" w:rsidRDefault="00675DCA" w:rsidP="00675DCA">
      <w:pPr>
        <w:autoSpaceDE w:val="0"/>
        <w:autoSpaceDN w:val="0"/>
        <w:adjustRightInd w:val="0"/>
        <w:ind w:firstLine="540"/>
        <w:jc w:val="center"/>
        <w:outlineLvl w:val="1"/>
        <w:rPr>
          <w:sz w:val="22"/>
          <w:szCs w:val="22"/>
        </w:rPr>
      </w:pPr>
    </w:p>
    <w:p w:rsidR="00675DCA" w:rsidRDefault="00675DCA" w:rsidP="00675DCA">
      <w:pPr>
        <w:autoSpaceDE w:val="0"/>
        <w:autoSpaceDN w:val="0"/>
        <w:adjustRightInd w:val="0"/>
        <w:ind w:firstLine="540"/>
        <w:jc w:val="center"/>
        <w:outlineLvl w:val="1"/>
        <w:rPr>
          <w:sz w:val="22"/>
          <w:szCs w:val="22"/>
        </w:rPr>
      </w:pPr>
    </w:p>
    <w:p w:rsidR="00675DCA" w:rsidRPr="00FA2D3A" w:rsidRDefault="00675DCA" w:rsidP="00675DCA">
      <w:pPr>
        <w:autoSpaceDE w:val="0"/>
        <w:autoSpaceDN w:val="0"/>
        <w:adjustRightInd w:val="0"/>
        <w:ind w:firstLine="540"/>
        <w:jc w:val="center"/>
        <w:outlineLvl w:val="1"/>
        <w:rPr>
          <w:sz w:val="22"/>
          <w:szCs w:val="22"/>
        </w:rPr>
      </w:pPr>
      <w:r w:rsidRPr="00FA2D3A">
        <w:rPr>
          <w:sz w:val="22"/>
          <w:szCs w:val="22"/>
        </w:rPr>
        <w:t>Акт приема-передачи грузового вагона в разделку</w:t>
      </w:r>
    </w:p>
    <w:p w:rsidR="00675DCA" w:rsidRDefault="00675DCA" w:rsidP="00675DCA">
      <w:pPr>
        <w:autoSpaceDE w:val="0"/>
        <w:autoSpaceDN w:val="0"/>
        <w:adjustRightInd w:val="0"/>
        <w:ind w:firstLine="540"/>
        <w:jc w:val="center"/>
        <w:outlineLvl w:val="1"/>
        <w:rPr>
          <w:sz w:val="22"/>
          <w:szCs w:val="22"/>
        </w:rPr>
      </w:pPr>
      <w:r w:rsidRPr="00FA2D3A">
        <w:rPr>
          <w:sz w:val="22"/>
          <w:szCs w:val="22"/>
        </w:rPr>
        <w:t>№</w:t>
      </w:r>
      <w:r>
        <w:rPr>
          <w:sz w:val="22"/>
          <w:szCs w:val="22"/>
        </w:rPr>
        <w:t>____________</w:t>
      </w:r>
      <w:r w:rsidRPr="00FA2D3A">
        <w:rPr>
          <w:sz w:val="22"/>
          <w:szCs w:val="22"/>
        </w:rPr>
        <w:t xml:space="preserve">       от «___»__________20___ г.</w:t>
      </w:r>
    </w:p>
    <w:p w:rsidR="00675DCA" w:rsidRDefault="00675DCA" w:rsidP="00675DCA">
      <w:pPr>
        <w:autoSpaceDE w:val="0"/>
        <w:autoSpaceDN w:val="0"/>
        <w:adjustRightInd w:val="0"/>
        <w:ind w:firstLine="540"/>
        <w:jc w:val="center"/>
        <w:outlineLvl w:val="1"/>
        <w:rPr>
          <w:sz w:val="22"/>
          <w:szCs w:val="22"/>
        </w:rPr>
      </w:pPr>
    </w:p>
    <w:p w:rsidR="00675DCA" w:rsidRDefault="00675DCA" w:rsidP="00675DCA">
      <w:pPr>
        <w:autoSpaceDE w:val="0"/>
        <w:autoSpaceDN w:val="0"/>
        <w:adjustRightInd w:val="0"/>
        <w:ind w:firstLine="540"/>
        <w:jc w:val="center"/>
        <w:outlineLvl w:val="1"/>
        <w:rPr>
          <w:sz w:val="22"/>
          <w:szCs w:val="22"/>
        </w:rPr>
      </w:pPr>
    </w:p>
    <w:p w:rsidR="00675DCA" w:rsidRPr="00A24C5E" w:rsidRDefault="00675DCA" w:rsidP="00675DCA">
      <w:pPr>
        <w:autoSpaceDE w:val="0"/>
        <w:autoSpaceDN w:val="0"/>
        <w:adjustRightInd w:val="0"/>
        <w:ind w:firstLine="540"/>
        <w:jc w:val="both"/>
        <w:outlineLvl w:val="1"/>
        <w:rPr>
          <w:sz w:val="22"/>
          <w:szCs w:val="22"/>
        </w:rPr>
      </w:pPr>
      <w:r w:rsidRPr="00A24C5E">
        <w:rPr>
          <w:sz w:val="22"/>
          <w:szCs w:val="22"/>
        </w:rPr>
        <w:t>Настоящий акт составлен в том, что Заказчик передал, а Подрядчик принял нижеуказанный вагон в разделку:</w:t>
      </w:r>
    </w:p>
    <w:p w:rsidR="00675DCA" w:rsidRPr="00FA2D3A" w:rsidRDefault="00675DCA" w:rsidP="00675DCA">
      <w:pPr>
        <w:autoSpaceDE w:val="0"/>
        <w:autoSpaceDN w:val="0"/>
        <w:adjustRightInd w:val="0"/>
        <w:ind w:firstLine="540"/>
        <w:jc w:val="center"/>
        <w:outlineLvl w:val="1"/>
        <w:rPr>
          <w:sz w:val="22"/>
          <w:szCs w:val="22"/>
        </w:rPr>
      </w:pPr>
    </w:p>
    <w:tbl>
      <w:tblPr>
        <w:tblW w:w="0" w:type="auto"/>
        <w:jc w:val="center"/>
        <w:tblInd w:w="70" w:type="dxa"/>
        <w:tblLayout w:type="fixed"/>
        <w:tblCellMar>
          <w:left w:w="70" w:type="dxa"/>
          <w:right w:w="70" w:type="dxa"/>
        </w:tblCellMar>
        <w:tblLook w:val="0000"/>
      </w:tblPr>
      <w:tblGrid>
        <w:gridCol w:w="540"/>
        <w:gridCol w:w="1020"/>
        <w:gridCol w:w="1984"/>
        <w:gridCol w:w="1701"/>
        <w:gridCol w:w="2268"/>
      </w:tblGrid>
      <w:tr w:rsidR="00675DCA" w:rsidRPr="00FA2D3A" w:rsidTr="005E2897">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675DCA" w:rsidRPr="00FA2D3A" w:rsidRDefault="00675DCA" w:rsidP="005E2897">
            <w:pPr>
              <w:autoSpaceDE w:val="0"/>
              <w:autoSpaceDN w:val="0"/>
              <w:adjustRightInd w:val="0"/>
              <w:jc w:val="center"/>
              <w:rPr>
                <w:sz w:val="22"/>
                <w:szCs w:val="22"/>
              </w:rPr>
            </w:pPr>
            <w:r w:rsidRPr="00FA2D3A">
              <w:rPr>
                <w:sz w:val="22"/>
                <w:szCs w:val="22"/>
              </w:rPr>
              <w:t xml:space="preserve">N  </w:t>
            </w:r>
            <w:r w:rsidRPr="00FA2D3A">
              <w:rPr>
                <w:sz w:val="22"/>
                <w:szCs w:val="22"/>
              </w:rPr>
              <w:br/>
              <w:t>п/п</w:t>
            </w:r>
          </w:p>
        </w:tc>
        <w:tc>
          <w:tcPr>
            <w:tcW w:w="1020" w:type="dxa"/>
            <w:tcBorders>
              <w:top w:val="single" w:sz="6" w:space="0" w:color="auto"/>
              <w:left w:val="single" w:sz="6" w:space="0" w:color="auto"/>
              <w:bottom w:val="single" w:sz="6" w:space="0" w:color="auto"/>
              <w:right w:val="single" w:sz="6" w:space="0" w:color="auto"/>
            </w:tcBorders>
            <w:vAlign w:val="center"/>
          </w:tcPr>
          <w:p w:rsidR="00675DCA" w:rsidRPr="00FA2D3A" w:rsidRDefault="00675DCA" w:rsidP="005E2897">
            <w:pPr>
              <w:autoSpaceDE w:val="0"/>
              <w:autoSpaceDN w:val="0"/>
              <w:adjustRightInd w:val="0"/>
              <w:jc w:val="center"/>
              <w:rPr>
                <w:sz w:val="22"/>
                <w:szCs w:val="22"/>
              </w:rPr>
            </w:pPr>
            <w:r w:rsidRPr="00FA2D3A">
              <w:rPr>
                <w:sz w:val="22"/>
                <w:szCs w:val="22"/>
              </w:rPr>
              <w:t>Тип (род)</w:t>
            </w:r>
            <w:r w:rsidRPr="00FA2D3A">
              <w:rPr>
                <w:sz w:val="22"/>
                <w:szCs w:val="22"/>
              </w:rPr>
              <w:br/>
              <w:t>вагона</w:t>
            </w:r>
          </w:p>
        </w:tc>
        <w:tc>
          <w:tcPr>
            <w:tcW w:w="1984" w:type="dxa"/>
            <w:tcBorders>
              <w:top w:val="single" w:sz="6" w:space="0" w:color="auto"/>
              <w:left w:val="single" w:sz="6" w:space="0" w:color="auto"/>
              <w:bottom w:val="single" w:sz="6" w:space="0" w:color="auto"/>
              <w:right w:val="single" w:sz="6" w:space="0" w:color="auto"/>
            </w:tcBorders>
            <w:vAlign w:val="center"/>
          </w:tcPr>
          <w:p w:rsidR="00675DCA" w:rsidRPr="00FA2D3A" w:rsidRDefault="00675DCA" w:rsidP="005E2897">
            <w:pPr>
              <w:autoSpaceDE w:val="0"/>
              <w:autoSpaceDN w:val="0"/>
              <w:adjustRightInd w:val="0"/>
              <w:jc w:val="center"/>
              <w:rPr>
                <w:sz w:val="22"/>
                <w:szCs w:val="22"/>
              </w:rPr>
            </w:pPr>
            <w:r w:rsidRPr="00FA2D3A">
              <w:rPr>
                <w:sz w:val="22"/>
                <w:szCs w:val="22"/>
              </w:rPr>
              <w:t xml:space="preserve">Инвентарный номер </w:t>
            </w:r>
            <w:r w:rsidRPr="00FA2D3A">
              <w:rPr>
                <w:sz w:val="22"/>
                <w:szCs w:val="22"/>
              </w:rPr>
              <w:br/>
              <w:t>вагона</w:t>
            </w:r>
          </w:p>
        </w:tc>
        <w:tc>
          <w:tcPr>
            <w:tcW w:w="1701" w:type="dxa"/>
            <w:tcBorders>
              <w:top w:val="single" w:sz="6" w:space="0" w:color="auto"/>
              <w:left w:val="single" w:sz="6" w:space="0" w:color="auto"/>
              <w:bottom w:val="single" w:sz="6" w:space="0" w:color="auto"/>
              <w:right w:val="single" w:sz="6" w:space="0" w:color="auto"/>
            </w:tcBorders>
            <w:vAlign w:val="center"/>
          </w:tcPr>
          <w:p w:rsidR="00675DCA" w:rsidRPr="00FA2D3A" w:rsidRDefault="00675DCA" w:rsidP="005E2897">
            <w:pPr>
              <w:autoSpaceDE w:val="0"/>
              <w:autoSpaceDN w:val="0"/>
              <w:adjustRightInd w:val="0"/>
              <w:jc w:val="center"/>
              <w:rPr>
                <w:sz w:val="22"/>
                <w:szCs w:val="22"/>
              </w:rPr>
            </w:pPr>
            <w:r w:rsidRPr="00FA2D3A">
              <w:rPr>
                <w:sz w:val="22"/>
                <w:szCs w:val="22"/>
              </w:rPr>
              <w:t>Номер акта</w:t>
            </w:r>
            <w:r w:rsidRPr="00FA2D3A">
              <w:rPr>
                <w:sz w:val="22"/>
                <w:szCs w:val="22"/>
              </w:rPr>
              <w:br/>
              <w:t>ф. ВУ-10М</w:t>
            </w:r>
          </w:p>
        </w:tc>
        <w:tc>
          <w:tcPr>
            <w:tcW w:w="2268" w:type="dxa"/>
            <w:tcBorders>
              <w:top w:val="single" w:sz="6" w:space="0" w:color="auto"/>
              <w:left w:val="single" w:sz="6" w:space="0" w:color="auto"/>
              <w:bottom w:val="single" w:sz="6" w:space="0" w:color="auto"/>
              <w:right w:val="single" w:sz="6" w:space="0" w:color="auto"/>
            </w:tcBorders>
            <w:vAlign w:val="center"/>
          </w:tcPr>
          <w:p w:rsidR="00675DCA" w:rsidRPr="00FA2D3A" w:rsidRDefault="00675DCA" w:rsidP="005E2897">
            <w:pPr>
              <w:autoSpaceDE w:val="0"/>
              <w:autoSpaceDN w:val="0"/>
              <w:adjustRightInd w:val="0"/>
              <w:jc w:val="center"/>
              <w:rPr>
                <w:sz w:val="22"/>
                <w:szCs w:val="22"/>
              </w:rPr>
            </w:pPr>
            <w:r w:rsidRPr="00FA2D3A">
              <w:rPr>
                <w:sz w:val="22"/>
                <w:szCs w:val="22"/>
              </w:rPr>
              <w:t xml:space="preserve">Дата  утверждения   </w:t>
            </w:r>
            <w:r w:rsidRPr="00FA2D3A">
              <w:rPr>
                <w:sz w:val="22"/>
                <w:szCs w:val="22"/>
              </w:rPr>
              <w:br/>
              <w:t>акта ф. ВУ-10М</w:t>
            </w:r>
          </w:p>
        </w:tc>
      </w:tr>
      <w:tr w:rsidR="00675DCA" w:rsidRPr="00FA2D3A" w:rsidTr="005E2897">
        <w:trPr>
          <w:cantSplit/>
          <w:trHeight w:val="120"/>
          <w:jc w:val="center"/>
        </w:trPr>
        <w:tc>
          <w:tcPr>
            <w:tcW w:w="540" w:type="dxa"/>
            <w:tcBorders>
              <w:top w:val="single" w:sz="6" w:space="0" w:color="auto"/>
              <w:left w:val="single" w:sz="6" w:space="0" w:color="auto"/>
              <w:bottom w:val="single" w:sz="6" w:space="0" w:color="auto"/>
              <w:right w:val="single" w:sz="6" w:space="0" w:color="auto"/>
            </w:tcBorders>
            <w:vAlign w:val="center"/>
          </w:tcPr>
          <w:p w:rsidR="00675DCA" w:rsidRPr="00FA2D3A" w:rsidRDefault="00675DCA" w:rsidP="005E2897">
            <w:pPr>
              <w:keepNext/>
              <w:autoSpaceDE w:val="0"/>
              <w:autoSpaceDN w:val="0"/>
              <w:adjustRightInd w:val="0"/>
              <w:spacing w:before="240" w:after="60"/>
              <w:jc w:val="center"/>
              <w:rPr>
                <w:sz w:val="22"/>
                <w:szCs w:val="22"/>
              </w:rPr>
            </w:pPr>
          </w:p>
        </w:tc>
        <w:tc>
          <w:tcPr>
            <w:tcW w:w="1020" w:type="dxa"/>
            <w:tcBorders>
              <w:top w:val="single" w:sz="6" w:space="0" w:color="auto"/>
              <w:left w:val="single" w:sz="6" w:space="0" w:color="auto"/>
              <w:bottom w:val="single" w:sz="6" w:space="0" w:color="auto"/>
              <w:right w:val="single" w:sz="6" w:space="0" w:color="auto"/>
            </w:tcBorders>
            <w:vAlign w:val="center"/>
          </w:tcPr>
          <w:p w:rsidR="00675DCA" w:rsidRPr="00FA2D3A" w:rsidRDefault="00675DCA" w:rsidP="005E2897">
            <w:pPr>
              <w:keepNext/>
              <w:autoSpaceDE w:val="0"/>
              <w:autoSpaceDN w:val="0"/>
              <w:adjustRightInd w:val="0"/>
              <w:spacing w:before="240" w:after="60"/>
              <w:jc w:val="center"/>
              <w:rPr>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675DCA" w:rsidRPr="00FA2D3A" w:rsidRDefault="00675DCA" w:rsidP="005E2897">
            <w:pPr>
              <w:keepNext/>
              <w:autoSpaceDE w:val="0"/>
              <w:autoSpaceDN w:val="0"/>
              <w:adjustRightInd w:val="0"/>
              <w:spacing w:before="240" w:after="60"/>
              <w:jc w:val="center"/>
              <w:rPr>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675DCA" w:rsidRPr="00FA2D3A" w:rsidRDefault="00675DCA" w:rsidP="005E2897">
            <w:pPr>
              <w:keepNext/>
              <w:autoSpaceDE w:val="0"/>
              <w:autoSpaceDN w:val="0"/>
              <w:adjustRightInd w:val="0"/>
              <w:spacing w:before="240" w:after="60"/>
              <w:jc w:val="center"/>
              <w:rPr>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675DCA" w:rsidRPr="00FA2D3A" w:rsidRDefault="00675DCA" w:rsidP="005E2897">
            <w:pPr>
              <w:keepNext/>
              <w:autoSpaceDE w:val="0"/>
              <w:autoSpaceDN w:val="0"/>
              <w:adjustRightInd w:val="0"/>
              <w:spacing w:before="240" w:after="60"/>
              <w:jc w:val="center"/>
              <w:rPr>
                <w:sz w:val="22"/>
                <w:szCs w:val="22"/>
              </w:rPr>
            </w:pPr>
          </w:p>
        </w:tc>
      </w:tr>
    </w:tbl>
    <w:p w:rsidR="00675DCA" w:rsidRPr="00FA2D3A" w:rsidRDefault="00675DCA" w:rsidP="00675DCA">
      <w:pPr>
        <w:ind w:firstLine="567"/>
        <w:jc w:val="both"/>
        <w:rPr>
          <w:b/>
          <w:sz w:val="22"/>
          <w:szCs w:val="22"/>
        </w:rPr>
      </w:pPr>
    </w:p>
    <w:p w:rsidR="00675DCA" w:rsidRDefault="00675DCA" w:rsidP="00675DCA">
      <w:pPr>
        <w:jc w:val="center"/>
        <w:rPr>
          <w:sz w:val="22"/>
          <w:szCs w:val="22"/>
        </w:rPr>
      </w:pPr>
    </w:p>
    <w:p w:rsidR="00675DCA" w:rsidRDefault="00675DCA" w:rsidP="00675DCA">
      <w:pPr>
        <w:jc w:val="center"/>
        <w:rPr>
          <w:sz w:val="22"/>
          <w:szCs w:val="22"/>
        </w:rPr>
      </w:pPr>
      <w:r w:rsidRPr="00FA2D3A">
        <w:rPr>
          <w:sz w:val="22"/>
          <w:szCs w:val="22"/>
        </w:rPr>
        <w:t>Подписи Сторон</w:t>
      </w:r>
    </w:p>
    <w:p w:rsidR="00675DCA" w:rsidRDefault="00675DCA" w:rsidP="00675DCA">
      <w:pPr>
        <w:jc w:val="center"/>
        <w:rPr>
          <w:sz w:val="22"/>
          <w:szCs w:val="22"/>
        </w:rPr>
      </w:pPr>
    </w:p>
    <w:p w:rsidR="00675DCA" w:rsidRPr="00FA2D3A" w:rsidRDefault="00675DCA" w:rsidP="00675DCA">
      <w:pPr>
        <w:jc w:val="center"/>
        <w:rPr>
          <w:sz w:val="22"/>
          <w:szCs w:val="22"/>
          <w:lang w:val="en-US"/>
        </w:rPr>
      </w:pPr>
    </w:p>
    <w:tbl>
      <w:tblPr>
        <w:tblW w:w="9806" w:type="dxa"/>
        <w:tblLook w:val="01E0"/>
      </w:tblPr>
      <w:tblGrid>
        <w:gridCol w:w="4890"/>
        <w:gridCol w:w="4916"/>
      </w:tblGrid>
      <w:tr w:rsidR="00675DCA" w:rsidRPr="00FA2D3A" w:rsidTr="005E2897">
        <w:trPr>
          <w:trHeight w:val="200"/>
        </w:trPr>
        <w:tc>
          <w:tcPr>
            <w:tcW w:w="4890" w:type="dxa"/>
          </w:tcPr>
          <w:p w:rsidR="00675DCA" w:rsidRPr="00FA2D3A" w:rsidRDefault="00675DCA" w:rsidP="005E2897">
            <w:pPr>
              <w:jc w:val="center"/>
              <w:rPr>
                <w:sz w:val="22"/>
                <w:szCs w:val="22"/>
              </w:rPr>
            </w:pPr>
            <w:r w:rsidRPr="00FA2D3A">
              <w:rPr>
                <w:sz w:val="22"/>
                <w:szCs w:val="22"/>
              </w:rPr>
              <w:t>Заказчик</w:t>
            </w:r>
          </w:p>
        </w:tc>
        <w:tc>
          <w:tcPr>
            <w:tcW w:w="4916" w:type="dxa"/>
          </w:tcPr>
          <w:p w:rsidR="00675DCA" w:rsidRPr="00FA2D3A" w:rsidRDefault="00675DCA" w:rsidP="005E2897">
            <w:pPr>
              <w:jc w:val="center"/>
              <w:rPr>
                <w:sz w:val="22"/>
                <w:szCs w:val="22"/>
                <w:lang w:val="en-US"/>
              </w:rPr>
            </w:pPr>
            <w:r>
              <w:rPr>
                <w:sz w:val="22"/>
                <w:szCs w:val="22"/>
              </w:rPr>
              <w:t>Подрядчик</w:t>
            </w:r>
          </w:p>
          <w:p w:rsidR="00675DCA" w:rsidRPr="00FA2D3A" w:rsidRDefault="00675DCA" w:rsidP="005E2897">
            <w:pPr>
              <w:jc w:val="center"/>
              <w:rPr>
                <w:sz w:val="22"/>
                <w:szCs w:val="22"/>
                <w:lang w:val="en-US"/>
              </w:rPr>
            </w:pPr>
          </w:p>
        </w:tc>
      </w:tr>
      <w:tr w:rsidR="00675DCA" w:rsidRPr="00FA2D3A" w:rsidTr="005E2897">
        <w:trPr>
          <w:trHeight w:val="902"/>
        </w:trPr>
        <w:tc>
          <w:tcPr>
            <w:tcW w:w="4890" w:type="dxa"/>
          </w:tcPr>
          <w:p w:rsidR="00675DCA" w:rsidRPr="00FA2D3A" w:rsidRDefault="00675DCA" w:rsidP="005E2897">
            <w:pPr>
              <w:rPr>
                <w:sz w:val="22"/>
                <w:szCs w:val="22"/>
              </w:rPr>
            </w:pPr>
          </w:p>
        </w:tc>
        <w:tc>
          <w:tcPr>
            <w:tcW w:w="4916" w:type="dxa"/>
          </w:tcPr>
          <w:p w:rsidR="00675DCA" w:rsidRPr="00FA2D3A" w:rsidRDefault="00675DCA" w:rsidP="005E2897">
            <w:pPr>
              <w:ind w:left="-70"/>
              <w:rPr>
                <w:sz w:val="22"/>
                <w:szCs w:val="22"/>
              </w:rPr>
            </w:pPr>
          </w:p>
        </w:tc>
      </w:tr>
      <w:tr w:rsidR="00675DCA" w:rsidRPr="00FA2D3A" w:rsidTr="005E2897">
        <w:tc>
          <w:tcPr>
            <w:tcW w:w="4890" w:type="dxa"/>
          </w:tcPr>
          <w:p w:rsidR="00675DCA" w:rsidRPr="00FA2D3A" w:rsidRDefault="00675DCA" w:rsidP="005E2897">
            <w:pPr>
              <w:rPr>
                <w:sz w:val="22"/>
                <w:szCs w:val="22"/>
              </w:rPr>
            </w:pPr>
          </w:p>
          <w:p w:rsidR="00675DCA" w:rsidRPr="00FA2D3A" w:rsidRDefault="00675DCA" w:rsidP="005E2897">
            <w:pPr>
              <w:rPr>
                <w:sz w:val="22"/>
                <w:szCs w:val="22"/>
              </w:rPr>
            </w:pPr>
            <w:r w:rsidRPr="00FA2D3A">
              <w:rPr>
                <w:sz w:val="22"/>
                <w:szCs w:val="22"/>
              </w:rPr>
              <w:t>_____________________/_____________/</w:t>
            </w:r>
          </w:p>
          <w:p w:rsidR="00675DCA" w:rsidRPr="00FA2D3A" w:rsidRDefault="00675DCA" w:rsidP="005E2897">
            <w:pPr>
              <w:rPr>
                <w:sz w:val="22"/>
                <w:szCs w:val="22"/>
              </w:rPr>
            </w:pPr>
            <w:r w:rsidRPr="00FA2D3A">
              <w:rPr>
                <w:sz w:val="22"/>
                <w:szCs w:val="22"/>
              </w:rPr>
              <w:t>м.п.</w:t>
            </w:r>
            <w:r w:rsidRPr="00FA2D3A">
              <w:rPr>
                <w:sz w:val="22"/>
                <w:szCs w:val="22"/>
              </w:rPr>
              <w:tab/>
            </w:r>
          </w:p>
        </w:tc>
        <w:tc>
          <w:tcPr>
            <w:tcW w:w="4916" w:type="dxa"/>
          </w:tcPr>
          <w:p w:rsidR="00675DCA" w:rsidRPr="00FA2D3A" w:rsidRDefault="00675DCA" w:rsidP="005E2897">
            <w:pPr>
              <w:jc w:val="both"/>
              <w:rPr>
                <w:snapToGrid w:val="0"/>
                <w:sz w:val="22"/>
                <w:szCs w:val="22"/>
              </w:rPr>
            </w:pPr>
          </w:p>
          <w:p w:rsidR="00675DCA" w:rsidRPr="00FA2D3A" w:rsidRDefault="00675DCA" w:rsidP="005E2897">
            <w:pPr>
              <w:rPr>
                <w:sz w:val="22"/>
                <w:szCs w:val="22"/>
              </w:rPr>
            </w:pPr>
            <w:r w:rsidRPr="00FA2D3A">
              <w:rPr>
                <w:sz w:val="22"/>
                <w:szCs w:val="22"/>
              </w:rPr>
              <w:t>_____________________/_____________/</w:t>
            </w:r>
          </w:p>
          <w:p w:rsidR="00675DCA" w:rsidRPr="00FA2D3A" w:rsidRDefault="00675DCA" w:rsidP="005E2897">
            <w:pPr>
              <w:rPr>
                <w:sz w:val="22"/>
                <w:szCs w:val="22"/>
              </w:rPr>
            </w:pPr>
            <w:r w:rsidRPr="00FA2D3A">
              <w:rPr>
                <w:sz w:val="22"/>
                <w:szCs w:val="22"/>
              </w:rPr>
              <w:t>м.п.</w:t>
            </w:r>
            <w:r w:rsidRPr="00FA2D3A">
              <w:rPr>
                <w:sz w:val="22"/>
                <w:szCs w:val="22"/>
              </w:rPr>
              <w:tab/>
            </w:r>
          </w:p>
        </w:tc>
      </w:tr>
    </w:tbl>
    <w:p w:rsidR="00675DCA" w:rsidRPr="00FA2D3A" w:rsidRDefault="00675DCA" w:rsidP="00675DCA">
      <w:pPr>
        <w:jc w:val="center"/>
        <w:rPr>
          <w:b/>
          <w:sz w:val="22"/>
          <w:szCs w:val="22"/>
        </w:rPr>
      </w:pPr>
    </w:p>
    <w:p w:rsidR="00675DCA" w:rsidRDefault="00675DCA" w:rsidP="00675DCA">
      <w:pPr>
        <w:jc w:val="center"/>
        <w:rPr>
          <w:b/>
          <w:sz w:val="22"/>
          <w:szCs w:val="22"/>
        </w:rPr>
      </w:pPr>
    </w:p>
    <w:p w:rsidR="00675DCA" w:rsidRDefault="00675DCA" w:rsidP="00675DCA">
      <w:pPr>
        <w:jc w:val="center"/>
        <w:rPr>
          <w:b/>
          <w:sz w:val="22"/>
          <w:szCs w:val="22"/>
        </w:rPr>
      </w:pPr>
    </w:p>
    <w:p w:rsidR="00675DCA" w:rsidRPr="00FA2D3A" w:rsidRDefault="00675DCA" w:rsidP="00675DCA">
      <w:pPr>
        <w:jc w:val="center"/>
        <w:rPr>
          <w:b/>
          <w:sz w:val="22"/>
          <w:szCs w:val="22"/>
        </w:rPr>
      </w:pPr>
      <w:r>
        <w:rPr>
          <w:b/>
          <w:sz w:val="22"/>
          <w:szCs w:val="22"/>
        </w:rPr>
        <w:t>------------------------------------</w:t>
      </w:r>
    </w:p>
    <w:p w:rsidR="00675DCA" w:rsidRDefault="00675DCA" w:rsidP="00675DCA">
      <w:pPr>
        <w:jc w:val="center"/>
        <w:rPr>
          <w:b/>
          <w:sz w:val="22"/>
          <w:szCs w:val="22"/>
        </w:rPr>
      </w:pPr>
    </w:p>
    <w:p w:rsidR="00675DCA" w:rsidRPr="00FA2D3A" w:rsidRDefault="00675DCA" w:rsidP="00675DCA">
      <w:pPr>
        <w:jc w:val="center"/>
        <w:rPr>
          <w:b/>
          <w:sz w:val="22"/>
          <w:szCs w:val="22"/>
        </w:rPr>
      </w:pPr>
    </w:p>
    <w:p w:rsidR="00675DCA" w:rsidRPr="00255BC5" w:rsidRDefault="00675DCA" w:rsidP="00675DCA">
      <w:pPr>
        <w:jc w:val="center"/>
        <w:rPr>
          <w:b/>
          <w:sz w:val="22"/>
          <w:szCs w:val="22"/>
        </w:rPr>
      </w:pPr>
      <w:r w:rsidRPr="00255BC5">
        <w:rPr>
          <w:b/>
          <w:sz w:val="22"/>
          <w:szCs w:val="22"/>
        </w:rPr>
        <w:t>Форму акта утвердили:</w:t>
      </w:r>
    </w:p>
    <w:p w:rsidR="00675DCA" w:rsidRDefault="00675DCA" w:rsidP="00675DCA">
      <w:pPr>
        <w:jc w:val="center"/>
        <w:rPr>
          <w:b/>
          <w:sz w:val="22"/>
          <w:szCs w:val="22"/>
        </w:rPr>
      </w:pPr>
    </w:p>
    <w:p w:rsidR="00675DCA" w:rsidRPr="00FA2D3A" w:rsidRDefault="00675DCA" w:rsidP="00675DCA">
      <w:pPr>
        <w:jc w:val="center"/>
        <w:rPr>
          <w:b/>
          <w:sz w:val="22"/>
          <w:szCs w:val="22"/>
        </w:rPr>
      </w:pPr>
    </w:p>
    <w:tbl>
      <w:tblPr>
        <w:tblW w:w="9806" w:type="dxa"/>
        <w:tblLook w:val="01E0"/>
      </w:tblPr>
      <w:tblGrid>
        <w:gridCol w:w="4890"/>
        <w:gridCol w:w="4916"/>
      </w:tblGrid>
      <w:tr w:rsidR="00675DCA" w:rsidRPr="00FA2D3A" w:rsidTr="005E2897">
        <w:trPr>
          <w:trHeight w:val="200"/>
        </w:trPr>
        <w:tc>
          <w:tcPr>
            <w:tcW w:w="4890" w:type="dxa"/>
          </w:tcPr>
          <w:p w:rsidR="00675DCA" w:rsidRPr="00FA2D3A" w:rsidRDefault="00675DCA" w:rsidP="005E2897">
            <w:pPr>
              <w:rPr>
                <w:b/>
                <w:sz w:val="22"/>
                <w:szCs w:val="22"/>
              </w:rPr>
            </w:pPr>
            <w:r w:rsidRPr="00FA2D3A">
              <w:rPr>
                <w:b/>
                <w:sz w:val="22"/>
                <w:szCs w:val="22"/>
              </w:rPr>
              <w:t>Заказчик</w:t>
            </w:r>
          </w:p>
          <w:p w:rsidR="00675DCA" w:rsidRPr="00FA2D3A" w:rsidRDefault="00675DCA" w:rsidP="005E2897">
            <w:pPr>
              <w:jc w:val="center"/>
              <w:rPr>
                <w:b/>
                <w:sz w:val="22"/>
                <w:szCs w:val="22"/>
                <w:lang w:val="en-US"/>
              </w:rPr>
            </w:pPr>
          </w:p>
        </w:tc>
        <w:tc>
          <w:tcPr>
            <w:tcW w:w="4916" w:type="dxa"/>
          </w:tcPr>
          <w:p w:rsidR="00675DCA" w:rsidRPr="00FA2D3A" w:rsidRDefault="00675DCA" w:rsidP="005E2897">
            <w:pPr>
              <w:rPr>
                <w:b/>
                <w:sz w:val="22"/>
                <w:szCs w:val="22"/>
              </w:rPr>
            </w:pPr>
            <w:r>
              <w:rPr>
                <w:b/>
                <w:sz w:val="22"/>
                <w:szCs w:val="22"/>
              </w:rPr>
              <w:t>Подрядчик</w:t>
            </w:r>
          </w:p>
        </w:tc>
      </w:tr>
      <w:tr w:rsidR="00675DCA" w:rsidRPr="00FA2D3A" w:rsidTr="005E2897">
        <w:trPr>
          <w:trHeight w:val="2021"/>
        </w:trPr>
        <w:tc>
          <w:tcPr>
            <w:tcW w:w="4890" w:type="dxa"/>
          </w:tcPr>
          <w:p w:rsidR="00675DCA" w:rsidRDefault="00675DCA" w:rsidP="005E2897">
            <w:pPr>
              <w:rPr>
                <w:b/>
                <w:sz w:val="22"/>
                <w:szCs w:val="22"/>
              </w:rPr>
            </w:pPr>
          </w:p>
          <w:p w:rsidR="00675DCA" w:rsidRDefault="00675DCA" w:rsidP="005E2897">
            <w:pPr>
              <w:rPr>
                <w:b/>
                <w:sz w:val="22"/>
                <w:szCs w:val="22"/>
              </w:rPr>
            </w:pPr>
          </w:p>
          <w:p w:rsidR="00675DCA" w:rsidRDefault="00675DCA" w:rsidP="005E2897">
            <w:pPr>
              <w:rPr>
                <w:b/>
                <w:sz w:val="22"/>
                <w:szCs w:val="22"/>
              </w:rPr>
            </w:pPr>
          </w:p>
          <w:p w:rsidR="00675DCA" w:rsidRPr="00FA2D3A" w:rsidRDefault="00675DCA" w:rsidP="005E2897">
            <w:pPr>
              <w:rPr>
                <w:b/>
                <w:sz w:val="22"/>
                <w:szCs w:val="22"/>
              </w:rPr>
            </w:pPr>
          </w:p>
          <w:p w:rsidR="00675DCA" w:rsidRPr="00FA2D3A" w:rsidRDefault="00675DCA" w:rsidP="005E2897">
            <w:pPr>
              <w:rPr>
                <w:b/>
                <w:sz w:val="22"/>
                <w:szCs w:val="22"/>
              </w:rPr>
            </w:pPr>
            <w:r>
              <w:rPr>
                <w:b/>
                <w:sz w:val="22"/>
                <w:szCs w:val="22"/>
              </w:rPr>
              <w:t>ПЕЧАТЬ, ПОДПИСЬ, РАСШИФРОВКА</w:t>
            </w:r>
          </w:p>
          <w:p w:rsidR="00675DCA" w:rsidRPr="00FA2D3A" w:rsidRDefault="00675DCA" w:rsidP="005E2897">
            <w:pPr>
              <w:pStyle w:val="af9"/>
              <w:rPr>
                <w:sz w:val="22"/>
                <w:szCs w:val="22"/>
              </w:rPr>
            </w:pPr>
            <w:r w:rsidRPr="00FA2D3A">
              <w:rPr>
                <w:sz w:val="22"/>
                <w:szCs w:val="22"/>
              </w:rPr>
              <w:t>м.п.</w:t>
            </w:r>
          </w:p>
          <w:p w:rsidR="00675DCA" w:rsidRPr="00FA2D3A" w:rsidRDefault="00675DCA" w:rsidP="005E2897">
            <w:pPr>
              <w:pStyle w:val="af9"/>
              <w:rPr>
                <w:sz w:val="22"/>
                <w:szCs w:val="22"/>
              </w:rPr>
            </w:pPr>
          </w:p>
        </w:tc>
        <w:tc>
          <w:tcPr>
            <w:tcW w:w="4916" w:type="dxa"/>
          </w:tcPr>
          <w:p w:rsidR="00675DCA" w:rsidRDefault="00675DCA" w:rsidP="005E2897">
            <w:pPr>
              <w:rPr>
                <w:b/>
                <w:sz w:val="22"/>
                <w:szCs w:val="22"/>
              </w:rPr>
            </w:pPr>
          </w:p>
          <w:p w:rsidR="00675DCA" w:rsidRDefault="00675DCA" w:rsidP="005E2897">
            <w:pPr>
              <w:rPr>
                <w:b/>
                <w:sz w:val="22"/>
                <w:szCs w:val="22"/>
              </w:rPr>
            </w:pPr>
          </w:p>
          <w:p w:rsidR="00675DCA" w:rsidRPr="00FA2D3A" w:rsidRDefault="00675DCA" w:rsidP="005E2897">
            <w:pPr>
              <w:rPr>
                <w:b/>
                <w:sz w:val="22"/>
                <w:szCs w:val="22"/>
              </w:rPr>
            </w:pPr>
          </w:p>
          <w:p w:rsidR="00675DCA" w:rsidRPr="00FA2D3A" w:rsidRDefault="00675DCA" w:rsidP="005E2897">
            <w:pPr>
              <w:rPr>
                <w:b/>
                <w:sz w:val="22"/>
                <w:szCs w:val="22"/>
              </w:rPr>
            </w:pPr>
          </w:p>
          <w:p w:rsidR="00675DCA" w:rsidRPr="00FA2D3A" w:rsidRDefault="00675DCA" w:rsidP="005E2897">
            <w:pPr>
              <w:rPr>
                <w:b/>
                <w:sz w:val="22"/>
                <w:szCs w:val="22"/>
              </w:rPr>
            </w:pPr>
            <w:r>
              <w:rPr>
                <w:b/>
                <w:sz w:val="22"/>
                <w:szCs w:val="22"/>
              </w:rPr>
              <w:t>ПЕЧАТЬ, ПОДПИСЬ, РАСШИФРОВКА</w:t>
            </w:r>
          </w:p>
          <w:p w:rsidR="00675DCA" w:rsidRPr="00FA2D3A" w:rsidRDefault="00675DCA" w:rsidP="005E2897">
            <w:pPr>
              <w:pStyle w:val="af9"/>
              <w:rPr>
                <w:sz w:val="22"/>
                <w:szCs w:val="22"/>
              </w:rPr>
            </w:pPr>
            <w:r w:rsidRPr="00FA2D3A">
              <w:rPr>
                <w:sz w:val="22"/>
                <w:szCs w:val="22"/>
              </w:rPr>
              <w:t>м.п.</w:t>
            </w:r>
          </w:p>
          <w:p w:rsidR="00675DCA" w:rsidRPr="00FA2D3A" w:rsidRDefault="00675DCA" w:rsidP="005E2897">
            <w:pPr>
              <w:pStyle w:val="af9"/>
              <w:rPr>
                <w:sz w:val="22"/>
                <w:szCs w:val="22"/>
              </w:rPr>
            </w:pPr>
          </w:p>
        </w:tc>
      </w:tr>
    </w:tbl>
    <w:p w:rsidR="00675DCA" w:rsidRDefault="00675DCA" w:rsidP="00675DCA">
      <w:pPr>
        <w:jc w:val="right"/>
        <w:rPr>
          <w:b/>
          <w:sz w:val="22"/>
          <w:szCs w:val="22"/>
        </w:rPr>
      </w:pPr>
    </w:p>
    <w:p w:rsidR="00675DCA" w:rsidRPr="00FA2D3A" w:rsidRDefault="00675DCA" w:rsidP="00675DCA">
      <w:pPr>
        <w:jc w:val="right"/>
        <w:rPr>
          <w:b/>
          <w:sz w:val="22"/>
          <w:szCs w:val="22"/>
        </w:rPr>
      </w:pPr>
      <w:r w:rsidRPr="00FA2D3A">
        <w:rPr>
          <w:b/>
          <w:sz w:val="22"/>
          <w:szCs w:val="22"/>
        </w:rPr>
        <w:lastRenderedPageBreak/>
        <w:t>Приложение № 3</w:t>
      </w:r>
    </w:p>
    <w:p w:rsidR="00675DCA" w:rsidRPr="00FA2D3A" w:rsidRDefault="00675DCA" w:rsidP="00675DCA">
      <w:pPr>
        <w:jc w:val="right"/>
        <w:rPr>
          <w:b/>
          <w:sz w:val="22"/>
          <w:szCs w:val="22"/>
        </w:rPr>
      </w:pPr>
      <w:r w:rsidRPr="00FA2D3A">
        <w:rPr>
          <w:b/>
          <w:sz w:val="22"/>
          <w:szCs w:val="22"/>
        </w:rPr>
        <w:t>к Договору № __________от «____» ____________ 201</w:t>
      </w:r>
      <w:r>
        <w:rPr>
          <w:b/>
          <w:sz w:val="22"/>
          <w:szCs w:val="22"/>
        </w:rPr>
        <w:t>4</w:t>
      </w:r>
      <w:r w:rsidRPr="00FA2D3A">
        <w:rPr>
          <w:b/>
          <w:sz w:val="22"/>
          <w:szCs w:val="22"/>
        </w:rPr>
        <w:t xml:space="preserve"> года.</w:t>
      </w:r>
    </w:p>
    <w:p w:rsidR="00675DCA" w:rsidRDefault="00675DCA" w:rsidP="00675DCA">
      <w:pPr>
        <w:spacing w:line="200" w:lineRule="atLeast"/>
        <w:jc w:val="center"/>
        <w:rPr>
          <w:sz w:val="22"/>
          <w:szCs w:val="22"/>
        </w:rPr>
      </w:pPr>
    </w:p>
    <w:p w:rsidR="00675DCA" w:rsidRDefault="00675DCA" w:rsidP="00675DCA">
      <w:pPr>
        <w:spacing w:line="200" w:lineRule="atLeast"/>
        <w:jc w:val="center"/>
        <w:rPr>
          <w:sz w:val="22"/>
          <w:szCs w:val="22"/>
        </w:rPr>
      </w:pPr>
    </w:p>
    <w:p w:rsidR="00675DCA" w:rsidRDefault="00675DCA" w:rsidP="00675DCA">
      <w:pPr>
        <w:spacing w:line="200" w:lineRule="atLeast"/>
        <w:jc w:val="center"/>
        <w:rPr>
          <w:sz w:val="22"/>
          <w:szCs w:val="22"/>
        </w:rPr>
      </w:pPr>
    </w:p>
    <w:p w:rsidR="00675DCA" w:rsidRPr="00FA2D3A" w:rsidRDefault="00675DCA" w:rsidP="00675DCA">
      <w:pPr>
        <w:spacing w:line="200" w:lineRule="atLeast"/>
        <w:jc w:val="center"/>
        <w:rPr>
          <w:sz w:val="22"/>
          <w:szCs w:val="22"/>
        </w:rPr>
      </w:pPr>
    </w:p>
    <w:p w:rsidR="00675DCA" w:rsidRDefault="00675DCA" w:rsidP="00675DCA">
      <w:pPr>
        <w:spacing w:line="200" w:lineRule="atLeast"/>
        <w:jc w:val="center"/>
        <w:rPr>
          <w:b/>
          <w:sz w:val="22"/>
          <w:szCs w:val="22"/>
        </w:rPr>
      </w:pPr>
      <w:r w:rsidRPr="00FA2D3A">
        <w:rPr>
          <w:b/>
          <w:sz w:val="22"/>
          <w:szCs w:val="22"/>
        </w:rPr>
        <w:t xml:space="preserve">Опись узлов деталей, </w:t>
      </w:r>
    </w:p>
    <w:p w:rsidR="00675DCA" w:rsidRPr="00FA2D3A" w:rsidRDefault="00675DCA" w:rsidP="00675DCA">
      <w:pPr>
        <w:spacing w:line="200" w:lineRule="atLeast"/>
        <w:jc w:val="center"/>
        <w:rPr>
          <w:b/>
          <w:sz w:val="22"/>
          <w:szCs w:val="22"/>
        </w:rPr>
      </w:pPr>
      <w:r w:rsidRPr="00FA2D3A">
        <w:rPr>
          <w:b/>
          <w:sz w:val="22"/>
          <w:szCs w:val="22"/>
        </w:rPr>
        <w:t>находящихся на грузовом вагоне, исключенном из инвентарного парка</w:t>
      </w:r>
    </w:p>
    <w:p w:rsidR="00675DCA" w:rsidRDefault="00675DCA" w:rsidP="00675DCA">
      <w:pPr>
        <w:spacing w:line="200" w:lineRule="atLeast"/>
        <w:rPr>
          <w:b/>
          <w:sz w:val="22"/>
          <w:szCs w:val="22"/>
        </w:rPr>
      </w:pPr>
      <w:r w:rsidRPr="00FA2D3A">
        <w:rPr>
          <w:b/>
          <w:sz w:val="22"/>
          <w:szCs w:val="22"/>
        </w:rPr>
        <w:t xml:space="preserve"> </w:t>
      </w:r>
    </w:p>
    <w:p w:rsidR="00675DCA" w:rsidRDefault="00675DCA" w:rsidP="00675DCA">
      <w:pPr>
        <w:spacing w:line="200" w:lineRule="atLeast"/>
        <w:rPr>
          <w:b/>
          <w:sz w:val="22"/>
          <w:szCs w:val="22"/>
        </w:rPr>
      </w:pPr>
    </w:p>
    <w:p w:rsidR="00675DCA" w:rsidRDefault="00675DCA" w:rsidP="00675DCA">
      <w:pPr>
        <w:spacing w:line="200" w:lineRule="atLeast"/>
        <w:rPr>
          <w:b/>
          <w:sz w:val="22"/>
          <w:szCs w:val="22"/>
        </w:rPr>
      </w:pPr>
      <w:r w:rsidRPr="00FA2D3A">
        <w:rPr>
          <w:b/>
          <w:sz w:val="22"/>
          <w:szCs w:val="22"/>
        </w:rPr>
        <w:t xml:space="preserve"> </w:t>
      </w:r>
      <w:r>
        <w:rPr>
          <w:b/>
          <w:sz w:val="22"/>
          <w:szCs w:val="22"/>
        </w:rPr>
        <w:t>__________________________________</w:t>
      </w:r>
    </w:p>
    <w:p w:rsidR="00675DCA" w:rsidRPr="00FA2D3A" w:rsidRDefault="00675DCA" w:rsidP="00675DCA">
      <w:pPr>
        <w:spacing w:line="200" w:lineRule="atLeast"/>
        <w:rPr>
          <w:b/>
          <w:sz w:val="22"/>
          <w:szCs w:val="22"/>
        </w:rPr>
      </w:pPr>
      <w:r>
        <w:rPr>
          <w:sz w:val="22"/>
          <w:szCs w:val="22"/>
        </w:rPr>
        <w:t xml:space="preserve">                           </w:t>
      </w:r>
      <w:r w:rsidRPr="000907BE">
        <w:rPr>
          <w:sz w:val="22"/>
          <w:szCs w:val="22"/>
        </w:rPr>
        <w:t>(дата)</w:t>
      </w:r>
    </w:p>
    <w:p w:rsidR="00675DCA" w:rsidRPr="00FA2D3A" w:rsidRDefault="00675DCA" w:rsidP="00675DCA">
      <w:pPr>
        <w:spacing w:line="200" w:lineRule="atLeast"/>
        <w:rPr>
          <w:b/>
          <w:sz w:val="22"/>
          <w:szCs w:val="22"/>
        </w:rPr>
      </w:pPr>
    </w:p>
    <w:p w:rsidR="00675DCA" w:rsidRDefault="00675DCA" w:rsidP="00675DCA">
      <w:pPr>
        <w:spacing w:line="200" w:lineRule="atLeast"/>
        <w:rPr>
          <w:sz w:val="22"/>
          <w:szCs w:val="22"/>
        </w:rPr>
      </w:pPr>
      <w:r w:rsidRPr="00FA2D3A">
        <w:rPr>
          <w:sz w:val="22"/>
          <w:szCs w:val="22"/>
        </w:rPr>
        <w:t>Вагон №__________ Модель______ Род (тип)___________</w:t>
      </w:r>
    </w:p>
    <w:p w:rsidR="00675DCA" w:rsidRDefault="00675DCA" w:rsidP="00675DCA">
      <w:pPr>
        <w:spacing w:line="200" w:lineRule="atLeast"/>
        <w:rPr>
          <w:sz w:val="22"/>
          <w:szCs w:val="22"/>
        </w:rPr>
      </w:pPr>
    </w:p>
    <w:p w:rsidR="00675DCA" w:rsidRPr="00FA2D3A" w:rsidRDefault="00675DCA" w:rsidP="00675DCA">
      <w:pPr>
        <w:spacing w:line="200" w:lineRule="atLeast"/>
        <w:rPr>
          <w:sz w:val="22"/>
          <w:szCs w:val="22"/>
        </w:rPr>
      </w:pPr>
    </w:p>
    <w:p w:rsidR="00675DCA" w:rsidRPr="00FA2D3A" w:rsidRDefault="00675DCA" w:rsidP="00675DCA">
      <w:pPr>
        <w:spacing w:line="200" w:lineRule="atLeast"/>
        <w:rPr>
          <w:b/>
          <w:sz w:val="22"/>
          <w:szCs w:val="22"/>
        </w:rPr>
      </w:pPr>
    </w:p>
    <w:tbl>
      <w:tblPr>
        <w:tblW w:w="8431" w:type="dxa"/>
        <w:tblInd w:w="253" w:type="dxa"/>
        <w:tblLook w:val="00A0"/>
      </w:tblPr>
      <w:tblGrid>
        <w:gridCol w:w="825"/>
        <w:gridCol w:w="5612"/>
        <w:gridCol w:w="1994"/>
      </w:tblGrid>
      <w:tr w:rsidR="00675DCA" w:rsidRPr="00FA2D3A" w:rsidTr="005E2897">
        <w:trPr>
          <w:trHeight w:val="750"/>
        </w:trPr>
        <w:tc>
          <w:tcPr>
            <w:tcW w:w="825" w:type="dxa"/>
            <w:tcBorders>
              <w:top w:val="single" w:sz="4" w:space="0" w:color="auto"/>
              <w:left w:val="single" w:sz="4" w:space="0" w:color="auto"/>
              <w:bottom w:val="single" w:sz="4" w:space="0" w:color="auto"/>
              <w:right w:val="single" w:sz="4" w:space="0" w:color="auto"/>
            </w:tcBorders>
            <w:vAlign w:val="center"/>
          </w:tcPr>
          <w:p w:rsidR="00675DCA" w:rsidRPr="00FA2D3A" w:rsidRDefault="00675DCA" w:rsidP="005E2897">
            <w:pPr>
              <w:jc w:val="center"/>
              <w:rPr>
                <w:color w:val="000000"/>
                <w:sz w:val="22"/>
                <w:szCs w:val="22"/>
              </w:rPr>
            </w:pPr>
            <w:r w:rsidRPr="00FA2D3A">
              <w:rPr>
                <w:color w:val="000000"/>
                <w:sz w:val="22"/>
                <w:szCs w:val="22"/>
              </w:rPr>
              <w:t>№ п/п</w:t>
            </w:r>
          </w:p>
        </w:tc>
        <w:tc>
          <w:tcPr>
            <w:tcW w:w="5612" w:type="dxa"/>
            <w:tcBorders>
              <w:top w:val="single" w:sz="4" w:space="0" w:color="auto"/>
              <w:left w:val="nil"/>
              <w:bottom w:val="single" w:sz="4" w:space="0" w:color="auto"/>
              <w:right w:val="single" w:sz="4" w:space="0" w:color="auto"/>
            </w:tcBorders>
            <w:vAlign w:val="center"/>
          </w:tcPr>
          <w:p w:rsidR="00675DCA" w:rsidRPr="00FA2D3A" w:rsidRDefault="00675DCA" w:rsidP="005E2897">
            <w:pPr>
              <w:jc w:val="center"/>
              <w:rPr>
                <w:color w:val="000000"/>
                <w:sz w:val="22"/>
                <w:szCs w:val="22"/>
              </w:rPr>
            </w:pPr>
            <w:r w:rsidRPr="00FA2D3A">
              <w:rPr>
                <w:color w:val="000000"/>
                <w:sz w:val="22"/>
                <w:szCs w:val="22"/>
              </w:rPr>
              <w:t>Наименование запасных частей</w:t>
            </w:r>
          </w:p>
        </w:tc>
        <w:tc>
          <w:tcPr>
            <w:tcW w:w="1994" w:type="dxa"/>
            <w:tcBorders>
              <w:top w:val="single" w:sz="4" w:space="0" w:color="auto"/>
              <w:left w:val="nil"/>
              <w:bottom w:val="single" w:sz="4" w:space="0" w:color="auto"/>
              <w:right w:val="single" w:sz="4" w:space="0" w:color="auto"/>
            </w:tcBorders>
            <w:vAlign w:val="center"/>
          </w:tcPr>
          <w:p w:rsidR="00675DCA" w:rsidRPr="00FA2D3A" w:rsidRDefault="00675DCA" w:rsidP="005E2897">
            <w:pPr>
              <w:jc w:val="center"/>
              <w:rPr>
                <w:color w:val="000000"/>
                <w:sz w:val="22"/>
                <w:szCs w:val="22"/>
              </w:rPr>
            </w:pPr>
            <w:r w:rsidRPr="00FA2D3A">
              <w:rPr>
                <w:color w:val="000000"/>
                <w:sz w:val="22"/>
                <w:szCs w:val="22"/>
              </w:rPr>
              <w:t>Количество на вагоне</w:t>
            </w:r>
          </w:p>
        </w:tc>
      </w:tr>
      <w:tr w:rsidR="00675DCA" w:rsidRPr="00FA2D3A" w:rsidTr="005E2897">
        <w:trPr>
          <w:trHeight w:val="251"/>
        </w:trPr>
        <w:tc>
          <w:tcPr>
            <w:tcW w:w="825" w:type="dxa"/>
            <w:tcBorders>
              <w:top w:val="nil"/>
              <w:left w:val="single" w:sz="4" w:space="0" w:color="auto"/>
              <w:bottom w:val="single" w:sz="4" w:space="0" w:color="auto"/>
              <w:right w:val="single" w:sz="4" w:space="0" w:color="auto"/>
            </w:tcBorders>
          </w:tcPr>
          <w:p w:rsidR="00675DCA" w:rsidRPr="00FA2D3A" w:rsidRDefault="00675DCA" w:rsidP="005E2897">
            <w:pPr>
              <w:jc w:val="center"/>
              <w:rPr>
                <w:b/>
                <w:bCs/>
                <w:color w:val="000000"/>
                <w:sz w:val="22"/>
                <w:szCs w:val="22"/>
              </w:rPr>
            </w:pPr>
            <w:r w:rsidRPr="00FA2D3A">
              <w:rPr>
                <w:b/>
                <w:bCs/>
                <w:color w:val="000000"/>
                <w:sz w:val="22"/>
                <w:szCs w:val="22"/>
              </w:rPr>
              <w:t> </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b/>
                <w:bCs/>
                <w:color w:val="000000"/>
                <w:sz w:val="22"/>
                <w:szCs w:val="22"/>
              </w:rPr>
            </w:pPr>
            <w:r w:rsidRPr="00FA2D3A">
              <w:rPr>
                <w:b/>
                <w:bCs/>
                <w:color w:val="000000"/>
                <w:sz w:val="22"/>
                <w:szCs w:val="22"/>
              </w:rPr>
              <w:t>Тележка</w:t>
            </w:r>
          </w:p>
        </w:tc>
        <w:tc>
          <w:tcPr>
            <w:tcW w:w="1994" w:type="dxa"/>
            <w:tcBorders>
              <w:top w:val="nil"/>
              <w:left w:val="nil"/>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1</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b/>
                <w:bCs/>
                <w:color w:val="000000"/>
                <w:sz w:val="22"/>
                <w:szCs w:val="22"/>
              </w:rPr>
            </w:pPr>
            <w:r w:rsidRPr="00FA2D3A">
              <w:rPr>
                <w:b/>
                <w:bCs/>
                <w:color w:val="000000"/>
                <w:sz w:val="22"/>
                <w:szCs w:val="22"/>
              </w:rPr>
              <w:t xml:space="preserve">Балка надрессорная </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2</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b/>
                <w:bCs/>
                <w:color w:val="000000"/>
                <w:sz w:val="22"/>
                <w:szCs w:val="22"/>
              </w:rPr>
            </w:pPr>
            <w:r w:rsidRPr="00FA2D3A">
              <w:rPr>
                <w:b/>
                <w:bCs/>
                <w:color w:val="000000"/>
                <w:sz w:val="22"/>
                <w:szCs w:val="22"/>
              </w:rPr>
              <w:t>Рама боковая в сборе</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3</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Пружина внутренняя</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4</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Пружина наружная</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5</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Клин фрикционный (чугун)</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6</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Фрикционная планка – неподвижная</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7</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Фрикционная планка – подвижная</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8</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Триангель</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9</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Колпак скользуна</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10</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Шкворень</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11</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Подвеска тормозного башмака</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12</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Тормозной башмак</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13</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Валик подвески тормозного башмака</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b/>
                <w:bCs/>
                <w:color w:val="000000"/>
                <w:sz w:val="22"/>
                <w:szCs w:val="22"/>
              </w:rPr>
            </w:pPr>
            <w:r w:rsidRPr="00FA2D3A">
              <w:rPr>
                <w:b/>
                <w:bCs/>
                <w:color w:val="000000"/>
                <w:sz w:val="22"/>
                <w:szCs w:val="22"/>
              </w:rPr>
              <w:t> </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b/>
                <w:bCs/>
                <w:color w:val="000000"/>
                <w:sz w:val="22"/>
                <w:szCs w:val="22"/>
              </w:rPr>
            </w:pPr>
            <w:r w:rsidRPr="00FA2D3A">
              <w:rPr>
                <w:b/>
                <w:bCs/>
                <w:color w:val="000000"/>
                <w:sz w:val="22"/>
                <w:szCs w:val="22"/>
              </w:rPr>
              <w:t>Автосцепное устройство</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14</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b/>
                <w:bCs/>
                <w:color w:val="000000"/>
                <w:sz w:val="22"/>
                <w:szCs w:val="22"/>
              </w:rPr>
            </w:pPr>
            <w:r w:rsidRPr="00FA2D3A">
              <w:rPr>
                <w:b/>
                <w:bCs/>
                <w:color w:val="000000"/>
                <w:sz w:val="22"/>
                <w:szCs w:val="22"/>
              </w:rPr>
              <w:t>Автосцепка в сборе</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15</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Корпус автосцепки</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16</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Замок</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17</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Замкодержатель</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18</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Подъемник замка</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19</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Предохранитель</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20</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Валик подъемника</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21</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Расцепной рычаг, цепь</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lastRenderedPageBreak/>
              <w:t>22</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Цепь расцепного рычага</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23</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Кронштейн</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24</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Кронштейн фиксирующий</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25</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Державка расцепного привода</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26</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Кронштейн расцепного привода</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27</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b/>
                <w:bCs/>
                <w:color w:val="000000"/>
                <w:sz w:val="22"/>
                <w:szCs w:val="22"/>
              </w:rPr>
            </w:pPr>
            <w:r w:rsidRPr="00FA2D3A">
              <w:rPr>
                <w:b/>
                <w:bCs/>
                <w:color w:val="000000"/>
                <w:sz w:val="22"/>
                <w:szCs w:val="22"/>
              </w:rPr>
              <w:t xml:space="preserve">Поглощающий аппарат в сборе                        </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28</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Маятниковый  болт</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29</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Тяговый хомут</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30</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Клин тягового хомута</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31</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Маятниковая подвеска</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32</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Центрирующая балочка</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33</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Планка поддерживающая</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34</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Упор передний</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35</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Упор задний</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36</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Упорная плита</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37</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Ударная розетка</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b/>
                <w:bCs/>
                <w:color w:val="000000"/>
                <w:sz w:val="22"/>
                <w:szCs w:val="22"/>
              </w:rPr>
            </w:pPr>
            <w:r w:rsidRPr="00FA2D3A">
              <w:rPr>
                <w:b/>
                <w:bCs/>
                <w:color w:val="000000"/>
                <w:sz w:val="22"/>
                <w:szCs w:val="22"/>
              </w:rPr>
              <w:t> </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b/>
                <w:bCs/>
                <w:color w:val="000000"/>
                <w:sz w:val="22"/>
                <w:szCs w:val="22"/>
              </w:rPr>
            </w:pPr>
            <w:r w:rsidRPr="00FA2D3A">
              <w:rPr>
                <w:b/>
                <w:bCs/>
                <w:color w:val="000000"/>
                <w:sz w:val="22"/>
                <w:szCs w:val="22"/>
              </w:rPr>
              <w:t>Тормозное оборудование</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38</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Магистральная труба</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39</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Авторежим</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40</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Авторегулятор</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 </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Тормозные тяги:</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41</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тяга короткая</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42</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 xml:space="preserve">тяга длинная </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43</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тяга подосная</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44</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затяжка</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45</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упор привода</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46</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упор привода тыльный</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47</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упор привода вертикальный</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48</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Тормозной цилиндр</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49</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Запасный резервуар</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50</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Рабочая камера воздухораспределителя</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51</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Главная часть воздухораспределителя</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458"/>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52</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Магистральная часть воздухораспределителя</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53</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Соединительный рукав</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54</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Концевой кран</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55</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Разобщительный кран</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lastRenderedPageBreak/>
              <w:t>56</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Стояночный тормоз</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b/>
                <w:bCs/>
                <w:color w:val="000000"/>
                <w:sz w:val="22"/>
                <w:szCs w:val="22"/>
              </w:rPr>
            </w:pPr>
            <w:r w:rsidRPr="00FA2D3A">
              <w:rPr>
                <w:b/>
                <w:bCs/>
                <w:color w:val="000000"/>
                <w:sz w:val="22"/>
                <w:szCs w:val="22"/>
              </w:rPr>
              <w:t> </w:t>
            </w:r>
          </w:p>
        </w:tc>
        <w:tc>
          <w:tcPr>
            <w:tcW w:w="5612" w:type="dxa"/>
            <w:tcBorders>
              <w:top w:val="nil"/>
              <w:left w:val="nil"/>
              <w:bottom w:val="single" w:sz="4" w:space="0" w:color="auto"/>
              <w:right w:val="single" w:sz="4" w:space="0" w:color="auto"/>
            </w:tcBorders>
            <w:vAlign w:val="bottom"/>
          </w:tcPr>
          <w:p w:rsidR="00675DCA" w:rsidRPr="001335BB" w:rsidRDefault="00675DCA" w:rsidP="005E2897">
            <w:pPr>
              <w:rPr>
                <w:bCs/>
                <w:color w:val="000000"/>
                <w:sz w:val="22"/>
                <w:szCs w:val="22"/>
              </w:rPr>
            </w:pPr>
            <w:r w:rsidRPr="001335BB">
              <w:rPr>
                <w:bCs/>
                <w:color w:val="000000"/>
                <w:sz w:val="22"/>
                <w:szCs w:val="22"/>
              </w:rPr>
              <w:t>Колесная пара</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57</w:t>
            </w:r>
          </w:p>
        </w:tc>
        <w:tc>
          <w:tcPr>
            <w:tcW w:w="5612" w:type="dxa"/>
            <w:tcBorders>
              <w:top w:val="nil"/>
              <w:left w:val="nil"/>
              <w:bottom w:val="single" w:sz="4" w:space="0" w:color="auto"/>
              <w:right w:val="single" w:sz="4" w:space="0" w:color="auto"/>
            </w:tcBorders>
            <w:vAlign w:val="bottom"/>
          </w:tcPr>
          <w:p w:rsidR="00675DCA" w:rsidRPr="001335BB" w:rsidRDefault="00675DCA" w:rsidP="005E2897">
            <w:pPr>
              <w:rPr>
                <w:bCs/>
                <w:color w:val="000000"/>
                <w:sz w:val="22"/>
                <w:szCs w:val="22"/>
              </w:rPr>
            </w:pPr>
            <w:r w:rsidRPr="001335BB">
              <w:rPr>
                <w:bCs/>
                <w:color w:val="000000"/>
                <w:sz w:val="22"/>
                <w:szCs w:val="22"/>
              </w:rPr>
              <w:t>Колесная пара в сборе</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177"/>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rPr>
                <w:b/>
                <w:bCs/>
                <w:color w:val="000000"/>
                <w:sz w:val="22"/>
                <w:szCs w:val="22"/>
              </w:rPr>
            </w:pPr>
            <w:r w:rsidRPr="00FA2D3A">
              <w:rPr>
                <w:b/>
                <w:bCs/>
                <w:color w:val="000000"/>
                <w:sz w:val="22"/>
                <w:szCs w:val="22"/>
              </w:rPr>
              <w:t> </w:t>
            </w:r>
          </w:p>
        </w:tc>
        <w:tc>
          <w:tcPr>
            <w:tcW w:w="5612" w:type="dxa"/>
            <w:tcBorders>
              <w:top w:val="nil"/>
              <w:left w:val="nil"/>
              <w:bottom w:val="single" w:sz="4" w:space="0" w:color="auto"/>
              <w:right w:val="single" w:sz="4" w:space="0" w:color="auto"/>
            </w:tcBorders>
            <w:vAlign w:val="bottom"/>
          </w:tcPr>
          <w:p w:rsidR="00675DCA" w:rsidRPr="00425E29" w:rsidRDefault="00675DCA" w:rsidP="005E2897">
            <w:pPr>
              <w:rPr>
                <w:b/>
                <w:bCs/>
                <w:color w:val="000000"/>
                <w:sz w:val="22"/>
                <w:szCs w:val="22"/>
              </w:rPr>
            </w:pPr>
            <w:r w:rsidRPr="00425E29">
              <w:rPr>
                <w:b/>
                <w:bCs/>
                <w:color w:val="000000"/>
                <w:sz w:val="22"/>
                <w:szCs w:val="22"/>
              </w:rPr>
              <w:t>Кузов</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58</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Рама вагона</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59</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Клин борта платформы</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60</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Борт платформы поперечный</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61</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Пятник</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r w:rsidR="00675DCA" w:rsidRPr="00FA2D3A" w:rsidTr="005E2897">
        <w:trPr>
          <w:trHeight w:val="375"/>
        </w:trPr>
        <w:tc>
          <w:tcPr>
            <w:tcW w:w="825" w:type="dxa"/>
            <w:tcBorders>
              <w:top w:val="nil"/>
              <w:left w:val="single" w:sz="4" w:space="0" w:color="auto"/>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62</w:t>
            </w:r>
          </w:p>
        </w:tc>
        <w:tc>
          <w:tcPr>
            <w:tcW w:w="5612" w:type="dxa"/>
            <w:tcBorders>
              <w:top w:val="nil"/>
              <w:left w:val="nil"/>
              <w:bottom w:val="single" w:sz="4" w:space="0" w:color="auto"/>
              <w:right w:val="single" w:sz="4" w:space="0" w:color="auto"/>
            </w:tcBorders>
            <w:vAlign w:val="bottom"/>
          </w:tcPr>
          <w:p w:rsidR="00675DCA" w:rsidRPr="00FA2D3A" w:rsidRDefault="00675DCA" w:rsidP="005E2897">
            <w:pPr>
              <w:rPr>
                <w:color w:val="000000"/>
                <w:sz w:val="22"/>
                <w:szCs w:val="22"/>
              </w:rPr>
            </w:pPr>
            <w:r w:rsidRPr="00FA2D3A">
              <w:rPr>
                <w:color w:val="000000"/>
                <w:sz w:val="22"/>
                <w:szCs w:val="22"/>
              </w:rPr>
              <w:t>Запор борта</w:t>
            </w:r>
          </w:p>
        </w:tc>
        <w:tc>
          <w:tcPr>
            <w:tcW w:w="1994" w:type="dxa"/>
            <w:tcBorders>
              <w:top w:val="nil"/>
              <w:left w:val="nil"/>
              <w:bottom w:val="single" w:sz="4" w:space="0" w:color="auto"/>
              <w:right w:val="single" w:sz="4" w:space="0" w:color="auto"/>
            </w:tcBorders>
            <w:noWrap/>
            <w:vAlign w:val="bottom"/>
          </w:tcPr>
          <w:p w:rsidR="00675DCA" w:rsidRPr="00FA2D3A" w:rsidRDefault="00675DCA" w:rsidP="005E2897">
            <w:pPr>
              <w:jc w:val="center"/>
              <w:rPr>
                <w:color w:val="000000"/>
                <w:sz w:val="22"/>
                <w:szCs w:val="22"/>
              </w:rPr>
            </w:pPr>
            <w:r w:rsidRPr="00FA2D3A">
              <w:rPr>
                <w:color w:val="000000"/>
                <w:sz w:val="22"/>
                <w:szCs w:val="22"/>
              </w:rPr>
              <w:t> </w:t>
            </w:r>
          </w:p>
        </w:tc>
      </w:tr>
    </w:tbl>
    <w:p w:rsidR="00675DCA" w:rsidRPr="00FA2D3A" w:rsidRDefault="00675DCA" w:rsidP="00675DCA">
      <w:pPr>
        <w:spacing w:line="200" w:lineRule="atLeast"/>
        <w:jc w:val="center"/>
        <w:rPr>
          <w:sz w:val="22"/>
          <w:szCs w:val="22"/>
        </w:rPr>
      </w:pPr>
    </w:p>
    <w:p w:rsidR="00675DCA" w:rsidRPr="00FA2D3A" w:rsidRDefault="00675DCA" w:rsidP="00675DCA">
      <w:pPr>
        <w:spacing w:line="200" w:lineRule="atLeast"/>
        <w:jc w:val="center"/>
        <w:rPr>
          <w:sz w:val="22"/>
          <w:szCs w:val="22"/>
        </w:rPr>
      </w:pPr>
    </w:p>
    <w:p w:rsidR="00675DCA" w:rsidRPr="00FA2D3A" w:rsidRDefault="00675DCA" w:rsidP="00675DCA">
      <w:pPr>
        <w:jc w:val="center"/>
        <w:rPr>
          <w:sz w:val="22"/>
          <w:szCs w:val="22"/>
          <w:lang w:val="en-US"/>
        </w:rPr>
      </w:pPr>
      <w:r w:rsidRPr="00FA2D3A">
        <w:rPr>
          <w:sz w:val="22"/>
          <w:szCs w:val="22"/>
        </w:rPr>
        <w:t>Подписи Сторон</w:t>
      </w:r>
    </w:p>
    <w:tbl>
      <w:tblPr>
        <w:tblW w:w="9806" w:type="dxa"/>
        <w:tblLook w:val="01E0"/>
      </w:tblPr>
      <w:tblGrid>
        <w:gridCol w:w="4890"/>
        <w:gridCol w:w="4916"/>
      </w:tblGrid>
      <w:tr w:rsidR="00675DCA" w:rsidRPr="00FA2D3A" w:rsidTr="005E2897">
        <w:trPr>
          <w:trHeight w:val="200"/>
        </w:trPr>
        <w:tc>
          <w:tcPr>
            <w:tcW w:w="4890" w:type="dxa"/>
          </w:tcPr>
          <w:p w:rsidR="00675DCA" w:rsidRPr="00FA2D3A" w:rsidRDefault="00675DCA" w:rsidP="005E2897">
            <w:pPr>
              <w:jc w:val="center"/>
              <w:rPr>
                <w:sz w:val="22"/>
                <w:szCs w:val="22"/>
              </w:rPr>
            </w:pPr>
            <w:r w:rsidRPr="00FA2D3A">
              <w:rPr>
                <w:sz w:val="22"/>
                <w:szCs w:val="22"/>
              </w:rPr>
              <w:t>Заказчик</w:t>
            </w:r>
          </w:p>
        </w:tc>
        <w:tc>
          <w:tcPr>
            <w:tcW w:w="4916" w:type="dxa"/>
          </w:tcPr>
          <w:p w:rsidR="00675DCA" w:rsidRPr="00FA2D3A" w:rsidRDefault="00675DCA" w:rsidP="005E2897">
            <w:pPr>
              <w:jc w:val="center"/>
              <w:rPr>
                <w:sz w:val="22"/>
                <w:szCs w:val="22"/>
                <w:lang w:val="en-US"/>
              </w:rPr>
            </w:pPr>
            <w:r>
              <w:rPr>
                <w:sz w:val="22"/>
                <w:szCs w:val="22"/>
              </w:rPr>
              <w:t>Подрядчик</w:t>
            </w:r>
          </w:p>
          <w:p w:rsidR="00675DCA" w:rsidRPr="00FA2D3A" w:rsidRDefault="00675DCA" w:rsidP="005E2897">
            <w:pPr>
              <w:jc w:val="center"/>
              <w:rPr>
                <w:sz w:val="22"/>
                <w:szCs w:val="22"/>
                <w:lang w:val="en-US"/>
              </w:rPr>
            </w:pPr>
          </w:p>
        </w:tc>
      </w:tr>
      <w:tr w:rsidR="00675DCA" w:rsidRPr="00FA2D3A" w:rsidTr="005E2897">
        <w:trPr>
          <w:trHeight w:val="902"/>
        </w:trPr>
        <w:tc>
          <w:tcPr>
            <w:tcW w:w="4890" w:type="dxa"/>
          </w:tcPr>
          <w:p w:rsidR="00675DCA" w:rsidRPr="00FA2D3A" w:rsidRDefault="00675DCA" w:rsidP="005E2897">
            <w:pPr>
              <w:rPr>
                <w:sz w:val="22"/>
                <w:szCs w:val="22"/>
              </w:rPr>
            </w:pPr>
          </w:p>
        </w:tc>
        <w:tc>
          <w:tcPr>
            <w:tcW w:w="4916" w:type="dxa"/>
          </w:tcPr>
          <w:p w:rsidR="00675DCA" w:rsidRPr="00FA2D3A" w:rsidRDefault="00675DCA" w:rsidP="005E2897">
            <w:pPr>
              <w:ind w:left="-70"/>
              <w:rPr>
                <w:sz w:val="22"/>
                <w:szCs w:val="22"/>
              </w:rPr>
            </w:pPr>
          </w:p>
        </w:tc>
      </w:tr>
      <w:tr w:rsidR="00675DCA" w:rsidRPr="00FA2D3A" w:rsidTr="005E2897">
        <w:tc>
          <w:tcPr>
            <w:tcW w:w="4890" w:type="dxa"/>
          </w:tcPr>
          <w:p w:rsidR="00675DCA" w:rsidRPr="00FA2D3A" w:rsidRDefault="00675DCA" w:rsidP="005E2897">
            <w:pPr>
              <w:rPr>
                <w:sz w:val="22"/>
                <w:szCs w:val="22"/>
              </w:rPr>
            </w:pPr>
          </w:p>
          <w:p w:rsidR="00675DCA" w:rsidRPr="00FA2D3A" w:rsidRDefault="00675DCA" w:rsidP="005E2897">
            <w:pPr>
              <w:rPr>
                <w:sz w:val="22"/>
                <w:szCs w:val="22"/>
              </w:rPr>
            </w:pPr>
            <w:r w:rsidRPr="00FA2D3A">
              <w:rPr>
                <w:sz w:val="22"/>
                <w:szCs w:val="22"/>
              </w:rPr>
              <w:t>_____________________/_____________/</w:t>
            </w:r>
          </w:p>
          <w:p w:rsidR="00675DCA" w:rsidRPr="00FA2D3A" w:rsidRDefault="00675DCA" w:rsidP="005E2897">
            <w:pPr>
              <w:rPr>
                <w:sz w:val="22"/>
                <w:szCs w:val="22"/>
              </w:rPr>
            </w:pPr>
            <w:r w:rsidRPr="00FA2D3A">
              <w:rPr>
                <w:sz w:val="22"/>
                <w:szCs w:val="22"/>
              </w:rPr>
              <w:t>м.п.</w:t>
            </w:r>
            <w:r w:rsidRPr="00FA2D3A">
              <w:rPr>
                <w:sz w:val="22"/>
                <w:szCs w:val="22"/>
              </w:rPr>
              <w:tab/>
            </w:r>
          </w:p>
        </w:tc>
        <w:tc>
          <w:tcPr>
            <w:tcW w:w="4916" w:type="dxa"/>
          </w:tcPr>
          <w:p w:rsidR="00675DCA" w:rsidRPr="00FA2D3A" w:rsidRDefault="00675DCA" w:rsidP="005E2897">
            <w:pPr>
              <w:jc w:val="both"/>
              <w:rPr>
                <w:snapToGrid w:val="0"/>
                <w:sz w:val="22"/>
                <w:szCs w:val="22"/>
              </w:rPr>
            </w:pPr>
          </w:p>
          <w:p w:rsidR="00675DCA" w:rsidRPr="00FA2D3A" w:rsidRDefault="00675DCA" w:rsidP="005E2897">
            <w:pPr>
              <w:rPr>
                <w:sz w:val="22"/>
                <w:szCs w:val="22"/>
              </w:rPr>
            </w:pPr>
            <w:r w:rsidRPr="00FA2D3A">
              <w:rPr>
                <w:sz w:val="22"/>
                <w:szCs w:val="22"/>
              </w:rPr>
              <w:t>_____________________/_____________/</w:t>
            </w:r>
          </w:p>
          <w:p w:rsidR="00675DCA" w:rsidRPr="00FA2D3A" w:rsidRDefault="00675DCA" w:rsidP="005E2897">
            <w:pPr>
              <w:rPr>
                <w:sz w:val="22"/>
                <w:szCs w:val="22"/>
              </w:rPr>
            </w:pPr>
            <w:r w:rsidRPr="00FA2D3A">
              <w:rPr>
                <w:sz w:val="22"/>
                <w:szCs w:val="22"/>
              </w:rPr>
              <w:t>м.п.</w:t>
            </w:r>
            <w:r w:rsidRPr="00FA2D3A">
              <w:rPr>
                <w:sz w:val="22"/>
                <w:szCs w:val="22"/>
              </w:rPr>
              <w:tab/>
            </w:r>
          </w:p>
        </w:tc>
      </w:tr>
    </w:tbl>
    <w:p w:rsidR="00675DCA" w:rsidRPr="00FA2D3A" w:rsidRDefault="00675DCA" w:rsidP="00675DCA">
      <w:pPr>
        <w:jc w:val="center"/>
        <w:rPr>
          <w:b/>
          <w:sz w:val="22"/>
          <w:szCs w:val="22"/>
        </w:rPr>
      </w:pPr>
    </w:p>
    <w:p w:rsidR="00675DCA" w:rsidRDefault="00675DCA" w:rsidP="00675DCA">
      <w:pPr>
        <w:jc w:val="center"/>
        <w:rPr>
          <w:b/>
          <w:sz w:val="22"/>
          <w:szCs w:val="22"/>
        </w:rPr>
      </w:pPr>
    </w:p>
    <w:p w:rsidR="00675DCA" w:rsidRDefault="00675DCA" w:rsidP="00675DCA">
      <w:pPr>
        <w:jc w:val="center"/>
        <w:rPr>
          <w:b/>
          <w:sz w:val="22"/>
          <w:szCs w:val="22"/>
        </w:rPr>
      </w:pPr>
      <w:r>
        <w:rPr>
          <w:b/>
          <w:sz w:val="22"/>
          <w:szCs w:val="22"/>
        </w:rPr>
        <w:t>-------------------------------------------------------------</w:t>
      </w:r>
    </w:p>
    <w:p w:rsidR="00675DCA" w:rsidRPr="00255BC5" w:rsidRDefault="00675DCA" w:rsidP="00675DCA">
      <w:pPr>
        <w:jc w:val="center"/>
        <w:rPr>
          <w:b/>
          <w:sz w:val="22"/>
          <w:szCs w:val="22"/>
        </w:rPr>
      </w:pPr>
      <w:r w:rsidRPr="00255BC5">
        <w:rPr>
          <w:b/>
          <w:sz w:val="22"/>
          <w:szCs w:val="22"/>
        </w:rPr>
        <w:t>Форму описи утвердили:</w:t>
      </w:r>
    </w:p>
    <w:p w:rsidR="00675DCA" w:rsidRPr="00FA2D3A" w:rsidRDefault="00675DCA" w:rsidP="00675DCA">
      <w:pPr>
        <w:jc w:val="center"/>
        <w:rPr>
          <w:b/>
          <w:sz w:val="22"/>
          <w:szCs w:val="22"/>
        </w:rPr>
      </w:pPr>
    </w:p>
    <w:tbl>
      <w:tblPr>
        <w:tblW w:w="9806" w:type="dxa"/>
        <w:tblLook w:val="01E0"/>
      </w:tblPr>
      <w:tblGrid>
        <w:gridCol w:w="4890"/>
        <w:gridCol w:w="4916"/>
      </w:tblGrid>
      <w:tr w:rsidR="00675DCA" w:rsidRPr="00FA2D3A" w:rsidTr="005E2897">
        <w:trPr>
          <w:trHeight w:val="200"/>
        </w:trPr>
        <w:tc>
          <w:tcPr>
            <w:tcW w:w="4890" w:type="dxa"/>
          </w:tcPr>
          <w:p w:rsidR="00675DCA" w:rsidRPr="00FA2D3A" w:rsidRDefault="00675DCA" w:rsidP="005E2897">
            <w:pPr>
              <w:rPr>
                <w:b/>
                <w:sz w:val="22"/>
                <w:szCs w:val="22"/>
              </w:rPr>
            </w:pPr>
            <w:r w:rsidRPr="00FA2D3A">
              <w:rPr>
                <w:b/>
                <w:sz w:val="22"/>
                <w:szCs w:val="22"/>
              </w:rPr>
              <w:t>Заказчик</w:t>
            </w:r>
          </w:p>
          <w:p w:rsidR="00675DCA" w:rsidRPr="00FA2D3A" w:rsidRDefault="00675DCA" w:rsidP="005E2897">
            <w:pPr>
              <w:jc w:val="center"/>
              <w:rPr>
                <w:b/>
                <w:sz w:val="22"/>
                <w:szCs w:val="22"/>
                <w:lang w:val="en-US"/>
              </w:rPr>
            </w:pPr>
          </w:p>
        </w:tc>
        <w:tc>
          <w:tcPr>
            <w:tcW w:w="4916" w:type="dxa"/>
          </w:tcPr>
          <w:p w:rsidR="00675DCA" w:rsidRPr="00FA2D3A" w:rsidRDefault="00675DCA" w:rsidP="005E2897">
            <w:pPr>
              <w:rPr>
                <w:b/>
                <w:sz w:val="22"/>
                <w:szCs w:val="22"/>
              </w:rPr>
            </w:pPr>
            <w:r>
              <w:rPr>
                <w:b/>
                <w:sz w:val="22"/>
                <w:szCs w:val="22"/>
              </w:rPr>
              <w:t>Подрядчик</w:t>
            </w:r>
          </w:p>
        </w:tc>
      </w:tr>
      <w:tr w:rsidR="00675DCA" w:rsidRPr="00FA2D3A" w:rsidTr="005E2897">
        <w:trPr>
          <w:trHeight w:val="2021"/>
        </w:trPr>
        <w:tc>
          <w:tcPr>
            <w:tcW w:w="4890" w:type="dxa"/>
          </w:tcPr>
          <w:p w:rsidR="00675DCA" w:rsidRDefault="00675DCA" w:rsidP="005E2897">
            <w:pPr>
              <w:rPr>
                <w:b/>
                <w:sz w:val="22"/>
                <w:szCs w:val="22"/>
              </w:rPr>
            </w:pPr>
          </w:p>
          <w:p w:rsidR="00675DCA" w:rsidRDefault="00675DCA" w:rsidP="005E2897">
            <w:pPr>
              <w:rPr>
                <w:b/>
                <w:sz w:val="22"/>
                <w:szCs w:val="22"/>
              </w:rPr>
            </w:pPr>
          </w:p>
          <w:p w:rsidR="00675DCA" w:rsidRDefault="00675DCA" w:rsidP="005E2897">
            <w:pPr>
              <w:rPr>
                <w:b/>
                <w:sz w:val="22"/>
                <w:szCs w:val="22"/>
              </w:rPr>
            </w:pPr>
          </w:p>
          <w:p w:rsidR="00675DCA" w:rsidRPr="00FA2D3A" w:rsidRDefault="00675DCA" w:rsidP="005E2897">
            <w:pPr>
              <w:rPr>
                <w:b/>
                <w:sz w:val="22"/>
                <w:szCs w:val="22"/>
              </w:rPr>
            </w:pPr>
          </w:p>
          <w:p w:rsidR="00675DCA" w:rsidRPr="00FA2D3A" w:rsidRDefault="00675DCA" w:rsidP="005E2897">
            <w:pPr>
              <w:rPr>
                <w:b/>
                <w:sz w:val="22"/>
                <w:szCs w:val="22"/>
              </w:rPr>
            </w:pPr>
            <w:r w:rsidRPr="00FA2D3A">
              <w:rPr>
                <w:b/>
                <w:sz w:val="22"/>
                <w:szCs w:val="22"/>
              </w:rPr>
              <w:t xml:space="preserve"> </w:t>
            </w:r>
            <w:r>
              <w:rPr>
                <w:b/>
                <w:sz w:val="22"/>
                <w:szCs w:val="22"/>
              </w:rPr>
              <w:t>ПЕЧАТЬ, ПОДПИСЬ, РАСШИФРОВКА</w:t>
            </w:r>
          </w:p>
          <w:p w:rsidR="00675DCA" w:rsidRPr="00FA2D3A" w:rsidRDefault="00675DCA" w:rsidP="005E2897">
            <w:pPr>
              <w:rPr>
                <w:b/>
                <w:sz w:val="22"/>
                <w:szCs w:val="22"/>
              </w:rPr>
            </w:pPr>
          </w:p>
          <w:p w:rsidR="00675DCA" w:rsidRPr="00FA2D3A" w:rsidRDefault="00675DCA" w:rsidP="005E2897">
            <w:pPr>
              <w:pStyle w:val="af9"/>
              <w:rPr>
                <w:sz w:val="22"/>
                <w:szCs w:val="22"/>
              </w:rPr>
            </w:pPr>
            <w:r w:rsidRPr="00FA2D3A">
              <w:rPr>
                <w:sz w:val="22"/>
                <w:szCs w:val="22"/>
              </w:rPr>
              <w:t>м.п.</w:t>
            </w:r>
          </w:p>
          <w:p w:rsidR="00675DCA" w:rsidRPr="00FA2D3A" w:rsidRDefault="00675DCA" w:rsidP="005E2897">
            <w:pPr>
              <w:pStyle w:val="af9"/>
              <w:rPr>
                <w:sz w:val="22"/>
                <w:szCs w:val="22"/>
              </w:rPr>
            </w:pPr>
          </w:p>
        </w:tc>
        <w:tc>
          <w:tcPr>
            <w:tcW w:w="4916" w:type="dxa"/>
          </w:tcPr>
          <w:p w:rsidR="00675DCA" w:rsidRDefault="00675DCA" w:rsidP="005E2897">
            <w:pPr>
              <w:rPr>
                <w:b/>
                <w:sz w:val="22"/>
                <w:szCs w:val="22"/>
              </w:rPr>
            </w:pPr>
          </w:p>
          <w:p w:rsidR="00675DCA" w:rsidRDefault="00675DCA" w:rsidP="005E2897">
            <w:pPr>
              <w:rPr>
                <w:b/>
                <w:sz w:val="22"/>
                <w:szCs w:val="22"/>
              </w:rPr>
            </w:pPr>
          </w:p>
          <w:p w:rsidR="00675DCA" w:rsidRPr="00FA2D3A" w:rsidRDefault="00675DCA" w:rsidP="005E2897">
            <w:pPr>
              <w:rPr>
                <w:b/>
                <w:sz w:val="22"/>
                <w:szCs w:val="22"/>
              </w:rPr>
            </w:pPr>
          </w:p>
          <w:p w:rsidR="00675DCA" w:rsidRPr="00FA2D3A" w:rsidRDefault="00675DCA" w:rsidP="005E2897">
            <w:pPr>
              <w:rPr>
                <w:b/>
                <w:sz w:val="22"/>
                <w:szCs w:val="22"/>
              </w:rPr>
            </w:pPr>
          </w:p>
          <w:p w:rsidR="00675DCA" w:rsidRPr="00FA2D3A" w:rsidRDefault="00675DCA" w:rsidP="005E2897">
            <w:pPr>
              <w:rPr>
                <w:b/>
                <w:sz w:val="22"/>
                <w:szCs w:val="22"/>
              </w:rPr>
            </w:pPr>
            <w:r>
              <w:rPr>
                <w:b/>
                <w:sz w:val="22"/>
                <w:szCs w:val="22"/>
              </w:rPr>
              <w:t>ПЕЧАТЬ, ПОДПИСЬ, РАСШИФРОВКА</w:t>
            </w:r>
          </w:p>
          <w:p w:rsidR="00675DCA" w:rsidRPr="00FA2D3A" w:rsidRDefault="00675DCA" w:rsidP="005E2897">
            <w:pPr>
              <w:pStyle w:val="af9"/>
              <w:rPr>
                <w:sz w:val="22"/>
                <w:szCs w:val="22"/>
              </w:rPr>
            </w:pPr>
            <w:r w:rsidRPr="00FA2D3A">
              <w:rPr>
                <w:sz w:val="22"/>
                <w:szCs w:val="22"/>
              </w:rPr>
              <w:t>м.п.</w:t>
            </w:r>
          </w:p>
          <w:p w:rsidR="00675DCA" w:rsidRPr="00FA2D3A" w:rsidRDefault="00675DCA" w:rsidP="005E2897">
            <w:pPr>
              <w:pStyle w:val="af9"/>
              <w:rPr>
                <w:sz w:val="22"/>
                <w:szCs w:val="22"/>
              </w:rPr>
            </w:pPr>
          </w:p>
        </w:tc>
      </w:tr>
    </w:tbl>
    <w:p w:rsidR="00675DCA" w:rsidRPr="00FA2D3A" w:rsidRDefault="00675DCA" w:rsidP="00675DCA">
      <w:pPr>
        <w:spacing w:line="200" w:lineRule="atLeast"/>
        <w:jc w:val="center"/>
        <w:rPr>
          <w:sz w:val="22"/>
          <w:szCs w:val="22"/>
        </w:rPr>
      </w:pPr>
    </w:p>
    <w:p w:rsidR="00675DCA" w:rsidRPr="00FA2D3A" w:rsidRDefault="00675DCA" w:rsidP="00675DCA">
      <w:pPr>
        <w:spacing w:line="200" w:lineRule="atLeast"/>
        <w:jc w:val="center"/>
        <w:rPr>
          <w:sz w:val="22"/>
          <w:szCs w:val="22"/>
        </w:rPr>
      </w:pPr>
    </w:p>
    <w:p w:rsidR="00675DCA" w:rsidRPr="00FA2D3A" w:rsidRDefault="00675DCA" w:rsidP="00675DCA">
      <w:pPr>
        <w:spacing w:line="200" w:lineRule="atLeast"/>
        <w:jc w:val="center"/>
        <w:rPr>
          <w:sz w:val="22"/>
          <w:szCs w:val="22"/>
        </w:rPr>
      </w:pPr>
    </w:p>
    <w:p w:rsidR="00675DCA" w:rsidRPr="00BB52DE" w:rsidRDefault="00675DCA" w:rsidP="00675DCA">
      <w:pPr>
        <w:spacing w:line="200" w:lineRule="atLeast"/>
        <w:jc w:val="center"/>
        <w:rPr>
          <w:sz w:val="22"/>
          <w:szCs w:val="22"/>
        </w:rPr>
      </w:pPr>
    </w:p>
    <w:p w:rsidR="00675DCA" w:rsidRPr="00BB52DE" w:rsidRDefault="00675DCA" w:rsidP="00675DCA">
      <w:pPr>
        <w:spacing w:line="200" w:lineRule="atLeast"/>
        <w:jc w:val="center"/>
        <w:rPr>
          <w:sz w:val="22"/>
          <w:szCs w:val="22"/>
        </w:rPr>
      </w:pPr>
    </w:p>
    <w:p w:rsidR="00675DCA" w:rsidRPr="00BB52DE" w:rsidRDefault="00675DCA" w:rsidP="00675DCA">
      <w:pPr>
        <w:spacing w:line="200" w:lineRule="atLeast"/>
        <w:jc w:val="center"/>
        <w:rPr>
          <w:sz w:val="22"/>
          <w:szCs w:val="22"/>
        </w:rPr>
      </w:pPr>
    </w:p>
    <w:p w:rsidR="00675DCA" w:rsidRPr="00BB52DE" w:rsidRDefault="00675DCA" w:rsidP="00675DCA">
      <w:pPr>
        <w:spacing w:line="200" w:lineRule="atLeast"/>
        <w:jc w:val="center"/>
        <w:rPr>
          <w:sz w:val="22"/>
          <w:szCs w:val="22"/>
        </w:rPr>
      </w:pPr>
    </w:p>
    <w:p w:rsidR="00675DCA" w:rsidRPr="00BB52DE" w:rsidRDefault="00675DCA" w:rsidP="00675DCA">
      <w:pPr>
        <w:spacing w:line="200" w:lineRule="atLeast"/>
        <w:jc w:val="center"/>
        <w:rPr>
          <w:sz w:val="22"/>
          <w:szCs w:val="22"/>
        </w:rPr>
      </w:pPr>
    </w:p>
    <w:p w:rsidR="00675DCA" w:rsidRPr="00BB52DE" w:rsidRDefault="00675DCA" w:rsidP="00675DCA">
      <w:pPr>
        <w:spacing w:line="200" w:lineRule="atLeast"/>
        <w:jc w:val="center"/>
        <w:rPr>
          <w:sz w:val="22"/>
          <w:szCs w:val="22"/>
        </w:rPr>
      </w:pPr>
    </w:p>
    <w:p w:rsidR="00675DCA" w:rsidRPr="00BB52DE" w:rsidRDefault="00675DCA" w:rsidP="00675DCA">
      <w:pPr>
        <w:spacing w:line="200" w:lineRule="atLeast"/>
        <w:jc w:val="center"/>
        <w:rPr>
          <w:sz w:val="22"/>
          <w:szCs w:val="22"/>
        </w:rPr>
      </w:pPr>
    </w:p>
    <w:p w:rsidR="00675DCA" w:rsidRPr="00BB52DE" w:rsidRDefault="00675DCA" w:rsidP="00675DCA">
      <w:pPr>
        <w:spacing w:line="200" w:lineRule="atLeast"/>
        <w:jc w:val="center"/>
        <w:rPr>
          <w:sz w:val="22"/>
          <w:szCs w:val="22"/>
        </w:rPr>
      </w:pPr>
    </w:p>
    <w:p w:rsidR="00675DCA" w:rsidRPr="00BB52DE" w:rsidRDefault="00675DCA" w:rsidP="00675DCA">
      <w:pPr>
        <w:spacing w:line="200" w:lineRule="atLeast"/>
        <w:jc w:val="center"/>
        <w:rPr>
          <w:sz w:val="22"/>
          <w:szCs w:val="22"/>
        </w:rPr>
      </w:pPr>
    </w:p>
    <w:p w:rsidR="00675DCA" w:rsidRPr="00BB52DE" w:rsidRDefault="00675DCA" w:rsidP="00675DCA">
      <w:pPr>
        <w:spacing w:line="200" w:lineRule="atLeast"/>
        <w:jc w:val="center"/>
        <w:rPr>
          <w:sz w:val="22"/>
          <w:szCs w:val="22"/>
        </w:rPr>
      </w:pPr>
    </w:p>
    <w:p w:rsidR="00675DCA" w:rsidRPr="00BB52DE" w:rsidRDefault="00675DCA" w:rsidP="00675DCA">
      <w:pPr>
        <w:spacing w:line="200" w:lineRule="atLeast"/>
        <w:jc w:val="center"/>
        <w:rPr>
          <w:sz w:val="22"/>
          <w:szCs w:val="22"/>
        </w:rPr>
      </w:pPr>
    </w:p>
    <w:p w:rsidR="00675DCA" w:rsidRPr="00BB52DE" w:rsidRDefault="00675DCA" w:rsidP="00675DCA">
      <w:pPr>
        <w:spacing w:line="200" w:lineRule="atLeast"/>
        <w:jc w:val="center"/>
        <w:rPr>
          <w:sz w:val="22"/>
          <w:szCs w:val="22"/>
        </w:rPr>
      </w:pPr>
    </w:p>
    <w:p w:rsidR="00675DCA" w:rsidRPr="00FA2D3A" w:rsidRDefault="00675DCA" w:rsidP="00675DCA">
      <w:pPr>
        <w:jc w:val="right"/>
        <w:rPr>
          <w:b/>
          <w:sz w:val="22"/>
          <w:szCs w:val="22"/>
        </w:rPr>
      </w:pPr>
      <w:r w:rsidRPr="00FA2D3A">
        <w:rPr>
          <w:b/>
          <w:sz w:val="22"/>
          <w:szCs w:val="22"/>
        </w:rPr>
        <w:lastRenderedPageBreak/>
        <w:t>Приложение № 4</w:t>
      </w:r>
    </w:p>
    <w:p w:rsidR="00675DCA" w:rsidRPr="00FA2D3A" w:rsidRDefault="00675DCA" w:rsidP="00675DCA">
      <w:pPr>
        <w:jc w:val="right"/>
        <w:rPr>
          <w:b/>
          <w:sz w:val="22"/>
          <w:szCs w:val="22"/>
        </w:rPr>
      </w:pPr>
      <w:r w:rsidRPr="00FA2D3A">
        <w:rPr>
          <w:b/>
          <w:sz w:val="22"/>
          <w:szCs w:val="22"/>
        </w:rPr>
        <w:t>к Договору № __________от</w:t>
      </w:r>
      <w:r>
        <w:rPr>
          <w:b/>
          <w:sz w:val="22"/>
          <w:szCs w:val="22"/>
        </w:rPr>
        <w:t xml:space="preserve"> </w:t>
      </w:r>
      <w:r w:rsidRPr="00FA2D3A">
        <w:rPr>
          <w:b/>
          <w:sz w:val="22"/>
          <w:szCs w:val="22"/>
        </w:rPr>
        <w:t>«____» ____________ 201</w:t>
      </w:r>
      <w:r>
        <w:rPr>
          <w:b/>
          <w:sz w:val="22"/>
          <w:szCs w:val="22"/>
        </w:rPr>
        <w:t xml:space="preserve">4 </w:t>
      </w:r>
      <w:r w:rsidRPr="00FA2D3A">
        <w:rPr>
          <w:b/>
          <w:sz w:val="22"/>
          <w:szCs w:val="22"/>
        </w:rPr>
        <w:t>года</w:t>
      </w:r>
    </w:p>
    <w:p w:rsidR="00675DCA" w:rsidRPr="00FA2D3A" w:rsidRDefault="00675DCA" w:rsidP="00675DCA">
      <w:pPr>
        <w:spacing w:line="200" w:lineRule="atLeast"/>
        <w:jc w:val="center"/>
        <w:rPr>
          <w:sz w:val="22"/>
          <w:szCs w:val="22"/>
        </w:rPr>
      </w:pPr>
    </w:p>
    <w:p w:rsidR="00675DCA" w:rsidRPr="00FA2D3A" w:rsidRDefault="00675DCA" w:rsidP="00675DCA">
      <w:pPr>
        <w:spacing w:line="200" w:lineRule="atLeast"/>
        <w:jc w:val="center"/>
        <w:rPr>
          <w:sz w:val="22"/>
          <w:szCs w:val="22"/>
        </w:rPr>
      </w:pPr>
    </w:p>
    <w:p w:rsidR="00675DCA" w:rsidRPr="00FA2D3A" w:rsidRDefault="00675DCA" w:rsidP="00675DCA">
      <w:pPr>
        <w:spacing w:line="200" w:lineRule="atLeast"/>
        <w:jc w:val="center"/>
        <w:rPr>
          <w:sz w:val="22"/>
          <w:szCs w:val="22"/>
        </w:rPr>
      </w:pPr>
    </w:p>
    <w:p w:rsidR="00C66043" w:rsidRDefault="00675DCA" w:rsidP="00675DCA">
      <w:pPr>
        <w:spacing w:line="200" w:lineRule="atLeast"/>
        <w:jc w:val="center"/>
        <w:rPr>
          <w:b/>
          <w:sz w:val="22"/>
          <w:szCs w:val="22"/>
        </w:rPr>
      </w:pPr>
      <w:r w:rsidRPr="00FA2D3A">
        <w:rPr>
          <w:b/>
          <w:sz w:val="22"/>
          <w:szCs w:val="22"/>
        </w:rPr>
        <w:t xml:space="preserve">Опись неремонтопригодных деталей и узлов, </w:t>
      </w:r>
      <w:r w:rsidR="004D74F1">
        <w:rPr>
          <w:b/>
          <w:sz w:val="22"/>
          <w:szCs w:val="22"/>
        </w:rPr>
        <w:t xml:space="preserve">находящихся </w:t>
      </w:r>
    </w:p>
    <w:p w:rsidR="00675DCA" w:rsidRPr="00FA2D3A" w:rsidRDefault="004D74F1" w:rsidP="00675DCA">
      <w:pPr>
        <w:spacing w:line="200" w:lineRule="atLeast"/>
        <w:jc w:val="center"/>
        <w:rPr>
          <w:b/>
          <w:sz w:val="22"/>
          <w:szCs w:val="22"/>
        </w:rPr>
      </w:pPr>
      <w:r>
        <w:rPr>
          <w:b/>
          <w:sz w:val="22"/>
          <w:szCs w:val="22"/>
        </w:rPr>
        <w:t>на грузововм вагоне, исключённом из инвентарного парка</w:t>
      </w:r>
    </w:p>
    <w:p w:rsidR="00675DCA" w:rsidRDefault="00675DCA" w:rsidP="00675DCA">
      <w:pPr>
        <w:spacing w:line="200" w:lineRule="atLeast"/>
        <w:jc w:val="center"/>
        <w:rPr>
          <w:b/>
          <w:sz w:val="22"/>
          <w:szCs w:val="22"/>
        </w:rPr>
      </w:pPr>
    </w:p>
    <w:p w:rsidR="00675DCA" w:rsidRDefault="00675DCA" w:rsidP="00675DCA">
      <w:pPr>
        <w:spacing w:line="200" w:lineRule="atLeast"/>
        <w:rPr>
          <w:b/>
          <w:sz w:val="22"/>
          <w:szCs w:val="22"/>
        </w:rPr>
      </w:pPr>
      <w:r>
        <w:rPr>
          <w:b/>
          <w:sz w:val="22"/>
          <w:szCs w:val="22"/>
        </w:rPr>
        <w:t>__________________________________</w:t>
      </w:r>
    </w:p>
    <w:p w:rsidR="00675DCA" w:rsidRPr="000907BE" w:rsidRDefault="00675DCA" w:rsidP="00675DCA">
      <w:pPr>
        <w:spacing w:line="200" w:lineRule="atLeast"/>
        <w:rPr>
          <w:sz w:val="22"/>
          <w:szCs w:val="22"/>
        </w:rPr>
      </w:pPr>
      <w:r>
        <w:rPr>
          <w:sz w:val="22"/>
          <w:szCs w:val="22"/>
        </w:rPr>
        <w:t xml:space="preserve">                           </w:t>
      </w:r>
      <w:r w:rsidRPr="000907BE">
        <w:rPr>
          <w:sz w:val="22"/>
          <w:szCs w:val="22"/>
        </w:rPr>
        <w:t>(дата)</w:t>
      </w:r>
    </w:p>
    <w:p w:rsidR="00675DCA" w:rsidRDefault="00675DCA" w:rsidP="00675DCA">
      <w:pPr>
        <w:spacing w:line="200" w:lineRule="atLeast"/>
        <w:jc w:val="center"/>
        <w:rPr>
          <w:b/>
          <w:sz w:val="22"/>
          <w:szCs w:val="22"/>
        </w:rPr>
      </w:pPr>
    </w:p>
    <w:p w:rsidR="00675DCA" w:rsidRPr="00FA2D3A" w:rsidRDefault="00675DCA" w:rsidP="00675DCA">
      <w:pPr>
        <w:spacing w:line="200" w:lineRule="atLeast"/>
        <w:jc w:val="center"/>
        <w:rPr>
          <w:b/>
          <w:sz w:val="22"/>
          <w:szCs w:val="22"/>
        </w:rPr>
      </w:pPr>
    </w:p>
    <w:p w:rsidR="00675DCA" w:rsidRPr="00FA2D3A" w:rsidRDefault="00675DCA" w:rsidP="00675DCA">
      <w:pPr>
        <w:spacing w:line="200" w:lineRule="atLeast"/>
        <w:rPr>
          <w:sz w:val="22"/>
          <w:szCs w:val="22"/>
        </w:rPr>
      </w:pPr>
      <w:r w:rsidRPr="00FA2D3A">
        <w:rPr>
          <w:sz w:val="22"/>
          <w:szCs w:val="22"/>
        </w:rPr>
        <w:t>Вагон №__________ Модель______ Род (тип)___________</w:t>
      </w:r>
    </w:p>
    <w:p w:rsidR="00675DCA" w:rsidRPr="00FA2D3A" w:rsidRDefault="00675DCA" w:rsidP="00675DCA">
      <w:pPr>
        <w:spacing w:line="200" w:lineRule="atLeast"/>
        <w:jc w:val="center"/>
        <w:rPr>
          <w:b/>
          <w:sz w:val="22"/>
          <w:szCs w:val="22"/>
        </w:rPr>
      </w:pPr>
    </w:p>
    <w:tbl>
      <w:tblPr>
        <w:tblW w:w="10045" w:type="dxa"/>
        <w:jc w:val="center"/>
        <w:tblInd w:w="35" w:type="dxa"/>
        <w:tblLook w:val="00A0"/>
      </w:tblPr>
      <w:tblGrid>
        <w:gridCol w:w="581"/>
        <w:gridCol w:w="4234"/>
        <w:gridCol w:w="1566"/>
        <w:gridCol w:w="1488"/>
        <w:gridCol w:w="2176"/>
      </w:tblGrid>
      <w:tr w:rsidR="00675DCA" w:rsidRPr="00FA2D3A" w:rsidTr="005E2897">
        <w:trPr>
          <w:trHeight w:val="1002"/>
          <w:tblHeader/>
          <w:jc w:val="center"/>
        </w:trPr>
        <w:tc>
          <w:tcPr>
            <w:tcW w:w="594" w:type="dxa"/>
            <w:tcBorders>
              <w:top w:val="single" w:sz="4" w:space="0" w:color="auto"/>
              <w:left w:val="single" w:sz="4" w:space="0" w:color="auto"/>
              <w:bottom w:val="single" w:sz="4" w:space="0" w:color="auto"/>
              <w:right w:val="single" w:sz="4" w:space="0" w:color="auto"/>
            </w:tcBorders>
            <w:vAlign w:val="center"/>
          </w:tcPr>
          <w:p w:rsidR="00675DCA" w:rsidRPr="00FA2D3A" w:rsidRDefault="00675DCA" w:rsidP="005E2897">
            <w:pPr>
              <w:jc w:val="center"/>
              <w:rPr>
                <w:color w:val="000000"/>
                <w:sz w:val="22"/>
                <w:szCs w:val="22"/>
              </w:rPr>
            </w:pPr>
            <w:r w:rsidRPr="00FA2D3A">
              <w:rPr>
                <w:color w:val="000000"/>
                <w:sz w:val="22"/>
                <w:szCs w:val="22"/>
              </w:rPr>
              <w:t>№ п/п</w:t>
            </w:r>
          </w:p>
        </w:tc>
        <w:tc>
          <w:tcPr>
            <w:tcW w:w="4234" w:type="dxa"/>
            <w:tcBorders>
              <w:top w:val="single" w:sz="4" w:space="0" w:color="auto"/>
              <w:left w:val="single" w:sz="4" w:space="0" w:color="auto"/>
              <w:bottom w:val="single" w:sz="4" w:space="0" w:color="auto"/>
              <w:right w:val="single" w:sz="4" w:space="0" w:color="auto"/>
            </w:tcBorders>
            <w:vAlign w:val="center"/>
          </w:tcPr>
          <w:p w:rsidR="00675DCA" w:rsidRPr="00FA2D3A" w:rsidRDefault="00675DCA" w:rsidP="005E2897">
            <w:pPr>
              <w:jc w:val="center"/>
              <w:rPr>
                <w:color w:val="000000"/>
                <w:sz w:val="22"/>
                <w:szCs w:val="22"/>
              </w:rPr>
            </w:pPr>
            <w:r w:rsidRPr="00FA2D3A">
              <w:rPr>
                <w:color w:val="000000"/>
                <w:sz w:val="22"/>
                <w:szCs w:val="22"/>
              </w:rPr>
              <w:t>Наименование запасных частей</w:t>
            </w:r>
          </w:p>
        </w:tc>
        <w:tc>
          <w:tcPr>
            <w:tcW w:w="1617" w:type="dxa"/>
            <w:tcBorders>
              <w:top w:val="single" w:sz="4" w:space="0" w:color="auto"/>
              <w:left w:val="nil"/>
              <w:bottom w:val="single" w:sz="4" w:space="0" w:color="auto"/>
              <w:right w:val="single" w:sz="4" w:space="0" w:color="auto"/>
            </w:tcBorders>
            <w:vAlign w:val="center"/>
          </w:tcPr>
          <w:p w:rsidR="00675DCA" w:rsidRPr="00FA2D3A" w:rsidRDefault="00675DCA" w:rsidP="005E2897">
            <w:pPr>
              <w:jc w:val="center"/>
              <w:rPr>
                <w:color w:val="000000"/>
                <w:sz w:val="22"/>
                <w:szCs w:val="22"/>
              </w:rPr>
            </w:pPr>
            <w:r w:rsidRPr="00FA2D3A">
              <w:rPr>
                <w:color w:val="000000"/>
                <w:sz w:val="22"/>
                <w:szCs w:val="22"/>
              </w:rPr>
              <w:t>Количество на вагоне</w:t>
            </w:r>
          </w:p>
        </w:tc>
        <w:tc>
          <w:tcPr>
            <w:tcW w:w="1272" w:type="dxa"/>
            <w:tcBorders>
              <w:top w:val="single" w:sz="4" w:space="0" w:color="auto"/>
              <w:left w:val="nil"/>
              <w:bottom w:val="single" w:sz="4" w:space="0" w:color="auto"/>
              <w:right w:val="single" w:sz="4" w:space="0" w:color="auto"/>
            </w:tcBorders>
            <w:vAlign w:val="center"/>
          </w:tcPr>
          <w:p w:rsidR="00675DCA" w:rsidRPr="00FA2D3A" w:rsidRDefault="00675DCA" w:rsidP="005E2897">
            <w:pPr>
              <w:jc w:val="center"/>
              <w:rPr>
                <w:color w:val="000000"/>
                <w:sz w:val="22"/>
                <w:szCs w:val="22"/>
              </w:rPr>
            </w:pPr>
            <w:r w:rsidRPr="00FA2D3A">
              <w:rPr>
                <w:color w:val="000000"/>
                <w:sz w:val="22"/>
                <w:szCs w:val="22"/>
              </w:rPr>
              <w:t>Общий вес</w:t>
            </w:r>
          </w:p>
          <w:p w:rsidR="00675DCA" w:rsidRPr="00FA2D3A" w:rsidRDefault="00675DCA" w:rsidP="005E2897">
            <w:pPr>
              <w:jc w:val="center"/>
              <w:rPr>
                <w:color w:val="000000"/>
                <w:sz w:val="22"/>
                <w:szCs w:val="22"/>
              </w:rPr>
            </w:pPr>
            <w:r w:rsidRPr="00FA2D3A">
              <w:rPr>
                <w:color w:val="000000"/>
                <w:sz w:val="22"/>
                <w:szCs w:val="22"/>
              </w:rPr>
              <w:t>металлолома, т</w:t>
            </w:r>
          </w:p>
        </w:tc>
        <w:tc>
          <w:tcPr>
            <w:tcW w:w="2328" w:type="dxa"/>
            <w:tcBorders>
              <w:top w:val="single" w:sz="4" w:space="0" w:color="auto"/>
              <w:left w:val="nil"/>
              <w:bottom w:val="single" w:sz="4" w:space="0" w:color="auto"/>
              <w:right w:val="single" w:sz="4" w:space="0" w:color="auto"/>
            </w:tcBorders>
            <w:vAlign w:val="center"/>
          </w:tcPr>
          <w:p w:rsidR="00675DCA" w:rsidRPr="00FA2D3A" w:rsidRDefault="00675DCA" w:rsidP="005E2897">
            <w:pPr>
              <w:jc w:val="center"/>
              <w:rPr>
                <w:color w:val="000000"/>
                <w:sz w:val="22"/>
                <w:szCs w:val="22"/>
              </w:rPr>
            </w:pPr>
            <w:r w:rsidRPr="00FA2D3A">
              <w:rPr>
                <w:color w:val="000000"/>
                <w:sz w:val="22"/>
                <w:szCs w:val="22"/>
              </w:rPr>
              <w:t>Категория металлолома</w:t>
            </w:r>
          </w:p>
        </w:tc>
      </w:tr>
      <w:tr w:rsidR="00675DCA" w:rsidRPr="00FA2D3A" w:rsidTr="005E2897">
        <w:trPr>
          <w:trHeight w:val="369"/>
          <w:tblHeader/>
          <w:jc w:val="center"/>
        </w:trPr>
        <w:tc>
          <w:tcPr>
            <w:tcW w:w="594" w:type="dxa"/>
            <w:tcBorders>
              <w:top w:val="single" w:sz="4" w:space="0" w:color="auto"/>
              <w:left w:val="single" w:sz="4" w:space="0" w:color="auto"/>
              <w:bottom w:val="single" w:sz="4" w:space="0" w:color="auto"/>
              <w:right w:val="single" w:sz="4" w:space="0" w:color="auto"/>
            </w:tcBorders>
            <w:vAlign w:val="center"/>
          </w:tcPr>
          <w:p w:rsidR="00675DCA" w:rsidRPr="00FA2D3A" w:rsidRDefault="00675DCA" w:rsidP="005E2897">
            <w:pPr>
              <w:jc w:val="center"/>
              <w:rPr>
                <w:color w:val="000000"/>
                <w:sz w:val="22"/>
                <w:szCs w:val="22"/>
              </w:rPr>
            </w:pPr>
          </w:p>
        </w:tc>
        <w:tc>
          <w:tcPr>
            <w:tcW w:w="4234" w:type="dxa"/>
            <w:tcBorders>
              <w:top w:val="single" w:sz="4" w:space="0" w:color="auto"/>
              <w:left w:val="single" w:sz="4" w:space="0" w:color="auto"/>
              <w:bottom w:val="single" w:sz="4" w:space="0" w:color="auto"/>
              <w:right w:val="single" w:sz="4" w:space="0" w:color="auto"/>
            </w:tcBorders>
            <w:vAlign w:val="center"/>
          </w:tcPr>
          <w:p w:rsidR="00675DCA" w:rsidRPr="00FA2D3A" w:rsidRDefault="00675DCA" w:rsidP="005E2897">
            <w:pPr>
              <w:jc w:val="center"/>
              <w:rPr>
                <w:color w:val="000000"/>
                <w:sz w:val="22"/>
                <w:szCs w:val="22"/>
              </w:rPr>
            </w:pPr>
          </w:p>
        </w:tc>
        <w:tc>
          <w:tcPr>
            <w:tcW w:w="1617" w:type="dxa"/>
            <w:tcBorders>
              <w:top w:val="single" w:sz="4" w:space="0" w:color="auto"/>
              <w:left w:val="nil"/>
              <w:bottom w:val="single" w:sz="4" w:space="0" w:color="auto"/>
              <w:right w:val="single" w:sz="4" w:space="0" w:color="auto"/>
            </w:tcBorders>
            <w:vAlign w:val="center"/>
          </w:tcPr>
          <w:p w:rsidR="00675DCA" w:rsidRPr="00FA2D3A" w:rsidRDefault="00675DCA" w:rsidP="005E2897">
            <w:pPr>
              <w:jc w:val="center"/>
              <w:rPr>
                <w:color w:val="000000"/>
                <w:sz w:val="22"/>
                <w:szCs w:val="22"/>
              </w:rPr>
            </w:pPr>
          </w:p>
        </w:tc>
        <w:tc>
          <w:tcPr>
            <w:tcW w:w="1272" w:type="dxa"/>
            <w:tcBorders>
              <w:top w:val="single" w:sz="4" w:space="0" w:color="auto"/>
              <w:left w:val="nil"/>
              <w:bottom w:val="single" w:sz="4" w:space="0" w:color="auto"/>
              <w:right w:val="single" w:sz="4" w:space="0" w:color="auto"/>
            </w:tcBorders>
            <w:vAlign w:val="center"/>
          </w:tcPr>
          <w:p w:rsidR="00675DCA" w:rsidRPr="00FA2D3A" w:rsidRDefault="00675DCA" w:rsidP="005E2897">
            <w:pPr>
              <w:jc w:val="center"/>
              <w:rPr>
                <w:color w:val="000000"/>
                <w:sz w:val="22"/>
                <w:szCs w:val="22"/>
              </w:rPr>
            </w:pPr>
          </w:p>
        </w:tc>
        <w:tc>
          <w:tcPr>
            <w:tcW w:w="2328" w:type="dxa"/>
            <w:tcBorders>
              <w:top w:val="single" w:sz="4" w:space="0" w:color="auto"/>
              <w:left w:val="nil"/>
              <w:bottom w:val="single" w:sz="4" w:space="0" w:color="auto"/>
              <w:right w:val="single" w:sz="4" w:space="0" w:color="auto"/>
            </w:tcBorders>
            <w:vAlign w:val="center"/>
          </w:tcPr>
          <w:p w:rsidR="00675DCA" w:rsidRPr="00FA2D3A" w:rsidRDefault="00675DCA" w:rsidP="005E2897">
            <w:pPr>
              <w:jc w:val="center"/>
              <w:rPr>
                <w:color w:val="000000"/>
                <w:sz w:val="22"/>
                <w:szCs w:val="22"/>
              </w:rPr>
            </w:pPr>
          </w:p>
        </w:tc>
      </w:tr>
      <w:tr w:rsidR="00675DCA" w:rsidRPr="00FA2D3A" w:rsidTr="005E2897">
        <w:trPr>
          <w:trHeight w:val="369"/>
          <w:tblHeader/>
          <w:jc w:val="center"/>
        </w:trPr>
        <w:tc>
          <w:tcPr>
            <w:tcW w:w="594" w:type="dxa"/>
            <w:tcBorders>
              <w:top w:val="single" w:sz="4" w:space="0" w:color="auto"/>
              <w:left w:val="single" w:sz="4" w:space="0" w:color="auto"/>
              <w:bottom w:val="single" w:sz="4" w:space="0" w:color="auto"/>
              <w:right w:val="single" w:sz="4" w:space="0" w:color="auto"/>
            </w:tcBorders>
            <w:vAlign w:val="center"/>
          </w:tcPr>
          <w:p w:rsidR="00675DCA" w:rsidRPr="00FA2D3A" w:rsidRDefault="00675DCA" w:rsidP="005E2897">
            <w:pPr>
              <w:jc w:val="center"/>
              <w:rPr>
                <w:color w:val="000000"/>
                <w:sz w:val="22"/>
                <w:szCs w:val="22"/>
              </w:rPr>
            </w:pPr>
          </w:p>
        </w:tc>
        <w:tc>
          <w:tcPr>
            <w:tcW w:w="4234" w:type="dxa"/>
            <w:tcBorders>
              <w:top w:val="single" w:sz="4" w:space="0" w:color="auto"/>
              <w:left w:val="single" w:sz="4" w:space="0" w:color="auto"/>
              <w:bottom w:val="single" w:sz="4" w:space="0" w:color="auto"/>
              <w:right w:val="single" w:sz="4" w:space="0" w:color="auto"/>
            </w:tcBorders>
            <w:vAlign w:val="center"/>
          </w:tcPr>
          <w:p w:rsidR="00675DCA" w:rsidRPr="00FA2D3A" w:rsidRDefault="00675DCA" w:rsidP="005E2897">
            <w:pPr>
              <w:jc w:val="center"/>
              <w:rPr>
                <w:color w:val="000000"/>
                <w:sz w:val="22"/>
                <w:szCs w:val="22"/>
              </w:rPr>
            </w:pPr>
          </w:p>
        </w:tc>
        <w:tc>
          <w:tcPr>
            <w:tcW w:w="1617" w:type="dxa"/>
            <w:tcBorders>
              <w:top w:val="single" w:sz="4" w:space="0" w:color="auto"/>
              <w:left w:val="nil"/>
              <w:bottom w:val="single" w:sz="4" w:space="0" w:color="auto"/>
              <w:right w:val="single" w:sz="4" w:space="0" w:color="auto"/>
            </w:tcBorders>
            <w:vAlign w:val="center"/>
          </w:tcPr>
          <w:p w:rsidR="00675DCA" w:rsidRPr="00FA2D3A" w:rsidRDefault="00675DCA" w:rsidP="005E2897">
            <w:pPr>
              <w:jc w:val="center"/>
              <w:rPr>
                <w:color w:val="000000"/>
                <w:sz w:val="22"/>
                <w:szCs w:val="22"/>
              </w:rPr>
            </w:pPr>
          </w:p>
        </w:tc>
        <w:tc>
          <w:tcPr>
            <w:tcW w:w="1272" w:type="dxa"/>
            <w:tcBorders>
              <w:top w:val="single" w:sz="4" w:space="0" w:color="auto"/>
              <w:left w:val="nil"/>
              <w:bottom w:val="single" w:sz="4" w:space="0" w:color="auto"/>
              <w:right w:val="single" w:sz="4" w:space="0" w:color="auto"/>
            </w:tcBorders>
            <w:vAlign w:val="center"/>
          </w:tcPr>
          <w:p w:rsidR="00675DCA" w:rsidRPr="00FA2D3A" w:rsidRDefault="00675DCA" w:rsidP="005E2897">
            <w:pPr>
              <w:jc w:val="center"/>
              <w:rPr>
                <w:color w:val="000000"/>
                <w:sz w:val="22"/>
                <w:szCs w:val="22"/>
              </w:rPr>
            </w:pPr>
          </w:p>
        </w:tc>
        <w:tc>
          <w:tcPr>
            <w:tcW w:w="2328" w:type="dxa"/>
            <w:tcBorders>
              <w:top w:val="single" w:sz="4" w:space="0" w:color="auto"/>
              <w:left w:val="nil"/>
              <w:bottom w:val="single" w:sz="4" w:space="0" w:color="auto"/>
              <w:right w:val="single" w:sz="4" w:space="0" w:color="auto"/>
            </w:tcBorders>
            <w:vAlign w:val="center"/>
          </w:tcPr>
          <w:p w:rsidR="00675DCA" w:rsidRPr="00FA2D3A" w:rsidRDefault="00675DCA" w:rsidP="005E2897">
            <w:pPr>
              <w:jc w:val="center"/>
              <w:rPr>
                <w:color w:val="000000"/>
                <w:sz w:val="22"/>
                <w:szCs w:val="22"/>
              </w:rPr>
            </w:pPr>
          </w:p>
        </w:tc>
      </w:tr>
      <w:tr w:rsidR="00675DCA" w:rsidRPr="00FA2D3A" w:rsidTr="005E2897">
        <w:trPr>
          <w:trHeight w:val="369"/>
          <w:tblHeader/>
          <w:jc w:val="center"/>
        </w:trPr>
        <w:tc>
          <w:tcPr>
            <w:tcW w:w="594" w:type="dxa"/>
            <w:tcBorders>
              <w:top w:val="single" w:sz="4" w:space="0" w:color="auto"/>
              <w:left w:val="single" w:sz="4" w:space="0" w:color="auto"/>
              <w:bottom w:val="single" w:sz="4" w:space="0" w:color="auto"/>
              <w:right w:val="single" w:sz="4" w:space="0" w:color="auto"/>
            </w:tcBorders>
            <w:vAlign w:val="center"/>
          </w:tcPr>
          <w:p w:rsidR="00675DCA" w:rsidRPr="00FA2D3A" w:rsidRDefault="00675DCA" w:rsidP="005E2897">
            <w:pPr>
              <w:jc w:val="center"/>
              <w:rPr>
                <w:color w:val="000000"/>
                <w:sz w:val="22"/>
                <w:szCs w:val="22"/>
              </w:rPr>
            </w:pPr>
          </w:p>
        </w:tc>
        <w:tc>
          <w:tcPr>
            <w:tcW w:w="4234" w:type="dxa"/>
            <w:tcBorders>
              <w:top w:val="single" w:sz="4" w:space="0" w:color="auto"/>
              <w:left w:val="single" w:sz="4" w:space="0" w:color="auto"/>
              <w:bottom w:val="single" w:sz="4" w:space="0" w:color="auto"/>
              <w:right w:val="single" w:sz="4" w:space="0" w:color="auto"/>
            </w:tcBorders>
            <w:vAlign w:val="center"/>
          </w:tcPr>
          <w:p w:rsidR="00675DCA" w:rsidRPr="00FA2D3A" w:rsidRDefault="00675DCA" w:rsidP="005E2897">
            <w:pPr>
              <w:jc w:val="center"/>
              <w:rPr>
                <w:color w:val="000000"/>
                <w:sz w:val="22"/>
                <w:szCs w:val="22"/>
              </w:rPr>
            </w:pPr>
          </w:p>
        </w:tc>
        <w:tc>
          <w:tcPr>
            <w:tcW w:w="1617" w:type="dxa"/>
            <w:tcBorders>
              <w:top w:val="single" w:sz="4" w:space="0" w:color="auto"/>
              <w:left w:val="nil"/>
              <w:bottom w:val="single" w:sz="4" w:space="0" w:color="auto"/>
              <w:right w:val="single" w:sz="4" w:space="0" w:color="auto"/>
            </w:tcBorders>
            <w:vAlign w:val="center"/>
          </w:tcPr>
          <w:p w:rsidR="00675DCA" w:rsidRPr="00FA2D3A" w:rsidRDefault="00675DCA" w:rsidP="005E2897">
            <w:pPr>
              <w:jc w:val="center"/>
              <w:rPr>
                <w:color w:val="000000"/>
                <w:sz w:val="22"/>
                <w:szCs w:val="22"/>
              </w:rPr>
            </w:pPr>
          </w:p>
        </w:tc>
        <w:tc>
          <w:tcPr>
            <w:tcW w:w="1272" w:type="dxa"/>
            <w:tcBorders>
              <w:top w:val="single" w:sz="4" w:space="0" w:color="auto"/>
              <w:left w:val="nil"/>
              <w:bottom w:val="single" w:sz="4" w:space="0" w:color="auto"/>
              <w:right w:val="single" w:sz="4" w:space="0" w:color="auto"/>
            </w:tcBorders>
            <w:vAlign w:val="center"/>
          </w:tcPr>
          <w:p w:rsidR="00675DCA" w:rsidRPr="00FA2D3A" w:rsidRDefault="00675DCA" w:rsidP="005E2897">
            <w:pPr>
              <w:jc w:val="center"/>
              <w:rPr>
                <w:color w:val="000000"/>
                <w:sz w:val="22"/>
                <w:szCs w:val="22"/>
              </w:rPr>
            </w:pPr>
          </w:p>
        </w:tc>
        <w:tc>
          <w:tcPr>
            <w:tcW w:w="2328" w:type="dxa"/>
            <w:tcBorders>
              <w:top w:val="single" w:sz="4" w:space="0" w:color="auto"/>
              <w:left w:val="nil"/>
              <w:bottom w:val="single" w:sz="4" w:space="0" w:color="auto"/>
              <w:right w:val="single" w:sz="4" w:space="0" w:color="auto"/>
            </w:tcBorders>
            <w:vAlign w:val="center"/>
          </w:tcPr>
          <w:p w:rsidR="00675DCA" w:rsidRPr="00FA2D3A" w:rsidRDefault="00675DCA" w:rsidP="005E2897">
            <w:pPr>
              <w:jc w:val="center"/>
              <w:rPr>
                <w:color w:val="000000"/>
                <w:sz w:val="22"/>
                <w:szCs w:val="22"/>
              </w:rPr>
            </w:pPr>
          </w:p>
        </w:tc>
      </w:tr>
      <w:tr w:rsidR="00675DCA" w:rsidRPr="00FA2D3A" w:rsidTr="005E2897">
        <w:trPr>
          <w:trHeight w:val="394"/>
          <w:jc w:val="center"/>
        </w:trPr>
        <w:tc>
          <w:tcPr>
            <w:tcW w:w="594" w:type="dxa"/>
            <w:tcBorders>
              <w:top w:val="nil"/>
              <w:left w:val="single" w:sz="4" w:space="0" w:color="auto"/>
              <w:bottom w:val="single" w:sz="4" w:space="0" w:color="auto"/>
              <w:right w:val="single" w:sz="4" w:space="0" w:color="auto"/>
            </w:tcBorders>
          </w:tcPr>
          <w:p w:rsidR="00675DCA" w:rsidRPr="00FA2D3A" w:rsidRDefault="00675DCA" w:rsidP="005E2897">
            <w:pPr>
              <w:jc w:val="center"/>
              <w:rPr>
                <w:b/>
                <w:bCs/>
                <w:color w:val="000000"/>
                <w:sz w:val="22"/>
                <w:szCs w:val="22"/>
              </w:rPr>
            </w:pPr>
          </w:p>
        </w:tc>
        <w:tc>
          <w:tcPr>
            <w:tcW w:w="4234" w:type="dxa"/>
            <w:tcBorders>
              <w:top w:val="nil"/>
              <w:left w:val="single" w:sz="4" w:space="0" w:color="auto"/>
              <w:bottom w:val="single" w:sz="4" w:space="0" w:color="auto"/>
              <w:right w:val="single" w:sz="4" w:space="0" w:color="auto"/>
            </w:tcBorders>
            <w:noWrap/>
            <w:vAlign w:val="bottom"/>
          </w:tcPr>
          <w:p w:rsidR="00675DCA" w:rsidRPr="00FA2D3A" w:rsidRDefault="00675DCA" w:rsidP="005E2897">
            <w:pPr>
              <w:jc w:val="center"/>
              <w:rPr>
                <w:b/>
                <w:bCs/>
                <w:color w:val="000000"/>
                <w:sz w:val="22"/>
                <w:szCs w:val="22"/>
              </w:rPr>
            </w:pPr>
          </w:p>
        </w:tc>
        <w:tc>
          <w:tcPr>
            <w:tcW w:w="1617" w:type="dxa"/>
            <w:tcBorders>
              <w:top w:val="nil"/>
              <w:left w:val="nil"/>
              <w:bottom w:val="single" w:sz="4" w:space="0" w:color="auto"/>
              <w:right w:val="single" w:sz="4" w:space="0" w:color="auto"/>
            </w:tcBorders>
            <w:vAlign w:val="bottom"/>
          </w:tcPr>
          <w:p w:rsidR="00675DCA" w:rsidRPr="00FA2D3A" w:rsidRDefault="00675DCA" w:rsidP="005E2897">
            <w:pPr>
              <w:jc w:val="center"/>
              <w:rPr>
                <w:color w:val="000000"/>
                <w:sz w:val="22"/>
                <w:szCs w:val="22"/>
              </w:rPr>
            </w:pPr>
            <w:r w:rsidRPr="00FA2D3A">
              <w:rPr>
                <w:color w:val="000000"/>
                <w:sz w:val="22"/>
                <w:szCs w:val="22"/>
              </w:rPr>
              <w:t> </w:t>
            </w:r>
          </w:p>
        </w:tc>
        <w:tc>
          <w:tcPr>
            <w:tcW w:w="1272" w:type="dxa"/>
            <w:tcBorders>
              <w:top w:val="nil"/>
              <w:left w:val="nil"/>
              <w:bottom w:val="single" w:sz="4" w:space="0" w:color="auto"/>
              <w:right w:val="single" w:sz="4" w:space="0" w:color="auto"/>
            </w:tcBorders>
          </w:tcPr>
          <w:p w:rsidR="00675DCA" w:rsidRPr="00FA2D3A" w:rsidRDefault="00675DCA" w:rsidP="005E2897">
            <w:pPr>
              <w:jc w:val="center"/>
              <w:rPr>
                <w:color w:val="000000"/>
                <w:sz w:val="22"/>
                <w:szCs w:val="22"/>
              </w:rPr>
            </w:pPr>
          </w:p>
        </w:tc>
        <w:tc>
          <w:tcPr>
            <w:tcW w:w="2328" w:type="dxa"/>
            <w:tcBorders>
              <w:top w:val="nil"/>
              <w:left w:val="nil"/>
              <w:bottom w:val="single" w:sz="4" w:space="0" w:color="auto"/>
              <w:right w:val="single" w:sz="4" w:space="0" w:color="auto"/>
            </w:tcBorders>
          </w:tcPr>
          <w:p w:rsidR="00675DCA" w:rsidRPr="00FA2D3A" w:rsidRDefault="00675DCA" w:rsidP="005E2897">
            <w:pPr>
              <w:jc w:val="center"/>
              <w:rPr>
                <w:color w:val="000000"/>
                <w:sz w:val="22"/>
                <w:szCs w:val="22"/>
              </w:rPr>
            </w:pPr>
          </w:p>
        </w:tc>
      </w:tr>
    </w:tbl>
    <w:p w:rsidR="00675DCA" w:rsidRPr="00FA2D3A" w:rsidRDefault="00675DCA" w:rsidP="00675DCA">
      <w:pPr>
        <w:spacing w:line="200" w:lineRule="atLeast"/>
        <w:jc w:val="center"/>
        <w:rPr>
          <w:b/>
          <w:sz w:val="22"/>
          <w:szCs w:val="22"/>
        </w:rPr>
      </w:pPr>
    </w:p>
    <w:tbl>
      <w:tblPr>
        <w:tblW w:w="4835" w:type="dxa"/>
        <w:tblInd w:w="108" w:type="dxa"/>
        <w:tblLook w:val="00A0"/>
      </w:tblPr>
      <w:tblGrid>
        <w:gridCol w:w="567"/>
        <w:gridCol w:w="2835"/>
        <w:gridCol w:w="1433"/>
      </w:tblGrid>
      <w:tr w:rsidR="00675DCA" w:rsidRPr="00FA2D3A" w:rsidTr="005E2897">
        <w:trPr>
          <w:trHeight w:val="1002"/>
          <w:tblHeader/>
        </w:trPr>
        <w:tc>
          <w:tcPr>
            <w:tcW w:w="567" w:type="dxa"/>
            <w:tcBorders>
              <w:top w:val="single" w:sz="4" w:space="0" w:color="auto"/>
              <w:left w:val="single" w:sz="4" w:space="0" w:color="auto"/>
              <w:bottom w:val="single" w:sz="4" w:space="0" w:color="auto"/>
              <w:right w:val="single" w:sz="4" w:space="0" w:color="auto"/>
            </w:tcBorders>
            <w:vAlign w:val="center"/>
          </w:tcPr>
          <w:p w:rsidR="00675DCA" w:rsidRPr="00FA2D3A" w:rsidRDefault="00675DCA" w:rsidP="005E2897">
            <w:pPr>
              <w:jc w:val="center"/>
              <w:rPr>
                <w:color w:val="000000"/>
                <w:sz w:val="22"/>
                <w:szCs w:val="22"/>
              </w:rPr>
            </w:pPr>
            <w:r w:rsidRPr="00FA2D3A">
              <w:rPr>
                <w:color w:val="000000"/>
                <w:sz w:val="22"/>
                <w:szCs w:val="22"/>
              </w:rPr>
              <w:t>№ п/п</w:t>
            </w:r>
          </w:p>
        </w:tc>
        <w:tc>
          <w:tcPr>
            <w:tcW w:w="2835" w:type="dxa"/>
            <w:tcBorders>
              <w:top w:val="single" w:sz="4" w:space="0" w:color="auto"/>
              <w:left w:val="single" w:sz="4" w:space="0" w:color="auto"/>
              <w:bottom w:val="single" w:sz="4" w:space="0" w:color="auto"/>
              <w:right w:val="single" w:sz="4" w:space="0" w:color="auto"/>
            </w:tcBorders>
            <w:vAlign w:val="center"/>
          </w:tcPr>
          <w:p w:rsidR="00675DCA" w:rsidRPr="00FA2D3A" w:rsidRDefault="00675DCA" w:rsidP="005E2897">
            <w:pPr>
              <w:jc w:val="center"/>
              <w:rPr>
                <w:color w:val="000000"/>
                <w:sz w:val="22"/>
                <w:szCs w:val="22"/>
              </w:rPr>
            </w:pPr>
            <w:r w:rsidRPr="00FA2D3A">
              <w:rPr>
                <w:color w:val="000000"/>
                <w:sz w:val="22"/>
                <w:szCs w:val="22"/>
              </w:rPr>
              <w:t>вес</w:t>
            </w:r>
          </w:p>
          <w:p w:rsidR="00675DCA" w:rsidRPr="00FA2D3A" w:rsidRDefault="00675DCA" w:rsidP="005E2897">
            <w:pPr>
              <w:jc w:val="center"/>
              <w:rPr>
                <w:color w:val="000000"/>
                <w:sz w:val="22"/>
                <w:szCs w:val="22"/>
              </w:rPr>
            </w:pPr>
            <w:r w:rsidRPr="00FA2D3A">
              <w:rPr>
                <w:color w:val="000000"/>
                <w:sz w:val="22"/>
                <w:szCs w:val="22"/>
              </w:rPr>
              <w:t>металлолома, т</w:t>
            </w:r>
          </w:p>
        </w:tc>
        <w:tc>
          <w:tcPr>
            <w:tcW w:w="1433" w:type="dxa"/>
            <w:tcBorders>
              <w:top w:val="single" w:sz="4" w:space="0" w:color="auto"/>
              <w:left w:val="nil"/>
              <w:bottom w:val="single" w:sz="4" w:space="0" w:color="auto"/>
              <w:right w:val="single" w:sz="4" w:space="0" w:color="auto"/>
            </w:tcBorders>
            <w:vAlign w:val="center"/>
          </w:tcPr>
          <w:p w:rsidR="00675DCA" w:rsidRPr="00FA2D3A" w:rsidRDefault="00675DCA" w:rsidP="005E2897">
            <w:pPr>
              <w:jc w:val="center"/>
              <w:rPr>
                <w:color w:val="000000"/>
                <w:sz w:val="22"/>
                <w:szCs w:val="22"/>
              </w:rPr>
            </w:pPr>
            <w:r w:rsidRPr="00FA2D3A">
              <w:rPr>
                <w:color w:val="000000"/>
                <w:sz w:val="22"/>
                <w:szCs w:val="22"/>
              </w:rPr>
              <w:t>Категория металлолома</w:t>
            </w:r>
          </w:p>
        </w:tc>
      </w:tr>
      <w:tr w:rsidR="00675DCA" w:rsidRPr="00FA2D3A" w:rsidTr="005E2897">
        <w:trPr>
          <w:trHeight w:val="369"/>
          <w:tblHeader/>
        </w:trPr>
        <w:tc>
          <w:tcPr>
            <w:tcW w:w="567" w:type="dxa"/>
            <w:tcBorders>
              <w:top w:val="single" w:sz="4" w:space="0" w:color="auto"/>
              <w:left w:val="single" w:sz="4" w:space="0" w:color="auto"/>
              <w:bottom w:val="single" w:sz="4" w:space="0" w:color="auto"/>
              <w:right w:val="single" w:sz="4" w:space="0" w:color="auto"/>
            </w:tcBorders>
          </w:tcPr>
          <w:p w:rsidR="00675DCA" w:rsidRPr="00FA2D3A" w:rsidRDefault="00675DCA" w:rsidP="005E2897">
            <w:pPr>
              <w:jc w:val="center"/>
              <w:rPr>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75DCA" w:rsidRPr="00FA2D3A" w:rsidRDefault="00675DCA" w:rsidP="005E2897">
            <w:pPr>
              <w:jc w:val="center"/>
              <w:rPr>
                <w:color w:val="000000"/>
                <w:sz w:val="22"/>
                <w:szCs w:val="22"/>
              </w:rPr>
            </w:pPr>
          </w:p>
        </w:tc>
        <w:tc>
          <w:tcPr>
            <w:tcW w:w="1433" w:type="dxa"/>
            <w:tcBorders>
              <w:top w:val="single" w:sz="4" w:space="0" w:color="auto"/>
              <w:left w:val="nil"/>
              <w:bottom w:val="single" w:sz="4" w:space="0" w:color="auto"/>
              <w:right w:val="single" w:sz="4" w:space="0" w:color="auto"/>
            </w:tcBorders>
            <w:vAlign w:val="center"/>
          </w:tcPr>
          <w:p w:rsidR="00675DCA" w:rsidRPr="00FA2D3A" w:rsidRDefault="00675DCA" w:rsidP="005E2897">
            <w:pPr>
              <w:jc w:val="center"/>
              <w:rPr>
                <w:color w:val="000000"/>
                <w:sz w:val="22"/>
                <w:szCs w:val="22"/>
              </w:rPr>
            </w:pPr>
          </w:p>
        </w:tc>
      </w:tr>
      <w:tr w:rsidR="00675DCA" w:rsidRPr="00FA2D3A" w:rsidTr="005E2897">
        <w:trPr>
          <w:trHeight w:val="369"/>
          <w:tblHeader/>
        </w:trPr>
        <w:tc>
          <w:tcPr>
            <w:tcW w:w="567" w:type="dxa"/>
            <w:tcBorders>
              <w:top w:val="single" w:sz="4" w:space="0" w:color="auto"/>
              <w:left w:val="single" w:sz="4" w:space="0" w:color="auto"/>
              <w:bottom w:val="single" w:sz="4" w:space="0" w:color="auto"/>
              <w:right w:val="single" w:sz="4" w:space="0" w:color="auto"/>
            </w:tcBorders>
          </w:tcPr>
          <w:p w:rsidR="00675DCA" w:rsidRPr="00FA2D3A" w:rsidRDefault="00675DCA" w:rsidP="005E2897">
            <w:pPr>
              <w:jc w:val="center"/>
              <w:rPr>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75DCA" w:rsidRPr="00FA2D3A" w:rsidRDefault="00675DCA" w:rsidP="005E2897">
            <w:pPr>
              <w:jc w:val="center"/>
              <w:rPr>
                <w:color w:val="000000"/>
                <w:sz w:val="22"/>
                <w:szCs w:val="22"/>
              </w:rPr>
            </w:pPr>
          </w:p>
        </w:tc>
        <w:tc>
          <w:tcPr>
            <w:tcW w:w="1433" w:type="dxa"/>
            <w:tcBorders>
              <w:top w:val="single" w:sz="4" w:space="0" w:color="auto"/>
              <w:left w:val="nil"/>
              <w:bottom w:val="single" w:sz="4" w:space="0" w:color="auto"/>
              <w:right w:val="single" w:sz="4" w:space="0" w:color="auto"/>
            </w:tcBorders>
            <w:vAlign w:val="center"/>
          </w:tcPr>
          <w:p w:rsidR="00675DCA" w:rsidRPr="00FA2D3A" w:rsidRDefault="00675DCA" w:rsidP="005E2897">
            <w:pPr>
              <w:jc w:val="center"/>
              <w:rPr>
                <w:color w:val="000000"/>
                <w:sz w:val="22"/>
                <w:szCs w:val="22"/>
              </w:rPr>
            </w:pPr>
          </w:p>
        </w:tc>
      </w:tr>
    </w:tbl>
    <w:p w:rsidR="00675DCA" w:rsidRPr="00FA2D3A" w:rsidRDefault="00675DCA" w:rsidP="00675DCA">
      <w:pPr>
        <w:spacing w:line="200" w:lineRule="atLeast"/>
        <w:jc w:val="center"/>
        <w:rPr>
          <w:sz w:val="22"/>
          <w:szCs w:val="22"/>
        </w:rPr>
      </w:pPr>
    </w:p>
    <w:p w:rsidR="00675DCA" w:rsidRPr="00FA2D3A" w:rsidRDefault="00675DCA" w:rsidP="00675DCA">
      <w:pPr>
        <w:spacing w:line="200" w:lineRule="atLeast"/>
        <w:jc w:val="center"/>
        <w:rPr>
          <w:sz w:val="22"/>
          <w:szCs w:val="22"/>
        </w:rPr>
      </w:pPr>
    </w:p>
    <w:p w:rsidR="00675DCA" w:rsidRPr="00FA2D3A" w:rsidRDefault="00675DCA" w:rsidP="00675DCA">
      <w:pPr>
        <w:jc w:val="center"/>
        <w:rPr>
          <w:sz w:val="22"/>
          <w:szCs w:val="22"/>
          <w:lang w:val="en-US"/>
        </w:rPr>
      </w:pPr>
      <w:r w:rsidRPr="00FA2D3A">
        <w:rPr>
          <w:sz w:val="22"/>
          <w:szCs w:val="22"/>
        </w:rPr>
        <w:t>Подписи Сторон</w:t>
      </w:r>
    </w:p>
    <w:tbl>
      <w:tblPr>
        <w:tblW w:w="9806" w:type="dxa"/>
        <w:tblLook w:val="01E0"/>
      </w:tblPr>
      <w:tblGrid>
        <w:gridCol w:w="4890"/>
        <w:gridCol w:w="4916"/>
      </w:tblGrid>
      <w:tr w:rsidR="00675DCA" w:rsidRPr="00FA2D3A" w:rsidTr="005E2897">
        <w:trPr>
          <w:trHeight w:val="200"/>
        </w:trPr>
        <w:tc>
          <w:tcPr>
            <w:tcW w:w="4890" w:type="dxa"/>
          </w:tcPr>
          <w:p w:rsidR="00675DCA" w:rsidRPr="00FA2D3A" w:rsidRDefault="00675DCA" w:rsidP="005E2897">
            <w:pPr>
              <w:jc w:val="center"/>
              <w:rPr>
                <w:sz w:val="22"/>
                <w:szCs w:val="22"/>
              </w:rPr>
            </w:pPr>
            <w:r w:rsidRPr="00FA2D3A">
              <w:rPr>
                <w:sz w:val="22"/>
                <w:szCs w:val="22"/>
              </w:rPr>
              <w:t>Заказчик</w:t>
            </w:r>
          </w:p>
        </w:tc>
        <w:tc>
          <w:tcPr>
            <w:tcW w:w="4916" w:type="dxa"/>
          </w:tcPr>
          <w:p w:rsidR="00675DCA" w:rsidRPr="00FA2D3A" w:rsidRDefault="00675DCA" w:rsidP="005E2897">
            <w:pPr>
              <w:jc w:val="center"/>
              <w:rPr>
                <w:sz w:val="22"/>
                <w:szCs w:val="22"/>
                <w:lang w:val="en-US"/>
              </w:rPr>
            </w:pPr>
            <w:r>
              <w:rPr>
                <w:sz w:val="22"/>
                <w:szCs w:val="22"/>
              </w:rPr>
              <w:t>Подрядчик</w:t>
            </w:r>
          </w:p>
          <w:p w:rsidR="00675DCA" w:rsidRPr="00FA2D3A" w:rsidRDefault="00675DCA" w:rsidP="005E2897">
            <w:pPr>
              <w:jc w:val="center"/>
              <w:rPr>
                <w:sz w:val="22"/>
                <w:szCs w:val="22"/>
                <w:lang w:val="en-US"/>
              </w:rPr>
            </w:pPr>
          </w:p>
        </w:tc>
      </w:tr>
      <w:tr w:rsidR="00675DCA" w:rsidRPr="00FA2D3A" w:rsidTr="005E2897">
        <w:trPr>
          <w:trHeight w:val="902"/>
        </w:trPr>
        <w:tc>
          <w:tcPr>
            <w:tcW w:w="4890" w:type="dxa"/>
          </w:tcPr>
          <w:p w:rsidR="00675DCA" w:rsidRPr="00FA2D3A" w:rsidRDefault="00675DCA" w:rsidP="005E2897">
            <w:pPr>
              <w:rPr>
                <w:sz w:val="22"/>
                <w:szCs w:val="22"/>
              </w:rPr>
            </w:pPr>
          </w:p>
        </w:tc>
        <w:tc>
          <w:tcPr>
            <w:tcW w:w="4916" w:type="dxa"/>
          </w:tcPr>
          <w:p w:rsidR="00675DCA" w:rsidRPr="00FA2D3A" w:rsidRDefault="00675DCA" w:rsidP="005E2897">
            <w:pPr>
              <w:ind w:left="-70"/>
              <w:rPr>
                <w:sz w:val="22"/>
                <w:szCs w:val="22"/>
              </w:rPr>
            </w:pPr>
          </w:p>
        </w:tc>
      </w:tr>
      <w:tr w:rsidR="00675DCA" w:rsidRPr="00FA2D3A" w:rsidTr="005E2897">
        <w:tc>
          <w:tcPr>
            <w:tcW w:w="4890" w:type="dxa"/>
          </w:tcPr>
          <w:p w:rsidR="00675DCA" w:rsidRPr="00FA2D3A" w:rsidRDefault="00675DCA" w:rsidP="005E2897">
            <w:pPr>
              <w:rPr>
                <w:sz w:val="22"/>
                <w:szCs w:val="22"/>
              </w:rPr>
            </w:pPr>
          </w:p>
          <w:p w:rsidR="00675DCA" w:rsidRPr="00FA2D3A" w:rsidRDefault="00675DCA" w:rsidP="005E2897">
            <w:pPr>
              <w:rPr>
                <w:sz w:val="22"/>
                <w:szCs w:val="22"/>
              </w:rPr>
            </w:pPr>
            <w:r w:rsidRPr="00FA2D3A">
              <w:rPr>
                <w:sz w:val="22"/>
                <w:szCs w:val="22"/>
              </w:rPr>
              <w:t>_____________________/_____________/</w:t>
            </w:r>
          </w:p>
          <w:p w:rsidR="00675DCA" w:rsidRPr="00FA2D3A" w:rsidRDefault="00675DCA" w:rsidP="005E2897">
            <w:pPr>
              <w:rPr>
                <w:sz w:val="22"/>
                <w:szCs w:val="22"/>
              </w:rPr>
            </w:pPr>
            <w:r w:rsidRPr="00FA2D3A">
              <w:rPr>
                <w:sz w:val="22"/>
                <w:szCs w:val="22"/>
              </w:rPr>
              <w:t>м.п.</w:t>
            </w:r>
            <w:r w:rsidRPr="00FA2D3A">
              <w:rPr>
                <w:sz w:val="22"/>
                <w:szCs w:val="22"/>
              </w:rPr>
              <w:tab/>
            </w:r>
          </w:p>
        </w:tc>
        <w:tc>
          <w:tcPr>
            <w:tcW w:w="4916" w:type="dxa"/>
          </w:tcPr>
          <w:p w:rsidR="00675DCA" w:rsidRPr="00FA2D3A" w:rsidRDefault="00675DCA" w:rsidP="005E2897">
            <w:pPr>
              <w:jc w:val="both"/>
              <w:rPr>
                <w:snapToGrid w:val="0"/>
                <w:sz w:val="22"/>
                <w:szCs w:val="22"/>
              </w:rPr>
            </w:pPr>
          </w:p>
          <w:p w:rsidR="00675DCA" w:rsidRPr="00FA2D3A" w:rsidRDefault="00675DCA" w:rsidP="005E2897">
            <w:pPr>
              <w:rPr>
                <w:sz w:val="22"/>
                <w:szCs w:val="22"/>
              </w:rPr>
            </w:pPr>
            <w:r w:rsidRPr="00FA2D3A">
              <w:rPr>
                <w:sz w:val="22"/>
                <w:szCs w:val="22"/>
              </w:rPr>
              <w:t>_____________________/_____________/</w:t>
            </w:r>
          </w:p>
          <w:p w:rsidR="00675DCA" w:rsidRPr="00FA2D3A" w:rsidRDefault="00675DCA" w:rsidP="005E2897">
            <w:pPr>
              <w:rPr>
                <w:sz w:val="22"/>
                <w:szCs w:val="22"/>
              </w:rPr>
            </w:pPr>
            <w:r w:rsidRPr="00FA2D3A">
              <w:rPr>
                <w:sz w:val="22"/>
                <w:szCs w:val="22"/>
              </w:rPr>
              <w:t>м.п.</w:t>
            </w:r>
            <w:r w:rsidRPr="00FA2D3A">
              <w:rPr>
                <w:sz w:val="22"/>
                <w:szCs w:val="22"/>
              </w:rPr>
              <w:tab/>
            </w:r>
          </w:p>
        </w:tc>
      </w:tr>
    </w:tbl>
    <w:p w:rsidR="00675DCA" w:rsidRPr="00FA2D3A" w:rsidRDefault="00675DCA" w:rsidP="00675DCA">
      <w:pPr>
        <w:jc w:val="center"/>
        <w:rPr>
          <w:b/>
          <w:sz w:val="22"/>
          <w:szCs w:val="22"/>
        </w:rPr>
      </w:pPr>
    </w:p>
    <w:p w:rsidR="00675DCA" w:rsidRDefault="00675DCA" w:rsidP="00675DCA">
      <w:pPr>
        <w:jc w:val="center"/>
        <w:rPr>
          <w:b/>
          <w:sz w:val="22"/>
          <w:szCs w:val="22"/>
        </w:rPr>
      </w:pPr>
      <w:r>
        <w:rPr>
          <w:b/>
          <w:sz w:val="22"/>
          <w:szCs w:val="22"/>
        </w:rPr>
        <w:t>--------------------------------------------------------------------</w:t>
      </w:r>
    </w:p>
    <w:p w:rsidR="00675DCA" w:rsidRPr="00255BC5" w:rsidRDefault="00675DCA" w:rsidP="00675DCA">
      <w:pPr>
        <w:jc w:val="center"/>
        <w:rPr>
          <w:b/>
          <w:sz w:val="22"/>
          <w:szCs w:val="22"/>
        </w:rPr>
      </w:pPr>
      <w:r w:rsidRPr="00255BC5">
        <w:rPr>
          <w:b/>
          <w:sz w:val="22"/>
          <w:szCs w:val="22"/>
        </w:rPr>
        <w:t>Форму описи утвердили:</w:t>
      </w:r>
    </w:p>
    <w:tbl>
      <w:tblPr>
        <w:tblW w:w="10031" w:type="dxa"/>
        <w:tblLook w:val="01E0"/>
      </w:tblPr>
      <w:tblGrid>
        <w:gridCol w:w="3652"/>
        <w:gridCol w:w="6379"/>
      </w:tblGrid>
      <w:tr w:rsidR="00675DCA" w:rsidRPr="00FA2D3A" w:rsidTr="005E2897">
        <w:trPr>
          <w:trHeight w:val="200"/>
        </w:trPr>
        <w:tc>
          <w:tcPr>
            <w:tcW w:w="3652" w:type="dxa"/>
          </w:tcPr>
          <w:p w:rsidR="00675DCA" w:rsidRPr="00FA2D3A" w:rsidRDefault="00675DCA" w:rsidP="005E2897">
            <w:pPr>
              <w:jc w:val="center"/>
              <w:rPr>
                <w:b/>
                <w:sz w:val="22"/>
                <w:szCs w:val="22"/>
                <w:lang w:val="en-US"/>
              </w:rPr>
            </w:pPr>
          </w:p>
        </w:tc>
        <w:tc>
          <w:tcPr>
            <w:tcW w:w="6379" w:type="dxa"/>
          </w:tcPr>
          <w:p w:rsidR="00675DCA" w:rsidRPr="00A716D2" w:rsidRDefault="00675DCA" w:rsidP="005E2897">
            <w:pPr>
              <w:rPr>
                <w:b/>
                <w:sz w:val="22"/>
                <w:szCs w:val="22"/>
                <w:lang w:val="en-US"/>
              </w:rPr>
            </w:pPr>
          </w:p>
        </w:tc>
      </w:tr>
    </w:tbl>
    <w:p w:rsidR="00675DCA" w:rsidRDefault="00675DCA" w:rsidP="00675DCA">
      <w:pPr>
        <w:jc w:val="right"/>
        <w:rPr>
          <w:b/>
          <w:sz w:val="22"/>
          <w:szCs w:val="22"/>
          <w:lang w:val="en-US"/>
        </w:rPr>
      </w:pPr>
    </w:p>
    <w:tbl>
      <w:tblPr>
        <w:tblW w:w="9806" w:type="dxa"/>
        <w:tblLook w:val="01E0"/>
      </w:tblPr>
      <w:tblGrid>
        <w:gridCol w:w="4890"/>
        <w:gridCol w:w="4916"/>
      </w:tblGrid>
      <w:tr w:rsidR="00675DCA" w:rsidRPr="00FA2D3A" w:rsidTr="005E2897">
        <w:trPr>
          <w:trHeight w:val="200"/>
        </w:trPr>
        <w:tc>
          <w:tcPr>
            <w:tcW w:w="4890" w:type="dxa"/>
          </w:tcPr>
          <w:p w:rsidR="00675DCA" w:rsidRPr="00FA2D3A" w:rsidRDefault="00675DCA" w:rsidP="005E2897">
            <w:pPr>
              <w:jc w:val="center"/>
              <w:rPr>
                <w:sz w:val="22"/>
                <w:szCs w:val="22"/>
              </w:rPr>
            </w:pPr>
            <w:r w:rsidRPr="00FA2D3A">
              <w:rPr>
                <w:sz w:val="22"/>
                <w:szCs w:val="22"/>
              </w:rPr>
              <w:t>Заказчик</w:t>
            </w:r>
          </w:p>
        </w:tc>
        <w:tc>
          <w:tcPr>
            <w:tcW w:w="4916" w:type="dxa"/>
          </w:tcPr>
          <w:p w:rsidR="00675DCA" w:rsidRPr="00FA2D3A" w:rsidRDefault="00675DCA" w:rsidP="005E2897">
            <w:pPr>
              <w:jc w:val="center"/>
              <w:rPr>
                <w:sz w:val="22"/>
                <w:szCs w:val="22"/>
                <w:lang w:val="en-US"/>
              </w:rPr>
            </w:pPr>
            <w:r>
              <w:rPr>
                <w:sz w:val="22"/>
                <w:szCs w:val="22"/>
              </w:rPr>
              <w:t>Подрядчик</w:t>
            </w:r>
          </w:p>
          <w:p w:rsidR="00675DCA" w:rsidRPr="00FA2D3A" w:rsidRDefault="00675DCA" w:rsidP="005E2897">
            <w:pPr>
              <w:jc w:val="center"/>
              <w:rPr>
                <w:sz w:val="22"/>
                <w:szCs w:val="22"/>
                <w:lang w:val="en-US"/>
              </w:rPr>
            </w:pPr>
          </w:p>
        </w:tc>
      </w:tr>
      <w:tr w:rsidR="00675DCA" w:rsidRPr="00FA2D3A" w:rsidTr="005E2897">
        <w:tc>
          <w:tcPr>
            <w:tcW w:w="4890" w:type="dxa"/>
          </w:tcPr>
          <w:p w:rsidR="00675DCA" w:rsidRPr="00FA2D3A" w:rsidRDefault="00675DCA" w:rsidP="005E2897">
            <w:pPr>
              <w:rPr>
                <w:sz w:val="22"/>
                <w:szCs w:val="22"/>
              </w:rPr>
            </w:pPr>
          </w:p>
          <w:p w:rsidR="00675DCA" w:rsidRPr="00FA2D3A" w:rsidRDefault="00675DCA" w:rsidP="005E2897">
            <w:pPr>
              <w:rPr>
                <w:b/>
                <w:sz w:val="22"/>
                <w:szCs w:val="22"/>
              </w:rPr>
            </w:pPr>
            <w:r>
              <w:rPr>
                <w:b/>
                <w:sz w:val="22"/>
                <w:szCs w:val="22"/>
              </w:rPr>
              <w:t>ПЕЧАТЬ, ПОДПИСЬ, РАСШИФРОВКА</w:t>
            </w:r>
          </w:p>
          <w:p w:rsidR="00675DCA" w:rsidRPr="00FA2D3A" w:rsidRDefault="00675DCA" w:rsidP="005E2897">
            <w:pPr>
              <w:rPr>
                <w:sz w:val="22"/>
                <w:szCs w:val="22"/>
              </w:rPr>
            </w:pPr>
            <w:r w:rsidRPr="00FA2D3A">
              <w:rPr>
                <w:sz w:val="22"/>
                <w:szCs w:val="22"/>
              </w:rPr>
              <w:t>м.п.</w:t>
            </w:r>
            <w:r w:rsidRPr="00FA2D3A">
              <w:rPr>
                <w:sz w:val="22"/>
                <w:szCs w:val="22"/>
              </w:rPr>
              <w:tab/>
            </w:r>
          </w:p>
        </w:tc>
        <w:tc>
          <w:tcPr>
            <w:tcW w:w="4916" w:type="dxa"/>
          </w:tcPr>
          <w:p w:rsidR="00675DCA" w:rsidRPr="00FA2D3A" w:rsidRDefault="00675DCA" w:rsidP="005E2897">
            <w:pPr>
              <w:jc w:val="both"/>
              <w:rPr>
                <w:snapToGrid w:val="0"/>
                <w:sz w:val="22"/>
                <w:szCs w:val="22"/>
              </w:rPr>
            </w:pPr>
          </w:p>
          <w:p w:rsidR="00675DCA" w:rsidRPr="00FA2D3A" w:rsidRDefault="00675DCA" w:rsidP="005E2897">
            <w:pPr>
              <w:rPr>
                <w:b/>
                <w:sz w:val="22"/>
                <w:szCs w:val="22"/>
              </w:rPr>
            </w:pPr>
            <w:r>
              <w:rPr>
                <w:b/>
                <w:sz w:val="22"/>
                <w:szCs w:val="22"/>
              </w:rPr>
              <w:t>ПЕЧАТЬ, ПОДПИСЬ, РАСШИФРОВКА</w:t>
            </w:r>
          </w:p>
          <w:p w:rsidR="00675DCA" w:rsidRPr="00FA2D3A" w:rsidRDefault="00675DCA" w:rsidP="005E2897">
            <w:pPr>
              <w:rPr>
                <w:sz w:val="22"/>
                <w:szCs w:val="22"/>
              </w:rPr>
            </w:pPr>
            <w:r w:rsidRPr="00FA2D3A">
              <w:rPr>
                <w:sz w:val="22"/>
                <w:szCs w:val="22"/>
              </w:rPr>
              <w:t>м.п.</w:t>
            </w:r>
            <w:r w:rsidRPr="00FA2D3A">
              <w:rPr>
                <w:sz w:val="22"/>
                <w:szCs w:val="22"/>
              </w:rPr>
              <w:tab/>
            </w:r>
          </w:p>
        </w:tc>
      </w:tr>
    </w:tbl>
    <w:p w:rsidR="00675DCA" w:rsidRPr="00094A7B" w:rsidRDefault="00675DCA" w:rsidP="00675DCA">
      <w:pPr>
        <w:jc w:val="right"/>
        <w:rPr>
          <w:b/>
          <w:sz w:val="22"/>
          <w:szCs w:val="22"/>
        </w:rPr>
      </w:pPr>
    </w:p>
    <w:p w:rsidR="00675DCA" w:rsidRPr="00FA2D3A" w:rsidRDefault="00675DCA" w:rsidP="00675DCA">
      <w:pPr>
        <w:jc w:val="right"/>
        <w:rPr>
          <w:b/>
          <w:sz w:val="22"/>
          <w:szCs w:val="22"/>
        </w:rPr>
      </w:pPr>
      <w:r w:rsidRPr="00FA2D3A">
        <w:rPr>
          <w:b/>
          <w:sz w:val="22"/>
          <w:szCs w:val="22"/>
        </w:rPr>
        <w:lastRenderedPageBreak/>
        <w:t xml:space="preserve">Приложение № </w:t>
      </w:r>
      <w:r>
        <w:rPr>
          <w:b/>
          <w:sz w:val="22"/>
          <w:szCs w:val="22"/>
        </w:rPr>
        <w:t>5</w:t>
      </w:r>
    </w:p>
    <w:p w:rsidR="00675DCA" w:rsidRPr="00FA2D3A" w:rsidRDefault="00675DCA" w:rsidP="00675DCA">
      <w:pPr>
        <w:jc w:val="right"/>
        <w:rPr>
          <w:b/>
          <w:sz w:val="22"/>
          <w:szCs w:val="22"/>
        </w:rPr>
      </w:pPr>
      <w:r w:rsidRPr="00FA2D3A">
        <w:rPr>
          <w:b/>
          <w:sz w:val="22"/>
          <w:szCs w:val="22"/>
        </w:rPr>
        <w:t>к Договору № __________от «____» ____________ 201</w:t>
      </w:r>
      <w:r>
        <w:rPr>
          <w:b/>
          <w:sz w:val="22"/>
          <w:szCs w:val="22"/>
        </w:rPr>
        <w:t>4</w:t>
      </w:r>
      <w:r w:rsidRPr="00FA2D3A">
        <w:rPr>
          <w:b/>
          <w:sz w:val="22"/>
          <w:szCs w:val="22"/>
        </w:rPr>
        <w:t xml:space="preserve"> года</w:t>
      </w:r>
    </w:p>
    <w:p w:rsidR="00675DCA" w:rsidRDefault="00675DCA" w:rsidP="00675DCA">
      <w:pPr>
        <w:spacing w:line="200" w:lineRule="atLeast"/>
        <w:rPr>
          <w:sz w:val="22"/>
          <w:szCs w:val="22"/>
        </w:rPr>
      </w:pPr>
    </w:p>
    <w:p w:rsidR="00675DCA" w:rsidRPr="00584A66" w:rsidRDefault="00675DCA" w:rsidP="00675DCA">
      <w:pPr>
        <w:pStyle w:val="aff6"/>
        <w:spacing w:line="200" w:lineRule="atLeast"/>
        <w:jc w:val="center"/>
        <w:rPr>
          <w:b/>
        </w:rPr>
      </w:pPr>
      <w:r w:rsidRPr="00584A66">
        <w:rPr>
          <w:b/>
        </w:rPr>
        <w:t>Калькуляция на выполнение работ</w:t>
      </w:r>
    </w:p>
    <w:tbl>
      <w:tblPr>
        <w:tblpPr w:leftFromText="180" w:rightFromText="180" w:vertAnchor="text" w:horzAnchor="margin" w:tblpXSpec="center" w:tblpY="192"/>
        <w:tblW w:w="10301" w:type="dxa"/>
        <w:tblLayout w:type="fixed"/>
        <w:tblLook w:val="04A0"/>
      </w:tblPr>
      <w:tblGrid>
        <w:gridCol w:w="568"/>
        <w:gridCol w:w="4710"/>
        <w:gridCol w:w="993"/>
        <w:gridCol w:w="850"/>
        <w:gridCol w:w="3180"/>
      </w:tblGrid>
      <w:tr w:rsidR="00675DCA" w:rsidRPr="00081F90" w:rsidTr="005E2897">
        <w:trPr>
          <w:trHeight w:val="5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DCA" w:rsidRPr="00081F90" w:rsidRDefault="00675DCA" w:rsidP="005E2897">
            <w:pPr>
              <w:jc w:val="center"/>
              <w:rPr>
                <w:color w:val="000000"/>
                <w:sz w:val="22"/>
                <w:szCs w:val="22"/>
              </w:rPr>
            </w:pPr>
            <w:r w:rsidRPr="00081F90">
              <w:rPr>
                <w:color w:val="000000"/>
                <w:sz w:val="22"/>
                <w:szCs w:val="22"/>
              </w:rPr>
              <w:t>№ п/п</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rsidR="00675DCA" w:rsidRPr="00081F90" w:rsidRDefault="00675DCA" w:rsidP="005E2897">
            <w:pPr>
              <w:jc w:val="center"/>
              <w:rPr>
                <w:color w:val="000000"/>
                <w:sz w:val="22"/>
                <w:szCs w:val="22"/>
              </w:rPr>
            </w:pPr>
            <w:r w:rsidRPr="00081F90">
              <w:rPr>
                <w:color w:val="000000"/>
                <w:sz w:val="22"/>
                <w:szCs w:val="22"/>
              </w:rPr>
              <w:t>Наименование затрат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75DCA" w:rsidRPr="00081F90" w:rsidRDefault="00675DCA" w:rsidP="005E2897">
            <w:pPr>
              <w:jc w:val="center"/>
              <w:rPr>
                <w:color w:val="000000"/>
                <w:sz w:val="22"/>
                <w:szCs w:val="22"/>
              </w:rPr>
            </w:pPr>
            <w:r w:rsidRPr="00081F90">
              <w:rPr>
                <w:color w:val="000000"/>
                <w:sz w:val="22"/>
                <w:szCs w:val="22"/>
              </w:rPr>
              <w:t xml:space="preserve">Стоимость/час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DCA" w:rsidRPr="00081F90" w:rsidRDefault="00675DCA" w:rsidP="005E2897">
            <w:pPr>
              <w:jc w:val="center"/>
              <w:rPr>
                <w:color w:val="000000"/>
                <w:sz w:val="22"/>
                <w:szCs w:val="22"/>
              </w:rPr>
            </w:pPr>
            <w:r w:rsidRPr="00081F90">
              <w:rPr>
                <w:color w:val="000000"/>
                <w:sz w:val="22"/>
                <w:szCs w:val="22"/>
              </w:rPr>
              <w:t>Кол-во часов</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675DCA" w:rsidRPr="00081F90" w:rsidRDefault="00675DCA" w:rsidP="005E2897">
            <w:pPr>
              <w:jc w:val="center"/>
              <w:rPr>
                <w:color w:val="000000"/>
                <w:sz w:val="22"/>
                <w:szCs w:val="22"/>
              </w:rPr>
            </w:pPr>
            <w:r w:rsidRPr="00081F90">
              <w:rPr>
                <w:color w:val="000000"/>
                <w:sz w:val="22"/>
                <w:szCs w:val="22"/>
              </w:rPr>
              <w:t>Сумма</w:t>
            </w:r>
          </w:p>
        </w:tc>
      </w:tr>
      <w:tr w:rsidR="00675DCA" w:rsidRPr="00081F90" w:rsidTr="005E2897">
        <w:trPr>
          <w:trHeight w:val="29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75DCA" w:rsidRPr="00081F90" w:rsidRDefault="00675DCA" w:rsidP="005E2897">
            <w:pPr>
              <w:jc w:val="center"/>
              <w:rPr>
                <w:rFonts w:ascii="Calibri" w:hAnsi="Calibri"/>
                <w:color w:val="000000"/>
                <w:sz w:val="22"/>
                <w:szCs w:val="22"/>
              </w:rPr>
            </w:pPr>
          </w:p>
        </w:tc>
        <w:tc>
          <w:tcPr>
            <w:tcW w:w="4710" w:type="dxa"/>
            <w:tcBorders>
              <w:top w:val="nil"/>
              <w:left w:val="nil"/>
              <w:bottom w:val="single" w:sz="4" w:space="0" w:color="auto"/>
              <w:right w:val="single" w:sz="4" w:space="0" w:color="auto"/>
            </w:tcBorders>
            <w:shd w:val="clear" w:color="auto" w:fill="auto"/>
            <w:noWrap/>
            <w:vAlign w:val="bottom"/>
            <w:hideMark/>
          </w:tcPr>
          <w:p w:rsidR="00675DCA" w:rsidRPr="00081F90" w:rsidRDefault="00675DCA" w:rsidP="005E2897">
            <w:pPr>
              <w:rPr>
                <w:rFonts w:ascii="Calibri" w:hAnsi="Calibri"/>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675DCA" w:rsidRPr="00081F90" w:rsidRDefault="00675DCA" w:rsidP="005E2897">
            <w:pPr>
              <w:jc w:val="center"/>
              <w:rPr>
                <w:rFonts w:ascii="Calibri" w:hAnsi="Calibri"/>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75DCA" w:rsidRPr="00081F90" w:rsidRDefault="00675DCA" w:rsidP="005E2897">
            <w:pPr>
              <w:jc w:val="center"/>
              <w:rPr>
                <w:rFonts w:ascii="Calibri" w:hAnsi="Calibri"/>
                <w:color w:val="000000"/>
                <w:sz w:val="22"/>
                <w:szCs w:val="22"/>
              </w:rPr>
            </w:pPr>
          </w:p>
        </w:tc>
        <w:tc>
          <w:tcPr>
            <w:tcW w:w="3180" w:type="dxa"/>
            <w:tcBorders>
              <w:top w:val="nil"/>
              <w:left w:val="nil"/>
              <w:bottom w:val="single" w:sz="4" w:space="0" w:color="auto"/>
              <w:right w:val="single" w:sz="4" w:space="0" w:color="auto"/>
            </w:tcBorders>
            <w:shd w:val="clear" w:color="auto" w:fill="auto"/>
            <w:noWrap/>
            <w:vAlign w:val="center"/>
            <w:hideMark/>
          </w:tcPr>
          <w:p w:rsidR="00675DCA" w:rsidRPr="00081F90" w:rsidRDefault="00675DCA" w:rsidP="005E2897">
            <w:pPr>
              <w:jc w:val="center"/>
              <w:rPr>
                <w:rFonts w:ascii="Calibri" w:hAnsi="Calibri"/>
                <w:color w:val="000000"/>
                <w:sz w:val="22"/>
                <w:szCs w:val="22"/>
              </w:rPr>
            </w:pPr>
          </w:p>
        </w:tc>
      </w:tr>
      <w:tr w:rsidR="00675DCA" w:rsidRPr="00081F90" w:rsidTr="005E2897">
        <w:trPr>
          <w:trHeight w:val="29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75DCA" w:rsidRPr="00081F90" w:rsidRDefault="00675DCA" w:rsidP="005E2897">
            <w:pPr>
              <w:jc w:val="center"/>
              <w:rPr>
                <w:rFonts w:ascii="Calibri" w:hAnsi="Calibri"/>
                <w:color w:val="000000"/>
                <w:sz w:val="22"/>
                <w:szCs w:val="22"/>
              </w:rPr>
            </w:pPr>
          </w:p>
        </w:tc>
        <w:tc>
          <w:tcPr>
            <w:tcW w:w="4710" w:type="dxa"/>
            <w:tcBorders>
              <w:top w:val="nil"/>
              <w:left w:val="nil"/>
              <w:bottom w:val="single" w:sz="4" w:space="0" w:color="auto"/>
              <w:right w:val="single" w:sz="4" w:space="0" w:color="auto"/>
            </w:tcBorders>
            <w:shd w:val="clear" w:color="auto" w:fill="auto"/>
            <w:noWrap/>
            <w:vAlign w:val="bottom"/>
            <w:hideMark/>
          </w:tcPr>
          <w:p w:rsidR="00675DCA" w:rsidRPr="00081F90" w:rsidRDefault="00675DCA" w:rsidP="005E2897">
            <w:pPr>
              <w:rPr>
                <w:rFonts w:ascii="Calibri" w:hAnsi="Calibri"/>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675DCA" w:rsidRPr="00081F90" w:rsidRDefault="00675DCA" w:rsidP="005E2897">
            <w:pPr>
              <w:jc w:val="center"/>
              <w:rPr>
                <w:rFonts w:ascii="Calibri" w:hAnsi="Calibri"/>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75DCA" w:rsidRPr="00584A66" w:rsidRDefault="00675DCA" w:rsidP="005E2897">
            <w:pPr>
              <w:jc w:val="center"/>
              <w:rPr>
                <w:rFonts w:ascii="Calibri" w:hAnsi="Calibri"/>
                <w:color w:val="000000" w:themeColor="text1"/>
                <w:sz w:val="22"/>
                <w:szCs w:val="22"/>
              </w:rPr>
            </w:pPr>
          </w:p>
        </w:tc>
        <w:tc>
          <w:tcPr>
            <w:tcW w:w="3180" w:type="dxa"/>
            <w:tcBorders>
              <w:top w:val="nil"/>
              <w:left w:val="nil"/>
              <w:bottom w:val="single" w:sz="4" w:space="0" w:color="auto"/>
              <w:right w:val="single" w:sz="4" w:space="0" w:color="auto"/>
            </w:tcBorders>
            <w:shd w:val="clear" w:color="auto" w:fill="auto"/>
            <w:noWrap/>
            <w:vAlign w:val="center"/>
            <w:hideMark/>
          </w:tcPr>
          <w:p w:rsidR="00675DCA" w:rsidRPr="00584A66" w:rsidRDefault="00675DCA" w:rsidP="005E2897">
            <w:pPr>
              <w:jc w:val="center"/>
              <w:rPr>
                <w:rFonts w:ascii="Calibri" w:hAnsi="Calibri"/>
                <w:color w:val="000000" w:themeColor="text1"/>
                <w:sz w:val="22"/>
                <w:szCs w:val="22"/>
              </w:rPr>
            </w:pPr>
          </w:p>
        </w:tc>
      </w:tr>
      <w:tr w:rsidR="00675DCA" w:rsidRPr="00081F90" w:rsidTr="005E2897">
        <w:trPr>
          <w:trHeight w:val="29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75DCA" w:rsidRPr="00081F90" w:rsidRDefault="00675DCA" w:rsidP="005E2897">
            <w:pPr>
              <w:jc w:val="center"/>
              <w:rPr>
                <w:rFonts w:ascii="Calibri" w:hAnsi="Calibri"/>
                <w:color w:val="000000"/>
                <w:sz w:val="22"/>
                <w:szCs w:val="22"/>
              </w:rPr>
            </w:pPr>
          </w:p>
        </w:tc>
        <w:tc>
          <w:tcPr>
            <w:tcW w:w="4710" w:type="dxa"/>
            <w:tcBorders>
              <w:top w:val="nil"/>
              <w:left w:val="nil"/>
              <w:bottom w:val="single" w:sz="4" w:space="0" w:color="auto"/>
              <w:right w:val="single" w:sz="4" w:space="0" w:color="auto"/>
            </w:tcBorders>
            <w:shd w:val="clear" w:color="auto" w:fill="auto"/>
            <w:noWrap/>
            <w:vAlign w:val="bottom"/>
            <w:hideMark/>
          </w:tcPr>
          <w:p w:rsidR="00675DCA" w:rsidRPr="00081F90" w:rsidRDefault="00675DCA" w:rsidP="005E2897">
            <w:pPr>
              <w:rPr>
                <w:rFonts w:ascii="Calibri" w:hAnsi="Calibri"/>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675DCA" w:rsidRPr="00081F90" w:rsidRDefault="00675DCA" w:rsidP="005E2897">
            <w:pPr>
              <w:jc w:val="center"/>
              <w:rPr>
                <w:rFonts w:ascii="Calibri" w:hAnsi="Calibri"/>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75DCA" w:rsidRPr="00584A66" w:rsidRDefault="00675DCA" w:rsidP="005E2897">
            <w:pPr>
              <w:jc w:val="center"/>
              <w:rPr>
                <w:rFonts w:ascii="Calibri" w:hAnsi="Calibri"/>
                <w:color w:val="000000" w:themeColor="text1"/>
                <w:sz w:val="22"/>
                <w:szCs w:val="22"/>
              </w:rPr>
            </w:pPr>
          </w:p>
        </w:tc>
        <w:tc>
          <w:tcPr>
            <w:tcW w:w="3180" w:type="dxa"/>
            <w:tcBorders>
              <w:top w:val="nil"/>
              <w:left w:val="nil"/>
              <w:bottom w:val="single" w:sz="4" w:space="0" w:color="auto"/>
              <w:right w:val="single" w:sz="4" w:space="0" w:color="auto"/>
            </w:tcBorders>
            <w:shd w:val="clear" w:color="auto" w:fill="auto"/>
            <w:noWrap/>
            <w:vAlign w:val="center"/>
            <w:hideMark/>
          </w:tcPr>
          <w:p w:rsidR="00675DCA" w:rsidRPr="00584A66" w:rsidRDefault="00675DCA" w:rsidP="005E2897">
            <w:pPr>
              <w:jc w:val="center"/>
              <w:rPr>
                <w:rFonts w:ascii="Calibri" w:hAnsi="Calibri"/>
                <w:color w:val="000000" w:themeColor="text1"/>
                <w:sz w:val="22"/>
                <w:szCs w:val="22"/>
              </w:rPr>
            </w:pPr>
          </w:p>
        </w:tc>
      </w:tr>
      <w:tr w:rsidR="00675DCA" w:rsidRPr="00081F90" w:rsidTr="005E2897">
        <w:trPr>
          <w:trHeight w:val="29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75DCA" w:rsidRPr="00081F90" w:rsidRDefault="00675DCA" w:rsidP="005E2897">
            <w:pPr>
              <w:jc w:val="center"/>
              <w:rPr>
                <w:rFonts w:ascii="Calibri" w:hAnsi="Calibri"/>
                <w:color w:val="000000"/>
                <w:sz w:val="22"/>
                <w:szCs w:val="22"/>
              </w:rPr>
            </w:pPr>
          </w:p>
        </w:tc>
        <w:tc>
          <w:tcPr>
            <w:tcW w:w="4710" w:type="dxa"/>
            <w:tcBorders>
              <w:top w:val="nil"/>
              <w:left w:val="nil"/>
              <w:bottom w:val="single" w:sz="4" w:space="0" w:color="auto"/>
              <w:right w:val="single" w:sz="4" w:space="0" w:color="auto"/>
            </w:tcBorders>
            <w:shd w:val="clear" w:color="auto" w:fill="auto"/>
            <w:noWrap/>
            <w:vAlign w:val="bottom"/>
            <w:hideMark/>
          </w:tcPr>
          <w:p w:rsidR="00675DCA" w:rsidRPr="00081F90" w:rsidRDefault="00675DCA" w:rsidP="005E2897">
            <w:pPr>
              <w:rPr>
                <w:rFonts w:ascii="Calibri" w:hAnsi="Calibri"/>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675DCA" w:rsidRPr="00081F90" w:rsidRDefault="00675DCA" w:rsidP="005E2897">
            <w:pPr>
              <w:jc w:val="center"/>
              <w:rPr>
                <w:rFonts w:ascii="Calibri" w:hAnsi="Calibri"/>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75DCA" w:rsidRPr="00584A66" w:rsidRDefault="00675DCA" w:rsidP="005E2897">
            <w:pPr>
              <w:jc w:val="center"/>
              <w:rPr>
                <w:rFonts w:ascii="Calibri" w:hAnsi="Calibri"/>
                <w:color w:val="000000" w:themeColor="text1"/>
                <w:sz w:val="22"/>
                <w:szCs w:val="22"/>
              </w:rPr>
            </w:pPr>
          </w:p>
        </w:tc>
        <w:tc>
          <w:tcPr>
            <w:tcW w:w="3180" w:type="dxa"/>
            <w:tcBorders>
              <w:top w:val="nil"/>
              <w:left w:val="nil"/>
              <w:bottom w:val="single" w:sz="4" w:space="0" w:color="auto"/>
              <w:right w:val="single" w:sz="4" w:space="0" w:color="auto"/>
            </w:tcBorders>
            <w:shd w:val="clear" w:color="auto" w:fill="auto"/>
            <w:noWrap/>
            <w:vAlign w:val="center"/>
            <w:hideMark/>
          </w:tcPr>
          <w:p w:rsidR="00675DCA" w:rsidRPr="00584A66" w:rsidRDefault="00675DCA" w:rsidP="005E2897">
            <w:pPr>
              <w:jc w:val="center"/>
              <w:rPr>
                <w:rFonts w:ascii="Calibri" w:hAnsi="Calibri"/>
                <w:color w:val="000000" w:themeColor="text1"/>
                <w:sz w:val="22"/>
                <w:szCs w:val="22"/>
              </w:rPr>
            </w:pPr>
          </w:p>
        </w:tc>
      </w:tr>
      <w:tr w:rsidR="00675DCA" w:rsidRPr="00081F90" w:rsidTr="005E2897">
        <w:trPr>
          <w:trHeight w:val="29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75DCA" w:rsidRPr="00081F90" w:rsidRDefault="00675DCA" w:rsidP="005E2897">
            <w:pPr>
              <w:jc w:val="center"/>
              <w:rPr>
                <w:rFonts w:ascii="Calibri" w:hAnsi="Calibri"/>
                <w:color w:val="000000"/>
                <w:sz w:val="22"/>
                <w:szCs w:val="22"/>
              </w:rPr>
            </w:pPr>
          </w:p>
        </w:tc>
        <w:tc>
          <w:tcPr>
            <w:tcW w:w="4710" w:type="dxa"/>
            <w:tcBorders>
              <w:top w:val="nil"/>
              <w:left w:val="nil"/>
              <w:bottom w:val="single" w:sz="4" w:space="0" w:color="auto"/>
              <w:right w:val="single" w:sz="4" w:space="0" w:color="auto"/>
            </w:tcBorders>
            <w:shd w:val="clear" w:color="auto" w:fill="auto"/>
            <w:noWrap/>
            <w:vAlign w:val="bottom"/>
            <w:hideMark/>
          </w:tcPr>
          <w:p w:rsidR="00675DCA" w:rsidRPr="00081F90" w:rsidRDefault="00675DCA" w:rsidP="005E2897">
            <w:pPr>
              <w:rPr>
                <w:rFonts w:ascii="Calibri" w:hAnsi="Calibri"/>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675DCA" w:rsidRPr="00081F90" w:rsidRDefault="00675DCA" w:rsidP="005E2897">
            <w:pPr>
              <w:jc w:val="center"/>
              <w:rPr>
                <w:rFonts w:ascii="Calibri" w:hAnsi="Calibri"/>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75DCA" w:rsidRPr="00584A66" w:rsidRDefault="00675DCA" w:rsidP="005E2897">
            <w:pPr>
              <w:jc w:val="center"/>
              <w:rPr>
                <w:rFonts w:ascii="Calibri" w:hAnsi="Calibri"/>
                <w:color w:val="000000" w:themeColor="text1"/>
                <w:sz w:val="22"/>
                <w:szCs w:val="22"/>
              </w:rPr>
            </w:pPr>
          </w:p>
        </w:tc>
        <w:tc>
          <w:tcPr>
            <w:tcW w:w="3180" w:type="dxa"/>
            <w:tcBorders>
              <w:top w:val="nil"/>
              <w:left w:val="nil"/>
              <w:bottom w:val="single" w:sz="4" w:space="0" w:color="auto"/>
              <w:right w:val="single" w:sz="4" w:space="0" w:color="auto"/>
            </w:tcBorders>
            <w:shd w:val="clear" w:color="auto" w:fill="auto"/>
            <w:noWrap/>
            <w:vAlign w:val="center"/>
            <w:hideMark/>
          </w:tcPr>
          <w:p w:rsidR="00675DCA" w:rsidRPr="00584A66" w:rsidRDefault="00675DCA" w:rsidP="005E2897">
            <w:pPr>
              <w:jc w:val="center"/>
              <w:rPr>
                <w:rFonts w:ascii="Calibri" w:hAnsi="Calibri"/>
                <w:color w:val="000000" w:themeColor="text1"/>
                <w:sz w:val="22"/>
                <w:szCs w:val="22"/>
              </w:rPr>
            </w:pPr>
          </w:p>
        </w:tc>
      </w:tr>
      <w:tr w:rsidR="00675DCA" w:rsidRPr="00081F90" w:rsidTr="005E2897">
        <w:trPr>
          <w:trHeight w:val="29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75DCA" w:rsidRPr="00081F90" w:rsidRDefault="00675DCA" w:rsidP="005E2897">
            <w:pPr>
              <w:jc w:val="center"/>
              <w:rPr>
                <w:rFonts w:ascii="Calibri" w:hAnsi="Calibri"/>
                <w:color w:val="000000"/>
                <w:sz w:val="22"/>
                <w:szCs w:val="22"/>
              </w:rPr>
            </w:pPr>
          </w:p>
        </w:tc>
        <w:tc>
          <w:tcPr>
            <w:tcW w:w="4710" w:type="dxa"/>
            <w:tcBorders>
              <w:top w:val="nil"/>
              <w:left w:val="nil"/>
              <w:bottom w:val="single" w:sz="4" w:space="0" w:color="auto"/>
              <w:right w:val="single" w:sz="4" w:space="0" w:color="auto"/>
            </w:tcBorders>
            <w:shd w:val="clear" w:color="auto" w:fill="auto"/>
            <w:noWrap/>
            <w:vAlign w:val="bottom"/>
            <w:hideMark/>
          </w:tcPr>
          <w:p w:rsidR="00675DCA" w:rsidRPr="00081F90" w:rsidRDefault="00675DCA" w:rsidP="005E2897">
            <w:pPr>
              <w:rPr>
                <w:rFonts w:ascii="Calibri" w:hAnsi="Calibri"/>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675DCA" w:rsidRPr="00081F90" w:rsidRDefault="00675DCA" w:rsidP="005E2897">
            <w:pPr>
              <w:jc w:val="center"/>
              <w:rPr>
                <w:rFonts w:ascii="Calibri" w:hAnsi="Calibri"/>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75DCA" w:rsidRPr="00584A66" w:rsidRDefault="00675DCA" w:rsidP="005E2897">
            <w:pPr>
              <w:jc w:val="center"/>
              <w:rPr>
                <w:rFonts w:ascii="Calibri" w:hAnsi="Calibri"/>
                <w:color w:val="000000" w:themeColor="text1"/>
                <w:sz w:val="22"/>
                <w:szCs w:val="22"/>
              </w:rPr>
            </w:pPr>
          </w:p>
        </w:tc>
        <w:tc>
          <w:tcPr>
            <w:tcW w:w="3180" w:type="dxa"/>
            <w:tcBorders>
              <w:top w:val="nil"/>
              <w:left w:val="nil"/>
              <w:bottom w:val="single" w:sz="4" w:space="0" w:color="auto"/>
              <w:right w:val="single" w:sz="4" w:space="0" w:color="auto"/>
            </w:tcBorders>
            <w:shd w:val="clear" w:color="auto" w:fill="auto"/>
            <w:noWrap/>
            <w:vAlign w:val="center"/>
            <w:hideMark/>
          </w:tcPr>
          <w:p w:rsidR="00675DCA" w:rsidRPr="00584A66" w:rsidRDefault="00675DCA" w:rsidP="005E2897">
            <w:pPr>
              <w:jc w:val="center"/>
              <w:rPr>
                <w:rFonts w:ascii="Calibri" w:hAnsi="Calibri"/>
                <w:color w:val="000000" w:themeColor="text1"/>
                <w:sz w:val="22"/>
                <w:szCs w:val="22"/>
              </w:rPr>
            </w:pPr>
          </w:p>
        </w:tc>
      </w:tr>
      <w:tr w:rsidR="00675DCA" w:rsidRPr="00081F90" w:rsidTr="005E2897">
        <w:trPr>
          <w:trHeight w:val="29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75DCA" w:rsidRPr="00081F90" w:rsidRDefault="00675DCA" w:rsidP="005E2897">
            <w:pPr>
              <w:jc w:val="center"/>
              <w:rPr>
                <w:rFonts w:ascii="Calibri" w:hAnsi="Calibri"/>
                <w:color w:val="000000"/>
                <w:sz w:val="22"/>
                <w:szCs w:val="22"/>
              </w:rPr>
            </w:pPr>
          </w:p>
        </w:tc>
        <w:tc>
          <w:tcPr>
            <w:tcW w:w="4710" w:type="dxa"/>
            <w:tcBorders>
              <w:top w:val="nil"/>
              <w:left w:val="nil"/>
              <w:bottom w:val="single" w:sz="4" w:space="0" w:color="auto"/>
              <w:right w:val="single" w:sz="4" w:space="0" w:color="auto"/>
            </w:tcBorders>
            <w:shd w:val="clear" w:color="auto" w:fill="auto"/>
            <w:noWrap/>
            <w:vAlign w:val="bottom"/>
          </w:tcPr>
          <w:p w:rsidR="00675DCA" w:rsidRPr="00584A66" w:rsidRDefault="00675DCA" w:rsidP="005E2897">
            <w:pPr>
              <w:rPr>
                <w:rFonts w:ascii="Calibri" w:hAnsi="Calibri"/>
                <w:color w:val="000000" w:themeColor="text1"/>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675DCA" w:rsidRPr="00584A66" w:rsidRDefault="00675DCA" w:rsidP="005E2897">
            <w:pPr>
              <w:jc w:val="center"/>
              <w:rPr>
                <w:rFonts w:ascii="Calibri" w:hAnsi="Calibri"/>
                <w:color w:val="000000" w:themeColor="text1"/>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75DCA" w:rsidRPr="00584A66" w:rsidRDefault="00675DCA" w:rsidP="005E2897">
            <w:pPr>
              <w:jc w:val="center"/>
              <w:rPr>
                <w:rFonts w:ascii="Calibri" w:hAnsi="Calibri"/>
                <w:color w:val="000000" w:themeColor="text1"/>
                <w:sz w:val="22"/>
                <w:szCs w:val="22"/>
              </w:rPr>
            </w:pPr>
          </w:p>
        </w:tc>
        <w:tc>
          <w:tcPr>
            <w:tcW w:w="3180" w:type="dxa"/>
            <w:tcBorders>
              <w:top w:val="nil"/>
              <w:left w:val="nil"/>
              <w:bottom w:val="single" w:sz="4" w:space="0" w:color="auto"/>
              <w:right w:val="single" w:sz="4" w:space="0" w:color="auto"/>
            </w:tcBorders>
            <w:shd w:val="clear" w:color="auto" w:fill="auto"/>
            <w:noWrap/>
            <w:vAlign w:val="center"/>
            <w:hideMark/>
          </w:tcPr>
          <w:p w:rsidR="00675DCA" w:rsidRPr="00584A66" w:rsidRDefault="00675DCA" w:rsidP="005E2897">
            <w:pPr>
              <w:jc w:val="center"/>
              <w:rPr>
                <w:rFonts w:ascii="Calibri" w:hAnsi="Calibri"/>
                <w:color w:val="000000" w:themeColor="text1"/>
                <w:sz w:val="22"/>
                <w:szCs w:val="22"/>
              </w:rPr>
            </w:pPr>
          </w:p>
        </w:tc>
      </w:tr>
      <w:tr w:rsidR="00675DCA" w:rsidRPr="00081F90" w:rsidTr="005E2897">
        <w:trPr>
          <w:trHeight w:val="29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75DCA" w:rsidRPr="00584A66" w:rsidRDefault="00675DCA" w:rsidP="005E2897">
            <w:pPr>
              <w:jc w:val="center"/>
              <w:rPr>
                <w:rFonts w:ascii="Calibri" w:hAnsi="Calibri"/>
                <w:color w:val="000000" w:themeColor="text1"/>
                <w:sz w:val="22"/>
                <w:szCs w:val="22"/>
              </w:rPr>
            </w:pPr>
          </w:p>
        </w:tc>
        <w:tc>
          <w:tcPr>
            <w:tcW w:w="4710" w:type="dxa"/>
            <w:tcBorders>
              <w:top w:val="nil"/>
              <w:left w:val="nil"/>
              <w:bottom w:val="single" w:sz="4" w:space="0" w:color="auto"/>
              <w:right w:val="single" w:sz="4" w:space="0" w:color="auto"/>
            </w:tcBorders>
            <w:shd w:val="clear" w:color="auto" w:fill="auto"/>
            <w:noWrap/>
            <w:vAlign w:val="bottom"/>
          </w:tcPr>
          <w:p w:rsidR="00675DCA" w:rsidRPr="00584A66" w:rsidRDefault="00675DCA" w:rsidP="005E2897">
            <w:pPr>
              <w:rPr>
                <w:rFonts w:ascii="Calibri" w:hAnsi="Calibri"/>
                <w:color w:val="000000" w:themeColor="text1"/>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75DCA" w:rsidRPr="00081F90" w:rsidRDefault="00675DCA" w:rsidP="005E2897">
            <w:pPr>
              <w:jc w:val="center"/>
              <w:rPr>
                <w:rFonts w:ascii="Calibri" w:hAnsi="Calibri"/>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75DCA" w:rsidRPr="004A50FD" w:rsidRDefault="00675DCA" w:rsidP="005E2897">
            <w:pPr>
              <w:jc w:val="center"/>
              <w:rPr>
                <w:rFonts w:ascii="Calibri" w:hAnsi="Calibri"/>
                <w:color w:val="00B050"/>
                <w:sz w:val="22"/>
                <w:szCs w:val="22"/>
              </w:rPr>
            </w:pPr>
          </w:p>
        </w:tc>
        <w:tc>
          <w:tcPr>
            <w:tcW w:w="3180" w:type="dxa"/>
            <w:tcBorders>
              <w:top w:val="nil"/>
              <w:left w:val="nil"/>
              <w:bottom w:val="single" w:sz="4" w:space="0" w:color="auto"/>
              <w:right w:val="single" w:sz="4" w:space="0" w:color="auto"/>
            </w:tcBorders>
            <w:shd w:val="clear" w:color="auto" w:fill="auto"/>
            <w:noWrap/>
            <w:vAlign w:val="center"/>
            <w:hideMark/>
          </w:tcPr>
          <w:p w:rsidR="00675DCA" w:rsidRPr="00584A66" w:rsidRDefault="00675DCA" w:rsidP="005E2897">
            <w:pPr>
              <w:jc w:val="center"/>
              <w:rPr>
                <w:rFonts w:ascii="Calibri" w:hAnsi="Calibri"/>
                <w:color w:val="000000" w:themeColor="text1"/>
                <w:sz w:val="22"/>
                <w:szCs w:val="22"/>
              </w:rPr>
            </w:pPr>
          </w:p>
        </w:tc>
      </w:tr>
      <w:tr w:rsidR="00675DCA" w:rsidRPr="00081F90" w:rsidTr="005E2897">
        <w:trPr>
          <w:trHeight w:val="29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75DCA" w:rsidRPr="00584A66" w:rsidRDefault="00675DCA" w:rsidP="005E2897">
            <w:pPr>
              <w:jc w:val="center"/>
              <w:rPr>
                <w:rFonts w:ascii="Calibri" w:hAnsi="Calibri"/>
                <w:color w:val="000000" w:themeColor="text1"/>
                <w:sz w:val="22"/>
                <w:szCs w:val="22"/>
              </w:rPr>
            </w:pPr>
          </w:p>
        </w:tc>
        <w:tc>
          <w:tcPr>
            <w:tcW w:w="4710" w:type="dxa"/>
            <w:tcBorders>
              <w:top w:val="nil"/>
              <w:left w:val="nil"/>
              <w:bottom w:val="single" w:sz="4" w:space="0" w:color="auto"/>
              <w:right w:val="single" w:sz="4" w:space="0" w:color="auto"/>
            </w:tcBorders>
            <w:shd w:val="clear" w:color="auto" w:fill="auto"/>
            <w:noWrap/>
            <w:vAlign w:val="bottom"/>
            <w:hideMark/>
          </w:tcPr>
          <w:p w:rsidR="00675DCA" w:rsidRPr="00584A66" w:rsidRDefault="00675DCA" w:rsidP="005E2897">
            <w:pPr>
              <w:rPr>
                <w:rFonts w:ascii="Calibri" w:hAnsi="Calibri"/>
                <w:color w:val="000000" w:themeColor="text1"/>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675DCA" w:rsidRPr="00081F90" w:rsidRDefault="00675DCA" w:rsidP="005E2897">
            <w:pPr>
              <w:jc w:val="center"/>
              <w:rPr>
                <w:rFonts w:ascii="Calibri" w:hAnsi="Calibri"/>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75DCA" w:rsidRPr="00024970" w:rsidRDefault="00675DCA" w:rsidP="005E2897">
            <w:pPr>
              <w:jc w:val="center"/>
              <w:rPr>
                <w:rFonts w:ascii="Calibri" w:hAnsi="Calibri"/>
                <w:color w:val="00B050"/>
                <w:sz w:val="22"/>
                <w:szCs w:val="22"/>
              </w:rPr>
            </w:pPr>
          </w:p>
        </w:tc>
        <w:tc>
          <w:tcPr>
            <w:tcW w:w="3180" w:type="dxa"/>
            <w:tcBorders>
              <w:top w:val="nil"/>
              <w:left w:val="nil"/>
              <w:bottom w:val="single" w:sz="4" w:space="0" w:color="auto"/>
              <w:right w:val="single" w:sz="4" w:space="0" w:color="auto"/>
            </w:tcBorders>
            <w:shd w:val="clear" w:color="auto" w:fill="auto"/>
            <w:noWrap/>
            <w:vAlign w:val="center"/>
            <w:hideMark/>
          </w:tcPr>
          <w:p w:rsidR="00675DCA" w:rsidRPr="00584A66" w:rsidRDefault="00675DCA" w:rsidP="005E2897">
            <w:pPr>
              <w:jc w:val="center"/>
              <w:rPr>
                <w:rFonts w:ascii="Calibri" w:hAnsi="Calibri"/>
                <w:color w:val="000000" w:themeColor="text1"/>
                <w:sz w:val="22"/>
                <w:szCs w:val="22"/>
              </w:rPr>
            </w:pPr>
          </w:p>
        </w:tc>
      </w:tr>
      <w:tr w:rsidR="00675DCA" w:rsidRPr="00081F90" w:rsidTr="005E2897">
        <w:trPr>
          <w:trHeight w:val="29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75DCA" w:rsidRPr="00584A66" w:rsidRDefault="00675DCA" w:rsidP="005E2897">
            <w:pPr>
              <w:jc w:val="center"/>
              <w:rPr>
                <w:rFonts w:ascii="Calibri" w:hAnsi="Calibri"/>
                <w:color w:val="000000" w:themeColor="text1"/>
                <w:sz w:val="22"/>
                <w:szCs w:val="22"/>
              </w:rPr>
            </w:pPr>
          </w:p>
        </w:tc>
        <w:tc>
          <w:tcPr>
            <w:tcW w:w="4710" w:type="dxa"/>
            <w:tcBorders>
              <w:top w:val="nil"/>
              <w:left w:val="nil"/>
              <w:bottom w:val="single" w:sz="4" w:space="0" w:color="auto"/>
              <w:right w:val="single" w:sz="4" w:space="0" w:color="auto"/>
            </w:tcBorders>
            <w:shd w:val="clear" w:color="auto" w:fill="auto"/>
            <w:noWrap/>
            <w:vAlign w:val="bottom"/>
            <w:hideMark/>
          </w:tcPr>
          <w:p w:rsidR="00675DCA" w:rsidRPr="00584A66" w:rsidRDefault="00675DCA" w:rsidP="005E2897">
            <w:pPr>
              <w:rPr>
                <w:rFonts w:ascii="Calibri" w:hAnsi="Calibri"/>
                <w:color w:val="000000" w:themeColor="text1"/>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675DCA" w:rsidRPr="00081F90" w:rsidRDefault="00675DCA" w:rsidP="005E2897">
            <w:pPr>
              <w:jc w:val="center"/>
              <w:rPr>
                <w:rFonts w:ascii="Calibri" w:hAnsi="Calibri"/>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75DCA" w:rsidRPr="00024970" w:rsidRDefault="00675DCA" w:rsidP="005E2897">
            <w:pPr>
              <w:jc w:val="center"/>
              <w:rPr>
                <w:rFonts w:ascii="Calibri" w:hAnsi="Calibri"/>
                <w:color w:val="00B050"/>
                <w:sz w:val="22"/>
                <w:szCs w:val="22"/>
              </w:rPr>
            </w:pPr>
          </w:p>
        </w:tc>
        <w:tc>
          <w:tcPr>
            <w:tcW w:w="3180" w:type="dxa"/>
            <w:tcBorders>
              <w:top w:val="nil"/>
              <w:left w:val="nil"/>
              <w:bottom w:val="single" w:sz="4" w:space="0" w:color="auto"/>
              <w:right w:val="single" w:sz="4" w:space="0" w:color="auto"/>
            </w:tcBorders>
            <w:shd w:val="clear" w:color="auto" w:fill="auto"/>
            <w:noWrap/>
            <w:vAlign w:val="center"/>
            <w:hideMark/>
          </w:tcPr>
          <w:p w:rsidR="00675DCA" w:rsidRPr="00C41B1E" w:rsidRDefault="00675DCA" w:rsidP="005E2897">
            <w:pPr>
              <w:jc w:val="center"/>
              <w:rPr>
                <w:rFonts w:ascii="Calibri" w:hAnsi="Calibri"/>
                <w:color w:val="000000" w:themeColor="text1"/>
                <w:sz w:val="22"/>
                <w:szCs w:val="22"/>
                <w:lang w:val="en-US"/>
              </w:rPr>
            </w:pPr>
          </w:p>
        </w:tc>
      </w:tr>
      <w:tr w:rsidR="00675DCA" w:rsidRPr="00081F90" w:rsidTr="005E2897">
        <w:trPr>
          <w:trHeight w:val="29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75DCA" w:rsidRPr="00584A66" w:rsidRDefault="00675DCA" w:rsidP="005E2897">
            <w:pPr>
              <w:jc w:val="center"/>
              <w:rPr>
                <w:rFonts w:ascii="Calibri" w:hAnsi="Calibri"/>
                <w:color w:val="000000" w:themeColor="text1"/>
                <w:sz w:val="22"/>
                <w:szCs w:val="22"/>
              </w:rPr>
            </w:pPr>
          </w:p>
        </w:tc>
        <w:tc>
          <w:tcPr>
            <w:tcW w:w="4710" w:type="dxa"/>
            <w:tcBorders>
              <w:top w:val="nil"/>
              <w:left w:val="nil"/>
              <w:bottom w:val="single" w:sz="4" w:space="0" w:color="auto"/>
              <w:right w:val="single" w:sz="4" w:space="0" w:color="auto"/>
            </w:tcBorders>
            <w:shd w:val="clear" w:color="auto" w:fill="auto"/>
            <w:noWrap/>
            <w:vAlign w:val="bottom"/>
            <w:hideMark/>
          </w:tcPr>
          <w:p w:rsidR="00675DCA" w:rsidRPr="00584A66" w:rsidRDefault="00675DCA" w:rsidP="005E2897">
            <w:pPr>
              <w:rPr>
                <w:rFonts w:ascii="Calibri" w:hAnsi="Calibri"/>
                <w:color w:val="000000" w:themeColor="text1"/>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675DCA" w:rsidRPr="00081F90" w:rsidRDefault="00675DCA" w:rsidP="005E2897">
            <w:pPr>
              <w:jc w:val="center"/>
              <w:rPr>
                <w:rFonts w:ascii="Calibri" w:hAnsi="Calibri"/>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75DCA" w:rsidRPr="00C014CD" w:rsidRDefault="00675DCA" w:rsidP="005E2897">
            <w:pPr>
              <w:jc w:val="center"/>
              <w:rPr>
                <w:rFonts w:ascii="Calibri" w:hAnsi="Calibri"/>
                <w:color w:val="FF0000"/>
                <w:sz w:val="22"/>
                <w:szCs w:val="22"/>
              </w:rPr>
            </w:pPr>
          </w:p>
        </w:tc>
        <w:tc>
          <w:tcPr>
            <w:tcW w:w="3180" w:type="dxa"/>
            <w:tcBorders>
              <w:top w:val="nil"/>
              <w:left w:val="nil"/>
              <w:bottom w:val="single" w:sz="4" w:space="0" w:color="auto"/>
              <w:right w:val="single" w:sz="4" w:space="0" w:color="auto"/>
            </w:tcBorders>
            <w:shd w:val="clear" w:color="auto" w:fill="auto"/>
            <w:noWrap/>
            <w:vAlign w:val="center"/>
            <w:hideMark/>
          </w:tcPr>
          <w:p w:rsidR="00675DCA" w:rsidRPr="00C41B1E" w:rsidRDefault="00675DCA" w:rsidP="005E2897">
            <w:pPr>
              <w:jc w:val="center"/>
              <w:rPr>
                <w:rFonts w:ascii="Calibri" w:hAnsi="Calibri"/>
                <w:color w:val="000000" w:themeColor="text1"/>
                <w:sz w:val="22"/>
                <w:szCs w:val="22"/>
                <w:lang w:val="en-US"/>
              </w:rPr>
            </w:pPr>
          </w:p>
        </w:tc>
      </w:tr>
      <w:tr w:rsidR="00675DCA" w:rsidRPr="00081F90" w:rsidTr="005E2897">
        <w:trPr>
          <w:trHeight w:val="29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75DCA" w:rsidRPr="004A50FD" w:rsidRDefault="00675DCA" w:rsidP="005E2897">
            <w:pPr>
              <w:jc w:val="center"/>
              <w:rPr>
                <w:rFonts w:ascii="Calibri" w:hAnsi="Calibri"/>
                <w:color w:val="00B050"/>
                <w:sz w:val="22"/>
                <w:szCs w:val="22"/>
              </w:rPr>
            </w:pPr>
          </w:p>
        </w:tc>
        <w:tc>
          <w:tcPr>
            <w:tcW w:w="4710" w:type="dxa"/>
            <w:tcBorders>
              <w:top w:val="nil"/>
              <w:left w:val="nil"/>
              <w:bottom w:val="single" w:sz="4" w:space="0" w:color="auto"/>
              <w:right w:val="single" w:sz="4" w:space="0" w:color="auto"/>
            </w:tcBorders>
            <w:shd w:val="clear" w:color="auto" w:fill="auto"/>
            <w:noWrap/>
            <w:vAlign w:val="bottom"/>
            <w:hideMark/>
          </w:tcPr>
          <w:p w:rsidR="00675DCA" w:rsidRPr="00081F90" w:rsidRDefault="00675DCA" w:rsidP="005E2897">
            <w:pPr>
              <w:rPr>
                <w:rFonts w:ascii="Calibri" w:hAnsi="Calibri"/>
                <w:color w:val="000000"/>
                <w:sz w:val="22"/>
                <w:szCs w:val="22"/>
              </w:rPr>
            </w:pPr>
            <w:r w:rsidRPr="00081F90">
              <w:rPr>
                <w:rFonts w:ascii="Calibri" w:hAnsi="Calibri"/>
                <w:color w:val="000000"/>
                <w:sz w:val="22"/>
                <w:szCs w:val="22"/>
              </w:rPr>
              <w:t>Итого по п</w:t>
            </w:r>
            <w:r>
              <w:rPr>
                <w:rFonts w:ascii="Calibri" w:hAnsi="Calibri"/>
                <w:color w:val="000000"/>
                <w:sz w:val="22"/>
                <w:szCs w:val="22"/>
              </w:rPr>
              <w:t>п</w:t>
            </w:r>
            <w:r w:rsidRPr="00081F90">
              <w:rPr>
                <w:rFonts w:ascii="Calibri" w:hAnsi="Calibri"/>
                <w:color w:val="000000"/>
                <w:sz w:val="22"/>
                <w:szCs w:val="22"/>
              </w:rPr>
              <w:t>.</w:t>
            </w:r>
            <w:r>
              <w:rPr>
                <w:rFonts w:ascii="Calibri" w:hAnsi="Calibri"/>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675DCA" w:rsidRPr="00081F90" w:rsidRDefault="00675DCA" w:rsidP="005E2897">
            <w:pPr>
              <w:jc w:val="center"/>
              <w:rPr>
                <w:rFonts w:ascii="Calibri" w:hAnsi="Calibri"/>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75DCA" w:rsidRPr="00081F90" w:rsidRDefault="00675DCA" w:rsidP="005E2897">
            <w:pPr>
              <w:jc w:val="center"/>
              <w:rPr>
                <w:rFonts w:ascii="Calibri" w:hAnsi="Calibri"/>
                <w:color w:val="000000"/>
                <w:sz w:val="22"/>
                <w:szCs w:val="22"/>
              </w:rPr>
            </w:pPr>
          </w:p>
        </w:tc>
        <w:tc>
          <w:tcPr>
            <w:tcW w:w="3180" w:type="dxa"/>
            <w:tcBorders>
              <w:top w:val="nil"/>
              <w:left w:val="nil"/>
              <w:bottom w:val="single" w:sz="4" w:space="0" w:color="auto"/>
              <w:right w:val="single" w:sz="4" w:space="0" w:color="auto"/>
            </w:tcBorders>
            <w:shd w:val="clear" w:color="auto" w:fill="auto"/>
            <w:noWrap/>
            <w:vAlign w:val="center"/>
            <w:hideMark/>
          </w:tcPr>
          <w:p w:rsidR="00675DCA" w:rsidRPr="00584A66" w:rsidRDefault="00675DCA" w:rsidP="005E2897">
            <w:pPr>
              <w:jc w:val="center"/>
              <w:rPr>
                <w:rFonts w:ascii="Calibri" w:hAnsi="Calibri"/>
                <w:color w:val="000000" w:themeColor="text1"/>
                <w:sz w:val="22"/>
                <w:szCs w:val="22"/>
              </w:rPr>
            </w:pPr>
          </w:p>
        </w:tc>
      </w:tr>
      <w:tr w:rsidR="00675DCA" w:rsidRPr="00081F90" w:rsidTr="005E2897">
        <w:trPr>
          <w:trHeight w:val="29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75DCA" w:rsidRPr="004A50FD" w:rsidRDefault="00675DCA" w:rsidP="005E2897">
            <w:pPr>
              <w:jc w:val="center"/>
              <w:rPr>
                <w:rFonts w:ascii="Calibri" w:hAnsi="Calibri"/>
                <w:color w:val="00B050"/>
                <w:sz w:val="22"/>
                <w:szCs w:val="22"/>
              </w:rPr>
            </w:pPr>
          </w:p>
        </w:tc>
        <w:tc>
          <w:tcPr>
            <w:tcW w:w="4710" w:type="dxa"/>
            <w:tcBorders>
              <w:top w:val="nil"/>
              <w:left w:val="nil"/>
              <w:bottom w:val="single" w:sz="4" w:space="0" w:color="auto"/>
              <w:right w:val="single" w:sz="4" w:space="0" w:color="auto"/>
            </w:tcBorders>
            <w:shd w:val="clear" w:color="auto" w:fill="auto"/>
            <w:noWrap/>
            <w:vAlign w:val="bottom"/>
            <w:hideMark/>
          </w:tcPr>
          <w:p w:rsidR="00675DCA" w:rsidRPr="00081F90" w:rsidRDefault="00675DCA" w:rsidP="005E2897">
            <w:pPr>
              <w:rPr>
                <w:rFonts w:ascii="Calibri" w:hAnsi="Calibri"/>
                <w:color w:val="000000"/>
                <w:sz w:val="22"/>
                <w:szCs w:val="22"/>
              </w:rPr>
            </w:pPr>
            <w:r w:rsidRPr="00081F90">
              <w:rPr>
                <w:rFonts w:ascii="Calibri" w:hAnsi="Calibri"/>
                <w:color w:val="000000"/>
                <w:sz w:val="22"/>
                <w:szCs w:val="22"/>
              </w:rPr>
              <w:t>НДС 18%</w:t>
            </w:r>
          </w:p>
        </w:tc>
        <w:tc>
          <w:tcPr>
            <w:tcW w:w="993" w:type="dxa"/>
            <w:tcBorders>
              <w:top w:val="nil"/>
              <w:left w:val="nil"/>
              <w:bottom w:val="single" w:sz="4" w:space="0" w:color="auto"/>
              <w:right w:val="single" w:sz="4" w:space="0" w:color="auto"/>
            </w:tcBorders>
            <w:shd w:val="clear" w:color="auto" w:fill="auto"/>
            <w:noWrap/>
            <w:vAlign w:val="center"/>
            <w:hideMark/>
          </w:tcPr>
          <w:p w:rsidR="00675DCA" w:rsidRPr="00081F90" w:rsidRDefault="00675DCA" w:rsidP="005E2897">
            <w:pPr>
              <w:jc w:val="center"/>
              <w:rPr>
                <w:rFonts w:ascii="Calibri" w:hAnsi="Calibri"/>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75DCA" w:rsidRPr="00081F90" w:rsidRDefault="00675DCA" w:rsidP="005E2897">
            <w:pPr>
              <w:jc w:val="center"/>
              <w:rPr>
                <w:rFonts w:ascii="Calibri" w:hAnsi="Calibri"/>
                <w:color w:val="000000"/>
                <w:sz w:val="22"/>
                <w:szCs w:val="22"/>
              </w:rPr>
            </w:pPr>
          </w:p>
        </w:tc>
        <w:tc>
          <w:tcPr>
            <w:tcW w:w="3180" w:type="dxa"/>
            <w:tcBorders>
              <w:top w:val="nil"/>
              <w:left w:val="nil"/>
              <w:bottom w:val="single" w:sz="4" w:space="0" w:color="auto"/>
              <w:right w:val="single" w:sz="4" w:space="0" w:color="auto"/>
            </w:tcBorders>
            <w:shd w:val="clear" w:color="auto" w:fill="auto"/>
            <w:noWrap/>
            <w:vAlign w:val="center"/>
            <w:hideMark/>
          </w:tcPr>
          <w:p w:rsidR="00675DCA" w:rsidRPr="00584A66" w:rsidRDefault="00675DCA" w:rsidP="005E2897">
            <w:pPr>
              <w:jc w:val="center"/>
              <w:rPr>
                <w:rFonts w:ascii="Calibri" w:hAnsi="Calibri"/>
                <w:color w:val="000000" w:themeColor="text1"/>
                <w:sz w:val="22"/>
                <w:szCs w:val="22"/>
              </w:rPr>
            </w:pPr>
          </w:p>
        </w:tc>
      </w:tr>
      <w:tr w:rsidR="00675DCA" w:rsidRPr="00081F90" w:rsidTr="005E2897">
        <w:trPr>
          <w:trHeight w:val="29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75DCA" w:rsidRPr="004A50FD" w:rsidRDefault="00675DCA" w:rsidP="005E2897">
            <w:pPr>
              <w:jc w:val="center"/>
              <w:rPr>
                <w:rFonts w:ascii="Calibri" w:hAnsi="Calibri"/>
                <w:color w:val="00B050"/>
                <w:sz w:val="22"/>
                <w:szCs w:val="22"/>
              </w:rPr>
            </w:pPr>
          </w:p>
        </w:tc>
        <w:tc>
          <w:tcPr>
            <w:tcW w:w="4710" w:type="dxa"/>
            <w:tcBorders>
              <w:top w:val="nil"/>
              <w:left w:val="nil"/>
              <w:bottom w:val="single" w:sz="4" w:space="0" w:color="auto"/>
              <w:right w:val="single" w:sz="4" w:space="0" w:color="auto"/>
            </w:tcBorders>
            <w:shd w:val="clear" w:color="auto" w:fill="auto"/>
            <w:noWrap/>
            <w:vAlign w:val="bottom"/>
            <w:hideMark/>
          </w:tcPr>
          <w:p w:rsidR="00675DCA" w:rsidRPr="00081F90" w:rsidRDefault="00675DCA" w:rsidP="005E2897">
            <w:pPr>
              <w:rPr>
                <w:rFonts w:ascii="Calibri" w:hAnsi="Calibri"/>
                <w:color w:val="000000"/>
                <w:sz w:val="22"/>
                <w:szCs w:val="22"/>
              </w:rPr>
            </w:pPr>
            <w:r w:rsidRPr="00081F90">
              <w:rPr>
                <w:rFonts w:ascii="Calibri" w:hAnsi="Calibri"/>
                <w:color w:val="000000"/>
                <w:sz w:val="22"/>
                <w:szCs w:val="22"/>
              </w:rPr>
              <w:t>Итого</w:t>
            </w:r>
          </w:p>
        </w:tc>
        <w:tc>
          <w:tcPr>
            <w:tcW w:w="993" w:type="dxa"/>
            <w:tcBorders>
              <w:top w:val="nil"/>
              <w:left w:val="nil"/>
              <w:bottom w:val="single" w:sz="4" w:space="0" w:color="auto"/>
              <w:right w:val="single" w:sz="4" w:space="0" w:color="auto"/>
            </w:tcBorders>
            <w:shd w:val="clear" w:color="auto" w:fill="auto"/>
            <w:noWrap/>
            <w:vAlign w:val="center"/>
            <w:hideMark/>
          </w:tcPr>
          <w:p w:rsidR="00675DCA" w:rsidRPr="00081F90" w:rsidRDefault="00675DCA" w:rsidP="005E2897">
            <w:pPr>
              <w:jc w:val="center"/>
              <w:rPr>
                <w:rFonts w:ascii="Calibri" w:hAnsi="Calibri"/>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75DCA" w:rsidRPr="00081F90" w:rsidRDefault="00675DCA" w:rsidP="005E2897">
            <w:pPr>
              <w:jc w:val="center"/>
              <w:rPr>
                <w:rFonts w:ascii="Calibri" w:hAnsi="Calibri"/>
                <w:color w:val="000000"/>
                <w:sz w:val="22"/>
                <w:szCs w:val="22"/>
              </w:rPr>
            </w:pPr>
          </w:p>
        </w:tc>
        <w:tc>
          <w:tcPr>
            <w:tcW w:w="3180" w:type="dxa"/>
            <w:tcBorders>
              <w:top w:val="nil"/>
              <w:left w:val="nil"/>
              <w:bottom w:val="single" w:sz="4" w:space="0" w:color="auto"/>
              <w:right w:val="single" w:sz="4" w:space="0" w:color="auto"/>
            </w:tcBorders>
            <w:shd w:val="clear" w:color="auto" w:fill="auto"/>
            <w:noWrap/>
            <w:vAlign w:val="center"/>
            <w:hideMark/>
          </w:tcPr>
          <w:p w:rsidR="00675DCA" w:rsidRPr="00024970" w:rsidRDefault="00675DCA" w:rsidP="005E2897">
            <w:pPr>
              <w:jc w:val="center"/>
              <w:rPr>
                <w:rFonts w:ascii="Calibri" w:hAnsi="Calibri"/>
                <w:color w:val="FF0000"/>
                <w:sz w:val="22"/>
                <w:szCs w:val="22"/>
              </w:rPr>
            </w:pPr>
          </w:p>
        </w:tc>
      </w:tr>
    </w:tbl>
    <w:p w:rsidR="00675DCA" w:rsidRDefault="00675DCA" w:rsidP="00675DCA">
      <w:pPr>
        <w:spacing w:line="200" w:lineRule="atLeast"/>
        <w:jc w:val="center"/>
        <w:rPr>
          <w:b/>
        </w:rPr>
      </w:pPr>
    </w:p>
    <w:p w:rsidR="00675DCA" w:rsidRPr="00D5007C" w:rsidRDefault="00675DCA" w:rsidP="00675DCA">
      <w:pPr>
        <w:spacing w:line="200" w:lineRule="atLeast"/>
      </w:pPr>
      <w:r w:rsidRPr="00D5007C">
        <w:t>Примечание:</w:t>
      </w:r>
      <w:r>
        <w:t xml:space="preserve">    ***************************</w:t>
      </w:r>
    </w:p>
    <w:p w:rsidR="00675DCA" w:rsidRDefault="00675DCA" w:rsidP="00675DCA">
      <w:pPr>
        <w:spacing w:line="200" w:lineRule="atLeast"/>
        <w:jc w:val="center"/>
        <w:rPr>
          <w:sz w:val="22"/>
          <w:szCs w:val="22"/>
        </w:rPr>
      </w:pPr>
    </w:p>
    <w:p w:rsidR="00675DCA" w:rsidRDefault="00675DCA" w:rsidP="00675DCA">
      <w:pPr>
        <w:spacing w:line="200" w:lineRule="atLeast"/>
        <w:jc w:val="center"/>
        <w:rPr>
          <w:sz w:val="22"/>
          <w:szCs w:val="22"/>
        </w:rPr>
      </w:pPr>
    </w:p>
    <w:p w:rsidR="00675DCA" w:rsidRDefault="00675DCA" w:rsidP="00675DCA">
      <w:pPr>
        <w:spacing w:line="200" w:lineRule="atLeast"/>
        <w:jc w:val="center"/>
        <w:rPr>
          <w:sz w:val="22"/>
          <w:szCs w:val="22"/>
        </w:rPr>
      </w:pPr>
    </w:p>
    <w:p w:rsidR="00675DCA" w:rsidRDefault="00675DCA" w:rsidP="00675DCA">
      <w:pPr>
        <w:spacing w:line="200" w:lineRule="atLeast"/>
        <w:jc w:val="center"/>
        <w:rPr>
          <w:sz w:val="22"/>
          <w:szCs w:val="22"/>
        </w:rPr>
      </w:pPr>
    </w:p>
    <w:p w:rsidR="00675DCA" w:rsidRPr="00584A66" w:rsidRDefault="00675DCA" w:rsidP="00675DCA">
      <w:pPr>
        <w:spacing w:line="200" w:lineRule="atLeast"/>
        <w:jc w:val="center"/>
        <w:rPr>
          <w:sz w:val="22"/>
          <w:szCs w:val="22"/>
        </w:rPr>
      </w:pPr>
    </w:p>
    <w:p w:rsidR="00675DCA" w:rsidRPr="00584A66" w:rsidRDefault="00675DCA" w:rsidP="00675DCA">
      <w:pPr>
        <w:spacing w:line="200" w:lineRule="atLeast"/>
        <w:jc w:val="center"/>
        <w:rPr>
          <w:sz w:val="22"/>
          <w:szCs w:val="22"/>
        </w:rPr>
      </w:pPr>
    </w:p>
    <w:p w:rsidR="00675DCA" w:rsidRDefault="00675DCA" w:rsidP="00675DCA">
      <w:pPr>
        <w:jc w:val="center"/>
        <w:rPr>
          <w:sz w:val="22"/>
          <w:szCs w:val="22"/>
        </w:rPr>
      </w:pPr>
      <w:r w:rsidRPr="00FA2D3A">
        <w:rPr>
          <w:sz w:val="22"/>
          <w:szCs w:val="22"/>
        </w:rPr>
        <w:t>Подписи Сторон</w:t>
      </w:r>
    </w:p>
    <w:p w:rsidR="00675DCA" w:rsidRDefault="00675DCA" w:rsidP="00675DCA">
      <w:pPr>
        <w:jc w:val="center"/>
        <w:rPr>
          <w:sz w:val="22"/>
          <w:szCs w:val="22"/>
        </w:rPr>
      </w:pPr>
    </w:p>
    <w:tbl>
      <w:tblPr>
        <w:tblW w:w="9806" w:type="dxa"/>
        <w:tblLook w:val="01E0"/>
      </w:tblPr>
      <w:tblGrid>
        <w:gridCol w:w="4890"/>
        <w:gridCol w:w="4916"/>
      </w:tblGrid>
      <w:tr w:rsidR="00675DCA" w:rsidRPr="00FA2D3A" w:rsidTr="005E2897">
        <w:trPr>
          <w:trHeight w:val="200"/>
        </w:trPr>
        <w:tc>
          <w:tcPr>
            <w:tcW w:w="4890" w:type="dxa"/>
          </w:tcPr>
          <w:p w:rsidR="00675DCA" w:rsidRPr="00FA2D3A" w:rsidRDefault="00675DCA" w:rsidP="005E2897">
            <w:pPr>
              <w:jc w:val="center"/>
              <w:rPr>
                <w:sz w:val="22"/>
                <w:szCs w:val="22"/>
              </w:rPr>
            </w:pPr>
            <w:r w:rsidRPr="00FA2D3A">
              <w:rPr>
                <w:sz w:val="22"/>
                <w:szCs w:val="22"/>
              </w:rPr>
              <w:t>Заказчик</w:t>
            </w:r>
          </w:p>
        </w:tc>
        <w:tc>
          <w:tcPr>
            <w:tcW w:w="4916" w:type="dxa"/>
          </w:tcPr>
          <w:p w:rsidR="00675DCA" w:rsidRPr="00FA2D3A" w:rsidRDefault="00675DCA" w:rsidP="005E2897">
            <w:pPr>
              <w:jc w:val="center"/>
              <w:rPr>
                <w:sz w:val="22"/>
                <w:szCs w:val="22"/>
                <w:lang w:val="en-US"/>
              </w:rPr>
            </w:pPr>
            <w:r>
              <w:rPr>
                <w:sz w:val="22"/>
                <w:szCs w:val="22"/>
              </w:rPr>
              <w:t>Подрядчик</w:t>
            </w:r>
          </w:p>
          <w:p w:rsidR="00675DCA" w:rsidRPr="00FA2D3A" w:rsidRDefault="00675DCA" w:rsidP="005E2897">
            <w:pPr>
              <w:jc w:val="center"/>
              <w:rPr>
                <w:sz w:val="22"/>
                <w:szCs w:val="22"/>
                <w:lang w:val="en-US"/>
              </w:rPr>
            </w:pPr>
          </w:p>
        </w:tc>
      </w:tr>
      <w:tr w:rsidR="00675DCA" w:rsidRPr="00FA2D3A" w:rsidTr="005E2897">
        <w:trPr>
          <w:trHeight w:val="902"/>
        </w:trPr>
        <w:tc>
          <w:tcPr>
            <w:tcW w:w="4890" w:type="dxa"/>
          </w:tcPr>
          <w:p w:rsidR="00675DCA" w:rsidRPr="00FA2D3A" w:rsidRDefault="00675DCA" w:rsidP="005E2897">
            <w:pPr>
              <w:rPr>
                <w:sz w:val="22"/>
                <w:szCs w:val="22"/>
              </w:rPr>
            </w:pPr>
          </w:p>
        </w:tc>
        <w:tc>
          <w:tcPr>
            <w:tcW w:w="4916" w:type="dxa"/>
          </w:tcPr>
          <w:p w:rsidR="00675DCA" w:rsidRPr="00FA2D3A" w:rsidRDefault="00675DCA" w:rsidP="005E2897">
            <w:pPr>
              <w:ind w:left="-70"/>
              <w:rPr>
                <w:sz w:val="22"/>
                <w:szCs w:val="22"/>
              </w:rPr>
            </w:pPr>
          </w:p>
        </w:tc>
      </w:tr>
      <w:tr w:rsidR="00675DCA" w:rsidRPr="00FA2D3A" w:rsidTr="005E2897">
        <w:tc>
          <w:tcPr>
            <w:tcW w:w="4890" w:type="dxa"/>
          </w:tcPr>
          <w:p w:rsidR="00675DCA" w:rsidRPr="00FA2D3A" w:rsidRDefault="00675DCA" w:rsidP="005E2897">
            <w:pPr>
              <w:rPr>
                <w:sz w:val="22"/>
                <w:szCs w:val="22"/>
              </w:rPr>
            </w:pPr>
          </w:p>
          <w:p w:rsidR="00675DCA" w:rsidRPr="00FA2D3A" w:rsidRDefault="00675DCA" w:rsidP="005E2897">
            <w:pPr>
              <w:rPr>
                <w:b/>
                <w:sz w:val="22"/>
                <w:szCs w:val="22"/>
              </w:rPr>
            </w:pPr>
            <w:r>
              <w:rPr>
                <w:b/>
                <w:sz w:val="22"/>
                <w:szCs w:val="22"/>
              </w:rPr>
              <w:t>ПЕЧАТЬ, ПОДПИСЬ, РАСШИФРОВКА</w:t>
            </w:r>
          </w:p>
          <w:p w:rsidR="00675DCA" w:rsidRPr="00FA2D3A" w:rsidRDefault="00675DCA" w:rsidP="005E2897">
            <w:pPr>
              <w:rPr>
                <w:sz w:val="22"/>
                <w:szCs w:val="22"/>
              </w:rPr>
            </w:pPr>
            <w:r w:rsidRPr="00FA2D3A">
              <w:rPr>
                <w:sz w:val="22"/>
                <w:szCs w:val="22"/>
              </w:rPr>
              <w:t>м.п.</w:t>
            </w:r>
            <w:r w:rsidRPr="00FA2D3A">
              <w:rPr>
                <w:sz w:val="22"/>
                <w:szCs w:val="22"/>
              </w:rPr>
              <w:tab/>
            </w:r>
          </w:p>
        </w:tc>
        <w:tc>
          <w:tcPr>
            <w:tcW w:w="4916" w:type="dxa"/>
          </w:tcPr>
          <w:p w:rsidR="00675DCA" w:rsidRPr="00FA2D3A" w:rsidRDefault="00675DCA" w:rsidP="005E2897">
            <w:pPr>
              <w:jc w:val="both"/>
              <w:rPr>
                <w:snapToGrid w:val="0"/>
                <w:sz w:val="22"/>
                <w:szCs w:val="22"/>
              </w:rPr>
            </w:pPr>
          </w:p>
          <w:p w:rsidR="00675DCA" w:rsidRPr="00FA2D3A" w:rsidRDefault="00675DCA" w:rsidP="005E2897">
            <w:pPr>
              <w:rPr>
                <w:b/>
                <w:sz w:val="22"/>
                <w:szCs w:val="22"/>
              </w:rPr>
            </w:pPr>
            <w:r>
              <w:rPr>
                <w:b/>
                <w:sz w:val="22"/>
                <w:szCs w:val="22"/>
              </w:rPr>
              <w:t>ПЕЧАТЬ, ПОДПИСЬ, РАСШИФРОВКА</w:t>
            </w:r>
          </w:p>
          <w:p w:rsidR="00675DCA" w:rsidRPr="00FA2D3A" w:rsidRDefault="00675DCA" w:rsidP="005E2897">
            <w:pPr>
              <w:rPr>
                <w:sz w:val="22"/>
                <w:szCs w:val="22"/>
              </w:rPr>
            </w:pPr>
            <w:r w:rsidRPr="00FA2D3A">
              <w:rPr>
                <w:sz w:val="22"/>
                <w:szCs w:val="22"/>
              </w:rPr>
              <w:t>м.п.</w:t>
            </w:r>
            <w:r w:rsidRPr="00FA2D3A">
              <w:rPr>
                <w:sz w:val="22"/>
                <w:szCs w:val="22"/>
              </w:rPr>
              <w:tab/>
            </w:r>
          </w:p>
        </w:tc>
      </w:tr>
    </w:tbl>
    <w:p w:rsidR="00675DCA" w:rsidRDefault="00675DCA" w:rsidP="00675DCA">
      <w:pPr>
        <w:spacing w:line="200" w:lineRule="atLeast"/>
        <w:jc w:val="center"/>
        <w:rPr>
          <w:b/>
          <w:sz w:val="22"/>
          <w:szCs w:val="22"/>
        </w:rPr>
      </w:pPr>
    </w:p>
    <w:p w:rsidR="008D1790" w:rsidRDefault="008D1790" w:rsidP="000954FB">
      <w:pPr>
        <w:pStyle w:val="af9"/>
        <w:ind w:firstLine="0"/>
        <w:jc w:val="right"/>
        <w:rPr>
          <w:sz w:val="24"/>
          <w:highlight w:val="cyan"/>
        </w:rPr>
      </w:pPr>
    </w:p>
    <w:p w:rsidR="00675DCA" w:rsidRPr="006452A9" w:rsidRDefault="00675DCA" w:rsidP="000954FB">
      <w:pPr>
        <w:pStyle w:val="af9"/>
        <w:ind w:firstLine="0"/>
        <w:jc w:val="right"/>
        <w:rPr>
          <w:sz w:val="24"/>
          <w:highlight w:val="cyan"/>
        </w:rPr>
        <w:sectPr w:rsidR="00675DCA" w:rsidRPr="006452A9" w:rsidSect="00BE0C93">
          <w:headerReference w:type="default" r:id="rId20"/>
          <w:footerReference w:type="even" r:id="rId21"/>
          <w:footerReference w:type="default" r:id="rId22"/>
          <w:headerReference w:type="first" r:id="rId23"/>
          <w:pgSz w:w="11907" w:h="16840" w:code="9"/>
          <w:pgMar w:top="567" w:right="567" w:bottom="567" w:left="1134" w:header="794" w:footer="794" w:gutter="0"/>
          <w:cols w:space="720"/>
          <w:titlePg/>
          <w:docGrid w:linePitch="326"/>
        </w:sectPr>
      </w:pPr>
    </w:p>
    <w:p w:rsidR="008D1790" w:rsidRDefault="008D1790" w:rsidP="008D1790">
      <w:pPr>
        <w:pStyle w:val="af9"/>
        <w:ind w:firstLine="0"/>
        <w:jc w:val="center"/>
        <w:rPr>
          <w:sz w:val="28"/>
          <w:szCs w:val="28"/>
          <w:highlight w:val="cyan"/>
        </w:rPr>
      </w:pPr>
    </w:p>
    <w:p w:rsidR="008D1790" w:rsidRDefault="008C51C2" w:rsidP="008D1790">
      <w:pPr>
        <w:pStyle w:val="af9"/>
        <w:ind w:firstLine="0"/>
        <w:jc w:val="center"/>
        <w:rPr>
          <w:sz w:val="28"/>
          <w:szCs w:val="28"/>
          <w:highlight w:val="cyan"/>
        </w:rPr>
      </w:pPr>
      <w:bookmarkStart w:id="2" w:name="_GoBack"/>
      <w:r w:rsidRPr="008C51C2">
        <w:rPr>
          <w:noProof/>
          <w:sz w:val="28"/>
          <w:szCs w:val="28"/>
          <w:lang w:eastAsia="ru-RU"/>
        </w:rPr>
        <w:drawing>
          <wp:inline distT="0" distB="0" distL="0" distR="0">
            <wp:extent cx="8848381" cy="5927056"/>
            <wp:effectExtent l="57150" t="19050" r="2891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6200000">
                      <a:off x="0" y="0"/>
                      <a:ext cx="8848381" cy="5927056"/>
                    </a:xfrm>
                    <a:prstGeom prst="rect">
                      <a:avLst/>
                    </a:prstGeom>
                    <a:noFill/>
                    <a:ln>
                      <a:noFill/>
                    </a:ln>
                    <a:scene3d>
                      <a:camera prst="orthographicFront">
                        <a:rot lat="0" lon="0" rev="16200000"/>
                      </a:camera>
                      <a:lightRig rig="threePt" dir="t"/>
                    </a:scene3d>
                  </pic:spPr>
                </pic:pic>
              </a:graphicData>
            </a:graphic>
          </wp:inline>
        </w:drawing>
      </w:r>
      <w:bookmarkEnd w:id="2"/>
    </w:p>
    <w:p w:rsidR="008C51C2" w:rsidRDefault="008C51C2" w:rsidP="00BB5CB2">
      <w:pPr>
        <w:pStyle w:val="af9"/>
        <w:ind w:firstLine="0"/>
        <w:jc w:val="right"/>
        <w:rPr>
          <w:sz w:val="28"/>
          <w:szCs w:val="28"/>
        </w:rPr>
        <w:sectPr w:rsidR="008C51C2" w:rsidSect="008C51C2">
          <w:pgSz w:w="16840" w:h="11907" w:orient="landscape" w:code="9"/>
          <w:pgMar w:top="1134" w:right="567" w:bottom="567" w:left="567" w:header="794" w:footer="794" w:gutter="0"/>
          <w:cols w:space="720"/>
          <w:titlePg/>
          <w:docGrid w:linePitch="326"/>
        </w:sectPr>
      </w:pPr>
    </w:p>
    <w:p w:rsidR="008C51C2" w:rsidRDefault="008C51C2" w:rsidP="00BB5CB2">
      <w:pPr>
        <w:pStyle w:val="af9"/>
        <w:ind w:firstLine="0"/>
        <w:jc w:val="right"/>
        <w:rPr>
          <w:sz w:val="28"/>
          <w:szCs w:val="28"/>
        </w:rPr>
      </w:pPr>
      <w:r>
        <w:rPr>
          <w:sz w:val="28"/>
          <w:szCs w:val="28"/>
        </w:rPr>
        <w:lastRenderedPageBreak/>
        <w:t>Приложение № 6</w:t>
      </w:r>
    </w:p>
    <w:p w:rsidR="00BB5CB2" w:rsidRPr="00C46A31" w:rsidRDefault="00BB5CB2" w:rsidP="00BB5CB2">
      <w:pPr>
        <w:pStyle w:val="af9"/>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 п/п</w:t>
            </w:r>
          </w:p>
        </w:tc>
        <w:tc>
          <w:tcPr>
            <w:tcW w:w="2299" w:type="dxa"/>
            <w:vAlign w:val="center"/>
          </w:tcPr>
          <w:p w:rsidR="00BB5CB2" w:rsidRPr="00C46A31" w:rsidRDefault="00BB5CB2" w:rsidP="004477B3">
            <w:pPr>
              <w:tabs>
                <w:tab w:val="left" w:pos="9639"/>
              </w:tabs>
              <w:jc w:val="center"/>
            </w:pPr>
            <w:r w:rsidRPr="00C46A31">
              <w:t>Занимаемая должность</w:t>
            </w:r>
          </w:p>
        </w:tc>
        <w:tc>
          <w:tcPr>
            <w:tcW w:w="2762" w:type="dxa"/>
            <w:vAlign w:val="center"/>
          </w:tcPr>
          <w:p w:rsidR="00BB5CB2" w:rsidRPr="00C46A31" w:rsidRDefault="00BB5CB2" w:rsidP="004477B3">
            <w:pPr>
              <w:tabs>
                <w:tab w:val="left" w:pos="9639"/>
              </w:tabs>
              <w:jc w:val="center"/>
            </w:pPr>
            <w:r w:rsidRPr="00C46A31">
              <w:t>Ф.И.О.</w:t>
            </w:r>
          </w:p>
        </w:tc>
        <w:tc>
          <w:tcPr>
            <w:tcW w:w="2160" w:type="dxa"/>
            <w:vAlign w:val="center"/>
          </w:tcPr>
          <w:p w:rsidR="00BB5CB2" w:rsidRPr="00C46A31" w:rsidRDefault="00BB5CB2" w:rsidP="004477B3">
            <w:pPr>
              <w:tabs>
                <w:tab w:val="left" w:pos="9639"/>
              </w:tabs>
              <w:jc w:val="center"/>
            </w:pPr>
            <w:r w:rsidRPr="00C46A31">
              <w:t>Образование и специальность</w:t>
            </w:r>
          </w:p>
        </w:tc>
        <w:tc>
          <w:tcPr>
            <w:tcW w:w="2247" w:type="dxa"/>
            <w:vAlign w:val="center"/>
          </w:tcPr>
          <w:p w:rsidR="00BB5CB2" w:rsidRPr="00C46A31" w:rsidRDefault="00BB5CB2" w:rsidP="004477B3">
            <w:pPr>
              <w:tabs>
                <w:tab w:val="left" w:pos="9639"/>
              </w:tabs>
              <w:jc w:val="center"/>
            </w:pPr>
            <w:r w:rsidRPr="00C46A31">
              <w:t>Стаж работы по профилю занимаемой должности</w:t>
            </w: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1</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2</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4477B3">
        <w:trPr>
          <w:trHeight w:val="1000"/>
          <w:jc w:val="center"/>
        </w:trPr>
        <w:tc>
          <w:tcPr>
            <w:tcW w:w="669" w:type="dxa"/>
            <w:vAlign w:val="center"/>
          </w:tcPr>
          <w:p w:rsidR="00BB5CB2" w:rsidRPr="00C46A31" w:rsidRDefault="00BB5CB2" w:rsidP="004477B3">
            <w:pPr>
              <w:tabs>
                <w:tab w:val="left" w:pos="9639"/>
              </w:tabs>
              <w:jc w:val="center"/>
            </w:pPr>
            <w:r w:rsidRPr="00C46A31">
              <w:t>№ п/п</w:t>
            </w:r>
          </w:p>
        </w:tc>
        <w:tc>
          <w:tcPr>
            <w:tcW w:w="3782" w:type="dxa"/>
            <w:vAlign w:val="center"/>
          </w:tcPr>
          <w:p w:rsidR="00BB5CB2" w:rsidRPr="00C46A31" w:rsidRDefault="00BB5CB2" w:rsidP="004477B3">
            <w:pPr>
              <w:tabs>
                <w:tab w:val="left" w:pos="9639"/>
              </w:tabs>
              <w:jc w:val="center"/>
            </w:pPr>
            <w:r w:rsidRPr="00C46A31">
              <w:t>Специальность</w:t>
            </w:r>
          </w:p>
          <w:p w:rsidR="00BB5CB2" w:rsidRPr="00C46A31" w:rsidRDefault="00BB5CB2" w:rsidP="004477B3">
            <w:pPr>
              <w:tabs>
                <w:tab w:val="left" w:pos="9639"/>
              </w:tabs>
              <w:jc w:val="center"/>
            </w:pPr>
            <w:r w:rsidRPr="00C46A31">
              <w:t>по каждому рабочему</w:t>
            </w:r>
          </w:p>
        </w:tc>
        <w:tc>
          <w:tcPr>
            <w:tcW w:w="1944" w:type="dxa"/>
            <w:vAlign w:val="center"/>
          </w:tcPr>
          <w:p w:rsidR="00BB5CB2" w:rsidRPr="00C46A31" w:rsidRDefault="00BB5CB2" w:rsidP="004477B3">
            <w:pPr>
              <w:tabs>
                <w:tab w:val="left" w:pos="9639"/>
              </w:tabs>
              <w:jc w:val="center"/>
            </w:pPr>
            <w:r w:rsidRPr="00C46A31">
              <w:t>Разряд, квалификация</w:t>
            </w:r>
          </w:p>
        </w:tc>
        <w:tc>
          <w:tcPr>
            <w:tcW w:w="2685" w:type="dxa"/>
            <w:vAlign w:val="center"/>
          </w:tcPr>
          <w:p w:rsidR="00BB5CB2" w:rsidRPr="00C46A31" w:rsidRDefault="00BB5CB2" w:rsidP="004477B3">
            <w:pPr>
              <w:tabs>
                <w:tab w:val="left" w:pos="9639"/>
              </w:tabs>
              <w:jc w:val="center"/>
            </w:pPr>
            <w:r w:rsidRPr="00C46A31">
              <w:t>Стаж работы по специальности</w:t>
            </w: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1</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2</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bl>
    <w:p w:rsidR="00BB5CB2" w:rsidRPr="00C46A31" w:rsidRDefault="00BB5CB2" w:rsidP="00BB5CB2">
      <w:pPr>
        <w:pStyle w:val="af9"/>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9"/>
        <w:ind w:firstLine="0"/>
        <w:jc w:val="right"/>
        <w:rPr>
          <w:b/>
          <w:i/>
          <w:sz w:val="28"/>
          <w:szCs w:val="28"/>
        </w:rPr>
      </w:pPr>
    </w:p>
    <w:sectPr w:rsidR="00BB5CB2" w:rsidSect="008C51C2">
      <w:pgSz w:w="11907" w:h="16840" w:code="9"/>
      <w:pgMar w:top="567" w:right="567" w:bottom="567"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269" w:rsidRDefault="00764269">
      <w:r>
        <w:separator/>
      </w:r>
    </w:p>
  </w:endnote>
  <w:endnote w:type="continuationSeparator" w:id="1">
    <w:p w:rsidR="00764269" w:rsidRDefault="00764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78" w:rsidRDefault="00DE7178"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E7178" w:rsidRDefault="00DE7178"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78" w:rsidRDefault="00DE7178">
    <w:pPr>
      <w:pStyle w:val="afd"/>
      <w:jc w:val="center"/>
    </w:pPr>
  </w:p>
  <w:p w:rsidR="00DE7178" w:rsidRDefault="00DE7178"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78" w:rsidRDefault="00DE7178"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E7178" w:rsidRDefault="00DE7178"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78" w:rsidRDefault="00DE7178">
    <w:pPr>
      <w:pStyle w:val="afd"/>
      <w:jc w:val="center"/>
    </w:pPr>
  </w:p>
  <w:p w:rsidR="00DE7178" w:rsidRDefault="00DE7178"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269" w:rsidRDefault="00764269">
      <w:r>
        <w:separator/>
      </w:r>
    </w:p>
  </w:footnote>
  <w:footnote w:type="continuationSeparator" w:id="1">
    <w:p w:rsidR="00764269" w:rsidRDefault="007642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78" w:rsidRDefault="00DE7178">
    <w:pPr>
      <w:pStyle w:val="afb"/>
      <w:jc w:val="center"/>
    </w:pPr>
    <w:fldSimple w:instr=" PAGE   \* MERGEFORMAT ">
      <w:r w:rsidR="005E2F66">
        <w:rPr>
          <w:noProof/>
        </w:rPr>
        <w:t>30</w:t>
      </w:r>
    </w:fldSimple>
  </w:p>
  <w:p w:rsidR="00DE7178" w:rsidRDefault="00DE7178">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78" w:rsidRDefault="00DE7178">
    <w:pPr>
      <w:pStyle w:val="afb"/>
      <w:jc w:val="center"/>
    </w:pPr>
  </w:p>
  <w:p w:rsidR="00DE7178" w:rsidRDefault="00DE7178">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78" w:rsidRDefault="00DE7178">
    <w:pPr>
      <w:pStyle w:val="afb"/>
      <w:jc w:val="center"/>
    </w:pPr>
    <w:fldSimple w:instr=" PAGE   \* MERGEFORMAT ">
      <w:r w:rsidR="00C94F98">
        <w:rPr>
          <w:noProof/>
        </w:rPr>
        <w:t>44</w:t>
      </w:r>
    </w:fldSimple>
  </w:p>
  <w:p w:rsidR="00DE7178" w:rsidRDefault="00DE7178">
    <w:pPr>
      <w:pStyle w:val="a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0279"/>
      <w:docPartObj>
        <w:docPartGallery w:val="Page Numbers (Top of Page)"/>
        <w:docPartUnique/>
      </w:docPartObj>
    </w:sdtPr>
    <w:sdtContent>
      <w:p w:rsidR="00DE7178" w:rsidRDefault="00DE7178">
        <w:pPr>
          <w:pStyle w:val="afb"/>
          <w:jc w:val="center"/>
        </w:pPr>
        <w:fldSimple w:instr=" PAGE   \* MERGEFORMAT ">
          <w:r w:rsidR="005E2F66">
            <w:rPr>
              <w:noProof/>
            </w:rPr>
            <w:t>31</w:t>
          </w:r>
        </w:fldSimple>
      </w:p>
    </w:sdtContent>
  </w:sdt>
  <w:p w:rsidR="00DE7178" w:rsidRDefault="00DE717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6"/>
        </w:tabs>
        <w:ind w:left="1134"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146721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216E0C"/>
    <w:multiLevelType w:val="multilevel"/>
    <w:tmpl w:val="BCCA4414"/>
    <w:lvl w:ilvl="0">
      <w:start w:val="6"/>
      <w:numFmt w:val="decimal"/>
      <w:lvlText w:val="%1."/>
      <w:lvlJc w:val="left"/>
      <w:pPr>
        <w:tabs>
          <w:tab w:val="num" w:pos="720"/>
        </w:tabs>
        <w:ind w:left="720" w:hanging="360"/>
      </w:pPr>
      <w:rPr>
        <w:rFonts w:hint="default"/>
        <w:b/>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27868E9"/>
    <w:multiLevelType w:val="hybridMultilevel"/>
    <w:tmpl w:val="88A6CB24"/>
    <w:lvl w:ilvl="0" w:tplc="CCBCF74A">
      <w:start w:val="4"/>
      <w:numFmt w:val="decimal"/>
      <w:lvlText w:val="%1."/>
      <w:lvlJc w:val="left"/>
      <w:pPr>
        <w:tabs>
          <w:tab w:val="num" w:pos="720"/>
        </w:tabs>
        <w:ind w:left="720" w:hanging="360"/>
      </w:pPr>
      <w:rPr>
        <w:rFonts w:hint="default"/>
        <w:b/>
      </w:rPr>
    </w:lvl>
    <w:lvl w:ilvl="1" w:tplc="DD4C5520">
      <w:start w:val="4"/>
      <w:numFmt w:val="decimal"/>
      <w:lvlText w:val="6.%2."/>
      <w:lvlJc w:val="right"/>
      <w:pPr>
        <w:tabs>
          <w:tab w:val="num" w:pos="-1134"/>
        </w:tabs>
        <w:ind w:left="-1134" w:firstLine="1134"/>
      </w:pPr>
      <w:rPr>
        <w:rFonts w:ascii="Times New Roman" w:hAnsi="Times New Roman" w:cs="Times New Roman"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4DE870F2"/>
    <w:multiLevelType w:val="multilevel"/>
    <w:tmpl w:val="77EAA76A"/>
    <w:lvl w:ilvl="0">
      <w:start w:val="5"/>
      <w:numFmt w:val="decimal"/>
      <w:lvlText w:val="%1."/>
      <w:lvlJc w:val="left"/>
      <w:pPr>
        <w:tabs>
          <w:tab w:val="num" w:pos="465"/>
        </w:tabs>
        <w:ind w:left="465" w:hanging="465"/>
      </w:pPr>
      <w:rPr>
        <w:rFonts w:cs="Times New Roman" w:hint="default"/>
        <w:b/>
        <w:i w:val="0"/>
      </w:rPr>
    </w:lvl>
    <w:lvl w:ilvl="1">
      <w:start w:val="1"/>
      <w:numFmt w:val="decimal"/>
      <w:lvlText w:val="%1.%2."/>
      <w:lvlJc w:val="left"/>
      <w:pPr>
        <w:tabs>
          <w:tab w:val="num" w:pos="465"/>
        </w:tabs>
        <w:ind w:left="465" w:hanging="465"/>
      </w:pPr>
      <w:rPr>
        <w:rFonts w:cs="Times New Roman" w:hint="default"/>
        <w:b w:val="0"/>
      </w:rPr>
    </w:lvl>
    <w:lvl w:ilvl="2">
      <w:start w:val="1"/>
      <w:numFmt w:val="decimal"/>
      <w:lvlText w:val="2.%2.%3."/>
      <w:lvlJc w:val="left"/>
      <w:pPr>
        <w:tabs>
          <w:tab w:val="num" w:pos="1146"/>
        </w:tabs>
        <w:ind w:left="1146"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7BA3998"/>
    <w:multiLevelType w:val="multilevel"/>
    <w:tmpl w:val="DD7C6B5C"/>
    <w:lvl w:ilvl="0">
      <w:start w:val="2"/>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2"/>
      <w:numFmt w:val="decimal"/>
      <w:lvlText w:val="%1.%2.%3."/>
      <w:lvlJc w:val="left"/>
      <w:pPr>
        <w:ind w:left="1620" w:hanging="720"/>
      </w:pPr>
      <w:rPr>
        <w:rFonts w:hint="default"/>
        <w:b w:val="0"/>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1"/>
  </w:num>
  <w:num w:numId="11">
    <w:abstractNumId w:val="25"/>
  </w:num>
  <w:num w:numId="12">
    <w:abstractNumId w:val="36"/>
  </w:num>
  <w:num w:numId="13">
    <w:abstractNumId w:val="34"/>
  </w:num>
  <w:num w:numId="14">
    <w:abstractNumId w:val="23"/>
  </w:num>
  <w:num w:numId="15">
    <w:abstractNumId w:val="31"/>
  </w:num>
  <w:num w:numId="16">
    <w:abstractNumId w:val="38"/>
  </w:num>
  <w:num w:numId="17">
    <w:abstractNumId w:val="33"/>
  </w:num>
  <w:num w:numId="18">
    <w:abstractNumId w:val="39"/>
  </w:num>
  <w:num w:numId="19">
    <w:abstractNumId w:val="26"/>
  </w:num>
  <w:num w:numId="20">
    <w:abstractNumId w:val="28"/>
  </w:num>
  <w:num w:numId="21">
    <w:abstractNumId w:val="42"/>
  </w:num>
  <w:num w:numId="22">
    <w:abstractNumId w:val="30"/>
  </w:num>
  <w:num w:numId="23">
    <w:abstractNumId w:val="32"/>
  </w:num>
  <w:num w:numId="24">
    <w:abstractNumId w:val="29"/>
  </w:num>
  <w:num w:numId="25">
    <w:abstractNumId w:val="35"/>
  </w:num>
  <w:num w:numId="26">
    <w:abstractNumId w:val="27"/>
  </w:num>
  <w:num w:numId="27">
    <w:abstractNumId w:val="24"/>
  </w:num>
  <w:num w:numId="28">
    <w:abstractNumId w:val="3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06A35"/>
    <w:rsid w:val="00010BE3"/>
    <w:rsid w:val="000136A9"/>
    <w:rsid w:val="00014C0B"/>
    <w:rsid w:val="0001556E"/>
    <w:rsid w:val="0001557C"/>
    <w:rsid w:val="000224FB"/>
    <w:rsid w:val="000236C9"/>
    <w:rsid w:val="0002719E"/>
    <w:rsid w:val="000308B7"/>
    <w:rsid w:val="00032BDE"/>
    <w:rsid w:val="00034E6C"/>
    <w:rsid w:val="000362F0"/>
    <w:rsid w:val="000374AB"/>
    <w:rsid w:val="00040FD5"/>
    <w:rsid w:val="00043C9D"/>
    <w:rsid w:val="000454C8"/>
    <w:rsid w:val="0004748D"/>
    <w:rsid w:val="00050D0F"/>
    <w:rsid w:val="0005366B"/>
    <w:rsid w:val="000557B3"/>
    <w:rsid w:val="0006056A"/>
    <w:rsid w:val="00060D59"/>
    <w:rsid w:val="00066A62"/>
    <w:rsid w:val="00067DAA"/>
    <w:rsid w:val="000728C1"/>
    <w:rsid w:val="000753BB"/>
    <w:rsid w:val="00075AA5"/>
    <w:rsid w:val="00076F66"/>
    <w:rsid w:val="0007720B"/>
    <w:rsid w:val="00083039"/>
    <w:rsid w:val="000846BC"/>
    <w:rsid w:val="00090344"/>
    <w:rsid w:val="00092D66"/>
    <w:rsid w:val="00093F19"/>
    <w:rsid w:val="000954FB"/>
    <w:rsid w:val="00095C8D"/>
    <w:rsid w:val="00096EB6"/>
    <w:rsid w:val="000978CE"/>
    <w:rsid w:val="000A0092"/>
    <w:rsid w:val="000A2B5E"/>
    <w:rsid w:val="000A2D97"/>
    <w:rsid w:val="000A3B81"/>
    <w:rsid w:val="000A4915"/>
    <w:rsid w:val="000A574E"/>
    <w:rsid w:val="000A5C78"/>
    <w:rsid w:val="000A679F"/>
    <w:rsid w:val="000B036C"/>
    <w:rsid w:val="000B2F36"/>
    <w:rsid w:val="000B5302"/>
    <w:rsid w:val="000C308F"/>
    <w:rsid w:val="000C3BEB"/>
    <w:rsid w:val="000C7CAF"/>
    <w:rsid w:val="000D4671"/>
    <w:rsid w:val="000D530F"/>
    <w:rsid w:val="000D5F3B"/>
    <w:rsid w:val="000D7B4F"/>
    <w:rsid w:val="000E0F9F"/>
    <w:rsid w:val="000E4307"/>
    <w:rsid w:val="000E5B2C"/>
    <w:rsid w:val="000E5BB8"/>
    <w:rsid w:val="000F1048"/>
    <w:rsid w:val="000F2121"/>
    <w:rsid w:val="000F6875"/>
    <w:rsid w:val="00100D8E"/>
    <w:rsid w:val="00107C51"/>
    <w:rsid w:val="00115E37"/>
    <w:rsid w:val="00116BFD"/>
    <w:rsid w:val="001174EB"/>
    <w:rsid w:val="00117AA9"/>
    <w:rsid w:val="0012029A"/>
    <w:rsid w:val="00120404"/>
    <w:rsid w:val="00120A5C"/>
    <w:rsid w:val="00120A9E"/>
    <w:rsid w:val="001210D0"/>
    <w:rsid w:val="00123874"/>
    <w:rsid w:val="001242D3"/>
    <w:rsid w:val="0012610C"/>
    <w:rsid w:val="0012647D"/>
    <w:rsid w:val="00126E37"/>
    <w:rsid w:val="00134C04"/>
    <w:rsid w:val="001356F1"/>
    <w:rsid w:val="0013760D"/>
    <w:rsid w:val="00143503"/>
    <w:rsid w:val="00146CC2"/>
    <w:rsid w:val="00147BEF"/>
    <w:rsid w:val="001612E7"/>
    <w:rsid w:val="00164AC8"/>
    <w:rsid w:val="00164D0C"/>
    <w:rsid w:val="0016528F"/>
    <w:rsid w:val="00167695"/>
    <w:rsid w:val="00171FEC"/>
    <w:rsid w:val="00172294"/>
    <w:rsid w:val="001749AE"/>
    <w:rsid w:val="00174FFE"/>
    <w:rsid w:val="00175830"/>
    <w:rsid w:val="00175A7B"/>
    <w:rsid w:val="00177D5C"/>
    <w:rsid w:val="00180C03"/>
    <w:rsid w:val="0018682A"/>
    <w:rsid w:val="0019366E"/>
    <w:rsid w:val="0019760E"/>
    <w:rsid w:val="001A2D2C"/>
    <w:rsid w:val="001A4032"/>
    <w:rsid w:val="001A544E"/>
    <w:rsid w:val="001A61AB"/>
    <w:rsid w:val="001B150C"/>
    <w:rsid w:val="001B5653"/>
    <w:rsid w:val="001B5F81"/>
    <w:rsid w:val="001C08FD"/>
    <w:rsid w:val="001C09D8"/>
    <w:rsid w:val="001C1543"/>
    <w:rsid w:val="001C256E"/>
    <w:rsid w:val="001C4718"/>
    <w:rsid w:val="001C75ED"/>
    <w:rsid w:val="001D6008"/>
    <w:rsid w:val="001E3E36"/>
    <w:rsid w:val="001E6511"/>
    <w:rsid w:val="001E6E80"/>
    <w:rsid w:val="001F21DA"/>
    <w:rsid w:val="001F2F0D"/>
    <w:rsid w:val="001F32B2"/>
    <w:rsid w:val="001F53E8"/>
    <w:rsid w:val="00201933"/>
    <w:rsid w:val="0020341D"/>
    <w:rsid w:val="002048DD"/>
    <w:rsid w:val="00213594"/>
    <w:rsid w:val="00214105"/>
    <w:rsid w:val="00216C08"/>
    <w:rsid w:val="002212A0"/>
    <w:rsid w:val="002212EA"/>
    <w:rsid w:val="00221BE8"/>
    <w:rsid w:val="00222142"/>
    <w:rsid w:val="002247A2"/>
    <w:rsid w:val="002326E3"/>
    <w:rsid w:val="002376E6"/>
    <w:rsid w:val="002378E3"/>
    <w:rsid w:val="002379A3"/>
    <w:rsid w:val="00237EE7"/>
    <w:rsid w:val="002410DF"/>
    <w:rsid w:val="002416B4"/>
    <w:rsid w:val="00243F0F"/>
    <w:rsid w:val="0025270E"/>
    <w:rsid w:val="002543D3"/>
    <w:rsid w:val="00257F85"/>
    <w:rsid w:val="00261326"/>
    <w:rsid w:val="00265B2B"/>
    <w:rsid w:val="00265D4E"/>
    <w:rsid w:val="00267AAB"/>
    <w:rsid w:val="00274BF9"/>
    <w:rsid w:val="0027723A"/>
    <w:rsid w:val="0028168C"/>
    <w:rsid w:val="00282B03"/>
    <w:rsid w:val="002910EA"/>
    <w:rsid w:val="00291899"/>
    <w:rsid w:val="002A1180"/>
    <w:rsid w:val="002A1A02"/>
    <w:rsid w:val="002A2796"/>
    <w:rsid w:val="002A350E"/>
    <w:rsid w:val="002A4D3C"/>
    <w:rsid w:val="002A71D9"/>
    <w:rsid w:val="002B17CD"/>
    <w:rsid w:val="002B41FD"/>
    <w:rsid w:val="002B6325"/>
    <w:rsid w:val="002C2ADC"/>
    <w:rsid w:val="002C2DA1"/>
    <w:rsid w:val="002C3FF9"/>
    <w:rsid w:val="002C56A0"/>
    <w:rsid w:val="002C7848"/>
    <w:rsid w:val="002D5869"/>
    <w:rsid w:val="002D6CEE"/>
    <w:rsid w:val="002E18D3"/>
    <w:rsid w:val="002E3DBF"/>
    <w:rsid w:val="002E5C5F"/>
    <w:rsid w:val="002E6A83"/>
    <w:rsid w:val="002F1275"/>
    <w:rsid w:val="002F345D"/>
    <w:rsid w:val="002F40DE"/>
    <w:rsid w:val="002F4661"/>
    <w:rsid w:val="002F543C"/>
    <w:rsid w:val="002F6A6B"/>
    <w:rsid w:val="00300F68"/>
    <w:rsid w:val="0030151C"/>
    <w:rsid w:val="003072B4"/>
    <w:rsid w:val="0031058E"/>
    <w:rsid w:val="00311A92"/>
    <w:rsid w:val="00313385"/>
    <w:rsid w:val="003172D6"/>
    <w:rsid w:val="003202A8"/>
    <w:rsid w:val="00324B44"/>
    <w:rsid w:val="00334292"/>
    <w:rsid w:val="003342C5"/>
    <w:rsid w:val="00335079"/>
    <w:rsid w:val="00335F0B"/>
    <w:rsid w:val="00343C35"/>
    <w:rsid w:val="00352099"/>
    <w:rsid w:val="00352FD7"/>
    <w:rsid w:val="003571CE"/>
    <w:rsid w:val="00357415"/>
    <w:rsid w:val="0035769D"/>
    <w:rsid w:val="0036291B"/>
    <w:rsid w:val="00362F2A"/>
    <w:rsid w:val="003638F4"/>
    <w:rsid w:val="00364559"/>
    <w:rsid w:val="003657D7"/>
    <w:rsid w:val="003663BC"/>
    <w:rsid w:val="00370C44"/>
    <w:rsid w:val="00371504"/>
    <w:rsid w:val="003752CC"/>
    <w:rsid w:val="00386F7E"/>
    <w:rsid w:val="00391D03"/>
    <w:rsid w:val="00395664"/>
    <w:rsid w:val="00396644"/>
    <w:rsid w:val="003A0695"/>
    <w:rsid w:val="003A1EE2"/>
    <w:rsid w:val="003A3A53"/>
    <w:rsid w:val="003A741B"/>
    <w:rsid w:val="003B0211"/>
    <w:rsid w:val="003B3FE8"/>
    <w:rsid w:val="003B5A7C"/>
    <w:rsid w:val="003B70A4"/>
    <w:rsid w:val="003C30F3"/>
    <w:rsid w:val="003C7CC9"/>
    <w:rsid w:val="003D05E3"/>
    <w:rsid w:val="003D2759"/>
    <w:rsid w:val="003D3596"/>
    <w:rsid w:val="003D590F"/>
    <w:rsid w:val="003E2C12"/>
    <w:rsid w:val="003E4FE0"/>
    <w:rsid w:val="003E7E41"/>
    <w:rsid w:val="003F31F2"/>
    <w:rsid w:val="00400975"/>
    <w:rsid w:val="00402AE4"/>
    <w:rsid w:val="00410B56"/>
    <w:rsid w:val="00411A82"/>
    <w:rsid w:val="004224C0"/>
    <w:rsid w:val="004272B0"/>
    <w:rsid w:val="004314C8"/>
    <w:rsid w:val="00432CF8"/>
    <w:rsid w:val="0043423C"/>
    <w:rsid w:val="0043596D"/>
    <w:rsid w:val="00435A9A"/>
    <w:rsid w:val="00442443"/>
    <w:rsid w:val="00443169"/>
    <w:rsid w:val="00444F6A"/>
    <w:rsid w:val="00445695"/>
    <w:rsid w:val="00445AF9"/>
    <w:rsid w:val="004477B3"/>
    <w:rsid w:val="00454ECC"/>
    <w:rsid w:val="004634C8"/>
    <w:rsid w:val="0046442D"/>
    <w:rsid w:val="00473E93"/>
    <w:rsid w:val="004745C7"/>
    <w:rsid w:val="00475935"/>
    <w:rsid w:val="0047650E"/>
    <w:rsid w:val="004765EC"/>
    <w:rsid w:val="00476C6B"/>
    <w:rsid w:val="004774A6"/>
    <w:rsid w:val="0047759E"/>
    <w:rsid w:val="00477A84"/>
    <w:rsid w:val="004808B9"/>
    <w:rsid w:val="00485D10"/>
    <w:rsid w:val="004874C1"/>
    <w:rsid w:val="00493AB2"/>
    <w:rsid w:val="004A25F0"/>
    <w:rsid w:val="004A3FD0"/>
    <w:rsid w:val="004A66FA"/>
    <w:rsid w:val="004B0D75"/>
    <w:rsid w:val="004B31F4"/>
    <w:rsid w:val="004B3482"/>
    <w:rsid w:val="004C0A7F"/>
    <w:rsid w:val="004C2235"/>
    <w:rsid w:val="004C7528"/>
    <w:rsid w:val="004D22B5"/>
    <w:rsid w:val="004D44D7"/>
    <w:rsid w:val="004D4FA2"/>
    <w:rsid w:val="004D6625"/>
    <w:rsid w:val="004D71AD"/>
    <w:rsid w:val="004D74F1"/>
    <w:rsid w:val="004E060B"/>
    <w:rsid w:val="004E1725"/>
    <w:rsid w:val="004E2181"/>
    <w:rsid w:val="004E276A"/>
    <w:rsid w:val="004E3757"/>
    <w:rsid w:val="004E3AC2"/>
    <w:rsid w:val="004F2ABB"/>
    <w:rsid w:val="00505622"/>
    <w:rsid w:val="00505842"/>
    <w:rsid w:val="005058F1"/>
    <w:rsid w:val="00506989"/>
    <w:rsid w:val="0050702D"/>
    <w:rsid w:val="0051006B"/>
    <w:rsid w:val="00510C5D"/>
    <w:rsid w:val="00511914"/>
    <w:rsid w:val="00511CEB"/>
    <w:rsid w:val="00511EDC"/>
    <w:rsid w:val="005129E1"/>
    <w:rsid w:val="00514DA3"/>
    <w:rsid w:val="0051529F"/>
    <w:rsid w:val="005171A2"/>
    <w:rsid w:val="00521353"/>
    <w:rsid w:val="00521F95"/>
    <w:rsid w:val="00522A72"/>
    <w:rsid w:val="0052390C"/>
    <w:rsid w:val="005242ED"/>
    <w:rsid w:val="00527AB7"/>
    <w:rsid w:val="005313D9"/>
    <w:rsid w:val="0053291E"/>
    <w:rsid w:val="0053408D"/>
    <w:rsid w:val="00534697"/>
    <w:rsid w:val="005373EF"/>
    <w:rsid w:val="00544668"/>
    <w:rsid w:val="00547C1F"/>
    <w:rsid w:val="005508EC"/>
    <w:rsid w:val="00551655"/>
    <w:rsid w:val="0056027E"/>
    <w:rsid w:val="0056371A"/>
    <w:rsid w:val="0056426C"/>
    <w:rsid w:val="00565202"/>
    <w:rsid w:val="0057038B"/>
    <w:rsid w:val="005716FC"/>
    <w:rsid w:val="00571D62"/>
    <w:rsid w:val="00575E36"/>
    <w:rsid w:val="005818A9"/>
    <w:rsid w:val="005834BA"/>
    <w:rsid w:val="00590F7B"/>
    <w:rsid w:val="0059171B"/>
    <w:rsid w:val="00593786"/>
    <w:rsid w:val="00596E97"/>
    <w:rsid w:val="0059702F"/>
    <w:rsid w:val="00597ECB"/>
    <w:rsid w:val="005A0E3B"/>
    <w:rsid w:val="005A6CE9"/>
    <w:rsid w:val="005C6744"/>
    <w:rsid w:val="005C7246"/>
    <w:rsid w:val="005D0613"/>
    <w:rsid w:val="005D6190"/>
    <w:rsid w:val="005D64F1"/>
    <w:rsid w:val="005D6803"/>
    <w:rsid w:val="005D77E9"/>
    <w:rsid w:val="005E0074"/>
    <w:rsid w:val="005E0B21"/>
    <w:rsid w:val="005E2897"/>
    <w:rsid w:val="005E2F66"/>
    <w:rsid w:val="005E31A8"/>
    <w:rsid w:val="005E6CAE"/>
    <w:rsid w:val="005E7CD6"/>
    <w:rsid w:val="005F10F1"/>
    <w:rsid w:val="005F2D24"/>
    <w:rsid w:val="005F5726"/>
    <w:rsid w:val="005F7233"/>
    <w:rsid w:val="0060219A"/>
    <w:rsid w:val="00604AB7"/>
    <w:rsid w:val="00606B9C"/>
    <w:rsid w:val="00613848"/>
    <w:rsid w:val="00614976"/>
    <w:rsid w:val="006164CD"/>
    <w:rsid w:val="00617579"/>
    <w:rsid w:val="006176F4"/>
    <w:rsid w:val="00627696"/>
    <w:rsid w:val="00633831"/>
    <w:rsid w:val="00635507"/>
    <w:rsid w:val="0063611F"/>
    <w:rsid w:val="00636387"/>
    <w:rsid w:val="006400A0"/>
    <w:rsid w:val="006402DD"/>
    <w:rsid w:val="006452A9"/>
    <w:rsid w:val="0065657D"/>
    <w:rsid w:val="006575DD"/>
    <w:rsid w:val="00664449"/>
    <w:rsid w:val="00670FD8"/>
    <w:rsid w:val="00674404"/>
    <w:rsid w:val="00675DCA"/>
    <w:rsid w:val="00677EA3"/>
    <w:rsid w:val="006801C2"/>
    <w:rsid w:val="00681C65"/>
    <w:rsid w:val="00686CBC"/>
    <w:rsid w:val="00690B2B"/>
    <w:rsid w:val="00690E0A"/>
    <w:rsid w:val="00690FA0"/>
    <w:rsid w:val="0069119C"/>
    <w:rsid w:val="00693668"/>
    <w:rsid w:val="006A1CB3"/>
    <w:rsid w:val="006A21B0"/>
    <w:rsid w:val="006A6742"/>
    <w:rsid w:val="006A6E08"/>
    <w:rsid w:val="006A6E7D"/>
    <w:rsid w:val="006A76EE"/>
    <w:rsid w:val="006B2C75"/>
    <w:rsid w:val="006B3895"/>
    <w:rsid w:val="006B3974"/>
    <w:rsid w:val="006B3BD2"/>
    <w:rsid w:val="006B5CC1"/>
    <w:rsid w:val="006B625B"/>
    <w:rsid w:val="006C32B9"/>
    <w:rsid w:val="006C3A2D"/>
    <w:rsid w:val="006C3A69"/>
    <w:rsid w:val="006C4984"/>
    <w:rsid w:val="006C5D24"/>
    <w:rsid w:val="006C70AB"/>
    <w:rsid w:val="006C7DC1"/>
    <w:rsid w:val="006D150B"/>
    <w:rsid w:val="006D3659"/>
    <w:rsid w:val="006D5695"/>
    <w:rsid w:val="006D5733"/>
    <w:rsid w:val="006D65BE"/>
    <w:rsid w:val="006D7F7C"/>
    <w:rsid w:val="006E08A0"/>
    <w:rsid w:val="006E4289"/>
    <w:rsid w:val="006E5659"/>
    <w:rsid w:val="006E67B8"/>
    <w:rsid w:val="006E7589"/>
    <w:rsid w:val="006F1466"/>
    <w:rsid w:val="006F2C73"/>
    <w:rsid w:val="006F3F9D"/>
    <w:rsid w:val="006F4522"/>
    <w:rsid w:val="006F6008"/>
    <w:rsid w:val="00700A24"/>
    <w:rsid w:val="007046B2"/>
    <w:rsid w:val="00706C8C"/>
    <w:rsid w:val="00711D03"/>
    <w:rsid w:val="00713D19"/>
    <w:rsid w:val="00717B59"/>
    <w:rsid w:val="0072064C"/>
    <w:rsid w:val="00722AFD"/>
    <w:rsid w:val="00723E5E"/>
    <w:rsid w:val="00725483"/>
    <w:rsid w:val="0072632D"/>
    <w:rsid w:val="00727B51"/>
    <w:rsid w:val="00727D3C"/>
    <w:rsid w:val="00730FED"/>
    <w:rsid w:val="00733ADD"/>
    <w:rsid w:val="00734160"/>
    <w:rsid w:val="007341C2"/>
    <w:rsid w:val="007344AB"/>
    <w:rsid w:val="00736D40"/>
    <w:rsid w:val="00737675"/>
    <w:rsid w:val="00740032"/>
    <w:rsid w:val="00742DAA"/>
    <w:rsid w:val="007434C0"/>
    <w:rsid w:val="00744920"/>
    <w:rsid w:val="00746E8D"/>
    <w:rsid w:val="00752221"/>
    <w:rsid w:val="00752FEB"/>
    <w:rsid w:val="00754AD8"/>
    <w:rsid w:val="00760ECD"/>
    <w:rsid w:val="00763BD4"/>
    <w:rsid w:val="00763EDB"/>
    <w:rsid w:val="00764269"/>
    <w:rsid w:val="00765DAB"/>
    <w:rsid w:val="0077422A"/>
    <w:rsid w:val="007747B6"/>
    <w:rsid w:val="007768E4"/>
    <w:rsid w:val="00776AA1"/>
    <w:rsid w:val="00781442"/>
    <w:rsid w:val="00782E92"/>
    <w:rsid w:val="00783AD5"/>
    <w:rsid w:val="00791462"/>
    <w:rsid w:val="00791FAF"/>
    <w:rsid w:val="00794B4F"/>
    <w:rsid w:val="0079756E"/>
    <w:rsid w:val="007A0078"/>
    <w:rsid w:val="007A0346"/>
    <w:rsid w:val="007A38EF"/>
    <w:rsid w:val="007A4852"/>
    <w:rsid w:val="007A6FD8"/>
    <w:rsid w:val="007B0BB4"/>
    <w:rsid w:val="007B2101"/>
    <w:rsid w:val="007B26E8"/>
    <w:rsid w:val="007B36CE"/>
    <w:rsid w:val="007B4040"/>
    <w:rsid w:val="007B5E17"/>
    <w:rsid w:val="007C0662"/>
    <w:rsid w:val="007C1052"/>
    <w:rsid w:val="007C1A7B"/>
    <w:rsid w:val="007C2889"/>
    <w:rsid w:val="007C51E1"/>
    <w:rsid w:val="007C556B"/>
    <w:rsid w:val="007D00C3"/>
    <w:rsid w:val="007D432B"/>
    <w:rsid w:val="007D50EE"/>
    <w:rsid w:val="007D6548"/>
    <w:rsid w:val="007E34AB"/>
    <w:rsid w:val="007E48BC"/>
    <w:rsid w:val="007E4DAC"/>
    <w:rsid w:val="007E5B43"/>
    <w:rsid w:val="007E72CC"/>
    <w:rsid w:val="007E7415"/>
    <w:rsid w:val="008035D3"/>
    <w:rsid w:val="00804946"/>
    <w:rsid w:val="00806AAF"/>
    <w:rsid w:val="008075B1"/>
    <w:rsid w:val="008102B0"/>
    <w:rsid w:val="00812285"/>
    <w:rsid w:val="00815238"/>
    <w:rsid w:val="00825F2B"/>
    <w:rsid w:val="008314C4"/>
    <w:rsid w:val="00834551"/>
    <w:rsid w:val="00835CB1"/>
    <w:rsid w:val="008370AF"/>
    <w:rsid w:val="00837423"/>
    <w:rsid w:val="008377C6"/>
    <w:rsid w:val="0084342D"/>
    <w:rsid w:val="008437AD"/>
    <w:rsid w:val="00860075"/>
    <w:rsid w:val="00860529"/>
    <w:rsid w:val="008612B3"/>
    <w:rsid w:val="008613BE"/>
    <w:rsid w:val="008614B4"/>
    <w:rsid w:val="00861659"/>
    <w:rsid w:val="00861B45"/>
    <w:rsid w:val="00861D29"/>
    <w:rsid w:val="0086287A"/>
    <w:rsid w:val="008643A6"/>
    <w:rsid w:val="00866AB7"/>
    <w:rsid w:val="0087081C"/>
    <w:rsid w:val="00871748"/>
    <w:rsid w:val="00875E4B"/>
    <w:rsid w:val="0087611C"/>
    <w:rsid w:val="00880FE9"/>
    <w:rsid w:val="008825E9"/>
    <w:rsid w:val="0089259B"/>
    <w:rsid w:val="0089720B"/>
    <w:rsid w:val="008979DD"/>
    <w:rsid w:val="008A10F4"/>
    <w:rsid w:val="008A114A"/>
    <w:rsid w:val="008A5AE7"/>
    <w:rsid w:val="008A664B"/>
    <w:rsid w:val="008A66CB"/>
    <w:rsid w:val="008B16B6"/>
    <w:rsid w:val="008B3819"/>
    <w:rsid w:val="008B5AFC"/>
    <w:rsid w:val="008B7A42"/>
    <w:rsid w:val="008B7FB1"/>
    <w:rsid w:val="008C19C7"/>
    <w:rsid w:val="008C1BC9"/>
    <w:rsid w:val="008C4183"/>
    <w:rsid w:val="008C51C2"/>
    <w:rsid w:val="008C7E21"/>
    <w:rsid w:val="008D04DC"/>
    <w:rsid w:val="008D1790"/>
    <w:rsid w:val="008D1FAC"/>
    <w:rsid w:val="008D2E20"/>
    <w:rsid w:val="008D2F7D"/>
    <w:rsid w:val="008D67F8"/>
    <w:rsid w:val="008D6F4D"/>
    <w:rsid w:val="008E22A1"/>
    <w:rsid w:val="008E5825"/>
    <w:rsid w:val="008E5FFE"/>
    <w:rsid w:val="008E60E5"/>
    <w:rsid w:val="009068D2"/>
    <w:rsid w:val="00910B09"/>
    <w:rsid w:val="0091118C"/>
    <w:rsid w:val="00914122"/>
    <w:rsid w:val="00914E3D"/>
    <w:rsid w:val="00920884"/>
    <w:rsid w:val="0092198F"/>
    <w:rsid w:val="0092301B"/>
    <w:rsid w:val="0092359B"/>
    <w:rsid w:val="009246D8"/>
    <w:rsid w:val="00926992"/>
    <w:rsid w:val="0093234E"/>
    <w:rsid w:val="00935236"/>
    <w:rsid w:val="00937097"/>
    <w:rsid w:val="00940169"/>
    <w:rsid w:val="00940FA2"/>
    <w:rsid w:val="009411A9"/>
    <w:rsid w:val="00945B21"/>
    <w:rsid w:val="0094610A"/>
    <w:rsid w:val="009508A3"/>
    <w:rsid w:val="0095353A"/>
    <w:rsid w:val="00956252"/>
    <w:rsid w:val="00956DC0"/>
    <w:rsid w:val="00960F11"/>
    <w:rsid w:val="00964188"/>
    <w:rsid w:val="009660FA"/>
    <w:rsid w:val="009750CB"/>
    <w:rsid w:val="00975F02"/>
    <w:rsid w:val="009777C0"/>
    <w:rsid w:val="00982C6F"/>
    <w:rsid w:val="009830CC"/>
    <w:rsid w:val="0098468A"/>
    <w:rsid w:val="0098473B"/>
    <w:rsid w:val="0098627F"/>
    <w:rsid w:val="00986A64"/>
    <w:rsid w:val="00991BDD"/>
    <w:rsid w:val="00991DEB"/>
    <w:rsid w:val="00997B7D"/>
    <w:rsid w:val="009A1114"/>
    <w:rsid w:val="009A2536"/>
    <w:rsid w:val="009A39BC"/>
    <w:rsid w:val="009A6DFB"/>
    <w:rsid w:val="009A7C6C"/>
    <w:rsid w:val="009B0A27"/>
    <w:rsid w:val="009C15AA"/>
    <w:rsid w:val="009C211A"/>
    <w:rsid w:val="009D25D6"/>
    <w:rsid w:val="009D3A40"/>
    <w:rsid w:val="009D4112"/>
    <w:rsid w:val="009D5300"/>
    <w:rsid w:val="009E20AD"/>
    <w:rsid w:val="009E64D8"/>
    <w:rsid w:val="009F7E18"/>
    <w:rsid w:val="00A00A8B"/>
    <w:rsid w:val="00A023CD"/>
    <w:rsid w:val="00A12538"/>
    <w:rsid w:val="00A151BC"/>
    <w:rsid w:val="00A153F5"/>
    <w:rsid w:val="00A161F5"/>
    <w:rsid w:val="00A23026"/>
    <w:rsid w:val="00A2358C"/>
    <w:rsid w:val="00A26820"/>
    <w:rsid w:val="00A2745B"/>
    <w:rsid w:val="00A27AB6"/>
    <w:rsid w:val="00A30E30"/>
    <w:rsid w:val="00A33235"/>
    <w:rsid w:val="00A34231"/>
    <w:rsid w:val="00A34315"/>
    <w:rsid w:val="00A34895"/>
    <w:rsid w:val="00A36494"/>
    <w:rsid w:val="00A4055F"/>
    <w:rsid w:val="00A40ECD"/>
    <w:rsid w:val="00A41050"/>
    <w:rsid w:val="00A43EF5"/>
    <w:rsid w:val="00A517C7"/>
    <w:rsid w:val="00A543C0"/>
    <w:rsid w:val="00A57342"/>
    <w:rsid w:val="00A60D93"/>
    <w:rsid w:val="00A616F9"/>
    <w:rsid w:val="00A62751"/>
    <w:rsid w:val="00A63DEB"/>
    <w:rsid w:val="00A647EF"/>
    <w:rsid w:val="00A65B59"/>
    <w:rsid w:val="00A67169"/>
    <w:rsid w:val="00A6781A"/>
    <w:rsid w:val="00A67DFD"/>
    <w:rsid w:val="00A70E40"/>
    <w:rsid w:val="00A712D7"/>
    <w:rsid w:val="00A76F96"/>
    <w:rsid w:val="00A82DC3"/>
    <w:rsid w:val="00A856EA"/>
    <w:rsid w:val="00A876EA"/>
    <w:rsid w:val="00AA1DDF"/>
    <w:rsid w:val="00AA30C6"/>
    <w:rsid w:val="00AA4048"/>
    <w:rsid w:val="00AA4A21"/>
    <w:rsid w:val="00AB0224"/>
    <w:rsid w:val="00AB066A"/>
    <w:rsid w:val="00AB265F"/>
    <w:rsid w:val="00AB3DA9"/>
    <w:rsid w:val="00AB5378"/>
    <w:rsid w:val="00AB6363"/>
    <w:rsid w:val="00AB67FE"/>
    <w:rsid w:val="00AB727D"/>
    <w:rsid w:val="00AB7676"/>
    <w:rsid w:val="00AC0792"/>
    <w:rsid w:val="00AC0B4A"/>
    <w:rsid w:val="00AC2828"/>
    <w:rsid w:val="00AD18C4"/>
    <w:rsid w:val="00AD22EB"/>
    <w:rsid w:val="00AD685F"/>
    <w:rsid w:val="00AD784E"/>
    <w:rsid w:val="00AE2756"/>
    <w:rsid w:val="00AE660B"/>
    <w:rsid w:val="00AF0CA9"/>
    <w:rsid w:val="00AF4CAE"/>
    <w:rsid w:val="00AF6ABE"/>
    <w:rsid w:val="00AF70D8"/>
    <w:rsid w:val="00AF7E6B"/>
    <w:rsid w:val="00B02654"/>
    <w:rsid w:val="00B060E1"/>
    <w:rsid w:val="00B10E0B"/>
    <w:rsid w:val="00B129CC"/>
    <w:rsid w:val="00B13516"/>
    <w:rsid w:val="00B15063"/>
    <w:rsid w:val="00B152B6"/>
    <w:rsid w:val="00B20C51"/>
    <w:rsid w:val="00B22346"/>
    <w:rsid w:val="00B22F69"/>
    <w:rsid w:val="00B24553"/>
    <w:rsid w:val="00B25998"/>
    <w:rsid w:val="00B27BE8"/>
    <w:rsid w:val="00B31747"/>
    <w:rsid w:val="00B346F5"/>
    <w:rsid w:val="00B42C10"/>
    <w:rsid w:val="00B4382C"/>
    <w:rsid w:val="00B4765F"/>
    <w:rsid w:val="00B5040A"/>
    <w:rsid w:val="00B51C2D"/>
    <w:rsid w:val="00B52CCB"/>
    <w:rsid w:val="00B55C29"/>
    <w:rsid w:val="00B55FE0"/>
    <w:rsid w:val="00B60E20"/>
    <w:rsid w:val="00B63139"/>
    <w:rsid w:val="00B64DAE"/>
    <w:rsid w:val="00B654BE"/>
    <w:rsid w:val="00B66D24"/>
    <w:rsid w:val="00B6721C"/>
    <w:rsid w:val="00B73583"/>
    <w:rsid w:val="00B738F4"/>
    <w:rsid w:val="00B7520F"/>
    <w:rsid w:val="00B75801"/>
    <w:rsid w:val="00B75DEF"/>
    <w:rsid w:val="00B7639C"/>
    <w:rsid w:val="00B77F30"/>
    <w:rsid w:val="00B924BD"/>
    <w:rsid w:val="00B938CD"/>
    <w:rsid w:val="00B945A2"/>
    <w:rsid w:val="00B96464"/>
    <w:rsid w:val="00BA1508"/>
    <w:rsid w:val="00BA33FF"/>
    <w:rsid w:val="00BA6F80"/>
    <w:rsid w:val="00BB21E3"/>
    <w:rsid w:val="00BB2B60"/>
    <w:rsid w:val="00BB306F"/>
    <w:rsid w:val="00BB3C30"/>
    <w:rsid w:val="00BB5B51"/>
    <w:rsid w:val="00BB5CB2"/>
    <w:rsid w:val="00BC0B47"/>
    <w:rsid w:val="00BC1922"/>
    <w:rsid w:val="00BC3E20"/>
    <w:rsid w:val="00BD59BC"/>
    <w:rsid w:val="00BD5B44"/>
    <w:rsid w:val="00BE06D9"/>
    <w:rsid w:val="00BE0C93"/>
    <w:rsid w:val="00BE5571"/>
    <w:rsid w:val="00BE6D75"/>
    <w:rsid w:val="00BE7A39"/>
    <w:rsid w:val="00BF5C0A"/>
    <w:rsid w:val="00BF6892"/>
    <w:rsid w:val="00C04E7A"/>
    <w:rsid w:val="00C13A71"/>
    <w:rsid w:val="00C159C6"/>
    <w:rsid w:val="00C15C57"/>
    <w:rsid w:val="00C213FC"/>
    <w:rsid w:val="00C228F8"/>
    <w:rsid w:val="00C23FA9"/>
    <w:rsid w:val="00C264D5"/>
    <w:rsid w:val="00C2793E"/>
    <w:rsid w:val="00C318D3"/>
    <w:rsid w:val="00C3191F"/>
    <w:rsid w:val="00C324AA"/>
    <w:rsid w:val="00C343F5"/>
    <w:rsid w:val="00C3633B"/>
    <w:rsid w:val="00C376C1"/>
    <w:rsid w:val="00C37BC1"/>
    <w:rsid w:val="00C4660C"/>
    <w:rsid w:val="00C46EEA"/>
    <w:rsid w:val="00C51709"/>
    <w:rsid w:val="00C51DC8"/>
    <w:rsid w:val="00C53CB9"/>
    <w:rsid w:val="00C53FE9"/>
    <w:rsid w:val="00C5583D"/>
    <w:rsid w:val="00C574F0"/>
    <w:rsid w:val="00C576D0"/>
    <w:rsid w:val="00C60714"/>
    <w:rsid w:val="00C6181A"/>
    <w:rsid w:val="00C61887"/>
    <w:rsid w:val="00C638FB"/>
    <w:rsid w:val="00C66043"/>
    <w:rsid w:val="00C677ED"/>
    <w:rsid w:val="00C74777"/>
    <w:rsid w:val="00C74E62"/>
    <w:rsid w:val="00C802A0"/>
    <w:rsid w:val="00C80BCB"/>
    <w:rsid w:val="00C82913"/>
    <w:rsid w:val="00C86F82"/>
    <w:rsid w:val="00C872F8"/>
    <w:rsid w:val="00C87B99"/>
    <w:rsid w:val="00C91098"/>
    <w:rsid w:val="00C92E85"/>
    <w:rsid w:val="00C94F98"/>
    <w:rsid w:val="00CA3265"/>
    <w:rsid w:val="00CB0819"/>
    <w:rsid w:val="00CB3BBA"/>
    <w:rsid w:val="00CB5E99"/>
    <w:rsid w:val="00CC3790"/>
    <w:rsid w:val="00CD0F32"/>
    <w:rsid w:val="00CD2B87"/>
    <w:rsid w:val="00CD50E8"/>
    <w:rsid w:val="00CE7EB4"/>
    <w:rsid w:val="00CF1A52"/>
    <w:rsid w:val="00D01C16"/>
    <w:rsid w:val="00D0358C"/>
    <w:rsid w:val="00D11463"/>
    <w:rsid w:val="00D11ED5"/>
    <w:rsid w:val="00D126A9"/>
    <w:rsid w:val="00D12DC8"/>
    <w:rsid w:val="00D13938"/>
    <w:rsid w:val="00D17BAC"/>
    <w:rsid w:val="00D217C4"/>
    <w:rsid w:val="00D24194"/>
    <w:rsid w:val="00D32FFA"/>
    <w:rsid w:val="00D3359F"/>
    <w:rsid w:val="00D33BE3"/>
    <w:rsid w:val="00D42E30"/>
    <w:rsid w:val="00D4516A"/>
    <w:rsid w:val="00D4765C"/>
    <w:rsid w:val="00D50D7C"/>
    <w:rsid w:val="00D53186"/>
    <w:rsid w:val="00D53BE9"/>
    <w:rsid w:val="00D55B8E"/>
    <w:rsid w:val="00D57C3F"/>
    <w:rsid w:val="00D6187B"/>
    <w:rsid w:val="00D64EB5"/>
    <w:rsid w:val="00D65E96"/>
    <w:rsid w:val="00D6719A"/>
    <w:rsid w:val="00D6739A"/>
    <w:rsid w:val="00D703B6"/>
    <w:rsid w:val="00D773A1"/>
    <w:rsid w:val="00D7766E"/>
    <w:rsid w:val="00D862D3"/>
    <w:rsid w:val="00D86EFD"/>
    <w:rsid w:val="00D91431"/>
    <w:rsid w:val="00D94307"/>
    <w:rsid w:val="00D953A5"/>
    <w:rsid w:val="00D974D3"/>
    <w:rsid w:val="00DA0040"/>
    <w:rsid w:val="00DA113A"/>
    <w:rsid w:val="00DB24C9"/>
    <w:rsid w:val="00DB6989"/>
    <w:rsid w:val="00DB7341"/>
    <w:rsid w:val="00DB7A63"/>
    <w:rsid w:val="00DC0783"/>
    <w:rsid w:val="00DC087A"/>
    <w:rsid w:val="00DC0E98"/>
    <w:rsid w:val="00DC16C5"/>
    <w:rsid w:val="00DC4097"/>
    <w:rsid w:val="00DC427E"/>
    <w:rsid w:val="00DC58D5"/>
    <w:rsid w:val="00DC5D58"/>
    <w:rsid w:val="00DC6D82"/>
    <w:rsid w:val="00DD09A8"/>
    <w:rsid w:val="00DD1DA5"/>
    <w:rsid w:val="00DD3B11"/>
    <w:rsid w:val="00DD4105"/>
    <w:rsid w:val="00DD498D"/>
    <w:rsid w:val="00DD676B"/>
    <w:rsid w:val="00DD6A11"/>
    <w:rsid w:val="00DD75A6"/>
    <w:rsid w:val="00DD7B26"/>
    <w:rsid w:val="00DE0A47"/>
    <w:rsid w:val="00DE3BCD"/>
    <w:rsid w:val="00DE7178"/>
    <w:rsid w:val="00DF597B"/>
    <w:rsid w:val="00DF6919"/>
    <w:rsid w:val="00DF69CD"/>
    <w:rsid w:val="00DF6AE3"/>
    <w:rsid w:val="00DF7C35"/>
    <w:rsid w:val="00E04670"/>
    <w:rsid w:val="00E11B6E"/>
    <w:rsid w:val="00E131C5"/>
    <w:rsid w:val="00E132F6"/>
    <w:rsid w:val="00E140EC"/>
    <w:rsid w:val="00E14CA3"/>
    <w:rsid w:val="00E14F30"/>
    <w:rsid w:val="00E15467"/>
    <w:rsid w:val="00E1780F"/>
    <w:rsid w:val="00E211DF"/>
    <w:rsid w:val="00E21853"/>
    <w:rsid w:val="00E23FE0"/>
    <w:rsid w:val="00E24379"/>
    <w:rsid w:val="00E3224D"/>
    <w:rsid w:val="00E347BF"/>
    <w:rsid w:val="00E34FFB"/>
    <w:rsid w:val="00E35BF3"/>
    <w:rsid w:val="00E3769D"/>
    <w:rsid w:val="00E40597"/>
    <w:rsid w:val="00E409C9"/>
    <w:rsid w:val="00E413DA"/>
    <w:rsid w:val="00E41C06"/>
    <w:rsid w:val="00E43DAA"/>
    <w:rsid w:val="00E50790"/>
    <w:rsid w:val="00E572A9"/>
    <w:rsid w:val="00E63C3D"/>
    <w:rsid w:val="00E674A6"/>
    <w:rsid w:val="00E7210E"/>
    <w:rsid w:val="00E751DF"/>
    <w:rsid w:val="00E7590F"/>
    <w:rsid w:val="00E76D22"/>
    <w:rsid w:val="00E80FEF"/>
    <w:rsid w:val="00E81704"/>
    <w:rsid w:val="00E83DBB"/>
    <w:rsid w:val="00E845C6"/>
    <w:rsid w:val="00E90BB5"/>
    <w:rsid w:val="00E91758"/>
    <w:rsid w:val="00E92117"/>
    <w:rsid w:val="00E92155"/>
    <w:rsid w:val="00E93935"/>
    <w:rsid w:val="00E973B2"/>
    <w:rsid w:val="00EA6E45"/>
    <w:rsid w:val="00EA6FFD"/>
    <w:rsid w:val="00EB37F5"/>
    <w:rsid w:val="00EB500F"/>
    <w:rsid w:val="00EB58AC"/>
    <w:rsid w:val="00EB75F0"/>
    <w:rsid w:val="00EC2A65"/>
    <w:rsid w:val="00EC35CE"/>
    <w:rsid w:val="00EC4BDA"/>
    <w:rsid w:val="00EC766A"/>
    <w:rsid w:val="00ED7B3B"/>
    <w:rsid w:val="00EE35FA"/>
    <w:rsid w:val="00EE3988"/>
    <w:rsid w:val="00EE42BF"/>
    <w:rsid w:val="00EF2E59"/>
    <w:rsid w:val="00EF475A"/>
    <w:rsid w:val="00EF5111"/>
    <w:rsid w:val="00EF571B"/>
    <w:rsid w:val="00EF5D6A"/>
    <w:rsid w:val="00EF779C"/>
    <w:rsid w:val="00EF7D58"/>
    <w:rsid w:val="00F03908"/>
    <w:rsid w:val="00F04862"/>
    <w:rsid w:val="00F05A3A"/>
    <w:rsid w:val="00F05F07"/>
    <w:rsid w:val="00F06609"/>
    <w:rsid w:val="00F06C24"/>
    <w:rsid w:val="00F07540"/>
    <w:rsid w:val="00F101B7"/>
    <w:rsid w:val="00F11E5D"/>
    <w:rsid w:val="00F15C48"/>
    <w:rsid w:val="00F17529"/>
    <w:rsid w:val="00F2152A"/>
    <w:rsid w:val="00F2335B"/>
    <w:rsid w:val="00F23E06"/>
    <w:rsid w:val="00F24D55"/>
    <w:rsid w:val="00F253AD"/>
    <w:rsid w:val="00F277C0"/>
    <w:rsid w:val="00F31C55"/>
    <w:rsid w:val="00F34B34"/>
    <w:rsid w:val="00F36386"/>
    <w:rsid w:val="00F3754B"/>
    <w:rsid w:val="00F40205"/>
    <w:rsid w:val="00F4187B"/>
    <w:rsid w:val="00F41AE2"/>
    <w:rsid w:val="00F43070"/>
    <w:rsid w:val="00F44EB6"/>
    <w:rsid w:val="00F46F40"/>
    <w:rsid w:val="00F509D4"/>
    <w:rsid w:val="00F52EDC"/>
    <w:rsid w:val="00F53BD9"/>
    <w:rsid w:val="00F554EF"/>
    <w:rsid w:val="00F569F7"/>
    <w:rsid w:val="00F56E8D"/>
    <w:rsid w:val="00F65CDB"/>
    <w:rsid w:val="00F727F2"/>
    <w:rsid w:val="00F75159"/>
    <w:rsid w:val="00F76448"/>
    <w:rsid w:val="00F77D26"/>
    <w:rsid w:val="00F804A4"/>
    <w:rsid w:val="00F82C15"/>
    <w:rsid w:val="00F84C65"/>
    <w:rsid w:val="00F85117"/>
    <w:rsid w:val="00F85698"/>
    <w:rsid w:val="00F86FAA"/>
    <w:rsid w:val="00F87826"/>
    <w:rsid w:val="00F935EB"/>
    <w:rsid w:val="00F96B84"/>
    <w:rsid w:val="00F96D17"/>
    <w:rsid w:val="00F97E18"/>
    <w:rsid w:val="00FA15DB"/>
    <w:rsid w:val="00FA28E7"/>
    <w:rsid w:val="00FA36A0"/>
    <w:rsid w:val="00FA3C13"/>
    <w:rsid w:val="00FA40D7"/>
    <w:rsid w:val="00FA4191"/>
    <w:rsid w:val="00FA4250"/>
    <w:rsid w:val="00FA4318"/>
    <w:rsid w:val="00FA44EB"/>
    <w:rsid w:val="00FA65DD"/>
    <w:rsid w:val="00FA6A0D"/>
    <w:rsid w:val="00FB06DC"/>
    <w:rsid w:val="00FB0F53"/>
    <w:rsid w:val="00FB1D5C"/>
    <w:rsid w:val="00FB34CC"/>
    <w:rsid w:val="00FB3EF7"/>
    <w:rsid w:val="00FB521F"/>
    <w:rsid w:val="00FB75C5"/>
    <w:rsid w:val="00FC019E"/>
    <w:rsid w:val="00FC35A3"/>
    <w:rsid w:val="00FC4BC7"/>
    <w:rsid w:val="00FC53A5"/>
    <w:rsid w:val="00FC63B6"/>
    <w:rsid w:val="00FD1266"/>
    <w:rsid w:val="00FD1A51"/>
    <w:rsid w:val="00FD49D2"/>
    <w:rsid w:val="00FE2342"/>
    <w:rsid w:val="00FE3BF1"/>
    <w:rsid w:val="00FE507B"/>
    <w:rsid w:val="00FF06F2"/>
    <w:rsid w:val="00FF220C"/>
    <w:rsid w:val="00FF7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uiPriority w:val="99"/>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F277C0"/>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FontStyle12">
    <w:name w:val="Font Style12"/>
    <w:basedOn w:val="a0"/>
    <w:uiPriority w:val="99"/>
    <w:rsid w:val="00E04670"/>
    <w:rPr>
      <w:rFonts w:ascii="Arial" w:hAnsi="Arial" w:cs="Arial"/>
      <w:sz w:val="22"/>
      <w:szCs w:val="22"/>
    </w:rPr>
  </w:style>
  <w:style w:type="paragraph" w:customStyle="1" w:styleId="Style1">
    <w:name w:val="Style1"/>
    <w:basedOn w:val="a"/>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
    <w:link w:val="20"/>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0"/>
    <w:link w:val="22"/>
    <w:uiPriority w:val="99"/>
    <w:semiHidden/>
    <w:rsid w:val="008979DD"/>
    <w:rPr>
      <w:sz w:val="24"/>
      <w:szCs w:val="24"/>
      <w:lang w:eastAsia="ar-SA"/>
    </w:rPr>
  </w:style>
  <w:style w:type="paragraph" w:styleId="27">
    <w:name w:val="Body Text 2"/>
    <w:basedOn w:val="a"/>
    <w:link w:val="28"/>
    <w:uiPriority w:val="99"/>
    <w:semiHidden/>
    <w:unhideWhenUsed/>
    <w:rsid w:val="00BA6F80"/>
    <w:pPr>
      <w:spacing w:after="120" w:line="480" w:lineRule="auto"/>
    </w:pPr>
  </w:style>
  <w:style w:type="character" w:customStyle="1" w:styleId="28">
    <w:name w:val="Основной текст 2 Знак"/>
    <w:basedOn w:val="a0"/>
    <w:link w:val="27"/>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 w:type="paragraph" w:customStyle="1" w:styleId="FR2">
    <w:name w:val="FR2"/>
    <w:rsid w:val="003D590F"/>
    <w:pPr>
      <w:widowControl w:val="0"/>
      <w:overflowPunct w:val="0"/>
      <w:autoSpaceDE w:val="0"/>
      <w:autoSpaceDN w:val="0"/>
      <w:adjustRightInd w:val="0"/>
      <w:jc w:val="right"/>
      <w:textAlignment w:val="baseline"/>
    </w:pPr>
    <w:rPr>
      <w:b/>
      <w:sz w:val="28"/>
    </w:rPr>
  </w:style>
  <w:style w:type="paragraph" w:styleId="afff4">
    <w:name w:val="Document Map"/>
    <w:basedOn w:val="a"/>
    <w:link w:val="1f5"/>
    <w:uiPriority w:val="99"/>
    <w:semiHidden/>
    <w:unhideWhenUsed/>
    <w:rsid w:val="00FF220C"/>
    <w:rPr>
      <w:rFonts w:ascii="Tahoma" w:hAnsi="Tahoma" w:cs="Tahoma"/>
      <w:sz w:val="16"/>
      <w:szCs w:val="16"/>
    </w:rPr>
  </w:style>
  <w:style w:type="character" w:customStyle="1" w:styleId="1f5">
    <w:name w:val="Схема документа Знак1"/>
    <w:basedOn w:val="a0"/>
    <w:link w:val="afff4"/>
    <w:uiPriority w:val="99"/>
    <w:semiHidden/>
    <w:rsid w:val="00FF220C"/>
    <w:rPr>
      <w:rFonts w:ascii="Tahoma" w:hAnsi="Tahoma" w:cs="Tahoma"/>
      <w:sz w:val="16"/>
      <w:szCs w:val="16"/>
      <w:lang w:eastAsia="ar-SA"/>
    </w:rPr>
  </w:style>
  <w:style w:type="paragraph" w:customStyle="1" w:styleId="formattext">
    <w:name w:val="formattext"/>
    <w:basedOn w:val="a"/>
    <w:rsid w:val="00FD1266"/>
    <w:pPr>
      <w:suppressAutoHyphens w:val="0"/>
      <w:spacing w:before="100" w:beforeAutospacing="1" w:after="100" w:afterAutospacing="1"/>
    </w:pPr>
    <w:rPr>
      <w:lang w:eastAsia="ru-RU"/>
    </w:rPr>
  </w:style>
  <w:style w:type="paragraph" w:customStyle="1" w:styleId="70">
    <w:name w:val="Обычный7"/>
    <w:rsid w:val="00596E97"/>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284851121">
      <w:bodyDiv w:val="1"/>
      <w:marLeft w:val="0"/>
      <w:marRight w:val="0"/>
      <w:marTop w:val="0"/>
      <w:marBottom w:val="0"/>
      <w:divBdr>
        <w:top w:val="none" w:sz="0" w:space="0" w:color="auto"/>
        <w:left w:val="none" w:sz="0" w:space="0" w:color="auto"/>
        <w:bottom w:val="none" w:sz="0" w:space="0" w:color="auto"/>
        <w:right w:val="none" w:sz="0" w:space="0" w:color="auto"/>
      </w:divBdr>
      <w:divsChild>
        <w:div w:id="1317564074">
          <w:marLeft w:val="0"/>
          <w:marRight w:val="0"/>
          <w:marTop w:val="0"/>
          <w:marBottom w:val="0"/>
          <w:divBdr>
            <w:top w:val="none" w:sz="0" w:space="0" w:color="auto"/>
            <w:left w:val="none" w:sz="0" w:space="0" w:color="auto"/>
            <w:bottom w:val="none" w:sz="0" w:space="0" w:color="auto"/>
            <w:right w:val="none" w:sz="0" w:space="0" w:color="auto"/>
          </w:divBdr>
          <w:divsChild>
            <w:div w:id="1295520961">
              <w:marLeft w:val="0"/>
              <w:marRight w:val="0"/>
              <w:marTop w:val="0"/>
              <w:marBottom w:val="0"/>
              <w:divBdr>
                <w:top w:val="none" w:sz="0" w:space="0" w:color="auto"/>
                <w:left w:val="none" w:sz="0" w:space="0" w:color="auto"/>
                <w:bottom w:val="none" w:sz="0" w:space="0" w:color="auto"/>
                <w:right w:val="none" w:sz="0" w:space="0" w:color="auto"/>
              </w:divBdr>
              <w:divsChild>
                <w:div w:id="14349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91340065">
      <w:bodyDiv w:val="1"/>
      <w:marLeft w:val="0"/>
      <w:marRight w:val="0"/>
      <w:marTop w:val="0"/>
      <w:marBottom w:val="0"/>
      <w:divBdr>
        <w:top w:val="none" w:sz="0" w:space="0" w:color="auto"/>
        <w:left w:val="none" w:sz="0" w:space="0" w:color="auto"/>
        <w:bottom w:val="none" w:sz="0" w:space="0" w:color="auto"/>
        <w:right w:val="none" w:sz="0" w:space="0" w:color="auto"/>
      </w:divBdr>
      <w:divsChild>
        <w:div w:id="827134484">
          <w:marLeft w:val="0"/>
          <w:marRight w:val="0"/>
          <w:marTop w:val="0"/>
          <w:marBottom w:val="0"/>
          <w:divBdr>
            <w:top w:val="none" w:sz="0" w:space="0" w:color="auto"/>
            <w:left w:val="none" w:sz="0" w:space="0" w:color="auto"/>
            <w:bottom w:val="none" w:sz="0" w:space="0" w:color="auto"/>
            <w:right w:val="none" w:sz="0" w:space="0" w:color="auto"/>
          </w:divBdr>
          <w:divsChild>
            <w:div w:id="1536389846">
              <w:marLeft w:val="0"/>
              <w:marRight w:val="0"/>
              <w:marTop w:val="0"/>
              <w:marBottom w:val="0"/>
              <w:divBdr>
                <w:top w:val="none" w:sz="0" w:space="0" w:color="auto"/>
                <w:left w:val="none" w:sz="0" w:space="0" w:color="auto"/>
                <w:bottom w:val="none" w:sz="0" w:space="0" w:color="auto"/>
                <w:right w:val="none" w:sz="0" w:space="0" w:color="auto"/>
              </w:divBdr>
              <w:divsChild>
                <w:div w:id="2012944605">
                  <w:marLeft w:val="0"/>
                  <w:marRight w:val="0"/>
                  <w:marTop w:val="0"/>
                  <w:marBottom w:val="0"/>
                  <w:divBdr>
                    <w:top w:val="none" w:sz="0" w:space="0" w:color="auto"/>
                    <w:left w:val="none" w:sz="0" w:space="0" w:color="auto"/>
                    <w:bottom w:val="none" w:sz="0" w:space="0" w:color="auto"/>
                    <w:right w:val="none" w:sz="0" w:space="0" w:color="auto"/>
                  </w:divBdr>
                  <w:divsChild>
                    <w:div w:id="2096048291">
                      <w:marLeft w:val="0"/>
                      <w:marRight w:val="0"/>
                      <w:marTop w:val="0"/>
                      <w:marBottom w:val="0"/>
                      <w:divBdr>
                        <w:top w:val="none" w:sz="0" w:space="0" w:color="auto"/>
                        <w:left w:val="none" w:sz="0" w:space="0" w:color="auto"/>
                        <w:bottom w:val="none" w:sz="0" w:space="0" w:color="auto"/>
                        <w:right w:val="none" w:sz="0" w:space="0" w:color="auto"/>
                      </w:divBdr>
                      <w:divsChild>
                        <w:div w:id="936982605">
                          <w:marLeft w:val="0"/>
                          <w:marRight w:val="0"/>
                          <w:marTop w:val="0"/>
                          <w:marBottom w:val="0"/>
                          <w:divBdr>
                            <w:top w:val="none" w:sz="0" w:space="0" w:color="auto"/>
                            <w:left w:val="none" w:sz="0" w:space="0" w:color="auto"/>
                            <w:bottom w:val="none" w:sz="0" w:space="0" w:color="auto"/>
                            <w:right w:val="none" w:sz="0" w:space="0" w:color="auto"/>
                          </w:divBdr>
                          <w:divsChild>
                            <w:div w:id="96025258">
                              <w:marLeft w:val="0"/>
                              <w:marRight w:val="0"/>
                              <w:marTop w:val="0"/>
                              <w:marBottom w:val="0"/>
                              <w:divBdr>
                                <w:top w:val="none" w:sz="0" w:space="0" w:color="auto"/>
                                <w:left w:val="none" w:sz="0" w:space="0" w:color="auto"/>
                                <w:bottom w:val="none" w:sz="0" w:space="0" w:color="auto"/>
                                <w:right w:val="none" w:sz="0" w:space="0" w:color="auto"/>
                              </w:divBdr>
                              <w:divsChild>
                                <w:div w:id="1218979226">
                                  <w:marLeft w:val="0"/>
                                  <w:marRight w:val="0"/>
                                  <w:marTop w:val="0"/>
                                  <w:marBottom w:val="0"/>
                                  <w:divBdr>
                                    <w:top w:val="none" w:sz="0" w:space="0" w:color="auto"/>
                                    <w:left w:val="none" w:sz="0" w:space="0" w:color="auto"/>
                                    <w:bottom w:val="none" w:sz="0" w:space="0" w:color="auto"/>
                                    <w:right w:val="none" w:sz="0" w:space="0" w:color="auto"/>
                                  </w:divBdr>
                                  <w:divsChild>
                                    <w:div w:id="2141144694">
                                      <w:marLeft w:val="0"/>
                                      <w:marRight w:val="0"/>
                                      <w:marTop w:val="0"/>
                                      <w:marBottom w:val="0"/>
                                      <w:divBdr>
                                        <w:top w:val="none" w:sz="0" w:space="0" w:color="auto"/>
                                        <w:left w:val="none" w:sz="0" w:space="0" w:color="auto"/>
                                        <w:bottom w:val="none" w:sz="0" w:space="0" w:color="auto"/>
                                        <w:right w:val="none" w:sz="0" w:space="0" w:color="auto"/>
                                      </w:divBdr>
                                      <w:divsChild>
                                        <w:div w:id="4855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07307720">
      <w:bodyDiv w:val="1"/>
      <w:marLeft w:val="0"/>
      <w:marRight w:val="0"/>
      <w:marTop w:val="0"/>
      <w:marBottom w:val="0"/>
      <w:divBdr>
        <w:top w:val="none" w:sz="0" w:space="0" w:color="auto"/>
        <w:left w:val="none" w:sz="0" w:space="0" w:color="auto"/>
        <w:bottom w:val="none" w:sz="0" w:space="0" w:color="auto"/>
        <w:right w:val="none" w:sz="0" w:space="0" w:color="auto"/>
      </w:divBdr>
      <w:divsChild>
        <w:div w:id="1788042488">
          <w:marLeft w:val="0"/>
          <w:marRight w:val="0"/>
          <w:marTop w:val="0"/>
          <w:marBottom w:val="0"/>
          <w:divBdr>
            <w:top w:val="none" w:sz="0" w:space="0" w:color="auto"/>
            <w:left w:val="none" w:sz="0" w:space="0" w:color="auto"/>
            <w:bottom w:val="none" w:sz="0" w:space="0" w:color="auto"/>
            <w:right w:val="none" w:sz="0" w:space="0" w:color="auto"/>
          </w:divBdr>
          <w:divsChild>
            <w:div w:id="1095787366">
              <w:marLeft w:val="0"/>
              <w:marRight w:val="0"/>
              <w:marTop w:val="0"/>
              <w:marBottom w:val="0"/>
              <w:divBdr>
                <w:top w:val="none" w:sz="0" w:space="0" w:color="auto"/>
                <w:left w:val="none" w:sz="0" w:space="0" w:color="auto"/>
                <w:bottom w:val="none" w:sz="0" w:space="0" w:color="auto"/>
                <w:right w:val="none" w:sz="0" w:space="0" w:color="auto"/>
              </w:divBdr>
              <w:divsChild>
                <w:div w:id="2126192734">
                  <w:marLeft w:val="0"/>
                  <w:marRight w:val="0"/>
                  <w:marTop w:val="0"/>
                  <w:marBottom w:val="0"/>
                  <w:divBdr>
                    <w:top w:val="none" w:sz="0" w:space="0" w:color="auto"/>
                    <w:left w:val="none" w:sz="0" w:space="0" w:color="auto"/>
                    <w:bottom w:val="none" w:sz="0" w:space="0" w:color="auto"/>
                    <w:right w:val="none" w:sz="0" w:space="0" w:color="auto"/>
                  </w:divBdr>
                  <w:divsChild>
                    <w:div w:id="342978648">
                      <w:marLeft w:val="0"/>
                      <w:marRight w:val="0"/>
                      <w:marTop w:val="0"/>
                      <w:marBottom w:val="0"/>
                      <w:divBdr>
                        <w:top w:val="none" w:sz="0" w:space="0" w:color="auto"/>
                        <w:left w:val="none" w:sz="0" w:space="0" w:color="auto"/>
                        <w:bottom w:val="none" w:sz="0" w:space="0" w:color="auto"/>
                        <w:right w:val="none" w:sz="0" w:space="0" w:color="auto"/>
                      </w:divBdr>
                      <w:divsChild>
                        <w:div w:id="1851024258">
                          <w:marLeft w:val="0"/>
                          <w:marRight w:val="0"/>
                          <w:marTop w:val="0"/>
                          <w:marBottom w:val="0"/>
                          <w:divBdr>
                            <w:top w:val="none" w:sz="0" w:space="0" w:color="auto"/>
                            <w:left w:val="none" w:sz="0" w:space="0" w:color="auto"/>
                            <w:bottom w:val="none" w:sz="0" w:space="0" w:color="auto"/>
                            <w:right w:val="none" w:sz="0" w:space="0" w:color="auto"/>
                          </w:divBdr>
                          <w:divsChild>
                            <w:div w:id="410932439">
                              <w:marLeft w:val="0"/>
                              <w:marRight w:val="0"/>
                              <w:marTop w:val="0"/>
                              <w:marBottom w:val="0"/>
                              <w:divBdr>
                                <w:top w:val="none" w:sz="0" w:space="0" w:color="auto"/>
                                <w:left w:val="none" w:sz="0" w:space="0" w:color="auto"/>
                                <w:bottom w:val="none" w:sz="0" w:space="0" w:color="auto"/>
                                <w:right w:val="none" w:sz="0" w:space="0" w:color="auto"/>
                              </w:divBdr>
                              <w:divsChild>
                                <w:div w:id="903029786">
                                  <w:marLeft w:val="0"/>
                                  <w:marRight w:val="0"/>
                                  <w:marTop w:val="0"/>
                                  <w:marBottom w:val="0"/>
                                  <w:divBdr>
                                    <w:top w:val="none" w:sz="0" w:space="0" w:color="auto"/>
                                    <w:left w:val="none" w:sz="0" w:space="0" w:color="auto"/>
                                    <w:bottom w:val="none" w:sz="0" w:space="0" w:color="auto"/>
                                    <w:right w:val="none" w:sz="0" w:space="0" w:color="auto"/>
                                  </w:divBdr>
                                  <w:divsChild>
                                    <w:div w:id="1139423844">
                                      <w:marLeft w:val="0"/>
                                      <w:marRight w:val="0"/>
                                      <w:marTop w:val="0"/>
                                      <w:marBottom w:val="0"/>
                                      <w:divBdr>
                                        <w:top w:val="none" w:sz="0" w:space="0" w:color="auto"/>
                                        <w:left w:val="none" w:sz="0" w:space="0" w:color="auto"/>
                                        <w:bottom w:val="none" w:sz="0" w:space="0" w:color="auto"/>
                                        <w:right w:val="none" w:sz="0" w:space="0" w:color="auto"/>
                                      </w:divBdr>
                                      <w:divsChild>
                                        <w:div w:id="1704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22623166">
      <w:bodyDiv w:val="1"/>
      <w:marLeft w:val="0"/>
      <w:marRight w:val="0"/>
      <w:marTop w:val="0"/>
      <w:marBottom w:val="0"/>
      <w:divBdr>
        <w:top w:val="none" w:sz="0" w:space="0" w:color="auto"/>
        <w:left w:val="none" w:sz="0" w:space="0" w:color="auto"/>
        <w:bottom w:val="none" w:sz="0" w:space="0" w:color="auto"/>
        <w:right w:val="none" w:sz="0" w:space="0" w:color="auto"/>
      </w:divBdr>
      <w:divsChild>
        <w:div w:id="1914006771">
          <w:marLeft w:val="0"/>
          <w:marRight w:val="0"/>
          <w:marTop w:val="0"/>
          <w:marBottom w:val="0"/>
          <w:divBdr>
            <w:top w:val="none" w:sz="0" w:space="0" w:color="auto"/>
            <w:left w:val="none" w:sz="0" w:space="0" w:color="auto"/>
            <w:bottom w:val="none" w:sz="0" w:space="0" w:color="auto"/>
            <w:right w:val="none" w:sz="0" w:space="0" w:color="auto"/>
          </w:divBdr>
          <w:divsChild>
            <w:div w:id="1860121823">
              <w:marLeft w:val="0"/>
              <w:marRight w:val="0"/>
              <w:marTop w:val="0"/>
              <w:marBottom w:val="0"/>
              <w:divBdr>
                <w:top w:val="none" w:sz="0" w:space="0" w:color="auto"/>
                <w:left w:val="none" w:sz="0" w:space="0" w:color="auto"/>
                <w:bottom w:val="none" w:sz="0" w:space="0" w:color="auto"/>
                <w:right w:val="none" w:sz="0" w:space="0" w:color="auto"/>
              </w:divBdr>
              <w:divsChild>
                <w:div w:id="1141464697">
                  <w:marLeft w:val="0"/>
                  <w:marRight w:val="0"/>
                  <w:marTop w:val="0"/>
                  <w:marBottom w:val="0"/>
                  <w:divBdr>
                    <w:top w:val="none" w:sz="0" w:space="0" w:color="auto"/>
                    <w:left w:val="none" w:sz="0" w:space="0" w:color="auto"/>
                    <w:bottom w:val="none" w:sz="0" w:space="0" w:color="auto"/>
                    <w:right w:val="none" w:sz="0" w:space="0" w:color="auto"/>
                  </w:divBdr>
                  <w:divsChild>
                    <w:div w:id="1609776481">
                      <w:marLeft w:val="0"/>
                      <w:marRight w:val="0"/>
                      <w:marTop w:val="0"/>
                      <w:marBottom w:val="0"/>
                      <w:divBdr>
                        <w:top w:val="none" w:sz="0" w:space="0" w:color="auto"/>
                        <w:left w:val="none" w:sz="0" w:space="0" w:color="auto"/>
                        <w:bottom w:val="none" w:sz="0" w:space="0" w:color="auto"/>
                        <w:right w:val="none" w:sz="0" w:space="0" w:color="auto"/>
                      </w:divBdr>
                      <w:divsChild>
                        <w:div w:id="707990158">
                          <w:marLeft w:val="0"/>
                          <w:marRight w:val="0"/>
                          <w:marTop w:val="0"/>
                          <w:marBottom w:val="0"/>
                          <w:divBdr>
                            <w:top w:val="none" w:sz="0" w:space="0" w:color="auto"/>
                            <w:left w:val="none" w:sz="0" w:space="0" w:color="auto"/>
                            <w:bottom w:val="none" w:sz="0" w:space="0" w:color="auto"/>
                            <w:right w:val="none" w:sz="0" w:space="0" w:color="auto"/>
                          </w:divBdr>
                          <w:divsChild>
                            <w:div w:id="85277071">
                              <w:marLeft w:val="0"/>
                              <w:marRight w:val="0"/>
                              <w:marTop w:val="0"/>
                              <w:marBottom w:val="0"/>
                              <w:divBdr>
                                <w:top w:val="none" w:sz="0" w:space="0" w:color="auto"/>
                                <w:left w:val="none" w:sz="0" w:space="0" w:color="auto"/>
                                <w:bottom w:val="none" w:sz="0" w:space="0" w:color="auto"/>
                                <w:right w:val="none" w:sz="0" w:space="0" w:color="auto"/>
                              </w:divBdr>
                              <w:divsChild>
                                <w:div w:id="1987201373">
                                  <w:marLeft w:val="0"/>
                                  <w:marRight w:val="0"/>
                                  <w:marTop w:val="0"/>
                                  <w:marBottom w:val="0"/>
                                  <w:divBdr>
                                    <w:top w:val="none" w:sz="0" w:space="0" w:color="auto"/>
                                    <w:left w:val="none" w:sz="0" w:space="0" w:color="auto"/>
                                    <w:bottom w:val="none" w:sz="0" w:space="0" w:color="auto"/>
                                    <w:right w:val="none" w:sz="0" w:space="0" w:color="auto"/>
                                  </w:divBdr>
                                  <w:divsChild>
                                    <w:div w:id="1592818279">
                                      <w:marLeft w:val="0"/>
                                      <w:marRight w:val="0"/>
                                      <w:marTop w:val="0"/>
                                      <w:marBottom w:val="0"/>
                                      <w:divBdr>
                                        <w:top w:val="none" w:sz="0" w:space="0" w:color="auto"/>
                                        <w:left w:val="none" w:sz="0" w:space="0" w:color="auto"/>
                                        <w:bottom w:val="none" w:sz="0" w:space="0" w:color="auto"/>
                                        <w:right w:val="none" w:sz="0" w:space="0" w:color="auto"/>
                                      </w:divBdr>
                                      <w:divsChild>
                                        <w:div w:id="20115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4E618C-9C35-4B82-AA7B-F141F91128C3}">
  <ds:schemaRefs>
    <ds:schemaRef ds:uri="http://schemas.openxmlformats.org/officeDocument/2006/bibliography"/>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6EDD3A-ACF5-4931-8CA3-F74A969E15E5}">
  <ds:schemaRefs>
    <ds:schemaRef ds:uri="http://schemas.openxmlformats.org/officeDocument/2006/bibliography"/>
  </ds:schemaRefs>
</ds:datastoreItem>
</file>

<file path=customXml/itemProps5.xml><?xml version="1.0" encoding="utf-8"?>
<ds:datastoreItem xmlns:ds="http://schemas.openxmlformats.org/officeDocument/2006/customXml" ds:itemID="{AE3A4E3A-236B-4B12-8545-0607940A9304}">
  <ds:schemaRefs>
    <ds:schemaRef ds:uri="http://schemas.openxmlformats.org/officeDocument/2006/bibliography"/>
  </ds:schemaRefs>
</ds:datastoreItem>
</file>

<file path=customXml/itemProps6.xml><?xml version="1.0" encoding="utf-8"?>
<ds:datastoreItem xmlns:ds="http://schemas.openxmlformats.org/officeDocument/2006/customXml" ds:itemID="{559955F3-3AAD-47A2-A8AB-044A656276D5}">
  <ds:schemaRefs>
    <ds:schemaRef ds:uri="http://schemas.openxmlformats.org/officeDocument/2006/bibliography"/>
  </ds:schemaRefs>
</ds:datastoreItem>
</file>

<file path=customXml/itemProps7.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13618</Words>
  <Characters>77623</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91059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k_stepanovdv</cp:lastModifiedBy>
  <cp:revision>17</cp:revision>
  <cp:lastPrinted>2014-08-18T07:51:00Z</cp:lastPrinted>
  <dcterms:created xsi:type="dcterms:W3CDTF">2014-08-15T12:15:00Z</dcterms:created>
  <dcterms:modified xsi:type="dcterms:W3CDTF">2014-08-22T12:00:00Z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