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75E4B" w:rsidRDefault="007D6548" w:rsidP="00875E4B">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F0721F">
        <w:rPr>
          <w:szCs w:val="28"/>
        </w:rPr>
        <w:t>035</w:t>
      </w:r>
      <w:r w:rsidR="0098627F" w:rsidRPr="009777C0">
        <w:rPr>
          <w:szCs w:val="28"/>
        </w:rPr>
        <w:t>/</w:t>
      </w:r>
      <w:r w:rsidR="009777C0" w:rsidRPr="009777C0">
        <w:rPr>
          <w:szCs w:val="28"/>
        </w:rPr>
        <w:t>НКПОКТ</w:t>
      </w:r>
      <w:r w:rsidR="004D44D7" w:rsidRPr="009777C0">
        <w:rPr>
          <w:szCs w:val="28"/>
        </w:rPr>
        <w:t>/</w:t>
      </w:r>
      <w:r w:rsidR="00F0721F">
        <w:rPr>
          <w:szCs w:val="28"/>
        </w:rPr>
        <w:t>0035</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875E4B" w:rsidRPr="008F079F" w:rsidRDefault="007D6548" w:rsidP="00875E4B">
      <w:pPr>
        <w:pStyle w:val="19"/>
        <w:numPr>
          <w:ilvl w:val="2"/>
          <w:numId w:val="3"/>
        </w:numPr>
        <w:ind w:left="0" w:firstLine="709"/>
      </w:pPr>
      <w:r w:rsidRPr="00875E4B">
        <w:rPr>
          <w:szCs w:val="28"/>
        </w:rPr>
        <w:t xml:space="preserve">Предметом настоящего </w:t>
      </w:r>
      <w:r w:rsidR="008C4183" w:rsidRPr="00875E4B">
        <w:rPr>
          <w:szCs w:val="28"/>
        </w:rPr>
        <w:t>Открытого конкурса</w:t>
      </w:r>
      <w:r w:rsidRPr="00875E4B">
        <w:rPr>
          <w:szCs w:val="28"/>
        </w:rPr>
        <w:t xml:space="preserve"> является </w:t>
      </w:r>
      <w:r w:rsidR="00300F68" w:rsidRPr="008F079F">
        <w:t xml:space="preserve">право заключения договора на </w:t>
      </w:r>
      <w:r w:rsidR="00875E4B" w:rsidRPr="008F079F">
        <w:t xml:space="preserve">выполнение работ по капитальному ремонту </w:t>
      </w:r>
      <w:r w:rsidR="00875E4B" w:rsidRPr="00875E4B">
        <w:rPr>
          <w:szCs w:val="28"/>
        </w:rPr>
        <w:t xml:space="preserve">системы отопления в здании производственно – бытовом с ремонтно–механическими и сборочными цехами (инв. № 001/00/00010049) цеха </w:t>
      </w:r>
      <w:r w:rsidR="00A30E30">
        <w:rPr>
          <w:szCs w:val="28"/>
        </w:rPr>
        <w:t>ремонта</w:t>
      </w:r>
      <w:r w:rsidR="00875E4B" w:rsidRPr="00875E4B">
        <w:rPr>
          <w:szCs w:val="28"/>
        </w:rPr>
        <w:t xml:space="preserve"> большегрузных контейнеров филиала ОАО «ТрансКонтейнер» на Октябрьской железной дороге в 2014 году.</w:t>
      </w:r>
    </w:p>
    <w:p w:rsidR="004E3AC2" w:rsidRPr="00875E4B"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875E4B">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lastRenderedPageBreak/>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D32FFA">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875E4B"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5E4B" w:rsidRPr="00CB3BBA" w:rsidRDefault="00875E4B" w:rsidP="00875E4B">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Pr="00875E4B" w:rsidRDefault="00754AD8" w:rsidP="00880FE9">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Pr="00164AC8"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 xml:space="preserve">рганизатор </w:t>
      </w:r>
      <w:r w:rsidR="00AB5378">
        <w:rPr>
          <w:sz w:val="28"/>
          <w:szCs w:val="28"/>
        </w:rPr>
        <w:lastRenderedPageBreak/>
        <w:t>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w:t>
      </w:r>
      <w:r w:rsidRPr="00D32FFA">
        <w:rPr>
          <w:sz w:val="28"/>
          <w:szCs w:val="28"/>
        </w:rPr>
        <w:lastRenderedPageBreak/>
        <w:t xml:space="preserve">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550CEE" w:rsidP="00740032">
      <w:pPr>
        <w:pStyle w:val="afa"/>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73125A" w:rsidRPr="007E6DE4" w:rsidRDefault="0073125A" w:rsidP="000954FB">
                  <w:pPr>
                    <w:jc w:val="center"/>
                    <w:rPr>
                      <w:b/>
                      <w:sz w:val="28"/>
                      <w:szCs w:val="28"/>
                    </w:rPr>
                  </w:pPr>
                  <w:r w:rsidRPr="007E6DE4">
                    <w:rPr>
                      <w:b/>
                      <w:sz w:val="28"/>
                      <w:szCs w:val="28"/>
                    </w:rPr>
                    <w:t xml:space="preserve">_____________________________________________, </w:t>
                  </w:r>
                </w:p>
                <w:p w:rsidR="0073125A" w:rsidRDefault="0073125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3125A" w:rsidRPr="007E6DE4" w:rsidRDefault="0073125A" w:rsidP="000954FB">
                  <w:pPr>
                    <w:jc w:val="center"/>
                    <w:rPr>
                      <w:b/>
                      <w:sz w:val="28"/>
                      <w:szCs w:val="28"/>
                    </w:rPr>
                  </w:pPr>
                  <w:r w:rsidRPr="007E6DE4">
                    <w:rPr>
                      <w:b/>
                      <w:sz w:val="28"/>
                      <w:szCs w:val="28"/>
                    </w:rPr>
                    <w:t>________________________________________</w:t>
                  </w:r>
                </w:p>
                <w:p w:rsidR="0073125A" w:rsidRPr="007E6DE4" w:rsidRDefault="0073125A" w:rsidP="000954FB">
                  <w:pPr>
                    <w:jc w:val="center"/>
                    <w:rPr>
                      <w:i/>
                      <w:sz w:val="20"/>
                      <w:szCs w:val="20"/>
                    </w:rPr>
                  </w:pPr>
                  <w:r w:rsidRPr="007E6DE4">
                    <w:rPr>
                      <w:i/>
                      <w:sz w:val="20"/>
                      <w:szCs w:val="20"/>
                    </w:rPr>
                    <w:t>государство регистрации претендента</w:t>
                  </w:r>
                </w:p>
                <w:p w:rsidR="0073125A" w:rsidRPr="007E6DE4" w:rsidRDefault="0073125A" w:rsidP="000954FB">
                  <w:pPr>
                    <w:jc w:val="center"/>
                    <w:rPr>
                      <w:b/>
                      <w:sz w:val="28"/>
                      <w:szCs w:val="28"/>
                    </w:rPr>
                  </w:pPr>
                  <w:r w:rsidRPr="007E6DE4">
                    <w:rPr>
                      <w:b/>
                      <w:sz w:val="28"/>
                      <w:szCs w:val="28"/>
                    </w:rPr>
                    <w:t>_____________________________</w:t>
                  </w:r>
                  <w:r>
                    <w:rPr>
                      <w:b/>
                      <w:sz w:val="28"/>
                      <w:szCs w:val="28"/>
                    </w:rPr>
                    <w:t>__________________</w:t>
                  </w:r>
                </w:p>
                <w:p w:rsidR="0073125A" w:rsidRPr="007E6DE4" w:rsidRDefault="0073125A" w:rsidP="000954FB">
                  <w:pPr>
                    <w:jc w:val="center"/>
                    <w:rPr>
                      <w:i/>
                      <w:sz w:val="20"/>
                      <w:szCs w:val="20"/>
                    </w:rPr>
                  </w:pPr>
                  <w:r w:rsidRPr="007E6DE4">
                    <w:rPr>
                      <w:i/>
                      <w:sz w:val="20"/>
                      <w:szCs w:val="20"/>
                    </w:rPr>
                    <w:t>ИНН претендента (для претендентов-резидентов Российской Федерации)</w:t>
                  </w:r>
                </w:p>
                <w:p w:rsidR="0073125A" w:rsidRDefault="0073125A" w:rsidP="000954FB">
                  <w:pPr>
                    <w:jc w:val="both"/>
                  </w:pPr>
                </w:p>
                <w:p w:rsidR="0073125A" w:rsidRDefault="0073125A" w:rsidP="000954FB">
                  <w:pPr>
                    <w:jc w:val="center"/>
                    <w:rPr>
                      <w:b/>
                    </w:rPr>
                  </w:pPr>
                  <w:r w:rsidRPr="00923E2D">
                    <w:rPr>
                      <w:b/>
                    </w:rPr>
                    <w:t xml:space="preserve">ЗАЯВКА НА УЧАСТИЕ В </w:t>
                  </w:r>
                  <w:r>
                    <w:rPr>
                      <w:b/>
                    </w:rPr>
                    <w:t>ОТКРЫТОМ КОНКУРСЕ № ОК</w:t>
                  </w:r>
                  <w:r w:rsidRPr="00923E2D">
                    <w:rPr>
                      <w:b/>
                    </w:rPr>
                    <w:t>/</w:t>
                  </w:r>
                  <w:r w:rsidR="00F0721F">
                    <w:rPr>
                      <w:b/>
                    </w:rPr>
                    <w:t>035</w:t>
                  </w:r>
                  <w:r w:rsidRPr="00923E2D">
                    <w:rPr>
                      <w:b/>
                    </w:rPr>
                    <w:t>/</w:t>
                  </w:r>
                  <w:r>
                    <w:rPr>
                      <w:b/>
                    </w:rPr>
                    <w:t>НКПОКТ</w:t>
                  </w:r>
                  <w:r w:rsidRPr="00923E2D">
                    <w:rPr>
                      <w:b/>
                    </w:rPr>
                    <w:t>/</w:t>
                  </w:r>
                  <w:r w:rsidR="00F0721F">
                    <w:rPr>
                      <w:b/>
                    </w:rPr>
                    <w:t>0035</w:t>
                  </w:r>
                </w:p>
                <w:p w:rsidR="0073125A" w:rsidRPr="00923E2D" w:rsidRDefault="0073125A" w:rsidP="000954FB">
                  <w:pPr>
                    <w:jc w:val="center"/>
                    <w:rPr>
                      <w:b/>
                    </w:rPr>
                  </w:pPr>
                </w:p>
                <w:p w:rsidR="0073125A" w:rsidRPr="00923E2D" w:rsidRDefault="0073125A"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C86F82">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A1114">
        <w:rPr>
          <w:b w:val="0"/>
          <w:i w:val="0"/>
        </w:rPr>
        <w:lastRenderedPageBreak/>
        <w:t xml:space="preserve">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Default="000954FB" w:rsidP="005E7CD6">
      <w:pPr>
        <w:pStyle w:val="a"/>
        <w:rPr>
          <w:b w:val="0"/>
          <w:i w:val="0"/>
        </w:rPr>
      </w:pPr>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0954FB" w:rsidP="001C4718">
      <w:pPr>
        <w:pStyle w:val="a"/>
        <w:rPr>
          <w:b w:val="0"/>
          <w:i w:val="0"/>
        </w:rPr>
      </w:pPr>
      <w:r w:rsidRPr="009777C0">
        <w:rPr>
          <w:b w:val="0"/>
          <w:i w:val="0"/>
        </w:rPr>
        <w:t xml:space="preserve">В расчете стоимости </w:t>
      </w:r>
      <w:r w:rsidR="005E7CD6">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Pr>
          <w:b w:val="0"/>
          <w:i w:val="0"/>
        </w:rPr>
        <w:t xml:space="preserve">) в сметно-нормативной базе </w:t>
      </w:r>
      <w:r w:rsidR="001C4718">
        <w:rPr>
          <w:b w:val="0"/>
          <w:i w:val="0"/>
        </w:rPr>
        <w:t>ОСНБЖ</w:t>
      </w:r>
      <w:r w:rsidR="00EC2A65">
        <w:rPr>
          <w:b w:val="0"/>
          <w:i w:val="0"/>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w:t>
      </w:r>
      <w:r w:rsidR="00EC2A65" w:rsidRPr="00EC2A65">
        <w:rPr>
          <w:b w:val="0"/>
          <w:i w:val="0"/>
        </w:rPr>
        <w:t xml:space="preserve"> </w:t>
      </w:r>
      <w:r w:rsidR="00EC2A65">
        <w:rPr>
          <w:b w:val="0"/>
          <w:i w:val="0"/>
        </w:rPr>
        <w:t>изменения сметной стоимости строительства, реконструкции и капитального ремонта ОАО «РЖД» можно получить в филиале ОАО «ТрансКонтейнер» на Октябрьской железной дороге по адресу: 191002, г. Санкт-Петербург, Владимирский пр., д. 23, контактное лицо –</w:t>
      </w:r>
      <w:r w:rsidR="006A21B0">
        <w:rPr>
          <w:b w:val="0"/>
          <w:i w:val="0"/>
        </w:rPr>
        <w:t xml:space="preserve"> П</w:t>
      </w:r>
      <w:r w:rsidR="00EC2A65">
        <w:rPr>
          <w:b w:val="0"/>
          <w:i w:val="0"/>
        </w:rPr>
        <w:t xml:space="preserve">ахомова Екатерина Михайловна, тел. +7 (812) 457-36-46. 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 </w:t>
      </w:r>
      <w:hyperlink r:id="rId14" w:history="1">
        <w:r w:rsidR="002B17CD" w:rsidRPr="00AA7C94">
          <w:rPr>
            <w:rStyle w:val="a8"/>
            <w:b w:val="0"/>
            <w:i w:val="0"/>
          </w:rPr>
          <w:t>pakhomovaem@trcont.ru</w:t>
        </w:r>
      </w:hyperlink>
      <w:r w:rsidR="002B17CD">
        <w:rPr>
          <w:b w:val="0"/>
          <w:i w:val="0"/>
        </w:rPr>
        <w:t xml:space="preserve"> 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w:t>
      </w:r>
      <w:r w:rsidR="000954FB" w:rsidRPr="002B17CD">
        <w:rPr>
          <w:b w:val="0"/>
          <w:i w:val="0"/>
        </w:rPr>
        <w:lastRenderedPageBreak/>
        <w:t>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0954FB" w:rsidP="00B152B6">
      <w:pPr>
        <w:pStyle w:val="a"/>
        <w:rPr>
          <w:b w:val="0"/>
          <w:i w:val="0"/>
        </w:rPr>
      </w:pPr>
      <w:r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C86F82" w:rsidRDefault="00C86F82" w:rsidP="000954FB">
      <w:pPr>
        <w:ind w:firstLine="709"/>
        <w:jc w:val="both"/>
        <w:rPr>
          <w:rFonts w:eastAsia="MS Mincho"/>
          <w:b/>
          <w:bCs/>
          <w:sz w:val="32"/>
          <w:szCs w:val="32"/>
        </w:rPr>
      </w:pPr>
    </w:p>
    <w:p w:rsidR="00F0721F" w:rsidRPr="00F0721F" w:rsidRDefault="00F0721F" w:rsidP="00F0721F">
      <w:pPr>
        <w:ind w:firstLine="709"/>
        <w:jc w:val="both"/>
        <w:rPr>
          <w:rFonts w:eastAsia="MS Mincho"/>
          <w:b/>
          <w:bCs/>
          <w:sz w:val="28"/>
          <w:szCs w:val="28"/>
        </w:rPr>
      </w:pPr>
      <w:r w:rsidRPr="00F0721F">
        <w:rPr>
          <w:rFonts w:eastAsia="MS Mincho"/>
          <w:b/>
          <w:bCs/>
          <w:sz w:val="28"/>
          <w:szCs w:val="28"/>
        </w:rPr>
        <w:t>4.1. Общие положения.</w:t>
      </w:r>
    </w:p>
    <w:p w:rsidR="00F0721F" w:rsidRPr="00F0721F" w:rsidRDefault="00F0721F" w:rsidP="00F0721F">
      <w:pPr>
        <w:ind w:firstLine="709"/>
        <w:jc w:val="both"/>
        <w:rPr>
          <w:sz w:val="28"/>
          <w:szCs w:val="28"/>
        </w:rPr>
      </w:pPr>
      <w:r w:rsidRPr="00F0721F">
        <w:rPr>
          <w:rFonts w:eastAsia="MS Mincho"/>
          <w:bCs/>
          <w:sz w:val="28"/>
          <w:szCs w:val="28"/>
        </w:rPr>
        <w:t>Предмет Работ</w:t>
      </w:r>
      <w:r w:rsidRPr="00F0721F">
        <w:rPr>
          <w:rFonts w:eastAsia="MS Mincho"/>
          <w:b/>
          <w:bCs/>
          <w:sz w:val="28"/>
          <w:szCs w:val="28"/>
        </w:rPr>
        <w:t xml:space="preserve"> - </w:t>
      </w:r>
      <w:r w:rsidRPr="00F0721F">
        <w:rPr>
          <w:sz w:val="28"/>
          <w:szCs w:val="28"/>
        </w:rPr>
        <w:t>капитальный ремонт системы отопления здания производственно – бытового с ремонтно – механическими и сборочными цехами (инв. № 001/00/00010049) цеха ремонта большегрузных контейнеров</w:t>
      </w:r>
      <w:r w:rsidRPr="00F0721F">
        <w:rPr>
          <w:b/>
          <w:sz w:val="28"/>
          <w:szCs w:val="28"/>
        </w:rPr>
        <w:t xml:space="preserve"> </w:t>
      </w:r>
      <w:r w:rsidRPr="00F0721F">
        <w:rPr>
          <w:sz w:val="28"/>
          <w:szCs w:val="28"/>
        </w:rPr>
        <w:t>филиала ОАО «ТрансКонтейнер» на Октябрьской железной дороге в 2014 году.</w:t>
      </w:r>
    </w:p>
    <w:p w:rsidR="00F0721F" w:rsidRPr="00F0721F" w:rsidRDefault="00F0721F" w:rsidP="00F0721F">
      <w:pPr>
        <w:ind w:firstLine="709"/>
        <w:jc w:val="both"/>
        <w:rPr>
          <w:sz w:val="28"/>
          <w:szCs w:val="28"/>
        </w:rPr>
      </w:pPr>
      <w:r w:rsidRPr="00F0721F">
        <w:rPr>
          <w:sz w:val="28"/>
          <w:szCs w:val="28"/>
        </w:rPr>
        <w:t>Основание для выполнения Работ - титульный список капитального ремонта зданий и сооружений ОАО "ТрансКонтейнер" на 2014г.</w:t>
      </w:r>
    </w:p>
    <w:p w:rsidR="00F0721F" w:rsidRPr="00F0721F" w:rsidRDefault="00F0721F" w:rsidP="00F0721F">
      <w:pPr>
        <w:ind w:firstLine="709"/>
        <w:jc w:val="both"/>
        <w:rPr>
          <w:sz w:val="28"/>
          <w:szCs w:val="28"/>
        </w:rPr>
      </w:pPr>
      <w:r w:rsidRPr="00F0721F">
        <w:rPr>
          <w:sz w:val="28"/>
          <w:szCs w:val="28"/>
        </w:rPr>
        <w:t>Место выполнения Работ</w:t>
      </w:r>
      <w:r w:rsidRPr="00F0721F">
        <w:rPr>
          <w:b/>
          <w:sz w:val="28"/>
          <w:szCs w:val="28"/>
        </w:rPr>
        <w:t xml:space="preserve">: </w:t>
      </w:r>
      <w:r w:rsidRPr="00F0721F">
        <w:rPr>
          <w:sz w:val="28"/>
          <w:szCs w:val="28"/>
        </w:rPr>
        <w:t>195009, Российская Федерация, г. Санкт – Петербург , уч. ж/д « Минеральная улица – Лесной проспект», лит. Д.</w:t>
      </w:r>
    </w:p>
    <w:p w:rsidR="00F0721F" w:rsidRPr="00F0721F" w:rsidRDefault="00F0721F" w:rsidP="00F0721F">
      <w:pPr>
        <w:jc w:val="both"/>
        <w:rPr>
          <w:b/>
          <w:sz w:val="28"/>
          <w:szCs w:val="28"/>
        </w:rPr>
      </w:pPr>
    </w:p>
    <w:p w:rsidR="00F0721F" w:rsidRPr="00F0721F" w:rsidRDefault="00F0721F" w:rsidP="00F0721F">
      <w:pPr>
        <w:ind w:firstLine="709"/>
        <w:rPr>
          <w:b/>
          <w:sz w:val="28"/>
          <w:szCs w:val="28"/>
        </w:rPr>
      </w:pPr>
      <w:r w:rsidRPr="00F0721F">
        <w:rPr>
          <w:b/>
          <w:sz w:val="28"/>
          <w:szCs w:val="28"/>
        </w:rPr>
        <w:t>4.2. Общие требования к выполняемым Работам.</w:t>
      </w:r>
    </w:p>
    <w:p w:rsidR="00F0721F" w:rsidRPr="00F0721F" w:rsidRDefault="00F0721F" w:rsidP="00F0721F">
      <w:pPr>
        <w:ind w:firstLine="709"/>
        <w:jc w:val="both"/>
        <w:rPr>
          <w:rFonts w:eastAsia="MS Mincho"/>
          <w:bCs/>
          <w:sz w:val="28"/>
          <w:szCs w:val="28"/>
        </w:rPr>
      </w:pPr>
      <w:r w:rsidRPr="00F0721F">
        <w:rPr>
          <w:sz w:val="28"/>
          <w:szCs w:val="28"/>
        </w:rPr>
        <w:t xml:space="preserve">Капитальный ремонт системы отопления здания производственно – бытового с ремонтно – механическими и сборочными цехами </w:t>
      </w:r>
      <w:r w:rsidRPr="00F0721F">
        <w:rPr>
          <w:iCs/>
          <w:sz w:val="28"/>
          <w:szCs w:val="28"/>
        </w:rPr>
        <w:t xml:space="preserve">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в области строительства (ГОСТ), с учётом </w:t>
      </w:r>
      <w:r w:rsidRPr="00F0721F">
        <w:rPr>
          <w:rFonts w:eastAsia="MS Mincho"/>
          <w:bCs/>
          <w:sz w:val="28"/>
          <w:szCs w:val="28"/>
        </w:rPr>
        <w:t>условий по обеспечению пожаробезопасности, охраны труда и техники безопасности на период ремонтных работ и эксплуатации.</w:t>
      </w:r>
    </w:p>
    <w:p w:rsidR="00F0721F" w:rsidRPr="00F0721F" w:rsidRDefault="00F0721F" w:rsidP="00F0721F">
      <w:pPr>
        <w:pStyle w:val="Style7"/>
        <w:widowControl/>
        <w:spacing w:line="240" w:lineRule="auto"/>
        <w:ind w:firstLine="709"/>
        <w:rPr>
          <w:rStyle w:val="FontStyle12"/>
          <w:rFonts w:ascii="Times New Roman" w:hAnsi="Times New Roman" w:cs="Times New Roman"/>
          <w:sz w:val="28"/>
          <w:szCs w:val="28"/>
        </w:rPr>
      </w:pPr>
      <w:r w:rsidRPr="00F0721F">
        <w:rPr>
          <w:rStyle w:val="FontStyle12"/>
          <w:rFonts w:ascii="Times New Roman" w:hAnsi="Times New Roman" w:cs="Times New Roman"/>
          <w:sz w:val="28"/>
          <w:szCs w:val="28"/>
        </w:rPr>
        <w:t>Выполняемые работы, равно как и их результат, должны соответствовать требованиям:</w:t>
      </w:r>
    </w:p>
    <w:p w:rsidR="00F0721F" w:rsidRPr="00F0721F" w:rsidRDefault="00F0721F" w:rsidP="00F0721F">
      <w:pPr>
        <w:pStyle w:val="affb"/>
        <w:spacing w:before="0" w:after="0"/>
        <w:ind w:right="-1" w:firstLine="709"/>
        <w:jc w:val="both"/>
        <w:rPr>
          <w:sz w:val="28"/>
          <w:szCs w:val="28"/>
        </w:rPr>
      </w:pPr>
      <w:r w:rsidRPr="00F0721F">
        <w:rPr>
          <w:rFonts w:eastAsia="MS Mincho"/>
          <w:sz w:val="28"/>
          <w:szCs w:val="28"/>
        </w:rPr>
        <w:t>- СНиП 04.05-91 "</w:t>
      </w:r>
      <w:r w:rsidRPr="00F0721F">
        <w:rPr>
          <w:sz w:val="28"/>
          <w:szCs w:val="28"/>
        </w:rPr>
        <w:t>Отопление, вентиляция и кондиционирование";</w:t>
      </w:r>
    </w:p>
    <w:p w:rsidR="00F0721F" w:rsidRPr="00F0721F" w:rsidRDefault="00F0721F" w:rsidP="00F0721F">
      <w:pPr>
        <w:pStyle w:val="affb"/>
        <w:spacing w:before="0" w:after="0"/>
        <w:ind w:right="-1" w:firstLine="709"/>
        <w:jc w:val="both"/>
        <w:rPr>
          <w:sz w:val="28"/>
          <w:szCs w:val="28"/>
        </w:rPr>
      </w:pPr>
      <w:r w:rsidRPr="00F0721F">
        <w:rPr>
          <w:sz w:val="28"/>
          <w:szCs w:val="28"/>
        </w:rPr>
        <w:t xml:space="preserve">- </w:t>
      </w:r>
      <w:hyperlink r:id="rId15" w:tooltip="Расчет на прочность стальных трубопроводов" w:history="1">
        <w:r w:rsidRPr="00F0721F">
          <w:rPr>
            <w:rStyle w:val="a8"/>
            <w:rFonts w:eastAsia="MS Mincho"/>
            <w:color w:val="auto"/>
            <w:sz w:val="28"/>
            <w:szCs w:val="28"/>
            <w:u w:val="none"/>
          </w:rPr>
          <w:t>СНиП 2.04.12-86</w:t>
        </w:r>
      </w:hyperlink>
      <w:r w:rsidRPr="00F0721F">
        <w:rPr>
          <w:sz w:val="28"/>
          <w:szCs w:val="28"/>
        </w:rPr>
        <w:t xml:space="preserve"> "Расчет на прочность стальных трубопроводов";</w:t>
      </w:r>
    </w:p>
    <w:p w:rsidR="00F0721F" w:rsidRPr="00F0721F" w:rsidRDefault="00F0721F" w:rsidP="00F0721F">
      <w:pPr>
        <w:pStyle w:val="affb"/>
        <w:spacing w:before="0" w:after="0"/>
        <w:ind w:right="-1" w:firstLine="709"/>
        <w:jc w:val="both"/>
        <w:rPr>
          <w:sz w:val="28"/>
          <w:szCs w:val="28"/>
        </w:rPr>
      </w:pPr>
      <w:r w:rsidRPr="00F0721F">
        <w:rPr>
          <w:sz w:val="28"/>
          <w:szCs w:val="28"/>
        </w:rPr>
        <w:lastRenderedPageBreak/>
        <w:t xml:space="preserve">- </w:t>
      </w:r>
      <w:hyperlink r:id="rId16" w:tooltip="Тепловая изоляция оборудования и трубопроводов" w:history="1">
        <w:r w:rsidRPr="00F0721F">
          <w:rPr>
            <w:rStyle w:val="a8"/>
            <w:rFonts w:eastAsia="MS Mincho"/>
            <w:color w:val="auto"/>
            <w:sz w:val="28"/>
            <w:szCs w:val="28"/>
            <w:u w:val="none"/>
          </w:rPr>
          <w:t>СНиП 2.04.14-88</w:t>
        </w:r>
      </w:hyperlink>
      <w:r w:rsidRPr="00F0721F">
        <w:rPr>
          <w:sz w:val="28"/>
          <w:szCs w:val="28"/>
        </w:rPr>
        <w:t xml:space="preserve"> "Тепловая изоляция оборудования и трубопроводов";</w:t>
      </w:r>
    </w:p>
    <w:p w:rsidR="00F0721F" w:rsidRPr="00F0721F" w:rsidRDefault="00F0721F" w:rsidP="00F0721F">
      <w:pPr>
        <w:pStyle w:val="affb"/>
        <w:spacing w:before="0" w:after="0"/>
        <w:ind w:right="-1" w:firstLine="709"/>
        <w:jc w:val="both"/>
        <w:rPr>
          <w:iCs/>
          <w:sz w:val="28"/>
          <w:szCs w:val="28"/>
        </w:rPr>
      </w:pPr>
      <w:r w:rsidRPr="00F0721F">
        <w:rPr>
          <w:sz w:val="28"/>
          <w:szCs w:val="28"/>
        </w:rPr>
        <w:t xml:space="preserve">- </w:t>
      </w:r>
      <w:r w:rsidRPr="00F0721F">
        <w:rPr>
          <w:rFonts w:eastAsia="MS Mincho"/>
          <w:bCs/>
          <w:sz w:val="28"/>
          <w:szCs w:val="28"/>
        </w:rPr>
        <w:t xml:space="preserve">СНиП </w:t>
      </w:r>
      <w:r w:rsidRPr="00F0721F">
        <w:rPr>
          <w:rFonts w:eastAsia="MS Mincho"/>
          <w:bCs/>
          <w:sz w:val="28"/>
          <w:szCs w:val="28"/>
          <w:lang w:val="en-US"/>
        </w:rPr>
        <w:t>III</w:t>
      </w:r>
      <w:r w:rsidRPr="00F0721F">
        <w:rPr>
          <w:rFonts w:eastAsia="MS Mincho"/>
          <w:bCs/>
          <w:sz w:val="28"/>
          <w:szCs w:val="28"/>
        </w:rPr>
        <w:t xml:space="preserve">-4-80 </w:t>
      </w:r>
      <w:r w:rsidRPr="00F0721F">
        <w:rPr>
          <w:iCs/>
          <w:sz w:val="28"/>
          <w:szCs w:val="28"/>
        </w:rPr>
        <w:t>"</w:t>
      </w:r>
      <w:r w:rsidRPr="00F0721F">
        <w:rPr>
          <w:rFonts w:eastAsia="MS Mincho"/>
          <w:bCs/>
          <w:sz w:val="28"/>
          <w:szCs w:val="28"/>
        </w:rPr>
        <w:t>Техника безопасности в строительстве</w:t>
      </w:r>
      <w:r w:rsidRPr="00F0721F">
        <w:rPr>
          <w:iCs/>
          <w:sz w:val="28"/>
          <w:szCs w:val="28"/>
        </w:rPr>
        <w:t>";</w:t>
      </w:r>
    </w:p>
    <w:p w:rsidR="00F0721F" w:rsidRPr="00F0721F" w:rsidRDefault="00F0721F" w:rsidP="00F0721F">
      <w:pPr>
        <w:pStyle w:val="affb"/>
        <w:spacing w:before="0" w:after="0"/>
        <w:ind w:right="-1" w:firstLine="709"/>
        <w:jc w:val="both"/>
        <w:rPr>
          <w:rStyle w:val="FontStyle12"/>
          <w:rFonts w:ascii="Times New Roman" w:hAnsi="Times New Roman" w:cs="Times New Roman"/>
          <w:sz w:val="28"/>
          <w:szCs w:val="28"/>
        </w:rPr>
      </w:pPr>
      <w:r w:rsidRPr="00F0721F">
        <w:rPr>
          <w:iCs/>
          <w:sz w:val="28"/>
          <w:szCs w:val="28"/>
        </w:rPr>
        <w:t xml:space="preserve">- </w:t>
      </w:r>
      <w:r w:rsidRPr="00F0721F">
        <w:rPr>
          <w:rStyle w:val="FontStyle12"/>
          <w:rFonts w:ascii="Times New Roman" w:hAnsi="Times New Roman" w:cs="Times New Roman"/>
          <w:sz w:val="28"/>
          <w:szCs w:val="28"/>
        </w:rPr>
        <w:t>СНиП 12-03-2001 "Безопасность труда в строительстве. Часть 1. Общие требования";</w:t>
      </w:r>
    </w:p>
    <w:p w:rsidR="00F0721F" w:rsidRPr="00F0721F" w:rsidRDefault="00F0721F" w:rsidP="00F0721F">
      <w:pPr>
        <w:ind w:right="-1" w:firstLine="709"/>
        <w:jc w:val="both"/>
        <w:rPr>
          <w:rFonts w:eastAsia="MS Mincho"/>
          <w:bCs/>
          <w:sz w:val="28"/>
          <w:szCs w:val="28"/>
        </w:rPr>
      </w:pPr>
      <w:r w:rsidRPr="00F0721F">
        <w:rPr>
          <w:rFonts w:eastAsia="MS Mincho"/>
          <w:bCs/>
          <w:sz w:val="28"/>
          <w:szCs w:val="28"/>
        </w:rPr>
        <w:t xml:space="preserve">- СНиП 12-03-99 </w:t>
      </w:r>
      <w:r w:rsidRPr="00F0721F">
        <w:rPr>
          <w:iCs/>
          <w:sz w:val="28"/>
          <w:szCs w:val="28"/>
        </w:rPr>
        <w:t>"</w:t>
      </w:r>
      <w:r w:rsidRPr="00F0721F">
        <w:rPr>
          <w:rFonts w:eastAsia="MS Mincho"/>
          <w:bCs/>
          <w:sz w:val="28"/>
          <w:szCs w:val="28"/>
        </w:rPr>
        <w:t>Безопасность труда в строительстве</w:t>
      </w:r>
      <w:r w:rsidRPr="00F0721F">
        <w:rPr>
          <w:iCs/>
          <w:sz w:val="28"/>
          <w:szCs w:val="28"/>
        </w:rPr>
        <w:t>"</w:t>
      </w:r>
      <w:r w:rsidRPr="00F0721F">
        <w:rPr>
          <w:rFonts w:eastAsia="MS Mincho"/>
          <w:bCs/>
          <w:sz w:val="28"/>
          <w:szCs w:val="28"/>
        </w:rPr>
        <w:t>;</w:t>
      </w:r>
    </w:p>
    <w:p w:rsidR="00F0721F" w:rsidRPr="00F0721F" w:rsidRDefault="00F0721F" w:rsidP="00F0721F">
      <w:pPr>
        <w:ind w:right="-1" w:firstLine="709"/>
        <w:jc w:val="both"/>
        <w:rPr>
          <w:rStyle w:val="FontStyle12"/>
          <w:rFonts w:ascii="Times New Roman" w:hAnsi="Times New Roman" w:cs="Times New Roman"/>
          <w:sz w:val="28"/>
          <w:szCs w:val="28"/>
        </w:rPr>
      </w:pPr>
      <w:r w:rsidRPr="00F0721F">
        <w:rPr>
          <w:rStyle w:val="FontStyle12"/>
          <w:rFonts w:ascii="Times New Roman" w:hAnsi="Times New Roman" w:cs="Times New Roman"/>
          <w:sz w:val="28"/>
          <w:szCs w:val="28"/>
        </w:rPr>
        <w:t>- СНиП 12-04-2002 "Безопасность труда в строительстве. Часть 2. Строительное производство";</w:t>
      </w:r>
    </w:p>
    <w:p w:rsidR="00F0721F" w:rsidRPr="00F0721F" w:rsidRDefault="00F0721F" w:rsidP="00F0721F">
      <w:pPr>
        <w:ind w:right="-1" w:firstLine="709"/>
        <w:jc w:val="both"/>
        <w:rPr>
          <w:sz w:val="28"/>
          <w:szCs w:val="28"/>
        </w:rPr>
      </w:pPr>
      <w:r w:rsidRPr="00F0721F">
        <w:rPr>
          <w:sz w:val="28"/>
          <w:szCs w:val="28"/>
        </w:rPr>
        <w:t xml:space="preserve">- </w:t>
      </w:r>
      <w:hyperlink r:id="rId17" w:tooltip="СПДС. Отопление, вентиляция и кондиционирование воздуха. Рабочие чертежи" w:history="1">
        <w:r w:rsidRPr="00F0721F">
          <w:rPr>
            <w:rStyle w:val="a8"/>
            <w:rFonts w:eastAsia="MS Mincho"/>
            <w:color w:val="auto"/>
            <w:sz w:val="28"/>
            <w:szCs w:val="28"/>
            <w:u w:val="none"/>
          </w:rPr>
          <w:t>ГОСТ 21.602-79</w:t>
        </w:r>
      </w:hyperlink>
      <w:r w:rsidRPr="00F0721F">
        <w:rPr>
          <w:sz w:val="28"/>
          <w:szCs w:val="28"/>
        </w:rPr>
        <w:t xml:space="preserve"> СПДС. Отопление, вентиляция и кондиционирование воздуха. Рабочие чертежи;</w:t>
      </w:r>
    </w:p>
    <w:p w:rsidR="00F0721F" w:rsidRPr="00F0721F" w:rsidRDefault="00F0721F" w:rsidP="00F0721F">
      <w:pPr>
        <w:ind w:right="-1" w:firstLine="709"/>
        <w:jc w:val="both"/>
        <w:rPr>
          <w:rFonts w:eastAsia="MS Mincho"/>
          <w:bCs/>
          <w:sz w:val="28"/>
          <w:szCs w:val="28"/>
        </w:rPr>
      </w:pPr>
      <w:r w:rsidRPr="00F0721F">
        <w:rPr>
          <w:rFonts w:eastAsia="MS Mincho"/>
          <w:bCs/>
          <w:sz w:val="28"/>
          <w:szCs w:val="28"/>
        </w:rPr>
        <w:t xml:space="preserve">- </w:t>
      </w:r>
      <w:hyperlink r:id="rId18" w:tooltip="СПДС. Сети тепловые (тепломеханическая часть). Рабочие чертежи" w:history="1">
        <w:r w:rsidRPr="00F0721F">
          <w:rPr>
            <w:rStyle w:val="a8"/>
            <w:rFonts w:eastAsia="MS Mincho"/>
            <w:color w:val="auto"/>
            <w:sz w:val="28"/>
            <w:szCs w:val="28"/>
            <w:u w:val="none"/>
          </w:rPr>
          <w:t>ГОСТ 21.605-82</w:t>
        </w:r>
      </w:hyperlink>
      <w:r w:rsidRPr="00F0721F">
        <w:rPr>
          <w:sz w:val="28"/>
          <w:szCs w:val="28"/>
        </w:rPr>
        <w:t xml:space="preserve"> СПДС. Сети тепловые (тепломеханическая часть). Рабочие чертежи;</w:t>
      </w:r>
    </w:p>
    <w:p w:rsidR="00F0721F" w:rsidRPr="00F0721F" w:rsidRDefault="00F0721F" w:rsidP="00F0721F">
      <w:pPr>
        <w:ind w:right="-1" w:firstLine="709"/>
        <w:jc w:val="both"/>
        <w:rPr>
          <w:rFonts w:eastAsia="MS Mincho"/>
          <w:bCs/>
          <w:sz w:val="28"/>
          <w:szCs w:val="28"/>
        </w:rPr>
      </w:pPr>
      <w:r w:rsidRPr="00F0721F">
        <w:rPr>
          <w:rFonts w:eastAsia="MS Mincho"/>
          <w:bCs/>
          <w:sz w:val="28"/>
          <w:szCs w:val="28"/>
        </w:rPr>
        <w:t xml:space="preserve">- </w:t>
      </w:r>
      <w:hyperlink r:id="rId19" w:tooltip="Терморегуляторы автоматические отопительных приборов систем водяного отопления зданий. Общие технические условия" w:history="1">
        <w:r w:rsidRPr="00F0721F">
          <w:rPr>
            <w:rStyle w:val="a8"/>
            <w:rFonts w:eastAsia="MS Mincho"/>
            <w:color w:val="auto"/>
            <w:sz w:val="28"/>
            <w:szCs w:val="28"/>
            <w:u w:val="none"/>
          </w:rPr>
          <w:t>ГОСТ 30815-2002</w:t>
        </w:r>
      </w:hyperlink>
      <w:r w:rsidRPr="00F0721F">
        <w:rPr>
          <w:sz w:val="28"/>
          <w:szCs w:val="28"/>
        </w:rPr>
        <w:t xml:space="preserve"> Терморегуляторы автоматические отопительных приборов систем водяного отопления зданий. Общие технические условия;</w:t>
      </w:r>
    </w:p>
    <w:p w:rsidR="00F0721F" w:rsidRPr="00F0721F" w:rsidRDefault="00F0721F" w:rsidP="00F0721F">
      <w:pPr>
        <w:ind w:right="-1" w:firstLine="709"/>
        <w:jc w:val="both"/>
        <w:rPr>
          <w:rFonts w:eastAsia="MS Mincho"/>
          <w:bCs/>
          <w:sz w:val="28"/>
          <w:szCs w:val="28"/>
        </w:rPr>
      </w:pPr>
      <w:r w:rsidRPr="00F0721F">
        <w:rPr>
          <w:rFonts w:eastAsia="MS Mincho"/>
          <w:bCs/>
          <w:sz w:val="28"/>
          <w:szCs w:val="28"/>
        </w:rPr>
        <w:t xml:space="preserve">- </w:t>
      </w:r>
      <w:hyperlink r:id="rId20" w:tooltip="Проектирование и монтаж трубопроводов систем отопления с использованием металлополимерных труб" w:history="1">
        <w:r w:rsidRPr="00F0721F">
          <w:rPr>
            <w:rStyle w:val="a8"/>
            <w:rFonts w:eastAsia="MS Mincho"/>
            <w:color w:val="auto"/>
            <w:sz w:val="28"/>
            <w:szCs w:val="28"/>
            <w:u w:val="none"/>
          </w:rPr>
          <w:t>СП 41-102-98</w:t>
        </w:r>
      </w:hyperlink>
      <w:r w:rsidRPr="00F0721F">
        <w:rPr>
          <w:sz w:val="28"/>
          <w:szCs w:val="28"/>
        </w:rPr>
        <w:t xml:space="preserve"> Проектирование и монтаж трубопроводов систем отопления с использованием металлополимерных труб;</w:t>
      </w:r>
    </w:p>
    <w:p w:rsidR="00F0721F" w:rsidRPr="00F0721F" w:rsidRDefault="00F0721F" w:rsidP="00F0721F">
      <w:pPr>
        <w:pStyle w:val="afa"/>
        <w:ind w:right="-1"/>
        <w:rPr>
          <w:iCs/>
          <w:sz w:val="28"/>
          <w:szCs w:val="28"/>
        </w:rPr>
      </w:pPr>
      <w:r w:rsidRPr="00F0721F">
        <w:rPr>
          <w:iCs/>
          <w:sz w:val="28"/>
          <w:szCs w:val="28"/>
        </w:rPr>
        <w:t>- «Правила противопожарного режима  в Российской Федерации»;</w:t>
      </w:r>
    </w:p>
    <w:p w:rsidR="00F0721F" w:rsidRPr="00F0721F" w:rsidRDefault="00F0721F" w:rsidP="00F0721F">
      <w:pPr>
        <w:pStyle w:val="afa"/>
        <w:ind w:right="-1"/>
        <w:rPr>
          <w:iCs/>
          <w:sz w:val="28"/>
          <w:szCs w:val="28"/>
        </w:rPr>
      </w:pPr>
      <w:r w:rsidRPr="00F0721F">
        <w:rPr>
          <w:iCs/>
          <w:sz w:val="28"/>
          <w:szCs w:val="28"/>
        </w:rPr>
        <w:t>- Инструкции по охране труда и правила внутреннего распорядка на производстве.</w:t>
      </w:r>
    </w:p>
    <w:p w:rsidR="00F0721F" w:rsidRPr="00F0721F" w:rsidRDefault="00F0721F" w:rsidP="00F0721F">
      <w:pPr>
        <w:ind w:firstLine="709"/>
        <w:jc w:val="both"/>
        <w:rPr>
          <w:sz w:val="28"/>
          <w:szCs w:val="28"/>
        </w:rPr>
      </w:pPr>
      <w:r w:rsidRPr="00F0721F">
        <w:rPr>
          <w:rFonts w:eastAsia="MS Mincho"/>
          <w:bCs/>
          <w:sz w:val="28"/>
          <w:szCs w:val="28"/>
        </w:rPr>
        <w:t xml:space="preserve">Перечень </w:t>
      </w:r>
      <w:r w:rsidRPr="00F0721F">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23-05-95 «Естественное и искусственное освещение»,  «Противопожарный режим».</w:t>
      </w:r>
      <w:r w:rsidRPr="00F0721F">
        <w:rPr>
          <w:sz w:val="28"/>
          <w:szCs w:val="28"/>
        </w:rPr>
        <w:t xml:space="preserve"> </w:t>
      </w:r>
    </w:p>
    <w:p w:rsidR="00F0721F" w:rsidRPr="00F0721F" w:rsidRDefault="00F0721F" w:rsidP="00F0721F">
      <w:pPr>
        <w:ind w:firstLine="709"/>
        <w:jc w:val="both"/>
        <w:rPr>
          <w:sz w:val="28"/>
          <w:szCs w:val="28"/>
        </w:rPr>
      </w:pPr>
    </w:p>
    <w:p w:rsidR="00F0721F" w:rsidRPr="00F0721F" w:rsidRDefault="00F0721F" w:rsidP="00F0721F">
      <w:pPr>
        <w:ind w:firstLine="709"/>
        <w:jc w:val="both"/>
        <w:rPr>
          <w:sz w:val="28"/>
          <w:szCs w:val="28"/>
        </w:rPr>
      </w:pPr>
      <w:r w:rsidRPr="00F0721F">
        <w:rPr>
          <w:b/>
          <w:sz w:val="28"/>
          <w:szCs w:val="28"/>
        </w:rPr>
        <w:t>4.3. Квалификационные требования к Исполнителю.</w:t>
      </w:r>
    </w:p>
    <w:p w:rsidR="00F0721F" w:rsidRPr="00F0721F" w:rsidRDefault="00F0721F" w:rsidP="00F0721F">
      <w:pPr>
        <w:pStyle w:val="affa"/>
        <w:ind w:firstLine="709"/>
        <w:jc w:val="both"/>
        <w:rPr>
          <w:rFonts w:ascii="Times New Roman" w:hAnsi="Times New Roman"/>
          <w:sz w:val="28"/>
          <w:szCs w:val="28"/>
        </w:rPr>
      </w:pPr>
      <w:r w:rsidRPr="00F0721F">
        <w:rPr>
          <w:rFonts w:ascii="Times New Roman" w:hAnsi="Times New Roman"/>
          <w:sz w:val="28"/>
          <w:szCs w:val="28"/>
        </w:rPr>
        <w:t>Исполнитель должен:</w:t>
      </w:r>
    </w:p>
    <w:p w:rsidR="00F0721F" w:rsidRPr="00F0721F" w:rsidRDefault="00F0721F" w:rsidP="00F0721F">
      <w:pPr>
        <w:pStyle w:val="affa"/>
        <w:ind w:firstLine="709"/>
        <w:jc w:val="both"/>
        <w:rPr>
          <w:rFonts w:ascii="Times New Roman" w:hAnsi="Times New Roman"/>
          <w:sz w:val="28"/>
          <w:szCs w:val="28"/>
        </w:rPr>
      </w:pPr>
      <w:r w:rsidRPr="00F0721F">
        <w:rPr>
          <w:rFonts w:ascii="Times New Roman" w:hAnsi="Times New Roman"/>
          <w:sz w:val="28"/>
          <w:szCs w:val="28"/>
        </w:rPr>
        <w:t>- обладать опытом выполнения Работ, аналогичных предмету настоящего Открытого конкурса не менее одного года;</w:t>
      </w:r>
    </w:p>
    <w:p w:rsidR="00F0721F" w:rsidRPr="00F0721F" w:rsidRDefault="00F0721F" w:rsidP="00F0721F">
      <w:pPr>
        <w:pStyle w:val="affa"/>
        <w:ind w:firstLine="709"/>
        <w:jc w:val="both"/>
        <w:rPr>
          <w:rFonts w:ascii="Times New Roman" w:hAnsi="Times New Roman"/>
          <w:sz w:val="28"/>
          <w:szCs w:val="28"/>
        </w:rPr>
      </w:pPr>
      <w:r w:rsidRPr="00F0721F">
        <w:rPr>
          <w:rFonts w:ascii="Times New Roman" w:hAnsi="Times New Roman"/>
          <w:sz w:val="28"/>
          <w:szCs w:val="28"/>
        </w:rPr>
        <w:t>- иметь персонал, квалификация которого соответствует сложности выполнения Работ;</w:t>
      </w:r>
    </w:p>
    <w:p w:rsidR="00F0721F" w:rsidRPr="00F0721F" w:rsidRDefault="00F0721F" w:rsidP="00F0721F">
      <w:pPr>
        <w:pStyle w:val="affa"/>
        <w:ind w:firstLine="709"/>
        <w:jc w:val="both"/>
        <w:rPr>
          <w:rFonts w:ascii="Times New Roman" w:hAnsi="Times New Roman"/>
          <w:iCs/>
          <w:sz w:val="28"/>
          <w:szCs w:val="28"/>
        </w:rPr>
      </w:pPr>
      <w:r w:rsidRPr="00F0721F">
        <w:rPr>
          <w:rFonts w:ascii="Times New Roman" w:hAnsi="Times New Roman"/>
          <w:sz w:val="28"/>
          <w:szCs w:val="28"/>
        </w:rPr>
        <w:t xml:space="preserve">- обеспечить свой персонал необходимыми </w:t>
      </w:r>
      <w:r w:rsidRPr="00F0721F">
        <w:rPr>
          <w:rFonts w:ascii="Times New Roman" w:hAnsi="Times New Roman"/>
          <w:iCs/>
          <w:sz w:val="28"/>
          <w:szCs w:val="28"/>
        </w:rPr>
        <w:t>спецодеждой и средствами индивидуальной защиты;</w:t>
      </w:r>
    </w:p>
    <w:p w:rsidR="00F0721F" w:rsidRPr="00F0721F" w:rsidRDefault="00F0721F" w:rsidP="00F0721F">
      <w:pPr>
        <w:pStyle w:val="affa"/>
        <w:ind w:firstLine="709"/>
        <w:jc w:val="both"/>
        <w:rPr>
          <w:rFonts w:ascii="Times New Roman" w:hAnsi="Times New Roman"/>
          <w:sz w:val="28"/>
          <w:szCs w:val="28"/>
        </w:rPr>
      </w:pPr>
      <w:r w:rsidRPr="00F0721F">
        <w:rPr>
          <w:rFonts w:ascii="Times New Roman" w:hAnsi="Times New Roman"/>
          <w:iCs/>
          <w:sz w:val="28"/>
          <w:szCs w:val="28"/>
        </w:rPr>
        <w:t xml:space="preserve">- </w:t>
      </w:r>
      <w:r w:rsidRPr="00F0721F">
        <w:rPr>
          <w:rFonts w:ascii="Times New Roman" w:hAnsi="Times New Roman"/>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режима.</w:t>
      </w:r>
    </w:p>
    <w:p w:rsidR="00F0721F" w:rsidRPr="00F0721F" w:rsidRDefault="00F0721F" w:rsidP="00F0721F">
      <w:pPr>
        <w:pStyle w:val="affa"/>
        <w:ind w:firstLine="709"/>
        <w:jc w:val="both"/>
        <w:rPr>
          <w:rFonts w:ascii="Times New Roman" w:hAnsi="Times New Roman"/>
          <w:sz w:val="28"/>
          <w:szCs w:val="28"/>
        </w:rPr>
      </w:pPr>
    </w:p>
    <w:p w:rsidR="00F0721F" w:rsidRPr="00F0721F" w:rsidRDefault="00F0721F" w:rsidP="00F0721F">
      <w:pPr>
        <w:spacing w:line="240" w:lineRule="atLeast"/>
        <w:ind w:firstLine="708"/>
        <w:jc w:val="both"/>
        <w:rPr>
          <w:b/>
          <w:bCs/>
          <w:color w:val="000000"/>
          <w:sz w:val="28"/>
          <w:szCs w:val="28"/>
        </w:rPr>
      </w:pPr>
      <w:r w:rsidRPr="00F0721F">
        <w:rPr>
          <w:b/>
          <w:bCs/>
          <w:color w:val="000000"/>
          <w:sz w:val="28"/>
          <w:szCs w:val="28"/>
        </w:rPr>
        <w:t>4.4. Перечень и объемы выполнения Работ.</w:t>
      </w:r>
    </w:p>
    <w:p w:rsidR="00F0721F" w:rsidRPr="0073125A" w:rsidRDefault="00F0721F" w:rsidP="00F0721F">
      <w:pPr>
        <w:spacing w:line="240" w:lineRule="atLeast"/>
        <w:ind w:firstLine="708"/>
        <w:jc w:val="both"/>
        <w:rPr>
          <w:b/>
          <w:bCs/>
          <w:color w:val="000000"/>
        </w:rPr>
      </w:pPr>
    </w:p>
    <w:p w:rsidR="00F0721F" w:rsidRPr="0073125A" w:rsidRDefault="00F0721F" w:rsidP="00F0721F">
      <w:pPr>
        <w:pStyle w:val="19"/>
        <w:ind w:firstLine="709"/>
        <w:jc w:val="center"/>
        <w:rPr>
          <w:b/>
          <w:bCs/>
          <w:color w:val="000000"/>
          <w:sz w:val="24"/>
          <w:szCs w:val="24"/>
        </w:rPr>
      </w:pPr>
      <w:r w:rsidRPr="0073125A">
        <w:rPr>
          <w:b/>
          <w:bCs/>
          <w:color w:val="000000"/>
          <w:sz w:val="24"/>
          <w:szCs w:val="24"/>
        </w:rPr>
        <w:t>Ведомость объемов Работ</w:t>
      </w:r>
    </w:p>
    <w:p w:rsidR="00F0721F" w:rsidRPr="009B36A6" w:rsidRDefault="00F0721F" w:rsidP="00F0721F">
      <w:pPr>
        <w:jc w:val="center"/>
        <w:rPr>
          <w:b/>
        </w:rPr>
      </w:pPr>
      <w:r w:rsidRPr="009B36A6">
        <w:rPr>
          <w:b/>
        </w:rPr>
        <w:t>по капитальному ремонту системы отопления здания производственно – бытового с ремонтно – механическими и сборочными цехами (инв. № 001/00/00010049) цеха по ремонту большегрузных контейнеров филиала ОАО «ТрансКонтейнер» на Октябрьской железной дороге в 2014 году.</w:t>
      </w:r>
    </w:p>
    <w:p w:rsidR="00F0721F" w:rsidRPr="009B36A6" w:rsidRDefault="00F0721F" w:rsidP="00F0721F">
      <w:pPr>
        <w:jc w:val="both"/>
        <w:rPr>
          <w:b/>
        </w:rPr>
      </w:pPr>
    </w:p>
    <w:tbl>
      <w:tblPr>
        <w:tblStyle w:val="afff2"/>
        <w:tblW w:w="0" w:type="auto"/>
        <w:jc w:val="center"/>
        <w:tblLook w:val="04A0"/>
      </w:tblPr>
      <w:tblGrid>
        <w:gridCol w:w="456"/>
        <w:gridCol w:w="6265"/>
        <w:gridCol w:w="1634"/>
        <w:gridCol w:w="1499"/>
      </w:tblGrid>
      <w:tr w:rsidR="00F0721F" w:rsidRPr="001D6B06" w:rsidTr="000B788B">
        <w:trPr>
          <w:jc w:val="center"/>
        </w:trPr>
        <w:tc>
          <w:tcPr>
            <w:tcW w:w="0" w:type="auto"/>
          </w:tcPr>
          <w:p w:rsidR="00F0721F" w:rsidRPr="001D6B06" w:rsidRDefault="00F0721F" w:rsidP="000B788B">
            <w:pPr>
              <w:jc w:val="center"/>
            </w:pPr>
            <w:r w:rsidRPr="001D6B06">
              <w:t>№</w:t>
            </w:r>
          </w:p>
        </w:tc>
        <w:tc>
          <w:tcPr>
            <w:tcW w:w="6265" w:type="dxa"/>
          </w:tcPr>
          <w:p w:rsidR="00F0721F" w:rsidRPr="001D6B06" w:rsidRDefault="00F0721F" w:rsidP="000B788B">
            <w:pPr>
              <w:jc w:val="center"/>
            </w:pPr>
            <w:r w:rsidRPr="001D6B06">
              <w:t>Наименование Работ</w:t>
            </w:r>
          </w:p>
        </w:tc>
        <w:tc>
          <w:tcPr>
            <w:tcW w:w="0" w:type="auto"/>
          </w:tcPr>
          <w:p w:rsidR="00F0721F" w:rsidRPr="001D6B06" w:rsidRDefault="00F0721F" w:rsidP="000B788B">
            <w:pPr>
              <w:jc w:val="center"/>
            </w:pPr>
            <w:r w:rsidRPr="001D6B06">
              <w:t>Ед.изм.</w:t>
            </w:r>
          </w:p>
        </w:tc>
        <w:tc>
          <w:tcPr>
            <w:tcW w:w="1499" w:type="dxa"/>
          </w:tcPr>
          <w:p w:rsidR="00F0721F" w:rsidRPr="001D6B06" w:rsidRDefault="00F0721F" w:rsidP="000B788B">
            <w:pPr>
              <w:jc w:val="center"/>
            </w:pPr>
            <w:r w:rsidRPr="001D6B06">
              <w:t>Объём Работ</w:t>
            </w:r>
          </w:p>
        </w:tc>
      </w:tr>
      <w:tr w:rsidR="00F0721F" w:rsidRPr="001D6B06" w:rsidTr="000B788B">
        <w:trPr>
          <w:jc w:val="center"/>
        </w:trPr>
        <w:tc>
          <w:tcPr>
            <w:tcW w:w="0" w:type="auto"/>
            <w:vAlign w:val="center"/>
          </w:tcPr>
          <w:p w:rsidR="00F0721F" w:rsidRPr="001D6B06" w:rsidRDefault="00F0721F" w:rsidP="000B788B">
            <w:pPr>
              <w:jc w:val="center"/>
            </w:pPr>
            <w:r w:rsidRPr="001D6B06">
              <w:t>1</w:t>
            </w:r>
          </w:p>
        </w:tc>
        <w:tc>
          <w:tcPr>
            <w:tcW w:w="6265" w:type="dxa"/>
            <w:vAlign w:val="center"/>
          </w:tcPr>
          <w:p w:rsidR="00F0721F" w:rsidRPr="001D6B06" w:rsidRDefault="00F0721F" w:rsidP="000B788B">
            <w:r w:rsidRPr="001D6B06">
              <w:t xml:space="preserve">Разборка трубопроводов из водогазопроводных труб в </w:t>
            </w:r>
            <w:r w:rsidRPr="001D6B06">
              <w:lastRenderedPageBreak/>
              <w:t>зданиях и сооружениях на сварке диаметром до 100 мм</w:t>
            </w:r>
          </w:p>
        </w:tc>
        <w:tc>
          <w:tcPr>
            <w:tcW w:w="0" w:type="auto"/>
            <w:vAlign w:val="center"/>
          </w:tcPr>
          <w:p w:rsidR="00F0721F" w:rsidRPr="001D6B06" w:rsidRDefault="00F0721F" w:rsidP="000B788B">
            <w:pPr>
              <w:jc w:val="center"/>
              <w:rPr>
                <w:strike/>
              </w:rPr>
            </w:pPr>
            <w:r w:rsidRPr="001D6B06">
              <w:lastRenderedPageBreak/>
              <w:t>м</w:t>
            </w:r>
          </w:p>
        </w:tc>
        <w:tc>
          <w:tcPr>
            <w:tcW w:w="1499" w:type="dxa"/>
            <w:vAlign w:val="center"/>
          </w:tcPr>
          <w:p w:rsidR="00F0721F" w:rsidRPr="001D6B06" w:rsidRDefault="00F0721F" w:rsidP="000B788B">
            <w:pPr>
              <w:jc w:val="center"/>
            </w:pPr>
            <w:r w:rsidRPr="001D6B06">
              <w:t>140</w:t>
            </w:r>
          </w:p>
        </w:tc>
      </w:tr>
      <w:tr w:rsidR="00F0721F" w:rsidRPr="001D6B06" w:rsidTr="000B788B">
        <w:trPr>
          <w:jc w:val="center"/>
        </w:trPr>
        <w:tc>
          <w:tcPr>
            <w:tcW w:w="0" w:type="auto"/>
            <w:vAlign w:val="center"/>
          </w:tcPr>
          <w:p w:rsidR="00F0721F" w:rsidRPr="001D6B06" w:rsidRDefault="00F0721F" w:rsidP="000B788B">
            <w:pPr>
              <w:jc w:val="center"/>
            </w:pPr>
            <w:r w:rsidRPr="001D6B06">
              <w:lastRenderedPageBreak/>
              <w:t>2</w:t>
            </w:r>
          </w:p>
        </w:tc>
        <w:tc>
          <w:tcPr>
            <w:tcW w:w="6265" w:type="dxa"/>
            <w:vAlign w:val="center"/>
          </w:tcPr>
          <w:p w:rsidR="00F0721F" w:rsidRPr="001D6B06" w:rsidRDefault="00F0721F" w:rsidP="000B788B">
            <w:r w:rsidRPr="001D6B06">
              <w:t>Разборка трубопроводов из водогазопроводных труб в зданиях и сооружениях на резьбе диаметром до 50 мм</w:t>
            </w:r>
          </w:p>
        </w:tc>
        <w:tc>
          <w:tcPr>
            <w:tcW w:w="0" w:type="auto"/>
            <w:vAlign w:val="center"/>
          </w:tcPr>
          <w:p w:rsidR="00F0721F" w:rsidRPr="001D6B06" w:rsidRDefault="00F0721F" w:rsidP="000B788B">
            <w:pPr>
              <w:jc w:val="center"/>
              <w:rPr>
                <w:strike/>
              </w:rPr>
            </w:pPr>
            <w:r w:rsidRPr="001D6B06">
              <w:t>м</w:t>
            </w:r>
          </w:p>
        </w:tc>
        <w:tc>
          <w:tcPr>
            <w:tcW w:w="1499" w:type="dxa"/>
            <w:vAlign w:val="center"/>
          </w:tcPr>
          <w:p w:rsidR="00F0721F" w:rsidRPr="001D6B06" w:rsidRDefault="00F0721F" w:rsidP="000B788B">
            <w:pPr>
              <w:jc w:val="center"/>
            </w:pPr>
            <w:r w:rsidRPr="001D6B06">
              <w:t>360</w:t>
            </w:r>
          </w:p>
        </w:tc>
      </w:tr>
      <w:tr w:rsidR="00F0721F" w:rsidRPr="001D6B06" w:rsidTr="000B788B">
        <w:trPr>
          <w:jc w:val="center"/>
        </w:trPr>
        <w:tc>
          <w:tcPr>
            <w:tcW w:w="0" w:type="auto"/>
            <w:vAlign w:val="center"/>
          </w:tcPr>
          <w:p w:rsidR="00F0721F" w:rsidRPr="001D6B06" w:rsidRDefault="00F0721F" w:rsidP="000B788B">
            <w:pPr>
              <w:jc w:val="center"/>
            </w:pPr>
            <w:r w:rsidRPr="001D6B06">
              <w:t>3</w:t>
            </w:r>
          </w:p>
        </w:tc>
        <w:tc>
          <w:tcPr>
            <w:tcW w:w="6265" w:type="dxa"/>
            <w:vAlign w:val="center"/>
          </w:tcPr>
          <w:p w:rsidR="00F0721F" w:rsidRPr="001D6B06" w:rsidRDefault="00F0721F" w:rsidP="000B788B">
            <w:r w:rsidRPr="001D6B06">
              <w:t>Разборка трубопроводов из водогазопроводных труб в зданиях и сооружениях на резьбе диаметром до 32 мм</w:t>
            </w:r>
          </w:p>
        </w:tc>
        <w:tc>
          <w:tcPr>
            <w:tcW w:w="0" w:type="auto"/>
            <w:vAlign w:val="center"/>
          </w:tcPr>
          <w:p w:rsidR="00F0721F" w:rsidRPr="001D6B06" w:rsidRDefault="00F0721F" w:rsidP="000B788B">
            <w:pPr>
              <w:jc w:val="center"/>
              <w:rPr>
                <w:strike/>
              </w:rPr>
            </w:pPr>
            <w:r w:rsidRPr="001D6B06">
              <w:t>м</w:t>
            </w:r>
          </w:p>
        </w:tc>
        <w:tc>
          <w:tcPr>
            <w:tcW w:w="1499" w:type="dxa"/>
            <w:vAlign w:val="center"/>
          </w:tcPr>
          <w:p w:rsidR="00F0721F" w:rsidRPr="001D6B06" w:rsidRDefault="00F0721F" w:rsidP="000B788B">
            <w:pPr>
              <w:jc w:val="center"/>
            </w:pPr>
            <w:r w:rsidRPr="001D6B06">
              <w:t>1660</w:t>
            </w:r>
          </w:p>
        </w:tc>
      </w:tr>
      <w:tr w:rsidR="00F0721F" w:rsidRPr="001D6B06" w:rsidTr="000B788B">
        <w:trPr>
          <w:jc w:val="center"/>
        </w:trPr>
        <w:tc>
          <w:tcPr>
            <w:tcW w:w="0" w:type="auto"/>
            <w:vAlign w:val="center"/>
          </w:tcPr>
          <w:p w:rsidR="00F0721F" w:rsidRPr="001D6B06" w:rsidRDefault="00F0721F" w:rsidP="000B788B">
            <w:pPr>
              <w:jc w:val="center"/>
            </w:pPr>
            <w:r w:rsidRPr="001D6B06">
              <w:t>4</w:t>
            </w:r>
          </w:p>
        </w:tc>
        <w:tc>
          <w:tcPr>
            <w:tcW w:w="6265" w:type="dxa"/>
            <w:vAlign w:val="center"/>
          </w:tcPr>
          <w:p w:rsidR="00F0721F" w:rsidRPr="001D6B06" w:rsidRDefault="00F0721F" w:rsidP="000B788B">
            <w:r w:rsidRPr="001D6B06">
              <w:t>Демонтаж радиаторов весом до 80 кг</w:t>
            </w:r>
          </w:p>
        </w:tc>
        <w:tc>
          <w:tcPr>
            <w:tcW w:w="0" w:type="auto"/>
            <w:vAlign w:val="center"/>
          </w:tcPr>
          <w:p w:rsidR="00F0721F" w:rsidRPr="001D6B06" w:rsidRDefault="00F0721F" w:rsidP="000B788B">
            <w:pPr>
              <w:jc w:val="center"/>
              <w:rPr>
                <w:strike/>
              </w:rPr>
            </w:pPr>
            <w:r w:rsidRPr="001D6B06">
              <w:t>м</w:t>
            </w:r>
          </w:p>
        </w:tc>
        <w:tc>
          <w:tcPr>
            <w:tcW w:w="1499" w:type="dxa"/>
            <w:vAlign w:val="center"/>
          </w:tcPr>
          <w:p w:rsidR="00F0721F" w:rsidRPr="001D6B06" w:rsidRDefault="00F0721F" w:rsidP="000B788B">
            <w:pPr>
              <w:jc w:val="center"/>
            </w:pPr>
            <w:r w:rsidRPr="001D6B06">
              <w:t>116</w:t>
            </w:r>
          </w:p>
        </w:tc>
      </w:tr>
      <w:tr w:rsidR="00F0721F" w:rsidRPr="001D6B06" w:rsidTr="000B788B">
        <w:trPr>
          <w:jc w:val="center"/>
        </w:trPr>
        <w:tc>
          <w:tcPr>
            <w:tcW w:w="0" w:type="auto"/>
            <w:vAlign w:val="center"/>
          </w:tcPr>
          <w:p w:rsidR="00F0721F" w:rsidRPr="001D6B06" w:rsidRDefault="00F0721F" w:rsidP="000B788B">
            <w:pPr>
              <w:jc w:val="center"/>
            </w:pPr>
            <w:r w:rsidRPr="001D6B06">
              <w:t>5</w:t>
            </w:r>
          </w:p>
        </w:tc>
        <w:tc>
          <w:tcPr>
            <w:tcW w:w="6265" w:type="dxa"/>
            <w:vAlign w:val="center"/>
          </w:tcPr>
          <w:p w:rsidR="00F0721F" w:rsidRPr="001D6B06" w:rsidRDefault="00F0721F" w:rsidP="000B788B">
            <w:r w:rsidRPr="001D6B06">
              <w:t>Прокладка трубопроводов водоснабжения из напорных полиэтиленовых труб низкого давления среднего типа наружным диаметром 20 мм</w:t>
            </w:r>
          </w:p>
        </w:tc>
        <w:tc>
          <w:tcPr>
            <w:tcW w:w="0" w:type="auto"/>
            <w:vAlign w:val="center"/>
          </w:tcPr>
          <w:p w:rsidR="00F0721F" w:rsidRPr="001D6B06" w:rsidRDefault="00F0721F" w:rsidP="000B788B">
            <w:pPr>
              <w:jc w:val="center"/>
              <w:rPr>
                <w:strike/>
              </w:rPr>
            </w:pPr>
            <w:r w:rsidRPr="001D6B06">
              <w:t>м</w:t>
            </w:r>
          </w:p>
        </w:tc>
        <w:tc>
          <w:tcPr>
            <w:tcW w:w="1499" w:type="dxa"/>
            <w:vAlign w:val="center"/>
          </w:tcPr>
          <w:p w:rsidR="00F0721F" w:rsidRPr="001D6B06" w:rsidRDefault="00F0721F" w:rsidP="000B788B">
            <w:pPr>
              <w:jc w:val="center"/>
            </w:pPr>
            <w:r w:rsidRPr="001D6B06">
              <w:t>430</w:t>
            </w:r>
          </w:p>
        </w:tc>
      </w:tr>
      <w:tr w:rsidR="00F0721F" w:rsidRPr="001D6B06" w:rsidTr="000B788B">
        <w:trPr>
          <w:jc w:val="center"/>
        </w:trPr>
        <w:tc>
          <w:tcPr>
            <w:tcW w:w="0" w:type="auto"/>
            <w:vAlign w:val="center"/>
          </w:tcPr>
          <w:p w:rsidR="00F0721F" w:rsidRPr="001D6B06" w:rsidRDefault="00F0721F" w:rsidP="000B788B">
            <w:pPr>
              <w:jc w:val="center"/>
            </w:pPr>
            <w:r w:rsidRPr="001D6B06">
              <w:t>6</w:t>
            </w:r>
          </w:p>
        </w:tc>
        <w:tc>
          <w:tcPr>
            <w:tcW w:w="6265" w:type="dxa"/>
            <w:vAlign w:val="center"/>
          </w:tcPr>
          <w:p w:rsidR="00F0721F" w:rsidRPr="001D6B06" w:rsidRDefault="00F0721F" w:rsidP="000B788B">
            <w:r w:rsidRPr="001D6B06">
              <w:t>Кран шаровой В-В размером 1/2"</w:t>
            </w:r>
          </w:p>
        </w:tc>
        <w:tc>
          <w:tcPr>
            <w:tcW w:w="0" w:type="auto"/>
            <w:vAlign w:val="center"/>
          </w:tcPr>
          <w:p w:rsidR="00F0721F" w:rsidRPr="001D6B06" w:rsidRDefault="00F0721F" w:rsidP="000B788B">
            <w:pPr>
              <w:jc w:val="center"/>
            </w:pPr>
            <w:r w:rsidRPr="001D6B06">
              <w:t>шт.</w:t>
            </w:r>
          </w:p>
        </w:tc>
        <w:tc>
          <w:tcPr>
            <w:tcW w:w="1499" w:type="dxa"/>
            <w:vAlign w:val="center"/>
          </w:tcPr>
          <w:p w:rsidR="00F0721F" w:rsidRPr="001D6B06" w:rsidRDefault="00F0721F" w:rsidP="000B788B">
            <w:pPr>
              <w:jc w:val="center"/>
            </w:pPr>
            <w:r w:rsidRPr="001D6B06">
              <w:t>240</w:t>
            </w:r>
          </w:p>
        </w:tc>
      </w:tr>
      <w:tr w:rsidR="00F0721F" w:rsidRPr="001D6B06" w:rsidTr="000B788B">
        <w:trPr>
          <w:jc w:val="center"/>
        </w:trPr>
        <w:tc>
          <w:tcPr>
            <w:tcW w:w="0" w:type="auto"/>
            <w:vAlign w:val="center"/>
          </w:tcPr>
          <w:p w:rsidR="00F0721F" w:rsidRPr="001D6B06" w:rsidRDefault="00F0721F" w:rsidP="000B788B">
            <w:pPr>
              <w:jc w:val="center"/>
            </w:pPr>
            <w:r w:rsidRPr="001D6B06">
              <w:t>7</w:t>
            </w:r>
          </w:p>
        </w:tc>
        <w:tc>
          <w:tcPr>
            <w:tcW w:w="6265" w:type="dxa"/>
            <w:vAlign w:val="center"/>
          </w:tcPr>
          <w:p w:rsidR="00F0721F" w:rsidRPr="001D6B06" w:rsidRDefault="00F0721F" w:rsidP="000B788B">
            <w:r w:rsidRPr="001D6B06">
              <w:t>Кран шаровой В-В размером 3/4"</w:t>
            </w:r>
          </w:p>
        </w:tc>
        <w:tc>
          <w:tcPr>
            <w:tcW w:w="0" w:type="auto"/>
            <w:vAlign w:val="center"/>
          </w:tcPr>
          <w:p w:rsidR="00F0721F" w:rsidRPr="001D6B06" w:rsidRDefault="00F0721F" w:rsidP="000B788B">
            <w:pPr>
              <w:jc w:val="center"/>
            </w:pPr>
            <w:r w:rsidRPr="001D6B06">
              <w:t>шт.</w:t>
            </w:r>
          </w:p>
        </w:tc>
        <w:tc>
          <w:tcPr>
            <w:tcW w:w="1499" w:type="dxa"/>
            <w:vAlign w:val="center"/>
          </w:tcPr>
          <w:p w:rsidR="00F0721F" w:rsidRPr="001D6B06" w:rsidRDefault="00F0721F" w:rsidP="000B788B">
            <w:pPr>
              <w:jc w:val="center"/>
            </w:pPr>
            <w:r w:rsidRPr="001D6B06">
              <w:t>120</w:t>
            </w:r>
          </w:p>
        </w:tc>
      </w:tr>
      <w:tr w:rsidR="00F0721F" w:rsidRPr="001D6B06" w:rsidTr="000B788B">
        <w:trPr>
          <w:jc w:val="center"/>
        </w:trPr>
        <w:tc>
          <w:tcPr>
            <w:tcW w:w="0" w:type="auto"/>
            <w:vAlign w:val="center"/>
          </w:tcPr>
          <w:p w:rsidR="00F0721F" w:rsidRPr="001D6B06" w:rsidRDefault="00F0721F" w:rsidP="000B788B">
            <w:pPr>
              <w:jc w:val="center"/>
            </w:pPr>
            <w:r w:rsidRPr="001D6B06">
              <w:t>8</w:t>
            </w:r>
          </w:p>
        </w:tc>
        <w:tc>
          <w:tcPr>
            <w:tcW w:w="6265" w:type="dxa"/>
            <w:vAlign w:val="center"/>
          </w:tcPr>
          <w:p w:rsidR="00F0721F" w:rsidRPr="001D6B06" w:rsidRDefault="00F0721F" w:rsidP="000B788B">
            <w:r w:rsidRPr="001D6B06">
              <w:t>Крепления для трубопроводов: кронштейны, планки, хомуты</w:t>
            </w:r>
          </w:p>
        </w:tc>
        <w:tc>
          <w:tcPr>
            <w:tcW w:w="0" w:type="auto"/>
            <w:vAlign w:val="center"/>
          </w:tcPr>
          <w:p w:rsidR="00F0721F" w:rsidRPr="001D6B06" w:rsidRDefault="00F0721F" w:rsidP="000B788B">
            <w:pPr>
              <w:jc w:val="center"/>
            </w:pPr>
            <w:r w:rsidRPr="001D6B06">
              <w:t>кг</w:t>
            </w:r>
          </w:p>
        </w:tc>
        <w:tc>
          <w:tcPr>
            <w:tcW w:w="1499" w:type="dxa"/>
            <w:vAlign w:val="center"/>
          </w:tcPr>
          <w:p w:rsidR="00F0721F" w:rsidRPr="001D6B06" w:rsidRDefault="00F0721F" w:rsidP="000B788B">
            <w:pPr>
              <w:jc w:val="center"/>
            </w:pPr>
            <w:r w:rsidRPr="001D6B06">
              <w:t>64,5</w:t>
            </w:r>
            <w:r>
              <w:t>0</w:t>
            </w:r>
          </w:p>
        </w:tc>
      </w:tr>
      <w:tr w:rsidR="00F0721F" w:rsidRPr="001D6B06" w:rsidTr="000B788B">
        <w:trPr>
          <w:jc w:val="center"/>
        </w:trPr>
        <w:tc>
          <w:tcPr>
            <w:tcW w:w="0" w:type="auto"/>
            <w:vAlign w:val="center"/>
          </w:tcPr>
          <w:p w:rsidR="00F0721F" w:rsidRPr="001D6B06" w:rsidRDefault="00F0721F" w:rsidP="000B788B">
            <w:pPr>
              <w:jc w:val="center"/>
            </w:pPr>
            <w:r w:rsidRPr="001D6B06">
              <w:t>9</w:t>
            </w:r>
          </w:p>
        </w:tc>
        <w:tc>
          <w:tcPr>
            <w:tcW w:w="6265" w:type="dxa"/>
            <w:vAlign w:val="center"/>
          </w:tcPr>
          <w:p w:rsidR="00F0721F" w:rsidRPr="001D6B06" w:rsidRDefault="00F0721F" w:rsidP="000B788B">
            <w:r w:rsidRPr="001D6B06">
              <w:t>Прокладка трубопроводов водоснабжения из напорных полиэтиленовых труб низкого давления среднего типа наружным диаметром 25 мм</w:t>
            </w:r>
          </w:p>
        </w:tc>
        <w:tc>
          <w:tcPr>
            <w:tcW w:w="0" w:type="auto"/>
            <w:vAlign w:val="center"/>
          </w:tcPr>
          <w:p w:rsidR="00F0721F" w:rsidRPr="001D6B06" w:rsidRDefault="00F0721F" w:rsidP="000B788B">
            <w:pPr>
              <w:jc w:val="center"/>
              <w:rPr>
                <w:strike/>
              </w:rPr>
            </w:pPr>
            <w:r w:rsidRPr="001D6B06">
              <w:t>м</w:t>
            </w:r>
          </w:p>
        </w:tc>
        <w:tc>
          <w:tcPr>
            <w:tcW w:w="1499" w:type="dxa"/>
            <w:vAlign w:val="center"/>
          </w:tcPr>
          <w:p w:rsidR="00F0721F" w:rsidRPr="001D6B06" w:rsidRDefault="00F0721F" w:rsidP="000B788B">
            <w:pPr>
              <w:jc w:val="center"/>
            </w:pPr>
            <w:r w:rsidRPr="001D6B06">
              <w:t>760</w:t>
            </w:r>
          </w:p>
        </w:tc>
      </w:tr>
      <w:tr w:rsidR="00F0721F" w:rsidRPr="001D6B06" w:rsidTr="000B788B">
        <w:trPr>
          <w:jc w:val="center"/>
        </w:trPr>
        <w:tc>
          <w:tcPr>
            <w:tcW w:w="0" w:type="auto"/>
            <w:vAlign w:val="center"/>
          </w:tcPr>
          <w:p w:rsidR="00F0721F" w:rsidRPr="001D6B06" w:rsidRDefault="00F0721F" w:rsidP="000B788B">
            <w:pPr>
              <w:jc w:val="center"/>
            </w:pPr>
            <w:r w:rsidRPr="001D6B06">
              <w:t>10</w:t>
            </w:r>
          </w:p>
        </w:tc>
        <w:tc>
          <w:tcPr>
            <w:tcW w:w="6265" w:type="dxa"/>
            <w:vAlign w:val="center"/>
          </w:tcPr>
          <w:p w:rsidR="00F0721F" w:rsidRPr="001D6B06" w:rsidRDefault="00F0721F" w:rsidP="000B788B">
            <w:r w:rsidRPr="001D6B06">
              <w:t>Кран шаровой В-В размером 1"</w:t>
            </w:r>
          </w:p>
        </w:tc>
        <w:tc>
          <w:tcPr>
            <w:tcW w:w="0" w:type="auto"/>
            <w:vAlign w:val="center"/>
          </w:tcPr>
          <w:p w:rsidR="00F0721F" w:rsidRPr="001D6B06" w:rsidRDefault="00F0721F" w:rsidP="000B788B">
            <w:pPr>
              <w:jc w:val="center"/>
            </w:pPr>
            <w:r w:rsidRPr="001D6B06">
              <w:t>шт.</w:t>
            </w:r>
          </w:p>
        </w:tc>
        <w:tc>
          <w:tcPr>
            <w:tcW w:w="1499" w:type="dxa"/>
            <w:vAlign w:val="center"/>
          </w:tcPr>
          <w:p w:rsidR="00F0721F" w:rsidRPr="001D6B06" w:rsidRDefault="00F0721F" w:rsidP="000B788B">
            <w:pPr>
              <w:jc w:val="center"/>
            </w:pPr>
            <w:r w:rsidRPr="001D6B06">
              <w:t>20</w:t>
            </w:r>
          </w:p>
        </w:tc>
      </w:tr>
      <w:tr w:rsidR="00F0721F" w:rsidRPr="001D6B06" w:rsidTr="000B788B">
        <w:trPr>
          <w:jc w:val="center"/>
        </w:trPr>
        <w:tc>
          <w:tcPr>
            <w:tcW w:w="0" w:type="auto"/>
            <w:vAlign w:val="center"/>
          </w:tcPr>
          <w:p w:rsidR="00F0721F" w:rsidRPr="001D6B06" w:rsidRDefault="00F0721F" w:rsidP="000B788B">
            <w:pPr>
              <w:jc w:val="center"/>
            </w:pPr>
            <w:r w:rsidRPr="001D6B06">
              <w:t>11</w:t>
            </w:r>
          </w:p>
        </w:tc>
        <w:tc>
          <w:tcPr>
            <w:tcW w:w="6265" w:type="dxa"/>
            <w:vAlign w:val="center"/>
          </w:tcPr>
          <w:p w:rsidR="00F0721F" w:rsidRPr="001D6B06" w:rsidRDefault="00F0721F" w:rsidP="000B788B">
            <w:r w:rsidRPr="001D6B06">
              <w:t>Крепления для трубопроводов: кронштейны, планки, хомуты</w:t>
            </w:r>
          </w:p>
        </w:tc>
        <w:tc>
          <w:tcPr>
            <w:tcW w:w="0" w:type="auto"/>
            <w:vAlign w:val="center"/>
          </w:tcPr>
          <w:p w:rsidR="00F0721F" w:rsidRPr="001D6B06" w:rsidRDefault="00F0721F" w:rsidP="000B788B">
            <w:pPr>
              <w:jc w:val="center"/>
            </w:pPr>
            <w:r w:rsidRPr="001D6B06">
              <w:t>кг</w:t>
            </w:r>
          </w:p>
        </w:tc>
        <w:tc>
          <w:tcPr>
            <w:tcW w:w="1499" w:type="dxa"/>
            <w:vAlign w:val="center"/>
          </w:tcPr>
          <w:p w:rsidR="00F0721F" w:rsidRPr="001D6B06" w:rsidRDefault="00F0721F" w:rsidP="000B788B">
            <w:pPr>
              <w:jc w:val="center"/>
            </w:pPr>
            <w:r w:rsidRPr="001D6B06">
              <w:t>114</w:t>
            </w:r>
          </w:p>
        </w:tc>
      </w:tr>
      <w:tr w:rsidR="00F0721F" w:rsidRPr="001D6B06" w:rsidTr="000B788B">
        <w:trPr>
          <w:trHeight w:val="20"/>
          <w:jc w:val="center"/>
        </w:trPr>
        <w:tc>
          <w:tcPr>
            <w:tcW w:w="0" w:type="auto"/>
            <w:vAlign w:val="center"/>
          </w:tcPr>
          <w:p w:rsidR="00F0721F" w:rsidRPr="001D6B06" w:rsidRDefault="00F0721F" w:rsidP="000B788B">
            <w:pPr>
              <w:jc w:val="center"/>
            </w:pPr>
            <w:r w:rsidRPr="001D6B06">
              <w:t>12</w:t>
            </w:r>
          </w:p>
        </w:tc>
        <w:tc>
          <w:tcPr>
            <w:tcW w:w="6265" w:type="dxa"/>
            <w:vAlign w:val="center"/>
          </w:tcPr>
          <w:p w:rsidR="00F0721F" w:rsidRPr="001D6B06" w:rsidRDefault="00F0721F" w:rsidP="000B788B">
            <w:r w:rsidRPr="001D6B06">
              <w:t>Угольник "Фузиотерм" диаметром 25 мм</w:t>
            </w:r>
          </w:p>
        </w:tc>
        <w:tc>
          <w:tcPr>
            <w:tcW w:w="0" w:type="auto"/>
            <w:vAlign w:val="center"/>
          </w:tcPr>
          <w:p w:rsidR="00F0721F" w:rsidRPr="001D6B06" w:rsidRDefault="00F0721F" w:rsidP="000B788B">
            <w:pPr>
              <w:jc w:val="center"/>
            </w:pPr>
            <w:r w:rsidRPr="001D6B06">
              <w:t>шт.</w:t>
            </w:r>
          </w:p>
        </w:tc>
        <w:tc>
          <w:tcPr>
            <w:tcW w:w="1499" w:type="dxa"/>
            <w:vAlign w:val="center"/>
          </w:tcPr>
          <w:p w:rsidR="00F0721F" w:rsidRPr="001D6B06" w:rsidRDefault="00F0721F" w:rsidP="000B788B">
            <w:pPr>
              <w:jc w:val="center"/>
            </w:pPr>
            <w:r w:rsidRPr="001D6B06">
              <w:t>450</w:t>
            </w:r>
          </w:p>
        </w:tc>
      </w:tr>
      <w:tr w:rsidR="00F0721F" w:rsidRPr="001D6B06" w:rsidTr="000B788B">
        <w:trPr>
          <w:trHeight w:val="355"/>
          <w:jc w:val="center"/>
        </w:trPr>
        <w:tc>
          <w:tcPr>
            <w:tcW w:w="0" w:type="auto"/>
            <w:vAlign w:val="center"/>
          </w:tcPr>
          <w:p w:rsidR="00F0721F" w:rsidRPr="001D6B06" w:rsidRDefault="00F0721F" w:rsidP="000B788B">
            <w:pPr>
              <w:jc w:val="center"/>
            </w:pPr>
            <w:r w:rsidRPr="001D6B06">
              <w:t>13</w:t>
            </w:r>
          </w:p>
        </w:tc>
        <w:tc>
          <w:tcPr>
            <w:tcW w:w="6265" w:type="dxa"/>
            <w:vAlign w:val="center"/>
          </w:tcPr>
          <w:p w:rsidR="00F0721F" w:rsidRPr="001D6B06" w:rsidRDefault="00F0721F" w:rsidP="000B788B">
            <w:pPr>
              <w:suppressAutoHyphens w:val="0"/>
            </w:pPr>
            <w:r w:rsidRPr="001D6B06">
              <w:t>Тройник "Фузиотерм" диаметром 25 мм</w:t>
            </w:r>
          </w:p>
        </w:tc>
        <w:tc>
          <w:tcPr>
            <w:tcW w:w="0" w:type="auto"/>
            <w:vAlign w:val="center"/>
          </w:tcPr>
          <w:p w:rsidR="00F0721F" w:rsidRPr="001D6B06" w:rsidRDefault="00F0721F" w:rsidP="000B788B">
            <w:pPr>
              <w:jc w:val="center"/>
            </w:pPr>
            <w:r w:rsidRPr="001D6B06">
              <w:t>шт.</w:t>
            </w:r>
          </w:p>
        </w:tc>
        <w:tc>
          <w:tcPr>
            <w:tcW w:w="1499" w:type="dxa"/>
            <w:vAlign w:val="center"/>
          </w:tcPr>
          <w:p w:rsidR="00F0721F" w:rsidRPr="001D6B06" w:rsidRDefault="00F0721F" w:rsidP="000B788B">
            <w:pPr>
              <w:jc w:val="center"/>
            </w:pPr>
            <w:r w:rsidRPr="001D6B06">
              <w:t>250</w:t>
            </w:r>
          </w:p>
        </w:tc>
      </w:tr>
      <w:tr w:rsidR="00F0721F" w:rsidRPr="001D6B06" w:rsidTr="000B788B">
        <w:trPr>
          <w:jc w:val="center"/>
        </w:trPr>
        <w:tc>
          <w:tcPr>
            <w:tcW w:w="0" w:type="auto"/>
            <w:vAlign w:val="center"/>
          </w:tcPr>
          <w:p w:rsidR="00F0721F" w:rsidRPr="001D6B06" w:rsidRDefault="00F0721F" w:rsidP="000B788B">
            <w:pPr>
              <w:jc w:val="center"/>
            </w:pPr>
            <w:r w:rsidRPr="001D6B06">
              <w:t>14</w:t>
            </w:r>
          </w:p>
        </w:tc>
        <w:tc>
          <w:tcPr>
            <w:tcW w:w="6265" w:type="dxa"/>
            <w:vAlign w:val="center"/>
          </w:tcPr>
          <w:p w:rsidR="00F0721F" w:rsidRPr="001D6B06" w:rsidRDefault="00F0721F" w:rsidP="000B788B">
            <w:pPr>
              <w:suppressAutoHyphens w:val="0"/>
            </w:pPr>
            <w:r w:rsidRPr="001D6B06">
              <w:t>Переходник "Фузиотерм" соединение на сгоне, диаметром 25 мм</w:t>
            </w:r>
          </w:p>
        </w:tc>
        <w:tc>
          <w:tcPr>
            <w:tcW w:w="0" w:type="auto"/>
            <w:vAlign w:val="center"/>
          </w:tcPr>
          <w:p w:rsidR="00F0721F" w:rsidRPr="001D6B06" w:rsidRDefault="00F0721F" w:rsidP="000B788B">
            <w:pPr>
              <w:jc w:val="center"/>
            </w:pPr>
            <w:r w:rsidRPr="001D6B06">
              <w:t>шт.</w:t>
            </w:r>
          </w:p>
        </w:tc>
        <w:tc>
          <w:tcPr>
            <w:tcW w:w="1499" w:type="dxa"/>
            <w:vAlign w:val="center"/>
          </w:tcPr>
          <w:p w:rsidR="00F0721F" w:rsidRPr="001D6B06" w:rsidRDefault="00F0721F" w:rsidP="000B788B">
            <w:pPr>
              <w:jc w:val="center"/>
            </w:pPr>
            <w:r w:rsidRPr="001D6B06">
              <w:t>40</w:t>
            </w:r>
          </w:p>
        </w:tc>
      </w:tr>
      <w:tr w:rsidR="00F0721F" w:rsidRPr="001D6B06" w:rsidTr="000B788B">
        <w:trPr>
          <w:jc w:val="center"/>
        </w:trPr>
        <w:tc>
          <w:tcPr>
            <w:tcW w:w="0" w:type="auto"/>
            <w:vAlign w:val="center"/>
          </w:tcPr>
          <w:p w:rsidR="00F0721F" w:rsidRPr="001D6B06" w:rsidRDefault="00F0721F" w:rsidP="000B788B">
            <w:pPr>
              <w:jc w:val="center"/>
            </w:pPr>
            <w:r w:rsidRPr="001D6B06">
              <w:t>15</w:t>
            </w:r>
          </w:p>
        </w:tc>
        <w:tc>
          <w:tcPr>
            <w:tcW w:w="6265" w:type="dxa"/>
            <w:vAlign w:val="center"/>
          </w:tcPr>
          <w:p w:rsidR="00F0721F" w:rsidRPr="001D6B06" w:rsidRDefault="00F0721F" w:rsidP="000B788B">
            <w:r w:rsidRPr="001D6B06">
              <w:t>Прокладка трубопроводов водоснабжения из напорных полиэтиленовых труб низкого давления среднего типа наружным диаметром 32 мм</w:t>
            </w:r>
          </w:p>
        </w:tc>
        <w:tc>
          <w:tcPr>
            <w:tcW w:w="0" w:type="auto"/>
            <w:vAlign w:val="center"/>
          </w:tcPr>
          <w:p w:rsidR="00F0721F" w:rsidRPr="001D6B06" w:rsidRDefault="00F0721F" w:rsidP="000B788B">
            <w:pPr>
              <w:jc w:val="center"/>
            </w:pPr>
            <w:r w:rsidRPr="001D6B06">
              <w:t>м</w:t>
            </w:r>
          </w:p>
        </w:tc>
        <w:tc>
          <w:tcPr>
            <w:tcW w:w="1499" w:type="dxa"/>
            <w:vAlign w:val="center"/>
          </w:tcPr>
          <w:p w:rsidR="00F0721F" w:rsidRPr="001D6B06" w:rsidRDefault="00F0721F" w:rsidP="000B788B">
            <w:pPr>
              <w:jc w:val="center"/>
            </w:pPr>
            <w:r w:rsidRPr="001D6B06">
              <w:t>470</w:t>
            </w:r>
          </w:p>
        </w:tc>
      </w:tr>
      <w:tr w:rsidR="00F0721F" w:rsidRPr="001D6B06" w:rsidTr="000B788B">
        <w:trPr>
          <w:jc w:val="center"/>
        </w:trPr>
        <w:tc>
          <w:tcPr>
            <w:tcW w:w="0" w:type="auto"/>
            <w:vAlign w:val="center"/>
          </w:tcPr>
          <w:p w:rsidR="00F0721F" w:rsidRPr="001D6B06" w:rsidRDefault="00F0721F" w:rsidP="000B788B">
            <w:pPr>
              <w:jc w:val="center"/>
            </w:pPr>
            <w:r w:rsidRPr="001D6B06">
              <w:t>16</w:t>
            </w:r>
          </w:p>
        </w:tc>
        <w:tc>
          <w:tcPr>
            <w:tcW w:w="6265" w:type="dxa"/>
            <w:vAlign w:val="center"/>
          </w:tcPr>
          <w:p w:rsidR="00F0721F" w:rsidRPr="001D6B06" w:rsidRDefault="00F0721F" w:rsidP="000B788B">
            <w:r w:rsidRPr="001D6B06">
              <w:t>Кран шаровой муфтовый 11Б27П1, диаметром 32 мм</w:t>
            </w:r>
          </w:p>
        </w:tc>
        <w:tc>
          <w:tcPr>
            <w:tcW w:w="0" w:type="auto"/>
            <w:vAlign w:val="center"/>
          </w:tcPr>
          <w:p w:rsidR="00F0721F" w:rsidRPr="001D6B06" w:rsidRDefault="00F0721F" w:rsidP="000B788B">
            <w:pPr>
              <w:jc w:val="center"/>
            </w:pPr>
            <w:r w:rsidRPr="001D6B06">
              <w:t>шт.</w:t>
            </w:r>
          </w:p>
        </w:tc>
        <w:tc>
          <w:tcPr>
            <w:tcW w:w="1499" w:type="dxa"/>
            <w:vAlign w:val="center"/>
          </w:tcPr>
          <w:p w:rsidR="00F0721F" w:rsidRPr="001D6B06" w:rsidRDefault="00F0721F" w:rsidP="000B788B">
            <w:pPr>
              <w:jc w:val="center"/>
            </w:pPr>
            <w:r w:rsidRPr="001D6B06">
              <w:t>6</w:t>
            </w:r>
          </w:p>
        </w:tc>
      </w:tr>
      <w:tr w:rsidR="00F0721F" w:rsidRPr="001D6B06" w:rsidTr="000B788B">
        <w:trPr>
          <w:jc w:val="center"/>
        </w:trPr>
        <w:tc>
          <w:tcPr>
            <w:tcW w:w="0" w:type="auto"/>
            <w:vAlign w:val="center"/>
          </w:tcPr>
          <w:p w:rsidR="00F0721F" w:rsidRPr="001D6B06" w:rsidRDefault="00F0721F" w:rsidP="000B788B">
            <w:pPr>
              <w:jc w:val="center"/>
            </w:pPr>
            <w:r w:rsidRPr="001D6B06">
              <w:t>17</w:t>
            </w:r>
          </w:p>
        </w:tc>
        <w:tc>
          <w:tcPr>
            <w:tcW w:w="6265" w:type="dxa"/>
            <w:vAlign w:val="center"/>
          </w:tcPr>
          <w:p w:rsidR="00F0721F" w:rsidRPr="001D6B06" w:rsidRDefault="00F0721F" w:rsidP="000B788B">
            <w:r w:rsidRPr="001D6B06">
              <w:t>Крепления для трубопроводов: кронштейны, планки, хомуты</w:t>
            </w:r>
          </w:p>
        </w:tc>
        <w:tc>
          <w:tcPr>
            <w:tcW w:w="0" w:type="auto"/>
            <w:vAlign w:val="center"/>
          </w:tcPr>
          <w:p w:rsidR="00F0721F" w:rsidRPr="001D6B06" w:rsidRDefault="00F0721F" w:rsidP="000B788B">
            <w:pPr>
              <w:jc w:val="center"/>
            </w:pPr>
            <w:r w:rsidRPr="001D6B06">
              <w:t>кг</w:t>
            </w:r>
          </w:p>
        </w:tc>
        <w:tc>
          <w:tcPr>
            <w:tcW w:w="1499" w:type="dxa"/>
            <w:vAlign w:val="center"/>
          </w:tcPr>
          <w:p w:rsidR="00F0721F" w:rsidRPr="001D6B06" w:rsidRDefault="00F0721F" w:rsidP="000B788B">
            <w:pPr>
              <w:jc w:val="center"/>
            </w:pPr>
            <w:r w:rsidRPr="001D6B06">
              <w:t>70,5</w:t>
            </w:r>
            <w:r>
              <w:t>0</w:t>
            </w:r>
          </w:p>
        </w:tc>
      </w:tr>
      <w:tr w:rsidR="00F0721F" w:rsidRPr="001D6B06" w:rsidTr="000B788B">
        <w:trPr>
          <w:jc w:val="center"/>
        </w:trPr>
        <w:tc>
          <w:tcPr>
            <w:tcW w:w="0" w:type="auto"/>
            <w:vAlign w:val="center"/>
          </w:tcPr>
          <w:p w:rsidR="00F0721F" w:rsidRPr="001D6B06" w:rsidRDefault="00F0721F" w:rsidP="000B788B">
            <w:pPr>
              <w:jc w:val="center"/>
            </w:pPr>
            <w:r w:rsidRPr="001D6B06">
              <w:t>18</w:t>
            </w:r>
          </w:p>
        </w:tc>
        <w:tc>
          <w:tcPr>
            <w:tcW w:w="6265" w:type="dxa"/>
            <w:vAlign w:val="center"/>
          </w:tcPr>
          <w:p w:rsidR="00F0721F" w:rsidRPr="001D6B06" w:rsidRDefault="00F0721F" w:rsidP="000B788B">
            <w:r w:rsidRPr="001D6B06">
              <w:t>Прокладка трубопроводов водоснабжения из напорных полиэтиленовых труб низкого давления среднего типа наружным диаметром 40 мм</w:t>
            </w:r>
          </w:p>
        </w:tc>
        <w:tc>
          <w:tcPr>
            <w:tcW w:w="0" w:type="auto"/>
            <w:vAlign w:val="center"/>
          </w:tcPr>
          <w:p w:rsidR="00F0721F" w:rsidRPr="001D6B06" w:rsidRDefault="00F0721F" w:rsidP="000B788B">
            <w:pPr>
              <w:jc w:val="center"/>
            </w:pPr>
            <w:r w:rsidRPr="001D6B06">
              <w:t>м</w:t>
            </w:r>
          </w:p>
        </w:tc>
        <w:tc>
          <w:tcPr>
            <w:tcW w:w="1499" w:type="dxa"/>
            <w:vAlign w:val="center"/>
          </w:tcPr>
          <w:p w:rsidR="00F0721F" w:rsidRPr="001D6B06" w:rsidRDefault="00F0721F" w:rsidP="000B788B">
            <w:pPr>
              <w:jc w:val="center"/>
            </w:pPr>
            <w:r w:rsidRPr="001D6B06">
              <w:t>260</w:t>
            </w:r>
          </w:p>
        </w:tc>
      </w:tr>
      <w:tr w:rsidR="00F0721F" w:rsidRPr="001D6B06" w:rsidTr="000B788B">
        <w:trPr>
          <w:jc w:val="center"/>
        </w:trPr>
        <w:tc>
          <w:tcPr>
            <w:tcW w:w="0" w:type="auto"/>
            <w:vAlign w:val="center"/>
          </w:tcPr>
          <w:p w:rsidR="00F0721F" w:rsidRPr="001D6B06" w:rsidRDefault="00F0721F" w:rsidP="000B788B">
            <w:pPr>
              <w:jc w:val="center"/>
            </w:pPr>
            <w:r w:rsidRPr="001D6B06">
              <w:t>19</w:t>
            </w:r>
          </w:p>
        </w:tc>
        <w:tc>
          <w:tcPr>
            <w:tcW w:w="6265" w:type="dxa"/>
            <w:vAlign w:val="center"/>
          </w:tcPr>
          <w:p w:rsidR="00F0721F" w:rsidRPr="001D6B06" w:rsidRDefault="00F0721F" w:rsidP="000B788B">
            <w:r w:rsidRPr="001D6B06">
              <w:t>Кран шаровой муфтовый 11Б27П1, диаметром 40 мм</w:t>
            </w:r>
          </w:p>
        </w:tc>
        <w:tc>
          <w:tcPr>
            <w:tcW w:w="0" w:type="auto"/>
            <w:vAlign w:val="center"/>
          </w:tcPr>
          <w:p w:rsidR="00F0721F" w:rsidRPr="001D6B06" w:rsidRDefault="00F0721F" w:rsidP="000B788B">
            <w:pPr>
              <w:jc w:val="center"/>
            </w:pPr>
            <w:r w:rsidRPr="001D6B06">
              <w:t>шт.</w:t>
            </w:r>
          </w:p>
        </w:tc>
        <w:tc>
          <w:tcPr>
            <w:tcW w:w="1499" w:type="dxa"/>
            <w:vAlign w:val="center"/>
          </w:tcPr>
          <w:p w:rsidR="00F0721F" w:rsidRPr="001D6B06" w:rsidRDefault="00F0721F" w:rsidP="000B788B">
            <w:pPr>
              <w:jc w:val="center"/>
            </w:pPr>
            <w:r w:rsidRPr="001D6B06">
              <w:t>7</w:t>
            </w:r>
          </w:p>
        </w:tc>
      </w:tr>
      <w:tr w:rsidR="00F0721F" w:rsidRPr="001D6B06" w:rsidTr="000B788B">
        <w:trPr>
          <w:jc w:val="center"/>
        </w:trPr>
        <w:tc>
          <w:tcPr>
            <w:tcW w:w="0" w:type="auto"/>
            <w:vAlign w:val="center"/>
          </w:tcPr>
          <w:p w:rsidR="00F0721F" w:rsidRPr="001D6B06" w:rsidRDefault="00F0721F" w:rsidP="000B788B">
            <w:pPr>
              <w:jc w:val="center"/>
            </w:pPr>
            <w:r w:rsidRPr="001D6B06">
              <w:t>20</w:t>
            </w:r>
          </w:p>
        </w:tc>
        <w:tc>
          <w:tcPr>
            <w:tcW w:w="6265" w:type="dxa"/>
            <w:vAlign w:val="center"/>
          </w:tcPr>
          <w:p w:rsidR="00F0721F" w:rsidRPr="001D6B06" w:rsidRDefault="00F0721F" w:rsidP="000B788B">
            <w:r w:rsidRPr="001D6B06">
              <w:t>Краны трехходовые сальниковые фланцевые 11Ч18БК для воды, нефти и масла, давлением 0,6 МПа (6 кгс/см2) диаметром 40 мм</w:t>
            </w:r>
          </w:p>
        </w:tc>
        <w:tc>
          <w:tcPr>
            <w:tcW w:w="0" w:type="auto"/>
            <w:vAlign w:val="center"/>
          </w:tcPr>
          <w:p w:rsidR="00F0721F" w:rsidRPr="001D6B06" w:rsidRDefault="00F0721F" w:rsidP="000B788B">
            <w:pPr>
              <w:jc w:val="center"/>
            </w:pPr>
            <w:r w:rsidRPr="001D6B06">
              <w:t>шт.</w:t>
            </w:r>
          </w:p>
        </w:tc>
        <w:tc>
          <w:tcPr>
            <w:tcW w:w="1499" w:type="dxa"/>
            <w:vAlign w:val="center"/>
          </w:tcPr>
          <w:p w:rsidR="00F0721F" w:rsidRPr="001D6B06" w:rsidRDefault="00F0721F" w:rsidP="000B788B">
            <w:pPr>
              <w:jc w:val="center"/>
            </w:pPr>
            <w:r w:rsidRPr="001D6B06">
              <w:t>1</w:t>
            </w:r>
          </w:p>
        </w:tc>
      </w:tr>
      <w:tr w:rsidR="00F0721F" w:rsidRPr="001D6B06" w:rsidTr="000B788B">
        <w:trPr>
          <w:jc w:val="center"/>
        </w:trPr>
        <w:tc>
          <w:tcPr>
            <w:tcW w:w="0" w:type="auto"/>
            <w:vAlign w:val="center"/>
          </w:tcPr>
          <w:p w:rsidR="00F0721F" w:rsidRPr="001D6B06" w:rsidRDefault="00F0721F" w:rsidP="000B788B">
            <w:pPr>
              <w:jc w:val="center"/>
            </w:pPr>
            <w:r w:rsidRPr="001D6B06">
              <w:t>21</w:t>
            </w:r>
          </w:p>
        </w:tc>
        <w:tc>
          <w:tcPr>
            <w:tcW w:w="6265" w:type="dxa"/>
            <w:vAlign w:val="center"/>
          </w:tcPr>
          <w:p w:rsidR="00F0721F" w:rsidRPr="001D6B06" w:rsidRDefault="00F0721F" w:rsidP="000B788B">
            <w:r w:rsidRPr="001D6B06">
              <w:t>Крепления для трубопроводов: кронштейны, планки, хомуты</w:t>
            </w:r>
          </w:p>
        </w:tc>
        <w:tc>
          <w:tcPr>
            <w:tcW w:w="0" w:type="auto"/>
            <w:vAlign w:val="center"/>
          </w:tcPr>
          <w:p w:rsidR="00F0721F" w:rsidRPr="001D6B06" w:rsidRDefault="00F0721F" w:rsidP="000B788B">
            <w:pPr>
              <w:jc w:val="center"/>
            </w:pPr>
            <w:r w:rsidRPr="001D6B06">
              <w:t>кг</w:t>
            </w:r>
          </w:p>
        </w:tc>
        <w:tc>
          <w:tcPr>
            <w:tcW w:w="1499" w:type="dxa"/>
            <w:vAlign w:val="center"/>
          </w:tcPr>
          <w:p w:rsidR="00F0721F" w:rsidRPr="001D6B06" w:rsidRDefault="00F0721F" w:rsidP="000B788B">
            <w:pPr>
              <w:jc w:val="center"/>
            </w:pPr>
            <w:r w:rsidRPr="001D6B06">
              <w:t>39</w:t>
            </w:r>
            <w:r>
              <w:t>,00</w:t>
            </w:r>
          </w:p>
        </w:tc>
      </w:tr>
      <w:tr w:rsidR="00F0721F" w:rsidRPr="001D6B06" w:rsidTr="000B788B">
        <w:trPr>
          <w:jc w:val="center"/>
        </w:trPr>
        <w:tc>
          <w:tcPr>
            <w:tcW w:w="0" w:type="auto"/>
            <w:vAlign w:val="center"/>
          </w:tcPr>
          <w:p w:rsidR="00F0721F" w:rsidRPr="001D6B06" w:rsidRDefault="00F0721F" w:rsidP="000B788B">
            <w:pPr>
              <w:jc w:val="center"/>
            </w:pPr>
            <w:r w:rsidRPr="001D6B06">
              <w:t>22</w:t>
            </w:r>
          </w:p>
        </w:tc>
        <w:tc>
          <w:tcPr>
            <w:tcW w:w="6265" w:type="dxa"/>
            <w:vAlign w:val="center"/>
          </w:tcPr>
          <w:p w:rsidR="00F0721F" w:rsidRPr="001D6B06" w:rsidRDefault="00F0721F" w:rsidP="000B788B">
            <w:r w:rsidRPr="001D6B06">
              <w:t>Прокладка трубопроводов водоснабжения из напорных полиэтиленовых труб низкого давления среднего типа наружным диаметром 50 мм</w:t>
            </w:r>
          </w:p>
        </w:tc>
        <w:tc>
          <w:tcPr>
            <w:tcW w:w="0" w:type="auto"/>
            <w:vAlign w:val="center"/>
          </w:tcPr>
          <w:p w:rsidR="00F0721F" w:rsidRPr="001D6B06" w:rsidRDefault="00F0721F" w:rsidP="000B788B">
            <w:pPr>
              <w:jc w:val="center"/>
            </w:pPr>
            <w:r w:rsidRPr="001D6B06">
              <w:t>м</w:t>
            </w:r>
          </w:p>
        </w:tc>
        <w:tc>
          <w:tcPr>
            <w:tcW w:w="1499" w:type="dxa"/>
            <w:vAlign w:val="center"/>
          </w:tcPr>
          <w:p w:rsidR="00F0721F" w:rsidRPr="001D6B06" w:rsidRDefault="00F0721F" w:rsidP="000B788B">
            <w:pPr>
              <w:jc w:val="center"/>
            </w:pPr>
            <w:r w:rsidRPr="001D6B06">
              <w:t>180</w:t>
            </w:r>
          </w:p>
        </w:tc>
      </w:tr>
      <w:tr w:rsidR="00F0721F" w:rsidRPr="001D6B06" w:rsidTr="000B788B">
        <w:trPr>
          <w:jc w:val="center"/>
        </w:trPr>
        <w:tc>
          <w:tcPr>
            <w:tcW w:w="0" w:type="auto"/>
            <w:vAlign w:val="center"/>
          </w:tcPr>
          <w:p w:rsidR="00F0721F" w:rsidRPr="001D6B06" w:rsidRDefault="00F0721F" w:rsidP="000B788B">
            <w:pPr>
              <w:jc w:val="center"/>
            </w:pPr>
            <w:r w:rsidRPr="001D6B06">
              <w:t>23</w:t>
            </w:r>
          </w:p>
        </w:tc>
        <w:tc>
          <w:tcPr>
            <w:tcW w:w="6265" w:type="dxa"/>
            <w:vAlign w:val="center"/>
          </w:tcPr>
          <w:p w:rsidR="00F0721F" w:rsidRPr="001D6B06" w:rsidRDefault="00F0721F" w:rsidP="000B788B">
            <w:r w:rsidRPr="001D6B06">
              <w:t>Кран шаровой муфтовый 11Б27П1, диаметром 50 мм</w:t>
            </w:r>
          </w:p>
        </w:tc>
        <w:tc>
          <w:tcPr>
            <w:tcW w:w="0" w:type="auto"/>
            <w:vAlign w:val="center"/>
          </w:tcPr>
          <w:p w:rsidR="00F0721F" w:rsidRPr="001D6B06" w:rsidRDefault="00F0721F" w:rsidP="000B788B">
            <w:pPr>
              <w:jc w:val="center"/>
            </w:pPr>
            <w:r w:rsidRPr="001D6B06">
              <w:t>шт.</w:t>
            </w:r>
          </w:p>
        </w:tc>
        <w:tc>
          <w:tcPr>
            <w:tcW w:w="1499" w:type="dxa"/>
            <w:vAlign w:val="center"/>
          </w:tcPr>
          <w:p w:rsidR="00F0721F" w:rsidRPr="001D6B06" w:rsidRDefault="00F0721F" w:rsidP="000B788B">
            <w:pPr>
              <w:jc w:val="center"/>
            </w:pPr>
            <w:r w:rsidRPr="001D6B06">
              <w:t>10</w:t>
            </w:r>
          </w:p>
        </w:tc>
      </w:tr>
      <w:tr w:rsidR="00F0721F" w:rsidRPr="001D6B06" w:rsidTr="000B788B">
        <w:trPr>
          <w:jc w:val="center"/>
        </w:trPr>
        <w:tc>
          <w:tcPr>
            <w:tcW w:w="0" w:type="auto"/>
            <w:vAlign w:val="center"/>
          </w:tcPr>
          <w:p w:rsidR="00F0721F" w:rsidRPr="001D6B06" w:rsidRDefault="00F0721F" w:rsidP="000B788B">
            <w:pPr>
              <w:jc w:val="center"/>
            </w:pPr>
            <w:r w:rsidRPr="001D6B06">
              <w:t>24</w:t>
            </w:r>
          </w:p>
        </w:tc>
        <w:tc>
          <w:tcPr>
            <w:tcW w:w="6265" w:type="dxa"/>
            <w:vAlign w:val="center"/>
          </w:tcPr>
          <w:p w:rsidR="00F0721F" w:rsidRPr="001D6B06" w:rsidRDefault="00F0721F" w:rsidP="000B788B">
            <w:r w:rsidRPr="001D6B06">
              <w:t>Крепления для трубопроводов: кронштейны, планки, хомуты</w:t>
            </w:r>
          </w:p>
        </w:tc>
        <w:tc>
          <w:tcPr>
            <w:tcW w:w="0" w:type="auto"/>
            <w:vAlign w:val="center"/>
          </w:tcPr>
          <w:p w:rsidR="00F0721F" w:rsidRPr="001D6B06" w:rsidRDefault="00F0721F" w:rsidP="000B788B">
            <w:pPr>
              <w:jc w:val="center"/>
            </w:pPr>
            <w:r w:rsidRPr="001D6B06">
              <w:t>кг</w:t>
            </w:r>
          </w:p>
        </w:tc>
        <w:tc>
          <w:tcPr>
            <w:tcW w:w="1499" w:type="dxa"/>
            <w:vAlign w:val="center"/>
          </w:tcPr>
          <w:p w:rsidR="00F0721F" w:rsidRPr="001D6B06" w:rsidRDefault="00F0721F" w:rsidP="000B788B">
            <w:pPr>
              <w:jc w:val="center"/>
            </w:pPr>
            <w:r w:rsidRPr="001D6B06">
              <w:t>27</w:t>
            </w:r>
          </w:p>
        </w:tc>
      </w:tr>
      <w:tr w:rsidR="00F0721F" w:rsidRPr="001D6B06" w:rsidTr="000B788B">
        <w:trPr>
          <w:jc w:val="center"/>
        </w:trPr>
        <w:tc>
          <w:tcPr>
            <w:tcW w:w="0" w:type="auto"/>
            <w:vAlign w:val="center"/>
          </w:tcPr>
          <w:p w:rsidR="00F0721F" w:rsidRPr="001D6B06" w:rsidRDefault="00F0721F" w:rsidP="000B788B">
            <w:pPr>
              <w:jc w:val="center"/>
            </w:pPr>
            <w:r w:rsidRPr="001D6B06">
              <w:t>25</w:t>
            </w:r>
          </w:p>
        </w:tc>
        <w:tc>
          <w:tcPr>
            <w:tcW w:w="6265" w:type="dxa"/>
            <w:vAlign w:val="center"/>
          </w:tcPr>
          <w:p w:rsidR="00F0721F" w:rsidRPr="001D6B06" w:rsidRDefault="00F0721F" w:rsidP="000B788B">
            <w:r w:rsidRPr="001D6B06">
              <w:t>Прокладка трубопроводов водоснабжения из напорных полиэтиленовых труб низкого давления среднего типа наружным диаметром 63 мм</w:t>
            </w:r>
          </w:p>
        </w:tc>
        <w:tc>
          <w:tcPr>
            <w:tcW w:w="0" w:type="auto"/>
            <w:vAlign w:val="center"/>
          </w:tcPr>
          <w:p w:rsidR="00F0721F" w:rsidRPr="001D6B06" w:rsidRDefault="00F0721F" w:rsidP="000B788B">
            <w:pPr>
              <w:jc w:val="center"/>
            </w:pPr>
            <w:r w:rsidRPr="001D6B06">
              <w:t>м</w:t>
            </w:r>
          </w:p>
        </w:tc>
        <w:tc>
          <w:tcPr>
            <w:tcW w:w="1499" w:type="dxa"/>
            <w:vAlign w:val="center"/>
          </w:tcPr>
          <w:p w:rsidR="00F0721F" w:rsidRPr="001D6B06" w:rsidRDefault="00F0721F" w:rsidP="000B788B">
            <w:pPr>
              <w:jc w:val="center"/>
            </w:pPr>
            <w:r w:rsidRPr="001D6B06">
              <w:t>140</w:t>
            </w:r>
          </w:p>
        </w:tc>
      </w:tr>
      <w:tr w:rsidR="00F0721F" w:rsidRPr="001D6B06" w:rsidTr="000B788B">
        <w:trPr>
          <w:jc w:val="center"/>
        </w:trPr>
        <w:tc>
          <w:tcPr>
            <w:tcW w:w="0" w:type="auto"/>
            <w:vAlign w:val="center"/>
          </w:tcPr>
          <w:p w:rsidR="00F0721F" w:rsidRPr="001D6B06" w:rsidRDefault="00F0721F" w:rsidP="000B788B">
            <w:pPr>
              <w:jc w:val="center"/>
            </w:pPr>
            <w:r w:rsidRPr="001D6B06">
              <w:t>26</w:t>
            </w:r>
          </w:p>
        </w:tc>
        <w:tc>
          <w:tcPr>
            <w:tcW w:w="6265" w:type="dxa"/>
            <w:vAlign w:val="center"/>
          </w:tcPr>
          <w:p w:rsidR="00F0721F" w:rsidRPr="001D6B06" w:rsidRDefault="00F0721F" w:rsidP="000B788B">
            <w:r w:rsidRPr="001D6B06">
              <w:t>Краны шаровые PN25 BALLOMAX под приварку диаметром 65 мм</w:t>
            </w:r>
          </w:p>
        </w:tc>
        <w:tc>
          <w:tcPr>
            <w:tcW w:w="0" w:type="auto"/>
            <w:vAlign w:val="center"/>
          </w:tcPr>
          <w:p w:rsidR="00F0721F" w:rsidRPr="001D6B06" w:rsidRDefault="00F0721F" w:rsidP="000B788B">
            <w:pPr>
              <w:jc w:val="center"/>
            </w:pPr>
            <w:r w:rsidRPr="001D6B06">
              <w:t>шт.</w:t>
            </w:r>
          </w:p>
        </w:tc>
        <w:tc>
          <w:tcPr>
            <w:tcW w:w="1499" w:type="dxa"/>
            <w:vAlign w:val="center"/>
          </w:tcPr>
          <w:p w:rsidR="00F0721F" w:rsidRPr="001D6B06" w:rsidRDefault="00F0721F" w:rsidP="000B788B">
            <w:pPr>
              <w:jc w:val="center"/>
            </w:pPr>
            <w:r w:rsidRPr="001D6B06">
              <w:t>2</w:t>
            </w:r>
          </w:p>
        </w:tc>
      </w:tr>
      <w:tr w:rsidR="00F0721F" w:rsidRPr="001D6B06" w:rsidTr="000B788B">
        <w:trPr>
          <w:jc w:val="center"/>
        </w:trPr>
        <w:tc>
          <w:tcPr>
            <w:tcW w:w="0" w:type="auto"/>
            <w:vAlign w:val="center"/>
          </w:tcPr>
          <w:p w:rsidR="00F0721F" w:rsidRPr="001D6B06" w:rsidRDefault="00F0721F" w:rsidP="000B788B">
            <w:pPr>
              <w:jc w:val="center"/>
            </w:pPr>
            <w:r w:rsidRPr="001D6B06">
              <w:t>27</w:t>
            </w:r>
          </w:p>
        </w:tc>
        <w:tc>
          <w:tcPr>
            <w:tcW w:w="6265" w:type="dxa"/>
            <w:vAlign w:val="center"/>
          </w:tcPr>
          <w:p w:rsidR="00F0721F" w:rsidRPr="001D6B06" w:rsidRDefault="00F0721F" w:rsidP="000B788B">
            <w:r w:rsidRPr="001D6B06">
              <w:t>Крепления для трубопроводов: кронштейны, планки, хомуты</w:t>
            </w:r>
          </w:p>
        </w:tc>
        <w:tc>
          <w:tcPr>
            <w:tcW w:w="0" w:type="auto"/>
            <w:vAlign w:val="center"/>
          </w:tcPr>
          <w:p w:rsidR="00F0721F" w:rsidRPr="001D6B06" w:rsidRDefault="00F0721F" w:rsidP="000B788B">
            <w:pPr>
              <w:jc w:val="center"/>
            </w:pPr>
            <w:r w:rsidRPr="001D6B06">
              <w:t>кг</w:t>
            </w:r>
          </w:p>
        </w:tc>
        <w:tc>
          <w:tcPr>
            <w:tcW w:w="1499" w:type="dxa"/>
            <w:vAlign w:val="center"/>
          </w:tcPr>
          <w:p w:rsidR="00F0721F" w:rsidRPr="001D6B06" w:rsidRDefault="00F0721F" w:rsidP="000B788B">
            <w:pPr>
              <w:jc w:val="center"/>
            </w:pPr>
            <w:r w:rsidRPr="001D6B06">
              <w:t>21</w:t>
            </w:r>
          </w:p>
        </w:tc>
      </w:tr>
      <w:tr w:rsidR="00F0721F" w:rsidRPr="001D6B06" w:rsidTr="000B788B">
        <w:trPr>
          <w:jc w:val="center"/>
        </w:trPr>
        <w:tc>
          <w:tcPr>
            <w:tcW w:w="0" w:type="auto"/>
            <w:vAlign w:val="center"/>
          </w:tcPr>
          <w:p w:rsidR="00F0721F" w:rsidRPr="001D6B06" w:rsidRDefault="00F0721F" w:rsidP="000B788B">
            <w:pPr>
              <w:jc w:val="center"/>
            </w:pPr>
            <w:r w:rsidRPr="001D6B06">
              <w:t>28</w:t>
            </w:r>
          </w:p>
        </w:tc>
        <w:tc>
          <w:tcPr>
            <w:tcW w:w="6265" w:type="dxa"/>
            <w:vAlign w:val="center"/>
          </w:tcPr>
          <w:p w:rsidR="00F0721F" w:rsidRPr="001D6B06" w:rsidRDefault="00F0721F" w:rsidP="000B788B">
            <w:r w:rsidRPr="001D6B06">
              <w:t>Установка радиаторов алюминиевых</w:t>
            </w:r>
          </w:p>
        </w:tc>
        <w:tc>
          <w:tcPr>
            <w:tcW w:w="0" w:type="auto"/>
            <w:vAlign w:val="center"/>
          </w:tcPr>
          <w:p w:rsidR="00F0721F" w:rsidRPr="001D6B06" w:rsidRDefault="00F0721F" w:rsidP="000B788B">
            <w:pPr>
              <w:jc w:val="center"/>
            </w:pPr>
            <w:r w:rsidRPr="001D6B06">
              <w:t xml:space="preserve">100 кВт </w:t>
            </w:r>
            <w:r w:rsidRPr="001D6B06">
              <w:lastRenderedPageBreak/>
              <w:t>радиаторов и конвекторов</w:t>
            </w:r>
          </w:p>
        </w:tc>
        <w:tc>
          <w:tcPr>
            <w:tcW w:w="1499" w:type="dxa"/>
            <w:vAlign w:val="center"/>
          </w:tcPr>
          <w:p w:rsidR="00F0721F" w:rsidRPr="001D6B06" w:rsidRDefault="00F0721F" w:rsidP="000B788B">
            <w:pPr>
              <w:jc w:val="center"/>
            </w:pPr>
            <w:r w:rsidRPr="001D6B06">
              <w:lastRenderedPageBreak/>
              <w:t>1,574</w:t>
            </w:r>
          </w:p>
        </w:tc>
      </w:tr>
      <w:tr w:rsidR="00F0721F" w:rsidRPr="001D6B06" w:rsidTr="000B788B">
        <w:trPr>
          <w:jc w:val="center"/>
        </w:trPr>
        <w:tc>
          <w:tcPr>
            <w:tcW w:w="0" w:type="auto"/>
            <w:vAlign w:val="center"/>
          </w:tcPr>
          <w:p w:rsidR="00F0721F" w:rsidRPr="001D6B06" w:rsidRDefault="00F0721F" w:rsidP="000B788B">
            <w:pPr>
              <w:jc w:val="center"/>
            </w:pPr>
            <w:r w:rsidRPr="001D6B06">
              <w:lastRenderedPageBreak/>
              <w:t>29</w:t>
            </w:r>
          </w:p>
        </w:tc>
        <w:tc>
          <w:tcPr>
            <w:tcW w:w="6265" w:type="dxa"/>
            <w:vAlign w:val="center"/>
          </w:tcPr>
          <w:p w:rsidR="00F0721F" w:rsidRPr="001D6B06" w:rsidRDefault="00F0721F" w:rsidP="000B788B">
            <w:r w:rsidRPr="001D6B06">
              <w:t>Установка радиаторов стальных</w:t>
            </w:r>
          </w:p>
        </w:tc>
        <w:tc>
          <w:tcPr>
            <w:tcW w:w="0" w:type="auto"/>
            <w:vAlign w:val="center"/>
          </w:tcPr>
          <w:p w:rsidR="00F0721F" w:rsidRPr="001D6B06" w:rsidRDefault="00F0721F" w:rsidP="000B788B">
            <w:pPr>
              <w:jc w:val="center"/>
            </w:pPr>
            <w:r w:rsidRPr="001D6B06">
              <w:t>100 кВт радиаторов и конвекторов</w:t>
            </w:r>
          </w:p>
        </w:tc>
        <w:tc>
          <w:tcPr>
            <w:tcW w:w="1499" w:type="dxa"/>
            <w:vAlign w:val="center"/>
          </w:tcPr>
          <w:p w:rsidR="00F0721F" w:rsidRPr="001D6B06" w:rsidRDefault="00F0721F" w:rsidP="000B788B">
            <w:pPr>
              <w:jc w:val="center"/>
            </w:pPr>
            <w:r w:rsidRPr="001D6B06">
              <w:t>1,3865</w:t>
            </w:r>
          </w:p>
        </w:tc>
      </w:tr>
      <w:tr w:rsidR="00F0721F" w:rsidRPr="001D6B06" w:rsidTr="000B788B">
        <w:trPr>
          <w:jc w:val="center"/>
        </w:trPr>
        <w:tc>
          <w:tcPr>
            <w:tcW w:w="0" w:type="auto"/>
            <w:vAlign w:val="center"/>
          </w:tcPr>
          <w:p w:rsidR="00F0721F" w:rsidRPr="001D6B06" w:rsidRDefault="00F0721F" w:rsidP="000B788B">
            <w:pPr>
              <w:jc w:val="center"/>
            </w:pPr>
            <w:r w:rsidRPr="001D6B06">
              <w:t>30</w:t>
            </w:r>
          </w:p>
        </w:tc>
        <w:tc>
          <w:tcPr>
            <w:tcW w:w="6265" w:type="dxa"/>
            <w:vAlign w:val="center"/>
          </w:tcPr>
          <w:p w:rsidR="00F0721F" w:rsidRPr="001D6B06" w:rsidRDefault="00F0721F" w:rsidP="000B788B">
            <w:r w:rsidRPr="001D6B06">
              <w:t>Установка вентилей, задвижек, затворов, клапанов обратных, кранов проходных на трубопроводах из стальных труб диаметром до 25 мм</w:t>
            </w:r>
          </w:p>
        </w:tc>
        <w:tc>
          <w:tcPr>
            <w:tcW w:w="0" w:type="auto"/>
            <w:vAlign w:val="center"/>
          </w:tcPr>
          <w:p w:rsidR="00F0721F" w:rsidRPr="001D6B06" w:rsidRDefault="00F0721F" w:rsidP="000B788B">
            <w:pPr>
              <w:jc w:val="center"/>
            </w:pPr>
            <w:r w:rsidRPr="001D6B06">
              <w:t>шт.</w:t>
            </w:r>
          </w:p>
        </w:tc>
        <w:tc>
          <w:tcPr>
            <w:tcW w:w="1499" w:type="dxa"/>
            <w:vAlign w:val="center"/>
          </w:tcPr>
          <w:p w:rsidR="00F0721F" w:rsidRPr="001D6B06" w:rsidRDefault="00F0721F" w:rsidP="000B788B">
            <w:pPr>
              <w:jc w:val="center"/>
            </w:pPr>
            <w:r w:rsidRPr="001D6B06">
              <w:t>232</w:t>
            </w:r>
          </w:p>
        </w:tc>
      </w:tr>
      <w:tr w:rsidR="00F0721F" w:rsidRPr="001D6B06" w:rsidTr="000B788B">
        <w:trPr>
          <w:jc w:val="center"/>
        </w:trPr>
        <w:tc>
          <w:tcPr>
            <w:tcW w:w="0" w:type="auto"/>
            <w:vAlign w:val="center"/>
          </w:tcPr>
          <w:p w:rsidR="00F0721F" w:rsidRPr="001D6B06" w:rsidRDefault="00F0721F" w:rsidP="000B788B">
            <w:pPr>
              <w:jc w:val="center"/>
            </w:pPr>
            <w:r w:rsidRPr="001D6B06">
              <w:t>31</w:t>
            </w:r>
          </w:p>
        </w:tc>
        <w:tc>
          <w:tcPr>
            <w:tcW w:w="6265" w:type="dxa"/>
            <w:vAlign w:val="center"/>
          </w:tcPr>
          <w:p w:rsidR="00F0721F" w:rsidRPr="001D6B06" w:rsidRDefault="00F0721F" w:rsidP="000B788B">
            <w:r w:rsidRPr="001D6B06">
              <w:t>Клапан "Danfoss", марка RLV-15 прямой</w:t>
            </w:r>
          </w:p>
        </w:tc>
        <w:tc>
          <w:tcPr>
            <w:tcW w:w="0" w:type="auto"/>
            <w:vAlign w:val="center"/>
          </w:tcPr>
          <w:p w:rsidR="00F0721F" w:rsidRPr="001D6B06" w:rsidRDefault="00F0721F" w:rsidP="000B788B">
            <w:pPr>
              <w:jc w:val="center"/>
            </w:pPr>
            <w:r w:rsidRPr="001D6B06">
              <w:t>шт.</w:t>
            </w:r>
          </w:p>
        </w:tc>
        <w:tc>
          <w:tcPr>
            <w:tcW w:w="1499" w:type="dxa"/>
            <w:vAlign w:val="center"/>
          </w:tcPr>
          <w:p w:rsidR="00F0721F" w:rsidRPr="001D6B06" w:rsidRDefault="00F0721F" w:rsidP="000B788B">
            <w:pPr>
              <w:jc w:val="center"/>
            </w:pPr>
            <w:r w:rsidRPr="001D6B06">
              <w:t>116</w:t>
            </w:r>
          </w:p>
        </w:tc>
      </w:tr>
      <w:tr w:rsidR="00F0721F" w:rsidRPr="001D6B06" w:rsidTr="000B788B">
        <w:trPr>
          <w:jc w:val="center"/>
        </w:trPr>
        <w:tc>
          <w:tcPr>
            <w:tcW w:w="0" w:type="auto"/>
            <w:vAlign w:val="center"/>
          </w:tcPr>
          <w:p w:rsidR="00F0721F" w:rsidRPr="001D6B06" w:rsidRDefault="00F0721F" w:rsidP="000B788B">
            <w:pPr>
              <w:jc w:val="center"/>
            </w:pPr>
            <w:r w:rsidRPr="001D6B06">
              <w:t>32</w:t>
            </w:r>
          </w:p>
        </w:tc>
        <w:tc>
          <w:tcPr>
            <w:tcW w:w="6265" w:type="dxa"/>
            <w:vAlign w:val="center"/>
          </w:tcPr>
          <w:p w:rsidR="00F0721F" w:rsidRPr="001D6B06" w:rsidRDefault="00F0721F" w:rsidP="000B788B">
            <w:r w:rsidRPr="001D6B06">
              <w:t>Элемент термостатический марки "Danfoss" RTD-R</w:t>
            </w:r>
          </w:p>
        </w:tc>
        <w:tc>
          <w:tcPr>
            <w:tcW w:w="0" w:type="auto"/>
            <w:vAlign w:val="center"/>
          </w:tcPr>
          <w:p w:rsidR="00F0721F" w:rsidRPr="001D6B06" w:rsidRDefault="00F0721F" w:rsidP="000B788B">
            <w:pPr>
              <w:jc w:val="center"/>
            </w:pPr>
            <w:r w:rsidRPr="001D6B06">
              <w:t>шт.</w:t>
            </w:r>
          </w:p>
        </w:tc>
        <w:tc>
          <w:tcPr>
            <w:tcW w:w="1499" w:type="dxa"/>
            <w:vAlign w:val="center"/>
          </w:tcPr>
          <w:p w:rsidR="00F0721F" w:rsidRPr="001D6B06" w:rsidRDefault="00F0721F" w:rsidP="000B788B">
            <w:pPr>
              <w:jc w:val="center"/>
            </w:pPr>
            <w:r w:rsidRPr="001D6B06">
              <w:t>116</w:t>
            </w:r>
          </w:p>
        </w:tc>
      </w:tr>
      <w:tr w:rsidR="00F0721F" w:rsidRPr="001D6B06" w:rsidTr="000B788B">
        <w:trPr>
          <w:jc w:val="center"/>
        </w:trPr>
        <w:tc>
          <w:tcPr>
            <w:tcW w:w="0" w:type="auto"/>
            <w:vAlign w:val="center"/>
          </w:tcPr>
          <w:p w:rsidR="00F0721F" w:rsidRPr="001D6B06" w:rsidRDefault="00F0721F" w:rsidP="000B788B">
            <w:pPr>
              <w:jc w:val="center"/>
            </w:pPr>
            <w:r w:rsidRPr="001D6B06">
              <w:t>33</w:t>
            </w:r>
          </w:p>
        </w:tc>
        <w:tc>
          <w:tcPr>
            <w:tcW w:w="6265" w:type="dxa"/>
            <w:vAlign w:val="center"/>
          </w:tcPr>
          <w:p w:rsidR="00F0721F" w:rsidRPr="001D6B06" w:rsidRDefault="00F0721F" w:rsidP="000B788B">
            <w:r w:rsidRPr="001D6B06">
              <w:t>Установка воздухоотводчиков</w:t>
            </w:r>
          </w:p>
        </w:tc>
        <w:tc>
          <w:tcPr>
            <w:tcW w:w="0" w:type="auto"/>
            <w:vAlign w:val="center"/>
          </w:tcPr>
          <w:p w:rsidR="00F0721F" w:rsidRPr="001D6B06" w:rsidRDefault="00F0721F" w:rsidP="000B788B">
            <w:pPr>
              <w:jc w:val="center"/>
            </w:pPr>
            <w:r w:rsidRPr="001D6B06">
              <w:t>шт.</w:t>
            </w:r>
          </w:p>
        </w:tc>
        <w:tc>
          <w:tcPr>
            <w:tcW w:w="1499" w:type="dxa"/>
            <w:vAlign w:val="center"/>
          </w:tcPr>
          <w:p w:rsidR="00F0721F" w:rsidRPr="001D6B06" w:rsidRDefault="00F0721F" w:rsidP="000B788B">
            <w:pPr>
              <w:jc w:val="center"/>
            </w:pPr>
            <w:r w:rsidRPr="001D6B06">
              <w:t>20</w:t>
            </w:r>
          </w:p>
        </w:tc>
      </w:tr>
      <w:tr w:rsidR="00F0721F" w:rsidRPr="001D6B06" w:rsidTr="000B788B">
        <w:trPr>
          <w:jc w:val="center"/>
        </w:trPr>
        <w:tc>
          <w:tcPr>
            <w:tcW w:w="0" w:type="auto"/>
            <w:vAlign w:val="center"/>
          </w:tcPr>
          <w:p w:rsidR="00F0721F" w:rsidRPr="001D6B06" w:rsidRDefault="00F0721F" w:rsidP="000B788B">
            <w:pPr>
              <w:jc w:val="center"/>
            </w:pPr>
            <w:r w:rsidRPr="001D6B06">
              <w:t>34</w:t>
            </w:r>
          </w:p>
        </w:tc>
        <w:tc>
          <w:tcPr>
            <w:tcW w:w="6265" w:type="dxa"/>
            <w:vAlign w:val="center"/>
          </w:tcPr>
          <w:p w:rsidR="00F0721F" w:rsidRPr="001D6B06" w:rsidRDefault="00F0721F" w:rsidP="000B788B">
            <w:r w:rsidRPr="001D6B06">
              <w:t>Изоляция трубопроводов диаметром 180 мм изделиями из вспененного каучука («Армофлекс»), вспененного полиэтилена («Термофлекс») трубками</w:t>
            </w:r>
          </w:p>
        </w:tc>
        <w:tc>
          <w:tcPr>
            <w:tcW w:w="0" w:type="auto"/>
            <w:vAlign w:val="center"/>
          </w:tcPr>
          <w:p w:rsidR="00F0721F" w:rsidRPr="001D6B06" w:rsidRDefault="00F0721F" w:rsidP="000B788B">
            <w:pPr>
              <w:jc w:val="center"/>
            </w:pPr>
            <w:r w:rsidRPr="001D6B06">
              <w:t>10 м трубопровода</w:t>
            </w:r>
          </w:p>
        </w:tc>
        <w:tc>
          <w:tcPr>
            <w:tcW w:w="1499" w:type="dxa"/>
            <w:vAlign w:val="center"/>
          </w:tcPr>
          <w:p w:rsidR="00F0721F" w:rsidRPr="001D6B06" w:rsidRDefault="00F0721F" w:rsidP="000B788B">
            <w:pPr>
              <w:jc w:val="center"/>
            </w:pPr>
            <w:r w:rsidRPr="001D6B06">
              <w:t>71</w:t>
            </w:r>
          </w:p>
        </w:tc>
      </w:tr>
      <w:tr w:rsidR="00F0721F" w:rsidRPr="001D6B06" w:rsidTr="000B788B">
        <w:trPr>
          <w:jc w:val="center"/>
        </w:trPr>
        <w:tc>
          <w:tcPr>
            <w:tcW w:w="0" w:type="auto"/>
            <w:vAlign w:val="center"/>
          </w:tcPr>
          <w:p w:rsidR="00F0721F" w:rsidRPr="001D6B06" w:rsidRDefault="00F0721F" w:rsidP="000B788B">
            <w:pPr>
              <w:jc w:val="center"/>
            </w:pPr>
            <w:r w:rsidRPr="001D6B06">
              <w:t>35</w:t>
            </w:r>
          </w:p>
        </w:tc>
        <w:tc>
          <w:tcPr>
            <w:tcW w:w="6265" w:type="dxa"/>
            <w:vAlign w:val="center"/>
          </w:tcPr>
          <w:p w:rsidR="00F0721F" w:rsidRPr="001D6B06" w:rsidRDefault="00F0721F" w:rsidP="000B788B">
            <w:r w:rsidRPr="001D6B06">
              <w:t>Трубки из вспененного полиэтилена, внутренний диаметр 25 мм, толщина 13 мм</w:t>
            </w:r>
          </w:p>
        </w:tc>
        <w:tc>
          <w:tcPr>
            <w:tcW w:w="0" w:type="auto"/>
            <w:vAlign w:val="center"/>
          </w:tcPr>
          <w:p w:rsidR="00F0721F" w:rsidRPr="001D6B06" w:rsidRDefault="00F0721F" w:rsidP="000B788B">
            <w:pPr>
              <w:jc w:val="center"/>
            </w:pPr>
            <w:r w:rsidRPr="001D6B06">
              <w:t>м</w:t>
            </w:r>
          </w:p>
        </w:tc>
        <w:tc>
          <w:tcPr>
            <w:tcW w:w="1499" w:type="dxa"/>
            <w:vAlign w:val="center"/>
          </w:tcPr>
          <w:p w:rsidR="00F0721F" w:rsidRPr="001D6B06" w:rsidRDefault="00F0721F" w:rsidP="000B788B">
            <w:pPr>
              <w:jc w:val="center"/>
            </w:pPr>
            <w:r w:rsidRPr="001D6B06">
              <w:t>55</w:t>
            </w:r>
          </w:p>
        </w:tc>
      </w:tr>
      <w:tr w:rsidR="00F0721F" w:rsidRPr="001D6B06" w:rsidTr="000B788B">
        <w:trPr>
          <w:jc w:val="center"/>
        </w:trPr>
        <w:tc>
          <w:tcPr>
            <w:tcW w:w="0" w:type="auto"/>
            <w:vAlign w:val="center"/>
          </w:tcPr>
          <w:p w:rsidR="00F0721F" w:rsidRPr="001D6B06" w:rsidRDefault="00F0721F" w:rsidP="000B788B">
            <w:pPr>
              <w:jc w:val="center"/>
            </w:pPr>
            <w:r w:rsidRPr="001D6B06">
              <w:t>36</w:t>
            </w:r>
          </w:p>
        </w:tc>
        <w:tc>
          <w:tcPr>
            <w:tcW w:w="6265" w:type="dxa"/>
            <w:vAlign w:val="center"/>
          </w:tcPr>
          <w:p w:rsidR="00F0721F" w:rsidRPr="001D6B06" w:rsidRDefault="00F0721F" w:rsidP="000B788B">
            <w:r w:rsidRPr="001D6B06">
              <w:t>Трубки из вспененного полиэтилена, внутренний диаметр 32 мм, толщина 13 мм</w:t>
            </w:r>
          </w:p>
        </w:tc>
        <w:tc>
          <w:tcPr>
            <w:tcW w:w="0" w:type="auto"/>
            <w:vAlign w:val="center"/>
          </w:tcPr>
          <w:p w:rsidR="00F0721F" w:rsidRPr="001D6B06" w:rsidRDefault="00F0721F" w:rsidP="000B788B">
            <w:pPr>
              <w:jc w:val="center"/>
            </w:pPr>
            <w:r w:rsidRPr="001D6B06">
              <w:t>м</w:t>
            </w:r>
          </w:p>
        </w:tc>
        <w:tc>
          <w:tcPr>
            <w:tcW w:w="1499" w:type="dxa"/>
            <w:vAlign w:val="center"/>
          </w:tcPr>
          <w:p w:rsidR="00F0721F" w:rsidRPr="001D6B06" w:rsidRDefault="00F0721F" w:rsidP="000B788B">
            <w:pPr>
              <w:jc w:val="center"/>
            </w:pPr>
            <w:r w:rsidRPr="001D6B06">
              <w:t>363</w:t>
            </w:r>
          </w:p>
        </w:tc>
      </w:tr>
      <w:tr w:rsidR="00F0721F" w:rsidRPr="001D6B06" w:rsidTr="000B788B">
        <w:trPr>
          <w:jc w:val="center"/>
        </w:trPr>
        <w:tc>
          <w:tcPr>
            <w:tcW w:w="0" w:type="auto"/>
            <w:vAlign w:val="center"/>
          </w:tcPr>
          <w:p w:rsidR="00F0721F" w:rsidRPr="001D6B06" w:rsidRDefault="00F0721F" w:rsidP="000B788B">
            <w:pPr>
              <w:jc w:val="center"/>
            </w:pPr>
            <w:r w:rsidRPr="001D6B06">
              <w:t>37</w:t>
            </w:r>
          </w:p>
        </w:tc>
        <w:tc>
          <w:tcPr>
            <w:tcW w:w="6265" w:type="dxa"/>
            <w:vAlign w:val="center"/>
          </w:tcPr>
          <w:p w:rsidR="00F0721F" w:rsidRPr="001D6B06" w:rsidRDefault="00F0721F" w:rsidP="000B788B">
            <w:r w:rsidRPr="001D6B06">
              <w:t>Трубки из вспененного полиэтилена, внутренний диаметр 45 мм, толщина 13 мм</w:t>
            </w:r>
          </w:p>
        </w:tc>
        <w:tc>
          <w:tcPr>
            <w:tcW w:w="0" w:type="auto"/>
            <w:vAlign w:val="center"/>
          </w:tcPr>
          <w:p w:rsidR="00F0721F" w:rsidRPr="001D6B06" w:rsidRDefault="00F0721F" w:rsidP="000B788B">
            <w:pPr>
              <w:jc w:val="center"/>
            </w:pPr>
            <w:r w:rsidRPr="001D6B06">
              <w:t>м</w:t>
            </w:r>
          </w:p>
        </w:tc>
        <w:tc>
          <w:tcPr>
            <w:tcW w:w="1499" w:type="dxa"/>
            <w:vAlign w:val="center"/>
          </w:tcPr>
          <w:p w:rsidR="00F0721F" w:rsidRPr="001D6B06" w:rsidRDefault="00F0721F" w:rsidP="000B788B">
            <w:pPr>
              <w:jc w:val="center"/>
            </w:pPr>
            <w:r w:rsidRPr="001D6B06">
              <w:t>99</w:t>
            </w:r>
          </w:p>
        </w:tc>
      </w:tr>
      <w:tr w:rsidR="00F0721F" w:rsidRPr="001D6B06" w:rsidTr="000B788B">
        <w:trPr>
          <w:jc w:val="center"/>
        </w:trPr>
        <w:tc>
          <w:tcPr>
            <w:tcW w:w="0" w:type="auto"/>
            <w:vAlign w:val="center"/>
          </w:tcPr>
          <w:p w:rsidR="00F0721F" w:rsidRPr="001D6B06" w:rsidRDefault="00F0721F" w:rsidP="000B788B">
            <w:pPr>
              <w:jc w:val="center"/>
            </w:pPr>
            <w:r w:rsidRPr="001D6B06">
              <w:t>38</w:t>
            </w:r>
          </w:p>
        </w:tc>
        <w:tc>
          <w:tcPr>
            <w:tcW w:w="6265" w:type="dxa"/>
            <w:vAlign w:val="center"/>
          </w:tcPr>
          <w:p w:rsidR="00F0721F" w:rsidRPr="001D6B06" w:rsidRDefault="00F0721F" w:rsidP="000B788B">
            <w:r w:rsidRPr="001D6B06">
              <w:t>Трубки из вспененного полиэтилена, внутренний диаметр 54 мм, толщина 13 мм</w:t>
            </w:r>
          </w:p>
        </w:tc>
        <w:tc>
          <w:tcPr>
            <w:tcW w:w="0" w:type="auto"/>
            <w:vAlign w:val="center"/>
          </w:tcPr>
          <w:p w:rsidR="00F0721F" w:rsidRPr="001D6B06" w:rsidRDefault="00F0721F" w:rsidP="000B788B">
            <w:pPr>
              <w:jc w:val="center"/>
            </w:pPr>
            <w:r w:rsidRPr="001D6B06">
              <w:t>м</w:t>
            </w:r>
          </w:p>
        </w:tc>
        <w:tc>
          <w:tcPr>
            <w:tcW w:w="1499" w:type="dxa"/>
            <w:vAlign w:val="center"/>
          </w:tcPr>
          <w:p w:rsidR="00F0721F" w:rsidRPr="001D6B06" w:rsidRDefault="00F0721F" w:rsidP="000B788B">
            <w:pPr>
              <w:jc w:val="center"/>
            </w:pPr>
            <w:r w:rsidRPr="001D6B06">
              <w:t>121</w:t>
            </w:r>
          </w:p>
        </w:tc>
      </w:tr>
      <w:tr w:rsidR="00F0721F" w:rsidRPr="001D6B06" w:rsidTr="000B788B">
        <w:trPr>
          <w:jc w:val="center"/>
        </w:trPr>
        <w:tc>
          <w:tcPr>
            <w:tcW w:w="0" w:type="auto"/>
            <w:vAlign w:val="center"/>
          </w:tcPr>
          <w:p w:rsidR="00F0721F" w:rsidRPr="001D6B06" w:rsidRDefault="00F0721F" w:rsidP="000B788B">
            <w:pPr>
              <w:jc w:val="center"/>
            </w:pPr>
            <w:r w:rsidRPr="001D6B06">
              <w:t>39</w:t>
            </w:r>
          </w:p>
        </w:tc>
        <w:tc>
          <w:tcPr>
            <w:tcW w:w="6265" w:type="dxa"/>
            <w:vAlign w:val="center"/>
          </w:tcPr>
          <w:p w:rsidR="00F0721F" w:rsidRPr="001D6B06" w:rsidRDefault="00F0721F" w:rsidP="000B788B">
            <w:r w:rsidRPr="001D6B06">
              <w:t>Трубки из вспененного полиэтилена, внутренний диаметр 65 мм, толщина 13 мм</w:t>
            </w:r>
          </w:p>
        </w:tc>
        <w:tc>
          <w:tcPr>
            <w:tcW w:w="0" w:type="auto"/>
            <w:vAlign w:val="center"/>
          </w:tcPr>
          <w:p w:rsidR="00F0721F" w:rsidRPr="001D6B06" w:rsidRDefault="00F0721F" w:rsidP="000B788B">
            <w:pPr>
              <w:jc w:val="center"/>
            </w:pPr>
            <w:r w:rsidRPr="001D6B06">
              <w:t>м</w:t>
            </w:r>
          </w:p>
        </w:tc>
        <w:tc>
          <w:tcPr>
            <w:tcW w:w="1499" w:type="dxa"/>
            <w:vAlign w:val="center"/>
          </w:tcPr>
          <w:p w:rsidR="00F0721F" w:rsidRPr="001D6B06" w:rsidRDefault="00F0721F" w:rsidP="000B788B">
            <w:pPr>
              <w:jc w:val="center"/>
            </w:pPr>
            <w:r w:rsidRPr="001D6B06">
              <w:t>143</w:t>
            </w:r>
          </w:p>
        </w:tc>
      </w:tr>
      <w:tr w:rsidR="00F0721F" w:rsidRPr="001D6B06" w:rsidTr="000B788B">
        <w:trPr>
          <w:jc w:val="center"/>
        </w:trPr>
        <w:tc>
          <w:tcPr>
            <w:tcW w:w="0" w:type="auto"/>
            <w:vAlign w:val="center"/>
          </w:tcPr>
          <w:p w:rsidR="00F0721F" w:rsidRPr="001D6B06" w:rsidRDefault="00F0721F" w:rsidP="000B788B">
            <w:pPr>
              <w:jc w:val="center"/>
            </w:pPr>
            <w:r w:rsidRPr="001D6B06">
              <w:t>40</w:t>
            </w:r>
          </w:p>
        </w:tc>
        <w:tc>
          <w:tcPr>
            <w:tcW w:w="6265" w:type="dxa"/>
            <w:vAlign w:val="center"/>
          </w:tcPr>
          <w:p w:rsidR="00F0721F" w:rsidRPr="001D6B06" w:rsidRDefault="00F0721F" w:rsidP="000B788B">
            <w:r w:rsidRPr="001D6B06">
              <w:t>Погрузочные работы при автомобильных перевозках: песка</w:t>
            </w:r>
          </w:p>
        </w:tc>
        <w:tc>
          <w:tcPr>
            <w:tcW w:w="0" w:type="auto"/>
            <w:vAlign w:val="center"/>
          </w:tcPr>
          <w:p w:rsidR="00F0721F" w:rsidRPr="001D6B06" w:rsidRDefault="00F0721F" w:rsidP="000B788B">
            <w:pPr>
              <w:jc w:val="center"/>
            </w:pPr>
            <w:r w:rsidRPr="001D6B06">
              <w:t>т</w:t>
            </w:r>
          </w:p>
        </w:tc>
        <w:tc>
          <w:tcPr>
            <w:tcW w:w="1499" w:type="dxa"/>
            <w:vAlign w:val="center"/>
          </w:tcPr>
          <w:p w:rsidR="00F0721F" w:rsidRPr="001D6B06" w:rsidRDefault="00F0721F" w:rsidP="000B788B">
            <w:pPr>
              <w:jc w:val="center"/>
            </w:pPr>
            <w:r w:rsidRPr="001D6B06">
              <w:t>11</w:t>
            </w:r>
          </w:p>
        </w:tc>
      </w:tr>
      <w:tr w:rsidR="00F0721F" w:rsidRPr="001D6B06" w:rsidTr="000B788B">
        <w:trPr>
          <w:jc w:val="center"/>
        </w:trPr>
        <w:tc>
          <w:tcPr>
            <w:tcW w:w="0" w:type="auto"/>
            <w:vAlign w:val="center"/>
          </w:tcPr>
          <w:p w:rsidR="00F0721F" w:rsidRPr="001D6B06" w:rsidRDefault="00F0721F" w:rsidP="000B788B">
            <w:pPr>
              <w:jc w:val="center"/>
            </w:pPr>
            <w:r w:rsidRPr="001D6B06">
              <w:t>41</w:t>
            </w:r>
          </w:p>
        </w:tc>
        <w:tc>
          <w:tcPr>
            <w:tcW w:w="6265" w:type="dxa"/>
            <w:vAlign w:val="center"/>
          </w:tcPr>
          <w:p w:rsidR="00F0721F" w:rsidRPr="001D6B06" w:rsidRDefault="00F0721F" w:rsidP="000B788B">
            <w:r w:rsidRPr="001D6B06">
              <w:t>Перевозка массовых навалочных грузов автомобилями: до 30 км</w:t>
            </w:r>
          </w:p>
        </w:tc>
        <w:tc>
          <w:tcPr>
            <w:tcW w:w="0" w:type="auto"/>
            <w:vAlign w:val="center"/>
          </w:tcPr>
          <w:p w:rsidR="00F0721F" w:rsidRPr="001D6B06" w:rsidRDefault="00F0721F" w:rsidP="000B788B">
            <w:pPr>
              <w:jc w:val="center"/>
            </w:pPr>
            <w:r w:rsidRPr="001D6B06">
              <w:t>т</w:t>
            </w:r>
          </w:p>
        </w:tc>
        <w:tc>
          <w:tcPr>
            <w:tcW w:w="1499" w:type="dxa"/>
            <w:vAlign w:val="center"/>
          </w:tcPr>
          <w:p w:rsidR="00F0721F" w:rsidRPr="001D6B06" w:rsidRDefault="00F0721F" w:rsidP="000B788B">
            <w:pPr>
              <w:jc w:val="center"/>
            </w:pPr>
            <w:r w:rsidRPr="001D6B06">
              <w:t>11</w:t>
            </w:r>
          </w:p>
        </w:tc>
      </w:tr>
    </w:tbl>
    <w:p w:rsidR="00F0721F" w:rsidRPr="0073125A" w:rsidRDefault="00F0721F" w:rsidP="00F0721F"/>
    <w:p w:rsidR="00F0721F" w:rsidRPr="00F0721F" w:rsidRDefault="00F0721F" w:rsidP="00F0721F">
      <w:pPr>
        <w:ind w:firstLine="709"/>
        <w:jc w:val="both"/>
        <w:rPr>
          <w:sz w:val="28"/>
          <w:szCs w:val="28"/>
        </w:rPr>
      </w:pPr>
      <w:r w:rsidRPr="00F0721F">
        <w:rPr>
          <w:sz w:val="28"/>
          <w:szCs w:val="28"/>
        </w:rPr>
        <w:t xml:space="preserve">Все работы выполняются с использованием материалов и оборудования Исполнителя. </w:t>
      </w:r>
    </w:p>
    <w:p w:rsidR="00F0721F" w:rsidRPr="00F0721F" w:rsidRDefault="00F0721F" w:rsidP="00F0721F">
      <w:pPr>
        <w:ind w:firstLine="709"/>
        <w:jc w:val="both"/>
        <w:rPr>
          <w:sz w:val="28"/>
          <w:szCs w:val="28"/>
        </w:rPr>
      </w:pPr>
      <w:r w:rsidRPr="00F0721F">
        <w:rPr>
          <w:sz w:val="28"/>
          <w:szCs w:val="28"/>
        </w:rPr>
        <w:t xml:space="preserve">Работы должны выполняться без остановки функционирования объекта Заказчика. </w:t>
      </w:r>
    </w:p>
    <w:p w:rsidR="00F0721F" w:rsidRPr="00F0721F" w:rsidRDefault="00F0721F" w:rsidP="00F0721F">
      <w:pPr>
        <w:ind w:firstLine="709"/>
        <w:jc w:val="both"/>
        <w:rPr>
          <w:sz w:val="28"/>
          <w:szCs w:val="28"/>
        </w:rPr>
      </w:pPr>
      <w:r w:rsidRPr="00F0721F">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F0721F" w:rsidRPr="00F0721F" w:rsidRDefault="00F0721F" w:rsidP="00F0721F">
      <w:pPr>
        <w:ind w:firstLine="709"/>
        <w:jc w:val="both"/>
        <w:rPr>
          <w:sz w:val="28"/>
          <w:szCs w:val="28"/>
        </w:rPr>
      </w:pPr>
    </w:p>
    <w:p w:rsidR="00F0721F" w:rsidRPr="00F0721F" w:rsidRDefault="00F0721F" w:rsidP="00F0721F">
      <w:pPr>
        <w:ind w:firstLine="709"/>
        <w:jc w:val="both"/>
        <w:rPr>
          <w:sz w:val="28"/>
          <w:szCs w:val="28"/>
        </w:rPr>
      </w:pPr>
      <w:r w:rsidRPr="00F0721F">
        <w:rPr>
          <w:b/>
          <w:sz w:val="28"/>
          <w:szCs w:val="28"/>
        </w:rPr>
        <w:t>4.5. Сроки (периоды) выполнения Работ:</w:t>
      </w:r>
    </w:p>
    <w:p w:rsidR="00F0721F" w:rsidRPr="00F0721F" w:rsidRDefault="00F0721F" w:rsidP="00F0721F">
      <w:pPr>
        <w:ind w:firstLine="709"/>
        <w:jc w:val="both"/>
        <w:rPr>
          <w:sz w:val="28"/>
          <w:szCs w:val="28"/>
        </w:rPr>
      </w:pPr>
      <w:r w:rsidRPr="00F0721F">
        <w:rPr>
          <w:sz w:val="28"/>
          <w:szCs w:val="28"/>
        </w:rPr>
        <w:t>Начало выполнения Работ: с момента заключения Договора.</w:t>
      </w:r>
    </w:p>
    <w:p w:rsidR="00F0721F" w:rsidRPr="00F0721F" w:rsidRDefault="00F0721F" w:rsidP="00F0721F">
      <w:pPr>
        <w:ind w:firstLine="709"/>
        <w:jc w:val="both"/>
        <w:rPr>
          <w:sz w:val="28"/>
          <w:szCs w:val="28"/>
        </w:rPr>
      </w:pPr>
      <w:r w:rsidRPr="00F0721F">
        <w:rPr>
          <w:sz w:val="28"/>
          <w:szCs w:val="28"/>
        </w:rPr>
        <w:t xml:space="preserve">Окончание выполнения Работ: </w:t>
      </w:r>
      <w:r>
        <w:rPr>
          <w:sz w:val="28"/>
          <w:szCs w:val="28"/>
        </w:rPr>
        <w:t>не более 3-х месяцев с момента заключения Договора</w:t>
      </w:r>
      <w:r w:rsidRPr="00F0721F">
        <w:rPr>
          <w:sz w:val="28"/>
          <w:szCs w:val="28"/>
        </w:rPr>
        <w:t>.</w:t>
      </w:r>
    </w:p>
    <w:p w:rsidR="00F0721F" w:rsidRPr="00F0721F" w:rsidRDefault="00F0721F" w:rsidP="00F0721F">
      <w:pPr>
        <w:ind w:firstLine="709"/>
        <w:jc w:val="both"/>
        <w:rPr>
          <w:sz w:val="28"/>
          <w:szCs w:val="28"/>
        </w:rPr>
      </w:pPr>
    </w:p>
    <w:p w:rsidR="00F0721F" w:rsidRPr="00F0721F" w:rsidRDefault="00F0721F" w:rsidP="00F0721F">
      <w:pPr>
        <w:ind w:firstLine="709"/>
        <w:jc w:val="both"/>
        <w:rPr>
          <w:sz w:val="28"/>
          <w:szCs w:val="28"/>
        </w:rPr>
      </w:pPr>
      <w:r w:rsidRPr="00F0721F">
        <w:rPr>
          <w:b/>
          <w:sz w:val="28"/>
          <w:szCs w:val="28"/>
        </w:rPr>
        <w:t>4.6. Ответственность и гарантии за выполненные Работы:</w:t>
      </w:r>
    </w:p>
    <w:p w:rsidR="00F0721F" w:rsidRPr="00F0721F" w:rsidRDefault="00F0721F" w:rsidP="00F0721F">
      <w:pPr>
        <w:ind w:firstLine="709"/>
        <w:jc w:val="both"/>
        <w:rPr>
          <w:sz w:val="28"/>
          <w:szCs w:val="28"/>
        </w:rPr>
      </w:pPr>
      <w:r w:rsidRPr="00F0721F">
        <w:rPr>
          <w:sz w:val="28"/>
          <w:szCs w:val="28"/>
        </w:rPr>
        <w:t>Исполнитель несёт ответственность:</w:t>
      </w:r>
    </w:p>
    <w:p w:rsidR="00F0721F" w:rsidRPr="00F0721F" w:rsidRDefault="00F0721F" w:rsidP="00F0721F">
      <w:pPr>
        <w:ind w:firstLine="709"/>
        <w:jc w:val="both"/>
        <w:rPr>
          <w:sz w:val="28"/>
          <w:szCs w:val="28"/>
        </w:rPr>
      </w:pPr>
      <w:r w:rsidRPr="00F0721F">
        <w:rPr>
          <w:sz w:val="28"/>
          <w:szCs w:val="28"/>
        </w:rPr>
        <w:t>- за качество приобретаемых и применяемых материалов;</w:t>
      </w:r>
    </w:p>
    <w:p w:rsidR="00F0721F" w:rsidRPr="00F0721F" w:rsidRDefault="00F0721F" w:rsidP="00F0721F">
      <w:pPr>
        <w:ind w:firstLine="709"/>
        <w:jc w:val="both"/>
        <w:rPr>
          <w:sz w:val="28"/>
          <w:szCs w:val="28"/>
        </w:rPr>
      </w:pPr>
      <w:r w:rsidRPr="00F0721F">
        <w:rPr>
          <w:sz w:val="28"/>
          <w:szCs w:val="28"/>
        </w:rPr>
        <w:t>- за производственный контроль качества подрядных Работ;</w:t>
      </w:r>
    </w:p>
    <w:p w:rsidR="00F0721F" w:rsidRPr="00F0721F" w:rsidRDefault="00F0721F" w:rsidP="00F0721F">
      <w:pPr>
        <w:ind w:firstLine="709"/>
        <w:jc w:val="both"/>
        <w:rPr>
          <w:sz w:val="28"/>
          <w:szCs w:val="28"/>
        </w:rPr>
      </w:pPr>
      <w:r w:rsidRPr="00F0721F">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F0721F" w:rsidRPr="00F0721F" w:rsidRDefault="00F0721F" w:rsidP="00F0721F">
      <w:pPr>
        <w:ind w:firstLine="709"/>
        <w:jc w:val="both"/>
        <w:rPr>
          <w:sz w:val="28"/>
          <w:szCs w:val="28"/>
        </w:rPr>
      </w:pPr>
      <w:r w:rsidRPr="00F0721F">
        <w:rPr>
          <w:sz w:val="28"/>
          <w:szCs w:val="28"/>
        </w:rPr>
        <w:lastRenderedPageBreak/>
        <w:t xml:space="preserve">Срок гарантии на выполненные Работы - не менее </w:t>
      </w:r>
      <w:r>
        <w:rPr>
          <w:sz w:val="28"/>
          <w:szCs w:val="28"/>
        </w:rPr>
        <w:t xml:space="preserve">24 </w:t>
      </w:r>
      <w:r w:rsidRPr="00F0721F">
        <w:rPr>
          <w:sz w:val="28"/>
          <w:szCs w:val="28"/>
        </w:rPr>
        <w:t>(</w:t>
      </w:r>
      <w:r>
        <w:rPr>
          <w:sz w:val="28"/>
          <w:szCs w:val="28"/>
        </w:rPr>
        <w:t>Двадцать четыре</w:t>
      </w:r>
      <w:r w:rsidRPr="00F0721F">
        <w:rPr>
          <w:sz w:val="28"/>
          <w:szCs w:val="28"/>
        </w:rPr>
        <w:t>) месяцев с момента сдачи объекта в эксплуатацию.</w:t>
      </w:r>
    </w:p>
    <w:p w:rsidR="00F0721F" w:rsidRPr="00F0721F" w:rsidRDefault="00F0721F" w:rsidP="00F0721F">
      <w:pPr>
        <w:ind w:firstLine="709"/>
        <w:jc w:val="both"/>
        <w:rPr>
          <w:sz w:val="28"/>
          <w:szCs w:val="28"/>
        </w:rPr>
      </w:pPr>
    </w:p>
    <w:p w:rsidR="00F0721F" w:rsidRPr="00F0721F" w:rsidRDefault="00F0721F" w:rsidP="00F0721F">
      <w:pPr>
        <w:ind w:firstLine="709"/>
        <w:jc w:val="both"/>
        <w:rPr>
          <w:b/>
          <w:sz w:val="28"/>
          <w:szCs w:val="28"/>
        </w:rPr>
      </w:pPr>
      <w:r w:rsidRPr="00F0721F">
        <w:rPr>
          <w:b/>
          <w:sz w:val="28"/>
          <w:szCs w:val="28"/>
        </w:rPr>
        <w:t>4.7. Требования к результатам выполненных Работ:</w:t>
      </w:r>
    </w:p>
    <w:p w:rsidR="00F0721F" w:rsidRPr="00F0721F" w:rsidRDefault="00F0721F" w:rsidP="00F0721F">
      <w:pPr>
        <w:ind w:firstLine="709"/>
        <w:jc w:val="both"/>
        <w:rPr>
          <w:sz w:val="28"/>
          <w:szCs w:val="28"/>
        </w:rPr>
      </w:pPr>
      <w:r w:rsidRPr="00F0721F">
        <w:rPr>
          <w:sz w:val="28"/>
          <w:szCs w:val="28"/>
        </w:rPr>
        <w:t>По завершении выполнения Работ</w:t>
      </w:r>
      <w:r w:rsidRPr="00F0721F">
        <w:rPr>
          <w:i/>
          <w:iCs/>
          <w:sz w:val="28"/>
          <w:szCs w:val="28"/>
        </w:rPr>
        <w:t xml:space="preserve"> </w:t>
      </w:r>
      <w:r w:rsidRPr="00F0721F">
        <w:rPr>
          <w:sz w:val="28"/>
          <w:szCs w:val="28"/>
        </w:rPr>
        <w:t xml:space="preserve">Исполнитель, в течение 5-ти (Пяти) календарных дней, представляет Заказчику КС-2, КС-3, ОС-3 и счет-фактуру, </w:t>
      </w:r>
      <w:r w:rsidRPr="00F0721F">
        <w:rPr>
          <w:bCs/>
          <w:sz w:val="28"/>
          <w:szCs w:val="28"/>
          <w:shd w:val="clear" w:color="auto" w:fill="FFFFFF"/>
        </w:rPr>
        <w:t>Общий журнал № КС-6</w:t>
      </w:r>
      <w:r w:rsidRPr="00F0721F">
        <w:rPr>
          <w:sz w:val="28"/>
          <w:szCs w:val="28"/>
        </w:rPr>
        <w:t xml:space="preserve">, акты на выполнение скрытых работ. </w:t>
      </w:r>
    </w:p>
    <w:p w:rsidR="00F0721F" w:rsidRPr="00F0721F" w:rsidRDefault="00F0721F" w:rsidP="00F0721F">
      <w:pPr>
        <w:pStyle w:val="22"/>
        <w:spacing w:after="0" w:line="240" w:lineRule="auto"/>
        <w:ind w:left="0" w:firstLine="709"/>
        <w:jc w:val="both"/>
        <w:rPr>
          <w:sz w:val="28"/>
          <w:szCs w:val="28"/>
        </w:rPr>
      </w:pPr>
      <w:r w:rsidRPr="00F0721F">
        <w:rPr>
          <w:sz w:val="28"/>
          <w:szCs w:val="28"/>
        </w:rPr>
        <w:t>Заказчик в течение 3(Трех) календарных дней с даты получения КС-2, КС-3, ОС-3</w:t>
      </w:r>
      <w:r w:rsidRPr="00F0721F">
        <w:rPr>
          <w:iCs/>
          <w:sz w:val="28"/>
          <w:szCs w:val="28"/>
        </w:rPr>
        <w:t xml:space="preserve"> </w:t>
      </w:r>
      <w:r w:rsidRPr="00F0721F">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F0721F" w:rsidRPr="00F0721F" w:rsidRDefault="00F0721F" w:rsidP="00F0721F">
      <w:pPr>
        <w:ind w:firstLine="709"/>
        <w:jc w:val="both"/>
        <w:rPr>
          <w:sz w:val="28"/>
          <w:szCs w:val="28"/>
        </w:rPr>
      </w:pPr>
      <w:r w:rsidRPr="00F0721F">
        <w:rPr>
          <w:sz w:val="28"/>
          <w:szCs w:val="28"/>
        </w:rPr>
        <w:t xml:space="preserve">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F0721F">
        <w:rPr>
          <w:bCs/>
          <w:sz w:val="28"/>
          <w:szCs w:val="28"/>
          <w:shd w:val="clear" w:color="auto" w:fill="FFFFFF"/>
        </w:rPr>
        <w:t>№ КС-6</w:t>
      </w:r>
      <w:r w:rsidRPr="00F0721F">
        <w:rPr>
          <w:sz w:val="28"/>
          <w:szCs w:val="28"/>
        </w:rPr>
        <w:t xml:space="preserve"> .</w:t>
      </w:r>
    </w:p>
    <w:p w:rsidR="00F0721F" w:rsidRPr="00F0721F" w:rsidRDefault="00F0721F" w:rsidP="00F0721F">
      <w:pPr>
        <w:ind w:firstLine="709"/>
        <w:jc w:val="both"/>
        <w:rPr>
          <w:sz w:val="28"/>
          <w:szCs w:val="28"/>
        </w:rPr>
      </w:pPr>
    </w:p>
    <w:p w:rsidR="00F0721F" w:rsidRPr="00F0721F" w:rsidRDefault="00F0721F" w:rsidP="00F0721F">
      <w:pPr>
        <w:ind w:firstLine="709"/>
        <w:jc w:val="both"/>
        <w:rPr>
          <w:b/>
          <w:sz w:val="28"/>
          <w:szCs w:val="28"/>
        </w:rPr>
      </w:pPr>
      <w:r w:rsidRPr="00F0721F">
        <w:rPr>
          <w:b/>
          <w:sz w:val="28"/>
          <w:szCs w:val="28"/>
        </w:rPr>
        <w:t>4.8. Форма, сроки и порядок оплаты выполненных Работ.</w:t>
      </w:r>
    </w:p>
    <w:p w:rsidR="00F0721F" w:rsidRPr="00F0721F" w:rsidRDefault="00F0721F" w:rsidP="00F0721F">
      <w:pPr>
        <w:ind w:firstLine="709"/>
        <w:jc w:val="both"/>
        <w:rPr>
          <w:sz w:val="28"/>
          <w:szCs w:val="28"/>
        </w:rPr>
      </w:pPr>
      <w:r w:rsidRPr="00F0721F">
        <w:rPr>
          <w:iCs/>
          <w:sz w:val="28"/>
          <w:szCs w:val="28"/>
        </w:rPr>
        <w:t>Оплата</w:t>
      </w:r>
      <w:r w:rsidRPr="00F0721F">
        <w:rPr>
          <w:sz w:val="28"/>
          <w:szCs w:val="28"/>
        </w:rPr>
        <w:t xml:space="preserve"> Работ производится после подписания Сторонами КС-2, КС-3 о сдаче Работ, ОС-3, на основании счета, счета-фактуры Исполнителя в течение </w:t>
      </w:r>
      <w:r>
        <w:rPr>
          <w:sz w:val="28"/>
          <w:szCs w:val="28"/>
        </w:rPr>
        <w:t>30-ти</w:t>
      </w:r>
      <w:r w:rsidRPr="00F0721F">
        <w:rPr>
          <w:sz w:val="28"/>
          <w:szCs w:val="28"/>
        </w:rPr>
        <w:t xml:space="preserve"> (</w:t>
      </w:r>
      <w:r>
        <w:rPr>
          <w:sz w:val="28"/>
          <w:szCs w:val="28"/>
        </w:rPr>
        <w:t>Тридцати</w:t>
      </w:r>
      <w:r w:rsidRPr="00F0721F">
        <w:rPr>
          <w:sz w:val="28"/>
          <w:szCs w:val="28"/>
        </w:rPr>
        <w:t xml:space="preserve">) </w:t>
      </w:r>
      <w:r>
        <w:rPr>
          <w:sz w:val="28"/>
          <w:szCs w:val="28"/>
        </w:rPr>
        <w:t>календарных</w:t>
      </w:r>
      <w:r w:rsidRPr="00F0721F">
        <w:rPr>
          <w:sz w:val="28"/>
          <w:szCs w:val="28"/>
        </w:rPr>
        <w:t xml:space="preserve"> дней с даты получения Заказчиком счета, счета-фактуры.</w:t>
      </w:r>
    </w:p>
    <w:p w:rsidR="00F0721F" w:rsidRPr="00F0721F" w:rsidRDefault="00F0721F" w:rsidP="00F0721F">
      <w:pPr>
        <w:ind w:firstLine="709"/>
        <w:jc w:val="both"/>
        <w:rPr>
          <w:sz w:val="28"/>
          <w:szCs w:val="28"/>
        </w:rPr>
      </w:pPr>
      <w:r w:rsidRPr="00F0721F">
        <w:rPr>
          <w:sz w:val="28"/>
          <w:szCs w:val="28"/>
        </w:rPr>
        <w:t>Авансирование не предусмотрено.</w:t>
      </w:r>
    </w:p>
    <w:p w:rsidR="00C86F82" w:rsidRPr="00F0721F" w:rsidRDefault="00C86F82" w:rsidP="00C86F82">
      <w:pPr>
        <w:ind w:firstLine="709"/>
        <w:jc w:val="both"/>
        <w:rPr>
          <w:sz w:val="28"/>
          <w:szCs w:val="28"/>
        </w:rPr>
      </w:pPr>
    </w:p>
    <w:p w:rsidR="00C86F82" w:rsidRPr="00F0721F" w:rsidRDefault="00C86F82" w:rsidP="00C86F82">
      <w:pPr>
        <w:ind w:firstLine="709"/>
        <w:jc w:val="both"/>
        <w:rPr>
          <w:b/>
          <w:sz w:val="28"/>
          <w:szCs w:val="28"/>
        </w:rPr>
      </w:pPr>
      <w:r w:rsidRPr="00F0721F">
        <w:rPr>
          <w:b/>
          <w:sz w:val="28"/>
          <w:szCs w:val="28"/>
        </w:rPr>
        <w:t>4.9. Начальная (максимальная) цена договора.</w:t>
      </w:r>
    </w:p>
    <w:p w:rsidR="00C86F82" w:rsidRPr="00F0721F" w:rsidRDefault="00C86F82" w:rsidP="00C86F82">
      <w:pPr>
        <w:ind w:firstLine="709"/>
        <w:jc w:val="both"/>
        <w:rPr>
          <w:b/>
          <w:sz w:val="28"/>
          <w:szCs w:val="28"/>
        </w:rPr>
      </w:pPr>
      <w:r w:rsidRPr="00F0721F">
        <w:rPr>
          <w:sz w:val="28"/>
          <w:szCs w:val="28"/>
        </w:rPr>
        <w:t>Начальная (максимальная) цена договора: 2 000 000 (</w:t>
      </w:r>
      <w:r w:rsidR="007E4DAC" w:rsidRPr="00F0721F">
        <w:rPr>
          <w:sz w:val="28"/>
          <w:szCs w:val="28"/>
        </w:rPr>
        <w:t>Д</w:t>
      </w:r>
      <w:r w:rsidRPr="00F0721F">
        <w:rPr>
          <w:sz w:val="28"/>
          <w:szCs w:val="28"/>
        </w:rPr>
        <w:t>ва миллиона</w:t>
      </w:r>
      <w:r w:rsidR="007E4DAC" w:rsidRPr="00F0721F">
        <w:rPr>
          <w:sz w:val="28"/>
          <w:szCs w:val="28"/>
        </w:rPr>
        <w:t>) рублей 00 копеек</w:t>
      </w:r>
      <w:r w:rsidRPr="00F0721F">
        <w:rPr>
          <w:sz w:val="28"/>
          <w:szCs w:val="28"/>
        </w:rPr>
        <w:t xml:space="preserve">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
    <w:p w:rsidR="000954FB" w:rsidRPr="00A34315" w:rsidRDefault="000954FB" w:rsidP="00B738F4">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B945A2" w:rsidRPr="007E4DAC" w:rsidRDefault="002E18D3" w:rsidP="007E4DAC">
      <w:pPr>
        <w:pStyle w:val="19"/>
        <w:ind w:firstLine="709"/>
        <w:rPr>
          <w:sz w:val="24"/>
          <w:szCs w:val="24"/>
        </w:rPr>
      </w:pPr>
      <w:r w:rsidRPr="007E4DAC">
        <w:rPr>
          <w:sz w:val="24"/>
          <w:szCs w:val="24"/>
        </w:rPr>
        <w:t xml:space="preserve">Следующие условия проведения </w:t>
      </w:r>
      <w:r w:rsidR="008C4183" w:rsidRPr="007E4DAC">
        <w:rPr>
          <w:sz w:val="24"/>
          <w:szCs w:val="24"/>
        </w:rPr>
        <w:t>Открытого конкурса</w:t>
      </w:r>
      <w:r w:rsidRPr="007E4DAC">
        <w:rPr>
          <w:sz w:val="24"/>
          <w:szCs w:val="24"/>
        </w:rPr>
        <w:t xml:space="preserve"> являются неотъемлемой частью настоящей документации</w:t>
      </w:r>
      <w:r w:rsidR="002B41FD" w:rsidRPr="007E4DAC">
        <w:rPr>
          <w:sz w:val="24"/>
          <w:szCs w:val="24"/>
        </w:rPr>
        <w:t xml:space="preserve"> о закупке</w:t>
      </w:r>
      <w:r w:rsidRPr="007E4DAC">
        <w:rPr>
          <w:sz w:val="24"/>
          <w:szCs w:val="24"/>
        </w:rPr>
        <w:t xml:space="preserve">, уточняют и </w:t>
      </w:r>
      <w:r w:rsidR="00EF779C" w:rsidRPr="007E4DAC">
        <w:rPr>
          <w:sz w:val="24"/>
          <w:szCs w:val="24"/>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F86FAA" w:rsidTr="00B66D24">
        <w:tc>
          <w:tcPr>
            <w:tcW w:w="675" w:type="dxa"/>
            <w:vAlign w:val="center"/>
          </w:tcPr>
          <w:p w:rsidR="002E18D3" w:rsidRPr="00B66D24" w:rsidRDefault="002E18D3" w:rsidP="00B66D24">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521"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66D24">
        <w:tc>
          <w:tcPr>
            <w:tcW w:w="675" w:type="dxa"/>
            <w:vAlign w:val="center"/>
          </w:tcPr>
          <w:p w:rsidR="002E18D3" w:rsidRPr="00F86FAA" w:rsidRDefault="002E18D3" w:rsidP="00BE6D75">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BE6D75">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E6D75">
            <w:pPr>
              <w:pStyle w:val="Default"/>
              <w:rPr>
                <w:b/>
                <w:color w:val="auto"/>
              </w:rPr>
            </w:pPr>
          </w:p>
        </w:tc>
        <w:tc>
          <w:tcPr>
            <w:tcW w:w="6521" w:type="dxa"/>
            <w:vAlign w:val="center"/>
          </w:tcPr>
          <w:p w:rsidR="002E18D3" w:rsidRPr="0059702F" w:rsidRDefault="00BE6D75" w:rsidP="007E4DAC">
            <w:pPr>
              <w:ind w:firstLine="397"/>
              <w:jc w:val="both"/>
            </w:pPr>
            <w:r w:rsidRPr="0059702F">
              <w:t>Открытый конкурс № ОК/</w:t>
            </w:r>
            <w:r w:rsidR="00F0721F">
              <w:t>035</w:t>
            </w:r>
            <w:r w:rsidRPr="0059702F">
              <w:t>/НКПОКТ/</w:t>
            </w:r>
            <w:r w:rsidR="00F0721F">
              <w:t>0035</w:t>
            </w:r>
            <w:r w:rsidRPr="0059702F">
              <w:t xml:space="preserve"> на право заключения договора </w:t>
            </w:r>
            <w:r w:rsidR="00300F68" w:rsidRPr="0059702F">
              <w:t>на выполнение работ</w:t>
            </w:r>
            <w:r w:rsidR="0059702F" w:rsidRPr="0059702F">
              <w:t xml:space="preserve"> по</w:t>
            </w:r>
            <w:r w:rsidR="00300F68" w:rsidRPr="0059702F">
              <w:t xml:space="preserve"> </w:t>
            </w:r>
            <w:r w:rsidR="0059702F" w:rsidRPr="0059702F">
              <w:t xml:space="preserve">капитальному ремонту системы отопления здания производственно – бытового с ремонтно – механическими и сборочными цехами (инв. № 001/00/00010049) цеха </w:t>
            </w:r>
            <w:r w:rsidR="007E4DAC">
              <w:t>ремонта</w:t>
            </w:r>
            <w:r w:rsidR="0059702F" w:rsidRPr="0059702F">
              <w:t xml:space="preserve"> большегрузных контейнеров филиала ОАО «ТрансКонтейнер» на Октябрьской железной дороге в </w:t>
            </w:r>
            <w:r w:rsidR="0059702F" w:rsidRPr="0059702F">
              <w:lastRenderedPageBreak/>
              <w:t>2014 году.</w:t>
            </w:r>
          </w:p>
        </w:tc>
      </w:tr>
      <w:tr w:rsidR="00EF2E59" w:rsidRPr="00F86FAA" w:rsidTr="00B66D24">
        <w:tc>
          <w:tcPr>
            <w:tcW w:w="675" w:type="dxa"/>
          </w:tcPr>
          <w:p w:rsidR="00EF2E59" w:rsidRPr="00F86FAA" w:rsidRDefault="00EF2E59" w:rsidP="00804946">
            <w:pPr>
              <w:pStyle w:val="19"/>
              <w:ind w:firstLine="0"/>
              <w:rPr>
                <w:b/>
                <w:sz w:val="24"/>
                <w:szCs w:val="24"/>
              </w:rPr>
            </w:pPr>
            <w:r w:rsidRPr="00F86FAA">
              <w:rPr>
                <w:b/>
                <w:sz w:val="24"/>
                <w:szCs w:val="24"/>
              </w:rPr>
              <w:lastRenderedPageBreak/>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521" w:type="dxa"/>
          </w:tcPr>
          <w:p w:rsidR="00DD3B11" w:rsidRPr="000B2F36" w:rsidRDefault="00DD3B11" w:rsidP="007E4DAC">
            <w:pPr>
              <w:pStyle w:val="19"/>
              <w:ind w:firstLine="397"/>
              <w:rPr>
                <w:sz w:val="24"/>
                <w:szCs w:val="24"/>
              </w:rPr>
            </w:pPr>
            <w:r w:rsidRPr="000B2F36">
              <w:rPr>
                <w:sz w:val="24"/>
                <w:szCs w:val="24"/>
              </w:rPr>
              <w:t>Организатором является ОАО «ТрансКонтейнер». Функции Организатора выполняет</w:t>
            </w:r>
            <w:r w:rsidR="000B2F36" w:rsidRPr="000B2F36">
              <w:rPr>
                <w:sz w:val="24"/>
                <w:szCs w:val="24"/>
              </w:rPr>
              <w:t xml:space="preserve"> Постоянная рабочая группа Конкурсной комиссии филиала ОАО «ТрансКонтейнер» на Октябрьской железной дороге</w:t>
            </w:r>
          </w:p>
          <w:p w:rsidR="000B2F36" w:rsidRPr="000B2F36" w:rsidRDefault="000B2F36" w:rsidP="007E4DAC">
            <w:pPr>
              <w:pStyle w:val="19"/>
              <w:ind w:firstLine="397"/>
              <w:rPr>
                <w:sz w:val="24"/>
                <w:szCs w:val="24"/>
              </w:rPr>
            </w:pPr>
            <w:r w:rsidRPr="000B2F36">
              <w:rPr>
                <w:sz w:val="24"/>
                <w:szCs w:val="24"/>
              </w:rPr>
              <w:t>Адрес: Российская Федерация, 192007, г. Санкт-Петербург, Лиговский пр., д. 240, литер А.</w:t>
            </w:r>
          </w:p>
          <w:p w:rsidR="000B2F36" w:rsidRPr="000B2F36" w:rsidRDefault="000B2F36" w:rsidP="007E4DAC">
            <w:pPr>
              <w:ind w:firstLine="397"/>
              <w:jc w:val="both"/>
            </w:pPr>
            <w:r w:rsidRPr="000B2F36">
              <w:t>Контактное лицо</w:t>
            </w:r>
            <w:r w:rsidR="00DD3B11" w:rsidRPr="000B2F36">
              <w:t xml:space="preserve"> Заказчика: </w:t>
            </w:r>
            <w:r w:rsidR="00BE6D75" w:rsidRPr="00061265">
              <w:rPr>
                <w:szCs w:val="28"/>
              </w:rPr>
              <w:t>Пахомова Катерина Михайловна</w:t>
            </w:r>
            <w:r w:rsidR="00DD3B11" w:rsidRPr="000B2F36">
              <w:t xml:space="preserve">, тел./факс </w:t>
            </w:r>
            <w:r w:rsidRPr="000B2F36">
              <w:t>+7 (</w:t>
            </w:r>
            <w:r w:rsidR="00BE6D75">
              <w:t>812</w:t>
            </w:r>
            <w:r w:rsidRPr="000B2F36">
              <w:t xml:space="preserve">) </w:t>
            </w:r>
            <w:r w:rsidR="00BE6D75">
              <w:t>457-36-46/ (812) 457-52-08</w:t>
            </w:r>
            <w:r w:rsidR="00DD3B11" w:rsidRPr="000B2F36">
              <w:t xml:space="preserve">, электронный адрес </w:t>
            </w:r>
            <w:r w:rsidR="00BE6D75" w:rsidRPr="00061265">
              <w:rPr>
                <w:szCs w:val="28"/>
              </w:rPr>
              <w:t>pakhomovaem@trcont.ru</w:t>
            </w:r>
            <w:r w:rsidR="00BE6D75">
              <w:rPr>
                <w:szCs w:val="28"/>
              </w:rPr>
              <w:t>.</w:t>
            </w:r>
          </w:p>
        </w:tc>
      </w:tr>
      <w:tr w:rsidR="000A679F" w:rsidRPr="00F86FAA" w:rsidTr="00B66D24">
        <w:tc>
          <w:tcPr>
            <w:tcW w:w="675" w:type="dxa"/>
            <w:vAlign w:val="center"/>
          </w:tcPr>
          <w:p w:rsidR="000A679F" w:rsidRPr="00F86FAA" w:rsidRDefault="00690B2B" w:rsidP="00BE6D75">
            <w:pPr>
              <w:pStyle w:val="19"/>
              <w:ind w:firstLine="0"/>
              <w:jc w:val="left"/>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E6D75">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521" w:type="dxa"/>
            <w:shd w:val="clear" w:color="auto" w:fill="auto"/>
            <w:vAlign w:val="center"/>
          </w:tcPr>
          <w:p w:rsidR="000A679F" w:rsidRPr="00F86FAA" w:rsidRDefault="00F0721F" w:rsidP="007E4DAC">
            <w:pPr>
              <w:pStyle w:val="19"/>
              <w:ind w:firstLine="397"/>
              <w:rPr>
                <w:b/>
                <w:sz w:val="24"/>
                <w:szCs w:val="24"/>
              </w:rPr>
            </w:pPr>
            <w:r>
              <w:rPr>
                <w:sz w:val="24"/>
                <w:szCs w:val="24"/>
              </w:rPr>
              <w:t>« 21</w:t>
            </w:r>
            <w:r w:rsidR="00BE6D75">
              <w:rPr>
                <w:sz w:val="24"/>
                <w:szCs w:val="24"/>
              </w:rPr>
              <w:t xml:space="preserve"> </w:t>
            </w:r>
            <w:r w:rsidR="0059702F">
              <w:rPr>
                <w:sz w:val="24"/>
                <w:szCs w:val="24"/>
              </w:rPr>
              <w:t xml:space="preserve">» </w:t>
            </w:r>
            <w:r>
              <w:rPr>
                <w:sz w:val="24"/>
                <w:szCs w:val="24"/>
              </w:rPr>
              <w:t>августа</w:t>
            </w:r>
            <w:r w:rsidR="0059702F">
              <w:rPr>
                <w:sz w:val="24"/>
                <w:szCs w:val="24"/>
              </w:rPr>
              <w:t xml:space="preserve"> </w:t>
            </w:r>
            <w:r w:rsidR="00742DAA" w:rsidRPr="001C4718">
              <w:rPr>
                <w:sz w:val="24"/>
                <w:szCs w:val="24"/>
              </w:rPr>
              <w:t>2014</w:t>
            </w:r>
            <w:r w:rsidR="00FA3C13" w:rsidRPr="001C4718">
              <w:rPr>
                <w:sz w:val="24"/>
                <w:szCs w:val="24"/>
              </w:rPr>
              <w:t>г.</w:t>
            </w:r>
          </w:p>
        </w:tc>
      </w:tr>
      <w:tr w:rsidR="00FA3C13" w:rsidRPr="00F86FAA" w:rsidTr="00B66D24">
        <w:tc>
          <w:tcPr>
            <w:tcW w:w="675" w:type="dxa"/>
            <w:vAlign w:val="center"/>
          </w:tcPr>
          <w:p w:rsidR="00FA3C13" w:rsidRPr="00F86FAA" w:rsidRDefault="00B02654" w:rsidP="00BE6D75">
            <w:pPr>
              <w:pStyle w:val="19"/>
              <w:ind w:firstLine="0"/>
              <w:jc w:val="left"/>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521" w:type="dxa"/>
          </w:tcPr>
          <w:p w:rsidR="00C61887" w:rsidRDefault="00C61887" w:rsidP="007E4DAC">
            <w:pPr>
              <w:pStyle w:val="19"/>
              <w:ind w:firstLine="397"/>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21"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2"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B2F36" w:rsidRDefault="001356F1" w:rsidP="007E4DAC">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B66D24">
        <w:tc>
          <w:tcPr>
            <w:tcW w:w="675" w:type="dxa"/>
            <w:vAlign w:val="center"/>
          </w:tcPr>
          <w:p w:rsidR="00C3633B" w:rsidRPr="00F86FAA" w:rsidRDefault="00B02654" w:rsidP="00BE6D75">
            <w:pPr>
              <w:pStyle w:val="19"/>
              <w:ind w:firstLine="0"/>
              <w:jc w:val="left"/>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521" w:type="dxa"/>
          </w:tcPr>
          <w:p w:rsidR="00C3633B" w:rsidRPr="000B2F36" w:rsidRDefault="001356F1" w:rsidP="0059702F">
            <w:pPr>
              <w:jc w:val="both"/>
              <w:rPr>
                <w:szCs w:val="28"/>
              </w:rPr>
            </w:pPr>
            <w:r w:rsidRPr="000B2F36">
              <w:t>Начальная (максимальная) цена договора</w:t>
            </w:r>
            <w:r w:rsidR="004B0D75" w:rsidRPr="000B2F36">
              <w:t xml:space="preserve"> </w:t>
            </w:r>
            <w:r w:rsidRPr="000B2F36">
              <w:t xml:space="preserve">составляет </w:t>
            </w:r>
            <w:r w:rsidR="0059702F">
              <w:rPr>
                <w:szCs w:val="28"/>
              </w:rPr>
              <w:t>2</w:t>
            </w:r>
            <w:r w:rsidR="00300F68">
              <w:rPr>
                <w:szCs w:val="28"/>
              </w:rPr>
              <w:t xml:space="preserve"> 0</w:t>
            </w:r>
            <w:r w:rsidR="00BE6D75" w:rsidRPr="00061265">
              <w:rPr>
                <w:szCs w:val="28"/>
              </w:rPr>
              <w:t>00 000 (</w:t>
            </w:r>
            <w:r w:rsidR="0059702F">
              <w:rPr>
                <w:szCs w:val="28"/>
              </w:rPr>
              <w:t>Два</w:t>
            </w:r>
            <w:r w:rsidR="00300F68">
              <w:rPr>
                <w:szCs w:val="28"/>
              </w:rPr>
              <w:t xml:space="preserve"> миллион</w:t>
            </w:r>
            <w:r w:rsidR="0059702F">
              <w:rPr>
                <w:szCs w:val="28"/>
              </w:rPr>
              <w:t>а</w:t>
            </w:r>
            <w:r w:rsidR="00BE6D75">
              <w:rPr>
                <w:szCs w:val="28"/>
              </w:rPr>
              <w:t>) рублей 00 копеек</w:t>
            </w:r>
            <w:r w:rsidR="00BE6D75" w:rsidRPr="00061265">
              <w:rPr>
                <w:szCs w:val="28"/>
              </w:rPr>
              <w:t xml:space="preserve"> </w:t>
            </w:r>
            <w:r w:rsidR="00BE6D75" w:rsidRPr="006A1E99">
              <w:rPr>
                <w:szCs w:val="28"/>
              </w:rPr>
              <w:t>с учетом всех расходов Исполнителя</w:t>
            </w:r>
            <w:r w:rsidR="00BE6D75" w:rsidRPr="006A1E99">
              <w:t xml:space="preserve">, </w:t>
            </w:r>
            <w:r w:rsidR="00BE6D75"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BE6D75" w:rsidRPr="006A1E99">
              <w:t xml:space="preserve">рузочно-разгрузочными работами, </w:t>
            </w:r>
            <w:r w:rsidR="00BE6D75" w:rsidRPr="006A1E99">
              <w:rPr>
                <w:szCs w:val="28"/>
              </w:rPr>
              <w:t>выполнени</w:t>
            </w:r>
            <w:r w:rsidR="00BE6D75" w:rsidRPr="006A1E99">
              <w:t>ем</w:t>
            </w:r>
            <w:r w:rsidR="00BE6D75" w:rsidRPr="006A1E99">
              <w:rPr>
                <w:szCs w:val="28"/>
              </w:rPr>
              <w:t xml:space="preserve"> всех установленн</w:t>
            </w:r>
            <w:r w:rsidR="00BE6D75" w:rsidRPr="006A1E99">
              <w:t xml:space="preserve">ых таможенных процедур, а также </w:t>
            </w:r>
            <w:r w:rsidR="00BE6D75" w:rsidRPr="006A1E99">
              <w:rPr>
                <w:szCs w:val="28"/>
              </w:rPr>
              <w:t>затрат, связанных с выполнением подрядных</w:t>
            </w:r>
            <w:r w:rsidR="00BE6D75" w:rsidRPr="006A1E99">
              <w:t xml:space="preserve"> работ, </w:t>
            </w:r>
            <w:r w:rsidR="00BE6D75" w:rsidRPr="006A1E99">
              <w:rPr>
                <w:szCs w:val="28"/>
              </w:rPr>
              <w:t>налогов</w:t>
            </w:r>
            <w:r w:rsidR="00BE6D75" w:rsidRPr="006A1E99">
              <w:t>, кроме НДС</w:t>
            </w:r>
            <w:r w:rsidR="00BE6D75" w:rsidRPr="006A1E99">
              <w:rPr>
                <w:szCs w:val="28"/>
              </w:rPr>
              <w:t>.</w:t>
            </w:r>
          </w:p>
        </w:tc>
      </w:tr>
      <w:tr w:rsidR="00F0721F" w:rsidRPr="00F86FAA" w:rsidTr="00B66D24">
        <w:tc>
          <w:tcPr>
            <w:tcW w:w="675" w:type="dxa"/>
            <w:vAlign w:val="center"/>
          </w:tcPr>
          <w:p w:rsidR="00F0721F" w:rsidRPr="00F86FAA" w:rsidRDefault="00F0721F" w:rsidP="00BE6D75">
            <w:pPr>
              <w:pStyle w:val="19"/>
              <w:ind w:firstLine="0"/>
              <w:jc w:val="left"/>
              <w:rPr>
                <w:b/>
                <w:sz w:val="24"/>
                <w:szCs w:val="24"/>
              </w:rPr>
            </w:pPr>
            <w:r w:rsidRPr="00F86FAA">
              <w:rPr>
                <w:b/>
                <w:sz w:val="24"/>
                <w:szCs w:val="24"/>
              </w:rPr>
              <w:t>6.</w:t>
            </w:r>
          </w:p>
        </w:tc>
        <w:tc>
          <w:tcPr>
            <w:tcW w:w="2551" w:type="dxa"/>
            <w:vAlign w:val="center"/>
          </w:tcPr>
          <w:p w:rsidR="00F0721F" w:rsidRPr="00F86FAA" w:rsidRDefault="00F0721F" w:rsidP="00BE6D75">
            <w:pPr>
              <w:pStyle w:val="Default"/>
              <w:rPr>
                <w:b/>
                <w:color w:val="auto"/>
              </w:rPr>
            </w:pPr>
            <w:r w:rsidRPr="00F86FAA">
              <w:rPr>
                <w:b/>
                <w:color w:val="auto"/>
              </w:rPr>
              <w:t xml:space="preserve">Место, дата начала и окончания подачи Заявок </w:t>
            </w:r>
          </w:p>
        </w:tc>
        <w:tc>
          <w:tcPr>
            <w:tcW w:w="6521" w:type="dxa"/>
          </w:tcPr>
          <w:p w:rsidR="00F0721F" w:rsidRPr="00AA30C6" w:rsidRDefault="00F0721F" w:rsidP="000B788B">
            <w:pPr>
              <w:pStyle w:val="19"/>
              <w:ind w:firstLine="397"/>
              <w:rPr>
                <w:b/>
                <w:sz w:val="24"/>
                <w:szCs w:val="24"/>
              </w:rPr>
            </w:pPr>
            <w:r w:rsidRPr="00AA30C6">
              <w:rPr>
                <w:sz w:val="24"/>
                <w:szCs w:val="24"/>
              </w:rPr>
              <w:t>Заявки принимаются по рабочим дням</w:t>
            </w:r>
            <w:r>
              <w:rPr>
                <w:sz w:val="24"/>
                <w:szCs w:val="24"/>
              </w:rPr>
              <w:t xml:space="preserve"> с 08 часов 15</w:t>
            </w:r>
            <w:r w:rsidRPr="00AA30C6">
              <w:rPr>
                <w:sz w:val="24"/>
                <w:szCs w:val="24"/>
              </w:rPr>
              <w:t xml:space="preserve"> минут до 12 часов 00 минут и с 13 часов 00 минут д</w:t>
            </w:r>
            <w:r>
              <w:rPr>
                <w:sz w:val="24"/>
                <w:szCs w:val="24"/>
              </w:rPr>
              <w:t>о 17</w:t>
            </w:r>
            <w:r w:rsidRPr="00AA30C6">
              <w:rPr>
                <w:sz w:val="24"/>
                <w:szCs w:val="24"/>
              </w:rPr>
              <w:t xml:space="preserve"> часов 00 минут местного времени </w:t>
            </w:r>
            <w:r>
              <w:rPr>
                <w:sz w:val="24"/>
                <w:szCs w:val="24"/>
              </w:rPr>
              <w:t xml:space="preserve">по будним дням, а по предпраздничным и по пятницам до 16 часов 00 минут </w:t>
            </w:r>
            <w:r w:rsidRPr="00AA30C6">
              <w:rPr>
                <w:sz w:val="24"/>
                <w:szCs w:val="24"/>
              </w:rPr>
              <w:t xml:space="preserve">с даты, указанной в пункте 3 Информационной карты </w:t>
            </w:r>
            <w:r w:rsidRPr="004B31F4">
              <w:rPr>
                <w:sz w:val="24"/>
                <w:szCs w:val="24"/>
              </w:rPr>
              <w:t>до «</w:t>
            </w:r>
            <w:r>
              <w:rPr>
                <w:sz w:val="24"/>
                <w:szCs w:val="24"/>
              </w:rPr>
              <w:t>10</w:t>
            </w:r>
            <w:r w:rsidRPr="004B31F4">
              <w:rPr>
                <w:sz w:val="24"/>
                <w:szCs w:val="24"/>
              </w:rPr>
              <w:t xml:space="preserve">» </w:t>
            </w:r>
            <w:r>
              <w:rPr>
                <w:sz w:val="24"/>
                <w:szCs w:val="24"/>
              </w:rPr>
              <w:t>сентября</w:t>
            </w:r>
            <w:r w:rsidRPr="004B31F4">
              <w:rPr>
                <w:sz w:val="24"/>
                <w:szCs w:val="24"/>
              </w:rPr>
              <w:t xml:space="preserve"> 2014г</w:t>
            </w:r>
            <w:r w:rsidRPr="00AA30C6">
              <w:rPr>
                <w:sz w:val="24"/>
                <w:szCs w:val="24"/>
              </w:rPr>
              <w:t>. по адресу, указанному в пункте 2 настоящей Информационной карты.</w:t>
            </w:r>
          </w:p>
        </w:tc>
      </w:tr>
      <w:tr w:rsidR="000A679F" w:rsidRPr="00F86FAA" w:rsidTr="00B66D24">
        <w:tc>
          <w:tcPr>
            <w:tcW w:w="675" w:type="dxa"/>
            <w:vAlign w:val="center"/>
          </w:tcPr>
          <w:p w:rsidR="000A679F" w:rsidRPr="00F86FAA" w:rsidRDefault="00B02654" w:rsidP="00BE6D75">
            <w:pPr>
              <w:pStyle w:val="19"/>
              <w:ind w:firstLine="0"/>
              <w:jc w:val="left"/>
              <w:rPr>
                <w:b/>
                <w:sz w:val="24"/>
                <w:szCs w:val="24"/>
              </w:rPr>
            </w:pPr>
            <w:r w:rsidRPr="00F86FAA">
              <w:rPr>
                <w:b/>
                <w:sz w:val="24"/>
                <w:szCs w:val="24"/>
              </w:rPr>
              <w:t>7.</w:t>
            </w:r>
          </w:p>
        </w:tc>
        <w:tc>
          <w:tcPr>
            <w:tcW w:w="2551" w:type="dxa"/>
            <w:vAlign w:val="center"/>
          </w:tcPr>
          <w:p w:rsidR="000A679F" w:rsidRPr="00F86FAA" w:rsidRDefault="00DF7C35" w:rsidP="00BE6D7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521" w:type="dxa"/>
          </w:tcPr>
          <w:p w:rsidR="000A679F" w:rsidRPr="00F86FAA" w:rsidRDefault="00DF7C35" w:rsidP="00F0721F">
            <w:pPr>
              <w:pStyle w:val="19"/>
              <w:ind w:firstLine="397"/>
              <w:rPr>
                <w:i/>
                <w:sz w:val="24"/>
                <w:szCs w:val="24"/>
              </w:rPr>
            </w:pPr>
            <w:r>
              <w:rPr>
                <w:sz w:val="24"/>
                <w:szCs w:val="24"/>
              </w:rPr>
              <w:t xml:space="preserve">Вскрытие Заявок состоится </w:t>
            </w:r>
            <w:r w:rsidR="00F0721F">
              <w:rPr>
                <w:sz w:val="24"/>
                <w:szCs w:val="24"/>
              </w:rPr>
              <w:t>« 11</w:t>
            </w:r>
            <w:r w:rsidR="00BE6D75">
              <w:rPr>
                <w:sz w:val="24"/>
                <w:szCs w:val="24"/>
              </w:rPr>
              <w:t xml:space="preserve"> </w:t>
            </w:r>
            <w:r w:rsidR="00F0721F">
              <w:rPr>
                <w:sz w:val="24"/>
                <w:szCs w:val="24"/>
              </w:rPr>
              <w:t>» сентября</w:t>
            </w:r>
            <w:r w:rsidR="00742DAA" w:rsidRPr="00AF0CA9">
              <w:rPr>
                <w:sz w:val="24"/>
                <w:szCs w:val="24"/>
              </w:rPr>
              <w:t xml:space="preserve"> 2014</w:t>
            </w:r>
            <w:r w:rsidRPr="00AF0CA9">
              <w:rPr>
                <w:sz w:val="24"/>
                <w:szCs w:val="24"/>
              </w:rPr>
              <w:t xml:space="preserve"> г. в </w:t>
            </w:r>
            <w:r w:rsidR="00F0721F">
              <w:rPr>
                <w:sz w:val="24"/>
                <w:szCs w:val="24"/>
              </w:rPr>
              <w:t>10</w:t>
            </w:r>
            <w:r w:rsidR="00AF0CA9" w:rsidRPr="00AF0CA9">
              <w:rPr>
                <w:sz w:val="24"/>
                <w:szCs w:val="24"/>
              </w:rPr>
              <w:t xml:space="preserve"> </w:t>
            </w:r>
            <w:r w:rsidRPr="00AF0CA9">
              <w:rPr>
                <w:sz w:val="24"/>
                <w:szCs w:val="24"/>
              </w:rPr>
              <w:t xml:space="preserve">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B66D24">
        <w:tc>
          <w:tcPr>
            <w:tcW w:w="675" w:type="dxa"/>
            <w:vAlign w:val="center"/>
          </w:tcPr>
          <w:p w:rsidR="003E2C12" w:rsidRPr="00F86FAA" w:rsidRDefault="00F86FAA" w:rsidP="00BE6D75">
            <w:pPr>
              <w:pStyle w:val="19"/>
              <w:ind w:firstLine="0"/>
              <w:jc w:val="left"/>
              <w:rPr>
                <w:b/>
                <w:sz w:val="24"/>
                <w:szCs w:val="24"/>
              </w:rPr>
            </w:pPr>
            <w:r w:rsidRPr="00F86FAA">
              <w:rPr>
                <w:b/>
                <w:sz w:val="24"/>
                <w:szCs w:val="24"/>
              </w:rPr>
              <w:t xml:space="preserve">8. </w:t>
            </w:r>
          </w:p>
        </w:tc>
        <w:tc>
          <w:tcPr>
            <w:tcW w:w="2551" w:type="dxa"/>
            <w:vAlign w:val="center"/>
          </w:tcPr>
          <w:p w:rsidR="003E2C12" w:rsidRPr="00F86FAA" w:rsidRDefault="00F06609" w:rsidP="00BE6D75">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521" w:type="dxa"/>
          </w:tcPr>
          <w:p w:rsidR="003E2C12" w:rsidRPr="00F86FAA" w:rsidRDefault="001356F1" w:rsidP="00F0721F">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F0721F">
              <w:rPr>
                <w:sz w:val="24"/>
                <w:szCs w:val="24"/>
              </w:rPr>
              <w:t>« 15</w:t>
            </w:r>
            <w:r w:rsidR="002E6A83">
              <w:rPr>
                <w:sz w:val="24"/>
                <w:szCs w:val="24"/>
              </w:rPr>
              <w:t xml:space="preserve"> </w:t>
            </w:r>
            <w:r w:rsidR="00F0721F">
              <w:rPr>
                <w:sz w:val="24"/>
                <w:szCs w:val="24"/>
              </w:rPr>
              <w:t>»</w:t>
            </w:r>
            <w:r w:rsidR="00742DAA" w:rsidRPr="00AF0CA9">
              <w:rPr>
                <w:sz w:val="24"/>
                <w:szCs w:val="24"/>
              </w:rPr>
              <w:t xml:space="preserve"> </w:t>
            </w:r>
            <w:r w:rsidR="00F0721F">
              <w:rPr>
                <w:sz w:val="24"/>
                <w:szCs w:val="24"/>
              </w:rPr>
              <w:t>сентябр</w:t>
            </w:r>
            <w:r w:rsidR="00AF0CA9" w:rsidRPr="00AF0CA9">
              <w:rPr>
                <w:sz w:val="24"/>
                <w:szCs w:val="24"/>
              </w:rPr>
              <w:t xml:space="preserve">я  </w:t>
            </w:r>
            <w:r w:rsidR="002E6A83">
              <w:rPr>
                <w:sz w:val="24"/>
                <w:szCs w:val="24"/>
              </w:rPr>
              <w:t>2014</w:t>
            </w:r>
            <w:r w:rsidR="00300F68">
              <w:rPr>
                <w:sz w:val="24"/>
                <w:szCs w:val="24"/>
              </w:rPr>
              <w:t>г. в 10</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B66D24">
        <w:tc>
          <w:tcPr>
            <w:tcW w:w="675"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521" w:type="dxa"/>
          </w:tcPr>
          <w:p w:rsidR="005E0074" w:rsidRPr="000B2F36" w:rsidRDefault="009830CC" w:rsidP="007E4DAC">
            <w:pPr>
              <w:pStyle w:val="19"/>
              <w:ind w:firstLine="397"/>
              <w:rPr>
                <w:sz w:val="24"/>
                <w:szCs w:val="24"/>
              </w:rPr>
            </w:pPr>
            <w:r w:rsidRPr="000B2F36">
              <w:rPr>
                <w:sz w:val="24"/>
                <w:szCs w:val="24"/>
              </w:rPr>
              <w:t xml:space="preserve">Решение об итогах </w:t>
            </w:r>
            <w:r w:rsidR="008C4183" w:rsidRPr="000B2F36">
              <w:rPr>
                <w:sz w:val="24"/>
                <w:szCs w:val="24"/>
              </w:rPr>
              <w:t>Открытого конкурса</w:t>
            </w:r>
            <w:r w:rsidRPr="000B2F36">
              <w:rPr>
                <w:sz w:val="24"/>
                <w:szCs w:val="24"/>
              </w:rPr>
              <w:t xml:space="preserve"> принимается Конкурсной комиссией </w:t>
            </w:r>
            <w:r w:rsidR="000B2F36" w:rsidRPr="000B2F36">
              <w:rPr>
                <w:sz w:val="24"/>
                <w:szCs w:val="24"/>
              </w:rPr>
              <w:t>филиала ОАО «ТрансКонтейнер» на Октябрьской железной дороге.</w:t>
            </w:r>
          </w:p>
          <w:p w:rsidR="009830CC" w:rsidRPr="000B2F36" w:rsidRDefault="009830CC" w:rsidP="007E4DAC">
            <w:pPr>
              <w:pStyle w:val="19"/>
              <w:ind w:firstLine="397"/>
              <w:rPr>
                <w:sz w:val="24"/>
                <w:szCs w:val="24"/>
                <w:highlight w:val="cyan"/>
              </w:rPr>
            </w:pPr>
            <w:r w:rsidRPr="000B2F36">
              <w:rPr>
                <w:sz w:val="24"/>
                <w:szCs w:val="24"/>
              </w:rPr>
              <w:t>Адрес</w:t>
            </w:r>
            <w:r w:rsidR="000B2F36" w:rsidRPr="000B2F36">
              <w:rPr>
                <w:sz w:val="24"/>
                <w:szCs w:val="24"/>
              </w:rPr>
              <w:t>: Российская Федерация, 191002, г. Санкт-Петербург, Владимирский пр., д. 23</w:t>
            </w:r>
          </w:p>
        </w:tc>
      </w:tr>
      <w:tr w:rsidR="003E2C12" w:rsidRPr="00F86FAA" w:rsidTr="00B66D24">
        <w:tc>
          <w:tcPr>
            <w:tcW w:w="675"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521" w:type="dxa"/>
          </w:tcPr>
          <w:p w:rsidR="003E2C12" w:rsidRPr="00F86FAA" w:rsidRDefault="009830CC" w:rsidP="00F0721F">
            <w:pPr>
              <w:pStyle w:val="19"/>
              <w:ind w:firstLine="397"/>
              <w:rPr>
                <w:sz w:val="24"/>
                <w:szCs w:val="24"/>
                <w:highlight w:val="cyan"/>
              </w:rPr>
            </w:pPr>
            <w:r w:rsidRPr="00725483">
              <w:rPr>
                <w:sz w:val="24"/>
                <w:szCs w:val="24"/>
              </w:rPr>
              <w:t xml:space="preserve">Подведение итогов состоится </w:t>
            </w:r>
            <w:r w:rsidRPr="00AF0CA9">
              <w:rPr>
                <w:sz w:val="24"/>
                <w:szCs w:val="24"/>
              </w:rPr>
              <w:t xml:space="preserve">« </w:t>
            </w:r>
            <w:r w:rsidR="00F0721F">
              <w:rPr>
                <w:sz w:val="24"/>
                <w:szCs w:val="24"/>
              </w:rPr>
              <w:t>17</w:t>
            </w:r>
            <w:r w:rsidR="00AF0CA9" w:rsidRPr="00AF0CA9">
              <w:rPr>
                <w:sz w:val="24"/>
                <w:szCs w:val="24"/>
              </w:rPr>
              <w:t xml:space="preserve"> </w:t>
            </w:r>
            <w:r w:rsidR="0059702F">
              <w:rPr>
                <w:sz w:val="24"/>
                <w:szCs w:val="24"/>
              </w:rPr>
              <w:t xml:space="preserve">» </w:t>
            </w:r>
            <w:r w:rsidR="00F0721F">
              <w:rPr>
                <w:sz w:val="24"/>
                <w:szCs w:val="24"/>
              </w:rPr>
              <w:t>сентябр</w:t>
            </w:r>
            <w:r w:rsidR="00AF0CA9" w:rsidRPr="00AF0CA9">
              <w:rPr>
                <w:sz w:val="24"/>
                <w:szCs w:val="24"/>
              </w:rPr>
              <w:t xml:space="preserve">я </w:t>
            </w:r>
            <w:r w:rsidR="00742DAA" w:rsidRPr="00AF0CA9">
              <w:rPr>
                <w:sz w:val="24"/>
                <w:szCs w:val="24"/>
              </w:rPr>
              <w:t>2014</w:t>
            </w:r>
            <w:r w:rsidR="00A023CD" w:rsidRPr="00AF0CA9">
              <w:rPr>
                <w:sz w:val="24"/>
                <w:szCs w:val="24"/>
              </w:rPr>
              <w:t xml:space="preserve">г. в </w:t>
            </w:r>
            <w:r w:rsidR="00F0721F">
              <w:rPr>
                <w:sz w:val="24"/>
                <w:szCs w:val="24"/>
              </w:rPr>
              <w:t>10</w:t>
            </w:r>
            <w:r w:rsidR="00300F68">
              <w:rPr>
                <w:sz w:val="24"/>
                <w:szCs w:val="24"/>
              </w:rPr>
              <w:t xml:space="preserve"> часов 0</w:t>
            </w:r>
            <w:r w:rsidR="00A023CD" w:rsidRPr="00AF0CA9">
              <w:rPr>
                <w:sz w:val="24"/>
                <w:szCs w:val="24"/>
              </w:rPr>
              <w:t>0</w:t>
            </w:r>
            <w:r w:rsidRPr="00AF0C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B66D24">
        <w:tc>
          <w:tcPr>
            <w:tcW w:w="675"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521" w:type="dxa"/>
          </w:tcPr>
          <w:p w:rsidR="007D6548" w:rsidRPr="002E6A83" w:rsidRDefault="002E6A83" w:rsidP="007E4DAC">
            <w:pPr>
              <w:ind w:firstLine="397"/>
              <w:jc w:val="both"/>
            </w:pPr>
            <w:r w:rsidRPr="002E6A83">
              <w:rPr>
                <w:iCs/>
              </w:rPr>
              <w:t>Оплата</w:t>
            </w:r>
            <w:r w:rsidRPr="002E6A83">
              <w:t xml:space="preserve"> Работ производится поэтапно, в соответствии с Календарным планом, после подписания Сторонами КС-2, КС-3 о сдаче этапа Работ, ОС-3, на основании счета, счета-фактуры Исполнителя в течение 30-ти  (тридцати) календарных дней с даты получения Заказчиком счета, счета-фактуры.</w:t>
            </w:r>
            <w:r w:rsidR="00B945A2">
              <w:t xml:space="preserve"> </w:t>
            </w:r>
            <w:r w:rsidRPr="002E6A83">
              <w:t>Авансирование не предусмотрено.</w:t>
            </w:r>
          </w:p>
        </w:tc>
      </w:tr>
      <w:tr w:rsidR="007D6548" w:rsidRPr="00F86FAA" w:rsidTr="00B66D24">
        <w:tc>
          <w:tcPr>
            <w:tcW w:w="675"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521" w:type="dxa"/>
          </w:tcPr>
          <w:p w:rsidR="007D6548" w:rsidRPr="00F86FAA" w:rsidRDefault="000B2F36" w:rsidP="007E4DAC">
            <w:pPr>
              <w:pStyle w:val="19"/>
              <w:ind w:firstLine="397"/>
              <w:rPr>
                <w:b/>
                <w:sz w:val="24"/>
                <w:szCs w:val="24"/>
              </w:rPr>
            </w:pPr>
            <w:r>
              <w:rPr>
                <w:sz w:val="24"/>
                <w:szCs w:val="24"/>
              </w:rPr>
              <w:t>один</w:t>
            </w:r>
          </w:p>
        </w:tc>
      </w:tr>
      <w:tr w:rsidR="007D6548" w:rsidRPr="00F86FAA" w:rsidTr="00B66D24">
        <w:tc>
          <w:tcPr>
            <w:tcW w:w="675"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521" w:type="dxa"/>
          </w:tcPr>
          <w:p w:rsidR="00174FFE" w:rsidRPr="00300F68" w:rsidRDefault="00174FFE" w:rsidP="007E4DAC">
            <w:pPr>
              <w:pStyle w:val="Default"/>
              <w:ind w:firstLine="397"/>
              <w:jc w:val="both"/>
              <w:rPr>
                <w:color w:val="auto"/>
              </w:rPr>
            </w:pPr>
            <w:r w:rsidRPr="00300F68">
              <w:rPr>
                <w:b/>
                <w:bCs/>
                <w:color w:val="auto"/>
              </w:rPr>
              <w:t xml:space="preserve">Срок </w:t>
            </w:r>
            <w:r w:rsidR="002E6A83" w:rsidRPr="00300F68">
              <w:rPr>
                <w:b/>
                <w:color w:val="auto"/>
              </w:rPr>
              <w:t>выполнения Работ</w:t>
            </w:r>
            <w:r w:rsidRPr="00300F68">
              <w:rPr>
                <w:b/>
                <w:bCs/>
                <w:color w:val="auto"/>
              </w:rPr>
              <w:t xml:space="preserve">: </w:t>
            </w:r>
          </w:p>
          <w:p w:rsidR="000B2F36" w:rsidRPr="00300F68" w:rsidRDefault="000B2F36" w:rsidP="007E4DAC">
            <w:pPr>
              <w:ind w:firstLine="397"/>
              <w:jc w:val="both"/>
            </w:pPr>
            <w:r w:rsidRPr="00300F68">
              <w:t>Начало выполнения работ: с момента заключения договора.</w:t>
            </w:r>
          </w:p>
          <w:p w:rsidR="002E6A83" w:rsidRPr="00300F68" w:rsidRDefault="000B2F36" w:rsidP="007E4DAC">
            <w:pPr>
              <w:ind w:firstLine="397"/>
              <w:jc w:val="both"/>
            </w:pPr>
            <w:r w:rsidRPr="00300F68">
              <w:t xml:space="preserve">Окончание выполнения работ: </w:t>
            </w:r>
            <w:r w:rsidR="007E4DAC">
              <w:t>3 месяца с момента заключения Договора.</w:t>
            </w:r>
          </w:p>
          <w:p w:rsidR="000B2F36" w:rsidRPr="00300F68" w:rsidRDefault="00174FFE" w:rsidP="007E4DAC">
            <w:pPr>
              <w:ind w:firstLine="397"/>
              <w:jc w:val="both"/>
            </w:pPr>
            <w:r w:rsidRPr="00300F68">
              <w:rPr>
                <w:b/>
                <w:bCs/>
              </w:rPr>
              <w:t xml:space="preserve">Место </w:t>
            </w:r>
            <w:r w:rsidR="002E6A83" w:rsidRPr="00300F68">
              <w:rPr>
                <w:b/>
              </w:rPr>
              <w:t>выполнения Работ</w:t>
            </w:r>
            <w:r w:rsidR="00E14F30" w:rsidRPr="00300F68">
              <w:rPr>
                <w:b/>
              </w:rPr>
              <w:t xml:space="preserve">: </w:t>
            </w:r>
          </w:p>
          <w:p w:rsidR="007D6548" w:rsidRPr="00B945A2" w:rsidRDefault="00B945A2" w:rsidP="007E4DAC">
            <w:pPr>
              <w:ind w:firstLine="397"/>
              <w:jc w:val="both"/>
            </w:pPr>
            <w:r w:rsidRPr="00B945A2">
              <w:t>195009, Российская Федерация</w:t>
            </w:r>
            <w:r w:rsidR="007E4DAC">
              <w:t>, г. Санкт – Петербург , уч. ж/д «</w:t>
            </w:r>
            <w:r w:rsidRPr="00B945A2">
              <w:t>Минеральная у</w:t>
            </w:r>
            <w:r w:rsidR="007E4DAC">
              <w:t>лица – Лесной проспект», лит.</w:t>
            </w:r>
            <w:r w:rsidRPr="00B945A2">
              <w:t xml:space="preserve"> Д.</w:t>
            </w:r>
          </w:p>
        </w:tc>
      </w:tr>
      <w:tr w:rsidR="007D6548" w:rsidRPr="00F86FAA" w:rsidTr="00B66D24">
        <w:tc>
          <w:tcPr>
            <w:tcW w:w="675"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521" w:type="dxa"/>
            <w:vAlign w:val="center"/>
          </w:tcPr>
          <w:p w:rsidR="007D6548" w:rsidRPr="000B2F36" w:rsidRDefault="00E14F30" w:rsidP="007E4DAC">
            <w:pPr>
              <w:pStyle w:val="19"/>
              <w:ind w:firstLine="397"/>
              <w:rPr>
                <w:sz w:val="24"/>
                <w:szCs w:val="24"/>
              </w:rPr>
            </w:pPr>
            <w:r w:rsidRPr="000B2F36">
              <w:rPr>
                <w:sz w:val="24"/>
                <w:szCs w:val="24"/>
              </w:rPr>
              <w:t xml:space="preserve">Состав и объем услуг определен в </w:t>
            </w:r>
            <w:r w:rsidR="000B2F36">
              <w:rPr>
                <w:sz w:val="24"/>
                <w:szCs w:val="24"/>
              </w:rPr>
              <w:t>разделе 4 «Техническое задание»</w:t>
            </w:r>
            <w:r w:rsidRPr="000B2F36">
              <w:rPr>
                <w:sz w:val="24"/>
                <w:szCs w:val="24"/>
              </w:rPr>
              <w:t>.</w:t>
            </w:r>
          </w:p>
        </w:tc>
      </w:tr>
      <w:tr w:rsidR="007D6548" w:rsidRPr="00F86FAA" w:rsidTr="00B66D24">
        <w:tc>
          <w:tcPr>
            <w:tcW w:w="675"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521" w:type="dxa"/>
            <w:vAlign w:val="center"/>
          </w:tcPr>
          <w:p w:rsidR="007D6548" w:rsidRPr="00F86FAA" w:rsidRDefault="000B2F36" w:rsidP="007E4DAC">
            <w:pPr>
              <w:pStyle w:val="aff"/>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B66D24">
        <w:tc>
          <w:tcPr>
            <w:tcW w:w="675"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521" w:type="dxa"/>
            <w:vAlign w:val="center"/>
          </w:tcPr>
          <w:p w:rsidR="007D6548" w:rsidRPr="00D3359F" w:rsidRDefault="00D3359F" w:rsidP="007E4DAC">
            <w:pPr>
              <w:pStyle w:val="19"/>
              <w:ind w:firstLine="397"/>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B66D24">
        <w:tc>
          <w:tcPr>
            <w:tcW w:w="675"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521" w:type="dxa"/>
          </w:tcPr>
          <w:p w:rsidR="000557B3" w:rsidRPr="00D3359F" w:rsidRDefault="00F0721F" w:rsidP="007E4DAC">
            <w:pPr>
              <w:ind w:firstLine="397"/>
              <w:jc w:val="both"/>
            </w:pPr>
            <w:r>
              <w:t xml:space="preserve">1. </w:t>
            </w:r>
            <w:r w:rsidR="000557B3" w:rsidRPr="00D3359F">
              <w:t xml:space="preserve">Претендент, помимо документов, </w:t>
            </w:r>
            <w:r w:rsidR="00783AD5" w:rsidRPr="00D3359F">
              <w:t>указанных</w:t>
            </w:r>
            <w:r w:rsidR="000557B3" w:rsidRPr="00D3359F">
              <w:t xml:space="preserve"> в пункте 2.3 настоящей документации</w:t>
            </w:r>
            <w:r w:rsidR="002B41FD" w:rsidRPr="00D3359F">
              <w:t xml:space="preserve"> о закупке</w:t>
            </w:r>
            <w:r w:rsidR="00BB306F" w:rsidRPr="00D3359F">
              <w:t>, в составе З</w:t>
            </w:r>
            <w:r w:rsidR="000557B3" w:rsidRPr="00D3359F">
              <w:t>аявки должен предоставить следующие документы</w:t>
            </w:r>
            <w:r w:rsidR="006C5D24" w:rsidRPr="00D3359F">
              <w:t xml:space="preserve"> заверенные подписью и печатью претендента</w:t>
            </w:r>
            <w:r w:rsidR="000557B3" w:rsidRPr="00D3359F">
              <w:t>:</w:t>
            </w:r>
          </w:p>
          <w:p w:rsidR="00733ADD" w:rsidRPr="00D3359F" w:rsidRDefault="0091118C" w:rsidP="007E4DAC">
            <w:pPr>
              <w:ind w:firstLine="397"/>
              <w:jc w:val="both"/>
            </w:pPr>
            <w:r>
              <w:t xml:space="preserve">- </w:t>
            </w:r>
            <w:r w:rsidR="00D3359F" w:rsidRPr="00D3359F">
              <w:t xml:space="preserve">письменное </w:t>
            </w:r>
            <w:r w:rsidR="00733ADD" w:rsidRPr="00D3359F">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D3359F">
              <w:t>Открытом конкурсе</w:t>
            </w:r>
            <w:r w:rsidR="00733ADD" w:rsidRPr="00D3359F">
              <w:t>;</w:t>
            </w:r>
          </w:p>
          <w:p w:rsidR="00733ADD" w:rsidRPr="00D3359F" w:rsidRDefault="00733ADD" w:rsidP="007E4DAC">
            <w:pPr>
              <w:ind w:firstLine="397"/>
              <w:jc w:val="both"/>
            </w:pPr>
            <w:r w:rsidRPr="00D3359F">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D3359F">
              <w:t>Открытом конкурсе</w:t>
            </w:r>
            <w:r w:rsidRPr="00D3359F">
              <w:t>, представленное на бланке претендента и п</w:t>
            </w:r>
            <w:r w:rsidR="00D3359F">
              <w:t>одписанное уполномоченным лицом;</w:t>
            </w:r>
          </w:p>
          <w:p w:rsidR="002F543C" w:rsidRPr="00476C6B" w:rsidRDefault="002F543C" w:rsidP="007E4DAC">
            <w:pPr>
              <w:pStyle w:val="afa"/>
              <w:tabs>
                <w:tab w:val="left" w:pos="0"/>
                <w:tab w:val="left" w:pos="1440"/>
              </w:tabs>
              <w:ind w:firstLine="397"/>
              <w:rPr>
                <w:sz w:val="24"/>
              </w:rPr>
            </w:pPr>
            <w:r w:rsidRPr="00476C6B">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476C6B" w:rsidRDefault="006C5D24" w:rsidP="007E4DAC">
            <w:pPr>
              <w:pStyle w:val="afa"/>
              <w:tabs>
                <w:tab w:val="left" w:pos="0"/>
                <w:tab w:val="left" w:pos="1440"/>
              </w:tabs>
              <w:ind w:firstLine="397"/>
              <w:rPr>
                <w:sz w:val="24"/>
              </w:rPr>
            </w:pPr>
            <w:r w:rsidRPr="00476C6B">
              <w:rPr>
                <w:sz w:val="24"/>
              </w:rPr>
              <w:t xml:space="preserve">- бухгалтерскую (финансовую) отчетность, а именно: бухгалтерские балансы и отчеты о финансовых результатах, за </w:t>
            </w:r>
            <w:r w:rsidR="00E140EC" w:rsidRPr="00476C6B">
              <w:rPr>
                <w:sz w:val="24"/>
              </w:rPr>
              <w:t>последние два года</w:t>
            </w:r>
            <w:r w:rsidR="00BE5571" w:rsidRPr="00476C6B">
              <w:rPr>
                <w:sz w:val="24"/>
              </w:rPr>
              <w:t xml:space="preserve"> </w:t>
            </w:r>
            <w:r w:rsidRPr="00476C6B">
              <w:rPr>
                <w:sz w:val="24"/>
              </w:rPr>
              <w:t>(либо налоговые декларации для лиц, применяющих упрощенную систему налогообложения (УСН</w:t>
            </w:r>
            <w:r w:rsidR="00B42C10" w:rsidRPr="00476C6B">
              <w:rPr>
                <w:sz w:val="24"/>
              </w:rPr>
              <w:t>) до 2013 года</w:t>
            </w:r>
            <w:r w:rsidRPr="00476C6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476C6B" w:rsidRDefault="006C5D24" w:rsidP="007E4DAC">
            <w:pPr>
              <w:pStyle w:val="afa"/>
              <w:tabs>
                <w:tab w:val="left" w:pos="0"/>
                <w:tab w:val="left" w:pos="1440"/>
              </w:tabs>
              <w:ind w:firstLine="397"/>
              <w:rPr>
                <w:sz w:val="24"/>
              </w:rPr>
            </w:pPr>
            <w:r w:rsidRPr="00476C6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476C6B">
              <w:rPr>
                <w:sz w:val="24"/>
              </w:rPr>
              <w:t>Открытого конкурса</w:t>
            </w:r>
            <w:r w:rsidRPr="00476C6B">
              <w:rPr>
                <w:sz w:val="24"/>
              </w:rPr>
              <w:t xml:space="preserve"> налоговыми органами по форме, утвержденной приказом ФНС России от </w:t>
            </w:r>
            <w:r w:rsidRPr="00476C6B">
              <w:rPr>
                <w:bCs/>
                <w:sz w:val="24"/>
              </w:rPr>
              <w:t xml:space="preserve">28 января 2013 г. № ММВ-7-12/29@ </w:t>
            </w:r>
            <w:r w:rsidRPr="00476C6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476C6B" w:rsidRDefault="00A876EA" w:rsidP="007E4DAC">
            <w:pPr>
              <w:ind w:firstLine="397"/>
              <w:jc w:val="both"/>
            </w:pPr>
            <w:r w:rsidRPr="00476C6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476C6B">
              <w:t>ательством Российской Федерации;</w:t>
            </w:r>
          </w:p>
          <w:p w:rsidR="00D3359F" w:rsidRPr="00617579" w:rsidRDefault="002410DF" w:rsidP="007E4DAC">
            <w:pPr>
              <w:pStyle w:val="afa"/>
              <w:tabs>
                <w:tab w:val="left" w:pos="1418"/>
              </w:tabs>
              <w:ind w:firstLine="397"/>
              <w:rPr>
                <w:sz w:val="24"/>
              </w:rPr>
            </w:pPr>
            <w:r w:rsidRPr="00617579">
              <w:rPr>
                <w:i/>
                <w:sz w:val="24"/>
              </w:rPr>
              <w:t xml:space="preserve">- </w:t>
            </w:r>
            <w:r w:rsidR="00D3359F" w:rsidRPr="00617579">
              <w:rPr>
                <w:sz w:val="24"/>
              </w:rPr>
              <w:t>свидетельство о допуске к определенному виду работ, которые оказывают влияние на безопасность объектов капитального строительства</w:t>
            </w:r>
            <w:r w:rsidR="00617579" w:rsidRPr="00617579">
              <w:rPr>
                <w:sz w:val="24"/>
              </w:rPr>
              <w:t xml:space="preserve"> (нотариально заверенная копия)</w:t>
            </w:r>
            <w:r w:rsidR="00D3359F" w:rsidRPr="00617579">
              <w:rPr>
                <w:sz w:val="24"/>
              </w:rPr>
              <w:t>;</w:t>
            </w:r>
          </w:p>
          <w:p w:rsidR="00617579" w:rsidRDefault="002410DF" w:rsidP="007E4DAC">
            <w:pPr>
              <w:pStyle w:val="afa"/>
              <w:tabs>
                <w:tab w:val="left" w:pos="1418"/>
              </w:tabs>
              <w:ind w:firstLine="397"/>
              <w:rPr>
                <w:sz w:val="24"/>
              </w:rPr>
            </w:pPr>
            <w:r w:rsidRPr="00476C6B">
              <w:rPr>
                <w:sz w:val="24"/>
              </w:rPr>
              <w:t>- документ по форме приложения № 4 к настоящей документации</w:t>
            </w:r>
            <w:r w:rsidR="002B41FD" w:rsidRPr="00476C6B">
              <w:rPr>
                <w:sz w:val="24"/>
              </w:rPr>
              <w:t xml:space="preserve"> о закупке</w:t>
            </w:r>
            <w:r w:rsidRPr="00476C6B">
              <w:rPr>
                <w:sz w:val="24"/>
              </w:rPr>
              <w:t xml:space="preserve"> о наличии опыта выполнения работ, </w:t>
            </w:r>
            <w:r w:rsidR="002E6A83">
              <w:rPr>
                <w:sz w:val="24"/>
              </w:rPr>
              <w:t xml:space="preserve">аналогичных </w:t>
            </w:r>
            <w:r w:rsidRPr="00476C6B">
              <w:rPr>
                <w:sz w:val="24"/>
              </w:rPr>
              <w:t xml:space="preserve"> предмету </w:t>
            </w:r>
            <w:r w:rsidR="00093F19" w:rsidRPr="00476C6B">
              <w:rPr>
                <w:sz w:val="24"/>
              </w:rPr>
              <w:t>Открытого конкурса</w:t>
            </w:r>
            <w:r w:rsidR="00476C6B">
              <w:rPr>
                <w:sz w:val="24"/>
              </w:rPr>
              <w:t>;</w:t>
            </w:r>
          </w:p>
          <w:p w:rsidR="00617579" w:rsidRDefault="00617579" w:rsidP="007E4DAC">
            <w:pPr>
              <w:pStyle w:val="afa"/>
              <w:tabs>
                <w:tab w:val="left" w:pos="1418"/>
              </w:tabs>
              <w:ind w:firstLine="397"/>
              <w:rPr>
                <w:sz w:val="24"/>
              </w:rPr>
            </w:pPr>
            <w:r>
              <w:rPr>
                <w:sz w:val="24"/>
              </w:rPr>
              <w:t xml:space="preserve">- </w:t>
            </w:r>
            <w:r w:rsidR="00476C6B" w:rsidRPr="00617579">
              <w:rPr>
                <w:sz w:val="24"/>
              </w:rPr>
              <w:t>копии договоров на выполнен</w:t>
            </w:r>
            <w:r w:rsidR="002E6A83">
              <w:rPr>
                <w:sz w:val="24"/>
              </w:rPr>
              <w:t>ие работ, аналогичных предмету О</w:t>
            </w:r>
            <w:r w:rsidR="00476C6B" w:rsidRPr="00617579">
              <w:rPr>
                <w:sz w:val="24"/>
              </w:rPr>
              <w:t>ткрытого конкурса в количестве не менее 3-х единиц, заверенные печатью и подписью уполномоченного лица претендентов;</w:t>
            </w:r>
          </w:p>
          <w:p w:rsidR="003D3596" w:rsidRDefault="006C3A2D" w:rsidP="007E4DAC">
            <w:pPr>
              <w:pStyle w:val="afa"/>
              <w:tabs>
                <w:tab w:val="left" w:pos="1418"/>
              </w:tabs>
              <w:ind w:firstLine="397"/>
              <w:rPr>
                <w:sz w:val="24"/>
              </w:rPr>
            </w:pPr>
            <w:r>
              <w:rPr>
                <w:sz w:val="24"/>
              </w:rPr>
              <w:t>- сведения о производственном персонале (форма № 6);</w:t>
            </w:r>
          </w:p>
          <w:p w:rsidR="007E4DAC" w:rsidRPr="00617579" w:rsidRDefault="007E4DAC" w:rsidP="007E4DAC">
            <w:pPr>
              <w:pStyle w:val="afa"/>
              <w:tabs>
                <w:tab w:val="left" w:pos="1418"/>
              </w:tabs>
              <w:ind w:firstLine="397"/>
              <w:rPr>
                <w:sz w:val="24"/>
              </w:rPr>
            </w:pPr>
            <w:r>
              <w:rPr>
                <w:sz w:val="24"/>
              </w:rPr>
              <w:t>- сведения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B66D24">
        <w:tc>
          <w:tcPr>
            <w:tcW w:w="675" w:type="dxa"/>
            <w:vAlign w:val="center"/>
          </w:tcPr>
          <w:p w:rsidR="00835CB1" w:rsidRPr="00F86FAA" w:rsidRDefault="00835CB1" w:rsidP="002E6A83">
            <w:pPr>
              <w:pStyle w:val="19"/>
              <w:ind w:firstLine="0"/>
              <w:jc w:val="left"/>
              <w:rPr>
                <w:b/>
                <w:sz w:val="24"/>
                <w:szCs w:val="24"/>
              </w:rPr>
            </w:pPr>
            <w:r>
              <w:rPr>
                <w:b/>
                <w:sz w:val="24"/>
                <w:szCs w:val="24"/>
              </w:rPr>
              <w:t>18.</w:t>
            </w:r>
          </w:p>
        </w:tc>
        <w:tc>
          <w:tcPr>
            <w:tcW w:w="2551" w:type="dxa"/>
            <w:vAlign w:val="center"/>
          </w:tcPr>
          <w:p w:rsidR="00835CB1" w:rsidRPr="007C2889" w:rsidRDefault="002F345D" w:rsidP="002E6A83">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521" w:type="dxa"/>
          </w:tcPr>
          <w:p w:rsidR="007C2889" w:rsidRPr="007C2889" w:rsidRDefault="007C2889" w:rsidP="007E4DAC">
            <w:pPr>
              <w:pStyle w:val="afa"/>
              <w:ind w:firstLine="397"/>
              <w:rPr>
                <w:sz w:val="24"/>
              </w:rPr>
            </w:pPr>
          </w:p>
          <w:p w:rsidR="007C2889" w:rsidRPr="007C2889" w:rsidRDefault="007C2889" w:rsidP="007E4DAC">
            <w:pPr>
              <w:pStyle w:val="afa"/>
              <w:ind w:firstLine="397"/>
              <w:rPr>
                <w:sz w:val="24"/>
              </w:rPr>
            </w:pPr>
          </w:p>
          <w:p w:rsidR="00835CB1" w:rsidRPr="007C2889" w:rsidRDefault="0098468A" w:rsidP="007E4DAC">
            <w:pPr>
              <w:pStyle w:val="afa"/>
              <w:ind w:firstLine="397"/>
              <w:rPr>
                <w:sz w:val="24"/>
              </w:rPr>
            </w:pPr>
            <w:r w:rsidRPr="007C2889">
              <w:rPr>
                <w:sz w:val="24"/>
              </w:rPr>
              <w:t xml:space="preserve">Особенности не предусмотрены. </w:t>
            </w:r>
          </w:p>
        </w:tc>
      </w:tr>
      <w:tr w:rsidR="007D6548" w:rsidRPr="00F86FAA" w:rsidTr="00B66D24">
        <w:tc>
          <w:tcPr>
            <w:tcW w:w="675" w:type="dxa"/>
            <w:vAlign w:val="center"/>
          </w:tcPr>
          <w:p w:rsidR="007D6548" w:rsidRPr="00F86FAA" w:rsidRDefault="00357415" w:rsidP="00AB3DA9">
            <w:pPr>
              <w:pStyle w:val="19"/>
              <w:ind w:firstLine="0"/>
              <w:jc w:val="left"/>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AB3DA9">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521" w:type="dxa"/>
          </w:tcPr>
          <w:p w:rsidR="006C5D24" w:rsidRPr="0022214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Pr>
                      <w:sz w:val="24"/>
                    </w:rPr>
                    <w:t>Ц</w:t>
                  </w:r>
                  <w:r w:rsidR="006C5D24" w:rsidRPr="009D25D6">
                    <w:rPr>
                      <w:sz w:val="24"/>
                    </w:rPr>
                    <w:t xml:space="preserve">ена договора </w:t>
                  </w:r>
                </w:p>
              </w:tc>
              <w:tc>
                <w:tcPr>
                  <w:tcW w:w="1263" w:type="dxa"/>
                  <w:vAlign w:val="center"/>
                </w:tcPr>
                <w:p w:rsidR="006C5D24" w:rsidRPr="009D25D6" w:rsidRDefault="006C5D24" w:rsidP="009D25D6">
                  <w:pPr>
                    <w:pStyle w:val="afa"/>
                    <w:ind w:firstLine="0"/>
                    <w:jc w:val="center"/>
                    <w:rPr>
                      <w:sz w:val="24"/>
                    </w:rPr>
                  </w:pPr>
                  <w:r w:rsidRPr="009D25D6">
                    <w:rPr>
                      <w:sz w:val="24"/>
                    </w:rPr>
                    <w:t>0,55</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EB37F5">
                  <w:pPr>
                    <w:pStyle w:val="afa"/>
                    <w:ind w:firstLine="0"/>
                    <w:rPr>
                      <w:sz w:val="24"/>
                    </w:rPr>
                  </w:pPr>
                  <w:r w:rsidRPr="009D25D6">
                    <w:rPr>
                      <w:sz w:val="24"/>
                    </w:rPr>
                    <w:t xml:space="preserve">- </w:t>
                  </w:r>
                  <w:r w:rsidR="006C5D24" w:rsidRPr="009D25D6">
                    <w:rPr>
                      <w:sz w:val="24"/>
                    </w:rPr>
                    <w:t>среднегодовая (общая) стоимость договоров, соотв</w:t>
                  </w:r>
                  <w:r w:rsidR="002E6A83">
                    <w:rPr>
                      <w:sz w:val="24"/>
                    </w:rPr>
                    <w:t>етствующих предмету настоящего О</w:t>
                  </w:r>
                  <w:r w:rsidR="006C5D24" w:rsidRPr="009D25D6">
                    <w:rPr>
                      <w:sz w:val="24"/>
                    </w:rPr>
                    <w:t xml:space="preserve">ткрытого конкурса за </w:t>
                  </w:r>
                  <w:r w:rsidRPr="009D25D6">
                    <w:rPr>
                      <w:sz w:val="24"/>
                    </w:rPr>
                    <w:t>2013 год</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9D25D6" w:rsidTr="009D25D6">
              <w:tc>
                <w:tcPr>
                  <w:tcW w:w="5274" w:type="dxa"/>
                </w:tcPr>
                <w:p w:rsidR="009D25D6" w:rsidRDefault="002E6A83" w:rsidP="00EB37F5">
                  <w:pPr>
                    <w:pStyle w:val="afa"/>
                    <w:ind w:firstLine="0"/>
                    <w:rPr>
                      <w:sz w:val="24"/>
                    </w:rPr>
                  </w:pPr>
                  <w:r>
                    <w:rPr>
                      <w:sz w:val="24"/>
                    </w:rPr>
                    <w:t>Сроки (периоды) выполнения Р</w:t>
                  </w:r>
                  <w:r w:rsidR="009D25D6">
                    <w:rPr>
                      <w:sz w:val="24"/>
                    </w:rPr>
                    <w:t>абот</w:t>
                  </w:r>
                </w:p>
              </w:tc>
              <w:tc>
                <w:tcPr>
                  <w:tcW w:w="1263" w:type="dxa"/>
                  <w:vAlign w:val="center"/>
                </w:tcPr>
                <w:p w:rsidR="009D25D6" w:rsidRPr="009D25D6" w:rsidRDefault="009D25D6" w:rsidP="009D25D6">
                  <w:pPr>
                    <w:pStyle w:val="afa"/>
                    <w:ind w:firstLine="0"/>
                    <w:jc w:val="center"/>
                    <w:rPr>
                      <w:sz w:val="24"/>
                    </w:rPr>
                  </w:pPr>
                  <w:r>
                    <w:rPr>
                      <w:sz w:val="24"/>
                    </w:rPr>
                    <w:t>0,</w:t>
                  </w:r>
                  <w:r w:rsidR="00BA6F80">
                    <w:rPr>
                      <w:sz w:val="24"/>
                    </w:rPr>
                    <w:t>0</w:t>
                  </w:r>
                  <w:r>
                    <w:rPr>
                      <w:sz w:val="24"/>
                    </w:rPr>
                    <w:t>5</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7E4DAC">
        <w:tc>
          <w:tcPr>
            <w:tcW w:w="675" w:type="dxa"/>
            <w:vAlign w:val="center"/>
          </w:tcPr>
          <w:p w:rsidR="00736D40" w:rsidRPr="00F86FAA" w:rsidRDefault="00835CB1" w:rsidP="00AB3DA9">
            <w:pPr>
              <w:pStyle w:val="19"/>
              <w:ind w:firstLine="0"/>
              <w:jc w:val="left"/>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521" w:type="dxa"/>
            <w:vAlign w:val="center"/>
          </w:tcPr>
          <w:p w:rsidR="007341C2" w:rsidRPr="009D25D6" w:rsidRDefault="007341C2" w:rsidP="007E4DAC">
            <w:pPr>
              <w:pStyle w:val="-3"/>
              <w:numPr>
                <w:ilvl w:val="2"/>
                <w:numId w:val="0"/>
              </w:numPr>
              <w:tabs>
                <w:tab w:val="num" w:pos="1985"/>
              </w:tabs>
              <w:suppressAutoHyphens/>
              <w:ind w:firstLine="397"/>
              <w:jc w:val="left"/>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(приложение № 5), до момента его подписания победителем.</w:t>
            </w:r>
          </w:p>
          <w:p w:rsidR="007341C2" w:rsidRPr="009D25D6" w:rsidRDefault="007341C2" w:rsidP="007E4DAC">
            <w:pPr>
              <w:pStyle w:val="-3"/>
              <w:numPr>
                <w:ilvl w:val="2"/>
                <w:numId w:val="0"/>
              </w:numPr>
              <w:tabs>
                <w:tab w:val="num" w:pos="1985"/>
              </w:tabs>
              <w:suppressAutoHyphens/>
              <w:ind w:firstLine="397"/>
              <w:jc w:val="left"/>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9D25D6" w:rsidRDefault="007341C2" w:rsidP="007E4DAC">
            <w:pPr>
              <w:pStyle w:val="-3"/>
              <w:numPr>
                <w:ilvl w:val="2"/>
                <w:numId w:val="0"/>
              </w:numPr>
              <w:tabs>
                <w:tab w:val="num" w:pos="1985"/>
              </w:tabs>
              <w:suppressAutoHyphens/>
              <w:ind w:firstLine="397"/>
              <w:jc w:val="left"/>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7E4DAC">
            <w:pPr>
              <w:pStyle w:val="-3"/>
              <w:numPr>
                <w:ilvl w:val="2"/>
                <w:numId w:val="0"/>
              </w:numPr>
              <w:tabs>
                <w:tab w:val="num" w:pos="1985"/>
              </w:tabs>
              <w:suppressAutoHyphens/>
              <w:ind w:firstLine="397"/>
              <w:jc w:val="left"/>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7E4DAC">
            <w:pPr>
              <w:pStyle w:val="-3"/>
              <w:numPr>
                <w:ilvl w:val="2"/>
                <w:numId w:val="0"/>
              </w:numPr>
              <w:tabs>
                <w:tab w:val="num" w:pos="1985"/>
              </w:tabs>
              <w:suppressAutoHyphens/>
              <w:ind w:firstLine="397"/>
              <w:jc w:val="left"/>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7E4DAC">
        <w:tc>
          <w:tcPr>
            <w:tcW w:w="675" w:type="dxa"/>
            <w:vAlign w:val="center"/>
          </w:tcPr>
          <w:p w:rsidR="007D6548" w:rsidRPr="00F86FAA" w:rsidRDefault="009830CC" w:rsidP="00AB3DA9">
            <w:pPr>
              <w:pStyle w:val="19"/>
              <w:ind w:firstLine="0"/>
              <w:jc w:val="left"/>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521" w:type="dxa"/>
            <w:vAlign w:val="center"/>
          </w:tcPr>
          <w:p w:rsidR="007D6548" w:rsidRPr="009D25D6" w:rsidRDefault="009D25D6" w:rsidP="007E4DAC">
            <w:pPr>
              <w:pStyle w:val="19"/>
              <w:ind w:firstLine="397"/>
              <w:jc w:val="left"/>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p>
        </w:tc>
      </w:tr>
      <w:tr w:rsidR="001356F1" w:rsidRPr="00F86FAA" w:rsidTr="007E4DAC">
        <w:tc>
          <w:tcPr>
            <w:tcW w:w="675" w:type="dxa"/>
            <w:vAlign w:val="center"/>
          </w:tcPr>
          <w:p w:rsidR="001356F1" w:rsidRPr="00F86FAA" w:rsidRDefault="001356F1" w:rsidP="00AB3DA9">
            <w:pPr>
              <w:pStyle w:val="19"/>
              <w:ind w:firstLine="0"/>
              <w:jc w:val="left"/>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521" w:type="dxa"/>
            <w:vAlign w:val="center"/>
          </w:tcPr>
          <w:p w:rsidR="001356F1" w:rsidRPr="00F86FAA" w:rsidRDefault="001356F1" w:rsidP="007E4DAC">
            <w:pPr>
              <w:pStyle w:val="19"/>
              <w:ind w:firstLine="397"/>
              <w:jc w:val="left"/>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7E4DAC">
        <w:tc>
          <w:tcPr>
            <w:tcW w:w="675" w:type="dxa"/>
            <w:vAlign w:val="center"/>
          </w:tcPr>
          <w:p w:rsidR="00DF6AE3" w:rsidRPr="00F86FAA" w:rsidRDefault="00A856EA" w:rsidP="00AB3DA9">
            <w:pPr>
              <w:pStyle w:val="19"/>
              <w:ind w:firstLine="0"/>
              <w:jc w:val="left"/>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521" w:type="dxa"/>
            <w:vAlign w:val="center"/>
          </w:tcPr>
          <w:p w:rsidR="00DF6AE3" w:rsidRPr="00F86FAA" w:rsidRDefault="00A856EA" w:rsidP="007E4DAC">
            <w:pPr>
              <w:pStyle w:val="19"/>
              <w:ind w:firstLine="397"/>
              <w:jc w:val="left"/>
              <w:rPr>
                <w:sz w:val="24"/>
                <w:szCs w:val="24"/>
              </w:rPr>
            </w:pPr>
            <w:r w:rsidRPr="00F86FAA">
              <w:rPr>
                <w:sz w:val="24"/>
                <w:szCs w:val="24"/>
              </w:rPr>
              <w:t>Не предусмотрено</w:t>
            </w:r>
          </w:p>
        </w:tc>
      </w:tr>
      <w:tr w:rsidR="004745C7" w:rsidRPr="00F86FAA" w:rsidTr="007E4DAC">
        <w:tc>
          <w:tcPr>
            <w:tcW w:w="675" w:type="dxa"/>
            <w:vAlign w:val="center"/>
          </w:tcPr>
          <w:p w:rsidR="004745C7" w:rsidRPr="00F86FAA" w:rsidRDefault="004745C7" w:rsidP="00AB3DA9">
            <w:pPr>
              <w:pStyle w:val="19"/>
              <w:ind w:firstLine="0"/>
              <w:jc w:val="left"/>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521" w:type="dxa"/>
            <w:vAlign w:val="center"/>
          </w:tcPr>
          <w:p w:rsidR="004745C7" w:rsidRPr="00F86FAA" w:rsidRDefault="004745C7" w:rsidP="007E4DAC">
            <w:pPr>
              <w:pStyle w:val="19"/>
              <w:ind w:firstLine="397"/>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FA4318" w:rsidRDefault="00FA4318"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F0721F">
        <w:rPr>
          <w:rFonts w:cs="Times New Roman"/>
          <w:i w:val="0"/>
        </w:rPr>
        <w:t>/035</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F0721F">
        <w:rPr>
          <w:rFonts w:cs="Times New Roman"/>
          <w:i w:val="0"/>
        </w:rPr>
        <w:t>35</w:t>
      </w:r>
      <w:r>
        <w:rPr>
          <w:rFonts w:cs="Times New Roman"/>
          <w:i w:val="0"/>
        </w:rPr>
        <w:t xml:space="preserve"> </w:t>
      </w:r>
    </w:p>
    <w:p w:rsidR="000954FB" w:rsidRPr="007415F9" w:rsidRDefault="000954FB" w:rsidP="000954FB"/>
    <w:p w:rsidR="00FA4318" w:rsidRDefault="000954FB" w:rsidP="00300F68">
      <w:pPr>
        <w:jc w:val="both"/>
        <w:rPr>
          <w:sz w:val="28"/>
          <w:szCs w:val="28"/>
        </w:rPr>
      </w:pPr>
      <w:r w:rsidRPr="00300F68">
        <w:rPr>
          <w:sz w:val="28"/>
          <w:szCs w:val="28"/>
        </w:rPr>
        <w:t>Будучи уполномоченным представлять и действовать от имени ________________ (</w:t>
      </w:r>
      <w:r w:rsidRPr="00300F68">
        <w:rPr>
          <w:bCs/>
          <w:i/>
          <w:iCs/>
          <w:sz w:val="28"/>
          <w:szCs w:val="28"/>
        </w:rPr>
        <w:t>наименование претендента или, в случае участия нескольких лиц на стороне одного участника, наименования таких лиц</w:t>
      </w:r>
      <w:r w:rsidRPr="00300F68">
        <w:rPr>
          <w:sz w:val="28"/>
          <w:szCs w:val="28"/>
        </w:rPr>
        <w:t>), а также полностью изучив всю документацию о закупке, я, нижеподписавшийся, настоящим подаю заявку на участие в</w:t>
      </w:r>
      <w:r w:rsidRPr="00300F68">
        <w:rPr>
          <w:i/>
          <w:sz w:val="28"/>
          <w:szCs w:val="28"/>
        </w:rPr>
        <w:t xml:space="preserve"> </w:t>
      </w:r>
      <w:r w:rsidR="005D0613" w:rsidRPr="00300F68">
        <w:rPr>
          <w:sz w:val="28"/>
          <w:szCs w:val="28"/>
        </w:rPr>
        <w:t>Открытом конкурсе</w:t>
      </w:r>
      <w:r w:rsidRPr="00300F68">
        <w:rPr>
          <w:sz w:val="28"/>
          <w:szCs w:val="28"/>
        </w:rPr>
        <w:t xml:space="preserve"> (далее – Заявка) </w:t>
      </w:r>
      <w:r w:rsidRPr="00300F68">
        <w:rPr>
          <w:b/>
          <w:sz w:val="28"/>
          <w:szCs w:val="28"/>
        </w:rPr>
        <w:t>№</w:t>
      </w:r>
      <w:r w:rsidR="00BA33FF" w:rsidRPr="00300F68">
        <w:rPr>
          <w:b/>
          <w:sz w:val="28"/>
          <w:szCs w:val="28"/>
        </w:rPr>
        <w:t> </w:t>
      </w:r>
      <w:r w:rsidR="00134C04" w:rsidRPr="00300F68">
        <w:rPr>
          <w:b/>
          <w:sz w:val="28"/>
          <w:szCs w:val="28"/>
          <w:u w:val="single"/>
        </w:rPr>
        <w:t>ОК</w:t>
      </w:r>
      <w:r w:rsidRPr="00300F68">
        <w:rPr>
          <w:b/>
          <w:sz w:val="28"/>
          <w:szCs w:val="28"/>
          <w:u w:val="single"/>
        </w:rPr>
        <w:t>/</w:t>
      </w:r>
      <w:r w:rsidR="00F0721F">
        <w:rPr>
          <w:b/>
          <w:sz w:val="28"/>
          <w:szCs w:val="28"/>
          <w:u w:val="single"/>
        </w:rPr>
        <w:t>035</w:t>
      </w:r>
      <w:r w:rsidRPr="00300F68">
        <w:rPr>
          <w:b/>
          <w:sz w:val="28"/>
          <w:szCs w:val="28"/>
          <w:u w:val="single"/>
        </w:rPr>
        <w:t>/</w:t>
      </w:r>
      <w:r w:rsidR="009D25D6" w:rsidRPr="00300F68">
        <w:rPr>
          <w:b/>
          <w:sz w:val="28"/>
          <w:szCs w:val="28"/>
          <w:u w:val="single"/>
        </w:rPr>
        <w:t>НКПОКТ</w:t>
      </w:r>
      <w:r w:rsidRPr="00300F68">
        <w:rPr>
          <w:b/>
          <w:sz w:val="28"/>
          <w:szCs w:val="28"/>
          <w:u w:val="single"/>
        </w:rPr>
        <w:t>/</w:t>
      </w:r>
      <w:r w:rsidR="009D25D6" w:rsidRPr="00300F68">
        <w:rPr>
          <w:b/>
          <w:sz w:val="28"/>
          <w:szCs w:val="28"/>
          <w:u w:val="single"/>
        </w:rPr>
        <w:t>00</w:t>
      </w:r>
      <w:r w:rsidR="00F0721F">
        <w:rPr>
          <w:b/>
          <w:sz w:val="28"/>
          <w:szCs w:val="28"/>
          <w:u w:val="single"/>
        </w:rPr>
        <w:t>35</w:t>
      </w:r>
      <w:r w:rsidRPr="00300F68">
        <w:rPr>
          <w:sz w:val="28"/>
          <w:szCs w:val="28"/>
        </w:rPr>
        <w:t xml:space="preserve"> (далее – </w:t>
      </w:r>
      <w:r w:rsidR="00093F19" w:rsidRPr="00300F68">
        <w:rPr>
          <w:sz w:val="28"/>
          <w:szCs w:val="28"/>
        </w:rPr>
        <w:t>Открытый конкурс</w:t>
      </w:r>
      <w:r w:rsidRPr="00300F68">
        <w:rPr>
          <w:sz w:val="28"/>
          <w:szCs w:val="28"/>
        </w:rPr>
        <w:t xml:space="preserve">) </w:t>
      </w:r>
      <w:r w:rsidR="00AB3DA9" w:rsidRPr="00300F68">
        <w:rPr>
          <w:sz w:val="28"/>
          <w:szCs w:val="28"/>
        </w:rPr>
        <w:t xml:space="preserve">на право заключения договора </w:t>
      </w:r>
      <w:r w:rsidR="00AB3DA9" w:rsidRPr="00FA4318">
        <w:rPr>
          <w:sz w:val="28"/>
          <w:szCs w:val="28"/>
        </w:rPr>
        <w:t xml:space="preserve">на </w:t>
      </w:r>
      <w:r w:rsidR="00FA4318" w:rsidRPr="00FA4318">
        <w:rPr>
          <w:sz w:val="28"/>
          <w:szCs w:val="28"/>
        </w:rPr>
        <w:t xml:space="preserve">выполнение работ по капитальному ремонту системы отопления в здании производственно – бытовом с ремонтно–механическими и сборочными цехами (инв. № 001/00/00010049) цеха </w:t>
      </w:r>
      <w:r w:rsidR="004A3FD0">
        <w:rPr>
          <w:sz w:val="28"/>
          <w:szCs w:val="28"/>
        </w:rPr>
        <w:t>ремонта</w:t>
      </w:r>
      <w:r w:rsidR="00FA4318" w:rsidRPr="00FA4318">
        <w:rPr>
          <w:sz w:val="28"/>
          <w:szCs w:val="28"/>
        </w:rPr>
        <w:t xml:space="preserve"> большегрузных контейнеров филиала ОАО «ТрансКонтейнер» на Октябрьской железной дороге в 2014 году.</w:t>
      </w:r>
    </w:p>
    <w:p w:rsidR="000954FB" w:rsidRPr="006C3A2D" w:rsidRDefault="000954FB" w:rsidP="00300F68">
      <w:pPr>
        <w:jc w:val="both"/>
        <w:rPr>
          <w:sz w:val="28"/>
          <w:szCs w:val="28"/>
        </w:rPr>
      </w:pPr>
      <w:r w:rsidRPr="006C3A2D">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F0721F">
        <w:rPr>
          <w:sz w:val="28"/>
          <w:szCs w:val="28"/>
        </w:rPr>
        <w:t>035/НКПОКТ/0035</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5"/>
        <w:gridCol w:w="1990"/>
        <w:gridCol w:w="1827"/>
        <w:gridCol w:w="1844"/>
        <w:gridCol w:w="1704"/>
        <w:gridCol w:w="1696"/>
      </w:tblGrid>
      <w:tr w:rsidR="006D7F7C" w:rsidRPr="00384CDC" w:rsidTr="006D7F7C">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03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95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96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Срок выполнения Работ, мес.</w:t>
            </w:r>
          </w:p>
          <w:p w:rsidR="006D7F7C" w:rsidRPr="00384CDC" w:rsidRDefault="006D7F7C" w:rsidP="00BF6892">
            <w:pPr>
              <w:jc w:val="center"/>
            </w:pPr>
          </w:p>
        </w:tc>
      </w:tr>
      <w:tr w:rsidR="006D7F7C" w:rsidRPr="00384CDC" w:rsidTr="006D7F7C">
        <w:trPr>
          <w:trHeight w:val="25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03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3"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6D7F7C">
        <w:trPr>
          <w:trHeight w:val="31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036" w:type="pct"/>
            <w:tcBorders>
              <w:top w:val="nil"/>
              <w:left w:val="nil"/>
              <w:bottom w:val="single" w:sz="4" w:space="0" w:color="auto"/>
              <w:right w:val="single" w:sz="4" w:space="0" w:color="auto"/>
            </w:tcBorders>
            <w:noWrap/>
            <w:vAlign w:val="bottom"/>
          </w:tcPr>
          <w:p w:rsidR="006D7F7C" w:rsidRPr="00FA4318" w:rsidRDefault="00FA4318" w:rsidP="004A3FD0">
            <w:pPr>
              <w:rPr>
                <w:sz w:val="20"/>
                <w:szCs w:val="20"/>
              </w:rPr>
            </w:pPr>
            <w:r>
              <w:rPr>
                <w:sz w:val="20"/>
                <w:szCs w:val="20"/>
              </w:rPr>
              <w:t>Капитальный ремонт</w:t>
            </w:r>
            <w:r w:rsidRPr="00FA4318">
              <w:rPr>
                <w:sz w:val="20"/>
                <w:szCs w:val="20"/>
              </w:rPr>
              <w:t xml:space="preserve"> системы отопления в здании производственно – бытовом с ремонтно–механическими и сборочными цехами (инв. № 001/00/00010049) цеха </w:t>
            </w:r>
            <w:r w:rsidR="004A3FD0">
              <w:rPr>
                <w:sz w:val="20"/>
                <w:szCs w:val="20"/>
              </w:rPr>
              <w:t>ремонта</w:t>
            </w:r>
            <w:r w:rsidRPr="00FA4318">
              <w:rPr>
                <w:sz w:val="20"/>
                <w:szCs w:val="20"/>
              </w:rPr>
              <w:t xml:space="preserve"> большегрузных контейнеров филиала ОАО «ТрансКонтейнер» на Октябрьской железной дороге в 2014 году.</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3"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6D7F7C">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95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3"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F0721F">
        <w:rPr>
          <w:b/>
          <w:bCs/>
          <w:sz w:val="28"/>
          <w:szCs w:val="28"/>
        </w:rPr>
        <w:t> ОК/035</w:t>
      </w:r>
      <w:r w:rsidR="00300F68">
        <w:rPr>
          <w:b/>
          <w:bCs/>
          <w:sz w:val="28"/>
          <w:szCs w:val="28"/>
        </w:rPr>
        <w:t>/Н</w:t>
      </w:r>
      <w:r w:rsidR="00F0721F">
        <w:rPr>
          <w:b/>
          <w:bCs/>
          <w:sz w:val="28"/>
          <w:szCs w:val="28"/>
        </w:rPr>
        <w:t>КПОКТ/0035</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A6F80" w:rsidRPr="006D409D" w:rsidRDefault="00BA6F80" w:rsidP="00C677ED">
      <w:pPr>
        <w:pStyle w:val="afa"/>
        <w:ind w:firstLine="0"/>
        <w:rPr>
          <w:sz w:val="24"/>
        </w:rPr>
      </w:pPr>
    </w:p>
    <w:p w:rsidR="00BA6F80" w:rsidRPr="006D409D" w:rsidRDefault="00BA6F80" w:rsidP="00BA6F80">
      <w:pPr>
        <w:pStyle w:val="afa"/>
        <w:jc w:val="center"/>
        <w:rPr>
          <w:sz w:val="24"/>
        </w:rPr>
      </w:pPr>
      <w:r w:rsidRPr="006D409D">
        <w:rPr>
          <w:sz w:val="24"/>
        </w:rPr>
        <w:t xml:space="preserve">ПРОЕКТ ДОГОВОРА </w:t>
      </w:r>
    </w:p>
    <w:p w:rsidR="0063611F" w:rsidRPr="006D409D" w:rsidRDefault="0063611F" w:rsidP="00C677ED">
      <w:pPr>
        <w:pStyle w:val="afa"/>
        <w:ind w:firstLine="0"/>
        <w:rPr>
          <w:sz w:val="24"/>
        </w:rPr>
      </w:pPr>
    </w:p>
    <w:p w:rsidR="00BA6F80" w:rsidRPr="006D409D" w:rsidRDefault="009B36A6" w:rsidP="00BA6F80">
      <w:pPr>
        <w:ind w:firstLine="851"/>
        <w:jc w:val="center"/>
        <w:rPr>
          <w:b/>
          <w:bCs/>
        </w:rPr>
      </w:pPr>
      <w:r w:rsidRPr="006D409D">
        <w:rPr>
          <w:b/>
          <w:bCs/>
        </w:rPr>
        <w:t xml:space="preserve">Договор </w:t>
      </w:r>
      <w:r w:rsidR="00BA6F80" w:rsidRPr="006D409D">
        <w:rPr>
          <w:b/>
          <w:bCs/>
        </w:rPr>
        <w:t>№_____/_____/_____/___</w:t>
      </w:r>
    </w:p>
    <w:p w:rsidR="00BA6F80" w:rsidRPr="006D409D" w:rsidRDefault="00BA6F80" w:rsidP="00BA6F80">
      <w:pPr>
        <w:ind w:firstLine="851"/>
        <w:jc w:val="center"/>
        <w:rPr>
          <w:b/>
          <w:bCs/>
        </w:rPr>
      </w:pPr>
      <w:r w:rsidRPr="006D409D">
        <w:rPr>
          <w:b/>
          <w:bCs/>
        </w:rPr>
        <w:t>на выполнение работ</w:t>
      </w:r>
    </w:p>
    <w:p w:rsidR="0063611F" w:rsidRPr="006D409D" w:rsidRDefault="0063611F" w:rsidP="00BA6F80">
      <w:pPr>
        <w:ind w:firstLine="709"/>
        <w:jc w:val="both"/>
      </w:pPr>
    </w:p>
    <w:p w:rsidR="00BA6F80" w:rsidRPr="006D409D" w:rsidRDefault="00BA6F80" w:rsidP="00FA4318">
      <w:pPr>
        <w:jc w:val="both"/>
        <w:rPr>
          <w:b/>
        </w:rPr>
      </w:pPr>
      <w:r w:rsidRPr="006D409D">
        <w:rPr>
          <w:b/>
        </w:rPr>
        <w:t xml:space="preserve">г.Санкт-Петербург                            </w:t>
      </w:r>
      <w:r w:rsidR="0063611F" w:rsidRPr="006D409D">
        <w:rPr>
          <w:b/>
        </w:rPr>
        <w:t xml:space="preserve">               </w:t>
      </w:r>
      <w:r w:rsidR="00FA4318" w:rsidRPr="006D409D">
        <w:rPr>
          <w:b/>
        </w:rPr>
        <w:t xml:space="preserve">            </w:t>
      </w:r>
      <w:r w:rsidR="0063611F" w:rsidRPr="006D409D">
        <w:rPr>
          <w:b/>
        </w:rPr>
        <w:t xml:space="preserve">       </w:t>
      </w:r>
      <w:r w:rsidR="00FA4318" w:rsidRPr="006D409D">
        <w:rPr>
          <w:b/>
        </w:rPr>
        <w:t xml:space="preserve">                    </w:t>
      </w:r>
      <w:r w:rsidR="0063611F" w:rsidRPr="006D409D">
        <w:rPr>
          <w:b/>
        </w:rPr>
        <w:t xml:space="preserve">   </w:t>
      </w:r>
      <w:r w:rsidRPr="006D409D">
        <w:rPr>
          <w:b/>
        </w:rPr>
        <w:t>«__»_______ 201__ г.</w:t>
      </w:r>
    </w:p>
    <w:p w:rsidR="0063611F" w:rsidRPr="006D409D" w:rsidRDefault="0063611F" w:rsidP="00C677ED">
      <w:pPr>
        <w:jc w:val="both"/>
      </w:pPr>
    </w:p>
    <w:p w:rsidR="00BA6F80" w:rsidRPr="006D409D" w:rsidRDefault="00BA6F80" w:rsidP="0063611F">
      <w:pPr>
        <w:ind w:firstLine="709"/>
        <w:jc w:val="both"/>
      </w:pPr>
      <w:r w:rsidRPr="006D409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6D409D">
        <w:rPr>
          <w:i/>
          <w:iCs/>
        </w:rPr>
        <w:t xml:space="preserve">                         </w:t>
      </w:r>
      <w:r w:rsidRPr="006D409D">
        <w:rPr>
          <w:i/>
          <w:iCs/>
          <w:vertAlign w:val="superscript"/>
        </w:rPr>
        <w:t>(должность, Ф.И.О. – полностью)</w:t>
      </w:r>
    </w:p>
    <w:p w:rsidR="00BA6F80" w:rsidRPr="006D409D" w:rsidRDefault="00BA6F80" w:rsidP="0063611F">
      <w:pPr>
        <w:ind w:firstLine="709"/>
        <w:jc w:val="both"/>
      </w:pPr>
      <w:r w:rsidRPr="006D409D">
        <w:t>______________________________________</w:t>
      </w:r>
      <w:r w:rsidRPr="006D409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6D409D" w:rsidRDefault="00BA6F80" w:rsidP="0063611F">
      <w:pPr>
        <w:ind w:firstLine="709"/>
        <w:jc w:val="both"/>
      </w:pPr>
      <w:r w:rsidRPr="006D409D">
        <w:t>с одной стороны, и _________________________________________________</w:t>
      </w:r>
      <w:r w:rsidRPr="006D409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6D409D" w:rsidRDefault="00BA6F80" w:rsidP="0063611F">
      <w:pPr>
        <w:ind w:firstLine="709"/>
        <w:jc w:val="both"/>
      </w:pPr>
      <w:r w:rsidRPr="006D409D">
        <w:t xml:space="preserve">именуемое в дальнейшем «Исполнитель», в лице __________________________________, </w:t>
      </w:r>
    </w:p>
    <w:p w:rsidR="00BA6F80" w:rsidRPr="006D409D" w:rsidRDefault="00BA6F80" w:rsidP="0063611F">
      <w:pPr>
        <w:ind w:firstLine="709"/>
        <w:jc w:val="both"/>
      </w:pPr>
      <w:r w:rsidRPr="006D409D">
        <w:rPr>
          <w:i/>
          <w:vertAlign w:val="superscript"/>
        </w:rPr>
        <w:t xml:space="preserve">                                                                                                                        (должность, Ф.И.О. - полностью)</w:t>
      </w:r>
    </w:p>
    <w:p w:rsidR="00BA6F80" w:rsidRPr="006D409D" w:rsidRDefault="00BA6F80" w:rsidP="0063611F">
      <w:pPr>
        <w:ind w:firstLine="709"/>
        <w:jc w:val="both"/>
      </w:pPr>
      <w:r w:rsidRPr="006D409D">
        <w:t>действующего на основании______________________________________</w:t>
      </w:r>
      <w:r w:rsidRPr="006D409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6D409D" w:rsidRDefault="00BA6F80" w:rsidP="0063611F">
      <w:pPr>
        <w:ind w:firstLine="709"/>
        <w:jc w:val="both"/>
      </w:pPr>
      <w:r w:rsidRPr="006D409D">
        <w:t>с другой стороны, именуемые в дальнейшем «Стороны», заключили настоящий договор на выполнение работ (далее – «Договор») о нижеследующем:</w:t>
      </w:r>
    </w:p>
    <w:p w:rsidR="00BA6F80" w:rsidRPr="006D409D" w:rsidRDefault="00BA6F80" w:rsidP="00BA6F80">
      <w:pPr>
        <w:ind w:firstLine="851"/>
        <w:jc w:val="both"/>
      </w:pPr>
    </w:p>
    <w:p w:rsidR="00BA6F80" w:rsidRPr="006D409D" w:rsidRDefault="00BA6F80" w:rsidP="00C677ED">
      <w:pPr>
        <w:pStyle w:val="aff7"/>
        <w:numPr>
          <w:ilvl w:val="0"/>
          <w:numId w:val="48"/>
        </w:numPr>
        <w:jc w:val="center"/>
        <w:rPr>
          <w:b/>
        </w:rPr>
      </w:pPr>
      <w:r w:rsidRPr="006D409D">
        <w:rPr>
          <w:b/>
        </w:rPr>
        <w:t>Предмет Договора</w:t>
      </w:r>
    </w:p>
    <w:p w:rsidR="00BA6F80" w:rsidRPr="006D409D" w:rsidRDefault="006D7F7C" w:rsidP="00FA4318">
      <w:pPr>
        <w:ind w:firstLine="709"/>
        <w:jc w:val="both"/>
      </w:pPr>
      <w:r w:rsidRPr="006D409D">
        <w:t xml:space="preserve">1.1. </w:t>
      </w:r>
      <w:r w:rsidR="00BA6F80" w:rsidRPr="006D409D">
        <w:t>Заказчик поручает и обязуется оплатить, а Испо</w:t>
      </w:r>
      <w:r w:rsidR="0073125A" w:rsidRPr="006D409D">
        <w:t>лнитель принимает на себя</w:t>
      </w:r>
      <w:r w:rsidR="00BA6F80" w:rsidRPr="006D409D">
        <w:t xml:space="preserve"> обязательств</w:t>
      </w:r>
      <w:r w:rsidRPr="006D409D">
        <w:t xml:space="preserve">а по </w:t>
      </w:r>
      <w:r w:rsidR="00FA4318" w:rsidRPr="006D409D">
        <w:t>выполнени</w:t>
      </w:r>
      <w:r w:rsidR="0073125A" w:rsidRPr="006D409D">
        <w:t>ю</w:t>
      </w:r>
      <w:r w:rsidR="00FA4318" w:rsidRPr="006D409D">
        <w:t xml:space="preserve"> работ по капитальному ремонту системы отопления в здании производственно – бытовом с ремонтно–механическими и сборочными цехами (инв. №</w:t>
      </w:r>
      <w:r w:rsidR="0073125A" w:rsidRPr="006D409D">
        <w:t> </w:t>
      </w:r>
      <w:r w:rsidR="00FA4318" w:rsidRPr="006D409D">
        <w:t xml:space="preserve">001/00/00010049) цеха </w:t>
      </w:r>
      <w:r w:rsidR="004A3FD0" w:rsidRPr="006D409D">
        <w:t>ремонта</w:t>
      </w:r>
      <w:r w:rsidR="00FA4318" w:rsidRPr="006D409D">
        <w:t xml:space="preserve"> большегрузных контейнеров филиала ОАО «ТрансКонтейнер» на Октябрьс</w:t>
      </w:r>
      <w:r w:rsidR="004A3FD0" w:rsidRPr="006D409D">
        <w:t xml:space="preserve">кой железной дороге в 2014 году </w:t>
      </w:r>
      <w:r w:rsidR="00BA6F80" w:rsidRPr="006D409D">
        <w:t>(далее – «Работы»).</w:t>
      </w:r>
    </w:p>
    <w:p w:rsidR="00BA6F80" w:rsidRPr="006D409D" w:rsidRDefault="00BA6F80" w:rsidP="00300F68">
      <w:pPr>
        <w:pStyle w:val="afd"/>
        <w:ind w:firstLine="709"/>
        <w:jc w:val="both"/>
        <w:rPr>
          <w:sz w:val="24"/>
          <w:szCs w:val="24"/>
        </w:rPr>
      </w:pPr>
      <w:r w:rsidRPr="006D409D">
        <w:rPr>
          <w:sz w:val="24"/>
          <w:szCs w:val="24"/>
        </w:rPr>
        <w:t xml:space="preserve">1.2. Содержание и </w:t>
      </w:r>
      <w:r w:rsidR="0073125A" w:rsidRPr="006D409D">
        <w:rPr>
          <w:sz w:val="24"/>
          <w:szCs w:val="24"/>
        </w:rPr>
        <w:t>требования к Работам изложены в</w:t>
      </w:r>
      <w:r w:rsidRPr="006D409D">
        <w:rPr>
          <w:sz w:val="24"/>
          <w:szCs w:val="24"/>
        </w:rPr>
        <w:t xml:space="preserve"> Техническом з</w:t>
      </w:r>
      <w:r w:rsidR="0073125A" w:rsidRPr="006D409D">
        <w:rPr>
          <w:sz w:val="24"/>
          <w:szCs w:val="24"/>
        </w:rPr>
        <w:t>адании (приложение № 1), являющимся</w:t>
      </w:r>
      <w:r w:rsidRPr="006D409D">
        <w:rPr>
          <w:sz w:val="24"/>
          <w:szCs w:val="24"/>
        </w:rPr>
        <w:t xml:space="preserve"> неотъемлемой частью настоящего Договора.</w:t>
      </w:r>
    </w:p>
    <w:p w:rsidR="00BA6F80" w:rsidRPr="006D409D" w:rsidRDefault="00BA6F80" w:rsidP="006C3A2D">
      <w:pPr>
        <w:pStyle w:val="afd"/>
        <w:ind w:firstLine="709"/>
        <w:jc w:val="both"/>
        <w:rPr>
          <w:sz w:val="24"/>
          <w:szCs w:val="24"/>
        </w:rPr>
      </w:pPr>
      <w:r w:rsidRPr="006D409D">
        <w:rPr>
          <w:sz w:val="24"/>
          <w:szCs w:val="24"/>
        </w:rPr>
        <w:t xml:space="preserve">1.3. Срок начала выполнения Работ по настоящему Договору - _______________. </w:t>
      </w:r>
    </w:p>
    <w:p w:rsidR="00BA6F80" w:rsidRPr="006D409D" w:rsidRDefault="00BA6F80" w:rsidP="006C3A2D">
      <w:pPr>
        <w:pStyle w:val="afd"/>
        <w:ind w:firstLine="709"/>
        <w:jc w:val="both"/>
        <w:rPr>
          <w:sz w:val="24"/>
          <w:szCs w:val="24"/>
        </w:rPr>
      </w:pPr>
      <w:r w:rsidRPr="006D409D">
        <w:rPr>
          <w:sz w:val="24"/>
          <w:szCs w:val="24"/>
        </w:rPr>
        <w:t>Срок окончания выполнения Работ по настоя</w:t>
      </w:r>
      <w:r w:rsidR="0073125A" w:rsidRPr="006D409D">
        <w:rPr>
          <w:sz w:val="24"/>
          <w:szCs w:val="24"/>
        </w:rPr>
        <w:t xml:space="preserve">щему Договору - </w:t>
      </w:r>
      <w:r w:rsidR="004A3FD0" w:rsidRPr="006D409D">
        <w:rPr>
          <w:sz w:val="24"/>
          <w:szCs w:val="24"/>
        </w:rPr>
        <w:t>____________-</w:t>
      </w:r>
      <w:r w:rsidRPr="006D409D">
        <w:rPr>
          <w:sz w:val="24"/>
          <w:szCs w:val="24"/>
        </w:rPr>
        <w:t xml:space="preserve">. </w:t>
      </w:r>
    </w:p>
    <w:p w:rsidR="00BA33FF" w:rsidRPr="006D409D" w:rsidRDefault="00BA6F80" w:rsidP="006C3A2D">
      <w:pPr>
        <w:pStyle w:val="aff7"/>
        <w:widowControl w:val="0"/>
        <w:numPr>
          <w:ilvl w:val="1"/>
          <w:numId w:val="46"/>
        </w:numPr>
        <w:shd w:val="clear" w:color="auto" w:fill="FFFFFF"/>
        <w:tabs>
          <w:tab w:val="left" w:pos="142"/>
        </w:tabs>
        <w:autoSpaceDE w:val="0"/>
        <w:autoSpaceDN w:val="0"/>
        <w:adjustRightInd w:val="0"/>
        <w:ind w:left="0" w:firstLine="709"/>
        <w:jc w:val="both"/>
      </w:pPr>
      <w:r w:rsidRPr="006D409D">
        <w:t xml:space="preserve">Результатом Работ по настоящему Договору является: </w:t>
      </w:r>
    </w:p>
    <w:p w:rsidR="00BA33FF" w:rsidRPr="006D409D" w:rsidRDefault="00BA33FF" w:rsidP="006C3A2D">
      <w:pPr>
        <w:widowControl w:val="0"/>
        <w:shd w:val="clear" w:color="auto" w:fill="FFFFFF"/>
        <w:tabs>
          <w:tab w:val="left" w:pos="142"/>
        </w:tabs>
        <w:autoSpaceDE w:val="0"/>
        <w:autoSpaceDN w:val="0"/>
        <w:adjustRightInd w:val="0"/>
        <w:ind w:firstLine="709"/>
        <w:jc w:val="both"/>
      </w:pPr>
      <w:r w:rsidRPr="006D409D">
        <w:t xml:space="preserve">- обеспечение нормальных условий труда работников </w:t>
      </w:r>
      <w:r w:rsidR="00FA4318" w:rsidRPr="006D409D">
        <w:t>цеха ремонта большегрузных контейнеров</w:t>
      </w:r>
      <w:r w:rsidRPr="006D409D">
        <w:t xml:space="preserve"> филиала ОАО «ТрансКонтейнер»</w:t>
      </w:r>
      <w:r w:rsidR="006D7F7C" w:rsidRPr="006D409D">
        <w:t xml:space="preserve"> на Октябрьской железной дороге.</w:t>
      </w:r>
    </w:p>
    <w:p w:rsidR="00BA6F80" w:rsidRPr="006D409D" w:rsidRDefault="00BA6F80" w:rsidP="006C3A2D">
      <w:pPr>
        <w:pStyle w:val="afd"/>
        <w:ind w:firstLine="709"/>
        <w:jc w:val="both"/>
        <w:rPr>
          <w:sz w:val="24"/>
          <w:szCs w:val="24"/>
        </w:rPr>
      </w:pPr>
    </w:p>
    <w:p w:rsidR="0063611F" w:rsidRPr="006D409D" w:rsidRDefault="00BA6F80" w:rsidP="00C677ED">
      <w:pPr>
        <w:pStyle w:val="aff7"/>
        <w:numPr>
          <w:ilvl w:val="0"/>
          <w:numId w:val="46"/>
        </w:numPr>
        <w:jc w:val="center"/>
        <w:rPr>
          <w:b/>
        </w:rPr>
      </w:pPr>
      <w:r w:rsidRPr="006D409D">
        <w:rPr>
          <w:b/>
        </w:rPr>
        <w:t>Цена Работ и порядок оплаты</w:t>
      </w:r>
    </w:p>
    <w:p w:rsidR="0073125A" w:rsidRPr="006D409D" w:rsidRDefault="00BA6F80" w:rsidP="0063611F">
      <w:pPr>
        <w:ind w:firstLine="709"/>
        <w:jc w:val="both"/>
      </w:pPr>
      <w:r w:rsidRPr="006D409D">
        <w:t>2.1. За выполненные по настоящему Договору Работы Заказчик, в соответствии с Протоколом согласования</w:t>
      </w:r>
      <w:r w:rsidR="009B36A6" w:rsidRPr="006D409D">
        <w:t xml:space="preserve"> договорной цены (приложение № 2</w:t>
      </w:r>
      <w:r w:rsidRPr="006D409D">
        <w:t>), являющимся неотъемлем</w:t>
      </w:r>
      <w:r w:rsidR="0073125A" w:rsidRPr="006D409D">
        <w:t xml:space="preserve">ой частью настоящего Договора, обязуется оплатить Исполнителю </w:t>
      </w:r>
      <w:r w:rsidRPr="006D409D">
        <w:t>____</w:t>
      </w:r>
      <w:r w:rsidR="0073125A" w:rsidRPr="006D409D">
        <w:t>___</w:t>
      </w:r>
      <w:r w:rsidRPr="006D409D">
        <w:t xml:space="preserve"> </w:t>
      </w:r>
      <w:r w:rsidR="0073125A" w:rsidRPr="006D409D">
        <w:t>(___________</w:t>
      </w:r>
      <w:r w:rsidR="009B36A6" w:rsidRPr="006D409D">
        <w:t>) рублей, в том числе НДС – 18%</w:t>
      </w:r>
      <w:r w:rsidR="0073125A" w:rsidRPr="006D409D">
        <w:t xml:space="preserve"> ____ (____________) </w:t>
      </w:r>
      <w:r w:rsidRPr="006D409D">
        <w:t>рублей.</w:t>
      </w:r>
      <w:r w:rsidRPr="006D409D">
        <w:tab/>
      </w:r>
    </w:p>
    <w:p w:rsidR="0073125A" w:rsidRPr="006D409D" w:rsidRDefault="00164AC8" w:rsidP="0063611F">
      <w:pPr>
        <w:ind w:firstLine="709"/>
        <w:jc w:val="both"/>
      </w:pPr>
      <w:r w:rsidRPr="006D409D">
        <w:t xml:space="preserve">Максимальная цена по настоящему Договору не может превышать ______(____) рублей, </w:t>
      </w:r>
      <w:r w:rsidR="0073125A" w:rsidRPr="006D409D">
        <w:t xml:space="preserve">в том числе </w:t>
      </w:r>
      <w:r w:rsidRPr="006D409D">
        <w:t>НД</w:t>
      </w:r>
      <w:r w:rsidR="009B36A6" w:rsidRPr="006D409D">
        <w:t>С – 18% ____</w:t>
      </w:r>
      <w:r w:rsidR="0073125A" w:rsidRPr="006D409D">
        <w:t xml:space="preserve"> (____________) </w:t>
      </w:r>
      <w:r w:rsidRPr="006D409D">
        <w:t>рублей.</w:t>
      </w:r>
      <w:r w:rsidRPr="006D409D">
        <w:tab/>
      </w:r>
    </w:p>
    <w:p w:rsidR="00BA6F80" w:rsidRPr="006D409D" w:rsidRDefault="00BA6F80" w:rsidP="0063611F">
      <w:pPr>
        <w:ind w:firstLine="709"/>
        <w:jc w:val="both"/>
      </w:pPr>
      <w:r w:rsidRPr="006D409D">
        <w:rPr>
          <w:iCs/>
        </w:rPr>
        <w:t>Смета</w:t>
      </w:r>
      <w:r w:rsidRPr="006D409D">
        <w:t xml:space="preserve"> на выполнение Работ (приложение № </w:t>
      </w:r>
      <w:r w:rsidR="009B36A6" w:rsidRPr="006D409D">
        <w:t>3</w:t>
      </w:r>
      <w:r w:rsidRPr="006D409D">
        <w:t>) является неотъемлемой частью настоящего Договор</w:t>
      </w:r>
      <w:r w:rsidR="00BA33FF" w:rsidRPr="006D409D">
        <w:t>а.</w:t>
      </w:r>
    </w:p>
    <w:p w:rsidR="00BA33FF" w:rsidRPr="00C677ED" w:rsidRDefault="00BA6F80" w:rsidP="0063611F">
      <w:pPr>
        <w:pStyle w:val="afd"/>
        <w:ind w:firstLine="709"/>
        <w:jc w:val="both"/>
        <w:rPr>
          <w:sz w:val="24"/>
          <w:szCs w:val="24"/>
        </w:rPr>
      </w:pPr>
      <w:r w:rsidRPr="006D409D">
        <w:rPr>
          <w:sz w:val="24"/>
          <w:szCs w:val="24"/>
        </w:rPr>
        <w:t xml:space="preserve">2.2. </w:t>
      </w:r>
      <w:r w:rsidR="00BA33FF" w:rsidRPr="006D409D">
        <w:rPr>
          <w:iCs/>
          <w:sz w:val="24"/>
          <w:szCs w:val="24"/>
        </w:rPr>
        <w:t>Оплата</w:t>
      </w:r>
      <w:r w:rsidR="0073125A" w:rsidRPr="006D409D">
        <w:rPr>
          <w:sz w:val="24"/>
          <w:szCs w:val="24"/>
        </w:rPr>
        <w:t xml:space="preserve"> </w:t>
      </w:r>
      <w:r w:rsidR="00BA33FF" w:rsidRPr="006D409D">
        <w:rPr>
          <w:sz w:val="24"/>
          <w:szCs w:val="24"/>
        </w:rPr>
        <w:t>Работ производится после подписания Сторонами КС-2</w:t>
      </w:r>
      <w:r w:rsidR="009B36A6" w:rsidRPr="006D409D">
        <w:rPr>
          <w:sz w:val="24"/>
          <w:szCs w:val="24"/>
        </w:rPr>
        <w:t xml:space="preserve"> (приложение № 4</w:t>
      </w:r>
      <w:r w:rsidR="00E3224D" w:rsidRPr="006D409D">
        <w:rPr>
          <w:sz w:val="24"/>
          <w:szCs w:val="24"/>
        </w:rPr>
        <w:t>)</w:t>
      </w:r>
      <w:r w:rsidR="00BA33FF" w:rsidRPr="006D409D">
        <w:rPr>
          <w:sz w:val="24"/>
          <w:szCs w:val="24"/>
        </w:rPr>
        <w:t xml:space="preserve">, КС-3 </w:t>
      </w:r>
      <w:r w:rsidR="009B36A6" w:rsidRPr="006D409D">
        <w:rPr>
          <w:sz w:val="24"/>
          <w:szCs w:val="24"/>
        </w:rPr>
        <w:t>(приложение № 5</w:t>
      </w:r>
      <w:r w:rsidR="00E3224D" w:rsidRPr="006D409D">
        <w:rPr>
          <w:sz w:val="24"/>
          <w:szCs w:val="24"/>
        </w:rPr>
        <w:t xml:space="preserve">) </w:t>
      </w:r>
      <w:r w:rsidR="006C1356" w:rsidRPr="006D409D">
        <w:rPr>
          <w:sz w:val="24"/>
          <w:szCs w:val="24"/>
        </w:rPr>
        <w:t xml:space="preserve">о сдаче </w:t>
      </w:r>
      <w:r w:rsidR="00BA33FF" w:rsidRPr="006D409D">
        <w:rPr>
          <w:sz w:val="24"/>
          <w:szCs w:val="24"/>
        </w:rPr>
        <w:t>Работ, ОС-3</w:t>
      </w:r>
      <w:r w:rsidR="009B36A6" w:rsidRPr="006D409D">
        <w:rPr>
          <w:sz w:val="24"/>
          <w:szCs w:val="24"/>
        </w:rPr>
        <w:t xml:space="preserve"> (приложение № 6</w:t>
      </w:r>
      <w:r w:rsidR="00E3224D" w:rsidRPr="006D409D">
        <w:rPr>
          <w:sz w:val="24"/>
          <w:szCs w:val="24"/>
        </w:rPr>
        <w:t>)</w:t>
      </w:r>
      <w:r w:rsidR="00BA33FF" w:rsidRPr="006D409D">
        <w:rPr>
          <w:sz w:val="24"/>
          <w:szCs w:val="24"/>
        </w:rPr>
        <w:t>, на основании счета,</w:t>
      </w:r>
      <w:r w:rsidR="00BA33FF" w:rsidRPr="00C677ED">
        <w:rPr>
          <w:sz w:val="24"/>
          <w:szCs w:val="24"/>
        </w:rPr>
        <w:t xml:space="preserve"> счета-фактуры Исполнителя в течение </w:t>
      </w:r>
      <w:r w:rsidR="00164AC8">
        <w:rPr>
          <w:sz w:val="24"/>
          <w:szCs w:val="24"/>
        </w:rPr>
        <w:t>_____</w:t>
      </w:r>
      <w:r w:rsidR="0073125A">
        <w:rPr>
          <w:sz w:val="24"/>
          <w:szCs w:val="24"/>
        </w:rPr>
        <w:t xml:space="preserve"> </w:t>
      </w:r>
      <w:r w:rsidR="00BA33FF" w:rsidRPr="00C677ED">
        <w:rPr>
          <w:sz w:val="24"/>
          <w:szCs w:val="24"/>
        </w:rPr>
        <w:t>(</w:t>
      </w:r>
      <w:r w:rsidR="0073125A">
        <w:rPr>
          <w:sz w:val="24"/>
          <w:szCs w:val="24"/>
        </w:rPr>
        <w:t>____</w:t>
      </w:r>
      <w:r w:rsidR="00BA33FF" w:rsidRPr="00C677ED">
        <w:rPr>
          <w:sz w:val="24"/>
          <w:szCs w:val="24"/>
        </w:rPr>
        <w:t xml:space="preserve">) </w:t>
      </w:r>
      <w:r w:rsidR="00164AC8">
        <w:rPr>
          <w:sz w:val="24"/>
          <w:szCs w:val="24"/>
        </w:rPr>
        <w:t>_______</w:t>
      </w:r>
      <w:r w:rsidR="00BA33FF" w:rsidRPr="00C677ED">
        <w:rPr>
          <w:sz w:val="24"/>
          <w:szCs w:val="24"/>
        </w:rPr>
        <w:t xml:space="preserve"> дней с даты получения Заказчиком счета, счета-фактуры.</w:t>
      </w:r>
    </w:p>
    <w:p w:rsidR="00BA33FF" w:rsidRPr="00C677ED" w:rsidRDefault="00BA33FF" w:rsidP="0063611F">
      <w:pPr>
        <w:ind w:firstLine="709"/>
        <w:jc w:val="both"/>
      </w:pPr>
      <w:r w:rsidRPr="00C677ED">
        <w:t>Авансирование не предусмотрено.</w:t>
      </w:r>
    </w:p>
    <w:p w:rsidR="00BA6F80" w:rsidRPr="00C677ED" w:rsidRDefault="00BA6F80" w:rsidP="00BA6F80">
      <w:pPr>
        <w:pStyle w:val="afd"/>
        <w:ind w:firstLine="851"/>
        <w:rPr>
          <w:i/>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Порядок сдачи и приемки Работ</w:t>
      </w:r>
    </w:p>
    <w:p w:rsidR="004A3FD0" w:rsidRPr="004A3FD0" w:rsidRDefault="00BA33FF" w:rsidP="004A3FD0">
      <w:pPr>
        <w:ind w:firstLine="709"/>
        <w:jc w:val="both"/>
      </w:pPr>
      <w:r w:rsidRPr="004A3FD0">
        <w:t xml:space="preserve">3.1. </w:t>
      </w:r>
      <w:r w:rsidR="009B36A6">
        <w:t xml:space="preserve">По завершении </w:t>
      </w:r>
      <w:r w:rsidR="004A3FD0" w:rsidRPr="004A3FD0">
        <w:t>выполнения Работ</w:t>
      </w:r>
      <w:r w:rsidR="004A3FD0" w:rsidRPr="004A3FD0">
        <w:rPr>
          <w:i/>
          <w:iCs/>
        </w:rPr>
        <w:t xml:space="preserve"> </w:t>
      </w:r>
      <w:r w:rsidR="004A3FD0" w:rsidRPr="004A3FD0">
        <w:t xml:space="preserve">Исполнитель, в течение 5-ти (Пяти) календарных дней, представляет Заказчику КС-2, КС-3, ОС-3 и счет-фактуру, </w:t>
      </w:r>
      <w:r w:rsidR="004A3FD0" w:rsidRPr="004A3FD0">
        <w:rPr>
          <w:bCs/>
          <w:shd w:val="clear" w:color="auto" w:fill="FFFFFF"/>
        </w:rPr>
        <w:t>Общий журнал № КС-6</w:t>
      </w:r>
      <w:r w:rsidR="004A3FD0" w:rsidRPr="004A3FD0">
        <w:t xml:space="preserve">, акты на выполнение скрытых работ. </w:t>
      </w:r>
    </w:p>
    <w:p w:rsidR="004A3FD0" w:rsidRPr="004A3FD0" w:rsidRDefault="00BA33FF" w:rsidP="004A3FD0">
      <w:pPr>
        <w:pStyle w:val="22"/>
        <w:spacing w:after="0" w:line="240" w:lineRule="auto"/>
        <w:ind w:left="0" w:firstLine="709"/>
        <w:jc w:val="both"/>
      </w:pPr>
      <w:r w:rsidRPr="004A3FD0">
        <w:t xml:space="preserve">3.2. </w:t>
      </w:r>
      <w:r w:rsidR="004A3FD0" w:rsidRPr="004A3FD0">
        <w:t>Заказчик в течение 3(Трех) календарных дней с даты получения КС-2, КС-3, ОС-3</w:t>
      </w:r>
      <w:r w:rsidR="004A3FD0" w:rsidRPr="004A3FD0">
        <w:rPr>
          <w:iCs/>
        </w:rPr>
        <w:t xml:space="preserve"> </w:t>
      </w:r>
      <w:r w:rsidR="004A3FD0" w:rsidRPr="004A3FD0">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3FD0" w:rsidRPr="004A3FD0" w:rsidRDefault="004A3FD0" w:rsidP="004A3FD0">
      <w:pPr>
        <w:ind w:firstLine="709"/>
        <w:jc w:val="both"/>
      </w:pPr>
      <w:r w:rsidRPr="004A3FD0">
        <w:t xml:space="preserve">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4A3FD0">
        <w:rPr>
          <w:bCs/>
          <w:shd w:val="clear" w:color="auto" w:fill="FFFFFF"/>
        </w:rPr>
        <w:t>№ КС-6</w:t>
      </w:r>
      <w:r w:rsidRPr="004A3FD0">
        <w:t xml:space="preserve"> .</w:t>
      </w:r>
    </w:p>
    <w:p w:rsidR="00BA6F80" w:rsidRPr="004A3FD0" w:rsidRDefault="00BA6F80" w:rsidP="0063611F">
      <w:pPr>
        <w:pStyle w:val="19"/>
        <w:ind w:firstLine="709"/>
        <w:rPr>
          <w:sz w:val="24"/>
          <w:szCs w:val="24"/>
        </w:rPr>
      </w:pPr>
      <w:r w:rsidRPr="004A3FD0">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A6F80" w:rsidRPr="004A3FD0" w:rsidRDefault="00BA6F80" w:rsidP="0063611F">
      <w:pPr>
        <w:ind w:firstLine="709"/>
        <w:jc w:val="both"/>
      </w:pPr>
      <w:r w:rsidRPr="004A3FD0">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A6F80" w:rsidRPr="00C677ED" w:rsidRDefault="00BA6F80" w:rsidP="00BA6F80">
      <w:pPr>
        <w:pStyle w:val="19"/>
        <w:rPr>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Обязанности Сторон</w:t>
      </w:r>
    </w:p>
    <w:p w:rsidR="00BA6F80" w:rsidRPr="00C677ED" w:rsidRDefault="00BA6F80" w:rsidP="0063611F">
      <w:pPr>
        <w:pStyle w:val="afd"/>
        <w:ind w:firstLine="709"/>
        <w:jc w:val="both"/>
        <w:rPr>
          <w:sz w:val="24"/>
          <w:szCs w:val="24"/>
        </w:rPr>
      </w:pPr>
      <w:r w:rsidRPr="00C677ED">
        <w:rPr>
          <w:sz w:val="24"/>
          <w:szCs w:val="24"/>
        </w:rPr>
        <w:t>4.1. Исполнитель обязан:</w:t>
      </w:r>
    </w:p>
    <w:p w:rsidR="00BA6F80" w:rsidRPr="00C677ED" w:rsidRDefault="00BA6F80" w:rsidP="0063611F">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BA6F80" w:rsidRPr="00C677ED" w:rsidRDefault="00BA6F80" w:rsidP="0063611F">
      <w:pPr>
        <w:ind w:firstLine="709"/>
        <w:jc w:val="both"/>
      </w:pPr>
      <w:r w:rsidRPr="00C677ED">
        <w:t>Результаты Работ должны отвечать требованиям законодательства Рос</w:t>
      </w:r>
      <w:r w:rsidR="00BA33FF" w:rsidRPr="00C677ED">
        <w:t>сийской Федерации, требованиям, соответствующим нормативным документам, государственным стандартам</w:t>
      </w:r>
      <w:r w:rsidRPr="00C677ED">
        <w:t>, а также требованиям, обычно предъявляемым к данному виду Работ.</w:t>
      </w:r>
    </w:p>
    <w:p w:rsidR="00BA6F80" w:rsidRPr="00C677ED" w:rsidRDefault="00BA6F80" w:rsidP="0063611F">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6F80" w:rsidRPr="00C677ED" w:rsidRDefault="00BA6F80" w:rsidP="0063611F">
      <w:pPr>
        <w:ind w:firstLine="709"/>
        <w:jc w:val="both"/>
      </w:pPr>
      <w:r w:rsidRPr="00C677ED">
        <w:t>4.1.3. Устранять недостатки в выполненных Работах своими силами и за свой счет.</w:t>
      </w:r>
    </w:p>
    <w:p w:rsidR="00BA6F80" w:rsidRPr="00C677ED" w:rsidRDefault="0073125A" w:rsidP="0063611F">
      <w:pPr>
        <w:ind w:firstLine="709"/>
        <w:jc w:val="both"/>
      </w:pPr>
      <w:r>
        <w:t>4.1.4.</w:t>
      </w:r>
      <w:r w:rsidR="00BA6F80" w:rsidRPr="00C677ED">
        <w:t xml:space="preserve">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w:t>
      </w:r>
      <w:r>
        <w:t xml:space="preserve">вязанные с такими требованиями </w:t>
      </w:r>
      <w:r w:rsidR="00BA6F80" w:rsidRPr="00C677ED">
        <w:t>расходы и убытки.</w:t>
      </w:r>
    </w:p>
    <w:p w:rsidR="00BA6F80" w:rsidRPr="00C677ED" w:rsidRDefault="00BA6F80" w:rsidP="0063611F">
      <w:pPr>
        <w:ind w:firstLine="709"/>
        <w:jc w:val="both"/>
      </w:pPr>
      <w:r w:rsidRPr="00C677ED">
        <w:t>4.1.5. Гарантийный срок на результаты Работ по настоящему Договору - ____ (____________) месяцев с даты подписания акта сдачи-приемки.</w:t>
      </w:r>
    </w:p>
    <w:p w:rsidR="00BA6F80" w:rsidRPr="00C677ED" w:rsidRDefault="00BA6F80" w:rsidP="0063611F">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BA6F80" w:rsidRPr="00C677ED" w:rsidRDefault="00BA6F80" w:rsidP="0063611F">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D22" w:rsidRPr="00C677ED" w:rsidRDefault="00E76D22" w:rsidP="0063611F">
      <w:pPr>
        <w:pStyle w:val="afd"/>
        <w:ind w:firstLine="709"/>
        <w:jc w:val="both"/>
        <w:rPr>
          <w:sz w:val="24"/>
          <w:szCs w:val="24"/>
        </w:rPr>
      </w:pPr>
      <w:r w:rsidRPr="00C677ED">
        <w:rPr>
          <w:sz w:val="24"/>
          <w:szCs w:val="24"/>
        </w:rPr>
        <w:t>4.1.8.  Предоставить Заказчику информацию о составе владельцев Исполнителя по форме Приложения №</w:t>
      </w:r>
      <w:r w:rsidR="009B36A6">
        <w:rPr>
          <w:sz w:val="24"/>
          <w:szCs w:val="24"/>
        </w:rPr>
        <w:t>7</w:t>
      </w:r>
      <w:r w:rsidRPr="00C677ED">
        <w:rPr>
          <w:sz w:val="24"/>
          <w:szCs w:val="24"/>
        </w:rPr>
        <w:t xml:space="preserve"> к настоящему Договору.</w:t>
      </w:r>
    </w:p>
    <w:p w:rsidR="00E76D22" w:rsidRPr="00C677ED" w:rsidRDefault="00E76D22" w:rsidP="0063611F">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9B36A6">
        <w:rPr>
          <w:sz w:val="24"/>
          <w:szCs w:val="24"/>
        </w:rPr>
        <w:t>7</w:t>
      </w:r>
      <w:r w:rsidRPr="00C677ED">
        <w:rPr>
          <w:sz w:val="24"/>
          <w:szCs w:val="24"/>
        </w:rPr>
        <w:t xml:space="preserve"> к настоящему Договору.</w:t>
      </w:r>
    </w:p>
    <w:p w:rsidR="00E76D22" w:rsidRPr="00C677ED" w:rsidRDefault="00E76D22" w:rsidP="0057038B">
      <w:pPr>
        <w:pStyle w:val="afd"/>
        <w:ind w:firstLine="709"/>
        <w:jc w:val="both"/>
        <w:rPr>
          <w:sz w:val="24"/>
          <w:szCs w:val="24"/>
        </w:rPr>
      </w:pPr>
      <w:r w:rsidRPr="00C677ED">
        <w:rPr>
          <w:sz w:val="24"/>
          <w:szCs w:val="24"/>
        </w:rPr>
        <w:t xml:space="preserve">4.1.10. В случае </w:t>
      </w:r>
      <w:r w:rsidR="006C3A2D" w:rsidRPr="00C677ED">
        <w:rPr>
          <w:sz w:val="24"/>
          <w:szCs w:val="24"/>
        </w:rPr>
        <w:t>непредставления</w:t>
      </w:r>
      <w:r w:rsidRPr="00C677ED">
        <w:rPr>
          <w:sz w:val="24"/>
          <w:szCs w:val="24"/>
        </w:rPr>
        <w:t xml:space="preserve">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A6F80" w:rsidRPr="00C677ED" w:rsidRDefault="00BA6F80" w:rsidP="0063611F">
      <w:pPr>
        <w:pStyle w:val="afd"/>
        <w:ind w:firstLine="709"/>
        <w:jc w:val="both"/>
        <w:rPr>
          <w:sz w:val="24"/>
          <w:szCs w:val="24"/>
        </w:rPr>
      </w:pPr>
      <w:r w:rsidRPr="00C677ED">
        <w:rPr>
          <w:sz w:val="24"/>
          <w:szCs w:val="24"/>
        </w:rPr>
        <w:t>4.2. Заказчик обязан:</w:t>
      </w:r>
    </w:p>
    <w:p w:rsidR="00BA6F80" w:rsidRPr="00C677ED" w:rsidRDefault="00BA6F80" w:rsidP="0063611F">
      <w:pPr>
        <w:pStyle w:val="afd"/>
        <w:ind w:firstLine="709"/>
        <w:jc w:val="both"/>
        <w:rPr>
          <w:sz w:val="24"/>
          <w:szCs w:val="24"/>
        </w:rPr>
      </w:pPr>
      <w:r w:rsidRPr="00C677ED">
        <w:rPr>
          <w:sz w:val="24"/>
          <w:szCs w:val="24"/>
        </w:rPr>
        <w:t>4.2.1. Передавать Исполнителю необходимую для выполнения Работ информацию и документацию.</w:t>
      </w:r>
    </w:p>
    <w:p w:rsidR="00BA6F80" w:rsidRPr="00C677ED" w:rsidRDefault="00BA6F80" w:rsidP="0063611F">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BA6F80" w:rsidRPr="00C677ED" w:rsidRDefault="00BA6F80" w:rsidP="0063611F">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BA6F80" w:rsidRPr="00C677ED" w:rsidRDefault="00BA6F80" w:rsidP="0063611F">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A6F80" w:rsidRPr="00C677ED" w:rsidRDefault="00BA6F80" w:rsidP="0063611F">
      <w:pPr>
        <w:pStyle w:val="19"/>
        <w:ind w:firstLine="709"/>
        <w:rPr>
          <w:sz w:val="24"/>
          <w:szCs w:val="24"/>
        </w:rPr>
      </w:pPr>
      <w:r w:rsidRPr="00C677ED">
        <w:rPr>
          <w:sz w:val="24"/>
          <w:szCs w:val="24"/>
        </w:rPr>
        <w:t>4.3. Заказчик вправе:</w:t>
      </w:r>
    </w:p>
    <w:p w:rsidR="00BA6F80" w:rsidRPr="00C677ED" w:rsidRDefault="0073125A" w:rsidP="0063611F">
      <w:pPr>
        <w:autoSpaceDE w:val="0"/>
        <w:autoSpaceDN w:val="0"/>
        <w:adjustRightInd w:val="0"/>
        <w:ind w:firstLine="709"/>
        <w:jc w:val="both"/>
      </w:pPr>
      <w:r>
        <w:t xml:space="preserve">4.3.1. </w:t>
      </w:r>
      <w:r w:rsidR="00BA6F80" w:rsidRPr="00C677ED">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A6F80" w:rsidRPr="00C677ED" w:rsidRDefault="00BA6F80" w:rsidP="00BA6F80">
      <w:pPr>
        <w:pStyle w:val="19"/>
        <w:ind w:firstLine="851"/>
        <w:rPr>
          <w:b/>
          <w:bCs/>
          <w:sz w:val="24"/>
          <w:szCs w:val="24"/>
        </w:rPr>
      </w:pPr>
    </w:p>
    <w:p w:rsidR="0063611F" w:rsidRPr="00C677ED" w:rsidRDefault="00BA6F80" w:rsidP="00C677ED">
      <w:pPr>
        <w:pStyle w:val="aff7"/>
        <w:numPr>
          <w:ilvl w:val="0"/>
          <w:numId w:val="46"/>
        </w:numPr>
        <w:jc w:val="center"/>
        <w:rPr>
          <w:b/>
        </w:rPr>
      </w:pPr>
      <w:r w:rsidRPr="00C677ED">
        <w:rPr>
          <w:b/>
        </w:rPr>
        <w:t>Ответственность Сторон</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каждый день просрочки, но не более </w:t>
      </w:r>
      <w:r w:rsidR="00E76D22" w:rsidRPr="00C677ED">
        <w:rPr>
          <w:rFonts w:ascii="Times New Roman" w:hAnsi="Times New Roman" w:cs="Times New Roman"/>
          <w:sz w:val="24"/>
          <w:szCs w:val="24"/>
        </w:rPr>
        <w:t>10</w:t>
      </w:r>
      <w:r w:rsidR="00597ECB" w:rsidRPr="00C677ED">
        <w:rPr>
          <w:rFonts w:ascii="Times New Roman" w:hAnsi="Times New Roman" w:cs="Times New Roman"/>
          <w:sz w:val="24"/>
          <w:szCs w:val="24"/>
        </w:rPr>
        <w:t>%</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00597ECB" w:rsidRPr="00C677ED">
        <w:t>%</w:t>
      </w:r>
      <w:r w:rsidRPr="00C677ED">
        <w:t xml:space="preserve"> (</w:t>
      </w:r>
      <w:r w:rsidR="00E76D22" w:rsidRPr="00C677ED">
        <w:t>Десять</w:t>
      </w:r>
      <w:r w:rsidRPr="00C677ED">
        <w:t>) от цены настоящего Договора.</w:t>
      </w:r>
    </w:p>
    <w:p w:rsidR="00BA6F80" w:rsidRPr="00C677ED" w:rsidRDefault="00BA6F80" w:rsidP="0063611F">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63611F">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BA6F80" w:rsidRPr="00C677ED" w:rsidRDefault="0056371A" w:rsidP="00E76D2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00BA6F80" w:rsidRPr="00C677ED">
        <w:rPr>
          <w:rFonts w:ascii="Times New Roman" w:hAnsi="Times New Roman" w:cs="Times New Roman"/>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w:t>
      </w:r>
      <w:r w:rsidR="0073125A">
        <w:rPr>
          <w:rFonts w:ascii="Times New Roman" w:hAnsi="Times New Roman" w:cs="Times New Roman"/>
          <w:sz w:val="24"/>
          <w:szCs w:val="24"/>
        </w:rPr>
        <w:t xml:space="preserve">условиях обстоятельств, в том числе объявленной </w:t>
      </w:r>
      <w:r w:rsidR="00BA6F80" w:rsidRPr="00C677ED">
        <w:rPr>
          <w:rFonts w:ascii="Times New Roman" w:hAnsi="Times New Roman" w:cs="Times New Roman"/>
          <w:sz w:val="24"/>
          <w:szCs w:val="24"/>
        </w:rPr>
        <w:t>или фактической войной, гражданскими волне</w:t>
      </w:r>
      <w:r w:rsidR="0073125A">
        <w:rPr>
          <w:rFonts w:ascii="Times New Roman" w:hAnsi="Times New Roman" w:cs="Times New Roman"/>
          <w:sz w:val="24"/>
          <w:szCs w:val="24"/>
        </w:rPr>
        <w:t xml:space="preserve">ниями, эпидемиями, блокадами, эмбарго, пожарами, землетрясениями, наводнениями </w:t>
      </w:r>
      <w:r w:rsidR="00BA6F80" w:rsidRPr="00C677ED">
        <w:rPr>
          <w:rFonts w:ascii="Times New Roman" w:hAnsi="Times New Roman" w:cs="Times New Roman"/>
          <w:sz w:val="24"/>
          <w:szCs w:val="24"/>
        </w:rPr>
        <w:t>и другими природными стихийными бедствиями, изданием запретительных</w:t>
      </w:r>
      <w:r w:rsidR="0073125A">
        <w:rPr>
          <w:rFonts w:ascii="Times New Roman" w:hAnsi="Times New Roman" w:cs="Times New Roman"/>
          <w:sz w:val="24"/>
          <w:szCs w:val="24"/>
        </w:rPr>
        <w:t xml:space="preserve"> актов органов государственной </w:t>
      </w:r>
      <w:r w:rsidR="00BA6F80" w:rsidRPr="00C677ED">
        <w:rPr>
          <w:rFonts w:ascii="Times New Roman" w:hAnsi="Times New Roman" w:cs="Times New Roman"/>
          <w:sz w:val="24"/>
          <w:szCs w:val="24"/>
        </w:rPr>
        <w:t>власти.</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A6F80" w:rsidRPr="00C677ED" w:rsidRDefault="00BA6F80" w:rsidP="00E76D22">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A6F80" w:rsidRPr="00C677ED" w:rsidRDefault="00BA6F80" w:rsidP="00BA6F80">
      <w:pPr>
        <w:pStyle w:val="ConsNormal"/>
        <w:ind w:firstLine="0"/>
        <w:rPr>
          <w:rFonts w:ascii="Times New Roman" w:hAnsi="Times New Roman" w:cs="Times New Roman"/>
          <w:i/>
          <w:iCs/>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7.1. Все споры, возникающие при и</w:t>
      </w:r>
      <w:r w:rsidR="0073125A">
        <w:rPr>
          <w:rFonts w:ascii="Times New Roman" w:hAnsi="Times New Roman" w:cs="Times New Roman"/>
          <w:sz w:val="24"/>
          <w:szCs w:val="24"/>
        </w:rPr>
        <w:t xml:space="preserve">сполнении настоящего Договора, </w:t>
      </w:r>
      <w:r w:rsidRPr="00C677ED">
        <w:rPr>
          <w:rFonts w:ascii="Times New Roman" w:hAnsi="Times New Roman" w:cs="Times New Roman"/>
          <w:sz w:val="24"/>
          <w:szCs w:val="24"/>
        </w:rPr>
        <w:t xml:space="preserve">решаются Сторонами путем переговоров, которые могут </w:t>
      </w:r>
      <w:r w:rsidR="0073125A">
        <w:rPr>
          <w:rFonts w:ascii="Times New Roman" w:hAnsi="Times New Roman" w:cs="Times New Roman"/>
          <w:sz w:val="24"/>
          <w:szCs w:val="24"/>
        </w:rPr>
        <w:t>проводиться, в том числе, путем</w:t>
      </w:r>
      <w:r w:rsidRPr="00C677ED">
        <w:rPr>
          <w:rFonts w:ascii="Times New Roman" w:hAnsi="Times New Roman" w:cs="Times New Roman"/>
          <w:sz w:val="24"/>
          <w:szCs w:val="24"/>
        </w:rPr>
        <w:t xml:space="preserve"> отправления писем по почте, обмена факсимильными сообщениями.</w:t>
      </w:r>
    </w:p>
    <w:p w:rsidR="00BA6F80" w:rsidRPr="00C677ED" w:rsidRDefault="0056371A" w:rsidP="0063611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Если Стороны</w:t>
      </w:r>
      <w:r w:rsidR="00BA6F80" w:rsidRPr="00C677ED">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A6F80" w:rsidRPr="00C677ED" w:rsidRDefault="00BA6F80" w:rsidP="0063611F">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7.3. В случае, если сп</w:t>
      </w:r>
      <w:r w:rsidR="0073125A">
        <w:rPr>
          <w:rFonts w:ascii="Times New Roman" w:hAnsi="Times New Roman" w:cs="Times New Roman"/>
          <w:sz w:val="24"/>
          <w:szCs w:val="24"/>
        </w:rPr>
        <w:t xml:space="preserve">оры не урегулированы Сторонами с помощью переговоров и в претензионном </w:t>
      </w:r>
      <w:r w:rsidRPr="00C677ED">
        <w:rPr>
          <w:rFonts w:ascii="Times New Roman" w:hAnsi="Times New Roman" w:cs="Times New Roman"/>
          <w:sz w:val="24"/>
          <w:szCs w:val="24"/>
        </w:rPr>
        <w:t xml:space="preserve">порядке, то они передаются заинтересованной Стороной в </w:t>
      </w:r>
      <w:r w:rsidR="00E76D22" w:rsidRPr="00C677ED">
        <w:rPr>
          <w:rFonts w:ascii="Times New Roman" w:hAnsi="Times New Roman" w:cs="Times New Roman"/>
          <w:sz w:val="24"/>
          <w:szCs w:val="24"/>
        </w:rPr>
        <w:t>Арбитражный суд Санкт-Петербурга и Ленинградской области.</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BA6F80">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C677ED">
      <w:pPr>
        <w:pStyle w:val="ConsNormal"/>
        <w:ind w:firstLine="851"/>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73125A" w:rsidP="0063611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w:t>
      </w:r>
      <w:r w:rsidR="00BA6F80" w:rsidRPr="00C677ED">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w:t>
      </w:r>
      <w:r w:rsidR="0073125A">
        <w:rPr>
          <w:rFonts w:ascii="Times New Roman" w:hAnsi="Times New Roman" w:cs="Times New Roman"/>
          <w:sz w:val="24"/>
          <w:szCs w:val="24"/>
        </w:rPr>
        <w:t xml:space="preserve">настоящий Договор Исполнителю не позднее чем за 30 (тридцать) календарных дней до предполагаемой даты расторжения </w:t>
      </w:r>
      <w:r w:rsidRPr="00C677ED">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этом</w:t>
      </w:r>
      <w:r w:rsidR="0073125A">
        <w:rPr>
          <w:rFonts w:ascii="Times New Roman" w:hAnsi="Times New Roman" w:cs="Times New Roman"/>
          <w:sz w:val="24"/>
          <w:szCs w:val="24"/>
        </w:rPr>
        <w:t xml:space="preserve"> Заказчик обязан оплатить </w:t>
      </w:r>
      <w:r w:rsidR="0073125A">
        <w:rPr>
          <w:rFonts w:ascii="Times New Roman" w:hAnsi="Times New Roman" w:cs="Times New Roman"/>
          <w:snapToGrid w:val="0"/>
          <w:sz w:val="24"/>
          <w:szCs w:val="24"/>
        </w:rPr>
        <w:t xml:space="preserve">фактические затраты по выполнению Работ, произведенные до </w:t>
      </w:r>
      <w:r w:rsidRPr="00C677ED">
        <w:rPr>
          <w:rFonts w:ascii="Times New Roman" w:hAnsi="Times New Roman" w:cs="Times New Roman"/>
          <w:snapToGrid w:val="0"/>
          <w:sz w:val="24"/>
          <w:szCs w:val="24"/>
        </w:rPr>
        <w:t>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C677ED">
      <w:pPr>
        <w:pStyle w:val="ConsNormal"/>
        <w:numPr>
          <w:ilvl w:val="3"/>
          <w:numId w:val="25"/>
        </w:numPr>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63611F">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до 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BA6F80" w:rsidRPr="00C677ED" w:rsidRDefault="00BA6F80" w:rsidP="00352099">
      <w:pPr>
        <w:pStyle w:val="ConsNormal"/>
        <w:numPr>
          <w:ilvl w:val="3"/>
          <w:numId w:val="25"/>
        </w:numPr>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63611F" w:rsidRPr="00C677ED" w:rsidRDefault="0063611F" w:rsidP="0063611F">
      <w:pPr>
        <w:pStyle w:val="ConsNormal"/>
        <w:ind w:left="2880" w:firstLine="0"/>
        <w:rPr>
          <w:rFonts w:ascii="Times New Roman" w:hAnsi="Times New Roman" w:cs="Times New Roman"/>
          <w:b/>
          <w:bCs/>
          <w:sz w:val="24"/>
          <w:szCs w:val="24"/>
        </w:rPr>
      </w:pPr>
    </w:p>
    <w:p w:rsidR="00BA6F80" w:rsidRPr="00C677ED" w:rsidRDefault="00BA6F80" w:rsidP="0063611F">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73125A" w:rsidP="0063611F">
      <w:pPr>
        <w:pStyle w:val="19"/>
        <w:ind w:firstLine="709"/>
        <w:rPr>
          <w:sz w:val="24"/>
          <w:szCs w:val="24"/>
        </w:rPr>
      </w:pPr>
      <w:r>
        <w:rPr>
          <w:sz w:val="24"/>
          <w:szCs w:val="24"/>
        </w:rPr>
        <w:t xml:space="preserve">10.2. В случае изменения у какой-либо из Сторон </w:t>
      </w:r>
      <w:r w:rsidR="00BA6F80" w:rsidRPr="00C677ED">
        <w:rPr>
          <w:sz w:val="24"/>
          <w:szCs w:val="24"/>
        </w:rPr>
        <w:t xml:space="preserve">юридического статуса, адреса и банковских реквизитов, она обязана в течение </w:t>
      </w:r>
      <w:r w:rsidR="00E76D22" w:rsidRPr="00C677ED">
        <w:rPr>
          <w:sz w:val="24"/>
          <w:szCs w:val="24"/>
        </w:rPr>
        <w:t>5 (Пяти)</w:t>
      </w:r>
      <w:r w:rsidR="00BA6F80" w:rsidRPr="00C677ED">
        <w:rPr>
          <w:sz w:val="24"/>
          <w:szCs w:val="24"/>
        </w:rPr>
        <w:t xml:space="preserve"> рабочих дней со</w:t>
      </w:r>
      <w:r w:rsidR="00E76D22" w:rsidRPr="00C677ED">
        <w:rPr>
          <w:sz w:val="24"/>
          <w:szCs w:val="24"/>
        </w:rPr>
        <w:t xml:space="preserve"> дня </w:t>
      </w:r>
      <w:r>
        <w:rPr>
          <w:sz w:val="24"/>
          <w:szCs w:val="24"/>
        </w:rPr>
        <w:t>возникновения изменений</w:t>
      </w:r>
      <w:r w:rsidR="00BA6F80" w:rsidRPr="00C677ED">
        <w:rPr>
          <w:sz w:val="24"/>
          <w:szCs w:val="24"/>
        </w:rPr>
        <w:t xml:space="preserve"> известить другую Сторону.</w:t>
      </w:r>
    </w:p>
    <w:p w:rsidR="00BA6F80" w:rsidRPr="00C677ED" w:rsidRDefault="00E76D22" w:rsidP="0063611F">
      <w:pPr>
        <w:pStyle w:val="19"/>
        <w:ind w:firstLine="709"/>
        <w:rPr>
          <w:sz w:val="24"/>
          <w:szCs w:val="24"/>
        </w:rPr>
      </w:pPr>
      <w:r w:rsidRPr="00C677ED">
        <w:rPr>
          <w:sz w:val="24"/>
          <w:szCs w:val="24"/>
        </w:rPr>
        <w:t>10.3</w:t>
      </w:r>
      <w:r w:rsidR="00BA6F80" w:rsidRPr="00C677ED">
        <w:rPr>
          <w:sz w:val="24"/>
          <w:szCs w:val="24"/>
        </w:rPr>
        <w:t>.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BA6F80" w:rsidRPr="00C677ED" w:rsidRDefault="00BA6F80" w:rsidP="0063611F">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A6F80" w:rsidRPr="00C677ED" w:rsidRDefault="00BA6F80" w:rsidP="0063611F">
      <w:pPr>
        <w:ind w:firstLine="709"/>
        <w:jc w:val="both"/>
      </w:pPr>
      <w:r w:rsidRPr="00C677ED">
        <w:t>10.</w:t>
      </w:r>
      <w:r w:rsidR="00E76D22" w:rsidRPr="00C677ED">
        <w:t>8</w:t>
      </w:r>
      <w:r w:rsidRPr="00C677ED">
        <w:t>. К настоящему Договору прилагаются:</w:t>
      </w:r>
    </w:p>
    <w:p w:rsidR="00BA6F80" w:rsidRPr="00C677ED" w:rsidRDefault="0073125A" w:rsidP="0063611F">
      <w:pPr>
        <w:ind w:firstLine="709"/>
        <w:jc w:val="both"/>
      </w:pPr>
      <w:r>
        <w:t>10.8</w:t>
      </w:r>
      <w:r w:rsidR="009B36A6">
        <w:t>.1. Техническое задание</w:t>
      </w:r>
      <w:r w:rsidR="00BA6F80" w:rsidRPr="00C677ED">
        <w:t xml:space="preserve"> (приложение № 1);</w:t>
      </w:r>
    </w:p>
    <w:p w:rsidR="00BA6F80" w:rsidRPr="00C677ED" w:rsidRDefault="00BA6F80" w:rsidP="0063611F">
      <w:pPr>
        <w:ind w:firstLine="709"/>
        <w:jc w:val="both"/>
      </w:pPr>
      <w:r w:rsidRPr="00C677ED">
        <w:t>10.</w:t>
      </w:r>
      <w:r w:rsidR="0073125A">
        <w:t>8</w:t>
      </w:r>
      <w:r w:rsidRPr="00C677ED">
        <w:t>.3. Протокол согласования договорной цены (приложен</w:t>
      </w:r>
      <w:r w:rsidR="009B36A6">
        <w:t>ие № 2</w:t>
      </w:r>
      <w:r w:rsidRPr="00C677ED">
        <w:t>);</w:t>
      </w:r>
    </w:p>
    <w:p w:rsidR="00BA6F80" w:rsidRPr="00C677ED" w:rsidRDefault="0073125A" w:rsidP="0063611F">
      <w:pPr>
        <w:ind w:firstLine="709"/>
        <w:jc w:val="both"/>
        <w:rPr>
          <w:i/>
          <w:iCs/>
        </w:rPr>
      </w:pPr>
      <w:r>
        <w:rPr>
          <w:iCs/>
        </w:rPr>
        <w:t>10.8</w:t>
      </w:r>
      <w:r w:rsidR="00BA6F80" w:rsidRPr="00C677ED">
        <w:rPr>
          <w:iCs/>
        </w:rPr>
        <w:t xml:space="preserve">.4. </w:t>
      </w:r>
      <w:r w:rsidR="00E76D22" w:rsidRPr="00C677ED">
        <w:rPr>
          <w:iCs/>
        </w:rPr>
        <w:t>Смета</w:t>
      </w:r>
      <w:r w:rsidR="00E76D22" w:rsidRPr="00C677ED">
        <w:t xml:space="preserve"> на выполнение</w:t>
      </w:r>
      <w:r w:rsidR="00E76D22" w:rsidRPr="00C677ED">
        <w:rPr>
          <w:i/>
        </w:rPr>
        <w:t xml:space="preserve"> </w:t>
      </w:r>
      <w:r w:rsidR="009B36A6">
        <w:t>Работ (приложение № 3</w:t>
      </w:r>
      <w:r w:rsidR="00BA6F80" w:rsidRPr="00C677ED">
        <w:t>);</w:t>
      </w:r>
    </w:p>
    <w:p w:rsidR="00BA6F80" w:rsidRPr="00C677ED" w:rsidRDefault="0073125A" w:rsidP="0063611F">
      <w:pPr>
        <w:ind w:firstLine="709"/>
        <w:jc w:val="both"/>
      </w:pPr>
      <w:r>
        <w:rPr>
          <w:iCs/>
        </w:rPr>
        <w:t>10.8</w:t>
      </w:r>
      <w:r w:rsidR="00BA6F80" w:rsidRPr="00C677ED">
        <w:rPr>
          <w:iCs/>
        </w:rPr>
        <w:t xml:space="preserve">.5. </w:t>
      </w:r>
      <w:r w:rsidR="00E3224D" w:rsidRPr="00C677ED">
        <w:rPr>
          <w:iCs/>
        </w:rPr>
        <w:t xml:space="preserve">Форма КС-2 </w:t>
      </w:r>
      <w:r w:rsidR="009B36A6">
        <w:t>(приложение № 4</w:t>
      </w:r>
      <w:r w:rsidR="00E3224D" w:rsidRPr="00C677ED">
        <w:t>);</w:t>
      </w:r>
    </w:p>
    <w:p w:rsidR="00E3224D" w:rsidRPr="00C677ED" w:rsidRDefault="0073125A" w:rsidP="0063611F">
      <w:pPr>
        <w:ind w:firstLine="709"/>
        <w:jc w:val="both"/>
      </w:pPr>
      <w:r>
        <w:t>10.8</w:t>
      </w:r>
      <w:r w:rsidR="009B36A6">
        <w:t>.6. Форма КС-3 (приложение № 5</w:t>
      </w:r>
      <w:r w:rsidR="00E3224D" w:rsidRPr="00C677ED">
        <w:t>);</w:t>
      </w:r>
    </w:p>
    <w:p w:rsidR="00E3224D" w:rsidRPr="00C677ED" w:rsidRDefault="0073125A" w:rsidP="0063611F">
      <w:pPr>
        <w:ind w:firstLine="709"/>
        <w:jc w:val="both"/>
      </w:pPr>
      <w:r>
        <w:t>10.8</w:t>
      </w:r>
      <w:r w:rsidR="009B36A6">
        <w:t>.7. Форма ОС-3 (приложение № 6</w:t>
      </w:r>
      <w:r w:rsidR="00E3224D" w:rsidRPr="00C677ED">
        <w:t>);</w:t>
      </w:r>
    </w:p>
    <w:p w:rsidR="00E3224D" w:rsidRPr="00C677ED" w:rsidRDefault="0073125A" w:rsidP="0063611F">
      <w:pPr>
        <w:ind w:firstLine="709"/>
        <w:jc w:val="both"/>
      </w:pPr>
      <w:r>
        <w:t>10.8</w:t>
      </w:r>
      <w:r w:rsidR="009B36A6">
        <w:t>.8. Форма (приложение № 7</w:t>
      </w:r>
      <w:r w:rsidR="00E3224D" w:rsidRPr="00C677ED">
        <w:t>).</w:t>
      </w:r>
    </w:p>
    <w:p w:rsidR="00352099" w:rsidRPr="00C677ED" w:rsidRDefault="00352099" w:rsidP="0063611F">
      <w:pPr>
        <w:jc w:val="both"/>
        <w:rPr>
          <w:b/>
        </w:rPr>
      </w:pPr>
    </w:p>
    <w:p w:rsidR="00BA6F80" w:rsidRPr="00C677ED" w:rsidRDefault="00BA6F80" w:rsidP="00BA6F80">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BA6F80" w:rsidRPr="00C677ED" w:rsidRDefault="00BA6F80" w:rsidP="00BA6F80">
      <w:pPr>
        <w:pStyle w:val="afa"/>
        <w:ind w:firstLine="0"/>
        <w:rPr>
          <w:sz w:val="24"/>
        </w:rPr>
      </w:pPr>
    </w:p>
    <w:tbl>
      <w:tblPr>
        <w:tblW w:w="9817" w:type="dxa"/>
        <w:tblInd w:w="137" w:type="dxa"/>
        <w:tblLook w:val="0000"/>
      </w:tblPr>
      <w:tblGrid>
        <w:gridCol w:w="4441"/>
        <w:gridCol w:w="5376"/>
      </w:tblGrid>
      <w:tr w:rsidR="00164AC8" w:rsidRPr="006D409D" w:rsidTr="004477B3">
        <w:trPr>
          <w:trHeight w:val="1392"/>
        </w:trPr>
        <w:tc>
          <w:tcPr>
            <w:tcW w:w="4441" w:type="dxa"/>
          </w:tcPr>
          <w:p w:rsidR="00164AC8" w:rsidRPr="006D409D" w:rsidRDefault="00164AC8" w:rsidP="004477B3">
            <w:pPr>
              <w:pStyle w:val="afd"/>
              <w:ind w:firstLine="0"/>
              <w:rPr>
                <w:sz w:val="24"/>
                <w:szCs w:val="24"/>
              </w:rPr>
            </w:pPr>
            <w:r w:rsidRPr="006D409D">
              <w:rPr>
                <w:b/>
                <w:sz w:val="24"/>
                <w:szCs w:val="24"/>
              </w:rPr>
              <w:t xml:space="preserve">Заказчик: </w:t>
            </w:r>
            <w:r w:rsidRPr="006D409D">
              <w:rPr>
                <w:sz w:val="24"/>
                <w:szCs w:val="24"/>
              </w:rPr>
              <w:t xml:space="preserve"> Открытое акционерное общество «Центр по перевозке грузов в контейнерах «ТрансКонтейнер»</w:t>
            </w:r>
          </w:p>
          <w:p w:rsidR="00164AC8" w:rsidRPr="006D409D" w:rsidRDefault="00164AC8" w:rsidP="004477B3">
            <w:pPr>
              <w:shd w:val="clear" w:color="auto" w:fill="FFFFFF"/>
              <w:rPr>
                <w:color w:val="000000"/>
                <w:spacing w:val="5"/>
              </w:rPr>
            </w:pPr>
            <w:r w:rsidRPr="006D409D">
              <w:rPr>
                <w:color w:val="000000"/>
                <w:spacing w:val="5"/>
              </w:rPr>
              <w:t>Место нахождения: Российская Федерация, 125047, г.Москва, Оружейный пер.,д.19</w:t>
            </w:r>
          </w:p>
          <w:p w:rsidR="00164AC8" w:rsidRPr="006D409D" w:rsidRDefault="00164AC8" w:rsidP="004477B3">
            <w:pPr>
              <w:shd w:val="clear" w:color="auto" w:fill="FFFFFF"/>
            </w:pPr>
            <w:r w:rsidRPr="006D409D">
              <w:rPr>
                <w:color w:val="000000"/>
                <w:spacing w:val="5"/>
              </w:rPr>
              <w:t xml:space="preserve">Фактический адрес: </w:t>
            </w:r>
            <w:r w:rsidRPr="006D409D">
              <w:t>125047, г.Москва, Оружейный переулок д.19</w:t>
            </w:r>
          </w:p>
          <w:p w:rsidR="00164AC8" w:rsidRPr="006D409D" w:rsidRDefault="00164AC8" w:rsidP="004477B3">
            <w:r w:rsidRPr="006D409D">
              <w:t xml:space="preserve">Почтовый адрес: </w:t>
            </w:r>
            <w:r w:rsidRPr="006D409D">
              <w:rPr>
                <w:color w:val="000000"/>
                <w:spacing w:val="5"/>
              </w:rPr>
              <w:t>125047, г. Москва, Оружейный пер., д.19</w:t>
            </w:r>
          </w:p>
          <w:p w:rsidR="00164AC8" w:rsidRPr="006D409D" w:rsidRDefault="00164AC8" w:rsidP="004477B3">
            <w:r w:rsidRPr="006D409D">
              <w:rPr>
                <w:color w:val="000000"/>
                <w:spacing w:val="5"/>
              </w:rPr>
              <w:t xml:space="preserve">ИНН 7708591995, ОКПО 94421386, </w:t>
            </w:r>
            <w:r w:rsidRPr="006D409D">
              <w:t xml:space="preserve">КПП 997650001, </w:t>
            </w:r>
          </w:p>
          <w:p w:rsidR="00164AC8" w:rsidRPr="006D409D" w:rsidRDefault="00164AC8" w:rsidP="004477B3">
            <w:pPr>
              <w:pStyle w:val="afd"/>
              <w:ind w:right="-144" w:firstLine="5"/>
              <w:rPr>
                <w:b/>
                <w:sz w:val="24"/>
                <w:szCs w:val="24"/>
              </w:rPr>
            </w:pPr>
            <w:r w:rsidRPr="006D409D">
              <w:rPr>
                <w:b/>
                <w:sz w:val="24"/>
                <w:szCs w:val="24"/>
              </w:rPr>
              <w:t xml:space="preserve">Филиал ОАО "ТрансКонтейнер" </w:t>
            </w:r>
          </w:p>
          <w:p w:rsidR="00164AC8" w:rsidRPr="006D409D" w:rsidRDefault="00164AC8" w:rsidP="004477B3">
            <w:pPr>
              <w:pStyle w:val="afd"/>
              <w:ind w:right="-144" w:firstLine="5"/>
              <w:rPr>
                <w:b/>
                <w:sz w:val="24"/>
                <w:szCs w:val="24"/>
              </w:rPr>
            </w:pPr>
            <w:r w:rsidRPr="006D409D">
              <w:rPr>
                <w:b/>
                <w:sz w:val="24"/>
                <w:szCs w:val="24"/>
              </w:rPr>
              <w:t>на Октябрьской железной дороге</w:t>
            </w:r>
          </w:p>
          <w:p w:rsidR="00164AC8" w:rsidRPr="006D409D" w:rsidRDefault="00164AC8" w:rsidP="004477B3">
            <w:pPr>
              <w:pStyle w:val="afd"/>
              <w:ind w:right="-144" w:firstLine="5"/>
              <w:rPr>
                <w:sz w:val="24"/>
                <w:szCs w:val="24"/>
              </w:rPr>
            </w:pPr>
            <w:r w:rsidRPr="006D409D">
              <w:rPr>
                <w:sz w:val="24"/>
                <w:szCs w:val="24"/>
              </w:rPr>
              <w:t>Место нахождения: РФ, 192007,Санкт-Петербург, Лиговский пр., д .240, литер А</w:t>
            </w:r>
          </w:p>
          <w:p w:rsidR="00164AC8" w:rsidRPr="006D409D" w:rsidRDefault="00164AC8" w:rsidP="004477B3">
            <w:pPr>
              <w:pStyle w:val="afd"/>
              <w:ind w:right="-144" w:firstLine="5"/>
              <w:rPr>
                <w:sz w:val="24"/>
                <w:szCs w:val="24"/>
              </w:rPr>
            </w:pPr>
            <w:r w:rsidRPr="006D409D">
              <w:rPr>
                <w:sz w:val="24"/>
                <w:szCs w:val="24"/>
              </w:rPr>
              <w:t>ИНН 7708591995, КПП 781643001</w:t>
            </w:r>
          </w:p>
          <w:p w:rsidR="00164AC8" w:rsidRPr="006D409D" w:rsidRDefault="00164AC8" w:rsidP="004477B3">
            <w:pPr>
              <w:pStyle w:val="afd"/>
              <w:ind w:right="-144" w:firstLine="5"/>
              <w:rPr>
                <w:sz w:val="24"/>
                <w:szCs w:val="24"/>
              </w:rPr>
            </w:pPr>
            <w:r w:rsidRPr="006D409D">
              <w:rPr>
                <w:sz w:val="24"/>
                <w:szCs w:val="24"/>
              </w:rPr>
              <w:t>р/сч. 40702810637000006238 в ф-ле</w:t>
            </w:r>
          </w:p>
          <w:p w:rsidR="00164AC8" w:rsidRPr="006D409D" w:rsidRDefault="00164AC8" w:rsidP="004477B3">
            <w:pPr>
              <w:pStyle w:val="afd"/>
              <w:ind w:right="-144" w:firstLine="5"/>
              <w:rPr>
                <w:sz w:val="24"/>
                <w:szCs w:val="24"/>
              </w:rPr>
            </w:pPr>
            <w:r w:rsidRPr="006D409D">
              <w:rPr>
                <w:sz w:val="24"/>
                <w:szCs w:val="24"/>
              </w:rPr>
              <w:t>ОПЕРУ-4 ОАО "Банк ВТБ"</w:t>
            </w:r>
          </w:p>
          <w:p w:rsidR="00164AC8" w:rsidRPr="006D409D" w:rsidRDefault="00164AC8" w:rsidP="004477B3">
            <w:pPr>
              <w:pStyle w:val="afd"/>
              <w:ind w:right="-144" w:firstLine="5"/>
              <w:rPr>
                <w:sz w:val="24"/>
                <w:szCs w:val="24"/>
              </w:rPr>
            </w:pPr>
            <w:r w:rsidRPr="006D409D">
              <w:rPr>
                <w:sz w:val="24"/>
                <w:szCs w:val="24"/>
              </w:rPr>
              <w:t>в г.Санкт-Петербурге</w:t>
            </w:r>
          </w:p>
          <w:p w:rsidR="00164AC8" w:rsidRPr="006D409D" w:rsidRDefault="00164AC8" w:rsidP="004477B3">
            <w:r w:rsidRPr="006D409D">
              <w:t>к/сч. 30101810200000000704</w:t>
            </w:r>
          </w:p>
          <w:p w:rsidR="00164AC8" w:rsidRPr="006D409D" w:rsidRDefault="00164AC8" w:rsidP="004477B3">
            <w:r w:rsidRPr="006D409D">
              <w:t>БИК 044030704, ОКПО 15201081</w:t>
            </w:r>
          </w:p>
          <w:p w:rsidR="00164AC8" w:rsidRPr="006D409D" w:rsidRDefault="00164AC8" w:rsidP="004477B3">
            <w:r w:rsidRPr="006D409D">
              <w:t>Тел.(812) 458-68-00 (секретарь)</w:t>
            </w:r>
          </w:p>
          <w:p w:rsidR="00164AC8" w:rsidRPr="006D409D" w:rsidRDefault="00164AC8" w:rsidP="004477B3"/>
          <w:p w:rsidR="00164AC8" w:rsidRPr="006D409D" w:rsidRDefault="00164AC8" w:rsidP="004477B3"/>
          <w:p w:rsidR="00164AC8" w:rsidRPr="006D409D" w:rsidRDefault="00164AC8" w:rsidP="004477B3"/>
          <w:p w:rsidR="00164AC8" w:rsidRPr="006D409D" w:rsidRDefault="00164AC8" w:rsidP="004477B3">
            <w:r w:rsidRPr="006D409D">
              <w:t>Заказчик:</w:t>
            </w:r>
          </w:p>
          <w:p w:rsidR="00164AC8" w:rsidRPr="006D409D" w:rsidRDefault="00164AC8" w:rsidP="004477B3">
            <w:r w:rsidRPr="006D409D">
              <w:t>________    ______________</w:t>
            </w:r>
          </w:p>
          <w:p w:rsidR="00164AC8" w:rsidRPr="006D409D" w:rsidRDefault="00164AC8" w:rsidP="004477B3">
            <w:r w:rsidRPr="006D409D">
              <w:rPr>
                <w:vertAlign w:val="superscript"/>
              </w:rPr>
              <w:t xml:space="preserve">(подпись)                      (Ф.И.О.)                                    </w:t>
            </w:r>
          </w:p>
          <w:p w:rsidR="00164AC8" w:rsidRPr="006D409D" w:rsidRDefault="00164AC8" w:rsidP="004477B3"/>
        </w:tc>
        <w:tc>
          <w:tcPr>
            <w:tcW w:w="5376" w:type="dxa"/>
          </w:tcPr>
          <w:p w:rsidR="00164AC8" w:rsidRPr="006D409D" w:rsidRDefault="00164AC8" w:rsidP="004477B3">
            <w:pPr>
              <w:pStyle w:val="ConsNormal"/>
              <w:ind w:firstLine="0"/>
              <w:rPr>
                <w:rFonts w:ascii="Times New Roman" w:hAnsi="Times New Roman" w:cs="Times New Roman"/>
                <w:sz w:val="24"/>
                <w:szCs w:val="24"/>
              </w:rPr>
            </w:pPr>
            <w:r w:rsidRPr="006D409D">
              <w:rPr>
                <w:rFonts w:ascii="Times New Roman" w:hAnsi="Times New Roman" w:cs="Times New Roman"/>
                <w:b/>
                <w:sz w:val="24"/>
                <w:szCs w:val="24"/>
              </w:rPr>
              <w:t xml:space="preserve">Исполнитель: </w:t>
            </w:r>
            <w:r w:rsidRPr="006D409D">
              <w:rPr>
                <w:rFonts w:ascii="Times New Roman" w:hAnsi="Times New Roman" w:cs="Times New Roman"/>
                <w:sz w:val="24"/>
                <w:szCs w:val="24"/>
              </w:rPr>
              <w:t>(полное наименование)</w:t>
            </w:r>
          </w:p>
          <w:p w:rsidR="00164AC8" w:rsidRPr="006D409D" w:rsidRDefault="00164AC8" w:rsidP="004477B3">
            <w:pPr>
              <w:pStyle w:val="ConsNormal"/>
              <w:ind w:firstLine="0"/>
              <w:rPr>
                <w:rFonts w:ascii="Times New Roman" w:hAnsi="Times New Roman" w:cs="Times New Roman"/>
                <w:sz w:val="24"/>
                <w:szCs w:val="24"/>
              </w:rPr>
            </w:pPr>
            <w:r w:rsidRPr="006D409D">
              <w:rPr>
                <w:rFonts w:ascii="Times New Roman" w:hAnsi="Times New Roman" w:cs="Times New Roman"/>
                <w:color w:val="000000"/>
                <w:spacing w:val="5"/>
                <w:sz w:val="24"/>
                <w:szCs w:val="24"/>
              </w:rPr>
              <w:t>Место нахождения</w:t>
            </w:r>
            <w:r w:rsidRPr="006D409D">
              <w:rPr>
                <w:rFonts w:ascii="Times New Roman" w:hAnsi="Times New Roman" w:cs="Times New Roman"/>
                <w:sz w:val="24"/>
                <w:szCs w:val="24"/>
              </w:rPr>
              <w:t>: _________________</w:t>
            </w:r>
          </w:p>
          <w:p w:rsidR="00164AC8" w:rsidRPr="006D409D" w:rsidRDefault="00164AC8" w:rsidP="004477B3">
            <w:pPr>
              <w:pStyle w:val="ConsNormal"/>
              <w:ind w:firstLine="0"/>
              <w:rPr>
                <w:rFonts w:ascii="Times New Roman" w:hAnsi="Times New Roman" w:cs="Times New Roman"/>
                <w:b/>
                <w:sz w:val="24"/>
                <w:szCs w:val="24"/>
              </w:rPr>
            </w:pPr>
            <w:r w:rsidRPr="006D409D">
              <w:rPr>
                <w:rFonts w:ascii="Times New Roman" w:hAnsi="Times New Roman" w:cs="Times New Roman"/>
                <w:sz w:val="24"/>
                <w:szCs w:val="24"/>
              </w:rPr>
              <w:t>Почтовый адрес: _________________</w:t>
            </w:r>
          </w:p>
          <w:p w:rsidR="00164AC8" w:rsidRPr="006D409D" w:rsidRDefault="00164AC8" w:rsidP="004477B3">
            <w:pPr>
              <w:pStyle w:val="afd"/>
              <w:ind w:right="-5" w:firstLine="0"/>
              <w:rPr>
                <w:sz w:val="24"/>
                <w:szCs w:val="24"/>
              </w:rPr>
            </w:pPr>
            <w:r w:rsidRPr="006D409D">
              <w:rPr>
                <w:sz w:val="24"/>
                <w:szCs w:val="24"/>
              </w:rPr>
              <w:t>ОГРН_______________</w:t>
            </w:r>
          </w:p>
          <w:p w:rsidR="00164AC8" w:rsidRPr="006D409D" w:rsidRDefault="00164AC8" w:rsidP="004477B3">
            <w:pPr>
              <w:pStyle w:val="afd"/>
              <w:ind w:right="-5" w:firstLine="0"/>
              <w:rPr>
                <w:sz w:val="24"/>
                <w:szCs w:val="24"/>
              </w:rPr>
            </w:pPr>
            <w:r w:rsidRPr="006D409D">
              <w:rPr>
                <w:sz w:val="24"/>
                <w:szCs w:val="24"/>
              </w:rPr>
              <w:t xml:space="preserve">ИНН ______________, </w:t>
            </w:r>
          </w:p>
          <w:p w:rsidR="00164AC8" w:rsidRPr="006D409D" w:rsidRDefault="00164AC8" w:rsidP="004477B3">
            <w:pPr>
              <w:pStyle w:val="afd"/>
              <w:ind w:right="-5" w:firstLine="0"/>
              <w:rPr>
                <w:sz w:val="24"/>
                <w:szCs w:val="24"/>
              </w:rPr>
            </w:pPr>
            <w:r w:rsidRPr="006D409D">
              <w:rPr>
                <w:sz w:val="24"/>
                <w:szCs w:val="24"/>
              </w:rPr>
              <w:t>ОКПО_____________ ______________, КПП ___________________</w:t>
            </w:r>
          </w:p>
          <w:p w:rsidR="00164AC8" w:rsidRPr="006D409D" w:rsidRDefault="00164AC8" w:rsidP="004477B3">
            <w:pPr>
              <w:pStyle w:val="afd"/>
              <w:ind w:right="-5" w:firstLine="0"/>
              <w:rPr>
                <w:sz w:val="24"/>
                <w:szCs w:val="24"/>
              </w:rPr>
            </w:pPr>
            <w:r w:rsidRPr="006D409D">
              <w:rPr>
                <w:sz w:val="24"/>
                <w:szCs w:val="24"/>
              </w:rPr>
              <w:t xml:space="preserve">р/счет  ________________________________ </w:t>
            </w:r>
          </w:p>
          <w:p w:rsidR="00164AC8" w:rsidRPr="006D409D" w:rsidRDefault="00164AC8" w:rsidP="004477B3">
            <w:pPr>
              <w:pStyle w:val="afd"/>
              <w:ind w:right="-5" w:firstLine="0"/>
              <w:rPr>
                <w:sz w:val="24"/>
                <w:szCs w:val="24"/>
              </w:rPr>
            </w:pPr>
            <w:r w:rsidRPr="006D409D">
              <w:rPr>
                <w:sz w:val="24"/>
                <w:szCs w:val="24"/>
              </w:rPr>
              <w:t xml:space="preserve">в  ____________________________________, </w:t>
            </w:r>
          </w:p>
          <w:p w:rsidR="00164AC8" w:rsidRPr="006D409D" w:rsidRDefault="00164AC8" w:rsidP="004477B3">
            <w:pPr>
              <w:pStyle w:val="afa"/>
              <w:ind w:right="-5" w:firstLine="0"/>
              <w:rPr>
                <w:sz w:val="24"/>
              </w:rPr>
            </w:pPr>
            <w:r w:rsidRPr="006D409D">
              <w:rPr>
                <w:sz w:val="24"/>
              </w:rPr>
              <w:t>к/счет _________________________________</w:t>
            </w:r>
          </w:p>
          <w:p w:rsidR="00164AC8" w:rsidRPr="006D409D" w:rsidRDefault="00164AC8" w:rsidP="004477B3">
            <w:pPr>
              <w:pStyle w:val="afa"/>
              <w:ind w:right="-5" w:firstLine="0"/>
              <w:rPr>
                <w:sz w:val="24"/>
              </w:rPr>
            </w:pPr>
            <w:r w:rsidRPr="006D409D">
              <w:rPr>
                <w:sz w:val="24"/>
              </w:rPr>
              <w:t xml:space="preserve"> в  ____________________________________, </w:t>
            </w:r>
          </w:p>
          <w:p w:rsidR="00164AC8" w:rsidRPr="006D409D" w:rsidRDefault="00164AC8" w:rsidP="004477B3">
            <w:pPr>
              <w:pStyle w:val="afa"/>
              <w:ind w:right="-5" w:firstLine="0"/>
              <w:rPr>
                <w:sz w:val="24"/>
              </w:rPr>
            </w:pPr>
            <w:r w:rsidRPr="006D409D">
              <w:rPr>
                <w:sz w:val="24"/>
              </w:rPr>
              <w:t xml:space="preserve">БИК _______________,  </w:t>
            </w:r>
          </w:p>
          <w:p w:rsidR="00164AC8" w:rsidRPr="006D409D" w:rsidRDefault="00164AC8" w:rsidP="004477B3">
            <w:pPr>
              <w:pStyle w:val="afa"/>
              <w:ind w:right="-5" w:firstLine="0"/>
              <w:rPr>
                <w:sz w:val="24"/>
              </w:rPr>
            </w:pPr>
            <w:r w:rsidRPr="006D409D">
              <w:rPr>
                <w:sz w:val="24"/>
              </w:rPr>
              <w:t>тел. ________, факс__________</w:t>
            </w:r>
          </w:p>
          <w:p w:rsidR="00164AC8" w:rsidRPr="006D409D" w:rsidRDefault="00164AC8" w:rsidP="004477B3"/>
          <w:p w:rsidR="00164AC8" w:rsidRPr="006D409D" w:rsidRDefault="00164AC8" w:rsidP="004477B3"/>
          <w:p w:rsidR="00164AC8" w:rsidRPr="006D409D" w:rsidRDefault="00164AC8" w:rsidP="004477B3"/>
          <w:p w:rsidR="00164AC8" w:rsidRPr="006D409D" w:rsidRDefault="00164AC8" w:rsidP="004477B3"/>
          <w:p w:rsidR="00164AC8" w:rsidRPr="006D409D" w:rsidRDefault="00164AC8" w:rsidP="004477B3"/>
          <w:p w:rsidR="00164AC8" w:rsidRPr="006D409D" w:rsidRDefault="00164AC8" w:rsidP="004477B3"/>
          <w:p w:rsidR="00164AC8" w:rsidRPr="006D409D" w:rsidRDefault="00164AC8" w:rsidP="004477B3"/>
          <w:p w:rsidR="00164AC8" w:rsidRPr="006D409D" w:rsidRDefault="00164AC8" w:rsidP="004477B3"/>
          <w:p w:rsidR="00164AC8" w:rsidRPr="006D409D" w:rsidRDefault="00164AC8" w:rsidP="004477B3"/>
          <w:p w:rsidR="00164AC8" w:rsidRPr="006D409D" w:rsidRDefault="00164AC8" w:rsidP="004477B3"/>
          <w:p w:rsidR="00164AC8" w:rsidRPr="006D409D" w:rsidRDefault="00164AC8" w:rsidP="004477B3"/>
          <w:p w:rsidR="00164AC8" w:rsidRPr="006D409D" w:rsidRDefault="00164AC8" w:rsidP="004477B3"/>
          <w:p w:rsidR="00164AC8" w:rsidRPr="006D409D" w:rsidRDefault="00164AC8" w:rsidP="004477B3"/>
          <w:p w:rsidR="00164AC8" w:rsidRPr="006D409D" w:rsidRDefault="00164AC8" w:rsidP="004477B3">
            <w:r w:rsidRPr="006D409D">
              <w:t>Исполнитель:</w:t>
            </w:r>
          </w:p>
          <w:p w:rsidR="00164AC8" w:rsidRPr="006D409D" w:rsidRDefault="00164AC8" w:rsidP="004477B3">
            <w:r w:rsidRPr="006D409D">
              <w:t>________       ______________</w:t>
            </w:r>
          </w:p>
          <w:p w:rsidR="00164AC8" w:rsidRPr="006D409D" w:rsidRDefault="00164AC8" w:rsidP="004477B3">
            <w:pPr>
              <w:rPr>
                <w:vertAlign w:val="superscript"/>
              </w:rPr>
            </w:pPr>
            <w:r w:rsidRPr="006D409D">
              <w:rPr>
                <w:vertAlign w:val="superscript"/>
              </w:rPr>
              <w:t xml:space="preserve">(подпись)                            (Ф.И.О.)                </w:t>
            </w:r>
          </w:p>
          <w:p w:rsidR="00164AC8" w:rsidRPr="006D409D" w:rsidRDefault="00164AC8" w:rsidP="004477B3">
            <w:pPr>
              <w:rPr>
                <w:vertAlign w:val="superscript"/>
              </w:rPr>
            </w:pPr>
          </w:p>
          <w:p w:rsidR="00164AC8" w:rsidRPr="006D409D" w:rsidRDefault="00164AC8" w:rsidP="004477B3">
            <w:pPr>
              <w:rPr>
                <w:vertAlign w:val="superscript"/>
              </w:rPr>
            </w:pPr>
          </w:p>
          <w:p w:rsidR="00164AC8" w:rsidRPr="006D409D" w:rsidRDefault="00164AC8" w:rsidP="004477B3">
            <w:pPr>
              <w:rPr>
                <w:vertAlign w:val="superscript"/>
              </w:rPr>
            </w:pPr>
          </w:p>
          <w:p w:rsidR="00164AC8" w:rsidRPr="006D409D" w:rsidRDefault="00164AC8" w:rsidP="004477B3">
            <w:pPr>
              <w:rPr>
                <w:vertAlign w:val="superscript"/>
              </w:rPr>
            </w:pPr>
          </w:p>
          <w:p w:rsidR="00164AC8" w:rsidRPr="006D409D" w:rsidRDefault="00164AC8" w:rsidP="004477B3">
            <w:pPr>
              <w:rPr>
                <w:vertAlign w:val="superscript"/>
              </w:rPr>
            </w:pPr>
          </w:p>
          <w:p w:rsidR="00164AC8" w:rsidRPr="006D409D" w:rsidRDefault="00164AC8" w:rsidP="004477B3">
            <w:pPr>
              <w:rPr>
                <w:vertAlign w:val="superscript"/>
              </w:rPr>
            </w:pPr>
          </w:p>
          <w:p w:rsidR="00164AC8" w:rsidRPr="006D409D" w:rsidRDefault="00164AC8" w:rsidP="004477B3">
            <w:pPr>
              <w:rPr>
                <w:vertAlign w:val="superscript"/>
              </w:rPr>
            </w:pPr>
          </w:p>
          <w:p w:rsidR="00164AC8" w:rsidRPr="006D409D" w:rsidRDefault="00164AC8" w:rsidP="004477B3">
            <w:pPr>
              <w:rPr>
                <w:vertAlign w:val="superscript"/>
              </w:rPr>
            </w:pPr>
          </w:p>
          <w:p w:rsidR="00164AC8" w:rsidRPr="006D409D" w:rsidRDefault="00164AC8" w:rsidP="004477B3">
            <w:pPr>
              <w:rPr>
                <w:vertAlign w:val="superscript"/>
              </w:rPr>
            </w:pPr>
            <w:r w:rsidRPr="006D409D">
              <w:rPr>
                <w:vertAlign w:val="superscript"/>
              </w:rPr>
              <w:t xml:space="preserve">                     </w:t>
            </w:r>
          </w:p>
          <w:p w:rsidR="0073125A" w:rsidRPr="006D409D" w:rsidRDefault="0073125A" w:rsidP="004477B3">
            <w:pPr>
              <w:rPr>
                <w:vertAlign w:val="superscript"/>
              </w:rPr>
            </w:pPr>
          </w:p>
          <w:p w:rsidR="0073125A" w:rsidRDefault="0073125A" w:rsidP="004477B3"/>
          <w:p w:rsidR="006D409D" w:rsidRDefault="006D409D" w:rsidP="004477B3"/>
          <w:p w:rsidR="006D409D" w:rsidRPr="006D409D" w:rsidRDefault="006D409D" w:rsidP="004477B3"/>
        </w:tc>
      </w:tr>
    </w:tbl>
    <w:p w:rsidR="00352099" w:rsidRPr="0063611F" w:rsidRDefault="00352099" w:rsidP="00BA6F80">
      <w:pPr>
        <w:pStyle w:val="afa"/>
        <w:ind w:firstLine="0"/>
        <w:rPr>
          <w:sz w:val="28"/>
          <w:szCs w:val="28"/>
          <w:highlight w:val="cyan"/>
        </w:rPr>
      </w:pPr>
    </w:p>
    <w:p w:rsidR="000954FB" w:rsidRDefault="00550CEE" w:rsidP="000954FB">
      <w:pPr>
        <w:pStyle w:val="afa"/>
        <w:ind w:firstLine="0"/>
        <w:jc w:val="center"/>
        <w:rPr>
          <w:b/>
          <w:sz w:val="60"/>
          <w:szCs w:val="60"/>
          <w:highlight w:val="cyan"/>
        </w:rPr>
      </w:pPr>
      <w:r>
        <w:rPr>
          <w:b/>
          <w:noProof/>
          <w:sz w:val="60"/>
          <w:szCs w:val="60"/>
          <w:lang w:eastAsia="ru-RU"/>
        </w:rPr>
        <w:pict>
          <v:rect id="_x0000_s1032" style="position:absolute;left:0;text-align:left;margin-left:256.95pt;margin-top:-5.65pt;width:239.7pt;height:90.8pt;z-index:251660800" stroked="f">
            <v:textbox>
              <w:txbxContent>
                <w:p w:rsidR="0073125A" w:rsidRPr="0073125A" w:rsidRDefault="0073125A" w:rsidP="0084342D">
                  <w:pPr>
                    <w:pStyle w:val="ConsNormal"/>
                    <w:widowControl/>
                    <w:ind w:firstLine="0"/>
                    <w:rPr>
                      <w:rFonts w:ascii="Times New Roman" w:hAnsi="Times New Roman" w:cs="Times New Roman"/>
                      <w:sz w:val="24"/>
                      <w:szCs w:val="24"/>
                    </w:rPr>
                  </w:pPr>
                  <w:r w:rsidRPr="0073125A">
                    <w:rPr>
                      <w:rFonts w:ascii="Times New Roman" w:hAnsi="Times New Roman" w:cs="Times New Roman"/>
                      <w:sz w:val="24"/>
                      <w:szCs w:val="24"/>
                    </w:rPr>
                    <w:t>Приложение № 1</w:t>
                  </w:r>
                </w:p>
                <w:p w:rsidR="0073125A" w:rsidRPr="0073125A" w:rsidRDefault="0073125A" w:rsidP="0084342D">
                  <w:pPr>
                    <w:pStyle w:val="ConsNormal"/>
                    <w:widowControl/>
                    <w:ind w:firstLine="0"/>
                    <w:rPr>
                      <w:rFonts w:ascii="Times New Roman" w:hAnsi="Times New Roman" w:cs="Times New Roman"/>
                      <w:sz w:val="24"/>
                      <w:szCs w:val="24"/>
                    </w:rPr>
                  </w:pPr>
                  <w:r w:rsidRPr="0073125A">
                    <w:rPr>
                      <w:rFonts w:ascii="Times New Roman" w:hAnsi="Times New Roman" w:cs="Times New Roman"/>
                      <w:sz w:val="24"/>
                      <w:szCs w:val="24"/>
                    </w:rPr>
                    <w:t>к Договору на выполнение Работ</w:t>
                  </w:r>
                </w:p>
                <w:p w:rsidR="0073125A" w:rsidRPr="0073125A" w:rsidRDefault="0073125A" w:rsidP="0084342D">
                  <w:pPr>
                    <w:pStyle w:val="ConsNormal"/>
                    <w:widowControl/>
                    <w:ind w:firstLine="0"/>
                    <w:rPr>
                      <w:rFonts w:ascii="Times New Roman" w:hAnsi="Times New Roman" w:cs="Times New Roman"/>
                      <w:sz w:val="24"/>
                      <w:szCs w:val="24"/>
                    </w:rPr>
                  </w:pPr>
                  <w:r w:rsidRPr="0073125A">
                    <w:rPr>
                      <w:rFonts w:ascii="Times New Roman" w:hAnsi="Times New Roman" w:cs="Times New Roman"/>
                      <w:sz w:val="24"/>
                      <w:szCs w:val="24"/>
                    </w:rPr>
                    <w:t>№__/____/___/___</w:t>
                  </w:r>
                </w:p>
                <w:p w:rsidR="0073125A" w:rsidRPr="0073125A" w:rsidRDefault="0073125A" w:rsidP="0084342D">
                  <w:pPr>
                    <w:pStyle w:val="ConsNormal"/>
                    <w:widowControl/>
                    <w:ind w:firstLine="0"/>
                    <w:rPr>
                      <w:rFonts w:ascii="Times New Roman" w:hAnsi="Times New Roman" w:cs="Times New Roman"/>
                      <w:sz w:val="24"/>
                      <w:szCs w:val="24"/>
                    </w:rPr>
                  </w:pPr>
                  <w:r w:rsidRPr="0073125A">
                    <w:rPr>
                      <w:rFonts w:ascii="Times New Roman" w:hAnsi="Times New Roman" w:cs="Times New Roman"/>
                      <w:sz w:val="24"/>
                      <w:szCs w:val="24"/>
                    </w:rPr>
                    <w:t>от «___»_________201_ г.</w:t>
                  </w:r>
                </w:p>
                <w:p w:rsidR="0073125A" w:rsidRPr="0073125A" w:rsidRDefault="0073125A" w:rsidP="0084342D"/>
              </w:txbxContent>
            </v:textbox>
          </v:rect>
        </w:pict>
      </w:r>
    </w:p>
    <w:p w:rsidR="000954FB" w:rsidRDefault="000954FB" w:rsidP="000954FB">
      <w:pPr>
        <w:pStyle w:val="afa"/>
        <w:ind w:firstLine="0"/>
        <w:jc w:val="center"/>
        <w:rPr>
          <w:b/>
          <w:sz w:val="60"/>
          <w:szCs w:val="60"/>
          <w:highlight w:val="cyan"/>
        </w:rPr>
      </w:pPr>
    </w:p>
    <w:p w:rsidR="0063611F" w:rsidRDefault="0063611F" w:rsidP="0063611F">
      <w:pPr>
        <w:jc w:val="center"/>
        <w:rPr>
          <w:rFonts w:eastAsia="MS Mincho"/>
          <w:b/>
          <w:bCs/>
          <w:sz w:val="32"/>
          <w:szCs w:val="32"/>
        </w:rPr>
      </w:pPr>
    </w:p>
    <w:p w:rsidR="0063611F" w:rsidRPr="0073125A" w:rsidRDefault="0063611F" w:rsidP="0063611F">
      <w:pPr>
        <w:jc w:val="center"/>
        <w:rPr>
          <w:rFonts w:eastAsia="MS Mincho"/>
          <w:b/>
          <w:bCs/>
        </w:rPr>
      </w:pPr>
      <w:r w:rsidRPr="0073125A">
        <w:rPr>
          <w:rFonts w:eastAsia="MS Mincho"/>
          <w:b/>
          <w:bCs/>
        </w:rPr>
        <w:t>Техническое задание</w:t>
      </w:r>
    </w:p>
    <w:p w:rsidR="00FA4318" w:rsidRPr="0073125A" w:rsidRDefault="00FA4318" w:rsidP="0063611F">
      <w:pPr>
        <w:jc w:val="center"/>
        <w:rPr>
          <w:rFonts w:eastAsia="MS Mincho"/>
          <w:b/>
          <w:bCs/>
        </w:rPr>
      </w:pPr>
    </w:p>
    <w:p w:rsidR="00597ECB" w:rsidRPr="0073125A" w:rsidRDefault="00597ECB" w:rsidP="00597ECB">
      <w:pPr>
        <w:ind w:firstLine="709"/>
        <w:jc w:val="both"/>
        <w:rPr>
          <w:rFonts w:eastAsia="MS Mincho"/>
          <w:b/>
          <w:bCs/>
        </w:rPr>
      </w:pPr>
      <w:r w:rsidRPr="0073125A">
        <w:rPr>
          <w:rFonts w:eastAsia="MS Mincho"/>
          <w:b/>
          <w:bCs/>
        </w:rPr>
        <w:t>1. Общие положения.</w:t>
      </w:r>
    </w:p>
    <w:p w:rsidR="00597ECB" w:rsidRPr="0073125A" w:rsidRDefault="00597ECB" w:rsidP="00597ECB">
      <w:pPr>
        <w:ind w:firstLine="709"/>
        <w:jc w:val="both"/>
      </w:pPr>
      <w:r w:rsidRPr="0073125A">
        <w:rPr>
          <w:rFonts w:eastAsia="MS Mincho"/>
          <w:bCs/>
        </w:rPr>
        <w:t>Предмет Работ</w:t>
      </w:r>
      <w:r w:rsidRPr="0073125A">
        <w:rPr>
          <w:rFonts w:eastAsia="MS Mincho"/>
          <w:b/>
          <w:bCs/>
        </w:rPr>
        <w:t xml:space="preserve"> - </w:t>
      </w:r>
      <w:r w:rsidRPr="0073125A">
        <w:t>капитальный ремонт системы отопления здания производственно – бытового с ремонтно – механическими и сборочными цехами (инв. № 001/00/00010049) цеха ремонта большегрузных контейнеров</w:t>
      </w:r>
      <w:r w:rsidRPr="0073125A">
        <w:rPr>
          <w:b/>
        </w:rPr>
        <w:t xml:space="preserve"> </w:t>
      </w:r>
      <w:r w:rsidRPr="0073125A">
        <w:t>филиала ОАО «ТрансКонтейнер» на Октябрьской железной дороге в 2014 году.</w:t>
      </w:r>
    </w:p>
    <w:p w:rsidR="00597ECB" w:rsidRPr="0073125A" w:rsidRDefault="00597ECB" w:rsidP="00597ECB">
      <w:pPr>
        <w:ind w:firstLine="709"/>
        <w:jc w:val="both"/>
      </w:pPr>
      <w:r w:rsidRPr="0073125A">
        <w:t>Основание для выполнения Работ - титульный список капитального ремонта зданий и сооружений ОАО "ТрансКонтейнер" на 2014г.</w:t>
      </w:r>
    </w:p>
    <w:p w:rsidR="00597ECB" w:rsidRPr="0073125A" w:rsidRDefault="00597ECB" w:rsidP="00597ECB">
      <w:pPr>
        <w:ind w:firstLine="709"/>
        <w:jc w:val="both"/>
      </w:pPr>
      <w:r w:rsidRPr="0073125A">
        <w:t>Место выполнения Работ</w:t>
      </w:r>
      <w:r w:rsidRPr="0073125A">
        <w:rPr>
          <w:b/>
        </w:rPr>
        <w:t xml:space="preserve">: </w:t>
      </w:r>
      <w:r w:rsidRPr="0073125A">
        <w:t>195009, Российская Федерация, г. Санкт – Петербург , уч. ж/д « Минеральная улица – Лесной проспект», лит. Д.</w:t>
      </w:r>
    </w:p>
    <w:p w:rsidR="00597ECB" w:rsidRPr="0073125A" w:rsidRDefault="00597ECB" w:rsidP="00597ECB">
      <w:pPr>
        <w:jc w:val="both"/>
        <w:rPr>
          <w:b/>
        </w:rPr>
      </w:pPr>
    </w:p>
    <w:p w:rsidR="00597ECB" w:rsidRPr="0073125A" w:rsidRDefault="00597ECB" w:rsidP="00597ECB">
      <w:pPr>
        <w:ind w:firstLine="709"/>
        <w:rPr>
          <w:b/>
        </w:rPr>
      </w:pPr>
      <w:r w:rsidRPr="0073125A">
        <w:rPr>
          <w:b/>
        </w:rPr>
        <w:t>2. Общие требования к выполняемым Работам.</w:t>
      </w:r>
    </w:p>
    <w:p w:rsidR="00597ECB" w:rsidRPr="0073125A" w:rsidRDefault="00597ECB" w:rsidP="00597ECB">
      <w:pPr>
        <w:ind w:firstLine="709"/>
        <w:jc w:val="both"/>
        <w:rPr>
          <w:rFonts w:eastAsia="MS Mincho"/>
          <w:bCs/>
        </w:rPr>
      </w:pPr>
      <w:r w:rsidRPr="0073125A">
        <w:t xml:space="preserve">Капитальный ремонт системы отопления здания производственно – бытового с ремонтно – механическими и сборочными цехами </w:t>
      </w:r>
      <w:r w:rsidRPr="0073125A">
        <w:rPr>
          <w:iCs/>
        </w:rPr>
        <w:t xml:space="preserve">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в области строительства (ГОСТ), с учётом </w:t>
      </w:r>
      <w:r w:rsidRPr="0073125A">
        <w:rPr>
          <w:rFonts w:eastAsia="MS Mincho"/>
          <w:bCs/>
        </w:rPr>
        <w:t>условий по обеспечению пожаробезопасности, охраны труда и техники безопасности на период ремонтных работ и эксплуатации.</w:t>
      </w:r>
    </w:p>
    <w:p w:rsidR="00597ECB" w:rsidRPr="0073125A" w:rsidRDefault="00597ECB" w:rsidP="00597ECB">
      <w:pPr>
        <w:pStyle w:val="Style7"/>
        <w:widowControl/>
        <w:spacing w:line="240" w:lineRule="auto"/>
        <w:ind w:firstLine="709"/>
        <w:rPr>
          <w:rStyle w:val="FontStyle12"/>
          <w:rFonts w:ascii="Times New Roman" w:hAnsi="Times New Roman" w:cs="Times New Roman"/>
          <w:sz w:val="24"/>
          <w:szCs w:val="24"/>
        </w:rPr>
      </w:pPr>
      <w:r w:rsidRPr="0073125A">
        <w:rPr>
          <w:rStyle w:val="FontStyle12"/>
          <w:rFonts w:ascii="Times New Roman" w:hAnsi="Times New Roman" w:cs="Times New Roman"/>
          <w:sz w:val="24"/>
          <w:szCs w:val="24"/>
        </w:rPr>
        <w:t>Выполняемые работы, равно как и их результат, должны соответствовать требованиям:</w:t>
      </w:r>
    </w:p>
    <w:p w:rsidR="00597ECB" w:rsidRPr="0073125A" w:rsidRDefault="00597ECB" w:rsidP="00597ECB">
      <w:pPr>
        <w:pStyle w:val="affb"/>
        <w:spacing w:before="0" w:after="0"/>
        <w:ind w:right="-1" w:firstLine="709"/>
        <w:jc w:val="both"/>
      </w:pPr>
      <w:r w:rsidRPr="0073125A">
        <w:rPr>
          <w:rFonts w:eastAsia="MS Mincho"/>
        </w:rPr>
        <w:t>- СНиП 04.05-91 "</w:t>
      </w:r>
      <w:r w:rsidRPr="0073125A">
        <w:t>Отопление, вентиляция и кондиционирование";</w:t>
      </w:r>
    </w:p>
    <w:p w:rsidR="00597ECB" w:rsidRPr="0073125A" w:rsidRDefault="00597ECB" w:rsidP="00597ECB">
      <w:pPr>
        <w:pStyle w:val="affb"/>
        <w:spacing w:before="0" w:after="0"/>
        <w:ind w:right="-1" w:firstLine="709"/>
        <w:jc w:val="both"/>
      </w:pPr>
      <w:r w:rsidRPr="0073125A">
        <w:t xml:space="preserve">- </w:t>
      </w:r>
      <w:hyperlink r:id="rId23" w:tooltip="Расчет на прочность стальных трубопроводов" w:history="1">
        <w:r w:rsidRPr="0073125A">
          <w:rPr>
            <w:rStyle w:val="a8"/>
            <w:rFonts w:eastAsia="MS Mincho"/>
            <w:color w:val="auto"/>
            <w:u w:val="none"/>
          </w:rPr>
          <w:t>СНиП 2.04.12-86</w:t>
        </w:r>
      </w:hyperlink>
      <w:r w:rsidRPr="0073125A">
        <w:t xml:space="preserve"> "Расчет на прочность стальных трубопроводов";</w:t>
      </w:r>
    </w:p>
    <w:p w:rsidR="00597ECB" w:rsidRPr="0073125A" w:rsidRDefault="00597ECB" w:rsidP="00597ECB">
      <w:pPr>
        <w:pStyle w:val="affb"/>
        <w:spacing w:before="0" w:after="0"/>
        <w:ind w:right="-1" w:firstLine="709"/>
        <w:jc w:val="both"/>
      </w:pPr>
      <w:r w:rsidRPr="0073125A">
        <w:t xml:space="preserve">- </w:t>
      </w:r>
      <w:hyperlink r:id="rId24" w:tooltip="Тепловая изоляция оборудования и трубопроводов" w:history="1">
        <w:r w:rsidRPr="0073125A">
          <w:rPr>
            <w:rStyle w:val="a8"/>
            <w:rFonts w:eastAsia="MS Mincho"/>
            <w:color w:val="auto"/>
            <w:u w:val="none"/>
          </w:rPr>
          <w:t>СНиП 2.04.14-88</w:t>
        </w:r>
      </w:hyperlink>
      <w:r w:rsidRPr="0073125A">
        <w:t xml:space="preserve"> "Тепловая изоляция оборудования и трубопроводов";</w:t>
      </w:r>
    </w:p>
    <w:p w:rsidR="00597ECB" w:rsidRPr="0073125A" w:rsidRDefault="00597ECB" w:rsidP="00597ECB">
      <w:pPr>
        <w:pStyle w:val="affb"/>
        <w:spacing w:before="0" w:after="0"/>
        <w:ind w:right="-1" w:firstLine="709"/>
        <w:jc w:val="both"/>
        <w:rPr>
          <w:iCs/>
        </w:rPr>
      </w:pPr>
      <w:r w:rsidRPr="0073125A">
        <w:t xml:space="preserve">- </w:t>
      </w:r>
      <w:r w:rsidRPr="0073125A">
        <w:rPr>
          <w:rFonts w:eastAsia="MS Mincho"/>
          <w:bCs/>
        </w:rPr>
        <w:t xml:space="preserve">СНиП </w:t>
      </w:r>
      <w:r w:rsidRPr="0073125A">
        <w:rPr>
          <w:rFonts w:eastAsia="MS Mincho"/>
          <w:bCs/>
          <w:lang w:val="en-US"/>
        </w:rPr>
        <w:t>III</w:t>
      </w:r>
      <w:r w:rsidRPr="0073125A">
        <w:rPr>
          <w:rFonts w:eastAsia="MS Mincho"/>
          <w:bCs/>
        </w:rPr>
        <w:t xml:space="preserve">-4-80 </w:t>
      </w:r>
      <w:r w:rsidRPr="0073125A">
        <w:rPr>
          <w:iCs/>
        </w:rPr>
        <w:t>"</w:t>
      </w:r>
      <w:r w:rsidRPr="0073125A">
        <w:rPr>
          <w:rFonts w:eastAsia="MS Mincho"/>
          <w:bCs/>
        </w:rPr>
        <w:t>Техника безопасности в строительстве</w:t>
      </w:r>
      <w:r w:rsidRPr="0073125A">
        <w:rPr>
          <w:iCs/>
        </w:rPr>
        <w:t>";</w:t>
      </w:r>
    </w:p>
    <w:p w:rsidR="00597ECB" w:rsidRPr="0073125A" w:rsidRDefault="00597ECB" w:rsidP="00597ECB">
      <w:pPr>
        <w:pStyle w:val="affb"/>
        <w:spacing w:before="0" w:after="0"/>
        <w:ind w:right="-1" w:firstLine="709"/>
        <w:jc w:val="both"/>
        <w:rPr>
          <w:rStyle w:val="FontStyle12"/>
          <w:rFonts w:ascii="Times New Roman" w:hAnsi="Times New Roman" w:cs="Times New Roman"/>
          <w:sz w:val="24"/>
          <w:szCs w:val="24"/>
        </w:rPr>
      </w:pPr>
      <w:r w:rsidRPr="0073125A">
        <w:rPr>
          <w:iCs/>
        </w:rPr>
        <w:t xml:space="preserve">- </w:t>
      </w:r>
      <w:r w:rsidRPr="0073125A">
        <w:rPr>
          <w:rStyle w:val="FontStyle12"/>
          <w:rFonts w:ascii="Times New Roman" w:hAnsi="Times New Roman" w:cs="Times New Roman"/>
          <w:sz w:val="24"/>
          <w:szCs w:val="24"/>
        </w:rPr>
        <w:t>СНиП 12-03-2001 "Безопасность труда в строительстве. Часть 1. Общие требования";</w:t>
      </w:r>
    </w:p>
    <w:p w:rsidR="00597ECB" w:rsidRPr="0073125A" w:rsidRDefault="00597ECB" w:rsidP="00597ECB">
      <w:pPr>
        <w:ind w:right="-1" w:firstLine="709"/>
        <w:jc w:val="both"/>
        <w:rPr>
          <w:rFonts w:eastAsia="MS Mincho"/>
          <w:bCs/>
        </w:rPr>
      </w:pPr>
      <w:r w:rsidRPr="0073125A">
        <w:rPr>
          <w:rFonts w:eastAsia="MS Mincho"/>
          <w:bCs/>
        </w:rPr>
        <w:t xml:space="preserve">- СНиП 12-03-99 </w:t>
      </w:r>
      <w:r w:rsidRPr="0073125A">
        <w:rPr>
          <w:iCs/>
        </w:rPr>
        <w:t>"</w:t>
      </w:r>
      <w:r w:rsidRPr="0073125A">
        <w:rPr>
          <w:rFonts w:eastAsia="MS Mincho"/>
          <w:bCs/>
        </w:rPr>
        <w:t>Безопасность труда в строительстве</w:t>
      </w:r>
      <w:r w:rsidRPr="0073125A">
        <w:rPr>
          <w:iCs/>
        </w:rPr>
        <w:t>"</w:t>
      </w:r>
      <w:r w:rsidRPr="0073125A">
        <w:rPr>
          <w:rFonts w:eastAsia="MS Mincho"/>
          <w:bCs/>
        </w:rPr>
        <w:t>;</w:t>
      </w:r>
    </w:p>
    <w:p w:rsidR="00597ECB" w:rsidRPr="0073125A" w:rsidRDefault="00597ECB" w:rsidP="00597ECB">
      <w:pPr>
        <w:ind w:right="-1" w:firstLine="709"/>
        <w:jc w:val="both"/>
        <w:rPr>
          <w:rStyle w:val="FontStyle12"/>
          <w:rFonts w:ascii="Times New Roman" w:hAnsi="Times New Roman" w:cs="Times New Roman"/>
          <w:sz w:val="24"/>
          <w:szCs w:val="24"/>
        </w:rPr>
      </w:pPr>
      <w:r w:rsidRPr="0073125A">
        <w:rPr>
          <w:rStyle w:val="FontStyle12"/>
          <w:rFonts w:ascii="Times New Roman" w:hAnsi="Times New Roman" w:cs="Times New Roman"/>
          <w:sz w:val="24"/>
          <w:szCs w:val="24"/>
        </w:rPr>
        <w:t>- СНиП 12-04-2002 "Безопасность труда в строительстве. Часть 2. Строительное производство";</w:t>
      </w:r>
    </w:p>
    <w:p w:rsidR="00597ECB" w:rsidRPr="0073125A" w:rsidRDefault="00597ECB" w:rsidP="00597ECB">
      <w:pPr>
        <w:ind w:right="-1" w:firstLine="709"/>
        <w:jc w:val="both"/>
      </w:pPr>
      <w:r w:rsidRPr="0073125A">
        <w:t xml:space="preserve">- </w:t>
      </w:r>
      <w:hyperlink r:id="rId25" w:tooltip="СПДС. Отопление, вентиляция и кондиционирование воздуха. Рабочие чертежи" w:history="1">
        <w:r w:rsidRPr="0073125A">
          <w:rPr>
            <w:rStyle w:val="a8"/>
            <w:rFonts w:eastAsia="MS Mincho"/>
            <w:color w:val="auto"/>
            <w:u w:val="none"/>
          </w:rPr>
          <w:t>ГОСТ 21.602-79</w:t>
        </w:r>
      </w:hyperlink>
      <w:r w:rsidRPr="0073125A">
        <w:t xml:space="preserve"> СПДС. Отопление, вентиляция и кондиционирование воздуха. Рабочие чертежи;</w:t>
      </w:r>
    </w:p>
    <w:p w:rsidR="00597ECB" w:rsidRPr="0073125A" w:rsidRDefault="00597ECB" w:rsidP="00597ECB">
      <w:pPr>
        <w:ind w:right="-1" w:firstLine="709"/>
        <w:jc w:val="both"/>
        <w:rPr>
          <w:rFonts w:eastAsia="MS Mincho"/>
          <w:bCs/>
        </w:rPr>
      </w:pPr>
      <w:r w:rsidRPr="0073125A">
        <w:rPr>
          <w:rFonts w:eastAsia="MS Mincho"/>
          <w:bCs/>
        </w:rPr>
        <w:t xml:space="preserve">- </w:t>
      </w:r>
      <w:hyperlink r:id="rId26" w:tooltip="СПДС. Сети тепловые (тепломеханическая часть). Рабочие чертежи" w:history="1">
        <w:r w:rsidRPr="0073125A">
          <w:rPr>
            <w:rStyle w:val="a8"/>
            <w:rFonts w:eastAsia="MS Mincho"/>
            <w:color w:val="auto"/>
            <w:u w:val="none"/>
          </w:rPr>
          <w:t>ГОСТ 21.605-82</w:t>
        </w:r>
      </w:hyperlink>
      <w:r w:rsidRPr="0073125A">
        <w:t xml:space="preserve"> СПДС. Сети тепловые (тепломеханическая часть). Рабочие чертежи;</w:t>
      </w:r>
    </w:p>
    <w:p w:rsidR="00597ECB" w:rsidRPr="0073125A" w:rsidRDefault="00597ECB" w:rsidP="00597ECB">
      <w:pPr>
        <w:ind w:right="-1" w:firstLine="709"/>
        <w:jc w:val="both"/>
        <w:rPr>
          <w:rFonts w:eastAsia="MS Mincho"/>
          <w:bCs/>
        </w:rPr>
      </w:pPr>
      <w:r w:rsidRPr="0073125A">
        <w:rPr>
          <w:rFonts w:eastAsia="MS Mincho"/>
          <w:bCs/>
        </w:rPr>
        <w:t xml:space="preserve">- </w:t>
      </w:r>
      <w:hyperlink r:id="rId27" w:tooltip="Терморегуляторы автоматические отопительных приборов систем водяного отопления зданий. Общие технические условия" w:history="1">
        <w:r w:rsidRPr="0073125A">
          <w:rPr>
            <w:rStyle w:val="a8"/>
            <w:rFonts w:eastAsia="MS Mincho"/>
            <w:color w:val="auto"/>
            <w:u w:val="none"/>
          </w:rPr>
          <w:t>ГОСТ 30815-2002</w:t>
        </w:r>
      </w:hyperlink>
      <w:r w:rsidRPr="0073125A">
        <w:t xml:space="preserve"> Терморегуляторы автоматические отопительных приборов систем водяного отопления зданий. Общие технические условия;</w:t>
      </w:r>
    </w:p>
    <w:p w:rsidR="00597ECB" w:rsidRPr="0073125A" w:rsidRDefault="00597ECB" w:rsidP="00597ECB">
      <w:pPr>
        <w:ind w:right="-1" w:firstLine="709"/>
        <w:jc w:val="both"/>
        <w:rPr>
          <w:rFonts w:eastAsia="MS Mincho"/>
          <w:bCs/>
        </w:rPr>
      </w:pPr>
      <w:r w:rsidRPr="0073125A">
        <w:rPr>
          <w:rFonts w:eastAsia="MS Mincho"/>
          <w:bCs/>
        </w:rPr>
        <w:t xml:space="preserve">- </w:t>
      </w:r>
      <w:hyperlink r:id="rId28" w:tooltip="Проектирование и монтаж трубопроводов систем отопления с использованием металлополимерных труб" w:history="1">
        <w:r w:rsidRPr="0073125A">
          <w:rPr>
            <w:rStyle w:val="a8"/>
            <w:rFonts w:eastAsia="MS Mincho"/>
            <w:color w:val="auto"/>
            <w:u w:val="none"/>
          </w:rPr>
          <w:t>СП 41-102-98</w:t>
        </w:r>
      </w:hyperlink>
      <w:r w:rsidRPr="0073125A">
        <w:t xml:space="preserve"> Проектирование и монтаж трубопроводов систем отопления с использованием металлополимерных труб;</w:t>
      </w:r>
    </w:p>
    <w:p w:rsidR="00597ECB" w:rsidRPr="0073125A" w:rsidRDefault="00597ECB" w:rsidP="00597ECB">
      <w:pPr>
        <w:pStyle w:val="afa"/>
        <w:ind w:right="-1"/>
        <w:rPr>
          <w:iCs/>
          <w:sz w:val="24"/>
        </w:rPr>
      </w:pPr>
      <w:r w:rsidRPr="0073125A">
        <w:rPr>
          <w:iCs/>
          <w:sz w:val="24"/>
        </w:rPr>
        <w:t>- «Правила противопожарного режима  в Российской Федерации»;</w:t>
      </w:r>
    </w:p>
    <w:p w:rsidR="00597ECB" w:rsidRPr="0073125A" w:rsidRDefault="00597ECB" w:rsidP="00597ECB">
      <w:pPr>
        <w:pStyle w:val="afa"/>
        <w:ind w:right="-1"/>
        <w:rPr>
          <w:iCs/>
          <w:sz w:val="24"/>
        </w:rPr>
      </w:pPr>
      <w:r w:rsidRPr="0073125A">
        <w:rPr>
          <w:iCs/>
          <w:sz w:val="24"/>
        </w:rPr>
        <w:t>- Инструкции по охране труда и правила внутреннего распорядка на производстве.</w:t>
      </w:r>
    </w:p>
    <w:p w:rsidR="00597ECB" w:rsidRPr="0073125A" w:rsidRDefault="00597ECB" w:rsidP="00597ECB">
      <w:pPr>
        <w:ind w:firstLine="709"/>
        <w:jc w:val="both"/>
      </w:pPr>
      <w:r w:rsidRPr="0073125A">
        <w:rPr>
          <w:rFonts w:eastAsia="MS Mincho"/>
          <w:bCs/>
        </w:rPr>
        <w:t xml:space="preserve">Перечень </w:t>
      </w:r>
      <w:r w:rsidRPr="0073125A">
        <w:rPr>
          <w:rStyle w:val="FontStyle12"/>
          <w:rFonts w:ascii="Times New Roman" w:hAnsi="Times New Roman" w:cs="Times New Roman"/>
          <w:sz w:val="24"/>
          <w:szCs w:val="24"/>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23-05-95 «Естественное и искусственное освещение»,  «Противопожарный режим».</w:t>
      </w:r>
      <w:r w:rsidRPr="0073125A">
        <w:t xml:space="preserve"> </w:t>
      </w:r>
    </w:p>
    <w:p w:rsidR="00597ECB" w:rsidRPr="0073125A" w:rsidRDefault="00597ECB" w:rsidP="00597ECB">
      <w:pPr>
        <w:ind w:firstLine="709"/>
        <w:jc w:val="both"/>
      </w:pPr>
    </w:p>
    <w:p w:rsidR="00597ECB" w:rsidRPr="0073125A" w:rsidRDefault="00597ECB" w:rsidP="00597ECB">
      <w:pPr>
        <w:ind w:firstLine="709"/>
        <w:jc w:val="both"/>
      </w:pPr>
      <w:r w:rsidRPr="0073125A">
        <w:rPr>
          <w:b/>
        </w:rPr>
        <w:t>3. Квалификационные требования к Исполнителю.</w:t>
      </w:r>
    </w:p>
    <w:p w:rsidR="00597ECB" w:rsidRPr="0073125A" w:rsidRDefault="00597ECB" w:rsidP="00597ECB">
      <w:pPr>
        <w:pStyle w:val="affa"/>
        <w:ind w:firstLine="709"/>
        <w:jc w:val="both"/>
        <w:rPr>
          <w:rFonts w:ascii="Times New Roman" w:hAnsi="Times New Roman"/>
          <w:sz w:val="24"/>
          <w:szCs w:val="24"/>
        </w:rPr>
      </w:pPr>
      <w:r w:rsidRPr="0073125A">
        <w:rPr>
          <w:rFonts w:ascii="Times New Roman" w:hAnsi="Times New Roman"/>
          <w:sz w:val="24"/>
          <w:szCs w:val="24"/>
        </w:rPr>
        <w:t>Исполнитель должен:</w:t>
      </w:r>
    </w:p>
    <w:p w:rsidR="00597ECB" w:rsidRPr="0073125A" w:rsidRDefault="00597ECB" w:rsidP="00597ECB">
      <w:pPr>
        <w:pStyle w:val="affa"/>
        <w:ind w:firstLine="709"/>
        <w:jc w:val="both"/>
        <w:rPr>
          <w:rFonts w:ascii="Times New Roman" w:hAnsi="Times New Roman"/>
          <w:sz w:val="24"/>
          <w:szCs w:val="24"/>
        </w:rPr>
      </w:pPr>
      <w:r w:rsidRPr="0073125A">
        <w:rPr>
          <w:rFonts w:ascii="Times New Roman" w:hAnsi="Times New Roman"/>
          <w:sz w:val="24"/>
          <w:szCs w:val="24"/>
        </w:rPr>
        <w:t>- обладать опытом выполнения Работ, аналогичных предмету настоящего Открытого конкурса не менее одного года;</w:t>
      </w:r>
    </w:p>
    <w:p w:rsidR="00597ECB" w:rsidRPr="0073125A" w:rsidRDefault="00597ECB" w:rsidP="00597ECB">
      <w:pPr>
        <w:pStyle w:val="affa"/>
        <w:ind w:firstLine="709"/>
        <w:jc w:val="both"/>
        <w:rPr>
          <w:rFonts w:ascii="Times New Roman" w:hAnsi="Times New Roman"/>
          <w:sz w:val="24"/>
          <w:szCs w:val="24"/>
        </w:rPr>
      </w:pPr>
      <w:r w:rsidRPr="0073125A">
        <w:rPr>
          <w:rFonts w:ascii="Times New Roman" w:hAnsi="Times New Roman"/>
          <w:sz w:val="24"/>
          <w:szCs w:val="24"/>
        </w:rPr>
        <w:t>- иметь персонал, квалификация которого соответствует сложности выполнения Работ;</w:t>
      </w:r>
    </w:p>
    <w:p w:rsidR="00597ECB" w:rsidRPr="0073125A" w:rsidRDefault="00597ECB" w:rsidP="00597ECB">
      <w:pPr>
        <w:pStyle w:val="affa"/>
        <w:ind w:firstLine="709"/>
        <w:jc w:val="both"/>
        <w:rPr>
          <w:rFonts w:ascii="Times New Roman" w:hAnsi="Times New Roman"/>
          <w:iCs/>
          <w:sz w:val="24"/>
          <w:szCs w:val="24"/>
        </w:rPr>
      </w:pPr>
      <w:r w:rsidRPr="0073125A">
        <w:rPr>
          <w:rFonts w:ascii="Times New Roman" w:hAnsi="Times New Roman"/>
          <w:sz w:val="24"/>
          <w:szCs w:val="24"/>
        </w:rPr>
        <w:t xml:space="preserve">- обеспечить свой персонал необходимыми </w:t>
      </w:r>
      <w:r w:rsidRPr="0073125A">
        <w:rPr>
          <w:rFonts w:ascii="Times New Roman" w:hAnsi="Times New Roman"/>
          <w:iCs/>
          <w:sz w:val="24"/>
          <w:szCs w:val="24"/>
        </w:rPr>
        <w:t>спецодеждой и средствами индивидуальной защиты;</w:t>
      </w:r>
    </w:p>
    <w:p w:rsidR="00597ECB" w:rsidRPr="0073125A" w:rsidRDefault="00597ECB" w:rsidP="00597ECB">
      <w:pPr>
        <w:pStyle w:val="affa"/>
        <w:ind w:firstLine="709"/>
        <w:jc w:val="both"/>
        <w:rPr>
          <w:rFonts w:ascii="Times New Roman" w:hAnsi="Times New Roman"/>
          <w:sz w:val="24"/>
          <w:szCs w:val="24"/>
        </w:rPr>
      </w:pPr>
      <w:r w:rsidRPr="0073125A">
        <w:rPr>
          <w:rFonts w:ascii="Times New Roman" w:hAnsi="Times New Roman"/>
          <w:iCs/>
          <w:sz w:val="24"/>
          <w:szCs w:val="24"/>
        </w:rPr>
        <w:t xml:space="preserve">- </w:t>
      </w:r>
      <w:r w:rsidRPr="0073125A">
        <w:rPr>
          <w:rFonts w:ascii="Times New Roman" w:hAnsi="Times New Roman"/>
          <w:bCs/>
          <w:iCs/>
          <w:sz w:val="24"/>
          <w:szCs w:val="24"/>
        </w:rPr>
        <w:t>соблюдать все установленные на территории Заказчика требования охраны труда, пожарной и экологической безопасности, внутреннего режима.</w:t>
      </w:r>
    </w:p>
    <w:p w:rsidR="00597ECB" w:rsidRPr="0073125A" w:rsidRDefault="00597ECB" w:rsidP="00597ECB">
      <w:pPr>
        <w:pStyle w:val="affa"/>
        <w:ind w:firstLine="709"/>
        <w:jc w:val="both"/>
        <w:rPr>
          <w:rFonts w:ascii="Times New Roman" w:hAnsi="Times New Roman"/>
          <w:sz w:val="24"/>
          <w:szCs w:val="24"/>
        </w:rPr>
      </w:pPr>
    </w:p>
    <w:p w:rsidR="00597ECB" w:rsidRPr="0073125A" w:rsidRDefault="00597ECB" w:rsidP="00597ECB">
      <w:pPr>
        <w:spacing w:line="240" w:lineRule="atLeast"/>
        <w:ind w:firstLine="708"/>
        <w:jc w:val="both"/>
        <w:rPr>
          <w:b/>
          <w:bCs/>
          <w:color w:val="000000"/>
        </w:rPr>
      </w:pPr>
      <w:r w:rsidRPr="0073125A">
        <w:rPr>
          <w:b/>
          <w:bCs/>
          <w:color w:val="000000"/>
        </w:rPr>
        <w:t>4. Перечень и объемы выполнения Работ.</w:t>
      </w:r>
    </w:p>
    <w:p w:rsidR="00597ECB" w:rsidRPr="0073125A" w:rsidRDefault="00597ECB" w:rsidP="00597ECB">
      <w:pPr>
        <w:spacing w:line="240" w:lineRule="atLeast"/>
        <w:ind w:firstLine="708"/>
        <w:jc w:val="both"/>
        <w:rPr>
          <w:b/>
          <w:bCs/>
          <w:color w:val="000000"/>
        </w:rPr>
      </w:pPr>
    </w:p>
    <w:p w:rsidR="00597ECB" w:rsidRPr="0073125A" w:rsidRDefault="00597ECB" w:rsidP="00597ECB">
      <w:pPr>
        <w:pStyle w:val="19"/>
        <w:ind w:firstLine="709"/>
        <w:jc w:val="center"/>
        <w:rPr>
          <w:b/>
          <w:bCs/>
          <w:color w:val="000000"/>
          <w:sz w:val="24"/>
          <w:szCs w:val="24"/>
        </w:rPr>
      </w:pPr>
      <w:r w:rsidRPr="0073125A">
        <w:rPr>
          <w:b/>
          <w:bCs/>
          <w:color w:val="000000"/>
          <w:sz w:val="24"/>
          <w:szCs w:val="24"/>
        </w:rPr>
        <w:t>Ведомость объемов Работ</w:t>
      </w:r>
    </w:p>
    <w:p w:rsidR="00597ECB" w:rsidRPr="009B36A6" w:rsidRDefault="00597ECB" w:rsidP="00597ECB">
      <w:pPr>
        <w:jc w:val="center"/>
        <w:rPr>
          <w:b/>
        </w:rPr>
      </w:pPr>
      <w:r w:rsidRPr="009B36A6">
        <w:rPr>
          <w:b/>
        </w:rPr>
        <w:t>по капитальному ремонту системы отопления здания производственно – бытового с ремонтно – механическими и сборочными цехами (инв. № 001/00/00010049) цеха по ре</w:t>
      </w:r>
      <w:r w:rsidR="002C49A8" w:rsidRPr="009B36A6">
        <w:rPr>
          <w:b/>
        </w:rPr>
        <w:t>монту большегрузных контейнеров</w:t>
      </w:r>
      <w:r w:rsidRPr="009B36A6">
        <w:rPr>
          <w:b/>
        </w:rPr>
        <w:t xml:space="preserve"> филиала ОАО «ТрансКонтейнер» на Октябрьской железной дороге в 2014 году.</w:t>
      </w:r>
    </w:p>
    <w:p w:rsidR="00597ECB" w:rsidRPr="009B36A6" w:rsidRDefault="00597ECB" w:rsidP="00597ECB">
      <w:pPr>
        <w:jc w:val="both"/>
        <w:rPr>
          <w:b/>
        </w:rPr>
      </w:pPr>
    </w:p>
    <w:tbl>
      <w:tblPr>
        <w:tblStyle w:val="afff2"/>
        <w:tblW w:w="0" w:type="auto"/>
        <w:jc w:val="center"/>
        <w:tblLook w:val="04A0"/>
      </w:tblPr>
      <w:tblGrid>
        <w:gridCol w:w="456"/>
        <w:gridCol w:w="6265"/>
        <w:gridCol w:w="1634"/>
        <w:gridCol w:w="1499"/>
      </w:tblGrid>
      <w:tr w:rsidR="00597ECB" w:rsidRPr="001D6B06" w:rsidTr="000F1CE5">
        <w:trPr>
          <w:jc w:val="center"/>
        </w:trPr>
        <w:tc>
          <w:tcPr>
            <w:tcW w:w="0" w:type="auto"/>
          </w:tcPr>
          <w:p w:rsidR="00597ECB" w:rsidRPr="001D6B06" w:rsidRDefault="00597ECB" w:rsidP="00597ECB">
            <w:pPr>
              <w:jc w:val="center"/>
            </w:pPr>
            <w:r w:rsidRPr="001D6B06">
              <w:t>№</w:t>
            </w:r>
          </w:p>
        </w:tc>
        <w:tc>
          <w:tcPr>
            <w:tcW w:w="6265" w:type="dxa"/>
          </w:tcPr>
          <w:p w:rsidR="00597ECB" w:rsidRPr="001D6B06" w:rsidRDefault="00597ECB" w:rsidP="00597ECB">
            <w:pPr>
              <w:jc w:val="center"/>
            </w:pPr>
            <w:r w:rsidRPr="001D6B06">
              <w:t>Наименование Работ</w:t>
            </w:r>
          </w:p>
        </w:tc>
        <w:tc>
          <w:tcPr>
            <w:tcW w:w="0" w:type="auto"/>
          </w:tcPr>
          <w:p w:rsidR="00597ECB" w:rsidRPr="001D6B06" w:rsidRDefault="00597ECB" w:rsidP="00597ECB">
            <w:pPr>
              <w:jc w:val="center"/>
            </w:pPr>
            <w:r w:rsidRPr="001D6B06">
              <w:t>Ед.изм.</w:t>
            </w:r>
          </w:p>
        </w:tc>
        <w:tc>
          <w:tcPr>
            <w:tcW w:w="1499" w:type="dxa"/>
          </w:tcPr>
          <w:p w:rsidR="00597ECB" w:rsidRPr="001D6B06" w:rsidRDefault="00597ECB" w:rsidP="00597ECB">
            <w:pPr>
              <w:jc w:val="center"/>
            </w:pPr>
            <w:r w:rsidRPr="001D6B06">
              <w:t>Объём Работ</w:t>
            </w:r>
          </w:p>
        </w:tc>
      </w:tr>
      <w:tr w:rsidR="002C49A8" w:rsidRPr="001D6B06" w:rsidTr="000F1CE5">
        <w:trPr>
          <w:jc w:val="center"/>
        </w:trPr>
        <w:tc>
          <w:tcPr>
            <w:tcW w:w="0" w:type="auto"/>
            <w:vAlign w:val="center"/>
          </w:tcPr>
          <w:p w:rsidR="002C49A8" w:rsidRPr="001D6B06" w:rsidRDefault="002C49A8" w:rsidP="00597ECB">
            <w:pPr>
              <w:jc w:val="center"/>
            </w:pPr>
            <w:r w:rsidRPr="001D6B06">
              <w:t>1</w:t>
            </w:r>
          </w:p>
        </w:tc>
        <w:tc>
          <w:tcPr>
            <w:tcW w:w="6265" w:type="dxa"/>
            <w:vAlign w:val="center"/>
          </w:tcPr>
          <w:p w:rsidR="002C49A8" w:rsidRPr="001D6B06" w:rsidRDefault="002C49A8" w:rsidP="00313B2D">
            <w:r w:rsidRPr="001D6B06">
              <w:t>Разборка трубопроводов из водогазопроводных труб в зданиях и сооружениях на сварке диаметром до 100 мм</w:t>
            </w:r>
          </w:p>
        </w:tc>
        <w:tc>
          <w:tcPr>
            <w:tcW w:w="0" w:type="auto"/>
            <w:vAlign w:val="center"/>
          </w:tcPr>
          <w:p w:rsidR="002C49A8" w:rsidRPr="001D6B06" w:rsidRDefault="002C49A8" w:rsidP="00597ECB">
            <w:pPr>
              <w:jc w:val="center"/>
              <w:rPr>
                <w:strike/>
              </w:rPr>
            </w:pPr>
            <w:r w:rsidRPr="001D6B06">
              <w:t>м</w:t>
            </w:r>
          </w:p>
        </w:tc>
        <w:tc>
          <w:tcPr>
            <w:tcW w:w="1499" w:type="dxa"/>
            <w:vAlign w:val="center"/>
          </w:tcPr>
          <w:p w:rsidR="002C49A8" w:rsidRPr="001D6B06" w:rsidRDefault="002C49A8" w:rsidP="00597ECB">
            <w:pPr>
              <w:jc w:val="center"/>
            </w:pPr>
            <w:r w:rsidRPr="001D6B06">
              <w:t>140</w:t>
            </w:r>
          </w:p>
        </w:tc>
      </w:tr>
      <w:tr w:rsidR="002C49A8" w:rsidRPr="001D6B06" w:rsidTr="000F1CE5">
        <w:trPr>
          <w:jc w:val="center"/>
        </w:trPr>
        <w:tc>
          <w:tcPr>
            <w:tcW w:w="0" w:type="auto"/>
            <w:vAlign w:val="center"/>
          </w:tcPr>
          <w:p w:rsidR="002C49A8" w:rsidRPr="001D6B06" w:rsidRDefault="002C49A8" w:rsidP="00597ECB">
            <w:pPr>
              <w:jc w:val="center"/>
            </w:pPr>
            <w:r w:rsidRPr="001D6B06">
              <w:t>2</w:t>
            </w:r>
          </w:p>
        </w:tc>
        <w:tc>
          <w:tcPr>
            <w:tcW w:w="6265" w:type="dxa"/>
            <w:vAlign w:val="center"/>
          </w:tcPr>
          <w:p w:rsidR="002C49A8" w:rsidRPr="001D6B06" w:rsidRDefault="002C49A8" w:rsidP="00597ECB">
            <w:r w:rsidRPr="001D6B06">
              <w:t>Разборка трубопроводов из водогазопроводных труб в зданиях и сооружениях на резьбе диаметром до 50 мм</w:t>
            </w:r>
          </w:p>
        </w:tc>
        <w:tc>
          <w:tcPr>
            <w:tcW w:w="0" w:type="auto"/>
            <w:vAlign w:val="center"/>
          </w:tcPr>
          <w:p w:rsidR="002C49A8" w:rsidRPr="001D6B06" w:rsidRDefault="002C49A8" w:rsidP="00313B2D">
            <w:pPr>
              <w:jc w:val="center"/>
              <w:rPr>
                <w:strike/>
              </w:rPr>
            </w:pPr>
            <w:r w:rsidRPr="001D6B06">
              <w:t>м</w:t>
            </w:r>
          </w:p>
        </w:tc>
        <w:tc>
          <w:tcPr>
            <w:tcW w:w="1499" w:type="dxa"/>
            <w:vAlign w:val="center"/>
          </w:tcPr>
          <w:p w:rsidR="002C49A8" w:rsidRPr="001D6B06" w:rsidRDefault="002C49A8" w:rsidP="00597ECB">
            <w:pPr>
              <w:jc w:val="center"/>
            </w:pPr>
            <w:r w:rsidRPr="001D6B06">
              <w:t>360</w:t>
            </w:r>
          </w:p>
        </w:tc>
      </w:tr>
      <w:tr w:rsidR="002C49A8" w:rsidRPr="001D6B06" w:rsidTr="000F1CE5">
        <w:trPr>
          <w:jc w:val="center"/>
        </w:trPr>
        <w:tc>
          <w:tcPr>
            <w:tcW w:w="0" w:type="auto"/>
            <w:vAlign w:val="center"/>
          </w:tcPr>
          <w:p w:rsidR="002C49A8" w:rsidRPr="001D6B06" w:rsidRDefault="002C49A8" w:rsidP="00597ECB">
            <w:pPr>
              <w:jc w:val="center"/>
            </w:pPr>
            <w:r w:rsidRPr="001D6B06">
              <w:t>3</w:t>
            </w:r>
          </w:p>
        </w:tc>
        <w:tc>
          <w:tcPr>
            <w:tcW w:w="6265" w:type="dxa"/>
            <w:vAlign w:val="center"/>
          </w:tcPr>
          <w:p w:rsidR="002C49A8" w:rsidRPr="001D6B06" w:rsidRDefault="002C49A8" w:rsidP="00597ECB">
            <w:r w:rsidRPr="001D6B06">
              <w:t>Разборка трубопроводов из водогазопроводных труб в зданиях и сооружениях на резьбе диаметром до 32 мм</w:t>
            </w:r>
          </w:p>
        </w:tc>
        <w:tc>
          <w:tcPr>
            <w:tcW w:w="0" w:type="auto"/>
            <w:vAlign w:val="center"/>
          </w:tcPr>
          <w:p w:rsidR="002C49A8" w:rsidRPr="001D6B06" w:rsidRDefault="002C49A8" w:rsidP="00313B2D">
            <w:pPr>
              <w:jc w:val="center"/>
              <w:rPr>
                <w:strike/>
              </w:rPr>
            </w:pPr>
            <w:r w:rsidRPr="001D6B06">
              <w:t>м</w:t>
            </w:r>
          </w:p>
        </w:tc>
        <w:tc>
          <w:tcPr>
            <w:tcW w:w="1499" w:type="dxa"/>
            <w:vAlign w:val="center"/>
          </w:tcPr>
          <w:p w:rsidR="002C49A8" w:rsidRPr="001D6B06" w:rsidRDefault="002C49A8" w:rsidP="00597ECB">
            <w:pPr>
              <w:jc w:val="center"/>
            </w:pPr>
            <w:r w:rsidRPr="001D6B06">
              <w:t>1660</w:t>
            </w:r>
          </w:p>
        </w:tc>
      </w:tr>
      <w:tr w:rsidR="002C49A8" w:rsidRPr="001D6B06" w:rsidTr="000F1CE5">
        <w:trPr>
          <w:jc w:val="center"/>
        </w:trPr>
        <w:tc>
          <w:tcPr>
            <w:tcW w:w="0" w:type="auto"/>
            <w:vAlign w:val="center"/>
          </w:tcPr>
          <w:p w:rsidR="002C49A8" w:rsidRPr="001D6B06" w:rsidRDefault="002C49A8" w:rsidP="00597ECB">
            <w:pPr>
              <w:jc w:val="center"/>
            </w:pPr>
            <w:r w:rsidRPr="001D6B06">
              <w:t>4</w:t>
            </w:r>
          </w:p>
        </w:tc>
        <w:tc>
          <w:tcPr>
            <w:tcW w:w="6265" w:type="dxa"/>
            <w:vAlign w:val="center"/>
          </w:tcPr>
          <w:p w:rsidR="002C49A8" w:rsidRPr="001D6B06" w:rsidRDefault="002C49A8" w:rsidP="00597ECB">
            <w:r w:rsidRPr="001D6B06">
              <w:t>Демонтаж радиаторов весом до 80 кг</w:t>
            </w:r>
          </w:p>
        </w:tc>
        <w:tc>
          <w:tcPr>
            <w:tcW w:w="0" w:type="auto"/>
            <w:vAlign w:val="center"/>
          </w:tcPr>
          <w:p w:rsidR="002C49A8" w:rsidRPr="001D6B06" w:rsidRDefault="002C49A8" w:rsidP="00313B2D">
            <w:pPr>
              <w:jc w:val="center"/>
              <w:rPr>
                <w:strike/>
              </w:rPr>
            </w:pPr>
            <w:r w:rsidRPr="001D6B06">
              <w:t>м</w:t>
            </w:r>
          </w:p>
        </w:tc>
        <w:tc>
          <w:tcPr>
            <w:tcW w:w="1499" w:type="dxa"/>
            <w:vAlign w:val="center"/>
          </w:tcPr>
          <w:p w:rsidR="002C49A8" w:rsidRPr="001D6B06" w:rsidRDefault="002C49A8" w:rsidP="00597ECB">
            <w:pPr>
              <w:jc w:val="center"/>
            </w:pPr>
            <w:r w:rsidRPr="001D6B06">
              <w:t>116</w:t>
            </w:r>
          </w:p>
        </w:tc>
      </w:tr>
      <w:tr w:rsidR="002C49A8" w:rsidRPr="001D6B06" w:rsidTr="000F1CE5">
        <w:trPr>
          <w:jc w:val="center"/>
        </w:trPr>
        <w:tc>
          <w:tcPr>
            <w:tcW w:w="0" w:type="auto"/>
            <w:vAlign w:val="center"/>
          </w:tcPr>
          <w:p w:rsidR="002C49A8" w:rsidRPr="001D6B06" w:rsidRDefault="002C49A8" w:rsidP="00597ECB">
            <w:pPr>
              <w:jc w:val="center"/>
            </w:pPr>
            <w:r w:rsidRPr="001D6B06">
              <w:t>5</w:t>
            </w:r>
          </w:p>
        </w:tc>
        <w:tc>
          <w:tcPr>
            <w:tcW w:w="6265" w:type="dxa"/>
            <w:vAlign w:val="center"/>
          </w:tcPr>
          <w:p w:rsidR="002C49A8" w:rsidRPr="001D6B06" w:rsidRDefault="002C49A8" w:rsidP="00597ECB">
            <w:r w:rsidRPr="001D6B06">
              <w:t>Прокладка трубопроводов водоснабжения из напорных полиэтиленовых труб низкого давления среднего типа наружным диаметром 20 мм</w:t>
            </w:r>
          </w:p>
        </w:tc>
        <w:tc>
          <w:tcPr>
            <w:tcW w:w="0" w:type="auto"/>
            <w:vAlign w:val="center"/>
          </w:tcPr>
          <w:p w:rsidR="002C49A8" w:rsidRPr="001D6B06" w:rsidRDefault="002C49A8" w:rsidP="00313B2D">
            <w:pPr>
              <w:jc w:val="center"/>
              <w:rPr>
                <w:strike/>
              </w:rPr>
            </w:pPr>
            <w:r w:rsidRPr="001D6B06">
              <w:t>м</w:t>
            </w:r>
          </w:p>
        </w:tc>
        <w:tc>
          <w:tcPr>
            <w:tcW w:w="1499" w:type="dxa"/>
            <w:vAlign w:val="center"/>
          </w:tcPr>
          <w:p w:rsidR="002C49A8" w:rsidRPr="001D6B06" w:rsidRDefault="002C49A8" w:rsidP="00597ECB">
            <w:pPr>
              <w:jc w:val="center"/>
            </w:pPr>
            <w:r w:rsidRPr="001D6B06">
              <w:t>430</w:t>
            </w:r>
          </w:p>
        </w:tc>
      </w:tr>
      <w:tr w:rsidR="00597ECB" w:rsidRPr="001D6B06" w:rsidTr="000F1CE5">
        <w:trPr>
          <w:jc w:val="center"/>
        </w:trPr>
        <w:tc>
          <w:tcPr>
            <w:tcW w:w="0" w:type="auto"/>
            <w:vAlign w:val="center"/>
          </w:tcPr>
          <w:p w:rsidR="00597ECB" w:rsidRPr="001D6B06" w:rsidRDefault="00597ECB" w:rsidP="00597ECB">
            <w:pPr>
              <w:jc w:val="center"/>
            </w:pPr>
            <w:r w:rsidRPr="001D6B06">
              <w:t>6</w:t>
            </w:r>
          </w:p>
        </w:tc>
        <w:tc>
          <w:tcPr>
            <w:tcW w:w="6265" w:type="dxa"/>
            <w:vAlign w:val="center"/>
          </w:tcPr>
          <w:p w:rsidR="00597ECB" w:rsidRPr="001D6B06" w:rsidRDefault="002C49A8" w:rsidP="00597ECB">
            <w:r w:rsidRPr="001D6B06">
              <w:t>Кран шаровой В-В размером 1/2"</w:t>
            </w:r>
          </w:p>
        </w:tc>
        <w:tc>
          <w:tcPr>
            <w:tcW w:w="0" w:type="auto"/>
            <w:vAlign w:val="center"/>
          </w:tcPr>
          <w:p w:rsidR="00597ECB" w:rsidRPr="001D6B06" w:rsidRDefault="00597ECB" w:rsidP="00597ECB">
            <w:pPr>
              <w:jc w:val="center"/>
            </w:pPr>
            <w:r w:rsidRPr="001D6B06">
              <w:t>шт.</w:t>
            </w:r>
          </w:p>
        </w:tc>
        <w:tc>
          <w:tcPr>
            <w:tcW w:w="1499" w:type="dxa"/>
            <w:vAlign w:val="center"/>
          </w:tcPr>
          <w:p w:rsidR="00597ECB" w:rsidRPr="001D6B06" w:rsidRDefault="002C49A8" w:rsidP="00597ECB">
            <w:pPr>
              <w:jc w:val="center"/>
            </w:pPr>
            <w:r w:rsidRPr="001D6B06">
              <w:t>240</w:t>
            </w:r>
          </w:p>
        </w:tc>
      </w:tr>
      <w:tr w:rsidR="00597ECB" w:rsidRPr="001D6B06" w:rsidTr="000F1CE5">
        <w:trPr>
          <w:jc w:val="center"/>
        </w:trPr>
        <w:tc>
          <w:tcPr>
            <w:tcW w:w="0" w:type="auto"/>
            <w:vAlign w:val="center"/>
          </w:tcPr>
          <w:p w:rsidR="00597ECB" w:rsidRPr="001D6B06" w:rsidRDefault="00597ECB" w:rsidP="00597ECB">
            <w:pPr>
              <w:jc w:val="center"/>
            </w:pPr>
            <w:r w:rsidRPr="001D6B06">
              <w:t>7</w:t>
            </w:r>
          </w:p>
        </w:tc>
        <w:tc>
          <w:tcPr>
            <w:tcW w:w="6265" w:type="dxa"/>
            <w:vAlign w:val="center"/>
          </w:tcPr>
          <w:p w:rsidR="00597ECB" w:rsidRPr="001D6B06" w:rsidRDefault="002C49A8" w:rsidP="00597ECB">
            <w:r w:rsidRPr="001D6B06">
              <w:t>Кран шаровой В-В размером 3/4"</w:t>
            </w:r>
          </w:p>
        </w:tc>
        <w:tc>
          <w:tcPr>
            <w:tcW w:w="0" w:type="auto"/>
            <w:vAlign w:val="center"/>
          </w:tcPr>
          <w:p w:rsidR="00597ECB" w:rsidRPr="001D6B06" w:rsidRDefault="00597ECB" w:rsidP="00597ECB">
            <w:pPr>
              <w:jc w:val="center"/>
            </w:pPr>
            <w:r w:rsidRPr="001D6B06">
              <w:t>шт.</w:t>
            </w:r>
          </w:p>
        </w:tc>
        <w:tc>
          <w:tcPr>
            <w:tcW w:w="1499" w:type="dxa"/>
            <w:vAlign w:val="center"/>
          </w:tcPr>
          <w:p w:rsidR="00597ECB" w:rsidRPr="001D6B06" w:rsidRDefault="002C49A8" w:rsidP="00597ECB">
            <w:pPr>
              <w:jc w:val="center"/>
            </w:pPr>
            <w:r w:rsidRPr="001D6B06">
              <w:t>120</w:t>
            </w:r>
          </w:p>
        </w:tc>
      </w:tr>
      <w:tr w:rsidR="00597ECB" w:rsidRPr="001D6B06" w:rsidTr="000F1CE5">
        <w:trPr>
          <w:jc w:val="center"/>
        </w:trPr>
        <w:tc>
          <w:tcPr>
            <w:tcW w:w="0" w:type="auto"/>
            <w:vAlign w:val="center"/>
          </w:tcPr>
          <w:p w:rsidR="00597ECB" w:rsidRPr="001D6B06" w:rsidRDefault="00597ECB" w:rsidP="00597ECB">
            <w:pPr>
              <w:jc w:val="center"/>
            </w:pPr>
            <w:r w:rsidRPr="001D6B06">
              <w:t>8</w:t>
            </w:r>
          </w:p>
        </w:tc>
        <w:tc>
          <w:tcPr>
            <w:tcW w:w="6265" w:type="dxa"/>
            <w:vAlign w:val="center"/>
          </w:tcPr>
          <w:p w:rsidR="00597ECB" w:rsidRPr="001D6B06" w:rsidRDefault="002C49A8" w:rsidP="00597ECB">
            <w:r w:rsidRPr="001D6B06">
              <w:t>Крепления для трубопроводов: кронштейны, планки, хомуты</w:t>
            </w:r>
          </w:p>
        </w:tc>
        <w:tc>
          <w:tcPr>
            <w:tcW w:w="0" w:type="auto"/>
            <w:vAlign w:val="center"/>
          </w:tcPr>
          <w:p w:rsidR="00597ECB" w:rsidRPr="001D6B06" w:rsidRDefault="002C49A8" w:rsidP="00597ECB">
            <w:pPr>
              <w:jc w:val="center"/>
            </w:pPr>
            <w:r w:rsidRPr="001D6B06">
              <w:t>кг</w:t>
            </w:r>
          </w:p>
        </w:tc>
        <w:tc>
          <w:tcPr>
            <w:tcW w:w="1499" w:type="dxa"/>
            <w:vAlign w:val="center"/>
          </w:tcPr>
          <w:p w:rsidR="00597ECB" w:rsidRPr="001D6B06" w:rsidRDefault="002C49A8" w:rsidP="00597ECB">
            <w:pPr>
              <w:jc w:val="center"/>
            </w:pPr>
            <w:r w:rsidRPr="001D6B06">
              <w:t>64,5</w:t>
            </w:r>
            <w:r w:rsidR="009B36A6">
              <w:t>0</w:t>
            </w:r>
          </w:p>
        </w:tc>
      </w:tr>
      <w:tr w:rsidR="002C49A8" w:rsidRPr="001D6B06" w:rsidTr="000F1CE5">
        <w:trPr>
          <w:jc w:val="center"/>
        </w:trPr>
        <w:tc>
          <w:tcPr>
            <w:tcW w:w="0" w:type="auto"/>
            <w:vAlign w:val="center"/>
          </w:tcPr>
          <w:p w:rsidR="002C49A8" w:rsidRPr="001D6B06" w:rsidRDefault="002C49A8" w:rsidP="00597ECB">
            <w:pPr>
              <w:jc w:val="center"/>
            </w:pPr>
            <w:r w:rsidRPr="001D6B06">
              <w:t>9</w:t>
            </w:r>
          </w:p>
        </w:tc>
        <w:tc>
          <w:tcPr>
            <w:tcW w:w="6265" w:type="dxa"/>
            <w:vAlign w:val="center"/>
          </w:tcPr>
          <w:p w:rsidR="002C49A8" w:rsidRPr="001D6B06" w:rsidRDefault="002C49A8" w:rsidP="00597ECB">
            <w:r w:rsidRPr="001D6B06">
              <w:t>Прокладка трубопроводов водоснабжения из напорных полиэтиленовых труб низкого давления среднего типа наружным диаметром 25 мм</w:t>
            </w:r>
          </w:p>
        </w:tc>
        <w:tc>
          <w:tcPr>
            <w:tcW w:w="0" w:type="auto"/>
            <w:vAlign w:val="center"/>
          </w:tcPr>
          <w:p w:rsidR="002C49A8" w:rsidRPr="001D6B06" w:rsidRDefault="002C49A8" w:rsidP="00313B2D">
            <w:pPr>
              <w:jc w:val="center"/>
              <w:rPr>
                <w:strike/>
              </w:rPr>
            </w:pPr>
            <w:r w:rsidRPr="001D6B06">
              <w:t>м</w:t>
            </w:r>
          </w:p>
        </w:tc>
        <w:tc>
          <w:tcPr>
            <w:tcW w:w="1499" w:type="dxa"/>
            <w:vAlign w:val="center"/>
          </w:tcPr>
          <w:p w:rsidR="002C49A8" w:rsidRPr="001D6B06" w:rsidRDefault="002C49A8" w:rsidP="00597ECB">
            <w:pPr>
              <w:jc w:val="center"/>
            </w:pPr>
            <w:r w:rsidRPr="001D6B06">
              <w:t>760</w:t>
            </w:r>
          </w:p>
        </w:tc>
      </w:tr>
      <w:tr w:rsidR="002C49A8" w:rsidRPr="001D6B06" w:rsidTr="000F1CE5">
        <w:trPr>
          <w:jc w:val="center"/>
        </w:trPr>
        <w:tc>
          <w:tcPr>
            <w:tcW w:w="0" w:type="auto"/>
            <w:vAlign w:val="center"/>
          </w:tcPr>
          <w:p w:rsidR="002C49A8" w:rsidRPr="001D6B06" w:rsidRDefault="002C49A8" w:rsidP="00597ECB">
            <w:pPr>
              <w:jc w:val="center"/>
            </w:pPr>
            <w:r w:rsidRPr="001D6B06">
              <w:t>10</w:t>
            </w:r>
          </w:p>
        </w:tc>
        <w:tc>
          <w:tcPr>
            <w:tcW w:w="6265" w:type="dxa"/>
            <w:vAlign w:val="center"/>
          </w:tcPr>
          <w:p w:rsidR="002C49A8" w:rsidRPr="001D6B06" w:rsidRDefault="002C49A8" w:rsidP="00597ECB">
            <w:r w:rsidRPr="001D6B06">
              <w:t>Кран шаровой В-В размером 1"</w:t>
            </w:r>
          </w:p>
        </w:tc>
        <w:tc>
          <w:tcPr>
            <w:tcW w:w="0" w:type="auto"/>
            <w:vAlign w:val="center"/>
          </w:tcPr>
          <w:p w:rsidR="002C49A8" w:rsidRPr="001D6B06" w:rsidRDefault="002C49A8" w:rsidP="00597ECB">
            <w:pPr>
              <w:jc w:val="center"/>
            </w:pPr>
            <w:r w:rsidRPr="001D6B06">
              <w:t>шт.</w:t>
            </w:r>
          </w:p>
        </w:tc>
        <w:tc>
          <w:tcPr>
            <w:tcW w:w="1499" w:type="dxa"/>
            <w:vAlign w:val="center"/>
          </w:tcPr>
          <w:p w:rsidR="002C49A8" w:rsidRPr="001D6B06" w:rsidRDefault="002C49A8" w:rsidP="00597ECB">
            <w:pPr>
              <w:jc w:val="center"/>
            </w:pPr>
            <w:r w:rsidRPr="001D6B06">
              <w:t>20</w:t>
            </w:r>
          </w:p>
        </w:tc>
      </w:tr>
      <w:tr w:rsidR="002C49A8" w:rsidRPr="001D6B06" w:rsidTr="000F1CE5">
        <w:trPr>
          <w:jc w:val="center"/>
        </w:trPr>
        <w:tc>
          <w:tcPr>
            <w:tcW w:w="0" w:type="auto"/>
            <w:vAlign w:val="center"/>
          </w:tcPr>
          <w:p w:rsidR="002C49A8" w:rsidRPr="001D6B06" w:rsidRDefault="002C49A8" w:rsidP="00597ECB">
            <w:pPr>
              <w:jc w:val="center"/>
            </w:pPr>
            <w:r w:rsidRPr="001D6B06">
              <w:t>11</w:t>
            </w:r>
          </w:p>
        </w:tc>
        <w:tc>
          <w:tcPr>
            <w:tcW w:w="6265" w:type="dxa"/>
            <w:vAlign w:val="center"/>
          </w:tcPr>
          <w:p w:rsidR="002C49A8" w:rsidRPr="001D6B06" w:rsidRDefault="002C49A8" w:rsidP="00597ECB">
            <w:r w:rsidRPr="001D6B06">
              <w:t>Крепления для трубопроводов: кронштейны, планки, хомуты</w:t>
            </w:r>
          </w:p>
        </w:tc>
        <w:tc>
          <w:tcPr>
            <w:tcW w:w="0" w:type="auto"/>
            <w:vAlign w:val="center"/>
          </w:tcPr>
          <w:p w:rsidR="002C49A8" w:rsidRPr="001D6B06" w:rsidRDefault="002C49A8" w:rsidP="00597ECB">
            <w:pPr>
              <w:jc w:val="center"/>
            </w:pPr>
            <w:r w:rsidRPr="001D6B06">
              <w:t>кг</w:t>
            </w:r>
          </w:p>
        </w:tc>
        <w:tc>
          <w:tcPr>
            <w:tcW w:w="1499" w:type="dxa"/>
            <w:vAlign w:val="center"/>
          </w:tcPr>
          <w:p w:rsidR="002C49A8" w:rsidRPr="001D6B06" w:rsidRDefault="002C49A8" w:rsidP="00597ECB">
            <w:pPr>
              <w:jc w:val="center"/>
            </w:pPr>
            <w:r w:rsidRPr="001D6B06">
              <w:t>114</w:t>
            </w:r>
          </w:p>
        </w:tc>
      </w:tr>
      <w:tr w:rsidR="002C49A8" w:rsidRPr="001D6B06" w:rsidTr="000F1CE5">
        <w:trPr>
          <w:trHeight w:val="20"/>
          <w:jc w:val="center"/>
        </w:trPr>
        <w:tc>
          <w:tcPr>
            <w:tcW w:w="0" w:type="auto"/>
            <w:vAlign w:val="center"/>
          </w:tcPr>
          <w:p w:rsidR="002C49A8" w:rsidRPr="001D6B06" w:rsidRDefault="002C49A8" w:rsidP="00597ECB">
            <w:pPr>
              <w:jc w:val="center"/>
            </w:pPr>
            <w:r w:rsidRPr="001D6B06">
              <w:t>12</w:t>
            </w:r>
          </w:p>
        </w:tc>
        <w:tc>
          <w:tcPr>
            <w:tcW w:w="6265" w:type="dxa"/>
            <w:vAlign w:val="center"/>
          </w:tcPr>
          <w:p w:rsidR="002C49A8" w:rsidRPr="001D6B06" w:rsidRDefault="002C49A8" w:rsidP="00597ECB">
            <w:r w:rsidRPr="001D6B06">
              <w:t>Угольник "Фузиотерм" диаметром 25 мм</w:t>
            </w:r>
          </w:p>
        </w:tc>
        <w:tc>
          <w:tcPr>
            <w:tcW w:w="0" w:type="auto"/>
            <w:vAlign w:val="center"/>
          </w:tcPr>
          <w:p w:rsidR="002C49A8" w:rsidRPr="001D6B06" w:rsidRDefault="002C49A8" w:rsidP="00597ECB">
            <w:pPr>
              <w:jc w:val="center"/>
            </w:pPr>
            <w:r w:rsidRPr="001D6B06">
              <w:t>шт.</w:t>
            </w:r>
          </w:p>
        </w:tc>
        <w:tc>
          <w:tcPr>
            <w:tcW w:w="1499" w:type="dxa"/>
            <w:vAlign w:val="center"/>
          </w:tcPr>
          <w:p w:rsidR="002C49A8" w:rsidRPr="001D6B06" w:rsidRDefault="002C49A8" w:rsidP="00597ECB">
            <w:pPr>
              <w:jc w:val="center"/>
            </w:pPr>
            <w:r w:rsidRPr="001D6B06">
              <w:t>450</w:t>
            </w:r>
          </w:p>
        </w:tc>
      </w:tr>
      <w:tr w:rsidR="002C49A8" w:rsidRPr="001D6B06" w:rsidTr="000F1CE5">
        <w:trPr>
          <w:trHeight w:val="355"/>
          <w:jc w:val="center"/>
        </w:trPr>
        <w:tc>
          <w:tcPr>
            <w:tcW w:w="0" w:type="auto"/>
            <w:vAlign w:val="center"/>
          </w:tcPr>
          <w:p w:rsidR="002C49A8" w:rsidRPr="001D6B06" w:rsidRDefault="002C49A8" w:rsidP="00597ECB">
            <w:pPr>
              <w:jc w:val="center"/>
            </w:pPr>
            <w:r w:rsidRPr="001D6B06">
              <w:t>13</w:t>
            </w:r>
          </w:p>
        </w:tc>
        <w:tc>
          <w:tcPr>
            <w:tcW w:w="6265" w:type="dxa"/>
            <w:vAlign w:val="center"/>
          </w:tcPr>
          <w:p w:rsidR="002C49A8" w:rsidRPr="001D6B06" w:rsidRDefault="002C49A8" w:rsidP="00597ECB">
            <w:pPr>
              <w:suppressAutoHyphens w:val="0"/>
            </w:pPr>
            <w:r w:rsidRPr="001D6B06">
              <w:t>Тройник "Фузиотерм" диаметром 25 мм</w:t>
            </w:r>
          </w:p>
        </w:tc>
        <w:tc>
          <w:tcPr>
            <w:tcW w:w="0" w:type="auto"/>
            <w:vAlign w:val="center"/>
          </w:tcPr>
          <w:p w:rsidR="002C49A8" w:rsidRPr="001D6B06" w:rsidRDefault="002C49A8" w:rsidP="00313B2D">
            <w:pPr>
              <w:jc w:val="center"/>
            </w:pPr>
            <w:r w:rsidRPr="001D6B06">
              <w:t>шт.</w:t>
            </w:r>
          </w:p>
        </w:tc>
        <w:tc>
          <w:tcPr>
            <w:tcW w:w="1499" w:type="dxa"/>
            <w:vAlign w:val="center"/>
          </w:tcPr>
          <w:p w:rsidR="002C49A8" w:rsidRPr="001D6B06" w:rsidRDefault="002C49A8" w:rsidP="00597ECB">
            <w:pPr>
              <w:jc w:val="center"/>
            </w:pPr>
            <w:r w:rsidRPr="001D6B06">
              <w:t>250</w:t>
            </w:r>
          </w:p>
        </w:tc>
      </w:tr>
      <w:tr w:rsidR="002C49A8" w:rsidRPr="001D6B06" w:rsidTr="000F1CE5">
        <w:trPr>
          <w:jc w:val="center"/>
        </w:trPr>
        <w:tc>
          <w:tcPr>
            <w:tcW w:w="0" w:type="auto"/>
            <w:vAlign w:val="center"/>
          </w:tcPr>
          <w:p w:rsidR="002C49A8" w:rsidRPr="001D6B06" w:rsidRDefault="002C49A8" w:rsidP="00597ECB">
            <w:pPr>
              <w:jc w:val="center"/>
            </w:pPr>
            <w:r w:rsidRPr="001D6B06">
              <w:t>14</w:t>
            </w:r>
          </w:p>
        </w:tc>
        <w:tc>
          <w:tcPr>
            <w:tcW w:w="6265" w:type="dxa"/>
            <w:vAlign w:val="center"/>
          </w:tcPr>
          <w:p w:rsidR="002C49A8" w:rsidRPr="001D6B06" w:rsidRDefault="002C49A8" w:rsidP="00597ECB">
            <w:pPr>
              <w:suppressAutoHyphens w:val="0"/>
            </w:pPr>
            <w:r w:rsidRPr="001D6B06">
              <w:t>Переходник "Фузиотерм" соединение на сгоне, диаметром 25 мм</w:t>
            </w:r>
          </w:p>
        </w:tc>
        <w:tc>
          <w:tcPr>
            <w:tcW w:w="0" w:type="auto"/>
            <w:vAlign w:val="center"/>
          </w:tcPr>
          <w:p w:rsidR="002C49A8" w:rsidRPr="001D6B06" w:rsidRDefault="002C49A8" w:rsidP="00313B2D">
            <w:pPr>
              <w:jc w:val="center"/>
            </w:pPr>
            <w:r w:rsidRPr="001D6B06">
              <w:t>шт.</w:t>
            </w:r>
          </w:p>
        </w:tc>
        <w:tc>
          <w:tcPr>
            <w:tcW w:w="1499" w:type="dxa"/>
            <w:vAlign w:val="center"/>
          </w:tcPr>
          <w:p w:rsidR="002C49A8" w:rsidRPr="001D6B06" w:rsidRDefault="002C49A8" w:rsidP="00597ECB">
            <w:pPr>
              <w:jc w:val="center"/>
            </w:pPr>
            <w:r w:rsidRPr="001D6B06">
              <w:t>40</w:t>
            </w:r>
          </w:p>
        </w:tc>
      </w:tr>
      <w:tr w:rsidR="002C49A8" w:rsidRPr="001D6B06" w:rsidTr="000F1CE5">
        <w:trPr>
          <w:jc w:val="center"/>
        </w:trPr>
        <w:tc>
          <w:tcPr>
            <w:tcW w:w="0" w:type="auto"/>
            <w:vAlign w:val="center"/>
          </w:tcPr>
          <w:p w:rsidR="002C49A8" w:rsidRPr="001D6B06" w:rsidRDefault="002C49A8" w:rsidP="00597ECB">
            <w:pPr>
              <w:jc w:val="center"/>
            </w:pPr>
            <w:r w:rsidRPr="001D6B06">
              <w:t>15</w:t>
            </w:r>
          </w:p>
        </w:tc>
        <w:tc>
          <w:tcPr>
            <w:tcW w:w="6265" w:type="dxa"/>
            <w:vAlign w:val="center"/>
          </w:tcPr>
          <w:p w:rsidR="002C49A8" w:rsidRPr="001D6B06" w:rsidRDefault="002C49A8" w:rsidP="00597ECB">
            <w:r w:rsidRPr="001D6B06">
              <w:t>Прокладка трубопроводов водоснабжения из напорных полиэтиленовых труб низкого давления среднего типа наружным диаметром 32 мм</w:t>
            </w:r>
          </w:p>
        </w:tc>
        <w:tc>
          <w:tcPr>
            <w:tcW w:w="0" w:type="auto"/>
            <w:vAlign w:val="center"/>
          </w:tcPr>
          <w:p w:rsidR="002C49A8" w:rsidRPr="001D6B06" w:rsidRDefault="002C49A8" w:rsidP="00597ECB">
            <w:pPr>
              <w:jc w:val="center"/>
            </w:pPr>
            <w:r w:rsidRPr="001D6B06">
              <w:t>м</w:t>
            </w:r>
          </w:p>
        </w:tc>
        <w:tc>
          <w:tcPr>
            <w:tcW w:w="1499" w:type="dxa"/>
            <w:vAlign w:val="center"/>
          </w:tcPr>
          <w:p w:rsidR="002C49A8" w:rsidRPr="001D6B06" w:rsidRDefault="002C49A8" w:rsidP="00597ECB">
            <w:pPr>
              <w:jc w:val="center"/>
            </w:pPr>
            <w:r w:rsidRPr="001D6B06">
              <w:t>470</w:t>
            </w:r>
          </w:p>
        </w:tc>
      </w:tr>
      <w:tr w:rsidR="002C49A8" w:rsidRPr="001D6B06" w:rsidTr="000F1CE5">
        <w:trPr>
          <w:jc w:val="center"/>
        </w:trPr>
        <w:tc>
          <w:tcPr>
            <w:tcW w:w="0" w:type="auto"/>
            <w:vAlign w:val="center"/>
          </w:tcPr>
          <w:p w:rsidR="002C49A8" w:rsidRPr="001D6B06" w:rsidRDefault="002C49A8" w:rsidP="00597ECB">
            <w:pPr>
              <w:jc w:val="center"/>
            </w:pPr>
            <w:r w:rsidRPr="001D6B06">
              <w:t>16</w:t>
            </w:r>
          </w:p>
        </w:tc>
        <w:tc>
          <w:tcPr>
            <w:tcW w:w="6265" w:type="dxa"/>
            <w:vAlign w:val="center"/>
          </w:tcPr>
          <w:p w:rsidR="002C49A8" w:rsidRPr="001D6B06" w:rsidRDefault="002C49A8" w:rsidP="00597ECB">
            <w:r w:rsidRPr="001D6B06">
              <w:t>Кран шаровой муфтовый 11Б27П1, диаметром 32 мм</w:t>
            </w:r>
          </w:p>
        </w:tc>
        <w:tc>
          <w:tcPr>
            <w:tcW w:w="0" w:type="auto"/>
            <w:vAlign w:val="center"/>
          </w:tcPr>
          <w:p w:rsidR="002C49A8" w:rsidRPr="001D6B06" w:rsidRDefault="002C49A8" w:rsidP="00313B2D">
            <w:pPr>
              <w:jc w:val="center"/>
            </w:pPr>
            <w:r w:rsidRPr="001D6B06">
              <w:t>шт.</w:t>
            </w:r>
          </w:p>
        </w:tc>
        <w:tc>
          <w:tcPr>
            <w:tcW w:w="1499" w:type="dxa"/>
            <w:vAlign w:val="center"/>
          </w:tcPr>
          <w:p w:rsidR="002C49A8" w:rsidRPr="001D6B06" w:rsidRDefault="002C49A8" w:rsidP="00597ECB">
            <w:pPr>
              <w:jc w:val="center"/>
            </w:pPr>
            <w:r w:rsidRPr="001D6B06">
              <w:t>6</w:t>
            </w:r>
          </w:p>
        </w:tc>
      </w:tr>
      <w:tr w:rsidR="002C49A8" w:rsidRPr="001D6B06" w:rsidTr="000F1CE5">
        <w:trPr>
          <w:jc w:val="center"/>
        </w:trPr>
        <w:tc>
          <w:tcPr>
            <w:tcW w:w="0" w:type="auto"/>
            <w:vAlign w:val="center"/>
          </w:tcPr>
          <w:p w:rsidR="002C49A8" w:rsidRPr="001D6B06" w:rsidRDefault="002C49A8" w:rsidP="00597ECB">
            <w:pPr>
              <w:jc w:val="center"/>
            </w:pPr>
            <w:r w:rsidRPr="001D6B06">
              <w:t>17</w:t>
            </w:r>
          </w:p>
        </w:tc>
        <w:tc>
          <w:tcPr>
            <w:tcW w:w="6265" w:type="dxa"/>
            <w:vAlign w:val="center"/>
          </w:tcPr>
          <w:p w:rsidR="002C49A8" w:rsidRPr="001D6B06" w:rsidRDefault="008F6346" w:rsidP="00597ECB">
            <w:r w:rsidRPr="001D6B06">
              <w:t>Крепления для трубопроводов: кронштейны, планки, хомуты</w:t>
            </w:r>
          </w:p>
        </w:tc>
        <w:tc>
          <w:tcPr>
            <w:tcW w:w="0" w:type="auto"/>
            <w:vAlign w:val="center"/>
          </w:tcPr>
          <w:p w:rsidR="002C49A8" w:rsidRPr="001D6B06" w:rsidRDefault="008F6346" w:rsidP="00597ECB">
            <w:pPr>
              <w:jc w:val="center"/>
            </w:pPr>
            <w:r w:rsidRPr="001D6B06">
              <w:t>кг</w:t>
            </w:r>
          </w:p>
        </w:tc>
        <w:tc>
          <w:tcPr>
            <w:tcW w:w="1499" w:type="dxa"/>
            <w:vAlign w:val="center"/>
          </w:tcPr>
          <w:p w:rsidR="002C49A8" w:rsidRPr="001D6B06" w:rsidRDefault="008F6346" w:rsidP="00597ECB">
            <w:pPr>
              <w:jc w:val="center"/>
            </w:pPr>
            <w:r w:rsidRPr="001D6B06">
              <w:t>70,5</w:t>
            </w:r>
            <w:r w:rsidR="009B36A6">
              <w:t>0</w:t>
            </w:r>
          </w:p>
        </w:tc>
      </w:tr>
      <w:tr w:rsidR="008F6346" w:rsidRPr="001D6B06" w:rsidTr="000F1CE5">
        <w:trPr>
          <w:jc w:val="center"/>
        </w:trPr>
        <w:tc>
          <w:tcPr>
            <w:tcW w:w="0" w:type="auto"/>
            <w:vAlign w:val="center"/>
          </w:tcPr>
          <w:p w:rsidR="008F6346" w:rsidRPr="001D6B06" w:rsidRDefault="008F6346" w:rsidP="00597ECB">
            <w:pPr>
              <w:jc w:val="center"/>
            </w:pPr>
            <w:r w:rsidRPr="001D6B06">
              <w:t>18</w:t>
            </w:r>
          </w:p>
        </w:tc>
        <w:tc>
          <w:tcPr>
            <w:tcW w:w="6265" w:type="dxa"/>
            <w:vAlign w:val="center"/>
          </w:tcPr>
          <w:p w:rsidR="008F6346" w:rsidRPr="001D6B06" w:rsidRDefault="008F6346" w:rsidP="00597ECB">
            <w:r w:rsidRPr="001D6B06">
              <w:t>Прокладка трубопроводов водоснабжения из напорных полиэтиленовых труб низкого давления среднего типа наружным диаметром 40 мм</w:t>
            </w:r>
          </w:p>
        </w:tc>
        <w:tc>
          <w:tcPr>
            <w:tcW w:w="0" w:type="auto"/>
            <w:vAlign w:val="center"/>
          </w:tcPr>
          <w:p w:rsidR="008F6346" w:rsidRPr="001D6B06" w:rsidRDefault="008F6346" w:rsidP="00313B2D">
            <w:pPr>
              <w:jc w:val="center"/>
            </w:pPr>
            <w:r w:rsidRPr="001D6B06">
              <w:t>м</w:t>
            </w:r>
          </w:p>
        </w:tc>
        <w:tc>
          <w:tcPr>
            <w:tcW w:w="1499" w:type="dxa"/>
            <w:vAlign w:val="center"/>
          </w:tcPr>
          <w:p w:rsidR="008F6346" w:rsidRPr="001D6B06" w:rsidRDefault="008F6346" w:rsidP="00597ECB">
            <w:pPr>
              <w:jc w:val="center"/>
            </w:pPr>
            <w:r w:rsidRPr="001D6B06">
              <w:t>260</w:t>
            </w:r>
          </w:p>
        </w:tc>
      </w:tr>
      <w:tr w:rsidR="008F6346" w:rsidRPr="001D6B06" w:rsidTr="000F1CE5">
        <w:trPr>
          <w:jc w:val="center"/>
        </w:trPr>
        <w:tc>
          <w:tcPr>
            <w:tcW w:w="0" w:type="auto"/>
            <w:vAlign w:val="center"/>
          </w:tcPr>
          <w:p w:rsidR="008F6346" w:rsidRPr="001D6B06" w:rsidRDefault="008F6346" w:rsidP="00597ECB">
            <w:pPr>
              <w:jc w:val="center"/>
            </w:pPr>
            <w:r w:rsidRPr="001D6B06">
              <w:t>19</w:t>
            </w:r>
          </w:p>
        </w:tc>
        <w:tc>
          <w:tcPr>
            <w:tcW w:w="6265" w:type="dxa"/>
            <w:vAlign w:val="center"/>
          </w:tcPr>
          <w:p w:rsidR="008F6346" w:rsidRPr="001D6B06" w:rsidRDefault="008F6346" w:rsidP="00597ECB">
            <w:r w:rsidRPr="001D6B06">
              <w:t>Кран шаровой муфтовый 11Б27П1, диаметром 40 мм</w:t>
            </w:r>
          </w:p>
        </w:tc>
        <w:tc>
          <w:tcPr>
            <w:tcW w:w="0" w:type="auto"/>
            <w:vAlign w:val="center"/>
          </w:tcPr>
          <w:p w:rsidR="008F6346" w:rsidRPr="001D6B06" w:rsidRDefault="008F6346" w:rsidP="00313B2D">
            <w:pPr>
              <w:jc w:val="center"/>
            </w:pPr>
            <w:r w:rsidRPr="001D6B06">
              <w:t>шт.</w:t>
            </w:r>
          </w:p>
        </w:tc>
        <w:tc>
          <w:tcPr>
            <w:tcW w:w="1499" w:type="dxa"/>
            <w:vAlign w:val="center"/>
          </w:tcPr>
          <w:p w:rsidR="008F6346" w:rsidRPr="001D6B06" w:rsidRDefault="008F6346" w:rsidP="00597ECB">
            <w:pPr>
              <w:jc w:val="center"/>
            </w:pPr>
            <w:r w:rsidRPr="001D6B06">
              <w:t>7</w:t>
            </w:r>
          </w:p>
        </w:tc>
      </w:tr>
      <w:tr w:rsidR="008F6346" w:rsidRPr="001D6B06" w:rsidTr="000F1CE5">
        <w:trPr>
          <w:jc w:val="center"/>
        </w:trPr>
        <w:tc>
          <w:tcPr>
            <w:tcW w:w="0" w:type="auto"/>
            <w:vAlign w:val="center"/>
          </w:tcPr>
          <w:p w:rsidR="008F6346" w:rsidRPr="001D6B06" w:rsidRDefault="008F6346" w:rsidP="00597ECB">
            <w:pPr>
              <w:jc w:val="center"/>
            </w:pPr>
            <w:r w:rsidRPr="001D6B06">
              <w:t>20</w:t>
            </w:r>
          </w:p>
        </w:tc>
        <w:tc>
          <w:tcPr>
            <w:tcW w:w="6265" w:type="dxa"/>
            <w:vAlign w:val="center"/>
          </w:tcPr>
          <w:p w:rsidR="008F6346" w:rsidRPr="001D6B06" w:rsidRDefault="008F6346" w:rsidP="00597ECB">
            <w:r w:rsidRPr="001D6B06">
              <w:t>Краны трехходовые сальниковые фланцевые 11Ч18БК для воды, нефти и масла, давлением 0,6 МПа (6 кгс/см2) диаметром 40 мм</w:t>
            </w:r>
          </w:p>
        </w:tc>
        <w:tc>
          <w:tcPr>
            <w:tcW w:w="0" w:type="auto"/>
            <w:vAlign w:val="center"/>
          </w:tcPr>
          <w:p w:rsidR="008F6346" w:rsidRPr="001D6B06" w:rsidRDefault="008F6346" w:rsidP="00313B2D">
            <w:pPr>
              <w:jc w:val="center"/>
            </w:pPr>
            <w:r w:rsidRPr="001D6B06">
              <w:t>шт.</w:t>
            </w:r>
          </w:p>
        </w:tc>
        <w:tc>
          <w:tcPr>
            <w:tcW w:w="1499" w:type="dxa"/>
            <w:vAlign w:val="center"/>
          </w:tcPr>
          <w:p w:rsidR="008F6346" w:rsidRPr="001D6B06" w:rsidRDefault="008F6346" w:rsidP="00597ECB">
            <w:pPr>
              <w:jc w:val="center"/>
            </w:pPr>
            <w:r w:rsidRPr="001D6B06">
              <w:t>1</w:t>
            </w:r>
          </w:p>
        </w:tc>
      </w:tr>
      <w:tr w:rsidR="008F6346" w:rsidRPr="001D6B06" w:rsidTr="000F1CE5">
        <w:trPr>
          <w:jc w:val="center"/>
        </w:trPr>
        <w:tc>
          <w:tcPr>
            <w:tcW w:w="0" w:type="auto"/>
            <w:vAlign w:val="center"/>
          </w:tcPr>
          <w:p w:rsidR="008F6346" w:rsidRPr="001D6B06" w:rsidRDefault="008F6346" w:rsidP="00597ECB">
            <w:pPr>
              <w:jc w:val="center"/>
            </w:pPr>
            <w:r w:rsidRPr="001D6B06">
              <w:t>21</w:t>
            </w:r>
          </w:p>
        </w:tc>
        <w:tc>
          <w:tcPr>
            <w:tcW w:w="6265" w:type="dxa"/>
            <w:vAlign w:val="center"/>
          </w:tcPr>
          <w:p w:rsidR="008F6346" w:rsidRPr="001D6B06" w:rsidRDefault="008F6346" w:rsidP="00597ECB">
            <w:r w:rsidRPr="001D6B06">
              <w:t>Крепления для трубопроводов: кронштейны, планки, хомуты</w:t>
            </w:r>
          </w:p>
        </w:tc>
        <w:tc>
          <w:tcPr>
            <w:tcW w:w="0" w:type="auto"/>
            <w:vAlign w:val="center"/>
          </w:tcPr>
          <w:p w:rsidR="008F6346" w:rsidRPr="001D6B06" w:rsidRDefault="008F6346" w:rsidP="00313B2D">
            <w:pPr>
              <w:jc w:val="center"/>
            </w:pPr>
            <w:r w:rsidRPr="001D6B06">
              <w:t>кг</w:t>
            </w:r>
          </w:p>
        </w:tc>
        <w:tc>
          <w:tcPr>
            <w:tcW w:w="1499" w:type="dxa"/>
            <w:vAlign w:val="center"/>
          </w:tcPr>
          <w:p w:rsidR="008F6346" w:rsidRPr="001D6B06" w:rsidRDefault="008F6346" w:rsidP="00597ECB">
            <w:pPr>
              <w:jc w:val="center"/>
            </w:pPr>
            <w:r w:rsidRPr="001D6B06">
              <w:t>39</w:t>
            </w:r>
            <w:r w:rsidR="009B36A6">
              <w:t>,00</w:t>
            </w:r>
          </w:p>
        </w:tc>
      </w:tr>
      <w:tr w:rsidR="008F6346" w:rsidRPr="001D6B06" w:rsidTr="000F1CE5">
        <w:trPr>
          <w:jc w:val="center"/>
        </w:trPr>
        <w:tc>
          <w:tcPr>
            <w:tcW w:w="0" w:type="auto"/>
            <w:vAlign w:val="center"/>
          </w:tcPr>
          <w:p w:rsidR="008F6346" w:rsidRPr="001D6B06" w:rsidRDefault="008F6346" w:rsidP="00597ECB">
            <w:pPr>
              <w:jc w:val="center"/>
            </w:pPr>
            <w:r w:rsidRPr="001D6B06">
              <w:t>22</w:t>
            </w:r>
          </w:p>
        </w:tc>
        <w:tc>
          <w:tcPr>
            <w:tcW w:w="6265" w:type="dxa"/>
            <w:vAlign w:val="center"/>
          </w:tcPr>
          <w:p w:rsidR="008F6346" w:rsidRPr="001D6B06" w:rsidRDefault="008F6346" w:rsidP="00597ECB">
            <w:r w:rsidRPr="001D6B06">
              <w:t>Прокладка трубопроводов водоснабжения из напорных полиэтиленовых труб низкого давления среднего типа наружным диаметром 50 мм</w:t>
            </w:r>
          </w:p>
        </w:tc>
        <w:tc>
          <w:tcPr>
            <w:tcW w:w="0" w:type="auto"/>
            <w:vAlign w:val="center"/>
          </w:tcPr>
          <w:p w:rsidR="008F6346" w:rsidRPr="001D6B06" w:rsidRDefault="008F6346" w:rsidP="00313B2D">
            <w:pPr>
              <w:jc w:val="center"/>
            </w:pPr>
            <w:r w:rsidRPr="001D6B06">
              <w:t>м</w:t>
            </w:r>
          </w:p>
        </w:tc>
        <w:tc>
          <w:tcPr>
            <w:tcW w:w="1499" w:type="dxa"/>
            <w:vAlign w:val="center"/>
          </w:tcPr>
          <w:p w:rsidR="008F6346" w:rsidRPr="001D6B06" w:rsidRDefault="008F6346" w:rsidP="00597ECB">
            <w:pPr>
              <w:jc w:val="center"/>
            </w:pPr>
            <w:r w:rsidRPr="001D6B06">
              <w:t>180</w:t>
            </w:r>
          </w:p>
        </w:tc>
      </w:tr>
      <w:tr w:rsidR="008F6346" w:rsidRPr="001D6B06" w:rsidTr="000F1CE5">
        <w:trPr>
          <w:jc w:val="center"/>
        </w:trPr>
        <w:tc>
          <w:tcPr>
            <w:tcW w:w="0" w:type="auto"/>
            <w:vAlign w:val="center"/>
          </w:tcPr>
          <w:p w:rsidR="008F6346" w:rsidRPr="001D6B06" w:rsidRDefault="008F6346" w:rsidP="00597ECB">
            <w:pPr>
              <w:jc w:val="center"/>
            </w:pPr>
            <w:r w:rsidRPr="001D6B06">
              <w:t>23</w:t>
            </w:r>
          </w:p>
        </w:tc>
        <w:tc>
          <w:tcPr>
            <w:tcW w:w="6265" w:type="dxa"/>
            <w:vAlign w:val="center"/>
          </w:tcPr>
          <w:p w:rsidR="008F6346" w:rsidRPr="001D6B06" w:rsidRDefault="008F6346" w:rsidP="00597ECB">
            <w:r w:rsidRPr="001D6B06">
              <w:t>Кран шаровой муфтовый 11Б27П1, диаметром 50 мм</w:t>
            </w:r>
          </w:p>
        </w:tc>
        <w:tc>
          <w:tcPr>
            <w:tcW w:w="0" w:type="auto"/>
            <w:vAlign w:val="center"/>
          </w:tcPr>
          <w:p w:rsidR="008F6346" w:rsidRPr="001D6B06" w:rsidRDefault="008F6346" w:rsidP="00313B2D">
            <w:pPr>
              <w:jc w:val="center"/>
            </w:pPr>
            <w:r w:rsidRPr="001D6B06">
              <w:t>шт.</w:t>
            </w:r>
          </w:p>
        </w:tc>
        <w:tc>
          <w:tcPr>
            <w:tcW w:w="1499" w:type="dxa"/>
            <w:vAlign w:val="center"/>
          </w:tcPr>
          <w:p w:rsidR="008F6346" w:rsidRPr="001D6B06" w:rsidRDefault="008F6346" w:rsidP="00597ECB">
            <w:pPr>
              <w:jc w:val="center"/>
            </w:pPr>
            <w:r w:rsidRPr="001D6B06">
              <w:t>10</w:t>
            </w:r>
          </w:p>
        </w:tc>
      </w:tr>
      <w:tr w:rsidR="008F6346" w:rsidRPr="001D6B06" w:rsidTr="000F1CE5">
        <w:trPr>
          <w:jc w:val="center"/>
        </w:trPr>
        <w:tc>
          <w:tcPr>
            <w:tcW w:w="0" w:type="auto"/>
            <w:vAlign w:val="center"/>
          </w:tcPr>
          <w:p w:rsidR="008F6346" w:rsidRPr="001D6B06" w:rsidRDefault="008F6346" w:rsidP="00597ECB">
            <w:pPr>
              <w:jc w:val="center"/>
            </w:pPr>
            <w:r w:rsidRPr="001D6B06">
              <w:t>24</w:t>
            </w:r>
          </w:p>
        </w:tc>
        <w:tc>
          <w:tcPr>
            <w:tcW w:w="6265" w:type="dxa"/>
            <w:vAlign w:val="center"/>
          </w:tcPr>
          <w:p w:rsidR="008F6346" w:rsidRPr="001D6B06" w:rsidRDefault="008F6346" w:rsidP="00597ECB">
            <w:r w:rsidRPr="001D6B06">
              <w:t>Крепления для трубопроводов: кронштейны, планки, хомуты</w:t>
            </w:r>
          </w:p>
        </w:tc>
        <w:tc>
          <w:tcPr>
            <w:tcW w:w="0" w:type="auto"/>
            <w:vAlign w:val="center"/>
          </w:tcPr>
          <w:p w:rsidR="008F6346" w:rsidRPr="001D6B06" w:rsidRDefault="008F6346" w:rsidP="00313B2D">
            <w:pPr>
              <w:jc w:val="center"/>
            </w:pPr>
            <w:r w:rsidRPr="001D6B06">
              <w:t>кг</w:t>
            </w:r>
          </w:p>
        </w:tc>
        <w:tc>
          <w:tcPr>
            <w:tcW w:w="1499" w:type="dxa"/>
            <w:vAlign w:val="center"/>
          </w:tcPr>
          <w:p w:rsidR="008F6346" w:rsidRPr="001D6B06" w:rsidRDefault="008F6346" w:rsidP="00597ECB">
            <w:pPr>
              <w:jc w:val="center"/>
            </w:pPr>
            <w:r w:rsidRPr="001D6B06">
              <w:t>27</w:t>
            </w:r>
          </w:p>
        </w:tc>
      </w:tr>
      <w:tr w:rsidR="008F6346" w:rsidRPr="001D6B06" w:rsidTr="000F1CE5">
        <w:trPr>
          <w:jc w:val="center"/>
        </w:trPr>
        <w:tc>
          <w:tcPr>
            <w:tcW w:w="0" w:type="auto"/>
            <w:vAlign w:val="center"/>
          </w:tcPr>
          <w:p w:rsidR="008F6346" w:rsidRPr="001D6B06" w:rsidRDefault="008F6346" w:rsidP="00597ECB">
            <w:pPr>
              <w:jc w:val="center"/>
            </w:pPr>
            <w:r w:rsidRPr="001D6B06">
              <w:t>25</w:t>
            </w:r>
          </w:p>
        </w:tc>
        <w:tc>
          <w:tcPr>
            <w:tcW w:w="6265" w:type="dxa"/>
            <w:vAlign w:val="center"/>
          </w:tcPr>
          <w:p w:rsidR="008F6346" w:rsidRPr="001D6B06" w:rsidRDefault="008F6346" w:rsidP="00597ECB">
            <w:r w:rsidRPr="001D6B06">
              <w:t>Прокладка трубопроводов водоснабжения из напорных полиэтиленовых труб низкого давления среднего типа наружным диаметром 63 мм</w:t>
            </w:r>
          </w:p>
        </w:tc>
        <w:tc>
          <w:tcPr>
            <w:tcW w:w="0" w:type="auto"/>
            <w:vAlign w:val="center"/>
          </w:tcPr>
          <w:p w:rsidR="008F6346" w:rsidRPr="001D6B06" w:rsidRDefault="008F6346" w:rsidP="00313B2D">
            <w:pPr>
              <w:jc w:val="center"/>
            </w:pPr>
            <w:r w:rsidRPr="001D6B06">
              <w:t>м</w:t>
            </w:r>
          </w:p>
        </w:tc>
        <w:tc>
          <w:tcPr>
            <w:tcW w:w="1499" w:type="dxa"/>
            <w:vAlign w:val="center"/>
          </w:tcPr>
          <w:p w:rsidR="008F6346" w:rsidRPr="001D6B06" w:rsidRDefault="008F6346" w:rsidP="00597ECB">
            <w:pPr>
              <w:jc w:val="center"/>
            </w:pPr>
            <w:r w:rsidRPr="001D6B06">
              <w:t>140</w:t>
            </w:r>
          </w:p>
        </w:tc>
      </w:tr>
      <w:tr w:rsidR="008F6346" w:rsidRPr="001D6B06" w:rsidTr="000F1CE5">
        <w:trPr>
          <w:jc w:val="center"/>
        </w:trPr>
        <w:tc>
          <w:tcPr>
            <w:tcW w:w="0" w:type="auto"/>
            <w:vAlign w:val="center"/>
          </w:tcPr>
          <w:p w:rsidR="008F6346" w:rsidRPr="001D6B06" w:rsidRDefault="008F6346" w:rsidP="00597ECB">
            <w:pPr>
              <w:jc w:val="center"/>
            </w:pPr>
            <w:r w:rsidRPr="001D6B06">
              <w:t>26</w:t>
            </w:r>
          </w:p>
        </w:tc>
        <w:tc>
          <w:tcPr>
            <w:tcW w:w="6265" w:type="dxa"/>
            <w:vAlign w:val="center"/>
          </w:tcPr>
          <w:p w:rsidR="008F6346" w:rsidRPr="001D6B06" w:rsidRDefault="008F6346" w:rsidP="00597ECB">
            <w:r w:rsidRPr="001D6B06">
              <w:t>Краны шаровые PN25 BALLOMAX под приварку диаметром 65 мм</w:t>
            </w:r>
          </w:p>
        </w:tc>
        <w:tc>
          <w:tcPr>
            <w:tcW w:w="0" w:type="auto"/>
            <w:vAlign w:val="center"/>
          </w:tcPr>
          <w:p w:rsidR="008F6346" w:rsidRPr="001D6B06" w:rsidRDefault="008F6346" w:rsidP="00313B2D">
            <w:pPr>
              <w:jc w:val="center"/>
            </w:pPr>
            <w:r w:rsidRPr="001D6B06">
              <w:t>шт.</w:t>
            </w:r>
          </w:p>
        </w:tc>
        <w:tc>
          <w:tcPr>
            <w:tcW w:w="1499" w:type="dxa"/>
            <w:vAlign w:val="center"/>
          </w:tcPr>
          <w:p w:rsidR="008F6346" w:rsidRPr="001D6B06" w:rsidRDefault="008F6346" w:rsidP="00597ECB">
            <w:pPr>
              <w:jc w:val="center"/>
            </w:pPr>
            <w:r w:rsidRPr="001D6B06">
              <w:t>2</w:t>
            </w:r>
          </w:p>
        </w:tc>
      </w:tr>
      <w:tr w:rsidR="008F6346" w:rsidRPr="001D6B06" w:rsidTr="000F1CE5">
        <w:trPr>
          <w:jc w:val="center"/>
        </w:trPr>
        <w:tc>
          <w:tcPr>
            <w:tcW w:w="0" w:type="auto"/>
            <w:vAlign w:val="center"/>
          </w:tcPr>
          <w:p w:rsidR="008F6346" w:rsidRPr="001D6B06" w:rsidRDefault="008F6346" w:rsidP="00597ECB">
            <w:pPr>
              <w:jc w:val="center"/>
            </w:pPr>
            <w:r w:rsidRPr="001D6B06">
              <w:t>27</w:t>
            </w:r>
          </w:p>
        </w:tc>
        <w:tc>
          <w:tcPr>
            <w:tcW w:w="6265" w:type="dxa"/>
            <w:vAlign w:val="center"/>
          </w:tcPr>
          <w:p w:rsidR="008F6346" w:rsidRPr="001D6B06" w:rsidRDefault="008F6346" w:rsidP="00597ECB">
            <w:r w:rsidRPr="001D6B06">
              <w:t>Крепления для трубопроводов: кронштейны, планки, хомуты</w:t>
            </w:r>
          </w:p>
        </w:tc>
        <w:tc>
          <w:tcPr>
            <w:tcW w:w="0" w:type="auto"/>
            <w:vAlign w:val="center"/>
          </w:tcPr>
          <w:p w:rsidR="008F6346" w:rsidRPr="001D6B06" w:rsidRDefault="008F6346" w:rsidP="00313B2D">
            <w:pPr>
              <w:jc w:val="center"/>
            </w:pPr>
            <w:r w:rsidRPr="001D6B06">
              <w:t>кг</w:t>
            </w:r>
          </w:p>
        </w:tc>
        <w:tc>
          <w:tcPr>
            <w:tcW w:w="1499" w:type="dxa"/>
            <w:vAlign w:val="center"/>
          </w:tcPr>
          <w:p w:rsidR="008F6346" w:rsidRPr="001D6B06" w:rsidRDefault="008F6346" w:rsidP="00597ECB">
            <w:pPr>
              <w:jc w:val="center"/>
            </w:pPr>
            <w:r w:rsidRPr="001D6B06">
              <w:t>21</w:t>
            </w:r>
          </w:p>
        </w:tc>
      </w:tr>
      <w:tr w:rsidR="008F6346" w:rsidRPr="001D6B06" w:rsidTr="000F1CE5">
        <w:trPr>
          <w:jc w:val="center"/>
        </w:trPr>
        <w:tc>
          <w:tcPr>
            <w:tcW w:w="0" w:type="auto"/>
            <w:vAlign w:val="center"/>
          </w:tcPr>
          <w:p w:rsidR="008F6346" w:rsidRPr="001D6B06" w:rsidRDefault="008F6346" w:rsidP="00597ECB">
            <w:pPr>
              <w:jc w:val="center"/>
            </w:pPr>
            <w:r w:rsidRPr="001D6B06">
              <w:t>28</w:t>
            </w:r>
          </w:p>
        </w:tc>
        <w:tc>
          <w:tcPr>
            <w:tcW w:w="6265" w:type="dxa"/>
            <w:vAlign w:val="center"/>
          </w:tcPr>
          <w:p w:rsidR="008F6346" w:rsidRPr="001D6B06" w:rsidRDefault="008F6346" w:rsidP="00597ECB">
            <w:r w:rsidRPr="001D6B06">
              <w:t>Установка радиаторов алюминиевых</w:t>
            </w:r>
          </w:p>
        </w:tc>
        <w:tc>
          <w:tcPr>
            <w:tcW w:w="0" w:type="auto"/>
            <w:vAlign w:val="center"/>
          </w:tcPr>
          <w:p w:rsidR="008F6346" w:rsidRPr="001D6B06" w:rsidRDefault="008F6346" w:rsidP="00313B2D">
            <w:pPr>
              <w:jc w:val="center"/>
            </w:pPr>
            <w:r w:rsidRPr="001D6B06">
              <w:t>100 кВт радиаторов и конвекторов</w:t>
            </w:r>
          </w:p>
        </w:tc>
        <w:tc>
          <w:tcPr>
            <w:tcW w:w="1499" w:type="dxa"/>
            <w:vAlign w:val="center"/>
          </w:tcPr>
          <w:p w:rsidR="008F6346" w:rsidRPr="001D6B06" w:rsidRDefault="008F6346" w:rsidP="00597ECB">
            <w:pPr>
              <w:jc w:val="center"/>
            </w:pPr>
            <w:r w:rsidRPr="001D6B06">
              <w:t>1,574</w:t>
            </w:r>
          </w:p>
        </w:tc>
      </w:tr>
      <w:tr w:rsidR="000F1CE5" w:rsidRPr="001D6B06" w:rsidTr="000F1CE5">
        <w:trPr>
          <w:jc w:val="center"/>
        </w:trPr>
        <w:tc>
          <w:tcPr>
            <w:tcW w:w="0" w:type="auto"/>
            <w:vAlign w:val="center"/>
          </w:tcPr>
          <w:p w:rsidR="000F1CE5" w:rsidRPr="001D6B06" w:rsidRDefault="000F1CE5" w:rsidP="00597ECB">
            <w:pPr>
              <w:jc w:val="center"/>
            </w:pPr>
            <w:r w:rsidRPr="001D6B06">
              <w:t>29</w:t>
            </w:r>
          </w:p>
        </w:tc>
        <w:tc>
          <w:tcPr>
            <w:tcW w:w="6265" w:type="dxa"/>
            <w:vAlign w:val="center"/>
          </w:tcPr>
          <w:p w:rsidR="000F1CE5" w:rsidRPr="001D6B06" w:rsidRDefault="000F1CE5" w:rsidP="00597ECB">
            <w:r w:rsidRPr="001D6B06">
              <w:t>Установка радиаторов стальных</w:t>
            </w:r>
          </w:p>
        </w:tc>
        <w:tc>
          <w:tcPr>
            <w:tcW w:w="0" w:type="auto"/>
            <w:vAlign w:val="center"/>
          </w:tcPr>
          <w:p w:rsidR="000F1CE5" w:rsidRPr="001D6B06" w:rsidRDefault="000F1CE5" w:rsidP="00313B2D">
            <w:pPr>
              <w:jc w:val="center"/>
            </w:pPr>
            <w:r w:rsidRPr="001D6B06">
              <w:t>100 кВт радиаторов и конвекторов</w:t>
            </w:r>
          </w:p>
        </w:tc>
        <w:tc>
          <w:tcPr>
            <w:tcW w:w="1499" w:type="dxa"/>
            <w:vAlign w:val="center"/>
          </w:tcPr>
          <w:p w:rsidR="000F1CE5" w:rsidRPr="001D6B06" w:rsidRDefault="000F1CE5" w:rsidP="000F1CE5">
            <w:pPr>
              <w:jc w:val="center"/>
            </w:pPr>
            <w:r w:rsidRPr="001D6B06">
              <w:t>1,3865</w:t>
            </w:r>
          </w:p>
        </w:tc>
      </w:tr>
      <w:tr w:rsidR="000F1CE5" w:rsidRPr="001D6B06" w:rsidTr="000F1CE5">
        <w:trPr>
          <w:jc w:val="center"/>
        </w:trPr>
        <w:tc>
          <w:tcPr>
            <w:tcW w:w="0" w:type="auto"/>
            <w:vAlign w:val="center"/>
          </w:tcPr>
          <w:p w:rsidR="000F1CE5" w:rsidRPr="001D6B06" w:rsidRDefault="000F1CE5" w:rsidP="00597ECB">
            <w:pPr>
              <w:jc w:val="center"/>
            </w:pPr>
            <w:r w:rsidRPr="001D6B06">
              <w:t>30</w:t>
            </w:r>
          </w:p>
        </w:tc>
        <w:tc>
          <w:tcPr>
            <w:tcW w:w="6265" w:type="dxa"/>
            <w:vAlign w:val="center"/>
          </w:tcPr>
          <w:p w:rsidR="000F1CE5" w:rsidRPr="001D6B06" w:rsidRDefault="000F1CE5" w:rsidP="00597ECB">
            <w:r w:rsidRPr="001D6B06">
              <w:t>Установка вентилей, задвижек, затворов, клапанов обратных, кранов проходных на трубопроводах из стальных труб диаметром до 25 мм</w:t>
            </w:r>
          </w:p>
        </w:tc>
        <w:tc>
          <w:tcPr>
            <w:tcW w:w="0" w:type="auto"/>
            <w:vAlign w:val="center"/>
          </w:tcPr>
          <w:p w:rsidR="000F1CE5" w:rsidRPr="001D6B06" w:rsidRDefault="000F1CE5" w:rsidP="00313B2D">
            <w:pPr>
              <w:jc w:val="center"/>
            </w:pPr>
            <w:r w:rsidRPr="001D6B06">
              <w:t>шт.</w:t>
            </w:r>
          </w:p>
        </w:tc>
        <w:tc>
          <w:tcPr>
            <w:tcW w:w="1499" w:type="dxa"/>
            <w:vAlign w:val="center"/>
          </w:tcPr>
          <w:p w:rsidR="000F1CE5" w:rsidRPr="001D6B06" w:rsidRDefault="000F1CE5" w:rsidP="00597ECB">
            <w:pPr>
              <w:jc w:val="center"/>
            </w:pPr>
            <w:r w:rsidRPr="001D6B06">
              <w:t>232</w:t>
            </w:r>
          </w:p>
        </w:tc>
      </w:tr>
      <w:tr w:rsidR="000F1CE5" w:rsidRPr="001D6B06" w:rsidTr="000F1CE5">
        <w:trPr>
          <w:jc w:val="center"/>
        </w:trPr>
        <w:tc>
          <w:tcPr>
            <w:tcW w:w="0" w:type="auto"/>
            <w:vAlign w:val="center"/>
          </w:tcPr>
          <w:p w:rsidR="000F1CE5" w:rsidRPr="001D6B06" w:rsidRDefault="000F1CE5" w:rsidP="00597ECB">
            <w:pPr>
              <w:jc w:val="center"/>
            </w:pPr>
            <w:r w:rsidRPr="001D6B06">
              <w:t>31</w:t>
            </w:r>
          </w:p>
        </w:tc>
        <w:tc>
          <w:tcPr>
            <w:tcW w:w="6265" w:type="dxa"/>
            <w:vAlign w:val="center"/>
          </w:tcPr>
          <w:p w:rsidR="000F1CE5" w:rsidRPr="001D6B06" w:rsidRDefault="000F1CE5" w:rsidP="00597ECB">
            <w:r w:rsidRPr="001D6B06">
              <w:t>Клапан "Danfoss", марка RLV-15 прямой</w:t>
            </w:r>
          </w:p>
        </w:tc>
        <w:tc>
          <w:tcPr>
            <w:tcW w:w="0" w:type="auto"/>
            <w:vAlign w:val="center"/>
          </w:tcPr>
          <w:p w:rsidR="000F1CE5" w:rsidRPr="001D6B06" w:rsidRDefault="000F1CE5" w:rsidP="00313B2D">
            <w:pPr>
              <w:jc w:val="center"/>
            </w:pPr>
            <w:r w:rsidRPr="001D6B06">
              <w:t>шт.</w:t>
            </w:r>
          </w:p>
        </w:tc>
        <w:tc>
          <w:tcPr>
            <w:tcW w:w="1499" w:type="dxa"/>
            <w:vAlign w:val="center"/>
          </w:tcPr>
          <w:p w:rsidR="000F1CE5" w:rsidRPr="001D6B06" w:rsidRDefault="000F1CE5" w:rsidP="00597ECB">
            <w:pPr>
              <w:jc w:val="center"/>
            </w:pPr>
            <w:r w:rsidRPr="001D6B06">
              <w:t>116</w:t>
            </w:r>
          </w:p>
        </w:tc>
      </w:tr>
      <w:tr w:rsidR="000F1CE5" w:rsidRPr="001D6B06" w:rsidTr="000F1CE5">
        <w:trPr>
          <w:jc w:val="center"/>
        </w:trPr>
        <w:tc>
          <w:tcPr>
            <w:tcW w:w="0" w:type="auto"/>
            <w:vAlign w:val="center"/>
          </w:tcPr>
          <w:p w:rsidR="000F1CE5" w:rsidRPr="001D6B06" w:rsidRDefault="000F1CE5" w:rsidP="00597ECB">
            <w:pPr>
              <w:jc w:val="center"/>
            </w:pPr>
            <w:r w:rsidRPr="001D6B06">
              <w:t>32</w:t>
            </w:r>
          </w:p>
        </w:tc>
        <w:tc>
          <w:tcPr>
            <w:tcW w:w="6265" w:type="dxa"/>
            <w:vAlign w:val="center"/>
          </w:tcPr>
          <w:p w:rsidR="000F1CE5" w:rsidRPr="001D6B06" w:rsidRDefault="000F1CE5" w:rsidP="00597ECB">
            <w:r w:rsidRPr="001D6B06">
              <w:t>Элемент термостатический марки "Danfoss" RTD-R</w:t>
            </w:r>
          </w:p>
        </w:tc>
        <w:tc>
          <w:tcPr>
            <w:tcW w:w="0" w:type="auto"/>
            <w:vAlign w:val="center"/>
          </w:tcPr>
          <w:p w:rsidR="000F1CE5" w:rsidRPr="001D6B06" w:rsidRDefault="000F1CE5" w:rsidP="00313B2D">
            <w:pPr>
              <w:jc w:val="center"/>
            </w:pPr>
            <w:r w:rsidRPr="001D6B06">
              <w:t>шт.</w:t>
            </w:r>
          </w:p>
        </w:tc>
        <w:tc>
          <w:tcPr>
            <w:tcW w:w="1499" w:type="dxa"/>
            <w:vAlign w:val="center"/>
          </w:tcPr>
          <w:p w:rsidR="000F1CE5" w:rsidRPr="001D6B06" w:rsidRDefault="000F1CE5" w:rsidP="00313B2D">
            <w:pPr>
              <w:jc w:val="center"/>
            </w:pPr>
            <w:r w:rsidRPr="001D6B06">
              <w:t>116</w:t>
            </w:r>
          </w:p>
        </w:tc>
      </w:tr>
      <w:tr w:rsidR="000F1CE5" w:rsidRPr="001D6B06" w:rsidTr="000F1CE5">
        <w:trPr>
          <w:jc w:val="center"/>
        </w:trPr>
        <w:tc>
          <w:tcPr>
            <w:tcW w:w="0" w:type="auto"/>
            <w:vAlign w:val="center"/>
          </w:tcPr>
          <w:p w:rsidR="000F1CE5" w:rsidRPr="001D6B06" w:rsidRDefault="000F1CE5" w:rsidP="00597ECB">
            <w:pPr>
              <w:jc w:val="center"/>
            </w:pPr>
            <w:r w:rsidRPr="001D6B06">
              <w:t>33</w:t>
            </w:r>
          </w:p>
        </w:tc>
        <w:tc>
          <w:tcPr>
            <w:tcW w:w="6265" w:type="dxa"/>
            <w:vAlign w:val="center"/>
          </w:tcPr>
          <w:p w:rsidR="000F1CE5" w:rsidRPr="001D6B06" w:rsidRDefault="000F1CE5" w:rsidP="00597ECB">
            <w:r w:rsidRPr="001D6B06">
              <w:t>Установка воздухоотводчиков</w:t>
            </w:r>
          </w:p>
        </w:tc>
        <w:tc>
          <w:tcPr>
            <w:tcW w:w="0" w:type="auto"/>
            <w:vAlign w:val="center"/>
          </w:tcPr>
          <w:p w:rsidR="000F1CE5" w:rsidRPr="001D6B06" w:rsidRDefault="000F1CE5" w:rsidP="00313B2D">
            <w:pPr>
              <w:jc w:val="center"/>
            </w:pPr>
            <w:r w:rsidRPr="001D6B06">
              <w:t>шт.</w:t>
            </w:r>
          </w:p>
        </w:tc>
        <w:tc>
          <w:tcPr>
            <w:tcW w:w="1499" w:type="dxa"/>
            <w:vAlign w:val="center"/>
          </w:tcPr>
          <w:p w:rsidR="000F1CE5" w:rsidRPr="001D6B06" w:rsidRDefault="000F1CE5" w:rsidP="00597ECB">
            <w:pPr>
              <w:jc w:val="center"/>
            </w:pPr>
            <w:r w:rsidRPr="001D6B06">
              <w:t>20</w:t>
            </w:r>
          </w:p>
        </w:tc>
      </w:tr>
      <w:tr w:rsidR="000F1CE5" w:rsidRPr="001D6B06" w:rsidTr="000F1CE5">
        <w:trPr>
          <w:jc w:val="center"/>
        </w:trPr>
        <w:tc>
          <w:tcPr>
            <w:tcW w:w="0" w:type="auto"/>
            <w:vAlign w:val="center"/>
          </w:tcPr>
          <w:p w:rsidR="000F1CE5" w:rsidRPr="001D6B06" w:rsidRDefault="000F1CE5" w:rsidP="00597ECB">
            <w:pPr>
              <w:jc w:val="center"/>
            </w:pPr>
            <w:r w:rsidRPr="001D6B06">
              <w:t>34</w:t>
            </w:r>
          </w:p>
        </w:tc>
        <w:tc>
          <w:tcPr>
            <w:tcW w:w="6265" w:type="dxa"/>
            <w:vAlign w:val="center"/>
          </w:tcPr>
          <w:p w:rsidR="000F1CE5" w:rsidRPr="001D6B06" w:rsidRDefault="000F1CE5" w:rsidP="00597ECB">
            <w:r w:rsidRPr="001D6B06">
              <w:t>Изоляция трубопроводов диаметром 180 мм изделиями из вспененного каучука («Армофлекс»), вспененного полиэтилена («Термофлекс») трубками</w:t>
            </w:r>
          </w:p>
        </w:tc>
        <w:tc>
          <w:tcPr>
            <w:tcW w:w="0" w:type="auto"/>
            <w:vAlign w:val="center"/>
          </w:tcPr>
          <w:p w:rsidR="000F1CE5" w:rsidRPr="001D6B06" w:rsidRDefault="000F1CE5" w:rsidP="00313B2D">
            <w:pPr>
              <w:jc w:val="center"/>
            </w:pPr>
            <w:r w:rsidRPr="001D6B06">
              <w:t>10 м трубопровода</w:t>
            </w:r>
          </w:p>
        </w:tc>
        <w:tc>
          <w:tcPr>
            <w:tcW w:w="1499" w:type="dxa"/>
            <w:vAlign w:val="center"/>
          </w:tcPr>
          <w:p w:rsidR="000F1CE5" w:rsidRPr="001D6B06" w:rsidRDefault="000F1CE5" w:rsidP="00597ECB">
            <w:pPr>
              <w:jc w:val="center"/>
            </w:pPr>
            <w:r w:rsidRPr="001D6B06">
              <w:t>71</w:t>
            </w:r>
          </w:p>
        </w:tc>
      </w:tr>
      <w:tr w:rsidR="000F1CE5" w:rsidRPr="001D6B06" w:rsidTr="000F1CE5">
        <w:trPr>
          <w:jc w:val="center"/>
        </w:trPr>
        <w:tc>
          <w:tcPr>
            <w:tcW w:w="0" w:type="auto"/>
            <w:vAlign w:val="center"/>
          </w:tcPr>
          <w:p w:rsidR="000F1CE5" w:rsidRPr="001D6B06" w:rsidRDefault="000F1CE5" w:rsidP="00597ECB">
            <w:pPr>
              <w:jc w:val="center"/>
            </w:pPr>
            <w:r w:rsidRPr="001D6B06">
              <w:t>35</w:t>
            </w:r>
          </w:p>
        </w:tc>
        <w:tc>
          <w:tcPr>
            <w:tcW w:w="6265" w:type="dxa"/>
            <w:vAlign w:val="center"/>
          </w:tcPr>
          <w:p w:rsidR="000F1CE5" w:rsidRPr="001D6B06" w:rsidRDefault="000F1CE5" w:rsidP="00597ECB">
            <w:r w:rsidRPr="001D6B06">
              <w:t>Трубки из вспененного полиэтилена, внутренний диаметр 25 мм, толщина 13 мм</w:t>
            </w:r>
          </w:p>
        </w:tc>
        <w:tc>
          <w:tcPr>
            <w:tcW w:w="0" w:type="auto"/>
            <w:vAlign w:val="center"/>
          </w:tcPr>
          <w:p w:rsidR="000F1CE5" w:rsidRPr="001D6B06" w:rsidRDefault="000F1CE5" w:rsidP="00313B2D">
            <w:pPr>
              <w:jc w:val="center"/>
            </w:pPr>
            <w:r w:rsidRPr="001D6B06">
              <w:t>м</w:t>
            </w:r>
          </w:p>
        </w:tc>
        <w:tc>
          <w:tcPr>
            <w:tcW w:w="1499" w:type="dxa"/>
            <w:vAlign w:val="center"/>
          </w:tcPr>
          <w:p w:rsidR="000F1CE5" w:rsidRPr="001D6B06" w:rsidRDefault="000F1CE5" w:rsidP="00597ECB">
            <w:pPr>
              <w:jc w:val="center"/>
            </w:pPr>
            <w:r w:rsidRPr="001D6B06">
              <w:t>55</w:t>
            </w:r>
          </w:p>
        </w:tc>
      </w:tr>
      <w:tr w:rsidR="000F1CE5" w:rsidRPr="001D6B06" w:rsidTr="000F1CE5">
        <w:trPr>
          <w:jc w:val="center"/>
        </w:trPr>
        <w:tc>
          <w:tcPr>
            <w:tcW w:w="0" w:type="auto"/>
            <w:vAlign w:val="center"/>
          </w:tcPr>
          <w:p w:rsidR="000F1CE5" w:rsidRPr="001D6B06" w:rsidRDefault="000F1CE5" w:rsidP="00597ECB">
            <w:pPr>
              <w:jc w:val="center"/>
            </w:pPr>
            <w:r w:rsidRPr="001D6B06">
              <w:t>36</w:t>
            </w:r>
          </w:p>
        </w:tc>
        <w:tc>
          <w:tcPr>
            <w:tcW w:w="6265" w:type="dxa"/>
            <w:vAlign w:val="center"/>
          </w:tcPr>
          <w:p w:rsidR="000F1CE5" w:rsidRPr="001D6B06" w:rsidRDefault="000F1CE5" w:rsidP="00597ECB">
            <w:r w:rsidRPr="001D6B06">
              <w:t>Трубки из вспененного полиэтилена, внутренний диаметр 32 мм, толщина 13 мм</w:t>
            </w:r>
          </w:p>
        </w:tc>
        <w:tc>
          <w:tcPr>
            <w:tcW w:w="0" w:type="auto"/>
            <w:vAlign w:val="center"/>
          </w:tcPr>
          <w:p w:rsidR="000F1CE5" w:rsidRPr="001D6B06" w:rsidRDefault="000F1CE5" w:rsidP="00313B2D">
            <w:pPr>
              <w:jc w:val="center"/>
            </w:pPr>
            <w:r w:rsidRPr="001D6B06">
              <w:t>м</w:t>
            </w:r>
          </w:p>
        </w:tc>
        <w:tc>
          <w:tcPr>
            <w:tcW w:w="1499" w:type="dxa"/>
            <w:vAlign w:val="center"/>
          </w:tcPr>
          <w:p w:rsidR="000F1CE5" w:rsidRPr="001D6B06" w:rsidRDefault="000F1CE5" w:rsidP="00597ECB">
            <w:pPr>
              <w:jc w:val="center"/>
            </w:pPr>
            <w:r w:rsidRPr="001D6B06">
              <w:t>363</w:t>
            </w:r>
          </w:p>
        </w:tc>
      </w:tr>
      <w:tr w:rsidR="000F1CE5" w:rsidRPr="001D6B06" w:rsidTr="000F1CE5">
        <w:trPr>
          <w:jc w:val="center"/>
        </w:trPr>
        <w:tc>
          <w:tcPr>
            <w:tcW w:w="0" w:type="auto"/>
            <w:vAlign w:val="center"/>
          </w:tcPr>
          <w:p w:rsidR="000F1CE5" w:rsidRPr="001D6B06" w:rsidRDefault="000F1CE5" w:rsidP="00597ECB">
            <w:pPr>
              <w:jc w:val="center"/>
            </w:pPr>
            <w:r w:rsidRPr="001D6B06">
              <w:t>37</w:t>
            </w:r>
          </w:p>
        </w:tc>
        <w:tc>
          <w:tcPr>
            <w:tcW w:w="6265" w:type="dxa"/>
            <w:vAlign w:val="center"/>
          </w:tcPr>
          <w:p w:rsidR="000F1CE5" w:rsidRPr="001D6B06" w:rsidRDefault="000F1CE5" w:rsidP="00597ECB">
            <w:r w:rsidRPr="001D6B06">
              <w:t>Трубки из вспененного полиэтилена, внутренний диаметр 45 мм, толщина 13 мм</w:t>
            </w:r>
          </w:p>
        </w:tc>
        <w:tc>
          <w:tcPr>
            <w:tcW w:w="0" w:type="auto"/>
            <w:vAlign w:val="center"/>
          </w:tcPr>
          <w:p w:rsidR="000F1CE5" w:rsidRPr="001D6B06" w:rsidRDefault="000F1CE5" w:rsidP="00313B2D">
            <w:pPr>
              <w:jc w:val="center"/>
            </w:pPr>
            <w:r w:rsidRPr="001D6B06">
              <w:t>м</w:t>
            </w:r>
          </w:p>
        </w:tc>
        <w:tc>
          <w:tcPr>
            <w:tcW w:w="1499" w:type="dxa"/>
            <w:vAlign w:val="center"/>
          </w:tcPr>
          <w:p w:rsidR="000F1CE5" w:rsidRPr="001D6B06" w:rsidRDefault="000F1CE5" w:rsidP="00597ECB">
            <w:pPr>
              <w:jc w:val="center"/>
            </w:pPr>
            <w:r w:rsidRPr="001D6B06">
              <w:t>99</w:t>
            </w:r>
          </w:p>
        </w:tc>
      </w:tr>
      <w:tr w:rsidR="000F1CE5" w:rsidRPr="001D6B06" w:rsidTr="000F1CE5">
        <w:trPr>
          <w:jc w:val="center"/>
        </w:trPr>
        <w:tc>
          <w:tcPr>
            <w:tcW w:w="0" w:type="auto"/>
            <w:vAlign w:val="center"/>
          </w:tcPr>
          <w:p w:rsidR="000F1CE5" w:rsidRPr="001D6B06" w:rsidRDefault="000F1CE5" w:rsidP="00597ECB">
            <w:pPr>
              <w:jc w:val="center"/>
            </w:pPr>
            <w:r w:rsidRPr="001D6B06">
              <w:t>38</w:t>
            </w:r>
          </w:p>
        </w:tc>
        <w:tc>
          <w:tcPr>
            <w:tcW w:w="6265" w:type="dxa"/>
            <w:vAlign w:val="center"/>
          </w:tcPr>
          <w:p w:rsidR="000F1CE5" w:rsidRPr="001D6B06" w:rsidRDefault="000F1CE5" w:rsidP="00597ECB">
            <w:r w:rsidRPr="001D6B06">
              <w:t>Трубки из вспененного полиэтилена, внутренний диаметр 54 мм, толщина 13 мм</w:t>
            </w:r>
          </w:p>
        </w:tc>
        <w:tc>
          <w:tcPr>
            <w:tcW w:w="0" w:type="auto"/>
            <w:vAlign w:val="center"/>
          </w:tcPr>
          <w:p w:rsidR="000F1CE5" w:rsidRPr="001D6B06" w:rsidRDefault="000F1CE5" w:rsidP="00313B2D">
            <w:pPr>
              <w:jc w:val="center"/>
            </w:pPr>
            <w:r w:rsidRPr="001D6B06">
              <w:t>м</w:t>
            </w:r>
          </w:p>
        </w:tc>
        <w:tc>
          <w:tcPr>
            <w:tcW w:w="1499" w:type="dxa"/>
            <w:vAlign w:val="center"/>
          </w:tcPr>
          <w:p w:rsidR="000F1CE5" w:rsidRPr="001D6B06" w:rsidRDefault="000F1CE5" w:rsidP="00597ECB">
            <w:pPr>
              <w:jc w:val="center"/>
            </w:pPr>
            <w:r w:rsidRPr="001D6B06">
              <w:t>121</w:t>
            </w:r>
          </w:p>
        </w:tc>
      </w:tr>
      <w:tr w:rsidR="000F1CE5" w:rsidRPr="001D6B06" w:rsidTr="000F1CE5">
        <w:trPr>
          <w:jc w:val="center"/>
        </w:trPr>
        <w:tc>
          <w:tcPr>
            <w:tcW w:w="0" w:type="auto"/>
            <w:vAlign w:val="center"/>
          </w:tcPr>
          <w:p w:rsidR="000F1CE5" w:rsidRPr="001D6B06" w:rsidRDefault="000F1CE5" w:rsidP="00597ECB">
            <w:pPr>
              <w:jc w:val="center"/>
            </w:pPr>
            <w:r w:rsidRPr="001D6B06">
              <w:t>39</w:t>
            </w:r>
          </w:p>
        </w:tc>
        <w:tc>
          <w:tcPr>
            <w:tcW w:w="6265" w:type="dxa"/>
            <w:vAlign w:val="center"/>
          </w:tcPr>
          <w:p w:rsidR="000F1CE5" w:rsidRPr="001D6B06" w:rsidRDefault="000F1CE5" w:rsidP="00597ECB">
            <w:r w:rsidRPr="001D6B06">
              <w:t>Трубки из вспененного полиэтилена, внутренний диаметр 65 мм, толщина 13 мм</w:t>
            </w:r>
          </w:p>
        </w:tc>
        <w:tc>
          <w:tcPr>
            <w:tcW w:w="0" w:type="auto"/>
            <w:vAlign w:val="center"/>
          </w:tcPr>
          <w:p w:rsidR="000F1CE5" w:rsidRPr="001D6B06" w:rsidRDefault="000F1CE5" w:rsidP="00313B2D">
            <w:pPr>
              <w:jc w:val="center"/>
            </w:pPr>
            <w:r w:rsidRPr="001D6B06">
              <w:t>м</w:t>
            </w:r>
          </w:p>
        </w:tc>
        <w:tc>
          <w:tcPr>
            <w:tcW w:w="1499" w:type="dxa"/>
            <w:vAlign w:val="center"/>
          </w:tcPr>
          <w:p w:rsidR="000F1CE5" w:rsidRPr="001D6B06" w:rsidRDefault="000F1CE5" w:rsidP="00597ECB">
            <w:pPr>
              <w:jc w:val="center"/>
            </w:pPr>
            <w:r w:rsidRPr="001D6B06">
              <w:t>143</w:t>
            </w:r>
          </w:p>
        </w:tc>
      </w:tr>
      <w:tr w:rsidR="000F1CE5" w:rsidRPr="001D6B06" w:rsidTr="000F1CE5">
        <w:trPr>
          <w:jc w:val="center"/>
        </w:trPr>
        <w:tc>
          <w:tcPr>
            <w:tcW w:w="0" w:type="auto"/>
            <w:vAlign w:val="center"/>
          </w:tcPr>
          <w:p w:rsidR="000F1CE5" w:rsidRPr="001D6B06" w:rsidRDefault="000F1CE5" w:rsidP="00597ECB">
            <w:pPr>
              <w:jc w:val="center"/>
            </w:pPr>
            <w:r w:rsidRPr="001D6B06">
              <w:t>40</w:t>
            </w:r>
          </w:p>
        </w:tc>
        <w:tc>
          <w:tcPr>
            <w:tcW w:w="6265" w:type="dxa"/>
            <w:vAlign w:val="center"/>
          </w:tcPr>
          <w:p w:rsidR="000F1CE5" w:rsidRPr="001D6B06" w:rsidRDefault="000F1CE5" w:rsidP="00597ECB">
            <w:r w:rsidRPr="001D6B06">
              <w:t>Погрузочные работы при автомобильных перевозках: песка</w:t>
            </w:r>
          </w:p>
        </w:tc>
        <w:tc>
          <w:tcPr>
            <w:tcW w:w="0" w:type="auto"/>
            <w:vAlign w:val="center"/>
          </w:tcPr>
          <w:p w:rsidR="000F1CE5" w:rsidRPr="001D6B06" w:rsidRDefault="001D6B06" w:rsidP="00313B2D">
            <w:pPr>
              <w:jc w:val="center"/>
            </w:pPr>
            <w:r w:rsidRPr="001D6B06">
              <w:t>т</w:t>
            </w:r>
          </w:p>
        </w:tc>
        <w:tc>
          <w:tcPr>
            <w:tcW w:w="1499" w:type="dxa"/>
            <w:vAlign w:val="center"/>
          </w:tcPr>
          <w:p w:rsidR="000F1CE5" w:rsidRPr="001D6B06" w:rsidRDefault="000F1CE5" w:rsidP="00597ECB">
            <w:pPr>
              <w:jc w:val="center"/>
            </w:pPr>
            <w:r w:rsidRPr="001D6B06">
              <w:t>11</w:t>
            </w:r>
          </w:p>
        </w:tc>
      </w:tr>
      <w:tr w:rsidR="000F1CE5" w:rsidRPr="001D6B06" w:rsidTr="000F1CE5">
        <w:trPr>
          <w:jc w:val="center"/>
        </w:trPr>
        <w:tc>
          <w:tcPr>
            <w:tcW w:w="0" w:type="auto"/>
            <w:vAlign w:val="center"/>
          </w:tcPr>
          <w:p w:rsidR="000F1CE5" w:rsidRPr="001D6B06" w:rsidRDefault="000F1CE5" w:rsidP="00597ECB">
            <w:pPr>
              <w:jc w:val="center"/>
            </w:pPr>
            <w:r w:rsidRPr="001D6B06">
              <w:t>41</w:t>
            </w:r>
          </w:p>
        </w:tc>
        <w:tc>
          <w:tcPr>
            <w:tcW w:w="6265" w:type="dxa"/>
            <w:vAlign w:val="center"/>
          </w:tcPr>
          <w:p w:rsidR="000F1CE5" w:rsidRPr="001D6B06" w:rsidRDefault="001D6B06" w:rsidP="00597ECB">
            <w:r w:rsidRPr="001D6B06">
              <w:t>Перевозка массовых навалочных грузов автомобилями: до 30 км</w:t>
            </w:r>
          </w:p>
        </w:tc>
        <w:tc>
          <w:tcPr>
            <w:tcW w:w="0" w:type="auto"/>
            <w:vAlign w:val="center"/>
          </w:tcPr>
          <w:p w:rsidR="000F1CE5" w:rsidRPr="001D6B06" w:rsidRDefault="001D6B06" w:rsidP="00313B2D">
            <w:pPr>
              <w:jc w:val="center"/>
            </w:pPr>
            <w:r w:rsidRPr="001D6B06">
              <w:t>т</w:t>
            </w:r>
          </w:p>
        </w:tc>
        <w:tc>
          <w:tcPr>
            <w:tcW w:w="1499" w:type="dxa"/>
            <w:vAlign w:val="center"/>
          </w:tcPr>
          <w:p w:rsidR="000F1CE5" w:rsidRPr="001D6B06" w:rsidRDefault="000F1CE5" w:rsidP="00313B2D">
            <w:pPr>
              <w:jc w:val="center"/>
            </w:pPr>
            <w:r w:rsidRPr="001D6B06">
              <w:t>11</w:t>
            </w:r>
          </w:p>
        </w:tc>
      </w:tr>
    </w:tbl>
    <w:p w:rsidR="00597ECB" w:rsidRPr="0073125A" w:rsidRDefault="00597ECB" w:rsidP="00597ECB"/>
    <w:p w:rsidR="00597ECB" w:rsidRPr="0073125A" w:rsidRDefault="00597ECB" w:rsidP="00597ECB">
      <w:pPr>
        <w:ind w:firstLine="709"/>
        <w:jc w:val="both"/>
      </w:pPr>
      <w:r w:rsidRPr="0073125A">
        <w:t xml:space="preserve">Все работы выполняются с использованием материалов и оборудования Исполнителя. </w:t>
      </w:r>
    </w:p>
    <w:p w:rsidR="00597ECB" w:rsidRPr="0073125A" w:rsidRDefault="00597ECB" w:rsidP="00597ECB">
      <w:pPr>
        <w:ind w:firstLine="709"/>
        <w:jc w:val="both"/>
      </w:pPr>
      <w:r w:rsidRPr="0073125A">
        <w:t xml:space="preserve">Работы должны выполняться без остановки функционирования объекта Заказчика. </w:t>
      </w:r>
    </w:p>
    <w:p w:rsidR="00597ECB" w:rsidRPr="0073125A" w:rsidRDefault="00597ECB" w:rsidP="00597ECB">
      <w:pPr>
        <w:ind w:firstLine="709"/>
        <w:jc w:val="both"/>
      </w:pPr>
      <w:r w:rsidRPr="0073125A">
        <w:t xml:space="preserve">Заказчик имеет право осуществлять контроль за ходом, качеством, сроками выполнения Работ, согласно технического задания. </w:t>
      </w:r>
    </w:p>
    <w:p w:rsidR="00597ECB" w:rsidRPr="0073125A" w:rsidRDefault="00597ECB" w:rsidP="00597ECB">
      <w:pPr>
        <w:ind w:firstLine="709"/>
        <w:jc w:val="both"/>
      </w:pPr>
    </w:p>
    <w:p w:rsidR="00597ECB" w:rsidRPr="0073125A" w:rsidRDefault="00597ECB" w:rsidP="00597ECB">
      <w:pPr>
        <w:ind w:firstLine="709"/>
        <w:jc w:val="both"/>
      </w:pPr>
      <w:r w:rsidRPr="0073125A">
        <w:rPr>
          <w:b/>
        </w:rPr>
        <w:t>5. Сроки (периоды) выполнения Работ:</w:t>
      </w:r>
    </w:p>
    <w:p w:rsidR="00597ECB" w:rsidRPr="0073125A" w:rsidRDefault="00597ECB" w:rsidP="00597ECB">
      <w:pPr>
        <w:ind w:firstLine="709"/>
        <w:jc w:val="both"/>
      </w:pPr>
      <w:r w:rsidRPr="0073125A">
        <w:t>Начало выполнения Работ: с момента заключения Договора.</w:t>
      </w:r>
    </w:p>
    <w:p w:rsidR="00597ECB" w:rsidRPr="0073125A" w:rsidRDefault="00597ECB" w:rsidP="00597ECB">
      <w:pPr>
        <w:ind w:firstLine="709"/>
        <w:jc w:val="both"/>
      </w:pPr>
      <w:r w:rsidRPr="0073125A">
        <w:t>Окончание выполнения Работ: _______________.</w:t>
      </w:r>
    </w:p>
    <w:p w:rsidR="00597ECB" w:rsidRPr="0073125A" w:rsidRDefault="00597ECB" w:rsidP="00597ECB">
      <w:pPr>
        <w:ind w:firstLine="709"/>
        <w:jc w:val="both"/>
      </w:pPr>
    </w:p>
    <w:p w:rsidR="00597ECB" w:rsidRPr="0073125A" w:rsidRDefault="00597ECB" w:rsidP="00597ECB">
      <w:pPr>
        <w:ind w:firstLine="709"/>
        <w:jc w:val="both"/>
      </w:pPr>
      <w:r w:rsidRPr="0073125A">
        <w:rPr>
          <w:b/>
        </w:rPr>
        <w:t>6. Ответственность и гарантии за выполненные Работы:</w:t>
      </w:r>
    </w:p>
    <w:p w:rsidR="00597ECB" w:rsidRPr="0073125A" w:rsidRDefault="00597ECB" w:rsidP="00597ECB">
      <w:pPr>
        <w:ind w:firstLine="709"/>
        <w:jc w:val="both"/>
      </w:pPr>
      <w:r w:rsidRPr="0073125A">
        <w:t>Исполнитель несёт ответственность:</w:t>
      </w:r>
    </w:p>
    <w:p w:rsidR="00597ECB" w:rsidRPr="0073125A" w:rsidRDefault="00597ECB" w:rsidP="00597ECB">
      <w:pPr>
        <w:ind w:firstLine="709"/>
        <w:jc w:val="both"/>
      </w:pPr>
      <w:r w:rsidRPr="0073125A">
        <w:t>- за качество приобретаемых и применяемых материалов;</w:t>
      </w:r>
    </w:p>
    <w:p w:rsidR="00597ECB" w:rsidRPr="0073125A" w:rsidRDefault="00597ECB" w:rsidP="00597ECB">
      <w:pPr>
        <w:ind w:firstLine="709"/>
        <w:jc w:val="both"/>
      </w:pPr>
      <w:r w:rsidRPr="0073125A">
        <w:t>- за производственный контроль качества подрядных Работ;</w:t>
      </w:r>
    </w:p>
    <w:p w:rsidR="00597ECB" w:rsidRPr="0073125A" w:rsidRDefault="00597ECB" w:rsidP="00597ECB">
      <w:pPr>
        <w:ind w:firstLine="709"/>
        <w:jc w:val="both"/>
      </w:pPr>
      <w:r w:rsidRPr="0073125A">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597ECB" w:rsidRPr="0073125A" w:rsidRDefault="00597ECB" w:rsidP="00597ECB">
      <w:pPr>
        <w:ind w:firstLine="709"/>
        <w:jc w:val="both"/>
      </w:pPr>
      <w:r w:rsidRPr="0073125A">
        <w:t>Срок гарантии на выполненные Работы - не менее __(____) месяцев с момента сдачи объекта</w:t>
      </w:r>
      <w:r w:rsidR="009B36A6">
        <w:t xml:space="preserve"> в эксплуатацию</w:t>
      </w:r>
      <w:r w:rsidRPr="0073125A">
        <w:t>.</w:t>
      </w:r>
    </w:p>
    <w:p w:rsidR="00597ECB" w:rsidRPr="0073125A" w:rsidRDefault="00597ECB" w:rsidP="00597ECB">
      <w:pPr>
        <w:ind w:firstLine="709"/>
        <w:jc w:val="both"/>
      </w:pPr>
    </w:p>
    <w:p w:rsidR="00597ECB" w:rsidRPr="0073125A" w:rsidRDefault="00597ECB" w:rsidP="00597ECB">
      <w:pPr>
        <w:ind w:firstLine="709"/>
        <w:jc w:val="both"/>
        <w:rPr>
          <w:b/>
        </w:rPr>
      </w:pPr>
      <w:r w:rsidRPr="0073125A">
        <w:rPr>
          <w:b/>
        </w:rPr>
        <w:t>7. Требования к результатам выполненных Работ:</w:t>
      </w:r>
    </w:p>
    <w:p w:rsidR="00597ECB" w:rsidRPr="0073125A" w:rsidRDefault="009B36A6" w:rsidP="00597ECB">
      <w:pPr>
        <w:ind w:firstLine="709"/>
        <w:jc w:val="both"/>
      </w:pPr>
      <w:r>
        <w:t xml:space="preserve">По завершении </w:t>
      </w:r>
      <w:r w:rsidR="00597ECB" w:rsidRPr="0073125A">
        <w:t>выполнения Работ</w:t>
      </w:r>
      <w:r w:rsidR="00597ECB" w:rsidRPr="0073125A">
        <w:rPr>
          <w:i/>
          <w:iCs/>
        </w:rPr>
        <w:t xml:space="preserve"> </w:t>
      </w:r>
      <w:r w:rsidR="00597ECB" w:rsidRPr="0073125A">
        <w:t xml:space="preserve">Исполнитель, в течение 5-ти (Пяти) календарных дней, представляет Заказчику КС-2, КС-3, ОС-3 и счет-фактуру, </w:t>
      </w:r>
      <w:r w:rsidR="00597ECB" w:rsidRPr="0073125A">
        <w:rPr>
          <w:bCs/>
          <w:shd w:val="clear" w:color="auto" w:fill="FFFFFF"/>
        </w:rPr>
        <w:t>Общий журнал № КС-6</w:t>
      </w:r>
      <w:r w:rsidR="00597ECB" w:rsidRPr="0073125A">
        <w:t xml:space="preserve">, акты на выполнение скрытых работ. </w:t>
      </w:r>
    </w:p>
    <w:p w:rsidR="00597ECB" w:rsidRPr="0073125A" w:rsidRDefault="00597ECB" w:rsidP="00597ECB">
      <w:pPr>
        <w:pStyle w:val="22"/>
        <w:spacing w:after="0" w:line="240" w:lineRule="auto"/>
        <w:ind w:left="0" w:firstLine="709"/>
        <w:jc w:val="both"/>
      </w:pPr>
      <w:r w:rsidRPr="0073125A">
        <w:t>Заказчик в течение 3(Трех) календарных дней с даты получения КС-2, КС-3, ОС-3</w:t>
      </w:r>
      <w:r w:rsidRPr="0073125A">
        <w:rPr>
          <w:iCs/>
        </w:rPr>
        <w:t xml:space="preserve"> </w:t>
      </w:r>
      <w:r w:rsidRPr="0073125A">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597ECB" w:rsidRPr="0073125A" w:rsidRDefault="00597ECB" w:rsidP="00597ECB">
      <w:pPr>
        <w:ind w:firstLine="709"/>
        <w:jc w:val="both"/>
      </w:pPr>
      <w:r w:rsidRPr="0073125A">
        <w:t xml:space="preserve">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w:t>
      </w:r>
      <w:r w:rsidRPr="0073125A">
        <w:rPr>
          <w:bCs/>
          <w:shd w:val="clear" w:color="auto" w:fill="FFFFFF"/>
        </w:rPr>
        <w:t>№ КС-6</w:t>
      </w:r>
      <w:r w:rsidRPr="0073125A">
        <w:t xml:space="preserve"> .</w:t>
      </w:r>
    </w:p>
    <w:p w:rsidR="00597ECB" w:rsidRPr="0073125A" w:rsidRDefault="00597ECB" w:rsidP="00597ECB">
      <w:pPr>
        <w:ind w:firstLine="709"/>
        <w:jc w:val="both"/>
      </w:pPr>
    </w:p>
    <w:p w:rsidR="00597ECB" w:rsidRPr="0073125A" w:rsidRDefault="00597ECB" w:rsidP="00597ECB">
      <w:pPr>
        <w:ind w:firstLine="709"/>
        <w:jc w:val="both"/>
        <w:rPr>
          <w:b/>
        </w:rPr>
      </w:pPr>
      <w:r w:rsidRPr="0073125A">
        <w:rPr>
          <w:b/>
        </w:rPr>
        <w:t>8. Форма, сроки и порядок оплаты выполненных Работ.</w:t>
      </w:r>
    </w:p>
    <w:p w:rsidR="00597ECB" w:rsidRPr="0073125A" w:rsidRDefault="00597ECB" w:rsidP="00597ECB">
      <w:pPr>
        <w:ind w:firstLine="709"/>
        <w:jc w:val="both"/>
      </w:pPr>
      <w:r w:rsidRPr="0073125A">
        <w:rPr>
          <w:iCs/>
        </w:rPr>
        <w:t>Оплата</w:t>
      </w:r>
      <w:r w:rsidRPr="0073125A">
        <w:t xml:space="preserve"> Работ производится после подписания Сторонами КС-2, КС-3 о сдаче Работ, ОС-3, на основании счета, счета-фактуры Исполнителя в течение </w:t>
      </w:r>
      <w:r w:rsidR="00DA0040" w:rsidRPr="0073125A">
        <w:t>____</w:t>
      </w:r>
      <w:r w:rsidRPr="0073125A">
        <w:t xml:space="preserve">  (</w:t>
      </w:r>
      <w:r w:rsidR="00DA0040" w:rsidRPr="0073125A">
        <w:t>_____</w:t>
      </w:r>
      <w:r w:rsidRPr="0073125A">
        <w:t xml:space="preserve">) </w:t>
      </w:r>
      <w:r w:rsidR="00DA0040" w:rsidRPr="0073125A">
        <w:t>_____</w:t>
      </w:r>
      <w:r w:rsidRPr="0073125A">
        <w:t xml:space="preserve"> дней с даты получения Заказчиком счета, счета-фактуры.</w:t>
      </w:r>
    </w:p>
    <w:p w:rsidR="00DA0040" w:rsidRPr="0073125A" w:rsidRDefault="00597ECB" w:rsidP="00DA0040">
      <w:pPr>
        <w:ind w:firstLine="709"/>
        <w:jc w:val="both"/>
      </w:pPr>
      <w:r w:rsidRPr="0073125A">
        <w:t>Авансирование не предусмотрено.</w:t>
      </w:r>
    </w:p>
    <w:p w:rsidR="00DA0040" w:rsidRPr="0073125A" w:rsidRDefault="00DA0040" w:rsidP="00DA0040">
      <w:pPr>
        <w:ind w:firstLine="709"/>
        <w:jc w:val="both"/>
      </w:pPr>
    </w:p>
    <w:p w:rsidR="00DA0040" w:rsidRPr="0073125A" w:rsidRDefault="00DA0040" w:rsidP="00DA0040">
      <w:pPr>
        <w:ind w:firstLine="709"/>
        <w:jc w:val="both"/>
      </w:pPr>
    </w:p>
    <w:p w:rsidR="009B36A6" w:rsidRDefault="009B36A6" w:rsidP="00DA0040">
      <w:pPr>
        <w:ind w:firstLine="709"/>
        <w:jc w:val="both"/>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D409D" w:rsidRPr="009B36A6" w:rsidTr="00313B2D">
        <w:trPr>
          <w:trHeight w:val="2074"/>
        </w:trPr>
        <w:tc>
          <w:tcPr>
            <w:tcW w:w="4705" w:type="dxa"/>
            <w:tcBorders>
              <w:top w:val="nil"/>
              <w:left w:val="nil"/>
              <w:bottom w:val="nil"/>
              <w:right w:val="nil"/>
            </w:tcBorders>
          </w:tcPr>
          <w:p w:rsidR="006D409D" w:rsidRPr="009B36A6" w:rsidRDefault="006D409D" w:rsidP="00313B2D">
            <w:r w:rsidRPr="009B36A6">
              <w:t>Заказчик:</w:t>
            </w:r>
          </w:p>
          <w:p w:rsidR="006D409D" w:rsidRPr="009B36A6" w:rsidRDefault="006D409D" w:rsidP="00313B2D"/>
          <w:p w:rsidR="006D409D" w:rsidRPr="009B36A6" w:rsidRDefault="006D409D" w:rsidP="00313B2D">
            <w:r w:rsidRPr="009B36A6">
              <w:t>________    ______________</w:t>
            </w:r>
          </w:p>
          <w:p w:rsidR="006D409D" w:rsidRPr="009B36A6" w:rsidRDefault="006D409D" w:rsidP="00313B2D">
            <w:pPr>
              <w:rPr>
                <w:vertAlign w:val="superscript"/>
              </w:rPr>
            </w:pPr>
            <w:r w:rsidRPr="009B36A6">
              <w:rPr>
                <w:vertAlign w:val="superscript"/>
              </w:rPr>
              <w:t xml:space="preserve">(подпись)                        (Ф.И.О.)                                                                         </w:t>
            </w:r>
          </w:p>
        </w:tc>
        <w:tc>
          <w:tcPr>
            <w:tcW w:w="4139" w:type="dxa"/>
            <w:tcBorders>
              <w:top w:val="nil"/>
              <w:left w:val="nil"/>
              <w:bottom w:val="nil"/>
              <w:right w:val="nil"/>
            </w:tcBorders>
          </w:tcPr>
          <w:p w:rsidR="006D409D" w:rsidRPr="009B36A6" w:rsidRDefault="006D409D" w:rsidP="00313B2D">
            <w:r w:rsidRPr="009B36A6">
              <w:t>Исполнитель:</w:t>
            </w:r>
          </w:p>
          <w:p w:rsidR="006D409D" w:rsidRPr="009B36A6" w:rsidRDefault="006D409D" w:rsidP="00313B2D"/>
          <w:p w:rsidR="006D409D" w:rsidRPr="009B36A6" w:rsidRDefault="006D409D" w:rsidP="00313B2D">
            <w:r w:rsidRPr="009B36A6">
              <w:t>________    ______________</w:t>
            </w:r>
          </w:p>
          <w:p w:rsidR="006D409D" w:rsidRPr="009B36A6" w:rsidRDefault="006D409D" w:rsidP="00313B2D">
            <w:pPr>
              <w:rPr>
                <w:vertAlign w:val="superscript"/>
              </w:rPr>
            </w:pPr>
            <w:r w:rsidRPr="009B36A6">
              <w:rPr>
                <w:vertAlign w:val="superscript"/>
              </w:rPr>
              <w:t xml:space="preserve">(подпись)                        (Ф.И.О.)                                                                         </w:t>
            </w:r>
          </w:p>
        </w:tc>
      </w:tr>
    </w:tbl>
    <w:p w:rsidR="009B36A6" w:rsidRDefault="009B36A6" w:rsidP="00DA0040">
      <w:pPr>
        <w:ind w:firstLine="709"/>
        <w:jc w:val="both"/>
        <w:rPr>
          <w:sz w:val="28"/>
          <w:szCs w:val="28"/>
        </w:rPr>
      </w:pPr>
    </w:p>
    <w:p w:rsidR="009B36A6" w:rsidRDefault="009B36A6" w:rsidP="00DA0040">
      <w:pPr>
        <w:ind w:firstLine="709"/>
        <w:jc w:val="both"/>
        <w:rPr>
          <w:sz w:val="28"/>
          <w:szCs w:val="28"/>
        </w:rPr>
      </w:pPr>
    </w:p>
    <w:p w:rsidR="009B36A6" w:rsidRDefault="009B36A6" w:rsidP="00DA0040">
      <w:pPr>
        <w:ind w:firstLine="709"/>
        <w:jc w:val="both"/>
        <w:rPr>
          <w:sz w:val="28"/>
          <w:szCs w:val="28"/>
        </w:rPr>
      </w:pPr>
    </w:p>
    <w:p w:rsidR="009B36A6" w:rsidRDefault="009B36A6" w:rsidP="00DA0040">
      <w:pPr>
        <w:ind w:firstLine="709"/>
        <w:jc w:val="both"/>
        <w:rPr>
          <w:sz w:val="28"/>
          <w:szCs w:val="28"/>
        </w:rPr>
      </w:pPr>
    </w:p>
    <w:p w:rsidR="006D409D" w:rsidRDefault="006D409D" w:rsidP="00DA0040">
      <w:pPr>
        <w:ind w:firstLine="709"/>
        <w:jc w:val="both"/>
        <w:rPr>
          <w:sz w:val="28"/>
          <w:szCs w:val="28"/>
        </w:rPr>
      </w:pPr>
    </w:p>
    <w:p w:rsidR="00F65B52" w:rsidRDefault="00F65B52" w:rsidP="00DA0040">
      <w:pPr>
        <w:ind w:firstLine="709"/>
        <w:jc w:val="both"/>
        <w:rPr>
          <w:sz w:val="28"/>
          <w:szCs w:val="28"/>
        </w:rPr>
      </w:pPr>
    </w:p>
    <w:p w:rsidR="0084342D" w:rsidRPr="00DA0040" w:rsidRDefault="00550CEE" w:rsidP="00DA0040">
      <w:pPr>
        <w:ind w:firstLine="709"/>
        <w:jc w:val="both"/>
        <w:rPr>
          <w:sz w:val="28"/>
          <w:szCs w:val="28"/>
        </w:rPr>
      </w:pPr>
      <w:r w:rsidRPr="00550CEE">
        <w:rPr>
          <w:rFonts w:eastAsia="MS Mincho"/>
          <w:noProof/>
          <w:sz w:val="28"/>
          <w:szCs w:val="28"/>
          <w:lang w:eastAsia="ru-RU"/>
        </w:rPr>
        <w:pict>
          <v:rect id="_x0000_s1033" style="position:absolute;left:0;text-align:left;margin-left:268.95pt;margin-top:6.35pt;width:239.7pt;height:90.8pt;z-index:251661824" stroked="f">
            <v:textbox>
              <w:txbxContent>
                <w:p w:rsidR="0073125A" w:rsidRPr="009B36A6" w:rsidRDefault="0073125A" w:rsidP="0084342D">
                  <w:pPr>
                    <w:pStyle w:val="ConsNormal"/>
                    <w:widowControl/>
                    <w:ind w:firstLine="0"/>
                    <w:rPr>
                      <w:rFonts w:ascii="Times New Roman" w:hAnsi="Times New Roman" w:cs="Times New Roman"/>
                      <w:sz w:val="24"/>
                      <w:szCs w:val="24"/>
                    </w:rPr>
                  </w:pPr>
                  <w:r w:rsidRPr="009B36A6">
                    <w:rPr>
                      <w:rFonts w:ascii="Times New Roman" w:hAnsi="Times New Roman" w:cs="Times New Roman"/>
                      <w:sz w:val="24"/>
                      <w:szCs w:val="24"/>
                    </w:rPr>
                    <w:t>Приложение № 2</w:t>
                  </w:r>
                </w:p>
                <w:p w:rsidR="0073125A" w:rsidRPr="009B36A6" w:rsidRDefault="0073125A" w:rsidP="0084342D">
                  <w:pPr>
                    <w:pStyle w:val="ConsNormal"/>
                    <w:widowControl/>
                    <w:ind w:firstLine="0"/>
                    <w:rPr>
                      <w:rFonts w:ascii="Times New Roman" w:hAnsi="Times New Roman" w:cs="Times New Roman"/>
                      <w:sz w:val="24"/>
                      <w:szCs w:val="24"/>
                    </w:rPr>
                  </w:pPr>
                  <w:r w:rsidRPr="009B36A6">
                    <w:rPr>
                      <w:rFonts w:ascii="Times New Roman" w:hAnsi="Times New Roman" w:cs="Times New Roman"/>
                      <w:sz w:val="24"/>
                      <w:szCs w:val="24"/>
                    </w:rPr>
                    <w:t>к Договору на выполнение Работ</w:t>
                  </w:r>
                </w:p>
                <w:p w:rsidR="0073125A" w:rsidRPr="009B36A6" w:rsidRDefault="0073125A" w:rsidP="0084342D">
                  <w:pPr>
                    <w:pStyle w:val="ConsNormal"/>
                    <w:widowControl/>
                    <w:ind w:firstLine="0"/>
                    <w:rPr>
                      <w:rFonts w:ascii="Times New Roman" w:hAnsi="Times New Roman" w:cs="Times New Roman"/>
                      <w:sz w:val="24"/>
                      <w:szCs w:val="24"/>
                    </w:rPr>
                  </w:pPr>
                  <w:r w:rsidRPr="009B36A6">
                    <w:rPr>
                      <w:rFonts w:ascii="Times New Roman" w:hAnsi="Times New Roman" w:cs="Times New Roman"/>
                      <w:sz w:val="24"/>
                      <w:szCs w:val="24"/>
                    </w:rPr>
                    <w:t>№__/____/___/___</w:t>
                  </w:r>
                </w:p>
                <w:p w:rsidR="0073125A" w:rsidRPr="009B36A6" w:rsidRDefault="0073125A" w:rsidP="0084342D">
                  <w:pPr>
                    <w:pStyle w:val="ConsNormal"/>
                    <w:widowControl/>
                    <w:ind w:firstLine="0"/>
                    <w:rPr>
                      <w:rFonts w:ascii="Times New Roman" w:hAnsi="Times New Roman" w:cs="Times New Roman"/>
                      <w:sz w:val="24"/>
                      <w:szCs w:val="24"/>
                    </w:rPr>
                  </w:pPr>
                  <w:r w:rsidRPr="009B36A6">
                    <w:rPr>
                      <w:rFonts w:ascii="Times New Roman" w:hAnsi="Times New Roman" w:cs="Times New Roman"/>
                      <w:sz w:val="24"/>
                      <w:szCs w:val="24"/>
                    </w:rPr>
                    <w:t>от «___»_________201_ г.</w:t>
                  </w:r>
                </w:p>
                <w:p w:rsidR="0073125A" w:rsidRPr="0084342D" w:rsidRDefault="0073125A" w:rsidP="0084342D"/>
              </w:txbxContent>
            </v:textbox>
          </v:rect>
        </w:pict>
      </w: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Pr="0063611F" w:rsidRDefault="0084342D" w:rsidP="000954FB">
      <w:pPr>
        <w:rPr>
          <w:rFonts w:eastAsia="MS Mincho"/>
          <w:sz w:val="28"/>
          <w:szCs w:val="28"/>
        </w:rPr>
      </w:pPr>
    </w:p>
    <w:p w:rsidR="0084342D" w:rsidRDefault="0084342D" w:rsidP="000954FB">
      <w:pPr>
        <w:pStyle w:val="afa"/>
        <w:ind w:firstLine="0"/>
        <w:jc w:val="right"/>
        <w:rPr>
          <w:sz w:val="28"/>
          <w:szCs w:val="28"/>
          <w:highlight w:val="cyan"/>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Default="0084342D" w:rsidP="000954FB">
      <w:pPr>
        <w:pStyle w:val="afa"/>
        <w:ind w:firstLine="0"/>
        <w:jc w:val="right"/>
        <w:rPr>
          <w:sz w:val="28"/>
          <w:szCs w:val="28"/>
          <w:highlight w:val="cyan"/>
        </w:rPr>
      </w:pPr>
    </w:p>
    <w:p w:rsidR="0084342D" w:rsidRDefault="0084342D" w:rsidP="0084342D">
      <w:pPr>
        <w:pStyle w:val="afa"/>
        <w:ind w:firstLine="0"/>
        <w:jc w:val="center"/>
        <w:rPr>
          <w:sz w:val="28"/>
          <w:szCs w:val="28"/>
          <w:highlight w:val="cyan"/>
        </w:rPr>
      </w:pPr>
    </w:p>
    <w:p w:rsidR="0084342D" w:rsidRPr="009B36A6" w:rsidRDefault="0084342D" w:rsidP="0084342D">
      <w:pPr>
        <w:pStyle w:val="ConsNormal"/>
        <w:widowControl/>
        <w:ind w:firstLine="0"/>
        <w:jc w:val="center"/>
        <w:rPr>
          <w:rFonts w:ascii="Times New Roman" w:hAnsi="Times New Roman" w:cs="Times New Roman"/>
          <w:sz w:val="24"/>
          <w:szCs w:val="24"/>
        </w:rPr>
      </w:pPr>
      <w:r w:rsidRPr="009B36A6">
        <w:rPr>
          <w:rFonts w:ascii="Times New Roman" w:hAnsi="Times New Roman" w:cs="Times New Roman"/>
          <w:sz w:val="24"/>
          <w:szCs w:val="24"/>
        </w:rPr>
        <w:t>Протокол</w:t>
      </w:r>
    </w:p>
    <w:p w:rsidR="0084342D" w:rsidRPr="009B36A6" w:rsidRDefault="0084342D" w:rsidP="0084342D">
      <w:pPr>
        <w:pStyle w:val="ConsNormal"/>
        <w:widowControl/>
        <w:ind w:firstLine="0"/>
        <w:jc w:val="center"/>
        <w:rPr>
          <w:rFonts w:ascii="Times New Roman" w:hAnsi="Times New Roman" w:cs="Times New Roman"/>
          <w:sz w:val="24"/>
          <w:szCs w:val="24"/>
        </w:rPr>
      </w:pPr>
      <w:r w:rsidRPr="009B36A6">
        <w:rPr>
          <w:rFonts w:ascii="Times New Roman" w:hAnsi="Times New Roman" w:cs="Times New Roman"/>
          <w:sz w:val="24"/>
          <w:szCs w:val="24"/>
        </w:rPr>
        <w:t>согласования договорной цены</w:t>
      </w:r>
    </w:p>
    <w:p w:rsidR="0084342D" w:rsidRPr="009B36A6" w:rsidRDefault="0084342D" w:rsidP="0084342D">
      <w:pPr>
        <w:pStyle w:val="ConsNonformat"/>
        <w:widowControl/>
        <w:rPr>
          <w:rFonts w:ascii="Times New Roman" w:hAnsi="Times New Roman" w:cs="Times New Roman"/>
          <w:sz w:val="24"/>
          <w:szCs w:val="24"/>
        </w:rPr>
      </w:pPr>
    </w:p>
    <w:p w:rsidR="0084342D" w:rsidRPr="009B36A6" w:rsidRDefault="0084342D" w:rsidP="0084342D">
      <w:pPr>
        <w:pStyle w:val="ConsNonformat"/>
        <w:widowControl/>
        <w:rPr>
          <w:rFonts w:ascii="Times New Roman" w:hAnsi="Times New Roman" w:cs="Times New Roman"/>
          <w:sz w:val="24"/>
          <w:szCs w:val="24"/>
        </w:rPr>
      </w:pPr>
    </w:p>
    <w:p w:rsidR="0084342D" w:rsidRPr="009B36A6" w:rsidRDefault="0084342D" w:rsidP="0084342D">
      <w:pPr>
        <w:pStyle w:val="ConsNonformat"/>
        <w:widowControl/>
        <w:rPr>
          <w:rFonts w:ascii="Times New Roman" w:hAnsi="Times New Roman" w:cs="Times New Roman"/>
          <w:sz w:val="24"/>
          <w:szCs w:val="24"/>
        </w:rPr>
      </w:pPr>
    </w:p>
    <w:p w:rsidR="0084342D" w:rsidRPr="009B36A6" w:rsidRDefault="0084342D" w:rsidP="0084342D">
      <w:pPr>
        <w:pStyle w:val="ConsNormal"/>
        <w:widowControl/>
        <w:ind w:firstLine="540"/>
        <w:jc w:val="both"/>
        <w:rPr>
          <w:rFonts w:ascii="Times New Roman" w:hAnsi="Times New Roman" w:cs="Times New Roman"/>
          <w:sz w:val="24"/>
          <w:szCs w:val="24"/>
        </w:rPr>
      </w:pPr>
      <w:r w:rsidRPr="009B36A6">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84342D" w:rsidRPr="009B36A6" w:rsidRDefault="0084342D" w:rsidP="0084342D">
      <w:pPr>
        <w:pStyle w:val="ConsNonformat"/>
        <w:widowControl/>
        <w:rPr>
          <w:rFonts w:ascii="Times New Roman" w:hAnsi="Times New Roman" w:cs="Times New Roman"/>
          <w:sz w:val="24"/>
          <w:szCs w:val="24"/>
        </w:rPr>
      </w:pPr>
    </w:p>
    <w:p w:rsidR="0084342D" w:rsidRPr="009B36A6" w:rsidRDefault="0084342D" w:rsidP="0084342D">
      <w:pPr>
        <w:pStyle w:val="ConsNonformat"/>
        <w:widowControl/>
        <w:rPr>
          <w:rFonts w:ascii="Times New Roman" w:hAnsi="Times New Roman" w:cs="Times New Roman"/>
          <w:sz w:val="24"/>
          <w:szCs w:val="24"/>
        </w:rPr>
      </w:pPr>
    </w:p>
    <w:p w:rsidR="0084342D" w:rsidRPr="009B36A6" w:rsidRDefault="0084342D" w:rsidP="0084342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9B36A6" w:rsidTr="0091118C">
        <w:trPr>
          <w:trHeight w:val="2074"/>
        </w:trPr>
        <w:tc>
          <w:tcPr>
            <w:tcW w:w="4705" w:type="dxa"/>
            <w:tcBorders>
              <w:top w:val="nil"/>
              <w:left w:val="nil"/>
              <w:bottom w:val="nil"/>
              <w:right w:val="nil"/>
            </w:tcBorders>
          </w:tcPr>
          <w:p w:rsidR="0084342D" w:rsidRPr="009B36A6" w:rsidRDefault="0084342D" w:rsidP="0091118C">
            <w:r w:rsidRPr="009B36A6">
              <w:t>Заказчик:</w:t>
            </w:r>
          </w:p>
          <w:p w:rsidR="0084342D" w:rsidRPr="009B36A6" w:rsidRDefault="0084342D" w:rsidP="0091118C"/>
          <w:p w:rsidR="0084342D" w:rsidRPr="009B36A6" w:rsidRDefault="0084342D" w:rsidP="0091118C">
            <w:r w:rsidRPr="009B36A6">
              <w:t>________    ______________</w:t>
            </w:r>
          </w:p>
          <w:p w:rsidR="0084342D" w:rsidRPr="009B36A6" w:rsidRDefault="0084342D" w:rsidP="0091118C">
            <w:pPr>
              <w:rPr>
                <w:vertAlign w:val="superscript"/>
              </w:rPr>
            </w:pPr>
            <w:r w:rsidRPr="009B36A6">
              <w:rPr>
                <w:vertAlign w:val="superscript"/>
              </w:rPr>
              <w:t xml:space="preserve">(подпись)                        (Ф.И.О.)                                                                         </w:t>
            </w:r>
          </w:p>
        </w:tc>
        <w:tc>
          <w:tcPr>
            <w:tcW w:w="4139" w:type="dxa"/>
            <w:tcBorders>
              <w:top w:val="nil"/>
              <w:left w:val="nil"/>
              <w:bottom w:val="nil"/>
              <w:right w:val="nil"/>
            </w:tcBorders>
          </w:tcPr>
          <w:p w:rsidR="0084342D" w:rsidRPr="009B36A6" w:rsidRDefault="0084342D" w:rsidP="0091118C">
            <w:r w:rsidRPr="009B36A6">
              <w:t>Исполнитель:</w:t>
            </w:r>
          </w:p>
          <w:p w:rsidR="0084342D" w:rsidRPr="009B36A6" w:rsidRDefault="0084342D" w:rsidP="0091118C"/>
          <w:p w:rsidR="0084342D" w:rsidRPr="009B36A6" w:rsidRDefault="0084342D" w:rsidP="0091118C">
            <w:r w:rsidRPr="009B36A6">
              <w:t>________    ______________</w:t>
            </w:r>
          </w:p>
          <w:p w:rsidR="0084342D" w:rsidRPr="009B36A6" w:rsidRDefault="0084342D" w:rsidP="0091118C">
            <w:pPr>
              <w:rPr>
                <w:vertAlign w:val="superscript"/>
              </w:rPr>
            </w:pPr>
            <w:r w:rsidRPr="009B36A6">
              <w:rPr>
                <w:vertAlign w:val="superscript"/>
              </w:rPr>
              <w:t xml:space="preserve">(подпись)                        (Ф.И.О.)                                                                         </w:t>
            </w:r>
          </w:p>
        </w:tc>
      </w:tr>
    </w:tbl>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91118C">
      <w:pPr>
        <w:pStyle w:val="afa"/>
        <w:ind w:firstLine="0"/>
        <w:rPr>
          <w:sz w:val="28"/>
          <w:szCs w:val="28"/>
          <w:highlight w:val="cyan"/>
        </w:rPr>
      </w:pPr>
    </w:p>
    <w:p w:rsidR="006C1356" w:rsidRDefault="006C1356" w:rsidP="0091118C">
      <w:pPr>
        <w:pStyle w:val="afa"/>
        <w:ind w:firstLine="0"/>
        <w:rPr>
          <w:sz w:val="28"/>
          <w:szCs w:val="28"/>
          <w:highlight w:val="cyan"/>
        </w:rPr>
      </w:pPr>
    </w:p>
    <w:p w:rsidR="00BB5CB2" w:rsidRDefault="00BB5CB2" w:rsidP="0091118C">
      <w:pPr>
        <w:pStyle w:val="afa"/>
        <w:ind w:firstLine="0"/>
        <w:rPr>
          <w:sz w:val="28"/>
          <w:szCs w:val="28"/>
          <w:highlight w:val="cyan"/>
        </w:rPr>
      </w:pPr>
    </w:p>
    <w:p w:rsidR="0084342D" w:rsidRDefault="00550CEE" w:rsidP="000954FB">
      <w:pPr>
        <w:pStyle w:val="afa"/>
        <w:ind w:firstLine="0"/>
        <w:jc w:val="right"/>
        <w:rPr>
          <w:sz w:val="28"/>
          <w:szCs w:val="28"/>
          <w:highlight w:val="cyan"/>
        </w:rPr>
      </w:pPr>
      <w:r>
        <w:rPr>
          <w:noProof/>
          <w:sz w:val="28"/>
          <w:szCs w:val="28"/>
          <w:lang w:eastAsia="ru-RU"/>
        </w:rPr>
        <w:pict>
          <v:rect id="_x0000_s1035" style="position:absolute;left:0;text-align:left;margin-left:260pt;margin-top:-10.9pt;width:239.7pt;height:90.8pt;z-index:251663872" stroked="f">
            <v:textbox>
              <w:txbxContent>
                <w:p w:rsidR="0073125A" w:rsidRPr="006C1356" w:rsidRDefault="006C1356" w:rsidP="0084342D">
                  <w:pPr>
                    <w:pStyle w:val="ConsNormal"/>
                    <w:widowControl/>
                    <w:ind w:firstLine="0"/>
                    <w:rPr>
                      <w:rFonts w:ascii="Times New Roman" w:hAnsi="Times New Roman" w:cs="Times New Roman"/>
                      <w:sz w:val="24"/>
                      <w:szCs w:val="24"/>
                    </w:rPr>
                  </w:pPr>
                  <w:r w:rsidRPr="006C1356">
                    <w:rPr>
                      <w:rFonts w:ascii="Times New Roman" w:hAnsi="Times New Roman" w:cs="Times New Roman"/>
                      <w:sz w:val="24"/>
                      <w:szCs w:val="24"/>
                    </w:rPr>
                    <w:t>Приложение № 3</w:t>
                  </w:r>
                </w:p>
                <w:p w:rsidR="0073125A" w:rsidRPr="006C1356" w:rsidRDefault="0073125A" w:rsidP="0084342D">
                  <w:pPr>
                    <w:pStyle w:val="ConsNormal"/>
                    <w:widowControl/>
                    <w:ind w:firstLine="0"/>
                    <w:rPr>
                      <w:rFonts w:ascii="Times New Roman" w:hAnsi="Times New Roman" w:cs="Times New Roman"/>
                      <w:sz w:val="24"/>
                      <w:szCs w:val="24"/>
                    </w:rPr>
                  </w:pPr>
                  <w:r w:rsidRPr="006C1356">
                    <w:rPr>
                      <w:rFonts w:ascii="Times New Roman" w:hAnsi="Times New Roman" w:cs="Times New Roman"/>
                      <w:sz w:val="24"/>
                      <w:szCs w:val="24"/>
                    </w:rPr>
                    <w:t>к Договору на выполнение Работ</w:t>
                  </w:r>
                </w:p>
                <w:p w:rsidR="0073125A" w:rsidRPr="006C1356" w:rsidRDefault="0073125A" w:rsidP="0084342D">
                  <w:pPr>
                    <w:pStyle w:val="ConsNormal"/>
                    <w:widowControl/>
                    <w:ind w:firstLine="0"/>
                    <w:rPr>
                      <w:rFonts w:ascii="Times New Roman" w:hAnsi="Times New Roman" w:cs="Times New Roman"/>
                      <w:sz w:val="24"/>
                      <w:szCs w:val="24"/>
                    </w:rPr>
                  </w:pPr>
                  <w:r w:rsidRPr="006C1356">
                    <w:rPr>
                      <w:rFonts w:ascii="Times New Roman" w:hAnsi="Times New Roman" w:cs="Times New Roman"/>
                      <w:sz w:val="24"/>
                      <w:szCs w:val="24"/>
                    </w:rPr>
                    <w:t>№__/____/___/___</w:t>
                  </w:r>
                </w:p>
                <w:p w:rsidR="0073125A" w:rsidRPr="006C1356" w:rsidRDefault="0073125A" w:rsidP="0084342D">
                  <w:pPr>
                    <w:pStyle w:val="ConsNormal"/>
                    <w:widowControl/>
                    <w:ind w:firstLine="0"/>
                    <w:rPr>
                      <w:rFonts w:ascii="Times New Roman" w:hAnsi="Times New Roman" w:cs="Times New Roman"/>
                      <w:sz w:val="24"/>
                      <w:szCs w:val="24"/>
                    </w:rPr>
                  </w:pPr>
                  <w:r w:rsidRPr="006C1356">
                    <w:rPr>
                      <w:rFonts w:ascii="Times New Roman" w:hAnsi="Times New Roman" w:cs="Times New Roman"/>
                      <w:sz w:val="24"/>
                      <w:szCs w:val="24"/>
                    </w:rPr>
                    <w:t>от «___»_________201_ г.</w:t>
                  </w:r>
                </w:p>
                <w:p w:rsidR="0073125A" w:rsidRPr="006C1356" w:rsidRDefault="0073125A"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91118C" w:rsidRPr="006C1356" w:rsidRDefault="0091118C" w:rsidP="000954FB">
      <w:pPr>
        <w:pStyle w:val="afa"/>
        <w:ind w:firstLine="0"/>
        <w:jc w:val="right"/>
        <w:rPr>
          <w:sz w:val="24"/>
          <w:highlight w:val="cyan"/>
        </w:rPr>
      </w:pPr>
    </w:p>
    <w:p w:rsidR="0084342D" w:rsidRPr="006C1356" w:rsidRDefault="0084342D" w:rsidP="0084342D">
      <w:pPr>
        <w:pStyle w:val="afa"/>
        <w:ind w:firstLine="0"/>
        <w:jc w:val="center"/>
        <w:rPr>
          <w:sz w:val="24"/>
        </w:rPr>
      </w:pPr>
      <w:r w:rsidRPr="006C1356">
        <w:rPr>
          <w:sz w:val="24"/>
        </w:rPr>
        <w:t>Локальный сметный расчет</w: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352099" w:rsidRDefault="00352099" w:rsidP="00FC35A3">
      <w:pPr>
        <w:pStyle w:val="afa"/>
        <w:ind w:firstLine="0"/>
        <w:rPr>
          <w:sz w:val="28"/>
          <w:szCs w:val="28"/>
          <w:highlight w:val="cyan"/>
        </w:rPr>
      </w:pPr>
    </w:p>
    <w:p w:rsidR="00825F2B" w:rsidRDefault="00825F2B" w:rsidP="00FC35A3">
      <w:pPr>
        <w:pStyle w:val="afa"/>
        <w:ind w:firstLine="0"/>
        <w:rPr>
          <w:sz w:val="28"/>
          <w:szCs w:val="28"/>
          <w:highlight w:val="cyan"/>
        </w:rPr>
      </w:pPr>
    </w:p>
    <w:p w:rsidR="00F65B52" w:rsidRDefault="00F65B52" w:rsidP="00FC35A3">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84342D" w:rsidRDefault="00550CEE" w:rsidP="000954FB">
      <w:pPr>
        <w:pStyle w:val="afa"/>
        <w:ind w:firstLine="0"/>
        <w:jc w:val="right"/>
        <w:rPr>
          <w:sz w:val="28"/>
          <w:szCs w:val="28"/>
          <w:highlight w:val="cyan"/>
        </w:rPr>
      </w:pPr>
      <w:r>
        <w:rPr>
          <w:noProof/>
          <w:sz w:val="28"/>
          <w:szCs w:val="28"/>
          <w:lang w:eastAsia="ru-RU"/>
        </w:rPr>
        <w:pict>
          <v:rect id="_x0000_s1036" style="position:absolute;left:0;text-align:left;margin-left:249.75pt;margin-top:-10.35pt;width:239.7pt;height:70.15pt;z-index:251664896" stroked="f">
            <v:textbox>
              <w:txbxContent>
                <w:p w:rsidR="0073125A" w:rsidRPr="006C1356" w:rsidRDefault="006C1356" w:rsidP="0091118C">
                  <w:pPr>
                    <w:pStyle w:val="ConsNormal"/>
                    <w:widowControl/>
                    <w:ind w:firstLine="0"/>
                    <w:rPr>
                      <w:rFonts w:ascii="Times New Roman" w:hAnsi="Times New Roman" w:cs="Times New Roman"/>
                      <w:sz w:val="24"/>
                      <w:szCs w:val="24"/>
                    </w:rPr>
                  </w:pPr>
                  <w:r w:rsidRPr="006C1356">
                    <w:rPr>
                      <w:rFonts w:ascii="Times New Roman" w:hAnsi="Times New Roman" w:cs="Times New Roman"/>
                      <w:sz w:val="24"/>
                      <w:szCs w:val="24"/>
                    </w:rPr>
                    <w:t>Приложение № 4</w:t>
                  </w:r>
                </w:p>
                <w:p w:rsidR="0073125A" w:rsidRPr="006C1356" w:rsidRDefault="0073125A" w:rsidP="0091118C">
                  <w:pPr>
                    <w:pStyle w:val="ConsNormal"/>
                    <w:widowControl/>
                    <w:ind w:firstLine="0"/>
                    <w:rPr>
                      <w:rFonts w:ascii="Times New Roman" w:hAnsi="Times New Roman" w:cs="Times New Roman"/>
                      <w:sz w:val="24"/>
                      <w:szCs w:val="24"/>
                    </w:rPr>
                  </w:pPr>
                  <w:r w:rsidRPr="006C1356">
                    <w:rPr>
                      <w:rFonts w:ascii="Times New Roman" w:hAnsi="Times New Roman" w:cs="Times New Roman"/>
                      <w:sz w:val="24"/>
                      <w:szCs w:val="24"/>
                    </w:rPr>
                    <w:t>к Договору на выполнение Работ</w:t>
                  </w:r>
                </w:p>
                <w:p w:rsidR="0073125A" w:rsidRPr="006C1356" w:rsidRDefault="0073125A" w:rsidP="0091118C">
                  <w:pPr>
                    <w:pStyle w:val="ConsNormal"/>
                    <w:widowControl/>
                    <w:ind w:firstLine="0"/>
                    <w:rPr>
                      <w:rFonts w:ascii="Times New Roman" w:hAnsi="Times New Roman" w:cs="Times New Roman"/>
                      <w:sz w:val="24"/>
                      <w:szCs w:val="24"/>
                    </w:rPr>
                  </w:pPr>
                  <w:r w:rsidRPr="006C1356">
                    <w:rPr>
                      <w:rFonts w:ascii="Times New Roman" w:hAnsi="Times New Roman" w:cs="Times New Roman"/>
                      <w:sz w:val="24"/>
                      <w:szCs w:val="24"/>
                    </w:rPr>
                    <w:t>№__/____/___/___</w:t>
                  </w:r>
                </w:p>
                <w:p w:rsidR="0073125A" w:rsidRPr="006C1356" w:rsidRDefault="0073125A" w:rsidP="0091118C">
                  <w:pPr>
                    <w:pStyle w:val="ConsNormal"/>
                    <w:widowControl/>
                    <w:ind w:firstLine="0"/>
                    <w:rPr>
                      <w:rFonts w:ascii="Times New Roman" w:hAnsi="Times New Roman" w:cs="Times New Roman"/>
                      <w:sz w:val="24"/>
                      <w:szCs w:val="24"/>
                    </w:rPr>
                  </w:pPr>
                  <w:r w:rsidRPr="006C1356">
                    <w:rPr>
                      <w:rFonts w:ascii="Times New Roman" w:hAnsi="Times New Roman" w:cs="Times New Roman"/>
                      <w:sz w:val="24"/>
                      <w:szCs w:val="24"/>
                    </w:rPr>
                    <w:t>от «___»_________201_ г.</w:t>
                  </w:r>
                </w:p>
                <w:p w:rsidR="0073125A" w:rsidRPr="006C1356" w:rsidRDefault="0073125A" w:rsidP="0091118C"/>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tbl>
      <w:tblPr>
        <w:tblW w:w="11240" w:type="dxa"/>
        <w:tblInd w:w="-885" w:type="dxa"/>
        <w:tblLayout w:type="fixed"/>
        <w:tblLook w:val="04A0"/>
      </w:tblPr>
      <w:tblGrid>
        <w:gridCol w:w="1149"/>
        <w:gridCol w:w="1294"/>
        <w:gridCol w:w="1977"/>
        <w:gridCol w:w="1183"/>
        <w:gridCol w:w="802"/>
        <w:gridCol w:w="1149"/>
        <w:gridCol w:w="991"/>
        <w:gridCol w:w="1739"/>
        <w:gridCol w:w="956"/>
      </w:tblGrid>
      <w:tr w:rsidR="0091118C" w:rsidRPr="006C1356" w:rsidTr="00FC35A3">
        <w:trPr>
          <w:trHeight w:val="262"/>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83"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802"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49"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738"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956" w:type="dxa"/>
            <w:tcBorders>
              <w:top w:val="single" w:sz="4" w:space="0" w:color="auto"/>
              <w:left w:val="single" w:sz="4" w:space="0" w:color="auto"/>
              <w:bottom w:val="nil"/>
              <w:right w:val="single" w:sz="4"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код</w:t>
            </w:r>
          </w:p>
        </w:tc>
      </w:tr>
      <w:tr w:rsidR="0091118C" w:rsidRPr="006C1356" w:rsidTr="00FC35A3">
        <w:trPr>
          <w:trHeight w:val="247"/>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83"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802"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49"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right"/>
              <w:rPr>
                <w:sz w:val="20"/>
                <w:szCs w:val="20"/>
                <w:lang w:eastAsia="ru-RU"/>
              </w:rPr>
            </w:pPr>
            <w:r w:rsidRPr="006C1356">
              <w:rPr>
                <w:sz w:val="20"/>
                <w:szCs w:val="20"/>
                <w:lang w:eastAsia="ru-RU"/>
              </w:rPr>
              <w:t>Форма</w:t>
            </w:r>
          </w:p>
        </w:tc>
        <w:tc>
          <w:tcPr>
            <w:tcW w:w="1738"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по ОКУД</w:t>
            </w:r>
          </w:p>
        </w:tc>
        <w:tc>
          <w:tcPr>
            <w:tcW w:w="956"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r>
      <w:tr w:rsidR="0091118C" w:rsidRPr="006C1356" w:rsidTr="00FC35A3">
        <w:trPr>
          <w:trHeight w:val="247"/>
        </w:trPr>
        <w:tc>
          <w:tcPr>
            <w:tcW w:w="2444" w:type="dxa"/>
            <w:gridSpan w:val="2"/>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Инвестор</w:t>
            </w:r>
          </w:p>
        </w:tc>
        <w:tc>
          <w:tcPr>
            <w:tcW w:w="1977"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1738"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r>
      <w:tr w:rsidR="0091118C" w:rsidRPr="006C1356"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Заказчик (Генподрядчик):</w:t>
            </w:r>
          </w:p>
        </w:tc>
        <w:tc>
          <w:tcPr>
            <w:tcW w:w="1183"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1738"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r>
      <w:tr w:rsidR="0091118C" w:rsidRPr="006C1356" w:rsidTr="00FC35A3">
        <w:trPr>
          <w:trHeight w:val="247"/>
        </w:trPr>
        <w:tc>
          <w:tcPr>
            <w:tcW w:w="4421" w:type="dxa"/>
            <w:gridSpan w:val="3"/>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Подрядчик (Субподрядчик):</w:t>
            </w:r>
          </w:p>
        </w:tc>
        <w:tc>
          <w:tcPr>
            <w:tcW w:w="1183"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1738"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по ОКПО</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r>
      <w:tr w:rsidR="0091118C" w:rsidRPr="006C1356" w:rsidTr="00FC35A3">
        <w:trPr>
          <w:trHeight w:val="247"/>
        </w:trPr>
        <w:tc>
          <w:tcPr>
            <w:tcW w:w="6406" w:type="dxa"/>
            <w:gridSpan w:val="5"/>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Стройка:</w:t>
            </w:r>
          </w:p>
        </w:tc>
        <w:tc>
          <w:tcPr>
            <w:tcW w:w="1149"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1738"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r>
      <w:tr w:rsidR="0091118C" w:rsidRPr="006C1356" w:rsidTr="00FC35A3">
        <w:trPr>
          <w:trHeight w:val="247"/>
        </w:trPr>
        <w:tc>
          <w:tcPr>
            <w:tcW w:w="1150" w:type="dxa"/>
            <w:tcBorders>
              <w:top w:val="nil"/>
              <w:left w:val="nil"/>
              <w:bottom w:val="single" w:sz="4" w:space="0" w:color="auto"/>
              <w:right w:val="nil"/>
            </w:tcBorders>
            <w:shd w:val="clear" w:color="auto" w:fill="auto"/>
            <w:noWrap/>
            <w:vAlign w:val="bottom"/>
            <w:hideMark/>
          </w:tcPr>
          <w:p w:rsidR="0091118C" w:rsidRPr="006C1356" w:rsidRDefault="0091118C" w:rsidP="00C51DC8">
            <w:pPr>
              <w:suppressAutoHyphens w:val="0"/>
              <w:rPr>
                <w:sz w:val="20"/>
                <w:szCs w:val="20"/>
                <w:lang w:eastAsia="ru-RU"/>
              </w:rPr>
            </w:pPr>
            <w:r w:rsidRPr="006C1356">
              <w:rPr>
                <w:sz w:val="20"/>
                <w:szCs w:val="20"/>
                <w:lang w:eastAsia="ru-RU"/>
              </w:rPr>
              <w:t>Объек</w:t>
            </w:r>
            <w:r w:rsidR="00C51DC8" w:rsidRPr="006C1356">
              <w:rPr>
                <w:sz w:val="20"/>
                <w:szCs w:val="20"/>
                <w:lang w:eastAsia="ru-RU"/>
              </w:rPr>
              <w:t>т:</w:t>
            </w:r>
          </w:p>
        </w:tc>
        <w:tc>
          <w:tcPr>
            <w:tcW w:w="1293"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c>
          <w:tcPr>
            <w:tcW w:w="1977"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1183"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1738"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r>
      <w:tr w:rsidR="00C51DC8" w:rsidRPr="006C1356" w:rsidTr="00FC35A3">
        <w:trPr>
          <w:trHeight w:val="247"/>
        </w:trPr>
        <w:tc>
          <w:tcPr>
            <w:tcW w:w="1150" w:type="dxa"/>
            <w:tcBorders>
              <w:top w:val="nil"/>
              <w:left w:val="nil"/>
              <w:bottom w:val="nil"/>
              <w:right w:val="nil"/>
            </w:tcBorders>
            <w:shd w:val="clear" w:color="auto" w:fill="auto"/>
            <w:noWrap/>
            <w:vAlign w:val="bottom"/>
            <w:hideMark/>
          </w:tcPr>
          <w:p w:rsidR="00C51DC8" w:rsidRPr="006C1356" w:rsidRDefault="00C51DC8"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C51DC8" w:rsidRPr="006C1356" w:rsidRDefault="00C51DC8"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C51DC8" w:rsidRPr="006C1356" w:rsidRDefault="00C51DC8" w:rsidP="0091118C">
            <w:pPr>
              <w:suppressAutoHyphens w:val="0"/>
              <w:rPr>
                <w:sz w:val="20"/>
                <w:szCs w:val="20"/>
                <w:lang w:eastAsia="ru-RU"/>
              </w:rPr>
            </w:pPr>
          </w:p>
        </w:tc>
        <w:tc>
          <w:tcPr>
            <w:tcW w:w="1183" w:type="dxa"/>
            <w:tcBorders>
              <w:top w:val="nil"/>
              <w:left w:val="nil"/>
              <w:bottom w:val="nil"/>
              <w:right w:val="nil"/>
            </w:tcBorders>
            <w:shd w:val="clear" w:color="auto" w:fill="auto"/>
            <w:noWrap/>
            <w:vAlign w:val="bottom"/>
            <w:hideMark/>
          </w:tcPr>
          <w:p w:rsidR="00C51DC8" w:rsidRPr="006C1356" w:rsidRDefault="00C51DC8" w:rsidP="0091118C">
            <w:pPr>
              <w:suppressAutoHyphens w:val="0"/>
              <w:rPr>
                <w:sz w:val="20"/>
                <w:szCs w:val="20"/>
                <w:lang w:eastAsia="ru-RU"/>
              </w:rPr>
            </w:pPr>
          </w:p>
        </w:tc>
        <w:tc>
          <w:tcPr>
            <w:tcW w:w="802" w:type="dxa"/>
            <w:tcBorders>
              <w:top w:val="nil"/>
              <w:left w:val="nil"/>
              <w:bottom w:val="nil"/>
              <w:right w:val="nil"/>
            </w:tcBorders>
            <w:shd w:val="clear" w:color="auto" w:fill="auto"/>
            <w:noWrap/>
            <w:vAlign w:val="bottom"/>
            <w:hideMark/>
          </w:tcPr>
          <w:p w:rsidR="00C51DC8" w:rsidRPr="006C1356" w:rsidRDefault="00C51DC8" w:rsidP="0091118C">
            <w:pPr>
              <w:suppressAutoHyphens w:val="0"/>
              <w:rPr>
                <w:sz w:val="20"/>
                <w:szCs w:val="20"/>
                <w:lang w:eastAsia="ru-RU"/>
              </w:rPr>
            </w:pPr>
          </w:p>
        </w:tc>
        <w:tc>
          <w:tcPr>
            <w:tcW w:w="3879" w:type="dxa"/>
            <w:gridSpan w:val="3"/>
            <w:tcBorders>
              <w:top w:val="nil"/>
              <w:left w:val="nil"/>
              <w:bottom w:val="nil"/>
              <w:right w:val="nil"/>
            </w:tcBorders>
            <w:shd w:val="clear" w:color="auto" w:fill="auto"/>
            <w:noWrap/>
            <w:vAlign w:val="bottom"/>
            <w:hideMark/>
          </w:tcPr>
          <w:p w:rsidR="00C51DC8" w:rsidRPr="006C1356" w:rsidRDefault="00C51DC8" w:rsidP="0091118C">
            <w:pPr>
              <w:suppressAutoHyphens w:val="0"/>
              <w:jc w:val="right"/>
              <w:rPr>
                <w:sz w:val="20"/>
                <w:szCs w:val="20"/>
                <w:lang w:eastAsia="ru-RU"/>
              </w:rPr>
            </w:pPr>
            <w:r w:rsidRPr="006C1356">
              <w:rPr>
                <w:sz w:val="20"/>
                <w:szCs w:val="20"/>
                <w:lang w:eastAsia="ru-RU"/>
              </w:rPr>
              <w:t>Вид деятельности по ОКПД</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6C1356" w:rsidRDefault="00C51DC8" w:rsidP="0091118C">
            <w:pPr>
              <w:suppressAutoHyphens w:val="0"/>
              <w:jc w:val="center"/>
              <w:rPr>
                <w:sz w:val="20"/>
                <w:szCs w:val="20"/>
                <w:lang w:eastAsia="ru-RU"/>
              </w:rPr>
            </w:pPr>
            <w:r w:rsidRPr="006C1356">
              <w:rPr>
                <w:sz w:val="20"/>
                <w:szCs w:val="20"/>
                <w:lang w:eastAsia="ru-RU"/>
              </w:rPr>
              <w:t> </w:t>
            </w:r>
          </w:p>
        </w:tc>
      </w:tr>
      <w:tr w:rsidR="00C51DC8" w:rsidRPr="006C1356" w:rsidTr="00FC35A3">
        <w:trPr>
          <w:trHeight w:val="247"/>
        </w:trPr>
        <w:tc>
          <w:tcPr>
            <w:tcW w:w="1150" w:type="dxa"/>
            <w:tcBorders>
              <w:top w:val="nil"/>
              <w:left w:val="nil"/>
              <w:bottom w:val="nil"/>
              <w:right w:val="nil"/>
            </w:tcBorders>
            <w:shd w:val="clear" w:color="auto" w:fill="auto"/>
            <w:noWrap/>
            <w:vAlign w:val="bottom"/>
            <w:hideMark/>
          </w:tcPr>
          <w:p w:rsidR="00C51DC8" w:rsidRPr="006C1356" w:rsidRDefault="00C51DC8"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C51DC8" w:rsidRPr="006C1356" w:rsidRDefault="00C51DC8"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C51DC8" w:rsidRPr="006C1356" w:rsidRDefault="00C51DC8" w:rsidP="0091118C">
            <w:pPr>
              <w:suppressAutoHyphens w:val="0"/>
              <w:rPr>
                <w:sz w:val="20"/>
                <w:szCs w:val="20"/>
                <w:lang w:eastAsia="ru-RU"/>
              </w:rPr>
            </w:pPr>
          </w:p>
        </w:tc>
        <w:tc>
          <w:tcPr>
            <w:tcW w:w="1183" w:type="dxa"/>
            <w:tcBorders>
              <w:top w:val="nil"/>
              <w:left w:val="nil"/>
              <w:bottom w:val="nil"/>
              <w:right w:val="nil"/>
            </w:tcBorders>
            <w:shd w:val="clear" w:color="auto" w:fill="auto"/>
            <w:noWrap/>
            <w:vAlign w:val="bottom"/>
            <w:hideMark/>
          </w:tcPr>
          <w:p w:rsidR="00C51DC8" w:rsidRPr="006C1356" w:rsidRDefault="00C51DC8" w:rsidP="0091118C">
            <w:pPr>
              <w:suppressAutoHyphens w:val="0"/>
              <w:rPr>
                <w:sz w:val="20"/>
                <w:szCs w:val="20"/>
                <w:lang w:eastAsia="ru-RU"/>
              </w:rPr>
            </w:pPr>
          </w:p>
        </w:tc>
        <w:tc>
          <w:tcPr>
            <w:tcW w:w="2942" w:type="dxa"/>
            <w:gridSpan w:val="3"/>
            <w:tcBorders>
              <w:top w:val="nil"/>
              <w:left w:val="nil"/>
              <w:bottom w:val="nil"/>
              <w:right w:val="nil"/>
            </w:tcBorders>
            <w:shd w:val="clear" w:color="auto" w:fill="auto"/>
            <w:noWrap/>
            <w:vAlign w:val="bottom"/>
            <w:hideMark/>
          </w:tcPr>
          <w:p w:rsidR="00C51DC8" w:rsidRPr="006C1356" w:rsidRDefault="00C51DC8" w:rsidP="0091118C">
            <w:pPr>
              <w:suppressAutoHyphens w:val="0"/>
              <w:jc w:val="right"/>
              <w:rPr>
                <w:sz w:val="20"/>
                <w:szCs w:val="20"/>
                <w:lang w:eastAsia="ru-RU"/>
              </w:rPr>
            </w:pPr>
            <w:r w:rsidRPr="006C1356">
              <w:rPr>
                <w:sz w:val="20"/>
                <w:szCs w:val="20"/>
                <w:lang w:eastAsia="ru-RU"/>
              </w:rPr>
              <w:t>Договор подряда (контракт)</w:t>
            </w:r>
          </w:p>
        </w:tc>
        <w:tc>
          <w:tcPr>
            <w:tcW w:w="1738" w:type="dxa"/>
            <w:tcBorders>
              <w:top w:val="single" w:sz="4" w:space="0" w:color="auto"/>
              <w:left w:val="single" w:sz="4" w:space="0" w:color="auto"/>
              <w:bottom w:val="single" w:sz="4" w:space="0" w:color="auto"/>
              <w:right w:val="nil"/>
            </w:tcBorders>
            <w:shd w:val="clear" w:color="auto" w:fill="auto"/>
            <w:noWrap/>
            <w:vAlign w:val="bottom"/>
            <w:hideMark/>
          </w:tcPr>
          <w:p w:rsidR="00C51DC8" w:rsidRPr="006C1356" w:rsidRDefault="00C51DC8" w:rsidP="0091118C">
            <w:pPr>
              <w:suppressAutoHyphens w:val="0"/>
              <w:jc w:val="right"/>
              <w:rPr>
                <w:sz w:val="20"/>
                <w:szCs w:val="20"/>
                <w:lang w:eastAsia="ru-RU"/>
              </w:rPr>
            </w:pPr>
            <w:r w:rsidRPr="006C1356">
              <w:rPr>
                <w:sz w:val="20"/>
                <w:szCs w:val="20"/>
                <w:lang w:eastAsia="ru-RU"/>
              </w:rPr>
              <w:t>номер</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C51DC8" w:rsidRPr="006C1356" w:rsidRDefault="00C51DC8" w:rsidP="0091118C">
            <w:pPr>
              <w:suppressAutoHyphens w:val="0"/>
              <w:jc w:val="center"/>
              <w:rPr>
                <w:sz w:val="20"/>
                <w:szCs w:val="20"/>
                <w:lang w:eastAsia="ru-RU"/>
              </w:rPr>
            </w:pPr>
            <w:r w:rsidRPr="006C1356">
              <w:rPr>
                <w:sz w:val="20"/>
                <w:szCs w:val="20"/>
                <w:lang w:eastAsia="ru-RU"/>
              </w:rPr>
              <w:t> </w:t>
            </w:r>
          </w:p>
        </w:tc>
      </w:tr>
      <w:tr w:rsidR="0091118C" w:rsidRPr="006C1356" w:rsidTr="00FC35A3">
        <w:trPr>
          <w:trHeight w:val="247"/>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83"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802"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49"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738" w:type="dxa"/>
            <w:tcBorders>
              <w:top w:val="nil"/>
              <w:left w:val="single" w:sz="4" w:space="0" w:color="auto"/>
              <w:bottom w:val="single" w:sz="4" w:space="0" w:color="auto"/>
              <w:right w:val="nil"/>
            </w:tcBorders>
            <w:shd w:val="clear" w:color="auto" w:fill="auto"/>
            <w:noWrap/>
            <w:vAlign w:val="bottom"/>
            <w:hideMark/>
          </w:tcPr>
          <w:p w:rsidR="0091118C" w:rsidRPr="006C1356" w:rsidRDefault="0091118C" w:rsidP="0091118C">
            <w:pPr>
              <w:suppressAutoHyphens w:val="0"/>
              <w:jc w:val="right"/>
              <w:rPr>
                <w:sz w:val="20"/>
                <w:szCs w:val="20"/>
                <w:lang w:eastAsia="ru-RU"/>
              </w:rPr>
            </w:pPr>
            <w:r w:rsidRPr="006C1356">
              <w:rPr>
                <w:sz w:val="20"/>
                <w:szCs w:val="20"/>
                <w:lang w:eastAsia="ru-RU"/>
              </w:rPr>
              <w:t>дата</w:t>
            </w:r>
          </w:p>
        </w:tc>
        <w:tc>
          <w:tcPr>
            <w:tcW w:w="956" w:type="dxa"/>
            <w:tcBorders>
              <w:top w:val="nil"/>
              <w:left w:val="single" w:sz="8" w:space="0" w:color="auto"/>
              <w:bottom w:val="single" w:sz="4" w:space="0" w:color="auto"/>
              <w:right w:val="single" w:sz="8"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r>
      <w:tr w:rsidR="0091118C" w:rsidRPr="006C1356" w:rsidTr="00FC35A3">
        <w:trPr>
          <w:trHeight w:val="262"/>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83"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802"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49"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738"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right"/>
              <w:rPr>
                <w:sz w:val="20"/>
                <w:szCs w:val="20"/>
                <w:lang w:eastAsia="ru-RU"/>
              </w:rPr>
            </w:pPr>
            <w:r w:rsidRPr="006C1356">
              <w:rPr>
                <w:sz w:val="20"/>
                <w:szCs w:val="20"/>
                <w:lang w:eastAsia="ru-RU"/>
              </w:rPr>
              <w:t>Вид операции</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r>
      <w:tr w:rsidR="0091118C" w:rsidRPr="006C1356" w:rsidTr="00FC35A3">
        <w:trPr>
          <w:trHeight w:val="247"/>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83"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802"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49"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738"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right"/>
              <w:rPr>
                <w:sz w:val="20"/>
                <w:szCs w:val="20"/>
                <w:lang w:eastAsia="ru-RU"/>
              </w:rPr>
            </w:pPr>
          </w:p>
        </w:tc>
        <w:tc>
          <w:tcPr>
            <w:tcW w:w="956" w:type="dxa"/>
            <w:tcBorders>
              <w:top w:val="single" w:sz="4" w:space="0" w:color="auto"/>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r>
      <w:tr w:rsidR="0091118C" w:rsidRPr="006C1356" w:rsidTr="00FC35A3">
        <w:trPr>
          <w:trHeight w:val="247"/>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83" w:type="dxa"/>
            <w:tcBorders>
              <w:top w:val="single" w:sz="4" w:space="0" w:color="auto"/>
              <w:left w:val="single" w:sz="4" w:space="0" w:color="auto"/>
              <w:bottom w:val="nil"/>
              <w:right w:val="single" w:sz="4"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xml:space="preserve">Номер </w:t>
            </w:r>
          </w:p>
        </w:tc>
        <w:tc>
          <w:tcPr>
            <w:tcW w:w="1951" w:type="dxa"/>
            <w:gridSpan w:val="2"/>
            <w:tcBorders>
              <w:top w:val="single" w:sz="4" w:space="0" w:color="auto"/>
              <w:left w:val="nil"/>
              <w:bottom w:val="nil"/>
              <w:right w:val="single" w:sz="4" w:space="0" w:color="000000"/>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xml:space="preserve">Дата </w:t>
            </w: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26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Отчетный период</w:t>
            </w:r>
          </w:p>
        </w:tc>
      </w:tr>
      <w:tr w:rsidR="0091118C" w:rsidRPr="006C1356" w:rsidTr="00FC35A3">
        <w:trPr>
          <w:trHeight w:val="262"/>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83" w:type="dxa"/>
            <w:tcBorders>
              <w:top w:val="nil"/>
              <w:left w:val="single" w:sz="4" w:space="0" w:color="auto"/>
              <w:bottom w:val="single" w:sz="8" w:space="0" w:color="auto"/>
              <w:right w:val="single" w:sz="4"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документа</w:t>
            </w:r>
          </w:p>
        </w:tc>
        <w:tc>
          <w:tcPr>
            <w:tcW w:w="1951" w:type="dxa"/>
            <w:gridSpan w:val="2"/>
            <w:tcBorders>
              <w:top w:val="nil"/>
              <w:left w:val="nil"/>
              <w:bottom w:val="single" w:sz="8" w:space="0" w:color="auto"/>
              <w:right w:val="single" w:sz="4" w:space="0" w:color="000000"/>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составления</w:t>
            </w: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738" w:type="dxa"/>
            <w:tcBorders>
              <w:top w:val="nil"/>
              <w:left w:val="single" w:sz="4" w:space="0" w:color="auto"/>
              <w:bottom w:val="nil"/>
              <w:right w:val="single" w:sz="4"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с</w:t>
            </w:r>
          </w:p>
        </w:tc>
        <w:tc>
          <w:tcPr>
            <w:tcW w:w="956" w:type="dxa"/>
            <w:tcBorders>
              <w:top w:val="nil"/>
              <w:left w:val="nil"/>
              <w:bottom w:val="nil"/>
              <w:right w:val="single" w:sz="4"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по</w:t>
            </w:r>
          </w:p>
        </w:tc>
      </w:tr>
      <w:tr w:rsidR="0091118C" w:rsidRPr="006C1356" w:rsidTr="00FC35A3">
        <w:trPr>
          <w:trHeight w:val="262"/>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91118C" w:rsidRPr="006C1356" w:rsidRDefault="0091118C" w:rsidP="006C1356">
            <w:pPr>
              <w:suppressAutoHyphens w:val="0"/>
              <w:ind w:firstLineChars="100" w:firstLine="201"/>
              <w:jc w:val="right"/>
              <w:rPr>
                <w:b/>
                <w:bCs/>
                <w:sz w:val="20"/>
                <w:szCs w:val="20"/>
                <w:lang w:eastAsia="ru-RU"/>
              </w:rPr>
            </w:pPr>
            <w:r w:rsidRPr="006C1356">
              <w:rPr>
                <w:b/>
                <w:bCs/>
                <w:sz w:val="20"/>
                <w:szCs w:val="20"/>
                <w:lang w:eastAsia="ru-RU"/>
              </w:rPr>
              <w:t>А К Т</w:t>
            </w:r>
          </w:p>
        </w:tc>
        <w:tc>
          <w:tcPr>
            <w:tcW w:w="1183" w:type="dxa"/>
            <w:tcBorders>
              <w:top w:val="nil"/>
              <w:left w:val="single" w:sz="8" w:space="0" w:color="auto"/>
              <w:bottom w:val="single" w:sz="8" w:space="0" w:color="auto"/>
              <w:right w:val="nil"/>
            </w:tcBorders>
            <w:shd w:val="clear" w:color="auto" w:fill="auto"/>
            <w:noWrap/>
            <w:vAlign w:val="bottom"/>
            <w:hideMark/>
          </w:tcPr>
          <w:p w:rsidR="0091118C" w:rsidRPr="006C1356" w:rsidRDefault="0091118C" w:rsidP="0091118C">
            <w:pPr>
              <w:suppressAutoHyphens w:val="0"/>
              <w:jc w:val="center"/>
              <w:rPr>
                <w:b/>
                <w:bCs/>
                <w:sz w:val="20"/>
                <w:szCs w:val="20"/>
                <w:lang w:eastAsia="ru-RU"/>
              </w:rPr>
            </w:pPr>
            <w:r w:rsidRPr="006C1356">
              <w:rPr>
                <w:b/>
                <w:bCs/>
                <w:sz w:val="20"/>
                <w:szCs w:val="20"/>
                <w:lang w:eastAsia="ru-RU"/>
              </w:rPr>
              <w:t> </w:t>
            </w:r>
          </w:p>
        </w:tc>
        <w:tc>
          <w:tcPr>
            <w:tcW w:w="195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73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r>
      <w:tr w:rsidR="0091118C" w:rsidRPr="006C1356" w:rsidTr="00FC35A3">
        <w:trPr>
          <w:trHeight w:val="247"/>
        </w:trPr>
        <w:tc>
          <w:tcPr>
            <w:tcW w:w="10284" w:type="dxa"/>
            <w:gridSpan w:val="8"/>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b/>
                <w:bCs/>
                <w:sz w:val="20"/>
                <w:szCs w:val="20"/>
                <w:lang w:eastAsia="ru-RU"/>
              </w:rPr>
            </w:pPr>
            <w:r w:rsidRPr="006C1356">
              <w:rPr>
                <w:b/>
                <w:bCs/>
                <w:sz w:val="20"/>
                <w:szCs w:val="20"/>
                <w:lang w:eastAsia="ru-RU"/>
              </w:rPr>
              <w:t>о приемке выполненных работ</w:t>
            </w:r>
          </w:p>
        </w:tc>
        <w:tc>
          <w:tcPr>
            <w:tcW w:w="956"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r>
      <w:tr w:rsidR="0091118C" w:rsidRPr="006C1356" w:rsidTr="00FC35A3">
        <w:trPr>
          <w:trHeight w:val="247"/>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b/>
                <w:bCs/>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b/>
                <w:bCs/>
                <w:sz w:val="20"/>
                <w:szCs w:val="20"/>
                <w:lang w:eastAsia="ru-RU"/>
              </w:rPr>
            </w:pPr>
          </w:p>
        </w:tc>
        <w:tc>
          <w:tcPr>
            <w:tcW w:w="1977"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b/>
                <w:bCs/>
                <w:sz w:val="20"/>
                <w:szCs w:val="20"/>
                <w:lang w:eastAsia="ru-RU"/>
              </w:rPr>
            </w:pPr>
          </w:p>
        </w:tc>
        <w:tc>
          <w:tcPr>
            <w:tcW w:w="118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b/>
                <w:bCs/>
                <w:sz w:val="20"/>
                <w:szCs w:val="20"/>
                <w:lang w:eastAsia="ru-RU"/>
              </w:rPr>
            </w:pPr>
          </w:p>
        </w:tc>
        <w:tc>
          <w:tcPr>
            <w:tcW w:w="802"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b/>
                <w:bCs/>
                <w:sz w:val="20"/>
                <w:szCs w:val="20"/>
                <w:lang w:eastAsia="ru-RU"/>
              </w:rPr>
            </w:pPr>
          </w:p>
        </w:tc>
        <w:tc>
          <w:tcPr>
            <w:tcW w:w="1149"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b/>
                <w:bCs/>
                <w:sz w:val="20"/>
                <w:szCs w:val="20"/>
                <w:lang w:eastAsia="ru-RU"/>
              </w:rPr>
            </w:pP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b/>
                <w:bCs/>
                <w:sz w:val="20"/>
                <w:szCs w:val="20"/>
                <w:lang w:eastAsia="ru-RU"/>
              </w:rPr>
            </w:pPr>
          </w:p>
        </w:tc>
        <w:tc>
          <w:tcPr>
            <w:tcW w:w="1738"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956"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r>
      <w:tr w:rsidR="0091118C" w:rsidRPr="006C1356" w:rsidTr="00FC35A3">
        <w:trPr>
          <w:trHeight w:val="247"/>
        </w:trPr>
        <w:tc>
          <w:tcPr>
            <w:tcW w:w="4421" w:type="dxa"/>
            <w:gridSpan w:val="3"/>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Сметная (договорная) стоимость в соответствии с договором подряда (субподряда)</w:t>
            </w:r>
          </w:p>
        </w:tc>
        <w:tc>
          <w:tcPr>
            <w:tcW w:w="1183"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802"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49"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991"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jc w:val="right"/>
              <w:rPr>
                <w:b/>
                <w:bCs/>
                <w:sz w:val="20"/>
                <w:szCs w:val="20"/>
                <w:lang w:eastAsia="ru-RU"/>
              </w:rPr>
            </w:pPr>
            <w:r w:rsidRPr="006C1356">
              <w:rPr>
                <w:b/>
                <w:bCs/>
                <w:sz w:val="20"/>
                <w:szCs w:val="20"/>
                <w:lang w:eastAsia="ru-RU"/>
              </w:rPr>
              <w:t>0</w:t>
            </w:r>
          </w:p>
        </w:tc>
        <w:tc>
          <w:tcPr>
            <w:tcW w:w="956"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руб.</w:t>
            </w:r>
          </w:p>
        </w:tc>
      </w:tr>
      <w:tr w:rsidR="0091118C" w:rsidRPr="006C1356" w:rsidTr="00FC35A3">
        <w:trPr>
          <w:trHeight w:val="247"/>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83"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802"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49"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738" w:type="dxa"/>
            <w:tcBorders>
              <w:top w:val="nil"/>
              <w:left w:val="nil"/>
              <w:bottom w:val="nil"/>
              <w:right w:val="nil"/>
            </w:tcBorders>
            <w:shd w:val="clear" w:color="auto" w:fill="auto"/>
            <w:noWrap/>
            <w:vAlign w:val="bottom"/>
            <w:hideMark/>
          </w:tcPr>
          <w:p w:rsidR="0091118C" w:rsidRPr="006C1356" w:rsidRDefault="0091118C" w:rsidP="0091118C">
            <w:pPr>
              <w:suppressAutoHyphens w:val="0"/>
              <w:rPr>
                <w:b/>
                <w:bCs/>
                <w:sz w:val="20"/>
                <w:szCs w:val="20"/>
                <w:lang w:eastAsia="ru-RU"/>
              </w:rPr>
            </w:pPr>
          </w:p>
        </w:tc>
        <w:tc>
          <w:tcPr>
            <w:tcW w:w="956"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right"/>
              <w:rPr>
                <w:sz w:val="20"/>
                <w:szCs w:val="20"/>
                <w:lang w:eastAsia="ru-RU"/>
              </w:rPr>
            </w:pPr>
          </w:p>
        </w:tc>
      </w:tr>
      <w:tr w:rsidR="0091118C" w:rsidRPr="006C1356" w:rsidTr="00FC35A3">
        <w:trPr>
          <w:trHeight w:val="247"/>
        </w:trPr>
        <w:tc>
          <w:tcPr>
            <w:tcW w:w="24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6C1356" w:rsidRDefault="0091118C" w:rsidP="0091118C">
            <w:pPr>
              <w:suppressAutoHyphens w:val="0"/>
              <w:jc w:val="center"/>
              <w:rPr>
                <w:sz w:val="20"/>
                <w:szCs w:val="20"/>
                <w:lang w:eastAsia="ru-RU"/>
              </w:rPr>
            </w:pPr>
            <w:r w:rsidRPr="006C1356">
              <w:rPr>
                <w:sz w:val="20"/>
                <w:szCs w:val="20"/>
                <w:lang w:eastAsia="ru-RU"/>
              </w:rPr>
              <w:t>Номер</w:t>
            </w:r>
          </w:p>
        </w:tc>
        <w:tc>
          <w:tcPr>
            <w:tcW w:w="31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118C" w:rsidRPr="006C1356" w:rsidRDefault="0091118C" w:rsidP="0091118C">
            <w:pPr>
              <w:suppressAutoHyphens w:val="0"/>
              <w:jc w:val="center"/>
              <w:rPr>
                <w:sz w:val="20"/>
                <w:szCs w:val="20"/>
                <w:lang w:eastAsia="ru-RU"/>
              </w:rPr>
            </w:pPr>
            <w:r w:rsidRPr="006C1356">
              <w:rPr>
                <w:sz w:val="20"/>
                <w:szCs w:val="20"/>
                <w:lang w:eastAsia="ru-RU"/>
              </w:rPr>
              <w:t>Наименование работ</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6C1356" w:rsidRDefault="0091118C" w:rsidP="0091118C">
            <w:pPr>
              <w:suppressAutoHyphens w:val="0"/>
              <w:jc w:val="center"/>
              <w:rPr>
                <w:sz w:val="20"/>
                <w:szCs w:val="20"/>
                <w:lang w:eastAsia="ru-RU"/>
              </w:rPr>
            </w:pPr>
            <w:r w:rsidRPr="006C1356">
              <w:rPr>
                <w:sz w:val="20"/>
                <w:szCs w:val="20"/>
                <w:lang w:eastAsia="ru-RU"/>
              </w:rPr>
              <w:t>Номер единичной расценки</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6C1356" w:rsidRDefault="0091118C" w:rsidP="0091118C">
            <w:pPr>
              <w:suppressAutoHyphens w:val="0"/>
              <w:jc w:val="center"/>
              <w:rPr>
                <w:sz w:val="20"/>
                <w:szCs w:val="20"/>
                <w:lang w:eastAsia="ru-RU"/>
              </w:rPr>
            </w:pPr>
            <w:r w:rsidRPr="006C1356">
              <w:rPr>
                <w:sz w:val="20"/>
                <w:szCs w:val="20"/>
                <w:lang w:eastAsia="ru-RU"/>
              </w:rPr>
              <w:t>Ед. изм.</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rsidR="0091118C" w:rsidRPr="006C1356" w:rsidRDefault="0091118C" w:rsidP="0091118C">
            <w:pPr>
              <w:suppressAutoHyphens w:val="0"/>
              <w:jc w:val="center"/>
              <w:rPr>
                <w:sz w:val="20"/>
                <w:szCs w:val="20"/>
                <w:lang w:eastAsia="ru-RU"/>
              </w:rPr>
            </w:pPr>
            <w:r w:rsidRPr="006C1356">
              <w:rPr>
                <w:sz w:val="20"/>
                <w:szCs w:val="20"/>
                <w:lang w:eastAsia="ru-RU"/>
              </w:rPr>
              <w:t>Выполнено работ</w:t>
            </w:r>
          </w:p>
        </w:tc>
      </w:tr>
      <w:tr w:rsidR="0091118C" w:rsidRPr="006C1356" w:rsidTr="00FC35A3">
        <w:trPr>
          <w:trHeight w:val="742"/>
        </w:trPr>
        <w:tc>
          <w:tcPr>
            <w:tcW w:w="1150" w:type="dxa"/>
            <w:tcBorders>
              <w:top w:val="nil"/>
              <w:left w:val="single" w:sz="4" w:space="0" w:color="auto"/>
              <w:bottom w:val="single" w:sz="4" w:space="0" w:color="auto"/>
              <w:right w:val="single" w:sz="4" w:space="0" w:color="auto"/>
            </w:tcBorders>
            <w:shd w:val="clear" w:color="auto" w:fill="auto"/>
            <w:vAlign w:val="center"/>
            <w:hideMark/>
          </w:tcPr>
          <w:p w:rsidR="0091118C" w:rsidRPr="006C1356" w:rsidRDefault="0091118C" w:rsidP="0091118C">
            <w:pPr>
              <w:suppressAutoHyphens w:val="0"/>
              <w:jc w:val="center"/>
              <w:rPr>
                <w:sz w:val="20"/>
                <w:szCs w:val="20"/>
                <w:lang w:eastAsia="ru-RU"/>
              </w:rPr>
            </w:pPr>
            <w:r w:rsidRPr="006C1356">
              <w:rPr>
                <w:sz w:val="20"/>
                <w:szCs w:val="20"/>
                <w:lang w:eastAsia="ru-RU"/>
              </w:rPr>
              <w:t>по порядку</w:t>
            </w:r>
          </w:p>
        </w:tc>
        <w:tc>
          <w:tcPr>
            <w:tcW w:w="1293" w:type="dxa"/>
            <w:tcBorders>
              <w:top w:val="nil"/>
              <w:left w:val="nil"/>
              <w:bottom w:val="single" w:sz="4" w:space="0" w:color="auto"/>
              <w:right w:val="single" w:sz="4" w:space="0" w:color="auto"/>
            </w:tcBorders>
            <w:shd w:val="clear" w:color="auto" w:fill="auto"/>
            <w:vAlign w:val="center"/>
            <w:hideMark/>
          </w:tcPr>
          <w:p w:rsidR="0091118C" w:rsidRPr="006C1356" w:rsidRDefault="0091118C" w:rsidP="0091118C">
            <w:pPr>
              <w:suppressAutoHyphens w:val="0"/>
              <w:jc w:val="center"/>
              <w:rPr>
                <w:sz w:val="20"/>
                <w:szCs w:val="20"/>
                <w:lang w:eastAsia="ru-RU"/>
              </w:rPr>
            </w:pPr>
            <w:r w:rsidRPr="006C1356">
              <w:rPr>
                <w:sz w:val="20"/>
                <w:szCs w:val="20"/>
                <w:lang w:eastAsia="ru-RU"/>
              </w:rPr>
              <w:t>позиции по смете</w:t>
            </w:r>
          </w:p>
        </w:tc>
        <w:tc>
          <w:tcPr>
            <w:tcW w:w="3160" w:type="dxa"/>
            <w:gridSpan w:val="2"/>
            <w:vMerge/>
            <w:tcBorders>
              <w:top w:val="nil"/>
              <w:left w:val="nil"/>
              <w:bottom w:val="single" w:sz="4" w:space="0" w:color="auto"/>
              <w:right w:val="single" w:sz="4" w:space="0" w:color="auto"/>
            </w:tcBorders>
            <w:vAlign w:val="center"/>
            <w:hideMark/>
          </w:tcPr>
          <w:p w:rsidR="0091118C" w:rsidRPr="006C1356" w:rsidRDefault="0091118C" w:rsidP="0091118C">
            <w:pPr>
              <w:suppressAutoHyphens w:val="0"/>
              <w:rPr>
                <w:sz w:val="20"/>
                <w:szCs w:val="20"/>
                <w:lang w:eastAsia="ru-RU"/>
              </w:rPr>
            </w:pPr>
          </w:p>
        </w:tc>
        <w:tc>
          <w:tcPr>
            <w:tcW w:w="802" w:type="dxa"/>
            <w:vMerge/>
            <w:tcBorders>
              <w:top w:val="single" w:sz="4" w:space="0" w:color="auto"/>
              <w:left w:val="single" w:sz="4" w:space="0" w:color="auto"/>
              <w:bottom w:val="single" w:sz="4" w:space="0" w:color="auto"/>
              <w:right w:val="single" w:sz="4" w:space="0" w:color="auto"/>
            </w:tcBorders>
            <w:vAlign w:val="center"/>
            <w:hideMark/>
          </w:tcPr>
          <w:p w:rsidR="0091118C" w:rsidRPr="006C1356" w:rsidRDefault="0091118C" w:rsidP="0091118C">
            <w:pPr>
              <w:suppressAutoHyphens w:val="0"/>
              <w:rPr>
                <w:sz w:val="20"/>
                <w:szCs w:val="20"/>
                <w:lang w:eastAsia="ru-RU"/>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91118C" w:rsidRPr="006C1356" w:rsidRDefault="0091118C" w:rsidP="0091118C">
            <w:pPr>
              <w:suppressAutoHyphens w:val="0"/>
              <w:rPr>
                <w:sz w:val="20"/>
                <w:szCs w:val="20"/>
                <w:lang w:eastAsia="ru-RU"/>
              </w:rPr>
            </w:pPr>
          </w:p>
        </w:tc>
        <w:tc>
          <w:tcPr>
            <w:tcW w:w="991" w:type="dxa"/>
            <w:tcBorders>
              <w:top w:val="nil"/>
              <w:left w:val="nil"/>
              <w:bottom w:val="nil"/>
              <w:right w:val="single" w:sz="4" w:space="0" w:color="auto"/>
            </w:tcBorders>
            <w:shd w:val="clear" w:color="auto" w:fill="auto"/>
            <w:vAlign w:val="center"/>
            <w:hideMark/>
          </w:tcPr>
          <w:p w:rsidR="0091118C" w:rsidRPr="006C1356" w:rsidRDefault="0091118C" w:rsidP="0091118C">
            <w:pPr>
              <w:suppressAutoHyphens w:val="0"/>
              <w:jc w:val="center"/>
              <w:rPr>
                <w:sz w:val="20"/>
                <w:szCs w:val="20"/>
                <w:lang w:eastAsia="ru-RU"/>
              </w:rPr>
            </w:pPr>
            <w:r w:rsidRPr="006C1356">
              <w:rPr>
                <w:sz w:val="20"/>
                <w:szCs w:val="20"/>
                <w:lang w:eastAsia="ru-RU"/>
              </w:rPr>
              <w:t>Кол-во</w:t>
            </w:r>
          </w:p>
        </w:tc>
        <w:tc>
          <w:tcPr>
            <w:tcW w:w="1738" w:type="dxa"/>
            <w:tcBorders>
              <w:top w:val="nil"/>
              <w:left w:val="nil"/>
              <w:bottom w:val="single" w:sz="4" w:space="0" w:color="auto"/>
              <w:right w:val="nil"/>
            </w:tcBorders>
            <w:shd w:val="clear" w:color="auto" w:fill="auto"/>
            <w:vAlign w:val="center"/>
            <w:hideMark/>
          </w:tcPr>
          <w:p w:rsidR="0091118C" w:rsidRPr="006C1356" w:rsidRDefault="0091118C" w:rsidP="0091118C">
            <w:pPr>
              <w:suppressAutoHyphens w:val="0"/>
              <w:jc w:val="center"/>
              <w:rPr>
                <w:sz w:val="20"/>
                <w:szCs w:val="20"/>
                <w:lang w:eastAsia="ru-RU"/>
              </w:rPr>
            </w:pPr>
            <w:r w:rsidRPr="006C1356">
              <w:rPr>
                <w:sz w:val="20"/>
                <w:szCs w:val="20"/>
                <w:lang w:eastAsia="ru-RU"/>
              </w:rPr>
              <w:t>Цена за ед., руб.</w:t>
            </w:r>
          </w:p>
        </w:tc>
        <w:tc>
          <w:tcPr>
            <w:tcW w:w="956" w:type="dxa"/>
            <w:tcBorders>
              <w:top w:val="nil"/>
              <w:left w:val="single" w:sz="4" w:space="0" w:color="auto"/>
              <w:bottom w:val="single" w:sz="4" w:space="0" w:color="auto"/>
              <w:right w:val="single" w:sz="4" w:space="0" w:color="auto"/>
            </w:tcBorders>
            <w:shd w:val="clear" w:color="auto" w:fill="auto"/>
            <w:vAlign w:val="center"/>
            <w:hideMark/>
          </w:tcPr>
          <w:p w:rsidR="0091118C" w:rsidRPr="006C1356" w:rsidRDefault="0091118C" w:rsidP="0091118C">
            <w:pPr>
              <w:suppressAutoHyphens w:val="0"/>
              <w:jc w:val="center"/>
              <w:rPr>
                <w:sz w:val="20"/>
                <w:szCs w:val="20"/>
                <w:lang w:eastAsia="ru-RU"/>
              </w:rPr>
            </w:pPr>
            <w:r w:rsidRPr="006C1356">
              <w:rPr>
                <w:sz w:val="20"/>
                <w:szCs w:val="20"/>
                <w:lang w:eastAsia="ru-RU"/>
              </w:rPr>
              <w:t>Стоимость, руб.</w:t>
            </w:r>
          </w:p>
        </w:tc>
      </w:tr>
      <w:tr w:rsidR="0091118C" w:rsidRPr="006C1356" w:rsidTr="00FC35A3">
        <w:trPr>
          <w:trHeight w:val="218"/>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1</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2</w:t>
            </w:r>
          </w:p>
        </w:tc>
        <w:tc>
          <w:tcPr>
            <w:tcW w:w="3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3</w:t>
            </w:r>
          </w:p>
        </w:tc>
        <w:tc>
          <w:tcPr>
            <w:tcW w:w="802" w:type="dxa"/>
            <w:tcBorders>
              <w:top w:val="nil"/>
              <w:left w:val="nil"/>
              <w:bottom w:val="single" w:sz="4" w:space="0" w:color="auto"/>
              <w:right w:val="single" w:sz="4"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4</w:t>
            </w:r>
          </w:p>
        </w:tc>
        <w:tc>
          <w:tcPr>
            <w:tcW w:w="1149" w:type="dxa"/>
            <w:tcBorders>
              <w:top w:val="nil"/>
              <w:left w:val="nil"/>
              <w:bottom w:val="single" w:sz="4" w:space="0" w:color="auto"/>
              <w:right w:val="single" w:sz="4"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5</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6</w:t>
            </w:r>
          </w:p>
        </w:tc>
        <w:tc>
          <w:tcPr>
            <w:tcW w:w="1738"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7</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8</w:t>
            </w:r>
          </w:p>
        </w:tc>
      </w:tr>
      <w:tr w:rsidR="0091118C" w:rsidRPr="006C1356" w:rsidTr="00FC35A3">
        <w:trPr>
          <w:trHeight w:val="247"/>
        </w:trPr>
        <w:tc>
          <w:tcPr>
            <w:tcW w:w="1150" w:type="dxa"/>
            <w:tcBorders>
              <w:top w:val="nil"/>
              <w:left w:val="single" w:sz="4" w:space="0" w:color="auto"/>
              <w:bottom w:val="nil"/>
              <w:right w:val="single" w:sz="4"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c>
          <w:tcPr>
            <w:tcW w:w="1293" w:type="dxa"/>
            <w:tcBorders>
              <w:top w:val="nil"/>
              <w:left w:val="nil"/>
              <w:bottom w:val="nil"/>
              <w:right w:val="single" w:sz="4"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c>
          <w:tcPr>
            <w:tcW w:w="3160" w:type="dxa"/>
            <w:gridSpan w:val="2"/>
            <w:tcBorders>
              <w:top w:val="single" w:sz="4" w:space="0" w:color="auto"/>
              <w:left w:val="nil"/>
              <w:bottom w:val="nil"/>
              <w:right w:val="single" w:sz="4" w:space="0" w:color="000000"/>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802"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149" w:type="dxa"/>
            <w:tcBorders>
              <w:top w:val="nil"/>
              <w:left w:val="single" w:sz="4" w:space="0" w:color="auto"/>
              <w:bottom w:val="nil"/>
              <w:right w:val="single" w:sz="4" w:space="0" w:color="auto"/>
            </w:tcBorders>
            <w:shd w:val="clear" w:color="auto" w:fill="auto"/>
            <w:noWrap/>
            <w:vAlign w:val="bottom"/>
            <w:hideMark/>
          </w:tcPr>
          <w:p w:rsidR="0091118C" w:rsidRPr="006C1356" w:rsidRDefault="0091118C" w:rsidP="0091118C">
            <w:pPr>
              <w:suppressAutoHyphens w:val="0"/>
              <w:jc w:val="right"/>
              <w:rPr>
                <w:sz w:val="20"/>
                <w:szCs w:val="20"/>
                <w:lang w:eastAsia="ru-RU"/>
              </w:rPr>
            </w:pPr>
            <w:r w:rsidRPr="006C1356">
              <w:rPr>
                <w:sz w:val="20"/>
                <w:szCs w:val="20"/>
                <w:lang w:eastAsia="ru-RU"/>
              </w:rPr>
              <w:t> </w:t>
            </w:r>
          </w:p>
        </w:tc>
        <w:tc>
          <w:tcPr>
            <w:tcW w:w="991" w:type="dxa"/>
            <w:tcBorders>
              <w:top w:val="nil"/>
              <w:left w:val="nil"/>
              <w:bottom w:val="nil"/>
              <w:right w:val="single" w:sz="4" w:space="0" w:color="auto"/>
            </w:tcBorders>
            <w:shd w:val="clear" w:color="auto" w:fill="auto"/>
            <w:noWrap/>
            <w:vAlign w:val="bottom"/>
            <w:hideMark/>
          </w:tcPr>
          <w:p w:rsidR="0091118C" w:rsidRPr="006C1356" w:rsidRDefault="0091118C" w:rsidP="0091118C">
            <w:pPr>
              <w:suppressAutoHyphens w:val="0"/>
              <w:jc w:val="right"/>
              <w:rPr>
                <w:sz w:val="20"/>
                <w:szCs w:val="20"/>
                <w:lang w:eastAsia="ru-RU"/>
              </w:rPr>
            </w:pPr>
            <w:r w:rsidRPr="006C1356">
              <w:rPr>
                <w:sz w:val="20"/>
                <w:szCs w:val="20"/>
                <w:lang w:eastAsia="ru-RU"/>
              </w:rPr>
              <w:t> </w:t>
            </w:r>
          </w:p>
        </w:tc>
        <w:tc>
          <w:tcPr>
            <w:tcW w:w="1738"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956" w:type="dxa"/>
            <w:tcBorders>
              <w:top w:val="nil"/>
              <w:left w:val="single" w:sz="4" w:space="0" w:color="auto"/>
              <w:bottom w:val="nil"/>
              <w:right w:val="single" w:sz="4" w:space="0" w:color="auto"/>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r>
      <w:tr w:rsidR="0091118C" w:rsidRPr="006C1356" w:rsidTr="00FC35A3">
        <w:trPr>
          <w:trHeight w:val="79"/>
        </w:trPr>
        <w:tc>
          <w:tcPr>
            <w:tcW w:w="1150" w:type="dxa"/>
            <w:tcBorders>
              <w:top w:val="nil"/>
              <w:left w:val="single" w:sz="4" w:space="0" w:color="auto"/>
              <w:bottom w:val="single" w:sz="4" w:space="0" w:color="auto"/>
              <w:right w:val="single" w:sz="4"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c>
          <w:tcPr>
            <w:tcW w:w="1293" w:type="dxa"/>
            <w:tcBorders>
              <w:top w:val="nil"/>
              <w:left w:val="nil"/>
              <w:bottom w:val="single" w:sz="4" w:space="0" w:color="auto"/>
              <w:right w:val="single" w:sz="4"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c>
          <w:tcPr>
            <w:tcW w:w="3160" w:type="dxa"/>
            <w:gridSpan w:val="2"/>
            <w:tcBorders>
              <w:top w:val="nil"/>
              <w:left w:val="nil"/>
              <w:bottom w:val="single" w:sz="4" w:space="0" w:color="auto"/>
              <w:right w:val="single" w:sz="4" w:space="0" w:color="000000"/>
            </w:tcBorders>
            <w:shd w:val="clear" w:color="auto" w:fill="auto"/>
            <w:noWrap/>
            <w:vAlign w:val="bottom"/>
            <w:hideMark/>
          </w:tcPr>
          <w:p w:rsidR="0091118C" w:rsidRPr="006C1356" w:rsidRDefault="0091118C" w:rsidP="006C1356">
            <w:pPr>
              <w:suppressAutoHyphens w:val="0"/>
              <w:ind w:firstLineChars="100" w:firstLine="200"/>
              <w:rPr>
                <w:sz w:val="20"/>
                <w:szCs w:val="20"/>
                <w:lang w:eastAsia="ru-RU"/>
              </w:rPr>
            </w:pPr>
            <w:r w:rsidRPr="006C1356">
              <w:rPr>
                <w:sz w:val="20"/>
                <w:szCs w:val="20"/>
                <w:lang w:eastAsia="ru-RU"/>
              </w:rPr>
              <w:t> </w:t>
            </w:r>
          </w:p>
        </w:tc>
        <w:tc>
          <w:tcPr>
            <w:tcW w:w="802"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c>
          <w:tcPr>
            <w:tcW w:w="991" w:type="dxa"/>
            <w:tcBorders>
              <w:top w:val="nil"/>
              <w:left w:val="nil"/>
              <w:bottom w:val="single" w:sz="4" w:space="0" w:color="auto"/>
              <w:right w:val="single" w:sz="4" w:space="0" w:color="auto"/>
            </w:tcBorders>
            <w:shd w:val="clear" w:color="auto" w:fill="auto"/>
            <w:noWrap/>
            <w:vAlign w:val="bottom"/>
            <w:hideMark/>
          </w:tcPr>
          <w:p w:rsidR="0091118C" w:rsidRPr="006C1356" w:rsidRDefault="0091118C" w:rsidP="0091118C">
            <w:pPr>
              <w:suppressAutoHyphens w:val="0"/>
              <w:jc w:val="right"/>
              <w:rPr>
                <w:sz w:val="20"/>
                <w:szCs w:val="20"/>
                <w:lang w:eastAsia="ru-RU"/>
              </w:rPr>
            </w:pPr>
            <w:r w:rsidRPr="006C1356">
              <w:rPr>
                <w:sz w:val="20"/>
                <w:szCs w:val="20"/>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r>
      <w:tr w:rsidR="0091118C" w:rsidRPr="006C1356" w:rsidTr="00FC35A3">
        <w:trPr>
          <w:trHeight w:val="247"/>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91118C" w:rsidRPr="006C1356" w:rsidRDefault="0091118C" w:rsidP="0091118C">
            <w:pPr>
              <w:suppressAutoHyphens w:val="0"/>
              <w:rPr>
                <w:b/>
                <w:bCs/>
                <w:sz w:val="20"/>
                <w:szCs w:val="20"/>
                <w:lang w:eastAsia="ru-RU"/>
              </w:rPr>
            </w:pPr>
          </w:p>
        </w:tc>
        <w:tc>
          <w:tcPr>
            <w:tcW w:w="1183"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802"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right"/>
              <w:rPr>
                <w:b/>
                <w:bCs/>
                <w:sz w:val="20"/>
                <w:szCs w:val="20"/>
                <w:lang w:eastAsia="ru-RU"/>
              </w:rPr>
            </w:pPr>
          </w:p>
        </w:tc>
        <w:tc>
          <w:tcPr>
            <w:tcW w:w="1149"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right"/>
              <w:rPr>
                <w:b/>
                <w:bCs/>
                <w:sz w:val="20"/>
                <w:szCs w:val="20"/>
                <w:lang w:eastAsia="ru-RU"/>
              </w:rPr>
            </w:pPr>
            <w:r w:rsidRPr="006C1356">
              <w:rPr>
                <w:b/>
                <w:bCs/>
                <w:sz w:val="20"/>
                <w:szCs w:val="20"/>
                <w:lang w:eastAsia="ru-RU"/>
              </w:rPr>
              <w:t>Итого:</w:t>
            </w:r>
          </w:p>
        </w:tc>
        <w:tc>
          <w:tcPr>
            <w:tcW w:w="991" w:type="dxa"/>
            <w:tcBorders>
              <w:top w:val="nil"/>
              <w:left w:val="single" w:sz="4" w:space="0" w:color="auto"/>
              <w:bottom w:val="single" w:sz="4" w:space="0" w:color="auto"/>
              <w:right w:val="single" w:sz="4" w:space="0" w:color="auto"/>
            </w:tcBorders>
            <w:shd w:val="clear" w:color="auto" w:fill="auto"/>
            <w:noWrap/>
            <w:vAlign w:val="bottom"/>
            <w:hideMark/>
          </w:tcPr>
          <w:p w:rsidR="0091118C" w:rsidRPr="006C1356" w:rsidRDefault="0091118C" w:rsidP="0091118C">
            <w:pPr>
              <w:suppressAutoHyphens w:val="0"/>
              <w:jc w:val="right"/>
              <w:rPr>
                <w:sz w:val="20"/>
                <w:szCs w:val="20"/>
                <w:lang w:eastAsia="ru-RU"/>
              </w:rPr>
            </w:pPr>
            <w:r w:rsidRPr="006C1356">
              <w:rPr>
                <w:sz w:val="20"/>
                <w:szCs w:val="20"/>
                <w:lang w:eastAsia="ru-RU"/>
              </w:rPr>
              <w:t> </w:t>
            </w:r>
          </w:p>
        </w:tc>
        <w:tc>
          <w:tcPr>
            <w:tcW w:w="1738"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b/>
                <w:bCs/>
                <w:sz w:val="20"/>
                <w:szCs w:val="20"/>
                <w:lang w:eastAsia="ru-RU"/>
              </w:rPr>
            </w:pPr>
            <w:r w:rsidRPr="006C1356">
              <w:rPr>
                <w:b/>
                <w:bCs/>
                <w:sz w:val="20"/>
                <w:szCs w:val="20"/>
                <w:lang w:eastAsia="ru-RU"/>
              </w:rPr>
              <w:t> </w:t>
            </w:r>
          </w:p>
        </w:tc>
        <w:tc>
          <w:tcPr>
            <w:tcW w:w="956" w:type="dxa"/>
            <w:tcBorders>
              <w:top w:val="nil"/>
              <w:left w:val="single" w:sz="4" w:space="0" w:color="auto"/>
              <w:bottom w:val="single" w:sz="4" w:space="0" w:color="auto"/>
              <w:right w:val="single" w:sz="4" w:space="0" w:color="auto"/>
            </w:tcBorders>
            <w:shd w:val="clear" w:color="auto" w:fill="auto"/>
            <w:noWrap/>
            <w:vAlign w:val="bottom"/>
            <w:hideMark/>
          </w:tcPr>
          <w:p w:rsidR="0091118C" w:rsidRPr="006C1356" w:rsidRDefault="0091118C" w:rsidP="0091118C">
            <w:pPr>
              <w:suppressAutoHyphens w:val="0"/>
              <w:rPr>
                <w:b/>
                <w:bCs/>
                <w:sz w:val="20"/>
                <w:szCs w:val="20"/>
                <w:lang w:eastAsia="ru-RU"/>
              </w:rPr>
            </w:pPr>
            <w:r w:rsidRPr="006C1356">
              <w:rPr>
                <w:b/>
                <w:bCs/>
                <w:sz w:val="20"/>
                <w:szCs w:val="20"/>
                <w:lang w:eastAsia="ru-RU"/>
              </w:rPr>
              <w:t> </w:t>
            </w:r>
          </w:p>
        </w:tc>
      </w:tr>
      <w:tr w:rsidR="0091118C" w:rsidRPr="006C1356" w:rsidTr="00FC35A3">
        <w:trPr>
          <w:trHeight w:val="247"/>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91118C" w:rsidRPr="006C1356" w:rsidRDefault="0091118C" w:rsidP="0091118C">
            <w:pPr>
              <w:suppressAutoHyphens w:val="0"/>
              <w:rPr>
                <w:b/>
                <w:bCs/>
                <w:sz w:val="20"/>
                <w:szCs w:val="20"/>
                <w:lang w:eastAsia="ru-RU"/>
              </w:rPr>
            </w:pPr>
          </w:p>
        </w:tc>
        <w:tc>
          <w:tcPr>
            <w:tcW w:w="1183"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802"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right"/>
              <w:rPr>
                <w:b/>
                <w:bCs/>
                <w:sz w:val="20"/>
                <w:szCs w:val="20"/>
                <w:lang w:eastAsia="ru-RU"/>
              </w:rPr>
            </w:pPr>
          </w:p>
        </w:tc>
        <w:tc>
          <w:tcPr>
            <w:tcW w:w="1149"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right"/>
              <w:rPr>
                <w:b/>
                <w:bCs/>
                <w:sz w:val="20"/>
                <w:szCs w:val="20"/>
                <w:lang w:eastAsia="ru-RU"/>
              </w:rPr>
            </w:pP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right"/>
              <w:rPr>
                <w:sz w:val="20"/>
                <w:szCs w:val="20"/>
                <w:lang w:eastAsia="ru-RU"/>
              </w:rPr>
            </w:pPr>
          </w:p>
        </w:tc>
        <w:tc>
          <w:tcPr>
            <w:tcW w:w="1738" w:type="dxa"/>
            <w:tcBorders>
              <w:top w:val="nil"/>
              <w:left w:val="nil"/>
              <w:bottom w:val="nil"/>
              <w:right w:val="nil"/>
            </w:tcBorders>
            <w:shd w:val="clear" w:color="auto" w:fill="auto"/>
            <w:noWrap/>
            <w:vAlign w:val="bottom"/>
            <w:hideMark/>
          </w:tcPr>
          <w:p w:rsidR="0091118C" w:rsidRPr="006C1356" w:rsidRDefault="0091118C" w:rsidP="0091118C">
            <w:pPr>
              <w:suppressAutoHyphens w:val="0"/>
              <w:rPr>
                <w:b/>
                <w:bCs/>
                <w:sz w:val="20"/>
                <w:szCs w:val="20"/>
                <w:lang w:eastAsia="ru-RU"/>
              </w:rPr>
            </w:pPr>
          </w:p>
        </w:tc>
        <w:tc>
          <w:tcPr>
            <w:tcW w:w="956" w:type="dxa"/>
            <w:tcBorders>
              <w:top w:val="nil"/>
              <w:left w:val="nil"/>
              <w:bottom w:val="nil"/>
              <w:right w:val="nil"/>
            </w:tcBorders>
            <w:shd w:val="clear" w:color="auto" w:fill="auto"/>
            <w:noWrap/>
            <w:vAlign w:val="bottom"/>
            <w:hideMark/>
          </w:tcPr>
          <w:p w:rsidR="0091118C" w:rsidRPr="006C1356" w:rsidRDefault="0091118C" w:rsidP="0091118C">
            <w:pPr>
              <w:suppressAutoHyphens w:val="0"/>
              <w:rPr>
                <w:b/>
                <w:bCs/>
                <w:sz w:val="20"/>
                <w:szCs w:val="20"/>
                <w:lang w:eastAsia="ru-RU"/>
              </w:rPr>
            </w:pPr>
          </w:p>
        </w:tc>
      </w:tr>
      <w:tr w:rsidR="0091118C" w:rsidRPr="006C1356" w:rsidTr="00FC35A3">
        <w:trPr>
          <w:trHeight w:val="247"/>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91118C" w:rsidRPr="006C1356" w:rsidRDefault="0091118C" w:rsidP="0091118C">
            <w:pPr>
              <w:suppressAutoHyphens w:val="0"/>
              <w:rPr>
                <w:b/>
                <w:bCs/>
                <w:sz w:val="20"/>
                <w:szCs w:val="20"/>
                <w:lang w:eastAsia="ru-RU"/>
              </w:rPr>
            </w:pPr>
          </w:p>
        </w:tc>
        <w:tc>
          <w:tcPr>
            <w:tcW w:w="1183"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802"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49"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right"/>
              <w:rPr>
                <w:sz w:val="20"/>
                <w:szCs w:val="20"/>
                <w:lang w:eastAsia="ru-RU"/>
              </w:rPr>
            </w:pP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right"/>
              <w:rPr>
                <w:sz w:val="20"/>
                <w:szCs w:val="20"/>
                <w:lang w:eastAsia="ru-RU"/>
              </w:rPr>
            </w:pPr>
          </w:p>
        </w:tc>
        <w:tc>
          <w:tcPr>
            <w:tcW w:w="1738"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b/>
                <w:bCs/>
                <w:sz w:val="20"/>
                <w:szCs w:val="20"/>
                <w:lang w:eastAsia="ru-RU"/>
              </w:rPr>
            </w:pPr>
          </w:p>
        </w:tc>
        <w:tc>
          <w:tcPr>
            <w:tcW w:w="956"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b/>
                <w:bCs/>
                <w:sz w:val="20"/>
                <w:szCs w:val="20"/>
                <w:lang w:eastAsia="ru-RU"/>
              </w:rPr>
            </w:pPr>
          </w:p>
        </w:tc>
      </w:tr>
      <w:tr w:rsidR="0091118C" w:rsidRPr="006C1356" w:rsidTr="00FC35A3">
        <w:trPr>
          <w:trHeight w:val="247"/>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Сдал</w:t>
            </w:r>
          </w:p>
        </w:tc>
        <w:tc>
          <w:tcPr>
            <w:tcW w:w="1977"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1183"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 </w:t>
            </w:r>
          </w:p>
        </w:tc>
      </w:tr>
      <w:tr w:rsidR="0091118C" w:rsidRPr="006C1356" w:rsidTr="00FC35A3">
        <w:trPr>
          <w:trHeight w:val="247"/>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183"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подпись</w:t>
            </w: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расшифровка фамилии</w:t>
            </w:r>
          </w:p>
        </w:tc>
      </w:tr>
      <w:tr w:rsidR="0091118C" w:rsidRPr="006C1356" w:rsidTr="00FC35A3">
        <w:trPr>
          <w:trHeight w:val="247"/>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83"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802"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49"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738"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956"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r>
      <w:tr w:rsidR="0091118C" w:rsidRPr="006C1356" w:rsidTr="00FC35A3">
        <w:trPr>
          <w:trHeight w:val="247"/>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Принял</w:t>
            </w:r>
          </w:p>
        </w:tc>
        <w:tc>
          <w:tcPr>
            <w:tcW w:w="1977"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1183"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802"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1149"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738"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c>
          <w:tcPr>
            <w:tcW w:w="956" w:type="dxa"/>
            <w:tcBorders>
              <w:top w:val="nil"/>
              <w:left w:val="nil"/>
              <w:bottom w:val="single" w:sz="4" w:space="0" w:color="auto"/>
              <w:right w:val="nil"/>
            </w:tcBorders>
            <w:shd w:val="clear" w:color="auto" w:fill="auto"/>
            <w:noWrap/>
            <w:vAlign w:val="bottom"/>
            <w:hideMark/>
          </w:tcPr>
          <w:p w:rsidR="0091118C" w:rsidRPr="006C1356" w:rsidRDefault="0091118C" w:rsidP="0091118C">
            <w:pPr>
              <w:suppressAutoHyphens w:val="0"/>
              <w:rPr>
                <w:sz w:val="20"/>
                <w:szCs w:val="20"/>
                <w:lang w:eastAsia="ru-RU"/>
              </w:rPr>
            </w:pPr>
            <w:r w:rsidRPr="006C1356">
              <w:rPr>
                <w:sz w:val="20"/>
                <w:szCs w:val="20"/>
                <w:lang w:eastAsia="ru-RU"/>
              </w:rPr>
              <w:t> </w:t>
            </w:r>
          </w:p>
        </w:tc>
      </w:tr>
      <w:tr w:rsidR="0091118C" w:rsidRPr="006C1356" w:rsidTr="00FC35A3">
        <w:trPr>
          <w:trHeight w:val="247"/>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p>
        </w:tc>
        <w:tc>
          <w:tcPr>
            <w:tcW w:w="1183"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951" w:type="dxa"/>
            <w:gridSpan w:val="2"/>
            <w:tcBorders>
              <w:top w:val="single" w:sz="4" w:space="0" w:color="auto"/>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подпись</w:t>
            </w: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2694" w:type="dxa"/>
            <w:gridSpan w:val="2"/>
            <w:tcBorders>
              <w:top w:val="single" w:sz="4" w:space="0" w:color="auto"/>
              <w:left w:val="nil"/>
              <w:bottom w:val="nil"/>
              <w:right w:val="nil"/>
            </w:tcBorders>
            <w:shd w:val="clear" w:color="auto" w:fill="auto"/>
            <w:noWrap/>
            <w:vAlign w:val="bottom"/>
            <w:hideMark/>
          </w:tcPr>
          <w:p w:rsidR="0091118C" w:rsidRPr="006C1356" w:rsidRDefault="0091118C" w:rsidP="0091118C">
            <w:pPr>
              <w:suppressAutoHyphens w:val="0"/>
              <w:jc w:val="center"/>
              <w:rPr>
                <w:sz w:val="20"/>
                <w:szCs w:val="20"/>
                <w:lang w:eastAsia="ru-RU"/>
              </w:rPr>
            </w:pPr>
            <w:r w:rsidRPr="006C1356">
              <w:rPr>
                <w:sz w:val="20"/>
                <w:szCs w:val="20"/>
                <w:lang w:eastAsia="ru-RU"/>
              </w:rPr>
              <w:t>расшифровка фамилии</w:t>
            </w:r>
          </w:p>
        </w:tc>
      </w:tr>
      <w:tr w:rsidR="0091118C" w:rsidRPr="006C1356" w:rsidTr="00FC35A3">
        <w:trPr>
          <w:trHeight w:val="247"/>
        </w:trPr>
        <w:tc>
          <w:tcPr>
            <w:tcW w:w="1150"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293" w:type="dxa"/>
            <w:tcBorders>
              <w:top w:val="nil"/>
              <w:left w:val="nil"/>
              <w:bottom w:val="nil"/>
              <w:right w:val="nil"/>
            </w:tcBorders>
            <w:shd w:val="clear" w:color="auto" w:fill="auto"/>
            <w:noWrap/>
            <w:vAlign w:val="bottom"/>
            <w:hideMark/>
          </w:tcPr>
          <w:p w:rsidR="0091118C" w:rsidRDefault="0091118C" w:rsidP="0091118C">
            <w:pPr>
              <w:suppressAutoHyphens w:val="0"/>
              <w:jc w:val="center"/>
              <w:rPr>
                <w:sz w:val="20"/>
                <w:szCs w:val="20"/>
                <w:lang w:eastAsia="ru-RU"/>
              </w:rPr>
            </w:pPr>
          </w:p>
          <w:p w:rsidR="006C1356" w:rsidRDefault="006C1356" w:rsidP="0091118C">
            <w:pPr>
              <w:suppressAutoHyphens w:val="0"/>
              <w:jc w:val="center"/>
              <w:rPr>
                <w:sz w:val="20"/>
                <w:szCs w:val="20"/>
                <w:lang w:eastAsia="ru-RU"/>
              </w:rPr>
            </w:pPr>
          </w:p>
          <w:p w:rsidR="006C1356" w:rsidRDefault="006C1356" w:rsidP="0091118C">
            <w:pPr>
              <w:suppressAutoHyphens w:val="0"/>
              <w:jc w:val="center"/>
              <w:rPr>
                <w:sz w:val="20"/>
                <w:szCs w:val="20"/>
                <w:lang w:eastAsia="ru-RU"/>
              </w:rPr>
            </w:pPr>
          </w:p>
          <w:p w:rsidR="006C1356" w:rsidRDefault="006C1356" w:rsidP="0091118C">
            <w:pPr>
              <w:suppressAutoHyphens w:val="0"/>
              <w:jc w:val="center"/>
              <w:rPr>
                <w:sz w:val="20"/>
                <w:szCs w:val="20"/>
                <w:lang w:eastAsia="ru-RU"/>
              </w:rPr>
            </w:pPr>
          </w:p>
          <w:p w:rsidR="006C1356" w:rsidRDefault="006C1356" w:rsidP="0091118C">
            <w:pPr>
              <w:suppressAutoHyphens w:val="0"/>
              <w:jc w:val="center"/>
              <w:rPr>
                <w:sz w:val="20"/>
                <w:szCs w:val="20"/>
                <w:lang w:eastAsia="ru-RU"/>
              </w:rPr>
            </w:pPr>
          </w:p>
          <w:p w:rsidR="006C1356" w:rsidRDefault="006C1356" w:rsidP="0091118C">
            <w:pPr>
              <w:suppressAutoHyphens w:val="0"/>
              <w:jc w:val="center"/>
              <w:rPr>
                <w:sz w:val="20"/>
                <w:szCs w:val="20"/>
                <w:lang w:eastAsia="ru-RU"/>
              </w:rPr>
            </w:pPr>
          </w:p>
          <w:p w:rsidR="006C1356" w:rsidRPr="006C1356" w:rsidRDefault="006C1356" w:rsidP="0091118C">
            <w:pPr>
              <w:suppressAutoHyphens w:val="0"/>
              <w:jc w:val="center"/>
              <w:rPr>
                <w:sz w:val="20"/>
                <w:szCs w:val="20"/>
                <w:lang w:eastAsia="ru-RU"/>
              </w:rPr>
            </w:pPr>
          </w:p>
        </w:tc>
        <w:tc>
          <w:tcPr>
            <w:tcW w:w="1977"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83"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802"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149"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991"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1738"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c>
          <w:tcPr>
            <w:tcW w:w="956" w:type="dxa"/>
            <w:tcBorders>
              <w:top w:val="nil"/>
              <w:left w:val="nil"/>
              <w:bottom w:val="nil"/>
              <w:right w:val="nil"/>
            </w:tcBorders>
            <w:shd w:val="clear" w:color="auto" w:fill="auto"/>
            <w:noWrap/>
            <w:vAlign w:val="bottom"/>
            <w:hideMark/>
          </w:tcPr>
          <w:p w:rsidR="0091118C" w:rsidRPr="006C1356" w:rsidRDefault="0091118C" w:rsidP="0091118C">
            <w:pPr>
              <w:suppressAutoHyphens w:val="0"/>
              <w:rPr>
                <w:sz w:val="20"/>
                <w:szCs w:val="20"/>
                <w:lang w:eastAsia="ru-RU"/>
              </w:rPr>
            </w:pPr>
          </w:p>
        </w:tc>
      </w:tr>
    </w:tbl>
    <w:p w:rsidR="00A76F96" w:rsidRPr="006C1356" w:rsidRDefault="00FC35A3" w:rsidP="00FC35A3">
      <w:pPr>
        <w:pStyle w:val="afa"/>
        <w:tabs>
          <w:tab w:val="left" w:pos="7905"/>
        </w:tabs>
        <w:ind w:firstLine="0"/>
        <w:jc w:val="left"/>
        <w:rPr>
          <w:sz w:val="24"/>
        </w:rPr>
      </w:pPr>
      <w:r w:rsidRPr="006C1356">
        <w:rPr>
          <w:sz w:val="24"/>
        </w:rPr>
        <w:t>Заказчик:</w:t>
      </w:r>
      <w:r w:rsidRPr="006C1356">
        <w:rPr>
          <w:sz w:val="24"/>
        </w:rPr>
        <w:tab/>
        <w:t>Исполнитель:</w:t>
      </w:r>
    </w:p>
    <w:p w:rsidR="00FC35A3" w:rsidRPr="006C1356" w:rsidRDefault="00352099" w:rsidP="00352099">
      <w:pPr>
        <w:pStyle w:val="afa"/>
        <w:tabs>
          <w:tab w:val="left" w:pos="7905"/>
        </w:tabs>
        <w:ind w:firstLine="0"/>
        <w:jc w:val="left"/>
        <w:rPr>
          <w:sz w:val="24"/>
        </w:rPr>
      </w:pPr>
      <w:r w:rsidRPr="006C1356">
        <w:rPr>
          <w:sz w:val="24"/>
        </w:rPr>
        <w:t>_______/ФИО/</w:t>
      </w:r>
      <w:r w:rsidRPr="006C1356">
        <w:rPr>
          <w:sz w:val="24"/>
        </w:rPr>
        <w:tab/>
        <w:t>______/ФИО/</w:t>
      </w:r>
    </w:p>
    <w:p w:rsidR="005313D9" w:rsidRPr="006C1356" w:rsidRDefault="005313D9" w:rsidP="00FC35A3">
      <w:pPr>
        <w:pStyle w:val="afa"/>
        <w:tabs>
          <w:tab w:val="left" w:pos="7905"/>
        </w:tabs>
        <w:ind w:firstLine="0"/>
        <w:jc w:val="left"/>
        <w:rPr>
          <w:sz w:val="24"/>
        </w:rPr>
      </w:pPr>
    </w:p>
    <w:p w:rsidR="005313D9" w:rsidRDefault="005313D9" w:rsidP="00FC35A3">
      <w:pPr>
        <w:pStyle w:val="afa"/>
        <w:tabs>
          <w:tab w:val="left" w:pos="7905"/>
        </w:tabs>
        <w:ind w:firstLine="0"/>
        <w:jc w:val="left"/>
        <w:rPr>
          <w:sz w:val="28"/>
          <w:szCs w:val="28"/>
        </w:rPr>
      </w:pPr>
    </w:p>
    <w:p w:rsidR="006C1356" w:rsidRDefault="006C1356" w:rsidP="00FC35A3">
      <w:pPr>
        <w:pStyle w:val="afa"/>
        <w:tabs>
          <w:tab w:val="left" w:pos="7905"/>
        </w:tabs>
        <w:ind w:firstLine="0"/>
        <w:jc w:val="left"/>
        <w:rPr>
          <w:sz w:val="28"/>
          <w:szCs w:val="28"/>
        </w:rPr>
      </w:pPr>
    </w:p>
    <w:p w:rsidR="006C1356" w:rsidRDefault="006C1356" w:rsidP="00FC35A3">
      <w:pPr>
        <w:pStyle w:val="afa"/>
        <w:tabs>
          <w:tab w:val="left" w:pos="7905"/>
        </w:tabs>
        <w:ind w:firstLine="0"/>
        <w:jc w:val="left"/>
        <w:rPr>
          <w:sz w:val="28"/>
          <w:szCs w:val="28"/>
        </w:rPr>
      </w:pPr>
    </w:p>
    <w:p w:rsidR="006C1356" w:rsidRDefault="006C1356" w:rsidP="00FC35A3">
      <w:pPr>
        <w:pStyle w:val="afa"/>
        <w:tabs>
          <w:tab w:val="left" w:pos="7905"/>
        </w:tabs>
        <w:ind w:firstLine="0"/>
        <w:jc w:val="left"/>
        <w:rPr>
          <w:sz w:val="28"/>
          <w:szCs w:val="28"/>
        </w:rPr>
      </w:pPr>
    </w:p>
    <w:p w:rsidR="00FC35A3" w:rsidRPr="00FC35A3" w:rsidRDefault="00FC35A3" w:rsidP="00FC35A3">
      <w:pPr>
        <w:pStyle w:val="afa"/>
        <w:tabs>
          <w:tab w:val="left" w:pos="7905"/>
        </w:tabs>
        <w:ind w:firstLine="0"/>
        <w:jc w:val="left"/>
        <w:rPr>
          <w:sz w:val="28"/>
          <w:szCs w:val="28"/>
        </w:rPr>
      </w:pPr>
      <w:r>
        <w:rPr>
          <w:sz w:val="28"/>
          <w:szCs w:val="28"/>
        </w:rPr>
        <w:tab/>
      </w:r>
    </w:p>
    <w:p w:rsidR="00A76F96" w:rsidRDefault="00550CEE" w:rsidP="00A76F96">
      <w:pPr>
        <w:pStyle w:val="afa"/>
        <w:ind w:firstLine="0"/>
        <w:rPr>
          <w:sz w:val="28"/>
          <w:szCs w:val="28"/>
          <w:highlight w:val="cyan"/>
        </w:rPr>
      </w:pPr>
      <w:r>
        <w:rPr>
          <w:noProof/>
          <w:sz w:val="28"/>
          <w:szCs w:val="28"/>
          <w:lang w:eastAsia="ru-RU"/>
        </w:rPr>
        <w:pict>
          <v:rect id="_x0000_s1037" style="position:absolute;left:0;text-align:left;margin-left:274.5pt;margin-top:-14.8pt;width:239.7pt;height:71.2pt;z-index:251665920" stroked="f">
            <v:textbox>
              <w:txbxContent>
                <w:p w:rsidR="0073125A" w:rsidRPr="006C1356" w:rsidRDefault="006C1356" w:rsidP="0019366E">
                  <w:pPr>
                    <w:pStyle w:val="ConsNormal"/>
                    <w:widowControl/>
                    <w:ind w:firstLine="0"/>
                    <w:rPr>
                      <w:rFonts w:ascii="Times New Roman" w:hAnsi="Times New Roman" w:cs="Times New Roman"/>
                      <w:sz w:val="24"/>
                      <w:szCs w:val="24"/>
                    </w:rPr>
                  </w:pPr>
                  <w:r w:rsidRPr="006C1356">
                    <w:rPr>
                      <w:rFonts w:ascii="Times New Roman" w:hAnsi="Times New Roman" w:cs="Times New Roman"/>
                      <w:sz w:val="24"/>
                      <w:szCs w:val="24"/>
                    </w:rPr>
                    <w:t>Приложение № 5</w:t>
                  </w:r>
                </w:p>
                <w:p w:rsidR="0073125A" w:rsidRPr="006C1356" w:rsidRDefault="0073125A" w:rsidP="0019366E">
                  <w:pPr>
                    <w:pStyle w:val="ConsNormal"/>
                    <w:widowControl/>
                    <w:ind w:firstLine="0"/>
                    <w:rPr>
                      <w:rFonts w:ascii="Times New Roman" w:hAnsi="Times New Roman" w:cs="Times New Roman"/>
                      <w:sz w:val="24"/>
                      <w:szCs w:val="24"/>
                    </w:rPr>
                  </w:pPr>
                  <w:r w:rsidRPr="006C1356">
                    <w:rPr>
                      <w:rFonts w:ascii="Times New Roman" w:hAnsi="Times New Roman" w:cs="Times New Roman"/>
                      <w:sz w:val="24"/>
                      <w:szCs w:val="24"/>
                    </w:rPr>
                    <w:t>к Договору на выполнение Работ</w:t>
                  </w:r>
                </w:p>
                <w:p w:rsidR="0073125A" w:rsidRPr="006C1356" w:rsidRDefault="0073125A" w:rsidP="0019366E">
                  <w:pPr>
                    <w:pStyle w:val="ConsNormal"/>
                    <w:widowControl/>
                    <w:ind w:firstLine="0"/>
                    <w:rPr>
                      <w:rFonts w:ascii="Times New Roman" w:hAnsi="Times New Roman" w:cs="Times New Roman"/>
                      <w:sz w:val="24"/>
                      <w:szCs w:val="24"/>
                    </w:rPr>
                  </w:pPr>
                  <w:r w:rsidRPr="006C1356">
                    <w:rPr>
                      <w:rFonts w:ascii="Times New Roman" w:hAnsi="Times New Roman" w:cs="Times New Roman"/>
                      <w:sz w:val="24"/>
                      <w:szCs w:val="24"/>
                    </w:rPr>
                    <w:t>№__/____/___/___</w:t>
                  </w:r>
                </w:p>
                <w:p w:rsidR="0073125A" w:rsidRPr="006C1356" w:rsidRDefault="0073125A" w:rsidP="0019366E">
                  <w:pPr>
                    <w:pStyle w:val="ConsNormal"/>
                    <w:widowControl/>
                    <w:ind w:firstLine="0"/>
                    <w:rPr>
                      <w:rFonts w:ascii="Times New Roman" w:hAnsi="Times New Roman" w:cs="Times New Roman"/>
                      <w:sz w:val="24"/>
                      <w:szCs w:val="24"/>
                    </w:rPr>
                  </w:pPr>
                  <w:r w:rsidRPr="006C1356">
                    <w:rPr>
                      <w:rFonts w:ascii="Times New Roman" w:hAnsi="Times New Roman" w:cs="Times New Roman"/>
                      <w:sz w:val="24"/>
                      <w:szCs w:val="24"/>
                    </w:rPr>
                    <w:t>от «___»_________201_ г.</w:t>
                  </w:r>
                </w:p>
                <w:p w:rsidR="0073125A" w:rsidRPr="006C1356" w:rsidRDefault="0073125A" w:rsidP="0019366E"/>
              </w:txbxContent>
            </v:textbox>
          </v:rect>
        </w:pict>
      </w:r>
    </w:p>
    <w:p w:rsidR="0019366E" w:rsidRDefault="0019366E" w:rsidP="00A76F96">
      <w:pPr>
        <w:pStyle w:val="afa"/>
        <w:ind w:firstLine="0"/>
        <w:rPr>
          <w:sz w:val="28"/>
          <w:szCs w:val="28"/>
          <w:highlight w:val="cyan"/>
        </w:rPr>
      </w:pPr>
    </w:p>
    <w:p w:rsidR="0019366E" w:rsidRDefault="0019366E" w:rsidP="00A76F96">
      <w:pPr>
        <w:pStyle w:val="afa"/>
        <w:ind w:firstLine="0"/>
        <w:rPr>
          <w:sz w:val="28"/>
          <w:szCs w:val="28"/>
          <w:highlight w:val="cyan"/>
        </w:rPr>
      </w:pPr>
    </w:p>
    <w:tbl>
      <w:tblPr>
        <w:tblW w:w="12606" w:type="dxa"/>
        <w:tblInd w:w="93" w:type="dxa"/>
        <w:tblLook w:val="04A0"/>
      </w:tblPr>
      <w:tblGrid>
        <w:gridCol w:w="724"/>
        <w:gridCol w:w="284"/>
        <w:gridCol w:w="425"/>
        <w:gridCol w:w="123"/>
        <w:gridCol w:w="1071"/>
        <w:gridCol w:w="85"/>
        <w:gridCol w:w="141"/>
        <w:gridCol w:w="28"/>
        <w:gridCol w:w="1103"/>
        <w:gridCol w:w="69"/>
        <w:gridCol w:w="542"/>
        <w:gridCol w:w="240"/>
        <w:gridCol w:w="182"/>
        <w:gridCol w:w="28"/>
        <w:gridCol w:w="25"/>
        <w:gridCol w:w="323"/>
        <w:gridCol w:w="297"/>
        <w:gridCol w:w="421"/>
        <w:gridCol w:w="193"/>
        <w:gridCol w:w="152"/>
        <w:gridCol w:w="9"/>
        <w:gridCol w:w="333"/>
        <w:gridCol w:w="79"/>
        <w:gridCol w:w="123"/>
        <w:gridCol w:w="197"/>
        <w:gridCol w:w="505"/>
        <w:gridCol w:w="62"/>
        <w:gridCol w:w="15"/>
        <w:gridCol w:w="358"/>
        <w:gridCol w:w="621"/>
        <w:gridCol w:w="272"/>
        <w:gridCol w:w="218"/>
        <w:gridCol w:w="64"/>
        <w:gridCol w:w="370"/>
        <w:gridCol w:w="141"/>
        <w:gridCol w:w="98"/>
        <w:gridCol w:w="96"/>
        <w:gridCol w:w="323"/>
        <w:gridCol w:w="51"/>
        <w:gridCol w:w="1510"/>
        <w:gridCol w:w="705"/>
      </w:tblGrid>
      <w:tr w:rsidR="00E50790" w:rsidRPr="006C1356" w:rsidTr="006D409D">
        <w:trPr>
          <w:gridAfter w:val="3"/>
          <w:wAfter w:w="2266" w:type="dxa"/>
          <w:trHeight w:val="255"/>
        </w:trPr>
        <w:tc>
          <w:tcPr>
            <w:tcW w:w="1008" w:type="dxa"/>
            <w:gridSpan w:val="2"/>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425" w:type="dxa"/>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1420"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3451" w:type="dxa"/>
            <w:gridSpan w:val="12"/>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4036" w:type="dxa"/>
            <w:gridSpan w:val="19"/>
            <w:tcBorders>
              <w:top w:val="nil"/>
              <w:left w:val="nil"/>
              <w:bottom w:val="nil"/>
              <w:right w:val="nil"/>
            </w:tcBorders>
            <w:shd w:val="clear" w:color="auto" w:fill="auto"/>
            <w:hideMark/>
          </w:tcPr>
          <w:p w:rsidR="00FC35A3" w:rsidRPr="006C1356" w:rsidRDefault="00FC35A3" w:rsidP="003E7E41">
            <w:pPr>
              <w:suppressAutoHyphens w:val="0"/>
              <w:rPr>
                <w:rFonts w:asciiTheme="minorHAnsi" w:hAnsiTheme="minorHAnsi" w:cs="Arial"/>
                <w:sz w:val="16"/>
                <w:szCs w:val="16"/>
                <w:lang w:eastAsia="ru-RU"/>
              </w:rPr>
            </w:pPr>
          </w:p>
          <w:p w:rsidR="00FC35A3" w:rsidRPr="006C1356" w:rsidRDefault="00FC35A3" w:rsidP="003E7E41">
            <w:pPr>
              <w:suppressAutoHyphens w:val="0"/>
              <w:rPr>
                <w:rFonts w:asciiTheme="minorHAnsi" w:hAnsiTheme="minorHAnsi" w:cs="Arial"/>
                <w:sz w:val="16"/>
                <w:szCs w:val="16"/>
                <w:lang w:eastAsia="ru-RU"/>
              </w:rPr>
            </w:pPr>
          </w:p>
          <w:p w:rsidR="00FC35A3" w:rsidRPr="006C1356" w:rsidRDefault="00FC35A3" w:rsidP="003E7E41">
            <w:pPr>
              <w:suppressAutoHyphens w:val="0"/>
              <w:rPr>
                <w:rFonts w:asciiTheme="minorHAnsi" w:hAnsiTheme="minorHAnsi" w:cs="Arial"/>
                <w:sz w:val="16"/>
                <w:szCs w:val="16"/>
                <w:lang w:eastAsia="ru-RU"/>
              </w:rPr>
            </w:pPr>
          </w:p>
          <w:p w:rsidR="00E50790" w:rsidRPr="006C1356" w:rsidRDefault="00E50790" w:rsidP="003E7E41">
            <w:pPr>
              <w:suppressAutoHyphens w:val="0"/>
              <w:rPr>
                <w:rFonts w:ascii="Arial CYR" w:hAnsi="Arial CYR" w:cs="Arial"/>
                <w:sz w:val="16"/>
                <w:szCs w:val="16"/>
                <w:lang w:eastAsia="ru-RU"/>
              </w:rPr>
            </w:pPr>
          </w:p>
        </w:tc>
      </w:tr>
      <w:tr w:rsidR="00E50790" w:rsidRPr="006C1356" w:rsidTr="006D409D">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425" w:type="dxa"/>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1420"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3451" w:type="dxa"/>
            <w:gridSpan w:val="12"/>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696" w:type="dxa"/>
            <w:gridSpan w:val="5"/>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2312" w:type="dxa"/>
            <w:gridSpan w:val="9"/>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Theme="minorHAnsi" w:hAnsiTheme="minorHAnsi" w:cs="Arial"/>
                <w:sz w:val="16"/>
                <w:szCs w:val="16"/>
                <w:lang w:eastAsia="ru-RU"/>
              </w:rPr>
            </w:pPr>
          </w:p>
        </w:tc>
        <w:tc>
          <w:tcPr>
            <w:tcW w:w="705" w:type="dxa"/>
            <w:gridSpan w:val="4"/>
            <w:tcBorders>
              <w:top w:val="single" w:sz="4" w:space="0" w:color="auto"/>
              <w:left w:val="single" w:sz="4" w:space="0" w:color="auto"/>
              <w:bottom w:val="nil"/>
              <w:right w:val="single" w:sz="4" w:space="0" w:color="auto"/>
            </w:tcBorders>
            <w:shd w:val="clear" w:color="auto" w:fill="auto"/>
            <w:noWrap/>
            <w:vAlign w:val="bottom"/>
            <w:hideMark/>
          </w:tcPr>
          <w:p w:rsidR="00E50790" w:rsidRPr="006C1356" w:rsidRDefault="00E50790" w:rsidP="003E7E41">
            <w:pPr>
              <w:suppressAutoHyphens w:val="0"/>
              <w:jc w:val="center"/>
              <w:rPr>
                <w:rFonts w:ascii="Arial" w:hAnsi="Arial" w:cs="Arial"/>
                <w:sz w:val="16"/>
                <w:szCs w:val="16"/>
                <w:lang w:eastAsia="ru-RU"/>
              </w:rPr>
            </w:pPr>
            <w:r w:rsidRPr="006C1356">
              <w:rPr>
                <w:rFonts w:ascii="Arial" w:hAnsi="Arial" w:cs="Arial"/>
                <w:sz w:val="16"/>
                <w:szCs w:val="16"/>
                <w:lang w:eastAsia="ru-RU"/>
              </w:rPr>
              <w:t>Коды</w:t>
            </w:r>
          </w:p>
        </w:tc>
      </w:tr>
      <w:tr w:rsidR="00E50790" w:rsidRPr="006C1356" w:rsidTr="006D409D">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425" w:type="dxa"/>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1420"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3451" w:type="dxa"/>
            <w:gridSpan w:val="12"/>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696" w:type="dxa"/>
            <w:gridSpan w:val="5"/>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2312" w:type="dxa"/>
            <w:gridSpan w:val="9"/>
            <w:tcBorders>
              <w:top w:val="nil"/>
              <w:left w:val="nil"/>
              <w:bottom w:val="nil"/>
              <w:right w:val="nil"/>
            </w:tcBorders>
            <w:shd w:val="clear" w:color="auto" w:fill="auto"/>
            <w:noWrap/>
            <w:vAlign w:val="bottom"/>
            <w:hideMark/>
          </w:tcPr>
          <w:p w:rsidR="00E50790" w:rsidRPr="006C1356" w:rsidRDefault="00E50790" w:rsidP="003E7E41">
            <w:pPr>
              <w:suppressAutoHyphens w:val="0"/>
              <w:jc w:val="right"/>
              <w:rPr>
                <w:rFonts w:ascii="Arial CYR" w:hAnsi="Arial CYR" w:cs="Arial"/>
                <w:sz w:val="16"/>
                <w:szCs w:val="16"/>
                <w:lang w:eastAsia="ru-RU"/>
              </w:rPr>
            </w:pPr>
            <w:r w:rsidRPr="006C1356">
              <w:rPr>
                <w:rFonts w:ascii="Arial CYR" w:hAnsi="Arial CYR" w:cs="Arial"/>
                <w:sz w:val="16"/>
                <w:szCs w:val="16"/>
                <w:lang w:eastAsia="ru-RU"/>
              </w:rPr>
              <w:t>Форма по ОКУД</w:t>
            </w:r>
          </w:p>
        </w:tc>
        <w:tc>
          <w:tcPr>
            <w:tcW w:w="705"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E50790" w:rsidRPr="006C1356" w:rsidRDefault="00E50790" w:rsidP="003E7E41">
            <w:pPr>
              <w:suppressAutoHyphens w:val="0"/>
              <w:jc w:val="center"/>
              <w:rPr>
                <w:rFonts w:ascii="Arial CYR" w:hAnsi="Arial CYR" w:cs="Arial"/>
                <w:sz w:val="16"/>
                <w:szCs w:val="16"/>
                <w:lang w:eastAsia="ru-RU"/>
              </w:rPr>
            </w:pPr>
            <w:r w:rsidRPr="006C1356">
              <w:rPr>
                <w:rFonts w:ascii="Arial CYR" w:hAnsi="Arial CYR" w:cs="Arial"/>
                <w:sz w:val="16"/>
                <w:szCs w:val="16"/>
                <w:lang w:eastAsia="ru-RU"/>
              </w:rPr>
              <w:t> </w:t>
            </w:r>
          </w:p>
        </w:tc>
      </w:tr>
      <w:tr w:rsidR="00E50790" w:rsidRPr="006C1356" w:rsidTr="006D409D">
        <w:trPr>
          <w:gridAfter w:val="4"/>
          <w:wAfter w:w="2589" w:type="dxa"/>
          <w:trHeight w:val="255"/>
        </w:trPr>
        <w:tc>
          <w:tcPr>
            <w:tcW w:w="1433" w:type="dxa"/>
            <w:gridSpan w:val="3"/>
            <w:tcBorders>
              <w:top w:val="nil"/>
              <w:left w:val="nil"/>
              <w:bottom w:val="single" w:sz="4" w:space="0" w:color="auto"/>
              <w:right w:val="nil"/>
            </w:tcBorders>
            <w:shd w:val="clear" w:color="auto" w:fill="auto"/>
            <w:noWrap/>
            <w:vAlign w:val="bottom"/>
            <w:hideMark/>
          </w:tcPr>
          <w:p w:rsidR="00E50790" w:rsidRPr="006C1356" w:rsidRDefault="00E50790" w:rsidP="003E7E41">
            <w:pPr>
              <w:suppressAutoHyphens w:val="0"/>
              <w:rPr>
                <w:rFonts w:ascii="Arial CYR" w:hAnsi="Arial CYR" w:cs="Arial"/>
                <w:sz w:val="16"/>
                <w:szCs w:val="16"/>
                <w:lang w:eastAsia="ru-RU"/>
              </w:rPr>
            </w:pPr>
            <w:r w:rsidRPr="006C1356">
              <w:rPr>
                <w:rFonts w:ascii="Arial CYR" w:hAnsi="Arial CYR" w:cs="Arial"/>
                <w:sz w:val="16"/>
                <w:szCs w:val="16"/>
                <w:lang w:eastAsia="ru-RU"/>
              </w:rPr>
              <w:t xml:space="preserve">Инвестор    </w:t>
            </w:r>
          </w:p>
        </w:tc>
        <w:tc>
          <w:tcPr>
            <w:tcW w:w="1420" w:type="dxa"/>
            <w:gridSpan w:val="4"/>
            <w:tcBorders>
              <w:top w:val="nil"/>
              <w:left w:val="nil"/>
              <w:bottom w:val="single" w:sz="4" w:space="0" w:color="auto"/>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696" w:type="dxa"/>
            <w:gridSpan w:val="5"/>
            <w:tcBorders>
              <w:top w:val="nil"/>
              <w:left w:val="nil"/>
              <w:bottom w:val="single" w:sz="4" w:space="0" w:color="auto"/>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2312" w:type="dxa"/>
            <w:gridSpan w:val="9"/>
            <w:tcBorders>
              <w:top w:val="nil"/>
              <w:left w:val="nil"/>
              <w:bottom w:val="nil"/>
              <w:right w:val="nil"/>
            </w:tcBorders>
            <w:shd w:val="clear" w:color="auto" w:fill="auto"/>
            <w:noWrap/>
            <w:vAlign w:val="bottom"/>
            <w:hideMark/>
          </w:tcPr>
          <w:p w:rsidR="00E50790" w:rsidRPr="006C1356" w:rsidRDefault="00E50790" w:rsidP="003E7E41">
            <w:pPr>
              <w:suppressAutoHyphens w:val="0"/>
              <w:jc w:val="right"/>
              <w:rPr>
                <w:rFonts w:ascii="Arial CYR" w:hAnsi="Arial CYR" w:cs="Arial"/>
                <w:sz w:val="16"/>
                <w:szCs w:val="16"/>
                <w:lang w:eastAsia="ru-RU"/>
              </w:rPr>
            </w:pPr>
            <w:r w:rsidRPr="006C1356">
              <w:rPr>
                <w:rFonts w:ascii="Arial CYR" w:hAnsi="Arial CYR" w:cs="Arial"/>
                <w:sz w:val="16"/>
                <w:szCs w:val="16"/>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6C1356" w:rsidRDefault="00E50790" w:rsidP="003E7E41">
            <w:pPr>
              <w:suppressAutoHyphens w:val="0"/>
              <w:rPr>
                <w:rFonts w:ascii="Arial CYR" w:hAnsi="Arial CYR" w:cs="Arial"/>
                <w:sz w:val="16"/>
                <w:szCs w:val="16"/>
                <w:lang w:eastAsia="ru-RU"/>
              </w:rPr>
            </w:pPr>
            <w:r w:rsidRPr="006C1356">
              <w:rPr>
                <w:rFonts w:ascii="Arial CYR" w:hAnsi="Arial CYR" w:cs="Arial"/>
                <w:sz w:val="16"/>
                <w:szCs w:val="16"/>
                <w:lang w:eastAsia="ru-RU"/>
              </w:rPr>
              <w:t> </w:t>
            </w:r>
          </w:p>
        </w:tc>
      </w:tr>
      <w:tr w:rsidR="00E50790" w:rsidRPr="006C1356" w:rsidTr="006D409D">
        <w:trPr>
          <w:gridAfter w:val="4"/>
          <w:wAfter w:w="2589" w:type="dxa"/>
          <w:trHeight w:val="255"/>
        </w:trPr>
        <w:tc>
          <w:tcPr>
            <w:tcW w:w="6111" w:type="dxa"/>
            <w:gridSpan w:val="18"/>
            <w:tcBorders>
              <w:top w:val="nil"/>
              <w:left w:val="nil"/>
              <w:bottom w:val="single" w:sz="4" w:space="0" w:color="auto"/>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r w:rsidRPr="006C1356">
              <w:rPr>
                <w:rFonts w:ascii="Arial CYR" w:hAnsi="Arial CYR" w:cs="Arial"/>
                <w:sz w:val="16"/>
                <w:szCs w:val="16"/>
                <w:lang w:eastAsia="ru-RU"/>
              </w:rPr>
              <w:t>Заказчик (Генподрядчик):</w:t>
            </w:r>
            <w:r w:rsidRPr="006C1356">
              <w:rPr>
                <w:rFonts w:ascii="Arial" w:hAnsi="Arial" w:cs="Arial"/>
                <w:sz w:val="16"/>
                <w:szCs w:val="16"/>
                <w:lang w:eastAsia="ru-RU"/>
              </w:rPr>
              <w:t> </w:t>
            </w:r>
          </w:p>
        </w:tc>
        <w:tc>
          <w:tcPr>
            <w:tcW w:w="3201" w:type="dxa"/>
            <w:gridSpan w:val="15"/>
            <w:tcBorders>
              <w:top w:val="nil"/>
              <w:left w:val="nil"/>
              <w:bottom w:val="nil"/>
              <w:right w:val="nil"/>
            </w:tcBorders>
            <w:shd w:val="clear" w:color="auto" w:fill="auto"/>
            <w:noWrap/>
            <w:vAlign w:val="bottom"/>
            <w:hideMark/>
          </w:tcPr>
          <w:p w:rsidR="00E50790" w:rsidRPr="006C1356" w:rsidRDefault="00E50790" w:rsidP="003E7E41">
            <w:pPr>
              <w:suppressAutoHyphens w:val="0"/>
              <w:jc w:val="right"/>
              <w:rPr>
                <w:rFonts w:ascii="Arial CYR" w:hAnsi="Arial CYR" w:cs="Arial"/>
                <w:sz w:val="16"/>
                <w:szCs w:val="16"/>
                <w:lang w:eastAsia="ru-RU"/>
              </w:rPr>
            </w:pPr>
            <w:r w:rsidRPr="006C1356">
              <w:rPr>
                <w:rFonts w:ascii="Arial CYR" w:hAnsi="Arial CYR" w:cs="Arial"/>
                <w:sz w:val="16"/>
                <w:szCs w:val="16"/>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6C1356" w:rsidRDefault="00E50790" w:rsidP="003E7E41">
            <w:pPr>
              <w:suppressAutoHyphens w:val="0"/>
              <w:jc w:val="center"/>
              <w:rPr>
                <w:rFonts w:ascii="Arial CYR" w:hAnsi="Arial CYR" w:cs="Arial"/>
                <w:sz w:val="16"/>
                <w:szCs w:val="16"/>
                <w:lang w:eastAsia="ru-RU"/>
              </w:rPr>
            </w:pPr>
            <w:r w:rsidRPr="006C1356">
              <w:rPr>
                <w:rFonts w:ascii="Arial CYR" w:hAnsi="Arial CYR" w:cs="Arial"/>
                <w:sz w:val="16"/>
                <w:szCs w:val="16"/>
                <w:lang w:eastAsia="ru-RU"/>
              </w:rPr>
              <w:t> </w:t>
            </w:r>
          </w:p>
        </w:tc>
      </w:tr>
      <w:tr w:rsidR="00E50790" w:rsidRPr="006C1356" w:rsidTr="006D409D">
        <w:trPr>
          <w:gridAfter w:val="4"/>
          <w:wAfter w:w="2589" w:type="dxa"/>
          <w:trHeight w:val="255"/>
        </w:trPr>
        <w:tc>
          <w:tcPr>
            <w:tcW w:w="6304" w:type="dxa"/>
            <w:gridSpan w:val="19"/>
            <w:tcBorders>
              <w:top w:val="nil"/>
              <w:left w:val="nil"/>
              <w:bottom w:val="single" w:sz="4" w:space="0" w:color="auto"/>
              <w:right w:val="nil"/>
            </w:tcBorders>
            <w:shd w:val="clear" w:color="auto" w:fill="auto"/>
            <w:noWrap/>
            <w:vAlign w:val="bottom"/>
            <w:hideMark/>
          </w:tcPr>
          <w:p w:rsidR="00E50790" w:rsidRPr="006C1356" w:rsidRDefault="00E50790" w:rsidP="00E50790">
            <w:pPr>
              <w:suppressAutoHyphens w:val="0"/>
              <w:rPr>
                <w:rFonts w:ascii="Arial" w:hAnsi="Arial" w:cs="Arial"/>
                <w:sz w:val="16"/>
                <w:szCs w:val="16"/>
                <w:lang w:eastAsia="ru-RU"/>
              </w:rPr>
            </w:pPr>
            <w:r w:rsidRPr="006C1356">
              <w:rPr>
                <w:rFonts w:ascii="Arial CYR" w:hAnsi="Arial CYR" w:cs="Arial"/>
                <w:sz w:val="16"/>
                <w:szCs w:val="16"/>
                <w:lang w:eastAsia="ru-RU"/>
              </w:rPr>
              <w:t>Подрядчик (Субподрядчик):</w:t>
            </w:r>
          </w:p>
        </w:tc>
        <w:tc>
          <w:tcPr>
            <w:tcW w:w="696" w:type="dxa"/>
            <w:gridSpan w:val="5"/>
            <w:tcBorders>
              <w:top w:val="nil"/>
              <w:left w:val="nil"/>
              <w:bottom w:val="single" w:sz="4" w:space="0" w:color="auto"/>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2312" w:type="dxa"/>
            <w:gridSpan w:val="9"/>
            <w:tcBorders>
              <w:top w:val="nil"/>
              <w:left w:val="nil"/>
              <w:bottom w:val="nil"/>
              <w:right w:val="nil"/>
            </w:tcBorders>
            <w:shd w:val="clear" w:color="auto" w:fill="auto"/>
            <w:noWrap/>
            <w:vAlign w:val="bottom"/>
            <w:hideMark/>
          </w:tcPr>
          <w:p w:rsidR="00E50790" w:rsidRPr="006C1356" w:rsidRDefault="00E50790" w:rsidP="003E7E41">
            <w:pPr>
              <w:suppressAutoHyphens w:val="0"/>
              <w:jc w:val="right"/>
              <w:rPr>
                <w:rFonts w:ascii="Arial CYR" w:hAnsi="Arial CYR" w:cs="Arial"/>
                <w:sz w:val="16"/>
                <w:szCs w:val="16"/>
                <w:lang w:eastAsia="ru-RU"/>
              </w:rPr>
            </w:pPr>
            <w:r w:rsidRPr="006C1356">
              <w:rPr>
                <w:rFonts w:ascii="Arial CYR" w:hAnsi="Arial CYR" w:cs="Arial"/>
                <w:sz w:val="16"/>
                <w:szCs w:val="16"/>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6C1356" w:rsidRDefault="00E50790" w:rsidP="003E7E41">
            <w:pPr>
              <w:suppressAutoHyphens w:val="0"/>
              <w:jc w:val="center"/>
              <w:rPr>
                <w:rFonts w:ascii="Arial CYR" w:hAnsi="Arial CYR" w:cs="Arial"/>
                <w:sz w:val="16"/>
                <w:szCs w:val="16"/>
                <w:lang w:eastAsia="ru-RU"/>
              </w:rPr>
            </w:pPr>
            <w:r w:rsidRPr="006C1356">
              <w:rPr>
                <w:rFonts w:ascii="Arial CYR" w:hAnsi="Arial CYR" w:cs="Arial"/>
                <w:sz w:val="16"/>
                <w:szCs w:val="16"/>
                <w:lang w:eastAsia="ru-RU"/>
              </w:rPr>
              <w:t> </w:t>
            </w:r>
          </w:p>
        </w:tc>
      </w:tr>
      <w:tr w:rsidR="00E50790" w:rsidRPr="006C1356" w:rsidTr="006D409D">
        <w:trPr>
          <w:gridAfter w:val="4"/>
          <w:wAfter w:w="2589" w:type="dxa"/>
          <w:trHeight w:val="255"/>
        </w:trPr>
        <w:tc>
          <w:tcPr>
            <w:tcW w:w="1433" w:type="dxa"/>
            <w:gridSpan w:val="3"/>
            <w:tcBorders>
              <w:top w:val="single" w:sz="4" w:space="0" w:color="auto"/>
              <w:left w:val="nil"/>
              <w:bottom w:val="single" w:sz="4" w:space="0" w:color="auto"/>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r w:rsidRPr="006C1356">
              <w:rPr>
                <w:rFonts w:ascii="Arial" w:hAnsi="Arial" w:cs="Arial"/>
                <w:sz w:val="16"/>
                <w:szCs w:val="16"/>
                <w:lang w:eastAsia="ru-RU"/>
              </w:rPr>
              <w:t>Стройка:</w:t>
            </w:r>
          </w:p>
        </w:tc>
        <w:tc>
          <w:tcPr>
            <w:tcW w:w="1420" w:type="dxa"/>
            <w:gridSpan w:val="4"/>
            <w:tcBorders>
              <w:top w:val="nil"/>
              <w:left w:val="nil"/>
              <w:bottom w:val="single" w:sz="4" w:space="0" w:color="auto"/>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3451" w:type="dxa"/>
            <w:gridSpan w:val="12"/>
            <w:tcBorders>
              <w:top w:val="nil"/>
              <w:left w:val="nil"/>
              <w:bottom w:val="single" w:sz="4" w:space="0" w:color="auto"/>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696" w:type="dxa"/>
            <w:gridSpan w:val="5"/>
            <w:tcBorders>
              <w:top w:val="nil"/>
              <w:left w:val="nil"/>
              <w:bottom w:val="single" w:sz="4" w:space="0" w:color="auto"/>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2312" w:type="dxa"/>
            <w:gridSpan w:val="9"/>
            <w:tcBorders>
              <w:top w:val="nil"/>
              <w:left w:val="nil"/>
              <w:bottom w:val="nil"/>
              <w:right w:val="nil"/>
            </w:tcBorders>
            <w:shd w:val="clear" w:color="auto" w:fill="auto"/>
            <w:noWrap/>
            <w:vAlign w:val="bottom"/>
            <w:hideMark/>
          </w:tcPr>
          <w:p w:rsidR="00E50790" w:rsidRPr="006C1356" w:rsidRDefault="00E50790" w:rsidP="003E7E41">
            <w:pPr>
              <w:suppressAutoHyphens w:val="0"/>
              <w:jc w:val="right"/>
              <w:rPr>
                <w:rFonts w:ascii="Arial CYR" w:hAnsi="Arial CYR" w:cs="Arial"/>
                <w:sz w:val="16"/>
                <w:szCs w:val="16"/>
                <w:lang w:eastAsia="ru-RU"/>
              </w:rPr>
            </w:pPr>
            <w:r w:rsidRPr="006C1356">
              <w:rPr>
                <w:rFonts w:ascii="Arial CYR" w:hAnsi="Arial CYR" w:cs="Arial"/>
                <w:sz w:val="16"/>
                <w:szCs w:val="16"/>
                <w:lang w:eastAsia="ru-RU"/>
              </w:rPr>
              <w:t>по ОКПО</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6C1356" w:rsidRDefault="00E50790" w:rsidP="003E7E41">
            <w:pPr>
              <w:suppressAutoHyphens w:val="0"/>
              <w:rPr>
                <w:rFonts w:ascii="Arial CYR" w:hAnsi="Arial CYR" w:cs="Arial"/>
                <w:sz w:val="16"/>
                <w:szCs w:val="16"/>
                <w:lang w:eastAsia="ru-RU"/>
              </w:rPr>
            </w:pPr>
            <w:r w:rsidRPr="006C1356">
              <w:rPr>
                <w:rFonts w:ascii="Arial CYR" w:hAnsi="Arial CYR" w:cs="Arial"/>
                <w:sz w:val="16"/>
                <w:szCs w:val="16"/>
                <w:lang w:eastAsia="ru-RU"/>
              </w:rPr>
              <w:t> </w:t>
            </w:r>
          </w:p>
        </w:tc>
      </w:tr>
      <w:tr w:rsidR="00E50790" w:rsidRPr="006C1356" w:rsidTr="006D409D">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5448" w:type="dxa"/>
            <w:gridSpan w:val="18"/>
            <w:tcBorders>
              <w:top w:val="nil"/>
              <w:left w:val="nil"/>
              <w:bottom w:val="nil"/>
              <w:right w:val="nil"/>
            </w:tcBorders>
            <w:shd w:val="clear" w:color="auto" w:fill="auto"/>
            <w:noWrap/>
            <w:vAlign w:val="bottom"/>
            <w:hideMark/>
          </w:tcPr>
          <w:p w:rsidR="00E50790" w:rsidRPr="006C1356" w:rsidRDefault="00E50790" w:rsidP="003E7E41">
            <w:pPr>
              <w:suppressAutoHyphens w:val="0"/>
              <w:jc w:val="right"/>
              <w:rPr>
                <w:rFonts w:ascii="Arial CYR" w:hAnsi="Arial CYR" w:cs="Arial"/>
                <w:sz w:val="16"/>
                <w:szCs w:val="16"/>
                <w:lang w:eastAsia="ru-RU"/>
              </w:rPr>
            </w:pPr>
            <w:r w:rsidRPr="006C1356">
              <w:rPr>
                <w:rFonts w:ascii="Arial CYR" w:hAnsi="Arial CYR" w:cs="Arial"/>
                <w:sz w:val="16"/>
                <w:szCs w:val="16"/>
                <w:lang w:eastAsia="ru-RU"/>
              </w:rPr>
              <w:t>Вид деятельности</w:t>
            </w:r>
          </w:p>
        </w:tc>
        <w:tc>
          <w:tcPr>
            <w:tcW w:w="2856" w:type="dxa"/>
            <w:gridSpan w:val="13"/>
            <w:tcBorders>
              <w:top w:val="nil"/>
              <w:left w:val="nil"/>
              <w:bottom w:val="nil"/>
              <w:right w:val="nil"/>
            </w:tcBorders>
            <w:shd w:val="clear" w:color="auto" w:fill="auto"/>
            <w:noWrap/>
            <w:vAlign w:val="bottom"/>
            <w:hideMark/>
          </w:tcPr>
          <w:p w:rsidR="00E50790" w:rsidRPr="006C1356" w:rsidRDefault="00E50790" w:rsidP="003E7E41">
            <w:pPr>
              <w:suppressAutoHyphens w:val="0"/>
              <w:jc w:val="right"/>
              <w:rPr>
                <w:rFonts w:ascii="Arial" w:hAnsi="Arial" w:cs="Arial"/>
                <w:sz w:val="16"/>
                <w:szCs w:val="16"/>
                <w:lang w:eastAsia="ru-RU"/>
              </w:rPr>
            </w:pPr>
            <w:r w:rsidRPr="006C1356">
              <w:rPr>
                <w:rFonts w:ascii="Arial" w:hAnsi="Arial" w:cs="Arial"/>
                <w:sz w:val="16"/>
                <w:szCs w:val="16"/>
                <w:lang w:eastAsia="ru-RU"/>
              </w:rPr>
              <w:t xml:space="preserve">            по ОКПД</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6C1356" w:rsidRDefault="00E50790" w:rsidP="003E7E41">
            <w:pPr>
              <w:suppressAutoHyphens w:val="0"/>
              <w:jc w:val="center"/>
              <w:rPr>
                <w:rFonts w:ascii="Arial CYR" w:hAnsi="Arial CYR" w:cs="Arial"/>
                <w:sz w:val="16"/>
                <w:szCs w:val="16"/>
                <w:lang w:eastAsia="ru-RU"/>
              </w:rPr>
            </w:pPr>
            <w:r w:rsidRPr="006C1356">
              <w:rPr>
                <w:rFonts w:ascii="Arial CYR" w:hAnsi="Arial CYR" w:cs="Arial"/>
                <w:sz w:val="16"/>
                <w:szCs w:val="16"/>
                <w:lang w:eastAsia="ru-RU"/>
              </w:rPr>
              <w:t> </w:t>
            </w:r>
          </w:p>
        </w:tc>
      </w:tr>
      <w:tr w:rsidR="00E50790" w:rsidRPr="006C1356" w:rsidTr="006D409D">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5448" w:type="dxa"/>
            <w:gridSpan w:val="18"/>
            <w:tcBorders>
              <w:top w:val="nil"/>
              <w:left w:val="nil"/>
              <w:bottom w:val="nil"/>
              <w:right w:val="nil"/>
            </w:tcBorders>
            <w:shd w:val="clear" w:color="auto" w:fill="auto"/>
            <w:noWrap/>
            <w:vAlign w:val="bottom"/>
            <w:hideMark/>
          </w:tcPr>
          <w:p w:rsidR="00E50790" w:rsidRPr="006C1356" w:rsidRDefault="00E50790" w:rsidP="003E7E41">
            <w:pPr>
              <w:suppressAutoHyphens w:val="0"/>
              <w:jc w:val="right"/>
              <w:rPr>
                <w:rFonts w:ascii="Arial CYR" w:hAnsi="Arial CYR" w:cs="Arial"/>
                <w:sz w:val="16"/>
                <w:szCs w:val="16"/>
                <w:lang w:eastAsia="ru-RU"/>
              </w:rPr>
            </w:pPr>
            <w:r w:rsidRPr="006C1356">
              <w:rPr>
                <w:rFonts w:ascii="Arial CYR" w:hAnsi="Arial CYR" w:cs="Arial"/>
                <w:sz w:val="16"/>
                <w:szCs w:val="16"/>
                <w:lang w:eastAsia="ru-RU"/>
              </w:rPr>
              <w:t>Договор подряда</w:t>
            </w:r>
          </w:p>
        </w:tc>
        <w:tc>
          <w:tcPr>
            <w:tcW w:w="2856" w:type="dxa"/>
            <w:gridSpan w:val="13"/>
            <w:tcBorders>
              <w:top w:val="single" w:sz="4" w:space="0" w:color="auto"/>
              <w:left w:val="single" w:sz="4" w:space="0" w:color="auto"/>
              <w:bottom w:val="single" w:sz="4" w:space="0" w:color="auto"/>
              <w:right w:val="nil"/>
            </w:tcBorders>
            <w:shd w:val="clear" w:color="auto" w:fill="auto"/>
            <w:noWrap/>
            <w:vAlign w:val="bottom"/>
            <w:hideMark/>
          </w:tcPr>
          <w:p w:rsidR="00E50790" w:rsidRPr="006C1356" w:rsidRDefault="00E50790" w:rsidP="003E7E41">
            <w:pPr>
              <w:suppressAutoHyphens w:val="0"/>
              <w:jc w:val="center"/>
              <w:rPr>
                <w:rFonts w:ascii="Arial CYR" w:hAnsi="Arial CYR" w:cs="Arial"/>
                <w:sz w:val="16"/>
                <w:szCs w:val="16"/>
                <w:lang w:eastAsia="ru-RU"/>
              </w:rPr>
            </w:pPr>
            <w:r w:rsidRPr="006C1356">
              <w:rPr>
                <w:rFonts w:ascii="Arial CYR" w:hAnsi="Arial CYR" w:cs="Arial"/>
                <w:sz w:val="16"/>
                <w:szCs w:val="16"/>
                <w:lang w:eastAsia="ru-RU"/>
              </w:rPr>
              <w:t>номер</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6C1356" w:rsidRDefault="00E50790" w:rsidP="003E7E41">
            <w:pPr>
              <w:suppressAutoHyphens w:val="0"/>
              <w:jc w:val="center"/>
              <w:rPr>
                <w:rFonts w:ascii="Arial CYR" w:hAnsi="Arial CYR" w:cs="Arial"/>
                <w:sz w:val="16"/>
                <w:szCs w:val="16"/>
                <w:lang w:eastAsia="ru-RU"/>
              </w:rPr>
            </w:pPr>
            <w:r w:rsidRPr="006C1356">
              <w:rPr>
                <w:rFonts w:ascii="Arial CYR" w:hAnsi="Arial CYR" w:cs="Arial"/>
                <w:sz w:val="16"/>
                <w:szCs w:val="16"/>
                <w:lang w:eastAsia="ru-RU"/>
              </w:rPr>
              <w:t> </w:t>
            </w:r>
          </w:p>
        </w:tc>
      </w:tr>
      <w:tr w:rsidR="00E50790" w:rsidRPr="006C1356" w:rsidTr="006D409D">
        <w:trPr>
          <w:gridAfter w:val="4"/>
          <w:wAfter w:w="2589" w:type="dxa"/>
          <w:trHeight w:val="255"/>
        </w:trPr>
        <w:tc>
          <w:tcPr>
            <w:tcW w:w="1008" w:type="dxa"/>
            <w:gridSpan w:val="2"/>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5448" w:type="dxa"/>
            <w:gridSpan w:val="18"/>
            <w:tcBorders>
              <w:top w:val="nil"/>
              <w:left w:val="nil"/>
              <w:bottom w:val="nil"/>
              <w:right w:val="nil"/>
            </w:tcBorders>
            <w:shd w:val="clear" w:color="auto" w:fill="auto"/>
            <w:noWrap/>
            <w:vAlign w:val="bottom"/>
            <w:hideMark/>
          </w:tcPr>
          <w:p w:rsidR="00E50790" w:rsidRPr="006C1356" w:rsidRDefault="00E50790" w:rsidP="003E7E41">
            <w:pPr>
              <w:suppressAutoHyphens w:val="0"/>
              <w:jc w:val="right"/>
              <w:rPr>
                <w:rFonts w:ascii="Arial CYR" w:hAnsi="Arial CYR" w:cs="Arial"/>
                <w:sz w:val="16"/>
                <w:szCs w:val="16"/>
                <w:lang w:eastAsia="ru-RU"/>
              </w:rPr>
            </w:pPr>
            <w:r w:rsidRPr="006C1356">
              <w:rPr>
                <w:rFonts w:ascii="Arial CYR" w:hAnsi="Arial CYR" w:cs="Arial"/>
                <w:sz w:val="16"/>
                <w:szCs w:val="16"/>
                <w:lang w:eastAsia="ru-RU"/>
              </w:rPr>
              <w:t>Дата</w:t>
            </w:r>
          </w:p>
        </w:tc>
        <w:tc>
          <w:tcPr>
            <w:tcW w:w="2856" w:type="dxa"/>
            <w:gridSpan w:val="13"/>
            <w:tcBorders>
              <w:top w:val="nil"/>
              <w:left w:val="single" w:sz="4" w:space="0" w:color="auto"/>
              <w:bottom w:val="single" w:sz="4" w:space="0" w:color="auto"/>
              <w:right w:val="nil"/>
            </w:tcBorders>
            <w:shd w:val="clear" w:color="auto" w:fill="auto"/>
            <w:noWrap/>
            <w:vAlign w:val="bottom"/>
            <w:hideMark/>
          </w:tcPr>
          <w:p w:rsidR="00E50790" w:rsidRPr="006C1356" w:rsidRDefault="00E50790" w:rsidP="003E7E41">
            <w:pPr>
              <w:suppressAutoHyphens w:val="0"/>
              <w:jc w:val="center"/>
              <w:rPr>
                <w:rFonts w:ascii="Arial CYR" w:hAnsi="Arial CYR" w:cs="Arial"/>
                <w:sz w:val="16"/>
                <w:szCs w:val="16"/>
                <w:lang w:eastAsia="ru-RU"/>
              </w:rPr>
            </w:pPr>
            <w:r w:rsidRPr="006C1356">
              <w:rPr>
                <w:rFonts w:ascii="Arial CYR" w:hAnsi="Arial CYR" w:cs="Arial"/>
                <w:sz w:val="16"/>
                <w:szCs w:val="16"/>
                <w:lang w:eastAsia="ru-RU"/>
              </w:rPr>
              <w:t>дата</w:t>
            </w:r>
          </w:p>
        </w:tc>
        <w:tc>
          <w:tcPr>
            <w:tcW w:w="705" w:type="dxa"/>
            <w:gridSpan w:val="4"/>
            <w:tcBorders>
              <w:top w:val="nil"/>
              <w:left w:val="single" w:sz="8" w:space="0" w:color="auto"/>
              <w:bottom w:val="single" w:sz="4" w:space="0" w:color="auto"/>
              <w:right w:val="single" w:sz="8" w:space="0" w:color="auto"/>
            </w:tcBorders>
            <w:shd w:val="clear" w:color="auto" w:fill="auto"/>
            <w:noWrap/>
            <w:vAlign w:val="bottom"/>
            <w:hideMark/>
          </w:tcPr>
          <w:p w:rsidR="00E50790" w:rsidRPr="006C1356" w:rsidRDefault="00E50790" w:rsidP="003E7E41">
            <w:pPr>
              <w:suppressAutoHyphens w:val="0"/>
              <w:jc w:val="center"/>
              <w:rPr>
                <w:rFonts w:ascii="Arial CYR" w:hAnsi="Arial CYR" w:cs="Arial"/>
                <w:sz w:val="16"/>
                <w:szCs w:val="16"/>
                <w:lang w:eastAsia="ru-RU"/>
              </w:rPr>
            </w:pPr>
            <w:r w:rsidRPr="006C1356">
              <w:rPr>
                <w:rFonts w:ascii="Arial CYR" w:hAnsi="Arial CYR" w:cs="Arial"/>
                <w:sz w:val="16"/>
                <w:szCs w:val="16"/>
                <w:lang w:eastAsia="ru-RU"/>
              </w:rPr>
              <w:t> </w:t>
            </w:r>
          </w:p>
        </w:tc>
      </w:tr>
      <w:tr w:rsidR="00E50790" w:rsidRPr="006C1356" w:rsidTr="006D409D">
        <w:trPr>
          <w:gridAfter w:val="4"/>
          <w:wAfter w:w="2589" w:type="dxa"/>
          <w:trHeight w:val="270"/>
        </w:trPr>
        <w:tc>
          <w:tcPr>
            <w:tcW w:w="1008" w:type="dxa"/>
            <w:gridSpan w:val="2"/>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425" w:type="dxa"/>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1420"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3451" w:type="dxa"/>
            <w:gridSpan w:val="12"/>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696" w:type="dxa"/>
            <w:gridSpan w:val="5"/>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2312" w:type="dxa"/>
            <w:gridSpan w:val="9"/>
            <w:tcBorders>
              <w:top w:val="nil"/>
              <w:left w:val="nil"/>
              <w:bottom w:val="nil"/>
              <w:right w:val="nil"/>
            </w:tcBorders>
            <w:shd w:val="clear" w:color="auto" w:fill="auto"/>
            <w:noWrap/>
            <w:vAlign w:val="bottom"/>
            <w:hideMark/>
          </w:tcPr>
          <w:p w:rsidR="00E50790" w:rsidRPr="006C1356" w:rsidRDefault="00E50790" w:rsidP="003E7E41">
            <w:pPr>
              <w:suppressAutoHyphens w:val="0"/>
              <w:jc w:val="right"/>
              <w:rPr>
                <w:rFonts w:ascii="Arial CYR" w:hAnsi="Arial CYR" w:cs="Arial"/>
                <w:sz w:val="16"/>
                <w:szCs w:val="16"/>
                <w:lang w:eastAsia="ru-RU"/>
              </w:rPr>
            </w:pPr>
            <w:r w:rsidRPr="006C1356">
              <w:rPr>
                <w:rFonts w:ascii="Arial CYR" w:hAnsi="Arial CYR" w:cs="Arial"/>
                <w:sz w:val="16"/>
                <w:szCs w:val="16"/>
                <w:lang w:eastAsia="ru-RU"/>
              </w:rPr>
              <w:t>Вид операции</w:t>
            </w:r>
          </w:p>
        </w:tc>
        <w:tc>
          <w:tcPr>
            <w:tcW w:w="705" w:type="dxa"/>
            <w:gridSpan w:val="4"/>
            <w:tcBorders>
              <w:top w:val="nil"/>
              <w:left w:val="single" w:sz="8" w:space="0" w:color="auto"/>
              <w:bottom w:val="single" w:sz="8" w:space="0" w:color="auto"/>
              <w:right w:val="single" w:sz="8" w:space="0" w:color="auto"/>
            </w:tcBorders>
            <w:shd w:val="clear" w:color="auto" w:fill="auto"/>
            <w:noWrap/>
            <w:vAlign w:val="bottom"/>
            <w:hideMark/>
          </w:tcPr>
          <w:p w:rsidR="00E50790" w:rsidRPr="006C1356" w:rsidRDefault="00E50790" w:rsidP="003E7E41">
            <w:pPr>
              <w:suppressAutoHyphens w:val="0"/>
              <w:jc w:val="center"/>
              <w:rPr>
                <w:rFonts w:ascii="Arial CYR" w:hAnsi="Arial CYR" w:cs="Arial"/>
                <w:sz w:val="16"/>
                <w:szCs w:val="16"/>
                <w:lang w:eastAsia="ru-RU"/>
              </w:rPr>
            </w:pPr>
            <w:r w:rsidRPr="006C1356">
              <w:rPr>
                <w:rFonts w:ascii="Arial CYR" w:hAnsi="Arial CYR" w:cs="Arial"/>
                <w:sz w:val="16"/>
                <w:szCs w:val="16"/>
                <w:lang w:eastAsia="ru-RU"/>
              </w:rPr>
              <w:t> </w:t>
            </w:r>
          </w:p>
        </w:tc>
      </w:tr>
      <w:tr w:rsidR="00E50790" w:rsidRPr="006C1356" w:rsidTr="006D409D">
        <w:trPr>
          <w:gridAfter w:val="24"/>
          <w:wAfter w:w="6916" w:type="dxa"/>
          <w:trHeight w:val="270"/>
        </w:trPr>
        <w:tc>
          <w:tcPr>
            <w:tcW w:w="1433" w:type="dxa"/>
            <w:gridSpan w:val="3"/>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1194" w:type="dxa"/>
            <w:gridSpan w:val="2"/>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2390" w:type="dxa"/>
            <w:gridSpan w:val="8"/>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673"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r>
      <w:tr w:rsidR="00E50790" w:rsidRPr="006C1356" w:rsidTr="006D409D">
        <w:trPr>
          <w:gridAfter w:val="13"/>
          <w:wAfter w:w="4827" w:type="dxa"/>
          <w:trHeight w:val="255"/>
        </w:trPr>
        <w:tc>
          <w:tcPr>
            <w:tcW w:w="1433" w:type="dxa"/>
            <w:gridSpan w:val="3"/>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1194" w:type="dxa"/>
            <w:gridSpan w:val="2"/>
            <w:tcBorders>
              <w:top w:val="single" w:sz="8" w:space="0" w:color="auto"/>
              <w:left w:val="single" w:sz="8" w:space="0" w:color="auto"/>
              <w:bottom w:val="nil"/>
              <w:right w:val="single" w:sz="4" w:space="0" w:color="auto"/>
            </w:tcBorders>
            <w:shd w:val="clear" w:color="auto" w:fill="auto"/>
            <w:noWrap/>
            <w:vAlign w:val="bottom"/>
            <w:hideMark/>
          </w:tcPr>
          <w:p w:rsidR="00E50790" w:rsidRPr="006C1356" w:rsidRDefault="00E50790" w:rsidP="003E7E41">
            <w:pPr>
              <w:suppressAutoHyphens w:val="0"/>
              <w:jc w:val="center"/>
              <w:rPr>
                <w:rFonts w:ascii="Arial CYR" w:hAnsi="Arial CYR" w:cs="Arial"/>
                <w:sz w:val="16"/>
                <w:szCs w:val="16"/>
                <w:lang w:eastAsia="ru-RU"/>
              </w:rPr>
            </w:pPr>
            <w:r w:rsidRPr="006C1356">
              <w:rPr>
                <w:rFonts w:ascii="Arial CYR" w:hAnsi="Arial CYR" w:cs="Arial"/>
                <w:sz w:val="16"/>
                <w:szCs w:val="16"/>
                <w:lang w:eastAsia="ru-RU"/>
              </w:rPr>
              <w:t>Номер</w:t>
            </w:r>
          </w:p>
        </w:tc>
        <w:tc>
          <w:tcPr>
            <w:tcW w:w="2390" w:type="dxa"/>
            <w:gridSpan w:val="8"/>
            <w:tcBorders>
              <w:top w:val="single" w:sz="8" w:space="0" w:color="auto"/>
              <w:left w:val="nil"/>
              <w:bottom w:val="nil"/>
              <w:right w:val="single" w:sz="8" w:space="0" w:color="auto"/>
            </w:tcBorders>
            <w:shd w:val="clear" w:color="auto" w:fill="auto"/>
            <w:noWrap/>
            <w:vAlign w:val="bottom"/>
            <w:hideMark/>
          </w:tcPr>
          <w:p w:rsidR="00E50790" w:rsidRPr="006C1356" w:rsidRDefault="00E50790" w:rsidP="003E7E41">
            <w:pPr>
              <w:suppressAutoHyphens w:val="0"/>
              <w:jc w:val="center"/>
              <w:rPr>
                <w:rFonts w:ascii="Arial CYR" w:hAnsi="Arial CYR" w:cs="Arial"/>
                <w:sz w:val="16"/>
                <w:szCs w:val="16"/>
                <w:lang w:eastAsia="ru-RU"/>
              </w:rPr>
            </w:pPr>
            <w:r w:rsidRPr="006C1356">
              <w:rPr>
                <w:rFonts w:ascii="Arial CYR" w:hAnsi="Arial CYR" w:cs="Arial"/>
                <w:sz w:val="16"/>
                <w:szCs w:val="16"/>
                <w:lang w:eastAsia="ru-RU"/>
              </w:rPr>
              <w:t>Дата</w:t>
            </w:r>
          </w:p>
        </w:tc>
        <w:tc>
          <w:tcPr>
            <w:tcW w:w="673"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2089"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E50790" w:rsidRPr="006C1356" w:rsidRDefault="00E50790" w:rsidP="003E7E41">
            <w:pPr>
              <w:suppressAutoHyphens w:val="0"/>
              <w:jc w:val="center"/>
              <w:rPr>
                <w:rFonts w:ascii="Arial" w:hAnsi="Arial" w:cs="Arial"/>
                <w:sz w:val="16"/>
                <w:szCs w:val="16"/>
                <w:lang w:eastAsia="ru-RU"/>
              </w:rPr>
            </w:pPr>
            <w:r w:rsidRPr="006C1356">
              <w:rPr>
                <w:rFonts w:ascii="Arial" w:hAnsi="Arial" w:cs="Arial"/>
                <w:sz w:val="16"/>
                <w:szCs w:val="16"/>
                <w:lang w:eastAsia="ru-RU"/>
              </w:rPr>
              <w:t>Отчетный период</w:t>
            </w:r>
          </w:p>
        </w:tc>
      </w:tr>
      <w:tr w:rsidR="00E50790" w:rsidRPr="006C1356" w:rsidTr="006D409D">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1194" w:type="dxa"/>
            <w:gridSpan w:val="2"/>
            <w:tcBorders>
              <w:top w:val="nil"/>
              <w:left w:val="single" w:sz="8" w:space="0" w:color="auto"/>
              <w:bottom w:val="nil"/>
              <w:right w:val="single" w:sz="4" w:space="0" w:color="auto"/>
            </w:tcBorders>
            <w:shd w:val="clear" w:color="auto" w:fill="auto"/>
            <w:noWrap/>
            <w:vAlign w:val="bottom"/>
            <w:hideMark/>
          </w:tcPr>
          <w:p w:rsidR="00E50790" w:rsidRPr="006C1356" w:rsidRDefault="00E50790" w:rsidP="003E7E41">
            <w:pPr>
              <w:suppressAutoHyphens w:val="0"/>
              <w:jc w:val="center"/>
              <w:rPr>
                <w:rFonts w:ascii="Arial CYR" w:hAnsi="Arial CYR" w:cs="Arial"/>
                <w:sz w:val="16"/>
                <w:szCs w:val="16"/>
                <w:lang w:eastAsia="ru-RU"/>
              </w:rPr>
            </w:pPr>
            <w:r w:rsidRPr="006C1356">
              <w:rPr>
                <w:rFonts w:ascii="Arial CYR" w:hAnsi="Arial CYR" w:cs="Arial"/>
                <w:sz w:val="16"/>
                <w:szCs w:val="16"/>
                <w:lang w:eastAsia="ru-RU"/>
              </w:rPr>
              <w:t>документа</w:t>
            </w:r>
          </w:p>
        </w:tc>
        <w:tc>
          <w:tcPr>
            <w:tcW w:w="2390" w:type="dxa"/>
            <w:gridSpan w:val="8"/>
            <w:tcBorders>
              <w:top w:val="nil"/>
              <w:left w:val="nil"/>
              <w:bottom w:val="nil"/>
              <w:right w:val="single" w:sz="8" w:space="0" w:color="auto"/>
            </w:tcBorders>
            <w:shd w:val="clear" w:color="auto" w:fill="auto"/>
            <w:noWrap/>
            <w:vAlign w:val="bottom"/>
            <w:hideMark/>
          </w:tcPr>
          <w:p w:rsidR="00E50790" w:rsidRPr="006C1356" w:rsidRDefault="00E50790" w:rsidP="003E7E41">
            <w:pPr>
              <w:suppressAutoHyphens w:val="0"/>
              <w:jc w:val="center"/>
              <w:rPr>
                <w:rFonts w:ascii="Arial CYR" w:hAnsi="Arial CYR" w:cs="Arial"/>
                <w:sz w:val="16"/>
                <w:szCs w:val="16"/>
                <w:lang w:eastAsia="ru-RU"/>
              </w:rPr>
            </w:pPr>
            <w:r w:rsidRPr="006C1356">
              <w:rPr>
                <w:rFonts w:ascii="Arial CYR" w:hAnsi="Arial CYR" w:cs="Arial"/>
                <w:sz w:val="16"/>
                <w:szCs w:val="16"/>
                <w:lang w:eastAsia="ru-RU"/>
              </w:rPr>
              <w:t>составления</w:t>
            </w:r>
          </w:p>
        </w:tc>
        <w:tc>
          <w:tcPr>
            <w:tcW w:w="673"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1108" w:type="dxa"/>
            <w:gridSpan w:val="5"/>
            <w:tcBorders>
              <w:top w:val="nil"/>
              <w:left w:val="single" w:sz="8" w:space="0" w:color="auto"/>
              <w:bottom w:val="nil"/>
              <w:right w:val="single" w:sz="4" w:space="0" w:color="auto"/>
            </w:tcBorders>
            <w:shd w:val="clear" w:color="auto" w:fill="auto"/>
            <w:noWrap/>
            <w:vAlign w:val="bottom"/>
            <w:hideMark/>
          </w:tcPr>
          <w:p w:rsidR="00E50790" w:rsidRPr="006C1356" w:rsidRDefault="00E50790" w:rsidP="003E7E41">
            <w:pPr>
              <w:suppressAutoHyphens w:val="0"/>
              <w:jc w:val="center"/>
              <w:rPr>
                <w:rFonts w:ascii="Arial" w:hAnsi="Arial" w:cs="Arial"/>
                <w:sz w:val="16"/>
                <w:szCs w:val="16"/>
                <w:lang w:eastAsia="ru-RU"/>
              </w:rPr>
            </w:pPr>
            <w:r w:rsidRPr="006C1356">
              <w:rPr>
                <w:rFonts w:ascii="Arial" w:hAnsi="Arial" w:cs="Arial"/>
                <w:sz w:val="16"/>
                <w:szCs w:val="16"/>
                <w:lang w:eastAsia="ru-RU"/>
              </w:rPr>
              <w:t>с</w:t>
            </w:r>
          </w:p>
        </w:tc>
        <w:tc>
          <w:tcPr>
            <w:tcW w:w="981" w:type="dxa"/>
            <w:gridSpan w:val="6"/>
            <w:tcBorders>
              <w:top w:val="nil"/>
              <w:left w:val="nil"/>
              <w:bottom w:val="nil"/>
              <w:right w:val="single" w:sz="8" w:space="0" w:color="auto"/>
            </w:tcBorders>
            <w:shd w:val="clear" w:color="auto" w:fill="auto"/>
            <w:noWrap/>
            <w:vAlign w:val="bottom"/>
            <w:hideMark/>
          </w:tcPr>
          <w:p w:rsidR="00E50790" w:rsidRPr="006C1356" w:rsidRDefault="00E50790" w:rsidP="003E7E41">
            <w:pPr>
              <w:suppressAutoHyphens w:val="0"/>
              <w:jc w:val="center"/>
              <w:rPr>
                <w:rFonts w:ascii="Arial" w:hAnsi="Arial" w:cs="Arial"/>
                <w:sz w:val="16"/>
                <w:szCs w:val="16"/>
                <w:lang w:eastAsia="ru-RU"/>
              </w:rPr>
            </w:pPr>
            <w:r w:rsidRPr="006C1356">
              <w:rPr>
                <w:rFonts w:ascii="Arial" w:hAnsi="Arial" w:cs="Arial"/>
                <w:sz w:val="16"/>
                <w:szCs w:val="16"/>
                <w:lang w:eastAsia="ru-RU"/>
              </w:rPr>
              <w:t>по</w:t>
            </w:r>
          </w:p>
        </w:tc>
      </w:tr>
      <w:tr w:rsidR="00E50790" w:rsidRPr="006C1356" w:rsidTr="006D409D">
        <w:trPr>
          <w:gridAfter w:val="13"/>
          <w:wAfter w:w="4827" w:type="dxa"/>
          <w:trHeight w:val="270"/>
        </w:trPr>
        <w:tc>
          <w:tcPr>
            <w:tcW w:w="1433" w:type="dxa"/>
            <w:gridSpan w:val="3"/>
            <w:tcBorders>
              <w:top w:val="nil"/>
              <w:left w:val="nil"/>
              <w:bottom w:val="nil"/>
              <w:right w:val="nil"/>
            </w:tcBorders>
            <w:shd w:val="clear" w:color="auto" w:fill="auto"/>
            <w:noWrap/>
            <w:vAlign w:val="bottom"/>
            <w:hideMark/>
          </w:tcPr>
          <w:p w:rsidR="00E50790" w:rsidRPr="006C1356" w:rsidRDefault="00E50790" w:rsidP="003E7E41">
            <w:pPr>
              <w:suppressAutoHyphens w:val="0"/>
              <w:jc w:val="right"/>
              <w:rPr>
                <w:rFonts w:ascii="Arial CYR" w:hAnsi="Arial CYR" w:cs="Arial"/>
                <w:b/>
                <w:bCs/>
                <w:sz w:val="16"/>
                <w:szCs w:val="16"/>
                <w:lang w:eastAsia="ru-RU"/>
              </w:rPr>
            </w:pPr>
            <w:r w:rsidRPr="006C1356">
              <w:rPr>
                <w:rFonts w:ascii="Arial CYR" w:hAnsi="Arial CYR" w:cs="Arial"/>
                <w:b/>
                <w:bCs/>
                <w:sz w:val="16"/>
                <w:szCs w:val="16"/>
                <w:lang w:eastAsia="ru-RU"/>
              </w:rPr>
              <w:t>СПРАВКА</w:t>
            </w:r>
          </w:p>
        </w:tc>
        <w:tc>
          <w:tcPr>
            <w:tcW w:w="1194" w:type="dxa"/>
            <w:gridSpan w:val="2"/>
            <w:tcBorders>
              <w:top w:val="single" w:sz="8" w:space="0" w:color="auto"/>
              <w:left w:val="single" w:sz="8" w:space="0" w:color="auto"/>
              <w:bottom w:val="single" w:sz="8" w:space="0" w:color="auto"/>
              <w:right w:val="nil"/>
            </w:tcBorders>
            <w:shd w:val="clear" w:color="auto" w:fill="auto"/>
            <w:noWrap/>
            <w:vAlign w:val="bottom"/>
            <w:hideMark/>
          </w:tcPr>
          <w:p w:rsidR="00E50790" w:rsidRPr="006C1356" w:rsidRDefault="00E50790" w:rsidP="003E7E41">
            <w:pPr>
              <w:suppressAutoHyphens w:val="0"/>
              <w:jc w:val="center"/>
              <w:rPr>
                <w:rFonts w:ascii="Arial CYR" w:hAnsi="Arial CYR" w:cs="Arial"/>
                <w:b/>
                <w:bCs/>
                <w:sz w:val="16"/>
                <w:szCs w:val="16"/>
                <w:lang w:eastAsia="ru-RU"/>
              </w:rPr>
            </w:pPr>
            <w:r w:rsidRPr="006C1356">
              <w:rPr>
                <w:rFonts w:ascii="Arial CYR" w:hAnsi="Arial CYR" w:cs="Arial"/>
                <w:b/>
                <w:bCs/>
                <w:sz w:val="16"/>
                <w:szCs w:val="16"/>
                <w:lang w:eastAsia="ru-RU"/>
              </w:rPr>
              <w:t> </w:t>
            </w:r>
          </w:p>
        </w:tc>
        <w:tc>
          <w:tcPr>
            <w:tcW w:w="2390" w:type="dxa"/>
            <w:gridSpan w:val="8"/>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50790" w:rsidRPr="006C1356" w:rsidRDefault="00E50790" w:rsidP="003E7E41">
            <w:pPr>
              <w:suppressAutoHyphens w:val="0"/>
              <w:jc w:val="center"/>
              <w:rPr>
                <w:rFonts w:ascii="Arial CYR" w:hAnsi="Arial CYR" w:cs="Arial"/>
                <w:sz w:val="16"/>
                <w:szCs w:val="16"/>
                <w:lang w:eastAsia="ru-RU"/>
              </w:rPr>
            </w:pPr>
            <w:r w:rsidRPr="006C1356">
              <w:rPr>
                <w:rFonts w:ascii="Arial CYR" w:hAnsi="Arial CYR" w:cs="Arial"/>
                <w:sz w:val="16"/>
                <w:szCs w:val="16"/>
                <w:lang w:eastAsia="ru-RU"/>
              </w:rPr>
              <w:t> </w:t>
            </w:r>
          </w:p>
        </w:tc>
        <w:tc>
          <w:tcPr>
            <w:tcW w:w="673"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1108"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6C1356" w:rsidRDefault="00E50790" w:rsidP="003E7E41">
            <w:pPr>
              <w:suppressAutoHyphens w:val="0"/>
              <w:jc w:val="center"/>
              <w:rPr>
                <w:rFonts w:ascii="Arial CYR" w:hAnsi="Arial CYR" w:cs="Arial"/>
                <w:sz w:val="16"/>
                <w:szCs w:val="16"/>
                <w:lang w:eastAsia="ru-RU"/>
              </w:rPr>
            </w:pPr>
            <w:r w:rsidRPr="006C1356">
              <w:rPr>
                <w:rFonts w:ascii="Arial CYR" w:hAnsi="Arial CYR" w:cs="Arial"/>
                <w:sz w:val="16"/>
                <w:szCs w:val="16"/>
                <w:lang w:eastAsia="ru-RU"/>
              </w:rPr>
              <w:t> </w:t>
            </w:r>
          </w:p>
        </w:tc>
        <w:tc>
          <w:tcPr>
            <w:tcW w:w="981"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0790" w:rsidRPr="006C1356" w:rsidRDefault="00E50790" w:rsidP="003E7E41">
            <w:pPr>
              <w:suppressAutoHyphens w:val="0"/>
              <w:jc w:val="center"/>
              <w:rPr>
                <w:rFonts w:ascii="Arial CYR" w:hAnsi="Arial CYR" w:cs="Arial"/>
                <w:sz w:val="16"/>
                <w:szCs w:val="16"/>
                <w:lang w:eastAsia="ru-RU"/>
              </w:rPr>
            </w:pPr>
            <w:r w:rsidRPr="006C1356">
              <w:rPr>
                <w:rFonts w:ascii="Arial CYR" w:hAnsi="Arial CYR" w:cs="Arial"/>
                <w:sz w:val="16"/>
                <w:szCs w:val="16"/>
                <w:lang w:eastAsia="ru-RU"/>
              </w:rPr>
              <w:t> </w:t>
            </w:r>
          </w:p>
        </w:tc>
      </w:tr>
      <w:tr w:rsidR="00E50790" w:rsidRPr="006C1356" w:rsidTr="006D409D">
        <w:trPr>
          <w:gridAfter w:val="10"/>
          <w:wAfter w:w="3576" w:type="dxa"/>
          <w:trHeight w:val="255"/>
        </w:trPr>
        <w:tc>
          <w:tcPr>
            <w:tcW w:w="4053" w:type="dxa"/>
            <w:gridSpan w:val="10"/>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r w:rsidRPr="006C1356">
              <w:rPr>
                <w:rFonts w:ascii="Arial CYR" w:hAnsi="Arial CYR" w:cs="Arial"/>
                <w:b/>
                <w:bCs/>
                <w:sz w:val="16"/>
                <w:szCs w:val="16"/>
                <w:lang w:eastAsia="ru-RU"/>
              </w:rPr>
              <w:t>о стоимости выполненных работ и затрат</w:t>
            </w:r>
          </w:p>
        </w:tc>
        <w:tc>
          <w:tcPr>
            <w:tcW w:w="992"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3713" w:type="dxa"/>
            <w:gridSpan w:val="16"/>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r>
      <w:tr w:rsidR="00E50790" w:rsidRPr="006C1356" w:rsidTr="006D409D">
        <w:trPr>
          <w:trHeight w:val="270"/>
        </w:trPr>
        <w:tc>
          <w:tcPr>
            <w:tcW w:w="1008" w:type="dxa"/>
            <w:gridSpan w:val="2"/>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425" w:type="dxa"/>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2551" w:type="dxa"/>
            <w:gridSpan w:val="6"/>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2320" w:type="dxa"/>
            <w:gridSpan w:val="10"/>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1460" w:type="dxa"/>
            <w:gridSpan w:val="8"/>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1484" w:type="dxa"/>
            <w:gridSpan w:val="5"/>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673" w:type="dxa"/>
            <w:gridSpan w:val="4"/>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1980" w:type="dxa"/>
            <w:gridSpan w:val="4"/>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705" w:type="dxa"/>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r>
      <w:tr w:rsidR="003E7E41" w:rsidRPr="006C1356" w:rsidTr="006D409D">
        <w:trPr>
          <w:gridAfter w:val="6"/>
          <w:wAfter w:w="2783" w:type="dxa"/>
          <w:trHeight w:val="255"/>
        </w:trPr>
        <w:tc>
          <w:tcPr>
            <w:tcW w:w="1008" w:type="dxa"/>
            <w:gridSpan w:val="2"/>
            <w:tcBorders>
              <w:top w:val="single" w:sz="8" w:space="0" w:color="auto"/>
              <w:left w:val="single" w:sz="8" w:space="0" w:color="auto"/>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2976" w:type="dxa"/>
            <w:gridSpan w:val="7"/>
            <w:vMerge w:val="restart"/>
            <w:tcBorders>
              <w:top w:val="single" w:sz="8" w:space="0" w:color="auto"/>
              <w:left w:val="single" w:sz="8" w:space="0" w:color="auto"/>
              <w:bottom w:val="nil"/>
              <w:right w:val="single" w:sz="8" w:space="0" w:color="000000"/>
            </w:tcBorders>
            <w:shd w:val="clear" w:color="auto" w:fill="auto"/>
            <w:vAlign w:val="center"/>
            <w:hideMark/>
          </w:tcPr>
          <w:p w:rsidR="003E7E41" w:rsidRPr="006C1356" w:rsidRDefault="003E7E41" w:rsidP="003E7E41">
            <w:pPr>
              <w:suppressAutoHyphens w:val="0"/>
              <w:jc w:val="center"/>
              <w:rPr>
                <w:rFonts w:ascii="Arial" w:hAnsi="Arial" w:cs="Arial"/>
                <w:sz w:val="16"/>
                <w:szCs w:val="16"/>
                <w:lang w:eastAsia="ru-RU"/>
              </w:rPr>
            </w:pPr>
            <w:r w:rsidRPr="006C1356">
              <w:rPr>
                <w:rFonts w:ascii="Arial" w:hAnsi="Arial" w:cs="Arial"/>
                <w:sz w:val="16"/>
                <w:szCs w:val="16"/>
                <w:lang w:eastAsia="ru-RU"/>
              </w:rPr>
              <w:t>Наименование пусковых комплексов, этапов, видов выполненных работ, оборудования, затрат.</w:t>
            </w:r>
          </w:p>
        </w:tc>
        <w:tc>
          <w:tcPr>
            <w:tcW w:w="851" w:type="dxa"/>
            <w:gridSpan w:val="3"/>
            <w:tcBorders>
              <w:top w:val="single" w:sz="8" w:space="0" w:color="auto"/>
              <w:left w:val="nil"/>
              <w:bottom w:val="nil"/>
              <w:right w:val="single" w:sz="4" w:space="0" w:color="auto"/>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4988" w:type="dxa"/>
            <w:gridSpan w:val="23"/>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Стоимость выполненных работ(</w:t>
            </w:r>
            <w:r w:rsidR="00164AC8" w:rsidRPr="006C1356">
              <w:rPr>
                <w:rFonts w:ascii="Arial" w:hAnsi="Arial" w:cs="Arial"/>
                <w:sz w:val="16"/>
                <w:szCs w:val="16"/>
                <w:lang w:eastAsia="ru-RU"/>
              </w:rPr>
              <w:t>руб.</w:t>
            </w:r>
            <w:r w:rsidRPr="006C1356">
              <w:rPr>
                <w:rFonts w:ascii="Arial" w:hAnsi="Arial" w:cs="Arial"/>
                <w:sz w:val="16"/>
                <w:szCs w:val="16"/>
                <w:lang w:eastAsia="ru-RU"/>
              </w:rPr>
              <w:t>)</w:t>
            </w:r>
          </w:p>
        </w:tc>
      </w:tr>
      <w:tr w:rsidR="003E7E41" w:rsidRPr="006C1356" w:rsidTr="006D409D">
        <w:trPr>
          <w:gridAfter w:val="6"/>
          <w:wAfter w:w="2783" w:type="dxa"/>
          <w:trHeight w:val="255"/>
        </w:trPr>
        <w:tc>
          <w:tcPr>
            <w:tcW w:w="1008" w:type="dxa"/>
            <w:gridSpan w:val="2"/>
            <w:tcBorders>
              <w:top w:val="nil"/>
              <w:left w:val="single" w:sz="8" w:space="0" w:color="auto"/>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2976" w:type="dxa"/>
            <w:gridSpan w:val="7"/>
            <w:vMerge/>
            <w:tcBorders>
              <w:top w:val="nil"/>
              <w:left w:val="single" w:sz="8" w:space="0" w:color="auto"/>
              <w:bottom w:val="nil"/>
              <w:right w:val="nil"/>
            </w:tcBorders>
            <w:vAlign w:val="center"/>
            <w:hideMark/>
          </w:tcPr>
          <w:p w:rsidR="003E7E41" w:rsidRPr="006C1356" w:rsidRDefault="003E7E41" w:rsidP="003E7E41">
            <w:pPr>
              <w:suppressAutoHyphens w:val="0"/>
              <w:rPr>
                <w:rFonts w:ascii="Arial" w:hAnsi="Arial" w:cs="Arial"/>
                <w:sz w:val="16"/>
                <w:szCs w:val="16"/>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6C1356" w:rsidRDefault="003E7E41" w:rsidP="003E7E41">
            <w:pPr>
              <w:suppressAutoHyphens w:val="0"/>
              <w:jc w:val="center"/>
              <w:rPr>
                <w:rFonts w:ascii="Arial" w:hAnsi="Arial" w:cs="Arial"/>
                <w:sz w:val="16"/>
                <w:szCs w:val="16"/>
                <w:lang w:eastAsia="ru-RU"/>
              </w:rPr>
            </w:pPr>
            <w:r w:rsidRPr="006C1356">
              <w:rPr>
                <w:rFonts w:ascii="Arial" w:hAnsi="Arial" w:cs="Arial"/>
                <w:sz w:val="16"/>
                <w:szCs w:val="16"/>
                <w:lang w:eastAsia="ru-RU"/>
              </w:rPr>
              <w:t>Код</w:t>
            </w:r>
          </w:p>
        </w:tc>
        <w:tc>
          <w:tcPr>
            <w:tcW w:w="1276" w:type="dxa"/>
            <w:gridSpan w:val="6"/>
            <w:tcBorders>
              <w:top w:val="nil"/>
              <w:left w:val="nil"/>
              <w:bottom w:val="nil"/>
              <w:right w:val="single" w:sz="4" w:space="0" w:color="auto"/>
            </w:tcBorders>
            <w:shd w:val="clear" w:color="auto" w:fill="auto"/>
            <w:noWrap/>
            <w:vAlign w:val="center"/>
            <w:hideMark/>
          </w:tcPr>
          <w:p w:rsidR="003E7E41" w:rsidRPr="006C1356" w:rsidRDefault="003E7E41" w:rsidP="003E7E41">
            <w:pPr>
              <w:suppressAutoHyphens w:val="0"/>
              <w:jc w:val="center"/>
              <w:rPr>
                <w:rFonts w:ascii="Arial" w:hAnsi="Arial" w:cs="Arial"/>
                <w:sz w:val="16"/>
                <w:szCs w:val="16"/>
                <w:lang w:eastAsia="ru-RU"/>
              </w:rPr>
            </w:pPr>
            <w:r w:rsidRPr="006C1356">
              <w:rPr>
                <w:rFonts w:ascii="Arial" w:hAnsi="Arial" w:cs="Arial"/>
                <w:sz w:val="16"/>
                <w:szCs w:val="16"/>
                <w:lang w:eastAsia="ru-RU"/>
              </w:rPr>
              <w:t>с начала про-</w:t>
            </w:r>
          </w:p>
        </w:tc>
        <w:tc>
          <w:tcPr>
            <w:tcW w:w="2026" w:type="dxa"/>
            <w:gridSpan w:val="11"/>
            <w:vMerge w:val="restart"/>
            <w:tcBorders>
              <w:top w:val="nil"/>
              <w:left w:val="nil"/>
              <w:right w:val="single" w:sz="4" w:space="0" w:color="auto"/>
            </w:tcBorders>
            <w:shd w:val="clear" w:color="auto" w:fill="auto"/>
            <w:noWrap/>
            <w:vAlign w:val="center"/>
            <w:hideMark/>
          </w:tcPr>
          <w:p w:rsidR="003E7E41" w:rsidRPr="006C1356" w:rsidRDefault="003E7E41" w:rsidP="003E7E41">
            <w:pPr>
              <w:suppressAutoHyphens w:val="0"/>
              <w:jc w:val="center"/>
              <w:rPr>
                <w:rFonts w:ascii="Arial" w:hAnsi="Arial" w:cs="Arial"/>
                <w:sz w:val="16"/>
                <w:szCs w:val="16"/>
                <w:lang w:eastAsia="ru-RU"/>
              </w:rPr>
            </w:pPr>
            <w:r w:rsidRPr="006C1356">
              <w:rPr>
                <w:rFonts w:ascii="Arial" w:hAnsi="Arial" w:cs="Arial"/>
                <w:sz w:val="16"/>
                <w:szCs w:val="16"/>
                <w:lang w:eastAsia="ru-RU"/>
              </w:rPr>
              <w:t>с начала</w:t>
            </w:r>
          </w:p>
          <w:p w:rsidR="003E7E41" w:rsidRPr="006C1356" w:rsidRDefault="003E7E41" w:rsidP="003E7E41">
            <w:pPr>
              <w:jc w:val="center"/>
              <w:rPr>
                <w:rFonts w:ascii="Arial" w:hAnsi="Arial" w:cs="Arial"/>
                <w:sz w:val="16"/>
                <w:szCs w:val="16"/>
                <w:lang w:eastAsia="ru-RU"/>
              </w:rPr>
            </w:pPr>
            <w:r w:rsidRPr="006C1356">
              <w:rPr>
                <w:rFonts w:ascii="Arial" w:hAnsi="Arial" w:cs="Arial"/>
                <w:sz w:val="16"/>
                <w:szCs w:val="16"/>
                <w:lang w:eastAsia="ru-RU"/>
              </w:rPr>
              <w:t>года</w:t>
            </w:r>
          </w:p>
        </w:tc>
        <w:tc>
          <w:tcPr>
            <w:tcW w:w="1686" w:type="dxa"/>
            <w:gridSpan w:val="6"/>
            <w:vMerge w:val="restart"/>
            <w:tcBorders>
              <w:top w:val="nil"/>
              <w:left w:val="nil"/>
              <w:right w:val="single" w:sz="8" w:space="0" w:color="auto"/>
            </w:tcBorders>
            <w:shd w:val="clear" w:color="auto" w:fill="auto"/>
            <w:noWrap/>
            <w:vAlign w:val="center"/>
            <w:hideMark/>
          </w:tcPr>
          <w:p w:rsidR="003E7E41" w:rsidRPr="006C1356" w:rsidRDefault="003E7E41" w:rsidP="003E7E41">
            <w:pPr>
              <w:suppressAutoHyphens w:val="0"/>
              <w:jc w:val="center"/>
              <w:rPr>
                <w:rFonts w:ascii="Arial" w:hAnsi="Arial" w:cs="Arial"/>
                <w:sz w:val="16"/>
                <w:szCs w:val="16"/>
                <w:lang w:eastAsia="ru-RU"/>
              </w:rPr>
            </w:pPr>
            <w:r w:rsidRPr="006C1356">
              <w:rPr>
                <w:rFonts w:ascii="Arial" w:hAnsi="Arial" w:cs="Arial"/>
                <w:sz w:val="16"/>
                <w:szCs w:val="16"/>
                <w:lang w:eastAsia="ru-RU"/>
              </w:rPr>
              <w:t>в т.ч.за отчет-</w:t>
            </w:r>
          </w:p>
          <w:p w:rsidR="003E7E41" w:rsidRPr="006C1356" w:rsidRDefault="003E7E41" w:rsidP="003E7E41">
            <w:pPr>
              <w:jc w:val="center"/>
              <w:rPr>
                <w:rFonts w:ascii="Arial" w:hAnsi="Arial" w:cs="Arial"/>
                <w:sz w:val="16"/>
                <w:szCs w:val="16"/>
                <w:lang w:eastAsia="ru-RU"/>
              </w:rPr>
            </w:pPr>
            <w:r w:rsidRPr="006C1356">
              <w:rPr>
                <w:rFonts w:ascii="Arial" w:hAnsi="Arial" w:cs="Arial"/>
                <w:sz w:val="16"/>
                <w:szCs w:val="16"/>
                <w:lang w:eastAsia="ru-RU"/>
              </w:rPr>
              <w:t>ный период</w:t>
            </w:r>
          </w:p>
        </w:tc>
      </w:tr>
      <w:tr w:rsidR="003E7E41" w:rsidRPr="006C1356" w:rsidTr="006D409D">
        <w:trPr>
          <w:gridAfter w:val="6"/>
          <w:wAfter w:w="2783" w:type="dxa"/>
          <w:trHeight w:val="270"/>
        </w:trPr>
        <w:tc>
          <w:tcPr>
            <w:tcW w:w="1008" w:type="dxa"/>
            <w:gridSpan w:val="2"/>
            <w:tcBorders>
              <w:top w:val="nil"/>
              <w:left w:val="single" w:sz="8" w:space="0" w:color="auto"/>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2976" w:type="dxa"/>
            <w:gridSpan w:val="7"/>
            <w:vMerge/>
            <w:tcBorders>
              <w:top w:val="nil"/>
              <w:left w:val="single" w:sz="8" w:space="0" w:color="auto"/>
              <w:bottom w:val="nil"/>
              <w:right w:val="nil"/>
            </w:tcBorders>
            <w:vAlign w:val="center"/>
            <w:hideMark/>
          </w:tcPr>
          <w:p w:rsidR="003E7E41" w:rsidRPr="006C1356" w:rsidRDefault="003E7E41" w:rsidP="003E7E41">
            <w:pPr>
              <w:suppressAutoHyphens w:val="0"/>
              <w:rPr>
                <w:rFonts w:ascii="Arial" w:hAnsi="Arial" w:cs="Arial"/>
                <w:sz w:val="16"/>
                <w:szCs w:val="16"/>
                <w:lang w:eastAsia="ru-RU"/>
              </w:rPr>
            </w:pPr>
          </w:p>
        </w:tc>
        <w:tc>
          <w:tcPr>
            <w:tcW w:w="851" w:type="dxa"/>
            <w:gridSpan w:val="3"/>
            <w:tcBorders>
              <w:top w:val="nil"/>
              <w:left w:val="nil"/>
              <w:bottom w:val="nil"/>
              <w:right w:val="single" w:sz="4" w:space="0" w:color="auto"/>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1276" w:type="dxa"/>
            <w:gridSpan w:val="6"/>
            <w:tcBorders>
              <w:top w:val="nil"/>
              <w:left w:val="nil"/>
              <w:bottom w:val="nil"/>
              <w:right w:val="single" w:sz="4" w:space="0" w:color="auto"/>
            </w:tcBorders>
            <w:shd w:val="clear" w:color="auto" w:fill="auto"/>
            <w:noWrap/>
            <w:vAlign w:val="bottom"/>
            <w:hideMark/>
          </w:tcPr>
          <w:p w:rsidR="003E7E41" w:rsidRPr="006C1356" w:rsidRDefault="003E7E41" w:rsidP="003E7E41">
            <w:pPr>
              <w:suppressAutoHyphens w:val="0"/>
              <w:jc w:val="center"/>
              <w:rPr>
                <w:rFonts w:ascii="Arial" w:hAnsi="Arial" w:cs="Arial"/>
                <w:sz w:val="16"/>
                <w:szCs w:val="16"/>
                <w:lang w:eastAsia="ru-RU"/>
              </w:rPr>
            </w:pPr>
            <w:r w:rsidRPr="006C1356">
              <w:rPr>
                <w:rFonts w:ascii="Arial" w:hAnsi="Arial" w:cs="Arial"/>
                <w:sz w:val="16"/>
                <w:szCs w:val="16"/>
                <w:lang w:eastAsia="ru-RU"/>
              </w:rPr>
              <w:t>ведения работ</w:t>
            </w:r>
          </w:p>
        </w:tc>
        <w:tc>
          <w:tcPr>
            <w:tcW w:w="2026" w:type="dxa"/>
            <w:gridSpan w:val="11"/>
            <w:vMerge/>
            <w:tcBorders>
              <w:left w:val="nil"/>
              <w:bottom w:val="nil"/>
              <w:right w:val="single" w:sz="4" w:space="0" w:color="auto"/>
            </w:tcBorders>
            <w:shd w:val="clear" w:color="auto" w:fill="auto"/>
            <w:noWrap/>
            <w:vAlign w:val="bottom"/>
            <w:hideMark/>
          </w:tcPr>
          <w:p w:rsidR="003E7E41" w:rsidRPr="006C1356" w:rsidRDefault="003E7E41" w:rsidP="003E7E41">
            <w:pPr>
              <w:suppressAutoHyphens w:val="0"/>
              <w:jc w:val="center"/>
              <w:rPr>
                <w:rFonts w:ascii="Arial" w:hAnsi="Arial" w:cs="Arial"/>
                <w:sz w:val="16"/>
                <w:szCs w:val="16"/>
                <w:lang w:eastAsia="ru-RU"/>
              </w:rPr>
            </w:pPr>
          </w:p>
        </w:tc>
        <w:tc>
          <w:tcPr>
            <w:tcW w:w="1686" w:type="dxa"/>
            <w:gridSpan w:val="6"/>
            <w:vMerge/>
            <w:tcBorders>
              <w:left w:val="nil"/>
              <w:bottom w:val="nil"/>
              <w:right w:val="single" w:sz="8" w:space="0" w:color="auto"/>
            </w:tcBorders>
            <w:shd w:val="clear" w:color="auto" w:fill="auto"/>
            <w:noWrap/>
            <w:vAlign w:val="bottom"/>
            <w:hideMark/>
          </w:tcPr>
          <w:p w:rsidR="003E7E41" w:rsidRPr="006C1356" w:rsidRDefault="003E7E41" w:rsidP="003E7E41">
            <w:pPr>
              <w:suppressAutoHyphens w:val="0"/>
              <w:jc w:val="center"/>
              <w:rPr>
                <w:rFonts w:ascii="Arial" w:hAnsi="Arial" w:cs="Arial"/>
                <w:sz w:val="16"/>
                <w:szCs w:val="16"/>
                <w:lang w:eastAsia="ru-RU"/>
              </w:rPr>
            </w:pPr>
          </w:p>
        </w:tc>
      </w:tr>
      <w:tr w:rsidR="003E7E41" w:rsidRPr="006C1356" w:rsidTr="006D409D">
        <w:trPr>
          <w:gridAfter w:val="6"/>
          <w:wAfter w:w="2783" w:type="dxa"/>
          <w:trHeight w:val="255"/>
        </w:trPr>
        <w:tc>
          <w:tcPr>
            <w:tcW w:w="1008"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2976" w:type="dxa"/>
            <w:gridSpan w:val="7"/>
            <w:tcBorders>
              <w:top w:val="single" w:sz="8" w:space="0" w:color="auto"/>
              <w:left w:val="nil"/>
              <w:bottom w:val="single" w:sz="4" w:space="0" w:color="auto"/>
              <w:right w:val="single" w:sz="4" w:space="0" w:color="auto"/>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851" w:type="dxa"/>
            <w:gridSpan w:val="3"/>
            <w:tcBorders>
              <w:top w:val="single" w:sz="8" w:space="0" w:color="auto"/>
              <w:left w:val="nil"/>
              <w:bottom w:val="single" w:sz="4" w:space="0" w:color="auto"/>
              <w:right w:val="single" w:sz="4" w:space="0" w:color="auto"/>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1276" w:type="dxa"/>
            <w:gridSpan w:val="6"/>
            <w:tcBorders>
              <w:top w:val="single" w:sz="8" w:space="0" w:color="auto"/>
              <w:left w:val="nil"/>
              <w:bottom w:val="single" w:sz="4" w:space="0" w:color="auto"/>
              <w:right w:val="single" w:sz="4" w:space="0" w:color="auto"/>
            </w:tcBorders>
            <w:shd w:val="clear" w:color="auto" w:fill="auto"/>
            <w:noWrap/>
            <w:vAlign w:val="bottom"/>
            <w:hideMark/>
          </w:tcPr>
          <w:p w:rsidR="003E7E41" w:rsidRPr="006C1356" w:rsidRDefault="003E7E41" w:rsidP="003E7E41">
            <w:pPr>
              <w:suppressAutoHyphens w:val="0"/>
              <w:jc w:val="right"/>
              <w:rPr>
                <w:rFonts w:ascii="Arial" w:hAnsi="Arial" w:cs="Arial"/>
                <w:sz w:val="16"/>
                <w:szCs w:val="16"/>
                <w:lang w:eastAsia="ru-RU"/>
              </w:rPr>
            </w:pPr>
            <w:r w:rsidRPr="006C1356">
              <w:rPr>
                <w:rFonts w:ascii="Arial" w:hAnsi="Arial" w:cs="Arial"/>
                <w:sz w:val="16"/>
                <w:szCs w:val="16"/>
                <w:lang w:eastAsia="ru-RU"/>
              </w:rPr>
              <w:t> </w:t>
            </w:r>
          </w:p>
        </w:tc>
        <w:tc>
          <w:tcPr>
            <w:tcW w:w="2026" w:type="dxa"/>
            <w:gridSpan w:val="11"/>
            <w:tcBorders>
              <w:top w:val="single" w:sz="8" w:space="0" w:color="auto"/>
              <w:left w:val="nil"/>
              <w:bottom w:val="single" w:sz="4" w:space="0" w:color="auto"/>
              <w:right w:val="single" w:sz="4" w:space="0" w:color="auto"/>
            </w:tcBorders>
            <w:shd w:val="clear" w:color="auto" w:fill="auto"/>
            <w:noWrap/>
            <w:vAlign w:val="bottom"/>
            <w:hideMark/>
          </w:tcPr>
          <w:p w:rsidR="003E7E41" w:rsidRPr="006C1356" w:rsidRDefault="003E7E41" w:rsidP="003E7E41">
            <w:pPr>
              <w:suppressAutoHyphens w:val="0"/>
              <w:jc w:val="right"/>
              <w:rPr>
                <w:rFonts w:ascii="Arial" w:hAnsi="Arial" w:cs="Arial"/>
                <w:sz w:val="16"/>
                <w:szCs w:val="16"/>
                <w:lang w:eastAsia="ru-RU"/>
              </w:rPr>
            </w:pPr>
            <w:r w:rsidRPr="006C1356">
              <w:rPr>
                <w:rFonts w:ascii="Arial" w:hAnsi="Arial" w:cs="Arial"/>
                <w:sz w:val="16"/>
                <w:szCs w:val="16"/>
                <w:lang w:eastAsia="ru-RU"/>
              </w:rPr>
              <w:t> </w:t>
            </w:r>
          </w:p>
        </w:tc>
        <w:tc>
          <w:tcPr>
            <w:tcW w:w="1686" w:type="dxa"/>
            <w:gridSpan w:val="6"/>
            <w:tcBorders>
              <w:top w:val="single" w:sz="8" w:space="0" w:color="auto"/>
              <w:left w:val="nil"/>
              <w:bottom w:val="single" w:sz="4" w:space="0" w:color="auto"/>
              <w:right w:val="single" w:sz="8" w:space="0" w:color="auto"/>
            </w:tcBorders>
            <w:shd w:val="clear" w:color="auto" w:fill="auto"/>
            <w:noWrap/>
            <w:vAlign w:val="bottom"/>
            <w:hideMark/>
          </w:tcPr>
          <w:p w:rsidR="003E7E41" w:rsidRPr="006C1356" w:rsidRDefault="003E7E41" w:rsidP="003E7E41">
            <w:pPr>
              <w:suppressAutoHyphens w:val="0"/>
              <w:jc w:val="right"/>
              <w:rPr>
                <w:rFonts w:ascii="Arial" w:hAnsi="Arial" w:cs="Arial"/>
                <w:sz w:val="16"/>
                <w:szCs w:val="16"/>
                <w:lang w:eastAsia="ru-RU"/>
              </w:rPr>
            </w:pPr>
            <w:r w:rsidRPr="006C1356">
              <w:rPr>
                <w:rFonts w:ascii="Arial" w:hAnsi="Arial" w:cs="Arial"/>
                <w:sz w:val="16"/>
                <w:szCs w:val="16"/>
                <w:lang w:eastAsia="ru-RU"/>
              </w:rPr>
              <w:t> </w:t>
            </w:r>
          </w:p>
        </w:tc>
      </w:tr>
      <w:tr w:rsidR="003E7E41" w:rsidRPr="006C1356" w:rsidTr="006D409D">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6C1356" w:rsidRDefault="003E7E41" w:rsidP="006C1356">
            <w:pPr>
              <w:suppressAutoHyphens w:val="0"/>
              <w:ind w:firstLineChars="100" w:firstLine="160"/>
              <w:rPr>
                <w:rFonts w:ascii="Arial CYR" w:hAnsi="Arial CYR" w:cs="Arial"/>
                <w:sz w:val="16"/>
                <w:szCs w:val="16"/>
                <w:lang w:eastAsia="ru-RU"/>
              </w:rPr>
            </w:pPr>
            <w:r w:rsidRPr="006C1356">
              <w:rPr>
                <w:rFonts w:ascii="Arial CYR" w:hAnsi="Arial CYR" w:cs="Arial"/>
                <w:sz w:val="16"/>
                <w:szCs w:val="16"/>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6C1356" w:rsidRDefault="003E7E41" w:rsidP="003E7E41">
            <w:pPr>
              <w:suppressAutoHyphens w:val="0"/>
              <w:jc w:val="right"/>
              <w:rPr>
                <w:rFonts w:ascii="Arial" w:hAnsi="Arial" w:cs="Arial"/>
                <w:sz w:val="16"/>
                <w:szCs w:val="16"/>
                <w:lang w:eastAsia="ru-RU"/>
              </w:rPr>
            </w:pPr>
            <w:r w:rsidRPr="006C1356">
              <w:rPr>
                <w:rFonts w:ascii="Arial" w:hAnsi="Arial" w:cs="Arial"/>
                <w:sz w:val="16"/>
                <w:szCs w:val="16"/>
                <w:lang w:eastAsia="ru-RU"/>
              </w:rPr>
              <w:t> </w:t>
            </w:r>
          </w:p>
        </w:tc>
        <w:tc>
          <w:tcPr>
            <w:tcW w:w="2026" w:type="dxa"/>
            <w:gridSpan w:val="11"/>
            <w:tcBorders>
              <w:top w:val="nil"/>
              <w:left w:val="nil"/>
              <w:bottom w:val="single" w:sz="4" w:space="0" w:color="auto"/>
              <w:right w:val="single" w:sz="4" w:space="0" w:color="auto"/>
            </w:tcBorders>
            <w:shd w:val="clear" w:color="auto" w:fill="auto"/>
            <w:noWrap/>
            <w:vAlign w:val="bottom"/>
            <w:hideMark/>
          </w:tcPr>
          <w:p w:rsidR="003E7E41" w:rsidRPr="006C1356" w:rsidRDefault="003E7E41" w:rsidP="003E7E41">
            <w:pPr>
              <w:suppressAutoHyphens w:val="0"/>
              <w:jc w:val="right"/>
              <w:rPr>
                <w:rFonts w:ascii="Arial" w:hAnsi="Arial" w:cs="Arial"/>
                <w:sz w:val="16"/>
                <w:szCs w:val="16"/>
                <w:lang w:eastAsia="ru-RU"/>
              </w:rPr>
            </w:pPr>
            <w:r w:rsidRPr="006C1356">
              <w:rPr>
                <w:rFonts w:ascii="Arial" w:hAnsi="Arial" w:cs="Arial"/>
                <w:sz w:val="16"/>
                <w:szCs w:val="16"/>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6C1356" w:rsidRDefault="003E7E41" w:rsidP="003E7E41">
            <w:pPr>
              <w:suppressAutoHyphens w:val="0"/>
              <w:jc w:val="right"/>
              <w:rPr>
                <w:rFonts w:ascii="Arial" w:hAnsi="Arial" w:cs="Arial"/>
                <w:sz w:val="16"/>
                <w:szCs w:val="16"/>
                <w:lang w:eastAsia="ru-RU"/>
              </w:rPr>
            </w:pPr>
            <w:r w:rsidRPr="006C1356">
              <w:rPr>
                <w:rFonts w:ascii="Arial" w:hAnsi="Arial" w:cs="Arial"/>
                <w:sz w:val="16"/>
                <w:szCs w:val="16"/>
                <w:lang w:eastAsia="ru-RU"/>
              </w:rPr>
              <w:t> </w:t>
            </w:r>
          </w:p>
        </w:tc>
      </w:tr>
      <w:tr w:rsidR="003E7E41" w:rsidRPr="006C1356" w:rsidTr="006D409D">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6C1356" w:rsidRDefault="003E7E41" w:rsidP="006C1356">
            <w:pPr>
              <w:suppressAutoHyphens w:val="0"/>
              <w:ind w:firstLineChars="100" w:firstLine="160"/>
              <w:rPr>
                <w:rFonts w:ascii="Arial CYR" w:hAnsi="Arial CYR" w:cs="Arial"/>
                <w:sz w:val="16"/>
                <w:szCs w:val="16"/>
                <w:lang w:eastAsia="ru-RU"/>
              </w:rPr>
            </w:pPr>
            <w:r w:rsidRPr="006C1356">
              <w:rPr>
                <w:rFonts w:ascii="Arial CYR" w:hAnsi="Arial CYR" w:cs="Arial"/>
                <w:sz w:val="16"/>
                <w:szCs w:val="16"/>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6C1356" w:rsidRDefault="003E7E41" w:rsidP="003E7E41">
            <w:pPr>
              <w:suppressAutoHyphens w:val="0"/>
              <w:jc w:val="right"/>
              <w:rPr>
                <w:rFonts w:ascii="Arial" w:hAnsi="Arial" w:cs="Arial"/>
                <w:sz w:val="16"/>
                <w:szCs w:val="16"/>
                <w:lang w:eastAsia="ru-RU"/>
              </w:rPr>
            </w:pPr>
            <w:r w:rsidRPr="006C1356">
              <w:rPr>
                <w:rFonts w:ascii="Arial" w:hAnsi="Arial" w:cs="Arial"/>
                <w:sz w:val="16"/>
                <w:szCs w:val="16"/>
                <w:lang w:eastAsia="ru-RU"/>
              </w:rPr>
              <w:t> </w:t>
            </w:r>
          </w:p>
        </w:tc>
        <w:tc>
          <w:tcPr>
            <w:tcW w:w="2026" w:type="dxa"/>
            <w:gridSpan w:val="11"/>
            <w:tcBorders>
              <w:top w:val="nil"/>
              <w:left w:val="nil"/>
              <w:bottom w:val="single" w:sz="4" w:space="0" w:color="auto"/>
              <w:right w:val="single" w:sz="4" w:space="0" w:color="auto"/>
            </w:tcBorders>
            <w:shd w:val="clear" w:color="auto" w:fill="auto"/>
            <w:noWrap/>
            <w:vAlign w:val="bottom"/>
            <w:hideMark/>
          </w:tcPr>
          <w:p w:rsidR="003E7E41" w:rsidRPr="006C1356" w:rsidRDefault="003E7E41" w:rsidP="003E7E41">
            <w:pPr>
              <w:suppressAutoHyphens w:val="0"/>
              <w:jc w:val="right"/>
              <w:rPr>
                <w:rFonts w:ascii="Arial" w:hAnsi="Arial" w:cs="Arial"/>
                <w:sz w:val="16"/>
                <w:szCs w:val="16"/>
                <w:lang w:eastAsia="ru-RU"/>
              </w:rPr>
            </w:pPr>
            <w:r w:rsidRPr="006C1356">
              <w:rPr>
                <w:rFonts w:ascii="Arial" w:hAnsi="Arial" w:cs="Arial"/>
                <w:sz w:val="16"/>
                <w:szCs w:val="16"/>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6C1356" w:rsidRDefault="003E7E41" w:rsidP="003E7E41">
            <w:pPr>
              <w:suppressAutoHyphens w:val="0"/>
              <w:jc w:val="right"/>
              <w:rPr>
                <w:rFonts w:ascii="Arial" w:hAnsi="Arial" w:cs="Arial"/>
                <w:sz w:val="16"/>
                <w:szCs w:val="16"/>
                <w:lang w:eastAsia="ru-RU"/>
              </w:rPr>
            </w:pPr>
            <w:r w:rsidRPr="006C1356">
              <w:rPr>
                <w:rFonts w:ascii="Arial" w:hAnsi="Arial" w:cs="Arial"/>
                <w:sz w:val="16"/>
                <w:szCs w:val="16"/>
                <w:lang w:eastAsia="ru-RU"/>
              </w:rPr>
              <w:t> </w:t>
            </w:r>
          </w:p>
        </w:tc>
      </w:tr>
      <w:tr w:rsidR="003E7E41" w:rsidRPr="006C1356" w:rsidTr="006D409D">
        <w:trPr>
          <w:gridAfter w:val="6"/>
          <w:wAfter w:w="2783" w:type="dxa"/>
          <w:trHeight w:val="255"/>
        </w:trPr>
        <w:tc>
          <w:tcPr>
            <w:tcW w:w="1008" w:type="dxa"/>
            <w:gridSpan w:val="2"/>
            <w:tcBorders>
              <w:top w:val="nil"/>
              <w:left w:val="single" w:sz="8" w:space="0" w:color="auto"/>
              <w:bottom w:val="single" w:sz="4" w:space="0" w:color="auto"/>
              <w:right w:val="single" w:sz="4" w:space="0" w:color="auto"/>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2976" w:type="dxa"/>
            <w:gridSpan w:val="7"/>
            <w:tcBorders>
              <w:top w:val="single" w:sz="4" w:space="0" w:color="auto"/>
              <w:left w:val="nil"/>
              <w:bottom w:val="single" w:sz="4" w:space="0" w:color="auto"/>
              <w:right w:val="single" w:sz="4" w:space="0" w:color="auto"/>
            </w:tcBorders>
            <w:shd w:val="clear" w:color="auto" w:fill="auto"/>
            <w:vAlign w:val="bottom"/>
            <w:hideMark/>
          </w:tcPr>
          <w:p w:rsidR="003E7E41" w:rsidRPr="006C1356" w:rsidRDefault="003E7E41" w:rsidP="006C1356">
            <w:pPr>
              <w:suppressAutoHyphens w:val="0"/>
              <w:ind w:firstLineChars="100" w:firstLine="160"/>
              <w:rPr>
                <w:rFonts w:ascii="Arial CYR" w:hAnsi="Arial CYR" w:cs="Arial"/>
                <w:sz w:val="16"/>
                <w:szCs w:val="16"/>
                <w:lang w:eastAsia="ru-RU"/>
              </w:rPr>
            </w:pPr>
            <w:r w:rsidRPr="006C1356">
              <w:rPr>
                <w:rFonts w:ascii="Arial CYR" w:hAnsi="Arial CYR" w:cs="Arial"/>
                <w:sz w:val="16"/>
                <w:szCs w:val="16"/>
                <w:lang w:eastAsia="ru-RU"/>
              </w:rPr>
              <w:t> </w:t>
            </w:r>
          </w:p>
        </w:tc>
        <w:tc>
          <w:tcPr>
            <w:tcW w:w="851" w:type="dxa"/>
            <w:gridSpan w:val="3"/>
            <w:tcBorders>
              <w:top w:val="nil"/>
              <w:left w:val="nil"/>
              <w:bottom w:val="single" w:sz="4" w:space="0" w:color="auto"/>
              <w:right w:val="single" w:sz="4" w:space="0" w:color="auto"/>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1276" w:type="dxa"/>
            <w:gridSpan w:val="6"/>
            <w:tcBorders>
              <w:top w:val="nil"/>
              <w:left w:val="nil"/>
              <w:bottom w:val="single" w:sz="4" w:space="0" w:color="auto"/>
              <w:right w:val="single" w:sz="4" w:space="0" w:color="auto"/>
            </w:tcBorders>
            <w:shd w:val="clear" w:color="auto" w:fill="auto"/>
            <w:noWrap/>
            <w:vAlign w:val="bottom"/>
            <w:hideMark/>
          </w:tcPr>
          <w:p w:rsidR="003E7E41" w:rsidRPr="006C1356" w:rsidRDefault="003E7E41" w:rsidP="003E7E41">
            <w:pPr>
              <w:suppressAutoHyphens w:val="0"/>
              <w:jc w:val="right"/>
              <w:rPr>
                <w:rFonts w:ascii="Arial" w:hAnsi="Arial" w:cs="Arial"/>
                <w:sz w:val="16"/>
                <w:szCs w:val="16"/>
                <w:lang w:eastAsia="ru-RU"/>
              </w:rPr>
            </w:pPr>
            <w:r w:rsidRPr="006C1356">
              <w:rPr>
                <w:rFonts w:ascii="Arial" w:hAnsi="Arial" w:cs="Arial"/>
                <w:sz w:val="16"/>
                <w:szCs w:val="16"/>
                <w:lang w:eastAsia="ru-RU"/>
              </w:rPr>
              <w:t> </w:t>
            </w:r>
          </w:p>
        </w:tc>
        <w:tc>
          <w:tcPr>
            <w:tcW w:w="2026" w:type="dxa"/>
            <w:gridSpan w:val="11"/>
            <w:tcBorders>
              <w:top w:val="nil"/>
              <w:left w:val="nil"/>
              <w:bottom w:val="single" w:sz="4" w:space="0" w:color="auto"/>
              <w:right w:val="single" w:sz="4" w:space="0" w:color="auto"/>
            </w:tcBorders>
            <w:shd w:val="clear" w:color="auto" w:fill="auto"/>
            <w:noWrap/>
            <w:vAlign w:val="bottom"/>
            <w:hideMark/>
          </w:tcPr>
          <w:p w:rsidR="003E7E41" w:rsidRPr="006C1356" w:rsidRDefault="003E7E41" w:rsidP="003E7E41">
            <w:pPr>
              <w:suppressAutoHyphens w:val="0"/>
              <w:jc w:val="right"/>
              <w:rPr>
                <w:rFonts w:ascii="Arial" w:hAnsi="Arial" w:cs="Arial"/>
                <w:sz w:val="16"/>
                <w:szCs w:val="16"/>
                <w:lang w:eastAsia="ru-RU"/>
              </w:rPr>
            </w:pPr>
            <w:r w:rsidRPr="006C1356">
              <w:rPr>
                <w:rFonts w:ascii="Arial" w:hAnsi="Arial" w:cs="Arial"/>
                <w:sz w:val="16"/>
                <w:szCs w:val="16"/>
                <w:lang w:eastAsia="ru-RU"/>
              </w:rPr>
              <w:t> </w:t>
            </w:r>
          </w:p>
        </w:tc>
        <w:tc>
          <w:tcPr>
            <w:tcW w:w="1686" w:type="dxa"/>
            <w:gridSpan w:val="6"/>
            <w:tcBorders>
              <w:top w:val="nil"/>
              <w:left w:val="nil"/>
              <w:bottom w:val="single" w:sz="4" w:space="0" w:color="auto"/>
              <w:right w:val="single" w:sz="8" w:space="0" w:color="auto"/>
            </w:tcBorders>
            <w:shd w:val="clear" w:color="auto" w:fill="auto"/>
            <w:noWrap/>
            <w:vAlign w:val="bottom"/>
            <w:hideMark/>
          </w:tcPr>
          <w:p w:rsidR="003E7E41" w:rsidRPr="006C1356" w:rsidRDefault="003E7E41" w:rsidP="003E7E41">
            <w:pPr>
              <w:suppressAutoHyphens w:val="0"/>
              <w:jc w:val="right"/>
              <w:rPr>
                <w:rFonts w:ascii="Arial" w:hAnsi="Arial" w:cs="Arial"/>
                <w:sz w:val="16"/>
                <w:szCs w:val="16"/>
                <w:lang w:eastAsia="ru-RU"/>
              </w:rPr>
            </w:pPr>
            <w:r w:rsidRPr="006C1356">
              <w:rPr>
                <w:rFonts w:ascii="Arial" w:hAnsi="Arial" w:cs="Arial"/>
                <w:sz w:val="16"/>
                <w:szCs w:val="16"/>
                <w:lang w:eastAsia="ru-RU"/>
              </w:rPr>
              <w:t> </w:t>
            </w:r>
          </w:p>
        </w:tc>
      </w:tr>
      <w:tr w:rsidR="00E50790" w:rsidRPr="006C1356" w:rsidTr="006D409D">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1325"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2189" w:type="dxa"/>
            <w:gridSpan w:val="7"/>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1395" w:type="dxa"/>
            <w:gridSpan w:val="6"/>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732"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jc w:val="center"/>
              <w:rPr>
                <w:rFonts w:ascii="Arial" w:hAnsi="Arial" w:cs="Arial"/>
                <w:sz w:val="16"/>
                <w:szCs w:val="16"/>
                <w:lang w:eastAsia="ru-RU"/>
              </w:rPr>
            </w:pPr>
          </w:p>
        </w:tc>
        <w:tc>
          <w:tcPr>
            <w:tcW w:w="940"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jc w:val="center"/>
              <w:rPr>
                <w:rFonts w:ascii="Arial" w:hAnsi="Arial" w:cs="Arial"/>
                <w:sz w:val="16"/>
                <w:szCs w:val="16"/>
                <w:lang w:eastAsia="ru-RU"/>
              </w:rPr>
            </w:pPr>
            <w:r w:rsidRPr="006C1356">
              <w:rPr>
                <w:rFonts w:ascii="Arial" w:hAnsi="Arial" w:cs="Arial"/>
                <w:sz w:val="16"/>
                <w:szCs w:val="16"/>
                <w:lang w:eastAsia="ru-RU"/>
              </w:rPr>
              <w:t>Итого</w:t>
            </w:r>
          </w:p>
        </w:tc>
        <w:tc>
          <w:tcPr>
            <w:tcW w:w="1686" w:type="dxa"/>
            <w:gridSpan w:val="6"/>
            <w:tcBorders>
              <w:top w:val="nil"/>
              <w:left w:val="single" w:sz="8" w:space="0" w:color="auto"/>
              <w:bottom w:val="nil"/>
              <w:right w:val="single" w:sz="8" w:space="0" w:color="auto"/>
            </w:tcBorders>
            <w:shd w:val="clear" w:color="auto" w:fill="auto"/>
            <w:noWrap/>
            <w:vAlign w:val="bottom"/>
            <w:hideMark/>
          </w:tcPr>
          <w:p w:rsidR="00E50790" w:rsidRPr="006C1356" w:rsidRDefault="00E50790" w:rsidP="003E7E41">
            <w:pPr>
              <w:suppressAutoHyphens w:val="0"/>
              <w:jc w:val="right"/>
              <w:rPr>
                <w:rFonts w:ascii="Arial" w:hAnsi="Arial" w:cs="Arial"/>
                <w:sz w:val="16"/>
                <w:szCs w:val="16"/>
                <w:lang w:eastAsia="ru-RU"/>
              </w:rPr>
            </w:pPr>
            <w:r w:rsidRPr="006C1356">
              <w:rPr>
                <w:rFonts w:ascii="Arial" w:hAnsi="Arial" w:cs="Arial"/>
                <w:sz w:val="16"/>
                <w:szCs w:val="16"/>
                <w:lang w:eastAsia="ru-RU"/>
              </w:rPr>
              <w:t> </w:t>
            </w:r>
          </w:p>
        </w:tc>
      </w:tr>
      <w:tr w:rsidR="00E50790" w:rsidRPr="006C1356" w:rsidTr="006D409D">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1325"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2189" w:type="dxa"/>
            <w:gridSpan w:val="7"/>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3067" w:type="dxa"/>
            <w:gridSpan w:val="14"/>
            <w:tcBorders>
              <w:top w:val="nil"/>
              <w:left w:val="nil"/>
              <w:bottom w:val="nil"/>
              <w:right w:val="nil"/>
            </w:tcBorders>
            <w:shd w:val="clear" w:color="auto" w:fill="auto"/>
            <w:noWrap/>
            <w:vAlign w:val="bottom"/>
            <w:hideMark/>
          </w:tcPr>
          <w:p w:rsidR="00E50790" w:rsidRPr="006C1356" w:rsidRDefault="00E50790" w:rsidP="003E7E41">
            <w:pPr>
              <w:suppressAutoHyphens w:val="0"/>
              <w:jc w:val="right"/>
              <w:rPr>
                <w:rFonts w:ascii="Arial" w:hAnsi="Arial" w:cs="Arial"/>
                <w:sz w:val="16"/>
                <w:szCs w:val="16"/>
                <w:lang w:eastAsia="ru-RU"/>
              </w:rPr>
            </w:pPr>
            <w:r w:rsidRPr="006C1356">
              <w:rPr>
                <w:rFonts w:ascii="Arial" w:hAnsi="Arial" w:cs="Arial"/>
                <w:sz w:val="16"/>
                <w:szCs w:val="16"/>
                <w:lang w:eastAsia="ru-RU"/>
              </w:rPr>
              <w:t>Сумма НДС</w:t>
            </w:r>
          </w:p>
        </w:tc>
        <w:tc>
          <w:tcPr>
            <w:tcW w:w="1686"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50790" w:rsidRPr="006C1356" w:rsidRDefault="00E50790" w:rsidP="003E7E41">
            <w:pPr>
              <w:suppressAutoHyphens w:val="0"/>
              <w:jc w:val="right"/>
              <w:rPr>
                <w:rFonts w:ascii="Arial" w:hAnsi="Arial" w:cs="Arial"/>
                <w:sz w:val="16"/>
                <w:szCs w:val="16"/>
                <w:lang w:eastAsia="ru-RU"/>
              </w:rPr>
            </w:pPr>
            <w:r w:rsidRPr="006C1356">
              <w:rPr>
                <w:rFonts w:ascii="Arial" w:hAnsi="Arial" w:cs="Arial"/>
                <w:sz w:val="16"/>
                <w:szCs w:val="16"/>
                <w:lang w:eastAsia="ru-RU"/>
              </w:rPr>
              <w:t> </w:t>
            </w:r>
          </w:p>
        </w:tc>
      </w:tr>
      <w:tr w:rsidR="00E50790" w:rsidRPr="006C1356" w:rsidTr="006D409D">
        <w:trPr>
          <w:gridAfter w:val="6"/>
          <w:wAfter w:w="2783" w:type="dxa"/>
          <w:trHeight w:val="270"/>
        </w:trPr>
        <w:tc>
          <w:tcPr>
            <w:tcW w:w="1556"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1325"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2189" w:type="dxa"/>
            <w:gridSpan w:val="7"/>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1395" w:type="dxa"/>
            <w:gridSpan w:val="6"/>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1672" w:type="dxa"/>
            <w:gridSpan w:val="8"/>
            <w:tcBorders>
              <w:top w:val="nil"/>
              <w:left w:val="nil"/>
              <w:bottom w:val="nil"/>
              <w:right w:val="nil"/>
            </w:tcBorders>
            <w:shd w:val="clear" w:color="auto" w:fill="auto"/>
            <w:noWrap/>
            <w:vAlign w:val="bottom"/>
            <w:hideMark/>
          </w:tcPr>
          <w:p w:rsidR="00E50790" w:rsidRPr="006C1356" w:rsidRDefault="00E50790" w:rsidP="003E7E41">
            <w:pPr>
              <w:suppressAutoHyphens w:val="0"/>
              <w:jc w:val="right"/>
              <w:rPr>
                <w:rFonts w:ascii="Arial" w:hAnsi="Arial" w:cs="Arial"/>
                <w:sz w:val="16"/>
                <w:szCs w:val="16"/>
                <w:lang w:eastAsia="ru-RU"/>
              </w:rPr>
            </w:pPr>
            <w:r w:rsidRPr="006C1356">
              <w:rPr>
                <w:rFonts w:ascii="Arial" w:hAnsi="Arial" w:cs="Arial"/>
                <w:sz w:val="16"/>
                <w:szCs w:val="16"/>
                <w:lang w:eastAsia="ru-RU"/>
              </w:rPr>
              <w:t>Всего с НДС</w:t>
            </w:r>
          </w:p>
        </w:tc>
        <w:tc>
          <w:tcPr>
            <w:tcW w:w="1686" w:type="dxa"/>
            <w:gridSpan w:val="6"/>
            <w:tcBorders>
              <w:top w:val="nil"/>
              <w:left w:val="single" w:sz="8" w:space="0" w:color="auto"/>
              <w:bottom w:val="single" w:sz="8" w:space="0" w:color="auto"/>
              <w:right w:val="single" w:sz="8" w:space="0" w:color="auto"/>
            </w:tcBorders>
            <w:shd w:val="clear" w:color="auto" w:fill="auto"/>
            <w:noWrap/>
            <w:vAlign w:val="bottom"/>
            <w:hideMark/>
          </w:tcPr>
          <w:p w:rsidR="00E50790" w:rsidRPr="006C1356" w:rsidRDefault="00E50790" w:rsidP="003E7E41">
            <w:pPr>
              <w:suppressAutoHyphens w:val="0"/>
              <w:jc w:val="right"/>
              <w:rPr>
                <w:rFonts w:ascii="Arial CYR" w:hAnsi="Arial CYR" w:cs="Arial"/>
                <w:b/>
                <w:bCs/>
                <w:sz w:val="16"/>
                <w:szCs w:val="16"/>
                <w:lang w:eastAsia="ru-RU"/>
              </w:rPr>
            </w:pPr>
            <w:r w:rsidRPr="006C1356">
              <w:rPr>
                <w:rFonts w:ascii="Arial CYR" w:hAnsi="Arial CYR" w:cs="Arial"/>
                <w:b/>
                <w:bCs/>
                <w:sz w:val="16"/>
                <w:szCs w:val="16"/>
                <w:lang w:eastAsia="ru-RU"/>
              </w:rPr>
              <w:t> </w:t>
            </w:r>
          </w:p>
        </w:tc>
      </w:tr>
      <w:tr w:rsidR="00E50790" w:rsidRPr="006C1356" w:rsidTr="006D409D">
        <w:trPr>
          <w:gridAfter w:val="6"/>
          <w:wAfter w:w="2783" w:type="dxa"/>
          <w:trHeight w:val="255"/>
        </w:trPr>
        <w:tc>
          <w:tcPr>
            <w:tcW w:w="1556"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1325"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2189" w:type="dxa"/>
            <w:gridSpan w:val="7"/>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1395" w:type="dxa"/>
            <w:gridSpan w:val="6"/>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732"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jc w:val="center"/>
              <w:rPr>
                <w:rFonts w:ascii="Arial" w:hAnsi="Arial" w:cs="Arial"/>
                <w:sz w:val="16"/>
                <w:szCs w:val="16"/>
                <w:lang w:eastAsia="ru-RU"/>
              </w:rPr>
            </w:pPr>
          </w:p>
        </w:tc>
        <w:tc>
          <w:tcPr>
            <w:tcW w:w="940" w:type="dxa"/>
            <w:gridSpan w:val="4"/>
            <w:tcBorders>
              <w:top w:val="nil"/>
              <w:left w:val="nil"/>
              <w:bottom w:val="nil"/>
              <w:right w:val="nil"/>
            </w:tcBorders>
            <w:shd w:val="clear" w:color="auto" w:fill="auto"/>
            <w:noWrap/>
            <w:vAlign w:val="bottom"/>
            <w:hideMark/>
          </w:tcPr>
          <w:p w:rsidR="00E50790" w:rsidRPr="006C1356" w:rsidRDefault="00E50790" w:rsidP="003E7E41">
            <w:pPr>
              <w:suppressAutoHyphens w:val="0"/>
              <w:jc w:val="right"/>
              <w:rPr>
                <w:rFonts w:ascii="Arial" w:hAnsi="Arial" w:cs="Arial"/>
                <w:sz w:val="16"/>
                <w:szCs w:val="16"/>
                <w:lang w:eastAsia="ru-RU"/>
              </w:rPr>
            </w:pPr>
          </w:p>
        </w:tc>
        <w:tc>
          <w:tcPr>
            <w:tcW w:w="1686" w:type="dxa"/>
            <w:gridSpan w:val="6"/>
            <w:tcBorders>
              <w:top w:val="nil"/>
              <w:left w:val="nil"/>
              <w:bottom w:val="nil"/>
              <w:right w:val="nil"/>
            </w:tcBorders>
            <w:shd w:val="clear" w:color="auto" w:fill="auto"/>
            <w:noWrap/>
            <w:vAlign w:val="bottom"/>
            <w:hideMark/>
          </w:tcPr>
          <w:p w:rsidR="00E50790" w:rsidRPr="006C1356" w:rsidRDefault="00E50790" w:rsidP="003E7E41">
            <w:pPr>
              <w:suppressAutoHyphens w:val="0"/>
              <w:jc w:val="center"/>
              <w:rPr>
                <w:rFonts w:ascii="Arial" w:hAnsi="Arial" w:cs="Arial"/>
                <w:sz w:val="16"/>
                <w:szCs w:val="16"/>
                <w:lang w:eastAsia="ru-RU"/>
              </w:rPr>
            </w:pPr>
          </w:p>
        </w:tc>
      </w:tr>
      <w:tr w:rsidR="00E50790" w:rsidRPr="006C1356" w:rsidTr="006D409D">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Сдал</w:t>
            </w:r>
          </w:p>
        </w:tc>
        <w:tc>
          <w:tcPr>
            <w:tcW w:w="1704" w:type="dxa"/>
            <w:gridSpan w:val="4"/>
            <w:tcBorders>
              <w:top w:val="nil"/>
              <w:left w:val="nil"/>
              <w:bottom w:val="single" w:sz="4" w:space="0" w:color="auto"/>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1484" w:type="dxa"/>
            <w:gridSpan w:val="7"/>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825" w:type="dxa"/>
            <w:gridSpan w:val="3"/>
            <w:tcBorders>
              <w:top w:val="nil"/>
              <w:left w:val="nil"/>
              <w:bottom w:val="single" w:sz="4" w:space="0" w:color="auto"/>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6C1356" w:rsidRDefault="003E7E41" w:rsidP="003E7E41">
            <w:pPr>
              <w:suppressAutoHyphens w:val="0"/>
              <w:jc w:val="center"/>
              <w:rPr>
                <w:rFonts w:ascii="Arial" w:hAnsi="Arial" w:cs="Arial"/>
                <w:sz w:val="16"/>
                <w:szCs w:val="16"/>
                <w:lang w:eastAsia="ru-RU"/>
              </w:rPr>
            </w:pPr>
            <w:r w:rsidRPr="006C1356">
              <w:rPr>
                <w:rFonts w:ascii="Arial" w:hAnsi="Arial" w:cs="Arial"/>
                <w:sz w:val="16"/>
                <w:szCs w:val="16"/>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r>
      <w:tr w:rsidR="00E50790" w:rsidRPr="006C1356" w:rsidTr="006D409D">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284" w:type="dxa"/>
            <w:tcBorders>
              <w:top w:val="nil"/>
              <w:left w:val="nil"/>
              <w:bottom w:val="nil"/>
              <w:right w:val="nil"/>
            </w:tcBorders>
            <w:shd w:val="clear" w:color="auto" w:fill="auto"/>
            <w:noWrap/>
            <w:vAlign w:val="bottom"/>
            <w:hideMark/>
          </w:tcPr>
          <w:p w:rsidR="00E50790" w:rsidRPr="006C1356" w:rsidRDefault="00E50790" w:rsidP="003E7E41">
            <w:pPr>
              <w:suppressAutoHyphens w:val="0"/>
              <w:jc w:val="center"/>
              <w:rPr>
                <w:rFonts w:ascii="Arial" w:hAnsi="Arial" w:cs="Arial"/>
                <w:sz w:val="16"/>
                <w:szCs w:val="16"/>
                <w:lang w:eastAsia="ru-RU"/>
              </w:rPr>
            </w:pPr>
          </w:p>
        </w:tc>
        <w:tc>
          <w:tcPr>
            <w:tcW w:w="4385" w:type="dxa"/>
            <w:gridSpan w:val="1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r w:rsidRPr="006C1356">
              <w:rPr>
                <w:rFonts w:ascii="Arial" w:hAnsi="Arial" w:cs="Arial"/>
                <w:sz w:val="16"/>
                <w:szCs w:val="16"/>
                <w:lang w:eastAsia="ru-RU"/>
              </w:rPr>
              <w:t>должность визирующего лица от Подрядчика (Субподрядчика)</w:t>
            </w:r>
          </w:p>
        </w:tc>
        <w:tc>
          <w:tcPr>
            <w:tcW w:w="1484" w:type="dxa"/>
            <w:gridSpan w:val="7"/>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825" w:type="dxa"/>
            <w:gridSpan w:val="3"/>
            <w:tcBorders>
              <w:top w:val="nil"/>
              <w:left w:val="nil"/>
              <w:bottom w:val="nil"/>
              <w:right w:val="nil"/>
            </w:tcBorders>
            <w:shd w:val="clear" w:color="auto" w:fill="auto"/>
            <w:noWrap/>
            <w:vAlign w:val="bottom"/>
            <w:hideMark/>
          </w:tcPr>
          <w:p w:rsidR="00E50790" w:rsidRPr="006C1356" w:rsidRDefault="00E50790" w:rsidP="003E7E41">
            <w:pPr>
              <w:suppressAutoHyphens w:val="0"/>
              <w:jc w:val="center"/>
              <w:rPr>
                <w:rFonts w:ascii="Arial" w:hAnsi="Arial" w:cs="Arial"/>
                <w:sz w:val="16"/>
                <w:szCs w:val="16"/>
                <w:lang w:eastAsia="ru-RU"/>
              </w:rPr>
            </w:pPr>
            <w:r w:rsidRPr="006C1356">
              <w:rPr>
                <w:rFonts w:ascii="Arial" w:hAnsi="Arial" w:cs="Arial"/>
                <w:sz w:val="16"/>
                <w:szCs w:val="16"/>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6C1356" w:rsidRDefault="00E50790" w:rsidP="003E7E41">
            <w:pPr>
              <w:suppressAutoHyphens w:val="0"/>
              <w:jc w:val="center"/>
              <w:rPr>
                <w:rFonts w:ascii="Arial" w:hAnsi="Arial" w:cs="Arial"/>
                <w:sz w:val="16"/>
                <w:szCs w:val="16"/>
                <w:lang w:eastAsia="ru-RU"/>
              </w:rPr>
            </w:pPr>
            <w:r w:rsidRPr="006C1356">
              <w:rPr>
                <w:rFonts w:ascii="Arial" w:hAnsi="Arial" w:cs="Arial"/>
                <w:sz w:val="16"/>
                <w:szCs w:val="16"/>
                <w:lang w:eastAsia="ru-RU"/>
              </w:rPr>
              <w:t>расшифровка фамилии</w:t>
            </w:r>
          </w:p>
        </w:tc>
      </w:tr>
      <w:tr w:rsidR="00E50790" w:rsidRPr="006C1356" w:rsidTr="006D409D">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284" w:type="dxa"/>
            <w:tcBorders>
              <w:top w:val="nil"/>
              <w:left w:val="nil"/>
              <w:bottom w:val="nil"/>
              <w:right w:val="nil"/>
            </w:tcBorders>
            <w:shd w:val="clear" w:color="auto" w:fill="auto"/>
            <w:noWrap/>
            <w:vAlign w:val="bottom"/>
            <w:hideMark/>
          </w:tcPr>
          <w:p w:rsidR="003E7E41" w:rsidRPr="006C1356" w:rsidRDefault="003E7E41" w:rsidP="003E7E41">
            <w:pPr>
              <w:suppressAutoHyphens w:val="0"/>
              <w:jc w:val="center"/>
              <w:rPr>
                <w:rFonts w:ascii="Arial" w:hAnsi="Arial" w:cs="Arial"/>
                <w:sz w:val="16"/>
                <w:szCs w:val="16"/>
                <w:lang w:eastAsia="ru-RU"/>
              </w:rPr>
            </w:pPr>
          </w:p>
        </w:tc>
        <w:tc>
          <w:tcPr>
            <w:tcW w:w="1704" w:type="dxa"/>
            <w:gridSpan w:val="4"/>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1883" w:type="dxa"/>
            <w:gridSpan w:val="5"/>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798" w:type="dxa"/>
            <w:gridSpan w:val="5"/>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1484" w:type="dxa"/>
            <w:gridSpan w:val="7"/>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825" w:type="dxa"/>
            <w:gridSpan w:val="3"/>
            <w:tcBorders>
              <w:top w:val="nil"/>
              <w:left w:val="nil"/>
              <w:bottom w:val="nil"/>
              <w:right w:val="nil"/>
            </w:tcBorders>
            <w:shd w:val="clear" w:color="auto" w:fill="auto"/>
            <w:noWrap/>
            <w:vAlign w:val="bottom"/>
            <w:hideMark/>
          </w:tcPr>
          <w:p w:rsidR="003E7E41" w:rsidRPr="006C1356" w:rsidRDefault="003E7E41" w:rsidP="003E7E41">
            <w:pPr>
              <w:suppressAutoHyphens w:val="0"/>
              <w:jc w:val="center"/>
              <w:rPr>
                <w:rFonts w:ascii="Arial" w:hAnsi="Arial" w:cs="Arial"/>
                <w:sz w:val="16"/>
                <w:szCs w:val="16"/>
                <w:lang w:eastAsia="ru-RU"/>
              </w:rPr>
            </w:pPr>
          </w:p>
        </w:tc>
        <w:tc>
          <w:tcPr>
            <w:tcW w:w="1980" w:type="dxa"/>
            <w:gridSpan w:val="8"/>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709" w:type="dxa"/>
            <w:gridSpan w:val="5"/>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r>
      <w:tr w:rsidR="00E50790" w:rsidRPr="006C1356" w:rsidTr="006D409D">
        <w:trPr>
          <w:gridAfter w:val="2"/>
          <w:wAfter w:w="2215" w:type="dxa"/>
          <w:trHeight w:val="255"/>
        </w:trPr>
        <w:tc>
          <w:tcPr>
            <w:tcW w:w="1008" w:type="dxa"/>
            <w:gridSpan w:val="2"/>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Принял</w:t>
            </w:r>
          </w:p>
        </w:tc>
        <w:tc>
          <w:tcPr>
            <w:tcW w:w="1704" w:type="dxa"/>
            <w:gridSpan w:val="4"/>
            <w:tcBorders>
              <w:top w:val="nil"/>
              <w:left w:val="nil"/>
              <w:bottom w:val="single" w:sz="4" w:space="0" w:color="auto"/>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1883" w:type="dxa"/>
            <w:gridSpan w:val="5"/>
            <w:tcBorders>
              <w:top w:val="nil"/>
              <w:left w:val="nil"/>
              <w:bottom w:val="single" w:sz="4" w:space="0" w:color="auto"/>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798" w:type="dxa"/>
            <w:gridSpan w:val="5"/>
            <w:tcBorders>
              <w:top w:val="nil"/>
              <w:left w:val="nil"/>
              <w:bottom w:val="single" w:sz="4" w:space="0" w:color="auto"/>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1484" w:type="dxa"/>
            <w:gridSpan w:val="7"/>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825" w:type="dxa"/>
            <w:gridSpan w:val="3"/>
            <w:tcBorders>
              <w:top w:val="nil"/>
              <w:left w:val="nil"/>
              <w:bottom w:val="single" w:sz="4" w:space="0" w:color="auto"/>
              <w:right w:val="nil"/>
            </w:tcBorders>
            <w:shd w:val="clear" w:color="auto" w:fill="auto"/>
            <w:noWrap/>
            <w:vAlign w:val="bottom"/>
            <w:hideMark/>
          </w:tcPr>
          <w:p w:rsidR="003E7E41" w:rsidRPr="006C1356" w:rsidRDefault="003E7E41" w:rsidP="003E7E41">
            <w:pPr>
              <w:suppressAutoHyphens w:val="0"/>
              <w:jc w:val="center"/>
              <w:rPr>
                <w:rFonts w:ascii="Arial" w:hAnsi="Arial" w:cs="Arial"/>
                <w:sz w:val="16"/>
                <w:szCs w:val="16"/>
                <w:lang w:eastAsia="ru-RU"/>
              </w:rPr>
            </w:pPr>
            <w:r w:rsidRPr="006C1356">
              <w:rPr>
                <w:rFonts w:ascii="Arial" w:hAnsi="Arial" w:cs="Arial"/>
                <w:sz w:val="16"/>
                <w:szCs w:val="16"/>
                <w:lang w:eastAsia="ru-RU"/>
              </w:rPr>
              <w:t> </w:t>
            </w:r>
          </w:p>
        </w:tc>
        <w:tc>
          <w:tcPr>
            <w:tcW w:w="1980" w:type="dxa"/>
            <w:gridSpan w:val="8"/>
            <w:tcBorders>
              <w:top w:val="nil"/>
              <w:left w:val="nil"/>
              <w:bottom w:val="single" w:sz="4" w:space="0" w:color="auto"/>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c>
          <w:tcPr>
            <w:tcW w:w="709" w:type="dxa"/>
            <w:gridSpan w:val="5"/>
            <w:tcBorders>
              <w:top w:val="nil"/>
              <w:left w:val="nil"/>
              <w:bottom w:val="single" w:sz="4" w:space="0" w:color="auto"/>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r w:rsidRPr="006C1356">
              <w:rPr>
                <w:rFonts w:ascii="Arial" w:hAnsi="Arial" w:cs="Arial"/>
                <w:sz w:val="16"/>
                <w:szCs w:val="16"/>
                <w:lang w:eastAsia="ru-RU"/>
              </w:rPr>
              <w:t> </w:t>
            </w:r>
          </w:p>
        </w:tc>
      </w:tr>
      <w:tr w:rsidR="00E50790" w:rsidRPr="006C1356" w:rsidTr="006D409D">
        <w:trPr>
          <w:gridAfter w:val="2"/>
          <w:wAfter w:w="2215" w:type="dxa"/>
          <w:trHeight w:val="165"/>
        </w:trPr>
        <w:tc>
          <w:tcPr>
            <w:tcW w:w="724" w:type="dxa"/>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284" w:type="dxa"/>
            <w:tcBorders>
              <w:top w:val="nil"/>
              <w:left w:val="nil"/>
              <w:bottom w:val="nil"/>
              <w:right w:val="nil"/>
            </w:tcBorders>
            <w:shd w:val="clear" w:color="auto" w:fill="auto"/>
            <w:noWrap/>
            <w:vAlign w:val="bottom"/>
            <w:hideMark/>
          </w:tcPr>
          <w:p w:rsidR="00E50790" w:rsidRPr="006C1356" w:rsidRDefault="00E50790" w:rsidP="003E7E41">
            <w:pPr>
              <w:suppressAutoHyphens w:val="0"/>
              <w:jc w:val="center"/>
              <w:rPr>
                <w:rFonts w:ascii="Arial" w:hAnsi="Arial" w:cs="Arial"/>
                <w:sz w:val="16"/>
                <w:szCs w:val="16"/>
                <w:lang w:eastAsia="ru-RU"/>
              </w:rPr>
            </w:pPr>
          </w:p>
        </w:tc>
        <w:tc>
          <w:tcPr>
            <w:tcW w:w="4385" w:type="dxa"/>
            <w:gridSpan w:val="14"/>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r w:rsidRPr="006C1356">
              <w:rPr>
                <w:rFonts w:ascii="Arial" w:hAnsi="Arial" w:cs="Arial"/>
                <w:sz w:val="16"/>
                <w:szCs w:val="16"/>
                <w:lang w:eastAsia="ru-RU"/>
              </w:rPr>
              <w:t>должность визирующего лица от Заказчика (Генподрядчика)</w:t>
            </w:r>
          </w:p>
        </w:tc>
        <w:tc>
          <w:tcPr>
            <w:tcW w:w="1484" w:type="dxa"/>
            <w:gridSpan w:val="7"/>
            <w:tcBorders>
              <w:top w:val="nil"/>
              <w:left w:val="nil"/>
              <w:bottom w:val="nil"/>
              <w:right w:val="nil"/>
            </w:tcBorders>
            <w:shd w:val="clear" w:color="auto" w:fill="auto"/>
            <w:noWrap/>
            <w:vAlign w:val="bottom"/>
            <w:hideMark/>
          </w:tcPr>
          <w:p w:rsidR="00E50790" w:rsidRPr="006C1356" w:rsidRDefault="00E50790" w:rsidP="003E7E41">
            <w:pPr>
              <w:suppressAutoHyphens w:val="0"/>
              <w:rPr>
                <w:rFonts w:ascii="Arial" w:hAnsi="Arial" w:cs="Arial"/>
                <w:sz w:val="16"/>
                <w:szCs w:val="16"/>
                <w:lang w:eastAsia="ru-RU"/>
              </w:rPr>
            </w:pPr>
          </w:p>
        </w:tc>
        <w:tc>
          <w:tcPr>
            <w:tcW w:w="825" w:type="dxa"/>
            <w:gridSpan w:val="3"/>
            <w:tcBorders>
              <w:top w:val="nil"/>
              <w:left w:val="nil"/>
              <w:bottom w:val="nil"/>
              <w:right w:val="nil"/>
            </w:tcBorders>
            <w:shd w:val="clear" w:color="auto" w:fill="auto"/>
            <w:noWrap/>
            <w:vAlign w:val="bottom"/>
            <w:hideMark/>
          </w:tcPr>
          <w:p w:rsidR="00E50790" w:rsidRPr="006C1356" w:rsidRDefault="00E50790" w:rsidP="003E7E41">
            <w:pPr>
              <w:suppressAutoHyphens w:val="0"/>
              <w:jc w:val="center"/>
              <w:rPr>
                <w:rFonts w:ascii="Arial" w:hAnsi="Arial" w:cs="Arial"/>
                <w:sz w:val="16"/>
                <w:szCs w:val="16"/>
                <w:lang w:eastAsia="ru-RU"/>
              </w:rPr>
            </w:pPr>
            <w:r w:rsidRPr="006C1356">
              <w:rPr>
                <w:rFonts w:ascii="Arial" w:hAnsi="Arial" w:cs="Arial"/>
                <w:sz w:val="16"/>
                <w:szCs w:val="16"/>
                <w:lang w:eastAsia="ru-RU"/>
              </w:rPr>
              <w:t>подпись</w:t>
            </w:r>
          </w:p>
        </w:tc>
        <w:tc>
          <w:tcPr>
            <w:tcW w:w="2689" w:type="dxa"/>
            <w:gridSpan w:val="13"/>
            <w:tcBorders>
              <w:top w:val="nil"/>
              <w:left w:val="nil"/>
              <w:bottom w:val="nil"/>
              <w:right w:val="nil"/>
            </w:tcBorders>
            <w:shd w:val="clear" w:color="auto" w:fill="auto"/>
            <w:noWrap/>
            <w:vAlign w:val="bottom"/>
            <w:hideMark/>
          </w:tcPr>
          <w:p w:rsidR="00E50790" w:rsidRPr="006C1356" w:rsidRDefault="00E50790" w:rsidP="003E7E41">
            <w:pPr>
              <w:suppressAutoHyphens w:val="0"/>
              <w:jc w:val="center"/>
              <w:rPr>
                <w:rFonts w:ascii="Arial" w:hAnsi="Arial" w:cs="Arial"/>
                <w:sz w:val="16"/>
                <w:szCs w:val="16"/>
                <w:lang w:eastAsia="ru-RU"/>
              </w:rPr>
            </w:pPr>
            <w:r w:rsidRPr="006C1356">
              <w:rPr>
                <w:rFonts w:ascii="Arial" w:hAnsi="Arial" w:cs="Arial"/>
                <w:sz w:val="16"/>
                <w:szCs w:val="16"/>
                <w:lang w:eastAsia="ru-RU"/>
              </w:rPr>
              <w:t>расшифровка фамилии</w:t>
            </w:r>
          </w:p>
        </w:tc>
      </w:tr>
      <w:tr w:rsidR="00E50790" w:rsidRPr="006C1356" w:rsidTr="006D409D">
        <w:trPr>
          <w:gridAfter w:val="2"/>
          <w:wAfter w:w="2215" w:type="dxa"/>
          <w:trHeight w:val="255"/>
        </w:trPr>
        <w:tc>
          <w:tcPr>
            <w:tcW w:w="724" w:type="dxa"/>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284" w:type="dxa"/>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1704" w:type="dxa"/>
            <w:gridSpan w:val="4"/>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b/>
                <w:sz w:val="16"/>
                <w:szCs w:val="16"/>
                <w:lang w:eastAsia="ru-RU"/>
              </w:rPr>
            </w:pPr>
          </w:p>
        </w:tc>
        <w:tc>
          <w:tcPr>
            <w:tcW w:w="1883" w:type="dxa"/>
            <w:gridSpan w:val="5"/>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798" w:type="dxa"/>
            <w:gridSpan w:val="5"/>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1484" w:type="dxa"/>
            <w:gridSpan w:val="7"/>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825" w:type="dxa"/>
            <w:gridSpan w:val="3"/>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1980" w:type="dxa"/>
            <w:gridSpan w:val="8"/>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c>
          <w:tcPr>
            <w:tcW w:w="709" w:type="dxa"/>
            <w:gridSpan w:val="5"/>
            <w:tcBorders>
              <w:top w:val="nil"/>
              <w:left w:val="nil"/>
              <w:bottom w:val="nil"/>
              <w:right w:val="nil"/>
            </w:tcBorders>
            <w:shd w:val="clear" w:color="auto" w:fill="auto"/>
            <w:noWrap/>
            <w:vAlign w:val="bottom"/>
            <w:hideMark/>
          </w:tcPr>
          <w:p w:rsidR="003E7E41" w:rsidRPr="006C1356" w:rsidRDefault="003E7E41" w:rsidP="003E7E41">
            <w:pPr>
              <w:suppressAutoHyphens w:val="0"/>
              <w:rPr>
                <w:rFonts w:ascii="Arial" w:hAnsi="Arial" w:cs="Arial"/>
                <w:sz w:val="16"/>
                <w:szCs w:val="16"/>
                <w:lang w:eastAsia="ru-RU"/>
              </w:rPr>
            </w:pPr>
          </w:p>
        </w:tc>
      </w:tr>
    </w:tbl>
    <w:p w:rsidR="00A76F96" w:rsidRDefault="00A76F96" w:rsidP="000954FB">
      <w:pPr>
        <w:pStyle w:val="afa"/>
        <w:ind w:firstLine="0"/>
        <w:jc w:val="right"/>
        <w:rPr>
          <w:sz w:val="28"/>
          <w:szCs w:val="28"/>
          <w:highlight w:val="cyan"/>
        </w:rPr>
      </w:pPr>
    </w:p>
    <w:p w:rsidR="00FC35A3" w:rsidRPr="006D409D" w:rsidRDefault="00FC35A3" w:rsidP="00FC35A3">
      <w:pPr>
        <w:pStyle w:val="afa"/>
        <w:ind w:firstLine="0"/>
        <w:jc w:val="left"/>
        <w:rPr>
          <w:sz w:val="24"/>
        </w:rPr>
      </w:pPr>
    </w:p>
    <w:p w:rsidR="00FC35A3" w:rsidRPr="006D409D" w:rsidRDefault="00FC35A3" w:rsidP="00FC35A3">
      <w:pPr>
        <w:pStyle w:val="afa"/>
        <w:ind w:firstLine="0"/>
        <w:jc w:val="left"/>
        <w:rPr>
          <w:sz w:val="24"/>
        </w:rPr>
      </w:pPr>
      <w:r w:rsidRPr="006D409D">
        <w:rPr>
          <w:sz w:val="24"/>
        </w:rPr>
        <w:t>Заказчик:</w:t>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t>Исполнитель:</w:t>
      </w:r>
    </w:p>
    <w:p w:rsidR="00FC35A3" w:rsidRPr="006D409D" w:rsidRDefault="00FC35A3" w:rsidP="00FC35A3">
      <w:pPr>
        <w:pStyle w:val="afa"/>
        <w:ind w:firstLine="0"/>
        <w:jc w:val="left"/>
        <w:rPr>
          <w:sz w:val="24"/>
        </w:rPr>
        <w:sectPr w:rsidR="00FC35A3" w:rsidRPr="006D409D" w:rsidSect="00164AC8">
          <w:headerReference w:type="default" r:id="rId29"/>
          <w:footerReference w:type="even" r:id="rId30"/>
          <w:footerReference w:type="default" r:id="rId31"/>
          <w:pgSz w:w="11907" w:h="16840" w:code="9"/>
          <w:pgMar w:top="425" w:right="851" w:bottom="709" w:left="1418" w:header="794" w:footer="0" w:gutter="0"/>
          <w:cols w:space="720"/>
          <w:titlePg/>
          <w:docGrid w:linePitch="326"/>
        </w:sectPr>
      </w:pPr>
      <w:r w:rsidRPr="006D409D">
        <w:rPr>
          <w:sz w:val="24"/>
        </w:rPr>
        <w:t>_______/ФИО/</w:t>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t>______/ФИО/</w:t>
      </w:r>
    </w:p>
    <w:p w:rsidR="008D1790" w:rsidRDefault="008D1790" w:rsidP="000954FB">
      <w:pPr>
        <w:pStyle w:val="afa"/>
        <w:ind w:firstLine="0"/>
        <w:jc w:val="right"/>
        <w:rPr>
          <w:sz w:val="28"/>
          <w:szCs w:val="28"/>
          <w:highlight w:val="cyan"/>
        </w:rPr>
      </w:pPr>
    </w:p>
    <w:p w:rsidR="00A76F96" w:rsidRDefault="00550CEE" w:rsidP="00A76F96">
      <w:pPr>
        <w:pStyle w:val="afa"/>
        <w:ind w:firstLine="0"/>
        <w:jc w:val="left"/>
        <w:rPr>
          <w:sz w:val="28"/>
          <w:szCs w:val="28"/>
          <w:highlight w:val="cyan"/>
        </w:rPr>
      </w:pPr>
      <w:r>
        <w:rPr>
          <w:noProof/>
          <w:sz w:val="28"/>
          <w:szCs w:val="28"/>
          <w:lang w:eastAsia="ru-RU"/>
        </w:rPr>
        <w:pict>
          <v:rect id="_x0000_s1038" style="position:absolute;margin-left:273.75pt;margin-top:11.4pt;width:239.7pt;height:71.2pt;z-index:251666944" stroked="f">
            <v:textbox>
              <w:txbxContent>
                <w:p w:rsidR="0073125A" w:rsidRPr="006D409D" w:rsidRDefault="006D409D" w:rsidP="008D1790">
                  <w:pPr>
                    <w:pStyle w:val="ConsNormal"/>
                    <w:widowControl/>
                    <w:ind w:firstLine="0"/>
                    <w:rPr>
                      <w:rFonts w:ascii="Times New Roman" w:hAnsi="Times New Roman" w:cs="Times New Roman"/>
                      <w:sz w:val="24"/>
                      <w:szCs w:val="24"/>
                    </w:rPr>
                  </w:pPr>
                  <w:r w:rsidRPr="006D409D">
                    <w:rPr>
                      <w:rFonts w:ascii="Times New Roman" w:hAnsi="Times New Roman" w:cs="Times New Roman"/>
                      <w:sz w:val="24"/>
                      <w:szCs w:val="24"/>
                    </w:rPr>
                    <w:t>Приложение № 6</w:t>
                  </w:r>
                  <w:r w:rsidR="0073125A" w:rsidRPr="006D409D">
                    <w:rPr>
                      <w:rFonts w:ascii="Times New Roman" w:hAnsi="Times New Roman" w:cs="Times New Roman"/>
                      <w:sz w:val="24"/>
                      <w:szCs w:val="24"/>
                    </w:rPr>
                    <w:t xml:space="preserve"> </w:t>
                  </w:r>
                </w:p>
                <w:p w:rsidR="0073125A" w:rsidRPr="006D409D" w:rsidRDefault="0073125A" w:rsidP="008D1790">
                  <w:pPr>
                    <w:pStyle w:val="ConsNormal"/>
                    <w:widowControl/>
                    <w:ind w:firstLine="0"/>
                    <w:rPr>
                      <w:rFonts w:ascii="Times New Roman" w:hAnsi="Times New Roman" w:cs="Times New Roman"/>
                      <w:sz w:val="24"/>
                      <w:szCs w:val="24"/>
                    </w:rPr>
                  </w:pPr>
                  <w:r w:rsidRPr="006D409D">
                    <w:rPr>
                      <w:rFonts w:ascii="Times New Roman" w:hAnsi="Times New Roman" w:cs="Times New Roman"/>
                      <w:sz w:val="24"/>
                      <w:szCs w:val="24"/>
                    </w:rPr>
                    <w:t>к Договору на выполнение Работ</w:t>
                  </w:r>
                </w:p>
                <w:p w:rsidR="0073125A" w:rsidRPr="006D409D" w:rsidRDefault="0073125A" w:rsidP="008D1790">
                  <w:pPr>
                    <w:pStyle w:val="ConsNormal"/>
                    <w:widowControl/>
                    <w:ind w:firstLine="0"/>
                    <w:rPr>
                      <w:rFonts w:ascii="Times New Roman" w:hAnsi="Times New Roman" w:cs="Times New Roman"/>
                      <w:sz w:val="24"/>
                      <w:szCs w:val="24"/>
                    </w:rPr>
                  </w:pPr>
                  <w:r w:rsidRPr="006D409D">
                    <w:rPr>
                      <w:rFonts w:ascii="Times New Roman" w:hAnsi="Times New Roman" w:cs="Times New Roman"/>
                      <w:sz w:val="24"/>
                      <w:szCs w:val="24"/>
                    </w:rPr>
                    <w:t>№__/____/___/___</w:t>
                  </w:r>
                </w:p>
                <w:p w:rsidR="0073125A" w:rsidRPr="006D409D" w:rsidRDefault="0073125A" w:rsidP="008D1790">
                  <w:pPr>
                    <w:pStyle w:val="ConsNormal"/>
                    <w:widowControl/>
                    <w:ind w:firstLine="0"/>
                    <w:rPr>
                      <w:rFonts w:ascii="Times New Roman" w:hAnsi="Times New Roman" w:cs="Times New Roman"/>
                      <w:sz w:val="24"/>
                      <w:szCs w:val="24"/>
                    </w:rPr>
                  </w:pPr>
                  <w:r w:rsidRPr="006D409D">
                    <w:rPr>
                      <w:rFonts w:ascii="Times New Roman" w:hAnsi="Times New Roman" w:cs="Times New Roman"/>
                      <w:sz w:val="24"/>
                      <w:szCs w:val="24"/>
                    </w:rPr>
                    <w:t>от «___»_________201_ г.</w:t>
                  </w:r>
                </w:p>
                <w:p w:rsidR="0073125A" w:rsidRPr="006D409D" w:rsidRDefault="0073125A" w:rsidP="008D1790"/>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8D1790" w:rsidRDefault="008D1790"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drawing>
          <wp:inline distT="0" distB="0" distL="0" distR="0">
            <wp:extent cx="6120130" cy="4335323"/>
            <wp:effectExtent l="19050" t="0" r="0" b="0"/>
            <wp:docPr id="2"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32"/>
                    <a:srcRect/>
                    <a:stretch>
                      <a:fillRect/>
                    </a:stretch>
                  </pic:blipFill>
                  <pic:spPr bwMode="auto">
                    <a:xfrm>
                      <a:off x="0" y="0"/>
                      <a:ext cx="6120130" cy="4335323"/>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8D1790" w:rsidP="000954FB">
      <w:pPr>
        <w:pStyle w:val="afa"/>
        <w:ind w:firstLine="0"/>
        <w:jc w:val="right"/>
        <w:rPr>
          <w:sz w:val="28"/>
          <w:szCs w:val="28"/>
          <w:highlight w:val="cyan"/>
        </w:rPr>
      </w:pPr>
      <w:r w:rsidRPr="008D1790">
        <w:rPr>
          <w:noProof/>
          <w:sz w:val="28"/>
          <w:szCs w:val="28"/>
          <w:lang w:eastAsia="ru-RU"/>
        </w:rPr>
        <w:drawing>
          <wp:inline distT="0" distB="0" distL="0" distR="0">
            <wp:extent cx="6120130" cy="4421276"/>
            <wp:effectExtent l="19050" t="0" r="0" b="0"/>
            <wp:docPr id="6"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33"/>
                    <a:srcRect/>
                    <a:stretch>
                      <a:fillRect/>
                    </a:stretch>
                  </pic:blipFill>
                  <pic:spPr bwMode="auto">
                    <a:xfrm>
                      <a:off x="0" y="0"/>
                      <a:ext cx="6120130" cy="4421276"/>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6D409D" w:rsidRPr="006D409D" w:rsidRDefault="006D409D" w:rsidP="006D409D">
      <w:pPr>
        <w:pStyle w:val="afa"/>
        <w:ind w:firstLine="0"/>
        <w:jc w:val="left"/>
        <w:rPr>
          <w:sz w:val="24"/>
        </w:rPr>
      </w:pPr>
    </w:p>
    <w:p w:rsidR="006D409D" w:rsidRPr="006D409D" w:rsidRDefault="006D409D" w:rsidP="006D409D">
      <w:pPr>
        <w:pStyle w:val="afa"/>
        <w:ind w:firstLine="0"/>
        <w:jc w:val="left"/>
        <w:rPr>
          <w:sz w:val="24"/>
        </w:rPr>
      </w:pPr>
      <w:r w:rsidRPr="006D409D">
        <w:rPr>
          <w:sz w:val="24"/>
        </w:rPr>
        <w:t>Заказчик:</w:t>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t>Исполнитель:</w:t>
      </w:r>
    </w:p>
    <w:p w:rsidR="006D409D" w:rsidRPr="006D409D" w:rsidRDefault="006D409D" w:rsidP="006D409D">
      <w:pPr>
        <w:pStyle w:val="afa"/>
        <w:ind w:firstLine="0"/>
        <w:jc w:val="left"/>
        <w:rPr>
          <w:sz w:val="24"/>
        </w:rPr>
        <w:sectPr w:rsidR="006D409D" w:rsidRPr="006D409D" w:rsidSect="00164AC8">
          <w:headerReference w:type="default" r:id="rId34"/>
          <w:footerReference w:type="even" r:id="rId35"/>
          <w:footerReference w:type="default" r:id="rId36"/>
          <w:pgSz w:w="11907" w:h="16840" w:code="9"/>
          <w:pgMar w:top="425" w:right="851" w:bottom="709" w:left="1418" w:header="794" w:footer="0" w:gutter="0"/>
          <w:cols w:space="720"/>
          <w:titlePg/>
          <w:docGrid w:linePitch="326"/>
        </w:sectPr>
      </w:pPr>
      <w:r w:rsidRPr="006D409D">
        <w:rPr>
          <w:sz w:val="24"/>
        </w:rPr>
        <w:t>_______/ФИО/</w:t>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r>
      <w:r w:rsidRPr="006D409D">
        <w:rPr>
          <w:sz w:val="24"/>
        </w:rPr>
        <w:tab/>
        <w:t>______/ФИО/</w:t>
      </w:r>
    </w:p>
    <w:p w:rsidR="008D1790" w:rsidRDefault="00550CEE" w:rsidP="008D1790">
      <w:pPr>
        <w:pStyle w:val="afa"/>
        <w:ind w:firstLine="0"/>
        <w:rPr>
          <w:sz w:val="28"/>
          <w:szCs w:val="28"/>
          <w:highlight w:val="cyan"/>
        </w:rPr>
      </w:pPr>
      <w:r>
        <w:rPr>
          <w:noProof/>
          <w:sz w:val="28"/>
          <w:szCs w:val="28"/>
          <w:lang w:eastAsia="ru-RU"/>
        </w:rPr>
        <w:pict>
          <v:rect id="_x0000_s1039" style="position:absolute;left:0;text-align:left;margin-left:500.95pt;margin-top:-27.4pt;width:239.7pt;height:71.2pt;z-index:251667968" stroked="f">
            <v:textbox>
              <w:txbxContent>
                <w:p w:rsidR="0073125A" w:rsidRDefault="006D409D" w:rsidP="008D1790">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Приложение № 7</w:t>
                  </w:r>
                </w:p>
                <w:p w:rsidR="0073125A" w:rsidRPr="00592BC9" w:rsidRDefault="0073125A"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 xml:space="preserve">к Договору на выполнение </w:t>
                  </w:r>
                  <w:r>
                    <w:rPr>
                      <w:rFonts w:ascii="Times New Roman" w:hAnsi="Times New Roman" w:cs="Times New Roman"/>
                      <w:sz w:val="28"/>
                      <w:szCs w:val="28"/>
                    </w:rPr>
                    <w:t>Р</w:t>
                  </w:r>
                  <w:r w:rsidRPr="00592BC9">
                    <w:rPr>
                      <w:rFonts w:ascii="Times New Roman" w:hAnsi="Times New Roman" w:cs="Times New Roman"/>
                      <w:sz w:val="28"/>
                      <w:szCs w:val="28"/>
                    </w:rPr>
                    <w:t>абот</w:t>
                  </w:r>
                </w:p>
                <w:p w:rsidR="0073125A" w:rsidRPr="00592BC9" w:rsidRDefault="0073125A"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w:t>
                  </w:r>
                  <w:r>
                    <w:rPr>
                      <w:rFonts w:ascii="Times New Roman" w:hAnsi="Times New Roman" w:cs="Times New Roman"/>
                      <w:sz w:val="28"/>
                      <w:szCs w:val="28"/>
                    </w:rPr>
                    <w:t>__</w:t>
                  </w:r>
                  <w:r w:rsidRPr="00592BC9">
                    <w:rPr>
                      <w:rFonts w:ascii="Times New Roman" w:hAnsi="Times New Roman" w:cs="Times New Roman"/>
                      <w:sz w:val="28"/>
                      <w:szCs w:val="28"/>
                    </w:rPr>
                    <w:t>/_</w:t>
                  </w:r>
                  <w:r>
                    <w:rPr>
                      <w:rFonts w:ascii="Times New Roman" w:hAnsi="Times New Roman" w:cs="Times New Roman"/>
                      <w:sz w:val="28"/>
                      <w:szCs w:val="28"/>
                    </w:rPr>
                    <w:t>___</w:t>
                  </w:r>
                  <w:r w:rsidRPr="00592BC9">
                    <w:rPr>
                      <w:rFonts w:ascii="Times New Roman" w:hAnsi="Times New Roman" w:cs="Times New Roman"/>
                      <w:sz w:val="28"/>
                      <w:szCs w:val="28"/>
                    </w:rPr>
                    <w:t>/___/___</w:t>
                  </w:r>
                </w:p>
                <w:p w:rsidR="0073125A" w:rsidRPr="00592BC9" w:rsidRDefault="0073125A" w:rsidP="008D1790">
                  <w:pPr>
                    <w:pStyle w:val="ConsNormal"/>
                    <w:widowControl/>
                    <w:ind w:firstLine="0"/>
                    <w:rPr>
                      <w:rFonts w:ascii="Times New Roman" w:hAnsi="Times New Roman" w:cs="Times New Roman"/>
                      <w:sz w:val="28"/>
                      <w:szCs w:val="28"/>
                    </w:rPr>
                  </w:pPr>
                  <w:r w:rsidRPr="00592BC9">
                    <w:rPr>
                      <w:rFonts w:ascii="Times New Roman" w:hAnsi="Times New Roman" w:cs="Times New Roman"/>
                      <w:sz w:val="28"/>
                      <w:szCs w:val="28"/>
                    </w:rPr>
                    <w:t>от «___»_________201_ г.</w:t>
                  </w:r>
                </w:p>
                <w:p w:rsidR="0073125A" w:rsidRPr="0084342D" w:rsidRDefault="0073125A" w:rsidP="008D1790"/>
              </w:txbxContent>
            </v:textbox>
          </v:rect>
        </w:pict>
      </w:r>
    </w:p>
    <w:tbl>
      <w:tblPr>
        <w:tblpPr w:leftFromText="180" w:rightFromText="180" w:vertAnchor="page" w:horzAnchor="margin" w:tblpXSpec="center" w:tblpY="3271"/>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D1790" w:rsidRPr="00FC35A3" w:rsidTr="00DD676B">
        <w:trPr>
          <w:trHeight w:val="213"/>
        </w:trPr>
        <w:tc>
          <w:tcPr>
            <w:tcW w:w="4294" w:type="dxa"/>
            <w:gridSpan w:val="6"/>
            <w:tcBorders>
              <w:top w:val="single" w:sz="2" w:space="0" w:color="000000"/>
              <w:left w:val="single" w:sz="2" w:space="0" w:color="000000"/>
              <w:bottom w:val="single" w:sz="2" w:space="0" w:color="000000"/>
              <w:right w:val="nil"/>
            </w:tcBorders>
          </w:tcPr>
          <w:p w:rsidR="008D1790" w:rsidRPr="00FC35A3" w:rsidRDefault="008D1790" w:rsidP="00DD676B">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b/>
                <w:bCs/>
                <w:color w:val="000000"/>
                <w:sz w:val="16"/>
                <w:szCs w:val="16"/>
              </w:rPr>
            </w:pPr>
          </w:p>
        </w:tc>
      </w:tr>
      <w:tr w:rsidR="008D1790" w:rsidRPr="00FC35A3" w:rsidTr="00DD676B">
        <w:trPr>
          <w:trHeight w:val="152"/>
        </w:trPr>
        <w:tc>
          <w:tcPr>
            <w:tcW w:w="1316"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204"/>
        </w:trPr>
        <w:tc>
          <w:tcPr>
            <w:tcW w:w="5552" w:type="dxa"/>
            <w:gridSpan w:val="9"/>
            <w:tcBorders>
              <w:top w:val="single" w:sz="6" w:space="0" w:color="auto"/>
              <w:left w:val="single" w:sz="6" w:space="0" w:color="auto"/>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D1790" w:rsidRPr="00FC35A3" w:rsidRDefault="008D1790" w:rsidP="00DD676B">
            <w:pPr>
              <w:autoSpaceDE w:val="0"/>
              <w:autoSpaceDN w:val="0"/>
              <w:adjustRightInd w:val="0"/>
              <w:jc w:val="center"/>
              <w:rPr>
                <w:rFonts w:ascii="Arial" w:eastAsia="Calibri" w:hAnsi="Arial" w:cs="Arial"/>
                <w:i/>
                <w:iCs/>
                <w:color w:val="000000"/>
                <w:sz w:val="16"/>
                <w:szCs w:val="16"/>
              </w:rPr>
            </w:pPr>
          </w:p>
        </w:tc>
      </w:tr>
      <w:tr w:rsidR="008D1790" w:rsidRPr="00FC35A3" w:rsidTr="00DD676B">
        <w:trPr>
          <w:trHeight w:val="482"/>
        </w:trPr>
        <w:tc>
          <w:tcPr>
            <w:tcW w:w="1316"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8D1790" w:rsidRPr="00FC35A3" w:rsidTr="00DD676B">
        <w:trPr>
          <w:trHeight w:val="1086"/>
        </w:trPr>
        <w:tc>
          <w:tcPr>
            <w:tcW w:w="1316" w:type="dxa"/>
            <w:tcBorders>
              <w:top w:val="nil"/>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DD676B">
            <w:pPr>
              <w:autoSpaceDE w:val="0"/>
              <w:autoSpaceDN w:val="0"/>
              <w:adjustRightInd w:val="0"/>
              <w:jc w:val="right"/>
              <w:rPr>
                <w:rFonts w:eastAsia="Calibri"/>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r>
      <w:tr w:rsidR="008D1790" w:rsidRPr="00FC35A3" w:rsidTr="00DD676B">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D1790" w:rsidRPr="00FC35A3" w:rsidRDefault="008D1790" w:rsidP="00DD676B">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Pr>
        <w:pStyle w:val="afa"/>
        <w:ind w:left="709" w:firstLine="0"/>
        <w:jc w:val="left"/>
        <w:rPr>
          <w:sz w:val="24"/>
        </w:rPr>
      </w:pPr>
      <w:r w:rsidRPr="00DD676B">
        <w:rPr>
          <w:sz w:val="24"/>
        </w:rPr>
        <w:t>Форма</w:t>
      </w: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Default="00DD676B" w:rsidP="00DD676B">
      <w:pPr>
        <w:rPr>
          <w:highlight w:val="cyan"/>
        </w:rPr>
      </w:pPr>
    </w:p>
    <w:p w:rsidR="00DD676B" w:rsidRPr="00DD676B" w:rsidRDefault="00DD676B" w:rsidP="00DD676B">
      <w:pPr>
        <w:tabs>
          <w:tab w:val="left" w:pos="11430"/>
        </w:tabs>
        <w:ind w:left="709"/>
      </w:pPr>
      <w:r w:rsidRPr="00DD676B">
        <w:t>Заказчик:</w:t>
      </w:r>
      <w:r w:rsidRPr="00DD676B">
        <w:tab/>
        <w:t>Исполнитель:</w:t>
      </w:r>
    </w:p>
    <w:p w:rsidR="008D1790" w:rsidRPr="00C677ED" w:rsidRDefault="00DD676B" w:rsidP="00C677ED">
      <w:pPr>
        <w:tabs>
          <w:tab w:val="left" w:pos="1995"/>
          <w:tab w:val="left" w:pos="11430"/>
        </w:tabs>
        <w:ind w:left="709"/>
        <w:sectPr w:rsidR="008D1790" w:rsidRPr="00C677ED" w:rsidSect="008D1790">
          <w:pgSz w:w="16840" w:h="11907" w:orient="landscape" w:code="9"/>
          <w:pgMar w:top="1418" w:right="425" w:bottom="851" w:left="1134" w:header="794" w:footer="794" w:gutter="0"/>
          <w:cols w:space="720"/>
          <w:titlePg/>
          <w:docGrid w:linePitch="326"/>
        </w:sectPr>
      </w:pPr>
      <w:r w:rsidRPr="00DD676B">
        <w:t>______________/ФИО/</w:t>
      </w:r>
      <w:r w:rsidR="00164AC8">
        <w:tab/>
        <w:t>____________/ФИ</w:t>
      </w:r>
      <w:r w:rsidR="00B15063">
        <w:t>О</w:t>
      </w:r>
    </w:p>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BB5CB2" w:rsidRDefault="00BB5CB2"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sectPr w:rsidR="00164AC8" w:rsidSect="00DD676B">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029" w:rsidRDefault="00A92029">
      <w:r>
        <w:separator/>
      </w:r>
    </w:p>
  </w:endnote>
  <w:endnote w:type="continuationSeparator" w:id="1">
    <w:p w:rsidR="00A92029" w:rsidRDefault="00A92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5A" w:rsidRDefault="00550CEE" w:rsidP="00BF6892">
    <w:pPr>
      <w:pStyle w:val="afe"/>
      <w:framePr w:wrap="around" w:vAnchor="text" w:hAnchor="margin" w:xAlign="right" w:y="1"/>
      <w:rPr>
        <w:rStyle w:val="a6"/>
      </w:rPr>
    </w:pPr>
    <w:r>
      <w:rPr>
        <w:rStyle w:val="a6"/>
      </w:rPr>
      <w:fldChar w:fldCharType="begin"/>
    </w:r>
    <w:r w:rsidR="0073125A">
      <w:rPr>
        <w:rStyle w:val="a6"/>
      </w:rPr>
      <w:instrText xml:space="preserve">PAGE  </w:instrText>
    </w:r>
    <w:r>
      <w:rPr>
        <w:rStyle w:val="a6"/>
      </w:rPr>
      <w:fldChar w:fldCharType="separate"/>
    </w:r>
    <w:r w:rsidR="0073125A">
      <w:rPr>
        <w:rStyle w:val="a6"/>
        <w:noProof/>
      </w:rPr>
      <w:t>28</w:t>
    </w:r>
    <w:r>
      <w:rPr>
        <w:rStyle w:val="a6"/>
      </w:rPr>
      <w:fldChar w:fldCharType="end"/>
    </w:r>
  </w:p>
  <w:p w:rsidR="0073125A" w:rsidRDefault="0073125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5A" w:rsidRDefault="0073125A">
    <w:pPr>
      <w:pStyle w:val="afe"/>
      <w:jc w:val="center"/>
    </w:pPr>
  </w:p>
  <w:p w:rsidR="0073125A" w:rsidRDefault="0073125A"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9D" w:rsidRDefault="00550CEE" w:rsidP="00BF6892">
    <w:pPr>
      <w:pStyle w:val="afe"/>
      <w:framePr w:wrap="around" w:vAnchor="text" w:hAnchor="margin" w:xAlign="right" w:y="1"/>
      <w:rPr>
        <w:rStyle w:val="a6"/>
      </w:rPr>
    </w:pPr>
    <w:r>
      <w:rPr>
        <w:rStyle w:val="a6"/>
      </w:rPr>
      <w:fldChar w:fldCharType="begin"/>
    </w:r>
    <w:r w:rsidR="006D409D">
      <w:rPr>
        <w:rStyle w:val="a6"/>
      </w:rPr>
      <w:instrText xml:space="preserve">PAGE  </w:instrText>
    </w:r>
    <w:r>
      <w:rPr>
        <w:rStyle w:val="a6"/>
      </w:rPr>
      <w:fldChar w:fldCharType="separate"/>
    </w:r>
    <w:r w:rsidR="006D409D">
      <w:rPr>
        <w:rStyle w:val="a6"/>
        <w:noProof/>
      </w:rPr>
      <w:t>28</w:t>
    </w:r>
    <w:r>
      <w:rPr>
        <w:rStyle w:val="a6"/>
      </w:rPr>
      <w:fldChar w:fldCharType="end"/>
    </w:r>
  </w:p>
  <w:p w:rsidR="006D409D" w:rsidRDefault="006D409D"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9D" w:rsidRDefault="006D409D">
    <w:pPr>
      <w:pStyle w:val="afe"/>
      <w:jc w:val="center"/>
    </w:pPr>
  </w:p>
  <w:p w:rsidR="006D409D" w:rsidRDefault="006D409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029" w:rsidRDefault="00A92029">
      <w:r>
        <w:separator/>
      </w:r>
    </w:p>
  </w:footnote>
  <w:footnote w:type="continuationSeparator" w:id="1">
    <w:p w:rsidR="00A92029" w:rsidRDefault="00A92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25A" w:rsidRDefault="00550CEE">
    <w:pPr>
      <w:pStyle w:val="afc"/>
      <w:jc w:val="center"/>
    </w:pPr>
    <w:fldSimple w:instr=" PAGE   \* MERGEFORMAT ">
      <w:r w:rsidR="00F0721F">
        <w:rPr>
          <w:noProof/>
        </w:rPr>
        <w:t>22</w:t>
      </w:r>
    </w:fldSimple>
  </w:p>
  <w:p w:rsidR="0073125A" w:rsidRDefault="0073125A">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09D" w:rsidRDefault="00550CEE">
    <w:pPr>
      <w:pStyle w:val="afc"/>
      <w:jc w:val="center"/>
    </w:pPr>
    <w:fldSimple w:instr=" PAGE   \* MERGEFORMAT ">
      <w:r w:rsidR="00F0721F">
        <w:rPr>
          <w:noProof/>
        </w:rPr>
        <w:t>49</w:t>
      </w:r>
    </w:fldSimple>
  </w:p>
  <w:p w:rsidR="006D409D" w:rsidRDefault="006D409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7"/>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5"/>
  </w:num>
  <w:num w:numId="23">
    <w:abstractNumId w:val="35"/>
  </w:num>
  <w:num w:numId="24">
    <w:abstractNumId w:val="46"/>
  </w:num>
  <w:num w:numId="25">
    <w:abstractNumId w:val="37"/>
  </w:num>
  <w:num w:numId="26">
    <w:abstractNumId w:val="47"/>
  </w:num>
  <w:num w:numId="27">
    <w:abstractNumId w:val="25"/>
  </w:num>
  <w:num w:numId="28">
    <w:abstractNumId w:val="50"/>
  </w:num>
  <w:num w:numId="29">
    <w:abstractNumId w:val="48"/>
  </w:num>
  <w:num w:numId="30">
    <w:abstractNumId w:val="49"/>
  </w:num>
  <w:num w:numId="31">
    <w:abstractNumId w:val="43"/>
  </w:num>
  <w:num w:numId="32">
    <w:abstractNumId w:val="29"/>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5"/>
  </w:num>
  <w:num w:numId="47">
    <w:abstractNumId w:val="57"/>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5C78"/>
    <w:rsid w:val="000A679F"/>
    <w:rsid w:val="000B2F36"/>
    <w:rsid w:val="000B5302"/>
    <w:rsid w:val="000C7CAF"/>
    <w:rsid w:val="000D5F3B"/>
    <w:rsid w:val="000E5B2C"/>
    <w:rsid w:val="000E5BB8"/>
    <w:rsid w:val="000F1048"/>
    <w:rsid w:val="000F1CE5"/>
    <w:rsid w:val="000F6875"/>
    <w:rsid w:val="00107C51"/>
    <w:rsid w:val="00116BFD"/>
    <w:rsid w:val="001174EB"/>
    <w:rsid w:val="0012029A"/>
    <w:rsid w:val="00120404"/>
    <w:rsid w:val="00120A5C"/>
    <w:rsid w:val="00120A9E"/>
    <w:rsid w:val="00123874"/>
    <w:rsid w:val="001242D3"/>
    <w:rsid w:val="0012610C"/>
    <w:rsid w:val="0012647D"/>
    <w:rsid w:val="00126E37"/>
    <w:rsid w:val="00134C04"/>
    <w:rsid w:val="001356F1"/>
    <w:rsid w:val="0013760D"/>
    <w:rsid w:val="00143503"/>
    <w:rsid w:val="00146CC2"/>
    <w:rsid w:val="00164AC8"/>
    <w:rsid w:val="00164D0C"/>
    <w:rsid w:val="0016528F"/>
    <w:rsid w:val="00167695"/>
    <w:rsid w:val="00171FEC"/>
    <w:rsid w:val="00172294"/>
    <w:rsid w:val="001749AE"/>
    <w:rsid w:val="00174FFE"/>
    <w:rsid w:val="00175830"/>
    <w:rsid w:val="00175A7B"/>
    <w:rsid w:val="00177D5C"/>
    <w:rsid w:val="00180C03"/>
    <w:rsid w:val="0018682A"/>
    <w:rsid w:val="0019366E"/>
    <w:rsid w:val="0019760E"/>
    <w:rsid w:val="001A544E"/>
    <w:rsid w:val="001A61AB"/>
    <w:rsid w:val="001B150C"/>
    <w:rsid w:val="001B5653"/>
    <w:rsid w:val="001B5F81"/>
    <w:rsid w:val="001C08FD"/>
    <w:rsid w:val="001C09D8"/>
    <w:rsid w:val="001C256E"/>
    <w:rsid w:val="001C4718"/>
    <w:rsid w:val="001C75ED"/>
    <w:rsid w:val="001D6B06"/>
    <w:rsid w:val="001E3E36"/>
    <w:rsid w:val="001E6511"/>
    <w:rsid w:val="001E6E80"/>
    <w:rsid w:val="001F21DA"/>
    <w:rsid w:val="001F2F0D"/>
    <w:rsid w:val="001F32B2"/>
    <w:rsid w:val="001F53E8"/>
    <w:rsid w:val="00201933"/>
    <w:rsid w:val="0020341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16B4"/>
    <w:rsid w:val="00243F0F"/>
    <w:rsid w:val="0025270E"/>
    <w:rsid w:val="002543D3"/>
    <w:rsid w:val="00257F85"/>
    <w:rsid w:val="00261326"/>
    <w:rsid w:val="00265B2B"/>
    <w:rsid w:val="00267AAB"/>
    <w:rsid w:val="0028168C"/>
    <w:rsid w:val="00282B03"/>
    <w:rsid w:val="002910EA"/>
    <w:rsid w:val="00291899"/>
    <w:rsid w:val="002A1180"/>
    <w:rsid w:val="002A2796"/>
    <w:rsid w:val="002A350E"/>
    <w:rsid w:val="002A4D3C"/>
    <w:rsid w:val="002A71D9"/>
    <w:rsid w:val="002B17CD"/>
    <w:rsid w:val="002B41FD"/>
    <w:rsid w:val="002B6325"/>
    <w:rsid w:val="002C2ADC"/>
    <w:rsid w:val="002C3FF9"/>
    <w:rsid w:val="002C49A8"/>
    <w:rsid w:val="002C56A0"/>
    <w:rsid w:val="002C7848"/>
    <w:rsid w:val="002D5869"/>
    <w:rsid w:val="002D6CEE"/>
    <w:rsid w:val="002E18D3"/>
    <w:rsid w:val="002E3DBF"/>
    <w:rsid w:val="002E6A83"/>
    <w:rsid w:val="002F1275"/>
    <w:rsid w:val="002F345D"/>
    <w:rsid w:val="002F40DE"/>
    <w:rsid w:val="002F543C"/>
    <w:rsid w:val="002F6A6B"/>
    <w:rsid w:val="00300F68"/>
    <w:rsid w:val="0030151C"/>
    <w:rsid w:val="003072B4"/>
    <w:rsid w:val="0031058E"/>
    <w:rsid w:val="00311A92"/>
    <w:rsid w:val="00313385"/>
    <w:rsid w:val="00324B44"/>
    <w:rsid w:val="00334292"/>
    <w:rsid w:val="00335079"/>
    <w:rsid w:val="00335F0B"/>
    <w:rsid w:val="00343C35"/>
    <w:rsid w:val="00352099"/>
    <w:rsid w:val="003571CE"/>
    <w:rsid w:val="00357415"/>
    <w:rsid w:val="0036291B"/>
    <w:rsid w:val="003638F4"/>
    <w:rsid w:val="003657D7"/>
    <w:rsid w:val="003663BC"/>
    <w:rsid w:val="00370C44"/>
    <w:rsid w:val="00371504"/>
    <w:rsid w:val="00386F7E"/>
    <w:rsid w:val="00391D03"/>
    <w:rsid w:val="00395664"/>
    <w:rsid w:val="003A0695"/>
    <w:rsid w:val="003A3A53"/>
    <w:rsid w:val="003A741B"/>
    <w:rsid w:val="003B3FE8"/>
    <w:rsid w:val="003C30F3"/>
    <w:rsid w:val="003D2759"/>
    <w:rsid w:val="003D3596"/>
    <w:rsid w:val="003E2C12"/>
    <w:rsid w:val="003E4FE0"/>
    <w:rsid w:val="003E7E41"/>
    <w:rsid w:val="003F31F2"/>
    <w:rsid w:val="00400975"/>
    <w:rsid w:val="00402AE4"/>
    <w:rsid w:val="00410B56"/>
    <w:rsid w:val="004224C0"/>
    <w:rsid w:val="004272B0"/>
    <w:rsid w:val="004314C8"/>
    <w:rsid w:val="00432CF8"/>
    <w:rsid w:val="0043423C"/>
    <w:rsid w:val="0043596D"/>
    <w:rsid w:val="00435A9A"/>
    <w:rsid w:val="00442443"/>
    <w:rsid w:val="00443169"/>
    <w:rsid w:val="00444F6A"/>
    <w:rsid w:val="00445695"/>
    <w:rsid w:val="004477B3"/>
    <w:rsid w:val="00454ECC"/>
    <w:rsid w:val="004634C8"/>
    <w:rsid w:val="0046442D"/>
    <w:rsid w:val="004745C7"/>
    <w:rsid w:val="00475935"/>
    <w:rsid w:val="0047650E"/>
    <w:rsid w:val="004765EC"/>
    <w:rsid w:val="00476C6B"/>
    <w:rsid w:val="004774A6"/>
    <w:rsid w:val="0047759E"/>
    <w:rsid w:val="004808B9"/>
    <w:rsid w:val="00485D10"/>
    <w:rsid w:val="004874C1"/>
    <w:rsid w:val="00493AB2"/>
    <w:rsid w:val="004A25F0"/>
    <w:rsid w:val="004A3FD0"/>
    <w:rsid w:val="004A66FA"/>
    <w:rsid w:val="004B0D75"/>
    <w:rsid w:val="004B3482"/>
    <w:rsid w:val="004C0A7F"/>
    <w:rsid w:val="004C2235"/>
    <w:rsid w:val="004C7528"/>
    <w:rsid w:val="004D22B5"/>
    <w:rsid w:val="004D44D7"/>
    <w:rsid w:val="004D4FA2"/>
    <w:rsid w:val="004D6625"/>
    <w:rsid w:val="004D71AD"/>
    <w:rsid w:val="004E1725"/>
    <w:rsid w:val="004E3757"/>
    <w:rsid w:val="004E3AC2"/>
    <w:rsid w:val="004F2ABB"/>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3D9"/>
    <w:rsid w:val="0053291E"/>
    <w:rsid w:val="00534697"/>
    <w:rsid w:val="005373EF"/>
    <w:rsid w:val="00544668"/>
    <w:rsid w:val="005508EC"/>
    <w:rsid w:val="00550CEE"/>
    <w:rsid w:val="00551655"/>
    <w:rsid w:val="0056027E"/>
    <w:rsid w:val="0056371A"/>
    <w:rsid w:val="0056426C"/>
    <w:rsid w:val="00565202"/>
    <w:rsid w:val="0057038B"/>
    <w:rsid w:val="005716FC"/>
    <w:rsid w:val="00571D62"/>
    <w:rsid w:val="00575E36"/>
    <w:rsid w:val="005818A9"/>
    <w:rsid w:val="005834BA"/>
    <w:rsid w:val="00593786"/>
    <w:rsid w:val="0059702F"/>
    <w:rsid w:val="00597ECB"/>
    <w:rsid w:val="005A0E3B"/>
    <w:rsid w:val="005A6CE9"/>
    <w:rsid w:val="005C6744"/>
    <w:rsid w:val="005C7246"/>
    <w:rsid w:val="005D0613"/>
    <w:rsid w:val="005D6190"/>
    <w:rsid w:val="005D64F1"/>
    <w:rsid w:val="005D6803"/>
    <w:rsid w:val="005D77E9"/>
    <w:rsid w:val="005E0074"/>
    <w:rsid w:val="005E0B21"/>
    <w:rsid w:val="005E6CAE"/>
    <w:rsid w:val="005E7CD6"/>
    <w:rsid w:val="005F10F1"/>
    <w:rsid w:val="005F2D24"/>
    <w:rsid w:val="005F5726"/>
    <w:rsid w:val="0060219A"/>
    <w:rsid w:val="00613848"/>
    <w:rsid w:val="00614976"/>
    <w:rsid w:val="006164CD"/>
    <w:rsid w:val="00617579"/>
    <w:rsid w:val="006176F4"/>
    <w:rsid w:val="00627696"/>
    <w:rsid w:val="00633831"/>
    <w:rsid w:val="00635507"/>
    <w:rsid w:val="0063611F"/>
    <w:rsid w:val="00636387"/>
    <w:rsid w:val="006400A0"/>
    <w:rsid w:val="006402DD"/>
    <w:rsid w:val="0065657D"/>
    <w:rsid w:val="006575DD"/>
    <w:rsid w:val="00664449"/>
    <w:rsid w:val="00670FD8"/>
    <w:rsid w:val="00674404"/>
    <w:rsid w:val="00677EA3"/>
    <w:rsid w:val="006801C2"/>
    <w:rsid w:val="00681C65"/>
    <w:rsid w:val="00690B2B"/>
    <w:rsid w:val="00690E0A"/>
    <w:rsid w:val="00693668"/>
    <w:rsid w:val="006A1CB3"/>
    <w:rsid w:val="006A21B0"/>
    <w:rsid w:val="006A6E08"/>
    <w:rsid w:val="006A6E7D"/>
    <w:rsid w:val="006A70C2"/>
    <w:rsid w:val="006A76EE"/>
    <w:rsid w:val="006B3895"/>
    <w:rsid w:val="006B3974"/>
    <w:rsid w:val="006B3BD2"/>
    <w:rsid w:val="006C1356"/>
    <w:rsid w:val="006C32B9"/>
    <w:rsid w:val="006C3A2D"/>
    <w:rsid w:val="006C3A69"/>
    <w:rsid w:val="006C4984"/>
    <w:rsid w:val="006C5D24"/>
    <w:rsid w:val="006C7DC1"/>
    <w:rsid w:val="006D150B"/>
    <w:rsid w:val="006D3659"/>
    <w:rsid w:val="006D409D"/>
    <w:rsid w:val="006D5695"/>
    <w:rsid w:val="006D5733"/>
    <w:rsid w:val="006D65BE"/>
    <w:rsid w:val="006D7F7C"/>
    <w:rsid w:val="006E08A0"/>
    <w:rsid w:val="006E4289"/>
    <w:rsid w:val="006E67B8"/>
    <w:rsid w:val="006E7589"/>
    <w:rsid w:val="006F1466"/>
    <w:rsid w:val="006F2C73"/>
    <w:rsid w:val="006F3F9D"/>
    <w:rsid w:val="006F4522"/>
    <w:rsid w:val="00700A24"/>
    <w:rsid w:val="007046B2"/>
    <w:rsid w:val="00706C8C"/>
    <w:rsid w:val="00711D03"/>
    <w:rsid w:val="0072064C"/>
    <w:rsid w:val="00722AFD"/>
    <w:rsid w:val="00723E5E"/>
    <w:rsid w:val="00725483"/>
    <w:rsid w:val="0072632D"/>
    <w:rsid w:val="00727B51"/>
    <w:rsid w:val="00727D3C"/>
    <w:rsid w:val="00730FED"/>
    <w:rsid w:val="0073125A"/>
    <w:rsid w:val="00733ADD"/>
    <w:rsid w:val="00734160"/>
    <w:rsid w:val="007341C2"/>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4DAC"/>
    <w:rsid w:val="007E5B43"/>
    <w:rsid w:val="007E72CC"/>
    <w:rsid w:val="008035D3"/>
    <w:rsid w:val="00804946"/>
    <w:rsid w:val="00806AAF"/>
    <w:rsid w:val="008075B1"/>
    <w:rsid w:val="008102B0"/>
    <w:rsid w:val="00812285"/>
    <w:rsid w:val="00825F2B"/>
    <w:rsid w:val="008314C4"/>
    <w:rsid w:val="00834551"/>
    <w:rsid w:val="00835CB1"/>
    <w:rsid w:val="008370AF"/>
    <w:rsid w:val="00837423"/>
    <w:rsid w:val="008377C6"/>
    <w:rsid w:val="0084342D"/>
    <w:rsid w:val="008437AD"/>
    <w:rsid w:val="00860529"/>
    <w:rsid w:val="008613BE"/>
    <w:rsid w:val="008614B4"/>
    <w:rsid w:val="00861659"/>
    <w:rsid w:val="00861B45"/>
    <w:rsid w:val="00861D29"/>
    <w:rsid w:val="0086287A"/>
    <w:rsid w:val="008643A6"/>
    <w:rsid w:val="00866AB7"/>
    <w:rsid w:val="0087081C"/>
    <w:rsid w:val="00871748"/>
    <w:rsid w:val="00875E4B"/>
    <w:rsid w:val="0087611C"/>
    <w:rsid w:val="00880FE9"/>
    <w:rsid w:val="008825E9"/>
    <w:rsid w:val="0089720B"/>
    <w:rsid w:val="008979DD"/>
    <w:rsid w:val="008A10F4"/>
    <w:rsid w:val="008A664B"/>
    <w:rsid w:val="008A66CB"/>
    <w:rsid w:val="008B16B6"/>
    <w:rsid w:val="008B3819"/>
    <w:rsid w:val="008B5AFC"/>
    <w:rsid w:val="008B7A42"/>
    <w:rsid w:val="008B7FB1"/>
    <w:rsid w:val="008C1BC9"/>
    <w:rsid w:val="008C4183"/>
    <w:rsid w:val="008C7E21"/>
    <w:rsid w:val="008D04DC"/>
    <w:rsid w:val="008D1790"/>
    <w:rsid w:val="008D1FAC"/>
    <w:rsid w:val="008D2E20"/>
    <w:rsid w:val="008D2F7D"/>
    <w:rsid w:val="008D67F8"/>
    <w:rsid w:val="008E22A1"/>
    <w:rsid w:val="008E5FFE"/>
    <w:rsid w:val="008E60E5"/>
    <w:rsid w:val="008F6346"/>
    <w:rsid w:val="009068D2"/>
    <w:rsid w:val="00910B09"/>
    <w:rsid w:val="0091118C"/>
    <w:rsid w:val="00914122"/>
    <w:rsid w:val="00914E3D"/>
    <w:rsid w:val="00920884"/>
    <w:rsid w:val="0092198F"/>
    <w:rsid w:val="0092359B"/>
    <w:rsid w:val="009246D8"/>
    <w:rsid w:val="00926992"/>
    <w:rsid w:val="0093234E"/>
    <w:rsid w:val="00935236"/>
    <w:rsid w:val="00940169"/>
    <w:rsid w:val="00940FA2"/>
    <w:rsid w:val="009411A9"/>
    <w:rsid w:val="00945B21"/>
    <w:rsid w:val="0094610A"/>
    <w:rsid w:val="00956252"/>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C6C"/>
    <w:rsid w:val="009B0A27"/>
    <w:rsid w:val="009B36A6"/>
    <w:rsid w:val="009C15AA"/>
    <w:rsid w:val="009C211A"/>
    <w:rsid w:val="009D25D6"/>
    <w:rsid w:val="009D3A40"/>
    <w:rsid w:val="009D4112"/>
    <w:rsid w:val="009E64D8"/>
    <w:rsid w:val="009F7E18"/>
    <w:rsid w:val="00A00A8B"/>
    <w:rsid w:val="00A023CD"/>
    <w:rsid w:val="00A12538"/>
    <w:rsid w:val="00A153F5"/>
    <w:rsid w:val="00A161F5"/>
    <w:rsid w:val="00A23026"/>
    <w:rsid w:val="00A2358C"/>
    <w:rsid w:val="00A26820"/>
    <w:rsid w:val="00A2745B"/>
    <w:rsid w:val="00A27AB6"/>
    <w:rsid w:val="00A30E30"/>
    <w:rsid w:val="00A33235"/>
    <w:rsid w:val="00A34231"/>
    <w:rsid w:val="00A34315"/>
    <w:rsid w:val="00A34895"/>
    <w:rsid w:val="00A4055F"/>
    <w:rsid w:val="00A41050"/>
    <w:rsid w:val="00A43EF5"/>
    <w:rsid w:val="00A517C7"/>
    <w:rsid w:val="00A543C0"/>
    <w:rsid w:val="00A57342"/>
    <w:rsid w:val="00A60D93"/>
    <w:rsid w:val="00A616F9"/>
    <w:rsid w:val="00A62751"/>
    <w:rsid w:val="00A63DEB"/>
    <w:rsid w:val="00A647EF"/>
    <w:rsid w:val="00A65B59"/>
    <w:rsid w:val="00A67169"/>
    <w:rsid w:val="00A6781A"/>
    <w:rsid w:val="00A76F96"/>
    <w:rsid w:val="00A856EA"/>
    <w:rsid w:val="00A876EA"/>
    <w:rsid w:val="00A92029"/>
    <w:rsid w:val="00AA1DDF"/>
    <w:rsid w:val="00AA4048"/>
    <w:rsid w:val="00AA4A21"/>
    <w:rsid w:val="00AB0224"/>
    <w:rsid w:val="00AB066A"/>
    <w:rsid w:val="00AB265F"/>
    <w:rsid w:val="00AB3DA9"/>
    <w:rsid w:val="00AB5378"/>
    <w:rsid w:val="00AB67FE"/>
    <w:rsid w:val="00AB727D"/>
    <w:rsid w:val="00AB7676"/>
    <w:rsid w:val="00AC0792"/>
    <w:rsid w:val="00AC0B4A"/>
    <w:rsid w:val="00AC2828"/>
    <w:rsid w:val="00AD002C"/>
    <w:rsid w:val="00AD18C4"/>
    <w:rsid w:val="00AE2756"/>
    <w:rsid w:val="00AE660B"/>
    <w:rsid w:val="00AF0CA9"/>
    <w:rsid w:val="00AF4CAE"/>
    <w:rsid w:val="00AF6ABE"/>
    <w:rsid w:val="00B02654"/>
    <w:rsid w:val="00B129CC"/>
    <w:rsid w:val="00B15063"/>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6D24"/>
    <w:rsid w:val="00B6721C"/>
    <w:rsid w:val="00B73583"/>
    <w:rsid w:val="00B738F4"/>
    <w:rsid w:val="00B7520F"/>
    <w:rsid w:val="00B75801"/>
    <w:rsid w:val="00B75DEF"/>
    <w:rsid w:val="00B7639C"/>
    <w:rsid w:val="00B77F30"/>
    <w:rsid w:val="00B924BD"/>
    <w:rsid w:val="00B938CD"/>
    <w:rsid w:val="00B945A2"/>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6D75"/>
    <w:rsid w:val="00BE7A39"/>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1DC8"/>
    <w:rsid w:val="00C53FE9"/>
    <w:rsid w:val="00C5583D"/>
    <w:rsid w:val="00C574F0"/>
    <w:rsid w:val="00C576D0"/>
    <w:rsid w:val="00C60714"/>
    <w:rsid w:val="00C6181A"/>
    <w:rsid w:val="00C61887"/>
    <w:rsid w:val="00C638FB"/>
    <w:rsid w:val="00C677ED"/>
    <w:rsid w:val="00C74777"/>
    <w:rsid w:val="00C802A0"/>
    <w:rsid w:val="00C80BCB"/>
    <w:rsid w:val="00C82913"/>
    <w:rsid w:val="00C86F82"/>
    <w:rsid w:val="00C872F8"/>
    <w:rsid w:val="00C87B99"/>
    <w:rsid w:val="00C91098"/>
    <w:rsid w:val="00C96343"/>
    <w:rsid w:val="00CB0819"/>
    <w:rsid w:val="00CB3BBA"/>
    <w:rsid w:val="00CB5E99"/>
    <w:rsid w:val="00CC3790"/>
    <w:rsid w:val="00CD0F32"/>
    <w:rsid w:val="00CE7EB4"/>
    <w:rsid w:val="00CF1A52"/>
    <w:rsid w:val="00D01C16"/>
    <w:rsid w:val="00D0358C"/>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73A1"/>
    <w:rsid w:val="00D7766E"/>
    <w:rsid w:val="00D86EFD"/>
    <w:rsid w:val="00D91431"/>
    <w:rsid w:val="00D94307"/>
    <w:rsid w:val="00D953A5"/>
    <w:rsid w:val="00D974D3"/>
    <w:rsid w:val="00DA0040"/>
    <w:rsid w:val="00DA113A"/>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75A6"/>
    <w:rsid w:val="00DD7B26"/>
    <w:rsid w:val="00DE0A47"/>
    <w:rsid w:val="00DE3BCD"/>
    <w:rsid w:val="00DF597B"/>
    <w:rsid w:val="00DF69CD"/>
    <w:rsid w:val="00DF6AE3"/>
    <w:rsid w:val="00DF7C35"/>
    <w:rsid w:val="00E04670"/>
    <w:rsid w:val="00E11B6E"/>
    <w:rsid w:val="00E131C5"/>
    <w:rsid w:val="00E140EC"/>
    <w:rsid w:val="00E14CA3"/>
    <w:rsid w:val="00E14F30"/>
    <w:rsid w:val="00E15467"/>
    <w:rsid w:val="00E1780F"/>
    <w:rsid w:val="00E211DF"/>
    <w:rsid w:val="00E21853"/>
    <w:rsid w:val="00E24379"/>
    <w:rsid w:val="00E3224D"/>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4862"/>
    <w:rsid w:val="00F05A3A"/>
    <w:rsid w:val="00F05F07"/>
    <w:rsid w:val="00F06609"/>
    <w:rsid w:val="00F06C24"/>
    <w:rsid w:val="00F0721F"/>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B52"/>
    <w:rsid w:val="00F65CDB"/>
    <w:rsid w:val="00F727F2"/>
    <w:rsid w:val="00F75159"/>
    <w:rsid w:val="00F76448"/>
    <w:rsid w:val="00F77D26"/>
    <w:rsid w:val="00F804A4"/>
    <w:rsid w:val="00F82C15"/>
    <w:rsid w:val="00F84C65"/>
    <w:rsid w:val="00F85117"/>
    <w:rsid w:val="00F85698"/>
    <w:rsid w:val="00F86FAA"/>
    <w:rsid w:val="00F87826"/>
    <w:rsid w:val="00F935EB"/>
    <w:rsid w:val="00F97E18"/>
    <w:rsid w:val="00FA3C13"/>
    <w:rsid w:val="00FA40D7"/>
    <w:rsid w:val="00FA4250"/>
    <w:rsid w:val="00FA4318"/>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Program%20Files\StroyConsultant\Temp\1992.htm" TargetMode="External"/><Relationship Id="rId26" Type="http://schemas.openxmlformats.org/officeDocument/2006/relationships/hyperlink" Target="file:///C:\Program%20Files\StroyConsultant\Temp\1992.htm" TargetMode="External"/><Relationship Id="rId3" Type="http://schemas.openxmlformats.org/officeDocument/2006/relationships/customXml" Target="../customXml/item3.xml"/><Relationship Id="rId21" Type="http://schemas.openxmlformats.org/officeDocument/2006/relationships/hyperlink" Target="http://www.trcont.ru"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Program%20Files\StroyConsultant\Temp\1989.htm" TargetMode="External"/><Relationship Id="rId25" Type="http://schemas.openxmlformats.org/officeDocument/2006/relationships/hyperlink" Target="file:///C:\Program%20Files\StroyConsultant\Temp\1989.htm" TargetMode="External"/><Relationship Id="rId33" Type="http://schemas.openxmlformats.org/officeDocument/2006/relationships/image" Target="media/image2.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Program%20Files\StroyConsultant\Temp\890.htm" TargetMode="External"/><Relationship Id="rId20" Type="http://schemas.openxmlformats.org/officeDocument/2006/relationships/hyperlink" Target="file:///C:\Program%20Files\StroyConsultant\Temp\4592.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Program%20Files\StroyConsultant\Temp\890.htm" TargetMode="External"/><Relationship Id="rId32" Type="http://schemas.openxmlformats.org/officeDocument/2006/relationships/image" Target="media/image1.jpe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C:\Program%20Files\StroyConsultant\Temp\871.htm" TargetMode="External"/><Relationship Id="rId23" Type="http://schemas.openxmlformats.org/officeDocument/2006/relationships/hyperlink" Target="file:///C:\Program%20Files\StroyConsultant\Temp\871.htm" TargetMode="External"/><Relationship Id="rId28" Type="http://schemas.openxmlformats.org/officeDocument/2006/relationships/hyperlink" Target="file:///C:\Program%20Files\StroyConsultant\Temp\4592.htm" TargetMode="External"/><Relationship Id="rId36"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file:///C:\Program%20Files\StroyConsultant\Temp\9336.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akhomovaem@trcont.ru" TargetMode="External"/><Relationship Id="rId22" Type="http://schemas.openxmlformats.org/officeDocument/2006/relationships/hyperlink" Target="http://www.zakupki.gov.ru" TargetMode="External"/><Relationship Id="rId27" Type="http://schemas.openxmlformats.org/officeDocument/2006/relationships/hyperlink" Target="file:///C:\Program%20Files\StroyConsultant\Temp\9336.htm" TargetMode="External"/><Relationship Id="rId30" Type="http://schemas.openxmlformats.org/officeDocument/2006/relationships/footer" Target="footer1.xm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FEE02A54-6608-4C50-8B40-B8F976EE8A29}">
  <ds:schemaRefs>
    <ds:schemaRef ds:uri="http://schemas.openxmlformats.org/officeDocument/2006/bibliography"/>
  </ds:schemaRefs>
</ds:datastoreItem>
</file>

<file path=customXml/itemProps5.xml><?xml version="1.0" encoding="utf-8"?>
<ds:datastoreItem xmlns:ds="http://schemas.openxmlformats.org/officeDocument/2006/customXml" ds:itemID="{0ADE2F0E-C590-497D-9BAA-6F9B69085F20}">
  <ds:schemaRefs>
    <ds:schemaRef ds:uri="http://schemas.openxmlformats.org/officeDocument/2006/bibliography"/>
  </ds:schemaRefs>
</ds:datastoreItem>
</file>

<file path=customXml/itemProps6.xml><?xml version="1.0" encoding="utf-8"?>
<ds:datastoreItem xmlns:ds="http://schemas.openxmlformats.org/officeDocument/2006/customXml" ds:itemID="{8639E2FD-4322-4FCA-8115-3036C11321F6}">
  <ds:schemaRefs>
    <ds:schemaRef ds:uri="http://schemas.openxmlformats.org/officeDocument/2006/bibliography"/>
  </ds:schemaRefs>
</ds:datastoreItem>
</file>

<file path=customXml/itemProps7.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1</Pages>
  <Words>16210</Words>
  <Characters>92403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108397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Пахомова Екатерина Михайловна</cp:lastModifiedBy>
  <cp:revision>17</cp:revision>
  <cp:lastPrinted>2014-08-20T10:46:00Z</cp:lastPrinted>
  <dcterms:created xsi:type="dcterms:W3CDTF">2014-04-01T12:03:00Z</dcterms:created>
  <dcterms:modified xsi:type="dcterms:W3CDTF">2014-08-21T11:47:00Z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