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38" w:rsidRPr="00D91E1E" w:rsidRDefault="00F73894" w:rsidP="002B0738">
      <w:pPr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34.5pt;margin-top:-1.3pt;width:502.6pt;height:63.1pt;z-index:251657728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6" o:title=""/>
            </v:shape>
          </v:group>
        </w:pict>
      </w:r>
    </w:p>
    <w:p w:rsidR="002B0738" w:rsidRPr="00D91E1E" w:rsidRDefault="002B0738" w:rsidP="002B0738">
      <w:pPr>
        <w:ind w:firstLine="720"/>
        <w:jc w:val="both"/>
        <w:rPr>
          <w:szCs w:val="28"/>
        </w:rPr>
      </w:pPr>
    </w:p>
    <w:p w:rsidR="002B0738" w:rsidRPr="00D91E1E" w:rsidRDefault="002B0738" w:rsidP="002B0738">
      <w:pPr>
        <w:ind w:firstLine="720"/>
        <w:jc w:val="both"/>
        <w:rPr>
          <w:szCs w:val="28"/>
        </w:rPr>
      </w:pPr>
    </w:p>
    <w:p w:rsidR="002B0738" w:rsidRPr="00D91E1E" w:rsidRDefault="002B0738" w:rsidP="002B0738">
      <w:pPr>
        <w:ind w:firstLine="720"/>
        <w:jc w:val="center"/>
        <w:rPr>
          <w:b/>
          <w:bCs/>
          <w:szCs w:val="28"/>
          <w:lang w:val="en-US"/>
        </w:rPr>
      </w:pPr>
    </w:p>
    <w:p w:rsidR="002B0738" w:rsidRPr="00D91E1E" w:rsidRDefault="002B0738" w:rsidP="002B0738">
      <w:pPr>
        <w:ind w:firstLine="720"/>
        <w:jc w:val="center"/>
        <w:rPr>
          <w:b/>
          <w:bCs/>
          <w:szCs w:val="28"/>
        </w:rPr>
      </w:pPr>
      <w:r w:rsidRPr="00D91E1E">
        <w:rPr>
          <w:b/>
          <w:bCs/>
          <w:szCs w:val="28"/>
        </w:rPr>
        <w:t xml:space="preserve">ПРОТОКОЛ № </w:t>
      </w:r>
      <w:r w:rsidR="002325A9" w:rsidRPr="00D91E1E">
        <w:rPr>
          <w:b/>
          <w:bCs/>
          <w:szCs w:val="28"/>
        </w:rPr>
        <w:t>60</w:t>
      </w:r>
      <w:r w:rsidRPr="00D91E1E">
        <w:rPr>
          <w:b/>
          <w:bCs/>
          <w:szCs w:val="28"/>
        </w:rPr>
        <w:t>/КК</w:t>
      </w:r>
    </w:p>
    <w:p w:rsidR="002B0738" w:rsidRPr="00D91E1E" w:rsidRDefault="002B0738" w:rsidP="002B0738">
      <w:pPr>
        <w:ind w:firstLine="720"/>
        <w:jc w:val="center"/>
        <w:rPr>
          <w:b/>
          <w:bCs/>
          <w:szCs w:val="28"/>
        </w:rPr>
      </w:pPr>
      <w:r w:rsidRPr="00D91E1E">
        <w:rPr>
          <w:b/>
          <w:bCs/>
          <w:szCs w:val="28"/>
        </w:rPr>
        <w:t>заседания Конкурсной комиссии</w:t>
      </w:r>
    </w:p>
    <w:p w:rsidR="002B0738" w:rsidRPr="00D91E1E" w:rsidRDefault="002B0738" w:rsidP="002B0738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D91E1E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2B0738" w:rsidRPr="00D91E1E" w:rsidRDefault="002B0738" w:rsidP="002B0738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D91E1E">
        <w:rPr>
          <w:b/>
          <w:bCs/>
          <w:szCs w:val="28"/>
        </w:rPr>
        <w:t>состоявшегося «</w:t>
      </w:r>
      <w:r w:rsidR="002325A9" w:rsidRPr="00D91E1E">
        <w:rPr>
          <w:b/>
          <w:bCs/>
          <w:szCs w:val="28"/>
        </w:rPr>
        <w:t>11</w:t>
      </w:r>
      <w:r w:rsidRPr="00D91E1E">
        <w:rPr>
          <w:b/>
          <w:bCs/>
          <w:szCs w:val="28"/>
        </w:rPr>
        <w:t xml:space="preserve">» </w:t>
      </w:r>
      <w:r w:rsidR="003656FD" w:rsidRPr="00D91E1E">
        <w:rPr>
          <w:b/>
          <w:bCs/>
          <w:szCs w:val="28"/>
        </w:rPr>
        <w:t xml:space="preserve">сентября </w:t>
      </w:r>
      <w:r w:rsidRPr="00D91E1E">
        <w:rPr>
          <w:b/>
          <w:bCs/>
          <w:szCs w:val="28"/>
        </w:rPr>
        <w:t>2014 года</w:t>
      </w:r>
    </w:p>
    <w:p w:rsidR="002B0738" w:rsidRPr="00D91E1E" w:rsidRDefault="002B0738" w:rsidP="002B0738">
      <w:pPr>
        <w:ind w:firstLine="720"/>
        <w:jc w:val="both"/>
        <w:rPr>
          <w:b/>
          <w:bCs/>
          <w:szCs w:val="28"/>
        </w:rPr>
      </w:pPr>
    </w:p>
    <w:p w:rsidR="002B0738" w:rsidRPr="00D91E1E" w:rsidRDefault="002B0738" w:rsidP="002B0738">
      <w:pPr>
        <w:rPr>
          <w:szCs w:val="28"/>
          <w:u w:val="single"/>
        </w:rPr>
      </w:pPr>
      <w:r w:rsidRPr="00D91E1E">
        <w:rPr>
          <w:szCs w:val="28"/>
          <w:u w:val="single"/>
        </w:rPr>
        <w:t>Присутствовали:</w:t>
      </w:r>
    </w:p>
    <w:tbl>
      <w:tblPr>
        <w:tblW w:w="9878" w:type="dxa"/>
        <w:tblLook w:val="04A0"/>
      </w:tblPr>
      <w:tblGrid>
        <w:gridCol w:w="2518"/>
        <w:gridCol w:w="4961"/>
        <w:gridCol w:w="2399"/>
      </w:tblGrid>
      <w:tr w:rsidR="00565D35" w:rsidRPr="00D91E1E" w:rsidTr="00DF23E9">
        <w:trPr>
          <w:trHeight w:val="454"/>
        </w:trPr>
        <w:tc>
          <w:tcPr>
            <w:tcW w:w="2518" w:type="dxa"/>
          </w:tcPr>
          <w:p w:rsidR="00565D35" w:rsidRPr="00D91E1E" w:rsidRDefault="00565D35" w:rsidP="00565D35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565D35" w:rsidRPr="00D91E1E" w:rsidRDefault="00565D35" w:rsidP="00565D3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65D35" w:rsidRPr="00D91E1E" w:rsidRDefault="00565D35" w:rsidP="00565D35">
            <w:pPr>
              <w:ind w:left="176" w:hanging="142"/>
              <w:rPr>
                <w:szCs w:val="28"/>
              </w:rPr>
            </w:pPr>
            <w:r w:rsidRPr="00D91E1E">
              <w:rPr>
                <w:szCs w:val="28"/>
              </w:rPr>
              <w:t>- председатель комиссии</w:t>
            </w:r>
          </w:p>
        </w:tc>
      </w:tr>
      <w:tr w:rsidR="00AC1F58" w:rsidRPr="00D91E1E" w:rsidTr="00DF23E9">
        <w:trPr>
          <w:trHeight w:val="454"/>
        </w:trPr>
        <w:tc>
          <w:tcPr>
            <w:tcW w:w="2518" w:type="dxa"/>
          </w:tcPr>
          <w:p w:rsidR="00AC1F58" w:rsidRPr="00D91E1E" w:rsidRDefault="00AC1F58" w:rsidP="00565D35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AC1F58" w:rsidRPr="00D91E1E" w:rsidRDefault="00AC1F58" w:rsidP="00565D3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AC1F58" w:rsidRPr="00D91E1E" w:rsidRDefault="00AC1F58" w:rsidP="00565D35">
            <w:pPr>
              <w:ind w:left="176" w:hanging="142"/>
              <w:rPr>
                <w:szCs w:val="28"/>
              </w:rPr>
            </w:pPr>
            <w:r w:rsidRPr="00D91E1E">
              <w:rPr>
                <w:szCs w:val="28"/>
              </w:rPr>
              <w:t>- заместитель председателя</w:t>
            </w:r>
          </w:p>
        </w:tc>
      </w:tr>
      <w:tr w:rsidR="00565D35" w:rsidRPr="00D91E1E" w:rsidTr="00DF23E9">
        <w:trPr>
          <w:trHeight w:val="454"/>
        </w:trPr>
        <w:tc>
          <w:tcPr>
            <w:tcW w:w="2518" w:type="dxa"/>
          </w:tcPr>
          <w:p w:rsidR="00565D35" w:rsidRPr="00D91E1E" w:rsidRDefault="00565D35" w:rsidP="00565D35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565D35" w:rsidRPr="00D91E1E" w:rsidRDefault="00565D35" w:rsidP="00565D3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65D35" w:rsidRPr="00D91E1E" w:rsidRDefault="00565D35" w:rsidP="00565D35">
            <w:pPr>
              <w:ind w:left="176" w:hanging="142"/>
              <w:rPr>
                <w:szCs w:val="28"/>
              </w:rPr>
            </w:pPr>
            <w:r w:rsidRPr="00D91E1E">
              <w:rPr>
                <w:szCs w:val="28"/>
              </w:rPr>
              <w:t>- член комиссии</w:t>
            </w:r>
            <w:r w:rsidRPr="00D91E1E" w:rsidDel="00A41557">
              <w:rPr>
                <w:szCs w:val="28"/>
              </w:rPr>
              <w:t xml:space="preserve"> </w:t>
            </w:r>
          </w:p>
        </w:tc>
      </w:tr>
      <w:tr w:rsidR="00565D35" w:rsidRPr="00D91E1E" w:rsidTr="00DF23E9">
        <w:trPr>
          <w:trHeight w:val="454"/>
        </w:trPr>
        <w:tc>
          <w:tcPr>
            <w:tcW w:w="2518" w:type="dxa"/>
          </w:tcPr>
          <w:p w:rsidR="00565D35" w:rsidRPr="00D91E1E" w:rsidRDefault="00565D35" w:rsidP="00565D35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565D35" w:rsidRPr="00D91E1E" w:rsidRDefault="00565D35" w:rsidP="00565D3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65D35" w:rsidRPr="00D91E1E" w:rsidRDefault="00565D35" w:rsidP="00565D35">
            <w:pPr>
              <w:ind w:left="176" w:hanging="142"/>
              <w:rPr>
                <w:szCs w:val="28"/>
              </w:rPr>
            </w:pPr>
            <w:r w:rsidRPr="00D91E1E">
              <w:rPr>
                <w:szCs w:val="28"/>
              </w:rPr>
              <w:t>- член комиссии</w:t>
            </w:r>
            <w:r w:rsidRPr="00D91E1E" w:rsidDel="00A41557">
              <w:rPr>
                <w:szCs w:val="28"/>
              </w:rPr>
              <w:t xml:space="preserve"> </w:t>
            </w:r>
          </w:p>
        </w:tc>
      </w:tr>
      <w:tr w:rsidR="00565D35" w:rsidRPr="00D91E1E" w:rsidTr="00DF23E9">
        <w:trPr>
          <w:trHeight w:val="454"/>
        </w:trPr>
        <w:tc>
          <w:tcPr>
            <w:tcW w:w="2518" w:type="dxa"/>
          </w:tcPr>
          <w:p w:rsidR="00565D35" w:rsidRPr="00D91E1E" w:rsidRDefault="00565D35" w:rsidP="00565D35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565D35" w:rsidRPr="00D91E1E" w:rsidRDefault="00565D35" w:rsidP="00565D3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65D35" w:rsidRPr="00D91E1E" w:rsidRDefault="00565D35" w:rsidP="00565D35">
            <w:pPr>
              <w:ind w:left="176" w:hanging="142"/>
              <w:rPr>
                <w:szCs w:val="28"/>
              </w:rPr>
            </w:pPr>
            <w:r w:rsidRPr="00D91E1E">
              <w:rPr>
                <w:szCs w:val="28"/>
              </w:rPr>
              <w:t>- член комиссии</w:t>
            </w:r>
          </w:p>
        </w:tc>
      </w:tr>
      <w:tr w:rsidR="00AC1F58" w:rsidRPr="00D91E1E" w:rsidTr="00DF23E9">
        <w:trPr>
          <w:trHeight w:val="454"/>
        </w:trPr>
        <w:tc>
          <w:tcPr>
            <w:tcW w:w="2518" w:type="dxa"/>
          </w:tcPr>
          <w:p w:rsidR="00AC1F58" w:rsidRPr="00D91E1E" w:rsidRDefault="00AC1F58" w:rsidP="00565D35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AC1F58" w:rsidRPr="00D91E1E" w:rsidRDefault="00AC1F58" w:rsidP="00565D3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AC1F58" w:rsidRPr="00D91E1E" w:rsidRDefault="00AC1F58" w:rsidP="00565D35">
            <w:pPr>
              <w:ind w:left="176" w:hanging="142"/>
              <w:rPr>
                <w:szCs w:val="28"/>
              </w:rPr>
            </w:pPr>
            <w:r w:rsidRPr="00D91E1E">
              <w:rPr>
                <w:szCs w:val="28"/>
              </w:rPr>
              <w:t>- член комиссии</w:t>
            </w:r>
          </w:p>
        </w:tc>
      </w:tr>
      <w:tr w:rsidR="00565D35" w:rsidRPr="00D91E1E" w:rsidTr="00DF23E9">
        <w:trPr>
          <w:trHeight w:val="454"/>
        </w:trPr>
        <w:tc>
          <w:tcPr>
            <w:tcW w:w="2518" w:type="dxa"/>
          </w:tcPr>
          <w:p w:rsidR="00565D35" w:rsidRPr="00D91E1E" w:rsidRDefault="00565D35" w:rsidP="00565D35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565D35" w:rsidRPr="00D91E1E" w:rsidRDefault="00565D35" w:rsidP="00565D3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65D35" w:rsidRPr="00D91E1E" w:rsidRDefault="00565D35" w:rsidP="00565D35">
            <w:pPr>
              <w:ind w:left="176" w:hanging="142"/>
              <w:rPr>
                <w:szCs w:val="28"/>
              </w:rPr>
            </w:pPr>
            <w:r w:rsidRPr="00D91E1E">
              <w:rPr>
                <w:szCs w:val="28"/>
              </w:rPr>
              <w:t>- член комиссии</w:t>
            </w:r>
          </w:p>
        </w:tc>
      </w:tr>
      <w:tr w:rsidR="00565D35" w:rsidRPr="00D91E1E" w:rsidTr="00DF23E9">
        <w:trPr>
          <w:trHeight w:val="454"/>
        </w:trPr>
        <w:tc>
          <w:tcPr>
            <w:tcW w:w="2518" w:type="dxa"/>
          </w:tcPr>
          <w:p w:rsidR="00565D35" w:rsidRPr="00D91E1E" w:rsidRDefault="00565D35" w:rsidP="00565D35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565D35" w:rsidRPr="00D91E1E" w:rsidRDefault="00565D35" w:rsidP="00565D3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65D35" w:rsidRPr="00D91E1E" w:rsidRDefault="00565D35" w:rsidP="00565D35">
            <w:pPr>
              <w:ind w:left="176" w:hanging="142"/>
              <w:rPr>
                <w:szCs w:val="28"/>
              </w:rPr>
            </w:pPr>
            <w:r w:rsidRPr="00D91E1E">
              <w:rPr>
                <w:szCs w:val="28"/>
              </w:rPr>
              <w:t>- член комиссии</w:t>
            </w:r>
          </w:p>
        </w:tc>
      </w:tr>
      <w:tr w:rsidR="00565D35" w:rsidRPr="00D91E1E" w:rsidTr="00DF23E9">
        <w:trPr>
          <w:trHeight w:val="454"/>
        </w:trPr>
        <w:tc>
          <w:tcPr>
            <w:tcW w:w="2518" w:type="dxa"/>
          </w:tcPr>
          <w:p w:rsidR="00565D35" w:rsidRPr="00D91E1E" w:rsidRDefault="00565D35" w:rsidP="00565D35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565D35" w:rsidRPr="00D91E1E" w:rsidRDefault="00565D35" w:rsidP="00565D3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65D35" w:rsidRPr="00D91E1E" w:rsidRDefault="00565D35" w:rsidP="00565D35">
            <w:pPr>
              <w:ind w:left="176" w:hanging="142"/>
              <w:rPr>
                <w:szCs w:val="28"/>
              </w:rPr>
            </w:pPr>
            <w:r w:rsidRPr="00D91E1E">
              <w:rPr>
                <w:szCs w:val="28"/>
              </w:rPr>
              <w:t>- секретарь комиссии</w:t>
            </w:r>
          </w:p>
        </w:tc>
      </w:tr>
    </w:tbl>
    <w:p w:rsidR="00B9618F" w:rsidRPr="00D91E1E" w:rsidRDefault="00B9618F" w:rsidP="002B0738">
      <w:pPr>
        <w:jc w:val="both"/>
        <w:rPr>
          <w:szCs w:val="28"/>
          <w:u w:val="single"/>
        </w:rPr>
      </w:pPr>
    </w:p>
    <w:p w:rsidR="002B0738" w:rsidRPr="00D91E1E" w:rsidRDefault="002B0738" w:rsidP="002B0738">
      <w:pPr>
        <w:jc w:val="both"/>
        <w:rPr>
          <w:szCs w:val="28"/>
          <w:u w:val="single"/>
        </w:rPr>
      </w:pPr>
      <w:r w:rsidRPr="00D91E1E">
        <w:rPr>
          <w:szCs w:val="28"/>
          <w:u w:val="single"/>
        </w:rPr>
        <w:t>Приглашенные:</w:t>
      </w:r>
    </w:p>
    <w:p w:rsidR="00703982" w:rsidRPr="00D91E1E" w:rsidRDefault="00703982" w:rsidP="002B0738">
      <w:pPr>
        <w:rPr>
          <w:b/>
          <w:u w:val="single"/>
        </w:rPr>
      </w:pPr>
    </w:p>
    <w:p w:rsidR="002B0738" w:rsidRPr="00D91E1E" w:rsidRDefault="002B0738" w:rsidP="00CB50AD">
      <w:pPr>
        <w:ind w:firstLine="709"/>
        <w:rPr>
          <w:b/>
          <w:u w:val="single"/>
        </w:rPr>
      </w:pPr>
      <w:r w:rsidRPr="00D91E1E">
        <w:rPr>
          <w:b/>
          <w:u w:val="single"/>
        </w:rPr>
        <w:t>Повестка дня заседания:</w:t>
      </w:r>
    </w:p>
    <w:p w:rsidR="002325A9" w:rsidRPr="00D91E1E" w:rsidRDefault="002325A9" w:rsidP="002325A9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szCs w:val="28"/>
        </w:rPr>
      </w:pPr>
      <w:r w:rsidRPr="00D91E1E">
        <w:rPr>
          <w:szCs w:val="28"/>
        </w:rPr>
        <w:t>Подведение итогов запроса предложений на право заключения договора поставки 20 футовых контейнеров в 2014 году.</w:t>
      </w:r>
    </w:p>
    <w:p w:rsidR="002325A9" w:rsidRPr="00D91E1E" w:rsidRDefault="002325A9" w:rsidP="002325A9">
      <w:pPr>
        <w:tabs>
          <w:tab w:val="left" w:pos="0"/>
        </w:tabs>
        <w:suppressAutoHyphens/>
        <w:ind w:left="720"/>
        <w:jc w:val="both"/>
        <w:rPr>
          <w:szCs w:val="28"/>
        </w:rPr>
      </w:pPr>
      <w:r w:rsidRPr="00D91E1E">
        <w:rPr>
          <w:szCs w:val="28"/>
        </w:rPr>
        <w:t>Докладчик: ЦКПРК Калинкин Д.Ю.</w:t>
      </w:r>
    </w:p>
    <w:p w:rsidR="002325A9" w:rsidRPr="00D91E1E" w:rsidRDefault="002325A9" w:rsidP="002325A9">
      <w:pPr>
        <w:rPr>
          <w:color w:val="1F497D"/>
          <w:szCs w:val="28"/>
        </w:rPr>
      </w:pPr>
      <w:r w:rsidRPr="00D91E1E">
        <w:rPr>
          <w:szCs w:val="28"/>
        </w:rPr>
        <w:tab/>
        <w:t>Заявки в АСБК: Т10059836.</w:t>
      </w:r>
    </w:p>
    <w:p w:rsidR="002325A9" w:rsidRPr="00D91E1E" w:rsidRDefault="002325A9" w:rsidP="002325A9">
      <w:pPr>
        <w:ind w:left="720"/>
        <w:jc w:val="both"/>
        <w:rPr>
          <w:szCs w:val="28"/>
        </w:rPr>
      </w:pPr>
      <w:r w:rsidRPr="00D91E1E">
        <w:rPr>
          <w:szCs w:val="28"/>
        </w:rPr>
        <w:t>Конкурс: ЗП/009/ЦКПРК/0080</w:t>
      </w:r>
    </w:p>
    <w:p w:rsidR="00FA4772" w:rsidRPr="00D91E1E" w:rsidRDefault="003F7BC4" w:rsidP="00B67213">
      <w:pPr>
        <w:pStyle w:val="a5"/>
        <w:ind w:left="0" w:firstLine="709"/>
        <w:jc w:val="both"/>
        <w:rPr>
          <w:b/>
          <w:szCs w:val="28"/>
        </w:rPr>
      </w:pPr>
      <w:r w:rsidRPr="00D91E1E">
        <w:rPr>
          <w:b/>
          <w:szCs w:val="28"/>
        </w:rPr>
        <w:t xml:space="preserve">По пункту </w:t>
      </w:r>
      <w:r w:rsidRPr="00D91E1E">
        <w:rPr>
          <w:b/>
          <w:szCs w:val="28"/>
          <w:lang w:val="en-US"/>
        </w:rPr>
        <w:t>I</w:t>
      </w:r>
      <w:r w:rsidRPr="00D91E1E">
        <w:rPr>
          <w:b/>
          <w:szCs w:val="28"/>
        </w:rPr>
        <w:t xml:space="preserve"> повестки дня заседания:</w:t>
      </w:r>
    </w:p>
    <w:p w:rsidR="002325A9" w:rsidRPr="00D91E1E" w:rsidRDefault="002325A9" w:rsidP="00AC1F58">
      <w:pPr>
        <w:ind w:firstLine="709"/>
        <w:jc w:val="both"/>
        <w:rPr>
          <w:szCs w:val="28"/>
        </w:rPr>
      </w:pPr>
    </w:p>
    <w:p w:rsidR="003656FD" w:rsidRPr="00D91E1E" w:rsidRDefault="002325A9" w:rsidP="00B67213">
      <w:pPr>
        <w:pStyle w:val="a5"/>
        <w:ind w:left="0" w:firstLine="709"/>
        <w:jc w:val="both"/>
        <w:rPr>
          <w:b/>
          <w:szCs w:val="28"/>
        </w:rPr>
      </w:pPr>
      <w:r w:rsidRPr="00D91E1E">
        <w:rPr>
          <w:b/>
          <w:szCs w:val="28"/>
        </w:rPr>
        <w:t>Лот №1</w:t>
      </w:r>
    </w:p>
    <w:p w:rsidR="002325A9" w:rsidRPr="00D91E1E" w:rsidRDefault="002325A9" w:rsidP="002325A9">
      <w:pPr>
        <w:numPr>
          <w:ilvl w:val="0"/>
          <w:numId w:val="7"/>
        </w:numPr>
        <w:ind w:left="0" w:firstLine="709"/>
        <w:jc w:val="both"/>
        <w:rPr>
          <w:szCs w:val="28"/>
        </w:rPr>
      </w:pPr>
      <w:r w:rsidRPr="00D91E1E">
        <w:rPr>
          <w:szCs w:val="28"/>
        </w:rPr>
        <w:t>Запрос предложений № ЗП/009/ЦКПРК/0080 на право заключения договора поставки 20 футовых контейнеров в 2014 году по Лоту №1 признан состоявшимся.</w:t>
      </w:r>
    </w:p>
    <w:p w:rsidR="002325A9" w:rsidRPr="00D91E1E" w:rsidRDefault="002325A9" w:rsidP="002325A9">
      <w:pPr>
        <w:numPr>
          <w:ilvl w:val="0"/>
          <w:numId w:val="7"/>
        </w:numPr>
        <w:ind w:left="0" w:firstLine="709"/>
        <w:jc w:val="both"/>
        <w:rPr>
          <w:szCs w:val="28"/>
        </w:rPr>
      </w:pPr>
      <w:r w:rsidRPr="00D91E1E">
        <w:rPr>
          <w:szCs w:val="28"/>
        </w:rPr>
        <w:t>Согласиться с выводами и предложениями Постоянной рабочей группы Конкурсной комиссии  аппарата управления ОАО «ТрансКонтейнер» (Протокол № 93/ПРГ заседания, состоявшегося 9 сентября 2014 г.) в части принятия решения допустить к участию в запросе предложений по Лоту №1 ООО «Кон-сервис», ООО «АТК Терминал».</w:t>
      </w:r>
    </w:p>
    <w:p w:rsidR="00F77AC3" w:rsidRPr="00D91E1E" w:rsidRDefault="00C17AAD" w:rsidP="00F77AC3">
      <w:pPr>
        <w:tabs>
          <w:tab w:val="left" w:pos="1418"/>
        </w:tabs>
        <w:ind w:firstLine="709"/>
        <w:jc w:val="both"/>
        <w:rPr>
          <w:szCs w:val="28"/>
        </w:rPr>
      </w:pPr>
      <w:r w:rsidRPr="00D91E1E">
        <w:rPr>
          <w:szCs w:val="28"/>
        </w:rPr>
        <w:lastRenderedPageBreak/>
        <w:t xml:space="preserve">3. </w:t>
      </w:r>
      <w:r w:rsidR="00881E09" w:rsidRPr="00D91E1E">
        <w:rPr>
          <w:szCs w:val="28"/>
        </w:rPr>
        <w:t xml:space="preserve">В соответствии с пунктом 2.9.7 документации о закупке и пунктом 45 Положения о закупках </w:t>
      </w:r>
      <w:r w:rsidR="00E213D8" w:rsidRPr="00D91E1E">
        <w:rPr>
          <w:szCs w:val="28"/>
        </w:rPr>
        <w:t xml:space="preserve">в целях сокращения общего срока поставки товара, </w:t>
      </w:r>
      <w:r w:rsidR="002325A9" w:rsidRPr="00D91E1E">
        <w:rPr>
          <w:szCs w:val="28"/>
        </w:rPr>
        <w:t>принято решение</w:t>
      </w:r>
      <w:r w:rsidR="0064260C" w:rsidRPr="00D91E1E">
        <w:rPr>
          <w:szCs w:val="28"/>
        </w:rPr>
        <w:t xml:space="preserve"> признать победителями запроса предложений</w:t>
      </w:r>
      <w:r w:rsidR="00F77AC3" w:rsidRPr="00D91E1E">
        <w:rPr>
          <w:szCs w:val="28"/>
        </w:rPr>
        <w:t xml:space="preserve"> ООО «АТК Терминал»</w:t>
      </w:r>
      <w:r w:rsidR="00E213D8" w:rsidRPr="00D91E1E">
        <w:rPr>
          <w:szCs w:val="28"/>
        </w:rPr>
        <w:t>,</w:t>
      </w:r>
      <w:r w:rsidR="00F77AC3" w:rsidRPr="00D91E1E">
        <w:rPr>
          <w:szCs w:val="28"/>
        </w:rPr>
        <w:t xml:space="preserve"> </w:t>
      </w:r>
      <w:r w:rsidR="00E213D8" w:rsidRPr="00D91E1E">
        <w:rPr>
          <w:szCs w:val="28"/>
        </w:rPr>
        <w:t xml:space="preserve">ООО «Кон-сервис» </w:t>
      </w:r>
      <w:r w:rsidR="00F77AC3" w:rsidRPr="00D91E1E">
        <w:rPr>
          <w:szCs w:val="28"/>
        </w:rPr>
        <w:t>и заключить с ними договор</w:t>
      </w:r>
      <w:r w:rsidR="00E213D8" w:rsidRPr="00D91E1E">
        <w:rPr>
          <w:szCs w:val="28"/>
        </w:rPr>
        <w:t>ы</w:t>
      </w:r>
      <w:r w:rsidR="00F77AC3" w:rsidRPr="00D91E1E">
        <w:rPr>
          <w:szCs w:val="28"/>
        </w:rPr>
        <w:t xml:space="preserve"> на  следующих условиях:</w:t>
      </w:r>
    </w:p>
    <w:p w:rsidR="00F77AC3" w:rsidRPr="00D91E1E" w:rsidRDefault="0064260C" w:rsidP="00F77AC3">
      <w:pPr>
        <w:jc w:val="both"/>
        <w:rPr>
          <w:b/>
          <w:snapToGrid w:val="0"/>
          <w:szCs w:val="28"/>
        </w:rPr>
      </w:pPr>
      <w:r w:rsidRPr="00D91E1E">
        <w:rPr>
          <w:b/>
          <w:szCs w:val="28"/>
        </w:rPr>
        <w:t xml:space="preserve"> </w:t>
      </w:r>
      <w:r w:rsidR="00F77AC3" w:rsidRPr="00D91E1E">
        <w:rPr>
          <w:b/>
          <w:szCs w:val="28"/>
        </w:rPr>
        <w:tab/>
      </w:r>
      <w:r w:rsidR="00D91E1E" w:rsidRPr="00597306">
        <w:rPr>
          <w:szCs w:val="28"/>
        </w:rPr>
        <w:t>3.1.</w:t>
      </w:r>
      <w:r w:rsidR="00D91E1E" w:rsidRPr="00D91E1E">
        <w:rPr>
          <w:b/>
          <w:szCs w:val="28"/>
        </w:rPr>
        <w:t xml:space="preserve"> </w:t>
      </w:r>
      <w:r w:rsidR="00F77AC3" w:rsidRPr="00597306">
        <w:rPr>
          <w:b/>
          <w:snapToGrid w:val="0"/>
          <w:szCs w:val="28"/>
        </w:rPr>
        <w:t>Предмет договора:</w:t>
      </w:r>
      <w:r w:rsidR="00F77AC3" w:rsidRPr="00D91E1E">
        <w:rPr>
          <w:b/>
          <w:snapToGrid w:val="0"/>
          <w:szCs w:val="28"/>
        </w:rPr>
        <w:t xml:space="preserve"> </w:t>
      </w:r>
      <w:r w:rsidR="00F77AC3" w:rsidRPr="00214E1F">
        <w:rPr>
          <w:snapToGrid w:val="0"/>
          <w:szCs w:val="28"/>
        </w:rPr>
        <w:t>поставка 20-футовых контейнеров.</w:t>
      </w:r>
    </w:p>
    <w:p w:rsidR="00E213D8" w:rsidRPr="00597306" w:rsidRDefault="00D91E1E" w:rsidP="007F478E">
      <w:pPr>
        <w:suppressAutoHyphens/>
        <w:ind w:firstLine="708"/>
        <w:jc w:val="both"/>
        <w:rPr>
          <w:szCs w:val="28"/>
        </w:rPr>
      </w:pPr>
      <w:r w:rsidRPr="00597306">
        <w:rPr>
          <w:rFonts w:eastAsia="Calibri"/>
          <w:color w:val="000000"/>
          <w:szCs w:val="28"/>
        </w:rPr>
        <w:t xml:space="preserve">3.2 </w:t>
      </w:r>
      <w:r w:rsidR="007F478E" w:rsidRPr="00597306">
        <w:rPr>
          <w:rFonts w:eastAsia="Calibri"/>
          <w:b/>
          <w:color w:val="000000"/>
          <w:szCs w:val="28"/>
        </w:rPr>
        <w:t>Сведения об объеме закупаемых товаров, работ, услуг:</w:t>
      </w:r>
      <w:r w:rsidR="007F478E" w:rsidRPr="00597306">
        <w:rPr>
          <w:szCs w:val="28"/>
        </w:rPr>
        <w:t xml:space="preserve"> </w:t>
      </w:r>
    </w:p>
    <w:p w:rsidR="00E213D8" w:rsidRPr="00D91E1E" w:rsidRDefault="00D91E1E" w:rsidP="007F478E">
      <w:pPr>
        <w:suppressAutoHyphens/>
        <w:ind w:firstLine="708"/>
        <w:jc w:val="both"/>
        <w:rPr>
          <w:szCs w:val="28"/>
        </w:rPr>
      </w:pPr>
      <w:r w:rsidRPr="00D91E1E">
        <w:rPr>
          <w:szCs w:val="28"/>
        </w:rPr>
        <w:t xml:space="preserve">3.2.1. </w:t>
      </w:r>
      <w:r w:rsidR="00E213D8" w:rsidRPr="00D91E1E">
        <w:rPr>
          <w:szCs w:val="28"/>
        </w:rPr>
        <w:t xml:space="preserve">ООО «АТК Терминал» - 200 единиц </w:t>
      </w:r>
      <w:r w:rsidR="007F478E" w:rsidRPr="00D91E1E">
        <w:rPr>
          <w:szCs w:val="28"/>
        </w:rPr>
        <w:t>20-футовы</w:t>
      </w:r>
      <w:r w:rsidR="00E213D8" w:rsidRPr="00D91E1E">
        <w:rPr>
          <w:szCs w:val="28"/>
        </w:rPr>
        <w:t>х контейнеров;</w:t>
      </w:r>
    </w:p>
    <w:p w:rsidR="00E213D8" w:rsidRPr="00D91E1E" w:rsidRDefault="00D91E1E" w:rsidP="00E213D8">
      <w:pPr>
        <w:suppressAutoHyphens/>
        <w:ind w:firstLine="708"/>
        <w:jc w:val="both"/>
        <w:rPr>
          <w:szCs w:val="28"/>
        </w:rPr>
      </w:pPr>
      <w:r w:rsidRPr="00D91E1E">
        <w:rPr>
          <w:szCs w:val="28"/>
        </w:rPr>
        <w:t>3.2.2.</w:t>
      </w:r>
      <w:r w:rsidR="007F478E" w:rsidRPr="00D91E1E">
        <w:rPr>
          <w:szCs w:val="28"/>
        </w:rPr>
        <w:t xml:space="preserve"> </w:t>
      </w:r>
      <w:r w:rsidR="00E213D8" w:rsidRPr="00D91E1E">
        <w:rPr>
          <w:szCs w:val="28"/>
        </w:rPr>
        <w:t>ООО «Кон-сервис» - 200 единиц 20-футовых контейнеров.</w:t>
      </w:r>
    </w:p>
    <w:p w:rsidR="00F77AC3" w:rsidRPr="00597306" w:rsidRDefault="00D91E1E" w:rsidP="00E213D8">
      <w:pPr>
        <w:suppressAutoHyphens/>
        <w:ind w:firstLine="708"/>
        <w:jc w:val="both"/>
        <w:rPr>
          <w:snapToGrid w:val="0"/>
          <w:szCs w:val="28"/>
        </w:rPr>
      </w:pPr>
      <w:r w:rsidRPr="00597306">
        <w:rPr>
          <w:snapToGrid w:val="0"/>
          <w:szCs w:val="28"/>
        </w:rPr>
        <w:t>3.3.</w:t>
      </w:r>
      <w:r w:rsidRPr="00597306">
        <w:rPr>
          <w:b/>
          <w:snapToGrid w:val="0"/>
          <w:szCs w:val="28"/>
        </w:rPr>
        <w:t xml:space="preserve"> </w:t>
      </w:r>
      <w:r w:rsidR="00F77AC3" w:rsidRPr="00597306">
        <w:rPr>
          <w:b/>
          <w:snapToGrid w:val="0"/>
          <w:szCs w:val="28"/>
        </w:rPr>
        <w:t>Цена договора:</w:t>
      </w:r>
      <w:r w:rsidR="00F77AC3" w:rsidRPr="00597306">
        <w:rPr>
          <w:snapToGrid w:val="0"/>
          <w:szCs w:val="28"/>
        </w:rPr>
        <w:t xml:space="preserve"> </w:t>
      </w:r>
    </w:p>
    <w:p w:rsidR="00C001D2" w:rsidRPr="00D91E1E" w:rsidRDefault="00D91E1E" w:rsidP="00F77AC3">
      <w:pPr>
        <w:tabs>
          <w:tab w:val="left" w:pos="709"/>
        </w:tabs>
        <w:ind w:firstLine="708"/>
        <w:jc w:val="both"/>
        <w:rPr>
          <w:szCs w:val="28"/>
        </w:rPr>
      </w:pPr>
      <w:r w:rsidRPr="00D91E1E">
        <w:rPr>
          <w:szCs w:val="28"/>
        </w:rPr>
        <w:t xml:space="preserve">3.3.1. </w:t>
      </w:r>
      <w:r w:rsidR="00C001D2" w:rsidRPr="00D91E1E">
        <w:rPr>
          <w:szCs w:val="28"/>
        </w:rPr>
        <w:t>ООО «АТК Терминал» - 21 880 000.00 руб. (Двадцать один миллион восемьсот восемьдесят тысяч рублей).</w:t>
      </w:r>
    </w:p>
    <w:p w:rsidR="00C001D2" w:rsidRPr="00D91E1E" w:rsidRDefault="00D91E1E" w:rsidP="00F77AC3">
      <w:pPr>
        <w:tabs>
          <w:tab w:val="left" w:pos="709"/>
        </w:tabs>
        <w:ind w:firstLine="708"/>
        <w:jc w:val="both"/>
        <w:rPr>
          <w:szCs w:val="28"/>
        </w:rPr>
      </w:pPr>
      <w:r w:rsidRPr="00D91E1E">
        <w:rPr>
          <w:szCs w:val="28"/>
        </w:rPr>
        <w:t xml:space="preserve">3.3.2. </w:t>
      </w:r>
      <w:r w:rsidR="00C001D2" w:rsidRPr="00D91E1E">
        <w:rPr>
          <w:szCs w:val="28"/>
        </w:rPr>
        <w:t>ООО «Кон-сервис» - 21 900 000,00 руб. (Двадцать один миллион девятьсот тысяч рублей).</w:t>
      </w:r>
    </w:p>
    <w:p w:rsidR="00F77AC3" w:rsidRPr="00D91E1E" w:rsidRDefault="00F77AC3" w:rsidP="00F77AC3">
      <w:pPr>
        <w:tabs>
          <w:tab w:val="left" w:pos="709"/>
        </w:tabs>
        <w:ind w:firstLine="708"/>
        <w:jc w:val="both"/>
        <w:rPr>
          <w:snapToGrid w:val="0"/>
          <w:szCs w:val="28"/>
        </w:rPr>
      </w:pPr>
      <w:r w:rsidRPr="00D91E1E">
        <w:rPr>
          <w:snapToGrid w:val="0"/>
          <w:szCs w:val="28"/>
        </w:rPr>
        <w:t xml:space="preserve">Цена указана с учетом всех возможных расходов поставщика, в том числе  расходов на таможенное оформление товара, транспортных расходов по доставке товара в пункты поставки, стоимости оформления сертификата классификационного общества члена Международной Ассоциации Классификационных Обществ (МАКО), расходов по нанесению на товар логотипа «ТрансКонтейнер», расходов по нанесению на табличке в соответствии с конвенцией по безопасности контейнеров (КБК) информации о программе непрерывного освидетельствования контейнеров по форме: «АСЕР 001/06 RU TKRU», а также серийного (инвентарного) номера контейнера, стоимости гарантии и всех видов налогов (кроме НДС), а также прочих расходов, связанных с поставкой товара. </w:t>
      </w:r>
    </w:p>
    <w:p w:rsidR="00F77AC3" w:rsidRPr="00597306" w:rsidRDefault="00D91E1E" w:rsidP="00F77AC3">
      <w:pPr>
        <w:autoSpaceDE w:val="0"/>
        <w:autoSpaceDN w:val="0"/>
        <w:adjustRightInd w:val="0"/>
        <w:ind w:firstLine="708"/>
        <w:jc w:val="both"/>
        <w:rPr>
          <w:rFonts w:eastAsia="Calibri"/>
          <w:b/>
          <w:color w:val="000000"/>
          <w:szCs w:val="28"/>
        </w:rPr>
      </w:pPr>
      <w:r w:rsidRPr="00597306">
        <w:rPr>
          <w:rFonts w:eastAsia="Calibri"/>
          <w:color w:val="000000"/>
          <w:szCs w:val="28"/>
        </w:rPr>
        <w:t>3.4.</w:t>
      </w:r>
      <w:r w:rsidRPr="00597306">
        <w:rPr>
          <w:rFonts w:eastAsia="Calibri"/>
          <w:b/>
          <w:color w:val="000000"/>
          <w:szCs w:val="28"/>
        </w:rPr>
        <w:t xml:space="preserve"> </w:t>
      </w:r>
      <w:r w:rsidR="00F77AC3" w:rsidRPr="00597306">
        <w:rPr>
          <w:rFonts w:eastAsia="Calibri"/>
          <w:b/>
          <w:color w:val="000000"/>
          <w:szCs w:val="28"/>
        </w:rPr>
        <w:t xml:space="preserve">Единичные расценки: </w:t>
      </w:r>
    </w:p>
    <w:p w:rsidR="00F77AC3" w:rsidRPr="00D91E1E" w:rsidRDefault="00D91E1E" w:rsidP="00F77AC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Cs w:val="28"/>
        </w:rPr>
      </w:pPr>
      <w:r w:rsidRPr="00D91E1E">
        <w:rPr>
          <w:szCs w:val="28"/>
        </w:rPr>
        <w:t xml:space="preserve">3.4.1. </w:t>
      </w:r>
      <w:r w:rsidR="00F77AC3" w:rsidRPr="00D91E1E">
        <w:rPr>
          <w:szCs w:val="28"/>
        </w:rPr>
        <w:t xml:space="preserve">ООО «АТК Терминал» - </w:t>
      </w:r>
      <w:r w:rsidR="00F77AC3" w:rsidRPr="00D91E1E">
        <w:rPr>
          <w:rFonts w:eastAsia="Calibri"/>
          <w:color w:val="000000"/>
          <w:szCs w:val="28"/>
        </w:rPr>
        <w:t>109 400,00 руб. (Сто девять тысяч четыреста рублей 00 копеек) за контейнер без учета НДС.</w:t>
      </w:r>
    </w:p>
    <w:p w:rsidR="00F77AC3" w:rsidRPr="00D91E1E" w:rsidRDefault="00D91E1E" w:rsidP="00F77AC3">
      <w:pPr>
        <w:autoSpaceDE w:val="0"/>
        <w:autoSpaceDN w:val="0"/>
        <w:adjustRightInd w:val="0"/>
        <w:ind w:firstLine="708"/>
        <w:jc w:val="both"/>
        <w:rPr>
          <w:rFonts w:eastAsia="Calibri"/>
          <w:b/>
          <w:color w:val="000000"/>
          <w:szCs w:val="28"/>
          <w:u w:val="single"/>
        </w:rPr>
      </w:pPr>
      <w:r w:rsidRPr="00D91E1E">
        <w:rPr>
          <w:szCs w:val="28"/>
        </w:rPr>
        <w:t xml:space="preserve">3.4.2. </w:t>
      </w:r>
      <w:r w:rsidR="00F77AC3" w:rsidRPr="00D91E1E">
        <w:rPr>
          <w:szCs w:val="28"/>
        </w:rPr>
        <w:t xml:space="preserve">ООО «Кон-сервис» - </w:t>
      </w:r>
      <w:r w:rsidR="00F77AC3" w:rsidRPr="00D91E1E">
        <w:rPr>
          <w:rFonts w:eastAsia="Calibri"/>
          <w:color w:val="000000"/>
          <w:szCs w:val="28"/>
        </w:rPr>
        <w:t>109 500,00 руб. (Сто девять тысяч пятьсот рублей 00 копеек) за контейнер без учета НДС.</w:t>
      </w:r>
    </w:p>
    <w:p w:rsidR="00F77AC3" w:rsidRPr="00D91E1E" w:rsidRDefault="00D91E1E" w:rsidP="00F77AC3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597306">
        <w:rPr>
          <w:rFonts w:eastAsia="Calibri"/>
          <w:color w:val="000000"/>
          <w:szCs w:val="28"/>
        </w:rPr>
        <w:t>3.5.</w:t>
      </w:r>
      <w:r w:rsidRPr="00597306">
        <w:rPr>
          <w:rFonts w:eastAsia="Calibri"/>
          <w:b/>
          <w:color w:val="000000"/>
          <w:szCs w:val="28"/>
        </w:rPr>
        <w:t xml:space="preserve"> </w:t>
      </w:r>
      <w:r w:rsidR="00F77AC3" w:rsidRPr="00597306">
        <w:rPr>
          <w:rFonts w:eastAsia="Calibri"/>
          <w:b/>
          <w:color w:val="000000"/>
          <w:szCs w:val="28"/>
        </w:rPr>
        <w:t>Условия поставки товара (Инкотермс 2010</w:t>
      </w:r>
      <w:r w:rsidR="00F77AC3" w:rsidRPr="00D91E1E">
        <w:rPr>
          <w:rFonts w:eastAsia="Calibri"/>
          <w:color w:val="000000"/>
          <w:szCs w:val="28"/>
        </w:rPr>
        <w:t xml:space="preserve">): DDP Санкт-Петербург-товарный-Витебский. </w:t>
      </w:r>
    </w:p>
    <w:p w:rsidR="00F77AC3" w:rsidRPr="00597306" w:rsidRDefault="00D91E1E" w:rsidP="00F77AC3">
      <w:pPr>
        <w:autoSpaceDE w:val="0"/>
        <w:autoSpaceDN w:val="0"/>
        <w:adjustRightInd w:val="0"/>
        <w:ind w:firstLine="708"/>
        <w:jc w:val="both"/>
        <w:rPr>
          <w:rFonts w:eastAsia="Calibri"/>
          <w:b/>
          <w:color w:val="000000"/>
          <w:szCs w:val="28"/>
        </w:rPr>
      </w:pPr>
      <w:r w:rsidRPr="00597306">
        <w:rPr>
          <w:rFonts w:eastAsia="Calibri"/>
          <w:color w:val="000000"/>
          <w:szCs w:val="28"/>
        </w:rPr>
        <w:t>3.6.</w:t>
      </w:r>
      <w:r w:rsidRPr="00597306">
        <w:rPr>
          <w:rFonts w:eastAsia="Calibri"/>
          <w:b/>
          <w:color w:val="000000"/>
          <w:szCs w:val="28"/>
        </w:rPr>
        <w:t xml:space="preserve"> </w:t>
      </w:r>
      <w:r w:rsidR="00F77AC3" w:rsidRPr="00597306">
        <w:rPr>
          <w:rFonts w:eastAsia="Calibri"/>
          <w:b/>
          <w:color w:val="000000"/>
          <w:szCs w:val="28"/>
        </w:rPr>
        <w:t xml:space="preserve">Условия оплаты: </w:t>
      </w:r>
    </w:p>
    <w:p w:rsidR="00D91E1E" w:rsidRPr="00D91E1E" w:rsidRDefault="00D91E1E" w:rsidP="00D91E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91E1E">
        <w:rPr>
          <w:szCs w:val="28"/>
        </w:rPr>
        <w:t xml:space="preserve">3.6.1. ООО «АТК Терминал» </w:t>
      </w:r>
    </w:p>
    <w:p w:rsidR="00D91E1E" w:rsidRPr="00D91E1E" w:rsidRDefault="00D91E1E" w:rsidP="00D91E1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Cs w:val="28"/>
        </w:rPr>
      </w:pPr>
      <w:r w:rsidRPr="00D91E1E">
        <w:rPr>
          <w:szCs w:val="28"/>
        </w:rPr>
        <w:t xml:space="preserve">- </w:t>
      </w:r>
      <w:r w:rsidRPr="00D91E1E">
        <w:rPr>
          <w:rFonts w:eastAsia="Calibri"/>
          <w:color w:val="000000"/>
          <w:szCs w:val="28"/>
        </w:rPr>
        <w:t>авансовым платежом  в размере 35 % (тридцать пять процентов) от цены договора после  его подписания;</w:t>
      </w:r>
    </w:p>
    <w:p w:rsidR="00D91E1E" w:rsidRPr="00D91E1E" w:rsidRDefault="00D91E1E" w:rsidP="00D91E1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Cs w:val="28"/>
        </w:rPr>
      </w:pPr>
      <w:r w:rsidRPr="00D91E1E">
        <w:rPr>
          <w:rFonts w:eastAsia="Calibri"/>
          <w:color w:val="000000"/>
          <w:szCs w:val="28"/>
        </w:rPr>
        <w:t>- окончательный платеж в размере 65  % (шестьдесят пять процентов) в течение 30 (тридцати) календарных дней после подписания акта приема-передачи товара;</w:t>
      </w:r>
    </w:p>
    <w:p w:rsidR="00D91E1E" w:rsidRPr="00D91E1E" w:rsidRDefault="00D91E1E" w:rsidP="00F77AC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91E1E">
        <w:rPr>
          <w:szCs w:val="28"/>
        </w:rPr>
        <w:t xml:space="preserve">3.6.2. ООО «Кон-сервис» </w:t>
      </w:r>
    </w:p>
    <w:p w:rsidR="00F77AC3" w:rsidRPr="00D91E1E" w:rsidRDefault="00F77AC3" w:rsidP="00F77AC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Cs w:val="28"/>
        </w:rPr>
      </w:pPr>
      <w:r w:rsidRPr="00D91E1E">
        <w:rPr>
          <w:rFonts w:eastAsia="Calibri"/>
          <w:color w:val="000000"/>
          <w:szCs w:val="28"/>
        </w:rPr>
        <w:t xml:space="preserve">- авансовым платежом  в размере </w:t>
      </w:r>
      <w:r w:rsidR="00D91E1E" w:rsidRPr="00D91E1E">
        <w:rPr>
          <w:rFonts w:eastAsia="Calibri"/>
          <w:color w:val="000000"/>
          <w:szCs w:val="28"/>
        </w:rPr>
        <w:t>40</w:t>
      </w:r>
      <w:r w:rsidRPr="00D91E1E">
        <w:rPr>
          <w:rFonts w:eastAsia="Calibri"/>
          <w:color w:val="000000"/>
          <w:szCs w:val="28"/>
        </w:rPr>
        <w:t xml:space="preserve"> % (</w:t>
      </w:r>
      <w:r w:rsidR="00214E1F">
        <w:rPr>
          <w:rFonts w:eastAsia="Calibri"/>
          <w:color w:val="000000"/>
          <w:szCs w:val="28"/>
        </w:rPr>
        <w:t>сорок</w:t>
      </w:r>
      <w:r w:rsidRPr="00D91E1E">
        <w:rPr>
          <w:rFonts w:eastAsia="Calibri"/>
          <w:color w:val="000000"/>
          <w:szCs w:val="28"/>
        </w:rPr>
        <w:t xml:space="preserve"> </w:t>
      </w:r>
      <w:r w:rsidR="00214E1F">
        <w:rPr>
          <w:rFonts w:eastAsia="Calibri"/>
          <w:color w:val="000000"/>
          <w:szCs w:val="28"/>
        </w:rPr>
        <w:t xml:space="preserve"> </w:t>
      </w:r>
      <w:r w:rsidRPr="00D91E1E">
        <w:rPr>
          <w:rFonts w:eastAsia="Calibri"/>
          <w:color w:val="000000"/>
          <w:szCs w:val="28"/>
        </w:rPr>
        <w:t>процентов) от цены договора после  его подписания;</w:t>
      </w:r>
    </w:p>
    <w:p w:rsidR="00F77AC3" w:rsidRPr="00D91E1E" w:rsidRDefault="00F77AC3" w:rsidP="00F77AC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Cs w:val="28"/>
        </w:rPr>
      </w:pPr>
      <w:r w:rsidRPr="00D91E1E">
        <w:rPr>
          <w:rFonts w:eastAsia="Calibri"/>
          <w:color w:val="000000"/>
          <w:szCs w:val="28"/>
        </w:rPr>
        <w:t xml:space="preserve">- окончательный платеж в размере </w:t>
      </w:r>
      <w:r w:rsidR="00D91E1E" w:rsidRPr="00D91E1E">
        <w:rPr>
          <w:rFonts w:eastAsia="Calibri"/>
          <w:color w:val="000000"/>
          <w:szCs w:val="28"/>
        </w:rPr>
        <w:t>60</w:t>
      </w:r>
      <w:r w:rsidRPr="00D91E1E">
        <w:rPr>
          <w:rFonts w:eastAsia="Calibri"/>
          <w:color w:val="000000"/>
          <w:szCs w:val="28"/>
        </w:rPr>
        <w:t xml:space="preserve">  % (шестьдесят пять процентов) в течение 30 (тридцати) календарных дней после подписания акта приема-передачи товара.</w:t>
      </w:r>
    </w:p>
    <w:p w:rsidR="00D91E1E" w:rsidRPr="00D91E1E" w:rsidRDefault="00D91E1E" w:rsidP="00F77AC3">
      <w:pPr>
        <w:tabs>
          <w:tab w:val="left" w:pos="709"/>
        </w:tabs>
        <w:ind w:firstLine="567"/>
        <w:jc w:val="both"/>
        <w:rPr>
          <w:snapToGrid w:val="0"/>
          <w:szCs w:val="28"/>
        </w:rPr>
      </w:pPr>
      <w:r w:rsidRPr="00597306">
        <w:rPr>
          <w:snapToGrid w:val="0"/>
          <w:szCs w:val="28"/>
        </w:rPr>
        <w:t>3.7.</w:t>
      </w:r>
      <w:r w:rsidR="00F77AC3" w:rsidRPr="00D91E1E">
        <w:rPr>
          <w:b/>
          <w:snapToGrid w:val="0"/>
          <w:szCs w:val="28"/>
        </w:rPr>
        <w:tab/>
      </w:r>
      <w:r w:rsidR="00F77AC3" w:rsidRPr="00597306">
        <w:rPr>
          <w:rFonts w:eastAsia="Calibri"/>
          <w:b/>
          <w:color w:val="000000"/>
          <w:szCs w:val="28"/>
        </w:rPr>
        <w:t>Срок поставки товара:</w:t>
      </w:r>
      <w:r w:rsidR="00F77AC3" w:rsidRPr="00D91E1E">
        <w:rPr>
          <w:snapToGrid w:val="0"/>
          <w:szCs w:val="28"/>
        </w:rPr>
        <w:t xml:space="preserve"> </w:t>
      </w:r>
    </w:p>
    <w:p w:rsidR="00D91E1E" w:rsidRPr="00D91E1E" w:rsidRDefault="00D91E1E" w:rsidP="00F77AC3">
      <w:pPr>
        <w:tabs>
          <w:tab w:val="left" w:pos="709"/>
        </w:tabs>
        <w:ind w:firstLine="567"/>
        <w:jc w:val="both"/>
        <w:rPr>
          <w:snapToGrid w:val="0"/>
          <w:szCs w:val="28"/>
        </w:rPr>
      </w:pPr>
      <w:r w:rsidRPr="00D91E1E">
        <w:rPr>
          <w:szCs w:val="28"/>
        </w:rPr>
        <w:lastRenderedPageBreak/>
        <w:t>3.7.1. ООО «АТК Терминал»</w:t>
      </w:r>
    </w:p>
    <w:p w:rsidR="00F77AC3" w:rsidRPr="00D91E1E" w:rsidRDefault="003A7FCB" w:rsidP="00F77AC3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F77AC3" w:rsidRPr="00D91E1E">
        <w:rPr>
          <w:szCs w:val="28"/>
        </w:rPr>
        <w:t>95 календарных дней с даты заключения договора, но не позднее 31 декабря 2014 года.</w:t>
      </w:r>
    </w:p>
    <w:p w:rsidR="00D91E1E" w:rsidRPr="00D91E1E" w:rsidRDefault="00D91E1E" w:rsidP="00D91E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91E1E">
        <w:rPr>
          <w:szCs w:val="28"/>
        </w:rPr>
        <w:t xml:space="preserve">3.7.2. ООО «Кон-сервис» </w:t>
      </w:r>
    </w:p>
    <w:p w:rsidR="00D91E1E" w:rsidRPr="00D91E1E" w:rsidRDefault="003A7FCB" w:rsidP="00D91E1E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D91E1E" w:rsidRPr="00D91E1E">
        <w:rPr>
          <w:szCs w:val="28"/>
        </w:rPr>
        <w:t>90 календарных дней с даты заключения договора, но не позднее 31 декабря 2014 года.</w:t>
      </w:r>
    </w:p>
    <w:p w:rsidR="00F77AC3" w:rsidRPr="00D91E1E" w:rsidRDefault="00D91E1E" w:rsidP="00F77AC3">
      <w:pPr>
        <w:suppressAutoHyphens/>
        <w:ind w:firstLine="708"/>
        <w:jc w:val="both"/>
        <w:rPr>
          <w:szCs w:val="28"/>
        </w:rPr>
      </w:pPr>
      <w:r w:rsidRPr="00597306">
        <w:rPr>
          <w:rFonts w:eastAsia="Calibri"/>
          <w:color w:val="000000"/>
          <w:szCs w:val="28"/>
        </w:rPr>
        <w:t>3.8.</w:t>
      </w:r>
      <w:r w:rsidRPr="00597306">
        <w:rPr>
          <w:rFonts w:eastAsia="Calibri"/>
          <w:b/>
          <w:color w:val="000000"/>
          <w:szCs w:val="28"/>
        </w:rPr>
        <w:t xml:space="preserve"> </w:t>
      </w:r>
      <w:r w:rsidR="00F77AC3" w:rsidRPr="00597306">
        <w:rPr>
          <w:rFonts w:eastAsia="Calibri"/>
          <w:b/>
          <w:color w:val="000000"/>
          <w:szCs w:val="28"/>
        </w:rPr>
        <w:t>Срок действия договора:</w:t>
      </w:r>
      <w:r w:rsidR="00F77AC3" w:rsidRPr="00D91E1E">
        <w:rPr>
          <w:szCs w:val="28"/>
        </w:rPr>
        <w:t xml:space="preserve"> вступает в силу с даты подписания сторонами и действует до 31 декабря 2014 года, а в части взаиморасчетов – </w:t>
      </w:r>
      <w:r w:rsidR="00214E1F">
        <w:rPr>
          <w:szCs w:val="28"/>
        </w:rPr>
        <w:t xml:space="preserve">до полного </w:t>
      </w:r>
      <w:r w:rsidR="00F77AC3" w:rsidRPr="00D91E1E">
        <w:rPr>
          <w:szCs w:val="28"/>
        </w:rPr>
        <w:t>исполнения Сторонами своих обязательств по договору.</w:t>
      </w:r>
    </w:p>
    <w:p w:rsidR="0094372D" w:rsidRDefault="00D91E1E" w:rsidP="000844C8">
      <w:pPr>
        <w:suppressAutoHyphens/>
        <w:ind w:firstLine="708"/>
        <w:jc w:val="both"/>
        <w:rPr>
          <w:szCs w:val="28"/>
        </w:rPr>
      </w:pPr>
      <w:r w:rsidRPr="00597306">
        <w:rPr>
          <w:rFonts w:eastAsia="Calibri"/>
          <w:color w:val="000000"/>
          <w:szCs w:val="28"/>
        </w:rPr>
        <w:t>3.9.</w:t>
      </w:r>
      <w:r w:rsidRPr="00597306">
        <w:rPr>
          <w:rFonts w:eastAsia="Calibri"/>
          <w:b/>
          <w:color w:val="000000"/>
          <w:szCs w:val="28"/>
        </w:rPr>
        <w:t xml:space="preserve"> </w:t>
      </w:r>
      <w:r w:rsidR="00F77AC3" w:rsidRPr="00597306">
        <w:rPr>
          <w:rFonts w:eastAsia="Calibri"/>
          <w:b/>
          <w:color w:val="000000"/>
          <w:szCs w:val="28"/>
        </w:rPr>
        <w:t xml:space="preserve">Гарантия качества: </w:t>
      </w:r>
      <w:r w:rsidR="00F77AC3" w:rsidRPr="0094372D">
        <w:rPr>
          <w:szCs w:val="28"/>
        </w:rPr>
        <w:t>2 года на металлоконструкцию, 5</w:t>
      </w:r>
      <w:r w:rsidR="000844C8" w:rsidRPr="0094372D">
        <w:rPr>
          <w:szCs w:val="28"/>
        </w:rPr>
        <w:t xml:space="preserve"> лет на лакокрасочное покрытие.</w:t>
      </w:r>
    </w:p>
    <w:p w:rsidR="002325A9" w:rsidRPr="000844C8" w:rsidRDefault="0094372D" w:rsidP="000844C8">
      <w:pPr>
        <w:suppressAutoHyphens/>
        <w:ind w:firstLine="708"/>
        <w:jc w:val="both"/>
        <w:rPr>
          <w:rFonts w:eastAsia="Calibri"/>
          <w:color w:val="000000"/>
          <w:szCs w:val="28"/>
        </w:rPr>
      </w:pPr>
      <w:r w:rsidRPr="0094372D">
        <w:rPr>
          <w:szCs w:val="28"/>
        </w:rPr>
        <w:t xml:space="preserve"> </w:t>
      </w:r>
      <w:r w:rsidR="00A22DD5">
        <w:rPr>
          <w:szCs w:val="28"/>
        </w:rPr>
        <w:t xml:space="preserve">  </w:t>
      </w:r>
      <w:r w:rsidR="002325A9" w:rsidRPr="00D91E1E">
        <w:rPr>
          <w:szCs w:val="28"/>
        </w:rPr>
        <w:t>4. Поручить начальнику сектора по эксплуатации и ремонту контейнеров (ЦКПРК) Калинкину Д.Ю.:</w:t>
      </w:r>
    </w:p>
    <w:p w:rsidR="002325A9" w:rsidRPr="00D91E1E" w:rsidRDefault="002325A9" w:rsidP="002325A9">
      <w:pPr>
        <w:ind w:firstLine="709"/>
        <w:jc w:val="both"/>
        <w:rPr>
          <w:szCs w:val="28"/>
        </w:rPr>
      </w:pPr>
      <w:r w:rsidRPr="00D91E1E">
        <w:rPr>
          <w:szCs w:val="28"/>
        </w:rPr>
        <w:t>4.1 уведомить ООО «Кон-сервис», ООО «АТК Терминал»  о принятом Конкурсной комиссией ОАО «ТрансКонтейнер» решении;</w:t>
      </w:r>
    </w:p>
    <w:p w:rsidR="002325A9" w:rsidRPr="00D91E1E" w:rsidRDefault="002325A9" w:rsidP="002325A9">
      <w:pPr>
        <w:ind w:firstLine="709"/>
        <w:jc w:val="both"/>
        <w:rPr>
          <w:szCs w:val="28"/>
        </w:rPr>
      </w:pPr>
      <w:r w:rsidRPr="00D91E1E">
        <w:rPr>
          <w:szCs w:val="28"/>
        </w:rPr>
        <w:t>4.2 обеспечить установленным порядком заключение договор</w:t>
      </w:r>
      <w:r w:rsidR="0012523F">
        <w:rPr>
          <w:szCs w:val="28"/>
        </w:rPr>
        <w:t>ов</w:t>
      </w:r>
      <w:r w:rsidRPr="00D91E1E">
        <w:rPr>
          <w:szCs w:val="28"/>
        </w:rPr>
        <w:t xml:space="preserve"> с ООО «Кон-сервис», ООО «АТК Терминал».</w:t>
      </w:r>
    </w:p>
    <w:p w:rsidR="002325A9" w:rsidRPr="00D91E1E" w:rsidRDefault="002325A9" w:rsidP="00B67213">
      <w:pPr>
        <w:pStyle w:val="a5"/>
        <w:ind w:left="0" w:firstLine="709"/>
        <w:jc w:val="both"/>
        <w:rPr>
          <w:b/>
          <w:szCs w:val="28"/>
        </w:rPr>
      </w:pPr>
    </w:p>
    <w:p w:rsidR="002325A9" w:rsidRPr="00D91E1E" w:rsidRDefault="002325A9" w:rsidP="002325A9">
      <w:pPr>
        <w:pStyle w:val="a5"/>
        <w:ind w:left="0" w:firstLine="709"/>
        <w:jc w:val="both"/>
        <w:rPr>
          <w:b/>
          <w:szCs w:val="28"/>
        </w:rPr>
      </w:pPr>
      <w:r w:rsidRPr="00D91E1E">
        <w:rPr>
          <w:b/>
          <w:szCs w:val="28"/>
        </w:rPr>
        <w:t>Лот №2</w:t>
      </w:r>
    </w:p>
    <w:p w:rsidR="002325A9" w:rsidRPr="00D91E1E" w:rsidRDefault="002325A9" w:rsidP="007F1C3C">
      <w:pPr>
        <w:ind w:firstLine="709"/>
        <w:jc w:val="both"/>
        <w:rPr>
          <w:szCs w:val="28"/>
        </w:rPr>
      </w:pPr>
      <w:r w:rsidRPr="00D91E1E">
        <w:rPr>
          <w:szCs w:val="28"/>
        </w:rPr>
        <w:t>1. Запрос предложений № ЗП/009/ЦКПРК/0080 на право заключения договора поставки 20 футовых контейнеров в 2014 году по Лоту №2 признан состоявшимся.</w:t>
      </w:r>
    </w:p>
    <w:p w:rsidR="002325A9" w:rsidRPr="00D91E1E" w:rsidRDefault="002325A9" w:rsidP="007F1C3C">
      <w:pPr>
        <w:ind w:firstLine="709"/>
        <w:jc w:val="both"/>
      </w:pPr>
      <w:r w:rsidRPr="00D91E1E">
        <w:rPr>
          <w:szCs w:val="28"/>
        </w:rPr>
        <w:t xml:space="preserve">2. Согласиться с выводами и предложениями Постоянной рабочей группы Конкурсной комиссии  аппарата управления ОАО «ТрансКонтейнер» (Протокол № 93/ПРГ заседания, состоявшегося 9 сентября 2014 г.) в части принятия решения допустить к участию в запросе предложений по Лоту №2 </w:t>
      </w:r>
      <w:r w:rsidR="007F1C3C" w:rsidRPr="00D91E1E">
        <w:rPr>
          <w:lang w:val="en-US"/>
        </w:rPr>
        <w:t>Yangzhou</w:t>
      </w:r>
      <w:r w:rsidR="007F1C3C" w:rsidRPr="00D91E1E">
        <w:t xml:space="preserve"> </w:t>
      </w:r>
      <w:proofErr w:type="spellStart"/>
      <w:r w:rsidR="007F1C3C" w:rsidRPr="00D91E1E">
        <w:rPr>
          <w:lang w:val="en-US"/>
        </w:rPr>
        <w:t>Runyang</w:t>
      </w:r>
      <w:proofErr w:type="spellEnd"/>
      <w:r w:rsidR="007F1C3C" w:rsidRPr="00D91E1E">
        <w:t xml:space="preserve"> </w:t>
      </w:r>
      <w:r w:rsidR="007F1C3C" w:rsidRPr="00D91E1E">
        <w:rPr>
          <w:lang w:val="en-US"/>
        </w:rPr>
        <w:t>Logistic</w:t>
      </w:r>
      <w:r w:rsidR="007F1C3C" w:rsidRPr="00D91E1E">
        <w:t xml:space="preserve"> </w:t>
      </w:r>
      <w:r w:rsidR="007F1C3C" w:rsidRPr="00D91E1E">
        <w:rPr>
          <w:lang w:val="en-US"/>
        </w:rPr>
        <w:t>Equipment</w:t>
      </w:r>
      <w:r w:rsidR="007F1C3C" w:rsidRPr="00D91E1E">
        <w:t xml:space="preserve"> </w:t>
      </w:r>
      <w:r w:rsidR="007F1C3C" w:rsidRPr="00D91E1E">
        <w:rPr>
          <w:lang w:val="en-US"/>
        </w:rPr>
        <w:t>Co</w:t>
      </w:r>
      <w:r w:rsidR="007F1C3C" w:rsidRPr="00D91E1E">
        <w:t>.,</w:t>
      </w:r>
      <w:r w:rsidR="007F1C3C" w:rsidRPr="00D91E1E">
        <w:rPr>
          <w:lang w:val="en-US"/>
        </w:rPr>
        <w:t>Ltd</w:t>
      </w:r>
      <w:r w:rsidR="007F1C3C" w:rsidRPr="00D91E1E">
        <w:t xml:space="preserve">, </w:t>
      </w:r>
      <w:proofErr w:type="spellStart"/>
      <w:r w:rsidR="007F1C3C" w:rsidRPr="00D91E1E">
        <w:rPr>
          <w:lang w:val="en-US"/>
        </w:rPr>
        <w:t>Taicang</w:t>
      </w:r>
      <w:proofErr w:type="spellEnd"/>
      <w:r w:rsidR="007F1C3C" w:rsidRPr="00D91E1E">
        <w:t xml:space="preserve"> </w:t>
      </w:r>
      <w:proofErr w:type="spellStart"/>
      <w:r w:rsidR="007F1C3C" w:rsidRPr="00D91E1E">
        <w:rPr>
          <w:lang w:val="en-US"/>
        </w:rPr>
        <w:t>Cimc</w:t>
      </w:r>
      <w:proofErr w:type="spellEnd"/>
      <w:r w:rsidR="007F1C3C" w:rsidRPr="00D91E1E">
        <w:t xml:space="preserve"> </w:t>
      </w:r>
      <w:r w:rsidR="007F1C3C" w:rsidRPr="00D91E1E">
        <w:rPr>
          <w:lang w:val="en-US"/>
        </w:rPr>
        <w:t>Container</w:t>
      </w:r>
      <w:r w:rsidR="007F1C3C" w:rsidRPr="00D91E1E">
        <w:t xml:space="preserve"> </w:t>
      </w:r>
      <w:r w:rsidR="007F1C3C" w:rsidRPr="00D91E1E">
        <w:rPr>
          <w:lang w:val="en-US"/>
        </w:rPr>
        <w:t>Co</w:t>
      </w:r>
      <w:r w:rsidR="007F1C3C" w:rsidRPr="00D91E1E">
        <w:t xml:space="preserve">., </w:t>
      </w:r>
      <w:r w:rsidR="007F1C3C" w:rsidRPr="00D91E1E">
        <w:rPr>
          <w:lang w:val="en-US"/>
        </w:rPr>
        <w:t>Ltd</w:t>
      </w:r>
      <w:r w:rsidR="007F1C3C" w:rsidRPr="00D91E1E">
        <w:t xml:space="preserve">, ООО «АТК Терминал», </w:t>
      </w:r>
      <w:r w:rsidR="007F1C3C" w:rsidRPr="00D91E1E">
        <w:rPr>
          <w:lang w:val="en-US"/>
        </w:rPr>
        <w:t>Yangzhou</w:t>
      </w:r>
      <w:r w:rsidR="007F1C3C" w:rsidRPr="00D91E1E">
        <w:t xml:space="preserve"> </w:t>
      </w:r>
      <w:proofErr w:type="spellStart"/>
      <w:r w:rsidR="007F1C3C" w:rsidRPr="00D91E1E">
        <w:rPr>
          <w:lang w:val="en-US"/>
        </w:rPr>
        <w:t>Tonglee</w:t>
      </w:r>
      <w:proofErr w:type="spellEnd"/>
      <w:r w:rsidR="007F1C3C" w:rsidRPr="00D91E1E">
        <w:t xml:space="preserve"> </w:t>
      </w:r>
      <w:r w:rsidR="007F1C3C" w:rsidRPr="00D91E1E">
        <w:rPr>
          <w:lang w:val="en-US"/>
        </w:rPr>
        <w:t>Reefer</w:t>
      </w:r>
      <w:r w:rsidR="007F1C3C" w:rsidRPr="00D91E1E">
        <w:t xml:space="preserve"> </w:t>
      </w:r>
      <w:r w:rsidR="007F1C3C" w:rsidRPr="00D91E1E">
        <w:rPr>
          <w:lang w:val="en-US"/>
        </w:rPr>
        <w:t>Container</w:t>
      </w:r>
      <w:r w:rsidR="007F1C3C" w:rsidRPr="00D91E1E">
        <w:t xml:space="preserve"> </w:t>
      </w:r>
      <w:r w:rsidR="007F1C3C" w:rsidRPr="00D91E1E">
        <w:rPr>
          <w:lang w:val="en-US"/>
        </w:rPr>
        <w:t>Co</w:t>
      </w:r>
      <w:r w:rsidR="007F1C3C" w:rsidRPr="00D91E1E">
        <w:t>.,</w:t>
      </w:r>
      <w:r w:rsidR="007F1C3C" w:rsidRPr="00D91E1E">
        <w:rPr>
          <w:lang w:val="en-US"/>
        </w:rPr>
        <w:t>Ltd</w:t>
      </w:r>
      <w:r w:rsidR="007F1C3C" w:rsidRPr="00D91E1E">
        <w:t>.</w:t>
      </w:r>
    </w:p>
    <w:p w:rsidR="007F1C3C" w:rsidRPr="00D91E1E" w:rsidRDefault="007F1C3C" w:rsidP="007F1C3C">
      <w:pPr>
        <w:ind w:firstLine="709"/>
        <w:jc w:val="both"/>
        <w:rPr>
          <w:szCs w:val="28"/>
        </w:rPr>
      </w:pPr>
      <w:r w:rsidRPr="00D91E1E">
        <w:rPr>
          <w:szCs w:val="28"/>
        </w:rPr>
        <w:t>3. Согласившись с выводами и предложениями Постоянной рабочей группы Конкурсной комиссии аппарата управления ОАО «ТрансКонтейнер» (Протокол № 93/ПРГ заседания, состоявшегося 9 сентября 2014 г.) в части присвоения участникам порядковых номеров и определения победителя, принято решение:</w:t>
      </w:r>
    </w:p>
    <w:p w:rsidR="007F1C3C" w:rsidRPr="00D91E1E" w:rsidRDefault="007F1C3C" w:rsidP="007F1C3C">
      <w:pPr>
        <w:ind w:firstLine="709"/>
        <w:jc w:val="both"/>
        <w:rPr>
          <w:szCs w:val="28"/>
        </w:rPr>
      </w:pPr>
      <w:r w:rsidRPr="00D91E1E">
        <w:rPr>
          <w:szCs w:val="28"/>
        </w:rPr>
        <w:t>3.1 заявкам участников присвоить следующие порядковые номера: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39"/>
        <w:gridCol w:w="1559"/>
        <w:gridCol w:w="1841"/>
      </w:tblGrid>
      <w:tr w:rsidR="007F1C3C" w:rsidRPr="00D91E1E" w:rsidTr="00D91E1E">
        <w:trPr>
          <w:trHeight w:val="20"/>
          <w:jc w:val="center"/>
        </w:trPr>
        <w:tc>
          <w:tcPr>
            <w:tcW w:w="6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3C" w:rsidRPr="00D91E1E" w:rsidRDefault="007F1C3C" w:rsidP="007F1C3C">
            <w:pPr>
              <w:tabs>
                <w:tab w:val="left" w:pos="0"/>
              </w:tabs>
              <w:jc w:val="center"/>
              <w:rPr>
                <w:sz w:val="24"/>
                <w:szCs w:val="22"/>
              </w:rPr>
            </w:pPr>
            <w:r w:rsidRPr="00D91E1E">
              <w:rPr>
                <w:sz w:val="24"/>
                <w:szCs w:val="22"/>
              </w:rPr>
              <w:t>Сведения об организации</w:t>
            </w:r>
          </w:p>
          <w:p w:rsidR="007F1C3C" w:rsidRPr="00D91E1E" w:rsidRDefault="007F1C3C" w:rsidP="007F1C3C">
            <w:pPr>
              <w:tabs>
                <w:tab w:val="left" w:pos="0"/>
              </w:tabs>
              <w:jc w:val="center"/>
              <w:rPr>
                <w:sz w:val="24"/>
                <w:szCs w:val="22"/>
              </w:rPr>
            </w:pPr>
            <w:r w:rsidRPr="00D91E1E">
              <w:rPr>
                <w:sz w:val="24"/>
                <w:szCs w:val="22"/>
              </w:rPr>
              <w:t>(наименование, ИНН, КПП, ОГРН)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3C" w:rsidRPr="00D91E1E" w:rsidRDefault="007F1C3C" w:rsidP="007F1C3C">
            <w:pPr>
              <w:tabs>
                <w:tab w:val="left" w:pos="0"/>
              </w:tabs>
              <w:jc w:val="center"/>
              <w:rPr>
                <w:sz w:val="24"/>
                <w:szCs w:val="22"/>
              </w:rPr>
            </w:pPr>
            <w:r w:rsidRPr="00D91E1E">
              <w:rPr>
                <w:sz w:val="24"/>
                <w:szCs w:val="22"/>
              </w:rPr>
              <w:t>Кол-во баллов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3C" w:rsidRPr="00D91E1E" w:rsidRDefault="007F1C3C" w:rsidP="007F1C3C">
            <w:pPr>
              <w:tabs>
                <w:tab w:val="left" w:pos="0"/>
              </w:tabs>
              <w:jc w:val="center"/>
              <w:rPr>
                <w:sz w:val="24"/>
                <w:szCs w:val="22"/>
              </w:rPr>
            </w:pPr>
            <w:r w:rsidRPr="00D91E1E">
              <w:rPr>
                <w:sz w:val="24"/>
                <w:szCs w:val="22"/>
              </w:rPr>
              <w:t>Порядковый номер</w:t>
            </w:r>
          </w:p>
        </w:tc>
      </w:tr>
      <w:tr w:rsidR="007F1C3C" w:rsidRPr="00D91E1E" w:rsidTr="00D91E1E">
        <w:trPr>
          <w:trHeight w:val="20"/>
          <w:jc w:val="center"/>
        </w:trPr>
        <w:tc>
          <w:tcPr>
            <w:tcW w:w="6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3C" w:rsidRPr="00D91E1E" w:rsidRDefault="007F1C3C" w:rsidP="007F1C3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D91E1E">
              <w:rPr>
                <w:rFonts w:eastAsia="Calibri"/>
                <w:color w:val="000000"/>
                <w:sz w:val="24"/>
                <w:szCs w:val="24"/>
              </w:rPr>
              <w:t>Компания</w:t>
            </w:r>
            <w:r w:rsidRPr="00D91E1E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Yangzhou </w:t>
            </w:r>
            <w:proofErr w:type="spellStart"/>
            <w:r w:rsidRPr="00D91E1E">
              <w:rPr>
                <w:rFonts w:eastAsia="Calibri"/>
                <w:color w:val="000000"/>
                <w:sz w:val="24"/>
                <w:szCs w:val="24"/>
                <w:lang w:val="en-US"/>
              </w:rPr>
              <w:t>Runyang</w:t>
            </w:r>
            <w:proofErr w:type="spellEnd"/>
            <w:r w:rsidRPr="00D91E1E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Logistic Equipment </w:t>
            </w:r>
            <w:proofErr w:type="spellStart"/>
            <w:r w:rsidRPr="00D91E1E">
              <w:rPr>
                <w:rFonts w:eastAsia="Calibri"/>
                <w:color w:val="000000"/>
                <w:sz w:val="24"/>
                <w:szCs w:val="24"/>
                <w:lang w:val="en-US"/>
              </w:rPr>
              <w:t>Co.,Ltd</w:t>
            </w:r>
            <w:proofErr w:type="spellEnd"/>
            <w:r w:rsidRPr="00D91E1E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F1C3C" w:rsidRPr="00D91E1E" w:rsidRDefault="007F1C3C" w:rsidP="007F1C3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D91E1E">
              <w:rPr>
                <w:rFonts w:eastAsia="Calibri"/>
                <w:color w:val="000000"/>
                <w:sz w:val="24"/>
                <w:szCs w:val="24"/>
              </w:rPr>
              <w:t>рег</w:t>
            </w:r>
            <w:proofErr w:type="spellEnd"/>
            <w:r w:rsidRPr="00D91E1E">
              <w:rPr>
                <w:rFonts w:eastAsia="Calibri"/>
                <w:color w:val="000000"/>
                <w:sz w:val="24"/>
                <w:szCs w:val="24"/>
                <w:lang w:val="en-US"/>
              </w:rPr>
              <w:t>. №</w:t>
            </w:r>
            <w:r w:rsidRPr="00D91E1E">
              <w:rPr>
                <w:rFonts w:eastAsia="Calibri"/>
                <w:color w:val="000000"/>
                <w:sz w:val="24"/>
                <w:szCs w:val="24"/>
              </w:rPr>
              <w:t xml:space="preserve"> 321000400008122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3C" w:rsidRPr="00D91E1E" w:rsidRDefault="007F1C3C" w:rsidP="007F1C3C">
            <w:pPr>
              <w:tabs>
                <w:tab w:val="left" w:pos="0"/>
              </w:tabs>
              <w:jc w:val="center"/>
              <w:rPr>
                <w:sz w:val="24"/>
                <w:szCs w:val="22"/>
              </w:rPr>
            </w:pPr>
            <w:r w:rsidRPr="00D91E1E">
              <w:rPr>
                <w:sz w:val="24"/>
                <w:szCs w:val="22"/>
              </w:rPr>
              <w:t>3,75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3C" w:rsidRPr="00D91E1E" w:rsidRDefault="007F1C3C" w:rsidP="007F1C3C">
            <w:pPr>
              <w:tabs>
                <w:tab w:val="left" w:pos="0"/>
              </w:tabs>
              <w:jc w:val="center"/>
              <w:rPr>
                <w:sz w:val="24"/>
                <w:szCs w:val="22"/>
              </w:rPr>
            </w:pPr>
            <w:r w:rsidRPr="00D91E1E">
              <w:rPr>
                <w:sz w:val="24"/>
                <w:szCs w:val="22"/>
              </w:rPr>
              <w:t>1</w:t>
            </w:r>
          </w:p>
        </w:tc>
      </w:tr>
      <w:tr w:rsidR="007F1C3C" w:rsidRPr="00D91E1E" w:rsidTr="00D91E1E">
        <w:trPr>
          <w:trHeight w:val="20"/>
          <w:jc w:val="center"/>
        </w:trPr>
        <w:tc>
          <w:tcPr>
            <w:tcW w:w="6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3C" w:rsidRPr="00D91E1E" w:rsidRDefault="007F1C3C" w:rsidP="007F1C3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n-US"/>
              </w:rPr>
            </w:pPr>
            <w:r w:rsidRPr="00D91E1E">
              <w:rPr>
                <w:rFonts w:eastAsia="Calibri"/>
                <w:color w:val="000000"/>
                <w:sz w:val="24"/>
                <w:szCs w:val="24"/>
              </w:rPr>
              <w:t>Компания</w:t>
            </w:r>
            <w:r w:rsidRPr="00D91E1E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1E1E">
              <w:rPr>
                <w:rFonts w:eastAsia="Calibri"/>
                <w:color w:val="000000"/>
                <w:sz w:val="24"/>
                <w:szCs w:val="24"/>
                <w:lang w:val="en-US"/>
              </w:rPr>
              <w:t>Taicang</w:t>
            </w:r>
            <w:proofErr w:type="spellEnd"/>
            <w:r w:rsidRPr="00D91E1E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1E1E">
              <w:rPr>
                <w:rFonts w:eastAsia="Calibri"/>
                <w:color w:val="000000"/>
                <w:sz w:val="24"/>
                <w:szCs w:val="24"/>
                <w:lang w:val="en-US"/>
              </w:rPr>
              <w:t>Cimc</w:t>
            </w:r>
            <w:proofErr w:type="spellEnd"/>
            <w:r w:rsidRPr="00D91E1E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Container Co., Ltd </w:t>
            </w:r>
            <w:proofErr w:type="spellStart"/>
            <w:r w:rsidRPr="00D91E1E">
              <w:rPr>
                <w:rFonts w:eastAsia="Calibri"/>
                <w:color w:val="000000"/>
                <w:sz w:val="24"/>
                <w:szCs w:val="24"/>
              </w:rPr>
              <w:t>рег</w:t>
            </w:r>
            <w:proofErr w:type="spellEnd"/>
            <w:r w:rsidRPr="00D91E1E">
              <w:rPr>
                <w:rFonts w:eastAsia="Calibri"/>
                <w:color w:val="000000"/>
                <w:sz w:val="24"/>
                <w:szCs w:val="24"/>
                <w:lang w:val="en-US"/>
              </w:rPr>
              <w:t>. №</w:t>
            </w:r>
            <w:r w:rsidRPr="00D91E1E">
              <w:rPr>
                <w:rFonts w:eastAsia="Calibri"/>
                <w:color w:val="1F497D"/>
                <w:sz w:val="21"/>
                <w:szCs w:val="21"/>
                <w:lang w:val="en-US"/>
              </w:rPr>
              <w:t xml:space="preserve"> </w:t>
            </w:r>
            <w:r w:rsidRPr="00D91E1E">
              <w:rPr>
                <w:rFonts w:eastAsia="Calibri"/>
                <w:color w:val="000000"/>
                <w:sz w:val="24"/>
                <w:szCs w:val="24"/>
                <w:lang w:val="en-US"/>
              </w:rPr>
              <w:t>322000302408136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3C" w:rsidRPr="00D91E1E" w:rsidRDefault="007F1C3C" w:rsidP="007F1C3C">
            <w:pPr>
              <w:tabs>
                <w:tab w:val="left" w:pos="0"/>
              </w:tabs>
              <w:jc w:val="center"/>
              <w:rPr>
                <w:sz w:val="24"/>
                <w:szCs w:val="22"/>
              </w:rPr>
            </w:pPr>
            <w:r w:rsidRPr="00D91E1E">
              <w:rPr>
                <w:sz w:val="24"/>
                <w:szCs w:val="22"/>
              </w:rPr>
              <w:t>2,35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3C" w:rsidRPr="00D91E1E" w:rsidRDefault="007F1C3C" w:rsidP="007F1C3C">
            <w:pPr>
              <w:tabs>
                <w:tab w:val="left" w:pos="0"/>
              </w:tabs>
              <w:jc w:val="center"/>
              <w:rPr>
                <w:sz w:val="24"/>
                <w:szCs w:val="22"/>
              </w:rPr>
            </w:pPr>
            <w:r w:rsidRPr="00D91E1E">
              <w:rPr>
                <w:sz w:val="24"/>
                <w:szCs w:val="22"/>
              </w:rPr>
              <w:t>3</w:t>
            </w:r>
          </w:p>
        </w:tc>
      </w:tr>
      <w:tr w:rsidR="007F1C3C" w:rsidRPr="00D91E1E" w:rsidTr="00D91E1E">
        <w:trPr>
          <w:trHeight w:val="20"/>
          <w:jc w:val="center"/>
        </w:trPr>
        <w:tc>
          <w:tcPr>
            <w:tcW w:w="6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3C" w:rsidRPr="00D91E1E" w:rsidRDefault="007F1C3C" w:rsidP="007F1C3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1E1E">
              <w:rPr>
                <w:rFonts w:eastAsia="Calibri"/>
                <w:sz w:val="24"/>
                <w:szCs w:val="24"/>
              </w:rPr>
              <w:t>Общество с ограниченной ответственностью  «АТК Терминал» (ООО «АТК Терминал»), ИНН – 7839454946, КПП – 783901001 , ОГРН – 1117847602950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3C" w:rsidRPr="00D91E1E" w:rsidRDefault="007F1C3C" w:rsidP="007F1C3C">
            <w:pPr>
              <w:tabs>
                <w:tab w:val="left" w:pos="0"/>
              </w:tabs>
              <w:jc w:val="center"/>
              <w:rPr>
                <w:sz w:val="24"/>
                <w:szCs w:val="22"/>
              </w:rPr>
            </w:pPr>
            <w:r w:rsidRPr="00D91E1E">
              <w:rPr>
                <w:sz w:val="24"/>
                <w:szCs w:val="22"/>
              </w:rPr>
              <w:t>3,05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3C" w:rsidRPr="00D91E1E" w:rsidRDefault="007F1C3C" w:rsidP="007F1C3C">
            <w:pPr>
              <w:tabs>
                <w:tab w:val="left" w:pos="0"/>
              </w:tabs>
              <w:jc w:val="center"/>
              <w:rPr>
                <w:sz w:val="24"/>
                <w:szCs w:val="22"/>
              </w:rPr>
            </w:pPr>
            <w:r w:rsidRPr="00D91E1E">
              <w:rPr>
                <w:sz w:val="24"/>
                <w:szCs w:val="22"/>
              </w:rPr>
              <w:t>2</w:t>
            </w:r>
          </w:p>
        </w:tc>
      </w:tr>
      <w:tr w:rsidR="007F1C3C" w:rsidRPr="00D91E1E" w:rsidTr="00D91E1E">
        <w:trPr>
          <w:jc w:val="center"/>
        </w:trPr>
        <w:tc>
          <w:tcPr>
            <w:tcW w:w="6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3C" w:rsidRPr="00D91E1E" w:rsidRDefault="007F1C3C" w:rsidP="007F1C3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D91E1E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Yangzhou </w:t>
            </w:r>
            <w:proofErr w:type="spellStart"/>
            <w:r w:rsidRPr="00D91E1E">
              <w:rPr>
                <w:rFonts w:eastAsia="Calibri"/>
                <w:color w:val="000000"/>
                <w:sz w:val="24"/>
                <w:szCs w:val="24"/>
                <w:lang w:val="en-US"/>
              </w:rPr>
              <w:t>Tonglee</w:t>
            </w:r>
            <w:proofErr w:type="spellEnd"/>
            <w:r w:rsidRPr="00D91E1E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Reefer Container </w:t>
            </w:r>
            <w:proofErr w:type="spellStart"/>
            <w:r w:rsidRPr="00D91E1E">
              <w:rPr>
                <w:rFonts w:eastAsia="Calibri"/>
                <w:color w:val="000000"/>
                <w:sz w:val="24"/>
                <w:szCs w:val="24"/>
                <w:lang w:val="en-US"/>
              </w:rPr>
              <w:t>Co.,Ltd</w:t>
            </w:r>
            <w:proofErr w:type="spellEnd"/>
            <w:r w:rsidRPr="00D91E1E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F1C3C" w:rsidRPr="00D91E1E" w:rsidRDefault="007F1C3C" w:rsidP="007F1C3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D91E1E">
              <w:rPr>
                <w:rFonts w:eastAsia="Calibri"/>
                <w:color w:val="000000"/>
                <w:sz w:val="24"/>
                <w:szCs w:val="24"/>
              </w:rPr>
              <w:t>рег</w:t>
            </w:r>
            <w:proofErr w:type="spellEnd"/>
            <w:r w:rsidRPr="00D91E1E">
              <w:rPr>
                <w:rFonts w:eastAsia="Calibri"/>
                <w:color w:val="000000"/>
                <w:sz w:val="24"/>
                <w:szCs w:val="24"/>
                <w:lang w:val="en-US"/>
              </w:rPr>
              <w:t>. №</w:t>
            </w:r>
            <w:r w:rsidRPr="00D91E1E">
              <w:rPr>
                <w:rFonts w:eastAsia="Calibri"/>
                <w:color w:val="000000"/>
                <w:sz w:val="24"/>
                <w:szCs w:val="24"/>
              </w:rPr>
              <w:t xml:space="preserve"> 321001608708058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3C" w:rsidRPr="00D91E1E" w:rsidRDefault="007F1C3C" w:rsidP="007F1C3C">
            <w:pPr>
              <w:tabs>
                <w:tab w:val="left" w:pos="0"/>
              </w:tabs>
              <w:jc w:val="center"/>
              <w:rPr>
                <w:sz w:val="24"/>
                <w:szCs w:val="22"/>
              </w:rPr>
            </w:pPr>
            <w:r w:rsidRPr="00D91E1E">
              <w:rPr>
                <w:sz w:val="24"/>
                <w:szCs w:val="22"/>
              </w:rPr>
              <w:t>1,6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3C" w:rsidRPr="00D91E1E" w:rsidRDefault="007F1C3C" w:rsidP="007F1C3C">
            <w:pPr>
              <w:tabs>
                <w:tab w:val="left" w:pos="0"/>
              </w:tabs>
              <w:jc w:val="center"/>
              <w:rPr>
                <w:sz w:val="24"/>
                <w:szCs w:val="22"/>
              </w:rPr>
            </w:pPr>
            <w:r w:rsidRPr="00D91E1E">
              <w:rPr>
                <w:sz w:val="24"/>
                <w:szCs w:val="22"/>
              </w:rPr>
              <w:t>4</w:t>
            </w:r>
          </w:p>
        </w:tc>
      </w:tr>
    </w:tbl>
    <w:p w:rsidR="002325A9" w:rsidRPr="00D91E1E" w:rsidRDefault="002325A9" w:rsidP="00B67213">
      <w:pPr>
        <w:pStyle w:val="a5"/>
        <w:ind w:left="0" w:firstLine="709"/>
        <w:jc w:val="both"/>
        <w:rPr>
          <w:b/>
          <w:szCs w:val="28"/>
        </w:rPr>
      </w:pPr>
    </w:p>
    <w:p w:rsidR="007F1C3C" w:rsidRPr="00D91E1E" w:rsidRDefault="007F1C3C" w:rsidP="007F1C3C">
      <w:pPr>
        <w:tabs>
          <w:tab w:val="left" w:pos="1418"/>
        </w:tabs>
        <w:ind w:firstLine="709"/>
        <w:jc w:val="both"/>
        <w:rPr>
          <w:szCs w:val="28"/>
        </w:rPr>
      </w:pPr>
      <w:r w:rsidRPr="00D91E1E">
        <w:rPr>
          <w:szCs w:val="28"/>
        </w:rPr>
        <w:lastRenderedPageBreak/>
        <w:t xml:space="preserve">3.2 признать победителем запроса предложений </w:t>
      </w:r>
      <w:r w:rsidR="001E2569" w:rsidRPr="00D91E1E">
        <w:rPr>
          <w:rFonts w:eastAsia="Calibri"/>
          <w:color w:val="000000"/>
          <w:szCs w:val="24"/>
          <w:lang w:val="en-US"/>
        </w:rPr>
        <w:t>Yangzhou</w:t>
      </w:r>
      <w:r w:rsidR="001E2569" w:rsidRPr="00D91E1E">
        <w:rPr>
          <w:rFonts w:eastAsia="Calibri"/>
          <w:color w:val="000000"/>
          <w:szCs w:val="24"/>
        </w:rPr>
        <w:t xml:space="preserve"> </w:t>
      </w:r>
      <w:proofErr w:type="spellStart"/>
      <w:r w:rsidR="001E2569" w:rsidRPr="00D91E1E">
        <w:rPr>
          <w:rFonts w:eastAsia="Calibri"/>
          <w:color w:val="000000"/>
          <w:szCs w:val="24"/>
          <w:lang w:val="en-US"/>
        </w:rPr>
        <w:t>Runyang</w:t>
      </w:r>
      <w:proofErr w:type="spellEnd"/>
      <w:r w:rsidR="001E2569" w:rsidRPr="00D91E1E">
        <w:rPr>
          <w:rFonts w:eastAsia="Calibri"/>
          <w:color w:val="000000"/>
          <w:szCs w:val="24"/>
        </w:rPr>
        <w:t xml:space="preserve"> </w:t>
      </w:r>
      <w:r w:rsidR="001E2569" w:rsidRPr="00D91E1E">
        <w:rPr>
          <w:rFonts w:eastAsia="Calibri"/>
          <w:color w:val="000000"/>
          <w:szCs w:val="24"/>
          <w:lang w:val="en-US"/>
        </w:rPr>
        <w:t>Logistic</w:t>
      </w:r>
      <w:r w:rsidR="001E2569" w:rsidRPr="00D91E1E">
        <w:rPr>
          <w:rFonts w:eastAsia="Calibri"/>
          <w:color w:val="000000"/>
          <w:szCs w:val="24"/>
        </w:rPr>
        <w:t xml:space="preserve"> </w:t>
      </w:r>
      <w:r w:rsidR="001E2569" w:rsidRPr="00D91E1E">
        <w:rPr>
          <w:rFonts w:eastAsia="Calibri"/>
          <w:color w:val="000000"/>
          <w:szCs w:val="24"/>
          <w:lang w:val="en-US"/>
        </w:rPr>
        <w:t>Equipment</w:t>
      </w:r>
      <w:r w:rsidR="001E2569" w:rsidRPr="00D91E1E">
        <w:rPr>
          <w:rFonts w:eastAsia="Calibri"/>
          <w:color w:val="000000"/>
          <w:szCs w:val="24"/>
        </w:rPr>
        <w:t xml:space="preserve"> </w:t>
      </w:r>
      <w:r w:rsidR="001E2569" w:rsidRPr="00D91E1E">
        <w:rPr>
          <w:rFonts w:eastAsia="Calibri"/>
          <w:color w:val="000000"/>
          <w:szCs w:val="24"/>
          <w:lang w:val="en-US"/>
        </w:rPr>
        <w:t>Co</w:t>
      </w:r>
      <w:r w:rsidR="001E2569" w:rsidRPr="00D91E1E">
        <w:rPr>
          <w:rFonts w:eastAsia="Calibri"/>
          <w:color w:val="000000"/>
          <w:szCs w:val="24"/>
        </w:rPr>
        <w:t>.,</w:t>
      </w:r>
      <w:r w:rsidR="001E2569" w:rsidRPr="00D91E1E">
        <w:rPr>
          <w:rFonts w:eastAsia="Calibri"/>
          <w:color w:val="000000"/>
          <w:szCs w:val="24"/>
          <w:lang w:val="en-US"/>
        </w:rPr>
        <w:t>Ltd</w:t>
      </w:r>
      <w:r w:rsidR="001E2569" w:rsidRPr="00D91E1E" w:rsidDel="001E2569">
        <w:rPr>
          <w:sz w:val="32"/>
          <w:szCs w:val="28"/>
        </w:rPr>
        <w:t xml:space="preserve"> </w:t>
      </w:r>
      <w:r w:rsidRPr="00D91E1E">
        <w:rPr>
          <w:szCs w:val="28"/>
        </w:rPr>
        <w:t>и заключить с ним договор на следующих условиях:</w:t>
      </w:r>
    </w:p>
    <w:p w:rsidR="007F1C3C" w:rsidRPr="00D91E1E" w:rsidRDefault="007F1C3C" w:rsidP="007F1C3C">
      <w:pPr>
        <w:jc w:val="both"/>
        <w:rPr>
          <w:szCs w:val="28"/>
        </w:rPr>
      </w:pPr>
      <w:r w:rsidRPr="00D91E1E">
        <w:rPr>
          <w:b/>
          <w:sz w:val="24"/>
          <w:szCs w:val="24"/>
        </w:rPr>
        <w:tab/>
      </w:r>
      <w:r w:rsidRPr="00D91E1E">
        <w:rPr>
          <w:b/>
          <w:szCs w:val="28"/>
        </w:rPr>
        <w:t>Предмет договора:</w:t>
      </w:r>
      <w:r w:rsidRPr="00D91E1E">
        <w:rPr>
          <w:szCs w:val="28"/>
        </w:rPr>
        <w:t xml:space="preserve"> поставка 20-футовых контейнеров.</w:t>
      </w:r>
    </w:p>
    <w:p w:rsidR="007F1C3C" w:rsidRPr="00D91E1E" w:rsidRDefault="007F1C3C" w:rsidP="007F1C3C">
      <w:pPr>
        <w:pStyle w:val="1"/>
        <w:suppressAutoHyphens/>
        <w:ind w:firstLine="708"/>
        <w:rPr>
          <w:szCs w:val="28"/>
        </w:rPr>
      </w:pPr>
      <w:r w:rsidRPr="00D91E1E">
        <w:rPr>
          <w:rFonts w:eastAsia="Calibri"/>
          <w:b/>
          <w:color w:val="000000"/>
          <w:szCs w:val="28"/>
        </w:rPr>
        <w:t>Сведения об объеме закупаемых товаров, работ, услуг:</w:t>
      </w:r>
      <w:r w:rsidRPr="00D91E1E">
        <w:rPr>
          <w:szCs w:val="28"/>
        </w:rPr>
        <w:t xml:space="preserve"> 20-футовые контейнеры в количестве 400 единиц.</w:t>
      </w:r>
    </w:p>
    <w:p w:rsidR="007F1C3C" w:rsidRPr="00D91E1E" w:rsidRDefault="007F1C3C" w:rsidP="007F1C3C">
      <w:pPr>
        <w:pStyle w:val="ae"/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D91E1E">
        <w:rPr>
          <w:rFonts w:ascii="Times New Roman" w:hAnsi="Times New Roman"/>
          <w:b/>
          <w:snapToGrid w:val="0"/>
          <w:sz w:val="28"/>
          <w:szCs w:val="28"/>
        </w:rPr>
        <w:tab/>
        <w:t>Цена договора:</w:t>
      </w:r>
      <w:r w:rsidRPr="00D91E1E">
        <w:rPr>
          <w:rFonts w:ascii="Times New Roman" w:hAnsi="Times New Roman"/>
          <w:sz w:val="28"/>
          <w:szCs w:val="28"/>
        </w:rPr>
        <w:t xml:space="preserve"> 1 008 000,00 (Один </w:t>
      </w:r>
      <w:r w:rsidR="001E2569" w:rsidRPr="00D91E1E">
        <w:rPr>
          <w:rFonts w:ascii="Times New Roman" w:hAnsi="Times New Roman"/>
          <w:sz w:val="28"/>
          <w:szCs w:val="28"/>
        </w:rPr>
        <w:t xml:space="preserve">миллион </w:t>
      </w:r>
      <w:r w:rsidRPr="00D91E1E">
        <w:rPr>
          <w:rFonts w:ascii="Times New Roman" w:hAnsi="Times New Roman"/>
          <w:sz w:val="28"/>
          <w:szCs w:val="28"/>
        </w:rPr>
        <w:t>восемь тысяч) долларов США</w:t>
      </w:r>
      <w:r w:rsidR="00A22DD5">
        <w:rPr>
          <w:rFonts w:ascii="Times New Roman" w:hAnsi="Times New Roman"/>
          <w:sz w:val="28"/>
          <w:szCs w:val="28"/>
        </w:rPr>
        <w:t xml:space="preserve">. Цена </w:t>
      </w:r>
      <w:r w:rsidRPr="00D91E1E">
        <w:rPr>
          <w:rFonts w:ascii="Times New Roman" w:hAnsi="Times New Roman"/>
          <w:sz w:val="28"/>
          <w:szCs w:val="28"/>
        </w:rPr>
        <w:t xml:space="preserve">указана с учетом всех возможных расходов поставщика, в том числе транспортных расходов по доставке товара в пункты поставки, стоимости оформления сертификата классификационного общества члена Международной Ассоциации Классификационных Обществ (МАКО), расходов по нанесению на товар логотипа «ТрансКонтейнер», расходов по нанесению на табличке в соответствии с конвенцией по безопасности контейнеров (КБК) информации о программе непрерывного освидетельствования контейнеров по форме: «АСЕР 001/06 RU TKRU», а также серийного (инвентарного) номера контейнера, стоимости гарантии и всех видов налогов (кроме НДС), а также прочих расходов, связанных с поставкой товара. </w:t>
      </w:r>
    </w:p>
    <w:p w:rsidR="007F1C3C" w:rsidRPr="00D91E1E" w:rsidRDefault="007F1C3C" w:rsidP="007F1C3C">
      <w:pPr>
        <w:pStyle w:val="Default"/>
        <w:ind w:firstLine="708"/>
        <w:jc w:val="both"/>
        <w:rPr>
          <w:sz w:val="28"/>
          <w:szCs w:val="28"/>
        </w:rPr>
      </w:pPr>
      <w:r w:rsidRPr="00D91E1E">
        <w:rPr>
          <w:b/>
          <w:sz w:val="28"/>
          <w:szCs w:val="28"/>
        </w:rPr>
        <w:t xml:space="preserve">Единичные расценки: </w:t>
      </w:r>
      <w:r w:rsidRPr="00D91E1E">
        <w:rPr>
          <w:sz w:val="28"/>
          <w:szCs w:val="28"/>
        </w:rPr>
        <w:t>2 520,00 (Две тысячи пятьсот двадцать) долларов США за контейнер.</w:t>
      </w:r>
    </w:p>
    <w:p w:rsidR="007F1C3C" w:rsidRPr="00D91E1E" w:rsidRDefault="007F1C3C" w:rsidP="007F1C3C">
      <w:pPr>
        <w:pStyle w:val="ae"/>
        <w:tabs>
          <w:tab w:val="left" w:pos="0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91E1E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D91E1E">
        <w:rPr>
          <w:rFonts w:ascii="Times New Roman" w:hAnsi="Times New Roman"/>
          <w:b/>
          <w:sz w:val="28"/>
          <w:szCs w:val="28"/>
        </w:rPr>
        <w:t xml:space="preserve">Условия оплаты: </w:t>
      </w:r>
    </w:p>
    <w:p w:rsidR="007F1C3C" w:rsidRPr="00D91E1E" w:rsidRDefault="007F1C3C" w:rsidP="007F1C3C">
      <w:pPr>
        <w:pStyle w:val="Default"/>
        <w:ind w:firstLine="708"/>
        <w:jc w:val="both"/>
        <w:rPr>
          <w:sz w:val="28"/>
          <w:szCs w:val="28"/>
        </w:rPr>
      </w:pPr>
      <w:r w:rsidRPr="00D91E1E">
        <w:rPr>
          <w:sz w:val="28"/>
          <w:szCs w:val="28"/>
        </w:rPr>
        <w:t>Оплата товара производится в следующем порядке:</w:t>
      </w:r>
    </w:p>
    <w:p w:rsidR="007F1C3C" w:rsidRPr="00D91E1E" w:rsidRDefault="007F1C3C" w:rsidP="007F1C3C">
      <w:pPr>
        <w:pStyle w:val="Default"/>
        <w:ind w:firstLine="708"/>
        <w:jc w:val="both"/>
        <w:rPr>
          <w:sz w:val="28"/>
          <w:szCs w:val="28"/>
        </w:rPr>
      </w:pPr>
      <w:r w:rsidRPr="00D91E1E">
        <w:rPr>
          <w:sz w:val="28"/>
          <w:szCs w:val="28"/>
        </w:rPr>
        <w:t>- авансовым платежом  в размере 50 % (пятьдесят процентов) от цены договора после его подписания;</w:t>
      </w:r>
    </w:p>
    <w:p w:rsidR="007F1C3C" w:rsidRPr="00D91E1E" w:rsidRDefault="007F1C3C" w:rsidP="007F1C3C">
      <w:pPr>
        <w:pStyle w:val="Default"/>
        <w:ind w:firstLine="708"/>
        <w:jc w:val="both"/>
        <w:rPr>
          <w:sz w:val="28"/>
          <w:szCs w:val="28"/>
        </w:rPr>
      </w:pPr>
      <w:r w:rsidRPr="00D91E1E">
        <w:rPr>
          <w:sz w:val="28"/>
          <w:szCs w:val="28"/>
        </w:rPr>
        <w:t>- окончательный платеж в размере 50 % (пятьдесят процентов) в течение 30 (тридцати) календарных дней после подписания акта приема-передачи товара.</w:t>
      </w:r>
    </w:p>
    <w:p w:rsidR="007F1C3C" w:rsidRPr="00D91E1E" w:rsidRDefault="007F1C3C" w:rsidP="007F1C3C">
      <w:pPr>
        <w:ind w:firstLine="567"/>
        <w:jc w:val="both"/>
        <w:rPr>
          <w:b/>
          <w:szCs w:val="28"/>
        </w:rPr>
      </w:pPr>
      <w:r w:rsidRPr="00D91E1E">
        <w:rPr>
          <w:b/>
          <w:szCs w:val="28"/>
        </w:rPr>
        <w:tab/>
      </w:r>
      <w:r w:rsidRPr="00D91E1E">
        <w:rPr>
          <w:rFonts w:eastAsia="Calibri"/>
          <w:b/>
          <w:color w:val="000000"/>
          <w:szCs w:val="28"/>
        </w:rPr>
        <w:t>Срок поставки товара:</w:t>
      </w:r>
      <w:r w:rsidRPr="00D91E1E">
        <w:rPr>
          <w:szCs w:val="28"/>
        </w:rPr>
        <w:t xml:space="preserve"> 30 календарных дней с даты </w:t>
      </w:r>
      <w:r w:rsidR="00FA0C81" w:rsidRPr="00D91E1E">
        <w:rPr>
          <w:szCs w:val="28"/>
        </w:rPr>
        <w:t>подписания</w:t>
      </w:r>
      <w:r w:rsidRPr="00D91E1E">
        <w:rPr>
          <w:szCs w:val="28"/>
        </w:rPr>
        <w:t xml:space="preserve"> договора, но не позднее 31 декабря 2014 года.</w:t>
      </w:r>
    </w:p>
    <w:p w:rsidR="007F1C3C" w:rsidRPr="00D91E1E" w:rsidRDefault="007F1C3C" w:rsidP="007F1C3C">
      <w:pPr>
        <w:pStyle w:val="1"/>
        <w:suppressAutoHyphens/>
        <w:ind w:firstLine="708"/>
        <w:rPr>
          <w:szCs w:val="28"/>
        </w:rPr>
      </w:pPr>
      <w:r w:rsidRPr="00D91E1E">
        <w:rPr>
          <w:rFonts w:eastAsia="Calibri"/>
          <w:b/>
          <w:color w:val="000000"/>
          <w:szCs w:val="28"/>
        </w:rPr>
        <w:t>Срок действия договора:</w:t>
      </w:r>
      <w:r w:rsidRPr="00D91E1E">
        <w:rPr>
          <w:szCs w:val="28"/>
        </w:rPr>
        <w:t xml:space="preserve"> с даты подписания договора и до 31 декабря 2014,  а в части взаиморасчетов – исполнения Сторонами своих обязательств по договору.</w:t>
      </w:r>
    </w:p>
    <w:p w:rsidR="007F1C3C" w:rsidRPr="00D91E1E" w:rsidRDefault="007F1C3C" w:rsidP="007F1C3C">
      <w:pPr>
        <w:pStyle w:val="1"/>
        <w:suppressAutoHyphens/>
        <w:ind w:firstLine="708"/>
        <w:rPr>
          <w:szCs w:val="28"/>
        </w:rPr>
      </w:pPr>
      <w:r w:rsidRPr="00D91E1E">
        <w:rPr>
          <w:rFonts w:eastAsia="Calibri"/>
          <w:b/>
          <w:color w:val="000000"/>
          <w:szCs w:val="28"/>
        </w:rPr>
        <w:t xml:space="preserve">Гарантия качества: </w:t>
      </w:r>
      <w:r w:rsidRPr="00D91E1E">
        <w:rPr>
          <w:rFonts w:eastAsia="Calibri"/>
          <w:color w:val="000000"/>
          <w:szCs w:val="28"/>
        </w:rPr>
        <w:t xml:space="preserve">2 </w:t>
      </w:r>
      <w:r w:rsidR="001E2569" w:rsidRPr="00D91E1E">
        <w:rPr>
          <w:rFonts w:eastAsia="Calibri"/>
          <w:color w:val="000000"/>
          <w:szCs w:val="28"/>
        </w:rPr>
        <w:t xml:space="preserve">года - </w:t>
      </w:r>
      <w:r w:rsidRPr="00D91E1E">
        <w:rPr>
          <w:rFonts w:eastAsia="Calibri"/>
          <w:color w:val="000000"/>
          <w:szCs w:val="28"/>
        </w:rPr>
        <w:t>на металлоконструкцию, 5 лет на лакокрасочное покрытие.</w:t>
      </w:r>
    </w:p>
    <w:p w:rsidR="007F1C3C" w:rsidRPr="00D91E1E" w:rsidRDefault="007F1C3C" w:rsidP="007F1C3C">
      <w:pPr>
        <w:tabs>
          <w:tab w:val="left" w:pos="1418"/>
        </w:tabs>
        <w:ind w:firstLine="709"/>
        <w:jc w:val="both"/>
        <w:rPr>
          <w:rFonts w:eastAsia="Calibri"/>
          <w:color w:val="000000"/>
          <w:szCs w:val="28"/>
        </w:rPr>
      </w:pPr>
      <w:r w:rsidRPr="00D91E1E">
        <w:rPr>
          <w:rFonts w:eastAsia="Calibri"/>
          <w:b/>
          <w:color w:val="000000"/>
          <w:szCs w:val="28"/>
        </w:rPr>
        <w:t>Условия поставки товара (Инкотермс 2010):</w:t>
      </w:r>
      <w:r w:rsidRPr="00D91E1E">
        <w:rPr>
          <w:szCs w:val="28"/>
        </w:rPr>
        <w:t xml:space="preserve"> </w:t>
      </w:r>
      <w:r w:rsidRPr="00D91E1E">
        <w:rPr>
          <w:rFonts w:eastAsia="Calibri"/>
          <w:color w:val="000000"/>
          <w:szCs w:val="28"/>
        </w:rPr>
        <w:t xml:space="preserve">DAP Забайкальск, </w:t>
      </w:r>
      <w:r w:rsidR="00A22DD5">
        <w:rPr>
          <w:rFonts w:eastAsia="Calibri"/>
          <w:color w:val="000000"/>
          <w:szCs w:val="28"/>
        </w:rPr>
        <w:t xml:space="preserve">                </w:t>
      </w:r>
      <w:r w:rsidRPr="00D91E1E">
        <w:rPr>
          <w:rFonts w:eastAsia="Calibri"/>
          <w:color w:val="000000"/>
          <w:szCs w:val="28"/>
        </w:rPr>
        <w:t>DAP Находка-Восточная, DAP Владивосток.</w:t>
      </w:r>
    </w:p>
    <w:p w:rsidR="003A54C9" w:rsidRPr="00D91E1E" w:rsidRDefault="003A54C9" w:rsidP="003A54C9">
      <w:pPr>
        <w:ind w:firstLine="709"/>
        <w:jc w:val="both"/>
        <w:rPr>
          <w:szCs w:val="28"/>
        </w:rPr>
      </w:pPr>
      <w:r w:rsidRPr="00D91E1E">
        <w:rPr>
          <w:szCs w:val="28"/>
        </w:rPr>
        <w:t>4. Поручить начальнику сектора по эксплуатации и ремонту контейнеров (ЦКПРК) Калинкину Д.Ю.:</w:t>
      </w:r>
    </w:p>
    <w:p w:rsidR="003A54C9" w:rsidRPr="00D91E1E" w:rsidRDefault="003A54C9" w:rsidP="003A54C9">
      <w:pPr>
        <w:ind w:firstLine="709"/>
        <w:jc w:val="both"/>
        <w:rPr>
          <w:szCs w:val="28"/>
        </w:rPr>
      </w:pPr>
      <w:r w:rsidRPr="00D91E1E">
        <w:rPr>
          <w:szCs w:val="28"/>
        </w:rPr>
        <w:t xml:space="preserve">4.1 уведомить </w:t>
      </w:r>
      <w:r w:rsidR="001E2569" w:rsidRPr="00D91E1E">
        <w:rPr>
          <w:rFonts w:eastAsia="Calibri"/>
          <w:color w:val="000000"/>
          <w:szCs w:val="24"/>
          <w:lang w:val="en-US"/>
        </w:rPr>
        <w:t>Yangzhou</w:t>
      </w:r>
      <w:r w:rsidR="001E2569" w:rsidRPr="00D91E1E">
        <w:rPr>
          <w:rFonts w:eastAsia="Calibri"/>
          <w:color w:val="000000"/>
          <w:szCs w:val="24"/>
        </w:rPr>
        <w:t xml:space="preserve"> </w:t>
      </w:r>
      <w:proofErr w:type="spellStart"/>
      <w:r w:rsidR="001E2569" w:rsidRPr="00D91E1E">
        <w:rPr>
          <w:rFonts w:eastAsia="Calibri"/>
          <w:color w:val="000000"/>
          <w:szCs w:val="24"/>
          <w:lang w:val="en-US"/>
        </w:rPr>
        <w:t>Runyang</w:t>
      </w:r>
      <w:proofErr w:type="spellEnd"/>
      <w:r w:rsidR="001E2569" w:rsidRPr="00D91E1E">
        <w:rPr>
          <w:rFonts w:eastAsia="Calibri"/>
          <w:color w:val="000000"/>
          <w:szCs w:val="24"/>
        </w:rPr>
        <w:t xml:space="preserve"> </w:t>
      </w:r>
      <w:r w:rsidR="001E2569" w:rsidRPr="00D91E1E">
        <w:rPr>
          <w:rFonts w:eastAsia="Calibri"/>
          <w:color w:val="000000"/>
          <w:szCs w:val="24"/>
          <w:lang w:val="en-US"/>
        </w:rPr>
        <w:t>Logistic</w:t>
      </w:r>
      <w:r w:rsidR="001E2569" w:rsidRPr="00D91E1E">
        <w:rPr>
          <w:rFonts w:eastAsia="Calibri"/>
          <w:color w:val="000000"/>
          <w:szCs w:val="24"/>
        </w:rPr>
        <w:t xml:space="preserve"> </w:t>
      </w:r>
      <w:r w:rsidR="001E2569" w:rsidRPr="00D91E1E">
        <w:rPr>
          <w:rFonts w:eastAsia="Calibri"/>
          <w:color w:val="000000"/>
          <w:szCs w:val="24"/>
          <w:lang w:val="en-US"/>
        </w:rPr>
        <w:t>Equipment</w:t>
      </w:r>
      <w:r w:rsidR="001E2569" w:rsidRPr="00D91E1E">
        <w:rPr>
          <w:rFonts w:eastAsia="Calibri"/>
          <w:color w:val="000000"/>
          <w:szCs w:val="24"/>
        </w:rPr>
        <w:t xml:space="preserve"> </w:t>
      </w:r>
      <w:r w:rsidR="001E2569" w:rsidRPr="00D91E1E">
        <w:rPr>
          <w:rFonts w:eastAsia="Calibri"/>
          <w:color w:val="000000"/>
          <w:szCs w:val="24"/>
          <w:lang w:val="en-US"/>
        </w:rPr>
        <w:t>Co</w:t>
      </w:r>
      <w:r w:rsidR="001E2569" w:rsidRPr="00D91E1E">
        <w:rPr>
          <w:rFonts w:eastAsia="Calibri"/>
          <w:color w:val="000000"/>
          <w:szCs w:val="24"/>
        </w:rPr>
        <w:t>.,</w:t>
      </w:r>
      <w:r w:rsidR="001E2569" w:rsidRPr="00D91E1E">
        <w:rPr>
          <w:rFonts w:eastAsia="Calibri"/>
          <w:color w:val="000000"/>
          <w:szCs w:val="24"/>
          <w:lang w:val="en-US"/>
        </w:rPr>
        <w:t>Ltd</w:t>
      </w:r>
      <w:r w:rsidRPr="00D91E1E">
        <w:rPr>
          <w:szCs w:val="28"/>
        </w:rPr>
        <w:t xml:space="preserve"> о принятом Конкурсной комиссией ОАО «ТрансКонтейнер» решении;</w:t>
      </w:r>
    </w:p>
    <w:p w:rsidR="003A54C9" w:rsidRPr="00D91E1E" w:rsidRDefault="003A54C9" w:rsidP="003A54C9">
      <w:pPr>
        <w:ind w:firstLine="709"/>
        <w:jc w:val="both"/>
        <w:rPr>
          <w:szCs w:val="28"/>
        </w:rPr>
      </w:pPr>
      <w:r w:rsidRPr="00D91E1E">
        <w:rPr>
          <w:szCs w:val="28"/>
        </w:rPr>
        <w:t xml:space="preserve">4.2 обеспечить установленным порядком заключение договора с </w:t>
      </w:r>
      <w:r w:rsidR="001E2569" w:rsidRPr="00D91E1E">
        <w:rPr>
          <w:rFonts w:eastAsia="Calibri"/>
          <w:color w:val="000000"/>
          <w:szCs w:val="24"/>
          <w:lang w:val="en-US"/>
        </w:rPr>
        <w:t>Yangzhou</w:t>
      </w:r>
      <w:r w:rsidR="001E2569" w:rsidRPr="00D91E1E">
        <w:rPr>
          <w:rFonts w:eastAsia="Calibri"/>
          <w:color w:val="000000"/>
          <w:szCs w:val="24"/>
        </w:rPr>
        <w:t xml:space="preserve"> </w:t>
      </w:r>
      <w:proofErr w:type="spellStart"/>
      <w:r w:rsidR="001E2569" w:rsidRPr="00D91E1E">
        <w:rPr>
          <w:rFonts w:eastAsia="Calibri"/>
          <w:color w:val="000000"/>
          <w:szCs w:val="24"/>
          <w:lang w:val="en-US"/>
        </w:rPr>
        <w:t>Runyang</w:t>
      </w:r>
      <w:proofErr w:type="spellEnd"/>
      <w:r w:rsidR="001E2569" w:rsidRPr="00D91E1E">
        <w:rPr>
          <w:rFonts w:eastAsia="Calibri"/>
          <w:color w:val="000000"/>
          <w:szCs w:val="24"/>
        </w:rPr>
        <w:t xml:space="preserve"> </w:t>
      </w:r>
      <w:r w:rsidR="001E2569" w:rsidRPr="00D91E1E">
        <w:rPr>
          <w:rFonts w:eastAsia="Calibri"/>
          <w:color w:val="000000"/>
          <w:szCs w:val="24"/>
          <w:lang w:val="en-US"/>
        </w:rPr>
        <w:t>Logistic</w:t>
      </w:r>
      <w:r w:rsidR="001E2569" w:rsidRPr="00D91E1E">
        <w:rPr>
          <w:rFonts w:eastAsia="Calibri"/>
          <w:color w:val="000000"/>
          <w:szCs w:val="24"/>
        </w:rPr>
        <w:t xml:space="preserve"> </w:t>
      </w:r>
      <w:r w:rsidR="001E2569" w:rsidRPr="00D91E1E">
        <w:rPr>
          <w:rFonts w:eastAsia="Calibri"/>
          <w:color w:val="000000"/>
          <w:szCs w:val="24"/>
          <w:lang w:val="en-US"/>
        </w:rPr>
        <w:t>Equipment</w:t>
      </w:r>
      <w:r w:rsidR="001E2569" w:rsidRPr="00D91E1E">
        <w:rPr>
          <w:rFonts w:eastAsia="Calibri"/>
          <w:color w:val="000000"/>
          <w:szCs w:val="24"/>
        </w:rPr>
        <w:t xml:space="preserve"> </w:t>
      </w:r>
      <w:r w:rsidR="001E2569" w:rsidRPr="00D91E1E">
        <w:rPr>
          <w:rFonts w:eastAsia="Calibri"/>
          <w:color w:val="000000"/>
          <w:szCs w:val="24"/>
          <w:lang w:val="en-US"/>
        </w:rPr>
        <w:t>Co</w:t>
      </w:r>
      <w:r w:rsidR="001E2569" w:rsidRPr="00D91E1E">
        <w:rPr>
          <w:rFonts w:eastAsia="Calibri"/>
          <w:color w:val="000000"/>
          <w:szCs w:val="24"/>
        </w:rPr>
        <w:t xml:space="preserve">., </w:t>
      </w:r>
      <w:r w:rsidR="001E2569" w:rsidRPr="00D91E1E">
        <w:rPr>
          <w:rFonts w:eastAsia="Calibri"/>
          <w:color w:val="000000"/>
          <w:szCs w:val="24"/>
          <w:lang w:val="en-US"/>
        </w:rPr>
        <w:t>Ltd</w:t>
      </w:r>
      <w:r w:rsidRPr="00D91E1E">
        <w:rPr>
          <w:szCs w:val="28"/>
        </w:rPr>
        <w:t>.</w:t>
      </w:r>
    </w:p>
    <w:p w:rsidR="007F1C3C" w:rsidRPr="00D91E1E" w:rsidRDefault="007F1C3C" w:rsidP="007F1C3C">
      <w:pPr>
        <w:tabs>
          <w:tab w:val="left" w:pos="1418"/>
        </w:tabs>
        <w:ind w:firstLine="709"/>
        <w:jc w:val="both"/>
        <w:rPr>
          <w:rFonts w:eastAsia="Calibri"/>
          <w:color w:val="000000"/>
          <w:szCs w:val="28"/>
        </w:rPr>
      </w:pPr>
    </w:p>
    <w:p w:rsidR="007F1C3C" w:rsidRPr="00D91E1E" w:rsidRDefault="001E2569" w:rsidP="007F1C3C">
      <w:pPr>
        <w:tabs>
          <w:tab w:val="left" w:pos="1418"/>
        </w:tabs>
        <w:ind w:firstLine="709"/>
        <w:jc w:val="both"/>
        <w:rPr>
          <w:rFonts w:eastAsia="Calibri"/>
          <w:color w:val="000000"/>
          <w:szCs w:val="28"/>
        </w:rPr>
      </w:pPr>
      <w:r w:rsidRPr="00D91E1E">
        <w:rPr>
          <w:b/>
          <w:szCs w:val="28"/>
        </w:rPr>
        <w:t>Лот №3</w:t>
      </w:r>
    </w:p>
    <w:p w:rsidR="001E2569" w:rsidRPr="00D91E1E" w:rsidRDefault="001E2569" w:rsidP="001E2569">
      <w:pPr>
        <w:ind w:firstLine="709"/>
        <w:jc w:val="both"/>
        <w:rPr>
          <w:szCs w:val="28"/>
        </w:rPr>
      </w:pPr>
      <w:r w:rsidRPr="00D91E1E">
        <w:rPr>
          <w:szCs w:val="28"/>
        </w:rPr>
        <w:lastRenderedPageBreak/>
        <w:t>1. Запрос предложений № ЗП/009/ЦКПРК/0080 на право заключения договора поставки 20 футовых контейнеров в 2014 году по Лоту №3 признан состоявшимся.</w:t>
      </w:r>
    </w:p>
    <w:p w:rsidR="001E2569" w:rsidRPr="00D91E1E" w:rsidRDefault="001E2569" w:rsidP="001E2569">
      <w:pPr>
        <w:ind w:firstLine="709"/>
        <w:jc w:val="both"/>
      </w:pPr>
      <w:r w:rsidRPr="00D91E1E">
        <w:rPr>
          <w:szCs w:val="28"/>
        </w:rPr>
        <w:t xml:space="preserve">2. Согласиться с выводами и предложениями Постоянной рабочей группы Конкурсной комиссии  аппарата управления ОАО «ТрансКонтейнер» (Протокол № 93/ПРГ заседания, состоявшегося 9 сентября 2014 г.) в части принятия решения допустить к участию в запросе предложений по Лоту №3 </w:t>
      </w:r>
      <w:r w:rsidRPr="00D91E1E">
        <w:rPr>
          <w:lang w:val="en-US"/>
        </w:rPr>
        <w:t>Yangzhou</w:t>
      </w:r>
      <w:r w:rsidRPr="00D91E1E">
        <w:t xml:space="preserve"> </w:t>
      </w:r>
      <w:proofErr w:type="spellStart"/>
      <w:r w:rsidRPr="00D91E1E">
        <w:rPr>
          <w:lang w:val="en-US"/>
        </w:rPr>
        <w:t>Runyang</w:t>
      </w:r>
      <w:proofErr w:type="spellEnd"/>
      <w:r w:rsidRPr="00D91E1E">
        <w:t xml:space="preserve"> </w:t>
      </w:r>
      <w:r w:rsidRPr="00D91E1E">
        <w:rPr>
          <w:lang w:val="en-US"/>
        </w:rPr>
        <w:t>Logistic</w:t>
      </w:r>
      <w:r w:rsidRPr="00D91E1E">
        <w:t xml:space="preserve"> </w:t>
      </w:r>
      <w:r w:rsidRPr="00D91E1E">
        <w:rPr>
          <w:lang w:val="en-US"/>
        </w:rPr>
        <w:t>Equipment</w:t>
      </w:r>
      <w:r w:rsidRPr="00D91E1E">
        <w:t xml:space="preserve"> </w:t>
      </w:r>
      <w:r w:rsidRPr="00D91E1E">
        <w:rPr>
          <w:lang w:val="en-US"/>
        </w:rPr>
        <w:t>Co</w:t>
      </w:r>
      <w:r w:rsidRPr="00D91E1E">
        <w:t>.,</w:t>
      </w:r>
      <w:r w:rsidRPr="00D91E1E">
        <w:rPr>
          <w:lang w:val="en-US"/>
        </w:rPr>
        <w:t>Ltd</w:t>
      </w:r>
      <w:r w:rsidRPr="00D91E1E">
        <w:t xml:space="preserve">, </w:t>
      </w:r>
      <w:proofErr w:type="spellStart"/>
      <w:r w:rsidRPr="00D91E1E">
        <w:rPr>
          <w:lang w:val="en-US"/>
        </w:rPr>
        <w:t>Taicang</w:t>
      </w:r>
      <w:proofErr w:type="spellEnd"/>
      <w:r w:rsidRPr="00D91E1E">
        <w:t xml:space="preserve"> </w:t>
      </w:r>
      <w:proofErr w:type="spellStart"/>
      <w:r w:rsidRPr="00D91E1E">
        <w:rPr>
          <w:lang w:val="en-US"/>
        </w:rPr>
        <w:t>Cimc</w:t>
      </w:r>
      <w:proofErr w:type="spellEnd"/>
      <w:r w:rsidRPr="00D91E1E">
        <w:t xml:space="preserve"> </w:t>
      </w:r>
      <w:r w:rsidRPr="00D91E1E">
        <w:rPr>
          <w:lang w:val="en-US"/>
        </w:rPr>
        <w:t>Container</w:t>
      </w:r>
      <w:r w:rsidRPr="00D91E1E">
        <w:t xml:space="preserve"> </w:t>
      </w:r>
      <w:r w:rsidRPr="00D91E1E">
        <w:rPr>
          <w:lang w:val="en-US"/>
        </w:rPr>
        <w:t>Co</w:t>
      </w:r>
      <w:r w:rsidRPr="00D91E1E">
        <w:t xml:space="preserve">., </w:t>
      </w:r>
      <w:r w:rsidRPr="00D91E1E">
        <w:rPr>
          <w:lang w:val="en-US"/>
        </w:rPr>
        <w:t>Ltd</w:t>
      </w:r>
      <w:r w:rsidRPr="00D91E1E">
        <w:t xml:space="preserve">, </w:t>
      </w:r>
      <w:r w:rsidRPr="00D91E1E">
        <w:rPr>
          <w:lang w:val="en-US"/>
        </w:rPr>
        <w:t>Yangzhou</w:t>
      </w:r>
      <w:r w:rsidRPr="00D91E1E">
        <w:t xml:space="preserve"> </w:t>
      </w:r>
      <w:proofErr w:type="spellStart"/>
      <w:r w:rsidRPr="00D91E1E">
        <w:rPr>
          <w:lang w:val="en-US"/>
        </w:rPr>
        <w:t>Tonglee</w:t>
      </w:r>
      <w:proofErr w:type="spellEnd"/>
      <w:r w:rsidRPr="00D91E1E">
        <w:t xml:space="preserve"> </w:t>
      </w:r>
      <w:r w:rsidRPr="00D91E1E">
        <w:rPr>
          <w:lang w:val="en-US"/>
        </w:rPr>
        <w:t>Reefer</w:t>
      </w:r>
      <w:r w:rsidRPr="00D91E1E">
        <w:t xml:space="preserve"> </w:t>
      </w:r>
      <w:r w:rsidRPr="00D91E1E">
        <w:rPr>
          <w:lang w:val="en-US"/>
        </w:rPr>
        <w:t>Container</w:t>
      </w:r>
      <w:r w:rsidRPr="00D91E1E">
        <w:t xml:space="preserve"> </w:t>
      </w:r>
      <w:r w:rsidRPr="00D91E1E">
        <w:rPr>
          <w:lang w:val="en-US"/>
        </w:rPr>
        <w:t>Co</w:t>
      </w:r>
      <w:r w:rsidRPr="00D91E1E">
        <w:t>.,</w:t>
      </w:r>
      <w:r w:rsidRPr="00D91E1E">
        <w:rPr>
          <w:lang w:val="en-US"/>
        </w:rPr>
        <w:t>Ltd</w:t>
      </w:r>
      <w:r w:rsidRPr="00D91E1E">
        <w:t>.</w:t>
      </w:r>
    </w:p>
    <w:p w:rsidR="001E2569" w:rsidRPr="00D91E1E" w:rsidRDefault="001E2569" w:rsidP="001E2569">
      <w:pPr>
        <w:ind w:firstLine="709"/>
        <w:jc w:val="both"/>
        <w:rPr>
          <w:szCs w:val="28"/>
        </w:rPr>
      </w:pPr>
      <w:r w:rsidRPr="00D91E1E">
        <w:rPr>
          <w:szCs w:val="28"/>
        </w:rPr>
        <w:t>3. Согласившись с выводами и предложениями Постоянной рабочей группы Конкурсной комиссии аппарата управления ОАО «ТрансКонтейнер» (Протокол № 93/ПРГ заседания, состоявшегося 9 сентября 2014 г.) в части присвоения участникам порядковых номеров и определения победителя, принято решение:</w:t>
      </w:r>
    </w:p>
    <w:p w:rsidR="001E2569" w:rsidRPr="00D91E1E" w:rsidRDefault="001E2569" w:rsidP="001E2569">
      <w:pPr>
        <w:ind w:firstLine="709"/>
        <w:jc w:val="both"/>
        <w:rPr>
          <w:szCs w:val="28"/>
        </w:rPr>
      </w:pPr>
      <w:r w:rsidRPr="00D91E1E">
        <w:rPr>
          <w:szCs w:val="28"/>
        </w:rPr>
        <w:t>3.1 заявкам участников присвоить следующие порядковые номера: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06"/>
        <w:gridCol w:w="1275"/>
        <w:gridCol w:w="1558"/>
      </w:tblGrid>
      <w:tr w:rsidR="001E2569" w:rsidRPr="00D91E1E" w:rsidTr="00D91E1E">
        <w:trPr>
          <w:trHeight w:val="20"/>
          <w:jc w:val="center"/>
        </w:trPr>
        <w:tc>
          <w:tcPr>
            <w:tcW w:w="6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569" w:rsidRPr="00D91E1E" w:rsidRDefault="001E2569" w:rsidP="001E2569">
            <w:pPr>
              <w:tabs>
                <w:tab w:val="left" w:pos="0"/>
              </w:tabs>
              <w:jc w:val="center"/>
              <w:rPr>
                <w:sz w:val="24"/>
                <w:szCs w:val="22"/>
              </w:rPr>
            </w:pPr>
            <w:r w:rsidRPr="00D91E1E">
              <w:rPr>
                <w:sz w:val="24"/>
                <w:szCs w:val="22"/>
              </w:rPr>
              <w:t>Сведения об организации</w:t>
            </w:r>
          </w:p>
          <w:p w:rsidR="001E2569" w:rsidRPr="00D91E1E" w:rsidRDefault="001E2569" w:rsidP="001E2569">
            <w:pPr>
              <w:tabs>
                <w:tab w:val="left" w:pos="0"/>
              </w:tabs>
              <w:jc w:val="center"/>
              <w:rPr>
                <w:sz w:val="24"/>
                <w:szCs w:val="22"/>
              </w:rPr>
            </w:pPr>
            <w:r w:rsidRPr="00D91E1E">
              <w:rPr>
                <w:sz w:val="24"/>
                <w:szCs w:val="22"/>
              </w:rPr>
              <w:t>(наименование, ИНН, КПП, ОГРН)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569" w:rsidRPr="00D91E1E" w:rsidRDefault="001E2569" w:rsidP="001E2569">
            <w:pPr>
              <w:tabs>
                <w:tab w:val="left" w:pos="0"/>
              </w:tabs>
              <w:jc w:val="center"/>
              <w:rPr>
                <w:sz w:val="24"/>
                <w:szCs w:val="22"/>
              </w:rPr>
            </w:pPr>
            <w:r w:rsidRPr="00D91E1E">
              <w:rPr>
                <w:sz w:val="24"/>
                <w:szCs w:val="22"/>
              </w:rPr>
              <w:t>Кол-во баллов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569" w:rsidRPr="00D91E1E" w:rsidRDefault="001E2569" w:rsidP="001E2569">
            <w:pPr>
              <w:tabs>
                <w:tab w:val="left" w:pos="0"/>
              </w:tabs>
              <w:jc w:val="center"/>
              <w:rPr>
                <w:sz w:val="24"/>
                <w:szCs w:val="22"/>
              </w:rPr>
            </w:pPr>
            <w:r w:rsidRPr="00D91E1E">
              <w:rPr>
                <w:sz w:val="24"/>
                <w:szCs w:val="22"/>
              </w:rPr>
              <w:t>Порядковый номер</w:t>
            </w:r>
          </w:p>
        </w:tc>
      </w:tr>
      <w:tr w:rsidR="001E2569" w:rsidRPr="00D91E1E" w:rsidTr="00D91E1E">
        <w:trPr>
          <w:trHeight w:val="20"/>
          <w:jc w:val="center"/>
        </w:trPr>
        <w:tc>
          <w:tcPr>
            <w:tcW w:w="6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569" w:rsidRPr="00D91E1E" w:rsidRDefault="001E2569" w:rsidP="001E25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D91E1E">
              <w:rPr>
                <w:rFonts w:eastAsia="Calibri"/>
                <w:color w:val="000000"/>
                <w:sz w:val="24"/>
                <w:szCs w:val="24"/>
              </w:rPr>
              <w:t>Компания</w:t>
            </w:r>
            <w:r w:rsidRPr="00D91E1E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Yangzhou </w:t>
            </w:r>
            <w:proofErr w:type="spellStart"/>
            <w:r w:rsidRPr="00D91E1E">
              <w:rPr>
                <w:rFonts w:eastAsia="Calibri"/>
                <w:color w:val="000000"/>
                <w:sz w:val="24"/>
                <w:szCs w:val="24"/>
                <w:lang w:val="en-US"/>
              </w:rPr>
              <w:t>Runyang</w:t>
            </w:r>
            <w:proofErr w:type="spellEnd"/>
            <w:r w:rsidRPr="00D91E1E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Logistic Equipment </w:t>
            </w:r>
            <w:proofErr w:type="spellStart"/>
            <w:r w:rsidRPr="00D91E1E">
              <w:rPr>
                <w:rFonts w:eastAsia="Calibri"/>
                <w:color w:val="000000"/>
                <w:sz w:val="24"/>
                <w:szCs w:val="24"/>
                <w:lang w:val="en-US"/>
              </w:rPr>
              <w:t>Co.,Ltd</w:t>
            </w:r>
            <w:proofErr w:type="spellEnd"/>
          </w:p>
          <w:p w:rsidR="001E2569" w:rsidRPr="00D91E1E" w:rsidRDefault="001E2569" w:rsidP="001E25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91E1E">
              <w:rPr>
                <w:rFonts w:eastAsia="Calibri"/>
                <w:color w:val="000000"/>
                <w:sz w:val="24"/>
                <w:szCs w:val="24"/>
              </w:rPr>
              <w:t>рег</w:t>
            </w:r>
            <w:proofErr w:type="spellEnd"/>
            <w:r w:rsidRPr="00D91E1E">
              <w:rPr>
                <w:rFonts w:eastAsia="Calibri"/>
                <w:color w:val="000000"/>
                <w:sz w:val="24"/>
                <w:szCs w:val="24"/>
                <w:lang w:val="en-US"/>
              </w:rPr>
              <w:t>. №</w:t>
            </w:r>
            <w:r w:rsidRPr="00D91E1E">
              <w:rPr>
                <w:rFonts w:eastAsia="Calibri"/>
                <w:color w:val="000000"/>
                <w:sz w:val="24"/>
                <w:szCs w:val="24"/>
              </w:rPr>
              <w:t xml:space="preserve"> 321000400008122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569" w:rsidRPr="00D91E1E" w:rsidRDefault="001E2569" w:rsidP="001E2569">
            <w:pPr>
              <w:tabs>
                <w:tab w:val="left" w:pos="0"/>
              </w:tabs>
              <w:jc w:val="center"/>
              <w:rPr>
                <w:sz w:val="24"/>
                <w:szCs w:val="22"/>
              </w:rPr>
            </w:pPr>
            <w:r w:rsidRPr="00D91E1E">
              <w:rPr>
                <w:sz w:val="24"/>
                <w:szCs w:val="22"/>
              </w:rPr>
              <w:t>3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569" w:rsidRPr="00D91E1E" w:rsidRDefault="001E2569" w:rsidP="001E2569">
            <w:pPr>
              <w:tabs>
                <w:tab w:val="left" w:pos="0"/>
              </w:tabs>
              <w:jc w:val="center"/>
              <w:rPr>
                <w:sz w:val="24"/>
                <w:szCs w:val="22"/>
              </w:rPr>
            </w:pPr>
            <w:r w:rsidRPr="00D91E1E">
              <w:rPr>
                <w:sz w:val="24"/>
                <w:szCs w:val="22"/>
              </w:rPr>
              <w:t>1</w:t>
            </w:r>
          </w:p>
        </w:tc>
      </w:tr>
      <w:tr w:rsidR="001E2569" w:rsidRPr="00D91E1E" w:rsidTr="00D91E1E">
        <w:trPr>
          <w:trHeight w:val="20"/>
          <w:jc w:val="center"/>
        </w:trPr>
        <w:tc>
          <w:tcPr>
            <w:tcW w:w="6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569" w:rsidRPr="00D91E1E" w:rsidRDefault="001E2569" w:rsidP="001E25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91E1E">
              <w:rPr>
                <w:rFonts w:eastAsia="Calibri"/>
                <w:color w:val="000000"/>
                <w:sz w:val="24"/>
                <w:szCs w:val="24"/>
              </w:rPr>
              <w:t>Компания</w:t>
            </w:r>
            <w:r w:rsidRPr="00D91E1E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1E1E">
              <w:rPr>
                <w:rFonts w:eastAsia="Calibri"/>
                <w:color w:val="000000"/>
                <w:sz w:val="24"/>
                <w:szCs w:val="24"/>
                <w:lang w:val="en-US"/>
              </w:rPr>
              <w:t>Taicang</w:t>
            </w:r>
            <w:proofErr w:type="spellEnd"/>
            <w:r w:rsidRPr="00D91E1E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1E1E">
              <w:rPr>
                <w:rFonts w:eastAsia="Calibri"/>
                <w:color w:val="000000"/>
                <w:sz w:val="24"/>
                <w:szCs w:val="24"/>
                <w:lang w:val="en-US"/>
              </w:rPr>
              <w:t>Cimc</w:t>
            </w:r>
            <w:proofErr w:type="spellEnd"/>
            <w:r w:rsidRPr="00D91E1E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Container Co., Ltd </w:t>
            </w:r>
            <w:proofErr w:type="spellStart"/>
            <w:r w:rsidRPr="00D91E1E">
              <w:rPr>
                <w:rFonts w:eastAsia="Calibri"/>
                <w:color w:val="000000"/>
                <w:sz w:val="24"/>
                <w:szCs w:val="24"/>
              </w:rPr>
              <w:t>рег</w:t>
            </w:r>
            <w:proofErr w:type="spellEnd"/>
            <w:r w:rsidRPr="00D91E1E">
              <w:rPr>
                <w:rFonts w:eastAsia="Calibri"/>
                <w:color w:val="000000"/>
                <w:sz w:val="24"/>
                <w:szCs w:val="24"/>
                <w:lang w:val="en-US"/>
              </w:rPr>
              <w:t>. №</w:t>
            </w:r>
            <w:r w:rsidRPr="00D91E1E">
              <w:rPr>
                <w:rFonts w:eastAsia="Calibri"/>
                <w:color w:val="1F497D"/>
                <w:sz w:val="21"/>
                <w:szCs w:val="21"/>
                <w:lang w:val="en-US"/>
              </w:rPr>
              <w:t xml:space="preserve"> </w:t>
            </w:r>
            <w:r w:rsidRPr="00D91E1E">
              <w:rPr>
                <w:rFonts w:eastAsia="Calibri"/>
                <w:color w:val="000000"/>
                <w:sz w:val="24"/>
                <w:szCs w:val="24"/>
                <w:lang w:val="en-US"/>
              </w:rPr>
              <w:t>322000302408136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569" w:rsidRPr="00D91E1E" w:rsidRDefault="001E2569" w:rsidP="001E2569">
            <w:pPr>
              <w:tabs>
                <w:tab w:val="left" w:pos="0"/>
              </w:tabs>
              <w:jc w:val="center"/>
              <w:rPr>
                <w:sz w:val="24"/>
                <w:szCs w:val="22"/>
              </w:rPr>
            </w:pPr>
            <w:r w:rsidRPr="00D91E1E">
              <w:rPr>
                <w:sz w:val="24"/>
                <w:szCs w:val="22"/>
              </w:rPr>
              <w:t>2,25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569" w:rsidRPr="00D91E1E" w:rsidRDefault="001E2569" w:rsidP="001E2569">
            <w:pPr>
              <w:tabs>
                <w:tab w:val="left" w:pos="0"/>
              </w:tabs>
              <w:jc w:val="center"/>
              <w:rPr>
                <w:sz w:val="24"/>
                <w:szCs w:val="22"/>
              </w:rPr>
            </w:pPr>
            <w:r w:rsidRPr="00D91E1E">
              <w:rPr>
                <w:sz w:val="24"/>
                <w:szCs w:val="22"/>
              </w:rPr>
              <w:t>2</w:t>
            </w:r>
          </w:p>
        </w:tc>
      </w:tr>
      <w:tr w:rsidR="001E2569" w:rsidRPr="00D91E1E" w:rsidTr="00D91E1E">
        <w:trPr>
          <w:trHeight w:val="20"/>
          <w:jc w:val="center"/>
        </w:trPr>
        <w:tc>
          <w:tcPr>
            <w:tcW w:w="6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569" w:rsidRPr="00D91E1E" w:rsidRDefault="001E2569" w:rsidP="001E25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D91E1E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Yangzhou </w:t>
            </w:r>
            <w:proofErr w:type="spellStart"/>
            <w:r w:rsidRPr="00D91E1E">
              <w:rPr>
                <w:rFonts w:eastAsia="Calibri"/>
                <w:color w:val="000000"/>
                <w:sz w:val="24"/>
                <w:szCs w:val="24"/>
                <w:lang w:val="en-US"/>
              </w:rPr>
              <w:t>Tonglee</w:t>
            </w:r>
            <w:proofErr w:type="spellEnd"/>
            <w:r w:rsidRPr="00D91E1E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Reefer Container </w:t>
            </w:r>
            <w:proofErr w:type="spellStart"/>
            <w:r w:rsidRPr="00D91E1E">
              <w:rPr>
                <w:rFonts w:eastAsia="Calibri"/>
                <w:color w:val="000000"/>
                <w:sz w:val="24"/>
                <w:szCs w:val="24"/>
                <w:lang w:val="en-US"/>
              </w:rPr>
              <w:t>Co.,Ltd</w:t>
            </w:r>
            <w:proofErr w:type="spellEnd"/>
          </w:p>
          <w:p w:rsidR="001E2569" w:rsidRPr="00D91E1E" w:rsidRDefault="001E2569" w:rsidP="001E25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91E1E">
              <w:rPr>
                <w:rFonts w:eastAsia="Calibri"/>
                <w:color w:val="000000"/>
                <w:sz w:val="24"/>
                <w:szCs w:val="24"/>
              </w:rPr>
              <w:t>рег</w:t>
            </w:r>
            <w:proofErr w:type="spellEnd"/>
            <w:r w:rsidRPr="00D91E1E">
              <w:rPr>
                <w:rFonts w:eastAsia="Calibri"/>
                <w:color w:val="000000"/>
                <w:sz w:val="24"/>
                <w:szCs w:val="24"/>
                <w:lang w:val="en-US"/>
              </w:rPr>
              <w:t>. №</w:t>
            </w:r>
            <w:r w:rsidRPr="00D91E1E">
              <w:rPr>
                <w:rFonts w:eastAsia="Calibri"/>
                <w:color w:val="000000"/>
                <w:sz w:val="24"/>
                <w:szCs w:val="24"/>
              </w:rPr>
              <w:t xml:space="preserve"> 321001608708058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569" w:rsidRPr="00D91E1E" w:rsidRDefault="001E2569" w:rsidP="001E2569">
            <w:pPr>
              <w:tabs>
                <w:tab w:val="left" w:pos="0"/>
              </w:tabs>
              <w:jc w:val="center"/>
              <w:rPr>
                <w:sz w:val="24"/>
                <w:szCs w:val="22"/>
              </w:rPr>
            </w:pPr>
            <w:r w:rsidRPr="00D91E1E">
              <w:rPr>
                <w:sz w:val="24"/>
                <w:szCs w:val="22"/>
              </w:rPr>
              <w:t>1,5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569" w:rsidRPr="00D91E1E" w:rsidRDefault="001E2569" w:rsidP="001E2569">
            <w:pPr>
              <w:tabs>
                <w:tab w:val="left" w:pos="0"/>
              </w:tabs>
              <w:jc w:val="center"/>
              <w:rPr>
                <w:sz w:val="24"/>
                <w:szCs w:val="22"/>
              </w:rPr>
            </w:pPr>
            <w:r w:rsidRPr="00D91E1E">
              <w:rPr>
                <w:sz w:val="24"/>
                <w:szCs w:val="22"/>
              </w:rPr>
              <w:t>3</w:t>
            </w:r>
          </w:p>
        </w:tc>
      </w:tr>
    </w:tbl>
    <w:p w:rsidR="007F1C3C" w:rsidRPr="00D91E1E" w:rsidRDefault="007F1C3C" w:rsidP="007F1C3C">
      <w:pPr>
        <w:tabs>
          <w:tab w:val="left" w:pos="1418"/>
        </w:tabs>
        <w:ind w:firstLine="709"/>
        <w:jc w:val="both"/>
        <w:rPr>
          <w:rFonts w:eastAsia="Calibri"/>
          <w:color w:val="000000"/>
          <w:szCs w:val="28"/>
        </w:rPr>
      </w:pPr>
    </w:p>
    <w:p w:rsidR="001E2569" w:rsidRPr="00D91E1E" w:rsidRDefault="001E2569" w:rsidP="001E2569">
      <w:pPr>
        <w:tabs>
          <w:tab w:val="left" w:pos="1418"/>
        </w:tabs>
        <w:ind w:firstLine="709"/>
        <w:jc w:val="both"/>
        <w:rPr>
          <w:szCs w:val="28"/>
        </w:rPr>
      </w:pPr>
      <w:r w:rsidRPr="00D91E1E">
        <w:rPr>
          <w:szCs w:val="28"/>
        </w:rPr>
        <w:t xml:space="preserve">3.2 признать победителем запроса предложений </w:t>
      </w:r>
      <w:r w:rsidRPr="00D91E1E">
        <w:rPr>
          <w:rFonts w:eastAsia="Calibri"/>
          <w:color w:val="000000"/>
          <w:szCs w:val="24"/>
          <w:lang w:val="en-US"/>
        </w:rPr>
        <w:t>Yangzhou</w:t>
      </w:r>
      <w:r w:rsidRPr="00D91E1E">
        <w:rPr>
          <w:rFonts w:eastAsia="Calibri"/>
          <w:color w:val="000000"/>
          <w:szCs w:val="24"/>
        </w:rPr>
        <w:t xml:space="preserve"> </w:t>
      </w:r>
      <w:proofErr w:type="spellStart"/>
      <w:r w:rsidRPr="00D91E1E">
        <w:rPr>
          <w:rFonts w:eastAsia="Calibri"/>
          <w:color w:val="000000"/>
          <w:szCs w:val="24"/>
          <w:lang w:val="en-US"/>
        </w:rPr>
        <w:t>Runyang</w:t>
      </w:r>
      <w:proofErr w:type="spellEnd"/>
      <w:r w:rsidRPr="00D91E1E">
        <w:rPr>
          <w:rFonts w:eastAsia="Calibri"/>
          <w:color w:val="000000"/>
          <w:szCs w:val="24"/>
        </w:rPr>
        <w:t xml:space="preserve"> </w:t>
      </w:r>
      <w:r w:rsidRPr="00D91E1E">
        <w:rPr>
          <w:rFonts w:eastAsia="Calibri"/>
          <w:color w:val="000000"/>
          <w:szCs w:val="24"/>
          <w:lang w:val="en-US"/>
        </w:rPr>
        <w:t>Logistic</w:t>
      </w:r>
      <w:r w:rsidRPr="00D91E1E">
        <w:rPr>
          <w:rFonts w:eastAsia="Calibri"/>
          <w:color w:val="000000"/>
          <w:szCs w:val="24"/>
        </w:rPr>
        <w:t xml:space="preserve"> </w:t>
      </w:r>
      <w:r w:rsidRPr="00D91E1E">
        <w:rPr>
          <w:rFonts w:eastAsia="Calibri"/>
          <w:color w:val="000000"/>
          <w:szCs w:val="24"/>
          <w:lang w:val="en-US"/>
        </w:rPr>
        <w:t>Equipment</w:t>
      </w:r>
      <w:r w:rsidRPr="00D91E1E">
        <w:rPr>
          <w:rFonts w:eastAsia="Calibri"/>
          <w:color w:val="000000"/>
          <w:szCs w:val="24"/>
        </w:rPr>
        <w:t xml:space="preserve"> </w:t>
      </w:r>
      <w:r w:rsidRPr="00D91E1E">
        <w:rPr>
          <w:rFonts w:eastAsia="Calibri"/>
          <w:color w:val="000000"/>
          <w:szCs w:val="24"/>
          <w:lang w:val="en-US"/>
        </w:rPr>
        <w:t>Co</w:t>
      </w:r>
      <w:r w:rsidRPr="00D91E1E">
        <w:rPr>
          <w:rFonts w:eastAsia="Calibri"/>
          <w:color w:val="000000"/>
          <w:szCs w:val="24"/>
        </w:rPr>
        <w:t>.,</w:t>
      </w:r>
      <w:r w:rsidRPr="00D91E1E">
        <w:rPr>
          <w:rFonts w:eastAsia="Calibri"/>
          <w:color w:val="000000"/>
          <w:szCs w:val="24"/>
          <w:lang w:val="en-US"/>
        </w:rPr>
        <w:t>Ltd</w:t>
      </w:r>
      <w:r w:rsidRPr="00D91E1E" w:rsidDel="001E2569">
        <w:rPr>
          <w:sz w:val="32"/>
          <w:szCs w:val="28"/>
        </w:rPr>
        <w:t xml:space="preserve"> </w:t>
      </w:r>
      <w:r w:rsidRPr="00D91E1E">
        <w:rPr>
          <w:szCs w:val="28"/>
        </w:rPr>
        <w:t>и заключить с ним договор на следующих условиях:</w:t>
      </w:r>
    </w:p>
    <w:p w:rsidR="001E2569" w:rsidRPr="00D91E1E" w:rsidRDefault="001E2569" w:rsidP="001E2569">
      <w:pPr>
        <w:tabs>
          <w:tab w:val="left" w:pos="709"/>
        </w:tabs>
        <w:ind w:firstLine="709"/>
        <w:jc w:val="both"/>
        <w:rPr>
          <w:snapToGrid w:val="0"/>
          <w:szCs w:val="28"/>
        </w:rPr>
      </w:pPr>
      <w:r w:rsidRPr="00597306">
        <w:rPr>
          <w:b/>
          <w:snapToGrid w:val="0"/>
          <w:szCs w:val="28"/>
        </w:rPr>
        <w:t>Предмет договора</w:t>
      </w:r>
      <w:r w:rsidRPr="00D91E1E">
        <w:rPr>
          <w:b/>
          <w:snapToGrid w:val="0"/>
          <w:szCs w:val="28"/>
        </w:rPr>
        <w:t xml:space="preserve">: </w:t>
      </w:r>
      <w:r w:rsidRPr="00D91E1E">
        <w:rPr>
          <w:snapToGrid w:val="0"/>
          <w:szCs w:val="28"/>
        </w:rPr>
        <w:t>поставка 20-футовых контейнеров.</w:t>
      </w:r>
    </w:p>
    <w:p w:rsidR="001E2569" w:rsidRPr="00D91E1E" w:rsidRDefault="001E2569" w:rsidP="001E2569">
      <w:pPr>
        <w:suppressAutoHyphens/>
        <w:ind w:firstLine="708"/>
        <w:jc w:val="both"/>
        <w:rPr>
          <w:szCs w:val="28"/>
        </w:rPr>
      </w:pPr>
      <w:r w:rsidRPr="00597306">
        <w:rPr>
          <w:rFonts w:eastAsia="Calibri"/>
          <w:b/>
          <w:color w:val="000000"/>
          <w:szCs w:val="28"/>
        </w:rPr>
        <w:t>Сведения об объеме закупаемых товаров, работ, услуг:</w:t>
      </w:r>
      <w:r w:rsidRPr="00D91E1E">
        <w:rPr>
          <w:szCs w:val="28"/>
        </w:rPr>
        <w:t xml:space="preserve"> 20-футовые контейнеры в количестве 400 единиц.</w:t>
      </w:r>
    </w:p>
    <w:p w:rsidR="001E2569" w:rsidRPr="00D91E1E" w:rsidRDefault="001E2569" w:rsidP="00D91E1E">
      <w:pPr>
        <w:tabs>
          <w:tab w:val="left" w:pos="0"/>
        </w:tabs>
        <w:ind w:firstLine="709"/>
        <w:contextualSpacing/>
        <w:jc w:val="both"/>
        <w:rPr>
          <w:rFonts w:eastAsia="MS Mincho" w:cs="Arial"/>
          <w:spacing w:val="-2"/>
          <w:szCs w:val="28"/>
        </w:rPr>
      </w:pPr>
      <w:r w:rsidRPr="00597306">
        <w:rPr>
          <w:rFonts w:cs="Arial"/>
          <w:b/>
          <w:snapToGrid w:val="0"/>
          <w:szCs w:val="28"/>
        </w:rPr>
        <w:t>Цена договора</w:t>
      </w:r>
      <w:r w:rsidRPr="00D91E1E">
        <w:rPr>
          <w:rFonts w:cs="Arial"/>
          <w:b/>
          <w:snapToGrid w:val="0"/>
          <w:szCs w:val="28"/>
        </w:rPr>
        <w:t>:</w:t>
      </w:r>
      <w:r w:rsidRPr="00D91E1E">
        <w:rPr>
          <w:rFonts w:eastAsia="MS Mincho" w:cs="Arial"/>
          <w:spacing w:val="-2"/>
          <w:szCs w:val="28"/>
        </w:rPr>
        <w:t xml:space="preserve"> 1 008 000,00 </w:t>
      </w:r>
      <w:r w:rsidR="00FA0C81" w:rsidRPr="00D91E1E">
        <w:rPr>
          <w:rFonts w:eastAsia="MS Mincho" w:cs="Arial"/>
          <w:spacing w:val="-2"/>
          <w:szCs w:val="28"/>
        </w:rPr>
        <w:t xml:space="preserve">(Один миллион восемь тысяч) </w:t>
      </w:r>
      <w:r w:rsidRPr="00D91E1E">
        <w:rPr>
          <w:rFonts w:eastAsia="MS Mincho" w:cs="Arial"/>
          <w:spacing w:val="-2"/>
          <w:szCs w:val="28"/>
        </w:rPr>
        <w:t>долларов США</w:t>
      </w:r>
      <w:r w:rsidR="00A22DD5">
        <w:rPr>
          <w:rFonts w:eastAsia="MS Mincho" w:cs="Arial"/>
          <w:spacing w:val="-2"/>
          <w:szCs w:val="28"/>
        </w:rPr>
        <w:t xml:space="preserve">. Цена </w:t>
      </w:r>
      <w:r w:rsidRPr="00D91E1E">
        <w:rPr>
          <w:rFonts w:eastAsia="MS Mincho" w:cs="Arial"/>
          <w:spacing w:val="-2"/>
          <w:szCs w:val="28"/>
        </w:rPr>
        <w:t>указана с учетом всех возможных расходов поставщика, в том числе  транспортны</w:t>
      </w:r>
      <w:r w:rsidR="00FA0C81" w:rsidRPr="00D91E1E">
        <w:rPr>
          <w:rFonts w:eastAsia="MS Mincho" w:cs="Arial"/>
          <w:spacing w:val="-2"/>
          <w:szCs w:val="28"/>
        </w:rPr>
        <w:t>х</w:t>
      </w:r>
      <w:r w:rsidRPr="00D91E1E">
        <w:rPr>
          <w:rFonts w:eastAsia="MS Mincho" w:cs="Arial"/>
          <w:spacing w:val="-2"/>
          <w:szCs w:val="28"/>
        </w:rPr>
        <w:t xml:space="preserve"> расход</w:t>
      </w:r>
      <w:r w:rsidR="00FA0C81" w:rsidRPr="00D91E1E">
        <w:rPr>
          <w:rFonts w:eastAsia="MS Mincho" w:cs="Arial"/>
          <w:spacing w:val="-2"/>
          <w:szCs w:val="28"/>
        </w:rPr>
        <w:t>ов</w:t>
      </w:r>
      <w:r w:rsidRPr="00D91E1E">
        <w:rPr>
          <w:rFonts w:eastAsia="MS Mincho" w:cs="Arial"/>
          <w:spacing w:val="-2"/>
          <w:szCs w:val="28"/>
        </w:rPr>
        <w:t xml:space="preserve"> по доставке товара в пункты поставки, стоимости оформления сертификата классификационного общества члена Международной Ассоциации Классификационных Обществ (МАКО), расходов по нанесению на товар логотипа «ТрансКонтейнер», расходов по нанесению на табличке в соответствии с конвенцией по безопасности контейнеров (КБК) информации о программе непрерывного освидетельствования контейнеров по форме: «АСЕР 001/06 RU TKRU», а также серийного (инвентарного) номера контейнера, стоимости гарантии и всех видов налогов</w:t>
      </w:r>
      <w:r w:rsidR="00FA0C81" w:rsidRPr="00D91E1E">
        <w:rPr>
          <w:rFonts w:eastAsia="MS Mincho" w:cs="Arial"/>
          <w:spacing w:val="-2"/>
          <w:szCs w:val="28"/>
        </w:rPr>
        <w:t xml:space="preserve"> (</w:t>
      </w:r>
      <w:r w:rsidRPr="00D91E1E">
        <w:rPr>
          <w:rFonts w:eastAsia="MS Mincho" w:cs="Arial"/>
          <w:spacing w:val="-2"/>
          <w:szCs w:val="28"/>
        </w:rPr>
        <w:t>кроме НДС</w:t>
      </w:r>
      <w:r w:rsidR="00FA0C81" w:rsidRPr="00D91E1E">
        <w:rPr>
          <w:rFonts w:eastAsia="MS Mincho" w:cs="Arial"/>
          <w:spacing w:val="-2"/>
          <w:szCs w:val="28"/>
        </w:rPr>
        <w:t>)</w:t>
      </w:r>
      <w:r w:rsidRPr="00D91E1E">
        <w:rPr>
          <w:rFonts w:eastAsia="MS Mincho" w:cs="Arial"/>
          <w:spacing w:val="-2"/>
          <w:szCs w:val="28"/>
        </w:rPr>
        <w:t>, а также прочих расходов, связанных с поставкой товара.</w:t>
      </w:r>
    </w:p>
    <w:p w:rsidR="001E2569" w:rsidRPr="00D91E1E" w:rsidRDefault="001E2569" w:rsidP="001E2569">
      <w:pPr>
        <w:autoSpaceDE w:val="0"/>
        <w:autoSpaceDN w:val="0"/>
        <w:adjustRightInd w:val="0"/>
        <w:ind w:firstLine="708"/>
        <w:jc w:val="both"/>
        <w:rPr>
          <w:rFonts w:eastAsia="Calibri"/>
          <w:b/>
          <w:color w:val="000000"/>
          <w:szCs w:val="28"/>
          <w:u w:val="single"/>
        </w:rPr>
      </w:pPr>
      <w:r w:rsidRPr="00597306">
        <w:rPr>
          <w:rFonts w:eastAsia="Calibri"/>
          <w:b/>
          <w:color w:val="000000"/>
          <w:szCs w:val="28"/>
        </w:rPr>
        <w:t>Единичные расценки:</w:t>
      </w:r>
      <w:r w:rsidRPr="00597306">
        <w:rPr>
          <w:rFonts w:eastAsia="Calibri"/>
          <w:color w:val="000000"/>
          <w:szCs w:val="28"/>
        </w:rPr>
        <w:t xml:space="preserve"> </w:t>
      </w:r>
      <w:r w:rsidRPr="00D91E1E">
        <w:rPr>
          <w:rFonts w:eastAsia="Calibri"/>
          <w:color w:val="000000"/>
          <w:szCs w:val="28"/>
        </w:rPr>
        <w:t>2</w:t>
      </w:r>
      <w:r w:rsidR="00FA0C81" w:rsidRPr="00D91E1E">
        <w:rPr>
          <w:rFonts w:eastAsia="Calibri"/>
          <w:color w:val="000000"/>
          <w:szCs w:val="28"/>
        </w:rPr>
        <w:t xml:space="preserve"> </w:t>
      </w:r>
      <w:r w:rsidRPr="00D91E1E">
        <w:rPr>
          <w:rFonts w:eastAsia="Calibri"/>
          <w:color w:val="000000"/>
          <w:szCs w:val="28"/>
        </w:rPr>
        <w:t>520,00</w:t>
      </w:r>
      <w:r w:rsidR="00FA0C81" w:rsidRPr="00D91E1E">
        <w:rPr>
          <w:rFonts w:eastAsia="Calibri"/>
          <w:color w:val="000000"/>
          <w:szCs w:val="28"/>
        </w:rPr>
        <w:t xml:space="preserve"> (Две тысячи пятьсот </w:t>
      </w:r>
      <w:proofErr w:type="spellStart"/>
      <w:r w:rsidR="00FA0C81" w:rsidRPr="00D91E1E">
        <w:rPr>
          <w:rFonts w:eastAsia="Calibri"/>
          <w:color w:val="000000"/>
          <w:szCs w:val="28"/>
        </w:rPr>
        <w:t>дадцать</w:t>
      </w:r>
      <w:proofErr w:type="spellEnd"/>
      <w:r w:rsidR="00FA0C81" w:rsidRPr="00D91E1E">
        <w:rPr>
          <w:rFonts w:eastAsia="Calibri"/>
          <w:color w:val="000000"/>
          <w:szCs w:val="28"/>
        </w:rPr>
        <w:t>)</w:t>
      </w:r>
      <w:r w:rsidRPr="00D91E1E">
        <w:rPr>
          <w:rFonts w:eastAsia="Calibri"/>
          <w:color w:val="000000"/>
          <w:szCs w:val="28"/>
        </w:rPr>
        <w:t xml:space="preserve"> дол</w:t>
      </w:r>
      <w:r w:rsidR="00FA0C81" w:rsidRPr="00D91E1E">
        <w:rPr>
          <w:rFonts w:eastAsia="Calibri"/>
          <w:color w:val="000000"/>
          <w:szCs w:val="28"/>
        </w:rPr>
        <w:t>ларов</w:t>
      </w:r>
      <w:r w:rsidRPr="00D91E1E">
        <w:rPr>
          <w:rFonts w:eastAsia="Calibri"/>
          <w:color w:val="000000"/>
          <w:szCs w:val="28"/>
        </w:rPr>
        <w:t xml:space="preserve"> США за контейнер.</w:t>
      </w:r>
    </w:p>
    <w:p w:rsidR="001E2569" w:rsidRPr="00597306" w:rsidRDefault="001E2569" w:rsidP="001E2569">
      <w:pPr>
        <w:autoSpaceDE w:val="0"/>
        <w:autoSpaceDN w:val="0"/>
        <w:adjustRightInd w:val="0"/>
        <w:ind w:firstLine="708"/>
        <w:jc w:val="both"/>
        <w:rPr>
          <w:rFonts w:eastAsia="Calibri"/>
          <w:b/>
          <w:color w:val="000000"/>
          <w:szCs w:val="28"/>
        </w:rPr>
      </w:pPr>
      <w:r w:rsidRPr="00597306">
        <w:rPr>
          <w:rFonts w:eastAsia="Calibri"/>
          <w:b/>
          <w:color w:val="000000"/>
          <w:szCs w:val="28"/>
        </w:rPr>
        <w:t xml:space="preserve">Условия оплаты: </w:t>
      </w:r>
    </w:p>
    <w:p w:rsidR="001E2569" w:rsidRPr="00D91E1E" w:rsidRDefault="001E2569" w:rsidP="001E256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Cs w:val="28"/>
        </w:rPr>
      </w:pPr>
      <w:r w:rsidRPr="00D91E1E">
        <w:rPr>
          <w:rFonts w:eastAsia="Calibri"/>
          <w:color w:val="000000"/>
          <w:szCs w:val="28"/>
        </w:rPr>
        <w:t>Оплата товара производится в следующем порядке:</w:t>
      </w:r>
    </w:p>
    <w:p w:rsidR="001E2569" w:rsidRPr="00D91E1E" w:rsidRDefault="001E2569" w:rsidP="001E256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Cs w:val="28"/>
        </w:rPr>
      </w:pPr>
      <w:r w:rsidRPr="00D91E1E">
        <w:rPr>
          <w:rFonts w:eastAsia="Calibri"/>
          <w:color w:val="000000"/>
          <w:szCs w:val="28"/>
        </w:rPr>
        <w:lastRenderedPageBreak/>
        <w:t>- авансовым платежом  в размере 50 % (пятьдесят процентов) от цены договора после  его подписания;</w:t>
      </w:r>
    </w:p>
    <w:p w:rsidR="001E2569" w:rsidRPr="00D91E1E" w:rsidRDefault="001E2569" w:rsidP="001E256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Cs w:val="28"/>
        </w:rPr>
      </w:pPr>
      <w:r w:rsidRPr="00D91E1E">
        <w:rPr>
          <w:rFonts w:eastAsia="Calibri"/>
          <w:color w:val="000000"/>
          <w:szCs w:val="28"/>
        </w:rPr>
        <w:t>- окончательный платеж в размере 50 % (пятьдесят процентов) в течение 30 (тридцати) календарных дней после подписания акта приема-передачи товара.</w:t>
      </w:r>
    </w:p>
    <w:p w:rsidR="001E2569" w:rsidRPr="00D91E1E" w:rsidRDefault="001E2569" w:rsidP="001E2569">
      <w:pPr>
        <w:tabs>
          <w:tab w:val="left" w:pos="709"/>
        </w:tabs>
        <w:ind w:firstLine="567"/>
        <w:jc w:val="both"/>
        <w:rPr>
          <w:b/>
          <w:snapToGrid w:val="0"/>
          <w:szCs w:val="28"/>
        </w:rPr>
      </w:pPr>
      <w:r w:rsidRPr="00D91E1E">
        <w:rPr>
          <w:b/>
          <w:snapToGrid w:val="0"/>
          <w:szCs w:val="28"/>
        </w:rPr>
        <w:tab/>
      </w:r>
      <w:r w:rsidRPr="00597306">
        <w:rPr>
          <w:rFonts w:eastAsia="Calibri"/>
          <w:b/>
          <w:color w:val="000000"/>
          <w:szCs w:val="28"/>
        </w:rPr>
        <w:t>Срок поставки товара:</w:t>
      </w:r>
      <w:r w:rsidRPr="00D91E1E">
        <w:rPr>
          <w:szCs w:val="28"/>
        </w:rPr>
        <w:t xml:space="preserve"> 30 календарных дней с даты </w:t>
      </w:r>
      <w:r w:rsidR="00FA0C81" w:rsidRPr="00D91E1E">
        <w:rPr>
          <w:szCs w:val="28"/>
        </w:rPr>
        <w:t>подписания</w:t>
      </w:r>
      <w:r w:rsidRPr="00D91E1E">
        <w:rPr>
          <w:szCs w:val="28"/>
        </w:rPr>
        <w:t xml:space="preserve"> договора, но не позднее 31 декабря 2014 года.</w:t>
      </w:r>
    </w:p>
    <w:p w:rsidR="001E2569" w:rsidRPr="00D91E1E" w:rsidRDefault="001E2569" w:rsidP="001E2569">
      <w:pPr>
        <w:suppressAutoHyphens/>
        <w:ind w:firstLine="708"/>
        <w:jc w:val="both"/>
        <w:rPr>
          <w:szCs w:val="28"/>
        </w:rPr>
      </w:pPr>
      <w:r w:rsidRPr="00597306">
        <w:rPr>
          <w:rFonts w:eastAsia="Calibri"/>
          <w:b/>
          <w:color w:val="000000"/>
          <w:szCs w:val="28"/>
        </w:rPr>
        <w:t>Срок действия договора:</w:t>
      </w:r>
      <w:r w:rsidRPr="00D91E1E">
        <w:rPr>
          <w:szCs w:val="28"/>
        </w:rPr>
        <w:t xml:space="preserve"> с даты подписания </w:t>
      </w:r>
      <w:r w:rsidR="00FA0C81" w:rsidRPr="00D91E1E">
        <w:rPr>
          <w:szCs w:val="28"/>
        </w:rPr>
        <w:t>договора</w:t>
      </w:r>
      <w:r w:rsidRPr="00D91E1E">
        <w:rPr>
          <w:szCs w:val="28"/>
        </w:rPr>
        <w:t xml:space="preserve"> и действует до 31 декабря 2014</w:t>
      </w:r>
      <w:r w:rsidR="00FA0C81" w:rsidRPr="00D91E1E">
        <w:rPr>
          <w:szCs w:val="28"/>
        </w:rPr>
        <w:t>, а в части взаиморасчетов – исполнения Сторонами своих обязательств по договору.</w:t>
      </w:r>
    </w:p>
    <w:p w:rsidR="001E2569" w:rsidRPr="00D91E1E" w:rsidRDefault="001E2569" w:rsidP="001E2569">
      <w:pPr>
        <w:suppressAutoHyphens/>
        <w:ind w:firstLine="708"/>
        <w:jc w:val="both"/>
        <w:rPr>
          <w:szCs w:val="28"/>
        </w:rPr>
      </w:pPr>
      <w:r w:rsidRPr="00597306">
        <w:rPr>
          <w:rFonts w:eastAsia="Calibri"/>
          <w:b/>
          <w:color w:val="000000"/>
          <w:szCs w:val="28"/>
        </w:rPr>
        <w:t>Гарантия качества:</w:t>
      </w:r>
      <w:r w:rsidRPr="00A22DD5">
        <w:rPr>
          <w:rFonts w:eastAsia="Calibri"/>
          <w:b/>
          <w:color w:val="000000"/>
          <w:szCs w:val="28"/>
        </w:rPr>
        <w:t xml:space="preserve"> </w:t>
      </w:r>
      <w:r w:rsidRPr="00D91E1E">
        <w:rPr>
          <w:rFonts w:eastAsia="Calibri"/>
          <w:color w:val="000000"/>
          <w:szCs w:val="28"/>
        </w:rPr>
        <w:t>2 года</w:t>
      </w:r>
      <w:r w:rsidR="00FA0C81" w:rsidRPr="00D91E1E">
        <w:rPr>
          <w:rFonts w:eastAsia="Calibri"/>
          <w:color w:val="000000"/>
          <w:szCs w:val="28"/>
        </w:rPr>
        <w:t xml:space="preserve"> - </w:t>
      </w:r>
      <w:r w:rsidRPr="00D91E1E">
        <w:rPr>
          <w:rFonts w:eastAsia="Calibri"/>
          <w:color w:val="000000"/>
          <w:szCs w:val="28"/>
        </w:rPr>
        <w:t>на металлоконструкцию, 5 лет</w:t>
      </w:r>
      <w:r w:rsidR="00FA0C81" w:rsidRPr="00D91E1E">
        <w:rPr>
          <w:rFonts w:eastAsia="Calibri"/>
          <w:color w:val="000000"/>
          <w:szCs w:val="28"/>
        </w:rPr>
        <w:t xml:space="preserve"> - </w:t>
      </w:r>
      <w:r w:rsidRPr="00D91E1E">
        <w:rPr>
          <w:rFonts w:eastAsia="Calibri"/>
          <w:color w:val="000000"/>
          <w:szCs w:val="28"/>
        </w:rPr>
        <w:t>на лакокрасочное покрытие.</w:t>
      </w:r>
    </w:p>
    <w:p w:rsidR="00FA0C81" w:rsidRPr="00D91E1E" w:rsidRDefault="00FA0C81" w:rsidP="00FA0C81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597306">
        <w:rPr>
          <w:rFonts w:eastAsia="Calibri"/>
          <w:b/>
          <w:color w:val="000000"/>
          <w:szCs w:val="28"/>
        </w:rPr>
        <w:t>Условия поставки товара (</w:t>
      </w:r>
      <w:proofErr w:type="spellStart"/>
      <w:r w:rsidRPr="00597306">
        <w:rPr>
          <w:rFonts w:eastAsia="Calibri"/>
          <w:b/>
          <w:color w:val="000000"/>
          <w:szCs w:val="28"/>
        </w:rPr>
        <w:t>Инкотермс</w:t>
      </w:r>
      <w:proofErr w:type="spellEnd"/>
      <w:r w:rsidRPr="00597306">
        <w:rPr>
          <w:rFonts w:eastAsia="Calibri"/>
          <w:b/>
          <w:color w:val="000000"/>
          <w:szCs w:val="28"/>
        </w:rPr>
        <w:t xml:space="preserve"> 2010):</w:t>
      </w:r>
      <w:r w:rsidRPr="00D91E1E">
        <w:rPr>
          <w:rFonts w:eastAsia="Calibri"/>
          <w:color w:val="000000"/>
          <w:szCs w:val="28"/>
        </w:rPr>
        <w:t xml:space="preserve"> DAP Забайкальск,</w:t>
      </w:r>
      <w:r w:rsidR="00A22DD5">
        <w:rPr>
          <w:rFonts w:eastAsia="Calibri"/>
          <w:color w:val="000000"/>
          <w:szCs w:val="28"/>
        </w:rPr>
        <w:t xml:space="preserve">                </w:t>
      </w:r>
      <w:r w:rsidRPr="00D91E1E">
        <w:rPr>
          <w:rFonts w:eastAsia="Calibri"/>
          <w:color w:val="000000"/>
          <w:szCs w:val="28"/>
        </w:rPr>
        <w:t xml:space="preserve"> DAP Находка-Восточная, DAP Владивосток. </w:t>
      </w:r>
    </w:p>
    <w:p w:rsidR="00FA0C81" w:rsidRPr="00D91E1E" w:rsidRDefault="00FA0C81" w:rsidP="00FA0C81">
      <w:pPr>
        <w:ind w:firstLine="709"/>
        <w:jc w:val="both"/>
        <w:rPr>
          <w:szCs w:val="28"/>
        </w:rPr>
      </w:pPr>
      <w:r w:rsidRPr="00D91E1E">
        <w:rPr>
          <w:szCs w:val="28"/>
        </w:rPr>
        <w:t>4. Поручить начальнику сектора по эксплуатации и ремонту контейнеров (ЦКПРК) Калинкину Д.Ю.:</w:t>
      </w:r>
    </w:p>
    <w:p w:rsidR="00FA0C81" w:rsidRPr="00D91E1E" w:rsidRDefault="00FA0C81" w:rsidP="00FA0C81">
      <w:pPr>
        <w:ind w:firstLine="709"/>
        <w:jc w:val="both"/>
        <w:rPr>
          <w:szCs w:val="28"/>
        </w:rPr>
      </w:pPr>
      <w:r w:rsidRPr="00D91E1E">
        <w:rPr>
          <w:szCs w:val="28"/>
        </w:rPr>
        <w:t xml:space="preserve">4.1 уведомить </w:t>
      </w:r>
      <w:r w:rsidRPr="00D91E1E">
        <w:rPr>
          <w:rFonts w:eastAsia="Calibri"/>
          <w:color w:val="000000"/>
          <w:szCs w:val="24"/>
          <w:lang w:val="en-US"/>
        </w:rPr>
        <w:t>Yangzhou</w:t>
      </w:r>
      <w:r w:rsidRPr="00D91E1E">
        <w:rPr>
          <w:rFonts w:eastAsia="Calibri"/>
          <w:color w:val="000000"/>
          <w:szCs w:val="24"/>
        </w:rPr>
        <w:t xml:space="preserve"> </w:t>
      </w:r>
      <w:proofErr w:type="spellStart"/>
      <w:r w:rsidRPr="00D91E1E">
        <w:rPr>
          <w:rFonts w:eastAsia="Calibri"/>
          <w:color w:val="000000"/>
          <w:szCs w:val="24"/>
          <w:lang w:val="en-US"/>
        </w:rPr>
        <w:t>Runyang</w:t>
      </w:r>
      <w:proofErr w:type="spellEnd"/>
      <w:r w:rsidRPr="00D91E1E">
        <w:rPr>
          <w:rFonts w:eastAsia="Calibri"/>
          <w:color w:val="000000"/>
          <w:szCs w:val="24"/>
        </w:rPr>
        <w:t xml:space="preserve"> </w:t>
      </w:r>
      <w:r w:rsidRPr="00D91E1E">
        <w:rPr>
          <w:rFonts w:eastAsia="Calibri"/>
          <w:color w:val="000000"/>
          <w:szCs w:val="24"/>
          <w:lang w:val="en-US"/>
        </w:rPr>
        <w:t>Logistic</w:t>
      </w:r>
      <w:r w:rsidRPr="00D91E1E">
        <w:rPr>
          <w:rFonts w:eastAsia="Calibri"/>
          <w:color w:val="000000"/>
          <w:szCs w:val="24"/>
        </w:rPr>
        <w:t xml:space="preserve"> </w:t>
      </w:r>
      <w:r w:rsidRPr="00D91E1E">
        <w:rPr>
          <w:rFonts w:eastAsia="Calibri"/>
          <w:color w:val="000000"/>
          <w:szCs w:val="24"/>
          <w:lang w:val="en-US"/>
        </w:rPr>
        <w:t>Equipment</w:t>
      </w:r>
      <w:r w:rsidRPr="00D91E1E">
        <w:rPr>
          <w:rFonts w:eastAsia="Calibri"/>
          <w:color w:val="000000"/>
          <w:szCs w:val="24"/>
        </w:rPr>
        <w:t xml:space="preserve"> </w:t>
      </w:r>
      <w:r w:rsidRPr="00D91E1E">
        <w:rPr>
          <w:rFonts w:eastAsia="Calibri"/>
          <w:color w:val="000000"/>
          <w:szCs w:val="24"/>
          <w:lang w:val="en-US"/>
        </w:rPr>
        <w:t>Co</w:t>
      </w:r>
      <w:r w:rsidRPr="00D91E1E">
        <w:rPr>
          <w:rFonts w:eastAsia="Calibri"/>
          <w:color w:val="000000"/>
          <w:szCs w:val="24"/>
        </w:rPr>
        <w:t>.,</w:t>
      </w:r>
      <w:r w:rsidRPr="00D91E1E">
        <w:rPr>
          <w:rFonts w:eastAsia="Calibri"/>
          <w:color w:val="000000"/>
          <w:szCs w:val="24"/>
          <w:lang w:val="en-US"/>
        </w:rPr>
        <w:t>Ltd</w:t>
      </w:r>
      <w:r w:rsidRPr="00D91E1E">
        <w:rPr>
          <w:szCs w:val="28"/>
        </w:rPr>
        <w:t xml:space="preserve"> о принятом Конкурсной комиссией ОАО «ТрансКонтейнер» решении;</w:t>
      </w:r>
    </w:p>
    <w:p w:rsidR="00FA0C81" w:rsidRPr="00D91E1E" w:rsidRDefault="00FA0C81" w:rsidP="00FA0C81">
      <w:pPr>
        <w:ind w:firstLine="709"/>
        <w:jc w:val="both"/>
        <w:rPr>
          <w:szCs w:val="28"/>
        </w:rPr>
      </w:pPr>
      <w:r w:rsidRPr="00D91E1E">
        <w:rPr>
          <w:szCs w:val="28"/>
        </w:rPr>
        <w:t xml:space="preserve">4.2 обеспечить установленным порядком заключение договора с </w:t>
      </w:r>
      <w:r w:rsidRPr="00D91E1E">
        <w:rPr>
          <w:rFonts w:eastAsia="Calibri"/>
          <w:color w:val="000000"/>
          <w:szCs w:val="24"/>
          <w:lang w:val="en-US"/>
        </w:rPr>
        <w:t>Yangzhou</w:t>
      </w:r>
      <w:r w:rsidRPr="00D91E1E">
        <w:rPr>
          <w:rFonts w:eastAsia="Calibri"/>
          <w:color w:val="000000"/>
          <w:szCs w:val="24"/>
        </w:rPr>
        <w:t xml:space="preserve"> </w:t>
      </w:r>
      <w:proofErr w:type="spellStart"/>
      <w:r w:rsidRPr="00D91E1E">
        <w:rPr>
          <w:rFonts w:eastAsia="Calibri"/>
          <w:color w:val="000000"/>
          <w:szCs w:val="24"/>
          <w:lang w:val="en-US"/>
        </w:rPr>
        <w:t>Runyang</w:t>
      </w:r>
      <w:proofErr w:type="spellEnd"/>
      <w:r w:rsidRPr="00D91E1E">
        <w:rPr>
          <w:rFonts w:eastAsia="Calibri"/>
          <w:color w:val="000000"/>
          <w:szCs w:val="24"/>
        </w:rPr>
        <w:t xml:space="preserve"> </w:t>
      </w:r>
      <w:r w:rsidRPr="00D91E1E">
        <w:rPr>
          <w:rFonts w:eastAsia="Calibri"/>
          <w:color w:val="000000"/>
          <w:szCs w:val="24"/>
          <w:lang w:val="en-US"/>
        </w:rPr>
        <w:t>Logistic</w:t>
      </w:r>
      <w:r w:rsidRPr="00D91E1E">
        <w:rPr>
          <w:rFonts w:eastAsia="Calibri"/>
          <w:color w:val="000000"/>
          <w:szCs w:val="24"/>
        </w:rPr>
        <w:t xml:space="preserve"> </w:t>
      </w:r>
      <w:r w:rsidRPr="00D91E1E">
        <w:rPr>
          <w:rFonts w:eastAsia="Calibri"/>
          <w:color w:val="000000"/>
          <w:szCs w:val="24"/>
          <w:lang w:val="en-US"/>
        </w:rPr>
        <w:t>Equipment</w:t>
      </w:r>
      <w:r w:rsidRPr="00D91E1E">
        <w:rPr>
          <w:rFonts w:eastAsia="Calibri"/>
          <w:color w:val="000000"/>
          <w:szCs w:val="24"/>
        </w:rPr>
        <w:t xml:space="preserve"> </w:t>
      </w:r>
      <w:r w:rsidRPr="00D91E1E">
        <w:rPr>
          <w:rFonts w:eastAsia="Calibri"/>
          <w:color w:val="000000"/>
          <w:szCs w:val="24"/>
          <w:lang w:val="en-US"/>
        </w:rPr>
        <w:t>Co</w:t>
      </w:r>
      <w:r w:rsidRPr="00D91E1E">
        <w:rPr>
          <w:rFonts w:eastAsia="Calibri"/>
          <w:color w:val="000000"/>
          <w:szCs w:val="24"/>
        </w:rPr>
        <w:t xml:space="preserve">., </w:t>
      </w:r>
      <w:r w:rsidRPr="00D91E1E">
        <w:rPr>
          <w:rFonts w:eastAsia="Calibri"/>
          <w:color w:val="000000"/>
          <w:szCs w:val="24"/>
          <w:lang w:val="en-US"/>
        </w:rPr>
        <w:t>Ltd</w:t>
      </w:r>
      <w:r w:rsidRPr="00D91E1E">
        <w:rPr>
          <w:szCs w:val="28"/>
        </w:rPr>
        <w:t>.</w:t>
      </w:r>
    </w:p>
    <w:p w:rsidR="007F1C3C" w:rsidRPr="00D91E1E" w:rsidRDefault="007F1C3C" w:rsidP="007F1C3C">
      <w:pPr>
        <w:tabs>
          <w:tab w:val="left" w:pos="1418"/>
        </w:tabs>
        <w:ind w:firstLine="709"/>
        <w:jc w:val="both"/>
        <w:rPr>
          <w:szCs w:val="28"/>
        </w:rPr>
      </w:pPr>
    </w:p>
    <w:p w:rsidR="004C43B0" w:rsidRPr="00D91E1E" w:rsidRDefault="004C43B0" w:rsidP="00703982">
      <w:pPr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-89"/>
        <w:tblW w:w="9889" w:type="dxa"/>
        <w:tblLook w:val="04A0"/>
      </w:tblPr>
      <w:tblGrid>
        <w:gridCol w:w="5778"/>
        <w:gridCol w:w="4111"/>
      </w:tblGrid>
      <w:tr w:rsidR="004C43B0" w:rsidRPr="00D91E1E" w:rsidTr="004C43B0">
        <w:trPr>
          <w:trHeight w:val="903"/>
        </w:trPr>
        <w:tc>
          <w:tcPr>
            <w:tcW w:w="5778" w:type="dxa"/>
          </w:tcPr>
          <w:p w:rsidR="004C43B0" w:rsidRPr="00D91E1E" w:rsidRDefault="00B31D13" w:rsidP="004C43B0">
            <w:pPr>
              <w:pStyle w:val="a3"/>
              <w:tabs>
                <w:tab w:val="left" w:pos="0"/>
              </w:tabs>
              <w:rPr>
                <w:i w:val="0"/>
              </w:rPr>
            </w:pPr>
            <w:r w:rsidRPr="00D91E1E">
              <w:rPr>
                <w:i w:val="0"/>
              </w:rPr>
              <w:t>П</w:t>
            </w:r>
            <w:r w:rsidR="004C43B0" w:rsidRPr="00D91E1E">
              <w:rPr>
                <w:i w:val="0"/>
              </w:rPr>
              <w:t>редседател</w:t>
            </w:r>
            <w:r w:rsidRPr="00D91E1E">
              <w:rPr>
                <w:i w:val="0"/>
              </w:rPr>
              <w:t>ь</w:t>
            </w:r>
          </w:p>
          <w:p w:rsidR="004C43B0" w:rsidRPr="00D91E1E" w:rsidRDefault="004C43B0" w:rsidP="004C43B0">
            <w:pPr>
              <w:pStyle w:val="a3"/>
              <w:tabs>
                <w:tab w:val="left" w:pos="0"/>
              </w:tabs>
              <w:rPr>
                <w:i w:val="0"/>
              </w:rPr>
            </w:pPr>
            <w:r w:rsidRPr="00D91E1E">
              <w:rPr>
                <w:i w:val="0"/>
              </w:rPr>
              <w:t xml:space="preserve">Конкурсной комиссии                                                               </w:t>
            </w:r>
          </w:p>
          <w:p w:rsidR="004C43B0" w:rsidRPr="00D91E1E" w:rsidRDefault="004C43B0" w:rsidP="004C43B0">
            <w:pPr>
              <w:jc w:val="both"/>
              <w:rPr>
                <w:szCs w:val="28"/>
              </w:rPr>
            </w:pPr>
            <w:r w:rsidRPr="00D91E1E">
              <w:rPr>
                <w:szCs w:val="28"/>
              </w:rPr>
              <w:t>ОАО «ТрансКонтейнер»</w:t>
            </w:r>
            <w:r w:rsidRPr="00D91E1E">
              <w:rPr>
                <w:szCs w:val="28"/>
              </w:rPr>
              <w:tab/>
            </w:r>
            <w:r w:rsidRPr="00D91E1E">
              <w:rPr>
                <w:szCs w:val="28"/>
              </w:rPr>
              <w:tab/>
            </w:r>
          </w:p>
        </w:tc>
        <w:tc>
          <w:tcPr>
            <w:tcW w:w="4111" w:type="dxa"/>
          </w:tcPr>
          <w:p w:rsidR="004C43B0" w:rsidRPr="00D91E1E" w:rsidRDefault="004C43B0" w:rsidP="004C43B0">
            <w:pPr>
              <w:jc w:val="right"/>
              <w:rPr>
                <w:szCs w:val="28"/>
              </w:rPr>
            </w:pPr>
          </w:p>
          <w:p w:rsidR="004C43B0" w:rsidRPr="00D91E1E" w:rsidRDefault="004C43B0" w:rsidP="004C43B0">
            <w:pPr>
              <w:tabs>
                <w:tab w:val="left" w:pos="3582"/>
              </w:tabs>
              <w:jc w:val="center"/>
              <w:rPr>
                <w:szCs w:val="28"/>
              </w:rPr>
            </w:pPr>
            <w:r w:rsidRPr="00D91E1E">
              <w:rPr>
                <w:szCs w:val="28"/>
              </w:rPr>
              <w:t xml:space="preserve">                     </w:t>
            </w:r>
          </w:p>
          <w:p w:rsidR="004C43B0" w:rsidRPr="00D91E1E" w:rsidRDefault="004C43B0" w:rsidP="004C43B0">
            <w:pPr>
              <w:jc w:val="right"/>
              <w:rPr>
                <w:szCs w:val="28"/>
              </w:rPr>
            </w:pPr>
          </w:p>
        </w:tc>
      </w:tr>
      <w:tr w:rsidR="004C43B0" w:rsidRPr="004679A3" w:rsidTr="004C43B0">
        <w:tc>
          <w:tcPr>
            <w:tcW w:w="5778" w:type="dxa"/>
          </w:tcPr>
          <w:p w:rsidR="004C43B0" w:rsidRPr="00D91E1E" w:rsidRDefault="004C43B0" w:rsidP="004C43B0">
            <w:pPr>
              <w:jc w:val="both"/>
              <w:rPr>
                <w:szCs w:val="28"/>
              </w:rPr>
            </w:pPr>
          </w:p>
          <w:p w:rsidR="004C43B0" w:rsidRPr="00D91E1E" w:rsidRDefault="004C43B0" w:rsidP="004C43B0">
            <w:pPr>
              <w:pStyle w:val="a3"/>
              <w:tabs>
                <w:tab w:val="left" w:pos="0"/>
              </w:tabs>
            </w:pPr>
            <w:r w:rsidRPr="00D91E1E">
              <w:rPr>
                <w:i w:val="0"/>
              </w:rPr>
              <w:t xml:space="preserve">Секретарь Конкурсной комиссии                   </w:t>
            </w:r>
          </w:p>
          <w:p w:rsidR="004C43B0" w:rsidRPr="00D91E1E" w:rsidRDefault="004C43B0" w:rsidP="008355D4">
            <w:pPr>
              <w:pStyle w:val="a3"/>
              <w:tabs>
                <w:tab w:val="left" w:pos="0"/>
              </w:tabs>
            </w:pPr>
            <w:r w:rsidRPr="00D91E1E">
              <w:rPr>
                <w:i w:val="0"/>
              </w:rPr>
              <w:t>«</w:t>
            </w:r>
            <w:r w:rsidR="008355D4">
              <w:rPr>
                <w:i w:val="0"/>
                <w:lang w:val="en-US"/>
              </w:rPr>
              <w:t>15</w:t>
            </w:r>
            <w:r w:rsidRPr="00D91E1E">
              <w:rPr>
                <w:i w:val="0"/>
              </w:rPr>
              <w:t xml:space="preserve">» </w:t>
            </w:r>
            <w:r w:rsidR="00B31D13" w:rsidRPr="00D91E1E">
              <w:rPr>
                <w:i w:val="0"/>
              </w:rPr>
              <w:t xml:space="preserve">сентября </w:t>
            </w:r>
            <w:r w:rsidRPr="00D91E1E">
              <w:rPr>
                <w:i w:val="0"/>
              </w:rPr>
              <w:t>2014 год</w:t>
            </w:r>
          </w:p>
        </w:tc>
        <w:tc>
          <w:tcPr>
            <w:tcW w:w="4111" w:type="dxa"/>
          </w:tcPr>
          <w:p w:rsidR="004C43B0" w:rsidRPr="00D91E1E" w:rsidRDefault="004C43B0" w:rsidP="004C43B0">
            <w:pPr>
              <w:jc w:val="right"/>
              <w:rPr>
                <w:szCs w:val="28"/>
              </w:rPr>
            </w:pPr>
          </w:p>
          <w:p w:rsidR="004C43B0" w:rsidRPr="00466EF6" w:rsidRDefault="004C43B0" w:rsidP="008355D4">
            <w:pPr>
              <w:tabs>
                <w:tab w:val="left" w:pos="3533"/>
              </w:tabs>
              <w:jc w:val="center"/>
              <w:rPr>
                <w:szCs w:val="28"/>
              </w:rPr>
            </w:pPr>
            <w:r w:rsidRPr="00D91E1E">
              <w:rPr>
                <w:szCs w:val="28"/>
              </w:rPr>
              <w:t xml:space="preserve">                      </w:t>
            </w:r>
          </w:p>
        </w:tc>
      </w:tr>
    </w:tbl>
    <w:p w:rsidR="008356E4" w:rsidRPr="004C43B0" w:rsidRDefault="004C43B0" w:rsidP="00C95A3F">
      <w:pPr>
        <w:pStyle w:val="ConsNormal"/>
        <w:widowControl/>
        <w:suppressAutoHyphens w:val="0"/>
        <w:autoSpaceDE/>
        <w:ind w:firstLine="0"/>
        <w:rPr>
          <w:sz w:val="28"/>
          <w:szCs w:val="28"/>
        </w:rPr>
      </w:pPr>
      <w:r w:rsidRPr="009C0361">
        <w:rPr>
          <w:szCs w:val="28"/>
        </w:rPr>
        <w:t xml:space="preserve">  </w:t>
      </w:r>
    </w:p>
    <w:sectPr w:rsidR="008356E4" w:rsidRPr="004C43B0" w:rsidSect="007F1C3C">
      <w:pgSz w:w="11906" w:h="16838"/>
      <w:pgMar w:top="851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DEC"/>
    <w:multiLevelType w:val="multilevel"/>
    <w:tmpl w:val="62CC96B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">
    <w:nsid w:val="0659426C"/>
    <w:multiLevelType w:val="hybridMultilevel"/>
    <w:tmpl w:val="C920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4B03"/>
    <w:multiLevelType w:val="hybridMultilevel"/>
    <w:tmpl w:val="8F08C482"/>
    <w:lvl w:ilvl="0" w:tplc="8D92BBF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94318E"/>
    <w:multiLevelType w:val="multilevel"/>
    <w:tmpl w:val="BB4CFA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>
    <w:nsid w:val="337D00D1"/>
    <w:multiLevelType w:val="hybridMultilevel"/>
    <w:tmpl w:val="065AE4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44ABC"/>
    <w:multiLevelType w:val="multilevel"/>
    <w:tmpl w:val="C48CC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6">
    <w:nsid w:val="7A6E15BB"/>
    <w:multiLevelType w:val="multilevel"/>
    <w:tmpl w:val="93B4CB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0738"/>
    <w:rsid w:val="00000F45"/>
    <w:rsid w:val="0000326B"/>
    <w:rsid w:val="000161F6"/>
    <w:rsid w:val="00032CA4"/>
    <w:rsid w:val="00054DC9"/>
    <w:rsid w:val="000610E5"/>
    <w:rsid w:val="00073D0D"/>
    <w:rsid w:val="000844C8"/>
    <w:rsid w:val="000A4F89"/>
    <w:rsid w:val="000D46CF"/>
    <w:rsid w:val="001116C6"/>
    <w:rsid w:val="0012523F"/>
    <w:rsid w:val="001265C1"/>
    <w:rsid w:val="001E2569"/>
    <w:rsid w:val="00214E1F"/>
    <w:rsid w:val="002325A9"/>
    <w:rsid w:val="00241155"/>
    <w:rsid w:val="00284341"/>
    <w:rsid w:val="002B0738"/>
    <w:rsid w:val="003065B3"/>
    <w:rsid w:val="003527E4"/>
    <w:rsid w:val="003656FD"/>
    <w:rsid w:val="00380DF1"/>
    <w:rsid w:val="003A54C9"/>
    <w:rsid w:val="003A7FCB"/>
    <w:rsid w:val="003C53D5"/>
    <w:rsid w:val="003F7BC4"/>
    <w:rsid w:val="004B61D7"/>
    <w:rsid w:val="004C43B0"/>
    <w:rsid w:val="004D41F1"/>
    <w:rsid w:val="004D7273"/>
    <w:rsid w:val="00511234"/>
    <w:rsid w:val="00542489"/>
    <w:rsid w:val="005531AB"/>
    <w:rsid w:val="00565D35"/>
    <w:rsid w:val="00597306"/>
    <w:rsid w:val="005C70D4"/>
    <w:rsid w:val="005E1174"/>
    <w:rsid w:val="00617C03"/>
    <w:rsid w:val="0064260C"/>
    <w:rsid w:val="00671927"/>
    <w:rsid w:val="00686A68"/>
    <w:rsid w:val="006C0E3A"/>
    <w:rsid w:val="006E22EA"/>
    <w:rsid w:val="00701126"/>
    <w:rsid w:val="00703982"/>
    <w:rsid w:val="00741CE8"/>
    <w:rsid w:val="0074297E"/>
    <w:rsid w:val="007601AC"/>
    <w:rsid w:val="007F1C3C"/>
    <w:rsid w:val="007F478E"/>
    <w:rsid w:val="007F62F1"/>
    <w:rsid w:val="008355D4"/>
    <w:rsid w:val="008356E4"/>
    <w:rsid w:val="00864638"/>
    <w:rsid w:val="00881E09"/>
    <w:rsid w:val="0094372D"/>
    <w:rsid w:val="0095218B"/>
    <w:rsid w:val="00964863"/>
    <w:rsid w:val="009660F4"/>
    <w:rsid w:val="009965A9"/>
    <w:rsid w:val="009F3485"/>
    <w:rsid w:val="00A22DD5"/>
    <w:rsid w:val="00A31BCA"/>
    <w:rsid w:val="00A436CA"/>
    <w:rsid w:val="00A61250"/>
    <w:rsid w:val="00AA75AA"/>
    <w:rsid w:val="00AC1F58"/>
    <w:rsid w:val="00B24433"/>
    <w:rsid w:val="00B31D13"/>
    <w:rsid w:val="00B6616F"/>
    <w:rsid w:val="00B67213"/>
    <w:rsid w:val="00B70D8B"/>
    <w:rsid w:val="00B9618F"/>
    <w:rsid w:val="00BA7036"/>
    <w:rsid w:val="00BF12AD"/>
    <w:rsid w:val="00C001D2"/>
    <w:rsid w:val="00C17AAD"/>
    <w:rsid w:val="00C30502"/>
    <w:rsid w:val="00C3150D"/>
    <w:rsid w:val="00C541A8"/>
    <w:rsid w:val="00C83731"/>
    <w:rsid w:val="00C95A3F"/>
    <w:rsid w:val="00CA0B5B"/>
    <w:rsid w:val="00CB50AD"/>
    <w:rsid w:val="00CB6C05"/>
    <w:rsid w:val="00CC30B1"/>
    <w:rsid w:val="00CD682F"/>
    <w:rsid w:val="00CF0C43"/>
    <w:rsid w:val="00D2375E"/>
    <w:rsid w:val="00D41EA5"/>
    <w:rsid w:val="00D5260D"/>
    <w:rsid w:val="00D91E1E"/>
    <w:rsid w:val="00D9287E"/>
    <w:rsid w:val="00DD7922"/>
    <w:rsid w:val="00DE232D"/>
    <w:rsid w:val="00DE5B1C"/>
    <w:rsid w:val="00DF23E9"/>
    <w:rsid w:val="00E137B2"/>
    <w:rsid w:val="00E213D8"/>
    <w:rsid w:val="00E43018"/>
    <w:rsid w:val="00E633A8"/>
    <w:rsid w:val="00E97392"/>
    <w:rsid w:val="00EC7059"/>
    <w:rsid w:val="00ED1AD4"/>
    <w:rsid w:val="00F118AB"/>
    <w:rsid w:val="00F15D93"/>
    <w:rsid w:val="00F3550B"/>
    <w:rsid w:val="00F553F7"/>
    <w:rsid w:val="00F571B1"/>
    <w:rsid w:val="00F71A67"/>
    <w:rsid w:val="00F73894"/>
    <w:rsid w:val="00F77AC3"/>
    <w:rsid w:val="00F8219A"/>
    <w:rsid w:val="00F862DE"/>
    <w:rsid w:val="00FA0C81"/>
    <w:rsid w:val="00FA4772"/>
    <w:rsid w:val="00FA7981"/>
    <w:rsid w:val="00FE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38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3982"/>
    <w:pPr>
      <w:autoSpaceDE w:val="0"/>
      <w:autoSpaceDN w:val="0"/>
      <w:jc w:val="both"/>
    </w:pPr>
    <w:rPr>
      <w:i/>
      <w:iCs/>
      <w:szCs w:val="28"/>
    </w:rPr>
  </w:style>
  <w:style w:type="character" w:customStyle="1" w:styleId="a4">
    <w:name w:val="Основной текст с отступом Знак"/>
    <w:link w:val="a3"/>
    <w:rsid w:val="00703982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703982"/>
    <w:pPr>
      <w:ind w:left="708"/>
    </w:pPr>
  </w:style>
  <w:style w:type="paragraph" w:customStyle="1" w:styleId="Default">
    <w:name w:val="Default"/>
    <w:rsid w:val="007039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Обычный1"/>
    <w:link w:val="Normal"/>
    <w:rsid w:val="00703982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"/>
    <w:rsid w:val="00703982"/>
    <w:rPr>
      <w:rFonts w:ascii="Times New Roman" w:eastAsia="Times New Roman" w:hAnsi="Times New Roman"/>
      <w:sz w:val="28"/>
      <w:szCs w:val="22"/>
      <w:lang w:eastAsia="ru-RU" w:bidi="ar-SA"/>
    </w:rPr>
  </w:style>
  <w:style w:type="character" w:customStyle="1" w:styleId="a6">
    <w:name w:val="Абзац списка Знак"/>
    <w:link w:val="a5"/>
    <w:uiPriority w:val="99"/>
    <w:locked/>
    <w:rsid w:val="00703982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annotation reference"/>
    <w:uiPriority w:val="99"/>
    <w:semiHidden/>
    <w:unhideWhenUsed/>
    <w:rsid w:val="004C43B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C43B0"/>
    <w:rPr>
      <w:sz w:val="20"/>
    </w:rPr>
  </w:style>
  <w:style w:type="character" w:customStyle="1" w:styleId="a9">
    <w:name w:val="Текст примечания Знак"/>
    <w:link w:val="a8"/>
    <w:uiPriority w:val="99"/>
    <w:semiHidden/>
    <w:rsid w:val="004C43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C43B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C43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C43B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C43B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unhideWhenUsed/>
    <w:rsid w:val="004C43B0"/>
    <w:rPr>
      <w:rFonts w:ascii="Consolas" w:hAnsi="Consolas"/>
      <w:sz w:val="21"/>
      <w:szCs w:val="21"/>
    </w:rPr>
  </w:style>
  <w:style w:type="character" w:customStyle="1" w:styleId="af">
    <w:name w:val="Текст Знак"/>
    <w:link w:val="ae"/>
    <w:rsid w:val="004C43B0"/>
    <w:rPr>
      <w:rFonts w:ascii="Consolas" w:eastAsia="Times New Roman" w:hAnsi="Consolas" w:cs="Times New Roman"/>
      <w:sz w:val="21"/>
      <w:szCs w:val="21"/>
    </w:rPr>
  </w:style>
  <w:style w:type="paragraph" w:customStyle="1" w:styleId="ConsNormal">
    <w:name w:val="ConsNormal"/>
    <w:rsid w:val="004C43B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C95A3F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C95A3F"/>
    <w:rPr>
      <w:rFonts w:ascii="Times New Roman" w:eastAsia="Times New Roman" w:hAnsi="Times New Roman"/>
      <w:sz w:val="28"/>
    </w:rPr>
  </w:style>
  <w:style w:type="paragraph" w:styleId="af2">
    <w:name w:val="Body Text First Indent"/>
    <w:basedOn w:val="af0"/>
    <w:link w:val="af3"/>
    <w:uiPriority w:val="99"/>
    <w:semiHidden/>
    <w:unhideWhenUsed/>
    <w:rsid w:val="00C95A3F"/>
    <w:pPr>
      <w:ind w:firstLine="210"/>
    </w:pPr>
  </w:style>
  <w:style w:type="character" w:customStyle="1" w:styleId="af3">
    <w:name w:val="Красная строка Знак"/>
    <w:basedOn w:val="af1"/>
    <w:link w:val="af2"/>
    <w:uiPriority w:val="99"/>
    <w:semiHidden/>
    <w:rsid w:val="00C95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39EE-1B21-4807-897F-64A7A544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TorikovaSN</dc:creator>
  <cp:keywords/>
  <cp:lastModifiedBy>TuradzhanovTA</cp:lastModifiedBy>
  <cp:revision>3</cp:revision>
  <cp:lastPrinted>2014-09-15T08:17:00Z</cp:lastPrinted>
  <dcterms:created xsi:type="dcterms:W3CDTF">2014-09-15T14:53:00Z</dcterms:created>
  <dcterms:modified xsi:type="dcterms:W3CDTF">2014-09-16T09:33:00Z</dcterms:modified>
</cp:coreProperties>
</file>