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3C720F" w:rsidRDefault="00ED5411" w:rsidP="00ED5411">
      <w:pPr>
        <w:jc w:val="center"/>
        <w:outlineLvl w:val="0"/>
        <w:rPr>
          <w:b/>
          <w:bCs/>
          <w:szCs w:val="28"/>
        </w:rPr>
      </w:pPr>
      <w:r w:rsidRPr="003C720F">
        <w:rPr>
          <w:b/>
          <w:bCs/>
          <w:szCs w:val="28"/>
        </w:rPr>
        <w:t>ПРОТОКОЛ №</w:t>
      </w:r>
      <w:r w:rsidR="000C4367">
        <w:rPr>
          <w:b/>
          <w:bCs/>
          <w:szCs w:val="28"/>
        </w:rPr>
        <w:t xml:space="preserve"> </w:t>
      </w:r>
      <w:r w:rsidR="005A1DC5">
        <w:rPr>
          <w:b/>
          <w:bCs/>
          <w:szCs w:val="28"/>
          <w:lang w:val="en-US"/>
        </w:rPr>
        <w:t>100</w:t>
      </w:r>
      <w:r w:rsidRPr="006D69A8">
        <w:rPr>
          <w:b/>
          <w:szCs w:val="28"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577612">
        <w:rPr>
          <w:b/>
          <w:bCs/>
          <w:sz w:val="26"/>
          <w:szCs w:val="26"/>
        </w:rPr>
        <w:t xml:space="preserve">01 </w:t>
      </w:r>
      <w:r w:rsidR="00FA5B32" w:rsidRPr="005D4E29">
        <w:rPr>
          <w:b/>
          <w:bCs/>
          <w:sz w:val="26"/>
          <w:szCs w:val="26"/>
        </w:rPr>
        <w:t>ок</w:t>
      </w:r>
      <w:r w:rsidR="006518C3">
        <w:rPr>
          <w:b/>
          <w:bCs/>
          <w:sz w:val="26"/>
          <w:szCs w:val="26"/>
        </w:rPr>
        <w:t>тября</w:t>
      </w:r>
      <w:r w:rsidR="005F4890">
        <w:rPr>
          <w:b/>
          <w:bCs/>
          <w:sz w:val="26"/>
          <w:szCs w:val="26"/>
        </w:rPr>
        <w:t xml:space="preserve"> </w:t>
      </w:r>
      <w:r w:rsidR="00CF2307">
        <w:rPr>
          <w:b/>
          <w:bCs/>
          <w:sz w:val="26"/>
          <w:szCs w:val="26"/>
        </w:rPr>
        <w:t>2014</w:t>
      </w:r>
      <w:r w:rsidR="00ED5411" w:rsidRPr="00FD4D3E">
        <w:rPr>
          <w:b/>
          <w:bCs/>
          <w:sz w:val="26"/>
          <w:szCs w:val="26"/>
        </w:rPr>
        <w:t xml:space="preserve"> года </w:t>
      </w:r>
    </w:p>
    <w:p w:rsidR="00ED5411" w:rsidRDefault="00ED5411" w:rsidP="00ED5411">
      <w:pPr>
        <w:jc w:val="center"/>
        <w:rPr>
          <w:b/>
          <w:sz w:val="26"/>
          <w:szCs w:val="26"/>
        </w:rPr>
      </w:pPr>
    </w:p>
    <w:p w:rsidR="00217040" w:rsidRPr="00FD4D3E" w:rsidRDefault="00217040" w:rsidP="00ED5411">
      <w:pPr>
        <w:jc w:val="center"/>
        <w:rPr>
          <w:b/>
          <w:sz w:val="26"/>
          <w:szCs w:val="26"/>
        </w:rPr>
      </w:pPr>
    </w:p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0F12F5" w:rsidRDefault="000F12F5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Style w:val="12"/>
        <w:tblW w:w="9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196"/>
        <w:gridCol w:w="3609"/>
        <w:gridCol w:w="1818"/>
      </w:tblGrid>
      <w:tr w:rsidR="00826CC1" w:rsidTr="00826CC1">
        <w:trPr>
          <w:trHeight w:val="1252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1.</w:t>
            </w:r>
          </w:p>
        </w:tc>
        <w:tc>
          <w:tcPr>
            <w:tcW w:w="3196" w:type="dxa"/>
          </w:tcPr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  <w:p w:rsidR="00826CC1" w:rsidRPr="00FD4D3E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26CC1" w:rsidTr="00826CC1">
        <w:trPr>
          <w:trHeight w:val="75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2.</w:t>
            </w:r>
          </w:p>
        </w:tc>
        <w:tc>
          <w:tcPr>
            <w:tcW w:w="3196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26CC1" w:rsidTr="00826CC1">
        <w:trPr>
          <w:trHeight w:val="75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3.</w:t>
            </w:r>
          </w:p>
        </w:tc>
        <w:tc>
          <w:tcPr>
            <w:tcW w:w="3196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Pr="002C338D" w:rsidRDefault="00826CC1" w:rsidP="00826CC1">
            <w:pPr>
              <w:pStyle w:val="a5"/>
              <w:ind w:left="0"/>
              <w:contextualSpacing w:val="0"/>
            </w:pPr>
            <w:r>
              <w:t>4.</w:t>
            </w:r>
          </w:p>
        </w:tc>
        <w:tc>
          <w:tcPr>
            <w:tcW w:w="3196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Default="00826CC1" w:rsidP="00826CC1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ПРГ</w:t>
            </w:r>
          </w:p>
          <w:p w:rsidR="00826CC1" w:rsidRPr="002C338D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5.</w:t>
            </w:r>
          </w:p>
        </w:tc>
        <w:tc>
          <w:tcPr>
            <w:tcW w:w="3196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Default="00826CC1" w:rsidP="00826CC1">
            <w:pPr>
              <w:pStyle w:val="a5"/>
              <w:ind w:left="0"/>
            </w:pPr>
            <w:r>
              <w:t>6.</w:t>
            </w:r>
          </w:p>
        </w:tc>
        <w:tc>
          <w:tcPr>
            <w:tcW w:w="3196" w:type="dxa"/>
          </w:tcPr>
          <w:p w:rsidR="00826CC1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826CC1" w:rsidRPr="002C338D" w:rsidTr="00826CC1">
        <w:trPr>
          <w:trHeight w:val="741"/>
        </w:trPr>
        <w:tc>
          <w:tcPr>
            <w:tcW w:w="924" w:type="dxa"/>
          </w:tcPr>
          <w:p w:rsidR="00826CC1" w:rsidRPr="002C338D" w:rsidRDefault="00826CC1" w:rsidP="00826CC1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826CC1" w:rsidRPr="002C338D" w:rsidRDefault="00826CC1" w:rsidP="00826CC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826CC1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826CC1" w:rsidRPr="002C338D" w:rsidRDefault="00826CC1" w:rsidP="00826CC1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0F12F5" w:rsidRPr="00FD4D3E" w:rsidRDefault="000F12F5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D23721">
        <w:t>– 8</w:t>
      </w:r>
      <w:r w:rsidR="00336AD9" w:rsidRPr="00FD4D3E">
        <w:t xml:space="preserve"> человек. Приняли участие – </w:t>
      </w:r>
      <w:r w:rsidR="00FF3184" w:rsidRPr="00841442">
        <w:t>6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305B72" w:rsidRPr="00577612" w:rsidRDefault="004F62FC" w:rsidP="00305B72">
      <w:pPr>
        <w:pStyle w:val="a5"/>
        <w:numPr>
          <w:ilvl w:val="0"/>
          <w:numId w:val="71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</w:t>
      </w:r>
      <w:r w:rsidR="00305B72" w:rsidRPr="00AF3912">
        <w:t xml:space="preserve">в открытом конкурсе в электронной форме </w:t>
      </w:r>
      <w:r w:rsidR="000F12F5">
        <w:t xml:space="preserve">№ </w:t>
      </w:r>
      <w:proofErr w:type="spellStart"/>
      <w:r w:rsidR="000F12F5">
        <w:t>ОКэ</w:t>
      </w:r>
      <w:proofErr w:type="spellEnd"/>
      <w:r w:rsidR="00826CC1">
        <w:t>/0</w:t>
      </w:r>
      <w:r w:rsidR="00826CC1" w:rsidRPr="00826CC1">
        <w:t>1</w:t>
      </w:r>
      <w:r w:rsidR="006C01FE">
        <w:t>4</w:t>
      </w:r>
      <w:r w:rsidR="00826CC1">
        <w:t>/ЦКПИТ/00</w:t>
      </w:r>
      <w:r w:rsidR="000F12F5">
        <w:t>8</w:t>
      </w:r>
      <w:r w:rsidR="006C01FE">
        <w:t>3</w:t>
      </w:r>
      <w:r w:rsidR="000F12F5">
        <w:t xml:space="preserve"> </w:t>
      </w:r>
      <w:r w:rsidR="00763C95">
        <w:t xml:space="preserve">на право заключения </w:t>
      </w:r>
      <w:r w:rsidR="00763C95" w:rsidRPr="00C64E36">
        <w:rPr>
          <w:szCs w:val="28"/>
        </w:rPr>
        <w:t xml:space="preserve">договора </w:t>
      </w:r>
      <w:r w:rsidR="006C01FE" w:rsidRPr="006C01FE">
        <w:t>на выполнение работ по созданию эскизного проекта</w:t>
      </w:r>
      <w:proofErr w:type="gramStart"/>
      <w:r w:rsidR="006C01FE" w:rsidRPr="006C01FE">
        <w:t xml:space="preserve"> Т</w:t>
      </w:r>
      <w:proofErr w:type="gramEnd"/>
      <w:r w:rsidR="006C01FE" w:rsidRPr="006C01FE">
        <w:t xml:space="preserve">ерриториально Распределённой Структуры Центров </w:t>
      </w:r>
      <w:r w:rsidR="006C01FE" w:rsidRPr="00577612">
        <w:t>Обработки данных ОАО «ТрансКонтейнер»</w:t>
      </w:r>
      <w:r w:rsidR="001928D0" w:rsidRPr="001928D0">
        <w:rPr>
          <w:color w:val="484848"/>
        </w:rPr>
        <w:t xml:space="preserve"> в 2014 году</w:t>
      </w:r>
      <w:r w:rsidR="006C01FE" w:rsidRPr="00577612">
        <w:t xml:space="preserve"> (далее – Открытый конкурс).</w:t>
      </w:r>
    </w:p>
    <w:p w:rsidR="00841442" w:rsidRDefault="00841442">
      <w:pPr>
        <w:tabs>
          <w:tab w:val="clear" w:pos="709"/>
        </w:tabs>
        <w:ind w:firstLine="0"/>
        <w:rPr>
          <w:b/>
          <w:snapToGrid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DC052F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lastRenderedPageBreak/>
        <w:t xml:space="preserve">По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  <w:r w:rsidR="009C7444">
        <w:rPr>
          <w:b/>
          <w:sz w:val="24"/>
          <w:szCs w:val="24"/>
          <w:u w:val="single"/>
        </w:rPr>
        <w:t>:</w:t>
      </w:r>
    </w:p>
    <w:p w:rsidR="00403438" w:rsidRPr="00FD4D3E" w:rsidRDefault="00403438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5078"/>
      </w:tblGrid>
      <w:tr w:rsidR="00DC052F" w:rsidRPr="00FD4D3E" w:rsidTr="00577612">
        <w:trPr>
          <w:jc w:val="center"/>
        </w:trPr>
        <w:tc>
          <w:tcPr>
            <w:tcW w:w="4797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078" w:type="dxa"/>
            <w:vAlign w:val="center"/>
          </w:tcPr>
          <w:p w:rsidR="00997C25" w:rsidRDefault="006C01FE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</w:t>
            </w:r>
            <w:r w:rsidR="00577612">
              <w:rPr>
                <w:b/>
                <w:snapToGrid/>
                <w:sz w:val="24"/>
                <w:szCs w:val="24"/>
              </w:rPr>
              <w:t>1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>
              <w:rPr>
                <w:b/>
                <w:snapToGrid/>
                <w:sz w:val="24"/>
                <w:szCs w:val="24"/>
              </w:rPr>
              <w:t>1</w:t>
            </w:r>
            <w:r w:rsidR="006518C3">
              <w:rPr>
                <w:b/>
                <w:snapToGrid/>
                <w:sz w:val="24"/>
                <w:szCs w:val="24"/>
              </w:rPr>
              <w:t>0</w:t>
            </w:r>
            <w:r w:rsidR="00A056F7" w:rsidRPr="00B27387">
              <w:rPr>
                <w:b/>
                <w:snapToGrid/>
                <w:sz w:val="24"/>
                <w:szCs w:val="24"/>
              </w:rPr>
              <w:t>.201</w:t>
            </w:r>
            <w:r w:rsidR="000F12F5">
              <w:rPr>
                <w:b/>
                <w:snapToGrid/>
                <w:sz w:val="24"/>
                <w:szCs w:val="24"/>
              </w:rPr>
              <w:t>4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577612">
        <w:trPr>
          <w:jc w:val="center"/>
        </w:trPr>
        <w:tc>
          <w:tcPr>
            <w:tcW w:w="4797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078" w:type="dxa"/>
            <w:vAlign w:val="center"/>
          </w:tcPr>
          <w:p w:rsidR="00DC052F" w:rsidRPr="00FD4D3E" w:rsidRDefault="00DC052F" w:rsidP="005776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125047, Москва, Оружейный переулок,</w:t>
            </w:r>
            <w:r w:rsidR="00577612">
              <w:rPr>
                <w:b/>
                <w:snapToGrid/>
                <w:sz w:val="24"/>
                <w:szCs w:val="24"/>
              </w:rPr>
              <w:t xml:space="preserve"> д.</w:t>
            </w:r>
            <w:r w:rsidRPr="00FD4D3E">
              <w:rPr>
                <w:b/>
                <w:snapToGrid/>
                <w:sz w:val="24"/>
                <w:szCs w:val="24"/>
              </w:rPr>
              <w:t>19</w:t>
            </w:r>
          </w:p>
        </w:tc>
      </w:tr>
      <w:tr w:rsidR="00DC052F" w:rsidRPr="00FD4D3E" w:rsidTr="00577612">
        <w:trPr>
          <w:jc w:val="center"/>
        </w:trPr>
        <w:tc>
          <w:tcPr>
            <w:tcW w:w="9875" w:type="dxa"/>
            <w:gridSpan w:val="2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403438" w:rsidRPr="00FD4D3E" w:rsidTr="00577612">
        <w:trPr>
          <w:jc w:val="center"/>
        </w:trPr>
        <w:tc>
          <w:tcPr>
            <w:tcW w:w="479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5078" w:type="dxa"/>
            <w:vAlign w:val="center"/>
          </w:tcPr>
          <w:p w:rsidR="00997C25" w:rsidRDefault="006C01FE" w:rsidP="00577612">
            <w:pPr>
              <w:pStyle w:val="Default"/>
              <w:rPr>
                <w:color w:val="auto"/>
              </w:rPr>
            </w:pPr>
            <w:r w:rsidRPr="00201F04">
              <w:t>выполнение работ по созданию эскизного проекта</w:t>
            </w:r>
            <w:proofErr w:type="gramStart"/>
            <w:r w:rsidRPr="00201F04">
              <w:t xml:space="preserve"> Т</w:t>
            </w:r>
            <w:proofErr w:type="gramEnd"/>
            <w:r w:rsidRPr="00201F04">
              <w:t>ерриториально Распределённой Структуры Центров Обработки данных ОАО</w:t>
            </w:r>
            <w:r>
              <w:t> </w:t>
            </w:r>
            <w:r w:rsidRPr="00201F04">
              <w:t>«ТрансКонтейнер»</w:t>
            </w:r>
            <w:r w:rsidR="00577612" w:rsidRPr="00577612">
              <w:rPr>
                <w:color w:val="484848"/>
              </w:rPr>
              <w:t xml:space="preserve"> </w:t>
            </w:r>
            <w:r w:rsidR="001928D0" w:rsidRPr="001928D0">
              <w:rPr>
                <w:color w:val="484848"/>
              </w:rPr>
              <w:t>в 2014 году</w:t>
            </w:r>
            <w:r w:rsidRPr="00201F04">
              <w:t>.</w:t>
            </w:r>
          </w:p>
        </w:tc>
      </w:tr>
      <w:tr w:rsidR="00403438" w:rsidRPr="00FD4D3E" w:rsidTr="00577612">
        <w:trPr>
          <w:jc w:val="center"/>
        </w:trPr>
        <w:tc>
          <w:tcPr>
            <w:tcW w:w="4797" w:type="dxa"/>
            <w:vAlign w:val="center"/>
          </w:tcPr>
          <w:p w:rsidR="00403438" w:rsidRPr="00FD4D3E" w:rsidRDefault="00403438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078" w:type="dxa"/>
            <w:vAlign w:val="center"/>
          </w:tcPr>
          <w:p w:rsidR="00997C25" w:rsidRDefault="006518C3" w:rsidP="00577612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2</w:t>
            </w:r>
            <w:r w:rsidR="000F12F5">
              <w:rPr>
                <w:rFonts w:eastAsia="Arial"/>
                <w:snapToGrid w:val="0"/>
              </w:rPr>
              <w:t> </w:t>
            </w:r>
            <w:r w:rsidR="006C01FE">
              <w:rPr>
                <w:rFonts w:eastAsia="Arial"/>
                <w:snapToGrid w:val="0"/>
              </w:rPr>
              <w:t>8</w:t>
            </w:r>
            <w:r w:rsidR="000F12F5">
              <w:rPr>
                <w:rFonts w:eastAsia="Arial"/>
                <w:snapToGrid w:val="0"/>
              </w:rPr>
              <w:t xml:space="preserve">00 000,00 </w:t>
            </w:r>
            <w:r w:rsidR="00403438" w:rsidRPr="00AF3912">
              <w:rPr>
                <w:color w:val="auto"/>
              </w:rPr>
              <w:t>Российски</w:t>
            </w:r>
            <w:r w:rsidR="0003461D">
              <w:rPr>
                <w:color w:val="auto"/>
              </w:rPr>
              <w:t>х</w:t>
            </w:r>
            <w:r w:rsidR="00403438" w:rsidRPr="00AF3912">
              <w:rPr>
                <w:color w:val="auto"/>
              </w:rPr>
              <w:t xml:space="preserve"> рубл</w:t>
            </w:r>
            <w:r w:rsidR="0003461D">
              <w:rPr>
                <w:color w:val="auto"/>
              </w:rPr>
              <w:t>ей</w:t>
            </w:r>
            <w:r w:rsidR="00403438" w:rsidRPr="00AF3912">
              <w:rPr>
                <w:color w:val="auto"/>
              </w:rPr>
              <w:t xml:space="preserve"> </w:t>
            </w:r>
            <w:r w:rsidR="00634341">
              <w:rPr>
                <w:color w:val="auto"/>
              </w:rPr>
              <w:t>без учета</w:t>
            </w:r>
            <w:r w:rsidR="00577612">
              <w:rPr>
                <w:color w:val="auto"/>
              </w:rPr>
              <w:t xml:space="preserve"> </w:t>
            </w:r>
            <w:r w:rsidR="00634341">
              <w:rPr>
                <w:color w:val="auto"/>
              </w:rPr>
              <w:t>НДС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>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</w:t>
      </w:r>
      <w:r w:rsidRPr="00FD4D3E">
        <w:rPr>
          <w:snapToGrid/>
          <w:sz w:val="24"/>
          <w:szCs w:val="24"/>
        </w:rPr>
        <w:t xml:space="preserve">следующих претендентов: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466A1B" w:rsidRPr="00FD4D3E" w:rsidTr="00403438">
        <w:trPr>
          <w:trHeight w:val="1005"/>
          <w:jc w:val="center"/>
        </w:trPr>
        <w:tc>
          <w:tcPr>
            <w:tcW w:w="1444" w:type="dxa"/>
            <w:vAlign w:val="center"/>
          </w:tcPr>
          <w:p w:rsidR="00466A1B" w:rsidRPr="00FD4D3E" w:rsidRDefault="00403438" w:rsidP="0040343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1257C5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 xml:space="preserve">(ИНН, КПП, </w:t>
            </w:r>
            <w:r w:rsidR="00403438">
              <w:rPr>
                <w:bCs/>
                <w:snapToGrid/>
                <w:sz w:val="24"/>
                <w:szCs w:val="24"/>
              </w:rPr>
              <w:t xml:space="preserve">ОГРН, </w:t>
            </w:r>
            <w:r w:rsidRPr="00FD4D3E">
              <w:rPr>
                <w:bCs/>
                <w:snapToGrid/>
                <w:sz w:val="24"/>
                <w:szCs w:val="24"/>
              </w:rPr>
              <w:t>Наименование организации)</w:t>
            </w: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03438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03438" w:rsidRPr="00FD4D3E" w:rsidRDefault="00403438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0F12F5" w:rsidRDefault="000C04D6" w:rsidP="00403438">
            <w:pPr>
              <w:pStyle w:val="Default"/>
              <w:rPr>
                <w:color w:val="auto"/>
              </w:rPr>
            </w:pPr>
            <w:r w:rsidRPr="00040121">
              <w:rPr>
                <w:color w:val="auto"/>
              </w:rPr>
              <w:t>7721163646</w:t>
            </w:r>
            <w:r w:rsidR="000F12F5">
              <w:rPr>
                <w:color w:val="auto"/>
              </w:rPr>
              <w:t>,</w:t>
            </w:r>
            <w:r w:rsidR="00763C95">
              <w:rPr>
                <w:color w:val="auto"/>
              </w:rPr>
              <w:t xml:space="preserve"> </w:t>
            </w:r>
            <w:r w:rsidRPr="00040121">
              <w:rPr>
                <w:color w:val="auto"/>
              </w:rPr>
              <w:t>770501001</w:t>
            </w:r>
            <w:r w:rsidR="000F12F5">
              <w:rPr>
                <w:color w:val="auto"/>
              </w:rPr>
              <w:t xml:space="preserve">, </w:t>
            </w:r>
            <w:r>
              <w:rPr>
                <w:color w:val="auto"/>
              </w:rPr>
              <w:t>1027739254025</w:t>
            </w:r>
          </w:p>
          <w:p w:rsidR="00403438" w:rsidRPr="00403438" w:rsidRDefault="000C04D6" w:rsidP="00826CC1">
            <w:pPr>
              <w:pStyle w:val="Default"/>
              <w:rPr>
                <w:color w:val="auto"/>
              </w:rPr>
            </w:pPr>
            <w:r w:rsidRPr="000C04D6">
              <w:rPr>
                <w:color w:val="auto"/>
              </w:rPr>
              <w:t>ЗАО «</w:t>
            </w:r>
            <w:proofErr w:type="spellStart"/>
            <w:r w:rsidRPr="000C04D6">
              <w:rPr>
                <w:color w:val="auto"/>
              </w:rPr>
              <w:t>Астерос</w:t>
            </w:r>
            <w:proofErr w:type="spellEnd"/>
            <w:r w:rsidRPr="000C04D6">
              <w:rPr>
                <w:color w:val="auto"/>
              </w:rPr>
              <w:t>»</w:t>
            </w:r>
            <w:r w:rsidR="000F12F5" w:rsidDel="000F12F5">
              <w:rPr>
                <w:color w:val="auto"/>
              </w:rPr>
              <w:t xml:space="preserve"> </w:t>
            </w:r>
          </w:p>
        </w:tc>
        <w:tc>
          <w:tcPr>
            <w:tcW w:w="3038" w:type="dxa"/>
            <w:vAlign w:val="center"/>
          </w:tcPr>
          <w:p w:rsidR="00997C25" w:rsidRDefault="000C04D6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2 716 160,00</w:t>
            </w:r>
            <w:r w:rsidR="000F12F5">
              <w:rPr>
                <w:sz w:val="24"/>
                <w:szCs w:val="24"/>
              </w:rPr>
              <w:t xml:space="preserve"> </w:t>
            </w:r>
            <w:r w:rsidR="00403438" w:rsidRPr="00636912">
              <w:rPr>
                <w:sz w:val="24"/>
                <w:szCs w:val="24"/>
              </w:rPr>
              <w:t>Российски</w:t>
            </w:r>
            <w:r>
              <w:rPr>
                <w:sz w:val="24"/>
                <w:szCs w:val="24"/>
              </w:rPr>
              <w:t>х</w:t>
            </w:r>
            <w:r w:rsidR="00403438" w:rsidRPr="00636912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ей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>.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по Лоту № 1 </w:t>
      </w:r>
      <w:r w:rsidR="00466A1B" w:rsidRPr="00466A1B">
        <w:rPr>
          <w:sz w:val="24"/>
          <w:szCs w:val="24"/>
        </w:rPr>
        <w:t xml:space="preserve">несостоявшимся на основании </w:t>
      </w:r>
      <w:r w:rsidR="003C720F">
        <w:rPr>
          <w:sz w:val="24"/>
          <w:szCs w:val="24"/>
        </w:rPr>
        <w:t>подпункта</w:t>
      </w:r>
      <w:r w:rsidR="003C720F" w:rsidRPr="003C720F">
        <w:t xml:space="preserve"> </w:t>
      </w:r>
      <w:r w:rsidR="003C720F" w:rsidRPr="003C720F">
        <w:rPr>
          <w:sz w:val="24"/>
          <w:szCs w:val="24"/>
        </w:rPr>
        <w:t>2 пункта 140 Положения о закупках</w:t>
      </w:r>
      <w:r w:rsidR="003C720F">
        <w:rPr>
          <w:sz w:val="24"/>
          <w:szCs w:val="24"/>
        </w:rPr>
        <w:t xml:space="preserve"> и </w:t>
      </w:r>
      <w:r w:rsidR="00466A1B" w:rsidRPr="00466A1B">
        <w:rPr>
          <w:sz w:val="24"/>
          <w:szCs w:val="24"/>
        </w:rPr>
        <w:t>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 xml:space="preserve">. документации о закупке (на участие в </w:t>
      </w:r>
      <w:r w:rsidR="003D4A88">
        <w:rPr>
          <w:sz w:val="24"/>
          <w:szCs w:val="24"/>
        </w:rPr>
        <w:t xml:space="preserve">Открытом </w:t>
      </w:r>
      <w:r w:rsidR="00466A1B" w:rsidRPr="00466A1B">
        <w:rPr>
          <w:sz w:val="24"/>
          <w:szCs w:val="24"/>
        </w:rPr>
        <w:t xml:space="preserve">конкурсе подана одна </w:t>
      </w:r>
      <w:r w:rsidR="009C7444">
        <w:rPr>
          <w:sz w:val="24"/>
          <w:szCs w:val="24"/>
        </w:rPr>
        <w:t>з</w:t>
      </w:r>
      <w:r w:rsidR="00466A1B" w:rsidRPr="00466A1B">
        <w:rPr>
          <w:sz w:val="24"/>
          <w:szCs w:val="24"/>
        </w:rPr>
        <w:t>аявка);</w:t>
      </w:r>
      <w:r w:rsidR="00DC052F" w:rsidRPr="006C50E5">
        <w:rPr>
          <w:sz w:val="24"/>
          <w:szCs w:val="24"/>
        </w:rPr>
        <w:t xml:space="preserve"> </w:t>
      </w:r>
    </w:p>
    <w:p w:rsidR="00DC052F" w:rsidRPr="006C50E5" w:rsidRDefault="00217040" w:rsidP="00803DB1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052F" w:rsidRPr="006C50E5">
        <w:rPr>
          <w:sz w:val="24"/>
          <w:szCs w:val="24"/>
        </w:rPr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6D55B0">
        <w:rPr>
          <w:color w:val="000000" w:themeColor="text1"/>
          <w:sz w:val="24"/>
          <w:szCs w:val="24"/>
        </w:rPr>
        <w:t>В соответствии с пунктом 14</w:t>
      </w:r>
      <w:r w:rsidR="003C720F">
        <w:rPr>
          <w:color w:val="000000" w:themeColor="text1"/>
          <w:sz w:val="24"/>
          <w:szCs w:val="24"/>
        </w:rPr>
        <w:t>1</w:t>
      </w:r>
      <w:r w:rsidR="00466A1B" w:rsidRPr="00BB7594">
        <w:rPr>
          <w:color w:val="000000" w:themeColor="text1"/>
          <w:sz w:val="24"/>
          <w:szCs w:val="24"/>
        </w:rPr>
        <w:t xml:space="preserve">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</w:t>
      </w:r>
      <w:r w:rsidR="001B6303" w:rsidRPr="001B6303">
        <w:rPr>
          <w:color w:val="000000" w:themeColor="text1"/>
          <w:sz w:val="24"/>
          <w:szCs w:val="24"/>
        </w:rPr>
        <w:t xml:space="preserve"> </w:t>
      </w:r>
      <w:r w:rsidR="001B6303" w:rsidRPr="00BB7594">
        <w:rPr>
          <w:color w:val="000000" w:themeColor="text1"/>
          <w:sz w:val="24"/>
          <w:szCs w:val="24"/>
        </w:rPr>
        <w:t>подавшим предложение</w:t>
      </w:r>
      <w:r w:rsidR="00466A1B" w:rsidRPr="00BB7594">
        <w:rPr>
          <w:color w:val="000000" w:themeColor="text1"/>
          <w:sz w:val="24"/>
          <w:szCs w:val="24"/>
        </w:rPr>
        <w:t xml:space="preserve">, </w:t>
      </w:r>
      <w:r w:rsidR="007433A0" w:rsidRPr="007433A0">
        <w:rPr>
          <w:color w:val="000000" w:themeColor="text1"/>
          <w:sz w:val="24"/>
          <w:szCs w:val="24"/>
        </w:rPr>
        <w:t>ЗАО «</w:t>
      </w:r>
      <w:proofErr w:type="spellStart"/>
      <w:r w:rsidR="007433A0" w:rsidRPr="007433A0">
        <w:rPr>
          <w:color w:val="000000" w:themeColor="text1"/>
          <w:sz w:val="24"/>
          <w:szCs w:val="24"/>
        </w:rPr>
        <w:t>Астерос</w:t>
      </w:r>
      <w:proofErr w:type="spellEnd"/>
      <w:r w:rsidR="007433A0" w:rsidRPr="007433A0">
        <w:rPr>
          <w:color w:val="000000" w:themeColor="text1"/>
          <w:sz w:val="24"/>
          <w:szCs w:val="24"/>
        </w:rPr>
        <w:t>»</w:t>
      </w:r>
      <w:r w:rsidR="00466A1B" w:rsidRPr="00BB7594">
        <w:rPr>
          <w:color w:val="000000" w:themeColor="text1"/>
          <w:sz w:val="24"/>
          <w:szCs w:val="24"/>
        </w:rPr>
        <w:t xml:space="preserve">, путём размещения </w:t>
      </w:r>
      <w:r w:rsidR="009C7444">
        <w:rPr>
          <w:color w:val="000000" w:themeColor="text1"/>
          <w:sz w:val="24"/>
          <w:szCs w:val="24"/>
        </w:rPr>
        <w:t>з</w:t>
      </w:r>
      <w:r w:rsidR="00466A1B" w:rsidRPr="00BB7594">
        <w:rPr>
          <w:color w:val="000000" w:themeColor="text1"/>
          <w:sz w:val="24"/>
          <w:szCs w:val="24"/>
        </w:rPr>
        <w:t>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5068ED" w:rsidRPr="005068ED">
        <w:rPr>
          <w:sz w:val="24"/>
          <w:szCs w:val="24"/>
        </w:rPr>
        <w:t>выполнение работ по созданию эскизного проекта Территориально Распределённой Структуры Центров Обработки данных ОАО</w:t>
      </w:r>
      <w:r w:rsidR="005068ED">
        <w:rPr>
          <w:sz w:val="24"/>
          <w:szCs w:val="24"/>
        </w:rPr>
        <w:t> </w:t>
      </w:r>
      <w:r w:rsidR="005068ED" w:rsidRPr="005068ED">
        <w:rPr>
          <w:sz w:val="24"/>
          <w:szCs w:val="24"/>
        </w:rPr>
        <w:t>«ТрансКонтейнер»</w:t>
      </w:r>
      <w:r w:rsidR="003D4A88">
        <w:rPr>
          <w:sz w:val="24"/>
          <w:szCs w:val="24"/>
        </w:rPr>
        <w:t xml:space="preserve"> в 2014 году</w:t>
      </w:r>
      <w:r w:rsidR="00841442">
        <w:rPr>
          <w:sz w:val="24"/>
          <w:szCs w:val="24"/>
        </w:rPr>
        <w:t>.</w:t>
      </w:r>
    </w:p>
    <w:p w:rsidR="004D23CE" w:rsidRDefault="00362B12" w:rsidP="00763C95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="00DC052F" w:rsidRPr="006C50E5">
        <w:rPr>
          <w:b/>
          <w:sz w:val="24"/>
          <w:szCs w:val="24"/>
        </w:rPr>
        <w:t>:</w:t>
      </w:r>
      <w:r w:rsidR="00DC052F" w:rsidRPr="006C50E5">
        <w:rPr>
          <w:sz w:val="24"/>
          <w:szCs w:val="24"/>
        </w:rPr>
        <w:t xml:space="preserve"> </w:t>
      </w:r>
      <w:r w:rsidR="002E645D">
        <w:rPr>
          <w:sz w:val="24"/>
          <w:szCs w:val="24"/>
        </w:rPr>
        <w:t xml:space="preserve">2 716 160,00 </w:t>
      </w:r>
      <w:r w:rsidR="00841442">
        <w:rPr>
          <w:sz w:val="24"/>
          <w:szCs w:val="24"/>
        </w:rPr>
        <w:t xml:space="preserve">руб. </w:t>
      </w:r>
      <w:r w:rsidR="00403438">
        <w:rPr>
          <w:sz w:val="24"/>
          <w:szCs w:val="24"/>
        </w:rPr>
        <w:t>(</w:t>
      </w:r>
      <w:r w:rsidR="002E645D">
        <w:rPr>
          <w:sz w:val="24"/>
          <w:szCs w:val="24"/>
        </w:rPr>
        <w:t>два</w:t>
      </w:r>
      <w:r w:rsidR="000F12F5">
        <w:rPr>
          <w:sz w:val="24"/>
          <w:szCs w:val="24"/>
        </w:rPr>
        <w:t xml:space="preserve"> </w:t>
      </w:r>
      <w:r w:rsidR="00403438">
        <w:rPr>
          <w:sz w:val="24"/>
          <w:szCs w:val="24"/>
        </w:rPr>
        <w:t>миллион</w:t>
      </w:r>
      <w:r w:rsidR="002E645D">
        <w:rPr>
          <w:sz w:val="24"/>
          <w:szCs w:val="24"/>
        </w:rPr>
        <w:t>а</w:t>
      </w:r>
      <w:r w:rsidR="00403438">
        <w:rPr>
          <w:sz w:val="24"/>
          <w:szCs w:val="24"/>
        </w:rPr>
        <w:t xml:space="preserve"> </w:t>
      </w:r>
      <w:r w:rsidR="00763C95">
        <w:rPr>
          <w:sz w:val="24"/>
          <w:szCs w:val="24"/>
        </w:rPr>
        <w:t xml:space="preserve">семьсот </w:t>
      </w:r>
      <w:r w:rsidR="002E645D">
        <w:rPr>
          <w:sz w:val="24"/>
          <w:szCs w:val="24"/>
        </w:rPr>
        <w:t>шестнадцать</w:t>
      </w:r>
      <w:r w:rsidR="000F12F5">
        <w:rPr>
          <w:sz w:val="24"/>
          <w:szCs w:val="24"/>
        </w:rPr>
        <w:t xml:space="preserve"> </w:t>
      </w:r>
      <w:r w:rsidR="00735ECF" w:rsidRPr="00735ECF">
        <w:rPr>
          <w:sz w:val="24"/>
          <w:szCs w:val="24"/>
        </w:rPr>
        <w:t>тысяч</w:t>
      </w:r>
      <w:r w:rsidR="00763C95">
        <w:rPr>
          <w:sz w:val="24"/>
          <w:szCs w:val="24"/>
        </w:rPr>
        <w:t xml:space="preserve"> с</w:t>
      </w:r>
      <w:r w:rsidR="002E645D">
        <w:rPr>
          <w:sz w:val="24"/>
          <w:szCs w:val="24"/>
        </w:rPr>
        <w:t>т</w:t>
      </w:r>
      <w:r w:rsidR="00763C95">
        <w:rPr>
          <w:sz w:val="24"/>
          <w:szCs w:val="24"/>
        </w:rPr>
        <w:t xml:space="preserve">о </w:t>
      </w:r>
      <w:r w:rsidR="002E645D">
        <w:rPr>
          <w:sz w:val="24"/>
          <w:szCs w:val="24"/>
        </w:rPr>
        <w:t>ш</w:t>
      </w:r>
      <w:r w:rsidR="00763C95">
        <w:rPr>
          <w:sz w:val="24"/>
          <w:szCs w:val="24"/>
        </w:rPr>
        <w:t>е</w:t>
      </w:r>
      <w:r w:rsidR="002E645D">
        <w:rPr>
          <w:sz w:val="24"/>
          <w:szCs w:val="24"/>
        </w:rPr>
        <w:t>стьдесят</w:t>
      </w:r>
      <w:r w:rsidR="00735ECF" w:rsidRPr="00735ECF">
        <w:rPr>
          <w:sz w:val="24"/>
          <w:szCs w:val="24"/>
        </w:rPr>
        <w:t xml:space="preserve"> </w:t>
      </w:r>
      <w:r w:rsidR="00803DB1">
        <w:rPr>
          <w:sz w:val="24"/>
          <w:szCs w:val="24"/>
        </w:rPr>
        <w:t>рубл</w:t>
      </w:r>
      <w:r w:rsidR="002E645D">
        <w:rPr>
          <w:sz w:val="24"/>
          <w:szCs w:val="24"/>
        </w:rPr>
        <w:t>ей</w:t>
      </w:r>
      <w:r w:rsidR="00803DB1">
        <w:rPr>
          <w:sz w:val="24"/>
          <w:szCs w:val="24"/>
        </w:rPr>
        <w:t xml:space="preserve"> </w:t>
      </w:r>
      <w:r w:rsidR="002E645D">
        <w:rPr>
          <w:sz w:val="24"/>
          <w:szCs w:val="24"/>
        </w:rPr>
        <w:t>0</w:t>
      </w:r>
      <w:r w:rsidR="00735ECF" w:rsidRPr="00735ECF">
        <w:rPr>
          <w:sz w:val="24"/>
          <w:szCs w:val="24"/>
        </w:rPr>
        <w:t>0 копеек</w:t>
      </w:r>
      <w:r w:rsidR="00841442">
        <w:rPr>
          <w:sz w:val="24"/>
          <w:szCs w:val="24"/>
        </w:rPr>
        <w:t>)</w:t>
      </w:r>
      <w:r w:rsidR="00DC052F" w:rsidRPr="006C50E5">
        <w:rPr>
          <w:sz w:val="24"/>
          <w:szCs w:val="24"/>
        </w:rPr>
        <w:t xml:space="preserve">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 </w:t>
      </w:r>
      <w:r w:rsidR="00715323">
        <w:rPr>
          <w:sz w:val="24"/>
          <w:szCs w:val="24"/>
        </w:rPr>
        <w:t>(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F65E01" w:rsidRPr="00F65E01">
        <w:rPr>
          <w:sz w:val="24"/>
          <w:szCs w:val="24"/>
        </w:rPr>
        <w:t xml:space="preserve"> и составляет </w:t>
      </w:r>
      <w:r w:rsidR="00F65E01">
        <w:rPr>
          <w:sz w:val="24"/>
          <w:szCs w:val="24"/>
        </w:rPr>
        <w:t xml:space="preserve">488 908,80 </w:t>
      </w:r>
      <w:r w:rsidR="00A77399" w:rsidRPr="00A77399">
        <w:rPr>
          <w:sz w:val="24"/>
          <w:szCs w:val="24"/>
        </w:rPr>
        <w:t>(</w:t>
      </w:r>
      <w:r w:rsidR="00F65E01">
        <w:rPr>
          <w:sz w:val="24"/>
          <w:szCs w:val="24"/>
        </w:rPr>
        <w:t>четыреста восемьдесят восемь тысяч девятьсот восемь рублей 00 копеек</w:t>
      </w:r>
      <w:r w:rsidR="00403438">
        <w:rPr>
          <w:sz w:val="24"/>
          <w:szCs w:val="24"/>
        </w:rPr>
        <w:t>)</w:t>
      </w:r>
      <w:r w:rsidR="00763C95">
        <w:rPr>
          <w:sz w:val="24"/>
          <w:szCs w:val="24"/>
        </w:rPr>
        <w:t>.</w:t>
      </w:r>
      <w:proofErr w:type="gramEnd"/>
    </w:p>
    <w:p w:rsidR="002E645D" w:rsidRDefault="00841442" w:rsidP="00763C95">
      <w:pPr>
        <w:jc w:val="both"/>
        <w:rPr>
          <w:sz w:val="24"/>
          <w:szCs w:val="24"/>
        </w:rPr>
      </w:pPr>
      <w:r w:rsidRPr="00841442">
        <w:rPr>
          <w:sz w:val="24"/>
          <w:szCs w:val="24"/>
        </w:rPr>
        <w:t xml:space="preserve">В цену </w:t>
      </w:r>
      <w:r w:rsidR="0003461D">
        <w:rPr>
          <w:sz w:val="24"/>
          <w:szCs w:val="24"/>
        </w:rPr>
        <w:t>д</w:t>
      </w:r>
      <w:r w:rsidRPr="00841442">
        <w:rPr>
          <w:sz w:val="24"/>
          <w:szCs w:val="24"/>
        </w:rPr>
        <w:t>оговора входят</w:t>
      </w:r>
      <w:r w:rsidR="002E645D">
        <w:rPr>
          <w:sz w:val="24"/>
          <w:szCs w:val="24"/>
        </w:rPr>
        <w:t xml:space="preserve"> все</w:t>
      </w:r>
      <w:r w:rsidRPr="00841442">
        <w:rPr>
          <w:sz w:val="24"/>
          <w:szCs w:val="24"/>
        </w:rPr>
        <w:t xml:space="preserve"> </w:t>
      </w:r>
      <w:r w:rsidR="002E645D" w:rsidRPr="002E645D">
        <w:rPr>
          <w:sz w:val="24"/>
          <w:szCs w:val="24"/>
        </w:rPr>
        <w:t>расход</w:t>
      </w:r>
      <w:r w:rsidR="002E645D">
        <w:rPr>
          <w:sz w:val="24"/>
          <w:szCs w:val="24"/>
        </w:rPr>
        <w:t>ы</w:t>
      </w:r>
      <w:r w:rsidR="002E645D" w:rsidRPr="002E645D">
        <w:rPr>
          <w:sz w:val="24"/>
          <w:szCs w:val="24"/>
        </w:rPr>
        <w:t>, связанны</w:t>
      </w:r>
      <w:r w:rsidR="002E645D">
        <w:rPr>
          <w:sz w:val="24"/>
          <w:szCs w:val="24"/>
        </w:rPr>
        <w:t>е</w:t>
      </w:r>
      <w:r w:rsidR="002E645D" w:rsidRPr="002E645D">
        <w:rPr>
          <w:sz w:val="24"/>
          <w:szCs w:val="24"/>
        </w:rPr>
        <w:t xml:space="preserve"> с выполнением работ,</w:t>
      </w:r>
      <w:r w:rsidR="002E645D">
        <w:rPr>
          <w:sz w:val="24"/>
          <w:szCs w:val="24"/>
        </w:rPr>
        <w:t xml:space="preserve"> уплатой</w:t>
      </w:r>
      <w:r w:rsidR="002E645D" w:rsidRPr="002E645D">
        <w:rPr>
          <w:sz w:val="24"/>
          <w:szCs w:val="24"/>
        </w:rPr>
        <w:t xml:space="preserve"> налогов и других обязательных платежей, кроме НДС (указывается отдельной строкой)</w:t>
      </w:r>
    </w:p>
    <w:p w:rsidR="002E645D" w:rsidRPr="002E645D" w:rsidRDefault="009D08C3" w:rsidP="00F76DC6">
      <w:pPr>
        <w:pStyle w:val="Default"/>
        <w:ind w:firstLine="708"/>
        <w:jc w:val="both"/>
        <w:rPr>
          <w:b/>
        </w:rPr>
      </w:pPr>
      <w:r w:rsidRPr="009D08C3">
        <w:rPr>
          <w:b/>
        </w:rPr>
        <w:t>Требования к качеству выполняемых работ</w:t>
      </w:r>
      <w:r w:rsidR="002E645D">
        <w:rPr>
          <w:b/>
        </w:rPr>
        <w:t xml:space="preserve">: </w:t>
      </w:r>
      <w:r w:rsidRPr="009D08C3">
        <w:t xml:space="preserve">работы должны соответствовать </w:t>
      </w:r>
      <w:r w:rsidR="00EA75DF">
        <w:t>т</w:t>
      </w:r>
      <w:r w:rsidRPr="009D08C3">
        <w:t>ехническому заданию, требованиям законодательства Российской Федерации, а также требованиям государственных стандартов (ГОСТ).</w:t>
      </w:r>
    </w:p>
    <w:p w:rsidR="002E645D" w:rsidRDefault="002E645D" w:rsidP="00F76DC6">
      <w:pPr>
        <w:pStyle w:val="Default"/>
        <w:ind w:firstLine="708"/>
        <w:jc w:val="both"/>
        <w:rPr>
          <w:color w:val="auto"/>
        </w:rPr>
      </w:pPr>
      <w:r w:rsidRPr="002E645D">
        <w:rPr>
          <w:b/>
        </w:rPr>
        <w:t>Срок начала выполнения работ</w:t>
      </w:r>
      <w:r w:rsidR="00403438" w:rsidRPr="00403438">
        <w:rPr>
          <w:b/>
        </w:rPr>
        <w:t>:</w:t>
      </w:r>
      <w:r w:rsidRPr="002E645D">
        <w:rPr>
          <w:color w:val="auto"/>
        </w:rPr>
        <w:t xml:space="preserve"> в течение 3 (трёх) рабочих дней </w:t>
      </w:r>
      <w:proofErr w:type="gramStart"/>
      <w:r w:rsidRPr="002E645D">
        <w:rPr>
          <w:color w:val="auto"/>
        </w:rPr>
        <w:t>с даты подписания</w:t>
      </w:r>
      <w:proofErr w:type="gramEnd"/>
      <w:r w:rsidRPr="002E645D">
        <w:rPr>
          <w:color w:val="auto"/>
        </w:rPr>
        <w:t xml:space="preserve"> договора.</w:t>
      </w:r>
    </w:p>
    <w:p w:rsidR="002E645D" w:rsidRDefault="009D08C3" w:rsidP="00F76DC6">
      <w:pPr>
        <w:pStyle w:val="Default"/>
        <w:ind w:firstLine="708"/>
        <w:jc w:val="both"/>
        <w:rPr>
          <w:color w:val="auto"/>
        </w:rPr>
      </w:pPr>
      <w:r w:rsidRPr="009D08C3">
        <w:rPr>
          <w:b/>
          <w:color w:val="auto"/>
        </w:rPr>
        <w:t>Срок выполнения работ:</w:t>
      </w:r>
      <w:r w:rsidR="002E645D" w:rsidRPr="002E645D">
        <w:rPr>
          <w:color w:val="auto"/>
        </w:rPr>
        <w:t xml:space="preserve"> </w:t>
      </w:r>
      <w:r w:rsidR="003A7646">
        <w:rPr>
          <w:color w:val="auto"/>
        </w:rPr>
        <w:t>8</w:t>
      </w:r>
      <w:r w:rsidR="002E645D" w:rsidRPr="002E645D">
        <w:rPr>
          <w:color w:val="auto"/>
        </w:rPr>
        <w:t xml:space="preserve">0 календарных дней </w:t>
      </w:r>
      <w:proofErr w:type="gramStart"/>
      <w:r w:rsidR="002E645D" w:rsidRPr="002E645D">
        <w:rPr>
          <w:color w:val="auto"/>
        </w:rPr>
        <w:t xml:space="preserve">с даты </w:t>
      </w:r>
      <w:r w:rsidR="00EA75DF">
        <w:rPr>
          <w:color w:val="auto"/>
        </w:rPr>
        <w:t>подписания</w:t>
      </w:r>
      <w:proofErr w:type="gramEnd"/>
      <w:r w:rsidR="00EA75DF">
        <w:rPr>
          <w:color w:val="auto"/>
        </w:rPr>
        <w:t xml:space="preserve"> договора.</w:t>
      </w:r>
    </w:p>
    <w:p w:rsidR="004024AA" w:rsidRDefault="004024AA" w:rsidP="00F76DC6">
      <w:pPr>
        <w:pStyle w:val="Default"/>
        <w:ind w:firstLine="708"/>
        <w:jc w:val="both"/>
        <w:rPr>
          <w:color w:val="auto"/>
        </w:rPr>
      </w:pPr>
    </w:p>
    <w:p w:rsidR="006A2A4C" w:rsidRDefault="006A2A4C" w:rsidP="00F76DC6">
      <w:pPr>
        <w:pStyle w:val="Default"/>
        <w:ind w:firstLine="708"/>
        <w:jc w:val="both"/>
      </w:pPr>
      <w:r w:rsidRPr="007F5977">
        <w:rPr>
          <w:b/>
        </w:rPr>
        <w:lastRenderedPageBreak/>
        <w:t>Срок предоставления гарантии</w:t>
      </w:r>
      <w:r w:rsidR="00EB55CA">
        <w:rPr>
          <w:b/>
        </w:rPr>
        <w:t xml:space="preserve"> на выполненные работы</w:t>
      </w:r>
      <w:r w:rsidRPr="007F5977">
        <w:rPr>
          <w:b/>
        </w:rPr>
        <w:t>:</w:t>
      </w:r>
      <w:r>
        <w:t xml:space="preserve"> </w:t>
      </w:r>
      <w:r w:rsidR="00EB55CA">
        <w:t>36 месяцев с даты подписания сторонами Акта сдачи-приёмки</w:t>
      </w:r>
      <w:r w:rsidR="000D0C6E">
        <w:t xml:space="preserve"> последнего этапа выполненных работ</w:t>
      </w:r>
      <w:r w:rsidR="00EA75DF">
        <w:t xml:space="preserve"> на </w:t>
      </w:r>
      <w:proofErr w:type="gramStart"/>
      <w:r w:rsidR="00EA75DF">
        <w:t>условиях</w:t>
      </w:r>
      <w:proofErr w:type="gramEnd"/>
      <w:r w:rsidR="00EA75DF">
        <w:t xml:space="preserve"> прописанных в техническом задании</w:t>
      </w:r>
      <w:r w:rsidR="000D0C6E">
        <w:t>.</w:t>
      </w:r>
      <w:r w:rsidR="00EB55CA">
        <w:t xml:space="preserve"> </w:t>
      </w:r>
    </w:p>
    <w:p w:rsidR="00EA75DF" w:rsidRPr="008E4600" w:rsidRDefault="00DC052F" w:rsidP="00EA75DF">
      <w:pPr>
        <w:tabs>
          <w:tab w:val="left" w:pos="900"/>
        </w:tabs>
        <w:jc w:val="both"/>
        <w:rPr>
          <w:sz w:val="24"/>
          <w:szCs w:val="24"/>
        </w:rPr>
      </w:pPr>
      <w:r w:rsidRPr="008E4600">
        <w:rPr>
          <w:b/>
          <w:sz w:val="24"/>
          <w:szCs w:val="24"/>
        </w:rPr>
        <w:t xml:space="preserve">Условия оплаты: </w:t>
      </w:r>
    </w:p>
    <w:p w:rsidR="00EA75DF" w:rsidRPr="008E4600" w:rsidRDefault="00EA75DF" w:rsidP="00EA75DF">
      <w:pPr>
        <w:tabs>
          <w:tab w:val="left" w:pos="900"/>
        </w:tabs>
        <w:jc w:val="both"/>
        <w:rPr>
          <w:sz w:val="24"/>
          <w:szCs w:val="24"/>
        </w:rPr>
      </w:pPr>
      <w:r w:rsidRPr="008E4600">
        <w:rPr>
          <w:sz w:val="24"/>
          <w:szCs w:val="24"/>
        </w:rPr>
        <w:t>Оплата выполненных работ производится по этапам в соответствии с Календарным планом</w:t>
      </w:r>
      <w:r w:rsidR="008E4600">
        <w:rPr>
          <w:sz w:val="24"/>
          <w:szCs w:val="24"/>
        </w:rPr>
        <w:t xml:space="preserve"> (Приложение №1 к настоящему Протоколу)</w:t>
      </w:r>
      <w:r w:rsidRPr="008E4600">
        <w:rPr>
          <w:sz w:val="24"/>
          <w:szCs w:val="24"/>
        </w:rPr>
        <w:t>.</w:t>
      </w:r>
    </w:p>
    <w:p w:rsidR="00EA75DF" w:rsidRPr="008E4600" w:rsidRDefault="00EA75DF" w:rsidP="00EA75DF">
      <w:pPr>
        <w:tabs>
          <w:tab w:val="left" w:pos="900"/>
        </w:tabs>
        <w:jc w:val="both"/>
        <w:rPr>
          <w:sz w:val="24"/>
          <w:szCs w:val="24"/>
        </w:rPr>
      </w:pPr>
      <w:r w:rsidRPr="008E4600">
        <w:rPr>
          <w:sz w:val="24"/>
          <w:szCs w:val="24"/>
        </w:rPr>
        <w:t xml:space="preserve">Оплата каждого этапа выполненных </w:t>
      </w:r>
      <w:r w:rsidR="009D08E6">
        <w:rPr>
          <w:sz w:val="24"/>
          <w:szCs w:val="24"/>
        </w:rPr>
        <w:t>р</w:t>
      </w:r>
      <w:r w:rsidRPr="008E4600">
        <w:rPr>
          <w:sz w:val="24"/>
          <w:szCs w:val="24"/>
        </w:rPr>
        <w:t>абот осуществляется Заказчиком на основании счета Исполнителя в течение 30 (тридцати) календарных дней после подписания акта сдачи–приемки выполненного этапа работ.</w:t>
      </w:r>
    </w:p>
    <w:p w:rsidR="001B5996" w:rsidRPr="000F4C54" w:rsidRDefault="000D0C6E" w:rsidP="004024AA">
      <w:pPr>
        <w:pStyle w:val="Default"/>
        <w:ind w:firstLine="708"/>
        <w:jc w:val="both"/>
      </w:pPr>
      <w:r w:rsidRPr="000D0C6E">
        <w:rPr>
          <w:b/>
        </w:rPr>
        <w:t>Место выполнения работ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AC7B13" w:rsidRPr="007F5977" w:rsidRDefault="00AC7B13" w:rsidP="007F5977">
      <w:pPr>
        <w:pStyle w:val="ConsNormal"/>
        <w:ind w:firstLine="709"/>
        <w:jc w:val="both"/>
        <w:rPr>
          <w:i/>
          <w:sz w:val="24"/>
          <w:vertAlign w:val="superscript"/>
        </w:rPr>
      </w:pP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Срок </w:t>
      </w:r>
      <w:r w:rsidR="003F45EC"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действия </w:t>
      </w:r>
      <w:r w:rsidRPr="007F597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4024AA" w:rsidRPr="00933D6E">
        <w:rPr>
          <w:rFonts w:ascii="Times New Roman" w:hAnsi="Times New Roman"/>
          <w:sz w:val="24"/>
        </w:rPr>
        <w:t>с даты</w:t>
      </w:r>
      <w:proofErr w:type="gramEnd"/>
      <w:r w:rsidR="004024AA" w:rsidRPr="00933D6E">
        <w:rPr>
          <w:rFonts w:ascii="Times New Roman" w:hAnsi="Times New Roman"/>
          <w:sz w:val="24"/>
        </w:rPr>
        <w:t xml:space="preserve"> его подписания </w:t>
      </w:r>
      <w:r w:rsidR="007D49CB">
        <w:rPr>
          <w:rFonts w:ascii="Times New Roman" w:hAnsi="Times New Roman"/>
          <w:sz w:val="24"/>
        </w:rPr>
        <w:t>с</w:t>
      </w:r>
      <w:r w:rsidR="004024AA" w:rsidRPr="00933D6E">
        <w:rPr>
          <w:rFonts w:ascii="Times New Roman" w:hAnsi="Times New Roman"/>
          <w:sz w:val="24"/>
        </w:rPr>
        <w:t xml:space="preserve">торонами и действует до полного исполнения </w:t>
      </w:r>
      <w:r w:rsidR="007D49CB">
        <w:rPr>
          <w:rFonts w:ascii="Times New Roman" w:hAnsi="Times New Roman"/>
          <w:sz w:val="24"/>
          <w:szCs w:val="24"/>
        </w:rPr>
        <w:t>с</w:t>
      </w:r>
      <w:r w:rsidR="004024AA" w:rsidRPr="00B4428C">
        <w:rPr>
          <w:rFonts w:ascii="Times New Roman" w:hAnsi="Times New Roman"/>
          <w:sz w:val="24"/>
          <w:szCs w:val="24"/>
        </w:rPr>
        <w:t xml:space="preserve">торонами своих </w:t>
      </w:r>
      <w:r w:rsidR="004024AA" w:rsidRPr="00933D6E">
        <w:rPr>
          <w:rFonts w:ascii="Times New Roman" w:hAnsi="Times New Roman"/>
          <w:sz w:val="24"/>
        </w:rPr>
        <w:t xml:space="preserve">обязательств. </w:t>
      </w:r>
    </w:p>
    <w:p w:rsidR="003864A9" w:rsidRDefault="003864A9" w:rsidP="003864A9">
      <w:pPr>
        <w:pStyle w:val="af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>Сведения об объеме</w:t>
      </w:r>
      <w:r w:rsidR="008E4600">
        <w:rPr>
          <w:b/>
          <w:sz w:val="24"/>
          <w:szCs w:val="24"/>
        </w:rPr>
        <w:t xml:space="preserve"> и сроках</w:t>
      </w:r>
      <w:r w:rsidRPr="003864A9">
        <w:rPr>
          <w:b/>
          <w:sz w:val="24"/>
          <w:szCs w:val="24"/>
        </w:rPr>
        <w:t xml:space="preserve"> </w:t>
      </w:r>
      <w:r w:rsidR="003E2D66">
        <w:rPr>
          <w:b/>
          <w:sz w:val="24"/>
          <w:szCs w:val="24"/>
        </w:rPr>
        <w:t>выполняемых</w:t>
      </w:r>
      <w:r w:rsidR="004024AA">
        <w:rPr>
          <w:b/>
          <w:sz w:val="24"/>
          <w:szCs w:val="24"/>
        </w:rPr>
        <w:t xml:space="preserve"> работ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>ведения об объеме</w:t>
      </w:r>
      <w:r w:rsidR="008E4600">
        <w:rPr>
          <w:sz w:val="24"/>
          <w:szCs w:val="24"/>
        </w:rPr>
        <w:t xml:space="preserve"> и сроках</w:t>
      </w:r>
      <w:r w:rsidRPr="00461DC6">
        <w:rPr>
          <w:sz w:val="24"/>
          <w:szCs w:val="24"/>
        </w:rPr>
        <w:t xml:space="preserve"> </w:t>
      </w:r>
      <w:r w:rsidR="003E2D66">
        <w:rPr>
          <w:sz w:val="24"/>
          <w:szCs w:val="24"/>
        </w:rPr>
        <w:t xml:space="preserve">выполняемых работ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B35031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9" w:history="1">
        <w:r w:rsidR="00C51805" w:rsidRPr="00E81F0C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tbl>
      <w:tblPr>
        <w:tblW w:w="68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85"/>
        <w:gridCol w:w="3298"/>
      </w:tblGrid>
      <w:tr w:rsidR="005A1DC5" w:rsidRPr="00AF3912" w:rsidTr="005A1DC5">
        <w:trPr>
          <w:trHeight w:hRule="exact" w:val="497"/>
        </w:trPr>
        <w:tc>
          <w:tcPr>
            <w:tcW w:w="3585" w:type="dxa"/>
          </w:tcPr>
          <w:p w:rsidR="005A1DC5" w:rsidRPr="00AF3912" w:rsidRDefault="005A1DC5" w:rsidP="00192BC5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98" w:type="dxa"/>
          </w:tcPr>
          <w:p w:rsidR="005A1DC5" w:rsidRDefault="005A1D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</w:tr>
      <w:tr w:rsidR="005A1DC5" w:rsidRPr="00AF3912" w:rsidTr="005A1DC5">
        <w:trPr>
          <w:trHeight w:hRule="exact" w:val="497"/>
        </w:trPr>
        <w:tc>
          <w:tcPr>
            <w:tcW w:w="3585" w:type="dxa"/>
          </w:tcPr>
          <w:p w:rsidR="005A1DC5" w:rsidRPr="00AF3912" w:rsidRDefault="005A1DC5" w:rsidP="00192BC5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Заместитель председателя ПРГ</w:t>
            </w:r>
            <w:r w:rsidRPr="00AF3912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5A1DC5" w:rsidRDefault="005A1D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</w:tr>
      <w:tr w:rsidR="005A1DC5" w:rsidRPr="00AF3912" w:rsidTr="005A1DC5">
        <w:trPr>
          <w:trHeight w:hRule="exact" w:val="497"/>
        </w:trPr>
        <w:tc>
          <w:tcPr>
            <w:tcW w:w="3585" w:type="dxa"/>
          </w:tcPr>
          <w:p w:rsidR="005A1DC5" w:rsidRDefault="005A1DC5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5A1DC5" w:rsidRPr="00AF3912" w:rsidRDefault="005A1DC5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</w:tr>
      <w:tr w:rsidR="005A1DC5" w:rsidRPr="00AF3912" w:rsidTr="005A1DC5">
        <w:trPr>
          <w:trHeight w:hRule="exact" w:val="497"/>
        </w:trPr>
        <w:tc>
          <w:tcPr>
            <w:tcW w:w="3585" w:type="dxa"/>
          </w:tcPr>
          <w:p w:rsidR="005A1DC5" w:rsidRPr="00AF3912" w:rsidRDefault="005A1DC5" w:rsidP="00192BC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A1DC5" w:rsidRPr="00AF3912" w:rsidRDefault="005A1DC5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</w:tr>
      <w:tr w:rsidR="005A1DC5" w:rsidRPr="00AF3912" w:rsidTr="005A1DC5">
        <w:trPr>
          <w:trHeight w:hRule="exact" w:val="497"/>
        </w:trPr>
        <w:tc>
          <w:tcPr>
            <w:tcW w:w="3585" w:type="dxa"/>
          </w:tcPr>
          <w:p w:rsidR="005A1DC5" w:rsidRPr="00AF3912" w:rsidRDefault="005A1DC5" w:rsidP="00192BC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5A1DC5" w:rsidRPr="00AF3912" w:rsidRDefault="005A1DC5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</w:tr>
      <w:tr w:rsidR="005A1DC5" w:rsidRPr="00AF3912" w:rsidTr="005A1DC5">
        <w:trPr>
          <w:trHeight w:val="445"/>
        </w:trPr>
        <w:tc>
          <w:tcPr>
            <w:tcW w:w="3585" w:type="dxa"/>
          </w:tcPr>
          <w:p w:rsidR="005A1DC5" w:rsidRPr="00AF3912" w:rsidRDefault="005A1DC5" w:rsidP="00192BC5">
            <w:pPr>
              <w:spacing w:after="120"/>
              <w:ind w:firstLine="0"/>
              <w:rPr>
                <w:snapToGrid/>
                <w:sz w:val="24"/>
                <w:szCs w:val="24"/>
              </w:rPr>
            </w:pPr>
          </w:p>
        </w:tc>
        <w:tc>
          <w:tcPr>
            <w:tcW w:w="3298" w:type="dxa"/>
          </w:tcPr>
          <w:p w:rsidR="005A1DC5" w:rsidRPr="00AF3912" w:rsidRDefault="005A1DC5" w:rsidP="00192B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</w:tr>
      <w:tr w:rsidR="005A1DC5" w:rsidRPr="00AF3912" w:rsidTr="005A1DC5">
        <w:trPr>
          <w:trHeight w:val="425"/>
        </w:trPr>
        <w:tc>
          <w:tcPr>
            <w:tcW w:w="3585" w:type="dxa"/>
          </w:tcPr>
          <w:p w:rsidR="005A1DC5" w:rsidRDefault="005A1DC5" w:rsidP="00192BC5">
            <w:pPr>
              <w:spacing w:after="120"/>
              <w:ind w:hanging="108"/>
              <w:rPr>
                <w:sz w:val="24"/>
                <w:szCs w:val="24"/>
              </w:rPr>
            </w:pPr>
          </w:p>
          <w:p w:rsidR="005A1DC5" w:rsidRPr="00AF3912" w:rsidRDefault="005A1DC5" w:rsidP="00192BC5">
            <w:pPr>
              <w:spacing w:after="120"/>
              <w:ind w:hanging="108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98" w:type="dxa"/>
          </w:tcPr>
          <w:p w:rsidR="005A1DC5" w:rsidRDefault="005A1DC5" w:rsidP="00192BC5">
            <w:pPr>
              <w:ind w:firstLine="0"/>
              <w:rPr>
                <w:sz w:val="24"/>
                <w:szCs w:val="24"/>
              </w:rPr>
            </w:pPr>
          </w:p>
          <w:p w:rsidR="005A1DC5" w:rsidRPr="00AF3912" w:rsidRDefault="005A1DC5" w:rsidP="00192BC5">
            <w:pPr>
              <w:ind w:firstLine="0"/>
              <w:rPr>
                <w:sz w:val="24"/>
                <w:szCs w:val="24"/>
              </w:rPr>
            </w:pPr>
            <w:r w:rsidRPr="00AF3912">
              <w:rPr>
                <w:sz w:val="24"/>
                <w:szCs w:val="24"/>
              </w:rPr>
              <w:t>_________________________</w:t>
            </w:r>
          </w:p>
        </w:tc>
      </w:tr>
    </w:tbl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6A2A4C" w:rsidRPr="00F51D8F" w:rsidRDefault="006A2A4C" w:rsidP="006A2A4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5A1DC5" w:rsidRPr="00685C3D">
        <w:rPr>
          <w:sz w:val="24"/>
          <w:szCs w:val="24"/>
        </w:rPr>
        <w:t>03</w:t>
      </w:r>
      <w:r w:rsidRPr="00F51D8F">
        <w:rPr>
          <w:sz w:val="24"/>
          <w:szCs w:val="24"/>
        </w:rPr>
        <w:t xml:space="preserve">» </w:t>
      </w:r>
      <w:r w:rsidR="00980756">
        <w:rPr>
          <w:sz w:val="24"/>
          <w:szCs w:val="24"/>
        </w:rPr>
        <w:t>окт</w:t>
      </w:r>
      <w:r w:rsidR="00ED3EEE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51D8F">
        <w:rPr>
          <w:sz w:val="24"/>
          <w:szCs w:val="24"/>
        </w:rPr>
        <w:t xml:space="preserve"> г. </w:t>
      </w: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E34F8E" w:rsidRDefault="00E34F8E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</w:p>
    <w:p w:rsidR="00826CC1" w:rsidRDefault="00826CC1">
      <w:pPr>
        <w:tabs>
          <w:tab w:val="clear" w:pos="709"/>
        </w:tabs>
        <w:ind w:firstLine="0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br w:type="page"/>
      </w:r>
    </w:p>
    <w:p w:rsidR="00CC6737" w:rsidRDefault="00CC6737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  <w:sectPr w:rsidR="00CC6737" w:rsidSect="00305B72"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E34F8E" w:rsidRPr="00313337" w:rsidRDefault="00E34F8E" w:rsidP="00E34F8E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 xml:space="preserve">Приложение №1 </w:t>
      </w:r>
    </w:p>
    <w:p w:rsidR="00E34F8E" w:rsidRPr="00313337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к Протоколу №</w:t>
      </w:r>
      <w:r w:rsidRPr="003F0B70">
        <w:rPr>
          <w:sz w:val="24"/>
          <w:szCs w:val="24"/>
        </w:rPr>
        <w:t xml:space="preserve"> </w:t>
      </w:r>
      <w:r w:rsidR="00685C3D">
        <w:rPr>
          <w:sz w:val="24"/>
          <w:szCs w:val="24"/>
          <w:lang w:val="en-US"/>
        </w:rPr>
        <w:t>100</w:t>
      </w:r>
      <w:bookmarkStart w:id="0" w:name="_GoBack"/>
      <w:bookmarkEnd w:id="0"/>
      <w:r w:rsidRPr="00313337">
        <w:rPr>
          <w:sz w:val="24"/>
          <w:szCs w:val="24"/>
        </w:rPr>
        <w:t>/ПРГ</w:t>
      </w:r>
    </w:p>
    <w:p w:rsidR="00E34F8E" w:rsidRPr="00313337" w:rsidRDefault="00E34F8E" w:rsidP="00E34F8E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E34F8E" w:rsidRPr="00313337" w:rsidRDefault="00E34F8E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E34F8E" w:rsidRPr="00313337" w:rsidRDefault="003B5228" w:rsidP="00E34F8E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С</w:t>
      </w:r>
      <w:r w:rsidR="00E34F8E" w:rsidRPr="00313337">
        <w:rPr>
          <w:sz w:val="24"/>
          <w:szCs w:val="24"/>
        </w:rPr>
        <w:t>остоявшегося</w:t>
      </w:r>
      <w:r>
        <w:rPr>
          <w:sz w:val="24"/>
          <w:szCs w:val="24"/>
        </w:rPr>
        <w:t xml:space="preserve"> 01</w:t>
      </w:r>
      <w:r w:rsidR="003E2D66">
        <w:rPr>
          <w:sz w:val="24"/>
          <w:szCs w:val="24"/>
        </w:rPr>
        <w:t>окт</w:t>
      </w:r>
      <w:r w:rsidR="00ED3EEE">
        <w:rPr>
          <w:sz w:val="24"/>
          <w:szCs w:val="24"/>
        </w:rPr>
        <w:t xml:space="preserve">ября </w:t>
      </w:r>
      <w:r w:rsidR="00E34F8E">
        <w:rPr>
          <w:sz w:val="24"/>
          <w:szCs w:val="24"/>
        </w:rPr>
        <w:t>2014</w:t>
      </w:r>
      <w:r w:rsidR="00E34F8E" w:rsidRPr="00313337">
        <w:rPr>
          <w:sz w:val="24"/>
          <w:szCs w:val="24"/>
        </w:rPr>
        <w:t xml:space="preserve"> года </w:t>
      </w: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E34F8E" w:rsidRDefault="003E2D66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</w:t>
      </w:r>
      <w:r>
        <w:rPr>
          <w:b/>
          <w:sz w:val="24"/>
          <w:szCs w:val="24"/>
        </w:rPr>
        <w:t>выполняемых работ</w:t>
      </w:r>
      <w:r w:rsidR="00E34F8E">
        <w:rPr>
          <w:b/>
          <w:sz w:val="24"/>
          <w:szCs w:val="24"/>
        </w:rPr>
        <w:t xml:space="preserve"> </w:t>
      </w: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</w:p>
    <w:tbl>
      <w:tblPr>
        <w:tblW w:w="15267" w:type="dxa"/>
        <w:jc w:val="center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325"/>
        <w:gridCol w:w="1418"/>
        <w:gridCol w:w="1168"/>
        <w:gridCol w:w="1383"/>
        <w:gridCol w:w="2552"/>
        <w:gridCol w:w="2268"/>
        <w:gridCol w:w="2160"/>
      </w:tblGrid>
      <w:tr w:rsidR="00C10E02" w:rsidRPr="004D23CE" w:rsidTr="007928DA">
        <w:trPr>
          <w:trHeight w:val="20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snapToGrid/>
                <w:sz w:val="22"/>
                <w:szCs w:val="22"/>
                <w:lang w:eastAsia="ar-SA"/>
              </w:rPr>
              <w:t>№№</w:t>
            </w:r>
          </w:p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proofErr w:type="gramStart"/>
            <w:r w:rsidRPr="004D23CE">
              <w:rPr>
                <w:b/>
                <w:snapToGrid/>
                <w:sz w:val="22"/>
                <w:szCs w:val="22"/>
                <w:lang w:eastAsia="ar-SA"/>
              </w:rPr>
              <w:t>п</w:t>
            </w:r>
            <w:proofErr w:type="gramEnd"/>
            <w:r w:rsidRPr="004D23CE">
              <w:rPr>
                <w:b/>
                <w:snapToGrid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>Наименование ра</w:t>
            </w: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бот</w:t>
            </w:r>
          </w:p>
        </w:tc>
        <w:tc>
          <w:tcPr>
            <w:tcW w:w="1418" w:type="dxa"/>
          </w:tcPr>
          <w:p w:rsidR="00C10E02" w:rsidRDefault="00C10E02" w:rsidP="00A71752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Кол-во чел/часов</w:t>
            </w:r>
          </w:p>
        </w:tc>
        <w:tc>
          <w:tcPr>
            <w:tcW w:w="1168" w:type="dxa"/>
          </w:tcPr>
          <w:p w:rsidR="00C10E02" w:rsidRPr="00A71752" w:rsidRDefault="00C10E02" w:rsidP="00A71752">
            <w:pPr>
              <w:tabs>
                <w:tab w:val="clear" w:pos="709"/>
              </w:tabs>
              <w:suppressAutoHyphens/>
              <w:ind w:firstLine="0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Кол-во человек</w:t>
            </w:r>
          </w:p>
        </w:tc>
        <w:tc>
          <w:tcPr>
            <w:tcW w:w="1383" w:type="dxa"/>
          </w:tcPr>
          <w:p w:rsidR="00C10E02" w:rsidRP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 w:rsidRPr="00C10E02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Стоимость </w:t>
            </w: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чел/час без НДС </w:t>
            </w:r>
          </w:p>
        </w:tc>
        <w:tc>
          <w:tcPr>
            <w:tcW w:w="2552" w:type="dxa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Цена работ, руб., без учета НДС</w:t>
            </w:r>
          </w:p>
        </w:tc>
        <w:tc>
          <w:tcPr>
            <w:tcW w:w="2268" w:type="dxa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Общий</w:t>
            </w:r>
            <w:r w:rsidRPr="004D23CE"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 срок</w:t>
            </w: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 xml:space="preserve"> выполнения работ, календарных дней</w:t>
            </w:r>
          </w:p>
        </w:tc>
        <w:tc>
          <w:tcPr>
            <w:tcW w:w="2160" w:type="dxa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bCs/>
                <w:snapToGrid/>
                <w:sz w:val="22"/>
                <w:szCs w:val="22"/>
                <w:lang w:eastAsia="ar-SA"/>
              </w:rPr>
            </w:pPr>
            <w:r>
              <w:rPr>
                <w:b/>
                <w:bCs/>
                <w:snapToGrid/>
                <w:sz w:val="22"/>
                <w:szCs w:val="22"/>
                <w:lang w:eastAsia="ar-SA"/>
              </w:rPr>
              <w:t>Отчетные документы</w:t>
            </w:r>
          </w:p>
        </w:tc>
      </w:tr>
      <w:tr w:rsidR="00C10E02" w:rsidRPr="004D23CE" w:rsidTr="007928DA">
        <w:trPr>
          <w:trHeight w:val="205"/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18"/>
                <w:szCs w:val="18"/>
                <w:lang w:eastAsia="ar-SA"/>
              </w:rPr>
            </w:pPr>
            <w:r>
              <w:rPr>
                <w:b/>
                <w:snapToGrid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325" w:type="dxa"/>
            <w:shd w:val="clear" w:color="auto" w:fill="BFBFBF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2"/>
                <w:szCs w:val="22"/>
                <w:lang w:eastAsia="ar-SA"/>
              </w:rPr>
            </w:pPr>
            <w:r>
              <w:rPr>
                <w:b/>
                <w:snapToGrid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418" w:type="dxa"/>
            <w:shd w:val="clear" w:color="auto" w:fill="BFBFBF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shd w:val="clear" w:color="auto" w:fill="BFBFBF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83" w:type="dxa"/>
            <w:shd w:val="clear" w:color="auto" w:fill="BFBFBF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>
              <w:rPr>
                <w:b/>
                <w:snapToGrid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18"/>
                <w:szCs w:val="18"/>
                <w:lang w:eastAsia="ar-SA"/>
              </w:rPr>
            </w:pPr>
            <w:r>
              <w:rPr>
                <w:b/>
                <w:snapToGrid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60" w:type="dxa"/>
            <w:shd w:val="clear" w:color="auto" w:fill="BFBFBF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color w:val="000000"/>
                <w:sz w:val="22"/>
                <w:szCs w:val="22"/>
                <w:lang w:eastAsia="ar-SA"/>
              </w:rPr>
            </w:pPr>
          </w:p>
        </w:tc>
      </w:tr>
      <w:tr w:rsidR="00C10E02" w:rsidRPr="004D23CE" w:rsidTr="007928DA">
        <w:trPr>
          <w:trHeight w:val="67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1</w:t>
            </w:r>
            <w:r>
              <w:rPr>
                <w:b/>
                <w:snapToGrid/>
                <w:sz w:val="20"/>
                <w:lang w:eastAsia="ar-SA"/>
              </w:rPr>
              <w:t>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Обследование ИТ-инфраструктуры основных узлов ЦОД ОАО «ТрансКонтейнер»</w:t>
            </w:r>
          </w:p>
        </w:tc>
        <w:tc>
          <w:tcPr>
            <w:tcW w:w="141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640</w:t>
            </w:r>
          </w:p>
        </w:tc>
        <w:tc>
          <w:tcPr>
            <w:tcW w:w="116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</w:t>
            </w:r>
          </w:p>
        </w:tc>
        <w:tc>
          <w:tcPr>
            <w:tcW w:w="1383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1 498,00</w:t>
            </w:r>
          </w:p>
        </w:tc>
        <w:tc>
          <w:tcPr>
            <w:tcW w:w="2552" w:type="dxa"/>
            <w:vAlign w:val="center"/>
          </w:tcPr>
          <w:p w:rsidR="00C10E02" w:rsidRPr="004D23CE" w:rsidRDefault="00C10E02" w:rsidP="00FF3184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958 720,00</w:t>
            </w:r>
          </w:p>
        </w:tc>
        <w:tc>
          <w:tcPr>
            <w:tcW w:w="2268" w:type="dxa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20</w:t>
            </w:r>
          </w:p>
        </w:tc>
        <w:tc>
          <w:tcPr>
            <w:tcW w:w="2160" w:type="dxa"/>
          </w:tcPr>
          <w:p w:rsidR="00C10E02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Акт обследования</w:t>
            </w:r>
          </w:p>
        </w:tc>
      </w:tr>
      <w:tr w:rsidR="00C10E02" w:rsidRPr="004D23CE" w:rsidTr="007928DA">
        <w:trPr>
          <w:trHeight w:val="205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10E02" w:rsidRPr="00465776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val="en-US" w:eastAsia="ar-SA"/>
              </w:rPr>
              <w:t>2</w:t>
            </w:r>
            <w:r>
              <w:rPr>
                <w:b/>
                <w:snapToGrid/>
                <w:sz w:val="20"/>
                <w:lang w:eastAsia="ar-SA"/>
              </w:rPr>
              <w:t>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Разработка технического задания на эскизное проектирование ТР-ЦОД</w:t>
            </w:r>
          </w:p>
        </w:tc>
        <w:tc>
          <w:tcPr>
            <w:tcW w:w="141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160</w:t>
            </w:r>
          </w:p>
        </w:tc>
        <w:tc>
          <w:tcPr>
            <w:tcW w:w="116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383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999,00</w:t>
            </w:r>
          </w:p>
        </w:tc>
        <w:tc>
          <w:tcPr>
            <w:tcW w:w="2552" w:type="dxa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159 840,00</w:t>
            </w:r>
          </w:p>
        </w:tc>
        <w:tc>
          <w:tcPr>
            <w:tcW w:w="2268" w:type="dxa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>
              <w:rPr>
                <w:snapToGrid/>
                <w:sz w:val="20"/>
                <w:lang w:eastAsia="ar-SA"/>
              </w:rPr>
              <w:t>10</w:t>
            </w:r>
          </w:p>
        </w:tc>
        <w:tc>
          <w:tcPr>
            <w:tcW w:w="2160" w:type="dxa"/>
          </w:tcPr>
          <w:p w:rsidR="00C10E02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Техническое задание на эскизное проектирование</w:t>
            </w:r>
          </w:p>
        </w:tc>
      </w:tr>
      <w:tr w:rsidR="00C10E02" w:rsidRPr="004D23CE" w:rsidTr="007928DA">
        <w:trPr>
          <w:trHeight w:val="21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3</w:t>
            </w:r>
            <w:r>
              <w:rPr>
                <w:b/>
                <w:snapToGrid/>
                <w:sz w:val="20"/>
                <w:lang w:eastAsia="ar-SA"/>
              </w:rPr>
              <w:t>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C10E02" w:rsidRPr="003A7646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Разработка концепции инфраструктуры ТР-ЦОД</w:t>
            </w:r>
          </w:p>
        </w:tc>
        <w:tc>
          <w:tcPr>
            <w:tcW w:w="141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400</w:t>
            </w:r>
          </w:p>
        </w:tc>
        <w:tc>
          <w:tcPr>
            <w:tcW w:w="116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383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1 598,00</w:t>
            </w:r>
          </w:p>
        </w:tc>
        <w:tc>
          <w:tcPr>
            <w:tcW w:w="2552" w:type="dxa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639 200,00</w:t>
            </w:r>
          </w:p>
        </w:tc>
        <w:tc>
          <w:tcPr>
            <w:tcW w:w="2268" w:type="dxa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25</w:t>
            </w:r>
          </w:p>
        </w:tc>
        <w:tc>
          <w:tcPr>
            <w:tcW w:w="2160" w:type="dxa"/>
          </w:tcPr>
          <w:p w:rsidR="00C10E02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Концепция ТР-ЦОД</w:t>
            </w:r>
          </w:p>
        </w:tc>
      </w:tr>
      <w:tr w:rsidR="00C10E02" w:rsidRPr="004D23CE" w:rsidTr="007928DA">
        <w:trPr>
          <w:trHeight w:val="216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b/>
                <w:snapToGrid/>
                <w:sz w:val="20"/>
                <w:lang w:eastAsia="ar-SA"/>
              </w:rPr>
            </w:pPr>
            <w:r w:rsidRPr="004D23CE">
              <w:rPr>
                <w:b/>
                <w:snapToGrid/>
                <w:sz w:val="20"/>
                <w:lang w:eastAsia="ar-SA"/>
              </w:rPr>
              <w:t>4</w:t>
            </w:r>
            <w:r>
              <w:rPr>
                <w:b/>
                <w:snapToGrid/>
                <w:sz w:val="20"/>
                <w:lang w:eastAsia="ar-SA"/>
              </w:rPr>
              <w:t>.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C10E02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Эскизное проектирование</w:t>
            </w:r>
          </w:p>
          <w:p w:rsidR="00C10E02" w:rsidRPr="003A7646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 xml:space="preserve"> ТР-ЦОД</w:t>
            </w:r>
          </w:p>
        </w:tc>
        <w:tc>
          <w:tcPr>
            <w:tcW w:w="141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400</w:t>
            </w:r>
          </w:p>
        </w:tc>
        <w:tc>
          <w:tcPr>
            <w:tcW w:w="1168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</w:t>
            </w:r>
          </w:p>
        </w:tc>
        <w:tc>
          <w:tcPr>
            <w:tcW w:w="1383" w:type="dxa"/>
            <w:vAlign w:val="center"/>
          </w:tcPr>
          <w:p w:rsidR="00C10E02" w:rsidRDefault="00C10E02" w:rsidP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2 396,00</w:t>
            </w:r>
          </w:p>
        </w:tc>
        <w:tc>
          <w:tcPr>
            <w:tcW w:w="2552" w:type="dxa"/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958 400,00</w:t>
            </w:r>
          </w:p>
        </w:tc>
        <w:tc>
          <w:tcPr>
            <w:tcW w:w="2268" w:type="dxa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spacing w:line="276" w:lineRule="auto"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25</w:t>
            </w:r>
          </w:p>
        </w:tc>
        <w:tc>
          <w:tcPr>
            <w:tcW w:w="2160" w:type="dxa"/>
          </w:tcPr>
          <w:p w:rsidR="00C10E02" w:rsidRDefault="00C10E02" w:rsidP="004D23CE">
            <w:pPr>
              <w:tabs>
                <w:tab w:val="clear" w:pos="709"/>
              </w:tabs>
              <w:suppressAutoHyphens/>
              <w:spacing w:line="276" w:lineRule="auto"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 xml:space="preserve">Эскизный проект </w:t>
            </w:r>
          </w:p>
          <w:p w:rsidR="00C10E02" w:rsidRDefault="00C10E02" w:rsidP="004D23CE">
            <w:pPr>
              <w:tabs>
                <w:tab w:val="clear" w:pos="709"/>
              </w:tabs>
              <w:suppressAutoHyphens/>
              <w:spacing w:line="276" w:lineRule="auto"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ТР-ЦОД</w:t>
            </w:r>
          </w:p>
        </w:tc>
      </w:tr>
      <w:tr w:rsidR="00C10E02" w:rsidRPr="004D23CE" w:rsidTr="007928DA">
        <w:trPr>
          <w:trHeight w:val="216"/>
          <w:jc w:val="center"/>
        </w:trPr>
        <w:tc>
          <w:tcPr>
            <w:tcW w:w="4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rPr>
                <w:snapToGrid/>
                <w:sz w:val="20"/>
                <w:lang w:val="en-US" w:eastAsia="ar-SA"/>
              </w:rPr>
            </w:pPr>
            <w:r>
              <w:rPr>
                <w:b/>
                <w:snapToGrid/>
                <w:sz w:val="20"/>
                <w:lang w:eastAsia="ar-SA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2" w:rsidRPr="007721E1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val="en-US" w:eastAsia="ar-SA"/>
              </w:rPr>
            </w:pPr>
            <w:r>
              <w:rPr>
                <w:snapToGrid/>
                <w:sz w:val="20"/>
                <w:lang w:val="en-US" w:eastAsia="ar-SA"/>
              </w:rPr>
              <w:t>1600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02" w:rsidRDefault="00C10E02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2 716 160,00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02" w:rsidRPr="004D23CE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  <w:r>
              <w:rPr>
                <w:snapToGrid/>
                <w:sz w:val="20"/>
                <w:lang w:eastAsia="ar-SA"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02" w:rsidRDefault="00C10E02" w:rsidP="004D23CE">
            <w:pPr>
              <w:tabs>
                <w:tab w:val="clear" w:pos="709"/>
              </w:tabs>
              <w:suppressAutoHyphens/>
              <w:ind w:firstLine="0"/>
              <w:jc w:val="center"/>
              <w:rPr>
                <w:snapToGrid/>
                <w:sz w:val="20"/>
                <w:lang w:eastAsia="ar-SA"/>
              </w:rPr>
            </w:pPr>
          </w:p>
        </w:tc>
      </w:tr>
    </w:tbl>
    <w:p w:rsidR="00E34F8E" w:rsidRDefault="00E34F8E" w:rsidP="00E34F8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D23721" w:rsidRPr="00D23721" w:rsidRDefault="00D23721" w:rsidP="003F0B70">
      <w:pPr>
        <w:tabs>
          <w:tab w:val="clear" w:pos="709"/>
        </w:tabs>
        <w:ind w:firstLine="0"/>
        <w:rPr>
          <w:sz w:val="20"/>
        </w:rPr>
      </w:pPr>
    </w:p>
    <w:sectPr w:rsidR="00D23721" w:rsidRPr="00D23721" w:rsidSect="00CC6737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74" w:rsidRDefault="00F63574" w:rsidP="002C7C03">
      <w:r>
        <w:separator/>
      </w:r>
    </w:p>
  </w:endnote>
  <w:endnote w:type="continuationSeparator" w:id="0">
    <w:p w:rsidR="00F63574" w:rsidRDefault="00F63574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74" w:rsidRDefault="00F63574" w:rsidP="002C7C03">
      <w:r>
        <w:separator/>
      </w:r>
    </w:p>
  </w:footnote>
  <w:footnote w:type="continuationSeparator" w:id="0">
    <w:p w:rsidR="00F63574" w:rsidRDefault="00F63574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01" w:rsidRDefault="00685C3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65E01" w:rsidRDefault="00F65E0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E01" w:rsidRDefault="00F65E01" w:rsidP="003F0B70">
    <w:pPr>
      <w:pStyle w:val="aa"/>
      <w:ind w:firstLine="0"/>
    </w:pPr>
  </w:p>
  <w:p w:rsidR="00F65E01" w:rsidRDefault="00F65E01" w:rsidP="003F0B70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6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9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7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9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5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8"/>
  </w:num>
  <w:num w:numId="51">
    <w:abstractNumId w:val="64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6"/>
  </w:num>
  <w:num w:numId="71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A38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461D"/>
    <w:rsid w:val="000377E6"/>
    <w:rsid w:val="00042B84"/>
    <w:rsid w:val="0004445F"/>
    <w:rsid w:val="00044CAB"/>
    <w:rsid w:val="00046C11"/>
    <w:rsid w:val="00047BC8"/>
    <w:rsid w:val="00047D0B"/>
    <w:rsid w:val="000509EC"/>
    <w:rsid w:val="00050D55"/>
    <w:rsid w:val="00053B97"/>
    <w:rsid w:val="00055534"/>
    <w:rsid w:val="00060065"/>
    <w:rsid w:val="00063509"/>
    <w:rsid w:val="0006428D"/>
    <w:rsid w:val="000645AC"/>
    <w:rsid w:val="00065247"/>
    <w:rsid w:val="00070201"/>
    <w:rsid w:val="00072534"/>
    <w:rsid w:val="0007560D"/>
    <w:rsid w:val="000767D3"/>
    <w:rsid w:val="00076A31"/>
    <w:rsid w:val="000777AB"/>
    <w:rsid w:val="00082146"/>
    <w:rsid w:val="00082D5B"/>
    <w:rsid w:val="00082F94"/>
    <w:rsid w:val="00084DE3"/>
    <w:rsid w:val="00085484"/>
    <w:rsid w:val="00085F72"/>
    <w:rsid w:val="00087D8B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04D6"/>
    <w:rsid w:val="000C4367"/>
    <w:rsid w:val="000C5FD9"/>
    <w:rsid w:val="000C7162"/>
    <w:rsid w:val="000C7672"/>
    <w:rsid w:val="000C7F17"/>
    <w:rsid w:val="000D0C6E"/>
    <w:rsid w:val="000D58CB"/>
    <w:rsid w:val="000D5907"/>
    <w:rsid w:val="000D675D"/>
    <w:rsid w:val="000D6DD0"/>
    <w:rsid w:val="000D7A97"/>
    <w:rsid w:val="000E07F7"/>
    <w:rsid w:val="000E1E0F"/>
    <w:rsid w:val="000E1E50"/>
    <w:rsid w:val="000E25DE"/>
    <w:rsid w:val="000E29EF"/>
    <w:rsid w:val="000E363D"/>
    <w:rsid w:val="000E38BA"/>
    <w:rsid w:val="000E47BC"/>
    <w:rsid w:val="000E4C88"/>
    <w:rsid w:val="000F12F5"/>
    <w:rsid w:val="000F1782"/>
    <w:rsid w:val="000F3D72"/>
    <w:rsid w:val="000F4C54"/>
    <w:rsid w:val="000F751C"/>
    <w:rsid w:val="0010196B"/>
    <w:rsid w:val="00102C10"/>
    <w:rsid w:val="00105101"/>
    <w:rsid w:val="001067B5"/>
    <w:rsid w:val="00107B80"/>
    <w:rsid w:val="00110224"/>
    <w:rsid w:val="00110A14"/>
    <w:rsid w:val="00111A56"/>
    <w:rsid w:val="00113008"/>
    <w:rsid w:val="00114E36"/>
    <w:rsid w:val="00117473"/>
    <w:rsid w:val="00120B74"/>
    <w:rsid w:val="001212C5"/>
    <w:rsid w:val="001238E6"/>
    <w:rsid w:val="001257C5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8D0"/>
    <w:rsid w:val="00192A21"/>
    <w:rsid w:val="00192BC5"/>
    <w:rsid w:val="00192C65"/>
    <w:rsid w:val="001938F1"/>
    <w:rsid w:val="001948AA"/>
    <w:rsid w:val="00195EF2"/>
    <w:rsid w:val="001A6532"/>
    <w:rsid w:val="001B0FDE"/>
    <w:rsid w:val="001B1315"/>
    <w:rsid w:val="001B3A51"/>
    <w:rsid w:val="001B415F"/>
    <w:rsid w:val="001B53D6"/>
    <w:rsid w:val="001B5996"/>
    <w:rsid w:val="001B6303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5CBB"/>
    <w:rsid w:val="00206C06"/>
    <w:rsid w:val="0020709B"/>
    <w:rsid w:val="0021013C"/>
    <w:rsid w:val="00212425"/>
    <w:rsid w:val="0021365F"/>
    <w:rsid w:val="0021371C"/>
    <w:rsid w:val="00216996"/>
    <w:rsid w:val="00217040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5A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03AC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151E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E645D"/>
    <w:rsid w:val="002F00CA"/>
    <w:rsid w:val="00300487"/>
    <w:rsid w:val="003013C5"/>
    <w:rsid w:val="00301CE1"/>
    <w:rsid w:val="00302C7D"/>
    <w:rsid w:val="003034A5"/>
    <w:rsid w:val="003038BF"/>
    <w:rsid w:val="00304375"/>
    <w:rsid w:val="00305B72"/>
    <w:rsid w:val="00306D81"/>
    <w:rsid w:val="00307DD2"/>
    <w:rsid w:val="00313337"/>
    <w:rsid w:val="00315FBB"/>
    <w:rsid w:val="00316CC4"/>
    <w:rsid w:val="0032153B"/>
    <w:rsid w:val="00321CF4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21BF"/>
    <w:rsid w:val="0034463A"/>
    <w:rsid w:val="00350C90"/>
    <w:rsid w:val="00352501"/>
    <w:rsid w:val="00352EE4"/>
    <w:rsid w:val="0035371D"/>
    <w:rsid w:val="00354FB5"/>
    <w:rsid w:val="00357DFA"/>
    <w:rsid w:val="00361DCF"/>
    <w:rsid w:val="00362B12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396B"/>
    <w:rsid w:val="003A42FE"/>
    <w:rsid w:val="003A4DF3"/>
    <w:rsid w:val="003A6C7E"/>
    <w:rsid w:val="003A7286"/>
    <w:rsid w:val="003A7646"/>
    <w:rsid w:val="003A785A"/>
    <w:rsid w:val="003B0645"/>
    <w:rsid w:val="003B0913"/>
    <w:rsid w:val="003B5228"/>
    <w:rsid w:val="003B6342"/>
    <w:rsid w:val="003B7DB8"/>
    <w:rsid w:val="003C1D69"/>
    <w:rsid w:val="003C467D"/>
    <w:rsid w:val="003C5211"/>
    <w:rsid w:val="003C5EBC"/>
    <w:rsid w:val="003C720F"/>
    <w:rsid w:val="003C7469"/>
    <w:rsid w:val="003D0AA6"/>
    <w:rsid w:val="003D3164"/>
    <w:rsid w:val="003D43C1"/>
    <w:rsid w:val="003D48E5"/>
    <w:rsid w:val="003D4A88"/>
    <w:rsid w:val="003D5E36"/>
    <w:rsid w:val="003E1D49"/>
    <w:rsid w:val="003E2A41"/>
    <w:rsid w:val="003E2D66"/>
    <w:rsid w:val="003F0B70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4AA"/>
    <w:rsid w:val="00402F92"/>
    <w:rsid w:val="00403438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5776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23CE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68ED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77612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1DC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4E29"/>
    <w:rsid w:val="005D5C50"/>
    <w:rsid w:val="005D5CC1"/>
    <w:rsid w:val="005E0384"/>
    <w:rsid w:val="005E4F04"/>
    <w:rsid w:val="005E5155"/>
    <w:rsid w:val="005F046B"/>
    <w:rsid w:val="005F2ED9"/>
    <w:rsid w:val="005F328C"/>
    <w:rsid w:val="005F361A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341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8C3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85C3D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2A4C"/>
    <w:rsid w:val="006A31D4"/>
    <w:rsid w:val="006A4654"/>
    <w:rsid w:val="006A4F8B"/>
    <w:rsid w:val="006A7F41"/>
    <w:rsid w:val="006B0093"/>
    <w:rsid w:val="006B2623"/>
    <w:rsid w:val="006B2A53"/>
    <w:rsid w:val="006B2CFC"/>
    <w:rsid w:val="006B32C7"/>
    <w:rsid w:val="006B41D8"/>
    <w:rsid w:val="006B4B2F"/>
    <w:rsid w:val="006B55A5"/>
    <w:rsid w:val="006B57BB"/>
    <w:rsid w:val="006B64BF"/>
    <w:rsid w:val="006C01FE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D55B0"/>
    <w:rsid w:val="006D69A8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33A0"/>
    <w:rsid w:val="007440D0"/>
    <w:rsid w:val="007442D3"/>
    <w:rsid w:val="007455F6"/>
    <w:rsid w:val="0074739B"/>
    <w:rsid w:val="00747A22"/>
    <w:rsid w:val="0075014E"/>
    <w:rsid w:val="007550AA"/>
    <w:rsid w:val="0075588E"/>
    <w:rsid w:val="00760978"/>
    <w:rsid w:val="00760D67"/>
    <w:rsid w:val="00760E7D"/>
    <w:rsid w:val="00761C6F"/>
    <w:rsid w:val="00761FAC"/>
    <w:rsid w:val="007635F8"/>
    <w:rsid w:val="00763C95"/>
    <w:rsid w:val="007721E1"/>
    <w:rsid w:val="00777E13"/>
    <w:rsid w:val="00781CED"/>
    <w:rsid w:val="007827D0"/>
    <w:rsid w:val="00782F42"/>
    <w:rsid w:val="00784BC7"/>
    <w:rsid w:val="00790E6F"/>
    <w:rsid w:val="007917D3"/>
    <w:rsid w:val="007928DA"/>
    <w:rsid w:val="007937B8"/>
    <w:rsid w:val="00793E25"/>
    <w:rsid w:val="00794671"/>
    <w:rsid w:val="00795795"/>
    <w:rsid w:val="0079689E"/>
    <w:rsid w:val="007A0D75"/>
    <w:rsid w:val="007A29F9"/>
    <w:rsid w:val="007A4B43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49CB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7F5977"/>
    <w:rsid w:val="008003B4"/>
    <w:rsid w:val="00800FB8"/>
    <w:rsid w:val="00802C93"/>
    <w:rsid w:val="00803DB1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6CC1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1442"/>
    <w:rsid w:val="008443FA"/>
    <w:rsid w:val="00844E01"/>
    <w:rsid w:val="008477AB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2F7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600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606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46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319E"/>
    <w:rsid w:val="009747B4"/>
    <w:rsid w:val="00974B21"/>
    <w:rsid w:val="0097552F"/>
    <w:rsid w:val="0097600D"/>
    <w:rsid w:val="00977CE6"/>
    <w:rsid w:val="0098075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97C25"/>
    <w:rsid w:val="009A1E8F"/>
    <w:rsid w:val="009A307B"/>
    <w:rsid w:val="009A382D"/>
    <w:rsid w:val="009A440A"/>
    <w:rsid w:val="009B03C6"/>
    <w:rsid w:val="009B1594"/>
    <w:rsid w:val="009B168B"/>
    <w:rsid w:val="009B2F3F"/>
    <w:rsid w:val="009B3769"/>
    <w:rsid w:val="009B6FDE"/>
    <w:rsid w:val="009B7091"/>
    <w:rsid w:val="009B7BAC"/>
    <w:rsid w:val="009C16C0"/>
    <w:rsid w:val="009C402D"/>
    <w:rsid w:val="009C4412"/>
    <w:rsid w:val="009C4A5D"/>
    <w:rsid w:val="009C5018"/>
    <w:rsid w:val="009C7444"/>
    <w:rsid w:val="009D05DC"/>
    <w:rsid w:val="009D08C3"/>
    <w:rsid w:val="009D08E6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53C61"/>
    <w:rsid w:val="00A609DF"/>
    <w:rsid w:val="00A62038"/>
    <w:rsid w:val="00A62703"/>
    <w:rsid w:val="00A63AB5"/>
    <w:rsid w:val="00A644E9"/>
    <w:rsid w:val="00A64C80"/>
    <w:rsid w:val="00A65C8F"/>
    <w:rsid w:val="00A663CF"/>
    <w:rsid w:val="00A668A5"/>
    <w:rsid w:val="00A716A3"/>
    <w:rsid w:val="00A71752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399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57CA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6827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3233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0E02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0FC2"/>
    <w:rsid w:val="00CB20AA"/>
    <w:rsid w:val="00CB5381"/>
    <w:rsid w:val="00CB60F6"/>
    <w:rsid w:val="00CB7DE5"/>
    <w:rsid w:val="00CC0552"/>
    <w:rsid w:val="00CC1407"/>
    <w:rsid w:val="00CC325D"/>
    <w:rsid w:val="00CC3590"/>
    <w:rsid w:val="00CC59BC"/>
    <w:rsid w:val="00CC6737"/>
    <w:rsid w:val="00CD11FC"/>
    <w:rsid w:val="00CD55E3"/>
    <w:rsid w:val="00CD56D5"/>
    <w:rsid w:val="00CD5857"/>
    <w:rsid w:val="00CE09CD"/>
    <w:rsid w:val="00CF2307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372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A89"/>
    <w:rsid w:val="00D505DB"/>
    <w:rsid w:val="00D5549B"/>
    <w:rsid w:val="00D605AC"/>
    <w:rsid w:val="00D6082B"/>
    <w:rsid w:val="00D60970"/>
    <w:rsid w:val="00D61900"/>
    <w:rsid w:val="00D62EE6"/>
    <w:rsid w:val="00D650FD"/>
    <w:rsid w:val="00D67B19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32C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B17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4287"/>
    <w:rsid w:val="00E1519C"/>
    <w:rsid w:val="00E16968"/>
    <w:rsid w:val="00E17B40"/>
    <w:rsid w:val="00E2047F"/>
    <w:rsid w:val="00E20F4E"/>
    <w:rsid w:val="00E220EE"/>
    <w:rsid w:val="00E262D1"/>
    <w:rsid w:val="00E26F81"/>
    <w:rsid w:val="00E27DEA"/>
    <w:rsid w:val="00E339BA"/>
    <w:rsid w:val="00E34F8E"/>
    <w:rsid w:val="00E35C24"/>
    <w:rsid w:val="00E364BD"/>
    <w:rsid w:val="00E41748"/>
    <w:rsid w:val="00E4396A"/>
    <w:rsid w:val="00E5065E"/>
    <w:rsid w:val="00E507F0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5DF"/>
    <w:rsid w:val="00EB0436"/>
    <w:rsid w:val="00EB2BFC"/>
    <w:rsid w:val="00EB5105"/>
    <w:rsid w:val="00EB55CA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3EEE"/>
    <w:rsid w:val="00ED5072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1311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27B8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3574"/>
    <w:rsid w:val="00F6429D"/>
    <w:rsid w:val="00F65D6D"/>
    <w:rsid w:val="00F65E01"/>
    <w:rsid w:val="00F66445"/>
    <w:rsid w:val="00F67758"/>
    <w:rsid w:val="00F72814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5B32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39B3"/>
    <w:rsid w:val="00FD4039"/>
    <w:rsid w:val="00FD4D3E"/>
    <w:rsid w:val="00FD7A62"/>
    <w:rsid w:val="00FD7E73"/>
    <w:rsid w:val="00FE1992"/>
    <w:rsid w:val="00FE2882"/>
    <w:rsid w:val="00FE30ED"/>
    <w:rsid w:val="00FE370B"/>
    <w:rsid w:val="00FE3CDC"/>
    <w:rsid w:val="00FE625E"/>
    <w:rsid w:val="00FE777D"/>
    <w:rsid w:val="00FF040B"/>
    <w:rsid w:val="00FF3184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a">
    <w:name w:val="page number"/>
    <w:basedOn w:val="a0"/>
    <w:rsid w:val="00464118"/>
  </w:style>
  <w:style w:type="table" w:customStyle="1" w:styleId="12">
    <w:name w:val="Сетка таблицы1"/>
    <w:basedOn w:val="a1"/>
    <w:next w:val="a7"/>
    <w:rsid w:val="00464118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7"/>
    <w:rsid w:val="0045454E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024AA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character" w:customStyle="1" w:styleId="a6">
    <w:name w:val="Абзац списка Знак"/>
    <w:link w:val="a5"/>
    <w:locked/>
    <w:rsid w:val="00826C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32CA-C161-46BF-B3B2-D252FC66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2014-09-26T09:56:00Z</cp:lastPrinted>
  <dcterms:created xsi:type="dcterms:W3CDTF">2014-10-06T11:47:00Z</dcterms:created>
  <dcterms:modified xsi:type="dcterms:W3CDTF">2014-10-06T12:02:00Z</dcterms:modified>
</cp:coreProperties>
</file>