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72C6A" w:rsidRPr="0023691A" w:rsidRDefault="00072C6A" w:rsidP="00072C6A">
      <w:pPr>
        <w:tabs>
          <w:tab w:val="left" w:pos="4962"/>
        </w:tabs>
        <w:ind w:left="4820"/>
        <w:rPr>
          <w:b/>
          <w:bCs/>
          <w:sz w:val="28"/>
          <w:szCs w:val="28"/>
        </w:rPr>
      </w:pPr>
      <w:r w:rsidRPr="0023691A">
        <w:rPr>
          <w:b/>
          <w:bCs/>
          <w:sz w:val="28"/>
          <w:szCs w:val="28"/>
        </w:rPr>
        <w:t>УТВЕРЖДАЮ</w:t>
      </w:r>
    </w:p>
    <w:p w:rsidR="00072C6A" w:rsidRPr="0023691A" w:rsidRDefault="00072C6A" w:rsidP="00072C6A">
      <w:pPr>
        <w:tabs>
          <w:tab w:val="left" w:pos="4962"/>
        </w:tabs>
        <w:ind w:left="4820"/>
        <w:rPr>
          <w:rFonts w:eastAsia="Arial Unicode MS"/>
          <w:b/>
          <w:bCs/>
          <w:sz w:val="28"/>
          <w:szCs w:val="28"/>
        </w:rPr>
      </w:pPr>
    </w:p>
    <w:p w:rsidR="00072C6A" w:rsidRPr="0023691A" w:rsidRDefault="00072C6A" w:rsidP="00072C6A">
      <w:pPr>
        <w:tabs>
          <w:tab w:val="left" w:pos="4962"/>
        </w:tabs>
        <w:ind w:left="4820"/>
        <w:rPr>
          <w:bCs/>
          <w:i/>
          <w:sz w:val="28"/>
          <w:szCs w:val="28"/>
        </w:rPr>
      </w:pPr>
      <w:r w:rsidRPr="0023691A">
        <w:rPr>
          <w:b/>
          <w:bCs/>
          <w:sz w:val="28"/>
          <w:szCs w:val="28"/>
        </w:rPr>
        <w:t>Председатель Конкурсной комиссии филиала</w:t>
      </w:r>
      <w:r w:rsidRPr="0023691A">
        <w:rPr>
          <w:bCs/>
          <w:i/>
          <w:sz w:val="28"/>
          <w:szCs w:val="28"/>
        </w:rPr>
        <w:t xml:space="preserve"> </w:t>
      </w:r>
      <w:r w:rsidRPr="0023691A">
        <w:rPr>
          <w:b/>
          <w:bCs/>
          <w:sz w:val="28"/>
          <w:szCs w:val="28"/>
        </w:rPr>
        <w:t>ОАО «ТрансКонтейнер»            на Октябрьской железной дороге</w:t>
      </w:r>
    </w:p>
    <w:p w:rsidR="00072C6A" w:rsidRPr="0023691A" w:rsidRDefault="00072C6A" w:rsidP="00072C6A">
      <w:pPr>
        <w:tabs>
          <w:tab w:val="left" w:pos="4962"/>
        </w:tabs>
        <w:ind w:left="4820"/>
        <w:rPr>
          <w:b/>
          <w:bCs/>
          <w:sz w:val="28"/>
          <w:szCs w:val="28"/>
        </w:rPr>
      </w:pPr>
    </w:p>
    <w:p w:rsidR="00072C6A" w:rsidRPr="0023691A" w:rsidRDefault="00F9556E" w:rsidP="00072C6A">
      <w:pPr>
        <w:tabs>
          <w:tab w:val="left" w:pos="4962"/>
        </w:tabs>
        <w:ind w:left="4820"/>
        <w:rPr>
          <w:bCs/>
          <w:i/>
          <w:sz w:val="28"/>
          <w:szCs w:val="28"/>
        </w:rPr>
      </w:pPr>
      <w:r>
        <w:rPr>
          <w:b/>
          <w:bCs/>
          <w:sz w:val="28"/>
          <w:szCs w:val="28"/>
        </w:rPr>
        <w:t>_____________________</w:t>
      </w:r>
      <w:r w:rsidR="00072C6A" w:rsidRPr="0023691A">
        <w:rPr>
          <w:b/>
          <w:bCs/>
          <w:sz w:val="28"/>
          <w:szCs w:val="28"/>
        </w:rPr>
        <w:t xml:space="preserve">Д.В. Морозов </w:t>
      </w:r>
    </w:p>
    <w:p w:rsidR="00072C6A" w:rsidRPr="0023691A" w:rsidRDefault="00072C6A" w:rsidP="00072C6A">
      <w:pPr>
        <w:tabs>
          <w:tab w:val="left" w:pos="4962"/>
        </w:tabs>
        <w:ind w:left="4820"/>
        <w:rPr>
          <w:b/>
          <w:bCs/>
          <w:sz w:val="28"/>
          <w:szCs w:val="28"/>
        </w:rPr>
      </w:pPr>
    </w:p>
    <w:p w:rsidR="00072C6A" w:rsidRDefault="00072C6A" w:rsidP="00072C6A">
      <w:pPr>
        <w:tabs>
          <w:tab w:val="left" w:pos="4962"/>
        </w:tabs>
        <w:ind w:left="4820"/>
        <w:rPr>
          <w:b/>
          <w:bCs/>
          <w:sz w:val="28"/>
        </w:rPr>
      </w:pPr>
      <w:r w:rsidRPr="0023691A">
        <w:rPr>
          <w:b/>
          <w:bCs/>
          <w:sz w:val="28"/>
        </w:rPr>
        <w:t xml:space="preserve"> «___»________________ 2014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7D6548" w:rsidP="00CB2193">
      <w:pPr>
        <w:pStyle w:val="19"/>
        <w:numPr>
          <w:ilvl w:val="2"/>
          <w:numId w:val="1"/>
        </w:numPr>
        <w:ind w:left="0" w:firstLine="709"/>
      </w:pPr>
      <w:r>
        <w:rPr>
          <w:szCs w:val="28"/>
        </w:rPr>
        <w:t>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w:t>
      </w:r>
      <w:r w:rsidR="0080723A">
        <w:rPr>
          <w:szCs w:val="28"/>
        </w:rPr>
        <w:t>рального закона от 18 июля 2011</w:t>
      </w:r>
      <w:r>
        <w:rPr>
          <w:szCs w:val="28"/>
        </w:rPr>
        <w:t xml:space="preserve">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80723A">
        <w:t>20 февраля 2013</w:t>
      </w:r>
      <w:r w:rsidR="0051529F">
        <w:t xml:space="preserve">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4F7CB6">
        <w:t>№</w:t>
      </w:r>
      <w:r w:rsidR="0080723A">
        <w:t> </w:t>
      </w:r>
      <w:r w:rsidR="00CC4DF0">
        <w:t>ОК/007/НКПОКТ/0007</w:t>
      </w:r>
      <w:r w:rsidR="00072C6A" w:rsidRPr="00C64E36">
        <w:t xml:space="preserve"> </w:t>
      </w:r>
      <w:r w:rsidR="00EF571B" w:rsidRPr="00D32FFA">
        <w:rPr>
          <w:szCs w:val="28"/>
        </w:rPr>
        <w:t xml:space="preserve">(далее – </w:t>
      </w:r>
      <w:r w:rsidR="00EF571B">
        <w:rPr>
          <w:szCs w:val="28"/>
        </w:rPr>
        <w:t>Открытый конкурс</w:t>
      </w:r>
      <w:r w:rsidR="00EF571B" w:rsidRPr="00D32FFA">
        <w:rPr>
          <w:szCs w:val="28"/>
        </w:rPr>
        <w:t>)</w:t>
      </w:r>
      <w:r w:rsidRPr="00D32FFA">
        <w:t>.</w:t>
      </w:r>
    </w:p>
    <w:p w:rsidR="00B41F80" w:rsidRPr="00B41F80" w:rsidRDefault="007D6548" w:rsidP="004F7CB6">
      <w:pPr>
        <w:pStyle w:val="19"/>
        <w:numPr>
          <w:ilvl w:val="2"/>
          <w:numId w:val="1"/>
        </w:numPr>
        <w:ind w:left="0" w:firstLine="709"/>
        <w:rPr>
          <w:szCs w:val="28"/>
        </w:rPr>
      </w:pPr>
      <w:r w:rsidRPr="00DB4F88">
        <w:rPr>
          <w:szCs w:val="28"/>
        </w:rPr>
        <w:t xml:space="preserve">Предметом настоящего </w:t>
      </w:r>
      <w:r w:rsidR="008C4183" w:rsidRPr="00DB4F88">
        <w:rPr>
          <w:szCs w:val="28"/>
        </w:rPr>
        <w:t>Открытого конкурса</w:t>
      </w:r>
      <w:r w:rsidRPr="00DB4F88">
        <w:rPr>
          <w:szCs w:val="28"/>
        </w:rPr>
        <w:t xml:space="preserve"> является </w:t>
      </w:r>
      <w:r w:rsidR="004F7CB6" w:rsidRPr="00C64E36">
        <w:rPr>
          <w:szCs w:val="28"/>
        </w:rPr>
        <w:t xml:space="preserve">право заключения договора </w:t>
      </w:r>
      <w:r w:rsidR="004F7CB6" w:rsidRPr="00C64E36">
        <w:t xml:space="preserve">на </w:t>
      </w:r>
      <w:r w:rsidR="004F7CB6">
        <w:t xml:space="preserve">поставку шин для автопогрузчиков типа «ричстакер» грузоподъемностью 45т для нужд агентства на станции </w:t>
      </w:r>
      <w:r w:rsidR="00CC4DF0">
        <w:t>Санкт-Петербург-Товарный-Витебский</w:t>
      </w:r>
      <w:r w:rsidR="004F7CB6">
        <w:t xml:space="preserve"> филиала </w:t>
      </w:r>
      <w:r w:rsidR="004F7CB6" w:rsidRPr="00DB0971">
        <w:t xml:space="preserve">ОАО «ТрансКонтейнер» на Октябрьской </w:t>
      </w:r>
      <w:r w:rsidR="004F7CB6">
        <w:t xml:space="preserve">железной дороге </w:t>
      </w:r>
      <w:r w:rsidR="004F7CB6" w:rsidRPr="00DB0971">
        <w:t>в 201</w:t>
      </w:r>
      <w:r w:rsidR="004F7CB6">
        <w:t>4г.</w:t>
      </w:r>
    </w:p>
    <w:p w:rsidR="004E3AC2" w:rsidRPr="00DB4F88" w:rsidRDefault="00167695" w:rsidP="004F7CB6">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sidRPr="00DB4F88">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4F7CB6">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B219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B2193">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w:t>
      </w:r>
      <w:r w:rsidRPr="00D32FFA">
        <w:rPr>
          <w:szCs w:val="28"/>
        </w:rPr>
        <w:lastRenderedPageBreak/>
        <w:t>(максимальной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B219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B219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B219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B219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B219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B2193">
      <w:pPr>
        <w:pStyle w:val="19"/>
        <w:numPr>
          <w:ilvl w:val="2"/>
          <w:numId w:val="1"/>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CB219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CB2193">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CB2193">
      <w:pPr>
        <w:pStyle w:val="19"/>
        <w:numPr>
          <w:ilvl w:val="2"/>
          <w:numId w:val="1"/>
        </w:numPr>
        <w:ind w:left="0" w:firstLine="709"/>
      </w:pPr>
      <w:r w:rsidRPr="00D32FFA">
        <w:lastRenderedPageBreak/>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B219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B219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B219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B219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B2193">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CB219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CB2193">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CB2193">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CB2193">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r>
      <w:r w:rsidR="00A23026" w:rsidRPr="00D32FFA">
        <w:lastRenderedPageBreak/>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CB219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B219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B219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B219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B219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B2193">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r w:rsidR="009004FB" w:rsidRPr="00D32FFA">
        <w:rPr>
          <w:sz w:val="28"/>
          <w:szCs w:val="28"/>
        </w:rPr>
        <w:t>д</w:t>
      </w:r>
      <w:r w:rsidR="009004FB">
        <w:rPr>
          <w:sz w:val="28"/>
          <w:szCs w:val="28"/>
        </w:rPr>
        <w:t>ополнения,</w:t>
      </w:r>
      <w:r w:rsidR="008A10F4">
        <w:rPr>
          <w:sz w:val="28"/>
          <w:szCs w:val="28"/>
        </w:rPr>
        <w:t xml:space="preserve"> вносимые в извещение</w:t>
      </w:r>
      <w:r w:rsidRPr="00D32FFA">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9"/>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9"/>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B2193">
      <w:pPr>
        <w:numPr>
          <w:ilvl w:val="0"/>
          <w:numId w:val="10"/>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 xml:space="preserve">Открытого </w:t>
      </w:r>
      <w:r w:rsidR="008C4183">
        <w:rPr>
          <w:sz w:val="28"/>
          <w:szCs w:val="28"/>
        </w:rPr>
        <w:lastRenderedPageBreak/>
        <w:t>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BA1508">
        <w:rPr>
          <w:rFonts w:eastAsia="MS Mincho"/>
          <w:sz w:val="28"/>
          <w:szCs w:val="28"/>
        </w:rPr>
        <w:t>соответствии с</w:t>
      </w:r>
      <w:r w:rsidR="00BA1508" w:rsidRPr="000A63BB">
        <w:rPr>
          <w:sz w:val="28"/>
          <w:szCs w:val="28"/>
        </w:rPr>
        <w:t xml:space="preserve"> </w:t>
      </w:r>
      <w:r w:rsidR="00BA1508" w:rsidRPr="00D32FFA">
        <w:rPr>
          <w:sz w:val="28"/>
          <w:szCs w:val="28"/>
        </w:rPr>
        <w:t xml:space="preserve">пунктом </w:t>
      </w:r>
      <w:r w:rsidR="00BA1508">
        <w:rPr>
          <w:sz w:val="28"/>
          <w:szCs w:val="28"/>
        </w:rPr>
        <w:br/>
      </w:r>
      <w:r w:rsidR="00BA1508" w:rsidRPr="00D32FFA">
        <w:rPr>
          <w:sz w:val="28"/>
          <w:szCs w:val="28"/>
        </w:rPr>
        <w:t>4 Информационной карты</w:t>
      </w:r>
      <w:r w:rsidR="007D6548" w:rsidRPr="00D32FFA">
        <w:rPr>
          <w:sz w:val="28"/>
          <w:szCs w:val="28"/>
        </w:rPr>
        <w:t>.</w:t>
      </w:r>
    </w:p>
    <w:p w:rsidR="00E81704" w:rsidRPr="00D32FFA" w:rsidRDefault="007D6548" w:rsidP="00CB2193">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9"/>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B2193">
      <w:pPr>
        <w:pStyle w:val="19"/>
        <w:numPr>
          <w:ilvl w:val="2"/>
          <w:numId w:val="6"/>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B2193">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CB2193">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CB2193">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w:t>
      </w:r>
      <w:r w:rsidRPr="00D32FFA">
        <w:rPr>
          <w:sz w:val="28"/>
          <w:szCs w:val="28"/>
        </w:rPr>
        <w:lastRenderedPageBreak/>
        <w:t xml:space="preserve">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CB2193">
      <w:pPr>
        <w:pStyle w:val="af9"/>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9"/>
        <w:tabs>
          <w:tab w:val="left" w:pos="1080"/>
        </w:tabs>
        <w:ind w:left="709" w:firstLine="0"/>
        <w:rPr>
          <w:b/>
          <w:sz w:val="28"/>
          <w:szCs w:val="28"/>
        </w:rPr>
      </w:pPr>
    </w:p>
    <w:p w:rsidR="00752FEB" w:rsidRPr="00D32FFA" w:rsidRDefault="00752FEB" w:rsidP="00CB2193">
      <w:pPr>
        <w:pStyle w:val="af9"/>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752FEB">
      <w:pPr>
        <w:pStyle w:val="af9"/>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9"/>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9"/>
        <w:tabs>
          <w:tab w:val="left" w:pos="1080"/>
        </w:tabs>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 xml:space="preserve">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sidR="001174EB" w:rsidRPr="00D32FFA">
        <w:rPr>
          <w:sz w:val="28"/>
          <w:szCs w:val="28"/>
        </w:rPr>
        <w:t>ОАО «ТрансКонтейнер»;</w:t>
      </w:r>
      <w:r w:rsidRPr="00D32FFA">
        <w:rPr>
          <w:sz w:val="28"/>
          <w:szCs w:val="28"/>
        </w:rPr>
        <w:tab/>
      </w:r>
    </w:p>
    <w:p w:rsidR="00997B7D" w:rsidRDefault="00032BDE" w:rsidP="004F7CB6">
      <w:pPr>
        <w:pStyle w:val="af9"/>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CC4DF0" w:rsidRPr="00D32FFA" w:rsidRDefault="00CC4DF0" w:rsidP="004F7CB6">
      <w:pPr>
        <w:pStyle w:val="af9"/>
        <w:tabs>
          <w:tab w:val="left" w:pos="1080"/>
        </w:tabs>
        <w:rPr>
          <w:sz w:val="28"/>
          <w:szCs w:val="28"/>
        </w:rPr>
      </w:pPr>
    </w:p>
    <w:p w:rsidR="002410DF" w:rsidRPr="00D32FFA" w:rsidRDefault="002410DF" w:rsidP="00CB2193">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CB2193">
      <w:pPr>
        <w:pStyle w:val="aff6"/>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CB2193">
      <w:pPr>
        <w:pStyle w:val="af9"/>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CB2193">
      <w:pPr>
        <w:pStyle w:val="af9"/>
        <w:numPr>
          <w:ilvl w:val="0"/>
          <w:numId w:val="3"/>
        </w:numPr>
        <w:tabs>
          <w:tab w:val="left" w:pos="1440"/>
        </w:tabs>
        <w:ind w:left="0" w:firstLine="720"/>
        <w:rPr>
          <w:sz w:val="28"/>
          <w:szCs w:val="28"/>
        </w:rPr>
      </w:pPr>
      <w:r w:rsidRPr="00D32FFA">
        <w:rPr>
          <w:sz w:val="28"/>
          <w:szCs w:val="28"/>
        </w:rPr>
        <w:lastRenderedPageBreak/>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0845A1">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CB2193">
      <w:pPr>
        <w:pStyle w:val="af9"/>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CB2193">
      <w:pPr>
        <w:pStyle w:val="af9"/>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CB2193">
      <w:pPr>
        <w:pStyle w:val="af9"/>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CB2193">
      <w:pPr>
        <w:pStyle w:val="af9"/>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CB2193">
      <w:pPr>
        <w:pStyle w:val="af9"/>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CB2193">
      <w:pPr>
        <w:pStyle w:val="af9"/>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CB2193">
      <w:pPr>
        <w:pStyle w:val="af9"/>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CB2193">
      <w:pPr>
        <w:pStyle w:val="aff6"/>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4206DD" w:rsidRPr="00D32FFA" w:rsidRDefault="001174EB" w:rsidP="00B41F80">
      <w:pPr>
        <w:pStyle w:val="af9"/>
        <w:tabs>
          <w:tab w:val="left" w:pos="0"/>
          <w:tab w:val="left" w:pos="1440"/>
        </w:tabs>
        <w:ind w:left="720" w:firstLine="0"/>
        <w:rPr>
          <w:sz w:val="28"/>
        </w:rPr>
      </w:pPr>
      <w:r w:rsidRPr="00D32FFA">
        <w:rPr>
          <w:sz w:val="28"/>
        </w:rPr>
        <w:t xml:space="preserve"> </w:t>
      </w:r>
    </w:p>
    <w:p w:rsidR="003C30F3" w:rsidRPr="00D32FFA" w:rsidRDefault="003C30F3" w:rsidP="00CB2193">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CB2193">
      <w:pPr>
        <w:pStyle w:val="af9"/>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CB2193">
      <w:pPr>
        <w:pStyle w:val="af9"/>
        <w:numPr>
          <w:ilvl w:val="2"/>
          <w:numId w:val="8"/>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CB2193">
      <w:pPr>
        <w:pStyle w:val="af9"/>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CB2193">
      <w:pPr>
        <w:pStyle w:val="af9"/>
        <w:numPr>
          <w:ilvl w:val="2"/>
          <w:numId w:val="8"/>
        </w:numPr>
        <w:tabs>
          <w:tab w:val="left" w:pos="720"/>
          <w:tab w:val="left" w:pos="900"/>
        </w:tabs>
        <w:ind w:firstLine="720"/>
        <w:rPr>
          <w:sz w:val="28"/>
          <w:szCs w:val="28"/>
        </w:rPr>
      </w:pPr>
      <w:r w:rsidRPr="00DE0A47">
        <w:rPr>
          <w:sz w:val="28"/>
          <w:szCs w:val="28"/>
        </w:rPr>
        <w:lastRenderedPageBreak/>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CB2193">
      <w:pPr>
        <w:pStyle w:val="af9"/>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CB2193">
      <w:pPr>
        <w:pStyle w:val="af9"/>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CB2193">
      <w:pPr>
        <w:pStyle w:val="af9"/>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CB2193">
      <w:pPr>
        <w:pStyle w:val="af9"/>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CB2193">
      <w:pPr>
        <w:pStyle w:val="af9"/>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CB2193">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CB2193">
      <w:pPr>
        <w:pStyle w:val="af9"/>
        <w:numPr>
          <w:ilvl w:val="2"/>
          <w:numId w:val="8"/>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CB2193">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lastRenderedPageBreak/>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CB2193">
      <w:pPr>
        <w:pStyle w:val="af9"/>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9"/>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CB2193">
      <w:pPr>
        <w:pStyle w:val="af9"/>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CB2193">
      <w:pPr>
        <w:pStyle w:val="af9"/>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CB2193">
      <w:pPr>
        <w:pStyle w:val="af9"/>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CB2193">
      <w:pPr>
        <w:pStyle w:val="af9"/>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9"/>
        <w:ind w:left="720" w:firstLine="0"/>
        <w:rPr>
          <w:sz w:val="28"/>
        </w:rPr>
      </w:pPr>
    </w:p>
    <w:p w:rsidR="002F1275" w:rsidRPr="00D32FFA" w:rsidRDefault="003C30F3" w:rsidP="00CB2193">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2193">
      <w:pPr>
        <w:pStyle w:val="af9"/>
        <w:numPr>
          <w:ilvl w:val="0"/>
          <w:numId w:val="24"/>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CB2193">
      <w:pPr>
        <w:pStyle w:val="aff6"/>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6"/>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6"/>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6"/>
        <w:ind w:left="0" w:firstLine="720"/>
        <w:jc w:val="both"/>
        <w:rPr>
          <w:sz w:val="28"/>
          <w:szCs w:val="28"/>
        </w:rPr>
      </w:pPr>
      <w:r w:rsidRPr="00CB3BBA">
        <w:rPr>
          <w:sz w:val="28"/>
          <w:szCs w:val="28"/>
        </w:rPr>
        <w:t>иная информация.</w:t>
      </w:r>
    </w:p>
    <w:p w:rsidR="00CB3BBA" w:rsidRPr="004206DD" w:rsidRDefault="00CB3BBA" w:rsidP="00CB2193">
      <w:pPr>
        <w:pStyle w:val="af9"/>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0845A1">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4206DD" w:rsidRPr="00CB3BBA" w:rsidRDefault="004206DD" w:rsidP="004206DD">
      <w:pPr>
        <w:pStyle w:val="af9"/>
        <w:ind w:left="720" w:firstLine="0"/>
        <w:jc w:val="left"/>
        <w:rPr>
          <w:sz w:val="28"/>
        </w:rPr>
      </w:pPr>
    </w:p>
    <w:p w:rsidR="00674404" w:rsidRPr="00D32FFA" w:rsidRDefault="00674404" w:rsidP="00CB2193">
      <w:pPr>
        <w:pStyle w:val="2"/>
        <w:numPr>
          <w:ilvl w:val="1"/>
          <w:numId w:val="13"/>
        </w:numPr>
        <w:tabs>
          <w:tab w:val="left" w:pos="-2340"/>
          <w:tab w:val="left" w:pos="720"/>
        </w:tabs>
        <w:spacing w:before="0" w:after="0"/>
        <w:ind w:left="0" w:firstLine="720"/>
        <w:rPr>
          <w:rFonts w:eastAsia="MS Mincho" w:cs="Times New Roman"/>
          <w:i w:val="0"/>
          <w:iCs w:val="0"/>
        </w:rPr>
      </w:pPr>
      <w:r w:rsidRPr="00D32FFA">
        <w:rPr>
          <w:rFonts w:eastAsia="MS Mincho" w:cs="Times New Roman"/>
          <w:i w:val="0"/>
          <w:iCs w:val="0"/>
        </w:rPr>
        <w:lastRenderedPageBreak/>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CB2193">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CB2193">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CB2193">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CB2193">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CB2193">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CB2193">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CB2193">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9"/>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9"/>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9"/>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9"/>
        <w:ind w:firstLine="720"/>
        <w:rPr>
          <w:sz w:val="28"/>
        </w:rPr>
      </w:pPr>
      <w:r>
        <w:rPr>
          <w:sz w:val="28"/>
        </w:rPr>
        <w:lastRenderedPageBreak/>
        <w:t>Заявка не соответствует положениям технического задания документации о закупке;</w:t>
      </w:r>
    </w:p>
    <w:p w:rsidR="00243F0F" w:rsidRPr="00D32FFA" w:rsidRDefault="00243F0F" w:rsidP="00674404">
      <w:pPr>
        <w:pStyle w:val="af9"/>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9"/>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9"/>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9"/>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CB2193">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CB2193">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CB2193">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CB2193">
      <w:pPr>
        <w:numPr>
          <w:ilvl w:val="0"/>
          <w:numId w:val="1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CB2193">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CB2193">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CB2193">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CB2193">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CB2193">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CB2193">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CB2193">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CB2193">
      <w:pPr>
        <w:numPr>
          <w:ilvl w:val="0"/>
          <w:numId w:val="21"/>
        </w:numPr>
        <w:ind w:left="0" w:firstLine="709"/>
        <w:jc w:val="both"/>
        <w:rPr>
          <w:sz w:val="28"/>
          <w:szCs w:val="28"/>
        </w:rPr>
      </w:pPr>
      <w:r w:rsidRPr="00D32FFA">
        <w:rPr>
          <w:sz w:val="28"/>
          <w:szCs w:val="28"/>
        </w:rPr>
        <w:lastRenderedPageBreak/>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CB2193">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CB2193">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CB2193">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0845A1">
        <w:rPr>
          <w:sz w:val="28"/>
          <w:szCs w:val="28"/>
        </w:rPr>
        <w:t>в соответстви</w:t>
      </w:r>
      <w:r>
        <w:rPr>
          <w:sz w:val="28"/>
          <w:szCs w:val="28"/>
        </w:rPr>
        <w:t>и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0845A1">
        <w:rPr>
          <w:sz w:val="28"/>
          <w:szCs w:val="28"/>
        </w:rPr>
        <w:t>вшими при оценки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rsidP="00F9556E">
      <w:pPr>
        <w:pStyle w:val="af9"/>
        <w:ind w:firstLine="0"/>
        <w:rPr>
          <w:sz w:val="28"/>
          <w:szCs w:val="28"/>
        </w:rPr>
      </w:pPr>
    </w:p>
    <w:p w:rsidR="00370C44" w:rsidRPr="00D32FFA" w:rsidRDefault="00370C44" w:rsidP="00CB2193">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9"/>
        <w:ind w:left="1724" w:firstLine="0"/>
        <w:rPr>
          <w:b/>
          <w:sz w:val="28"/>
        </w:rPr>
      </w:pPr>
    </w:p>
    <w:p w:rsidR="007D6548" w:rsidRPr="00D32FFA" w:rsidRDefault="007D6548" w:rsidP="00CB2193">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CB2193">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CB2193">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CB2193">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CB2193">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CB2193">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0845A1">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CB2193">
      <w:pPr>
        <w:numPr>
          <w:ilvl w:val="0"/>
          <w:numId w:val="22"/>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CB2193">
      <w:pPr>
        <w:numPr>
          <w:ilvl w:val="0"/>
          <w:numId w:val="22"/>
        </w:numPr>
        <w:ind w:left="0" w:firstLine="709"/>
        <w:jc w:val="both"/>
        <w:rPr>
          <w:sz w:val="28"/>
          <w:szCs w:val="28"/>
        </w:rPr>
      </w:pPr>
      <w:r w:rsidRPr="00D32FFA">
        <w:rPr>
          <w:sz w:val="28"/>
          <w:szCs w:val="28"/>
        </w:rPr>
        <w:lastRenderedPageBreak/>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CB2193">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CB2193">
      <w:pPr>
        <w:numPr>
          <w:ilvl w:val="0"/>
          <w:numId w:val="22"/>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CB2193">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CB2193">
      <w:pPr>
        <w:numPr>
          <w:ilvl w:val="0"/>
          <w:numId w:val="22"/>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9"/>
        <w:tabs>
          <w:tab w:val="left" w:pos="1680"/>
        </w:tabs>
        <w:ind w:left="709" w:firstLine="0"/>
        <w:rPr>
          <w:sz w:val="28"/>
          <w:szCs w:val="28"/>
        </w:rPr>
      </w:pPr>
    </w:p>
    <w:p w:rsidR="007D6548" w:rsidRPr="00D32FFA" w:rsidRDefault="007D6548" w:rsidP="00CB2193">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CB2193">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B2193">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B2193">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B2193">
      <w:pPr>
        <w:numPr>
          <w:ilvl w:val="0"/>
          <w:numId w:val="23"/>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w:t>
      </w:r>
      <w:r w:rsidRPr="00D32FFA">
        <w:rPr>
          <w:sz w:val="28"/>
          <w:szCs w:val="28"/>
        </w:rPr>
        <w:lastRenderedPageBreak/>
        <w:t xml:space="preserve">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B2193">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B2193">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B2193">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CB2193">
      <w:pPr>
        <w:numPr>
          <w:ilvl w:val="0"/>
          <w:numId w:val="23"/>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B2193">
      <w:pPr>
        <w:numPr>
          <w:ilvl w:val="0"/>
          <w:numId w:val="23"/>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3C5D38">
        <w:rPr>
          <w:sz w:val="28"/>
          <w:szCs w:val="28"/>
        </w:rPr>
        <w:t xml:space="preserve"> по форме приложения № 6 </w:t>
      </w:r>
      <w:r w:rsidR="003C5D38" w:rsidRPr="00D32FFA">
        <w:rPr>
          <w:sz w:val="28"/>
          <w:szCs w:val="28"/>
        </w:rPr>
        <w:t>к настоящей документации</w:t>
      </w:r>
      <w:r w:rsidR="003C5D38">
        <w:rPr>
          <w:sz w:val="28"/>
          <w:szCs w:val="28"/>
        </w:rPr>
        <w:t xml:space="preserve"> о закупке</w:t>
      </w:r>
      <w:r w:rsidR="006402DD" w:rsidRPr="00D32FFA">
        <w:rPr>
          <w:sz w:val="28"/>
          <w:szCs w:val="28"/>
        </w:rPr>
        <w:t>.</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B2193">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B2193">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 xml:space="preserve">казчик вправе </w:t>
      </w:r>
      <w:r w:rsidR="002247A2">
        <w:rPr>
          <w:sz w:val="28"/>
          <w:szCs w:val="28"/>
        </w:rPr>
        <w:lastRenderedPageBreak/>
        <w:t>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9"/>
        <w:ind w:firstLine="0"/>
        <w:rPr>
          <w:sz w:val="28"/>
          <w:szCs w:val="28"/>
        </w:rPr>
      </w:pPr>
    </w:p>
    <w:p w:rsidR="000954FB" w:rsidRPr="00D32FFA" w:rsidRDefault="006400A0" w:rsidP="000954FB">
      <w:pPr>
        <w:pStyle w:val="af9"/>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9"/>
        <w:ind w:firstLine="0"/>
        <w:rPr>
          <w:b/>
          <w:bCs/>
          <w:sz w:val="28"/>
          <w:szCs w:val="28"/>
        </w:rPr>
      </w:pPr>
    </w:p>
    <w:p w:rsidR="000954FB" w:rsidRPr="00D32FFA" w:rsidRDefault="000954FB" w:rsidP="00CB2193">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B2193">
      <w:pPr>
        <w:pStyle w:val="af9"/>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2673AB" w:rsidRDefault="006129FC" w:rsidP="002673AB">
      <w:pPr>
        <w:pStyle w:val="af9"/>
        <w:numPr>
          <w:ilvl w:val="2"/>
          <w:numId w:val="14"/>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9.75pt;margin-top:30.2pt;width:481.9pt;height:124.75pt;z-index:-251658752;mso-width-relative:margin;mso-height-relative:margin" wrapcoords="-34 -87 -34 21600 21634 21600 21634 -87 -34 -87" strokeweight="1.5pt">
            <v:textbox style="mso-next-textbox:#_x0000_s1026">
              <w:txbxContent>
                <w:p w:rsidR="004F7CB6" w:rsidRPr="007E6DE4" w:rsidRDefault="004F7CB6" w:rsidP="000954FB">
                  <w:pPr>
                    <w:jc w:val="center"/>
                    <w:rPr>
                      <w:b/>
                      <w:sz w:val="28"/>
                      <w:szCs w:val="28"/>
                    </w:rPr>
                  </w:pPr>
                  <w:r w:rsidRPr="007E6DE4">
                    <w:rPr>
                      <w:b/>
                      <w:sz w:val="28"/>
                      <w:szCs w:val="28"/>
                    </w:rPr>
                    <w:t xml:space="preserve">_____________________________________________, </w:t>
                  </w:r>
                </w:p>
                <w:p w:rsidR="004F7CB6" w:rsidRDefault="004F7CB6"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4F7CB6" w:rsidRPr="007E6DE4" w:rsidRDefault="004F7CB6" w:rsidP="000954FB">
                  <w:pPr>
                    <w:jc w:val="center"/>
                    <w:rPr>
                      <w:b/>
                      <w:sz w:val="28"/>
                      <w:szCs w:val="28"/>
                    </w:rPr>
                  </w:pPr>
                  <w:r w:rsidRPr="007E6DE4">
                    <w:rPr>
                      <w:b/>
                      <w:sz w:val="28"/>
                      <w:szCs w:val="28"/>
                    </w:rPr>
                    <w:t>________________________________________</w:t>
                  </w:r>
                </w:p>
                <w:p w:rsidR="004F7CB6" w:rsidRPr="007E6DE4" w:rsidRDefault="004F7CB6" w:rsidP="000954FB">
                  <w:pPr>
                    <w:jc w:val="center"/>
                    <w:rPr>
                      <w:i/>
                      <w:sz w:val="20"/>
                      <w:szCs w:val="20"/>
                    </w:rPr>
                  </w:pPr>
                  <w:r w:rsidRPr="007E6DE4">
                    <w:rPr>
                      <w:i/>
                      <w:sz w:val="20"/>
                      <w:szCs w:val="20"/>
                    </w:rPr>
                    <w:t>государство регистрации претендента</w:t>
                  </w:r>
                </w:p>
                <w:p w:rsidR="004F7CB6" w:rsidRPr="007E6DE4" w:rsidRDefault="004F7CB6" w:rsidP="000954FB">
                  <w:pPr>
                    <w:jc w:val="center"/>
                    <w:rPr>
                      <w:b/>
                      <w:sz w:val="28"/>
                      <w:szCs w:val="28"/>
                    </w:rPr>
                  </w:pPr>
                  <w:r w:rsidRPr="007E6DE4">
                    <w:rPr>
                      <w:b/>
                      <w:sz w:val="28"/>
                      <w:szCs w:val="28"/>
                    </w:rPr>
                    <w:t>_____________________________</w:t>
                  </w:r>
                  <w:r>
                    <w:rPr>
                      <w:b/>
                      <w:sz w:val="28"/>
                      <w:szCs w:val="28"/>
                    </w:rPr>
                    <w:t>__________________</w:t>
                  </w:r>
                </w:p>
                <w:p w:rsidR="004F7CB6" w:rsidRPr="007E6DE4" w:rsidRDefault="004F7CB6" w:rsidP="000954FB">
                  <w:pPr>
                    <w:jc w:val="center"/>
                    <w:rPr>
                      <w:i/>
                      <w:sz w:val="20"/>
                      <w:szCs w:val="20"/>
                    </w:rPr>
                  </w:pPr>
                  <w:r w:rsidRPr="007E6DE4">
                    <w:rPr>
                      <w:i/>
                      <w:sz w:val="20"/>
                      <w:szCs w:val="20"/>
                    </w:rPr>
                    <w:t>ИНН претендента (для претендентов-резидентов Российской Федерации)</w:t>
                  </w:r>
                </w:p>
                <w:p w:rsidR="004F7CB6" w:rsidRDefault="004F7CB6" w:rsidP="000954FB">
                  <w:pPr>
                    <w:jc w:val="both"/>
                  </w:pPr>
                </w:p>
                <w:p w:rsidR="004F7CB6" w:rsidRDefault="004F7CB6" w:rsidP="000954FB">
                  <w:pPr>
                    <w:jc w:val="center"/>
                    <w:rPr>
                      <w:b/>
                    </w:rPr>
                  </w:pPr>
                  <w:r w:rsidRPr="00923E2D">
                    <w:rPr>
                      <w:b/>
                    </w:rPr>
                    <w:t xml:space="preserve">ЗАЯВКА НА УЧАСТИЕ В </w:t>
                  </w:r>
                  <w:r>
                    <w:rPr>
                      <w:b/>
                    </w:rPr>
                    <w:t>ОТКРЫТОМ КОНКУРСЕ № ОК</w:t>
                  </w:r>
                  <w:r w:rsidRPr="00923E2D">
                    <w:rPr>
                      <w:b/>
                    </w:rPr>
                    <w:t>/</w:t>
                  </w:r>
                  <w:r w:rsidR="00CC4DF0">
                    <w:rPr>
                      <w:b/>
                    </w:rPr>
                    <w:t>007</w:t>
                  </w:r>
                  <w:r w:rsidRPr="00923E2D">
                    <w:rPr>
                      <w:b/>
                    </w:rPr>
                    <w:t>/</w:t>
                  </w:r>
                  <w:r>
                    <w:rPr>
                      <w:b/>
                    </w:rPr>
                    <w:t>НКПОКТ</w:t>
                  </w:r>
                  <w:r w:rsidRPr="00923E2D">
                    <w:rPr>
                      <w:b/>
                    </w:rPr>
                    <w:t>/</w:t>
                  </w:r>
                  <w:r w:rsidR="00CC4DF0">
                    <w:rPr>
                      <w:b/>
                    </w:rPr>
                    <w:t>0007</w:t>
                  </w:r>
                </w:p>
                <w:p w:rsidR="004F7CB6" w:rsidRPr="00923E2D" w:rsidRDefault="004F7CB6" w:rsidP="000954FB">
                  <w:pPr>
                    <w:jc w:val="center"/>
                    <w:rPr>
                      <w:b/>
                    </w:rPr>
                  </w:pPr>
                </w:p>
                <w:p w:rsidR="004F7CB6" w:rsidRPr="00923E2D" w:rsidRDefault="004F7CB6"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4F7CB6" w:rsidRPr="002673AB" w:rsidRDefault="004F7CB6" w:rsidP="002673AB">
      <w:pPr>
        <w:pStyle w:val="af9"/>
        <w:ind w:left="709" w:firstLine="0"/>
        <w:rPr>
          <w:sz w:val="28"/>
          <w:szCs w:val="28"/>
        </w:rPr>
      </w:pPr>
    </w:p>
    <w:p w:rsidR="000954FB" w:rsidRPr="007D00C3" w:rsidRDefault="00BC3E20" w:rsidP="00CB2193">
      <w:pPr>
        <w:pStyle w:val="af9"/>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w:t>
      </w:r>
      <w:r w:rsidR="0061451D">
        <w:rPr>
          <w:rFonts w:ascii="Times New Roman" w:hAnsi="Times New Roman"/>
          <w:b w:val="0"/>
          <w:sz w:val="28"/>
          <w:szCs w:val="28"/>
        </w:rPr>
        <w:t>,</w:t>
      </w:r>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(кроме уже п</w:t>
      </w:r>
      <w:r w:rsidR="000845A1">
        <w:rPr>
          <w:rFonts w:ascii="Times New Roman" w:hAnsi="Times New Roman"/>
          <w:b w:val="0"/>
          <w:sz w:val="28"/>
          <w:szCs w:val="28"/>
        </w:rPr>
        <w:t>р</w:t>
      </w:r>
      <w:r w:rsidR="00475935">
        <w:rPr>
          <w:rFonts w:ascii="Times New Roman" w:hAnsi="Times New Roman"/>
          <w:b w:val="0"/>
          <w:sz w:val="28"/>
          <w:szCs w:val="28"/>
        </w:rPr>
        <w:t>едставленных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B2193">
      <w:pPr>
        <w:pStyle w:val="af9"/>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CB2193">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B2193">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r w:rsidR="0061451D">
        <w:rPr>
          <w:rFonts w:eastAsia="Times New Roman"/>
          <w:sz w:val="28"/>
          <w:szCs w:val="28"/>
        </w:rPr>
        <w:t>флэш-память</w:t>
      </w:r>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lastRenderedPageBreak/>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B2193">
      <w:pPr>
        <w:pStyle w:val="af9"/>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B2193">
      <w:pPr>
        <w:pStyle w:val="af9"/>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9"/>
        <w:rPr>
          <w:sz w:val="28"/>
        </w:rPr>
      </w:pPr>
    </w:p>
    <w:p w:rsidR="000954FB" w:rsidRDefault="000954FB" w:rsidP="004F7CB6">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4F7CB6">
      <w:pPr>
        <w:widowControl w:val="0"/>
        <w:ind w:firstLine="709"/>
        <w:jc w:val="both"/>
      </w:pPr>
    </w:p>
    <w:p w:rsidR="004F7CB6" w:rsidRDefault="000954FB" w:rsidP="004F7CB6">
      <w:pPr>
        <w:pStyle w:val="afff2"/>
        <w:numPr>
          <w:ilvl w:val="2"/>
          <w:numId w:val="14"/>
        </w:numPr>
        <w:ind w:left="0" w:firstLine="709"/>
      </w:pPr>
      <w:r w:rsidRPr="009A1114">
        <w:t>Финансово-коммерческое предложение должно быть оформлено в соответствии с приложением № 3 к настоящей документации</w:t>
      </w:r>
      <w:r w:rsidR="002B41FD">
        <w:t xml:space="preserve"> о закупке</w:t>
      </w:r>
      <w:r w:rsidRPr="009A1114">
        <w:t>.</w:t>
      </w:r>
    </w:p>
    <w:p w:rsidR="004F7CB6" w:rsidRDefault="000954FB" w:rsidP="004F7CB6">
      <w:pPr>
        <w:pStyle w:val="afff2"/>
        <w:numPr>
          <w:ilvl w:val="2"/>
          <w:numId w:val="14"/>
        </w:numPr>
        <w:ind w:left="0" w:firstLine="709"/>
      </w:pPr>
      <w:r w:rsidRPr="009A1114">
        <w:t xml:space="preserve">Финансово-коммерческое предложение должно содержать все условия, предусмотренные настоящей документацией </w:t>
      </w:r>
      <w:r w:rsidR="002B41FD">
        <w:t xml:space="preserve">о закупке </w:t>
      </w:r>
      <w:r w:rsidRPr="009A1114">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t>О</w:t>
      </w:r>
      <w:r w:rsidRPr="009A1114">
        <w:t>рганизатором буквально, в случае расхождений показател</w:t>
      </w:r>
      <w:r w:rsidR="00475935">
        <w:t>ей изложенных цифрами и пропис</w:t>
      </w:r>
      <w:r w:rsidR="0012029A">
        <w:t>ью</w:t>
      </w:r>
      <w:r w:rsidRPr="009A1114">
        <w:t xml:space="preserve">, приоритет имеют написанные </w:t>
      </w:r>
      <w:r w:rsidR="0012029A">
        <w:t>прописью</w:t>
      </w:r>
      <w:r w:rsidRPr="009A1114">
        <w:t>.</w:t>
      </w:r>
    </w:p>
    <w:p w:rsidR="004F7CB6" w:rsidRDefault="000954FB" w:rsidP="004F7CB6">
      <w:pPr>
        <w:pStyle w:val="afff2"/>
        <w:numPr>
          <w:ilvl w:val="2"/>
          <w:numId w:val="14"/>
        </w:numPr>
        <w:ind w:left="0" w:firstLine="709"/>
      </w:pPr>
      <w:r w:rsidRPr="009A1114">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t xml:space="preserve">настоящей документации </w:t>
      </w:r>
      <w:r w:rsidR="002B41FD">
        <w:t xml:space="preserve">о закупке </w:t>
      </w:r>
      <w:r w:rsidR="00AF6ABE" w:rsidRPr="009A1114">
        <w:t xml:space="preserve">(Техническом задании, </w:t>
      </w:r>
      <w:r w:rsidR="006C3A69" w:rsidRPr="009A1114">
        <w:t xml:space="preserve">Информационной карте, </w:t>
      </w:r>
      <w:r w:rsidRPr="009A1114">
        <w:t>проекте договора (приложение № 5 к настоящей документации</w:t>
      </w:r>
      <w:r w:rsidR="00475935">
        <w:t xml:space="preserve"> о закупке</w:t>
      </w:r>
      <w:r w:rsidRPr="009A1114">
        <w:t>)</w:t>
      </w:r>
      <w:r w:rsidR="00AF6ABE" w:rsidRPr="009A1114">
        <w:t>)</w:t>
      </w:r>
      <w:r w:rsidRPr="009A1114">
        <w:t>.</w:t>
      </w:r>
    </w:p>
    <w:p w:rsidR="00DB4F88" w:rsidRDefault="000954FB" w:rsidP="004F7CB6">
      <w:pPr>
        <w:pStyle w:val="afff2"/>
        <w:numPr>
          <w:ilvl w:val="2"/>
          <w:numId w:val="14"/>
        </w:numPr>
        <w:ind w:left="0" w:firstLine="709"/>
      </w:pPr>
      <w:r w:rsidRPr="009A1114">
        <w:t>Общая стоимость товаров, работ, услуг пр</w:t>
      </w:r>
      <w:r w:rsidR="004F7CB6">
        <w:t>едставляется в рублях, с учётом</w:t>
      </w:r>
      <w:r w:rsidR="00DB4F88" w:rsidRPr="004F7CB6">
        <w:t xml:space="preserve"> </w:t>
      </w:r>
      <w:r w:rsidR="004F7CB6">
        <w:t xml:space="preserve">всех расходов </w:t>
      </w:r>
      <w:r w:rsidR="002673AB">
        <w:t>Поставщика</w:t>
      </w:r>
      <w:r w:rsidR="004F7CB6">
        <w:t>, связанных с приобретением товара</w:t>
      </w:r>
      <w:r w:rsidR="004F7CB6" w:rsidRPr="00237904">
        <w:t>,</w:t>
      </w:r>
      <w:r w:rsidR="004F7CB6">
        <w:t xml:space="preserve"> транспортных расходов по доставке товара, </w:t>
      </w:r>
      <w:r w:rsidR="00E87917">
        <w:t xml:space="preserve">его разгрузке, </w:t>
      </w:r>
      <w:r w:rsidR="004F7CB6">
        <w:t>всех налогов и обязательных платежей,</w:t>
      </w:r>
      <w:r w:rsidR="002673AB">
        <w:t xml:space="preserve"> кроме НДС</w:t>
      </w:r>
      <w:r w:rsidRPr="009A1114">
        <w:t xml:space="preserve"> (указывается отдельной строкой), за исключением случаев,</w:t>
      </w:r>
      <w:r w:rsidR="006400A0" w:rsidRPr="009A1114">
        <w:t xml:space="preserve"> предусмотренных пунктами 1.1.2</w:t>
      </w:r>
      <w:r w:rsidR="00126E37">
        <w:t>3</w:t>
      </w:r>
      <w:r w:rsidR="006400A0" w:rsidRPr="009A1114">
        <w:t xml:space="preserve"> и 1.1.2</w:t>
      </w:r>
      <w:r w:rsidR="00126E37">
        <w:t>4</w:t>
      </w:r>
      <w:r w:rsidRPr="009A1114">
        <w:t xml:space="preserve"> настоящей документации</w:t>
      </w:r>
      <w:r w:rsidR="00475935">
        <w:t xml:space="preserve"> о закупке</w:t>
      </w:r>
      <w:r w:rsidRPr="009A1114">
        <w:t xml:space="preserve">. </w:t>
      </w:r>
    </w:p>
    <w:p w:rsidR="004F7CB6" w:rsidRDefault="000954FB" w:rsidP="004F7CB6">
      <w:pPr>
        <w:pStyle w:val="19"/>
        <w:ind w:firstLine="709"/>
      </w:pPr>
      <w:r w:rsidRPr="009A1114">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t xml:space="preserve"> о закупке</w:t>
      </w:r>
      <w:r w:rsidRPr="009A1114">
        <w:t xml:space="preserve">. </w:t>
      </w:r>
    </w:p>
    <w:p w:rsidR="004F7CB6" w:rsidRPr="004F7CB6" w:rsidRDefault="000954FB" w:rsidP="004F7CB6">
      <w:pPr>
        <w:pStyle w:val="19"/>
        <w:numPr>
          <w:ilvl w:val="2"/>
          <w:numId w:val="14"/>
        </w:numPr>
        <w:ind w:left="0" w:firstLine="709"/>
        <w:rPr>
          <w:szCs w:val="28"/>
        </w:rPr>
      </w:pPr>
      <w:r w:rsidRPr="00072C6A">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072C6A">
        <w:t>ехническом задании (раздел 4</w:t>
      </w:r>
      <w:r w:rsidRPr="00072C6A">
        <w:t xml:space="preserve"> настоящей документации</w:t>
      </w:r>
      <w:r w:rsidR="00475935" w:rsidRPr="00072C6A">
        <w:t xml:space="preserve"> о закупке</w:t>
      </w:r>
      <w:r w:rsidRPr="00072C6A">
        <w:t>)</w:t>
      </w:r>
      <w:r w:rsidR="00BB5B51" w:rsidRPr="00072C6A">
        <w:t xml:space="preserve"> </w:t>
      </w:r>
      <w:r w:rsidR="00D974D3" w:rsidRPr="00072C6A">
        <w:t>и/или И</w:t>
      </w:r>
      <w:r w:rsidR="00BB5B51" w:rsidRPr="00072C6A">
        <w:t>нформационной карте</w:t>
      </w:r>
      <w:r w:rsidR="00F84C65" w:rsidRPr="00072C6A">
        <w:t xml:space="preserve"> (раздел 5 настоящей документации о закупке)</w:t>
      </w:r>
      <w:r w:rsidRPr="00072C6A">
        <w:t xml:space="preserve">. </w:t>
      </w:r>
    </w:p>
    <w:p w:rsidR="00A15D70" w:rsidRPr="004F7CB6" w:rsidRDefault="00A15D70" w:rsidP="004F7CB6">
      <w:pPr>
        <w:pStyle w:val="19"/>
        <w:numPr>
          <w:ilvl w:val="2"/>
          <w:numId w:val="14"/>
        </w:numPr>
        <w:ind w:left="0" w:firstLine="709"/>
        <w:rPr>
          <w:szCs w:val="28"/>
        </w:rPr>
      </w:pPr>
      <w:r w:rsidRPr="00A15D70">
        <w:lastRenderedPageBreak/>
        <w:t xml:space="preserve">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w:t>
      </w:r>
      <w:r w:rsidR="003C5D38">
        <w:t>7</w:t>
      </w:r>
      <w:r w:rsidRPr="00A15D70">
        <w:t xml:space="preserve"> к настоящей документации.</w:t>
      </w:r>
    </w:p>
    <w:p w:rsidR="00072C6A" w:rsidRDefault="00072C6A" w:rsidP="001B787F">
      <w:pPr>
        <w:pStyle w:val="afff2"/>
      </w:pPr>
    </w:p>
    <w:p w:rsidR="000954FB" w:rsidRPr="00072C6A" w:rsidRDefault="006400A0" w:rsidP="000954FB">
      <w:pPr>
        <w:ind w:firstLine="709"/>
        <w:jc w:val="both"/>
        <w:rPr>
          <w:b/>
          <w:sz w:val="28"/>
          <w:szCs w:val="28"/>
        </w:rPr>
      </w:pPr>
      <w:r w:rsidRPr="00072C6A">
        <w:rPr>
          <w:rFonts w:eastAsia="MS Mincho"/>
          <w:b/>
          <w:bCs/>
          <w:sz w:val="32"/>
          <w:szCs w:val="32"/>
        </w:rPr>
        <w:t>Раздел</w:t>
      </w:r>
      <w:r w:rsidR="00C376C1" w:rsidRPr="00072C6A">
        <w:rPr>
          <w:rFonts w:eastAsia="MS Mincho"/>
          <w:b/>
          <w:bCs/>
          <w:sz w:val="32"/>
          <w:szCs w:val="32"/>
        </w:rPr>
        <w:t xml:space="preserve"> 4.</w:t>
      </w:r>
      <w:r w:rsidR="000954FB" w:rsidRPr="00072C6A">
        <w:rPr>
          <w:rFonts w:eastAsia="MS Mincho"/>
          <w:b/>
          <w:bCs/>
          <w:sz w:val="32"/>
          <w:szCs w:val="32"/>
        </w:rPr>
        <w:t xml:space="preserve"> Техническое задание</w:t>
      </w:r>
    </w:p>
    <w:p w:rsidR="000954FB" w:rsidRPr="002C3FF9" w:rsidRDefault="000954FB" w:rsidP="000954FB">
      <w:pPr>
        <w:ind w:firstLine="709"/>
        <w:jc w:val="both"/>
        <w:rPr>
          <w:b/>
          <w:sz w:val="28"/>
          <w:szCs w:val="28"/>
          <w:highlight w:val="cyan"/>
        </w:rPr>
      </w:pPr>
    </w:p>
    <w:p w:rsidR="00072C6A" w:rsidRPr="008F27F6" w:rsidRDefault="00072C6A" w:rsidP="003C5D38">
      <w:pPr>
        <w:ind w:firstLine="709"/>
        <w:jc w:val="both"/>
        <w:rPr>
          <w:b/>
          <w:spacing w:val="1"/>
          <w:sz w:val="28"/>
          <w:szCs w:val="28"/>
        </w:rPr>
      </w:pPr>
      <w:r w:rsidRPr="008F27F6">
        <w:rPr>
          <w:b/>
          <w:spacing w:val="1"/>
          <w:sz w:val="28"/>
          <w:szCs w:val="28"/>
        </w:rPr>
        <w:t>4.1. Общие положения.</w:t>
      </w:r>
    </w:p>
    <w:p w:rsidR="00CA6801" w:rsidRDefault="00C278E8" w:rsidP="003C5D38">
      <w:pPr>
        <w:pStyle w:val="zakonpusual"/>
        <w:spacing w:before="0" w:beforeAutospacing="0" w:after="0" w:afterAutospacing="0"/>
        <w:ind w:firstLine="709"/>
        <w:rPr>
          <w:rFonts w:ascii="Times New Roman" w:hAnsi="Times New Roman"/>
          <w:sz w:val="28"/>
          <w:szCs w:val="28"/>
        </w:rPr>
      </w:pPr>
      <w:r w:rsidRPr="00C278E8">
        <w:rPr>
          <w:rFonts w:ascii="Times New Roman" w:hAnsi="Times New Roman"/>
          <w:spacing w:val="13"/>
          <w:sz w:val="28"/>
          <w:szCs w:val="28"/>
        </w:rPr>
        <w:t>Шины для</w:t>
      </w:r>
      <w:r w:rsidRPr="00C278E8">
        <w:rPr>
          <w:rFonts w:ascii="Times New Roman" w:hAnsi="Times New Roman"/>
          <w:sz w:val="28"/>
          <w:szCs w:val="28"/>
        </w:rPr>
        <w:t xml:space="preserve"> автопогрузчиков типа «ричстакер» грузоподъемностью 45т</w:t>
      </w:r>
      <w:r>
        <w:rPr>
          <w:rFonts w:ascii="Times New Roman" w:hAnsi="Times New Roman"/>
          <w:sz w:val="28"/>
          <w:szCs w:val="28"/>
        </w:rPr>
        <w:t xml:space="preserve"> </w:t>
      </w:r>
      <w:r w:rsidR="00F24151">
        <w:rPr>
          <w:rFonts w:ascii="Times New Roman" w:hAnsi="Times New Roman"/>
          <w:sz w:val="28"/>
          <w:szCs w:val="28"/>
        </w:rPr>
        <w:t>необходимы для совершения операций погрузки-выгрузки контейнеров на контейнерном терминал</w:t>
      </w:r>
      <w:r w:rsidR="002673AB">
        <w:rPr>
          <w:rFonts w:ascii="Times New Roman" w:hAnsi="Times New Roman"/>
          <w:sz w:val="28"/>
          <w:szCs w:val="28"/>
        </w:rPr>
        <w:t>е</w:t>
      </w:r>
      <w:r w:rsidR="00F24151">
        <w:rPr>
          <w:rFonts w:ascii="Times New Roman" w:hAnsi="Times New Roman"/>
          <w:sz w:val="28"/>
          <w:szCs w:val="28"/>
        </w:rPr>
        <w:t xml:space="preserve"> агентства на станции </w:t>
      </w:r>
      <w:r w:rsidR="00CC4DF0">
        <w:rPr>
          <w:rFonts w:ascii="Times New Roman" w:hAnsi="Times New Roman"/>
          <w:sz w:val="28"/>
          <w:szCs w:val="28"/>
        </w:rPr>
        <w:t>Санкт-Петербург-Товарный-Витебский</w:t>
      </w:r>
      <w:r w:rsidR="00F24151">
        <w:rPr>
          <w:rFonts w:ascii="Times New Roman" w:hAnsi="Times New Roman"/>
          <w:sz w:val="28"/>
          <w:szCs w:val="28"/>
        </w:rPr>
        <w:t xml:space="preserve"> филиала ОАО</w:t>
      </w:r>
      <w:r w:rsidR="002673AB">
        <w:rPr>
          <w:rFonts w:ascii="Times New Roman" w:hAnsi="Times New Roman"/>
          <w:sz w:val="28"/>
          <w:szCs w:val="28"/>
        </w:rPr>
        <w:t> </w:t>
      </w:r>
      <w:r w:rsidR="00F24151">
        <w:rPr>
          <w:rFonts w:ascii="Times New Roman" w:hAnsi="Times New Roman"/>
          <w:sz w:val="28"/>
          <w:szCs w:val="28"/>
        </w:rPr>
        <w:t>«ТрансКонтейнер» на Октябрьской железной дороге.</w:t>
      </w:r>
    </w:p>
    <w:p w:rsidR="00F24151" w:rsidRPr="00A512B3" w:rsidRDefault="00A512B3" w:rsidP="003C5D38">
      <w:pPr>
        <w:pStyle w:val="zakonpusual"/>
        <w:spacing w:before="0" w:beforeAutospacing="0" w:after="0" w:afterAutospacing="0"/>
        <w:ind w:firstLine="709"/>
        <w:rPr>
          <w:rFonts w:ascii="Times New Roman" w:hAnsi="Times New Roman"/>
          <w:b/>
          <w:sz w:val="28"/>
          <w:szCs w:val="28"/>
        </w:rPr>
      </w:pPr>
      <w:r w:rsidRPr="00A512B3">
        <w:rPr>
          <w:rFonts w:ascii="Times New Roman" w:hAnsi="Times New Roman"/>
          <w:b/>
          <w:sz w:val="28"/>
          <w:szCs w:val="28"/>
        </w:rPr>
        <w:t xml:space="preserve">4.1.1. </w:t>
      </w:r>
      <w:r w:rsidR="00F24151" w:rsidRPr="00A512B3">
        <w:rPr>
          <w:rFonts w:ascii="Times New Roman" w:hAnsi="Times New Roman"/>
          <w:b/>
          <w:sz w:val="28"/>
          <w:szCs w:val="28"/>
        </w:rPr>
        <w:t>Описание Товара к поставке.</w:t>
      </w:r>
    </w:p>
    <w:p w:rsidR="00F15EC2" w:rsidRDefault="00635B0F" w:rsidP="003C5D38">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Поставляемы</w:t>
      </w:r>
      <w:r w:rsidR="00F24151">
        <w:rPr>
          <w:rFonts w:ascii="Times New Roman" w:hAnsi="Times New Roman"/>
          <w:sz w:val="28"/>
          <w:szCs w:val="28"/>
        </w:rPr>
        <w:t xml:space="preserve">й Товар должен </w:t>
      </w:r>
      <w:r w:rsidR="00F15EC2">
        <w:rPr>
          <w:rFonts w:ascii="Times New Roman" w:hAnsi="Times New Roman"/>
          <w:sz w:val="28"/>
          <w:szCs w:val="28"/>
        </w:rPr>
        <w:t>быть новым</w:t>
      </w:r>
      <w:r w:rsidR="00E44DB3">
        <w:rPr>
          <w:rFonts w:ascii="Times New Roman" w:hAnsi="Times New Roman"/>
          <w:sz w:val="28"/>
          <w:szCs w:val="28"/>
        </w:rPr>
        <w:t xml:space="preserve"> (не ранее 2013 года выпуска)</w:t>
      </w:r>
      <w:r w:rsidR="00F15EC2">
        <w:rPr>
          <w:rFonts w:ascii="Times New Roman" w:hAnsi="Times New Roman"/>
          <w:sz w:val="28"/>
          <w:szCs w:val="28"/>
        </w:rPr>
        <w:t xml:space="preserve">, </w:t>
      </w:r>
      <w:r>
        <w:rPr>
          <w:rFonts w:ascii="Times New Roman" w:hAnsi="Times New Roman"/>
          <w:sz w:val="28"/>
          <w:szCs w:val="28"/>
        </w:rPr>
        <w:t xml:space="preserve">ранее не использованным, </w:t>
      </w:r>
      <w:r w:rsidR="00F15EC2">
        <w:rPr>
          <w:rFonts w:ascii="Times New Roman" w:hAnsi="Times New Roman"/>
          <w:sz w:val="28"/>
          <w:szCs w:val="28"/>
        </w:rPr>
        <w:t>не эксплуат</w:t>
      </w:r>
      <w:r>
        <w:rPr>
          <w:rFonts w:ascii="Times New Roman" w:hAnsi="Times New Roman"/>
          <w:sz w:val="28"/>
          <w:szCs w:val="28"/>
        </w:rPr>
        <w:t xml:space="preserve">ированным, </w:t>
      </w:r>
      <w:r w:rsidR="00F24151">
        <w:rPr>
          <w:rFonts w:ascii="Times New Roman" w:hAnsi="Times New Roman"/>
          <w:sz w:val="28"/>
          <w:szCs w:val="28"/>
        </w:rPr>
        <w:t xml:space="preserve">соответствовать по качеству стандартам или техническим условиям завода-изготовителя, что </w:t>
      </w:r>
      <w:r>
        <w:rPr>
          <w:rFonts w:ascii="Times New Roman" w:hAnsi="Times New Roman"/>
          <w:sz w:val="28"/>
          <w:szCs w:val="28"/>
        </w:rPr>
        <w:t xml:space="preserve">должно </w:t>
      </w:r>
      <w:r w:rsidR="00F24151">
        <w:rPr>
          <w:rFonts w:ascii="Times New Roman" w:hAnsi="Times New Roman"/>
          <w:sz w:val="28"/>
          <w:szCs w:val="28"/>
        </w:rPr>
        <w:t>подтверждат</w:t>
      </w:r>
      <w:r>
        <w:rPr>
          <w:rFonts w:ascii="Times New Roman" w:hAnsi="Times New Roman"/>
          <w:sz w:val="28"/>
          <w:szCs w:val="28"/>
        </w:rPr>
        <w:t>ь</w:t>
      </w:r>
      <w:r w:rsidR="00F24151">
        <w:rPr>
          <w:rFonts w:ascii="Times New Roman" w:hAnsi="Times New Roman"/>
          <w:sz w:val="28"/>
          <w:szCs w:val="28"/>
        </w:rPr>
        <w:t xml:space="preserve">ся </w:t>
      </w:r>
      <w:r w:rsidR="00DC513D">
        <w:rPr>
          <w:rFonts w:ascii="Times New Roman" w:hAnsi="Times New Roman"/>
          <w:sz w:val="28"/>
          <w:szCs w:val="28"/>
        </w:rPr>
        <w:t xml:space="preserve">сертификатом </w:t>
      </w:r>
      <w:r w:rsidR="00A512B3">
        <w:rPr>
          <w:rFonts w:ascii="Times New Roman" w:hAnsi="Times New Roman"/>
          <w:sz w:val="28"/>
          <w:szCs w:val="28"/>
        </w:rPr>
        <w:t>соответствия</w:t>
      </w:r>
      <w:r w:rsidR="00DC513D">
        <w:rPr>
          <w:rFonts w:ascii="Times New Roman" w:hAnsi="Times New Roman"/>
          <w:sz w:val="28"/>
          <w:szCs w:val="28"/>
        </w:rPr>
        <w:t xml:space="preserve"> на Товар.</w:t>
      </w:r>
      <w:r w:rsidR="00F15EC2">
        <w:rPr>
          <w:rFonts w:ascii="Times New Roman" w:hAnsi="Times New Roman"/>
          <w:sz w:val="28"/>
          <w:szCs w:val="28"/>
        </w:rPr>
        <w:t xml:space="preserve"> </w:t>
      </w:r>
    </w:p>
    <w:p w:rsidR="00A512B3" w:rsidRDefault="00A512B3" w:rsidP="003C5D38">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Товар должен иметь соответствующую маркировку</w:t>
      </w:r>
      <w:r w:rsidR="00DB248F">
        <w:rPr>
          <w:rFonts w:ascii="Times New Roman" w:hAnsi="Times New Roman"/>
          <w:sz w:val="28"/>
          <w:szCs w:val="28"/>
        </w:rPr>
        <w:t>:</w:t>
      </w:r>
    </w:p>
    <w:tbl>
      <w:tblPr>
        <w:tblStyle w:val="afff1"/>
        <w:tblW w:w="0" w:type="auto"/>
        <w:tblLook w:val="04A0"/>
      </w:tblPr>
      <w:tblGrid>
        <w:gridCol w:w="4361"/>
        <w:gridCol w:w="4536"/>
      </w:tblGrid>
      <w:tr w:rsidR="00F15EC2" w:rsidTr="00F15EC2">
        <w:tc>
          <w:tcPr>
            <w:tcW w:w="4361" w:type="dxa"/>
            <w:vAlign w:val="center"/>
          </w:tcPr>
          <w:p w:rsidR="00F15EC2" w:rsidRDefault="00F15EC2" w:rsidP="00F15EC2">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Товара</w:t>
            </w:r>
          </w:p>
        </w:tc>
        <w:tc>
          <w:tcPr>
            <w:tcW w:w="4536" w:type="dxa"/>
            <w:vAlign w:val="center"/>
          </w:tcPr>
          <w:p w:rsidR="00F15EC2" w:rsidRDefault="00E44DB3" w:rsidP="00F15EC2">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ш</w:t>
            </w:r>
            <w:r w:rsidR="00F15EC2">
              <w:rPr>
                <w:rFonts w:ascii="Times New Roman" w:hAnsi="Times New Roman"/>
                <w:sz w:val="28"/>
                <w:szCs w:val="28"/>
              </w:rPr>
              <w:t xml:space="preserve">ина пневматическая </w:t>
            </w:r>
          </w:p>
        </w:tc>
      </w:tr>
      <w:tr w:rsidR="00F15EC2" w:rsidTr="00F15EC2">
        <w:tc>
          <w:tcPr>
            <w:tcW w:w="4361" w:type="dxa"/>
            <w:vAlign w:val="center"/>
          </w:tcPr>
          <w:p w:rsidR="00F15EC2" w:rsidRDefault="00F15EC2" w:rsidP="00F15EC2">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w:t>
            </w:r>
          </w:p>
        </w:tc>
        <w:tc>
          <w:tcPr>
            <w:tcW w:w="4536" w:type="dxa"/>
            <w:vAlign w:val="center"/>
          </w:tcPr>
          <w:p w:rsidR="00F15EC2" w:rsidRDefault="00F15EC2" w:rsidP="00F15EC2">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18.00-25</w:t>
            </w:r>
          </w:p>
        </w:tc>
      </w:tr>
      <w:tr w:rsidR="00F15EC2" w:rsidTr="00F15EC2">
        <w:tc>
          <w:tcPr>
            <w:tcW w:w="4361" w:type="dxa"/>
            <w:vAlign w:val="center"/>
          </w:tcPr>
          <w:p w:rsidR="00F15EC2" w:rsidRDefault="00F15EC2" w:rsidP="00F15EC2">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Страна производитель</w:t>
            </w:r>
          </w:p>
        </w:tc>
        <w:tc>
          <w:tcPr>
            <w:tcW w:w="4536" w:type="dxa"/>
            <w:vAlign w:val="center"/>
          </w:tcPr>
          <w:p w:rsidR="00F15EC2" w:rsidRDefault="00F15EC2" w:rsidP="00F15EC2">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Китай, не Индия, не Малайзия</w:t>
            </w:r>
          </w:p>
        </w:tc>
      </w:tr>
      <w:tr w:rsidR="00E44DB3" w:rsidTr="00F15EC2">
        <w:tc>
          <w:tcPr>
            <w:tcW w:w="4361" w:type="dxa"/>
            <w:vAlign w:val="center"/>
          </w:tcPr>
          <w:p w:rsidR="00E44DB3" w:rsidRDefault="00E44DB3" w:rsidP="00F15EC2">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4536" w:type="dxa"/>
            <w:vAlign w:val="center"/>
          </w:tcPr>
          <w:p w:rsidR="00E44DB3" w:rsidRDefault="00E44DB3" w:rsidP="00F15EC2">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всесезонная </w:t>
            </w:r>
          </w:p>
        </w:tc>
      </w:tr>
      <w:tr w:rsidR="00F15EC2" w:rsidTr="00F15EC2">
        <w:tc>
          <w:tcPr>
            <w:tcW w:w="4361" w:type="dxa"/>
            <w:vAlign w:val="center"/>
          </w:tcPr>
          <w:p w:rsidR="00F15EC2" w:rsidRDefault="00F15EC2" w:rsidP="00F15EC2">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Слойность</w:t>
            </w:r>
          </w:p>
        </w:tc>
        <w:tc>
          <w:tcPr>
            <w:tcW w:w="4536" w:type="dxa"/>
            <w:vAlign w:val="center"/>
          </w:tcPr>
          <w:p w:rsidR="00F15EC2" w:rsidRDefault="00F15EC2" w:rsidP="00F15EC2">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не менее 40 </w:t>
            </w:r>
            <w:r>
              <w:rPr>
                <w:rFonts w:ascii="Times New Roman" w:hAnsi="Times New Roman"/>
                <w:sz w:val="28"/>
                <w:szCs w:val="28"/>
                <w:lang w:val="en-US"/>
              </w:rPr>
              <w:t>PR</w:t>
            </w:r>
          </w:p>
        </w:tc>
      </w:tr>
      <w:tr w:rsidR="00F15EC2" w:rsidTr="00F15EC2">
        <w:tc>
          <w:tcPr>
            <w:tcW w:w="4361" w:type="dxa"/>
            <w:vAlign w:val="center"/>
          </w:tcPr>
          <w:p w:rsidR="00F15EC2" w:rsidRDefault="00F15EC2" w:rsidP="00F15EC2">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Протектор</w:t>
            </w:r>
          </w:p>
        </w:tc>
        <w:tc>
          <w:tcPr>
            <w:tcW w:w="4536" w:type="dxa"/>
            <w:vAlign w:val="center"/>
          </w:tcPr>
          <w:p w:rsidR="00F15EC2" w:rsidRDefault="00F15EC2" w:rsidP="00F15EC2">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lang w:val="en-US"/>
              </w:rPr>
              <w:t>E</w:t>
            </w:r>
            <w:r w:rsidRPr="00F15EC2">
              <w:rPr>
                <w:rFonts w:ascii="Times New Roman" w:hAnsi="Times New Roman"/>
                <w:sz w:val="28"/>
                <w:szCs w:val="28"/>
              </w:rPr>
              <w:t>4/</w:t>
            </w:r>
            <w:r>
              <w:rPr>
                <w:rFonts w:ascii="Times New Roman" w:hAnsi="Times New Roman"/>
                <w:sz w:val="28"/>
                <w:szCs w:val="28"/>
                <w:lang w:val="en-US"/>
              </w:rPr>
              <w:t>L</w:t>
            </w:r>
            <w:r w:rsidRPr="00F15EC2">
              <w:rPr>
                <w:rFonts w:ascii="Times New Roman" w:hAnsi="Times New Roman"/>
                <w:sz w:val="28"/>
                <w:szCs w:val="28"/>
              </w:rPr>
              <w:t>4</w:t>
            </w:r>
          </w:p>
        </w:tc>
      </w:tr>
      <w:tr w:rsidR="00F15EC2" w:rsidTr="00F15EC2">
        <w:tc>
          <w:tcPr>
            <w:tcW w:w="4361" w:type="dxa"/>
            <w:vAlign w:val="center"/>
          </w:tcPr>
          <w:p w:rsidR="00F15EC2" w:rsidRDefault="00F15EC2" w:rsidP="00F15EC2">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Конструкция</w:t>
            </w:r>
          </w:p>
        </w:tc>
        <w:tc>
          <w:tcPr>
            <w:tcW w:w="4536" w:type="dxa"/>
            <w:vAlign w:val="center"/>
          </w:tcPr>
          <w:p w:rsidR="00F15EC2" w:rsidRPr="00F15EC2" w:rsidRDefault="00F15EC2" w:rsidP="00F15EC2">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lang w:val="en-US"/>
              </w:rPr>
              <w:t>TL</w:t>
            </w:r>
            <w:r>
              <w:rPr>
                <w:rFonts w:ascii="Times New Roman" w:hAnsi="Times New Roman"/>
                <w:sz w:val="28"/>
                <w:szCs w:val="28"/>
              </w:rPr>
              <w:t xml:space="preserve"> (бескамерная) диагональная</w:t>
            </w:r>
          </w:p>
        </w:tc>
      </w:tr>
      <w:tr w:rsidR="00F15EC2" w:rsidTr="00F15EC2">
        <w:tc>
          <w:tcPr>
            <w:tcW w:w="4361" w:type="dxa"/>
            <w:vAlign w:val="center"/>
          </w:tcPr>
          <w:p w:rsidR="00F15EC2" w:rsidRDefault="00F15EC2" w:rsidP="00F15EC2">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Максимальная нагрузка</w:t>
            </w:r>
          </w:p>
        </w:tc>
        <w:tc>
          <w:tcPr>
            <w:tcW w:w="4536" w:type="dxa"/>
            <w:vAlign w:val="center"/>
          </w:tcPr>
          <w:p w:rsidR="00F15EC2" w:rsidRDefault="00E44DB3" w:rsidP="00F15EC2">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w:t>
            </w:r>
            <w:r w:rsidR="00F15EC2">
              <w:rPr>
                <w:rFonts w:ascii="Times New Roman" w:hAnsi="Times New Roman"/>
                <w:sz w:val="28"/>
                <w:szCs w:val="28"/>
              </w:rPr>
              <w:t xml:space="preserve">ри скорости 0 км/ч – 27 200кг, </w:t>
            </w:r>
          </w:p>
          <w:p w:rsidR="00F15EC2" w:rsidRDefault="00F15EC2" w:rsidP="00F15EC2">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10 км/ч – 17 000кг, </w:t>
            </w:r>
          </w:p>
          <w:p w:rsidR="00F15EC2" w:rsidRPr="00F15EC2" w:rsidRDefault="00F15EC2" w:rsidP="00F15EC2">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25 км/ч – 14 450кг</w:t>
            </w:r>
          </w:p>
        </w:tc>
      </w:tr>
      <w:tr w:rsidR="00F15EC2" w:rsidTr="00F15EC2">
        <w:tc>
          <w:tcPr>
            <w:tcW w:w="4361" w:type="dxa"/>
            <w:vAlign w:val="center"/>
          </w:tcPr>
          <w:p w:rsidR="00F15EC2" w:rsidRDefault="00F15EC2" w:rsidP="00F15EC2">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Максимальная скорость</w:t>
            </w:r>
          </w:p>
        </w:tc>
        <w:tc>
          <w:tcPr>
            <w:tcW w:w="4536" w:type="dxa"/>
            <w:vAlign w:val="center"/>
          </w:tcPr>
          <w:p w:rsidR="00F15EC2" w:rsidRDefault="00F15EC2" w:rsidP="00F15EC2">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10-25 км/ч</w:t>
            </w:r>
          </w:p>
        </w:tc>
      </w:tr>
    </w:tbl>
    <w:p w:rsidR="00A512B3" w:rsidRPr="00C278E8" w:rsidRDefault="00A512B3" w:rsidP="00E44DB3">
      <w:pPr>
        <w:pStyle w:val="zakonpusual"/>
        <w:spacing w:before="0" w:beforeAutospacing="0" w:after="0" w:afterAutospacing="0"/>
        <w:ind w:firstLine="0"/>
        <w:rPr>
          <w:rFonts w:ascii="Times New Roman" w:hAnsi="Times New Roman"/>
          <w:sz w:val="28"/>
          <w:szCs w:val="28"/>
        </w:rPr>
      </w:pPr>
    </w:p>
    <w:p w:rsidR="00F71421" w:rsidRPr="008D2207" w:rsidRDefault="00E44DB3" w:rsidP="003C5D38">
      <w:pPr>
        <w:widowControl w:val="0"/>
        <w:shd w:val="clear" w:color="auto" w:fill="FFFFFF"/>
        <w:tabs>
          <w:tab w:val="left" w:pos="1430"/>
        </w:tabs>
        <w:autoSpaceDE w:val="0"/>
        <w:autoSpaceDN w:val="0"/>
        <w:adjustRightInd w:val="0"/>
        <w:ind w:firstLine="709"/>
        <w:jc w:val="both"/>
        <w:rPr>
          <w:b/>
          <w:sz w:val="28"/>
          <w:szCs w:val="28"/>
        </w:rPr>
      </w:pPr>
      <w:r w:rsidRPr="008D2207">
        <w:rPr>
          <w:b/>
          <w:sz w:val="28"/>
          <w:szCs w:val="28"/>
        </w:rPr>
        <w:t>4.2</w:t>
      </w:r>
      <w:r w:rsidR="00F71421" w:rsidRPr="008D2207">
        <w:rPr>
          <w:b/>
          <w:sz w:val="28"/>
          <w:szCs w:val="28"/>
        </w:rPr>
        <w:t xml:space="preserve">. Место </w:t>
      </w:r>
      <w:r w:rsidRPr="008D2207">
        <w:rPr>
          <w:b/>
          <w:sz w:val="28"/>
          <w:szCs w:val="28"/>
        </w:rPr>
        <w:t>поставки Товара.</w:t>
      </w:r>
      <w:r w:rsidR="00F71421" w:rsidRPr="008D2207">
        <w:rPr>
          <w:b/>
          <w:sz w:val="28"/>
          <w:szCs w:val="28"/>
        </w:rPr>
        <w:t xml:space="preserve"> </w:t>
      </w:r>
    </w:p>
    <w:p w:rsidR="00F71421" w:rsidRPr="008D2207" w:rsidRDefault="00F71421" w:rsidP="003C5D38">
      <w:pPr>
        <w:ind w:firstLine="709"/>
        <w:jc w:val="both"/>
        <w:rPr>
          <w:sz w:val="28"/>
          <w:szCs w:val="28"/>
        </w:rPr>
      </w:pPr>
      <w:r w:rsidRPr="008D2207">
        <w:rPr>
          <w:sz w:val="28"/>
          <w:szCs w:val="28"/>
        </w:rPr>
        <w:t xml:space="preserve">- </w:t>
      </w:r>
      <w:r w:rsidR="00E44DB3" w:rsidRPr="008D2207">
        <w:rPr>
          <w:sz w:val="28"/>
          <w:szCs w:val="28"/>
        </w:rPr>
        <w:t xml:space="preserve">Агентство на станции </w:t>
      </w:r>
      <w:r w:rsidR="00CC4DF0">
        <w:rPr>
          <w:sz w:val="28"/>
          <w:szCs w:val="28"/>
        </w:rPr>
        <w:t>Санкт-Петербург-Товарный-Витебский</w:t>
      </w:r>
      <w:r w:rsidR="00E44DB3" w:rsidRPr="008D2207">
        <w:rPr>
          <w:sz w:val="28"/>
          <w:szCs w:val="28"/>
        </w:rPr>
        <w:t xml:space="preserve">, расположенное по адресу: </w:t>
      </w:r>
      <w:r w:rsidR="002673AB">
        <w:rPr>
          <w:sz w:val="28"/>
          <w:szCs w:val="28"/>
        </w:rPr>
        <w:t xml:space="preserve">Российская Федерация, </w:t>
      </w:r>
      <w:r w:rsidR="00CC4DF0">
        <w:rPr>
          <w:sz w:val="28"/>
          <w:szCs w:val="28"/>
        </w:rPr>
        <w:t>192007</w:t>
      </w:r>
      <w:r w:rsidR="00E44DB3" w:rsidRPr="008D2207">
        <w:rPr>
          <w:sz w:val="28"/>
          <w:szCs w:val="28"/>
        </w:rPr>
        <w:t xml:space="preserve">, г. </w:t>
      </w:r>
      <w:r w:rsidR="00CC4DF0">
        <w:rPr>
          <w:sz w:val="28"/>
          <w:szCs w:val="28"/>
        </w:rPr>
        <w:t>Санкт-Петербург</w:t>
      </w:r>
      <w:r w:rsidR="00E44DB3" w:rsidRPr="008D2207">
        <w:rPr>
          <w:sz w:val="28"/>
          <w:szCs w:val="28"/>
        </w:rPr>
        <w:t xml:space="preserve">, </w:t>
      </w:r>
      <w:r w:rsidR="00CC4DF0">
        <w:rPr>
          <w:sz w:val="28"/>
          <w:szCs w:val="28"/>
        </w:rPr>
        <w:t>Лиговский пр., д. 240, литер А</w:t>
      </w:r>
      <w:r w:rsidR="00E44DB3" w:rsidRPr="008D2207">
        <w:rPr>
          <w:sz w:val="28"/>
          <w:szCs w:val="28"/>
        </w:rPr>
        <w:t>.</w:t>
      </w:r>
    </w:p>
    <w:p w:rsidR="001B787F" w:rsidRPr="008D2207" w:rsidRDefault="001B787F" w:rsidP="008D2207">
      <w:pPr>
        <w:ind w:firstLine="709"/>
        <w:jc w:val="both"/>
        <w:rPr>
          <w:sz w:val="28"/>
          <w:szCs w:val="28"/>
        </w:rPr>
      </w:pPr>
    </w:p>
    <w:p w:rsidR="00E44DB3" w:rsidRPr="008D2207" w:rsidRDefault="00E44DB3" w:rsidP="008D2207">
      <w:pPr>
        <w:ind w:firstLine="709"/>
        <w:jc w:val="both"/>
        <w:rPr>
          <w:b/>
          <w:bCs/>
          <w:sz w:val="28"/>
          <w:szCs w:val="28"/>
        </w:rPr>
      </w:pPr>
      <w:r w:rsidRPr="008D2207">
        <w:rPr>
          <w:b/>
          <w:bCs/>
          <w:sz w:val="28"/>
          <w:szCs w:val="28"/>
        </w:rPr>
        <w:t>4.3</w:t>
      </w:r>
      <w:r w:rsidR="001B787F" w:rsidRPr="008D2207">
        <w:rPr>
          <w:b/>
          <w:bCs/>
          <w:sz w:val="28"/>
          <w:szCs w:val="28"/>
        </w:rPr>
        <w:t xml:space="preserve">. </w:t>
      </w:r>
      <w:r w:rsidRPr="008D2207">
        <w:rPr>
          <w:b/>
          <w:bCs/>
          <w:sz w:val="28"/>
          <w:szCs w:val="28"/>
        </w:rPr>
        <w:t>Гарантийный срок на Товар.</w:t>
      </w:r>
    </w:p>
    <w:p w:rsidR="00E44DB3" w:rsidRPr="00B510E9" w:rsidRDefault="00E44DB3" w:rsidP="00B510E9">
      <w:pPr>
        <w:pStyle w:val="ConsNormal"/>
        <w:ind w:firstLine="567"/>
        <w:jc w:val="both"/>
        <w:rPr>
          <w:rFonts w:ascii="Times New Roman" w:hAnsi="Times New Roman"/>
          <w:sz w:val="24"/>
          <w:szCs w:val="24"/>
        </w:rPr>
      </w:pPr>
      <w:r w:rsidRPr="008D2207">
        <w:rPr>
          <w:rFonts w:ascii="Times New Roman" w:hAnsi="Times New Roman" w:cs="Times New Roman"/>
          <w:bCs/>
          <w:sz w:val="28"/>
          <w:szCs w:val="28"/>
        </w:rPr>
        <w:t xml:space="preserve">Гарантийные обязательства определяются Поставщиком, но не менее 3000 </w:t>
      </w:r>
      <w:r w:rsidRPr="00B510E9">
        <w:rPr>
          <w:rFonts w:ascii="Times New Roman" w:hAnsi="Times New Roman" w:cs="Times New Roman"/>
          <w:bCs/>
          <w:sz w:val="28"/>
          <w:szCs w:val="28"/>
        </w:rPr>
        <w:t>моточасов</w:t>
      </w:r>
      <w:r w:rsidR="00B510E9" w:rsidRPr="00B510E9">
        <w:rPr>
          <w:rFonts w:ascii="Times New Roman" w:hAnsi="Times New Roman"/>
          <w:bCs/>
          <w:sz w:val="28"/>
          <w:szCs w:val="28"/>
        </w:rPr>
        <w:t xml:space="preserve"> с даты подписания Сторонами товарной накладной (ТОРГ-12)</w:t>
      </w:r>
      <w:r w:rsidRPr="00B510E9">
        <w:rPr>
          <w:rFonts w:ascii="Times New Roman" w:hAnsi="Times New Roman" w:cs="Times New Roman"/>
          <w:bCs/>
          <w:sz w:val="28"/>
          <w:szCs w:val="28"/>
        </w:rPr>
        <w:t>.</w:t>
      </w:r>
    </w:p>
    <w:p w:rsidR="00E44DB3" w:rsidRPr="008D2207" w:rsidRDefault="00E44DB3" w:rsidP="008D2207">
      <w:pPr>
        <w:ind w:firstLine="709"/>
        <w:jc w:val="both"/>
        <w:rPr>
          <w:bCs/>
          <w:sz w:val="28"/>
          <w:szCs w:val="28"/>
        </w:rPr>
      </w:pPr>
      <w:r w:rsidRPr="008D2207">
        <w:rPr>
          <w:bCs/>
          <w:sz w:val="28"/>
          <w:szCs w:val="28"/>
        </w:rPr>
        <w:t xml:space="preserve">Поставщик обязан устранить дефекты, выявленные в Товаре в течение гарантийного срока, или заменить Товар, </w:t>
      </w:r>
      <w:r w:rsidR="0061451D">
        <w:rPr>
          <w:bCs/>
          <w:sz w:val="28"/>
          <w:szCs w:val="28"/>
        </w:rPr>
        <w:t>если не докажет, что дефекты во</w:t>
      </w:r>
      <w:r w:rsidRPr="008D2207">
        <w:rPr>
          <w:bCs/>
          <w:sz w:val="28"/>
          <w:szCs w:val="28"/>
        </w:rPr>
        <w:t>зникли в результате нарушения Заказчиком правил эксплуатации и хранения Товара.</w:t>
      </w:r>
    </w:p>
    <w:p w:rsidR="00E44DB3" w:rsidRPr="008D2207" w:rsidRDefault="00E44DB3" w:rsidP="008D2207">
      <w:pPr>
        <w:ind w:firstLine="709"/>
        <w:jc w:val="both"/>
        <w:rPr>
          <w:bCs/>
          <w:sz w:val="28"/>
          <w:szCs w:val="28"/>
        </w:rPr>
      </w:pPr>
      <w:r w:rsidRPr="008D2207">
        <w:rPr>
          <w:bCs/>
          <w:sz w:val="28"/>
          <w:szCs w:val="28"/>
        </w:rPr>
        <w:t>Устранение дефектов или замена Товара производится в 10-ти дневный срок после получения Заявки Заказчика о выявленных дефектах.</w:t>
      </w:r>
    </w:p>
    <w:p w:rsidR="002673AB" w:rsidRDefault="002673AB" w:rsidP="003C5D38">
      <w:pPr>
        <w:jc w:val="both"/>
        <w:rPr>
          <w:bCs/>
          <w:sz w:val="28"/>
          <w:szCs w:val="28"/>
        </w:rPr>
      </w:pPr>
    </w:p>
    <w:p w:rsidR="00CC4DF0" w:rsidRPr="008D2207" w:rsidRDefault="00CC4DF0" w:rsidP="003C5D38">
      <w:pPr>
        <w:jc w:val="both"/>
        <w:rPr>
          <w:bCs/>
          <w:sz w:val="28"/>
          <w:szCs w:val="28"/>
        </w:rPr>
      </w:pPr>
    </w:p>
    <w:p w:rsidR="00E44DB3" w:rsidRPr="008D2207" w:rsidRDefault="00E44DB3" w:rsidP="003C5D38">
      <w:pPr>
        <w:ind w:firstLine="709"/>
        <w:jc w:val="both"/>
        <w:rPr>
          <w:b/>
          <w:bCs/>
          <w:sz w:val="28"/>
          <w:szCs w:val="28"/>
        </w:rPr>
      </w:pPr>
      <w:r w:rsidRPr="008D2207">
        <w:rPr>
          <w:b/>
          <w:bCs/>
          <w:sz w:val="28"/>
          <w:szCs w:val="28"/>
        </w:rPr>
        <w:lastRenderedPageBreak/>
        <w:t xml:space="preserve">4.4. Требования </w:t>
      </w:r>
      <w:r w:rsidR="007A5540" w:rsidRPr="008D2207">
        <w:rPr>
          <w:b/>
          <w:bCs/>
          <w:sz w:val="28"/>
          <w:szCs w:val="28"/>
        </w:rPr>
        <w:t xml:space="preserve">к </w:t>
      </w:r>
      <w:r w:rsidRPr="008D2207">
        <w:rPr>
          <w:b/>
          <w:bCs/>
          <w:sz w:val="28"/>
          <w:szCs w:val="28"/>
        </w:rPr>
        <w:t>установке Товара.</w:t>
      </w:r>
    </w:p>
    <w:p w:rsidR="00E44DB3" w:rsidRPr="008D2207" w:rsidRDefault="007A5540" w:rsidP="003C5D38">
      <w:pPr>
        <w:ind w:firstLine="709"/>
        <w:jc w:val="both"/>
        <w:rPr>
          <w:bCs/>
          <w:sz w:val="28"/>
          <w:szCs w:val="28"/>
        </w:rPr>
      </w:pPr>
      <w:r w:rsidRPr="008D2207">
        <w:rPr>
          <w:bCs/>
          <w:sz w:val="28"/>
          <w:szCs w:val="28"/>
        </w:rPr>
        <w:t xml:space="preserve">Шиномонтаж осуществляется Заказчиком самостоятельно </w:t>
      </w:r>
      <w:r w:rsidR="008D2207">
        <w:rPr>
          <w:bCs/>
          <w:sz w:val="28"/>
          <w:szCs w:val="28"/>
        </w:rPr>
        <w:t>с</w:t>
      </w:r>
      <w:r w:rsidRPr="008D2207">
        <w:rPr>
          <w:bCs/>
          <w:sz w:val="28"/>
          <w:szCs w:val="28"/>
        </w:rPr>
        <w:t xml:space="preserve"> помощ</w:t>
      </w:r>
      <w:r w:rsidR="008D2207">
        <w:rPr>
          <w:bCs/>
          <w:sz w:val="28"/>
          <w:szCs w:val="28"/>
        </w:rPr>
        <w:t>ью</w:t>
      </w:r>
      <w:r w:rsidRPr="008D2207">
        <w:rPr>
          <w:bCs/>
          <w:sz w:val="28"/>
          <w:szCs w:val="28"/>
        </w:rPr>
        <w:t xml:space="preserve"> </w:t>
      </w:r>
      <w:r w:rsidR="008D2207">
        <w:rPr>
          <w:bCs/>
          <w:sz w:val="28"/>
          <w:szCs w:val="28"/>
        </w:rPr>
        <w:t>сторонней</w:t>
      </w:r>
      <w:r w:rsidRPr="008D2207">
        <w:rPr>
          <w:bCs/>
          <w:sz w:val="28"/>
          <w:szCs w:val="28"/>
        </w:rPr>
        <w:t xml:space="preserve"> организации</w:t>
      </w:r>
      <w:r w:rsidR="008D2207">
        <w:rPr>
          <w:bCs/>
          <w:sz w:val="28"/>
          <w:szCs w:val="28"/>
        </w:rPr>
        <w:t xml:space="preserve"> по обслуживанию автопогрузчиков типа «ричстакер»</w:t>
      </w:r>
      <w:r w:rsidRPr="008D2207">
        <w:rPr>
          <w:bCs/>
          <w:sz w:val="28"/>
          <w:szCs w:val="28"/>
        </w:rPr>
        <w:t>.</w:t>
      </w:r>
    </w:p>
    <w:p w:rsidR="007A5540" w:rsidRDefault="007A5540" w:rsidP="00E44DB3">
      <w:pPr>
        <w:ind w:firstLine="709"/>
        <w:jc w:val="both"/>
        <w:rPr>
          <w:bCs/>
          <w:spacing w:val="-9"/>
          <w:sz w:val="28"/>
          <w:szCs w:val="28"/>
        </w:rPr>
      </w:pPr>
    </w:p>
    <w:p w:rsidR="00A864EB" w:rsidRPr="00A864EB" w:rsidRDefault="00A864EB" w:rsidP="003C5D38">
      <w:pPr>
        <w:pStyle w:val="aff9"/>
        <w:ind w:firstLine="709"/>
        <w:jc w:val="both"/>
        <w:rPr>
          <w:rFonts w:ascii="Times New Roman" w:hAnsi="Times New Roman"/>
          <w:b/>
          <w:sz w:val="28"/>
          <w:szCs w:val="28"/>
        </w:rPr>
      </w:pPr>
      <w:r w:rsidRPr="00A864EB">
        <w:rPr>
          <w:rFonts w:ascii="Times New Roman" w:hAnsi="Times New Roman"/>
          <w:b/>
          <w:sz w:val="28"/>
          <w:szCs w:val="28"/>
        </w:rPr>
        <w:t>4.5. Квалификационные требования к Поставщику.</w:t>
      </w:r>
    </w:p>
    <w:p w:rsidR="00A864EB" w:rsidRDefault="00A864EB" w:rsidP="003C5D38">
      <w:pPr>
        <w:pStyle w:val="aff9"/>
        <w:ind w:firstLine="709"/>
        <w:jc w:val="both"/>
        <w:rPr>
          <w:rFonts w:ascii="Times New Roman" w:hAnsi="Times New Roman"/>
          <w:sz w:val="28"/>
          <w:szCs w:val="28"/>
        </w:rPr>
      </w:pPr>
      <w:r>
        <w:rPr>
          <w:rFonts w:ascii="Times New Roman" w:hAnsi="Times New Roman"/>
          <w:sz w:val="28"/>
          <w:szCs w:val="28"/>
        </w:rPr>
        <w:t>Опыт поставки Товара по предмету настоящего Открытого конкурса должен составлять не менее 1-го года</w:t>
      </w:r>
      <w:r w:rsidR="00AA4AFA">
        <w:rPr>
          <w:rFonts w:ascii="Times New Roman" w:hAnsi="Times New Roman"/>
          <w:sz w:val="28"/>
          <w:szCs w:val="28"/>
        </w:rPr>
        <w:t>.</w:t>
      </w:r>
    </w:p>
    <w:p w:rsidR="00A864EB" w:rsidRDefault="00A864EB" w:rsidP="00E44DB3">
      <w:pPr>
        <w:ind w:firstLine="709"/>
        <w:jc w:val="both"/>
        <w:rPr>
          <w:bCs/>
          <w:spacing w:val="-9"/>
          <w:sz w:val="28"/>
          <w:szCs w:val="28"/>
        </w:rPr>
      </w:pPr>
    </w:p>
    <w:p w:rsidR="007A5540" w:rsidRPr="007A5540" w:rsidRDefault="00A864EB" w:rsidP="00E44DB3">
      <w:pPr>
        <w:ind w:firstLine="709"/>
        <w:jc w:val="both"/>
        <w:rPr>
          <w:b/>
          <w:bCs/>
          <w:spacing w:val="-9"/>
          <w:sz w:val="28"/>
          <w:szCs w:val="28"/>
        </w:rPr>
      </w:pPr>
      <w:r>
        <w:rPr>
          <w:b/>
          <w:bCs/>
          <w:spacing w:val="-9"/>
          <w:sz w:val="28"/>
          <w:szCs w:val="28"/>
        </w:rPr>
        <w:t>4.6</w:t>
      </w:r>
      <w:r w:rsidR="007A5540" w:rsidRPr="007A5540">
        <w:rPr>
          <w:b/>
          <w:bCs/>
          <w:spacing w:val="-9"/>
          <w:sz w:val="28"/>
          <w:szCs w:val="28"/>
        </w:rPr>
        <w:t>. Объем (количество) Товара.</w:t>
      </w:r>
    </w:p>
    <w:p w:rsidR="007A5540" w:rsidRPr="00A864EB" w:rsidRDefault="007A5540" w:rsidP="00E44DB3">
      <w:pPr>
        <w:ind w:firstLine="709"/>
        <w:jc w:val="both"/>
        <w:rPr>
          <w:bCs/>
          <w:sz w:val="28"/>
          <w:szCs w:val="28"/>
        </w:rPr>
      </w:pPr>
      <w:r w:rsidRPr="00A864EB">
        <w:rPr>
          <w:bCs/>
          <w:sz w:val="28"/>
          <w:szCs w:val="28"/>
        </w:rPr>
        <w:t xml:space="preserve">Количество Товара </w:t>
      </w:r>
      <w:r w:rsidR="002673AB" w:rsidRPr="00A864EB">
        <w:rPr>
          <w:bCs/>
          <w:sz w:val="28"/>
          <w:szCs w:val="28"/>
        </w:rPr>
        <w:t xml:space="preserve">к поставке </w:t>
      </w:r>
      <w:r w:rsidRPr="00A864EB">
        <w:rPr>
          <w:bCs/>
          <w:sz w:val="28"/>
          <w:szCs w:val="28"/>
        </w:rPr>
        <w:t>за весь период действия догов</w:t>
      </w:r>
      <w:r w:rsidR="002673AB" w:rsidRPr="00A864EB">
        <w:rPr>
          <w:bCs/>
          <w:sz w:val="28"/>
          <w:szCs w:val="28"/>
        </w:rPr>
        <w:t>о</w:t>
      </w:r>
      <w:r w:rsidRPr="00A864EB">
        <w:rPr>
          <w:bCs/>
          <w:sz w:val="28"/>
          <w:szCs w:val="28"/>
        </w:rPr>
        <w:t>ра должно составить  - не менее 1</w:t>
      </w:r>
      <w:r w:rsidR="00CC4DF0">
        <w:rPr>
          <w:bCs/>
          <w:sz w:val="28"/>
          <w:szCs w:val="28"/>
        </w:rPr>
        <w:t>4</w:t>
      </w:r>
      <w:r w:rsidRPr="00A864EB">
        <w:rPr>
          <w:bCs/>
          <w:sz w:val="28"/>
          <w:szCs w:val="28"/>
        </w:rPr>
        <w:t xml:space="preserve"> шин.</w:t>
      </w:r>
    </w:p>
    <w:p w:rsidR="007A5540" w:rsidRDefault="007A5540" w:rsidP="00E44DB3">
      <w:pPr>
        <w:ind w:firstLine="709"/>
        <w:jc w:val="both"/>
        <w:rPr>
          <w:bCs/>
          <w:spacing w:val="-9"/>
          <w:sz w:val="28"/>
          <w:szCs w:val="28"/>
        </w:rPr>
      </w:pPr>
    </w:p>
    <w:p w:rsidR="007A5540" w:rsidRDefault="007A5540" w:rsidP="00A864EB">
      <w:pPr>
        <w:ind w:firstLine="709"/>
        <w:jc w:val="both"/>
        <w:rPr>
          <w:b/>
          <w:sz w:val="28"/>
          <w:szCs w:val="28"/>
        </w:rPr>
      </w:pPr>
      <w:r>
        <w:rPr>
          <w:b/>
          <w:bCs/>
          <w:spacing w:val="-9"/>
          <w:sz w:val="28"/>
          <w:szCs w:val="28"/>
        </w:rPr>
        <w:t>4.</w:t>
      </w:r>
      <w:r w:rsidR="00A864EB">
        <w:rPr>
          <w:b/>
          <w:bCs/>
          <w:spacing w:val="-9"/>
          <w:sz w:val="28"/>
          <w:szCs w:val="28"/>
        </w:rPr>
        <w:t>7</w:t>
      </w:r>
      <w:r>
        <w:rPr>
          <w:b/>
          <w:bCs/>
          <w:spacing w:val="-9"/>
          <w:sz w:val="28"/>
          <w:szCs w:val="28"/>
        </w:rPr>
        <w:t>.</w:t>
      </w:r>
      <w:r>
        <w:rPr>
          <w:bCs/>
          <w:spacing w:val="-9"/>
          <w:sz w:val="28"/>
          <w:szCs w:val="28"/>
        </w:rPr>
        <w:t xml:space="preserve"> </w:t>
      </w:r>
      <w:r>
        <w:rPr>
          <w:b/>
          <w:sz w:val="28"/>
          <w:szCs w:val="28"/>
        </w:rPr>
        <w:t>Условия</w:t>
      </w:r>
      <w:r w:rsidRPr="008F27F6">
        <w:rPr>
          <w:b/>
          <w:sz w:val="28"/>
          <w:szCs w:val="28"/>
        </w:rPr>
        <w:t xml:space="preserve"> и сроки (периоды</w:t>
      </w:r>
      <w:r>
        <w:rPr>
          <w:b/>
          <w:sz w:val="28"/>
          <w:szCs w:val="28"/>
        </w:rPr>
        <w:t>) поставки Товара.</w:t>
      </w:r>
    </w:p>
    <w:p w:rsidR="008D2207" w:rsidRPr="008D2207" w:rsidRDefault="007A5540" w:rsidP="00A864EB">
      <w:pPr>
        <w:ind w:firstLine="709"/>
        <w:jc w:val="both"/>
        <w:rPr>
          <w:sz w:val="28"/>
          <w:szCs w:val="28"/>
        </w:rPr>
      </w:pPr>
      <w:r>
        <w:rPr>
          <w:sz w:val="28"/>
          <w:szCs w:val="28"/>
        </w:rPr>
        <w:t xml:space="preserve">Поставка Товара осуществляется Поставщиком самостоятельно и за свой счет </w:t>
      </w:r>
      <w:r w:rsidR="002673AB">
        <w:rPr>
          <w:sz w:val="28"/>
          <w:szCs w:val="28"/>
        </w:rPr>
        <w:t>в адрес</w:t>
      </w:r>
      <w:r>
        <w:rPr>
          <w:sz w:val="28"/>
          <w:szCs w:val="28"/>
        </w:rPr>
        <w:t xml:space="preserve"> Заказчика, указанн</w:t>
      </w:r>
      <w:r w:rsidR="002673AB">
        <w:rPr>
          <w:sz w:val="28"/>
          <w:szCs w:val="28"/>
        </w:rPr>
        <w:t>ый</w:t>
      </w:r>
      <w:r>
        <w:rPr>
          <w:sz w:val="28"/>
          <w:szCs w:val="28"/>
        </w:rPr>
        <w:t xml:space="preserve"> в п. 4.2. Технического задания.</w:t>
      </w:r>
      <w:r w:rsidR="008D2207">
        <w:rPr>
          <w:sz w:val="28"/>
          <w:szCs w:val="28"/>
        </w:rPr>
        <w:t xml:space="preserve"> Вместе </w:t>
      </w:r>
      <w:r w:rsidR="008D2207" w:rsidRPr="008D2207">
        <w:rPr>
          <w:sz w:val="28"/>
          <w:szCs w:val="28"/>
        </w:rPr>
        <w:t>с Товаром Заказчику должны передаваться документы на весь поставляемый Товар (счет, cчет</w:t>
      </w:r>
      <w:r w:rsidR="008D2207">
        <w:rPr>
          <w:sz w:val="28"/>
          <w:szCs w:val="28"/>
        </w:rPr>
        <w:t>-фактура, товарная накладная), а также документы, подтверждающие качество Товара</w:t>
      </w:r>
      <w:r w:rsidR="002673AB">
        <w:rPr>
          <w:sz w:val="28"/>
          <w:szCs w:val="28"/>
        </w:rPr>
        <w:t>.</w:t>
      </w:r>
    </w:p>
    <w:p w:rsidR="00C60552" w:rsidRDefault="007A5540" w:rsidP="003C5D38">
      <w:pPr>
        <w:ind w:firstLine="709"/>
        <w:jc w:val="both"/>
        <w:rPr>
          <w:sz w:val="28"/>
          <w:szCs w:val="28"/>
        </w:rPr>
      </w:pPr>
      <w:r>
        <w:rPr>
          <w:sz w:val="28"/>
          <w:szCs w:val="28"/>
        </w:rPr>
        <w:t xml:space="preserve">Поставка Товара осуществляется по </w:t>
      </w:r>
      <w:r w:rsidR="00C60552">
        <w:rPr>
          <w:sz w:val="28"/>
          <w:szCs w:val="28"/>
        </w:rPr>
        <w:t xml:space="preserve">письменным </w:t>
      </w:r>
      <w:r>
        <w:rPr>
          <w:sz w:val="28"/>
          <w:szCs w:val="28"/>
        </w:rPr>
        <w:t>Заявкам Заказчика</w:t>
      </w:r>
      <w:r w:rsidR="002673AB">
        <w:rPr>
          <w:sz w:val="28"/>
          <w:szCs w:val="28"/>
        </w:rPr>
        <w:t>.</w:t>
      </w:r>
      <w:r>
        <w:rPr>
          <w:sz w:val="28"/>
          <w:szCs w:val="28"/>
        </w:rPr>
        <w:t xml:space="preserve"> </w:t>
      </w:r>
      <w:r w:rsidR="003C5D38">
        <w:rPr>
          <w:sz w:val="28"/>
          <w:szCs w:val="28"/>
        </w:rPr>
        <w:t>Поставщик обязан за 3 дня предупредить Заказчика о дате и времени поставки Товара.</w:t>
      </w:r>
    </w:p>
    <w:p w:rsidR="007A5540" w:rsidRDefault="007A5540" w:rsidP="003C5D38">
      <w:pPr>
        <w:ind w:firstLine="709"/>
        <w:jc w:val="both"/>
        <w:rPr>
          <w:sz w:val="28"/>
          <w:szCs w:val="28"/>
        </w:rPr>
      </w:pPr>
      <w:r>
        <w:rPr>
          <w:sz w:val="28"/>
          <w:szCs w:val="28"/>
        </w:rPr>
        <w:t xml:space="preserve">Период поставки – </w:t>
      </w:r>
      <w:r w:rsidR="00C60552">
        <w:rPr>
          <w:sz w:val="28"/>
          <w:szCs w:val="28"/>
        </w:rPr>
        <w:t>01.04.2014г.-15.04.</w:t>
      </w:r>
      <w:r w:rsidR="00C6312E">
        <w:rPr>
          <w:sz w:val="28"/>
          <w:szCs w:val="28"/>
        </w:rPr>
        <w:t>2014г.</w:t>
      </w:r>
    </w:p>
    <w:p w:rsidR="00D2085E" w:rsidRDefault="00D2085E" w:rsidP="00CB584F">
      <w:pPr>
        <w:pStyle w:val="style13262683980000000596msonormal"/>
        <w:shd w:val="clear" w:color="auto" w:fill="FFFFFF"/>
        <w:spacing w:before="0" w:beforeAutospacing="0" w:after="0" w:afterAutospacing="0"/>
        <w:jc w:val="both"/>
        <w:rPr>
          <w:spacing w:val="20"/>
          <w:sz w:val="28"/>
          <w:szCs w:val="28"/>
        </w:rPr>
      </w:pPr>
    </w:p>
    <w:p w:rsidR="001A742B" w:rsidRPr="00475233" w:rsidRDefault="00C60552" w:rsidP="007E5159">
      <w:pPr>
        <w:ind w:firstLine="709"/>
        <w:jc w:val="both"/>
        <w:rPr>
          <w:b/>
          <w:sz w:val="28"/>
          <w:szCs w:val="28"/>
        </w:rPr>
      </w:pPr>
      <w:r>
        <w:rPr>
          <w:b/>
          <w:sz w:val="28"/>
          <w:szCs w:val="28"/>
        </w:rPr>
        <w:t>4.</w:t>
      </w:r>
      <w:r w:rsidR="00A864EB">
        <w:rPr>
          <w:b/>
          <w:sz w:val="28"/>
          <w:szCs w:val="28"/>
        </w:rPr>
        <w:t>8</w:t>
      </w:r>
      <w:r w:rsidR="001A742B" w:rsidRPr="00475233">
        <w:rPr>
          <w:b/>
          <w:sz w:val="28"/>
          <w:szCs w:val="28"/>
        </w:rPr>
        <w:t>. Правила приемки</w:t>
      </w:r>
      <w:r w:rsidR="001A742B" w:rsidRPr="00475233">
        <w:rPr>
          <w:sz w:val="28"/>
          <w:szCs w:val="28"/>
        </w:rPr>
        <w:t xml:space="preserve"> </w:t>
      </w:r>
      <w:r>
        <w:rPr>
          <w:b/>
          <w:sz w:val="28"/>
          <w:szCs w:val="28"/>
        </w:rPr>
        <w:t>Товара</w:t>
      </w:r>
      <w:r w:rsidR="001A742B" w:rsidRPr="00475233">
        <w:rPr>
          <w:b/>
          <w:sz w:val="28"/>
          <w:szCs w:val="28"/>
        </w:rPr>
        <w:t>.</w:t>
      </w:r>
    </w:p>
    <w:p w:rsidR="00C60552" w:rsidRPr="00C60552" w:rsidRDefault="00C60552" w:rsidP="003C5D38">
      <w:pPr>
        <w:widowControl w:val="0"/>
        <w:autoSpaceDE w:val="0"/>
        <w:autoSpaceDN w:val="0"/>
        <w:adjustRightInd w:val="0"/>
        <w:ind w:firstLine="709"/>
        <w:jc w:val="both"/>
        <w:rPr>
          <w:sz w:val="28"/>
          <w:szCs w:val="28"/>
        </w:rPr>
      </w:pPr>
      <w:r w:rsidRPr="00C60552">
        <w:rPr>
          <w:sz w:val="28"/>
          <w:szCs w:val="28"/>
        </w:rPr>
        <w:t xml:space="preserve">Приемка Товара осуществляется представителями </w:t>
      </w:r>
      <w:r>
        <w:rPr>
          <w:sz w:val="28"/>
          <w:szCs w:val="28"/>
        </w:rPr>
        <w:t>Поставщика</w:t>
      </w:r>
      <w:r w:rsidRPr="00C60552">
        <w:rPr>
          <w:sz w:val="28"/>
          <w:szCs w:val="28"/>
        </w:rPr>
        <w:t xml:space="preserve"> и </w:t>
      </w:r>
      <w:r>
        <w:rPr>
          <w:sz w:val="28"/>
          <w:szCs w:val="28"/>
        </w:rPr>
        <w:t>Заказчика</w:t>
      </w:r>
      <w:r w:rsidRPr="00C60552">
        <w:rPr>
          <w:sz w:val="28"/>
          <w:szCs w:val="28"/>
        </w:rPr>
        <w:t xml:space="preserve"> с подписанием товарной накладной (ТОРГ-12) в месте приемки Товара. Представитель </w:t>
      </w:r>
      <w:r>
        <w:rPr>
          <w:sz w:val="28"/>
          <w:szCs w:val="28"/>
        </w:rPr>
        <w:t>Заказчика</w:t>
      </w:r>
      <w:r w:rsidRPr="00C60552">
        <w:rPr>
          <w:sz w:val="28"/>
          <w:szCs w:val="28"/>
        </w:rPr>
        <w:t xml:space="preserve"> перед приемкой Товара предъявляет Поставщику следующие документы:</w:t>
      </w:r>
    </w:p>
    <w:p w:rsidR="00C60552" w:rsidRPr="00C60552" w:rsidRDefault="00C60552" w:rsidP="003C5D38">
      <w:pPr>
        <w:widowControl w:val="0"/>
        <w:autoSpaceDE w:val="0"/>
        <w:autoSpaceDN w:val="0"/>
        <w:adjustRightInd w:val="0"/>
        <w:ind w:firstLine="709"/>
        <w:jc w:val="both"/>
        <w:rPr>
          <w:sz w:val="28"/>
          <w:szCs w:val="28"/>
        </w:rPr>
      </w:pPr>
      <w:r w:rsidRPr="00C60552">
        <w:rPr>
          <w:sz w:val="28"/>
          <w:szCs w:val="28"/>
        </w:rPr>
        <w:t xml:space="preserve">  1) документ, удостоверяющий личность представителя </w:t>
      </w:r>
      <w:r>
        <w:rPr>
          <w:sz w:val="28"/>
          <w:szCs w:val="28"/>
        </w:rPr>
        <w:t>Заказчика</w:t>
      </w:r>
      <w:r w:rsidRPr="00C60552">
        <w:rPr>
          <w:sz w:val="28"/>
          <w:szCs w:val="28"/>
        </w:rPr>
        <w:t>;</w:t>
      </w:r>
    </w:p>
    <w:p w:rsidR="00C60552" w:rsidRPr="00C60552" w:rsidRDefault="00C60552" w:rsidP="003C5D38">
      <w:pPr>
        <w:widowControl w:val="0"/>
        <w:autoSpaceDE w:val="0"/>
        <w:autoSpaceDN w:val="0"/>
        <w:adjustRightInd w:val="0"/>
        <w:ind w:firstLine="709"/>
        <w:jc w:val="both"/>
        <w:rPr>
          <w:sz w:val="28"/>
          <w:szCs w:val="28"/>
        </w:rPr>
      </w:pPr>
      <w:r w:rsidRPr="00C60552">
        <w:rPr>
          <w:sz w:val="28"/>
          <w:szCs w:val="28"/>
        </w:rPr>
        <w:t xml:space="preserve">  2) доверенность на представителя </w:t>
      </w:r>
      <w:r>
        <w:rPr>
          <w:sz w:val="28"/>
          <w:szCs w:val="28"/>
        </w:rPr>
        <w:t>Заказчика</w:t>
      </w:r>
      <w:r w:rsidRPr="00C60552">
        <w:rPr>
          <w:sz w:val="28"/>
          <w:szCs w:val="28"/>
        </w:rPr>
        <w:t>, оформленную надлежащим образом.</w:t>
      </w:r>
    </w:p>
    <w:p w:rsidR="007E5159" w:rsidRPr="007E5159" w:rsidRDefault="007E5159" w:rsidP="003C5D38">
      <w:pPr>
        <w:widowControl w:val="0"/>
        <w:autoSpaceDE w:val="0"/>
        <w:autoSpaceDN w:val="0"/>
        <w:adjustRightInd w:val="0"/>
        <w:ind w:firstLine="709"/>
        <w:jc w:val="both"/>
        <w:rPr>
          <w:bCs/>
          <w:sz w:val="28"/>
          <w:szCs w:val="28"/>
        </w:rPr>
      </w:pPr>
      <w:r w:rsidRPr="007E5159">
        <w:rPr>
          <w:bCs/>
          <w:sz w:val="28"/>
          <w:szCs w:val="28"/>
        </w:rPr>
        <w:t xml:space="preserve">При приемке Товара представитель </w:t>
      </w:r>
      <w:r>
        <w:rPr>
          <w:bCs/>
          <w:sz w:val="28"/>
          <w:szCs w:val="28"/>
        </w:rPr>
        <w:t>Заказчика</w:t>
      </w:r>
      <w:r w:rsidRPr="007E5159">
        <w:rPr>
          <w:bCs/>
          <w:sz w:val="28"/>
          <w:szCs w:val="28"/>
        </w:rPr>
        <w:t xml:space="preserve"> осуществляет его проверку по количеству, качеству и ассортименту в соответствии с согласованной Сторонами Спецификацией. </w:t>
      </w:r>
    </w:p>
    <w:p w:rsidR="007E5159" w:rsidRPr="007E5159" w:rsidRDefault="007E5159" w:rsidP="003C5D38">
      <w:pPr>
        <w:widowControl w:val="0"/>
        <w:autoSpaceDE w:val="0"/>
        <w:autoSpaceDN w:val="0"/>
        <w:adjustRightInd w:val="0"/>
        <w:ind w:firstLine="709"/>
        <w:jc w:val="both"/>
        <w:rPr>
          <w:sz w:val="28"/>
          <w:szCs w:val="28"/>
        </w:rPr>
      </w:pPr>
      <w:r w:rsidRPr="007E5159">
        <w:rPr>
          <w:sz w:val="28"/>
          <w:szCs w:val="28"/>
        </w:rPr>
        <w:t xml:space="preserve">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w:t>
      </w:r>
      <w:r>
        <w:rPr>
          <w:sz w:val="28"/>
          <w:szCs w:val="28"/>
        </w:rPr>
        <w:t>Поставщика</w:t>
      </w:r>
      <w:r w:rsidRPr="007E5159">
        <w:rPr>
          <w:sz w:val="28"/>
          <w:szCs w:val="28"/>
        </w:rPr>
        <w:t>.</w:t>
      </w:r>
    </w:p>
    <w:p w:rsidR="007E5159" w:rsidRPr="007E5159" w:rsidRDefault="007E5159" w:rsidP="003C5D38">
      <w:pPr>
        <w:ind w:firstLine="709"/>
        <w:jc w:val="both"/>
        <w:rPr>
          <w:sz w:val="28"/>
          <w:szCs w:val="28"/>
        </w:rPr>
      </w:pPr>
      <w:r w:rsidRPr="007E5159">
        <w:rPr>
          <w:sz w:val="28"/>
          <w:szCs w:val="28"/>
        </w:rPr>
        <w:t>Датой поставки Товара считается дата подписания Сторонами товарной накладной (ТОРГ-12).</w:t>
      </w:r>
    </w:p>
    <w:p w:rsidR="00A76507" w:rsidRDefault="00A76507" w:rsidP="007E5159">
      <w:pPr>
        <w:jc w:val="both"/>
        <w:rPr>
          <w:sz w:val="28"/>
          <w:szCs w:val="28"/>
        </w:rPr>
      </w:pPr>
    </w:p>
    <w:p w:rsidR="00A76507" w:rsidRPr="00A76507" w:rsidRDefault="007E5159" w:rsidP="00BF21A2">
      <w:pPr>
        <w:ind w:firstLine="709"/>
        <w:jc w:val="both"/>
        <w:rPr>
          <w:b/>
          <w:sz w:val="28"/>
          <w:szCs w:val="28"/>
        </w:rPr>
      </w:pPr>
      <w:r>
        <w:rPr>
          <w:b/>
          <w:sz w:val="28"/>
          <w:szCs w:val="28"/>
        </w:rPr>
        <w:t>4.</w:t>
      </w:r>
      <w:r w:rsidR="00A864EB">
        <w:rPr>
          <w:b/>
          <w:sz w:val="28"/>
          <w:szCs w:val="28"/>
        </w:rPr>
        <w:t>9</w:t>
      </w:r>
      <w:r w:rsidR="00A76507" w:rsidRPr="00A76507">
        <w:rPr>
          <w:b/>
          <w:sz w:val="28"/>
          <w:szCs w:val="28"/>
        </w:rPr>
        <w:t xml:space="preserve">. </w:t>
      </w:r>
      <w:r w:rsidR="00A76507">
        <w:rPr>
          <w:b/>
          <w:sz w:val="28"/>
          <w:szCs w:val="28"/>
        </w:rPr>
        <w:t>Форма, срок</w:t>
      </w:r>
      <w:r w:rsidR="00A76507" w:rsidRPr="00A76507">
        <w:rPr>
          <w:b/>
          <w:sz w:val="28"/>
          <w:szCs w:val="28"/>
        </w:rPr>
        <w:t xml:space="preserve"> и порядок оплаты </w:t>
      </w:r>
      <w:r>
        <w:rPr>
          <w:b/>
          <w:sz w:val="28"/>
          <w:szCs w:val="28"/>
        </w:rPr>
        <w:t>Товара</w:t>
      </w:r>
      <w:r w:rsidR="00A76507" w:rsidRPr="00A76507">
        <w:rPr>
          <w:b/>
          <w:sz w:val="28"/>
          <w:szCs w:val="28"/>
        </w:rPr>
        <w:t>.</w:t>
      </w:r>
    </w:p>
    <w:p w:rsidR="00A76507" w:rsidRPr="009A090C" w:rsidRDefault="002673AB" w:rsidP="00BF21A2">
      <w:pPr>
        <w:pStyle w:val="afc"/>
        <w:ind w:firstLine="709"/>
        <w:jc w:val="both"/>
        <w:rPr>
          <w:szCs w:val="28"/>
        </w:rPr>
      </w:pPr>
      <w:r>
        <w:rPr>
          <w:szCs w:val="28"/>
        </w:rPr>
        <w:t>Авансирование</w:t>
      </w:r>
      <w:r w:rsidR="00A76507">
        <w:rPr>
          <w:szCs w:val="28"/>
        </w:rPr>
        <w:t xml:space="preserve"> не предусмотрено. </w:t>
      </w:r>
      <w:r w:rsidR="00E87917">
        <w:rPr>
          <w:szCs w:val="28"/>
        </w:rPr>
        <w:t xml:space="preserve">Оплата </w:t>
      </w:r>
      <w:r w:rsidR="007E5159">
        <w:rPr>
          <w:szCs w:val="28"/>
        </w:rPr>
        <w:t>Товара</w:t>
      </w:r>
      <w:r w:rsidR="00A76507" w:rsidRPr="009A090C">
        <w:rPr>
          <w:szCs w:val="28"/>
        </w:rPr>
        <w:t xml:space="preserve"> производится </w:t>
      </w:r>
      <w:r w:rsidR="00A76507">
        <w:rPr>
          <w:szCs w:val="28"/>
        </w:rPr>
        <w:t xml:space="preserve">по безналичному расчету </w:t>
      </w:r>
      <w:r w:rsidR="00A76507" w:rsidRPr="009A090C">
        <w:rPr>
          <w:szCs w:val="28"/>
        </w:rPr>
        <w:t xml:space="preserve">после подписания Сторонами </w:t>
      </w:r>
      <w:r w:rsidR="007E5159">
        <w:rPr>
          <w:szCs w:val="28"/>
        </w:rPr>
        <w:t xml:space="preserve">товарной накладной (ТОРГ-12) </w:t>
      </w:r>
      <w:r w:rsidR="00A76507" w:rsidRPr="009A090C">
        <w:rPr>
          <w:szCs w:val="28"/>
        </w:rPr>
        <w:t xml:space="preserve"> на основании счета, счета-фактуры </w:t>
      </w:r>
      <w:r w:rsidR="007E5159">
        <w:rPr>
          <w:szCs w:val="28"/>
        </w:rPr>
        <w:t>Поставщика</w:t>
      </w:r>
      <w:r w:rsidR="00A76507" w:rsidRPr="009A090C">
        <w:rPr>
          <w:szCs w:val="28"/>
        </w:rPr>
        <w:t xml:space="preserve"> в течение 30-ти</w:t>
      </w:r>
      <w:r w:rsidR="00A76507">
        <w:rPr>
          <w:szCs w:val="28"/>
        </w:rPr>
        <w:t xml:space="preserve">  </w:t>
      </w:r>
      <w:r w:rsidR="00A76507" w:rsidRPr="009A090C">
        <w:rPr>
          <w:szCs w:val="28"/>
        </w:rPr>
        <w:t>дней с даты получения Заказчиком счета, счета-фактуры.</w:t>
      </w:r>
    </w:p>
    <w:p w:rsidR="00572567" w:rsidRDefault="00572567" w:rsidP="00BF21A2">
      <w:pPr>
        <w:ind w:firstLine="709"/>
        <w:jc w:val="both"/>
        <w:rPr>
          <w:b/>
          <w:sz w:val="28"/>
          <w:szCs w:val="28"/>
        </w:rPr>
      </w:pPr>
    </w:p>
    <w:p w:rsidR="003C5D38" w:rsidRPr="008F27F6" w:rsidRDefault="003C5D38" w:rsidP="00BF21A2">
      <w:pPr>
        <w:ind w:firstLine="709"/>
        <w:jc w:val="both"/>
        <w:rPr>
          <w:b/>
          <w:sz w:val="28"/>
          <w:szCs w:val="28"/>
        </w:rPr>
      </w:pPr>
    </w:p>
    <w:p w:rsidR="001A742B" w:rsidRPr="008F27F6" w:rsidRDefault="00BF21A2" w:rsidP="003C5D38">
      <w:pPr>
        <w:ind w:firstLine="709"/>
        <w:jc w:val="both"/>
        <w:rPr>
          <w:b/>
          <w:sz w:val="28"/>
          <w:szCs w:val="28"/>
        </w:rPr>
      </w:pPr>
      <w:r>
        <w:rPr>
          <w:b/>
          <w:sz w:val="28"/>
          <w:szCs w:val="28"/>
        </w:rPr>
        <w:lastRenderedPageBreak/>
        <w:t>4.</w:t>
      </w:r>
      <w:r w:rsidR="00A864EB">
        <w:rPr>
          <w:b/>
          <w:sz w:val="28"/>
          <w:szCs w:val="28"/>
        </w:rPr>
        <w:t>10</w:t>
      </w:r>
      <w:r w:rsidR="00A76507">
        <w:rPr>
          <w:b/>
          <w:sz w:val="28"/>
          <w:szCs w:val="28"/>
        </w:rPr>
        <w:t>. Максимальная цена договора.</w:t>
      </w:r>
    </w:p>
    <w:p w:rsidR="00A76507" w:rsidRDefault="00A76507" w:rsidP="003C5D38">
      <w:pPr>
        <w:pStyle w:val="19"/>
        <w:ind w:firstLine="709"/>
      </w:pPr>
      <w:r>
        <w:rPr>
          <w:szCs w:val="28"/>
        </w:rPr>
        <w:t xml:space="preserve">Максимальная цена договора составляет  </w:t>
      </w:r>
      <w:r w:rsidR="00CC4DF0">
        <w:rPr>
          <w:szCs w:val="28"/>
        </w:rPr>
        <w:t>1 929 000</w:t>
      </w:r>
      <w:r>
        <w:rPr>
          <w:szCs w:val="28"/>
        </w:rPr>
        <w:t xml:space="preserve"> руб. (</w:t>
      </w:r>
      <w:r w:rsidR="007E5159">
        <w:rPr>
          <w:szCs w:val="28"/>
        </w:rPr>
        <w:t xml:space="preserve">Один миллион </w:t>
      </w:r>
      <w:r w:rsidR="00CC4DF0">
        <w:rPr>
          <w:szCs w:val="28"/>
        </w:rPr>
        <w:t>девятьсот двадцать девять тысяч</w:t>
      </w:r>
      <w:r w:rsidR="007E5159">
        <w:rPr>
          <w:szCs w:val="28"/>
        </w:rPr>
        <w:t xml:space="preserve"> рублей 00 копеек</w:t>
      </w:r>
      <w:r>
        <w:rPr>
          <w:szCs w:val="28"/>
        </w:rPr>
        <w:t xml:space="preserve">) </w:t>
      </w:r>
      <w:r w:rsidRPr="00237904">
        <w:rPr>
          <w:szCs w:val="28"/>
        </w:rPr>
        <w:t xml:space="preserve">с учетом всех расходов </w:t>
      </w:r>
      <w:r w:rsidR="004D3950">
        <w:rPr>
          <w:szCs w:val="28"/>
        </w:rPr>
        <w:t>Поставщика</w:t>
      </w:r>
      <w:r>
        <w:rPr>
          <w:szCs w:val="28"/>
        </w:rPr>
        <w:t xml:space="preserve">, </w:t>
      </w:r>
      <w:r w:rsidR="007E5159">
        <w:t>связанных с приобретением товара</w:t>
      </w:r>
      <w:r w:rsidR="007E5159" w:rsidRPr="00237904">
        <w:t>,</w:t>
      </w:r>
      <w:r w:rsidR="007E5159">
        <w:t xml:space="preserve"> транспортных расходов по доставке товара, </w:t>
      </w:r>
      <w:r w:rsidR="00E87917">
        <w:t xml:space="preserve">его разгрузке, </w:t>
      </w:r>
      <w:r w:rsidR="007E5159">
        <w:t>всех налогов и обязательных платежей,</w:t>
      </w:r>
      <w:r w:rsidR="007E5159" w:rsidRPr="00237904">
        <w:t xml:space="preserve"> кроме НДС.</w:t>
      </w:r>
      <w:r w:rsidR="007E5159" w:rsidRPr="009A1114">
        <w:t xml:space="preserve"> </w:t>
      </w:r>
    </w:p>
    <w:p w:rsidR="007E5159" w:rsidRPr="00CB584F" w:rsidRDefault="007E5159" w:rsidP="007E5159">
      <w:pPr>
        <w:pStyle w:val="19"/>
        <w:ind w:firstLine="709"/>
        <w:rPr>
          <w:rFonts w:eastAsia="MS Mincho"/>
          <w:szCs w:val="28"/>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3C5D38">
      <w:pPr>
        <w:pStyle w:val="19"/>
        <w:ind w:firstLine="709"/>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662"/>
      </w:tblGrid>
      <w:tr w:rsidR="002E18D3" w:rsidRPr="00F86FAA" w:rsidTr="009D3B09">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662" w:type="dxa"/>
            <w:vAlign w:val="center"/>
          </w:tcPr>
          <w:p w:rsidR="002E18D3" w:rsidRPr="00F86FAA" w:rsidRDefault="002E18D3" w:rsidP="001A742B">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9D3B09">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662" w:type="dxa"/>
          </w:tcPr>
          <w:p w:rsidR="002E18D3" w:rsidRPr="004D3950" w:rsidRDefault="004D3950" w:rsidP="00CC4DF0">
            <w:pPr>
              <w:pStyle w:val="19"/>
              <w:ind w:firstLine="0"/>
              <w:jc w:val="left"/>
              <w:rPr>
                <w:sz w:val="24"/>
                <w:szCs w:val="24"/>
              </w:rPr>
            </w:pPr>
            <w:r w:rsidRPr="004D3950">
              <w:rPr>
                <w:sz w:val="24"/>
                <w:szCs w:val="24"/>
              </w:rPr>
              <w:t xml:space="preserve">Открытый </w:t>
            </w:r>
            <w:r w:rsidR="00CC4DF0">
              <w:rPr>
                <w:sz w:val="24"/>
                <w:szCs w:val="24"/>
              </w:rPr>
              <w:t>конкурс № ОК/007/НКПОКТ/0007</w:t>
            </w:r>
            <w:r w:rsidRPr="004D3950">
              <w:rPr>
                <w:sz w:val="24"/>
                <w:szCs w:val="24"/>
              </w:rPr>
              <w:t xml:space="preserve"> на право заключения договора на поставку шин для автопогрузчиков типа «ричстакер» грузоподъемностью 45т для нужд агентства на станции </w:t>
            </w:r>
            <w:r w:rsidR="00CC4DF0">
              <w:rPr>
                <w:sz w:val="24"/>
                <w:szCs w:val="24"/>
              </w:rPr>
              <w:t>Санкт-Петербург-Товарный-Витебский</w:t>
            </w:r>
            <w:r w:rsidRPr="004D3950">
              <w:rPr>
                <w:sz w:val="24"/>
                <w:szCs w:val="24"/>
              </w:rPr>
              <w:t xml:space="preserve"> филиала ОАО «ТрансКонтейнер» на Октябрьской железной дороге в 2014г.</w:t>
            </w:r>
          </w:p>
        </w:tc>
      </w:tr>
      <w:tr w:rsidR="00EF2E59" w:rsidRPr="00F86FAA" w:rsidTr="009D3B09">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662" w:type="dxa"/>
          </w:tcPr>
          <w:p w:rsidR="00A2480F" w:rsidRDefault="00DD3B11" w:rsidP="004E5A17">
            <w:pPr>
              <w:pStyle w:val="19"/>
              <w:ind w:firstLine="0"/>
              <w:jc w:val="left"/>
              <w:rPr>
                <w:sz w:val="24"/>
                <w:szCs w:val="24"/>
              </w:rPr>
            </w:pPr>
            <w:r w:rsidRPr="001A742B">
              <w:rPr>
                <w:sz w:val="24"/>
                <w:szCs w:val="24"/>
              </w:rPr>
              <w:t xml:space="preserve">Организатором является ОАО «ТрансКонтейнер». </w:t>
            </w:r>
          </w:p>
          <w:p w:rsidR="00DD3B11" w:rsidRPr="001A742B" w:rsidRDefault="00DD3B11" w:rsidP="004E5A17">
            <w:pPr>
              <w:pStyle w:val="19"/>
              <w:ind w:firstLine="0"/>
              <w:jc w:val="left"/>
              <w:rPr>
                <w:sz w:val="24"/>
                <w:szCs w:val="24"/>
              </w:rPr>
            </w:pPr>
            <w:r w:rsidRPr="001A742B">
              <w:rPr>
                <w:sz w:val="24"/>
                <w:szCs w:val="24"/>
              </w:rPr>
              <w:t>Фу</w:t>
            </w:r>
            <w:r w:rsidR="00A2480F">
              <w:rPr>
                <w:sz w:val="24"/>
                <w:szCs w:val="24"/>
              </w:rPr>
              <w:t xml:space="preserve">нкции Организатора выполняет: </w:t>
            </w:r>
            <w:r w:rsidRPr="001A742B">
              <w:rPr>
                <w:sz w:val="24"/>
                <w:szCs w:val="24"/>
              </w:rPr>
              <w:t xml:space="preserve">Постоянная рабочая группа </w:t>
            </w:r>
            <w:r w:rsidR="00A2480F">
              <w:rPr>
                <w:sz w:val="24"/>
                <w:szCs w:val="24"/>
              </w:rPr>
              <w:t>Конкурсной комиссии филиала ОАО «</w:t>
            </w:r>
            <w:r w:rsidRPr="001A742B">
              <w:rPr>
                <w:sz w:val="24"/>
                <w:szCs w:val="24"/>
              </w:rPr>
              <w:t xml:space="preserve">ТрансКонтейнер» </w:t>
            </w:r>
            <w:r w:rsidR="001A742B" w:rsidRPr="001A742B">
              <w:rPr>
                <w:sz w:val="24"/>
                <w:szCs w:val="24"/>
              </w:rPr>
              <w:t>на Октябрьской железной дороге</w:t>
            </w:r>
            <w:r w:rsidR="00A2480F">
              <w:rPr>
                <w:sz w:val="24"/>
                <w:szCs w:val="24"/>
              </w:rPr>
              <w:t>.</w:t>
            </w:r>
          </w:p>
          <w:p w:rsidR="001A742B" w:rsidRPr="001A742B" w:rsidRDefault="001A742B" w:rsidP="004E5A17">
            <w:pPr>
              <w:pStyle w:val="19"/>
              <w:ind w:firstLine="0"/>
              <w:jc w:val="left"/>
              <w:rPr>
                <w:sz w:val="24"/>
                <w:szCs w:val="24"/>
              </w:rPr>
            </w:pPr>
            <w:r w:rsidRPr="001A742B">
              <w:rPr>
                <w:sz w:val="24"/>
                <w:szCs w:val="24"/>
              </w:rPr>
              <w:t>Адрес: 191002, г. Санкт-Петербург, Владимирский пр., д. 23.</w:t>
            </w:r>
          </w:p>
          <w:p w:rsidR="00670FD8" w:rsidRPr="001A742B" w:rsidRDefault="001A742B" w:rsidP="004E5A17">
            <w:pPr>
              <w:pStyle w:val="19"/>
              <w:ind w:firstLine="0"/>
              <w:jc w:val="left"/>
              <w:rPr>
                <w:sz w:val="24"/>
                <w:szCs w:val="24"/>
              </w:rPr>
            </w:pPr>
            <w:r w:rsidRPr="001A742B">
              <w:rPr>
                <w:sz w:val="24"/>
                <w:szCs w:val="24"/>
              </w:rPr>
              <w:t>Контактное лицо: ведущий инженер филиала – Пахомова Екатерина Михайловна, тел. (812) 457-36-46, адрес электронной почты k_</w:t>
            </w:r>
            <w:r w:rsidRPr="001A742B">
              <w:rPr>
                <w:sz w:val="24"/>
                <w:szCs w:val="24"/>
                <w:lang w:val="en-US"/>
              </w:rPr>
              <w:t>pahomovaem</w:t>
            </w:r>
            <w:r w:rsidRPr="001A742B">
              <w:rPr>
                <w:sz w:val="24"/>
                <w:szCs w:val="24"/>
              </w:rPr>
              <w:t>@spb.orw.r</w:t>
            </w:r>
            <w:r w:rsidRPr="001A742B">
              <w:rPr>
                <w:sz w:val="24"/>
                <w:szCs w:val="24"/>
                <w:lang w:val="en-US"/>
              </w:rPr>
              <w:t>u</w:t>
            </w:r>
            <w:r w:rsidRPr="001A742B">
              <w:rPr>
                <w:sz w:val="24"/>
                <w:szCs w:val="24"/>
              </w:rPr>
              <w:t>.</w:t>
            </w:r>
          </w:p>
        </w:tc>
      </w:tr>
      <w:tr w:rsidR="000A679F" w:rsidRPr="00F86FAA" w:rsidTr="00A2480F">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662" w:type="dxa"/>
            <w:shd w:val="clear" w:color="auto" w:fill="auto"/>
            <w:vAlign w:val="center"/>
          </w:tcPr>
          <w:p w:rsidR="000A679F" w:rsidRPr="001A742B" w:rsidRDefault="001A742B" w:rsidP="004D3950">
            <w:pPr>
              <w:pStyle w:val="19"/>
              <w:ind w:firstLine="0"/>
              <w:jc w:val="left"/>
              <w:rPr>
                <w:b/>
                <w:sz w:val="24"/>
                <w:szCs w:val="24"/>
              </w:rPr>
            </w:pPr>
            <w:r w:rsidRPr="004B37ED">
              <w:rPr>
                <w:sz w:val="24"/>
                <w:szCs w:val="24"/>
              </w:rPr>
              <w:t>«</w:t>
            </w:r>
            <w:r w:rsidR="004E5A17" w:rsidRPr="004B37ED">
              <w:rPr>
                <w:sz w:val="24"/>
                <w:szCs w:val="24"/>
              </w:rPr>
              <w:t xml:space="preserve">  </w:t>
            </w:r>
            <w:r w:rsidR="00CC4DF0">
              <w:rPr>
                <w:sz w:val="24"/>
                <w:szCs w:val="24"/>
              </w:rPr>
              <w:t>21</w:t>
            </w:r>
            <w:r w:rsidR="004B37ED" w:rsidRPr="004B37ED">
              <w:rPr>
                <w:sz w:val="24"/>
                <w:szCs w:val="24"/>
              </w:rPr>
              <w:t xml:space="preserve"> </w:t>
            </w:r>
            <w:r w:rsidR="00FA3C13" w:rsidRPr="004B37ED">
              <w:rPr>
                <w:sz w:val="24"/>
                <w:szCs w:val="24"/>
              </w:rPr>
              <w:t xml:space="preserve">»   </w:t>
            </w:r>
            <w:r w:rsidR="004E5A17" w:rsidRPr="004B37ED">
              <w:rPr>
                <w:sz w:val="24"/>
                <w:szCs w:val="24"/>
              </w:rPr>
              <w:t xml:space="preserve">февраля  </w:t>
            </w:r>
            <w:r w:rsidR="00742DAA" w:rsidRPr="004B37ED">
              <w:rPr>
                <w:sz w:val="24"/>
                <w:szCs w:val="24"/>
              </w:rPr>
              <w:t>2014</w:t>
            </w:r>
            <w:r w:rsidR="00FA3C13" w:rsidRPr="004B37ED">
              <w:rPr>
                <w:sz w:val="24"/>
                <w:szCs w:val="24"/>
              </w:rPr>
              <w:t xml:space="preserve"> г.</w:t>
            </w:r>
          </w:p>
        </w:tc>
      </w:tr>
      <w:tr w:rsidR="00FA3C13" w:rsidRPr="00F86FAA" w:rsidTr="009D3B09">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662" w:type="dxa"/>
          </w:tcPr>
          <w:p w:rsid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 xml:space="preserve">ОАО </w:t>
            </w:r>
            <w:r w:rsidR="007434C0" w:rsidRPr="0013760D">
              <w:rPr>
                <w:sz w:val="24"/>
                <w:szCs w:val="24"/>
              </w:rPr>
              <w:t>«ТрансКонтейнер» (</w:t>
            </w:r>
            <w:hyperlink r:id="rId14" w:history="1">
              <w:r w:rsidR="007434C0" w:rsidRPr="0013760D">
                <w:rPr>
                  <w:rStyle w:val="a7"/>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5" w:history="1">
              <w:r w:rsidR="008C1BC9" w:rsidRPr="0013760D">
                <w:rPr>
                  <w:rStyle w:val="a7"/>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9D3B09" w:rsidRDefault="001356F1" w:rsidP="00A2480F">
            <w:pPr>
              <w:pStyle w:val="19"/>
              <w:ind w:firstLine="0"/>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lastRenderedPageBreak/>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9D3B09">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662" w:type="dxa"/>
          </w:tcPr>
          <w:p w:rsidR="00C3633B" w:rsidRPr="004D3950" w:rsidRDefault="001356F1" w:rsidP="00CC4DF0">
            <w:pPr>
              <w:pStyle w:val="19"/>
              <w:ind w:firstLine="0"/>
              <w:jc w:val="left"/>
              <w:rPr>
                <w:sz w:val="24"/>
                <w:szCs w:val="24"/>
              </w:rPr>
            </w:pPr>
            <w:r w:rsidRPr="004D3950">
              <w:rPr>
                <w:sz w:val="24"/>
                <w:szCs w:val="24"/>
              </w:rPr>
              <w:t>Начальная (максимальная) цена договора</w:t>
            </w:r>
            <w:r w:rsidR="004B0D75" w:rsidRPr="004D3950">
              <w:rPr>
                <w:sz w:val="24"/>
                <w:szCs w:val="24"/>
              </w:rPr>
              <w:t xml:space="preserve"> </w:t>
            </w:r>
            <w:r w:rsidRPr="004D3950">
              <w:rPr>
                <w:sz w:val="24"/>
                <w:szCs w:val="24"/>
              </w:rPr>
              <w:t>составляет</w:t>
            </w:r>
            <w:r w:rsidR="004E5A17" w:rsidRPr="004D3950">
              <w:rPr>
                <w:sz w:val="24"/>
                <w:szCs w:val="24"/>
              </w:rPr>
              <w:t xml:space="preserve">               </w:t>
            </w:r>
            <w:r w:rsidR="004D3950" w:rsidRPr="004D3950">
              <w:rPr>
                <w:sz w:val="24"/>
                <w:szCs w:val="24"/>
              </w:rPr>
              <w:t>1 </w:t>
            </w:r>
            <w:r w:rsidR="00CC4DF0">
              <w:rPr>
                <w:sz w:val="24"/>
                <w:szCs w:val="24"/>
              </w:rPr>
              <w:t>929</w:t>
            </w:r>
            <w:r w:rsidR="004D3950" w:rsidRPr="004D3950">
              <w:rPr>
                <w:sz w:val="24"/>
                <w:szCs w:val="24"/>
              </w:rPr>
              <w:t xml:space="preserve"> 000 руб. (Один миллион </w:t>
            </w:r>
            <w:r w:rsidR="00CC4DF0">
              <w:rPr>
                <w:sz w:val="24"/>
                <w:szCs w:val="24"/>
              </w:rPr>
              <w:t>девятьсот двадцать девять</w:t>
            </w:r>
            <w:r w:rsidR="004D3950" w:rsidRPr="004D3950">
              <w:rPr>
                <w:sz w:val="24"/>
                <w:szCs w:val="24"/>
              </w:rPr>
              <w:t xml:space="preserve"> тысяч рублей 00 копеек) с учетом всех расходов </w:t>
            </w:r>
            <w:r w:rsidR="004D3950">
              <w:rPr>
                <w:sz w:val="24"/>
                <w:szCs w:val="24"/>
              </w:rPr>
              <w:t>Поставщика</w:t>
            </w:r>
            <w:r w:rsidR="004D3950" w:rsidRPr="004D3950">
              <w:rPr>
                <w:sz w:val="24"/>
                <w:szCs w:val="24"/>
              </w:rPr>
              <w:t xml:space="preserve">, связанных с приобретением товара, транспортных расходов по доставке товара, </w:t>
            </w:r>
            <w:r w:rsidR="00E87917">
              <w:rPr>
                <w:sz w:val="24"/>
                <w:szCs w:val="24"/>
              </w:rPr>
              <w:t xml:space="preserve">его разгрузке, </w:t>
            </w:r>
            <w:r w:rsidR="004D3950" w:rsidRPr="004D3950">
              <w:rPr>
                <w:sz w:val="24"/>
                <w:szCs w:val="24"/>
              </w:rPr>
              <w:t>всех налогов и обязательных платежей, кроме НДС.</w:t>
            </w:r>
          </w:p>
        </w:tc>
      </w:tr>
      <w:tr w:rsidR="009E64D8" w:rsidRPr="00F86FAA" w:rsidTr="009D3B09">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662" w:type="dxa"/>
          </w:tcPr>
          <w:p w:rsidR="009E64D8" w:rsidRPr="008C1BC9" w:rsidRDefault="00722AFD" w:rsidP="00B830E2">
            <w:pPr>
              <w:pStyle w:val="19"/>
              <w:ind w:firstLine="0"/>
              <w:jc w:val="left"/>
              <w:rPr>
                <w:b/>
                <w:sz w:val="24"/>
                <w:szCs w:val="24"/>
              </w:rPr>
            </w:pPr>
            <w:r w:rsidRPr="00B654BE">
              <w:rPr>
                <w:sz w:val="24"/>
                <w:szCs w:val="24"/>
              </w:rPr>
              <w:t>Зая</w:t>
            </w:r>
            <w:r w:rsidR="00725483">
              <w:rPr>
                <w:sz w:val="24"/>
                <w:szCs w:val="24"/>
              </w:rPr>
              <w:t>вки принимаются по рабочим дням</w:t>
            </w:r>
            <w:r w:rsidR="00B654BE" w:rsidRPr="00B654BE">
              <w:rPr>
                <w:sz w:val="24"/>
                <w:szCs w:val="24"/>
              </w:rPr>
              <w:t xml:space="preserve"> с 10 часов 00 минут </w:t>
            </w:r>
            <w:r w:rsidR="00725483">
              <w:rPr>
                <w:sz w:val="24"/>
                <w:szCs w:val="24"/>
              </w:rPr>
              <w:t>д</w:t>
            </w:r>
            <w:r w:rsidR="00B654BE" w:rsidRPr="00B654BE">
              <w:rPr>
                <w:sz w:val="24"/>
                <w:szCs w:val="24"/>
              </w:rPr>
              <w:t xml:space="preserve">о 12 часов </w:t>
            </w:r>
            <w:r w:rsidR="00725483">
              <w:rPr>
                <w:sz w:val="24"/>
                <w:szCs w:val="24"/>
              </w:rPr>
              <w:t>00 минут и с 14 часов 00 минут д</w:t>
            </w:r>
            <w:r w:rsidR="00B654BE" w:rsidRPr="00B654BE">
              <w:rPr>
                <w:sz w:val="24"/>
                <w:szCs w:val="24"/>
              </w:rPr>
              <w:t xml:space="preserve">о 17 часов 00 минут (в пятницу и предпраздничные дни до 16 часов 00 минут) </w:t>
            </w:r>
            <w:r w:rsidRPr="00B654BE">
              <w:rPr>
                <w:sz w:val="24"/>
                <w:szCs w:val="24"/>
              </w:rPr>
              <w:t xml:space="preserve"> местного времени </w:t>
            </w:r>
            <w:r w:rsidR="008C1BC9" w:rsidRPr="00B654BE">
              <w:rPr>
                <w:sz w:val="24"/>
                <w:szCs w:val="24"/>
              </w:rPr>
              <w:t xml:space="preserve">с даты, указанной в пункте </w:t>
            </w:r>
            <w:r w:rsidR="008C1BC9" w:rsidRPr="00120A5C">
              <w:rPr>
                <w:sz w:val="24"/>
                <w:szCs w:val="24"/>
              </w:rPr>
              <w:t>3 Информационной карты</w:t>
            </w:r>
            <w:r w:rsidR="00725483">
              <w:rPr>
                <w:sz w:val="24"/>
                <w:szCs w:val="24"/>
              </w:rPr>
              <w:t xml:space="preserve"> д</w:t>
            </w:r>
            <w:r w:rsidRPr="008C1BC9">
              <w:rPr>
                <w:sz w:val="24"/>
                <w:szCs w:val="24"/>
              </w:rPr>
              <w:t>о</w:t>
            </w:r>
            <w:r w:rsidR="009E64D8" w:rsidRPr="008C1BC9">
              <w:rPr>
                <w:sz w:val="24"/>
                <w:szCs w:val="24"/>
              </w:rPr>
              <w:t xml:space="preserve"> </w:t>
            </w:r>
            <w:r w:rsidRPr="00E106C8">
              <w:rPr>
                <w:sz w:val="24"/>
                <w:szCs w:val="24"/>
              </w:rPr>
              <w:t>«</w:t>
            </w:r>
            <w:r w:rsidR="00CC4DF0">
              <w:rPr>
                <w:sz w:val="24"/>
                <w:szCs w:val="24"/>
              </w:rPr>
              <w:t xml:space="preserve"> 18</w:t>
            </w:r>
            <w:r w:rsidR="00B830E2">
              <w:rPr>
                <w:sz w:val="24"/>
                <w:szCs w:val="24"/>
              </w:rPr>
              <w:t xml:space="preserve"> </w:t>
            </w:r>
            <w:r w:rsidR="00A023CD" w:rsidRPr="00E106C8">
              <w:rPr>
                <w:sz w:val="24"/>
                <w:szCs w:val="24"/>
              </w:rPr>
              <w:t xml:space="preserve">»  </w:t>
            </w:r>
            <w:r w:rsidR="004E5A17" w:rsidRPr="00E106C8">
              <w:rPr>
                <w:sz w:val="24"/>
                <w:szCs w:val="24"/>
              </w:rPr>
              <w:t>марта</w:t>
            </w:r>
            <w:r w:rsidR="00A023CD" w:rsidRPr="00E106C8">
              <w:rPr>
                <w:sz w:val="24"/>
                <w:szCs w:val="24"/>
              </w:rPr>
              <w:t xml:space="preserve">  </w:t>
            </w:r>
            <w:r w:rsidR="00742DAA" w:rsidRPr="00E106C8">
              <w:rPr>
                <w:sz w:val="24"/>
                <w:szCs w:val="24"/>
              </w:rPr>
              <w:t>2014</w:t>
            </w:r>
            <w:r w:rsidRPr="00E106C8">
              <w:rPr>
                <w:sz w:val="24"/>
                <w:szCs w:val="24"/>
              </w:rPr>
              <w:t xml:space="preserve"> г.</w:t>
            </w:r>
            <w:r w:rsidRPr="009D3B09">
              <w:rPr>
                <w:sz w:val="24"/>
                <w:szCs w:val="24"/>
              </w:rPr>
              <w:t xml:space="preserve"> по</w:t>
            </w:r>
            <w:r w:rsidRPr="008C1BC9">
              <w:rPr>
                <w:sz w:val="24"/>
                <w:szCs w:val="24"/>
              </w:rPr>
              <w:t xml:space="preserve"> адресу</w:t>
            </w:r>
            <w:r w:rsidR="00D6739A" w:rsidRPr="008C1BC9">
              <w:rPr>
                <w:sz w:val="24"/>
                <w:szCs w:val="24"/>
              </w:rPr>
              <w:t>, указанному в пункте 2 настоящей Информационной карты.</w:t>
            </w:r>
            <w:r w:rsidR="009E64D8" w:rsidRPr="008C1BC9">
              <w:rPr>
                <w:sz w:val="24"/>
                <w:szCs w:val="24"/>
              </w:rPr>
              <w:t xml:space="preserve"> </w:t>
            </w:r>
          </w:p>
        </w:tc>
      </w:tr>
      <w:tr w:rsidR="000A679F" w:rsidRPr="00F86FAA" w:rsidTr="009D3B09">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662" w:type="dxa"/>
          </w:tcPr>
          <w:p w:rsidR="000A679F" w:rsidRPr="00F86FAA" w:rsidRDefault="00DF7C35" w:rsidP="00B830E2">
            <w:pPr>
              <w:pStyle w:val="19"/>
              <w:ind w:firstLine="0"/>
              <w:jc w:val="left"/>
              <w:rPr>
                <w:i/>
                <w:sz w:val="24"/>
                <w:szCs w:val="24"/>
              </w:rPr>
            </w:pPr>
            <w:r>
              <w:rPr>
                <w:sz w:val="24"/>
                <w:szCs w:val="24"/>
              </w:rPr>
              <w:t xml:space="preserve">Вскрытие Заявок состоится </w:t>
            </w:r>
            <w:r w:rsidR="009D3B09" w:rsidRPr="009D3B09">
              <w:rPr>
                <w:sz w:val="24"/>
                <w:szCs w:val="24"/>
              </w:rPr>
              <w:t>«</w:t>
            </w:r>
            <w:r w:rsidR="00E106C8">
              <w:rPr>
                <w:sz w:val="24"/>
                <w:szCs w:val="24"/>
              </w:rPr>
              <w:t xml:space="preserve"> </w:t>
            </w:r>
            <w:r w:rsidR="00CC4DF0">
              <w:rPr>
                <w:sz w:val="24"/>
                <w:szCs w:val="24"/>
              </w:rPr>
              <w:t>19</w:t>
            </w:r>
            <w:r w:rsidR="00E106C8">
              <w:rPr>
                <w:sz w:val="24"/>
                <w:szCs w:val="24"/>
              </w:rPr>
              <w:t xml:space="preserve"> </w:t>
            </w:r>
            <w:r w:rsidR="00742DAA" w:rsidRPr="009D3B09">
              <w:rPr>
                <w:sz w:val="24"/>
                <w:szCs w:val="24"/>
              </w:rPr>
              <w:t xml:space="preserve">»  </w:t>
            </w:r>
            <w:r w:rsidR="004E5A17">
              <w:rPr>
                <w:sz w:val="24"/>
                <w:szCs w:val="24"/>
              </w:rPr>
              <w:t>марта</w:t>
            </w:r>
            <w:r w:rsidR="009D3B09" w:rsidRPr="009D3B09">
              <w:rPr>
                <w:sz w:val="24"/>
                <w:szCs w:val="24"/>
              </w:rPr>
              <w:t xml:space="preserve"> </w:t>
            </w:r>
            <w:r w:rsidR="00742DAA" w:rsidRPr="009D3B09">
              <w:rPr>
                <w:sz w:val="24"/>
                <w:szCs w:val="24"/>
              </w:rPr>
              <w:t>2014</w:t>
            </w:r>
            <w:r w:rsidRPr="009D3B09">
              <w:rPr>
                <w:sz w:val="24"/>
                <w:szCs w:val="24"/>
              </w:rPr>
              <w:t xml:space="preserve"> г. в </w:t>
            </w:r>
            <w:r w:rsidR="009D3B09" w:rsidRPr="009D3B09">
              <w:rPr>
                <w:sz w:val="24"/>
                <w:szCs w:val="24"/>
              </w:rPr>
              <w:t>10</w:t>
            </w:r>
            <w:r w:rsidRPr="009D3B09">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9D3B09">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662" w:type="dxa"/>
          </w:tcPr>
          <w:p w:rsidR="003E2C12" w:rsidRPr="00F86FAA" w:rsidRDefault="001356F1" w:rsidP="00B830E2">
            <w:pPr>
              <w:pStyle w:val="19"/>
              <w:ind w:firstLine="0"/>
              <w:jc w:val="left"/>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9D3B09" w:rsidRPr="00E106C8">
              <w:rPr>
                <w:sz w:val="24"/>
                <w:szCs w:val="24"/>
              </w:rPr>
              <w:t>«</w:t>
            </w:r>
            <w:r w:rsidR="00B830E2">
              <w:rPr>
                <w:sz w:val="24"/>
                <w:szCs w:val="24"/>
              </w:rPr>
              <w:t xml:space="preserve"> 21 </w:t>
            </w:r>
            <w:r w:rsidR="00742DAA" w:rsidRPr="00E106C8">
              <w:rPr>
                <w:sz w:val="24"/>
                <w:szCs w:val="24"/>
              </w:rPr>
              <w:t>»</w:t>
            </w:r>
            <w:r w:rsidR="009D3B09" w:rsidRPr="00E106C8">
              <w:rPr>
                <w:sz w:val="24"/>
                <w:szCs w:val="24"/>
              </w:rPr>
              <w:t xml:space="preserve"> </w:t>
            </w:r>
            <w:r w:rsidR="004E5A17" w:rsidRPr="00E106C8">
              <w:rPr>
                <w:sz w:val="24"/>
                <w:szCs w:val="24"/>
              </w:rPr>
              <w:t>марта</w:t>
            </w:r>
            <w:r w:rsidR="009D3B09" w:rsidRPr="009D3B09">
              <w:rPr>
                <w:sz w:val="24"/>
                <w:szCs w:val="24"/>
              </w:rPr>
              <w:t xml:space="preserve"> </w:t>
            </w:r>
            <w:r w:rsidR="00742DAA" w:rsidRPr="009D3B09">
              <w:rPr>
                <w:sz w:val="24"/>
                <w:szCs w:val="24"/>
              </w:rPr>
              <w:t>2014</w:t>
            </w:r>
            <w:r w:rsidRPr="009D3B09">
              <w:rPr>
                <w:sz w:val="24"/>
                <w:szCs w:val="24"/>
              </w:rPr>
              <w:t xml:space="preserve"> г. в </w:t>
            </w:r>
            <w:r w:rsidR="009D3B09" w:rsidRPr="009D3B09">
              <w:rPr>
                <w:sz w:val="24"/>
                <w:szCs w:val="24"/>
              </w:rPr>
              <w:t xml:space="preserve">10 </w:t>
            </w:r>
            <w:r w:rsidR="00CC4DF0">
              <w:rPr>
                <w:sz w:val="24"/>
                <w:szCs w:val="24"/>
              </w:rPr>
              <w:t xml:space="preserve"> часов 3</w:t>
            </w:r>
            <w:r w:rsidRPr="009D3B09">
              <w:rPr>
                <w:sz w:val="24"/>
                <w:szCs w:val="24"/>
              </w:rPr>
              <w:t>0 минут местного</w:t>
            </w:r>
            <w:r w:rsidRPr="00F86FAA">
              <w:rPr>
                <w:sz w:val="24"/>
                <w:szCs w:val="24"/>
              </w:rPr>
              <w:t xml:space="preserve"> времени по адресу, указанному в пункте 2 настоящей Информационной карты</w:t>
            </w:r>
            <w:r>
              <w:rPr>
                <w:sz w:val="24"/>
                <w:szCs w:val="24"/>
              </w:rPr>
              <w:t>.</w:t>
            </w:r>
          </w:p>
        </w:tc>
      </w:tr>
      <w:tr w:rsidR="009830CC" w:rsidRPr="00F86FAA" w:rsidTr="009D3B09">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662" w:type="dxa"/>
          </w:tcPr>
          <w:p w:rsidR="005E0074" w:rsidRPr="009D3B09" w:rsidRDefault="009830CC" w:rsidP="004E5A17">
            <w:pPr>
              <w:pStyle w:val="19"/>
              <w:ind w:firstLine="0"/>
              <w:jc w:val="left"/>
              <w:rPr>
                <w:sz w:val="24"/>
                <w:szCs w:val="24"/>
              </w:rPr>
            </w:pPr>
            <w:r w:rsidRPr="009D3B09">
              <w:rPr>
                <w:sz w:val="24"/>
                <w:szCs w:val="24"/>
              </w:rPr>
              <w:t xml:space="preserve">Решение об итогах </w:t>
            </w:r>
            <w:r w:rsidR="008C4183" w:rsidRPr="009D3B09">
              <w:rPr>
                <w:sz w:val="24"/>
                <w:szCs w:val="24"/>
              </w:rPr>
              <w:t>Открытого конкурса</w:t>
            </w:r>
            <w:r w:rsidRPr="009D3B09">
              <w:rPr>
                <w:sz w:val="24"/>
                <w:szCs w:val="24"/>
              </w:rPr>
              <w:t xml:space="preserve"> п</w:t>
            </w:r>
            <w:r w:rsidR="009D3B09" w:rsidRPr="009D3B09">
              <w:rPr>
                <w:sz w:val="24"/>
                <w:szCs w:val="24"/>
              </w:rPr>
              <w:t xml:space="preserve">ринимается Конкурсной комиссией </w:t>
            </w:r>
            <w:r w:rsidR="00B830E2">
              <w:rPr>
                <w:sz w:val="24"/>
                <w:szCs w:val="24"/>
              </w:rPr>
              <w:t>филиала ОАО «ТрансКонтейнер» на Октябрьской железной дороге</w:t>
            </w:r>
          </w:p>
          <w:p w:rsidR="009830CC" w:rsidRPr="009830CC" w:rsidRDefault="009830CC" w:rsidP="00B830E2">
            <w:pPr>
              <w:pStyle w:val="19"/>
              <w:ind w:firstLine="0"/>
              <w:jc w:val="left"/>
              <w:rPr>
                <w:sz w:val="24"/>
                <w:szCs w:val="24"/>
                <w:highlight w:val="cyan"/>
              </w:rPr>
            </w:pPr>
            <w:r w:rsidRPr="009D3B09">
              <w:rPr>
                <w:sz w:val="24"/>
                <w:szCs w:val="24"/>
              </w:rPr>
              <w:t>Адрес:</w:t>
            </w:r>
            <w:r w:rsidR="009D3B09">
              <w:rPr>
                <w:sz w:val="24"/>
                <w:szCs w:val="24"/>
              </w:rPr>
              <w:t xml:space="preserve"> </w:t>
            </w:r>
            <w:r w:rsidR="003C5D38">
              <w:rPr>
                <w:sz w:val="24"/>
                <w:szCs w:val="24"/>
              </w:rPr>
              <w:t xml:space="preserve">Российская Федерация, </w:t>
            </w:r>
            <w:r w:rsidR="00B830E2">
              <w:rPr>
                <w:sz w:val="24"/>
                <w:szCs w:val="24"/>
              </w:rPr>
              <w:t>191002, г. Санкт-Петербург, Владимирский пр.,  д. 23.</w:t>
            </w:r>
            <w:r w:rsidR="005D0613" w:rsidRPr="009D3B09">
              <w:rPr>
                <w:sz w:val="24"/>
                <w:szCs w:val="24"/>
              </w:rPr>
              <w:t xml:space="preserve"> </w:t>
            </w:r>
          </w:p>
        </w:tc>
      </w:tr>
      <w:tr w:rsidR="003E2C12" w:rsidRPr="00F86FAA" w:rsidTr="009D3B09">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662" w:type="dxa"/>
          </w:tcPr>
          <w:p w:rsidR="003E2C12" w:rsidRPr="00F86FAA" w:rsidRDefault="009830CC" w:rsidP="004E5A17">
            <w:pPr>
              <w:pStyle w:val="19"/>
              <w:ind w:firstLine="0"/>
              <w:rPr>
                <w:sz w:val="24"/>
                <w:szCs w:val="24"/>
                <w:highlight w:val="cyan"/>
              </w:rPr>
            </w:pPr>
            <w:r w:rsidRPr="00725483">
              <w:rPr>
                <w:sz w:val="24"/>
                <w:szCs w:val="24"/>
              </w:rPr>
              <w:t xml:space="preserve">Подведение итогов </w:t>
            </w:r>
            <w:r w:rsidRPr="00A2480F">
              <w:rPr>
                <w:sz w:val="24"/>
                <w:szCs w:val="24"/>
              </w:rPr>
              <w:t xml:space="preserve">состоится </w:t>
            </w:r>
            <w:r w:rsidRPr="00E106C8">
              <w:rPr>
                <w:sz w:val="24"/>
                <w:szCs w:val="24"/>
              </w:rPr>
              <w:t xml:space="preserve">« </w:t>
            </w:r>
            <w:r w:rsidR="00B830E2">
              <w:rPr>
                <w:sz w:val="24"/>
                <w:szCs w:val="24"/>
              </w:rPr>
              <w:t xml:space="preserve">25 </w:t>
            </w:r>
            <w:r w:rsidR="00742DAA" w:rsidRPr="00E106C8">
              <w:rPr>
                <w:sz w:val="24"/>
                <w:szCs w:val="24"/>
              </w:rPr>
              <w:t xml:space="preserve">»   </w:t>
            </w:r>
            <w:r w:rsidR="00A2480F" w:rsidRPr="00E106C8">
              <w:rPr>
                <w:sz w:val="24"/>
                <w:szCs w:val="24"/>
              </w:rPr>
              <w:t xml:space="preserve">марта  </w:t>
            </w:r>
            <w:r w:rsidR="00742DAA" w:rsidRPr="00E106C8">
              <w:rPr>
                <w:sz w:val="24"/>
                <w:szCs w:val="24"/>
              </w:rPr>
              <w:t>2014</w:t>
            </w:r>
            <w:r w:rsidR="00A023CD" w:rsidRPr="00E106C8">
              <w:rPr>
                <w:sz w:val="24"/>
                <w:szCs w:val="24"/>
              </w:rPr>
              <w:t xml:space="preserve"> г.</w:t>
            </w:r>
            <w:r w:rsidR="00A023CD" w:rsidRPr="00A2480F">
              <w:rPr>
                <w:sz w:val="24"/>
                <w:szCs w:val="24"/>
              </w:rPr>
              <w:t xml:space="preserve"> в </w:t>
            </w:r>
            <w:r w:rsidR="00A2480F" w:rsidRPr="00A2480F">
              <w:rPr>
                <w:sz w:val="24"/>
                <w:szCs w:val="24"/>
              </w:rPr>
              <w:t>14</w:t>
            </w:r>
            <w:r w:rsidR="00CC4DF0">
              <w:rPr>
                <w:sz w:val="24"/>
                <w:szCs w:val="24"/>
              </w:rPr>
              <w:t xml:space="preserve"> часов 3</w:t>
            </w:r>
            <w:r w:rsidR="00A023CD" w:rsidRPr="00A2480F">
              <w:rPr>
                <w:sz w:val="24"/>
                <w:szCs w:val="24"/>
              </w:rPr>
              <w:t>0</w:t>
            </w:r>
            <w:r w:rsidRPr="00A2480F">
              <w:rPr>
                <w:sz w:val="24"/>
                <w:szCs w:val="24"/>
              </w:rPr>
              <w:t xml:space="preserve"> минут </w:t>
            </w:r>
            <w:r w:rsidRPr="00F86FAA">
              <w:rPr>
                <w:sz w:val="24"/>
                <w:szCs w:val="24"/>
              </w:rPr>
              <w:t xml:space="preserve">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9D3B09">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662" w:type="dxa"/>
          </w:tcPr>
          <w:p w:rsidR="007D6548" w:rsidRPr="00B830E2" w:rsidRDefault="002673AB" w:rsidP="00B830E2">
            <w:pPr>
              <w:pStyle w:val="afc"/>
              <w:ind w:firstLine="0"/>
              <w:rPr>
                <w:sz w:val="24"/>
                <w:szCs w:val="24"/>
              </w:rPr>
            </w:pPr>
            <w:r>
              <w:rPr>
                <w:sz w:val="24"/>
                <w:szCs w:val="24"/>
              </w:rPr>
              <w:t>Авансирование</w:t>
            </w:r>
            <w:r w:rsidR="00B830E2" w:rsidRPr="00B830E2">
              <w:rPr>
                <w:sz w:val="24"/>
                <w:szCs w:val="24"/>
              </w:rPr>
              <w:t xml:space="preserve"> не предусмотрено. Оплата  Товара производится по безналичному расчету после подписания Сторонами товарной накладной (ТОРГ-12)  на основании счета, счета-фактуры Поставщика в течение 30-ти  дней с даты получения Заказчиком счета, счета-фактуры.</w:t>
            </w:r>
          </w:p>
        </w:tc>
      </w:tr>
      <w:tr w:rsidR="007D6548" w:rsidRPr="00F86FAA" w:rsidTr="009D3B09">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662" w:type="dxa"/>
          </w:tcPr>
          <w:p w:rsidR="007D6548" w:rsidRPr="00F86FAA" w:rsidRDefault="009D3B09" w:rsidP="00B129CC">
            <w:pPr>
              <w:pStyle w:val="19"/>
              <w:ind w:firstLine="0"/>
              <w:rPr>
                <w:b/>
                <w:sz w:val="24"/>
                <w:szCs w:val="24"/>
              </w:rPr>
            </w:pPr>
            <w:r>
              <w:rPr>
                <w:sz w:val="24"/>
                <w:szCs w:val="24"/>
              </w:rPr>
              <w:t>Один лот</w:t>
            </w:r>
          </w:p>
        </w:tc>
      </w:tr>
      <w:tr w:rsidR="007D6548" w:rsidRPr="00F86FAA" w:rsidTr="009D3B09">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662" w:type="dxa"/>
          </w:tcPr>
          <w:p w:rsidR="00174FFE" w:rsidRPr="00E87917" w:rsidRDefault="00174FFE" w:rsidP="00A864EB">
            <w:pPr>
              <w:pStyle w:val="Default"/>
              <w:rPr>
                <w:color w:val="auto"/>
              </w:rPr>
            </w:pPr>
            <w:r w:rsidRPr="00E87917">
              <w:rPr>
                <w:bCs/>
                <w:color w:val="auto"/>
              </w:rPr>
              <w:t xml:space="preserve">Срок </w:t>
            </w:r>
            <w:r w:rsidR="003C5D38">
              <w:rPr>
                <w:bCs/>
                <w:color w:val="auto"/>
              </w:rPr>
              <w:t>(</w:t>
            </w:r>
            <w:r w:rsidR="002673AB" w:rsidRPr="00E87917">
              <w:rPr>
                <w:bCs/>
                <w:color w:val="auto"/>
              </w:rPr>
              <w:t xml:space="preserve">период) </w:t>
            </w:r>
            <w:r w:rsidR="00E14F30" w:rsidRPr="00E87917">
              <w:rPr>
                <w:color w:val="auto"/>
              </w:rPr>
              <w:t>поставки</w:t>
            </w:r>
            <w:r w:rsidR="003C5D38">
              <w:rPr>
                <w:color w:val="auto"/>
              </w:rPr>
              <w:t xml:space="preserve"> Товара</w:t>
            </w:r>
            <w:r w:rsidRPr="00E87917">
              <w:rPr>
                <w:bCs/>
                <w:color w:val="auto"/>
              </w:rPr>
              <w:t xml:space="preserve">: </w:t>
            </w:r>
            <w:r w:rsidR="002673AB" w:rsidRPr="00E87917">
              <w:rPr>
                <w:color w:val="auto"/>
              </w:rPr>
              <w:t>01.04.2014г.-15.04.2014г.</w:t>
            </w:r>
          </w:p>
          <w:p w:rsidR="006C4B4D" w:rsidRPr="00E87917" w:rsidRDefault="00174FFE" w:rsidP="00A864EB">
            <w:r w:rsidRPr="00E87917">
              <w:rPr>
                <w:bCs/>
              </w:rPr>
              <w:t xml:space="preserve">Место </w:t>
            </w:r>
            <w:r w:rsidR="003C5D38">
              <w:t>поставки Товара</w:t>
            </w:r>
            <w:r w:rsidR="00E14F30" w:rsidRPr="00E87917">
              <w:t xml:space="preserve">: </w:t>
            </w:r>
          </w:p>
          <w:p w:rsidR="007D6548" w:rsidRPr="00E87917" w:rsidRDefault="002673AB" w:rsidP="00CC4DF0">
            <w:r w:rsidRPr="00E87917">
              <w:t xml:space="preserve">- Агентство на станции </w:t>
            </w:r>
            <w:r w:rsidR="00CC4DF0">
              <w:t>Санкт-Петербург-Товарный-Витебский</w:t>
            </w:r>
            <w:r w:rsidRPr="00E87917">
              <w:t xml:space="preserve">, расположенное по адресу: Российская Федерация, </w:t>
            </w:r>
            <w:r w:rsidR="00CC4DF0">
              <w:t>192007</w:t>
            </w:r>
            <w:r w:rsidRPr="00E87917">
              <w:t>, г.</w:t>
            </w:r>
            <w:r w:rsidR="00A864EB" w:rsidRPr="00E87917">
              <w:t> </w:t>
            </w:r>
            <w:r w:rsidR="00CC4DF0">
              <w:t>Санкт-Петербург</w:t>
            </w:r>
            <w:r w:rsidRPr="00E87917">
              <w:t xml:space="preserve">, </w:t>
            </w:r>
            <w:r w:rsidR="00CC4DF0">
              <w:t>Лиговский пр., д. 240, литер А.</w:t>
            </w:r>
          </w:p>
        </w:tc>
      </w:tr>
      <w:tr w:rsidR="007D6548" w:rsidRPr="00F86FAA" w:rsidTr="004E5A17">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662" w:type="dxa"/>
            <w:vAlign w:val="center"/>
          </w:tcPr>
          <w:p w:rsidR="007D6548" w:rsidRPr="006C4B4D" w:rsidRDefault="003C5D38" w:rsidP="004E5A17">
            <w:pPr>
              <w:pStyle w:val="19"/>
              <w:ind w:firstLine="0"/>
              <w:jc w:val="left"/>
              <w:rPr>
                <w:sz w:val="24"/>
                <w:szCs w:val="24"/>
              </w:rPr>
            </w:pPr>
            <w:r>
              <w:rPr>
                <w:sz w:val="24"/>
                <w:szCs w:val="24"/>
              </w:rPr>
              <w:t>Объем (количество) Товара</w:t>
            </w:r>
            <w:r w:rsidR="00E14F30" w:rsidRPr="006C4B4D">
              <w:rPr>
                <w:sz w:val="24"/>
                <w:szCs w:val="24"/>
              </w:rPr>
              <w:t xml:space="preserve"> определен в </w:t>
            </w:r>
            <w:r w:rsidR="00D32024">
              <w:rPr>
                <w:sz w:val="24"/>
                <w:szCs w:val="24"/>
              </w:rPr>
              <w:t>разделе 4 «Техническое задание»</w:t>
            </w:r>
            <w:r w:rsidR="00E14F30" w:rsidRPr="006C4B4D">
              <w:rPr>
                <w:sz w:val="24"/>
                <w:szCs w:val="24"/>
              </w:rPr>
              <w:t>.</w:t>
            </w:r>
          </w:p>
        </w:tc>
      </w:tr>
      <w:tr w:rsidR="007D6548" w:rsidRPr="00F86FAA" w:rsidTr="009D3B09">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662" w:type="dxa"/>
          </w:tcPr>
          <w:p w:rsidR="007D6548" w:rsidRPr="00F86FAA" w:rsidRDefault="00521353" w:rsidP="006C4B4D">
            <w:pPr>
              <w:pStyle w:val="afe"/>
              <w:jc w:val="both"/>
              <w:rPr>
                <w:sz w:val="24"/>
                <w:szCs w:val="24"/>
              </w:rPr>
            </w:pPr>
            <w:r w:rsidRPr="00F86FAA">
              <w:rPr>
                <w:sz w:val="24"/>
                <w:szCs w:val="24"/>
              </w:rPr>
              <w:t>Русский язык</w:t>
            </w:r>
            <w:r w:rsidR="006C4B4D">
              <w:rPr>
                <w:sz w:val="24"/>
                <w:szCs w:val="24"/>
              </w:rPr>
              <w:t xml:space="preserve">. </w:t>
            </w:r>
            <w:r w:rsidRPr="00F86FAA">
              <w:rPr>
                <w:sz w:val="24"/>
                <w:szCs w:val="24"/>
              </w:rPr>
              <w:t xml:space="preserve">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6C4B4D">
              <w:rPr>
                <w:sz w:val="24"/>
                <w:szCs w:val="24"/>
              </w:rPr>
              <w:t>.</w:t>
            </w:r>
            <w:r w:rsidRPr="00F86FAA">
              <w:rPr>
                <w:sz w:val="24"/>
                <w:szCs w:val="24"/>
              </w:rPr>
              <w:t xml:space="preserve"> </w:t>
            </w:r>
          </w:p>
        </w:tc>
      </w:tr>
      <w:tr w:rsidR="007D6548" w:rsidRPr="00F86FAA" w:rsidTr="009D3B09">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662" w:type="dxa"/>
          </w:tcPr>
          <w:p w:rsidR="007D6548" w:rsidRPr="006C4B4D" w:rsidRDefault="00D32024" w:rsidP="006C4B4D">
            <w:pPr>
              <w:pStyle w:val="19"/>
              <w:ind w:firstLine="0"/>
              <w:rPr>
                <w:b/>
                <w:sz w:val="24"/>
                <w:szCs w:val="24"/>
                <w:highlight w:val="yellow"/>
              </w:rPr>
            </w:pPr>
            <w:r>
              <w:rPr>
                <w:sz w:val="24"/>
                <w:szCs w:val="24"/>
              </w:rPr>
              <w:t>Российский рубль</w:t>
            </w:r>
          </w:p>
        </w:tc>
      </w:tr>
      <w:tr w:rsidR="007D6548" w:rsidRPr="00F86FAA" w:rsidTr="009D3B09">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w:t>
            </w:r>
            <w:r w:rsidRPr="00F86FAA">
              <w:rPr>
                <w:b/>
                <w:color w:val="auto"/>
              </w:rPr>
              <w:lastRenderedPageBreak/>
              <w:t xml:space="preserve">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662" w:type="dxa"/>
          </w:tcPr>
          <w:p w:rsidR="000557B3" w:rsidRPr="006C4B4D" w:rsidRDefault="004E5A17" w:rsidP="004E5A17">
            <w:pPr>
              <w:jc w:val="both"/>
            </w:pPr>
            <w:r>
              <w:lastRenderedPageBreak/>
              <w:t>1</w:t>
            </w:r>
            <w:r w:rsidR="000557B3" w:rsidRPr="006C4B4D">
              <w:t xml:space="preserve">.  Претендент, помимо документов, </w:t>
            </w:r>
            <w:r w:rsidR="00783AD5" w:rsidRPr="006C4B4D">
              <w:t>указанных</w:t>
            </w:r>
            <w:r w:rsidR="000557B3" w:rsidRPr="006C4B4D">
              <w:t xml:space="preserve"> в пункте 2.3 </w:t>
            </w:r>
            <w:r w:rsidR="000557B3" w:rsidRPr="006C4B4D">
              <w:lastRenderedPageBreak/>
              <w:t>настоящей документации</w:t>
            </w:r>
            <w:r w:rsidR="002B41FD" w:rsidRPr="006C4B4D">
              <w:t xml:space="preserve"> о закупке</w:t>
            </w:r>
            <w:r w:rsidR="00BB306F" w:rsidRPr="006C4B4D">
              <w:t>, в составе З</w:t>
            </w:r>
            <w:r w:rsidR="000557B3" w:rsidRPr="006C4B4D">
              <w:t>аявки должен предоставить следующие документы</w:t>
            </w:r>
            <w:r w:rsidR="006C5D24" w:rsidRPr="006C4B4D">
              <w:t xml:space="preserve"> заверенные подписью и печатью претендента</w:t>
            </w:r>
            <w:r w:rsidR="000557B3" w:rsidRPr="006C4B4D">
              <w:t>:</w:t>
            </w:r>
          </w:p>
          <w:p w:rsidR="00733ADD" w:rsidRPr="006C4B4D" w:rsidRDefault="00733ADD" w:rsidP="00733ADD">
            <w:pPr>
              <w:ind w:firstLine="540"/>
              <w:jc w:val="both"/>
            </w:pPr>
            <w:r w:rsidRPr="006C4B4D">
              <w:t>- в случае если претендент</w:t>
            </w:r>
            <w:r w:rsidR="001E6511" w:rsidRPr="006C4B4D">
              <w:t xml:space="preserve">, участник не является плательщиком НДС, </w:t>
            </w:r>
            <w:r w:rsidRPr="006C4B4D">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4E2BFA" w:rsidRDefault="00733ADD" w:rsidP="004E2BFA">
            <w:pPr>
              <w:pStyle w:val="af9"/>
              <w:tabs>
                <w:tab w:val="left" w:pos="-142"/>
              </w:tabs>
              <w:ind w:firstLine="705"/>
              <w:rPr>
                <w:sz w:val="24"/>
              </w:rPr>
            </w:pPr>
            <w:r w:rsidRPr="00F95F3F">
              <w:rPr>
                <w:sz w:val="24"/>
              </w:rPr>
              <w:t xml:space="preserve">- </w:t>
            </w:r>
            <w:r w:rsidR="001237B8">
              <w:rPr>
                <w:sz w:val="24"/>
              </w:rPr>
              <w:t xml:space="preserve">письменное </w:t>
            </w:r>
            <w:r w:rsidR="00560922">
              <w:rPr>
                <w:sz w:val="24"/>
              </w:rPr>
              <w:t>заявление претендента о неприостановлении его деятельности в порядке, предусмотренном Кодексом РФ об административн</w:t>
            </w:r>
            <w:r w:rsidR="001237B8">
              <w:rPr>
                <w:sz w:val="24"/>
              </w:rPr>
              <w:t>ых правонарушениях, на день подачи Заявки на участие в Открытом конкурсе</w:t>
            </w:r>
            <w:r w:rsidR="00F95F3F">
              <w:rPr>
                <w:sz w:val="24"/>
              </w:rPr>
              <w:t>;</w:t>
            </w:r>
            <w:r w:rsidR="004E2BFA" w:rsidRPr="00F95F3F">
              <w:rPr>
                <w:sz w:val="24"/>
              </w:rPr>
              <w:t xml:space="preserve"> </w:t>
            </w:r>
          </w:p>
          <w:p w:rsidR="001237B8" w:rsidRDefault="001237B8" w:rsidP="002673AB">
            <w:pPr>
              <w:pStyle w:val="af9"/>
              <w:tabs>
                <w:tab w:val="left" w:pos="-142"/>
              </w:tabs>
              <w:ind w:firstLine="705"/>
              <w:rPr>
                <w:sz w:val="24"/>
              </w:rPr>
            </w:pPr>
            <w:r>
              <w:rPr>
                <w:sz w:val="24"/>
              </w:rPr>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w:t>
            </w:r>
          </w:p>
          <w:p w:rsidR="004E2BFA" w:rsidRDefault="004E2BFA" w:rsidP="004E2BFA">
            <w:pPr>
              <w:pStyle w:val="af9"/>
              <w:tabs>
                <w:tab w:val="left" w:pos="-142"/>
              </w:tabs>
              <w:ind w:firstLine="705"/>
              <w:rPr>
                <w:sz w:val="24"/>
              </w:rPr>
            </w:pPr>
            <w:r w:rsidRPr="00F95F3F">
              <w:rPr>
                <w:sz w:val="24"/>
              </w:rPr>
              <w:t xml:space="preserve">- </w:t>
            </w:r>
            <w:r w:rsidR="002673AB">
              <w:rPr>
                <w:sz w:val="24"/>
              </w:rPr>
              <w:t>копии сертификатов соответствия на Товар;</w:t>
            </w:r>
          </w:p>
          <w:p w:rsidR="002F543C" w:rsidRPr="00A7765E" w:rsidRDefault="002F543C" w:rsidP="00FE6F5D">
            <w:pPr>
              <w:pStyle w:val="af9"/>
              <w:tabs>
                <w:tab w:val="left" w:pos="-142"/>
              </w:tabs>
              <w:ind w:firstLine="705"/>
              <w:rPr>
                <w:sz w:val="24"/>
              </w:rPr>
            </w:pPr>
            <w:r w:rsidRPr="00A7765E">
              <w:rPr>
                <w:sz w:val="28"/>
              </w:rPr>
              <w:t xml:space="preserve">- </w:t>
            </w:r>
            <w:r w:rsidRPr="00A7765E">
              <w:rPr>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733ADD" w:rsidRPr="00F95F3F" w:rsidRDefault="006C5D24" w:rsidP="006C5D24">
            <w:pPr>
              <w:pStyle w:val="af9"/>
              <w:tabs>
                <w:tab w:val="left" w:pos="0"/>
                <w:tab w:val="left" w:pos="1440"/>
              </w:tabs>
              <w:rPr>
                <w:sz w:val="24"/>
              </w:rPr>
            </w:pPr>
            <w:r w:rsidRPr="00F95F3F">
              <w:rPr>
                <w:sz w:val="24"/>
              </w:rPr>
              <w:t xml:space="preserve">- бухгалтерскую (финансовую) отчетность, а именно: бухгалтерские балансы и отчеты о финансовых результатах, за </w:t>
            </w:r>
            <w:r w:rsidR="00E140EC" w:rsidRPr="00F95F3F">
              <w:rPr>
                <w:sz w:val="24"/>
              </w:rPr>
              <w:t>последние два года</w:t>
            </w:r>
            <w:r w:rsidR="00BE5571" w:rsidRPr="00F95F3F">
              <w:rPr>
                <w:sz w:val="24"/>
              </w:rPr>
              <w:t xml:space="preserve"> (</w:t>
            </w:r>
            <w:r w:rsidR="00E140EC" w:rsidRPr="00F95F3F">
              <w:rPr>
                <w:sz w:val="24"/>
              </w:rPr>
              <w:t xml:space="preserve">за 2013 год </w:t>
            </w:r>
            <w:r w:rsidR="00BE5571" w:rsidRPr="00F95F3F">
              <w:rPr>
                <w:sz w:val="24"/>
              </w:rPr>
              <w:t>при условии сдачи</w:t>
            </w:r>
            <w:r w:rsidR="003A3A53" w:rsidRPr="00F95F3F">
              <w:rPr>
                <w:sz w:val="24"/>
              </w:rPr>
              <w:t xml:space="preserve"> отчетности)</w:t>
            </w:r>
            <w:r w:rsidR="00BE5571" w:rsidRPr="00F95F3F">
              <w:rPr>
                <w:sz w:val="24"/>
              </w:rPr>
              <w:t xml:space="preserve"> </w:t>
            </w:r>
            <w:r w:rsidRPr="00F95F3F">
              <w:rPr>
                <w:sz w:val="24"/>
              </w:rPr>
              <w:t>(либо налоговые декларации для лиц, применяющих упрощенную систему налогообложения (УСН</w:t>
            </w:r>
            <w:r w:rsidR="00B42C10" w:rsidRPr="00F95F3F">
              <w:rPr>
                <w:sz w:val="24"/>
              </w:rPr>
              <w:t>) до 2013 года</w:t>
            </w:r>
            <w:r w:rsidRPr="00F95F3F">
              <w:rPr>
                <w:sz w:val="24"/>
              </w:rPr>
              <w:t>,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33ADD" w:rsidRPr="00F95F3F" w:rsidRDefault="006C5D24" w:rsidP="006C5D24">
            <w:pPr>
              <w:pStyle w:val="af9"/>
              <w:tabs>
                <w:tab w:val="left" w:pos="0"/>
                <w:tab w:val="left" w:pos="1440"/>
              </w:tabs>
              <w:rPr>
                <w:sz w:val="24"/>
              </w:rPr>
            </w:pPr>
            <w:r w:rsidRPr="00F95F3F">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614976" w:rsidRPr="00F95F3F">
              <w:rPr>
                <w:sz w:val="24"/>
              </w:rPr>
              <w:t>Открытого конкурса</w:t>
            </w:r>
            <w:r w:rsidRPr="00F95F3F">
              <w:rPr>
                <w:sz w:val="24"/>
              </w:rPr>
              <w:t xml:space="preserve"> налоговыми органами по форме, утвержденной приказом ФНС России от </w:t>
            </w:r>
            <w:r w:rsidRPr="00F95F3F">
              <w:rPr>
                <w:bCs/>
                <w:sz w:val="24"/>
              </w:rPr>
              <w:t xml:space="preserve">28 января 2013 г. № ММВ-7-12/29@ </w:t>
            </w:r>
            <w:r w:rsidRPr="00F95F3F">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733ADD" w:rsidRPr="00F95F3F" w:rsidRDefault="00A876EA" w:rsidP="00F3754B">
            <w:pPr>
              <w:ind w:firstLine="540"/>
              <w:jc w:val="both"/>
            </w:pPr>
            <w:r w:rsidRPr="00F95F3F">
              <w:t xml:space="preserve">-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w:t>
            </w:r>
            <w:r w:rsidRPr="00F95F3F">
              <w:lastRenderedPageBreak/>
              <w:t>совершении сделки в случаях, когда такое согласие (одобрение) или уведомление предусмотрено законод</w:t>
            </w:r>
            <w:r w:rsidR="00F95F3F">
              <w:t>ательством Российской Федерации;</w:t>
            </w:r>
          </w:p>
          <w:p w:rsidR="00AA4AFA" w:rsidRDefault="002410DF" w:rsidP="004E2BFA">
            <w:pPr>
              <w:pStyle w:val="af9"/>
              <w:tabs>
                <w:tab w:val="left" w:pos="0"/>
                <w:tab w:val="left" w:pos="1440"/>
              </w:tabs>
              <w:rPr>
                <w:sz w:val="24"/>
              </w:rPr>
            </w:pPr>
            <w:r w:rsidRPr="004E2BFA">
              <w:rPr>
                <w:sz w:val="24"/>
              </w:rPr>
              <w:t>- документ по форме приложения № 4 к настоящей документации</w:t>
            </w:r>
            <w:r w:rsidR="002B41FD" w:rsidRPr="004E2BFA">
              <w:rPr>
                <w:sz w:val="24"/>
              </w:rPr>
              <w:t xml:space="preserve"> о закупке</w:t>
            </w:r>
            <w:r w:rsidRPr="004E2BFA">
              <w:rPr>
                <w:sz w:val="24"/>
              </w:rPr>
              <w:t xml:space="preserve"> о наличии опыта </w:t>
            </w:r>
            <w:r w:rsidR="002673AB">
              <w:rPr>
                <w:sz w:val="24"/>
              </w:rPr>
              <w:t>поставки Товара, аналогичного предмету Открытого конкурса</w:t>
            </w:r>
            <w:r w:rsidR="00AA4AFA">
              <w:rPr>
                <w:sz w:val="24"/>
              </w:rPr>
              <w:t>;</w:t>
            </w:r>
          </w:p>
          <w:p w:rsidR="004E2BFA" w:rsidRPr="004E2BFA" w:rsidRDefault="00AA4AFA" w:rsidP="004E2BFA">
            <w:pPr>
              <w:pStyle w:val="af9"/>
              <w:tabs>
                <w:tab w:val="left" w:pos="0"/>
                <w:tab w:val="left" w:pos="1440"/>
              </w:tabs>
              <w:rPr>
                <w:sz w:val="24"/>
              </w:rPr>
            </w:pPr>
            <w:r>
              <w:rPr>
                <w:sz w:val="24"/>
              </w:rPr>
              <w:t>- к</w:t>
            </w:r>
            <w:r w:rsidR="004E2BFA" w:rsidRPr="004E2BFA">
              <w:rPr>
                <w:sz w:val="24"/>
              </w:rPr>
              <w:t xml:space="preserve">опии договоров на </w:t>
            </w:r>
            <w:r w:rsidR="00A864EB">
              <w:rPr>
                <w:sz w:val="24"/>
              </w:rPr>
              <w:t>поставку Товара</w:t>
            </w:r>
            <w:r w:rsidR="004E2BFA" w:rsidRPr="004E2BFA">
              <w:rPr>
                <w:sz w:val="24"/>
              </w:rPr>
              <w:t xml:space="preserve"> </w:t>
            </w:r>
            <w:r>
              <w:rPr>
                <w:sz w:val="24"/>
              </w:rPr>
              <w:t>(</w:t>
            </w:r>
            <w:r w:rsidR="004E2BFA" w:rsidRPr="004E2BFA">
              <w:rPr>
                <w:sz w:val="24"/>
              </w:rPr>
              <w:t>с предоставлением страниц, где указан предм</w:t>
            </w:r>
            <w:r w:rsidR="004E2BFA">
              <w:rPr>
                <w:sz w:val="24"/>
              </w:rPr>
              <w:t>ет договора, сумма и реквизиты);</w:t>
            </w:r>
          </w:p>
          <w:p w:rsidR="00FE6F5D" w:rsidRPr="00FE6F5D" w:rsidRDefault="00FE6F5D" w:rsidP="003C5D38">
            <w:pPr>
              <w:pStyle w:val="af9"/>
              <w:tabs>
                <w:tab w:val="left" w:pos="1418"/>
              </w:tabs>
              <w:rPr>
                <w:sz w:val="24"/>
              </w:rPr>
            </w:pPr>
            <w:r w:rsidRPr="00FE6F5D">
              <w:rPr>
                <w:sz w:val="24"/>
              </w:rPr>
              <w:t>- сведения о планируем</w:t>
            </w:r>
            <w:r>
              <w:rPr>
                <w:sz w:val="24"/>
              </w:rPr>
              <w:t>ых</w:t>
            </w:r>
            <w:r w:rsidRPr="00FE6F5D">
              <w:rPr>
                <w:sz w:val="24"/>
              </w:rPr>
              <w:t xml:space="preserve"> к привлечению субподрядн</w:t>
            </w:r>
            <w:r>
              <w:rPr>
                <w:sz w:val="24"/>
              </w:rPr>
              <w:t>ых</w:t>
            </w:r>
            <w:r w:rsidRPr="00FE6F5D">
              <w:rPr>
                <w:sz w:val="24"/>
              </w:rPr>
              <w:t xml:space="preserve"> организаци</w:t>
            </w:r>
            <w:r>
              <w:rPr>
                <w:sz w:val="24"/>
              </w:rPr>
              <w:t>ях</w:t>
            </w:r>
            <w:r w:rsidRPr="00FE6F5D">
              <w:rPr>
                <w:sz w:val="24"/>
              </w:rPr>
              <w:t xml:space="preserve">, (по форме приложения № </w:t>
            </w:r>
            <w:r w:rsidR="003C5D38">
              <w:rPr>
                <w:sz w:val="24"/>
              </w:rPr>
              <w:t>7</w:t>
            </w:r>
            <w:r w:rsidRPr="00FE6F5D">
              <w:rPr>
                <w:sz w:val="24"/>
              </w:rPr>
              <w:t xml:space="preserve"> к настоящей документации) с приложением копий документов подтверждающих согласие субподрядных организаций (договор о намерениях, предварительное соглашение и др.)</w:t>
            </w:r>
            <w:r>
              <w:rPr>
                <w:sz w:val="24"/>
              </w:rPr>
              <w:t>.</w:t>
            </w:r>
          </w:p>
        </w:tc>
      </w:tr>
      <w:tr w:rsidR="00835CB1" w:rsidRPr="00F86FAA" w:rsidTr="009D3B09">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662" w:type="dxa"/>
          </w:tcPr>
          <w:p w:rsidR="004B7222" w:rsidRDefault="004B7222" w:rsidP="00DF69CD">
            <w:pPr>
              <w:pStyle w:val="af9"/>
              <w:rPr>
                <w:sz w:val="24"/>
              </w:rPr>
            </w:pPr>
          </w:p>
          <w:p w:rsidR="004B7222" w:rsidRDefault="004B7222" w:rsidP="00DF69CD">
            <w:pPr>
              <w:pStyle w:val="af9"/>
              <w:rPr>
                <w:sz w:val="24"/>
              </w:rPr>
            </w:pPr>
          </w:p>
          <w:p w:rsidR="00835CB1" w:rsidRPr="004B7222" w:rsidRDefault="0098468A" w:rsidP="00DF69CD">
            <w:pPr>
              <w:pStyle w:val="af9"/>
              <w:rPr>
                <w:sz w:val="24"/>
                <w:highlight w:val="yellow"/>
              </w:rPr>
            </w:pPr>
            <w:r w:rsidRPr="004B7222">
              <w:rPr>
                <w:sz w:val="24"/>
              </w:rPr>
              <w:t xml:space="preserve">Особенности не предусмотрены. </w:t>
            </w:r>
          </w:p>
        </w:tc>
      </w:tr>
      <w:tr w:rsidR="007D6548" w:rsidRPr="00F86FAA" w:rsidTr="009D3B09">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662" w:type="dxa"/>
          </w:tcPr>
          <w:tbl>
            <w:tblPr>
              <w:tblStyle w:val="afff1"/>
              <w:tblW w:w="6537" w:type="dxa"/>
              <w:tblLayout w:type="fixed"/>
              <w:tblLook w:val="04A0"/>
            </w:tblPr>
            <w:tblGrid>
              <w:gridCol w:w="5274"/>
              <w:gridCol w:w="1263"/>
            </w:tblGrid>
            <w:tr w:rsidR="00873E22" w:rsidRPr="008812E4" w:rsidTr="00873E22">
              <w:tc>
                <w:tcPr>
                  <w:tcW w:w="5274" w:type="dxa"/>
                  <w:tcBorders>
                    <w:top w:val="single" w:sz="12" w:space="0" w:color="auto"/>
                    <w:left w:val="single" w:sz="12" w:space="0" w:color="auto"/>
                    <w:bottom w:val="single" w:sz="12" w:space="0" w:color="auto"/>
                    <w:right w:val="single" w:sz="12" w:space="0" w:color="auto"/>
                  </w:tcBorders>
                </w:tcPr>
                <w:p w:rsidR="00873E22" w:rsidRPr="008812E4" w:rsidRDefault="00873E22" w:rsidP="004B7222">
                  <w:pPr>
                    <w:pStyle w:val="af9"/>
                    <w:ind w:firstLine="0"/>
                    <w:rPr>
                      <w:b/>
                      <w:sz w:val="24"/>
                    </w:rPr>
                  </w:pPr>
                  <w:r w:rsidRPr="008812E4">
                    <w:rPr>
                      <w:b/>
                      <w:sz w:val="24"/>
                    </w:rPr>
                    <w:t>Наименование критерия</w:t>
                  </w:r>
                </w:p>
              </w:tc>
              <w:tc>
                <w:tcPr>
                  <w:tcW w:w="1263" w:type="dxa"/>
                  <w:tcBorders>
                    <w:top w:val="single" w:sz="12" w:space="0" w:color="auto"/>
                    <w:left w:val="single" w:sz="12" w:space="0" w:color="auto"/>
                    <w:bottom w:val="single" w:sz="12" w:space="0" w:color="auto"/>
                    <w:right w:val="single" w:sz="12" w:space="0" w:color="auto"/>
                  </w:tcBorders>
                  <w:vAlign w:val="center"/>
                </w:tcPr>
                <w:p w:rsidR="00873E22" w:rsidRPr="008812E4" w:rsidRDefault="00873E22" w:rsidP="00873E22">
                  <w:pPr>
                    <w:pStyle w:val="af9"/>
                    <w:ind w:firstLine="0"/>
                    <w:jc w:val="center"/>
                    <w:rPr>
                      <w:b/>
                      <w:sz w:val="24"/>
                    </w:rPr>
                  </w:pPr>
                  <w:r w:rsidRPr="008812E4">
                    <w:rPr>
                      <w:b/>
                      <w:sz w:val="24"/>
                    </w:rPr>
                    <w:t>Кз</w:t>
                  </w:r>
                </w:p>
              </w:tc>
            </w:tr>
            <w:tr w:rsidR="006C5D24" w:rsidRPr="008812E4" w:rsidTr="00EF6460">
              <w:tc>
                <w:tcPr>
                  <w:tcW w:w="5274" w:type="dxa"/>
                  <w:tcBorders>
                    <w:top w:val="single" w:sz="12" w:space="0" w:color="auto"/>
                    <w:left w:val="single" w:sz="12" w:space="0" w:color="auto"/>
                  </w:tcBorders>
                </w:tcPr>
                <w:p w:rsidR="006C5D24" w:rsidRPr="008812E4" w:rsidRDefault="004B7222" w:rsidP="004B7222">
                  <w:pPr>
                    <w:pStyle w:val="af9"/>
                    <w:ind w:firstLine="0"/>
                    <w:rPr>
                      <w:sz w:val="24"/>
                    </w:rPr>
                  </w:pPr>
                  <w:r w:rsidRPr="008812E4">
                    <w:rPr>
                      <w:sz w:val="24"/>
                    </w:rPr>
                    <w:t>Ц</w:t>
                  </w:r>
                  <w:r w:rsidR="006C5D24" w:rsidRPr="008812E4">
                    <w:rPr>
                      <w:sz w:val="24"/>
                    </w:rPr>
                    <w:t xml:space="preserve">ена договора </w:t>
                  </w:r>
                </w:p>
              </w:tc>
              <w:tc>
                <w:tcPr>
                  <w:tcW w:w="1263" w:type="dxa"/>
                  <w:tcBorders>
                    <w:top w:val="single" w:sz="12" w:space="0" w:color="auto"/>
                    <w:right w:val="single" w:sz="12" w:space="0" w:color="auto"/>
                  </w:tcBorders>
                  <w:vAlign w:val="center"/>
                </w:tcPr>
                <w:p w:rsidR="006C5D24" w:rsidRPr="008812E4" w:rsidRDefault="004B7222" w:rsidP="00EF6460">
                  <w:pPr>
                    <w:pStyle w:val="af9"/>
                    <w:ind w:firstLine="0"/>
                    <w:jc w:val="center"/>
                    <w:rPr>
                      <w:sz w:val="24"/>
                      <w:highlight w:val="cyan"/>
                    </w:rPr>
                  </w:pPr>
                  <w:r w:rsidRPr="008812E4">
                    <w:rPr>
                      <w:sz w:val="24"/>
                    </w:rPr>
                    <w:t>0,</w:t>
                  </w:r>
                  <w:r w:rsidR="00EF6460" w:rsidRPr="008812E4">
                    <w:rPr>
                      <w:sz w:val="24"/>
                    </w:rPr>
                    <w:t>55</w:t>
                  </w:r>
                </w:p>
              </w:tc>
            </w:tr>
            <w:tr w:rsidR="006C5D24" w:rsidRPr="008812E4" w:rsidTr="00EF6460">
              <w:tc>
                <w:tcPr>
                  <w:tcW w:w="5274" w:type="dxa"/>
                  <w:tcBorders>
                    <w:left w:val="single" w:sz="12" w:space="0" w:color="auto"/>
                  </w:tcBorders>
                </w:tcPr>
                <w:p w:rsidR="006C5D24" w:rsidRPr="008812E4" w:rsidRDefault="00AA4AFA" w:rsidP="00AA4AFA">
                  <w:pPr>
                    <w:pStyle w:val="af9"/>
                    <w:ind w:firstLine="0"/>
                    <w:rPr>
                      <w:sz w:val="24"/>
                    </w:rPr>
                  </w:pPr>
                  <w:r w:rsidRPr="008812E4">
                    <w:rPr>
                      <w:sz w:val="24"/>
                    </w:rPr>
                    <w:t>Срок предоставления гарантии качества Товара</w:t>
                  </w:r>
                </w:p>
              </w:tc>
              <w:tc>
                <w:tcPr>
                  <w:tcW w:w="1263" w:type="dxa"/>
                  <w:tcBorders>
                    <w:right w:val="single" w:sz="12" w:space="0" w:color="auto"/>
                  </w:tcBorders>
                  <w:vAlign w:val="center"/>
                </w:tcPr>
                <w:p w:rsidR="006C5D24" w:rsidRPr="008812E4" w:rsidRDefault="00873E22" w:rsidP="00EF6460">
                  <w:pPr>
                    <w:pStyle w:val="af9"/>
                    <w:ind w:firstLine="0"/>
                    <w:jc w:val="center"/>
                    <w:rPr>
                      <w:sz w:val="24"/>
                      <w:highlight w:val="cyan"/>
                    </w:rPr>
                  </w:pPr>
                  <w:r w:rsidRPr="008812E4">
                    <w:rPr>
                      <w:sz w:val="24"/>
                    </w:rPr>
                    <w:t>0,1</w:t>
                  </w:r>
                  <w:r w:rsidR="00AA4AFA" w:rsidRPr="008812E4">
                    <w:rPr>
                      <w:sz w:val="24"/>
                    </w:rPr>
                    <w:t>8</w:t>
                  </w:r>
                </w:p>
              </w:tc>
            </w:tr>
            <w:tr w:rsidR="006C5D24" w:rsidRPr="008812E4" w:rsidTr="00EF6460">
              <w:trPr>
                <w:trHeight w:val="318"/>
              </w:trPr>
              <w:tc>
                <w:tcPr>
                  <w:tcW w:w="5274" w:type="dxa"/>
                  <w:tcBorders>
                    <w:left w:val="single" w:sz="12" w:space="0" w:color="auto"/>
                  </w:tcBorders>
                </w:tcPr>
                <w:p w:rsidR="006C5D24" w:rsidRPr="008812E4" w:rsidRDefault="00AA4AFA" w:rsidP="00EB37F5">
                  <w:pPr>
                    <w:pStyle w:val="af9"/>
                    <w:ind w:firstLine="0"/>
                    <w:rPr>
                      <w:sz w:val="24"/>
                    </w:rPr>
                  </w:pPr>
                  <w:r w:rsidRPr="008812E4">
                    <w:rPr>
                      <w:sz w:val="24"/>
                    </w:rPr>
                    <w:t>Сроки (периоды) поставки Товара</w:t>
                  </w:r>
                </w:p>
              </w:tc>
              <w:tc>
                <w:tcPr>
                  <w:tcW w:w="1263" w:type="dxa"/>
                  <w:tcBorders>
                    <w:right w:val="single" w:sz="12" w:space="0" w:color="auto"/>
                  </w:tcBorders>
                  <w:vAlign w:val="center"/>
                </w:tcPr>
                <w:p w:rsidR="004B7222" w:rsidRPr="008812E4" w:rsidRDefault="00873E22" w:rsidP="00EF6460">
                  <w:pPr>
                    <w:pStyle w:val="af9"/>
                    <w:ind w:firstLine="0"/>
                    <w:jc w:val="center"/>
                    <w:rPr>
                      <w:sz w:val="24"/>
                    </w:rPr>
                  </w:pPr>
                  <w:r w:rsidRPr="008812E4">
                    <w:rPr>
                      <w:sz w:val="24"/>
                    </w:rPr>
                    <w:t>0,15</w:t>
                  </w:r>
                </w:p>
              </w:tc>
            </w:tr>
            <w:tr w:rsidR="00D35B52" w:rsidRPr="008812E4" w:rsidTr="00EF6460">
              <w:tc>
                <w:tcPr>
                  <w:tcW w:w="5274" w:type="dxa"/>
                  <w:tcBorders>
                    <w:left w:val="single" w:sz="12" w:space="0" w:color="auto"/>
                  </w:tcBorders>
                </w:tcPr>
                <w:p w:rsidR="00D35B52" w:rsidRPr="008812E4" w:rsidRDefault="00AA4AFA" w:rsidP="00AA4AFA">
                  <w:pPr>
                    <w:pStyle w:val="af9"/>
                    <w:ind w:firstLine="0"/>
                    <w:jc w:val="left"/>
                    <w:rPr>
                      <w:sz w:val="24"/>
                    </w:rPr>
                  </w:pPr>
                  <w:r w:rsidRPr="008812E4">
                    <w:rPr>
                      <w:sz w:val="24"/>
                    </w:rPr>
                    <w:t xml:space="preserve">Условия и порядок оплаты Товара </w:t>
                  </w:r>
                </w:p>
              </w:tc>
              <w:tc>
                <w:tcPr>
                  <w:tcW w:w="1263" w:type="dxa"/>
                  <w:tcBorders>
                    <w:right w:val="single" w:sz="12" w:space="0" w:color="auto"/>
                  </w:tcBorders>
                  <w:vAlign w:val="center"/>
                </w:tcPr>
                <w:p w:rsidR="00D35B52" w:rsidRPr="008812E4" w:rsidRDefault="00EF6460" w:rsidP="00EF6460">
                  <w:pPr>
                    <w:pStyle w:val="af9"/>
                    <w:ind w:firstLine="0"/>
                    <w:jc w:val="center"/>
                    <w:rPr>
                      <w:sz w:val="24"/>
                    </w:rPr>
                  </w:pPr>
                  <w:r w:rsidRPr="008812E4">
                    <w:rPr>
                      <w:sz w:val="24"/>
                    </w:rPr>
                    <w:t>0,1</w:t>
                  </w:r>
                </w:p>
              </w:tc>
            </w:tr>
            <w:tr w:rsidR="006C5D24" w:rsidRPr="008812E4" w:rsidTr="00EF6460">
              <w:tc>
                <w:tcPr>
                  <w:tcW w:w="5274" w:type="dxa"/>
                  <w:tcBorders>
                    <w:left w:val="single" w:sz="12" w:space="0" w:color="auto"/>
                  </w:tcBorders>
                </w:tcPr>
                <w:p w:rsidR="006C5D24" w:rsidRPr="008812E4" w:rsidRDefault="00EF6460" w:rsidP="00AA4AFA">
                  <w:pPr>
                    <w:pStyle w:val="af9"/>
                    <w:ind w:firstLine="0"/>
                    <w:jc w:val="left"/>
                    <w:rPr>
                      <w:sz w:val="24"/>
                    </w:rPr>
                  </w:pPr>
                  <w:r w:rsidRPr="008812E4">
                    <w:rPr>
                      <w:sz w:val="24"/>
                    </w:rPr>
                    <w:t>Опыт участника (</w:t>
                  </w:r>
                  <w:r w:rsidR="00AA4AFA" w:rsidRPr="008812E4">
                    <w:rPr>
                      <w:sz w:val="24"/>
                    </w:rPr>
                    <w:t>количество договоров, аналогичных предмету Открытого конкурса за 2013г</w:t>
                  </w:r>
                  <w:r w:rsidRPr="008812E4">
                    <w:rPr>
                      <w:sz w:val="24"/>
                    </w:rPr>
                    <w:t>.)</w:t>
                  </w:r>
                </w:p>
              </w:tc>
              <w:tc>
                <w:tcPr>
                  <w:tcW w:w="1263" w:type="dxa"/>
                  <w:tcBorders>
                    <w:right w:val="single" w:sz="12" w:space="0" w:color="auto"/>
                  </w:tcBorders>
                  <w:vAlign w:val="center"/>
                </w:tcPr>
                <w:p w:rsidR="006C5D24" w:rsidRPr="008812E4" w:rsidRDefault="00873E22" w:rsidP="00EF6460">
                  <w:pPr>
                    <w:pStyle w:val="af9"/>
                    <w:ind w:firstLine="0"/>
                    <w:jc w:val="center"/>
                    <w:rPr>
                      <w:sz w:val="24"/>
                    </w:rPr>
                  </w:pPr>
                  <w:r w:rsidRPr="008812E4">
                    <w:rPr>
                      <w:sz w:val="24"/>
                    </w:rPr>
                    <w:t>0,</w:t>
                  </w:r>
                  <w:r w:rsidR="00EF6460" w:rsidRPr="008812E4">
                    <w:rPr>
                      <w:sz w:val="24"/>
                    </w:rPr>
                    <w:t>0</w:t>
                  </w:r>
                  <w:r w:rsidR="00AA4AFA" w:rsidRPr="008812E4">
                    <w:rPr>
                      <w:sz w:val="24"/>
                    </w:rPr>
                    <w:t>2</w:t>
                  </w:r>
                </w:p>
              </w:tc>
            </w:tr>
            <w:tr w:rsidR="00AC0B4A" w:rsidRPr="008812E4" w:rsidTr="00EF6460">
              <w:tc>
                <w:tcPr>
                  <w:tcW w:w="5274" w:type="dxa"/>
                  <w:tcBorders>
                    <w:left w:val="single" w:sz="12" w:space="0" w:color="auto"/>
                    <w:bottom w:val="single" w:sz="12" w:space="0" w:color="auto"/>
                  </w:tcBorders>
                </w:tcPr>
                <w:p w:rsidR="00AC0B4A" w:rsidRPr="008812E4" w:rsidRDefault="00AC0B4A" w:rsidP="00635507">
                  <w:pPr>
                    <w:pStyle w:val="af9"/>
                    <w:ind w:firstLine="0"/>
                    <w:rPr>
                      <w:b/>
                      <w:sz w:val="24"/>
                    </w:rPr>
                  </w:pPr>
                  <w:r w:rsidRPr="008812E4">
                    <w:rPr>
                      <w:b/>
                      <w:sz w:val="24"/>
                    </w:rPr>
                    <w:t>Общая сумма по всем критериям</w:t>
                  </w:r>
                </w:p>
              </w:tc>
              <w:tc>
                <w:tcPr>
                  <w:tcW w:w="1263" w:type="dxa"/>
                  <w:tcBorders>
                    <w:bottom w:val="single" w:sz="12" w:space="0" w:color="auto"/>
                    <w:right w:val="single" w:sz="12" w:space="0" w:color="auto"/>
                  </w:tcBorders>
                  <w:vAlign w:val="center"/>
                </w:tcPr>
                <w:p w:rsidR="00AC0B4A" w:rsidRPr="008812E4" w:rsidRDefault="00873E22" w:rsidP="00EF6460">
                  <w:pPr>
                    <w:pStyle w:val="af9"/>
                    <w:ind w:firstLine="0"/>
                    <w:jc w:val="center"/>
                    <w:rPr>
                      <w:b/>
                      <w:sz w:val="24"/>
                    </w:rPr>
                  </w:pPr>
                  <w:r w:rsidRPr="008812E4">
                    <w:rPr>
                      <w:b/>
                      <w:sz w:val="24"/>
                    </w:rPr>
                    <w:t>1,0</w:t>
                  </w:r>
                </w:p>
              </w:tc>
            </w:tr>
          </w:tbl>
          <w:p w:rsidR="007D6548" w:rsidRPr="00F86FAA" w:rsidRDefault="007D6548" w:rsidP="00873E22">
            <w:pPr>
              <w:pStyle w:val="af9"/>
              <w:ind w:firstLine="0"/>
              <w:rPr>
                <w:b/>
                <w:i/>
                <w:sz w:val="24"/>
              </w:rPr>
            </w:pPr>
          </w:p>
        </w:tc>
      </w:tr>
      <w:tr w:rsidR="00736D40" w:rsidRPr="00F86FAA" w:rsidTr="009D3B09">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662" w:type="dxa"/>
          </w:tcPr>
          <w:p w:rsidR="007341C2" w:rsidRPr="00873E22" w:rsidRDefault="007341C2" w:rsidP="00226EA3">
            <w:pPr>
              <w:pStyle w:val="-3"/>
              <w:tabs>
                <w:tab w:val="clear" w:pos="1985"/>
              </w:tabs>
              <w:suppressAutoHyphens/>
              <w:rPr>
                <w:sz w:val="24"/>
              </w:rPr>
            </w:pPr>
            <w:r w:rsidRPr="00873E22">
              <w:rPr>
                <w:sz w:val="24"/>
              </w:rPr>
              <w:t xml:space="preserve">Победитель вправе направить </w:t>
            </w:r>
            <w:r w:rsidR="00DB6989" w:rsidRPr="00873E22">
              <w:rPr>
                <w:sz w:val="24"/>
              </w:rPr>
              <w:t xml:space="preserve">Заказчику </w:t>
            </w:r>
            <w:r w:rsidRPr="00873E22">
              <w:rPr>
                <w:sz w:val="24"/>
              </w:rPr>
              <w:t xml:space="preserve">предложения по внесению изменений в договор, размещенный в составе настоящей документации </w:t>
            </w:r>
            <w:r w:rsidR="002B41FD" w:rsidRPr="00873E22">
              <w:rPr>
                <w:sz w:val="24"/>
              </w:rPr>
              <w:t xml:space="preserve">о закупке </w:t>
            </w:r>
            <w:r w:rsidRPr="00873E22">
              <w:rPr>
                <w:sz w:val="24"/>
              </w:rPr>
              <w:t xml:space="preserve">(приложение № 5), до момента его подписания победителем. </w:t>
            </w:r>
          </w:p>
          <w:p w:rsidR="007341C2" w:rsidRPr="00873E22" w:rsidRDefault="007341C2" w:rsidP="00226EA3">
            <w:pPr>
              <w:pStyle w:val="-3"/>
              <w:numPr>
                <w:ilvl w:val="2"/>
                <w:numId w:val="0"/>
              </w:numPr>
              <w:tabs>
                <w:tab w:val="num" w:pos="1985"/>
              </w:tabs>
              <w:suppressAutoHyphens/>
              <w:ind w:firstLine="709"/>
              <w:rPr>
                <w:sz w:val="24"/>
              </w:rPr>
            </w:pPr>
            <w:r w:rsidRPr="00873E22">
              <w:rPr>
                <w:sz w:val="24"/>
              </w:rPr>
              <w:t xml:space="preserve">Указанные предложения должны быть получены </w:t>
            </w:r>
            <w:r w:rsidR="00DB6989" w:rsidRPr="00873E22">
              <w:rPr>
                <w:sz w:val="24"/>
              </w:rPr>
              <w:t>Заказчиком</w:t>
            </w:r>
            <w:r w:rsidRPr="00873E22">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873E22" w:rsidRDefault="007341C2" w:rsidP="00226EA3">
            <w:pPr>
              <w:pStyle w:val="-3"/>
              <w:numPr>
                <w:ilvl w:val="2"/>
                <w:numId w:val="0"/>
              </w:numPr>
              <w:tabs>
                <w:tab w:val="num" w:pos="1985"/>
              </w:tabs>
              <w:suppressAutoHyphens/>
              <w:ind w:firstLine="709"/>
              <w:rPr>
                <w:sz w:val="24"/>
              </w:rPr>
            </w:pPr>
            <w:r w:rsidRPr="00873E22">
              <w:rPr>
                <w:sz w:val="24"/>
              </w:rPr>
              <w:t>Изменения могут касаться только положений договора, которые не были одним из оценочных критериев для выбора побе</w:t>
            </w:r>
            <w:r w:rsidR="00493AB2" w:rsidRPr="00873E22">
              <w:rPr>
                <w:sz w:val="24"/>
              </w:rPr>
              <w:t>дителя, указанных в пункте 1</w:t>
            </w:r>
            <w:r w:rsidR="00DF69CD" w:rsidRPr="00873E22">
              <w:rPr>
                <w:sz w:val="24"/>
              </w:rPr>
              <w:t>9</w:t>
            </w:r>
            <w:r w:rsidR="00493AB2" w:rsidRPr="00873E22">
              <w:rPr>
                <w:sz w:val="24"/>
              </w:rPr>
              <w:t xml:space="preserve"> Информационной карты</w:t>
            </w:r>
            <w:r w:rsidRPr="00873E22">
              <w:rPr>
                <w:sz w:val="24"/>
              </w:rPr>
              <w:t xml:space="preserve"> настоящей документации</w:t>
            </w:r>
            <w:r w:rsidR="00493AB2" w:rsidRPr="00873E22">
              <w:rPr>
                <w:sz w:val="24"/>
              </w:rPr>
              <w:t xml:space="preserve"> о закупке</w:t>
            </w:r>
            <w:r w:rsidRPr="00873E22">
              <w:rPr>
                <w:sz w:val="24"/>
              </w:rPr>
              <w:t>.</w:t>
            </w:r>
          </w:p>
          <w:p w:rsidR="007341C2" w:rsidRPr="00873E22" w:rsidRDefault="007341C2" w:rsidP="00226EA3">
            <w:pPr>
              <w:pStyle w:val="-3"/>
              <w:numPr>
                <w:ilvl w:val="2"/>
                <w:numId w:val="0"/>
              </w:numPr>
              <w:tabs>
                <w:tab w:val="num" w:pos="1985"/>
              </w:tabs>
              <w:suppressAutoHyphens/>
              <w:ind w:firstLine="709"/>
              <w:rPr>
                <w:sz w:val="24"/>
              </w:rPr>
            </w:pPr>
            <w:r w:rsidRPr="00873E22">
              <w:rPr>
                <w:sz w:val="24"/>
              </w:rPr>
              <w:t xml:space="preserve">Внесение изменений в договор по предложениям победителя является правом </w:t>
            </w:r>
            <w:r w:rsidR="00DF69CD" w:rsidRPr="00873E22">
              <w:rPr>
                <w:sz w:val="24"/>
              </w:rPr>
              <w:t>Заказчика</w:t>
            </w:r>
            <w:r w:rsidRPr="00873E22">
              <w:rPr>
                <w:sz w:val="24"/>
              </w:rPr>
              <w:t xml:space="preserve"> и осуществляется по усмотрению</w:t>
            </w:r>
            <w:r w:rsidR="000845A1">
              <w:rPr>
                <w:sz w:val="24"/>
              </w:rPr>
              <w:t xml:space="preserve"> </w:t>
            </w:r>
            <w:r w:rsidR="00DF69CD" w:rsidRPr="00873E22">
              <w:rPr>
                <w:sz w:val="24"/>
              </w:rPr>
              <w:t>Заказчика</w:t>
            </w:r>
            <w:r w:rsidRPr="00873E22">
              <w:rPr>
                <w:sz w:val="24"/>
              </w:rPr>
              <w:t>.</w:t>
            </w:r>
          </w:p>
          <w:p w:rsidR="00736D40" w:rsidRPr="00F86FAA" w:rsidRDefault="007341C2" w:rsidP="00226EA3">
            <w:pPr>
              <w:pStyle w:val="-3"/>
              <w:numPr>
                <w:ilvl w:val="2"/>
                <w:numId w:val="0"/>
              </w:numPr>
              <w:tabs>
                <w:tab w:val="num" w:pos="1985"/>
              </w:tabs>
              <w:suppressAutoHyphens/>
              <w:ind w:firstLine="709"/>
              <w:rPr>
                <w:sz w:val="24"/>
                <w:highlight w:val="cyan"/>
              </w:rPr>
            </w:pPr>
            <w:r w:rsidRPr="00873E22">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873E22">
              <w:rPr>
                <w:sz w:val="24"/>
              </w:rPr>
              <w:t xml:space="preserve"> </w:t>
            </w:r>
            <w:r w:rsidR="00DF69CD" w:rsidRPr="00873E22">
              <w:rPr>
                <w:sz w:val="24"/>
              </w:rPr>
              <w:t>Заказчиком</w:t>
            </w:r>
            <w:r w:rsidRPr="00873E22">
              <w:rPr>
                <w:sz w:val="24"/>
              </w:rPr>
              <w:t>.</w:t>
            </w:r>
          </w:p>
        </w:tc>
      </w:tr>
      <w:tr w:rsidR="007D6548" w:rsidRPr="00F86FAA" w:rsidTr="009D3B09">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662" w:type="dxa"/>
          </w:tcPr>
          <w:p w:rsidR="007D6548" w:rsidRPr="00873E22" w:rsidRDefault="00873E22" w:rsidP="00831E2B">
            <w:pPr>
              <w:pStyle w:val="19"/>
              <w:ind w:firstLine="0"/>
              <w:rPr>
                <w:sz w:val="24"/>
                <w:szCs w:val="24"/>
              </w:rPr>
            </w:pPr>
            <w:r w:rsidRPr="00873E22">
              <w:rPr>
                <w:sz w:val="24"/>
                <w:szCs w:val="24"/>
              </w:rPr>
              <w:t>П</w:t>
            </w:r>
            <w:r w:rsidR="005F2D24" w:rsidRPr="00873E22">
              <w:rPr>
                <w:sz w:val="24"/>
                <w:szCs w:val="24"/>
              </w:rPr>
              <w:t>ривлечение субподрядчиков допускается</w:t>
            </w:r>
            <w:r w:rsidRPr="00873E22">
              <w:rPr>
                <w:sz w:val="24"/>
                <w:szCs w:val="24"/>
              </w:rPr>
              <w:t xml:space="preserve"> в</w:t>
            </w:r>
            <w:r w:rsidR="006164CD" w:rsidRPr="00873E22">
              <w:rPr>
                <w:sz w:val="24"/>
                <w:szCs w:val="24"/>
              </w:rPr>
              <w:t xml:space="preserve"> соответствии с приложением № </w:t>
            </w:r>
            <w:r w:rsidR="003C5D38">
              <w:rPr>
                <w:sz w:val="24"/>
                <w:szCs w:val="24"/>
              </w:rPr>
              <w:t>7</w:t>
            </w:r>
            <w:r w:rsidR="006164CD" w:rsidRPr="00873E22">
              <w:rPr>
                <w:sz w:val="24"/>
                <w:szCs w:val="24"/>
              </w:rPr>
              <w:t xml:space="preserve"> настоящей документации</w:t>
            </w:r>
            <w:r w:rsidR="002B41FD" w:rsidRPr="00873E22">
              <w:rPr>
                <w:sz w:val="24"/>
                <w:szCs w:val="24"/>
              </w:rPr>
              <w:t xml:space="preserve"> о закупке</w:t>
            </w:r>
            <w:r w:rsidR="006164CD" w:rsidRPr="00873E22">
              <w:rPr>
                <w:sz w:val="24"/>
                <w:szCs w:val="24"/>
              </w:rPr>
              <w:t xml:space="preserve">. </w:t>
            </w:r>
          </w:p>
        </w:tc>
      </w:tr>
      <w:tr w:rsidR="001356F1" w:rsidRPr="00F86FAA" w:rsidTr="009D3B09">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662" w:type="dxa"/>
          </w:tcPr>
          <w:p w:rsidR="001356F1" w:rsidRPr="00F86FAA" w:rsidRDefault="001356F1" w:rsidP="00873E22">
            <w:pPr>
              <w:pStyle w:val="19"/>
              <w:ind w:firstLine="0"/>
              <w:rPr>
                <w:i/>
                <w:sz w:val="24"/>
                <w:szCs w:val="24"/>
              </w:rPr>
            </w:pPr>
            <w:r w:rsidRPr="003D2759">
              <w:rPr>
                <w:sz w:val="24"/>
                <w:szCs w:val="24"/>
              </w:rPr>
              <w:t xml:space="preserve">Заявка должна действовать не </w:t>
            </w:r>
            <w:r w:rsidRPr="00873E22">
              <w:rPr>
                <w:sz w:val="24"/>
                <w:szCs w:val="24"/>
              </w:rPr>
              <w:t>менее 60 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9D3B09">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662"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9D3B09">
        <w:tc>
          <w:tcPr>
            <w:tcW w:w="534" w:type="dxa"/>
          </w:tcPr>
          <w:p w:rsidR="004745C7" w:rsidRPr="00F86FAA" w:rsidRDefault="004745C7" w:rsidP="005E0B21">
            <w:pPr>
              <w:pStyle w:val="19"/>
              <w:ind w:firstLine="0"/>
              <w:rPr>
                <w:b/>
                <w:sz w:val="24"/>
                <w:szCs w:val="24"/>
              </w:rPr>
            </w:pPr>
            <w:r w:rsidRPr="00F86FAA">
              <w:rPr>
                <w:b/>
                <w:sz w:val="24"/>
                <w:szCs w:val="24"/>
              </w:rPr>
              <w:lastRenderedPageBreak/>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662"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9830CC" w:rsidRDefault="009830CC">
      <w:pPr>
        <w:suppressAutoHyphens w:val="0"/>
        <w:rPr>
          <w:rFonts w:eastAsia="MS Mincho"/>
          <w:sz w:val="28"/>
          <w:szCs w:val="28"/>
        </w:rPr>
      </w:pPr>
    </w:p>
    <w:p w:rsidR="00CC4DF0" w:rsidRDefault="00CC4DF0" w:rsidP="00221BE8">
      <w:pPr>
        <w:pStyle w:val="19"/>
        <w:ind w:left="7080" w:firstLine="0"/>
        <w:rPr>
          <w:rFonts w:eastAsia="MS Mincho"/>
          <w:szCs w:val="28"/>
        </w:rPr>
      </w:pPr>
    </w:p>
    <w:p w:rsidR="00CC4DF0" w:rsidRDefault="00CC4DF0" w:rsidP="00221BE8">
      <w:pPr>
        <w:pStyle w:val="19"/>
        <w:ind w:left="7080" w:firstLine="0"/>
        <w:rPr>
          <w:rFonts w:eastAsia="MS Mincho"/>
          <w:szCs w:val="28"/>
        </w:rPr>
      </w:pPr>
    </w:p>
    <w:p w:rsidR="00CC4DF0" w:rsidRDefault="00CC4DF0" w:rsidP="00221BE8">
      <w:pPr>
        <w:pStyle w:val="19"/>
        <w:ind w:left="7080" w:firstLine="0"/>
        <w:rPr>
          <w:rFonts w:eastAsia="MS Mincho"/>
          <w:szCs w:val="28"/>
        </w:rPr>
      </w:pPr>
    </w:p>
    <w:p w:rsidR="00CC4DF0" w:rsidRDefault="00CC4DF0" w:rsidP="00221BE8">
      <w:pPr>
        <w:pStyle w:val="19"/>
        <w:ind w:left="7080" w:firstLine="0"/>
        <w:rPr>
          <w:rFonts w:eastAsia="MS Mincho"/>
          <w:szCs w:val="28"/>
        </w:rPr>
      </w:pPr>
    </w:p>
    <w:p w:rsidR="00CC4DF0" w:rsidRDefault="00CC4DF0" w:rsidP="00221BE8">
      <w:pPr>
        <w:pStyle w:val="19"/>
        <w:ind w:left="7080" w:firstLine="0"/>
        <w:rPr>
          <w:rFonts w:eastAsia="MS Mincho"/>
          <w:szCs w:val="28"/>
        </w:rPr>
      </w:pPr>
    </w:p>
    <w:p w:rsidR="00CC4DF0" w:rsidRDefault="00CC4DF0" w:rsidP="00221BE8">
      <w:pPr>
        <w:pStyle w:val="19"/>
        <w:ind w:left="7080" w:firstLine="0"/>
        <w:rPr>
          <w:rFonts w:eastAsia="MS Mincho"/>
          <w:szCs w:val="28"/>
        </w:rPr>
      </w:pPr>
    </w:p>
    <w:p w:rsidR="00CC4DF0" w:rsidRDefault="00CC4DF0" w:rsidP="00221BE8">
      <w:pPr>
        <w:pStyle w:val="19"/>
        <w:ind w:left="7080" w:firstLine="0"/>
        <w:rPr>
          <w:rFonts w:eastAsia="MS Mincho"/>
          <w:szCs w:val="28"/>
        </w:rPr>
      </w:pPr>
    </w:p>
    <w:p w:rsidR="00CC4DF0" w:rsidRDefault="00CC4DF0" w:rsidP="00221BE8">
      <w:pPr>
        <w:pStyle w:val="19"/>
        <w:ind w:left="7080" w:firstLine="0"/>
        <w:rPr>
          <w:rFonts w:eastAsia="MS Mincho"/>
          <w:szCs w:val="28"/>
        </w:rPr>
      </w:pPr>
    </w:p>
    <w:p w:rsidR="00CC4DF0" w:rsidRDefault="00CC4DF0" w:rsidP="00221BE8">
      <w:pPr>
        <w:pStyle w:val="19"/>
        <w:ind w:left="7080" w:firstLine="0"/>
        <w:rPr>
          <w:rFonts w:eastAsia="MS Mincho"/>
          <w:szCs w:val="28"/>
        </w:rPr>
      </w:pPr>
    </w:p>
    <w:p w:rsidR="00CC4DF0" w:rsidRDefault="00CC4DF0" w:rsidP="00221BE8">
      <w:pPr>
        <w:pStyle w:val="19"/>
        <w:ind w:left="7080" w:firstLine="0"/>
        <w:rPr>
          <w:rFonts w:eastAsia="MS Mincho"/>
          <w:szCs w:val="28"/>
        </w:rPr>
      </w:pPr>
    </w:p>
    <w:p w:rsidR="00CC4DF0" w:rsidRDefault="00CC4DF0" w:rsidP="00221BE8">
      <w:pPr>
        <w:pStyle w:val="19"/>
        <w:ind w:left="7080" w:firstLine="0"/>
        <w:rPr>
          <w:rFonts w:eastAsia="MS Mincho"/>
          <w:szCs w:val="28"/>
        </w:rPr>
      </w:pPr>
    </w:p>
    <w:p w:rsidR="00CC4DF0" w:rsidRDefault="00CC4DF0" w:rsidP="00221BE8">
      <w:pPr>
        <w:pStyle w:val="19"/>
        <w:ind w:left="7080" w:firstLine="0"/>
        <w:rPr>
          <w:rFonts w:eastAsia="MS Mincho"/>
          <w:szCs w:val="28"/>
        </w:rPr>
      </w:pPr>
    </w:p>
    <w:p w:rsidR="00CC4DF0" w:rsidRDefault="00CC4DF0" w:rsidP="00221BE8">
      <w:pPr>
        <w:pStyle w:val="19"/>
        <w:ind w:left="7080" w:firstLine="0"/>
        <w:rPr>
          <w:rFonts w:eastAsia="MS Mincho"/>
          <w:szCs w:val="28"/>
        </w:rPr>
      </w:pPr>
    </w:p>
    <w:p w:rsidR="00CC4DF0" w:rsidRDefault="00CC4DF0" w:rsidP="00221BE8">
      <w:pPr>
        <w:pStyle w:val="19"/>
        <w:ind w:left="7080" w:firstLine="0"/>
        <w:rPr>
          <w:rFonts w:eastAsia="MS Mincho"/>
          <w:szCs w:val="28"/>
        </w:rPr>
      </w:pPr>
    </w:p>
    <w:p w:rsidR="00CC4DF0" w:rsidRDefault="00CC4DF0" w:rsidP="00221BE8">
      <w:pPr>
        <w:pStyle w:val="19"/>
        <w:ind w:left="7080" w:firstLine="0"/>
        <w:rPr>
          <w:rFonts w:eastAsia="MS Mincho"/>
          <w:szCs w:val="28"/>
        </w:rPr>
      </w:pPr>
    </w:p>
    <w:p w:rsidR="00CC4DF0" w:rsidRDefault="00CC4DF0" w:rsidP="00221BE8">
      <w:pPr>
        <w:pStyle w:val="19"/>
        <w:ind w:left="7080" w:firstLine="0"/>
        <w:rPr>
          <w:rFonts w:eastAsia="MS Mincho"/>
          <w:szCs w:val="28"/>
        </w:rPr>
      </w:pPr>
    </w:p>
    <w:p w:rsidR="00CC4DF0" w:rsidRDefault="00CC4DF0" w:rsidP="00221BE8">
      <w:pPr>
        <w:pStyle w:val="19"/>
        <w:ind w:left="7080" w:firstLine="0"/>
        <w:rPr>
          <w:rFonts w:eastAsia="MS Mincho"/>
          <w:szCs w:val="28"/>
        </w:rPr>
      </w:pPr>
    </w:p>
    <w:p w:rsidR="00CC4DF0" w:rsidRDefault="00CC4DF0" w:rsidP="00221BE8">
      <w:pPr>
        <w:pStyle w:val="19"/>
        <w:ind w:left="7080" w:firstLine="0"/>
        <w:rPr>
          <w:rFonts w:eastAsia="MS Mincho"/>
          <w:szCs w:val="28"/>
        </w:rPr>
      </w:pPr>
    </w:p>
    <w:p w:rsidR="00CC4DF0" w:rsidRDefault="00CC4DF0" w:rsidP="00221BE8">
      <w:pPr>
        <w:pStyle w:val="19"/>
        <w:ind w:left="7080" w:firstLine="0"/>
        <w:rPr>
          <w:rFonts w:eastAsia="MS Mincho"/>
          <w:szCs w:val="28"/>
        </w:rPr>
      </w:pPr>
    </w:p>
    <w:p w:rsidR="00CC4DF0" w:rsidRDefault="00CC4DF0" w:rsidP="00221BE8">
      <w:pPr>
        <w:pStyle w:val="19"/>
        <w:ind w:left="7080" w:firstLine="0"/>
        <w:rPr>
          <w:rFonts w:eastAsia="MS Mincho"/>
          <w:szCs w:val="28"/>
        </w:rPr>
      </w:pPr>
    </w:p>
    <w:p w:rsidR="00CC4DF0" w:rsidRDefault="00CC4DF0" w:rsidP="00221BE8">
      <w:pPr>
        <w:pStyle w:val="19"/>
        <w:ind w:left="7080" w:firstLine="0"/>
        <w:rPr>
          <w:rFonts w:eastAsia="MS Mincho"/>
          <w:szCs w:val="28"/>
        </w:rPr>
      </w:pPr>
    </w:p>
    <w:p w:rsidR="00CC4DF0" w:rsidRDefault="00CC4DF0" w:rsidP="00221BE8">
      <w:pPr>
        <w:pStyle w:val="19"/>
        <w:ind w:left="7080" w:firstLine="0"/>
        <w:rPr>
          <w:rFonts w:eastAsia="MS Mincho"/>
          <w:szCs w:val="28"/>
        </w:rPr>
      </w:pPr>
    </w:p>
    <w:p w:rsidR="00CC4DF0" w:rsidRDefault="00CC4DF0" w:rsidP="00221BE8">
      <w:pPr>
        <w:pStyle w:val="19"/>
        <w:ind w:left="7080" w:firstLine="0"/>
        <w:rPr>
          <w:rFonts w:eastAsia="MS Mincho"/>
          <w:szCs w:val="28"/>
        </w:rPr>
      </w:pPr>
    </w:p>
    <w:p w:rsidR="00CC4DF0" w:rsidRDefault="00CC4DF0" w:rsidP="00221BE8">
      <w:pPr>
        <w:pStyle w:val="19"/>
        <w:ind w:left="7080" w:firstLine="0"/>
        <w:rPr>
          <w:rFonts w:eastAsia="MS Mincho"/>
          <w:szCs w:val="28"/>
        </w:rPr>
      </w:pPr>
    </w:p>
    <w:p w:rsidR="00CC4DF0" w:rsidRDefault="00CC4DF0" w:rsidP="00221BE8">
      <w:pPr>
        <w:pStyle w:val="19"/>
        <w:ind w:left="7080" w:firstLine="0"/>
        <w:rPr>
          <w:rFonts w:eastAsia="MS Mincho"/>
          <w:szCs w:val="28"/>
        </w:rPr>
      </w:pPr>
    </w:p>
    <w:p w:rsidR="00CC4DF0" w:rsidRDefault="00CC4DF0" w:rsidP="00221BE8">
      <w:pPr>
        <w:pStyle w:val="19"/>
        <w:ind w:left="7080" w:firstLine="0"/>
        <w:rPr>
          <w:rFonts w:eastAsia="MS Mincho"/>
          <w:szCs w:val="28"/>
        </w:rPr>
      </w:pPr>
    </w:p>
    <w:p w:rsidR="00CC4DF0" w:rsidRDefault="00CC4DF0" w:rsidP="00221BE8">
      <w:pPr>
        <w:pStyle w:val="19"/>
        <w:ind w:left="7080" w:firstLine="0"/>
        <w:rPr>
          <w:rFonts w:eastAsia="MS Mincho"/>
          <w:szCs w:val="28"/>
        </w:rPr>
      </w:pPr>
    </w:p>
    <w:p w:rsidR="00CC4DF0" w:rsidRDefault="00CC4DF0" w:rsidP="00221BE8">
      <w:pPr>
        <w:pStyle w:val="19"/>
        <w:ind w:left="7080" w:firstLine="0"/>
        <w:rPr>
          <w:rFonts w:eastAsia="MS Mincho"/>
          <w:szCs w:val="28"/>
        </w:rPr>
      </w:pPr>
    </w:p>
    <w:p w:rsidR="00CC4DF0" w:rsidRDefault="00CC4DF0" w:rsidP="00221BE8">
      <w:pPr>
        <w:pStyle w:val="19"/>
        <w:ind w:left="7080" w:firstLine="0"/>
        <w:rPr>
          <w:rFonts w:eastAsia="MS Mincho"/>
          <w:szCs w:val="28"/>
        </w:rPr>
      </w:pPr>
    </w:p>
    <w:p w:rsidR="00CC4DF0" w:rsidRDefault="00CC4DF0" w:rsidP="00221BE8">
      <w:pPr>
        <w:pStyle w:val="19"/>
        <w:ind w:left="7080" w:firstLine="0"/>
        <w:rPr>
          <w:rFonts w:eastAsia="MS Mincho"/>
          <w:szCs w:val="28"/>
        </w:rPr>
      </w:pPr>
    </w:p>
    <w:p w:rsidR="00CC4DF0" w:rsidRDefault="00CC4DF0" w:rsidP="00221BE8">
      <w:pPr>
        <w:pStyle w:val="19"/>
        <w:ind w:left="7080" w:firstLine="0"/>
        <w:rPr>
          <w:rFonts w:eastAsia="MS Mincho"/>
          <w:szCs w:val="28"/>
        </w:rPr>
      </w:pPr>
    </w:p>
    <w:p w:rsidR="00CC4DF0" w:rsidRDefault="00CC4DF0" w:rsidP="00221BE8">
      <w:pPr>
        <w:pStyle w:val="19"/>
        <w:ind w:left="7080" w:firstLine="0"/>
        <w:rPr>
          <w:rFonts w:eastAsia="MS Mincho"/>
          <w:szCs w:val="28"/>
        </w:rPr>
      </w:pPr>
    </w:p>
    <w:p w:rsidR="00CC4DF0" w:rsidRDefault="00CC4DF0" w:rsidP="00221BE8">
      <w:pPr>
        <w:pStyle w:val="19"/>
        <w:ind w:left="7080" w:firstLine="0"/>
        <w:rPr>
          <w:rFonts w:eastAsia="MS Mincho"/>
          <w:szCs w:val="28"/>
        </w:rPr>
      </w:pPr>
    </w:p>
    <w:p w:rsidR="00CC4DF0" w:rsidRDefault="00CC4DF0" w:rsidP="00221BE8">
      <w:pPr>
        <w:pStyle w:val="19"/>
        <w:ind w:left="7080" w:firstLine="0"/>
        <w:rPr>
          <w:rFonts w:eastAsia="MS Mincho"/>
          <w:szCs w:val="28"/>
        </w:rPr>
      </w:pPr>
    </w:p>
    <w:p w:rsidR="00CC4DF0" w:rsidRDefault="00CC4DF0" w:rsidP="00221BE8">
      <w:pPr>
        <w:pStyle w:val="19"/>
        <w:ind w:left="7080" w:firstLine="0"/>
        <w:rPr>
          <w:rFonts w:eastAsia="MS Mincho"/>
          <w:szCs w:val="28"/>
        </w:rPr>
      </w:pPr>
    </w:p>
    <w:p w:rsidR="00CC4DF0" w:rsidRDefault="00CC4DF0" w:rsidP="00221BE8">
      <w:pPr>
        <w:pStyle w:val="19"/>
        <w:ind w:left="7080" w:firstLine="0"/>
        <w:rPr>
          <w:rFonts w:eastAsia="MS Mincho"/>
          <w:szCs w:val="28"/>
        </w:rPr>
      </w:pPr>
    </w:p>
    <w:p w:rsidR="00CC4DF0" w:rsidRDefault="00CC4DF0" w:rsidP="00221BE8">
      <w:pPr>
        <w:pStyle w:val="19"/>
        <w:ind w:left="7080" w:firstLine="0"/>
        <w:rPr>
          <w:rFonts w:eastAsia="MS Mincho"/>
          <w:szCs w:val="28"/>
        </w:rPr>
      </w:pPr>
    </w:p>
    <w:p w:rsidR="00CC4DF0" w:rsidRDefault="00CC4DF0" w:rsidP="00221BE8">
      <w:pPr>
        <w:pStyle w:val="19"/>
        <w:ind w:left="7080" w:firstLine="0"/>
        <w:rPr>
          <w:rFonts w:eastAsia="MS Mincho"/>
          <w:szCs w:val="28"/>
        </w:rPr>
      </w:pPr>
    </w:p>
    <w:p w:rsidR="00CC4DF0" w:rsidRDefault="00CC4DF0" w:rsidP="00221BE8">
      <w:pPr>
        <w:pStyle w:val="19"/>
        <w:ind w:left="7080" w:firstLine="0"/>
        <w:rPr>
          <w:rFonts w:eastAsia="MS Mincho"/>
          <w:szCs w:val="28"/>
        </w:rPr>
      </w:pPr>
    </w:p>
    <w:p w:rsidR="00CC4DF0" w:rsidRDefault="00CC4DF0" w:rsidP="00221BE8">
      <w:pPr>
        <w:pStyle w:val="19"/>
        <w:ind w:left="7080" w:firstLine="0"/>
        <w:rPr>
          <w:rFonts w:eastAsia="MS Mincho"/>
          <w:szCs w:val="28"/>
        </w:rPr>
      </w:pPr>
    </w:p>
    <w:p w:rsidR="00CC4DF0" w:rsidRDefault="00CC4DF0" w:rsidP="00221BE8">
      <w:pPr>
        <w:pStyle w:val="19"/>
        <w:ind w:left="7080" w:firstLine="0"/>
        <w:rPr>
          <w:rFonts w:eastAsia="MS Mincho"/>
          <w:szCs w:val="28"/>
        </w:rPr>
      </w:pPr>
    </w:p>
    <w:p w:rsidR="00CC4DF0" w:rsidRDefault="00CC4DF0" w:rsidP="00221BE8">
      <w:pPr>
        <w:pStyle w:val="19"/>
        <w:ind w:left="7080" w:firstLine="0"/>
        <w:rPr>
          <w:rFonts w:eastAsia="MS Mincho"/>
          <w:szCs w:val="28"/>
        </w:rPr>
      </w:pPr>
    </w:p>
    <w:p w:rsidR="00CC4DF0" w:rsidRDefault="00CC4DF0" w:rsidP="00221BE8">
      <w:pPr>
        <w:pStyle w:val="19"/>
        <w:ind w:left="7080" w:firstLine="0"/>
        <w:rPr>
          <w:rFonts w:eastAsia="MS Mincho"/>
          <w:szCs w:val="28"/>
        </w:rPr>
      </w:pPr>
    </w:p>
    <w:p w:rsidR="00CC4DF0" w:rsidRDefault="00CC4DF0" w:rsidP="00221BE8">
      <w:pPr>
        <w:pStyle w:val="19"/>
        <w:ind w:left="7080" w:firstLine="0"/>
        <w:rPr>
          <w:rFonts w:eastAsia="MS Mincho"/>
          <w:szCs w:val="28"/>
        </w:rPr>
      </w:pP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w:t>
      </w:r>
      <w:r w:rsidR="00CC4DF0">
        <w:rPr>
          <w:rFonts w:cs="Times New Roman"/>
          <w:i w:val="0"/>
        </w:rPr>
        <w:t>007</w:t>
      </w:r>
      <w:r>
        <w:rPr>
          <w:rFonts w:cs="Times New Roman"/>
          <w:i w:val="0"/>
        </w:rPr>
        <w:t>/</w:t>
      </w:r>
      <w:r w:rsidR="00873E22">
        <w:rPr>
          <w:rFonts w:cs="Times New Roman"/>
          <w:i w:val="0"/>
        </w:rPr>
        <w:t>НКПОКТ</w:t>
      </w:r>
      <w:r>
        <w:rPr>
          <w:rFonts w:cs="Times New Roman"/>
          <w:i w:val="0"/>
        </w:rPr>
        <w:t>/</w:t>
      </w:r>
      <w:r w:rsidR="00831E2B">
        <w:rPr>
          <w:rFonts w:cs="Times New Roman"/>
          <w:i w:val="0"/>
        </w:rPr>
        <w:t>000</w:t>
      </w:r>
      <w:r w:rsidR="00CC4DF0">
        <w:rPr>
          <w:rFonts w:cs="Times New Roman"/>
          <w:i w:val="0"/>
        </w:rPr>
        <w:t>7</w:t>
      </w:r>
      <w:r>
        <w:rPr>
          <w:rFonts w:cs="Times New Roman"/>
          <w:i w:val="0"/>
        </w:rPr>
        <w:t xml:space="preserve"> </w:t>
      </w:r>
    </w:p>
    <w:p w:rsidR="000954FB" w:rsidRPr="007415F9" w:rsidRDefault="000954FB" w:rsidP="000954FB"/>
    <w:p w:rsidR="00226EA3" w:rsidRDefault="000954FB" w:rsidP="00226EA3">
      <w:pPr>
        <w:pStyle w:val="19"/>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sidRPr="00873E22">
        <w:rPr>
          <w:b/>
          <w:szCs w:val="28"/>
        </w:rPr>
        <w:t>№</w:t>
      </w:r>
      <w:r w:rsidR="00873E22" w:rsidRPr="00873E22">
        <w:rPr>
          <w:b/>
          <w:szCs w:val="28"/>
        </w:rPr>
        <w:t> </w:t>
      </w:r>
      <w:r w:rsidR="00134C04" w:rsidRPr="00873E22">
        <w:rPr>
          <w:b/>
          <w:szCs w:val="28"/>
          <w:u w:val="single"/>
        </w:rPr>
        <w:t>ОК</w:t>
      </w:r>
      <w:r w:rsidRPr="00873E22">
        <w:rPr>
          <w:b/>
          <w:szCs w:val="28"/>
          <w:u w:val="single"/>
        </w:rPr>
        <w:t>/</w:t>
      </w:r>
      <w:r w:rsidR="00CC4DF0">
        <w:rPr>
          <w:b/>
          <w:szCs w:val="28"/>
          <w:u w:val="single"/>
        </w:rPr>
        <w:t>007</w:t>
      </w:r>
      <w:r w:rsidRPr="00873E22">
        <w:rPr>
          <w:b/>
          <w:szCs w:val="28"/>
          <w:u w:val="single"/>
        </w:rPr>
        <w:t>/</w:t>
      </w:r>
      <w:r w:rsidR="00873E22" w:rsidRPr="00873E22">
        <w:rPr>
          <w:b/>
          <w:szCs w:val="28"/>
          <w:u w:val="single"/>
        </w:rPr>
        <w:t>НКПОКТ</w:t>
      </w:r>
      <w:r w:rsidRPr="00873E22">
        <w:rPr>
          <w:b/>
          <w:szCs w:val="28"/>
          <w:u w:val="single"/>
        </w:rPr>
        <w:t>/</w:t>
      </w:r>
      <w:r w:rsidR="00873E22" w:rsidRPr="00873E22">
        <w:rPr>
          <w:b/>
          <w:szCs w:val="28"/>
          <w:u w:val="single"/>
        </w:rPr>
        <w:t>000</w:t>
      </w:r>
      <w:r w:rsidR="00CC4DF0">
        <w:rPr>
          <w:b/>
          <w:szCs w:val="28"/>
          <w:u w:val="single"/>
        </w:rPr>
        <w:t>7</w:t>
      </w:r>
      <w:r w:rsidRPr="00002090">
        <w:rPr>
          <w:szCs w:val="28"/>
        </w:rPr>
        <w:t xml:space="preserve"> (далее – </w:t>
      </w:r>
      <w:r w:rsidR="00093F19">
        <w:rPr>
          <w:szCs w:val="28"/>
        </w:rPr>
        <w:t>Открытый конкурс</w:t>
      </w:r>
      <w:r w:rsidRPr="00002090">
        <w:rPr>
          <w:szCs w:val="28"/>
        </w:rPr>
        <w:t xml:space="preserve">) </w:t>
      </w:r>
      <w:r w:rsidR="00226EA3" w:rsidRPr="00226EA3">
        <w:rPr>
          <w:b/>
          <w:szCs w:val="28"/>
        </w:rPr>
        <w:t xml:space="preserve">на право заключения договора </w:t>
      </w:r>
      <w:r w:rsidR="00226EA3" w:rsidRPr="00226EA3">
        <w:rPr>
          <w:b/>
        </w:rPr>
        <w:t xml:space="preserve">на поставку шин для автопогрузчиков типа «ричстакер» грузоподъемностью 45т для нужд агентства на станции </w:t>
      </w:r>
      <w:r w:rsidR="00CC4DF0">
        <w:rPr>
          <w:b/>
        </w:rPr>
        <w:t>Санкт-Петербург-Товарный-Витебский</w:t>
      </w:r>
      <w:r w:rsidR="00226EA3" w:rsidRPr="00226EA3">
        <w:rPr>
          <w:b/>
        </w:rPr>
        <w:t xml:space="preserve"> филиала ОАО «ТрансКонтейнер» на Октябрьской железной дороге в 2014г.</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CB2193">
      <w:pPr>
        <w:pStyle w:val="afc"/>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B2193">
      <w:pPr>
        <w:pStyle w:val="afc"/>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B2193">
      <w:pPr>
        <w:pStyle w:val="afc"/>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B2193">
      <w:pPr>
        <w:pStyle w:val="afc"/>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CB2193">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w:t>
      </w:r>
      <w:r w:rsidRPr="00D27A82">
        <w:rPr>
          <w:sz w:val="28"/>
          <w:szCs w:val="20"/>
        </w:rPr>
        <w:lastRenderedPageBreak/>
        <w:t xml:space="preserve">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CB2193">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B2193">
      <w:pPr>
        <w:numPr>
          <w:ilvl w:val="0"/>
          <w:numId w:val="16"/>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B2193">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B2193">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9"/>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9"/>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lastRenderedPageBreak/>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9"/>
        <w:jc w:val="center"/>
        <w:rPr>
          <w:b/>
          <w:sz w:val="28"/>
          <w:szCs w:val="28"/>
        </w:rPr>
      </w:pPr>
    </w:p>
    <w:p w:rsidR="000954FB" w:rsidRDefault="000954FB" w:rsidP="000954FB">
      <w:pPr>
        <w:pStyle w:val="af9"/>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9"/>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9"/>
        <w:jc w:val="center"/>
        <w:rPr>
          <w:sz w:val="28"/>
          <w:szCs w:val="28"/>
        </w:rPr>
      </w:pPr>
    </w:p>
    <w:p w:rsidR="000954FB" w:rsidRPr="007415F9" w:rsidRDefault="000954FB" w:rsidP="000954FB">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9"/>
        <w:ind w:firstLine="0"/>
        <w:rPr>
          <w:sz w:val="28"/>
          <w:szCs w:val="28"/>
        </w:rPr>
      </w:pPr>
      <w:r>
        <w:rPr>
          <w:sz w:val="28"/>
          <w:szCs w:val="28"/>
        </w:rPr>
        <w:t>ИНН __________________,КПП _________________,ОГРН _______________</w:t>
      </w:r>
    </w:p>
    <w:p w:rsidR="00371504" w:rsidRPr="00CB6258" w:rsidRDefault="00371504" w:rsidP="00371504">
      <w:pPr>
        <w:pStyle w:val="af9"/>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9"/>
        <w:ind w:firstLine="0"/>
        <w:rPr>
          <w:sz w:val="28"/>
          <w:szCs w:val="28"/>
        </w:rPr>
      </w:pPr>
    </w:p>
    <w:p w:rsidR="000954FB" w:rsidRDefault="000954FB" w:rsidP="000954FB">
      <w:pPr>
        <w:pStyle w:val="af9"/>
        <w:ind w:firstLine="696"/>
        <w:rPr>
          <w:sz w:val="28"/>
          <w:szCs w:val="28"/>
        </w:rPr>
      </w:pPr>
      <w:r w:rsidRPr="007415F9">
        <w:rPr>
          <w:sz w:val="28"/>
          <w:szCs w:val="28"/>
        </w:rPr>
        <w:t>Юридический адрес ________________________________________</w:t>
      </w:r>
    </w:p>
    <w:p w:rsidR="000954FB" w:rsidRDefault="000954FB" w:rsidP="000954FB">
      <w:pPr>
        <w:pStyle w:val="af9"/>
        <w:ind w:firstLine="696"/>
        <w:rPr>
          <w:sz w:val="28"/>
          <w:szCs w:val="28"/>
        </w:rPr>
      </w:pPr>
      <w:r w:rsidRPr="007415F9">
        <w:rPr>
          <w:sz w:val="28"/>
          <w:szCs w:val="28"/>
        </w:rPr>
        <w:t>Почтовый адрес ___________________________________________</w:t>
      </w:r>
    </w:p>
    <w:p w:rsidR="000954FB" w:rsidRDefault="000954FB" w:rsidP="00945B21">
      <w:pPr>
        <w:pStyle w:val="af9"/>
        <w:ind w:firstLine="696"/>
        <w:rPr>
          <w:sz w:val="28"/>
          <w:szCs w:val="28"/>
        </w:rPr>
      </w:pPr>
      <w:r w:rsidRPr="007415F9">
        <w:rPr>
          <w:sz w:val="28"/>
          <w:szCs w:val="28"/>
        </w:rPr>
        <w:t>Телефон (______) __________________________________________</w:t>
      </w:r>
    </w:p>
    <w:p w:rsidR="000954FB" w:rsidRDefault="000954FB" w:rsidP="000954FB">
      <w:pPr>
        <w:pStyle w:val="af9"/>
        <w:ind w:firstLine="698"/>
        <w:rPr>
          <w:sz w:val="28"/>
          <w:szCs w:val="28"/>
        </w:rPr>
      </w:pPr>
      <w:r w:rsidRPr="007415F9">
        <w:rPr>
          <w:sz w:val="28"/>
          <w:szCs w:val="28"/>
        </w:rPr>
        <w:t>Факс (______) _____________________________________________</w:t>
      </w:r>
    </w:p>
    <w:p w:rsidR="000954FB" w:rsidRDefault="000954FB" w:rsidP="000954FB">
      <w:pPr>
        <w:pStyle w:val="af9"/>
        <w:ind w:firstLine="698"/>
        <w:rPr>
          <w:sz w:val="28"/>
          <w:szCs w:val="28"/>
        </w:rPr>
      </w:pPr>
      <w:r w:rsidRPr="007415F9">
        <w:rPr>
          <w:sz w:val="28"/>
          <w:szCs w:val="28"/>
        </w:rPr>
        <w:t>Адрес электронной почты __________________@_______________</w:t>
      </w:r>
    </w:p>
    <w:p w:rsidR="000954FB" w:rsidRDefault="000954FB" w:rsidP="008D67F8">
      <w:pPr>
        <w:pStyle w:val="af9"/>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9"/>
        <w:ind w:firstLine="698"/>
        <w:rPr>
          <w:sz w:val="28"/>
          <w:szCs w:val="28"/>
        </w:rPr>
      </w:pPr>
      <w:r>
        <w:rPr>
          <w:sz w:val="28"/>
          <w:szCs w:val="28"/>
        </w:rPr>
        <w:t>Адрес сайта компании: ______________________________________</w:t>
      </w:r>
    </w:p>
    <w:p w:rsidR="00371504" w:rsidRDefault="00371504" w:rsidP="000954FB">
      <w:pPr>
        <w:pStyle w:val="af9"/>
        <w:tabs>
          <w:tab w:val="left" w:pos="1080"/>
        </w:tabs>
        <w:ind w:firstLine="0"/>
        <w:rPr>
          <w:sz w:val="28"/>
          <w:szCs w:val="28"/>
        </w:rPr>
      </w:pPr>
    </w:p>
    <w:p w:rsidR="000954FB" w:rsidRDefault="000954FB" w:rsidP="000954FB">
      <w:pPr>
        <w:pStyle w:val="af9"/>
        <w:tabs>
          <w:tab w:val="left" w:pos="1080"/>
        </w:tabs>
        <w:ind w:firstLine="0"/>
        <w:rPr>
          <w:sz w:val="28"/>
          <w:szCs w:val="28"/>
        </w:rPr>
      </w:pPr>
      <w:r w:rsidRPr="007415F9">
        <w:rPr>
          <w:sz w:val="28"/>
          <w:szCs w:val="28"/>
        </w:rPr>
        <w:t>2. Руководитель</w:t>
      </w:r>
    </w:p>
    <w:p w:rsidR="000954FB" w:rsidRDefault="000954FB" w:rsidP="000954FB">
      <w:pPr>
        <w:pStyle w:val="af9"/>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9"/>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9"/>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9"/>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9"/>
        <w:jc w:val="center"/>
        <w:rPr>
          <w:b/>
          <w:sz w:val="28"/>
          <w:szCs w:val="28"/>
        </w:rPr>
      </w:pPr>
    </w:p>
    <w:p w:rsidR="000954FB" w:rsidRPr="000802B7" w:rsidRDefault="000954FB" w:rsidP="000954FB">
      <w:pPr>
        <w:pStyle w:val="af9"/>
        <w:jc w:val="center"/>
        <w:rPr>
          <w:b/>
          <w:sz w:val="28"/>
          <w:szCs w:val="28"/>
        </w:rPr>
      </w:pPr>
    </w:p>
    <w:p w:rsidR="000954FB" w:rsidRDefault="000954FB" w:rsidP="00CB2193">
      <w:pPr>
        <w:pStyle w:val="af9"/>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9"/>
        <w:ind w:left="709" w:firstLine="0"/>
        <w:jc w:val="left"/>
        <w:rPr>
          <w:sz w:val="28"/>
          <w:szCs w:val="28"/>
        </w:rPr>
      </w:pPr>
    </w:p>
    <w:p w:rsidR="000954FB" w:rsidRDefault="000954FB" w:rsidP="00CB2193">
      <w:pPr>
        <w:pStyle w:val="af9"/>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9"/>
        <w:ind w:firstLine="0"/>
        <w:jc w:val="left"/>
        <w:rPr>
          <w:sz w:val="28"/>
          <w:szCs w:val="28"/>
        </w:rPr>
      </w:pPr>
    </w:p>
    <w:p w:rsidR="000954FB" w:rsidRDefault="000954FB" w:rsidP="00CB2193">
      <w:pPr>
        <w:pStyle w:val="af9"/>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9"/>
        <w:ind w:firstLine="0"/>
        <w:jc w:val="left"/>
        <w:rPr>
          <w:sz w:val="28"/>
          <w:szCs w:val="28"/>
        </w:rPr>
      </w:pPr>
    </w:p>
    <w:p w:rsidR="000954FB" w:rsidRDefault="000954FB" w:rsidP="00CB2193">
      <w:pPr>
        <w:pStyle w:val="af9"/>
        <w:numPr>
          <w:ilvl w:val="2"/>
          <w:numId w:val="17"/>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9"/>
        <w:ind w:left="709" w:firstLine="0"/>
        <w:jc w:val="left"/>
        <w:rPr>
          <w:sz w:val="28"/>
          <w:szCs w:val="28"/>
        </w:rPr>
      </w:pPr>
    </w:p>
    <w:p w:rsidR="000954FB" w:rsidRDefault="000954FB" w:rsidP="00CB2193">
      <w:pPr>
        <w:pStyle w:val="af9"/>
        <w:numPr>
          <w:ilvl w:val="2"/>
          <w:numId w:val="17"/>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9"/>
        <w:ind w:firstLine="0"/>
        <w:jc w:val="left"/>
        <w:rPr>
          <w:sz w:val="28"/>
          <w:szCs w:val="28"/>
        </w:rPr>
      </w:pPr>
    </w:p>
    <w:p w:rsidR="000954FB" w:rsidRDefault="000954FB" w:rsidP="00CB2193">
      <w:pPr>
        <w:pStyle w:val="af9"/>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9"/>
        <w:ind w:firstLine="0"/>
        <w:jc w:val="left"/>
        <w:rPr>
          <w:sz w:val="28"/>
          <w:szCs w:val="28"/>
        </w:rPr>
      </w:pPr>
    </w:p>
    <w:p w:rsidR="000954FB" w:rsidRDefault="000954FB" w:rsidP="00CB2193">
      <w:pPr>
        <w:pStyle w:val="af9"/>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9"/>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73E22">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00CC4DF0">
        <w:rPr>
          <w:sz w:val="28"/>
          <w:szCs w:val="28"/>
        </w:rPr>
        <w:t>007/НКПОКТ/0007</w:t>
      </w:r>
    </w:p>
    <w:p w:rsidR="000954FB" w:rsidRPr="008F1253" w:rsidRDefault="000954FB" w:rsidP="00873E22">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672"/>
        <w:gridCol w:w="1276"/>
        <w:gridCol w:w="857"/>
        <w:gridCol w:w="1411"/>
        <w:gridCol w:w="716"/>
        <w:gridCol w:w="1559"/>
        <w:gridCol w:w="1131"/>
        <w:gridCol w:w="1275"/>
        <w:gridCol w:w="1241"/>
      </w:tblGrid>
      <w:tr w:rsidR="008812E4" w:rsidRPr="008F27F6" w:rsidTr="00E87917">
        <w:trPr>
          <w:trHeight w:val="2235"/>
        </w:trPr>
        <w:tc>
          <w:tcPr>
            <w:tcW w:w="331" w:type="pct"/>
            <w:tcBorders>
              <w:top w:val="single" w:sz="4" w:space="0" w:color="auto"/>
              <w:left w:val="single" w:sz="4" w:space="0" w:color="auto"/>
              <w:bottom w:val="single" w:sz="4" w:space="0" w:color="auto"/>
              <w:right w:val="single" w:sz="4" w:space="0" w:color="auto"/>
            </w:tcBorders>
            <w:vAlign w:val="center"/>
          </w:tcPr>
          <w:p w:rsidR="008812E4" w:rsidRPr="008F27F6" w:rsidRDefault="008812E4" w:rsidP="00A2480F">
            <w:pPr>
              <w:jc w:val="center"/>
              <w:rPr>
                <w:sz w:val="28"/>
                <w:szCs w:val="28"/>
              </w:rPr>
            </w:pPr>
            <w:r w:rsidRPr="008F27F6">
              <w:rPr>
                <w:sz w:val="28"/>
                <w:szCs w:val="28"/>
              </w:rPr>
              <w:t>№ п/п</w:t>
            </w:r>
          </w:p>
        </w:tc>
        <w:tc>
          <w:tcPr>
            <w:tcW w:w="629" w:type="pct"/>
            <w:tcBorders>
              <w:top w:val="single" w:sz="4" w:space="0" w:color="auto"/>
              <w:left w:val="single" w:sz="4" w:space="0" w:color="auto"/>
              <w:bottom w:val="single" w:sz="4" w:space="0" w:color="auto"/>
              <w:right w:val="single" w:sz="4" w:space="0" w:color="auto"/>
            </w:tcBorders>
            <w:vAlign w:val="center"/>
          </w:tcPr>
          <w:p w:rsidR="008812E4" w:rsidRPr="008F27F6" w:rsidRDefault="008812E4" w:rsidP="00226EA3">
            <w:pPr>
              <w:jc w:val="center"/>
              <w:rPr>
                <w:sz w:val="28"/>
                <w:szCs w:val="28"/>
              </w:rPr>
            </w:pPr>
            <w:r>
              <w:rPr>
                <w:sz w:val="28"/>
                <w:szCs w:val="28"/>
              </w:rPr>
              <w:t xml:space="preserve">Наименование Товара </w:t>
            </w:r>
          </w:p>
        </w:tc>
        <w:tc>
          <w:tcPr>
            <w:tcW w:w="422" w:type="pct"/>
            <w:tcBorders>
              <w:top w:val="single" w:sz="4" w:space="0" w:color="auto"/>
              <w:left w:val="single" w:sz="4" w:space="0" w:color="auto"/>
              <w:bottom w:val="single" w:sz="4" w:space="0" w:color="auto"/>
              <w:right w:val="single" w:sz="4" w:space="0" w:color="auto"/>
            </w:tcBorders>
            <w:vAlign w:val="center"/>
          </w:tcPr>
          <w:p w:rsidR="008812E4" w:rsidRPr="008F27F6" w:rsidRDefault="008812E4" w:rsidP="00226EA3">
            <w:pPr>
              <w:jc w:val="center"/>
              <w:rPr>
                <w:sz w:val="28"/>
                <w:szCs w:val="28"/>
              </w:rPr>
            </w:pPr>
            <w:r>
              <w:rPr>
                <w:sz w:val="28"/>
                <w:szCs w:val="28"/>
              </w:rPr>
              <w:t>Ед. изм.</w:t>
            </w:r>
          </w:p>
        </w:tc>
        <w:tc>
          <w:tcPr>
            <w:tcW w:w="696" w:type="pct"/>
            <w:tcBorders>
              <w:top w:val="single" w:sz="4" w:space="0" w:color="auto"/>
              <w:left w:val="single" w:sz="4" w:space="0" w:color="auto"/>
              <w:bottom w:val="single" w:sz="4" w:space="0" w:color="auto"/>
              <w:right w:val="single" w:sz="4" w:space="0" w:color="auto"/>
            </w:tcBorders>
            <w:vAlign w:val="center"/>
          </w:tcPr>
          <w:p w:rsidR="008812E4" w:rsidRPr="008F27F6" w:rsidRDefault="008812E4" w:rsidP="00A2480F">
            <w:pPr>
              <w:jc w:val="center"/>
              <w:rPr>
                <w:sz w:val="28"/>
                <w:szCs w:val="28"/>
              </w:rPr>
            </w:pPr>
            <w:r>
              <w:rPr>
                <w:sz w:val="28"/>
                <w:szCs w:val="28"/>
              </w:rPr>
              <w:t>Цена за 1 ед. Товара в руб. без учета НДС</w:t>
            </w:r>
          </w:p>
        </w:tc>
        <w:tc>
          <w:tcPr>
            <w:tcW w:w="353" w:type="pct"/>
            <w:tcBorders>
              <w:top w:val="single" w:sz="4" w:space="0" w:color="auto"/>
              <w:left w:val="single" w:sz="4" w:space="0" w:color="auto"/>
              <w:bottom w:val="single" w:sz="4" w:space="0" w:color="auto"/>
              <w:right w:val="single" w:sz="4" w:space="0" w:color="auto"/>
            </w:tcBorders>
            <w:vAlign w:val="center"/>
          </w:tcPr>
          <w:p w:rsidR="008812E4" w:rsidRPr="008F27F6" w:rsidRDefault="008812E4" w:rsidP="008812E4">
            <w:pPr>
              <w:jc w:val="center"/>
              <w:rPr>
                <w:sz w:val="28"/>
                <w:szCs w:val="28"/>
              </w:rPr>
            </w:pPr>
            <w:r>
              <w:rPr>
                <w:sz w:val="28"/>
                <w:szCs w:val="28"/>
              </w:rPr>
              <w:t xml:space="preserve">Кол-во </w:t>
            </w:r>
          </w:p>
        </w:tc>
        <w:tc>
          <w:tcPr>
            <w:tcW w:w="769" w:type="pct"/>
            <w:tcBorders>
              <w:top w:val="single" w:sz="4" w:space="0" w:color="auto"/>
              <w:left w:val="single" w:sz="4" w:space="0" w:color="auto"/>
              <w:bottom w:val="single" w:sz="4" w:space="0" w:color="auto"/>
              <w:right w:val="single" w:sz="4" w:space="0" w:color="auto"/>
            </w:tcBorders>
            <w:vAlign w:val="center"/>
          </w:tcPr>
          <w:p w:rsidR="008812E4" w:rsidRPr="008F27F6" w:rsidRDefault="008812E4" w:rsidP="0034487A">
            <w:pPr>
              <w:jc w:val="center"/>
              <w:rPr>
                <w:sz w:val="28"/>
                <w:szCs w:val="28"/>
              </w:rPr>
            </w:pPr>
            <w:r>
              <w:rPr>
                <w:sz w:val="28"/>
                <w:szCs w:val="28"/>
              </w:rPr>
              <w:t>Общая стоимость Товара в руб. без учета НДС</w:t>
            </w:r>
          </w:p>
          <w:p w:rsidR="008812E4" w:rsidRPr="008F27F6" w:rsidRDefault="008812E4" w:rsidP="00A2480F">
            <w:pPr>
              <w:jc w:val="center"/>
              <w:rPr>
                <w:sz w:val="28"/>
                <w:szCs w:val="28"/>
              </w:rPr>
            </w:pPr>
          </w:p>
        </w:tc>
        <w:tc>
          <w:tcPr>
            <w:tcW w:w="558" w:type="pct"/>
            <w:tcBorders>
              <w:top w:val="single" w:sz="4" w:space="0" w:color="auto"/>
              <w:left w:val="single" w:sz="4" w:space="0" w:color="auto"/>
              <w:bottom w:val="single" w:sz="4" w:space="0" w:color="auto"/>
              <w:right w:val="single" w:sz="4" w:space="0" w:color="auto"/>
            </w:tcBorders>
            <w:vAlign w:val="center"/>
          </w:tcPr>
          <w:p w:rsidR="008812E4" w:rsidRDefault="008812E4" w:rsidP="00226EA3">
            <w:pPr>
              <w:jc w:val="center"/>
              <w:rPr>
                <w:sz w:val="28"/>
                <w:szCs w:val="28"/>
              </w:rPr>
            </w:pPr>
            <w:r>
              <w:rPr>
                <w:sz w:val="28"/>
                <w:szCs w:val="28"/>
              </w:rPr>
              <w:t>Срок гарантии</w:t>
            </w:r>
          </w:p>
        </w:tc>
        <w:tc>
          <w:tcPr>
            <w:tcW w:w="629" w:type="pct"/>
            <w:tcBorders>
              <w:top w:val="single" w:sz="4" w:space="0" w:color="auto"/>
              <w:left w:val="single" w:sz="4" w:space="0" w:color="auto"/>
              <w:bottom w:val="single" w:sz="4" w:space="0" w:color="auto"/>
              <w:right w:val="single" w:sz="4" w:space="0" w:color="auto"/>
            </w:tcBorders>
            <w:vAlign w:val="center"/>
          </w:tcPr>
          <w:p w:rsidR="008812E4" w:rsidRDefault="008812E4" w:rsidP="008812E4">
            <w:pPr>
              <w:jc w:val="center"/>
              <w:rPr>
                <w:sz w:val="28"/>
                <w:szCs w:val="28"/>
              </w:rPr>
            </w:pPr>
            <w:r>
              <w:rPr>
                <w:sz w:val="28"/>
                <w:szCs w:val="28"/>
              </w:rPr>
              <w:t>Сроки (периоды) поставки</w:t>
            </w:r>
          </w:p>
        </w:tc>
        <w:tc>
          <w:tcPr>
            <w:tcW w:w="612" w:type="pct"/>
            <w:tcBorders>
              <w:top w:val="single" w:sz="4" w:space="0" w:color="auto"/>
              <w:left w:val="single" w:sz="4" w:space="0" w:color="auto"/>
              <w:bottom w:val="single" w:sz="4" w:space="0" w:color="auto"/>
              <w:right w:val="single" w:sz="4" w:space="0" w:color="auto"/>
            </w:tcBorders>
            <w:vAlign w:val="center"/>
          </w:tcPr>
          <w:p w:rsidR="008812E4" w:rsidRDefault="008812E4" w:rsidP="008812E4">
            <w:pPr>
              <w:jc w:val="center"/>
              <w:rPr>
                <w:sz w:val="28"/>
                <w:szCs w:val="28"/>
              </w:rPr>
            </w:pPr>
            <w:r>
              <w:rPr>
                <w:sz w:val="28"/>
                <w:szCs w:val="28"/>
              </w:rPr>
              <w:t>Форма, срок и порядок оплаты</w:t>
            </w:r>
          </w:p>
        </w:tc>
      </w:tr>
      <w:tr w:rsidR="008812E4" w:rsidRPr="008F27F6" w:rsidTr="00E87917">
        <w:trPr>
          <w:trHeight w:val="315"/>
        </w:trPr>
        <w:tc>
          <w:tcPr>
            <w:tcW w:w="331" w:type="pct"/>
            <w:tcBorders>
              <w:top w:val="nil"/>
              <w:left w:val="single" w:sz="4" w:space="0" w:color="auto"/>
              <w:bottom w:val="single" w:sz="4" w:space="0" w:color="auto"/>
              <w:right w:val="single" w:sz="4" w:space="0" w:color="auto"/>
            </w:tcBorders>
            <w:noWrap/>
            <w:vAlign w:val="bottom"/>
          </w:tcPr>
          <w:p w:rsidR="008812E4" w:rsidRPr="008F27F6" w:rsidRDefault="008812E4" w:rsidP="00A2480F">
            <w:pPr>
              <w:jc w:val="center"/>
              <w:rPr>
                <w:sz w:val="28"/>
                <w:szCs w:val="28"/>
              </w:rPr>
            </w:pPr>
          </w:p>
        </w:tc>
        <w:tc>
          <w:tcPr>
            <w:tcW w:w="629" w:type="pct"/>
            <w:tcBorders>
              <w:top w:val="nil"/>
              <w:left w:val="nil"/>
              <w:bottom w:val="single" w:sz="4" w:space="0" w:color="auto"/>
              <w:right w:val="single" w:sz="4" w:space="0" w:color="auto"/>
            </w:tcBorders>
          </w:tcPr>
          <w:p w:rsidR="008812E4" w:rsidRPr="008F27F6" w:rsidRDefault="008812E4" w:rsidP="00A2480F">
            <w:pPr>
              <w:jc w:val="center"/>
              <w:rPr>
                <w:sz w:val="28"/>
                <w:szCs w:val="28"/>
              </w:rPr>
            </w:pPr>
          </w:p>
        </w:tc>
        <w:tc>
          <w:tcPr>
            <w:tcW w:w="422" w:type="pct"/>
            <w:tcBorders>
              <w:top w:val="nil"/>
              <w:left w:val="nil"/>
              <w:bottom w:val="single" w:sz="4" w:space="0" w:color="auto"/>
              <w:right w:val="single" w:sz="4" w:space="0" w:color="auto"/>
            </w:tcBorders>
          </w:tcPr>
          <w:p w:rsidR="008812E4" w:rsidRPr="008F27F6" w:rsidRDefault="008812E4" w:rsidP="00A2480F">
            <w:pPr>
              <w:jc w:val="center"/>
              <w:rPr>
                <w:sz w:val="28"/>
                <w:szCs w:val="28"/>
              </w:rPr>
            </w:pPr>
          </w:p>
        </w:tc>
        <w:tc>
          <w:tcPr>
            <w:tcW w:w="696" w:type="pct"/>
            <w:tcBorders>
              <w:top w:val="single" w:sz="4" w:space="0" w:color="auto"/>
              <w:left w:val="nil"/>
              <w:bottom w:val="single" w:sz="4" w:space="0" w:color="auto"/>
              <w:right w:val="single" w:sz="4" w:space="0" w:color="auto"/>
            </w:tcBorders>
          </w:tcPr>
          <w:p w:rsidR="008812E4" w:rsidRPr="008F27F6" w:rsidRDefault="008812E4" w:rsidP="00A2480F">
            <w:pPr>
              <w:jc w:val="center"/>
              <w:rPr>
                <w:sz w:val="28"/>
                <w:szCs w:val="28"/>
              </w:rPr>
            </w:pPr>
          </w:p>
        </w:tc>
        <w:tc>
          <w:tcPr>
            <w:tcW w:w="353" w:type="pct"/>
            <w:tcBorders>
              <w:top w:val="single" w:sz="4" w:space="0" w:color="auto"/>
              <w:left w:val="single" w:sz="4" w:space="0" w:color="auto"/>
              <w:bottom w:val="single" w:sz="4" w:space="0" w:color="auto"/>
              <w:right w:val="single" w:sz="4" w:space="0" w:color="auto"/>
            </w:tcBorders>
          </w:tcPr>
          <w:p w:rsidR="008812E4" w:rsidRPr="008F27F6" w:rsidRDefault="008812E4" w:rsidP="00A2480F">
            <w:pPr>
              <w:jc w:val="center"/>
              <w:rPr>
                <w:sz w:val="28"/>
                <w:szCs w:val="28"/>
              </w:rPr>
            </w:pPr>
          </w:p>
        </w:tc>
        <w:tc>
          <w:tcPr>
            <w:tcW w:w="769" w:type="pct"/>
            <w:tcBorders>
              <w:top w:val="single" w:sz="4" w:space="0" w:color="auto"/>
              <w:left w:val="nil"/>
              <w:bottom w:val="single" w:sz="4" w:space="0" w:color="auto"/>
              <w:right w:val="single" w:sz="4" w:space="0" w:color="auto"/>
            </w:tcBorders>
          </w:tcPr>
          <w:p w:rsidR="008812E4" w:rsidRPr="008F27F6" w:rsidRDefault="008812E4" w:rsidP="00A2480F">
            <w:pPr>
              <w:jc w:val="center"/>
              <w:rPr>
                <w:sz w:val="28"/>
                <w:szCs w:val="28"/>
              </w:rPr>
            </w:pPr>
          </w:p>
        </w:tc>
        <w:tc>
          <w:tcPr>
            <w:tcW w:w="558" w:type="pct"/>
            <w:tcBorders>
              <w:top w:val="single" w:sz="4" w:space="0" w:color="auto"/>
              <w:left w:val="nil"/>
              <w:bottom w:val="single" w:sz="4" w:space="0" w:color="auto"/>
              <w:right w:val="single" w:sz="4" w:space="0" w:color="auto"/>
            </w:tcBorders>
          </w:tcPr>
          <w:p w:rsidR="008812E4" w:rsidRPr="008F27F6" w:rsidRDefault="008812E4" w:rsidP="00A2480F">
            <w:pPr>
              <w:jc w:val="center"/>
              <w:rPr>
                <w:sz w:val="28"/>
                <w:szCs w:val="28"/>
              </w:rPr>
            </w:pPr>
          </w:p>
        </w:tc>
        <w:tc>
          <w:tcPr>
            <w:tcW w:w="629" w:type="pct"/>
            <w:tcBorders>
              <w:top w:val="single" w:sz="4" w:space="0" w:color="auto"/>
              <w:left w:val="nil"/>
              <w:bottom w:val="single" w:sz="4" w:space="0" w:color="auto"/>
              <w:right w:val="single" w:sz="4" w:space="0" w:color="auto"/>
            </w:tcBorders>
          </w:tcPr>
          <w:p w:rsidR="008812E4" w:rsidRPr="008F27F6" w:rsidRDefault="008812E4" w:rsidP="00A2480F">
            <w:pPr>
              <w:jc w:val="center"/>
              <w:rPr>
                <w:sz w:val="28"/>
                <w:szCs w:val="28"/>
              </w:rPr>
            </w:pPr>
          </w:p>
        </w:tc>
        <w:tc>
          <w:tcPr>
            <w:tcW w:w="612" w:type="pct"/>
            <w:tcBorders>
              <w:top w:val="single" w:sz="4" w:space="0" w:color="auto"/>
              <w:left w:val="nil"/>
              <w:bottom w:val="single" w:sz="4" w:space="0" w:color="auto"/>
              <w:right w:val="single" w:sz="4" w:space="0" w:color="auto"/>
            </w:tcBorders>
          </w:tcPr>
          <w:p w:rsidR="008812E4" w:rsidRPr="008F27F6" w:rsidRDefault="008812E4" w:rsidP="00A2480F">
            <w:pPr>
              <w:jc w:val="center"/>
              <w:rPr>
                <w:sz w:val="28"/>
                <w:szCs w:val="28"/>
              </w:rPr>
            </w:pPr>
          </w:p>
        </w:tc>
      </w:tr>
      <w:tr w:rsidR="008812E4" w:rsidRPr="008F27F6" w:rsidTr="00E87917">
        <w:trPr>
          <w:trHeight w:val="315"/>
        </w:trPr>
        <w:tc>
          <w:tcPr>
            <w:tcW w:w="331" w:type="pct"/>
            <w:tcBorders>
              <w:top w:val="nil"/>
              <w:left w:val="single" w:sz="4" w:space="0" w:color="auto"/>
              <w:bottom w:val="single" w:sz="4" w:space="0" w:color="auto"/>
              <w:right w:val="single" w:sz="4" w:space="0" w:color="auto"/>
            </w:tcBorders>
            <w:noWrap/>
            <w:vAlign w:val="bottom"/>
          </w:tcPr>
          <w:p w:rsidR="008812E4" w:rsidRPr="008F27F6" w:rsidRDefault="008812E4" w:rsidP="00A2480F">
            <w:pPr>
              <w:jc w:val="center"/>
              <w:rPr>
                <w:sz w:val="28"/>
                <w:szCs w:val="28"/>
              </w:rPr>
            </w:pPr>
          </w:p>
        </w:tc>
        <w:tc>
          <w:tcPr>
            <w:tcW w:w="629" w:type="pct"/>
            <w:tcBorders>
              <w:top w:val="nil"/>
              <w:left w:val="nil"/>
              <w:bottom w:val="single" w:sz="4" w:space="0" w:color="auto"/>
              <w:right w:val="single" w:sz="4" w:space="0" w:color="auto"/>
            </w:tcBorders>
          </w:tcPr>
          <w:p w:rsidR="008812E4" w:rsidRPr="008F27F6" w:rsidRDefault="008812E4" w:rsidP="00A2480F">
            <w:pPr>
              <w:jc w:val="center"/>
              <w:rPr>
                <w:sz w:val="28"/>
                <w:szCs w:val="28"/>
              </w:rPr>
            </w:pPr>
          </w:p>
        </w:tc>
        <w:tc>
          <w:tcPr>
            <w:tcW w:w="422" w:type="pct"/>
            <w:tcBorders>
              <w:top w:val="nil"/>
              <w:left w:val="nil"/>
              <w:bottom w:val="single" w:sz="4" w:space="0" w:color="auto"/>
              <w:right w:val="single" w:sz="4" w:space="0" w:color="auto"/>
            </w:tcBorders>
          </w:tcPr>
          <w:p w:rsidR="008812E4" w:rsidRPr="008F27F6" w:rsidRDefault="008812E4" w:rsidP="00A2480F">
            <w:pPr>
              <w:jc w:val="center"/>
              <w:rPr>
                <w:sz w:val="28"/>
                <w:szCs w:val="28"/>
              </w:rPr>
            </w:pPr>
          </w:p>
        </w:tc>
        <w:tc>
          <w:tcPr>
            <w:tcW w:w="696" w:type="pct"/>
            <w:tcBorders>
              <w:top w:val="single" w:sz="4" w:space="0" w:color="auto"/>
              <w:left w:val="nil"/>
              <w:bottom w:val="single" w:sz="4" w:space="0" w:color="auto"/>
              <w:right w:val="single" w:sz="4" w:space="0" w:color="auto"/>
            </w:tcBorders>
          </w:tcPr>
          <w:p w:rsidR="008812E4" w:rsidRPr="008F27F6" w:rsidRDefault="008812E4" w:rsidP="00A2480F">
            <w:pPr>
              <w:jc w:val="center"/>
              <w:rPr>
                <w:sz w:val="28"/>
                <w:szCs w:val="28"/>
              </w:rPr>
            </w:pPr>
          </w:p>
        </w:tc>
        <w:tc>
          <w:tcPr>
            <w:tcW w:w="353" w:type="pct"/>
            <w:tcBorders>
              <w:top w:val="single" w:sz="4" w:space="0" w:color="auto"/>
              <w:left w:val="single" w:sz="4" w:space="0" w:color="auto"/>
              <w:bottom w:val="single" w:sz="4" w:space="0" w:color="auto"/>
              <w:right w:val="single" w:sz="4" w:space="0" w:color="auto"/>
            </w:tcBorders>
          </w:tcPr>
          <w:p w:rsidR="008812E4" w:rsidRPr="008F27F6" w:rsidRDefault="008812E4" w:rsidP="00A2480F">
            <w:pPr>
              <w:jc w:val="center"/>
              <w:rPr>
                <w:sz w:val="28"/>
                <w:szCs w:val="28"/>
              </w:rPr>
            </w:pPr>
          </w:p>
        </w:tc>
        <w:tc>
          <w:tcPr>
            <w:tcW w:w="769" w:type="pct"/>
            <w:tcBorders>
              <w:top w:val="single" w:sz="4" w:space="0" w:color="auto"/>
              <w:left w:val="nil"/>
              <w:bottom w:val="single" w:sz="4" w:space="0" w:color="auto"/>
              <w:right w:val="single" w:sz="4" w:space="0" w:color="auto"/>
            </w:tcBorders>
          </w:tcPr>
          <w:p w:rsidR="008812E4" w:rsidRPr="008F27F6" w:rsidRDefault="008812E4" w:rsidP="00A2480F">
            <w:pPr>
              <w:jc w:val="center"/>
              <w:rPr>
                <w:sz w:val="28"/>
                <w:szCs w:val="28"/>
              </w:rPr>
            </w:pPr>
          </w:p>
        </w:tc>
        <w:tc>
          <w:tcPr>
            <w:tcW w:w="558" w:type="pct"/>
            <w:tcBorders>
              <w:top w:val="single" w:sz="4" w:space="0" w:color="auto"/>
              <w:left w:val="nil"/>
              <w:bottom w:val="single" w:sz="4" w:space="0" w:color="auto"/>
              <w:right w:val="single" w:sz="4" w:space="0" w:color="auto"/>
            </w:tcBorders>
          </w:tcPr>
          <w:p w:rsidR="008812E4" w:rsidRPr="008F27F6" w:rsidRDefault="008812E4" w:rsidP="00A2480F">
            <w:pPr>
              <w:jc w:val="center"/>
              <w:rPr>
                <w:sz w:val="28"/>
                <w:szCs w:val="28"/>
              </w:rPr>
            </w:pPr>
          </w:p>
        </w:tc>
        <w:tc>
          <w:tcPr>
            <w:tcW w:w="629" w:type="pct"/>
            <w:tcBorders>
              <w:top w:val="single" w:sz="4" w:space="0" w:color="auto"/>
              <w:left w:val="nil"/>
              <w:bottom w:val="single" w:sz="4" w:space="0" w:color="auto"/>
              <w:right w:val="single" w:sz="4" w:space="0" w:color="auto"/>
            </w:tcBorders>
          </w:tcPr>
          <w:p w:rsidR="008812E4" w:rsidRPr="008F27F6" w:rsidRDefault="008812E4" w:rsidP="00A2480F">
            <w:pPr>
              <w:jc w:val="center"/>
              <w:rPr>
                <w:sz w:val="28"/>
                <w:szCs w:val="28"/>
              </w:rPr>
            </w:pPr>
          </w:p>
        </w:tc>
        <w:tc>
          <w:tcPr>
            <w:tcW w:w="612" w:type="pct"/>
            <w:tcBorders>
              <w:top w:val="single" w:sz="4" w:space="0" w:color="auto"/>
              <w:left w:val="nil"/>
              <w:bottom w:val="single" w:sz="4" w:space="0" w:color="auto"/>
              <w:right w:val="single" w:sz="4" w:space="0" w:color="auto"/>
            </w:tcBorders>
          </w:tcPr>
          <w:p w:rsidR="008812E4" w:rsidRPr="008F27F6" w:rsidRDefault="008812E4" w:rsidP="00A2480F">
            <w:pPr>
              <w:jc w:val="center"/>
              <w:rPr>
                <w:sz w:val="28"/>
                <w:szCs w:val="28"/>
              </w:rPr>
            </w:pPr>
          </w:p>
        </w:tc>
      </w:tr>
      <w:tr w:rsidR="008812E4" w:rsidRPr="008F27F6" w:rsidTr="00E87917">
        <w:trPr>
          <w:trHeight w:val="315"/>
        </w:trPr>
        <w:tc>
          <w:tcPr>
            <w:tcW w:w="331" w:type="pct"/>
            <w:tcBorders>
              <w:top w:val="nil"/>
              <w:left w:val="single" w:sz="4" w:space="0" w:color="auto"/>
              <w:bottom w:val="single" w:sz="4" w:space="0" w:color="auto"/>
              <w:right w:val="single" w:sz="4" w:space="0" w:color="auto"/>
            </w:tcBorders>
            <w:noWrap/>
            <w:vAlign w:val="bottom"/>
          </w:tcPr>
          <w:p w:rsidR="008812E4" w:rsidRPr="008F27F6" w:rsidRDefault="008812E4" w:rsidP="00A2480F">
            <w:pPr>
              <w:jc w:val="center"/>
              <w:rPr>
                <w:sz w:val="28"/>
                <w:szCs w:val="28"/>
              </w:rPr>
            </w:pPr>
          </w:p>
        </w:tc>
        <w:tc>
          <w:tcPr>
            <w:tcW w:w="629" w:type="pct"/>
            <w:tcBorders>
              <w:top w:val="nil"/>
              <w:left w:val="nil"/>
              <w:bottom w:val="single" w:sz="4" w:space="0" w:color="auto"/>
              <w:right w:val="single" w:sz="4" w:space="0" w:color="auto"/>
            </w:tcBorders>
          </w:tcPr>
          <w:p w:rsidR="008812E4" w:rsidRPr="008F27F6" w:rsidRDefault="008812E4" w:rsidP="00A2480F">
            <w:pPr>
              <w:jc w:val="center"/>
              <w:rPr>
                <w:sz w:val="28"/>
                <w:szCs w:val="28"/>
              </w:rPr>
            </w:pPr>
          </w:p>
        </w:tc>
        <w:tc>
          <w:tcPr>
            <w:tcW w:w="422" w:type="pct"/>
            <w:tcBorders>
              <w:top w:val="nil"/>
              <w:left w:val="nil"/>
              <w:bottom w:val="single" w:sz="4" w:space="0" w:color="auto"/>
              <w:right w:val="single" w:sz="4" w:space="0" w:color="auto"/>
            </w:tcBorders>
          </w:tcPr>
          <w:p w:rsidR="008812E4" w:rsidRPr="008F27F6" w:rsidRDefault="008812E4" w:rsidP="00A2480F">
            <w:pPr>
              <w:jc w:val="center"/>
              <w:rPr>
                <w:sz w:val="28"/>
                <w:szCs w:val="28"/>
              </w:rPr>
            </w:pPr>
          </w:p>
        </w:tc>
        <w:tc>
          <w:tcPr>
            <w:tcW w:w="696" w:type="pct"/>
            <w:tcBorders>
              <w:top w:val="single" w:sz="4" w:space="0" w:color="auto"/>
              <w:left w:val="nil"/>
              <w:bottom w:val="single" w:sz="4" w:space="0" w:color="auto"/>
              <w:right w:val="single" w:sz="4" w:space="0" w:color="auto"/>
            </w:tcBorders>
          </w:tcPr>
          <w:p w:rsidR="008812E4" w:rsidRPr="008F27F6" w:rsidRDefault="008812E4" w:rsidP="00A2480F">
            <w:pPr>
              <w:jc w:val="center"/>
              <w:rPr>
                <w:sz w:val="28"/>
                <w:szCs w:val="28"/>
              </w:rPr>
            </w:pPr>
          </w:p>
        </w:tc>
        <w:tc>
          <w:tcPr>
            <w:tcW w:w="353" w:type="pct"/>
            <w:tcBorders>
              <w:top w:val="single" w:sz="4" w:space="0" w:color="auto"/>
              <w:left w:val="single" w:sz="4" w:space="0" w:color="auto"/>
              <w:bottom w:val="single" w:sz="4" w:space="0" w:color="auto"/>
              <w:right w:val="single" w:sz="4" w:space="0" w:color="auto"/>
            </w:tcBorders>
          </w:tcPr>
          <w:p w:rsidR="008812E4" w:rsidRPr="008F27F6" w:rsidRDefault="008812E4" w:rsidP="00A2480F">
            <w:pPr>
              <w:jc w:val="center"/>
              <w:rPr>
                <w:sz w:val="28"/>
                <w:szCs w:val="28"/>
              </w:rPr>
            </w:pPr>
          </w:p>
        </w:tc>
        <w:tc>
          <w:tcPr>
            <w:tcW w:w="769" w:type="pct"/>
            <w:tcBorders>
              <w:top w:val="single" w:sz="4" w:space="0" w:color="auto"/>
              <w:left w:val="nil"/>
              <w:bottom w:val="single" w:sz="4" w:space="0" w:color="auto"/>
              <w:right w:val="single" w:sz="4" w:space="0" w:color="auto"/>
            </w:tcBorders>
          </w:tcPr>
          <w:p w:rsidR="008812E4" w:rsidRPr="008F27F6" w:rsidRDefault="008812E4" w:rsidP="00A2480F">
            <w:pPr>
              <w:jc w:val="center"/>
              <w:rPr>
                <w:sz w:val="28"/>
                <w:szCs w:val="28"/>
              </w:rPr>
            </w:pPr>
          </w:p>
        </w:tc>
        <w:tc>
          <w:tcPr>
            <w:tcW w:w="558" w:type="pct"/>
            <w:tcBorders>
              <w:top w:val="single" w:sz="4" w:space="0" w:color="auto"/>
              <w:left w:val="nil"/>
              <w:bottom w:val="single" w:sz="4" w:space="0" w:color="auto"/>
              <w:right w:val="single" w:sz="4" w:space="0" w:color="auto"/>
            </w:tcBorders>
          </w:tcPr>
          <w:p w:rsidR="008812E4" w:rsidRPr="008F27F6" w:rsidRDefault="008812E4" w:rsidP="00A2480F">
            <w:pPr>
              <w:jc w:val="center"/>
              <w:rPr>
                <w:sz w:val="28"/>
                <w:szCs w:val="28"/>
              </w:rPr>
            </w:pPr>
          </w:p>
        </w:tc>
        <w:tc>
          <w:tcPr>
            <w:tcW w:w="629" w:type="pct"/>
            <w:tcBorders>
              <w:top w:val="single" w:sz="4" w:space="0" w:color="auto"/>
              <w:left w:val="nil"/>
              <w:bottom w:val="single" w:sz="4" w:space="0" w:color="auto"/>
              <w:right w:val="single" w:sz="4" w:space="0" w:color="auto"/>
            </w:tcBorders>
          </w:tcPr>
          <w:p w:rsidR="008812E4" w:rsidRPr="008F27F6" w:rsidRDefault="008812E4" w:rsidP="00A2480F">
            <w:pPr>
              <w:jc w:val="center"/>
              <w:rPr>
                <w:sz w:val="28"/>
                <w:szCs w:val="28"/>
              </w:rPr>
            </w:pPr>
          </w:p>
        </w:tc>
        <w:tc>
          <w:tcPr>
            <w:tcW w:w="612" w:type="pct"/>
            <w:tcBorders>
              <w:top w:val="single" w:sz="4" w:space="0" w:color="auto"/>
              <w:left w:val="nil"/>
              <w:bottom w:val="single" w:sz="4" w:space="0" w:color="auto"/>
              <w:right w:val="single" w:sz="4" w:space="0" w:color="auto"/>
            </w:tcBorders>
          </w:tcPr>
          <w:p w:rsidR="008812E4" w:rsidRPr="008F27F6" w:rsidRDefault="008812E4" w:rsidP="00A2480F">
            <w:pPr>
              <w:jc w:val="center"/>
              <w:rPr>
                <w:sz w:val="28"/>
                <w:szCs w:val="28"/>
              </w:rPr>
            </w:pPr>
          </w:p>
        </w:tc>
      </w:tr>
      <w:tr w:rsidR="008812E4" w:rsidRPr="008F27F6" w:rsidTr="00E87917">
        <w:trPr>
          <w:trHeight w:val="70"/>
        </w:trPr>
        <w:tc>
          <w:tcPr>
            <w:tcW w:w="1382" w:type="pct"/>
            <w:gridSpan w:val="3"/>
            <w:tcBorders>
              <w:top w:val="nil"/>
              <w:left w:val="single" w:sz="4" w:space="0" w:color="auto"/>
              <w:bottom w:val="single" w:sz="4" w:space="0" w:color="auto"/>
              <w:right w:val="single" w:sz="4" w:space="0" w:color="auto"/>
            </w:tcBorders>
          </w:tcPr>
          <w:p w:rsidR="008812E4" w:rsidRPr="0034487A" w:rsidRDefault="008812E4" w:rsidP="0034487A">
            <w:pPr>
              <w:rPr>
                <w:b/>
                <w:sz w:val="28"/>
                <w:szCs w:val="28"/>
              </w:rPr>
            </w:pPr>
            <w:r w:rsidRPr="0034487A">
              <w:rPr>
                <w:b/>
                <w:sz w:val="28"/>
                <w:szCs w:val="28"/>
              </w:rPr>
              <w:t>Итого:</w:t>
            </w:r>
          </w:p>
        </w:tc>
        <w:tc>
          <w:tcPr>
            <w:tcW w:w="696" w:type="pct"/>
            <w:tcBorders>
              <w:top w:val="single" w:sz="4" w:space="0" w:color="auto"/>
              <w:left w:val="nil"/>
              <w:bottom w:val="single" w:sz="4" w:space="0" w:color="auto"/>
              <w:right w:val="single" w:sz="4" w:space="0" w:color="auto"/>
            </w:tcBorders>
          </w:tcPr>
          <w:p w:rsidR="008812E4" w:rsidRPr="008F27F6" w:rsidRDefault="008812E4" w:rsidP="00A2480F">
            <w:pPr>
              <w:jc w:val="center"/>
              <w:rPr>
                <w:sz w:val="28"/>
                <w:szCs w:val="28"/>
              </w:rPr>
            </w:pPr>
          </w:p>
        </w:tc>
        <w:tc>
          <w:tcPr>
            <w:tcW w:w="353" w:type="pct"/>
            <w:tcBorders>
              <w:top w:val="single" w:sz="4" w:space="0" w:color="auto"/>
              <w:left w:val="single" w:sz="4" w:space="0" w:color="auto"/>
              <w:bottom w:val="single" w:sz="4" w:space="0" w:color="auto"/>
              <w:right w:val="single" w:sz="4" w:space="0" w:color="auto"/>
            </w:tcBorders>
          </w:tcPr>
          <w:p w:rsidR="008812E4" w:rsidRPr="008F27F6" w:rsidRDefault="008812E4" w:rsidP="00A2480F">
            <w:pPr>
              <w:jc w:val="center"/>
              <w:rPr>
                <w:sz w:val="28"/>
                <w:szCs w:val="28"/>
              </w:rPr>
            </w:pPr>
          </w:p>
        </w:tc>
        <w:tc>
          <w:tcPr>
            <w:tcW w:w="769" w:type="pct"/>
            <w:tcBorders>
              <w:top w:val="single" w:sz="4" w:space="0" w:color="auto"/>
              <w:left w:val="nil"/>
              <w:bottom w:val="single" w:sz="4" w:space="0" w:color="auto"/>
              <w:right w:val="single" w:sz="4" w:space="0" w:color="auto"/>
            </w:tcBorders>
          </w:tcPr>
          <w:p w:rsidR="008812E4" w:rsidRPr="008F27F6" w:rsidRDefault="008812E4" w:rsidP="00A2480F">
            <w:pPr>
              <w:jc w:val="center"/>
              <w:rPr>
                <w:sz w:val="28"/>
                <w:szCs w:val="28"/>
              </w:rPr>
            </w:pPr>
          </w:p>
        </w:tc>
        <w:tc>
          <w:tcPr>
            <w:tcW w:w="558" w:type="pct"/>
            <w:tcBorders>
              <w:top w:val="single" w:sz="4" w:space="0" w:color="auto"/>
              <w:left w:val="nil"/>
              <w:bottom w:val="single" w:sz="4" w:space="0" w:color="auto"/>
              <w:right w:val="single" w:sz="4" w:space="0" w:color="auto"/>
            </w:tcBorders>
          </w:tcPr>
          <w:p w:rsidR="008812E4" w:rsidRPr="008F27F6" w:rsidRDefault="008812E4" w:rsidP="00A2480F">
            <w:pPr>
              <w:jc w:val="center"/>
              <w:rPr>
                <w:sz w:val="28"/>
                <w:szCs w:val="28"/>
              </w:rPr>
            </w:pPr>
          </w:p>
        </w:tc>
        <w:tc>
          <w:tcPr>
            <w:tcW w:w="629" w:type="pct"/>
            <w:tcBorders>
              <w:top w:val="single" w:sz="4" w:space="0" w:color="auto"/>
              <w:left w:val="nil"/>
              <w:bottom w:val="single" w:sz="4" w:space="0" w:color="auto"/>
              <w:right w:val="single" w:sz="4" w:space="0" w:color="auto"/>
            </w:tcBorders>
          </w:tcPr>
          <w:p w:rsidR="008812E4" w:rsidRPr="008F27F6" w:rsidRDefault="008812E4" w:rsidP="00A2480F">
            <w:pPr>
              <w:jc w:val="center"/>
              <w:rPr>
                <w:sz w:val="28"/>
                <w:szCs w:val="28"/>
              </w:rPr>
            </w:pPr>
          </w:p>
        </w:tc>
        <w:tc>
          <w:tcPr>
            <w:tcW w:w="612" w:type="pct"/>
            <w:tcBorders>
              <w:top w:val="single" w:sz="4" w:space="0" w:color="auto"/>
              <w:left w:val="nil"/>
              <w:bottom w:val="single" w:sz="4" w:space="0" w:color="auto"/>
              <w:right w:val="single" w:sz="4" w:space="0" w:color="auto"/>
            </w:tcBorders>
          </w:tcPr>
          <w:p w:rsidR="008812E4" w:rsidRPr="008F27F6" w:rsidRDefault="008812E4" w:rsidP="00A2480F">
            <w:pPr>
              <w:jc w:val="center"/>
              <w:rPr>
                <w:sz w:val="28"/>
                <w:szCs w:val="28"/>
              </w:rPr>
            </w:pPr>
          </w:p>
        </w:tc>
      </w:tr>
    </w:tbl>
    <w:p w:rsidR="000954FB" w:rsidRPr="000379F8" w:rsidRDefault="000954FB" w:rsidP="000954FB">
      <w:pPr>
        <w:ind w:firstLine="567"/>
        <w:jc w:val="both"/>
        <w:rPr>
          <w:color w:val="BFBFBF"/>
          <w:sz w:val="28"/>
          <w:szCs w:val="28"/>
        </w:rPr>
      </w:pPr>
    </w:p>
    <w:p w:rsidR="006A6E7D" w:rsidRDefault="006A6E7D" w:rsidP="006A6E7D">
      <w:pPr>
        <w:pStyle w:val="afc"/>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sidR="000845A1">
        <w:rPr>
          <w:i/>
          <w:sz w:val="24"/>
          <w:szCs w:val="24"/>
        </w:rPr>
        <w:t xml:space="preserve"> </w:t>
      </w:r>
      <w:r>
        <w:rPr>
          <w:i/>
          <w:sz w:val="24"/>
          <w:szCs w:val="24"/>
        </w:rPr>
        <w:t>оказани</w:t>
      </w:r>
      <w:r w:rsidR="000845A1">
        <w:rPr>
          <w:i/>
          <w:sz w:val="24"/>
          <w:szCs w:val="24"/>
        </w:rPr>
        <w:t>я</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c"/>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6A6E7D">
      <w:pPr>
        <w:pStyle w:val="afc"/>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c"/>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c"/>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c"/>
        <w:jc w:val="both"/>
        <w:rPr>
          <w:szCs w:val="28"/>
        </w:rPr>
      </w:pPr>
      <w:r>
        <w:rPr>
          <w:szCs w:val="28"/>
        </w:rPr>
        <w:lastRenderedPageBreak/>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6A6E7D" w:rsidRPr="00205668" w:rsidRDefault="006A6E7D" w:rsidP="006A6E7D">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F9556E" w:rsidRPr="00DF6EEA" w:rsidRDefault="00F9556E" w:rsidP="00F9556E">
      <w:pPr>
        <w:pStyle w:val="afc"/>
        <w:jc w:val="both"/>
        <w:rPr>
          <w:szCs w:val="28"/>
        </w:rPr>
      </w:pPr>
      <w:r w:rsidRPr="00DF6EEA">
        <w:rPr>
          <w:szCs w:val="28"/>
        </w:rPr>
        <w:t> Следующие приложения являются неотъемлемой частью настоящего финансово-коммерческого предложения:</w:t>
      </w:r>
    </w:p>
    <w:p w:rsidR="0034487A" w:rsidRPr="00A15D70" w:rsidRDefault="008812E4" w:rsidP="0034487A">
      <w:pPr>
        <w:pStyle w:val="afff2"/>
      </w:pPr>
      <w:r>
        <w:t>1</w:t>
      </w:r>
      <w:r w:rsidR="00F9556E">
        <w:t xml:space="preserve">) </w:t>
      </w:r>
      <w:r w:rsidR="0034487A" w:rsidRPr="00A15D70">
        <w:t>Сведения о субподрядных организациях оформляются по форме прил</w:t>
      </w:r>
      <w:r w:rsidR="003C5D38">
        <w:t>ожения № 7</w:t>
      </w:r>
      <w:r w:rsidR="0034487A" w:rsidRPr="00A15D70">
        <w:t xml:space="preserve"> к настоящей документации.</w:t>
      </w:r>
    </w:p>
    <w:p w:rsidR="00F9556E" w:rsidRPr="00DF6EEA" w:rsidRDefault="00F9556E" w:rsidP="00F9556E">
      <w:pPr>
        <w:pStyle w:val="afc"/>
        <w:jc w:val="both"/>
        <w:rPr>
          <w:szCs w:val="28"/>
        </w:rPr>
      </w:pPr>
    </w:p>
    <w:p w:rsidR="006A6E7D" w:rsidRPr="00205668" w:rsidRDefault="006A6E7D" w:rsidP="006A6E7D">
      <w:pPr>
        <w:pStyle w:val="af9"/>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9"/>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9"/>
        <w:ind w:firstLine="0"/>
        <w:jc w:val="right"/>
        <w:rPr>
          <w:sz w:val="28"/>
          <w:szCs w:val="28"/>
        </w:rPr>
      </w:pPr>
      <w:r w:rsidRPr="00C97E49">
        <w:rPr>
          <w:sz w:val="28"/>
          <w:szCs w:val="28"/>
        </w:rPr>
        <w:lastRenderedPageBreak/>
        <w:t>Приложение № 4</w:t>
      </w:r>
    </w:p>
    <w:p w:rsidR="000954FB" w:rsidRDefault="000954FB" w:rsidP="000954FB">
      <w:pPr>
        <w:pStyle w:val="af9"/>
        <w:ind w:firstLine="0"/>
        <w:jc w:val="right"/>
        <w:rPr>
          <w:sz w:val="28"/>
          <w:szCs w:val="28"/>
        </w:rPr>
      </w:pPr>
      <w:r w:rsidRPr="00C97E49">
        <w:rPr>
          <w:sz w:val="28"/>
          <w:szCs w:val="28"/>
        </w:rPr>
        <w:t>к документации о закупке</w:t>
      </w:r>
    </w:p>
    <w:p w:rsidR="000954FB" w:rsidRPr="00C97E49" w:rsidRDefault="000954FB" w:rsidP="000954FB">
      <w:pPr>
        <w:pStyle w:val="af9"/>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w:t>
      </w:r>
      <w:r w:rsidR="00CC4DF0">
        <w:rPr>
          <w:b/>
          <w:bCs/>
          <w:sz w:val="28"/>
          <w:szCs w:val="28"/>
        </w:rPr>
        <w:t>ОК/007</w:t>
      </w:r>
      <w:r w:rsidR="008812E4">
        <w:rPr>
          <w:b/>
          <w:bCs/>
          <w:sz w:val="28"/>
          <w:szCs w:val="28"/>
        </w:rPr>
        <w:t>/НКПОКТ/000</w:t>
      </w:r>
      <w:r w:rsidR="00CC4DF0">
        <w:rPr>
          <w:b/>
          <w:bCs/>
          <w:sz w:val="28"/>
          <w:szCs w:val="28"/>
        </w:rPr>
        <w:t>7</w:t>
      </w:r>
      <w:r w:rsidRPr="00C97E49">
        <w:rPr>
          <w:b/>
          <w:bCs/>
          <w:sz w:val="28"/>
          <w:szCs w:val="28"/>
        </w:rPr>
        <w:t>,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930"/>
        <w:gridCol w:w="5075"/>
        <w:gridCol w:w="1960"/>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3C5D38">
            <w:pPr>
              <w:jc w:val="center"/>
            </w:pPr>
            <w:r w:rsidRPr="00E96FF5">
              <w:t>Дата и номер договора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9"/>
        <w:ind w:firstLine="0"/>
        <w:jc w:val="right"/>
        <w:rPr>
          <w:sz w:val="28"/>
          <w:szCs w:val="28"/>
        </w:rPr>
      </w:pPr>
      <w:r w:rsidRPr="00653CC9">
        <w:rPr>
          <w:sz w:val="28"/>
          <w:szCs w:val="28"/>
        </w:rPr>
        <w:lastRenderedPageBreak/>
        <w:t xml:space="preserve">Приложение № </w:t>
      </w:r>
      <w:r>
        <w:rPr>
          <w:sz w:val="28"/>
          <w:szCs w:val="28"/>
        </w:rPr>
        <w:t>5</w:t>
      </w:r>
    </w:p>
    <w:p w:rsidR="000954FB" w:rsidRPr="00293CCD" w:rsidRDefault="000954FB" w:rsidP="00293CCD">
      <w:pPr>
        <w:pStyle w:val="af9"/>
        <w:ind w:firstLine="0"/>
        <w:jc w:val="right"/>
        <w:rPr>
          <w:sz w:val="28"/>
          <w:szCs w:val="28"/>
        </w:rPr>
      </w:pPr>
      <w:r w:rsidRPr="00653CC9">
        <w:rPr>
          <w:sz w:val="28"/>
          <w:szCs w:val="28"/>
        </w:rPr>
        <w:t xml:space="preserve">к </w:t>
      </w:r>
      <w:r>
        <w:rPr>
          <w:sz w:val="28"/>
          <w:szCs w:val="28"/>
        </w:rPr>
        <w:t>документации о закупке</w:t>
      </w:r>
    </w:p>
    <w:p w:rsidR="003C5D38" w:rsidRDefault="003C5D38" w:rsidP="003C5D38">
      <w:pPr>
        <w:ind w:firstLine="851"/>
        <w:jc w:val="center"/>
        <w:rPr>
          <w:b/>
          <w:bCs/>
          <w:sz w:val="28"/>
          <w:szCs w:val="28"/>
        </w:rPr>
      </w:pPr>
    </w:p>
    <w:p w:rsidR="003C5D38" w:rsidRPr="00F3138D" w:rsidRDefault="00F9556E" w:rsidP="003C5D38">
      <w:pPr>
        <w:ind w:firstLine="851"/>
        <w:jc w:val="center"/>
        <w:rPr>
          <w:b/>
          <w:bCs/>
          <w:sz w:val="28"/>
          <w:szCs w:val="28"/>
        </w:rPr>
      </w:pPr>
      <w:r w:rsidRPr="00F3138D">
        <w:rPr>
          <w:b/>
          <w:bCs/>
          <w:sz w:val="28"/>
          <w:szCs w:val="28"/>
        </w:rPr>
        <w:t xml:space="preserve">Договор  </w:t>
      </w:r>
      <w:r w:rsidR="008812E4">
        <w:rPr>
          <w:b/>
          <w:bCs/>
          <w:sz w:val="28"/>
          <w:szCs w:val="28"/>
        </w:rPr>
        <w:t>поставки</w:t>
      </w:r>
      <w:r w:rsidR="003C5D38">
        <w:rPr>
          <w:b/>
          <w:bCs/>
          <w:sz w:val="28"/>
          <w:szCs w:val="28"/>
        </w:rPr>
        <w:t xml:space="preserve"> </w:t>
      </w:r>
      <w:r w:rsidR="003C5D38" w:rsidRPr="00F3138D">
        <w:rPr>
          <w:b/>
          <w:bCs/>
          <w:sz w:val="28"/>
          <w:szCs w:val="28"/>
        </w:rPr>
        <w:t>№</w:t>
      </w:r>
    </w:p>
    <w:p w:rsidR="008812E4" w:rsidRDefault="008812E4" w:rsidP="008812E4">
      <w:pPr>
        <w:ind w:firstLine="851"/>
        <w:jc w:val="center"/>
        <w:rPr>
          <w:b/>
          <w:bCs/>
          <w:sz w:val="28"/>
          <w:szCs w:val="28"/>
        </w:rPr>
      </w:pPr>
    </w:p>
    <w:p w:rsidR="00F9556E" w:rsidRPr="00F3138D" w:rsidRDefault="00F9556E" w:rsidP="00F9556E">
      <w:pPr>
        <w:ind w:firstLine="851"/>
        <w:jc w:val="center"/>
        <w:rPr>
          <w:sz w:val="28"/>
          <w:szCs w:val="28"/>
        </w:rPr>
      </w:pPr>
    </w:p>
    <w:p w:rsidR="008812E4" w:rsidRPr="008812E4" w:rsidRDefault="008812E4" w:rsidP="008812E4">
      <w:pPr>
        <w:pStyle w:val="afff6"/>
        <w:rPr>
          <w:rFonts w:ascii="Times New Roman" w:hAnsi="Times New Roman" w:cs="Times New Roman"/>
          <w:b/>
          <w:noProof/>
          <w:sz w:val="24"/>
          <w:szCs w:val="24"/>
        </w:rPr>
      </w:pPr>
      <w:r w:rsidRPr="008812E4">
        <w:rPr>
          <w:rFonts w:ascii="Times New Roman" w:hAnsi="Times New Roman" w:cs="Times New Roman"/>
          <w:b/>
          <w:noProof/>
          <w:sz w:val="24"/>
          <w:szCs w:val="24"/>
        </w:rPr>
        <w:t xml:space="preserve">г.Санкт-Петербург                                                                                   </w:t>
      </w:r>
      <w:r w:rsidRPr="008812E4">
        <w:rPr>
          <w:rFonts w:ascii="Times New Roman" w:hAnsi="Times New Roman" w:cs="Times New Roman"/>
          <w:b/>
          <w:sz w:val="24"/>
          <w:szCs w:val="24"/>
        </w:rPr>
        <w:t>«___»___________201__г.</w:t>
      </w:r>
    </w:p>
    <w:p w:rsidR="008812E4" w:rsidRPr="003466DD" w:rsidRDefault="008812E4" w:rsidP="008812E4">
      <w:pPr>
        <w:jc w:val="both"/>
      </w:pPr>
    </w:p>
    <w:p w:rsidR="008812E4" w:rsidRPr="003466DD" w:rsidRDefault="008812E4" w:rsidP="008812E4">
      <w:pPr>
        <w:jc w:val="both"/>
      </w:pPr>
    </w:p>
    <w:p w:rsidR="008812E4" w:rsidRPr="00E87917" w:rsidRDefault="008812E4" w:rsidP="00C16478">
      <w:pPr>
        <w:ind w:firstLine="709"/>
        <w:jc w:val="both"/>
      </w:pPr>
      <w:r w:rsidRPr="00E87917">
        <w:rPr>
          <w:rStyle w:val="FontStyle20"/>
          <w:b/>
          <w:sz w:val="24"/>
          <w:szCs w:val="24"/>
        </w:rPr>
        <w:t>Открытое акционерное общество «Центр по перевозке грузов в контейнерах «ТрансКонтейнер»</w:t>
      </w:r>
      <w:r w:rsidRPr="00E87917">
        <w:rPr>
          <w:rStyle w:val="FontStyle20"/>
          <w:sz w:val="24"/>
          <w:szCs w:val="24"/>
        </w:rPr>
        <w:t xml:space="preserve"> </w:t>
      </w:r>
      <w:r w:rsidRPr="00E87917">
        <w:rPr>
          <w:rStyle w:val="FontStyle20"/>
          <w:b/>
          <w:sz w:val="24"/>
          <w:szCs w:val="24"/>
        </w:rPr>
        <w:t>(ОАО «ТрансКонтейнер»)</w:t>
      </w:r>
      <w:r w:rsidRPr="00E87917">
        <w:rPr>
          <w:rStyle w:val="FontStyle20"/>
          <w:sz w:val="24"/>
          <w:szCs w:val="24"/>
        </w:rPr>
        <w:t xml:space="preserve">, именуемое в дальнейшем </w:t>
      </w:r>
      <w:r w:rsidRPr="00E87917">
        <w:rPr>
          <w:rStyle w:val="FontStyle20"/>
          <w:b/>
          <w:sz w:val="24"/>
          <w:szCs w:val="24"/>
        </w:rPr>
        <w:t>«Покупатель»</w:t>
      </w:r>
      <w:r w:rsidRPr="00E87917">
        <w:rPr>
          <w:rStyle w:val="FontStyle20"/>
          <w:sz w:val="24"/>
          <w:szCs w:val="24"/>
        </w:rPr>
        <w:t xml:space="preserve">, в лице </w:t>
      </w:r>
      <w:r w:rsidRPr="00E87917">
        <w:t xml:space="preserve">_____________________ филиала ОАО «Центр по перевозке грузов в контейнерах «ТрансКонтейнер» на Октябрьской железной дороге </w:t>
      </w:r>
      <w:r w:rsidR="00F33C47" w:rsidRPr="00E87917">
        <w:t>__________________________,</w:t>
      </w:r>
      <w:r w:rsidRPr="00E87917">
        <w:t xml:space="preserve"> действующего на основании </w:t>
      </w:r>
      <w:r w:rsidR="00F33C47" w:rsidRPr="00E87917">
        <w:t>____________________</w:t>
      </w:r>
      <w:r w:rsidRPr="00E87917">
        <w:t xml:space="preserve"> </w:t>
      </w:r>
      <w:r w:rsidRPr="00E87917">
        <w:rPr>
          <w:rStyle w:val="FontStyle20"/>
          <w:sz w:val="24"/>
          <w:szCs w:val="24"/>
        </w:rPr>
        <w:t xml:space="preserve">, с одной стороны, и </w:t>
      </w:r>
      <w:r w:rsidR="00F33C47" w:rsidRPr="00E87917">
        <w:rPr>
          <w:rStyle w:val="FontStyle20"/>
          <w:b/>
          <w:sz w:val="24"/>
          <w:szCs w:val="24"/>
        </w:rPr>
        <w:t>_______________________________</w:t>
      </w:r>
      <w:r w:rsidRPr="00E87917">
        <w:rPr>
          <w:rStyle w:val="FontStyle20"/>
          <w:sz w:val="24"/>
          <w:szCs w:val="24"/>
        </w:rPr>
        <w:t xml:space="preserve">, именуемое в дальнейшем </w:t>
      </w:r>
      <w:r w:rsidRPr="00E87917">
        <w:rPr>
          <w:rStyle w:val="FontStyle20"/>
          <w:b/>
          <w:sz w:val="24"/>
          <w:szCs w:val="24"/>
        </w:rPr>
        <w:t>«Поставщик»</w:t>
      </w:r>
      <w:r w:rsidRPr="00E87917">
        <w:rPr>
          <w:rStyle w:val="FontStyle20"/>
          <w:sz w:val="24"/>
          <w:szCs w:val="24"/>
        </w:rPr>
        <w:t xml:space="preserve">, в лице </w:t>
      </w:r>
      <w:r w:rsidR="00F33C47" w:rsidRPr="00E87917">
        <w:rPr>
          <w:rStyle w:val="FontStyle20"/>
          <w:sz w:val="24"/>
          <w:szCs w:val="24"/>
        </w:rPr>
        <w:t>______________________________</w:t>
      </w:r>
      <w:r w:rsidRPr="00E87917">
        <w:rPr>
          <w:rStyle w:val="FontStyle21"/>
          <w:rFonts w:eastAsia="Calibri"/>
          <w:b/>
        </w:rPr>
        <w:t xml:space="preserve">, </w:t>
      </w:r>
      <w:r w:rsidRPr="00E87917">
        <w:rPr>
          <w:rStyle w:val="FontStyle20"/>
          <w:sz w:val="24"/>
          <w:szCs w:val="24"/>
        </w:rPr>
        <w:t xml:space="preserve">действующего на основании </w:t>
      </w:r>
      <w:r w:rsidR="00F33C47" w:rsidRPr="00E87917">
        <w:rPr>
          <w:rStyle w:val="FontStyle20"/>
          <w:sz w:val="24"/>
          <w:szCs w:val="24"/>
        </w:rPr>
        <w:t>___________________</w:t>
      </w:r>
      <w:r w:rsidRPr="00E87917">
        <w:rPr>
          <w:rStyle w:val="FontStyle20"/>
          <w:sz w:val="24"/>
          <w:szCs w:val="24"/>
        </w:rPr>
        <w:t>, с другой стороны, далее именуемые «Стороны», заключили настоящий договор поставки (далее – «Договор») о нижеследующем:</w:t>
      </w:r>
    </w:p>
    <w:p w:rsidR="008812E4" w:rsidRPr="003466DD" w:rsidRDefault="008812E4" w:rsidP="008812E4">
      <w:pPr>
        <w:jc w:val="both"/>
        <w:rPr>
          <w:bCs/>
        </w:rPr>
      </w:pPr>
    </w:p>
    <w:p w:rsidR="008812E4" w:rsidRPr="00E87917" w:rsidRDefault="008812E4" w:rsidP="008812E4">
      <w:pPr>
        <w:jc w:val="center"/>
        <w:rPr>
          <w:b/>
          <w:bCs/>
        </w:rPr>
      </w:pPr>
      <w:r w:rsidRPr="00E87917">
        <w:rPr>
          <w:b/>
          <w:bCs/>
        </w:rPr>
        <w:t>1. Предмет Договора</w:t>
      </w:r>
    </w:p>
    <w:p w:rsidR="008812E4" w:rsidRPr="00E87917" w:rsidRDefault="008812E4" w:rsidP="00C16478">
      <w:pPr>
        <w:ind w:firstLine="709"/>
        <w:jc w:val="both"/>
      </w:pPr>
      <w:r w:rsidRPr="00E87917">
        <w:t>1.1.</w:t>
      </w:r>
      <w:r w:rsidRPr="00E87917">
        <w:tab/>
        <w:t xml:space="preserve">По настоящему Договору Поставщик обязуется поставить, а Покупатель принять и оплатить шины для </w:t>
      </w:r>
      <w:r w:rsidR="00F33C47" w:rsidRPr="00E87917">
        <w:t>автопогрузчиков типа «ричстакер» грузоподъемностью 45т</w:t>
      </w:r>
      <w:r w:rsidRPr="00E87917">
        <w:t xml:space="preserve"> </w:t>
      </w:r>
      <w:r w:rsidR="00F33C47" w:rsidRPr="00E87917">
        <w:t>_________________________</w:t>
      </w:r>
      <w:r w:rsidRPr="00E87917">
        <w:t>(далее – «Товар»).</w:t>
      </w:r>
    </w:p>
    <w:p w:rsidR="008812E4" w:rsidRPr="00E87917" w:rsidRDefault="008812E4" w:rsidP="00C16478">
      <w:pPr>
        <w:ind w:firstLine="709"/>
        <w:jc w:val="both"/>
      </w:pPr>
      <w:r w:rsidRPr="00E87917">
        <w:t>1.2. Наименование, количество, срок поставки, стоимость, а также дополнительные требования к поставляемому Товару определяются Сторонами в Спецификациях</w:t>
      </w:r>
      <w:r w:rsidRPr="00E87917">
        <w:rPr>
          <w:spacing w:val="-1"/>
        </w:rPr>
        <w:t xml:space="preserve">, составленных аналогично </w:t>
      </w:r>
      <w:r w:rsidRPr="00E87917">
        <w:t>Спецификации №1 (</w:t>
      </w:r>
      <w:r w:rsidRPr="00E87917">
        <w:rPr>
          <w:spacing w:val="-1"/>
        </w:rPr>
        <w:t xml:space="preserve">Приложении №1) к настоящему Договору, и являющихся неотъемлемой частью </w:t>
      </w:r>
      <w:r w:rsidRPr="00E87917">
        <w:t>настоящего Договора.</w:t>
      </w:r>
    </w:p>
    <w:p w:rsidR="008812E4" w:rsidRPr="00E87917" w:rsidRDefault="008812E4" w:rsidP="00C16478">
      <w:pPr>
        <w:ind w:firstLine="709"/>
        <w:jc w:val="both"/>
        <w:rPr>
          <w:color w:val="000000"/>
        </w:rPr>
      </w:pPr>
      <w:r w:rsidRPr="00E87917">
        <w:t xml:space="preserve">1.3. </w:t>
      </w:r>
      <w:r w:rsidRPr="00E87917">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8812E4" w:rsidRPr="00E87917" w:rsidRDefault="008812E4" w:rsidP="00C16478">
      <w:pPr>
        <w:widowControl w:val="0"/>
        <w:autoSpaceDE w:val="0"/>
        <w:autoSpaceDN w:val="0"/>
        <w:adjustRightInd w:val="0"/>
        <w:ind w:firstLine="709"/>
        <w:jc w:val="both"/>
      </w:pPr>
      <w:r w:rsidRPr="00E87917">
        <w:t>1.4. В случае обязательной сертификации Товар должен поставляться с сертификатом соответствия.</w:t>
      </w:r>
    </w:p>
    <w:p w:rsidR="008812E4" w:rsidRPr="003466DD" w:rsidRDefault="008812E4" w:rsidP="008812E4">
      <w:pPr>
        <w:jc w:val="both"/>
        <w:rPr>
          <w:bCs/>
        </w:rPr>
      </w:pPr>
    </w:p>
    <w:p w:rsidR="008812E4" w:rsidRPr="003466DD" w:rsidRDefault="008812E4" w:rsidP="008812E4">
      <w:pPr>
        <w:jc w:val="center"/>
        <w:rPr>
          <w:b/>
          <w:bCs/>
        </w:rPr>
      </w:pPr>
      <w:r w:rsidRPr="003466DD">
        <w:rPr>
          <w:b/>
          <w:bCs/>
        </w:rPr>
        <w:t>2. Цена Договора и порядок расчетов</w:t>
      </w:r>
    </w:p>
    <w:p w:rsidR="00E87917" w:rsidRDefault="008812E4" w:rsidP="00C16478">
      <w:pPr>
        <w:ind w:firstLine="709"/>
        <w:jc w:val="both"/>
      </w:pPr>
      <w:r>
        <w:rPr>
          <w:color w:val="000000"/>
          <w:spacing w:val="-1"/>
        </w:rPr>
        <w:t xml:space="preserve">2.1. </w:t>
      </w:r>
      <w:r w:rsidRPr="003466DD">
        <w:rPr>
          <w:color w:val="000000"/>
          <w:spacing w:val="-1"/>
        </w:rPr>
        <w:t xml:space="preserve">Стоимость поставки Товара в соответствии со Спецификацией №1 составляет </w:t>
      </w:r>
      <w:r w:rsidR="00F33C47">
        <w:t>_______________руб.</w:t>
      </w:r>
      <w:r w:rsidRPr="003466DD">
        <w:t xml:space="preserve"> (</w:t>
      </w:r>
      <w:r w:rsidR="00F33C47">
        <w:t>__________________),</w:t>
      </w:r>
      <w:r>
        <w:t xml:space="preserve"> в т.ч. НДС-</w:t>
      </w:r>
      <w:r w:rsidRPr="003466DD">
        <w:t xml:space="preserve">18% </w:t>
      </w:r>
      <w:r w:rsidR="00F33C47">
        <w:t>________________руб.</w:t>
      </w:r>
      <w:r w:rsidRPr="003466DD">
        <w:t xml:space="preserve"> (</w:t>
      </w:r>
      <w:r w:rsidR="00F33C47">
        <w:t>_________________).</w:t>
      </w:r>
    </w:p>
    <w:p w:rsidR="00E87917" w:rsidRDefault="00E87917" w:rsidP="00C16478">
      <w:pPr>
        <w:ind w:firstLine="709"/>
        <w:jc w:val="both"/>
      </w:pPr>
      <w:r w:rsidRPr="00E87917">
        <w:t xml:space="preserve">2.2. Период поставки </w:t>
      </w:r>
      <w:r>
        <w:t xml:space="preserve">Товара </w:t>
      </w:r>
      <w:r w:rsidRPr="00E87917">
        <w:t>– 01.04.2014г.-15.04.2014г.</w:t>
      </w:r>
    </w:p>
    <w:p w:rsidR="00E87917" w:rsidRDefault="00E87917" w:rsidP="00C16478">
      <w:pPr>
        <w:ind w:firstLine="709"/>
        <w:jc w:val="both"/>
      </w:pPr>
      <w:r>
        <w:t xml:space="preserve">2.3. </w:t>
      </w:r>
      <w:r>
        <w:rPr>
          <w:szCs w:val="28"/>
        </w:rPr>
        <w:t>Оплата Товара</w:t>
      </w:r>
      <w:r w:rsidRPr="009A090C">
        <w:rPr>
          <w:szCs w:val="28"/>
        </w:rPr>
        <w:t xml:space="preserve"> производится </w:t>
      </w:r>
      <w:r>
        <w:rPr>
          <w:szCs w:val="28"/>
        </w:rPr>
        <w:t xml:space="preserve">по безналичному расчету </w:t>
      </w:r>
      <w:r w:rsidRPr="009A090C">
        <w:rPr>
          <w:szCs w:val="28"/>
        </w:rPr>
        <w:t xml:space="preserve">после подписания Сторонами </w:t>
      </w:r>
      <w:r>
        <w:rPr>
          <w:szCs w:val="28"/>
        </w:rPr>
        <w:t xml:space="preserve">товарной накладной (ТОРГ-12) </w:t>
      </w:r>
      <w:r w:rsidRPr="009A090C">
        <w:rPr>
          <w:szCs w:val="28"/>
        </w:rPr>
        <w:t xml:space="preserve"> на основании счета, счета-фактуры </w:t>
      </w:r>
      <w:r>
        <w:rPr>
          <w:szCs w:val="28"/>
        </w:rPr>
        <w:t>Поставщика</w:t>
      </w:r>
      <w:r w:rsidRPr="009A090C">
        <w:rPr>
          <w:szCs w:val="28"/>
        </w:rPr>
        <w:t xml:space="preserve"> в течение 30-ти</w:t>
      </w:r>
      <w:r>
        <w:rPr>
          <w:szCs w:val="28"/>
        </w:rPr>
        <w:t xml:space="preserve">  </w:t>
      </w:r>
      <w:r w:rsidRPr="009A090C">
        <w:rPr>
          <w:szCs w:val="28"/>
        </w:rPr>
        <w:t>дней с даты получения Заказчиком счета, счета-фактуры.</w:t>
      </w:r>
    </w:p>
    <w:p w:rsidR="00E87917" w:rsidRPr="00E87917" w:rsidRDefault="008812E4" w:rsidP="00C16478">
      <w:pPr>
        <w:pStyle w:val="19"/>
        <w:ind w:firstLine="709"/>
        <w:rPr>
          <w:sz w:val="24"/>
          <w:szCs w:val="24"/>
        </w:rPr>
      </w:pPr>
      <w:r w:rsidRPr="00E87917">
        <w:rPr>
          <w:sz w:val="24"/>
          <w:szCs w:val="24"/>
        </w:rPr>
        <w:t xml:space="preserve">2.4. В цену настоящего Договора входят </w:t>
      </w:r>
      <w:r w:rsidR="00E87917" w:rsidRPr="00E87917">
        <w:rPr>
          <w:sz w:val="24"/>
          <w:szCs w:val="24"/>
        </w:rPr>
        <w:t>все расходы Поставщика, связанные с приобретением Товара, транспортные расходы по доставке Товара, его разгрузке, все налоги и обязательные платежи.</w:t>
      </w:r>
    </w:p>
    <w:p w:rsidR="008812E4" w:rsidRPr="003466DD" w:rsidRDefault="008812E4" w:rsidP="00E87917">
      <w:pPr>
        <w:ind w:firstLine="709"/>
        <w:jc w:val="both"/>
      </w:pPr>
    </w:p>
    <w:p w:rsidR="008812E4" w:rsidRPr="003466DD" w:rsidRDefault="008812E4" w:rsidP="008812E4">
      <w:pPr>
        <w:jc w:val="center"/>
        <w:rPr>
          <w:b/>
          <w:bCs/>
        </w:rPr>
      </w:pPr>
      <w:r w:rsidRPr="003466DD">
        <w:rPr>
          <w:b/>
          <w:bCs/>
        </w:rPr>
        <w:t>3. Условия поставки Товара</w:t>
      </w:r>
    </w:p>
    <w:p w:rsidR="008812E4" w:rsidRPr="003466DD" w:rsidRDefault="008812E4" w:rsidP="008812E4">
      <w:pPr>
        <w:ind w:firstLine="567"/>
        <w:jc w:val="both"/>
        <w:rPr>
          <w:color w:val="000000"/>
        </w:rPr>
      </w:pPr>
      <w:r w:rsidRPr="003466DD">
        <w:t xml:space="preserve">3.1. </w:t>
      </w:r>
      <w:r w:rsidRPr="003466DD">
        <w:rPr>
          <w:color w:val="000000"/>
        </w:rPr>
        <w:t xml:space="preserve">Покупатель в письменном виде направляет Поставщику заявку о наименовании, количестве Товара и о дополнительных требованиях к Товару (далее – Заявка). </w:t>
      </w:r>
    </w:p>
    <w:p w:rsidR="008812E4" w:rsidRDefault="008812E4" w:rsidP="008812E4">
      <w:pPr>
        <w:ind w:firstLine="567"/>
        <w:jc w:val="both"/>
        <w:rPr>
          <w:color w:val="000000"/>
        </w:rPr>
      </w:pPr>
      <w:r w:rsidRPr="003466DD">
        <w:rPr>
          <w:color w:val="000000"/>
        </w:rPr>
        <w:t>3.2. Поставщик в течение 3 (трех) календарных дней рассматривает Заявку и в случае согласия направляет Покупателю составленную подписанную со своей Стороны Спецификацию. Покупатель в течение:</w:t>
      </w:r>
      <w:r w:rsidRPr="003466DD">
        <w:rPr>
          <w:i/>
          <w:color w:val="000000"/>
        </w:rPr>
        <w:t xml:space="preserve"> </w:t>
      </w:r>
      <w:r w:rsidRPr="003466DD">
        <w:rPr>
          <w:color w:val="000000"/>
        </w:rPr>
        <w:t>2 (двух) календарных дней подписывает согласованную Поставщиком Спецификацию.</w:t>
      </w:r>
    </w:p>
    <w:p w:rsidR="0061451D" w:rsidRDefault="0061451D" w:rsidP="008812E4">
      <w:pPr>
        <w:ind w:firstLine="567"/>
        <w:jc w:val="both"/>
        <w:rPr>
          <w:color w:val="000000"/>
        </w:rPr>
      </w:pPr>
      <w:r>
        <w:rPr>
          <w:color w:val="000000"/>
        </w:rPr>
        <w:lastRenderedPageBreak/>
        <w:t>3.3. Поставка Товара Покупателю по настоящему Договору осуществляется Поставщиком своими силами по адресу:</w:t>
      </w:r>
    </w:p>
    <w:p w:rsidR="0061451D" w:rsidRPr="003466DD" w:rsidRDefault="0061451D" w:rsidP="008812E4">
      <w:pPr>
        <w:ind w:firstLine="567"/>
        <w:jc w:val="both"/>
        <w:rPr>
          <w:color w:val="000000"/>
        </w:rPr>
      </w:pPr>
      <w:r>
        <w:rPr>
          <w:color w:val="000000"/>
        </w:rPr>
        <w:t xml:space="preserve">- </w:t>
      </w:r>
      <w:r w:rsidRPr="00E87917">
        <w:t xml:space="preserve">Российская Федерация, </w:t>
      </w:r>
      <w:r w:rsidR="00CC4DF0">
        <w:t>192007</w:t>
      </w:r>
      <w:r w:rsidRPr="00E87917">
        <w:t>, г. </w:t>
      </w:r>
      <w:r w:rsidR="00CC4DF0">
        <w:t>Санкт-Петербург</w:t>
      </w:r>
      <w:r w:rsidRPr="00E87917">
        <w:t xml:space="preserve">, </w:t>
      </w:r>
      <w:r w:rsidR="00CC4DF0">
        <w:t>Лиговский пр., д. 240, литер А</w:t>
      </w:r>
      <w:r w:rsidRPr="00E87917">
        <w:t>.</w:t>
      </w:r>
    </w:p>
    <w:p w:rsidR="008812E4" w:rsidRPr="003466DD" w:rsidRDefault="0061451D" w:rsidP="008812E4">
      <w:pPr>
        <w:widowControl w:val="0"/>
        <w:autoSpaceDE w:val="0"/>
        <w:autoSpaceDN w:val="0"/>
        <w:adjustRightInd w:val="0"/>
        <w:ind w:firstLine="567"/>
        <w:jc w:val="both"/>
      </w:pPr>
      <w:r>
        <w:t>3.4</w:t>
      </w:r>
      <w:r w:rsidR="008812E4">
        <w:t xml:space="preserve">. </w:t>
      </w:r>
      <w:r w:rsidR="008812E4" w:rsidRPr="003466DD">
        <w:t>Приемка Товара о</w:t>
      </w:r>
      <w:r w:rsidR="00C16478">
        <w:t>существляется представителями Поставщика</w:t>
      </w:r>
      <w:r w:rsidR="008812E4" w:rsidRPr="003466DD">
        <w:t xml:space="preserve"> и Покупателя с подписанием товарной накладной (ТОРГ-12) в месте приемки Товара. Представитель Покупателя перед приемкой Товара предъявляет Поставщику следующие документы:</w:t>
      </w:r>
    </w:p>
    <w:p w:rsidR="008812E4" w:rsidRPr="003466DD" w:rsidRDefault="008812E4" w:rsidP="008812E4">
      <w:pPr>
        <w:widowControl w:val="0"/>
        <w:autoSpaceDE w:val="0"/>
        <w:autoSpaceDN w:val="0"/>
        <w:adjustRightInd w:val="0"/>
        <w:ind w:firstLine="567"/>
        <w:jc w:val="both"/>
      </w:pPr>
      <w:r>
        <w:t xml:space="preserve">  1) </w:t>
      </w:r>
      <w:r w:rsidRPr="003466DD">
        <w:t>документ, удостоверяющий личн</w:t>
      </w:r>
      <w:r>
        <w:t>ость представителя Покупателя;</w:t>
      </w:r>
    </w:p>
    <w:p w:rsidR="008812E4" w:rsidRPr="003466DD" w:rsidRDefault="008812E4" w:rsidP="008812E4">
      <w:pPr>
        <w:widowControl w:val="0"/>
        <w:autoSpaceDE w:val="0"/>
        <w:autoSpaceDN w:val="0"/>
        <w:adjustRightInd w:val="0"/>
        <w:ind w:firstLine="567"/>
        <w:jc w:val="both"/>
      </w:pPr>
      <w:r w:rsidRPr="003466DD">
        <w:t xml:space="preserve"> </w:t>
      </w:r>
      <w:r>
        <w:t xml:space="preserve"> </w:t>
      </w:r>
      <w:r w:rsidRPr="003466DD">
        <w:t xml:space="preserve">2) доверенность на представителя Покупателя, </w:t>
      </w:r>
      <w:r>
        <w:t>оформленную надлежащим образом.</w:t>
      </w:r>
    </w:p>
    <w:p w:rsidR="008812E4" w:rsidRPr="003466DD" w:rsidRDefault="008812E4" w:rsidP="008812E4">
      <w:pPr>
        <w:widowControl w:val="0"/>
        <w:autoSpaceDE w:val="0"/>
        <w:autoSpaceDN w:val="0"/>
        <w:adjustRightInd w:val="0"/>
        <w:ind w:firstLine="567"/>
        <w:jc w:val="both"/>
        <w:rPr>
          <w:bCs/>
        </w:rPr>
      </w:pPr>
      <w:r w:rsidRPr="003466DD">
        <w:t xml:space="preserve">3.4. </w:t>
      </w:r>
      <w:r w:rsidRPr="003466DD">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8812E4" w:rsidRPr="003466DD" w:rsidRDefault="008812E4" w:rsidP="008812E4">
      <w:pPr>
        <w:widowControl w:val="0"/>
        <w:autoSpaceDE w:val="0"/>
        <w:autoSpaceDN w:val="0"/>
        <w:adjustRightInd w:val="0"/>
        <w:ind w:firstLine="567"/>
        <w:jc w:val="both"/>
      </w:pPr>
      <w:r w:rsidRPr="003466DD">
        <w:t xml:space="preserve">3.5.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w:t>
      </w:r>
      <w:r w:rsidR="00C16478">
        <w:t>Поставщика</w:t>
      </w:r>
      <w:r w:rsidRPr="003466DD">
        <w:t>.</w:t>
      </w:r>
    </w:p>
    <w:p w:rsidR="008812E4" w:rsidRPr="003466DD" w:rsidRDefault="008812E4" w:rsidP="008812E4">
      <w:pPr>
        <w:ind w:firstLine="567"/>
        <w:jc w:val="both"/>
      </w:pPr>
      <w:r w:rsidRPr="003466DD">
        <w:t>3.6. Датой поставки Товара считается дата подписания Сторонами товарной накладной (ТОРГ-12).</w:t>
      </w:r>
    </w:p>
    <w:p w:rsidR="008812E4" w:rsidRPr="003466DD" w:rsidRDefault="008812E4" w:rsidP="008812E4">
      <w:pPr>
        <w:jc w:val="both"/>
      </w:pPr>
    </w:p>
    <w:p w:rsidR="008812E4" w:rsidRPr="003466DD" w:rsidRDefault="008812E4" w:rsidP="008812E4">
      <w:pPr>
        <w:pStyle w:val="ConsNormal"/>
        <w:ind w:firstLine="0"/>
        <w:jc w:val="center"/>
        <w:rPr>
          <w:rFonts w:ascii="Times New Roman" w:hAnsi="Times New Roman"/>
          <w:b/>
          <w:bCs/>
          <w:sz w:val="24"/>
          <w:szCs w:val="24"/>
        </w:rPr>
      </w:pPr>
      <w:r w:rsidRPr="003466DD">
        <w:rPr>
          <w:rFonts w:ascii="Times New Roman" w:hAnsi="Times New Roman"/>
          <w:b/>
          <w:bCs/>
          <w:sz w:val="24"/>
          <w:szCs w:val="24"/>
        </w:rPr>
        <w:t>4. Обязанности Сторон</w:t>
      </w:r>
    </w:p>
    <w:p w:rsidR="008812E4" w:rsidRPr="003466DD" w:rsidRDefault="008812E4" w:rsidP="008812E4">
      <w:pPr>
        <w:pStyle w:val="ConsNormal"/>
        <w:widowControl/>
        <w:ind w:firstLine="567"/>
        <w:rPr>
          <w:rFonts w:ascii="Times New Roman" w:hAnsi="Times New Roman"/>
          <w:bCs/>
          <w:sz w:val="24"/>
          <w:szCs w:val="24"/>
        </w:rPr>
      </w:pPr>
      <w:r w:rsidRPr="003466DD">
        <w:rPr>
          <w:rFonts w:ascii="Times New Roman" w:hAnsi="Times New Roman"/>
          <w:bCs/>
          <w:sz w:val="24"/>
          <w:szCs w:val="24"/>
        </w:rPr>
        <w:t>4.1. Поставщик обязан:</w:t>
      </w:r>
    </w:p>
    <w:p w:rsidR="008812E4" w:rsidRPr="003466DD" w:rsidRDefault="008812E4" w:rsidP="00C16478">
      <w:pPr>
        <w:pStyle w:val="ConsNormal"/>
        <w:widowControl/>
        <w:tabs>
          <w:tab w:val="left" w:pos="1134"/>
        </w:tabs>
        <w:ind w:firstLine="567"/>
        <w:jc w:val="both"/>
        <w:rPr>
          <w:rFonts w:ascii="Times New Roman" w:hAnsi="Times New Roman"/>
          <w:bCs/>
          <w:sz w:val="24"/>
          <w:szCs w:val="24"/>
        </w:rPr>
      </w:pPr>
      <w:r w:rsidRPr="003466DD">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Спецификациями. </w:t>
      </w:r>
    </w:p>
    <w:p w:rsidR="008812E4" w:rsidRPr="003466DD" w:rsidRDefault="008812E4" w:rsidP="008812E4">
      <w:pPr>
        <w:pStyle w:val="ConsNormal"/>
        <w:widowControl/>
        <w:ind w:firstLine="567"/>
        <w:jc w:val="both"/>
        <w:rPr>
          <w:rFonts w:ascii="Times New Roman" w:hAnsi="Times New Roman"/>
          <w:sz w:val="24"/>
          <w:szCs w:val="24"/>
        </w:rPr>
      </w:pPr>
      <w:r w:rsidRPr="003466DD">
        <w:rPr>
          <w:rFonts w:ascii="Times New Roman" w:hAnsi="Times New Roman"/>
          <w:bCs/>
          <w:sz w:val="24"/>
          <w:szCs w:val="24"/>
        </w:rPr>
        <w:t xml:space="preserve">4.1.2. </w:t>
      </w:r>
      <w:r w:rsidRPr="003466DD">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8812E4" w:rsidRPr="003466DD" w:rsidRDefault="008812E4" w:rsidP="008812E4">
      <w:pPr>
        <w:pStyle w:val="ConsNormal"/>
        <w:widowControl/>
        <w:ind w:firstLine="567"/>
        <w:jc w:val="both"/>
        <w:rPr>
          <w:rFonts w:ascii="Times New Roman" w:hAnsi="Times New Roman"/>
          <w:bCs/>
          <w:sz w:val="24"/>
          <w:szCs w:val="24"/>
        </w:rPr>
      </w:pPr>
      <w:r w:rsidRPr="003466DD">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8812E4" w:rsidRPr="003466DD" w:rsidRDefault="008812E4" w:rsidP="008812E4">
      <w:pPr>
        <w:pStyle w:val="ConsNormal"/>
        <w:widowControl/>
        <w:ind w:firstLine="567"/>
        <w:jc w:val="both"/>
        <w:rPr>
          <w:rFonts w:ascii="Times New Roman" w:hAnsi="Times New Roman"/>
          <w:bCs/>
          <w:sz w:val="24"/>
          <w:szCs w:val="24"/>
        </w:rPr>
      </w:pPr>
      <w:r w:rsidRPr="003466DD">
        <w:rPr>
          <w:rFonts w:ascii="Times New Roman" w:hAnsi="Times New Roman"/>
          <w:bCs/>
          <w:sz w:val="24"/>
          <w:szCs w:val="24"/>
        </w:rPr>
        <w:t>4.2. Покупатель обязан:</w:t>
      </w:r>
    </w:p>
    <w:p w:rsidR="00C16478" w:rsidRDefault="008812E4" w:rsidP="00C16478">
      <w:pPr>
        <w:pStyle w:val="ConsNormal"/>
        <w:widowControl/>
        <w:ind w:firstLine="567"/>
        <w:jc w:val="both"/>
        <w:rPr>
          <w:rFonts w:ascii="Times New Roman" w:hAnsi="Times New Roman"/>
          <w:bCs/>
          <w:sz w:val="24"/>
          <w:szCs w:val="24"/>
        </w:rPr>
      </w:pPr>
      <w:r w:rsidRPr="003466DD">
        <w:rPr>
          <w:rFonts w:ascii="Times New Roman" w:hAnsi="Times New Roman"/>
          <w:bCs/>
          <w:sz w:val="24"/>
          <w:szCs w:val="24"/>
        </w:rPr>
        <w:t>4.2.1. Оплатить Товар в размерах и в сроки, установленные настоящим Договором.</w:t>
      </w:r>
    </w:p>
    <w:p w:rsidR="008812E4" w:rsidRPr="003466DD" w:rsidRDefault="00C16478" w:rsidP="00C16478">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4.2.2. </w:t>
      </w:r>
      <w:r w:rsidR="008812E4" w:rsidRPr="003466DD">
        <w:rPr>
          <w:rFonts w:ascii="Times New Roman" w:hAnsi="Times New Roman"/>
          <w:bCs/>
          <w:sz w:val="24"/>
          <w:szCs w:val="24"/>
        </w:rPr>
        <w:t>Осуществлять проверку при приемке Товара по количеству и качеству в соответствии со Спецификацией.</w:t>
      </w:r>
    </w:p>
    <w:p w:rsidR="008812E4" w:rsidRPr="003466DD" w:rsidRDefault="008812E4" w:rsidP="008812E4">
      <w:pPr>
        <w:pStyle w:val="ConsNormal"/>
        <w:widowControl/>
        <w:ind w:firstLine="567"/>
        <w:jc w:val="both"/>
        <w:rPr>
          <w:rFonts w:ascii="Times New Roman" w:hAnsi="Times New Roman"/>
          <w:bCs/>
          <w:sz w:val="24"/>
          <w:szCs w:val="24"/>
        </w:rPr>
      </w:pPr>
      <w:r w:rsidRPr="003466DD">
        <w:rPr>
          <w:rFonts w:ascii="Times New Roman" w:hAnsi="Times New Roman"/>
          <w:bCs/>
          <w:sz w:val="24"/>
          <w:szCs w:val="24"/>
        </w:rPr>
        <w:t>4.2.3. Обеспечить явку своего представителя во время приемки Товара.</w:t>
      </w:r>
    </w:p>
    <w:p w:rsidR="008812E4" w:rsidRPr="003466DD" w:rsidRDefault="008812E4" w:rsidP="008812E4">
      <w:pPr>
        <w:jc w:val="both"/>
      </w:pPr>
    </w:p>
    <w:p w:rsidR="008812E4" w:rsidRPr="003466DD" w:rsidRDefault="008812E4" w:rsidP="008812E4">
      <w:pPr>
        <w:widowControl w:val="0"/>
        <w:ind w:firstLine="720"/>
        <w:jc w:val="center"/>
        <w:rPr>
          <w:rFonts w:eastAsia="Arial"/>
          <w:b/>
        </w:rPr>
      </w:pPr>
      <w:r w:rsidRPr="003466DD">
        <w:rPr>
          <w:rFonts w:eastAsia="Arial"/>
          <w:b/>
        </w:rPr>
        <w:t>5. Переход права собственности и рисков</w:t>
      </w:r>
    </w:p>
    <w:p w:rsidR="008812E4" w:rsidRPr="003466DD" w:rsidRDefault="008812E4" w:rsidP="00B510E9">
      <w:pPr>
        <w:widowControl w:val="0"/>
        <w:ind w:firstLine="709"/>
        <w:jc w:val="both"/>
        <w:rPr>
          <w:rFonts w:eastAsia="Arial"/>
          <w:bCs/>
        </w:rPr>
      </w:pPr>
      <w:r w:rsidRPr="003466DD">
        <w:rPr>
          <w:rFonts w:eastAsia="Arial"/>
          <w:bCs/>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8812E4" w:rsidRPr="003466DD" w:rsidRDefault="008812E4" w:rsidP="008812E4">
      <w:pPr>
        <w:widowControl w:val="0"/>
        <w:autoSpaceDE w:val="0"/>
        <w:autoSpaceDN w:val="0"/>
        <w:adjustRightInd w:val="0"/>
        <w:spacing w:after="40"/>
        <w:jc w:val="both"/>
      </w:pPr>
    </w:p>
    <w:p w:rsidR="008812E4" w:rsidRPr="003466DD" w:rsidRDefault="008812E4" w:rsidP="008812E4">
      <w:pPr>
        <w:pStyle w:val="ConsNormal"/>
        <w:jc w:val="center"/>
        <w:rPr>
          <w:rFonts w:ascii="Times New Roman" w:hAnsi="Times New Roman"/>
          <w:sz w:val="24"/>
          <w:szCs w:val="24"/>
        </w:rPr>
      </w:pPr>
      <w:r w:rsidRPr="003466DD">
        <w:rPr>
          <w:rFonts w:ascii="Times New Roman" w:hAnsi="Times New Roman"/>
          <w:b/>
          <w:sz w:val="24"/>
          <w:szCs w:val="24"/>
        </w:rPr>
        <w:t>6. Комплектность, качество и гарантии</w:t>
      </w:r>
    </w:p>
    <w:p w:rsidR="008812E4" w:rsidRPr="003466DD" w:rsidRDefault="008812E4" w:rsidP="00B510E9">
      <w:pPr>
        <w:pStyle w:val="ConsNormal"/>
        <w:ind w:firstLine="709"/>
        <w:jc w:val="both"/>
        <w:rPr>
          <w:rFonts w:ascii="Times New Roman" w:hAnsi="Times New Roman"/>
          <w:i/>
          <w:sz w:val="24"/>
          <w:szCs w:val="24"/>
        </w:rPr>
      </w:pPr>
      <w:r w:rsidRPr="003466DD">
        <w:rPr>
          <w:rFonts w:ascii="Times New Roman" w:hAnsi="Times New Roman"/>
          <w:sz w:val="24"/>
          <w:szCs w:val="24"/>
        </w:rPr>
        <w:t>6.1.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8812E4" w:rsidRPr="003466DD" w:rsidRDefault="008812E4" w:rsidP="00B510E9">
      <w:pPr>
        <w:pStyle w:val="ConsNormal"/>
        <w:ind w:firstLine="709"/>
        <w:jc w:val="both"/>
        <w:rPr>
          <w:rFonts w:ascii="Times New Roman" w:hAnsi="Times New Roman"/>
          <w:sz w:val="24"/>
          <w:szCs w:val="24"/>
        </w:rPr>
      </w:pPr>
      <w:r w:rsidRPr="003466DD">
        <w:rPr>
          <w:rFonts w:ascii="Times New Roman" w:hAnsi="Times New Roman"/>
          <w:sz w:val="24"/>
          <w:szCs w:val="24"/>
        </w:rPr>
        <w:t xml:space="preserve">6.2. </w:t>
      </w:r>
      <w:r w:rsidRPr="003466DD">
        <w:rPr>
          <w:rFonts w:ascii="Times New Roman" w:hAnsi="Times New Roman"/>
          <w:bCs/>
          <w:sz w:val="24"/>
          <w:szCs w:val="24"/>
        </w:rPr>
        <w:t xml:space="preserve">Срок гарантии нормального функционирования Товара в течение </w:t>
      </w:r>
      <w:r w:rsidR="00B510E9">
        <w:rPr>
          <w:rFonts w:ascii="Times New Roman" w:hAnsi="Times New Roman"/>
          <w:bCs/>
          <w:sz w:val="24"/>
          <w:szCs w:val="24"/>
        </w:rPr>
        <w:t>_____</w:t>
      </w:r>
      <w:r w:rsidRPr="003466DD">
        <w:rPr>
          <w:rFonts w:ascii="Times New Roman" w:hAnsi="Times New Roman"/>
          <w:bCs/>
          <w:sz w:val="24"/>
          <w:szCs w:val="24"/>
        </w:rPr>
        <w:t xml:space="preserve"> моточасов с даты подписания Сторонами товарной накладной (ТОРГ-12).</w:t>
      </w:r>
    </w:p>
    <w:p w:rsidR="008812E4" w:rsidRPr="00B510E9" w:rsidRDefault="008812E4" w:rsidP="00B510E9">
      <w:pPr>
        <w:pStyle w:val="ConsNormal"/>
        <w:widowControl/>
        <w:tabs>
          <w:tab w:val="left" w:pos="1134"/>
        </w:tabs>
        <w:ind w:firstLine="709"/>
        <w:jc w:val="both"/>
        <w:rPr>
          <w:rStyle w:val="FontStyle20"/>
          <w:sz w:val="24"/>
          <w:szCs w:val="24"/>
        </w:rPr>
      </w:pPr>
      <w:r w:rsidRPr="00B510E9">
        <w:rPr>
          <w:rStyle w:val="FontStyle20"/>
          <w:sz w:val="24"/>
          <w:szCs w:val="24"/>
        </w:rPr>
        <w:t>В случае выхода Товара из строя его качество определяется экспертизой, которая проводится Поставщиком 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8812E4" w:rsidRPr="00B510E9" w:rsidRDefault="008812E4" w:rsidP="00B510E9">
      <w:pPr>
        <w:ind w:firstLine="709"/>
        <w:jc w:val="both"/>
        <w:rPr>
          <w:rStyle w:val="FontStyle20"/>
          <w:sz w:val="24"/>
          <w:szCs w:val="24"/>
        </w:rPr>
      </w:pPr>
      <w:r w:rsidRPr="00B510E9">
        <w:rPr>
          <w:rStyle w:val="FontStyle20"/>
          <w:sz w:val="24"/>
          <w:szCs w:val="24"/>
        </w:rPr>
        <w:t>Расходы на экспертизу несет Поставщик.</w:t>
      </w:r>
    </w:p>
    <w:p w:rsidR="008812E4" w:rsidRPr="00B510E9" w:rsidRDefault="008812E4" w:rsidP="00B510E9">
      <w:pPr>
        <w:ind w:firstLine="709"/>
        <w:jc w:val="both"/>
      </w:pPr>
      <w:r w:rsidRPr="00B510E9">
        <w:rPr>
          <w:rStyle w:val="FontStyle20"/>
          <w:sz w:val="24"/>
          <w:szCs w:val="24"/>
        </w:rPr>
        <w:t>В случае установления экспертизой производственного брака Поставщик обязуется произвести замену Товара на идентичный Товар не бывший в эксплуатации (новый Товар).</w:t>
      </w:r>
    </w:p>
    <w:p w:rsidR="008812E4" w:rsidRPr="00B510E9" w:rsidRDefault="008812E4" w:rsidP="00B510E9">
      <w:pPr>
        <w:pStyle w:val="aff3"/>
        <w:ind w:firstLine="709"/>
        <w:jc w:val="both"/>
        <w:rPr>
          <w:sz w:val="24"/>
          <w:szCs w:val="24"/>
        </w:rPr>
      </w:pPr>
      <w:r w:rsidRPr="00B510E9">
        <w:rPr>
          <w:sz w:val="24"/>
          <w:szCs w:val="24"/>
        </w:rPr>
        <w:t>6.3. 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8812E4" w:rsidRPr="00B510E9" w:rsidRDefault="008812E4" w:rsidP="00B510E9">
      <w:pPr>
        <w:ind w:firstLine="709"/>
        <w:jc w:val="both"/>
      </w:pPr>
      <w:r w:rsidRPr="00B510E9">
        <w:t xml:space="preserve">6.4. Если при приемке Товара обнаружены видимые дефекты, то Покупатель вправе отказаться полностью или частично от настоящего Договора и потребовать от Поставщика </w:t>
      </w:r>
      <w:r w:rsidRPr="00B510E9">
        <w:lastRenderedPageBreak/>
        <w:t>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8812E4" w:rsidRDefault="008812E4" w:rsidP="008812E4">
      <w:pPr>
        <w:widowControl w:val="0"/>
        <w:autoSpaceDE w:val="0"/>
        <w:autoSpaceDN w:val="0"/>
        <w:adjustRightInd w:val="0"/>
        <w:spacing w:after="40"/>
        <w:jc w:val="both"/>
      </w:pPr>
    </w:p>
    <w:p w:rsidR="00B510E9" w:rsidRDefault="00B510E9" w:rsidP="008812E4">
      <w:pPr>
        <w:widowControl w:val="0"/>
        <w:autoSpaceDE w:val="0"/>
        <w:autoSpaceDN w:val="0"/>
        <w:adjustRightInd w:val="0"/>
        <w:spacing w:after="40"/>
        <w:jc w:val="both"/>
      </w:pPr>
    </w:p>
    <w:p w:rsidR="00B510E9" w:rsidRPr="003466DD" w:rsidRDefault="00B510E9" w:rsidP="008812E4">
      <w:pPr>
        <w:widowControl w:val="0"/>
        <w:autoSpaceDE w:val="0"/>
        <w:autoSpaceDN w:val="0"/>
        <w:adjustRightInd w:val="0"/>
        <w:spacing w:after="40"/>
        <w:jc w:val="both"/>
      </w:pPr>
    </w:p>
    <w:p w:rsidR="008812E4" w:rsidRPr="003466DD" w:rsidRDefault="008812E4" w:rsidP="008812E4">
      <w:pPr>
        <w:jc w:val="center"/>
        <w:rPr>
          <w:b/>
          <w:bCs/>
        </w:rPr>
      </w:pPr>
      <w:r w:rsidRPr="003466DD">
        <w:rPr>
          <w:b/>
          <w:bCs/>
        </w:rPr>
        <w:t>7. Ответственность Сторон</w:t>
      </w:r>
    </w:p>
    <w:p w:rsidR="008812E4" w:rsidRPr="00B510E9" w:rsidRDefault="008812E4" w:rsidP="00B510E9">
      <w:pPr>
        <w:ind w:firstLine="709"/>
        <w:jc w:val="both"/>
      </w:pPr>
      <w:r w:rsidRPr="00B510E9">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8812E4" w:rsidRPr="003466DD" w:rsidRDefault="008812E4" w:rsidP="00B510E9">
      <w:pPr>
        <w:pStyle w:val="aff9"/>
        <w:ind w:firstLine="709"/>
        <w:jc w:val="both"/>
        <w:rPr>
          <w:sz w:val="24"/>
          <w:szCs w:val="24"/>
        </w:rPr>
      </w:pPr>
      <w:r w:rsidRPr="00B510E9">
        <w:rPr>
          <w:rFonts w:ascii="Times New Roman" w:hAnsi="Times New Roman"/>
          <w:sz w:val="24"/>
          <w:szCs w:val="24"/>
        </w:rPr>
        <w:t>7.2.</w:t>
      </w:r>
      <w:r w:rsidRPr="00B510E9">
        <w:rPr>
          <w:rFonts w:ascii="Times New Roman" w:hAnsi="Times New Roman"/>
          <w:b/>
          <w:sz w:val="24"/>
          <w:szCs w:val="24"/>
        </w:rPr>
        <w:t xml:space="preserve">  </w:t>
      </w:r>
      <w:r w:rsidRPr="00B510E9">
        <w:rPr>
          <w:rFonts w:ascii="Times New Roman" w:hAnsi="Times New Roman"/>
          <w:sz w:val="24"/>
          <w:szCs w:val="24"/>
        </w:rPr>
        <w:t>В случае несоблюдения сроков поставки Товара Покупатель вправе потребовать от П</w:t>
      </w:r>
      <w:r w:rsidR="00B510E9">
        <w:rPr>
          <w:rFonts w:ascii="Times New Roman" w:hAnsi="Times New Roman"/>
          <w:sz w:val="24"/>
          <w:szCs w:val="24"/>
        </w:rPr>
        <w:t>оставщик</w:t>
      </w:r>
      <w:r w:rsidRPr="00B510E9">
        <w:rPr>
          <w:rFonts w:ascii="Times New Roman" w:hAnsi="Times New Roman"/>
          <w:sz w:val="24"/>
          <w:szCs w:val="24"/>
        </w:rPr>
        <w:t xml:space="preserve">а уплаты неустойки в виде пени в размере </w:t>
      </w:r>
      <w:r w:rsidR="00B510E9">
        <w:rPr>
          <w:rFonts w:ascii="Times New Roman" w:hAnsi="Times New Roman"/>
          <w:sz w:val="24"/>
          <w:szCs w:val="24"/>
        </w:rPr>
        <w:t>5</w:t>
      </w:r>
      <w:r w:rsidRPr="00B510E9">
        <w:rPr>
          <w:rFonts w:ascii="Times New Roman" w:hAnsi="Times New Roman"/>
          <w:sz w:val="24"/>
          <w:szCs w:val="24"/>
        </w:rPr>
        <w:t>% (</w:t>
      </w:r>
      <w:r w:rsidR="00B510E9">
        <w:rPr>
          <w:rFonts w:ascii="Times New Roman" w:hAnsi="Times New Roman"/>
          <w:sz w:val="24"/>
          <w:szCs w:val="24"/>
        </w:rPr>
        <w:t>пяти</w:t>
      </w:r>
      <w:r w:rsidRPr="00B510E9">
        <w:rPr>
          <w:rFonts w:ascii="Times New Roman" w:hAnsi="Times New Roman"/>
          <w:sz w:val="24"/>
          <w:szCs w:val="24"/>
        </w:rPr>
        <w:t>) процент</w:t>
      </w:r>
      <w:r w:rsidR="00B510E9">
        <w:rPr>
          <w:rFonts w:ascii="Times New Roman" w:hAnsi="Times New Roman"/>
          <w:sz w:val="24"/>
          <w:szCs w:val="24"/>
        </w:rPr>
        <w:t>ов</w:t>
      </w:r>
      <w:r w:rsidRPr="00B510E9">
        <w:rPr>
          <w:rFonts w:ascii="Times New Roman" w:hAnsi="Times New Roman"/>
          <w:sz w:val="24"/>
          <w:szCs w:val="24"/>
        </w:rPr>
        <w:t xml:space="preserve"> от цены несвоевременно поставленного Товара за каждый день просрочки.</w:t>
      </w:r>
    </w:p>
    <w:p w:rsidR="008812E4" w:rsidRPr="003466DD" w:rsidRDefault="008812E4" w:rsidP="008812E4">
      <w:pPr>
        <w:widowControl w:val="0"/>
        <w:autoSpaceDE w:val="0"/>
        <w:autoSpaceDN w:val="0"/>
        <w:adjustRightInd w:val="0"/>
        <w:spacing w:after="60"/>
        <w:jc w:val="both"/>
      </w:pPr>
    </w:p>
    <w:p w:rsidR="008812E4" w:rsidRPr="003466DD" w:rsidRDefault="008812E4" w:rsidP="008812E4">
      <w:pPr>
        <w:widowControl w:val="0"/>
        <w:autoSpaceDE w:val="0"/>
        <w:autoSpaceDN w:val="0"/>
        <w:adjustRightInd w:val="0"/>
        <w:spacing w:after="60"/>
        <w:ind w:left="360"/>
        <w:jc w:val="center"/>
        <w:rPr>
          <w:b/>
        </w:rPr>
      </w:pPr>
      <w:r w:rsidRPr="003466DD">
        <w:rPr>
          <w:b/>
        </w:rPr>
        <w:t>8. Обстоятельства непреодолимой силы</w:t>
      </w:r>
    </w:p>
    <w:p w:rsidR="008812E4" w:rsidRPr="003466DD" w:rsidRDefault="008812E4" w:rsidP="00B510E9">
      <w:pPr>
        <w:pStyle w:val="ConsNormal"/>
        <w:ind w:firstLine="709"/>
        <w:jc w:val="both"/>
        <w:rPr>
          <w:rFonts w:ascii="Times New Roman" w:hAnsi="Times New Roman"/>
          <w:sz w:val="24"/>
          <w:szCs w:val="24"/>
        </w:rPr>
      </w:pPr>
      <w:r w:rsidRPr="003466DD">
        <w:rPr>
          <w:rFonts w:ascii="Times New Roman" w:hAnsi="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8812E4" w:rsidRPr="003466DD" w:rsidRDefault="008812E4" w:rsidP="00B510E9">
      <w:pPr>
        <w:pStyle w:val="ConsNormal"/>
        <w:ind w:firstLine="709"/>
        <w:jc w:val="both"/>
        <w:rPr>
          <w:rFonts w:ascii="Times New Roman" w:hAnsi="Times New Roman"/>
          <w:sz w:val="24"/>
          <w:szCs w:val="24"/>
        </w:rPr>
      </w:pPr>
      <w:r w:rsidRPr="003466DD">
        <w:rPr>
          <w:rFonts w:ascii="Times New Roman" w:hAnsi="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812E4" w:rsidRPr="003466DD" w:rsidRDefault="008812E4" w:rsidP="00B510E9">
      <w:pPr>
        <w:pStyle w:val="ConsNormal"/>
        <w:ind w:firstLine="709"/>
        <w:jc w:val="both"/>
        <w:rPr>
          <w:rFonts w:ascii="Times New Roman" w:hAnsi="Times New Roman"/>
          <w:sz w:val="24"/>
          <w:szCs w:val="24"/>
        </w:rPr>
      </w:pPr>
      <w:r w:rsidRPr="003466D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812E4" w:rsidRPr="003466DD" w:rsidRDefault="008812E4" w:rsidP="00B510E9">
      <w:pPr>
        <w:pStyle w:val="ConsNormal"/>
        <w:ind w:firstLine="709"/>
        <w:jc w:val="both"/>
        <w:rPr>
          <w:rFonts w:ascii="Times New Roman" w:hAnsi="Times New Roman"/>
          <w:sz w:val="24"/>
          <w:szCs w:val="24"/>
        </w:rPr>
      </w:pPr>
      <w:r w:rsidRPr="003466DD">
        <w:rPr>
          <w:rFonts w:ascii="Times New Roman" w:hAnsi="Times New Roman"/>
          <w:sz w:val="24"/>
          <w:szCs w:val="24"/>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8812E4" w:rsidRPr="003466DD" w:rsidRDefault="008812E4" w:rsidP="008812E4">
      <w:pPr>
        <w:pStyle w:val="ConsNormal"/>
        <w:ind w:firstLine="0"/>
        <w:jc w:val="both"/>
        <w:rPr>
          <w:rFonts w:ascii="Times New Roman" w:hAnsi="Times New Roman"/>
          <w:sz w:val="24"/>
          <w:szCs w:val="24"/>
        </w:rPr>
      </w:pPr>
    </w:p>
    <w:p w:rsidR="008812E4" w:rsidRPr="003466DD" w:rsidRDefault="008812E4" w:rsidP="008812E4">
      <w:pPr>
        <w:pStyle w:val="aff6"/>
        <w:widowControl w:val="0"/>
        <w:autoSpaceDE w:val="0"/>
        <w:autoSpaceDN w:val="0"/>
        <w:adjustRightInd w:val="0"/>
        <w:ind w:left="0"/>
        <w:jc w:val="center"/>
      </w:pPr>
      <w:r w:rsidRPr="003466DD">
        <w:rPr>
          <w:b/>
        </w:rPr>
        <w:t>9. Разрешение споров</w:t>
      </w:r>
    </w:p>
    <w:p w:rsidR="008812E4" w:rsidRPr="003466DD" w:rsidRDefault="008812E4" w:rsidP="008812E4">
      <w:pPr>
        <w:widowControl w:val="0"/>
        <w:autoSpaceDE w:val="0"/>
        <w:autoSpaceDN w:val="0"/>
        <w:adjustRightInd w:val="0"/>
        <w:ind w:firstLine="567"/>
        <w:jc w:val="both"/>
      </w:pPr>
      <w:r w:rsidRPr="003466DD">
        <w:t>9.1.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8812E4" w:rsidRPr="003466DD" w:rsidRDefault="008812E4" w:rsidP="008812E4">
      <w:pPr>
        <w:widowControl w:val="0"/>
        <w:autoSpaceDE w:val="0"/>
        <w:autoSpaceDN w:val="0"/>
        <w:adjustRightInd w:val="0"/>
        <w:ind w:firstLine="567"/>
        <w:jc w:val="both"/>
      </w:pPr>
      <w:r w:rsidRPr="003466DD">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8812E4" w:rsidRPr="003466DD" w:rsidRDefault="0061451D" w:rsidP="008812E4">
      <w:pPr>
        <w:pStyle w:val="ConsNormal"/>
        <w:ind w:firstLine="567"/>
        <w:jc w:val="both"/>
        <w:rPr>
          <w:rFonts w:ascii="Times New Roman" w:hAnsi="Times New Roman"/>
          <w:sz w:val="24"/>
          <w:szCs w:val="24"/>
        </w:rPr>
      </w:pPr>
      <w:r>
        <w:rPr>
          <w:rFonts w:ascii="Times New Roman" w:hAnsi="Times New Roman"/>
          <w:sz w:val="24"/>
          <w:szCs w:val="24"/>
        </w:rPr>
        <w:t>9.3. В случае</w:t>
      </w:r>
      <w:r w:rsidR="008812E4" w:rsidRPr="003466DD">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истца.</w:t>
      </w:r>
    </w:p>
    <w:p w:rsidR="008812E4" w:rsidRPr="003466DD" w:rsidRDefault="008812E4" w:rsidP="008812E4">
      <w:pPr>
        <w:widowControl w:val="0"/>
        <w:autoSpaceDE w:val="0"/>
        <w:autoSpaceDN w:val="0"/>
        <w:adjustRightInd w:val="0"/>
        <w:jc w:val="both"/>
      </w:pPr>
    </w:p>
    <w:p w:rsidR="008812E4" w:rsidRPr="003466DD" w:rsidRDefault="008812E4" w:rsidP="008812E4">
      <w:pPr>
        <w:pStyle w:val="ConsNormal"/>
        <w:ind w:firstLine="567"/>
        <w:jc w:val="center"/>
        <w:rPr>
          <w:rFonts w:ascii="Times New Roman" w:hAnsi="Times New Roman"/>
          <w:b/>
          <w:sz w:val="24"/>
          <w:szCs w:val="24"/>
        </w:rPr>
      </w:pPr>
      <w:r w:rsidRPr="003466DD">
        <w:rPr>
          <w:rFonts w:ascii="Times New Roman" w:hAnsi="Times New Roman"/>
          <w:b/>
          <w:sz w:val="24"/>
          <w:szCs w:val="24"/>
        </w:rPr>
        <w:t>10. Порядок внесения</w:t>
      </w:r>
    </w:p>
    <w:p w:rsidR="008812E4" w:rsidRPr="003466DD" w:rsidRDefault="008812E4" w:rsidP="008812E4">
      <w:pPr>
        <w:pStyle w:val="ConsNormal"/>
        <w:ind w:firstLine="567"/>
        <w:jc w:val="center"/>
        <w:rPr>
          <w:rFonts w:ascii="Times New Roman" w:hAnsi="Times New Roman"/>
          <w:b/>
          <w:sz w:val="24"/>
          <w:szCs w:val="24"/>
        </w:rPr>
      </w:pPr>
      <w:r w:rsidRPr="003466DD">
        <w:rPr>
          <w:rFonts w:ascii="Times New Roman" w:hAnsi="Times New Roman"/>
          <w:b/>
          <w:sz w:val="24"/>
          <w:szCs w:val="24"/>
        </w:rPr>
        <w:t>изменений, дополнений в Договор и его расторжения</w:t>
      </w:r>
    </w:p>
    <w:p w:rsidR="008812E4" w:rsidRPr="003466DD" w:rsidRDefault="008812E4" w:rsidP="008812E4">
      <w:pPr>
        <w:pStyle w:val="ConsNormal"/>
        <w:ind w:firstLine="567"/>
        <w:jc w:val="both"/>
        <w:rPr>
          <w:rFonts w:ascii="Times New Roman" w:hAnsi="Times New Roman"/>
          <w:sz w:val="24"/>
          <w:szCs w:val="24"/>
        </w:rPr>
      </w:pPr>
      <w:r w:rsidRPr="003466DD">
        <w:rPr>
          <w:rFonts w:ascii="Times New Roman" w:hAnsi="Times New Roman"/>
          <w:sz w:val="24"/>
          <w:szCs w:val="24"/>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8812E4" w:rsidRPr="003466DD" w:rsidRDefault="008812E4" w:rsidP="008812E4">
      <w:pPr>
        <w:pStyle w:val="ConsNormal"/>
        <w:ind w:firstLine="567"/>
        <w:jc w:val="both"/>
        <w:rPr>
          <w:rFonts w:ascii="Times New Roman" w:hAnsi="Times New Roman"/>
          <w:sz w:val="24"/>
          <w:szCs w:val="24"/>
        </w:rPr>
      </w:pPr>
      <w:r w:rsidRPr="003466DD">
        <w:rPr>
          <w:rFonts w:ascii="Times New Roman" w:hAnsi="Times New Roman"/>
          <w:sz w:val="24"/>
          <w:szCs w:val="24"/>
        </w:rPr>
        <w:t>10.2.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8812E4" w:rsidRPr="003466DD" w:rsidRDefault="008812E4" w:rsidP="008812E4">
      <w:pPr>
        <w:ind w:firstLine="567"/>
        <w:jc w:val="both"/>
      </w:pPr>
      <w:r w:rsidRPr="003466DD">
        <w:t>10.3.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8812E4" w:rsidRPr="003466DD" w:rsidRDefault="008812E4" w:rsidP="008812E4">
      <w:pPr>
        <w:jc w:val="both"/>
      </w:pPr>
    </w:p>
    <w:p w:rsidR="008812E4" w:rsidRPr="003466DD" w:rsidRDefault="008812E4" w:rsidP="008812E4">
      <w:pPr>
        <w:tabs>
          <w:tab w:val="left" w:pos="0"/>
        </w:tabs>
        <w:jc w:val="center"/>
        <w:rPr>
          <w:b/>
        </w:rPr>
      </w:pPr>
      <w:r w:rsidRPr="003466DD">
        <w:rPr>
          <w:b/>
        </w:rPr>
        <w:t>11. Срок действия Договора</w:t>
      </w:r>
    </w:p>
    <w:p w:rsidR="008812E4" w:rsidRPr="003466DD" w:rsidRDefault="008812E4" w:rsidP="008812E4">
      <w:pPr>
        <w:pStyle w:val="ConsNormal"/>
        <w:ind w:firstLine="709"/>
        <w:jc w:val="both"/>
        <w:rPr>
          <w:rFonts w:ascii="Times New Roman" w:hAnsi="Times New Roman"/>
          <w:i/>
          <w:iCs/>
          <w:sz w:val="24"/>
          <w:szCs w:val="24"/>
          <w:vertAlign w:val="superscript"/>
        </w:rPr>
      </w:pPr>
      <w:r w:rsidRPr="003466DD">
        <w:rPr>
          <w:rFonts w:ascii="Times New Roman" w:hAnsi="Times New Roman"/>
          <w:sz w:val="24"/>
          <w:szCs w:val="24"/>
        </w:rPr>
        <w:lastRenderedPageBreak/>
        <w:t>11.1. Настоящий Договор вступает в силу с даты его подписания Сторонами и действует до  полного исполнения Сторонами своих обязательств.</w:t>
      </w:r>
    </w:p>
    <w:p w:rsidR="008812E4" w:rsidRPr="003466DD" w:rsidRDefault="008812E4" w:rsidP="008812E4">
      <w:pPr>
        <w:pStyle w:val="ConsNormal"/>
        <w:ind w:firstLine="0"/>
        <w:rPr>
          <w:rFonts w:ascii="Times New Roman" w:hAnsi="Times New Roman"/>
          <w:b/>
          <w:bCs/>
          <w:sz w:val="24"/>
          <w:szCs w:val="24"/>
        </w:rPr>
      </w:pPr>
    </w:p>
    <w:p w:rsidR="008812E4" w:rsidRPr="003466DD" w:rsidRDefault="008812E4" w:rsidP="008812E4">
      <w:pPr>
        <w:pStyle w:val="ConsNormal"/>
        <w:ind w:firstLine="567"/>
        <w:jc w:val="center"/>
        <w:rPr>
          <w:rFonts w:ascii="Times New Roman" w:hAnsi="Times New Roman"/>
          <w:b/>
          <w:bCs/>
          <w:sz w:val="24"/>
          <w:szCs w:val="24"/>
        </w:rPr>
      </w:pPr>
      <w:r w:rsidRPr="003466DD">
        <w:rPr>
          <w:rFonts w:ascii="Times New Roman" w:hAnsi="Times New Roman"/>
          <w:b/>
          <w:bCs/>
          <w:sz w:val="24"/>
          <w:szCs w:val="24"/>
        </w:rPr>
        <w:t>12. Прочие условия</w:t>
      </w:r>
    </w:p>
    <w:p w:rsidR="008812E4" w:rsidRPr="003466DD" w:rsidRDefault="008812E4" w:rsidP="00B510E9">
      <w:pPr>
        <w:pStyle w:val="ConsNormal"/>
        <w:ind w:firstLine="709"/>
        <w:jc w:val="both"/>
        <w:rPr>
          <w:rFonts w:ascii="Times New Roman" w:hAnsi="Times New Roman"/>
          <w:sz w:val="24"/>
          <w:szCs w:val="24"/>
        </w:rPr>
      </w:pPr>
      <w:r w:rsidRPr="003466DD">
        <w:rPr>
          <w:rFonts w:ascii="Times New Roman" w:hAnsi="Times New Roman"/>
          <w:sz w:val="24"/>
          <w:szCs w:val="24"/>
        </w:rPr>
        <w:t>12.1.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8812E4" w:rsidRPr="003466DD" w:rsidRDefault="008812E4" w:rsidP="00B510E9">
      <w:pPr>
        <w:pStyle w:val="ConsNormal"/>
        <w:ind w:firstLine="709"/>
        <w:jc w:val="both"/>
        <w:rPr>
          <w:rFonts w:ascii="Times New Roman" w:hAnsi="Times New Roman"/>
          <w:sz w:val="24"/>
          <w:szCs w:val="24"/>
        </w:rPr>
      </w:pPr>
      <w:r w:rsidRPr="003466DD">
        <w:rPr>
          <w:rFonts w:ascii="Times New Roman" w:hAnsi="Times New Roman"/>
          <w:sz w:val="24"/>
          <w:szCs w:val="24"/>
        </w:rPr>
        <w:t>12.2. Передача прав и обязанностей Поставщика третьим лицам не допускается без письменного согласия Покупателя.</w:t>
      </w:r>
    </w:p>
    <w:p w:rsidR="008812E4" w:rsidRPr="003466DD" w:rsidRDefault="008812E4" w:rsidP="00B510E9">
      <w:pPr>
        <w:pStyle w:val="ConsNormal"/>
        <w:ind w:firstLine="709"/>
        <w:jc w:val="both"/>
        <w:rPr>
          <w:rFonts w:ascii="Times New Roman" w:hAnsi="Times New Roman"/>
          <w:sz w:val="24"/>
          <w:szCs w:val="24"/>
        </w:rPr>
      </w:pPr>
      <w:r w:rsidRPr="003466DD">
        <w:rPr>
          <w:rFonts w:ascii="Times New Roman" w:hAnsi="Times New Roman"/>
          <w:sz w:val="24"/>
          <w:szCs w:val="24"/>
        </w:rPr>
        <w:t>12.3. Все приложения к настоящему Договору являются его неотъемлемыми частями.</w:t>
      </w:r>
    </w:p>
    <w:p w:rsidR="008812E4" w:rsidRPr="003466DD" w:rsidRDefault="008812E4" w:rsidP="00B510E9">
      <w:pPr>
        <w:pStyle w:val="ConsNormal"/>
        <w:ind w:firstLine="709"/>
        <w:jc w:val="both"/>
        <w:rPr>
          <w:rFonts w:ascii="Times New Roman" w:hAnsi="Times New Roman"/>
          <w:sz w:val="24"/>
          <w:szCs w:val="24"/>
        </w:rPr>
      </w:pPr>
      <w:r w:rsidRPr="003466DD">
        <w:rPr>
          <w:rFonts w:ascii="Times New Roman" w:hAnsi="Times New Roman"/>
          <w:sz w:val="24"/>
          <w:szCs w:val="24"/>
        </w:rPr>
        <w:t>12.4. Все вопросы, не предусмотренные настоящим Договором, регулируются законодательством Российской Федерации.</w:t>
      </w:r>
    </w:p>
    <w:p w:rsidR="008812E4" w:rsidRPr="003466DD" w:rsidRDefault="008812E4" w:rsidP="00B510E9">
      <w:pPr>
        <w:pStyle w:val="ConsNormal"/>
        <w:ind w:firstLine="709"/>
        <w:jc w:val="both"/>
        <w:rPr>
          <w:rFonts w:ascii="Times New Roman" w:hAnsi="Times New Roman"/>
          <w:sz w:val="24"/>
          <w:szCs w:val="24"/>
        </w:rPr>
      </w:pPr>
      <w:r w:rsidRPr="003466DD">
        <w:rPr>
          <w:rFonts w:ascii="Times New Roman" w:hAnsi="Times New Roman"/>
          <w:sz w:val="24"/>
          <w:szCs w:val="24"/>
        </w:rPr>
        <w:t>12.5. Настоящий Договор составлен в двух экземплярах, имеющих одинаковую силу, по одному для каждой из Сторон.</w:t>
      </w:r>
    </w:p>
    <w:p w:rsidR="008812E4" w:rsidRPr="003466DD" w:rsidRDefault="008812E4" w:rsidP="00B510E9">
      <w:pPr>
        <w:pStyle w:val="ConsNormal"/>
        <w:ind w:firstLine="709"/>
        <w:jc w:val="both"/>
        <w:rPr>
          <w:rFonts w:ascii="Times New Roman" w:hAnsi="Times New Roman"/>
          <w:sz w:val="24"/>
          <w:szCs w:val="24"/>
        </w:rPr>
      </w:pPr>
      <w:r w:rsidRPr="003466DD">
        <w:rPr>
          <w:rFonts w:ascii="Times New Roman" w:hAnsi="Times New Roman"/>
          <w:sz w:val="24"/>
          <w:szCs w:val="24"/>
        </w:rPr>
        <w:t>12.6. К настоящему Договору прилагается:</w:t>
      </w:r>
    </w:p>
    <w:p w:rsidR="008812E4" w:rsidRPr="003466DD" w:rsidRDefault="008812E4" w:rsidP="00B510E9">
      <w:pPr>
        <w:pStyle w:val="ConsNormal"/>
        <w:ind w:firstLine="709"/>
        <w:jc w:val="both"/>
        <w:rPr>
          <w:rFonts w:ascii="Times New Roman" w:hAnsi="Times New Roman"/>
          <w:sz w:val="24"/>
          <w:szCs w:val="24"/>
        </w:rPr>
      </w:pPr>
      <w:r w:rsidRPr="003466DD">
        <w:rPr>
          <w:rFonts w:ascii="Times New Roman" w:hAnsi="Times New Roman"/>
          <w:sz w:val="24"/>
          <w:szCs w:val="24"/>
        </w:rPr>
        <w:t>12.6.1. Спецификация №1 (Приложение № 1).</w:t>
      </w:r>
    </w:p>
    <w:p w:rsidR="008812E4" w:rsidRPr="003466DD" w:rsidRDefault="008812E4" w:rsidP="008812E4">
      <w:pPr>
        <w:rPr>
          <w:b/>
          <w:bCs/>
        </w:rPr>
      </w:pPr>
    </w:p>
    <w:p w:rsidR="008812E4" w:rsidRPr="003466DD" w:rsidRDefault="008812E4" w:rsidP="008812E4">
      <w:pPr>
        <w:pStyle w:val="ConsNormal"/>
        <w:ind w:firstLine="0"/>
        <w:jc w:val="center"/>
        <w:rPr>
          <w:rFonts w:ascii="Times New Roman" w:hAnsi="Times New Roman"/>
          <w:b/>
          <w:sz w:val="24"/>
          <w:szCs w:val="24"/>
        </w:rPr>
      </w:pPr>
      <w:r w:rsidRPr="003466DD">
        <w:rPr>
          <w:rFonts w:ascii="Times New Roman" w:hAnsi="Times New Roman"/>
          <w:b/>
          <w:bCs/>
          <w:sz w:val="24"/>
          <w:szCs w:val="24"/>
        </w:rPr>
        <w:t xml:space="preserve">13. </w:t>
      </w:r>
      <w:r w:rsidRPr="003466DD">
        <w:rPr>
          <w:rFonts w:ascii="Times New Roman" w:hAnsi="Times New Roman"/>
          <w:b/>
          <w:sz w:val="24"/>
          <w:szCs w:val="24"/>
        </w:rPr>
        <w:t>Юридические адреса и платежные реквизиты Сторон</w:t>
      </w:r>
    </w:p>
    <w:p w:rsidR="00B510E9" w:rsidRDefault="00B510E9" w:rsidP="00B510E9">
      <w:pPr>
        <w:pStyle w:val="af9"/>
        <w:ind w:firstLine="0"/>
        <w:rPr>
          <w:b/>
          <w:sz w:val="28"/>
          <w:szCs w:val="28"/>
        </w:rPr>
      </w:pPr>
    </w:p>
    <w:p w:rsidR="00B510E9" w:rsidRPr="00B510E9" w:rsidRDefault="00B510E9" w:rsidP="00B510E9">
      <w:pPr>
        <w:pStyle w:val="af9"/>
        <w:rPr>
          <w:sz w:val="24"/>
        </w:rPr>
      </w:pPr>
    </w:p>
    <w:p w:rsidR="00B510E9" w:rsidRPr="00B510E9" w:rsidRDefault="00B510E9" w:rsidP="00B510E9">
      <w:pPr>
        <w:pStyle w:val="afc"/>
        <w:ind w:firstLine="0"/>
        <w:jc w:val="both"/>
        <w:rPr>
          <w:sz w:val="24"/>
          <w:szCs w:val="24"/>
        </w:rPr>
      </w:pPr>
      <w:r w:rsidRPr="00B510E9">
        <w:rPr>
          <w:b/>
          <w:sz w:val="24"/>
          <w:szCs w:val="24"/>
        </w:rPr>
        <w:t xml:space="preserve">Заказчик: </w:t>
      </w:r>
      <w:r w:rsidRPr="00B510E9">
        <w:rPr>
          <w:sz w:val="24"/>
          <w:szCs w:val="24"/>
        </w:rPr>
        <w:t xml:space="preserve"> Открытое акционерное общество «Центр по перевозке грузов в контейнерах «ТрансКонтейнер»</w:t>
      </w:r>
    </w:p>
    <w:p w:rsidR="00B510E9" w:rsidRPr="00B510E9" w:rsidRDefault="00B510E9" w:rsidP="00B510E9">
      <w:pPr>
        <w:shd w:val="clear" w:color="auto" w:fill="FFFFFF"/>
        <w:ind w:firstLine="709"/>
        <w:jc w:val="both"/>
        <w:rPr>
          <w:color w:val="000000"/>
          <w:spacing w:val="5"/>
        </w:rPr>
      </w:pPr>
      <w:r w:rsidRPr="00B510E9">
        <w:rPr>
          <w:color w:val="000000"/>
          <w:spacing w:val="5"/>
        </w:rPr>
        <w:t xml:space="preserve">Место нахождения: Российская Федерация, 107228, г. Москва, ул. Новорязанская, д. 12 </w:t>
      </w:r>
    </w:p>
    <w:p w:rsidR="00B510E9" w:rsidRPr="00B510E9" w:rsidRDefault="00B510E9" w:rsidP="00B510E9">
      <w:pPr>
        <w:shd w:val="clear" w:color="auto" w:fill="FFFFFF"/>
        <w:ind w:firstLine="709"/>
        <w:jc w:val="both"/>
        <w:rPr>
          <w:color w:val="000000"/>
          <w:spacing w:val="5"/>
        </w:rPr>
      </w:pPr>
      <w:r w:rsidRPr="00B510E9">
        <w:rPr>
          <w:color w:val="000000"/>
          <w:spacing w:val="5"/>
        </w:rPr>
        <w:t xml:space="preserve">ИНН 7708591995, ОКПО 94421386, </w:t>
      </w:r>
    </w:p>
    <w:p w:rsidR="00B510E9" w:rsidRPr="00B510E9" w:rsidRDefault="00B510E9" w:rsidP="00B510E9">
      <w:pPr>
        <w:shd w:val="clear" w:color="auto" w:fill="FFFFFF"/>
        <w:ind w:firstLine="709"/>
        <w:jc w:val="both"/>
        <w:rPr>
          <w:color w:val="000000"/>
          <w:spacing w:val="5"/>
        </w:rPr>
      </w:pPr>
      <w:r w:rsidRPr="00B510E9">
        <w:rPr>
          <w:color w:val="000000"/>
          <w:spacing w:val="5"/>
        </w:rPr>
        <w:t>КПП 997650001</w:t>
      </w:r>
    </w:p>
    <w:p w:rsidR="00B510E9" w:rsidRPr="00B510E9" w:rsidRDefault="00B510E9" w:rsidP="00B510E9">
      <w:pPr>
        <w:shd w:val="clear" w:color="auto" w:fill="FFFFFF"/>
        <w:ind w:firstLine="709"/>
        <w:jc w:val="both"/>
        <w:rPr>
          <w:color w:val="000000"/>
          <w:spacing w:val="5"/>
        </w:rPr>
      </w:pPr>
      <w:r w:rsidRPr="00B510E9">
        <w:rPr>
          <w:color w:val="000000"/>
          <w:spacing w:val="5"/>
        </w:rPr>
        <w:t>Филиал ОАО «ТрансКонтейнер» на Октябрьской железной дороге</w:t>
      </w:r>
    </w:p>
    <w:p w:rsidR="00B510E9" w:rsidRPr="00B510E9" w:rsidRDefault="00B510E9" w:rsidP="00B510E9">
      <w:pPr>
        <w:shd w:val="clear" w:color="auto" w:fill="FFFFFF"/>
        <w:ind w:firstLine="709"/>
        <w:jc w:val="both"/>
        <w:rPr>
          <w:color w:val="000000"/>
          <w:spacing w:val="5"/>
        </w:rPr>
      </w:pPr>
      <w:r w:rsidRPr="00B510E9">
        <w:rPr>
          <w:color w:val="000000"/>
          <w:spacing w:val="5"/>
        </w:rPr>
        <w:t>Место нахождения: Российская Федерация, 192007, г. Санкт-Петербург, Лиговский пр., д. 240, литер А</w:t>
      </w:r>
    </w:p>
    <w:p w:rsidR="00B510E9" w:rsidRPr="00B510E9" w:rsidRDefault="00B510E9" w:rsidP="00B510E9">
      <w:pPr>
        <w:shd w:val="clear" w:color="auto" w:fill="FFFFFF"/>
        <w:ind w:firstLine="709"/>
        <w:jc w:val="both"/>
        <w:rPr>
          <w:color w:val="000000"/>
          <w:spacing w:val="5"/>
        </w:rPr>
      </w:pPr>
      <w:r w:rsidRPr="00B510E9">
        <w:rPr>
          <w:color w:val="000000"/>
          <w:spacing w:val="5"/>
        </w:rPr>
        <w:t>Почтовый адрес: Российская Федерация, 192007, г. Санкт-Петербург, Лиговский пр., д. 240, литер А</w:t>
      </w:r>
    </w:p>
    <w:p w:rsidR="00B510E9" w:rsidRPr="00B510E9" w:rsidRDefault="00B510E9" w:rsidP="00B510E9">
      <w:pPr>
        <w:shd w:val="clear" w:color="auto" w:fill="FFFFFF"/>
        <w:ind w:firstLine="709"/>
        <w:jc w:val="both"/>
        <w:rPr>
          <w:color w:val="000000"/>
          <w:spacing w:val="5"/>
        </w:rPr>
      </w:pPr>
      <w:r w:rsidRPr="00B510E9">
        <w:rPr>
          <w:color w:val="000000"/>
          <w:spacing w:val="5"/>
        </w:rPr>
        <w:t>ИНН 7708591995; КПП 781643001</w:t>
      </w:r>
    </w:p>
    <w:p w:rsidR="00B510E9" w:rsidRPr="00B510E9" w:rsidRDefault="00B510E9" w:rsidP="00B510E9">
      <w:pPr>
        <w:pStyle w:val="27"/>
        <w:spacing w:after="0" w:line="240" w:lineRule="auto"/>
        <w:ind w:right="142"/>
      </w:pPr>
      <w:r w:rsidRPr="00B510E9">
        <w:t>р/сч. 40702810637000006238 в ф-ле ОПЕРУ-4 ОАО Банк ВТБ в г.</w:t>
      </w:r>
      <w:r w:rsidR="0061451D">
        <w:t xml:space="preserve"> </w:t>
      </w:r>
      <w:r w:rsidRPr="00B510E9">
        <w:t>Санкт-Петербурге,</w:t>
      </w:r>
    </w:p>
    <w:p w:rsidR="00B510E9" w:rsidRPr="00B510E9" w:rsidRDefault="00B510E9" w:rsidP="00B510E9">
      <w:pPr>
        <w:pStyle w:val="27"/>
        <w:spacing w:after="0" w:line="240" w:lineRule="auto"/>
        <w:ind w:right="142"/>
      </w:pPr>
      <w:r w:rsidRPr="00B510E9">
        <w:t xml:space="preserve">к/сч. 30101810200000000704 </w:t>
      </w:r>
    </w:p>
    <w:p w:rsidR="00B510E9" w:rsidRPr="00B510E9" w:rsidRDefault="00B510E9" w:rsidP="00B510E9">
      <w:pPr>
        <w:pStyle w:val="27"/>
        <w:spacing w:after="0" w:line="240" w:lineRule="auto"/>
        <w:ind w:right="142"/>
      </w:pPr>
      <w:r w:rsidRPr="00B510E9">
        <w:t xml:space="preserve">БИК 044030704 </w:t>
      </w:r>
    </w:p>
    <w:p w:rsidR="00B510E9" w:rsidRPr="00B510E9" w:rsidRDefault="00B510E9" w:rsidP="00B510E9">
      <w:pPr>
        <w:shd w:val="clear" w:color="auto" w:fill="FFFFFF"/>
        <w:ind w:firstLine="709"/>
        <w:jc w:val="both"/>
        <w:rPr>
          <w:color w:val="000000"/>
          <w:spacing w:val="5"/>
        </w:rPr>
      </w:pPr>
      <w:r w:rsidRPr="00B510E9">
        <w:rPr>
          <w:color w:val="000000"/>
          <w:spacing w:val="5"/>
        </w:rPr>
        <w:t>тел. (812) 458-68-00, факс (812) 458-68-01</w:t>
      </w:r>
    </w:p>
    <w:p w:rsidR="00B510E9" w:rsidRPr="00B510E9" w:rsidRDefault="00B510E9" w:rsidP="00B510E9">
      <w:pPr>
        <w:ind w:firstLine="709"/>
        <w:jc w:val="both"/>
        <w:rPr>
          <w:lang w:val="en-US"/>
        </w:rPr>
      </w:pPr>
      <w:r w:rsidRPr="00B510E9">
        <w:rPr>
          <w:lang w:val="en-US"/>
        </w:rPr>
        <w:t>E-mail: k_sekretar@spb.orw.ru</w:t>
      </w:r>
    </w:p>
    <w:p w:rsidR="00B510E9" w:rsidRPr="00B510E9" w:rsidRDefault="00B510E9" w:rsidP="00B510E9">
      <w:pPr>
        <w:pStyle w:val="afc"/>
        <w:ind w:firstLine="709"/>
        <w:jc w:val="both"/>
        <w:rPr>
          <w:b/>
          <w:sz w:val="24"/>
          <w:szCs w:val="24"/>
          <w:lang w:val="en-US"/>
        </w:rPr>
      </w:pPr>
      <w:r w:rsidRPr="00B510E9">
        <w:rPr>
          <w:sz w:val="24"/>
          <w:szCs w:val="24"/>
          <w:vertAlign w:val="superscript"/>
          <w:lang w:val="en-US"/>
        </w:rPr>
        <w:t xml:space="preserve">                             </w:t>
      </w:r>
    </w:p>
    <w:p w:rsidR="00B510E9" w:rsidRPr="00B510E9" w:rsidRDefault="00B510E9" w:rsidP="00B510E9">
      <w:pPr>
        <w:jc w:val="both"/>
        <w:rPr>
          <w:bCs/>
          <w:lang w:val="en-US"/>
        </w:rPr>
      </w:pPr>
    </w:p>
    <w:p w:rsidR="008812E4" w:rsidRPr="00B510E9" w:rsidRDefault="00B510E9" w:rsidP="00B510E9">
      <w:pPr>
        <w:jc w:val="both"/>
        <w:rPr>
          <w:b/>
        </w:rPr>
      </w:pPr>
      <w:r w:rsidRPr="00B510E9">
        <w:rPr>
          <w:b/>
        </w:rPr>
        <w:t>Поставщик:</w:t>
      </w:r>
    </w:p>
    <w:p w:rsidR="008812E4" w:rsidRDefault="008812E4" w:rsidP="008812E4">
      <w:pPr>
        <w:ind w:firstLine="567"/>
        <w:jc w:val="both"/>
      </w:pPr>
    </w:p>
    <w:p w:rsidR="008812E4" w:rsidRDefault="008812E4" w:rsidP="008812E4">
      <w:pPr>
        <w:ind w:firstLine="567"/>
        <w:jc w:val="both"/>
      </w:pPr>
    </w:p>
    <w:p w:rsidR="008812E4" w:rsidRDefault="008812E4" w:rsidP="008812E4">
      <w:pPr>
        <w:ind w:firstLine="567"/>
        <w:jc w:val="both"/>
      </w:pPr>
    </w:p>
    <w:p w:rsidR="008812E4" w:rsidRDefault="008812E4" w:rsidP="008812E4">
      <w:pPr>
        <w:ind w:firstLine="567"/>
        <w:jc w:val="both"/>
      </w:pPr>
    </w:p>
    <w:p w:rsidR="008812E4" w:rsidRDefault="008812E4" w:rsidP="008812E4">
      <w:pPr>
        <w:ind w:firstLine="567"/>
        <w:jc w:val="both"/>
      </w:pPr>
    </w:p>
    <w:p w:rsidR="00B510E9" w:rsidRDefault="00B510E9" w:rsidP="008812E4">
      <w:pPr>
        <w:ind w:firstLine="567"/>
        <w:jc w:val="both"/>
      </w:pPr>
    </w:p>
    <w:p w:rsidR="00B510E9" w:rsidRDefault="006129FC" w:rsidP="008812E4">
      <w:pPr>
        <w:ind w:firstLine="567"/>
        <w:jc w:val="both"/>
      </w:pPr>
      <w:r>
        <w:rPr>
          <w:noProof/>
          <w:lang w:eastAsia="ru-RU"/>
        </w:rPr>
        <w:pict>
          <v:rect id="_x0000_s1028" style="position:absolute;left:0;text-align:left;margin-left:16.05pt;margin-top:9.6pt;width:454.5pt;height:74.25pt;z-index:251658752" filled="f" stroked="f">
            <v:textbox>
              <w:txbxContent>
                <w:p w:rsidR="00B510E9" w:rsidRDefault="00B510E9">
                  <w:r>
                    <w:t>Заказчик:</w:t>
                  </w:r>
                  <w:r>
                    <w:tab/>
                  </w:r>
                  <w:r>
                    <w:tab/>
                  </w:r>
                  <w:r>
                    <w:tab/>
                  </w:r>
                  <w:r>
                    <w:tab/>
                  </w:r>
                  <w:r>
                    <w:tab/>
                  </w:r>
                  <w:r>
                    <w:tab/>
                  </w:r>
                  <w:r>
                    <w:tab/>
                  </w:r>
                  <w:r>
                    <w:tab/>
                  </w:r>
                  <w:r>
                    <w:tab/>
                  </w:r>
                  <w:r>
                    <w:tab/>
                  </w:r>
                  <w:r>
                    <w:tab/>
                  </w:r>
                  <w:r>
                    <w:tab/>
                  </w:r>
                  <w:r>
                    <w:tab/>
                  </w:r>
                  <w:r>
                    <w:tab/>
                  </w:r>
                  <w:r>
                    <w:tab/>
                  </w:r>
                  <w:r>
                    <w:tab/>
                    <w:t>Поставщик:</w:t>
                  </w:r>
                </w:p>
              </w:txbxContent>
            </v:textbox>
          </v:rect>
        </w:pict>
      </w:r>
    </w:p>
    <w:p w:rsidR="00B510E9" w:rsidRDefault="00B510E9" w:rsidP="008812E4">
      <w:pPr>
        <w:ind w:firstLine="567"/>
        <w:jc w:val="both"/>
      </w:pPr>
    </w:p>
    <w:p w:rsidR="00B510E9" w:rsidRDefault="00B510E9" w:rsidP="008812E4">
      <w:pPr>
        <w:ind w:firstLine="567"/>
        <w:jc w:val="both"/>
      </w:pPr>
    </w:p>
    <w:p w:rsidR="00B510E9" w:rsidRDefault="00B510E9" w:rsidP="008812E4">
      <w:pPr>
        <w:ind w:firstLine="567"/>
        <w:jc w:val="both"/>
      </w:pPr>
    </w:p>
    <w:p w:rsidR="00B510E9" w:rsidRDefault="00B510E9" w:rsidP="008812E4">
      <w:pPr>
        <w:ind w:firstLine="567"/>
        <w:jc w:val="both"/>
      </w:pPr>
    </w:p>
    <w:p w:rsidR="00B510E9" w:rsidRDefault="00B510E9" w:rsidP="008812E4">
      <w:pPr>
        <w:ind w:firstLine="567"/>
        <w:jc w:val="both"/>
      </w:pPr>
    </w:p>
    <w:p w:rsidR="008812E4" w:rsidRDefault="008812E4" w:rsidP="00B510E9">
      <w:pPr>
        <w:jc w:val="both"/>
      </w:pPr>
    </w:p>
    <w:p w:rsidR="008812E4" w:rsidRPr="003466DD" w:rsidRDefault="008812E4" w:rsidP="008812E4">
      <w:pPr>
        <w:ind w:firstLine="567"/>
        <w:jc w:val="both"/>
      </w:pPr>
    </w:p>
    <w:p w:rsidR="008812E4" w:rsidRPr="003466DD" w:rsidRDefault="008812E4" w:rsidP="008812E4">
      <w:pPr>
        <w:ind w:firstLine="567"/>
        <w:jc w:val="both"/>
      </w:pPr>
    </w:p>
    <w:p w:rsidR="008812E4" w:rsidRPr="003466DD" w:rsidRDefault="008812E4" w:rsidP="008812E4">
      <w:pPr>
        <w:ind w:firstLine="567"/>
        <w:jc w:val="right"/>
      </w:pPr>
      <w:r>
        <w:t>Приложение №1</w:t>
      </w:r>
    </w:p>
    <w:p w:rsidR="008812E4" w:rsidRPr="003466DD" w:rsidRDefault="008812E4" w:rsidP="008812E4">
      <w:pPr>
        <w:ind w:firstLine="567"/>
        <w:jc w:val="right"/>
      </w:pPr>
      <w:r w:rsidRPr="003466DD">
        <w:t>к договору поставки №__</w:t>
      </w:r>
      <w:r>
        <w:t>__</w:t>
      </w:r>
      <w:r w:rsidRPr="003466DD">
        <w:t>___</w:t>
      </w:r>
    </w:p>
    <w:p w:rsidR="008812E4" w:rsidRPr="003466DD" w:rsidRDefault="008812E4" w:rsidP="008812E4">
      <w:pPr>
        <w:ind w:firstLine="567"/>
        <w:jc w:val="right"/>
      </w:pPr>
      <w:r w:rsidRPr="003466DD">
        <w:t>от «___»_</w:t>
      </w:r>
      <w:r>
        <w:t>____</w:t>
      </w:r>
      <w:r w:rsidRPr="003466DD">
        <w:t>______201__г.</w:t>
      </w:r>
    </w:p>
    <w:p w:rsidR="008812E4" w:rsidRPr="003466DD" w:rsidRDefault="008812E4" w:rsidP="008812E4">
      <w:pPr>
        <w:ind w:firstLine="567"/>
        <w:jc w:val="right"/>
      </w:pPr>
    </w:p>
    <w:p w:rsidR="008812E4" w:rsidRPr="003466DD" w:rsidRDefault="008812E4" w:rsidP="008812E4">
      <w:pPr>
        <w:jc w:val="both"/>
      </w:pPr>
    </w:p>
    <w:p w:rsidR="008812E4" w:rsidRPr="003466DD" w:rsidRDefault="008812E4" w:rsidP="008812E4">
      <w:pPr>
        <w:ind w:firstLine="567"/>
        <w:jc w:val="center"/>
        <w:rPr>
          <w:b/>
        </w:rPr>
      </w:pPr>
      <w:r w:rsidRPr="003466DD">
        <w:rPr>
          <w:b/>
        </w:rPr>
        <w:t>Спецификация № 1</w:t>
      </w:r>
    </w:p>
    <w:p w:rsidR="008812E4" w:rsidRPr="003466DD" w:rsidRDefault="008812E4" w:rsidP="008812E4">
      <w:pPr>
        <w:ind w:firstLine="567"/>
        <w:jc w:val="both"/>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309"/>
        <w:gridCol w:w="992"/>
        <w:gridCol w:w="1418"/>
        <w:gridCol w:w="1843"/>
        <w:gridCol w:w="1830"/>
      </w:tblGrid>
      <w:tr w:rsidR="008812E4" w:rsidRPr="003466DD" w:rsidTr="00077DB0">
        <w:trPr>
          <w:trHeight w:val="563"/>
        </w:trPr>
        <w:tc>
          <w:tcPr>
            <w:tcW w:w="910" w:type="dxa"/>
          </w:tcPr>
          <w:p w:rsidR="008812E4" w:rsidRDefault="008812E4" w:rsidP="00077DB0">
            <w:pPr>
              <w:tabs>
                <w:tab w:val="left" w:pos="0"/>
              </w:tabs>
              <w:ind w:firstLine="6"/>
              <w:jc w:val="center"/>
            </w:pPr>
            <w:r>
              <w:t>№</w:t>
            </w:r>
          </w:p>
          <w:p w:rsidR="008812E4" w:rsidRPr="003466DD" w:rsidRDefault="008812E4" w:rsidP="00077DB0">
            <w:pPr>
              <w:tabs>
                <w:tab w:val="left" w:pos="0"/>
              </w:tabs>
              <w:ind w:firstLine="6"/>
              <w:jc w:val="center"/>
            </w:pPr>
            <w:r w:rsidRPr="003466DD">
              <w:t>п/п</w:t>
            </w:r>
          </w:p>
          <w:p w:rsidR="008812E4" w:rsidRPr="003466DD" w:rsidRDefault="008812E4" w:rsidP="00077DB0">
            <w:pPr>
              <w:tabs>
                <w:tab w:val="left" w:pos="798"/>
              </w:tabs>
              <w:ind w:left="-21"/>
              <w:jc w:val="center"/>
            </w:pPr>
          </w:p>
        </w:tc>
        <w:tc>
          <w:tcPr>
            <w:tcW w:w="3309" w:type="dxa"/>
          </w:tcPr>
          <w:p w:rsidR="008812E4" w:rsidRPr="003466DD" w:rsidRDefault="008812E4" w:rsidP="00077DB0">
            <w:pPr>
              <w:tabs>
                <w:tab w:val="left" w:pos="798"/>
              </w:tabs>
              <w:jc w:val="center"/>
            </w:pPr>
            <w:r w:rsidRPr="003466DD">
              <w:t>Наименование Товара</w:t>
            </w:r>
          </w:p>
        </w:tc>
        <w:tc>
          <w:tcPr>
            <w:tcW w:w="992" w:type="dxa"/>
          </w:tcPr>
          <w:p w:rsidR="008812E4" w:rsidRPr="003466DD" w:rsidRDefault="008812E4" w:rsidP="00077DB0">
            <w:pPr>
              <w:tabs>
                <w:tab w:val="left" w:pos="798"/>
              </w:tabs>
              <w:jc w:val="center"/>
            </w:pPr>
            <w:r w:rsidRPr="003466DD">
              <w:t>Кол-во</w:t>
            </w:r>
          </w:p>
        </w:tc>
        <w:tc>
          <w:tcPr>
            <w:tcW w:w="1418" w:type="dxa"/>
          </w:tcPr>
          <w:p w:rsidR="008812E4" w:rsidRPr="003466DD" w:rsidRDefault="008812E4" w:rsidP="00077DB0">
            <w:pPr>
              <w:tabs>
                <w:tab w:val="left" w:pos="798"/>
              </w:tabs>
              <w:jc w:val="center"/>
            </w:pPr>
            <w:r w:rsidRPr="003466DD">
              <w:t>Ед. измерения</w:t>
            </w:r>
          </w:p>
        </w:tc>
        <w:tc>
          <w:tcPr>
            <w:tcW w:w="1843" w:type="dxa"/>
          </w:tcPr>
          <w:p w:rsidR="008812E4" w:rsidRPr="003466DD" w:rsidRDefault="008812E4" w:rsidP="00077DB0">
            <w:pPr>
              <w:tabs>
                <w:tab w:val="left" w:pos="798"/>
              </w:tabs>
              <w:jc w:val="center"/>
            </w:pPr>
            <w:r w:rsidRPr="003466DD">
              <w:t>Цена за ед</w:t>
            </w:r>
            <w:r w:rsidR="0061451D">
              <w:t>.</w:t>
            </w:r>
            <w:r w:rsidR="00B510E9" w:rsidRPr="003466DD">
              <w:t xml:space="preserve"> </w:t>
            </w:r>
            <w:r w:rsidR="00B510E9">
              <w:t>в руб</w:t>
            </w:r>
            <w:r w:rsidRPr="003466DD">
              <w:t>.</w:t>
            </w:r>
          </w:p>
          <w:p w:rsidR="008812E4" w:rsidRPr="003466DD" w:rsidRDefault="00B510E9" w:rsidP="00B510E9">
            <w:pPr>
              <w:tabs>
                <w:tab w:val="left" w:pos="798"/>
              </w:tabs>
              <w:jc w:val="center"/>
            </w:pPr>
            <w:r>
              <w:t>без учета НДС</w:t>
            </w:r>
          </w:p>
        </w:tc>
        <w:tc>
          <w:tcPr>
            <w:tcW w:w="1830" w:type="dxa"/>
          </w:tcPr>
          <w:p w:rsidR="008812E4" w:rsidRPr="003466DD" w:rsidRDefault="008812E4" w:rsidP="00077DB0">
            <w:pPr>
              <w:tabs>
                <w:tab w:val="left" w:pos="798"/>
              </w:tabs>
              <w:jc w:val="center"/>
            </w:pPr>
            <w:r w:rsidRPr="003466DD">
              <w:t>Стоимость</w:t>
            </w:r>
            <w:r w:rsidR="00B510E9" w:rsidRPr="003466DD">
              <w:t xml:space="preserve"> </w:t>
            </w:r>
            <w:r w:rsidR="00B510E9">
              <w:t xml:space="preserve">в </w:t>
            </w:r>
            <w:r w:rsidR="00B510E9" w:rsidRPr="003466DD">
              <w:t>руб.</w:t>
            </w:r>
          </w:p>
          <w:p w:rsidR="008812E4" w:rsidRPr="003466DD" w:rsidRDefault="008812E4" w:rsidP="00077DB0">
            <w:pPr>
              <w:tabs>
                <w:tab w:val="left" w:pos="798"/>
              </w:tabs>
              <w:jc w:val="center"/>
            </w:pPr>
            <w:r w:rsidRPr="003466DD">
              <w:t>без учета НДС</w:t>
            </w:r>
          </w:p>
          <w:p w:rsidR="008812E4" w:rsidRPr="003466DD" w:rsidRDefault="008812E4" w:rsidP="00077DB0">
            <w:pPr>
              <w:tabs>
                <w:tab w:val="left" w:pos="798"/>
              </w:tabs>
              <w:jc w:val="center"/>
            </w:pPr>
          </w:p>
        </w:tc>
      </w:tr>
      <w:tr w:rsidR="008812E4" w:rsidRPr="003466DD" w:rsidTr="00077DB0">
        <w:trPr>
          <w:trHeight w:val="563"/>
        </w:trPr>
        <w:tc>
          <w:tcPr>
            <w:tcW w:w="910" w:type="dxa"/>
          </w:tcPr>
          <w:p w:rsidR="008812E4" w:rsidRPr="003466DD" w:rsidRDefault="008812E4" w:rsidP="00077DB0">
            <w:pPr>
              <w:tabs>
                <w:tab w:val="left" w:pos="0"/>
              </w:tabs>
              <w:ind w:firstLine="6"/>
              <w:jc w:val="center"/>
            </w:pPr>
            <w:r w:rsidRPr="003466DD">
              <w:t>1</w:t>
            </w:r>
            <w:r>
              <w:t>.</w:t>
            </w:r>
          </w:p>
        </w:tc>
        <w:tc>
          <w:tcPr>
            <w:tcW w:w="3309" w:type="dxa"/>
          </w:tcPr>
          <w:p w:rsidR="008812E4" w:rsidRPr="0061451D" w:rsidRDefault="008812E4" w:rsidP="00077DB0">
            <w:pPr>
              <w:tabs>
                <w:tab w:val="left" w:pos="798"/>
              </w:tabs>
            </w:pPr>
          </w:p>
        </w:tc>
        <w:tc>
          <w:tcPr>
            <w:tcW w:w="992" w:type="dxa"/>
          </w:tcPr>
          <w:p w:rsidR="008812E4" w:rsidRPr="003466DD" w:rsidRDefault="008812E4" w:rsidP="00077DB0">
            <w:pPr>
              <w:tabs>
                <w:tab w:val="left" w:pos="798"/>
              </w:tabs>
              <w:jc w:val="center"/>
            </w:pPr>
          </w:p>
        </w:tc>
        <w:tc>
          <w:tcPr>
            <w:tcW w:w="1418" w:type="dxa"/>
          </w:tcPr>
          <w:p w:rsidR="008812E4" w:rsidRPr="003466DD" w:rsidRDefault="008812E4" w:rsidP="00077DB0">
            <w:pPr>
              <w:tabs>
                <w:tab w:val="left" w:pos="798"/>
              </w:tabs>
              <w:jc w:val="center"/>
            </w:pPr>
          </w:p>
        </w:tc>
        <w:tc>
          <w:tcPr>
            <w:tcW w:w="1843" w:type="dxa"/>
          </w:tcPr>
          <w:p w:rsidR="008812E4" w:rsidRPr="003466DD" w:rsidRDefault="008812E4" w:rsidP="00077DB0">
            <w:pPr>
              <w:tabs>
                <w:tab w:val="left" w:pos="798"/>
              </w:tabs>
              <w:jc w:val="center"/>
            </w:pPr>
          </w:p>
        </w:tc>
        <w:tc>
          <w:tcPr>
            <w:tcW w:w="1830" w:type="dxa"/>
          </w:tcPr>
          <w:p w:rsidR="008812E4" w:rsidRPr="003466DD" w:rsidRDefault="008812E4" w:rsidP="00077DB0">
            <w:pPr>
              <w:tabs>
                <w:tab w:val="left" w:pos="798"/>
              </w:tabs>
              <w:jc w:val="center"/>
            </w:pPr>
          </w:p>
        </w:tc>
      </w:tr>
    </w:tbl>
    <w:p w:rsidR="008812E4" w:rsidRPr="003466DD" w:rsidRDefault="008812E4" w:rsidP="008812E4">
      <w:pPr>
        <w:jc w:val="both"/>
      </w:pPr>
    </w:p>
    <w:p w:rsidR="008812E4" w:rsidRPr="003466DD" w:rsidRDefault="008812E4" w:rsidP="008812E4">
      <w:pPr>
        <w:ind w:firstLine="567"/>
        <w:jc w:val="both"/>
      </w:pPr>
      <w:r w:rsidRPr="003466DD">
        <w:t>Дополнительные требования к поставляемому Товару: _________________________</w:t>
      </w:r>
    </w:p>
    <w:p w:rsidR="008812E4" w:rsidRPr="003466DD" w:rsidRDefault="008812E4" w:rsidP="008812E4">
      <w:pPr>
        <w:ind w:firstLine="567"/>
        <w:jc w:val="both"/>
      </w:pPr>
      <w:r w:rsidRPr="003466DD">
        <w:t xml:space="preserve">Общая стоимость Товара </w:t>
      </w:r>
      <w:r w:rsidR="00B510E9">
        <w:t>без учета НДС составляет:____________руб.</w:t>
      </w:r>
      <w:r w:rsidRPr="003466DD">
        <w:t xml:space="preserve"> (</w:t>
      </w:r>
      <w:r w:rsidR="00B510E9">
        <w:t>_________________________).</w:t>
      </w:r>
    </w:p>
    <w:p w:rsidR="008812E4" w:rsidRPr="003466DD" w:rsidRDefault="008812E4" w:rsidP="008812E4">
      <w:pPr>
        <w:ind w:firstLine="567"/>
        <w:jc w:val="both"/>
      </w:pPr>
      <w:r w:rsidRPr="003466DD">
        <w:t xml:space="preserve">Срок поставки: </w:t>
      </w:r>
      <w:r w:rsidR="00B510E9">
        <w:t>_________</w:t>
      </w:r>
      <w:r w:rsidRPr="003466DD">
        <w:t>.</w:t>
      </w:r>
    </w:p>
    <w:p w:rsidR="008812E4" w:rsidRPr="003466DD" w:rsidRDefault="008812E4" w:rsidP="008812E4">
      <w:pPr>
        <w:jc w:val="both"/>
      </w:pPr>
    </w:p>
    <w:p w:rsidR="008812E4" w:rsidRDefault="008812E4" w:rsidP="008812E4">
      <w:pPr>
        <w:jc w:val="both"/>
      </w:pPr>
    </w:p>
    <w:p w:rsidR="008812E4" w:rsidRDefault="008812E4" w:rsidP="008812E4">
      <w:pPr>
        <w:jc w:val="both"/>
      </w:pPr>
    </w:p>
    <w:p w:rsidR="008812E4" w:rsidRDefault="008812E4" w:rsidP="008812E4">
      <w:pPr>
        <w:jc w:val="both"/>
      </w:pPr>
    </w:p>
    <w:p w:rsidR="008812E4" w:rsidRPr="003466DD" w:rsidRDefault="008812E4" w:rsidP="008812E4">
      <w:pPr>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812E4" w:rsidRPr="003466DD" w:rsidTr="00077DB0">
        <w:trPr>
          <w:trHeight w:val="2074"/>
        </w:trPr>
        <w:tc>
          <w:tcPr>
            <w:tcW w:w="4705" w:type="dxa"/>
            <w:tcBorders>
              <w:top w:val="nil"/>
              <w:left w:val="nil"/>
              <w:bottom w:val="nil"/>
              <w:right w:val="nil"/>
            </w:tcBorders>
          </w:tcPr>
          <w:p w:rsidR="008812E4" w:rsidRPr="003466DD" w:rsidRDefault="008812E4" w:rsidP="00077DB0">
            <w:r w:rsidRPr="003466DD">
              <w:t>Покупатель:</w:t>
            </w:r>
          </w:p>
          <w:p w:rsidR="008812E4" w:rsidRPr="003466DD" w:rsidRDefault="008812E4" w:rsidP="00077DB0"/>
          <w:p w:rsidR="008812E4" w:rsidRPr="003466DD" w:rsidRDefault="008812E4" w:rsidP="00077DB0">
            <w:pPr>
              <w:rPr>
                <w:vertAlign w:val="superscript"/>
              </w:rPr>
            </w:pPr>
            <w:r w:rsidRPr="003466DD">
              <w:rPr>
                <w:vertAlign w:val="superscript"/>
              </w:rPr>
              <w:t xml:space="preserve"> </w:t>
            </w:r>
          </w:p>
        </w:tc>
        <w:tc>
          <w:tcPr>
            <w:tcW w:w="4139" w:type="dxa"/>
            <w:tcBorders>
              <w:top w:val="nil"/>
              <w:left w:val="nil"/>
              <w:bottom w:val="nil"/>
              <w:right w:val="nil"/>
            </w:tcBorders>
          </w:tcPr>
          <w:p w:rsidR="008812E4" w:rsidRPr="003466DD" w:rsidRDefault="008812E4" w:rsidP="00077DB0">
            <w:r w:rsidRPr="003466DD">
              <w:t>Поставщик:</w:t>
            </w:r>
          </w:p>
          <w:p w:rsidR="008812E4" w:rsidRPr="003466DD" w:rsidRDefault="008812E4" w:rsidP="00077DB0"/>
          <w:p w:rsidR="008812E4" w:rsidRPr="003466DD" w:rsidRDefault="008812E4" w:rsidP="00077DB0">
            <w:r w:rsidRPr="003466DD">
              <w:rPr>
                <w:vertAlign w:val="superscript"/>
              </w:rPr>
              <w:t xml:space="preserve"> </w:t>
            </w:r>
          </w:p>
        </w:tc>
      </w:tr>
    </w:tbl>
    <w:p w:rsidR="008812E4" w:rsidRPr="003466DD" w:rsidRDefault="008812E4" w:rsidP="008812E4"/>
    <w:p w:rsidR="0034487A" w:rsidRPr="00CB0752" w:rsidRDefault="0034487A" w:rsidP="0034487A">
      <w:pPr>
        <w:ind w:firstLine="709"/>
        <w:jc w:val="both"/>
        <w:rPr>
          <w:i/>
          <w:iCs/>
          <w:sz w:val="28"/>
          <w:szCs w:val="28"/>
        </w:rPr>
      </w:pPr>
    </w:p>
    <w:p w:rsidR="000954FB" w:rsidRDefault="000954FB" w:rsidP="000954FB">
      <w:pPr>
        <w:rPr>
          <w:rFonts w:eastAsia="MS Mincho"/>
          <w:b/>
          <w:i/>
          <w:sz w:val="28"/>
          <w:szCs w:val="28"/>
        </w:rPr>
      </w:pPr>
    </w:p>
    <w:p w:rsidR="00C1368A" w:rsidRDefault="00C1368A" w:rsidP="000954FB">
      <w:pPr>
        <w:pStyle w:val="af9"/>
        <w:ind w:firstLine="0"/>
        <w:jc w:val="right"/>
        <w:rPr>
          <w:sz w:val="28"/>
          <w:szCs w:val="28"/>
          <w:highlight w:val="cyan"/>
        </w:rPr>
      </w:pPr>
    </w:p>
    <w:p w:rsidR="00C1368A" w:rsidRDefault="00C1368A" w:rsidP="00220D4C">
      <w:pPr>
        <w:pStyle w:val="af9"/>
        <w:ind w:firstLine="0"/>
        <w:rPr>
          <w:sz w:val="28"/>
          <w:szCs w:val="28"/>
          <w:highlight w:val="cyan"/>
        </w:rPr>
      </w:pPr>
    </w:p>
    <w:p w:rsidR="00602B9A" w:rsidRDefault="00602B9A" w:rsidP="00220D4C">
      <w:pPr>
        <w:pStyle w:val="af9"/>
        <w:ind w:firstLine="0"/>
        <w:rPr>
          <w:sz w:val="28"/>
          <w:szCs w:val="28"/>
          <w:highlight w:val="cyan"/>
        </w:rPr>
      </w:pPr>
    </w:p>
    <w:p w:rsidR="00602B9A" w:rsidRDefault="00602B9A" w:rsidP="00220D4C">
      <w:pPr>
        <w:pStyle w:val="af9"/>
        <w:ind w:firstLine="0"/>
        <w:rPr>
          <w:sz w:val="28"/>
          <w:szCs w:val="28"/>
          <w:highlight w:val="cyan"/>
        </w:rPr>
      </w:pPr>
    </w:p>
    <w:p w:rsidR="00602B9A" w:rsidRDefault="00602B9A" w:rsidP="00220D4C">
      <w:pPr>
        <w:pStyle w:val="af9"/>
        <w:ind w:firstLine="0"/>
        <w:rPr>
          <w:sz w:val="28"/>
          <w:szCs w:val="28"/>
          <w:highlight w:val="cyan"/>
        </w:rPr>
      </w:pPr>
    </w:p>
    <w:p w:rsidR="0080723A" w:rsidRDefault="0080723A" w:rsidP="00220D4C">
      <w:pPr>
        <w:pStyle w:val="af9"/>
        <w:ind w:firstLine="0"/>
        <w:rPr>
          <w:sz w:val="28"/>
          <w:szCs w:val="28"/>
          <w:highlight w:val="cyan"/>
        </w:rPr>
      </w:pPr>
    </w:p>
    <w:p w:rsidR="0080723A" w:rsidRDefault="0080723A" w:rsidP="00220D4C">
      <w:pPr>
        <w:pStyle w:val="af9"/>
        <w:ind w:firstLine="0"/>
        <w:rPr>
          <w:sz w:val="28"/>
          <w:szCs w:val="28"/>
          <w:highlight w:val="cyan"/>
        </w:rPr>
      </w:pPr>
    </w:p>
    <w:p w:rsidR="0080723A" w:rsidRDefault="0080723A" w:rsidP="00220D4C">
      <w:pPr>
        <w:pStyle w:val="af9"/>
        <w:ind w:firstLine="0"/>
        <w:rPr>
          <w:sz w:val="28"/>
          <w:szCs w:val="28"/>
          <w:highlight w:val="cyan"/>
        </w:rPr>
      </w:pPr>
    </w:p>
    <w:p w:rsidR="0080723A" w:rsidRDefault="0080723A" w:rsidP="00220D4C">
      <w:pPr>
        <w:pStyle w:val="af9"/>
        <w:ind w:firstLine="0"/>
        <w:rPr>
          <w:sz w:val="28"/>
          <w:szCs w:val="28"/>
          <w:highlight w:val="cyan"/>
        </w:rPr>
      </w:pPr>
    </w:p>
    <w:p w:rsidR="0080723A" w:rsidRDefault="0080723A" w:rsidP="00220D4C">
      <w:pPr>
        <w:pStyle w:val="af9"/>
        <w:ind w:firstLine="0"/>
        <w:rPr>
          <w:sz w:val="28"/>
          <w:szCs w:val="28"/>
          <w:highlight w:val="cyan"/>
        </w:rPr>
      </w:pPr>
    </w:p>
    <w:p w:rsidR="00E106C8" w:rsidRDefault="00E106C8" w:rsidP="00CB584F">
      <w:pPr>
        <w:pStyle w:val="af9"/>
        <w:ind w:firstLine="0"/>
        <w:rPr>
          <w:sz w:val="28"/>
          <w:szCs w:val="28"/>
          <w:highlight w:val="cyan"/>
        </w:rPr>
      </w:pPr>
    </w:p>
    <w:p w:rsidR="00E106C8" w:rsidRDefault="00E106C8" w:rsidP="00CB584F">
      <w:pPr>
        <w:pStyle w:val="af9"/>
        <w:ind w:firstLine="0"/>
        <w:rPr>
          <w:sz w:val="28"/>
          <w:szCs w:val="28"/>
          <w:highlight w:val="cyan"/>
        </w:rPr>
      </w:pPr>
    </w:p>
    <w:p w:rsidR="00BF21A2" w:rsidRDefault="00BF21A2" w:rsidP="00CB584F">
      <w:pPr>
        <w:pStyle w:val="af9"/>
        <w:ind w:firstLine="0"/>
        <w:rPr>
          <w:sz w:val="28"/>
          <w:szCs w:val="28"/>
          <w:highlight w:val="cyan"/>
        </w:rPr>
      </w:pPr>
    </w:p>
    <w:p w:rsidR="00BF21A2" w:rsidRPr="00BF21A2" w:rsidRDefault="00BF21A2" w:rsidP="00BF21A2">
      <w:pPr>
        <w:pStyle w:val="50"/>
        <w:shd w:val="clear" w:color="auto" w:fill="FFFFFF"/>
        <w:jc w:val="both"/>
        <w:rPr>
          <w:color w:val="000000"/>
          <w:spacing w:val="-11"/>
          <w:sz w:val="28"/>
          <w:szCs w:val="28"/>
        </w:rPr>
        <w:sectPr w:rsidR="00BF21A2" w:rsidRPr="00BF21A2" w:rsidSect="00392D3E">
          <w:headerReference w:type="default" r:id="rId16"/>
          <w:footerReference w:type="even" r:id="rId17"/>
          <w:footerReference w:type="default" r:id="rId18"/>
          <w:pgSz w:w="11907" w:h="16840" w:code="9"/>
          <w:pgMar w:top="818" w:right="851" w:bottom="709" w:left="1134" w:header="426" w:footer="0" w:gutter="0"/>
          <w:cols w:space="720"/>
          <w:titlePg/>
          <w:docGrid w:linePitch="326"/>
        </w:sectPr>
      </w:pPr>
      <w:r>
        <w:rPr>
          <w:color w:val="000000"/>
          <w:spacing w:val="-11"/>
          <w:sz w:val="28"/>
          <w:szCs w:val="28"/>
        </w:rPr>
        <w:tab/>
      </w:r>
      <w:r>
        <w:rPr>
          <w:color w:val="000000"/>
          <w:spacing w:val="-11"/>
          <w:sz w:val="28"/>
          <w:szCs w:val="28"/>
        </w:rPr>
        <w:tab/>
      </w:r>
      <w:r>
        <w:rPr>
          <w:color w:val="000000"/>
          <w:spacing w:val="-11"/>
          <w:sz w:val="28"/>
          <w:szCs w:val="28"/>
        </w:rPr>
        <w:tab/>
      </w:r>
      <w:r>
        <w:rPr>
          <w:color w:val="000000"/>
          <w:spacing w:val="-11"/>
          <w:sz w:val="28"/>
          <w:szCs w:val="28"/>
        </w:rPr>
        <w:tab/>
      </w:r>
      <w:r>
        <w:rPr>
          <w:color w:val="000000"/>
          <w:spacing w:val="-11"/>
          <w:sz w:val="28"/>
          <w:szCs w:val="28"/>
        </w:rPr>
        <w:tab/>
      </w:r>
    </w:p>
    <w:p w:rsidR="008B2090" w:rsidRDefault="008B2090" w:rsidP="00BF21A2">
      <w:pPr>
        <w:rPr>
          <w:sz w:val="28"/>
          <w:szCs w:val="28"/>
        </w:rPr>
      </w:pPr>
    </w:p>
    <w:p w:rsidR="009B40CB" w:rsidRPr="00653CC9" w:rsidRDefault="00BF21A2" w:rsidP="009B40CB">
      <w:pPr>
        <w:pStyle w:val="af9"/>
        <w:ind w:firstLine="0"/>
        <w:jc w:val="right"/>
        <w:rPr>
          <w:sz w:val="28"/>
          <w:szCs w:val="28"/>
        </w:rPr>
      </w:pPr>
      <w:r>
        <w:rPr>
          <w:sz w:val="28"/>
          <w:szCs w:val="28"/>
        </w:rPr>
        <w:tab/>
      </w:r>
      <w:r w:rsidR="009B40CB" w:rsidRPr="00653CC9">
        <w:rPr>
          <w:sz w:val="28"/>
          <w:szCs w:val="28"/>
        </w:rPr>
        <w:t xml:space="preserve">Приложение № </w:t>
      </w:r>
      <w:r w:rsidR="009B40CB">
        <w:rPr>
          <w:sz w:val="28"/>
          <w:szCs w:val="28"/>
        </w:rPr>
        <w:t>6</w:t>
      </w:r>
    </w:p>
    <w:p w:rsidR="009B40CB" w:rsidRPr="00293CCD" w:rsidRDefault="009B40CB" w:rsidP="009B40CB">
      <w:pPr>
        <w:pStyle w:val="af9"/>
        <w:ind w:firstLine="0"/>
        <w:jc w:val="right"/>
        <w:rPr>
          <w:sz w:val="28"/>
          <w:szCs w:val="28"/>
        </w:rPr>
      </w:pPr>
      <w:r w:rsidRPr="00653CC9">
        <w:rPr>
          <w:sz w:val="28"/>
          <w:szCs w:val="28"/>
        </w:rPr>
        <w:t xml:space="preserve">к </w:t>
      </w:r>
      <w:r>
        <w:rPr>
          <w:sz w:val="28"/>
          <w:szCs w:val="28"/>
        </w:rPr>
        <w:t>документации о закупке</w:t>
      </w:r>
    </w:p>
    <w:p w:rsidR="00BF21A2" w:rsidRDefault="00BF21A2" w:rsidP="009B40CB">
      <w:pPr>
        <w:tabs>
          <w:tab w:val="left" w:pos="12915"/>
        </w:tabs>
        <w:rPr>
          <w:sz w:val="28"/>
          <w:szCs w:val="28"/>
        </w:rPr>
      </w:pPr>
    </w:p>
    <w:p w:rsidR="008B2090" w:rsidRDefault="008B2090" w:rsidP="008B2090">
      <w:pPr>
        <w:ind w:left="9912" w:firstLine="708"/>
        <w:rPr>
          <w:sz w:val="28"/>
          <w:szCs w:val="28"/>
        </w:rPr>
      </w:pPr>
    </w:p>
    <w:tbl>
      <w:tblPr>
        <w:tblpPr w:leftFromText="180" w:rightFromText="180" w:vertAnchor="page" w:horzAnchor="margin" w:tblpXSpec="center" w:tblpY="2446"/>
        <w:tblW w:w="13780" w:type="dxa"/>
        <w:tblLayout w:type="fixed"/>
        <w:tblCellMar>
          <w:left w:w="30" w:type="dxa"/>
          <w:right w:w="30" w:type="dxa"/>
        </w:tblCellMar>
        <w:tblLook w:val="0000"/>
      </w:tblPr>
      <w:tblGrid>
        <w:gridCol w:w="1316"/>
        <w:gridCol w:w="583"/>
        <w:gridCol w:w="763"/>
        <w:gridCol w:w="703"/>
        <w:gridCol w:w="389"/>
        <w:gridCol w:w="540"/>
        <w:gridCol w:w="95"/>
        <w:gridCol w:w="620"/>
        <w:gridCol w:w="543"/>
        <w:gridCol w:w="747"/>
        <w:gridCol w:w="484"/>
        <w:gridCol w:w="544"/>
        <w:gridCol w:w="545"/>
        <w:gridCol w:w="365"/>
        <w:gridCol w:w="695"/>
        <w:gridCol w:w="807"/>
        <w:gridCol w:w="712"/>
        <w:gridCol w:w="780"/>
        <w:gridCol w:w="695"/>
        <w:gridCol w:w="620"/>
        <w:gridCol w:w="1234"/>
      </w:tblGrid>
      <w:tr w:rsidR="00BF21A2" w:rsidRPr="00A74ED6" w:rsidTr="00BF21A2">
        <w:trPr>
          <w:trHeight w:val="213"/>
        </w:trPr>
        <w:tc>
          <w:tcPr>
            <w:tcW w:w="4294" w:type="dxa"/>
            <w:gridSpan w:val="6"/>
            <w:tcBorders>
              <w:top w:val="single" w:sz="2" w:space="0" w:color="000000"/>
              <w:left w:val="single" w:sz="2" w:space="0" w:color="000000"/>
              <w:bottom w:val="single" w:sz="2" w:space="0" w:color="000000"/>
              <w:right w:val="nil"/>
            </w:tcBorders>
          </w:tcPr>
          <w:p w:rsidR="00BF21A2" w:rsidRPr="00A74ED6" w:rsidRDefault="00BF21A2" w:rsidP="00BF21A2">
            <w:pPr>
              <w:autoSpaceDE w:val="0"/>
              <w:autoSpaceDN w:val="0"/>
              <w:adjustRightInd w:val="0"/>
              <w:jc w:val="center"/>
              <w:rPr>
                <w:rFonts w:eastAsia="Calibri"/>
                <w:b/>
                <w:bCs/>
                <w:color w:val="000000"/>
              </w:rPr>
            </w:pPr>
            <w:r w:rsidRPr="00A74ED6">
              <w:rPr>
                <w:rFonts w:eastAsia="Calibri"/>
                <w:b/>
                <w:bCs/>
                <w:color w:val="000000"/>
              </w:rPr>
              <w:t>Информация о заключенных договорах</w:t>
            </w:r>
          </w:p>
        </w:tc>
        <w:tc>
          <w:tcPr>
            <w:tcW w:w="95" w:type="dxa"/>
            <w:tcBorders>
              <w:top w:val="single" w:sz="2" w:space="0" w:color="000000"/>
              <w:left w:val="nil"/>
              <w:bottom w:val="single" w:sz="2" w:space="0" w:color="000000"/>
              <w:right w:val="nil"/>
            </w:tcBorders>
          </w:tcPr>
          <w:p w:rsidR="00BF21A2" w:rsidRPr="00A74ED6" w:rsidRDefault="00BF21A2" w:rsidP="00BF21A2">
            <w:pPr>
              <w:autoSpaceDE w:val="0"/>
              <w:autoSpaceDN w:val="0"/>
              <w:adjustRightInd w:val="0"/>
              <w:jc w:val="center"/>
              <w:rPr>
                <w:rFonts w:ascii="Arial" w:eastAsia="Calibri" w:hAnsi="Arial" w:cs="Arial"/>
                <w:b/>
                <w:bCs/>
                <w:color w:val="000000"/>
                <w:szCs w:val="28"/>
              </w:rPr>
            </w:pPr>
          </w:p>
        </w:tc>
        <w:tc>
          <w:tcPr>
            <w:tcW w:w="620" w:type="dxa"/>
            <w:tcBorders>
              <w:top w:val="single" w:sz="2" w:space="0" w:color="000000"/>
              <w:left w:val="nil"/>
              <w:bottom w:val="single" w:sz="2" w:space="0" w:color="000000"/>
              <w:right w:val="nil"/>
            </w:tcBorders>
          </w:tcPr>
          <w:p w:rsidR="00BF21A2" w:rsidRPr="00A74ED6" w:rsidRDefault="00BF21A2" w:rsidP="00BF21A2">
            <w:pPr>
              <w:autoSpaceDE w:val="0"/>
              <w:autoSpaceDN w:val="0"/>
              <w:adjustRightInd w:val="0"/>
              <w:jc w:val="center"/>
              <w:rPr>
                <w:rFonts w:ascii="Arial" w:eastAsia="Calibri" w:hAnsi="Arial" w:cs="Arial"/>
                <w:b/>
                <w:bCs/>
                <w:color w:val="000000"/>
                <w:szCs w:val="28"/>
              </w:rPr>
            </w:pPr>
          </w:p>
        </w:tc>
        <w:tc>
          <w:tcPr>
            <w:tcW w:w="543" w:type="dxa"/>
            <w:tcBorders>
              <w:top w:val="single" w:sz="2" w:space="0" w:color="000000"/>
              <w:left w:val="nil"/>
              <w:bottom w:val="single" w:sz="2" w:space="0" w:color="000000"/>
              <w:right w:val="nil"/>
            </w:tcBorders>
          </w:tcPr>
          <w:p w:rsidR="00BF21A2" w:rsidRPr="00A74ED6" w:rsidRDefault="00BF21A2" w:rsidP="00BF21A2">
            <w:pPr>
              <w:autoSpaceDE w:val="0"/>
              <w:autoSpaceDN w:val="0"/>
              <w:adjustRightInd w:val="0"/>
              <w:jc w:val="center"/>
              <w:rPr>
                <w:rFonts w:ascii="Arial" w:eastAsia="Calibri" w:hAnsi="Arial" w:cs="Arial"/>
                <w:b/>
                <w:bCs/>
                <w:color w:val="000000"/>
                <w:szCs w:val="28"/>
              </w:rPr>
            </w:pPr>
          </w:p>
        </w:tc>
        <w:tc>
          <w:tcPr>
            <w:tcW w:w="747" w:type="dxa"/>
            <w:tcBorders>
              <w:top w:val="single" w:sz="2" w:space="0" w:color="000000"/>
              <w:left w:val="nil"/>
              <w:bottom w:val="single" w:sz="2" w:space="0" w:color="000000"/>
              <w:right w:val="nil"/>
            </w:tcBorders>
          </w:tcPr>
          <w:p w:rsidR="00BF21A2" w:rsidRPr="00A74ED6" w:rsidRDefault="00BF21A2" w:rsidP="00BF21A2">
            <w:pPr>
              <w:autoSpaceDE w:val="0"/>
              <w:autoSpaceDN w:val="0"/>
              <w:adjustRightInd w:val="0"/>
              <w:jc w:val="center"/>
              <w:rPr>
                <w:rFonts w:ascii="Arial" w:eastAsia="Calibri" w:hAnsi="Arial" w:cs="Arial"/>
                <w:b/>
                <w:bCs/>
                <w:color w:val="000000"/>
                <w:szCs w:val="28"/>
              </w:rPr>
            </w:pPr>
          </w:p>
        </w:tc>
        <w:tc>
          <w:tcPr>
            <w:tcW w:w="484" w:type="dxa"/>
            <w:tcBorders>
              <w:top w:val="single" w:sz="2" w:space="0" w:color="000000"/>
              <w:left w:val="nil"/>
              <w:bottom w:val="single" w:sz="2" w:space="0" w:color="000000"/>
              <w:right w:val="nil"/>
            </w:tcBorders>
          </w:tcPr>
          <w:p w:rsidR="00BF21A2" w:rsidRPr="00A74ED6" w:rsidRDefault="00BF21A2" w:rsidP="00BF21A2">
            <w:pPr>
              <w:autoSpaceDE w:val="0"/>
              <w:autoSpaceDN w:val="0"/>
              <w:adjustRightInd w:val="0"/>
              <w:jc w:val="center"/>
              <w:rPr>
                <w:rFonts w:ascii="Arial" w:eastAsia="Calibri" w:hAnsi="Arial" w:cs="Arial"/>
                <w:b/>
                <w:bCs/>
                <w:color w:val="000000"/>
                <w:szCs w:val="28"/>
              </w:rPr>
            </w:pPr>
          </w:p>
        </w:tc>
        <w:tc>
          <w:tcPr>
            <w:tcW w:w="544" w:type="dxa"/>
            <w:tcBorders>
              <w:top w:val="single" w:sz="2" w:space="0" w:color="000000"/>
              <w:left w:val="nil"/>
              <w:bottom w:val="single" w:sz="2" w:space="0" w:color="000000"/>
              <w:right w:val="nil"/>
            </w:tcBorders>
          </w:tcPr>
          <w:p w:rsidR="00BF21A2" w:rsidRPr="00A74ED6" w:rsidRDefault="00BF21A2" w:rsidP="00BF21A2">
            <w:pPr>
              <w:autoSpaceDE w:val="0"/>
              <w:autoSpaceDN w:val="0"/>
              <w:adjustRightInd w:val="0"/>
              <w:jc w:val="center"/>
              <w:rPr>
                <w:rFonts w:ascii="Arial" w:eastAsia="Calibri" w:hAnsi="Arial" w:cs="Arial"/>
                <w:b/>
                <w:bCs/>
                <w:color w:val="000000"/>
                <w:szCs w:val="28"/>
              </w:rPr>
            </w:pPr>
          </w:p>
        </w:tc>
        <w:tc>
          <w:tcPr>
            <w:tcW w:w="545" w:type="dxa"/>
            <w:tcBorders>
              <w:top w:val="single" w:sz="2" w:space="0" w:color="000000"/>
              <w:left w:val="nil"/>
              <w:bottom w:val="single" w:sz="2" w:space="0" w:color="000000"/>
              <w:right w:val="nil"/>
            </w:tcBorders>
          </w:tcPr>
          <w:p w:rsidR="00BF21A2" w:rsidRPr="00A74ED6" w:rsidRDefault="00BF21A2" w:rsidP="00BF21A2">
            <w:pPr>
              <w:autoSpaceDE w:val="0"/>
              <w:autoSpaceDN w:val="0"/>
              <w:adjustRightInd w:val="0"/>
              <w:jc w:val="center"/>
              <w:rPr>
                <w:rFonts w:ascii="Arial" w:eastAsia="Calibri" w:hAnsi="Arial" w:cs="Arial"/>
                <w:b/>
                <w:bCs/>
                <w:color w:val="000000"/>
                <w:szCs w:val="28"/>
              </w:rPr>
            </w:pPr>
          </w:p>
        </w:tc>
        <w:tc>
          <w:tcPr>
            <w:tcW w:w="365" w:type="dxa"/>
            <w:tcBorders>
              <w:top w:val="single" w:sz="2" w:space="0" w:color="000000"/>
              <w:left w:val="nil"/>
              <w:bottom w:val="single" w:sz="2" w:space="0" w:color="000000"/>
              <w:right w:val="nil"/>
            </w:tcBorders>
          </w:tcPr>
          <w:p w:rsidR="00BF21A2" w:rsidRPr="00A74ED6" w:rsidRDefault="00BF21A2" w:rsidP="00BF21A2">
            <w:pPr>
              <w:autoSpaceDE w:val="0"/>
              <w:autoSpaceDN w:val="0"/>
              <w:adjustRightInd w:val="0"/>
              <w:jc w:val="center"/>
              <w:rPr>
                <w:rFonts w:ascii="Arial" w:eastAsia="Calibri" w:hAnsi="Arial" w:cs="Arial"/>
                <w:b/>
                <w:bCs/>
                <w:color w:val="000000"/>
                <w:szCs w:val="28"/>
              </w:rPr>
            </w:pPr>
          </w:p>
        </w:tc>
        <w:tc>
          <w:tcPr>
            <w:tcW w:w="695" w:type="dxa"/>
            <w:tcBorders>
              <w:top w:val="single" w:sz="2" w:space="0" w:color="000000"/>
              <w:left w:val="nil"/>
              <w:bottom w:val="single" w:sz="2" w:space="0" w:color="000000"/>
              <w:right w:val="nil"/>
            </w:tcBorders>
          </w:tcPr>
          <w:p w:rsidR="00BF21A2" w:rsidRPr="00A74ED6" w:rsidRDefault="00BF21A2" w:rsidP="00BF21A2">
            <w:pPr>
              <w:autoSpaceDE w:val="0"/>
              <w:autoSpaceDN w:val="0"/>
              <w:adjustRightInd w:val="0"/>
              <w:jc w:val="center"/>
              <w:rPr>
                <w:rFonts w:ascii="Arial" w:eastAsia="Calibri" w:hAnsi="Arial" w:cs="Arial"/>
                <w:b/>
                <w:bCs/>
                <w:color w:val="000000"/>
                <w:szCs w:val="28"/>
              </w:rPr>
            </w:pPr>
          </w:p>
        </w:tc>
        <w:tc>
          <w:tcPr>
            <w:tcW w:w="807" w:type="dxa"/>
            <w:tcBorders>
              <w:top w:val="single" w:sz="2" w:space="0" w:color="000000"/>
              <w:left w:val="nil"/>
              <w:bottom w:val="single" w:sz="2" w:space="0" w:color="000000"/>
              <w:right w:val="nil"/>
            </w:tcBorders>
          </w:tcPr>
          <w:p w:rsidR="00BF21A2" w:rsidRPr="00A74ED6" w:rsidRDefault="00BF21A2" w:rsidP="00BF21A2">
            <w:pPr>
              <w:autoSpaceDE w:val="0"/>
              <w:autoSpaceDN w:val="0"/>
              <w:adjustRightInd w:val="0"/>
              <w:jc w:val="center"/>
              <w:rPr>
                <w:rFonts w:ascii="Arial" w:eastAsia="Calibri" w:hAnsi="Arial" w:cs="Arial"/>
                <w:b/>
                <w:bCs/>
                <w:color w:val="000000"/>
                <w:szCs w:val="28"/>
              </w:rPr>
            </w:pPr>
          </w:p>
        </w:tc>
        <w:tc>
          <w:tcPr>
            <w:tcW w:w="712" w:type="dxa"/>
            <w:tcBorders>
              <w:top w:val="single" w:sz="2" w:space="0" w:color="000000"/>
              <w:left w:val="nil"/>
              <w:bottom w:val="single" w:sz="2" w:space="0" w:color="000000"/>
              <w:right w:val="nil"/>
            </w:tcBorders>
          </w:tcPr>
          <w:p w:rsidR="00BF21A2" w:rsidRPr="00A74ED6" w:rsidRDefault="00BF21A2" w:rsidP="00BF21A2">
            <w:pPr>
              <w:autoSpaceDE w:val="0"/>
              <w:autoSpaceDN w:val="0"/>
              <w:adjustRightInd w:val="0"/>
              <w:jc w:val="center"/>
              <w:rPr>
                <w:rFonts w:ascii="Arial" w:eastAsia="Calibri" w:hAnsi="Arial" w:cs="Arial"/>
                <w:b/>
                <w:bCs/>
                <w:color w:val="000000"/>
                <w:szCs w:val="28"/>
              </w:rPr>
            </w:pPr>
          </w:p>
        </w:tc>
        <w:tc>
          <w:tcPr>
            <w:tcW w:w="780" w:type="dxa"/>
            <w:tcBorders>
              <w:top w:val="single" w:sz="2" w:space="0" w:color="000000"/>
              <w:left w:val="nil"/>
              <w:bottom w:val="single" w:sz="2" w:space="0" w:color="000000"/>
              <w:right w:val="nil"/>
            </w:tcBorders>
          </w:tcPr>
          <w:p w:rsidR="00BF21A2" w:rsidRPr="00A74ED6" w:rsidRDefault="00BF21A2" w:rsidP="00BF21A2">
            <w:pPr>
              <w:autoSpaceDE w:val="0"/>
              <w:autoSpaceDN w:val="0"/>
              <w:adjustRightInd w:val="0"/>
              <w:jc w:val="center"/>
              <w:rPr>
                <w:rFonts w:ascii="Arial" w:eastAsia="Calibri" w:hAnsi="Arial" w:cs="Arial"/>
                <w:b/>
                <w:bCs/>
                <w:color w:val="000000"/>
                <w:szCs w:val="28"/>
              </w:rPr>
            </w:pPr>
          </w:p>
        </w:tc>
        <w:tc>
          <w:tcPr>
            <w:tcW w:w="695" w:type="dxa"/>
            <w:tcBorders>
              <w:top w:val="single" w:sz="2" w:space="0" w:color="000000"/>
              <w:left w:val="nil"/>
              <w:bottom w:val="single" w:sz="2" w:space="0" w:color="000000"/>
              <w:right w:val="nil"/>
            </w:tcBorders>
          </w:tcPr>
          <w:p w:rsidR="00BF21A2" w:rsidRPr="00A74ED6" w:rsidRDefault="00BF21A2" w:rsidP="00BF21A2">
            <w:pPr>
              <w:autoSpaceDE w:val="0"/>
              <w:autoSpaceDN w:val="0"/>
              <w:adjustRightInd w:val="0"/>
              <w:jc w:val="center"/>
              <w:rPr>
                <w:rFonts w:ascii="Arial" w:eastAsia="Calibri" w:hAnsi="Arial" w:cs="Arial"/>
                <w:b/>
                <w:bCs/>
                <w:color w:val="000000"/>
                <w:szCs w:val="28"/>
              </w:rPr>
            </w:pPr>
          </w:p>
        </w:tc>
        <w:tc>
          <w:tcPr>
            <w:tcW w:w="620" w:type="dxa"/>
            <w:tcBorders>
              <w:top w:val="single" w:sz="2" w:space="0" w:color="000000"/>
              <w:left w:val="nil"/>
              <w:bottom w:val="single" w:sz="2" w:space="0" w:color="000000"/>
              <w:right w:val="nil"/>
            </w:tcBorders>
          </w:tcPr>
          <w:p w:rsidR="00BF21A2" w:rsidRPr="00A74ED6" w:rsidRDefault="00BF21A2" w:rsidP="00BF21A2">
            <w:pPr>
              <w:autoSpaceDE w:val="0"/>
              <w:autoSpaceDN w:val="0"/>
              <w:adjustRightInd w:val="0"/>
              <w:jc w:val="center"/>
              <w:rPr>
                <w:rFonts w:ascii="Arial" w:eastAsia="Calibri" w:hAnsi="Arial" w:cs="Arial"/>
                <w:b/>
                <w:bCs/>
                <w:color w:val="000000"/>
                <w:szCs w:val="28"/>
              </w:rPr>
            </w:pPr>
          </w:p>
        </w:tc>
        <w:tc>
          <w:tcPr>
            <w:tcW w:w="1234" w:type="dxa"/>
            <w:tcBorders>
              <w:top w:val="single" w:sz="2" w:space="0" w:color="000000"/>
              <w:left w:val="nil"/>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b/>
                <w:bCs/>
                <w:color w:val="000000"/>
                <w:szCs w:val="28"/>
              </w:rPr>
            </w:pPr>
          </w:p>
        </w:tc>
      </w:tr>
      <w:tr w:rsidR="00BF21A2" w:rsidRPr="00A74ED6" w:rsidTr="00BF21A2">
        <w:trPr>
          <w:trHeight w:val="152"/>
        </w:trPr>
        <w:tc>
          <w:tcPr>
            <w:tcW w:w="1316"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583"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763"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703"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389"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635" w:type="dxa"/>
            <w:gridSpan w:val="2"/>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620"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543"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747"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484"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544"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545"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365"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695"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807"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712"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780"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695"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620"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1234"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r>
      <w:tr w:rsidR="00BF21A2" w:rsidRPr="00A74ED6" w:rsidTr="00BF21A2">
        <w:trPr>
          <w:trHeight w:val="204"/>
        </w:trPr>
        <w:tc>
          <w:tcPr>
            <w:tcW w:w="5552" w:type="dxa"/>
            <w:gridSpan w:val="9"/>
            <w:tcBorders>
              <w:top w:val="single" w:sz="6" w:space="0" w:color="auto"/>
              <w:left w:val="single" w:sz="6" w:space="0" w:color="auto"/>
              <w:bottom w:val="single" w:sz="6" w:space="0" w:color="auto"/>
              <w:right w:val="nil"/>
            </w:tcBorders>
          </w:tcPr>
          <w:p w:rsidR="00BF21A2" w:rsidRPr="00A74ED6" w:rsidRDefault="00BF21A2" w:rsidP="00BF21A2">
            <w:pPr>
              <w:autoSpaceDE w:val="0"/>
              <w:autoSpaceDN w:val="0"/>
              <w:adjustRightInd w:val="0"/>
              <w:jc w:val="center"/>
              <w:rPr>
                <w:rFonts w:ascii="Arial" w:eastAsia="Calibri" w:hAnsi="Arial" w:cs="Arial"/>
                <w:i/>
                <w:iCs/>
                <w:color w:val="000000"/>
                <w:sz w:val="20"/>
              </w:rPr>
            </w:pPr>
            <w:r w:rsidRPr="00A74ED6">
              <w:rPr>
                <w:rFonts w:ascii="Arial" w:eastAsia="Calibri" w:hAnsi="Arial" w:cs="Arial"/>
                <w:i/>
                <w:iCs/>
                <w:color w:val="000000"/>
                <w:sz w:val="20"/>
              </w:rPr>
              <w:t>(наименование общества, предоставляющего информацию)</w:t>
            </w:r>
          </w:p>
        </w:tc>
        <w:tc>
          <w:tcPr>
            <w:tcW w:w="747" w:type="dxa"/>
            <w:tcBorders>
              <w:top w:val="single" w:sz="6" w:space="0" w:color="auto"/>
              <w:left w:val="nil"/>
              <w:bottom w:val="single" w:sz="6" w:space="0" w:color="auto"/>
              <w:right w:val="nil"/>
            </w:tcBorders>
          </w:tcPr>
          <w:p w:rsidR="00BF21A2" w:rsidRPr="00A74ED6" w:rsidRDefault="00BF21A2" w:rsidP="00BF21A2">
            <w:pPr>
              <w:autoSpaceDE w:val="0"/>
              <w:autoSpaceDN w:val="0"/>
              <w:adjustRightInd w:val="0"/>
              <w:ind w:left="9" w:hanging="9"/>
              <w:jc w:val="center"/>
              <w:rPr>
                <w:rFonts w:ascii="Arial" w:eastAsia="Calibri" w:hAnsi="Arial" w:cs="Arial"/>
                <w:i/>
                <w:iCs/>
                <w:color w:val="000000"/>
                <w:sz w:val="20"/>
              </w:rPr>
            </w:pPr>
          </w:p>
        </w:tc>
        <w:tc>
          <w:tcPr>
            <w:tcW w:w="484" w:type="dxa"/>
            <w:tcBorders>
              <w:top w:val="single" w:sz="6" w:space="0" w:color="auto"/>
              <w:left w:val="nil"/>
              <w:bottom w:val="single" w:sz="6" w:space="0" w:color="auto"/>
              <w:right w:val="nil"/>
            </w:tcBorders>
          </w:tcPr>
          <w:p w:rsidR="00BF21A2" w:rsidRPr="00A74ED6" w:rsidRDefault="00BF21A2" w:rsidP="00BF21A2">
            <w:pPr>
              <w:autoSpaceDE w:val="0"/>
              <w:autoSpaceDN w:val="0"/>
              <w:adjustRightInd w:val="0"/>
              <w:jc w:val="center"/>
              <w:rPr>
                <w:rFonts w:ascii="Arial" w:eastAsia="Calibri" w:hAnsi="Arial" w:cs="Arial"/>
                <w:i/>
                <w:iCs/>
                <w:color w:val="000000"/>
                <w:sz w:val="20"/>
              </w:rPr>
            </w:pPr>
          </w:p>
        </w:tc>
        <w:tc>
          <w:tcPr>
            <w:tcW w:w="544" w:type="dxa"/>
            <w:tcBorders>
              <w:top w:val="single" w:sz="6" w:space="0" w:color="auto"/>
              <w:left w:val="nil"/>
              <w:bottom w:val="single" w:sz="6" w:space="0" w:color="auto"/>
              <w:right w:val="nil"/>
            </w:tcBorders>
          </w:tcPr>
          <w:p w:rsidR="00BF21A2" w:rsidRPr="00A74ED6" w:rsidRDefault="00BF21A2" w:rsidP="00BF21A2">
            <w:pPr>
              <w:autoSpaceDE w:val="0"/>
              <w:autoSpaceDN w:val="0"/>
              <w:adjustRightInd w:val="0"/>
              <w:jc w:val="center"/>
              <w:rPr>
                <w:rFonts w:ascii="Arial" w:eastAsia="Calibri" w:hAnsi="Arial" w:cs="Arial"/>
                <w:i/>
                <w:iCs/>
                <w:color w:val="000000"/>
                <w:sz w:val="20"/>
              </w:rPr>
            </w:pPr>
          </w:p>
        </w:tc>
        <w:tc>
          <w:tcPr>
            <w:tcW w:w="545" w:type="dxa"/>
            <w:tcBorders>
              <w:top w:val="single" w:sz="6" w:space="0" w:color="auto"/>
              <w:left w:val="nil"/>
              <w:bottom w:val="single" w:sz="6" w:space="0" w:color="auto"/>
              <w:right w:val="nil"/>
            </w:tcBorders>
          </w:tcPr>
          <w:p w:rsidR="00BF21A2" w:rsidRPr="00A74ED6" w:rsidRDefault="00BF21A2" w:rsidP="00BF21A2">
            <w:pPr>
              <w:autoSpaceDE w:val="0"/>
              <w:autoSpaceDN w:val="0"/>
              <w:adjustRightInd w:val="0"/>
              <w:jc w:val="center"/>
              <w:rPr>
                <w:rFonts w:ascii="Arial" w:eastAsia="Calibri" w:hAnsi="Arial" w:cs="Arial"/>
                <w:i/>
                <w:iCs/>
                <w:color w:val="000000"/>
                <w:sz w:val="20"/>
              </w:rPr>
            </w:pPr>
          </w:p>
        </w:tc>
        <w:tc>
          <w:tcPr>
            <w:tcW w:w="365" w:type="dxa"/>
            <w:tcBorders>
              <w:top w:val="single" w:sz="6" w:space="0" w:color="auto"/>
              <w:left w:val="nil"/>
              <w:bottom w:val="single" w:sz="6" w:space="0" w:color="auto"/>
              <w:right w:val="nil"/>
            </w:tcBorders>
          </w:tcPr>
          <w:p w:rsidR="00BF21A2" w:rsidRPr="00A74ED6" w:rsidRDefault="00BF21A2" w:rsidP="00BF21A2">
            <w:pPr>
              <w:autoSpaceDE w:val="0"/>
              <w:autoSpaceDN w:val="0"/>
              <w:adjustRightInd w:val="0"/>
              <w:jc w:val="center"/>
              <w:rPr>
                <w:rFonts w:ascii="Arial" w:eastAsia="Calibri" w:hAnsi="Arial" w:cs="Arial"/>
                <w:i/>
                <w:iCs/>
                <w:color w:val="000000"/>
                <w:sz w:val="20"/>
              </w:rPr>
            </w:pPr>
          </w:p>
        </w:tc>
        <w:tc>
          <w:tcPr>
            <w:tcW w:w="695" w:type="dxa"/>
            <w:tcBorders>
              <w:top w:val="single" w:sz="6" w:space="0" w:color="auto"/>
              <w:left w:val="nil"/>
              <w:bottom w:val="single" w:sz="6" w:space="0" w:color="auto"/>
              <w:right w:val="nil"/>
            </w:tcBorders>
          </w:tcPr>
          <w:p w:rsidR="00BF21A2" w:rsidRPr="00A74ED6" w:rsidRDefault="00BF21A2" w:rsidP="00BF21A2">
            <w:pPr>
              <w:autoSpaceDE w:val="0"/>
              <w:autoSpaceDN w:val="0"/>
              <w:adjustRightInd w:val="0"/>
              <w:jc w:val="center"/>
              <w:rPr>
                <w:rFonts w:ascii="Arial" w:eastAsia="Calibri" w:hAnsi="Arial" w:cs="Arial"/>
                <w:i/>
                <w:iCs/>
                <w:color w:val="000000"/>
                <w:sz w:val="20"/>
              </w:rPr>
            </w:pPr>
          </w:p>
        </w:tc>
        <w:tc>
          <w:tcPr>
            <w:tcW w:w="807" w:type="dxa"/>
            <w:tcBorders>
              <w:top w:val="single" w:sz="6" w:space="0" w:color="auto"/>
              <w:left w:val="nil"/>
              <w:bottom w:val="single" w:sz="6" w:space="0" w:color="auto"/>
              <w:right w:val="nil"/>
            </w:tcBorders>
          </w:tcPr>
          <w:p w:rsidR="00BF21A2" w:rsidRPr="00A74ED6" w:rsidRDefault="00BF21A2" w:rsidP="00BF21A2">
            <w:pPr>
              <w:autoSpaceDE w:val="0"/>
              <w:autoSpaceDN w:val="0"/>
              <w:adjustRightInd w:val="0"/>
              <w:jc w:val="center"/>
              <w:rPr>
                <w:rFonts w:ascii="Arial" w:eastAsia="Calibri" w:hAnsi="Arial" w:cs="Arial"/>
                <w:i/>
                <w:iCs/>
                <w:color w:val="000000"/>
                <w:sz w:val="20"/>
              </w:rPr>
            </w:pPr>
          </w:p>
        </w:tc>
        <w:tc>
          <w:tcPr>
            <w:tcW w:w="712" w:type="dxa"/>
            <w:tcBorders>
              <w:top w:val="single" w:sz="6" w:space="0" w:color="auto"/>
              <w:left w:val="nil"/>
              <w:bottom w:val="single" w:sz="6" w:space="0" w:color="auto"/>
              <w:right w:val="nil"/>
            </w:tcBorders>
          </w:tcPr>
          <w:p w:rsidR="00BF21A2" w:rsidRPr="00A74ED6" w:rsidRDefault="00BF21A2" w:rsidP="00BF21A2">
            <w:pPr>
              <w:autoSpaceDE w:val="0"/>
              <w:autoSpaceDN w:val="0"/>
              <w:adjustRightInd w:val="0"/>
              <w:jc w:val="center"/>
              <w:rPr>
                <w:rFonts w:ascii="Arial" w:eastAsia="Calibri" w:hAnsi="Arial" w:cs="Arial"/>
                <w:i/>
                <w:iCs/>
                <w:color w:val="000000"/>
                <w:sz w:val="20"/>
              </w:rPr>
            </w:pPr>
          </w:p>
        </w:tc>
        <w:tc>
          <w:tcPr>
            <w:tcW w:w="780" w:type="dxa"/>
            <w:tcBorders>
              <w:top w:val="single" w:sz="6" w:space="0" w:color="auto"/>
              <w:left w:val="nil"/>
              <w:bottom w:val="single" w:sz="6" w:space="0" w:color="auto"/>
              <w:right w:val="nil"/>
            </w:tcBorders>
          </w:tcPr>
          <w:p w:rsidR="00BF21A2" w:rsidRPr="00A74ED6" w:rsidRDefault="00BF21A2" w:rsidP="00BF21A2">
            <w:pPr>
              <w:autoSpaceDE w:val="0"/>
              <w:autoSpaceDN w:val="0"/>
              <w:adjustRightInd w:val="0"/>
              <w:jc w:val="center"/>
              <w:rPr>
                <w:rFonts w:ascii="Arial" w:eastAsia="Calibri" w:hAnsi="Arial" w:cs="Arial"/>
                <w:i/>
                <w:iCs/>
                <w:color w:val="000000"/>
                <w:sz w:val="20"/>
              </w:rPr>
            </w:pPr>
          </w:p>
        </w:tc>
        <w:tc>
          <w:tcPr>
            <w:tcW w:w="695" w:type="dxa"/>
            <w:tcBorders>
              <w:top w:val="single" w:sz="6" w:space="0" w:color="auto"/>
              <w:left w:val="nil"/>
              <w:bottom w:val="single" w:sz="6" w:space="0" w:color="auto"/>
              <w:right w:val="nil"/>
            </w:tcBorders>
          </w:tcPr>
          <w:p w:rsidR="00BF21A2" w:rsidRPr="00A74ED6" w:rsidRDefault="00BF21A2" w:rsidP="00BF21A2">
            <w:pPr>
              <w:autoSpaceDE w:val="0"/>
              <w:autoSpaceDN w:val="0"/>
              <w:adjustRightInd w:val="0"/>
              <w:jc w:val="center"/>
              <w:rPr>
                <w:rFonts w:ascii="Arial" w:eastAsia="Calibri" w:hAnsi="Arial" w:cs="Arial"/>
                <w:i/>
                <w:iCs/>
                <w:color w:val="000000"/>
                <w:sz w:val="20"/>
              </w:rPr>
            </w:pPr>
          </w:p>
        </w:tc>
        <w:tc>
          <w:tcPr>
            <w:tcW w:w="620" w:type="dxa"/>
            <w:tcBorders>
              <w:top w:val="single" w:sz="6" w:space="0" w:color="auto"/>
              <w:left w:val="nil"/>
              <w:bottom w:val="single" w:sz="6" w:space="0" w:color="auto"/>
              <w:right w:val="nil"/>
            </w:tcBorders>
          </w:tcPr>
          <w:p w:rsidR="00BF21A2" w:rsidRPr="00A74ED6" w:rsidRDefault="00BF21A2" w:rsidP="00BF21A2">
            <w:pPr>
              <w:autoSpaceDE w:val="0"/>
              <w:autoSpaceDN w:val="0"/>
              <w:adjustRightInd w:val="0"/>
              <w:jc w:val="center"/>
              <w:rPr>
                <w:rFonts w:ascii="Arial" w:eastAsia="Calibri" w:hAnsi="Arial" w:cs="Arial"/>
                <w:i/>
                <w:iCs/>
                <w:color w:val="000000"/>
                <w:sz w:val="20"/>
              </w:rPr>
            </w:pPr>
          </w:p>
        </w:tc>
        <w:tc>
          <w:tcPr>
            <w:tcW w:w="1234" w:type="dxa"/>
            <w:tcBorders>
              <w:top w:val="single" w:sz="6" w:space="0" w:color="auto"/>
              <w:left w:val="nil"/>
              <w:bottom w:val="single" w:sz="6" w:space="0" w:color="auto"/>
              <w:right w:val="single" w:sz="6" w:space="0" w:color="auto"/>
            </w:tcBorders>
          </w:tcPr>
          <w:p w:rsidR="00BF21A2" w:rsidRPr="00A74ED6" w:rsidRDefault="00BF21A2" w:rsidP="00BF21A2">
            <w:pPr>
              <w:autoSpaceDE w:val="0"/>
              <w:autoSpaceDN w:val="0"/>
              <w:adjustRightInd w:val="0"/>
              <w:jc w:val="center"/>
              <w:rPr>
                <w:rFonts w:ascii="Arial" w:eastAsia="Calibri" w:hAnsi="Arial" w:cs="Arial"/>
                <w:i/>
                <w:iCs/>
                <w:color w:val="000000"/>
                <w:sz w:val="20"/>
              </w:rPr>
            </w:pPr>
          </w:p>
        </w:tc>
      </w:tr>
      <w:tr w:rsidR="00BF21A2" w:rsidRPr="00A74ED6" w:rsidTr="00BF21A2">
        <w:trPr>
          <w:trHeight w:val="482"/>
        </w:trPr>
        <w:tc>
          <w:tcPr>
            <w:tcW w:w="1316" w:type="dxa"/>
            <w:tcBorders>
              <w:top w:val="single" w:sz="6" w:space="0" w:color="auto"/>
              <w:left w:val="single" w:sz="6" w:space="0" w:color="auto"/>
              <w:bottom w:val="nil"/>
              <w:right w:val="single" w:sz="6" w:space="0" w:color="auto"/>
            </w:tcBorders>
          </w:tcPr>
          <w:p w:rsidR="00BF21A2" w:rsidRPr="00A74ED6" w:rsidRDefault="00BF21A2" w:rsidP="00BF21A2">
            <w:pPr>
              <w:autoSpaceDE w:val="0"/>
              <w:autoSpaceDN w:val="0"/>
              <w:adjustRightInd w:val="0"/>
              <w:jc w:val="center"/>
              <w:rPr>
                <w:rFonts w:eastAsia="Calibri"/>
                <w:color w:val="000000"/>
                <w:sz w:val="20"/>
              </w:rPr>
            </w:pPr>
            <w:r w:rsidRPr="00A74ED6">
              <w:rPr>
                <w:rFonts w:eastAsia="Calibri"/>
                <w:color w:val="000000"/>
                <w:sz w:val="20"/>
              </w:rPr>
              <w:t>№ п/п</w:t>
            </w:r>
          </w:p>
        </w:tc>
        <w:tc>
          <w:tcPr>
            <w:tcW w:w="3693" w:type="dxa"/>
            <w:gridSpan w:val="7"/>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20"/>
              </w:rPr>
            </w:pPr>
            <w:r w:rsidRPr="00A74ED6">
              <w:rPr>
                <w:rFonts w:eastAsia="Calibri"/>
                <w:color w:val="000000"/>
                <w:sz w:val="20"/>
              </w:rPr>
              <w:t>Наименование контрагента (ИНН, вид деятельности)</w:t>
            </w:r>
          </w:p>
        </w:tc>
        <w:tc>
          <w:tcPr>
            <w:tcW w:w="2863" w:type="dxa"/>
            <w:gridSpan w:val="5"/>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20"/>
              </w:rPr>
            </w:pPr>
            <w:r w:rsidRPr="00A74ED6">
              <w:rPr>
                <w:rFonts w:eastAsia="Calibri"/>
                <w:color w:val="000000"/>
                <w:sz w:val="20"/>
              </w:rPr>
              <w:t>Договор (реквизиты, предмет, цена, срок действия и иные существенные условия)</w:t>
            </w:r>
          </w:p>
        </w:tc>
        <w:tc>
          <w:tcPr>
            <w:tcW w:w="365" w:type="dxa"/>
            <w:tcBorders>
              <w:top w:val="single" w:sz="6" w:space="0" w:color="auto"/>
              <w:left w:val="single" w:sz="6" w:space="0" w:color="auto"/>
              <w:bottom w:val="nil"/>
              <w:right w:val="single" w:sz="6" w:space="0" w:color="auto"/>
            </w:tcBorders>
          </w:tcPr>
          <w:p w:rsidR="00BF21A2" w:rsidRPr="00A74ED6" w:rsidRDefault="00BF21A2" w:rsidP="00BF21A2">
            <w:pPr>
              <w:autoSpaceDE w:val="0"/>
              <w:autoSpaceDN w:val="0"/>
              <w:adjustRightInd w:val="0"/>
              <w:jc w:val="center"/>
              <w:rPr>
                <w:rFonts w:eastAsia="Calibri"/>
                <w:color w:val="000000"/>
                <w:sz w:val="20"/>
              </w:rPr>
            </w:pPr>
            <w:r w:rsidRPr="00A74ED6">
              <w:rPr>
                <w:rFonts w:eastAsia="Calibri"/>
                <w:color w:val="000000"/>
                <w:sz w:val="20"/>
              </w:rPr>
              <w:t xml:space="preserve"> * </w:t>
            </w:r>
          </w:p>
          <w:p w:rsidR="00BF21A2" w:rsidRPr="00A74ED6" w:rsidRDefault="00BF21A2" w:rsidP="00BF21A2">
            <w:pPr>
              <w:autoSpaceDE w:val="0"/>
              <w:autoSpaceDN w:val="0"/>
              <w:adjustRightInd w:val="0"/>
              <w:jc w:val="center"/>
              <w:rPr>
                <w:rFonts w:eastAsia="Calibri"/>
                <w:color w:val="000000"/>
                <w:sz w:val="20"/>
              </w:rPr>
            </w:pPr>
            <w:r w:rsidRPr="00A74ED6">
              <w:rPr>
                <w:rFonts w:eastAsia="Calibri"/>
                <w:color w:val="000000"/>
                <w:sz w:val="20"/>
              </w:rPr>
              <w:t>№ п/п</w:t>
            </w:r>
          </w:p>
        </w:tc>
        <w:tc>
          <w:tcPr>
            <w:tcW w:w="5543" w:type="dxa"/>
            <w:gridSpan w:val="7"/>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20"/>
              </w:rPr>
            </w:pPr>
            <w:r w:rsidRPr="00A74ED6">
              <w:rPr>
                <w:rFonts w:eastAsia="Calibri"/>
                <w:color w:val="000000"/>
                <w:sz w:val="20"/>
              </w:rPr>
              <w:t xml:space="preserve">Информация о цепочке собственников контрагента, включая бенефициаров </w:t>
            </w:r>
          </w:p>
          <w:p w:rsidR="00BF21A2" w:rsidRPr="00A74ED6" w:rsidRDefault="00BF21A2" w:rsidP="00BF21A2">
            <w:pPr>
              <w:autoSpaceDE w:val="0"/>
              <w:autoSpaceDN w:val="0"/>
              <w:adjustRightInd w:val="0"/>
              <w:jc w:val="center"/>
              <w:rPr>
                <w:rFonts w:eastAsia="Calibri"/>
                <w:color w:val="000000"/>
                <w:sz w:val="20"/>
              </w:rPr>
            </w:pPr>
            <w:r w:rsidRPr="00A74ED6">
              <w:rPr>
                <w:rFonts w:eastAsia="Calibri"/>
                <w:color w:val="000000"/>
                <w:sz w:val="20"/>
              </w:rPr>
              <w:t>(в том числе, конечных)</w:t>
            </w:r>
          </w:p>
        </w:tc>
      </w:tr>
      <w:tr w:rsidR="00BF21A2" w:rsidRPr="00A74ED6" w:rsidTr="00BF21A2">
        <w:trPr>
          <w:trHeight w:val="1086"/>
        </w:trPr>
        <w:tc>
          <w:tcPr>
            <w:tcW w:w="1316" w:type="dxa"/>
            <w:tcBorders>
              <w:top w:val="nil"/>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20"/>
              </w:rPr>
            </w:pPr>
          </w:p>
        </w:tc>
        <w:tc>
          <w:tcPr>
            <w:tcW w:w="58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ИНН</w:t>
            </w:r>
          </w:p>
        </w:tc>
        <w:tc>
          <w:tcPr>
            <w:tcW w:w="76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ОГРН</w:t>
            </w:r>
          </w:p>
        </w:tc>
        <w:tc>
          <w:tcPr>
            <w:tcW w:w="70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Наименование организации</w:t>
            </w:r>
          </w:p>
        </w:tc>
        <w:tc>
          <w:tcPr>
            <w:tcW w:w="389"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Код ОКВЭД</w:t>
            </w:r>
          </w:p>
        </w:tc>
        <w:tc>
          <w:tcPr>
            <w:tcW w:w="635" w:type="dxa"/>
            <w:gridSpan w:val="2"/>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Фамилия, Имя, Отчество руководителя</w:t>
            </w:r>
          </w:p>
        </w:tc>
        <w:tc>
          <w:tcPr>
            <w:tcW w:w="620"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Серия и номер документа, удостоверяющего личность руководителя</w:t>
            </w:r>
          </w:p>
        </w:tc>
        <w:tc>
          <w:tcPr>
            <w:tcW w:w="54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 и дата</w:t>
            </w:r>
          </w:p>
        </w:tc>
        <w:tc>
          <w:tcPr>
            <w:tcW w:w="747"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предмет договора</w:t>
            </w:r>
          </w:p>
        </w:tc>
        <w:tc>
          <w:tcPr>
            <w:tcW w:w="484"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цена (млн.руб</w:t>
            </w:r>
            <w:r w:rsidR="0061451D">
              <w:rPr>
                <w:rFonts w:eastAsia="Calibri"/>
                <w:color w:val="000000"/>
                <w:sz w:val="16"/>
                <w:szCs w:val="16"/>
              </w:rPr>
              <w:t>.</w:t>
            </w:r>
            <w:r w:rsidRPr="00A74ED6">
              <w:rPr>
                <w:rFonts w:eastAsia="Calibri"/>
                <w:color w:val="000000"/>
                <w:sz w:val="16"/>
                <w:szCs w:val="16"/>
              </w:rPr>
              <w:t>)</w:t>
            </w:r>
          </w:p>
        </w:tc>
        <w:tc>
          <w:tcPr>
            <w:tcW w:w="544"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срок действия</w:t>
            </w:r>
          </w:p>
        </w:tc>
        <w:tc>
          <w:tcPr>
            <w:tcW w:w="910" w:type="dxa"/>
            <w:gridSpan w:val="2"/>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иные существенные условия</w:t>
            </w:r>
          </w:p>
        </w:tc>
        <w:tc>
          <w:tcPr>
            <w:tcW w:w="69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ИНН</w:t>
            </w:r>
          </w:p>
        </w:tc>
        <w:tc>
          <w:tcPr>
            <w:tcW w:w="807"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ОГРН</w:t>
            </w:r>
          </w:p>
        </w:tc>
        <w:tc>
          <w:tcPr>
            <w:tcW w:w="712"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Наименование/ФИО</w:t>
            </w:r>
          </w:p>
        </w:tc>
        <w:tc>
          <w:tcPr>
            <w:tcW w:w="780"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Адрес регистрации</w:t>
            </w:r>
          </w:p>
        </w:tc>
        <w:tc>
          <w:tcPr>
            <w:tcW w:w="69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серия и номер документа, удостоверяющего личность (для физического лица)</w:t>
            </w:r>
          </w:p>
        </w:tc>
        <w:tc>
          <w:tcPr>
            <w:tcW w:w="620"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Руководитель/участник/ акционер/ бенефициар</w:t>
            </w:r>
          </w:p>
        </w:tc>
        <w:tc>
          <w:tcPr>
            <w:tcW w:w="1234"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Информация о подтверждающих документах (наименование, реквизиты и т.д.)</w:t>
            </w:r>
          </w:p>
        </w:tc>
      </w:tr>
      <w:tr w:rsidR="00BF21A2" w:rsidRPr="00A74ED6" w:rsidTr="00BF21A2">
        <w:trPr>
          <w:trHeight w:val="152"/>
        </w:trPr>
        <w:tc>
          <w:tcPr>
            <w:tcW w:w="1316"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1</w:t>
            </w:r>
          </w:p>
        </w:tc>
        <w:tc>
          <w:tcPr>
            <w:tcW w:w="58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1.1</w:t>
            </w:r>
          </w:p>
        </w:tc>
        <w:tc>
          <w:tcPr>
            <w:tcW w:w="69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r>
      <w:tr w:rsidR="00BF21A2" w:rsidRPr="00A74ED6" w:rsidTr="00BF21A2">
        <w:trPr>
          <w:trHeight w:val="152"/>
        </w:trPr>
        <w:tc>
          <w:tcPr>
            <w:tcW w:w="1316"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1.1.1</w:t>
            </w:r>
          </w:p>
        </w:tc>
        <w:tc>
          <w:tcPr>
            <w:tcW w:w="69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r>
      <w:tr w:rsidR="00BF21A2" w:rsidRPr="00A74ED6" w:rsidTr="00BF21A2">
        <w:trPr>
          <w:trHeight w:val="152"/>
        </w:trPr>
        <w:tc>
          <w:tcPr>
            <w:tcW w:w="1316"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1.1.2</w:t>
            </w:r>
          </w:p>
        </w:tc>
        <w:tc>
          <w:tcPr>
            <w:tcW w:w="69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r>
      <w:tr w:rsidR="00BF21A2" w:rsidRPr="00A74ED6" w:rsidTr="00BF21A2">
        <w:trPr>
          <w:trHeight w:val="170"/>
        </w:trPr>
        <w:tc>
          <w:tcPr>
            <w:tcW w:w="1316"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1346" w:type="dxa"/>
            <w:gridSpan w:val="2"/>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rPr>
                <w:rFonts w:eastAsia="Calibri"/>
                <w:color w:val="000000"/>
                <w:sz w:val="22"/>
                <w:szCs w:val="22"/>
              </w:rPr>
            </w:pPr>
            <w:r w:rsidRPr="00A74ED6">
              <w:rPr>
                <w:rFonts w:eastAsia="Calibri"/>
                <w:color w:val="000000"/>
                <w:sz w:val="22"/>
                <w:szCs w:val="22"/>
              </w:rPr>
              <w:t>* Примечание:</w:t>
            </w:r>
          </w:p>
        </w:tc>
        <w:tc>
          <w:tcPr>
            <w:tcW w:w="11118" w:type="dxa"/>
            <w:gridSpan w:val="18"/>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1.1, 1.2 и т.д. - собственники контрагента по договору (собственники первого уровня)</w:t>
            </w:r>
          </w:p>
        </w:tc>
      </w:tr>
      <w:tr w:rsidR="00BF21A2" w:rsidRPr="00A74ED6" w:rsidTr="00BF21A2">
        <w:trPr>
          <w:trHeight w:val="170"/>
        </w:trPr>
        <w:tc>
          <w:tcPr>
            <w:tcW w:w="1316"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583"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763"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11118" w:type="dxa"/>
            <w:gridSpan w:val="18"/>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1.1.2, 1.2.1, 1.2.2 и т.д. - собственники организации 1.1 (собственники второго уровня)</w:t>
            </w:r>
          </w:p>
        </w:tc>
      </w:tr>
      <w:tr w:rsidR="00BF21A2" w:rsidRPr="00A74ED6" w:rsidTr="00BF21A2">
        <w:trPr>
          <w:trHeight w:val="170"/>
        </w:trPr>
        <w:tc>
          <w:tcPr>
            <w:tcW w:w="1316"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583"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763"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11118" w:type="dxa"/>
            <w:gridSpan w:val="18"/>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и далее - по аналогичной схеме до конечного бенефициарного собственника (пример: 1.1.3.1)</w:t>
            </w:r>
          </w:p>
        </w:tc>
      </w:tr>
      <w:tr w:rsidR="00BF21A2" w:rsidRPr="00A74ED6" w:rsidTr="00BF21A2">
        <w:trPr>
          <w:trHeight w:val="170"/>
        </w:trPr>
        <w:tc>
          <w:tcPr>
            <w:tcW w:w="1316"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583"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763"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703"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rPr>
                <w:rFonts w:eastAsia="Calibri"/>
                <w:color w:val="000000"/>
                <w:sz w:val="22"/>
                <w:szCs w:val="22"/>
              </w:rPr>
            </w:pPr>
          </w:p>
        </w:tc>
        <w:tc>
          <w:tcPr>
            <w:tcW w:w="389"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635" w:type="dxa"/>
            <w:gridSpan w:val="2"/>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620"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543"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747"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484"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544"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545"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365"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695"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807"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0"/>
              </w:rPr>
            </w:pPr>
          </w:p>
        </w:tc>
        <w:tc>
          <w:tcPr>
            <w:tcW w:w="712"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0"/>
              </w:rPr>
            </w:pPr>
          </w:p>
        </w:tc>
        <w:tc>
          <w:tcPr>
            <w:tcW w:w="780"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0"/>
              </w:rPr>
            </w:pPr>
          </w:p>
        </w:tc>
        <w:tc>
          <w:tcPr>
            <w:tcW w:w="695"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620"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1234"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r>
      <w:tr w:rsidR="00BF21A2" w:rsidRPr="00A74ED6" w:rsidTr="00BF21A2">
        <w:trPr>
          <w:trHeight w:val="170"/>
        </w:trPr>
        <w:tc>
          <w:tcPr>
            <w:tcW w:w="1316"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12464" w:type="dxa"/>
            <w:gridSpan w:val="20"/>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8B2090" w:rsidRDefault="008B2090" w:rsidP="008B2090">
      <w:pPr>
        <w:ind w:left="9912" w:firstLine="708"/>
        <w:rPr>
          <w:sz w:val="28"/>
          <w:szCs w:val="28"/>
        </w:rPr>
      </w:pPr>
    </w:p>
    <w:p w:rsidR="008B2090" w:rsidRDefault="008B2090" w:rsidP="008B2090">
      <w:pPr>
        <w:ind w:left="9912" w:firstLine="708"/>
        <w:rPr>
          <w:sz w:val="28"/>
          <w:szCs w:val="28"/>
        </w:rPr>
      </w:pPr>
    </w:p>
    <w:p w:rsidR="008B2090" w:rsidRDefault="008B2090" w:rsidP="008B2090">
      <w:pPr>
        <w:ind w:left="9912" w:firstLine="708"/>
        <w:rPr>
          <w:sz w:val="28"/>
          <w:szCs w:val="28"/>
        </w:rPr>
      </w:pPr>
    </w:p>
    <w:p w:rsidR="008B2090" w:rsidRDefault="008B2090" w:rsidP="008B2090">
      <w:pPr>
        <w:pStyle w:val="af9"/>
        <w:ind w:firstLine="0"/>
        <w:rPr>
          <w:sz w:val="28"/>
          <w:szCs w:val="28"/>
          <w:highlight w:val="cyan"/>
        </w:rPr>
      </w:pPr>
    </w:p>
    <w:p w:rsidR="008B2090" w:rsidRDefault="008B2090" w:rsidP="000954FB">
      <w:pPr>
        <w:pStyle w:val="af9"/>
        <w:ind w:firstLine="0"/>
        <w:jc w:val="right"/>
        <w:rPr>
          <w:sz w:val="28"/>
          <w:szCs w:val="28"/>
          <w:highlight w:val="cyan"/>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5"/>
        <w:gridCol w:w="4245"/>
      </w:tblGrid>
      <w:tr w:rsidR="009B40CB" w:rsidRPr="00F3138D" w:rsidTr="002736B8">
        <w:trPr>
          <w:trHeight w:val="773"/>
        </w:trPr>
        <w:tc>
          <w:tcPr>
            <w:tcW w:w="4825" w:type="dxa"/>
            <w:tcBorders>
              <w:top w:val="nil"/>
              <w:left w:val="nil"/>
              <w:bottom w:val="nil"/>
              <w:right w:val="nil"/>
            </w:tcBorders>
          </w:tcPr>
          <w:p w:rsidR="002736B8" w:rsidRDefault="002736B8" w:rsidP="004F7CB6">
            <w:pPr>
              <w:rPr>
                <w:b/>
              </w:rPr>
            </w:pPr>
          </w:p>
          <w:p w:rsidR="002736B8" w:rsidRPr="00DC21F2" w:rsidRDefault="009B40CB" w:rsidP="004F7CB6">
            <w:pPr>
              <w:rPr>
                <w:b/>
                <w:sz w:val="28"/>
                <w:szCs w:val="28"/>
              </w:rPr>
            </w:pPr>
            <w:r>
              <w:rPr>
                <w:b/>
                <w:sz w:val="28"/>
                <w:szCs w:val="28"/>
              </w:rPr>
              <w:t>Покупатель</w:t>
            </w:r>
            <w:r w:rsidR="002736B8" w:rsidRPr="00DC21F2">
              <w:rPr>
                <w:b/>
                <w:sz w:val="28"/>
                <w:szCs w:val="28"/>
              </w:rPr>
              <w:t>:</w:t>
            </w:r>
          </w:p>
          <w:p w:rsidR="002736B8" w:rsidRPr="00DC21F2" w:rsidRDefault="002736B8" w:rsidP="004F7CB6">
            <w:pPr>
              <w:rPr>
                <w:b/>
                <w:sz w:val="28"/>
                <w:szCs w:val="28"/>
              </w:rPr>
            </w:pPr>
          </w:p>
          <w:p w:rsidR="002736B8" w:rsidRPr="00F3138D" w:rsidRDefault="002736B8" w:rsidP="004F7CB6">
            <w:pPr>
              <w:jc w:val="both"/>
              <w:rPr>
                <w:sz w:val="28"/>
                <w:szCs w:val="28"/>
                <w:vertAlign w:val="superscript"/>
              </w:rPr>
            </w:pPr>
          </w:p>
        </w:tc>
        <w:tc>
          <w:tcPr>
            <w:tcW w:w="4245" w:type="dxa"/>
            <w:tcBorders>
              <w:top w:val="nil"/>
              <w:left w:val="nil"/>
              <w:bottom w:val="nil"/>
              <w:right w:val="nil"/>
            </w:tcBorders>
          </w:tcPr>
          <w:p w:rsidR="002736B8" w:rsidRDefault="002736B8" w:rsidP="004F7CB6">
            <w:pPr>
              <w:rPr>
                <w:sz w:val="28"/>
                <w:szCs w:val="28"/>
              </w:rPr>
            </w:pPr>
          </w:p>
          <w:p w:rsidR="002736B8" w:rsidRPr="00DC21F2" w:rsidRDefault="009B40CB" w:rsidP="004F7CB6">
            <w:pPr>
              <w:rPr>
                <w:sz w:val="28"/>
                <w:szCs w:val="28"/>
              </w:rPr>
            </w:pPr>
            <w:r>
              <w:rPr>
                <w:b/>
                <w:sz w:val="28"/>
                <w:szCs w:val="28"/>
              </w:rPr>
              <w:t>Поставщик</w:t>
            </w:r>
            <w:r w:rsidR="002736B8" w:rsidRPr="00DC21F2">
              <w:rPr>
                <w:b/>
                <w:sz w:val="28"/>
                <w:szCs w:val="28"/>
              </w:rPr>
              <w:t>:</w:t>
            </w:r>
          </w:p>
          <w:p w:rsidR="002736B8" w:rsidRPr="00DC21F2" w:rsidRDefault="002736B8" w:rsidP="004F7CB6">
            <w:pPr>
              <w:rPr>
                <w:b/>
                <w:bCs/>
                <w:sz w:val="28"/>
                <w:szCs w:val="28"/>
              </w:rPr>
            </w:pPr>
          </w:p>
          <w:p w:rsidR="002736B8" w:rsidRPr="00F3138D" w:rsidRDefault="002736B8" w:rsidP="004F7CB6">
            <w:pPr>
              <w:rPr>
                <w:sz w:val="28"/>
                <w:szCs w:val="28"/>
              </w:rPr>
            </w:pPr>
            <w:r w:rsidRPr="00F3138D">
              <w:rPr>
                <w:sz w:val="28"/>
                <w:szCs w:val="28"/>
                <w:vertAlign w:val="superscript"/>
              </w:rPr>
              <w:t xml:space="preserve">                                                                      </w:t>
            </w:r>
          </w:p>
        </w:tc>
      </w:tr>
    </w:tbl>
    <w:p w:rsidR="008B2090" w:rsidRDefault="008B2090" w:rsidP="008B2090">
      <w:pPr>
        <w:pStyle w:val="af9"/>
        <w:ind w:firstLine="0"/>
        <w:jc w:val="center"/>
        <w:rPr>
          <w:sz w:val="28"/>
          <w:szCs w:val="28"/>
          <w:highlight w:val="cyan"/>
        </w:rPr>
        <w:sectPr w:rsidR="008B2090" w:rsidSect="00BF21A2">
          <w:pgSz w:w="16840" w:h="11907" w:orient="landscape" w:code="9"/>
          <w:pgMar w:top="851" w:right="709" w:bottom="993" w:left="709" w:header="794" w:footer="0" w:gutter="0"/>
          <w:cols w:space="720"/>
          <w:titlePg/>
          <w:docGrid w:linePitch="326"/>
        </w:sectPr>
      </w:pPr>
    </w:p>
    <w:p w:rsidR="008B2090" w:rsidRDefault="008B2090" w:rsidP="000954FB">
      <w:pPr>
        <w:pStyle w:val="af9"/>
        <w:ind w:firstLine="0"/>
        <w:jc w:val="right"/>
        <w:rPr>
          <w:sz w:val="28"/>
          <w:szCs w:val="28"/>
          <w:highlight w:val="cyan"/>
        </w:rPr>
      </w:pPr>
    </w:p>
    <w:p w:rsidR="000954FB" w:rsidRPr="00241DB6" w:rsidRDefault="000954FB" w:rsidP="000954FB">
      <w:pPr>
        <w:pStyle w:val="af9"/>
        <w:ind w:firstLine="0"/>
        <w:jc w:val="right"/>
        <w:rPr>
          <w:sz w:val="28"/>
          <w:szCs w:val="28"/>
        </w:rPr>
      </w:pPr>
      <w:r w:rsidRPr="00241DB6">
        <w:rPr>
          <w:sz w:val="28"/>
          <w:szCs w:val="28"/>
        </w:rPr>
        <w:t xml:space="preserve">Приложение № </w:t>
      </w:r>
      <w:r w:rsidR="009B40CB">
        <w:rPr>
          <w:sz w:val="28"/>
          <w:szCs w:val="28"/>
        </w:rPr>
        <w:t>7</w:t>
      </w:r>
    </w:p>
    <w:p w:rsidR="000954FB" w:rsidRDefault="000954FB" w:rsidP="000954FB">
      <w:pPr>
        <w:pStyle w:val="af9"/>
        <w:ind w:firstLine="0"/>
        <w:jc w:val="right"/>
        <w:rPr>
          <w:sz w:val="28"/>
          <w:szCs w:val="28"/>
        </w:rPr>
      </w:pPr>
      <w:r w:rsidRPr="00241DB6">
        <w:rPr>
          <w:sz w:val="28"/>
          <w:szCs w:val="28"/>
        </w:rPr>
        <w:t>к документации о закупке</w:t>
      </w:r>
    </w:p>
    <w:p w:rsidR="009B40CB" w:rsidRDefault="009B40CB" w:rsidP="000954FB">
      <w:pPr>
        <w:pStyle w:val="af9"/>
        <w:ind w:firstLine="0"/>
        <w:jc w:val="right"/>
        <w:rPr>
          <w:sz w:val="28"/>
          <w:szCs w:val="28"/>
        </w:rPr>
      </w:pPr>
    </w:p>
    <w:p w:rsidR="009B40CB" w:rsidRPr="00241DB6" w:rsidRDefault="009B40CB" w:rsidP="000954FB">
      <w:pPr>
        <w:pStyle w:val="af9"/>
        <w:ind w:firstLine="0"/>
        <w:jc w:val="right"/>
        <w:rPr>
          <w:sz w:val="28"/>
          <w:szCs w:val="28"/>
        </w:rPr>
      </w:pPr>
    </w:p>
    <w:p w:rsidR="000954FB" w:rsidRPr="002736B8" w:rsidRDefault="000954FB" w:rsidP="002736B8">
      <w:pPr>
        <w:pStyle w:val="af9"/>
        <w:ind w:firstLine="0"/>
        <w:jc w:val="center"/>
        <w:rPr>
          <w:sz w:val="28"/>
          <w:szCs w:val="28"/>
        </w:rPr>
      </w:pPr>
      <w:r w:rsidRPr="00241DB6">
        <w:rPr>
          <w:b/>
          <w:szCs w:val="28"/>
        </w:rPr>
        <w:t>СВЕДЕНИЯ О ПЛАНИРУЕМЫХ К ПРИВЛЕЧЕНИЮ СУБПОДРЯДНЫХ ОРГАНИЗАЦИЯХ</w:t>
      </w:r>
    </w:p>
    <w:p w:rsidR="000954FB" w:rsidRPr="00241DB6" w:rsidRDefault="000954FB" w:rsidP="000954FB">
      <w:pPr>
        <w:tabs>
          <w:tab w:val="left" w:pos="9639"/>
        </w:tabs>
        <w:ind w:firstLine="567"/>
        <w:jc w:val="center"/>
        <w:rPr>
          <w:i/>
        </w:rPr>
      </w:pPr>
      <w:r w:rsidRPr="00241DB6">
        <w:rPr>
          <w:i/>
        </w:rPr>
        <w:t>(отдельный лист по каждому субподрядчику)</w:t>
      </w:r>
    </w:p>
    <w:p w:rsidR="000954FB" w:rsidRPr="00241DB6" w:rsidRDefault="000954FB" w:rsidP="000954FB">
      <w:pPr>
        <w:tabs>
          <w:tab w:val="left" w:pos="9639"/>
        </w:tabs>
        <w:ind w:firstLine="567"/>
        <w:jc w:val="center"/>
        <w:rPr>
          <w:sz w:val="22"/>
        </w:rPr>
      </w:pPr>
    </w:p>
    <w:p w:rsidR="000954FB" w:rsidRPr="00241DB6" w:rsidRDefault="000954FB" w:rsidP="000954FB">
      <w:pPr>
        <w:tabs>
          <w:tab w:val="left" w:pos="9639"/>
        </w:tabs>
        <w:ind w:firstLine="567"/>
        <w:jc w:val="center"/>
        <w:rPr>
          <w:b/>
          <w:sz w:val="28"/>
          <w:szCs w:val="28"/>
        </w:rPr>
      </w:pPr>
      <w:r w:rsidRPr="00241DB6">
        <w:rPr>
          <w:b/>
          <w:sz w:val="28"/>
          <w:szCs w:val="28"/>
        </w:rPr>
        <w:t>Наименование организации, фирмы:</w:t>
      </w:r>
    </w:p>
    <w:p w:rsidR="000954FB" w:rsidRPr="00241DB6" w:rsidRDefault="000954FB" w:rsidP="000954FB">
      <w:pPr>
        <w:tabs>
          <w:tab w:val="left" w:pos="9639"/>
        </w:tabs>
        <w:ind w:firstLine="567"/>
        <w:rPr>
          <w:sz w:val="22"/>
        </w:rPr>
      </w:pPr>
      <w:r w:rsidRPr="00241DB6">
        <w:rPr>
          <w:sz w:val="22"/>
        </w:rPr>
        <w:t>____________________________________________________________________________</w:t>
      </w:r>
    </w:p>
    <w:p w:rsidR="000954FB" w:rsidRPr="00241DB6"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241DB6" w:rsidTr="00BF6892">
        <w:tc>
          <w:tcPr>
            <w:tcW w:w="3138" w:type="dxa"/>
          </w:tcPr>
          <w:p w:rsidR="000954FB" w:rsidRPr="00241DB6" w:rsidRDefault="000954FB" w:rsidP="00BF6892">
            <w:pPr>
              <w:tabs>
                <w:tab w:val="left" w:pos="9639"/>
              </w:tabs>
              <w:rPr>
                <w:szCs w:val="28"/>
              </w:rPr>
            </w:pPr>
          </w:p>
        </w:tc>
        <w:tc>
          <w:tcPr>
            <w:tcW w:w="3426" w:type="dxa"/>
            <w:gridSpan w:val="2"/>
            <w:vAlign w:val="center"/>
          </w:tcPr>
          <w:p w:rsidR="000954FB" w:rsidRPr="00241DB6" w:rsidRDefault="000954FB" w:rsidP="00BF6892">
            <w:pPr>
              <w:tabs>
                <w:tab w:val="left" w:pos="9639"/>
              </w:tabs>
              <w:jc w:val="center"/>
              <w:rPr>
                <w:szCs w:val="28"/>
              </w:rPr>
            </w:pPr>
            <w:r w:rsidRPr="00241DB6">
              <w:rPr>
                <w:szCs w:val="28"/>
              </w:rPr>
              <w:t>Головная фирма</w:t>
            </w:r>
          </w:p>
        </w:tc>
        <w:tc>
          <w:tcPr>
            <w:tcW w:w="3156" w:type="dxa"/>
            <w:vAlign w:val="center"/>
          </w:tcPr>
          <w:p w:rsidR="000954FB" w:rsidRPr="00241DB6" w:rsidRDefault="000954FB" w:rsidP="00BF6892">
            <w:pPr>
              <w:tabs>
                <w:tab w:val="left" w:pos="9639"/>
              </w:tabs>
              <w:jc w:val="center"/>
              <w:rPr>
                <w:szCs w:val="28"/>
              </w:rPr>
            </w:pPr>
            <w:r w:rsidRPr="00241DB6">
              <w:rPr>
                <w:szCs w:val="28"/>
              </w:rPr>
              <w:t>Филиалы и дочерние предприятия</w:t>
            </w:r>
          </w:p>
        </w:tc>
      </w:tr>
      <w:tr w:rsidR="000954FB" w:rsidRPr="00241DB6" w:rsidTr="00BF6892">
        <w:trPr>
          <w:trHeight w:val="391"/>
        </w:trPr>
        <w:tc>
          <w:tcPr>
            <w:tcW w:w="3138" w:type="dxa"/>
          </w:tcPr>
          <w:p w:rsidR="000954FB" w:rsidRPr="00241DB6" w:rsidRDefault="000954FB" w:rsidP="00BF6892">
            <w:pPr>
              <w:tabs>
                <w:tab w:val="left" w:pos="9639"/>
              </w:tabs>
            </w:pPr>
            <w:r w:rsidRPr="00241DB6">
              <w:t>Адрес</w:t>
            </w:r>
          </w:p>
        </w:tc>
        <w:tc>
          <w:tcPr>
            <w:tcW w:w="3426" w:type="dxa"/>
            <w:gridSpan w:val="2"/>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rPr>
          <w:trHeight w:val="346"/>
        </w:trPr>
        <w:tc>
          <w:tcPr>
            <w:tcW w:w="3138" w:type="dxa"/>
          </w:tcPr>
          <w:p w:rsidR="000954FB" w:rsidRPr="00241DB6" w:rsidRDefault="000954FB" w:rsidP="00BF6892">
            <w:pPr>
              <w:tabs>
                <w:tab w:val="left" w:pos="9639"/>
              </w:tabs>
            </w:pPr>
            <w:r w:rsidRPr="00241DB6">
              <w:t>Телефон</w:t>
            </w:r>
          </w:p>
        </w:tc>
        <w:tc>
          <w:tcPr>
            <w:tcW w:w="3426" w:type="dxa"/>
            <w:gridSpan w:val="2"/>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rPr>
          <w:trHeight w:val="355"/>
        </w:trPr>
        <w:tc>
          <w:tcPr>
            <w:tcW w:w="3138" w:type="dxa"/>
          </w:tcPr>
          <w:p w:rsidR="000954FB" w:rsidRPr="00241DB6" w:rsidRDefault="000954FB" w:rsidP="00BF6892">
            <w:pPr>
              <w:tabs>
                <w:tab w:val="left" w:pos="9639"/>
              </w:tabs>
            </w:pPr>
            <w:r w:rsidRPr="00241DB6">
              <w:t>Факс</w:t>
            </w:r>
          </w:p>
        </w:tc>
        <w:tc>
          <w:tcPr>
            <w:tcW w:w="3426" w:type="dxa"/>
            <w:gridSpan w:val="2"/>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rPr>
          <w:trHeight w:val="351"/>
        </w:trPr>
        <w:tc>
          <w:tcPr>
            <w:tcW w:w="3138" w:type="dxa"/>
          </w:tcPr>
          <w:p w:rsidR="000954FB" w:rsidRPr="00241DB6" w:rsidRDefault="000954FB" w:rsidP="00BF6892">
            <w:pPr>
              <w:tabs>
                <w:tab w:val="left" w:pos="9639"/>
              </w:tabs>
            </w:pPr>
            <w:r w:rsidRPr="00241DB6">
              <w:t>Ответственное лицо</w:t>
            </w:r>
          </w:p>
        </w:tc>
        <w:tc>
          <w:tcPr>
            <w:tcW w:w="3426" w:type="dxa"/>
            <w:gridSpan w:val="2"/>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rPr>
          <w:trHeight w:val="348"/>
        </w:trPr>
        <w:tc>
          <w:tcPr>
            <w:tcW w:w="3138" w:type="dxa"/>
          </w:tcPr>
          <w:p w:rsidR="000954FB" w:rsidRPr="00241DB6" w:rsidRDefault="000954FB" w:rsidP="00BF6892">
            <w:pPr>
              <w:tabs>
                <w:tab w:val="left" w:pos="9639"/>
              </w:tabs>
            </w:pPr>
            <w:r w:rsidRPr="00241DB6">
              <w:t>Форма (ООО, ЗАО и т.д.)</w:t>
            </w:r>
          </w:p>
        </w:tc>
        <w:tc>
          <w:tcPr>
            <w:tcW w:w="3426" w:type="dxa"/>
            <w:gridSpan w:val="2"/>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rPr>
          <w:trHeight w:val="343"/>
        </w:trPr>
        <w:tc>
          <w:tcPr>
            <w:tcW w:w="3138" w:type="dxa"/>
          </w:tcPr>
          <w:p w:rsidR="000954FB" w:rsidRPr="00241DB6" w:rsidRDefault="000954FB" w:rsidP="00BF6892">
            <w:pPr>
              <w:tabs>
                <w:tab w:val="left" w:pos="9639"/>
              </w:tabs>
            </w:pPr>
            <w:r w:rsidRPr="00241DB6">
              <w:t>Уставный капитал</w:t>
            </w:r>
          </w:p>
        </w:tc>
        <w:tc>
          <w:tcPr>
            <w:tcW w:w="3426" w:type="dxa"/>
            <w:gridSpan w:val="2"/>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rPr>
          <w:trHeight w:val="505"/>
        </w:trPr>
        <w:tc>
          <w:tcPr>
            <w:tcW w:w="3138" w:type="dxa"/>
            <w:tcBorders>
              <w:bottom w:val="nil"/>
            </w:tcBorders>
          </w:tcPr>
          <w:p w:rsidR="000954FB" w:rsidRPr="00241DB6" w:rsidRDefault="000954FB" w:rsidP="00BF6892">
            <w:pPr>
              <w:tabs>
                <w:tab w:val="left" w:pos="9639"/>
              </w:tabs>
            </w:pPr>
            <w:r w:rsidRPr="00241DB6">
              <w:t>Сфера деятельности</w:t>
            </w:r>
          </w:p>
        </w:tc>
        <w:tc>
          <w:tcPr>
            <w:tcW w:w="3426" w:type="dxa"/>
            <w:gridSpan w:val="2"/>
            <w:tcBorders>
              <w:bottom w:val="nil"/>
            </w:tcBorders>
          </w:tcPr>
          <w:p w:rsidR="000954FB" w:rsidRPr="00241DB6" w:rsidRDefault="000954FB" w:rsidP="00BF6892">
            <w:pPr>
              <w:tabs>
                <w:tab w:val="left" w:pos="9639"/>
              </w:tabs>
              <w:jc w:val="center"/>
            </w:pPr>
          </w:p>
        </w:tc>
        <w:tc>
          <w:tcPr>
            <w:tcW w:w="3156" w:type="dxa"/>
            <w:tcBorders>
              <w:bottom w:val="nil"/>
            </w:tcBorders>
          </w:tcPr>
          <w:p w:rsidR="000954FB" w:rsidRPr="00241DB6" w:rsidRDefault="000954FB" w:rsidP="00BF6892">
            <w:pPr>
              <w:tabs>
                <w:tab w:val="left" w:pos="9639"/>
              </w:tabs>
              <w:jc w:val="center"/>
            </w:pPr>
          </w:p>
        </w:tc>
      </w:tr>
      <w:tr w:rsidR="000954FB" w:rsidRPr="00241DB6" w:rsidTr="00BF6892">
        <w:tc>
          <w:tcPr>
            <w:tcW w:w="3138" w:type="dxa"/>
            <w:tcBorders>
              <w:right w:val="nil"/>
            </w:tcBorders>
          </w:tcPr>
          <w:p w:rsidR="000954FB" w:rsidRPr="00241DB6" w:rsidRDefault="000954FB" w:rsidP="00BF6892">
            <w:pPr>
              <w:tabs>
                <w:tab w:val="left" w:pos="9639"/>
              </w:tabs>
            </w:pPr>
            <w:r w:rsidRPr="00241DB6">
              <w:t>Руководитель:</w:t>
            </w:r>
          </w:p>
        </w:tc>
        <w:tc>
          <w:tcPr>
            <w:tcW w:w="3426" w:type="dxa"/>
            <w:gridSpan w:val="2"/>
            <w:tcBorders>
              <w:left w:val="nil"/>
              <w:right w:val="nil"/>
            </w:tcBorders>
          </w:tcPr>
          <w:p w:rsidR="000954FB" w:rsidRPr="00241DB6" w:rsidRDefault="000954FB" w:rsidP="00BF6892">
            <w:pPr>
              <w:tabs>
                <w:tab w:val="left" w:pos="9639"/>
              </w:tabs>
            </w:pPr>
            <w:r w:rsidRPr="00241DB6">
              <w:t>Дата:</w:t>
            </w:r>
          </w:p>
        </w:tc>
        <w:tc>
          <w:tcPr>
            <w:tcW w:w="3156" w:type="dxa"/>
            <w:tcBorders>
              <w:left w:val="nil"/>
            </w:tcBorders>
          </w:tcPr>
          <w:p w:rsidR="000954FB" w:rsidRPr="00241DB6" w:rsidRDefault="000954FB" w:rsidP="00BF6892">
            <w:pPr>
              <w:tabs>
                <w:tab w:val="left" w:pos="9639"/>
              </w:tabs>
            </w:pPr>
            <w:r w:rsidRPr="00241DB6">
              <w:t>Печать/подпись (субподрядчика)</w:t>
            </w:r>
          </w:p>
        </w:tc>
      </w:tr>
      <w:tr w:rsidR="000954FB" w:rsidRPr="00241DB6" w:rsidTr="00BF6892">
        <w:trPr>
          <w:cantSplit/>
        </w:trPr>
        <w:tc>
          <w:tcPr>
            <w:tcW w:w="9720" w:type="dxa"/>
            <w:gridSpan w:val="4"/>
          </w:tcPr>
          <w:p w:rsidR="000954FB" w:rsidRPr="00241DB6" w:rsidRDefault="000954FB" w:rsidP="00BF6892">
            <w:pPr>
              <w:tabs>
                <w:tab w:val="left" w:pos="9639"/>
              </w:tabs>
              <w:jc w:val="center"/>
            </w:pPr>
          </w:p>
        </w:tc>
      </w:tr>
      <w:tr w:rsidR="000954FB" w:rsidRPr="00241DB6" w:rsidTr="00BF6892">
        <w:trPr>
          <w:cantSplit/>
        </w:trPr>
        <w:tc>
          <w:tcPr>
            <w:tcW w:w="4782" w:type="dxa"/>
            <w:gridSpan w:val="2"/>
            <w:vMerge w:val="restart"/>
            <w:vAlign w:val="center"/>
          </w:tcPr>
          <w:p w:rsidR="000954FB" w:rsidRPr="00241DB6" w:rsidRDefault="000954FB" w:rsidP="00BF6892">
            <w:pPr>
              <w:tabs>
                <w:tab w:val="left" w:pos="9639"/>
              </w:tabs>
            </w:pPr>
            <w:r w:rsidRPr="00241DB6">
              <w:t>Виды работ, передаваемые субподрядчику по предмету конкурса</w:t>
            </w:r>
          </w:p>
        </w:tc>
        <w:tc>
          <w:tcPr>
            <w:tcW w:w="4938" w:type="dxa"/>
            <w:gridSpan w:val="2"/>
          </w:tcPr>
          <w:p w:rsidR="000954FB" w:rsidRPr="00241DB6" w:rsidRDefault="000954FB" w:rsidP="00BF6892">
            <w:pPr>
              <w:tabs>
                <w:tab w:val="left" w:pos="9639"/>
              </w:tabs>
              <w:jc w:val="center"/>
            </w:pPr>
            <w:r w:rsidRPr="00241DB6">
              <w:t>Передаваемые объемы работ</w:t>
            </w:r>
          </w:p>
        </w:tc>
      </w:tr>
      <w:tr w:rsidR="000954FB" w:rsidRPr="00241DB6" w:rsidTr="00BF6892">
        <w:trPr>
          <w:cantSplit/>
        </w:trPr>
        <w:tc>
          <w:tcPr>
            <w:tcW w:w="4782" w:type="dxa"/>
            <w:gridSpan w:val="2"/>
            <w:vMerge/>
          </w:tcPr>
          <w:p w:rsidR="000954FB" w:rsidRPr="00241DB6" w:rsidRDefault="000954FB" w:rsidP="00BF6892">
            <w:pPr>
              <w:tabs>
                <w:tab w:val="left" w:pos="9639"/>
              </w:tabs>
            </w:pPr>
          </w:p>
        </w:tc>
        <w:tc>
          <w:tcPr>
            <w:tcW w:w="1782" w:type="dxa"/>
          </w:tcPr>
          <w:p w:rsidR="000954FB" w:rsidRPr="00241DB6" w:rsidRDefault="000954FB" w:rsidP="00BF6892">
            <w:pPr>
              <w:tabs>
                <w:tab w:val="left" w:pos="9639"/>
              </w:tabs>
              <w:jc w:val="center"/>
            </w:pPr>
            <w:r w:rsidRPr="00241DB6">
              <w:t>В физических единицах</w:t>
            </w:r>
          </w:p>
        </w:tc>
        <w:tc>
          <w:tcPr>
            <w:tcW w:w="3156" w:type="dxa"/>
            <w:vAlign w:val="center"/>
          </w:tcPr>
          <w:p w:rsidR="000954FB" w:rsidRPr="00241DB6" w:rsidRDefault="000954FB" w:rsidP="00BF6892">
            <w:pPr>
              <w:tabs>
                <w:tab w:val="left" w:pos="9639"/>
              </w:tabs>
              <w:jc w:val="center"/>
            </w:pPr>
            <w:r w:rsidRPr="00241DB6">
              <w:t>В % к общему объему работ по предмету конкурса</w:t>
            </w:r>
          </w:p>
        </w:tc>
      </w:tr>
      <w:tr w:rsidR="000954FB" w:rsidRPr="00241DB6" w:rsidTr="00BF6892">
        <w:tc>
          <w:tcPr>
            <w:tcW w:w="4782" w:type="dxa"/>
            <w:gridSpan w:val="2"/>
          </w:tcPr>
          <w:p w:rsidR="000954FB" w:rsidRPr="00241DB6" w:rsidRDefault="000954FB" w:rsidP="00BF6892">
            <w:pPr>
              <w:tabs>
                <w:tab w:val="left" w:pos="9639"/>
              </w:tabs>
            </w:pPr>
          </w:p>
        </w:tc>
        <w:tc>
          <w:tcPr>
            <w:tcW w:w="1782" w:type="dxa"/>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c>
          <w:tcPr>
            <w:tcW w:w="4782" w:type="dxa"/>
            <w:gridSpan w:val="2"/>
          </w:tcPr>
          <w:p w:rsidR="000954FB" w:rsidRPr="00241DB6" w:rsidRDefault="000954FB" w:rsidP="00BF6892">
            <w:pPr>
              <w:tabs>
                <w:tab w:val="left" w:pos="9639"/>
              </w:tabs>
            </w:pPr>
          </w:p>
        </w:tc>
        <w:tc>
          <w:tcPr>
            <w:tcW w:w="1782" w:type="dxa"/>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c>
          <w:tcPr>
            <w:tcW w:w="6564" w:type="dxa"/>
            <w:gridSpan w:val="3"/>
          </w:tcPr>
          <w:p w:rsidR="000954FB" w:rsidRPr="00241DB6" w:rsidRDefault="000954FB" w:rsidP="00BF6892">
            <w:pPr>
              <w:tabs>
                <w:tab w:val="left" w:pos="9639"/>
              </w:tabs>
            </w:pPr>
            <w:r w:rsidRPr="00241DB6">
              <w:t>Итого % передаваемых субподрядчику объёмов работ к общему объёму работ по предмету конкурса</w:t>
            </w:r>
          </w:p>
        </w:tc>
        <w:tc>
          <w:tcPr>
            <w:tcW w:w="3156" w:type="dxa"/>
          </w:tcPr>
          <w:p w:rsidR="000954FB" w:rsidRPr="00241DB6" w:rsidRDefault="000954FB" w:rsidP="00BF6892">
            <w:pPr>
              <w:tabs>
                <w:tab w:val="left" w:pos="9639"/>
              </w:tabs>
              <w:jc w:val="center"/>
            </w:pPr>
          </w:p>
        </w:tc>
      </w:tr>
    </w:tbl>
    <w:p w:rsidR="000954FB" w:rsidRPr="00241DB6" w:rsidRDefault="000954FB" w:rsidP="000954FB">
      <w:pPr>
        <w:tabs>
          <w:tab w:val="left" w:pos="9639"/>
        </w:tabs>
        <w:ind w:firstLine="720"/>
        <w:jc w:val="both"/>
        <w:rPr>
          <w:szCs w:val="28"/>
        </w:rPr>
      </w:pPr>
      <w:r w:rsidRPr="00241DB6">
        <w:rPr>
          <w:szCs w:val="28"/>
        </w:rPr>
        <w:t>Приложения:</w:t>
      </w:r>
    </w:p>
    <w:p w:rsidR="000954FB" w:rsidRPr="00241DB6" w:rsidRDefault="000954FB" w:rsidP="000954FB">
      <w:pPr>
        <w:tabs>
          <w:tab w:val="left" w:pos="9639"/>
        </w:tabs>
        <w:ind w:firstLine="720"/>
        <w:jc w:val="both"/>
        <w:rPr>
          <w:szCs w:val="28"/>
        </w:rPr>
      </w:pPr>
      <w:r w:rsidRPr="00241DB6">
        <w:rPr>
          <w:szCs w:val="28"/>
        </w:rPr>
        <w:t>- копия действующего свидетельства о допуске к выполнению работ, передаваемых субподрядчику по предмету конкурса, выданного СРО</w:t>
      </w:r>
      <w:r w:rsidR="00BA60E7">
        <w:rPr>
          <w:szCs w:val="28"/>
        </w:rPr>
        <w:t>;</w:t>
      </w:r>
      <w:r w:rsidRPr="00241DB6">
        <w:rPr>
          <w:szCs w:val="28"/>
        </w:rPr>
        <w:t xml:space="preserve"> </w:t>
      </w:r>
    </w:p>
    <w:p w:rsidR="006A6E7D" w:rsidRPr="00241DB6" w:rsidRDefault="000954FB" w:rsidP="006A6E7D">
      <w:pPr>
        <w:tabs>
          <w:tab w:val="left" w:pos="9639"/>
        </w:tabs>
        <w:ind w:firstLine="720"/>
        <w:jc w:val="both"/>
        <w:rPr>
          <w:szCs w:val="28"/>
        </w:rPr>
      </w:pPr>
      <w:r w:rsidRPr="00241DB6">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241DB6" w:rsidRDefault="000954FB" w:rsidP="000954FB">
      <w:pPr>
        <w:pStyle w:val="3"/>
        <w:spacing w:before="0" w:after="0"/>
        <w:rPr>
          <w:rFonts w:ascii="Times New Roman" w:hAnsi="Times New Roman"/>
          <w:sz w:val="28"/>
          <w:szCs w:val="28"/>
        </w:rPr>
      </w:pPr>
    </w:p>
    <w:p w:rsidR="000954FB" w:rsidRPr="00241DB6" w:rsidRDefault="000954FB" w:rsidP="000954FB">
      <w:pPr>
        <w:pStyle w:val="3"/>
        <w:spacing w:before="0" w:after="0"/>
        <w:rPr>
          <w:b w:val="0"/>
          <w:sz w:val="28"/>
          <w:szCs w:val="28"/>
        </w:rPr>
      </w:pPr>
      <w:r w:rsidRPr="00241DB6">
        <w:rPr>
          <w:rFonts w:ascii="Times New Roman" w:hAnsi="Times New Roman"/>
          <w:sz w:val="28"/>
          <w:szCs w:val="28"/>
        </w:rPr>
        <w:t>Представитель</w:t>
      </w:r>
      <w:r w:rsidR="00BB306F" w:rsidRPr="00241DB6">
        <w:rPr>
          <w:rFonts w:ascii="Times New Roman" w:hAnsi="Times New Roman"/>
          <w:sz w:val="28"/>
          <w:szCs w:val="28"/>
        </w:rPr>
        <w:t>, имеющий полномочия подписать З</w:t>
      </w:r>
      <w:r w:rsidRPr="00241DB6">
        <w:rPr>
          <w:rFonts w:ascii="Times New Roman" w:hAnsi="Times New Roman"/>
          <w:sz w:val="28"/>
          <w:szCs w:val="28"/>
        </w:rPr>
        <w:t>аявку на участие от имени ______________________________________________________________</w:t>
      </w:r>
    </w:p>
    <w:p w:rsidR="000954FB" w:rsidRPr="00241DB6" w:rsidRDefault="000954FB" w:rsidP="000954FB">
      <w:pPr>
        <w:tabs>
          <w:tab w:val="left" w:pos="8640"/>
        </w:tabs>
        <w:jc w:val="center"/>
        <w:rPr>
          <w:i/>
        </w:rPr>
      </w:pPr>
      <w:r w:rsidRPr="00241DB6">
        <w:rPr>
          <w:i/>
        </w:rPr>
        <w:t>(наименование претендента)</w:t>
      </w:r>
    </w:p>
    <w:p w:rsidR="000954FB" w:rsidRPr="00241DB6" w:rsidRDefault="000954FB" w:rsidP="000954FB">
      <w:pPr>
        <w:pStyle w:val="32"/>
        <w:suppressAutoHyphens/>
        <w:spacing w:after="0"/>
        <w:rPr>
          <w:sz w:val="28"/>
          <w:szCs w:val="28"/>
        </w:rPr>
      </w:pPr>
      <w:r w:rsidRPr="00241DB6">
        <w:rPr>
          <w:sz w:val="28"/>
          <w:szCs w:val="28"/>
        </w:rPr>
        <w:t>____________________________________________________________________</w:t>
      </w:r>
    </w:p>
    <w:p w:rsidR="000954FB" w:rsidRPr="00241DB6" w:rsidRDefault="000954FB" w:rsidP="000954FB">
      <w:pPr>
        <w:rPr>
          <w:i/>
        </w:rPr>
      </w:pPr>
      <w:r w:rsidRPr="00241DB6">
        <w:rPr>
          <w:i/>
        </w:rPr>
        <w:t xml:space="preserve">       Печать</w:t>
      </w:r>
      <w:r w:rsidRPr="00241DB6">
        <w:rPr>
          <w:i/>
        </w:rPr>
        <w:tab/>
      </w:r>
      <w:r w:rsidRPr="00241DB6">
        <w:rPr>
          <w:i/>
        </w:rPr>
        <w:tab/>
      </w:r>
      <w:r w:rsidRPr="00241DB6">
        <w:rPr>
          <w:i/>
        </w:rPr>
        <w:tab/>
        <w:t>(должность, подпись, ФИО)</w:t>
      </w:r>
    </w:p>
    <w:p w:rsidR="000954FB" w:rsidRDefault="000954FB" w:rsidP="000954FB">
      <w:pPr>
        <w:pStyle w:val="32"/>
        <w:suppressAutoHyphens/>
        <w:spacing w:after="0"/>
        <w:rPr>
          <w:sz w:val="28"/>
          <w:szCs w:val="28"/>
        </w:rPr>
      </w:pPr>
      <w:r w:rsidRPr="00241DB6">
        <w:rPr>
          <w:sz w:val="28"/>
          <w:szCs w:val="28"/>
        </w:rPr>
        <w:t>"____" _________ 201__ г.</w:t>
      </w:r>
    </w:p>
    <w:sectPr w:rsidR="000954FB" w:rsidSect="002736B8">
      <w:pgSz w:w="11907" w:h="16840" w:code="9"/>
      <w:pgMar w:top="709" w:right="851" w:bottom="709" w:left="851" w:header="794"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AFB" w:rsidRDefault="00857AFB">
      <w:r>
        <w:separator/>
      </w:r>
    </w:p>
  </w:endnote>
  <w:endnote w:type="continuationSeparator" w:id="1">
    <w:p w:rsidR="00857AFB" w:rsidRDefault="00857A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CB6" w:rsidRDefault="006129FC" w:rsidP="00BF6892">
    <w:pPr>
      <w:pStyle w:val="afd"/>
      <w:framePr w:wrap="around" w:vAnchor="text" w:hAnchor="margin" w:xAlign="right" w:y="1"/>
      <w:rPr>
        <w:rStyle w:val="a5"/>
      </w:rPr>
    </w:pPr>
    <w:r>
      <w:rPr>
        <w:rStyle w:val="a5"/>
      </w:rPr>
      <w:fldChar w:fldCharType="begin"/>
    </w:r>
    <w:r w:rsidR="004F7CB6">
      <w:rPr>
        <w:rStyle w:val="a5"/>
      </w:rPr>
      <w:instrText xml:space="preserve">PAGE  </w:instrText>
    </w:r>
    <w:r>
      <w:rPr>
        <w:rStyle w:val="a5"/>
      </w:rPr>
      <w:fldChar w:fldCharType="separate"/>
    </w:r>
    <w:r w:rsidR="004F7CB6">
      <w:rPr>
        <w:rStyle w:val="a5"/>
        <w:noProof/>
      </w:rPr>
      <w:t>28</w:t>
    </w:r>
    <w:r>
      <w:rPr>
        <w:rStyle w:val="a5"/>
      </w:rPr>
      <w:fldChar w:fldCharType="end"/>
    </w:r>
  </w:p>
  <w:p w:rsidR="004F7CB6" w:rsidRDefault="004F7CB6"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CB6" w:rsidRDefault="004F7CB6">
    <w:pPr>
      <w:pStyle w:val="afd"/>
      <w:jc w:val="center"/>
    </w:pPr>
  </w:p>
  <w:p w:rsidR="004F7CB6" w:rsidRDefault="004F7CB6"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AFB" w:rsidRDefault="00857AFB">
      <w:r>
        <w:separator/>
      </w:r>
    </w:p>
  </w:footnote>
  <w:footnote w:type="continuationSeparator" w:id="1">
    <w:p w:rsidR="00857AFB" w:rsidRDefault="00857A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CB6" w:rsidRDefault="006129FC">
    <w:pPr>
      <w:pStyle w:val="afb"/>
      <w:jc w:val="center"/>
    </w:pPr>
    <w:fldSimple w:instr=" PAGE   \* MERGEFORMAT ">
      <w:r w:rsidR="009004FB">
        <w:rPr>
          <w:noProof/>
        </w:rPr>
        <w:t>36</w:t>
      </w:r>
    </w:fldSimple>
  </w:p>
  <w:p w:rsidR="004F7CB6" w:rsidRDefault="004F7CB6">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B467EE"/>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98B830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B82387F"/>
    <w:multiLevelType w:val="hybridMultilevel"/>
    <w:tmpl w:val="58E844A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0C1A01B5"/>
    <w:multiLevelType w:val="hybridMultilevel"/>
    <w:tmpl w:val="873C6CF4"/>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27">
    <w:nsid w:val="0F1546C0"/>
    <w:multiLevelType w:val="hybridMultilevel"/>
    <w:tmpl w:val="D2F0E1C2"/>
    <w:lvl w:ilvl="0" w:tplc="03ECCD6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9">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1E2368FD"/>
    <w:multiLevelType w:val="hybridMultilevel"/>
    <w:tmpl w:val="078E495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71503CA"/>
    <w:multiLevelType w:val="hybridMultilevel"/>
    <w:tmpl w:val="2B7A762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2A860935"/>
    <w:multiLevelType w:val="hybridMultilevel"/>
    <w:tmpl w:val="BDEC79CA"/>
    <w:lvl w:ilvl="0" w:tplc="A2341F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2EC16F02"/>
    <w:multiLevelType w:val="multilevel"/>
    <w:tmpl w:val="0270F6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001373F"/>
    <w:multiLevelType w:val="hybridMultilevel"/>
    <w:tmpl w:val="4A400F48"/>
    <w:lvl w:ilvl="0" w:tplc="89FCEF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56C5A78"/>
    <w:multiLevelType w:val="hybridMultilevel"/>
    <w:tmpl w:val="CEA894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8F73E8F"/>
    <w:multiLevelType w:val="hybridMultilevel"/>
    <w:tmpl w:val="90A44F9E"/>
    <w:lvl w:ilvl="0" w:tplc="A6EC547C">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98B65BF"/>
    <w:multiLevelType w:val="multilevel"/>
    <w:tmpl w:val="668A1972"/>
    <w:lvl w:ilvl="0">
      <w:start w:val="4"/>
      <w:numFmt w:val="decimal"/>
      <w:lvlText w:val="%1."/>
      <w:lvlJc w:val="left"/>
      <w:pPr>
        <w:ind w:left="450" w:hanging="450"/>
      </w:pPr>
      <w:rPr>
        <w:rFonts w:hint="default"/>
        <w:sz w:val="28"/>
      </w:rPr>
    </w:lvl>
    <w:lvl w:ilvl="1">
      <w:start w:val="3"/>
      <w:numFmt w:val="decimal"/>
      <w:lvlText w:val="%1.%2."/>
      <w:lvlJc w:val="left"/>
      <w:pPr>
        <w:ind w:left="1301" w:hanging="450"/>
      </w:pPr>
      <w:rPr>
        <w:rFonts w:hint="default"/>
        <w:b/>
        <w:sz w:val="28"/>
      </w:rPr>
    </w:lvl>
    <w:lvl w:ilvl="2">
      <w:start w:val="1"/>
      <w:numFmt w:val="decimal"/>
      <w:lvlText w:val="%1.%2.%3."/>
      <w:lvlJc w:val="left"/>
      <w:pPr>
        <w:ind w:left="1855" w:hanging="720"/>
      </w:pPr>
      <w:rPr>
        <w:rFonts w:hint="default"/>
        <w:b/>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71DE3041"/>
    <w:multiLevelType w:val="hybridMultilevel"/>
    <w:tmpl w:val="C6CCFCF0"/>
    <w:lvl w:ilvl="0" w:tplc="9DB467E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AA30343"/>
    <w:multiLevelType w:val="multilevel"/>
    <w:tmpl w:val="CF266298"/>
    <w:lvl w:ilvl="0">
      <w:start w:val="9"/>
      <w:numFmt w:val="decimal"/>
      <w:lvlText w:val="%1."/>
      <w:lvlJc w:val="left"/>
      <w:pPr>
        <w:ind w:left="720" w:hanging="360"/>
      </w:pPr>
      <w:rPr>
        <w:rFonts w:hint="default"/>
      </w:rPr>
    </w:lvl>
    <w:lvl w:ilvl="1">
      <w:start w:val="1"/>
      <w:numFmt w:val="decimal"/>
      <w:isLgl/>
      <w:lvlText w:val="%1.%2."/>
      <w:lvlJc w:val="left"/>
      <w:pPr>
        <w:ind w:left="2059" w:hanging="1350"/>
      </w:pPr>
      <w:rPr>
        <w:rFonts w:hint="default"/>
      </w:rPr>
    </w:lvl>
    <w:lvl w:ilvl="2">
      <w:start w:val="1"/>
      <w:numFmt w:val="decimal"/>
      <w:isLgl/>
      <w:lvlText w:val="%1.%2.%3."/>
      <w:lvlJc w:val="left"/>
      <w:pPr>
        <w:ind w:left="2408" w:hanging="1350"/>
      </w:pPr>
      <w:rPr>
        <w:rFonts w:hint="default"/>
      </w:rPr>
    </w:lvl>
    <w:lvl w:ilvl="3">
      <w:start w:val="1"/>
      <w:numFmt w:val="decimal"/>
      <w:isLgl/>
      <w:lvlText w:val="%1.%2.%3.%4."/>
      <w:lvlJc w:val="left"/>
      <w:pPr>
        <w:ind w:left="2757" w:hanging="1350"/>
      </w:pPr>
      <w:rPr>
        <w:rFonts w:hint="default"/>
      </w:rPr>
    </w:lvl>
    <w:lvl w:ilvl="4">
      <w:start w:val="1"/>
      <w:numFmt w:val="decimal"/>
      <w:isLgl/>
      <w:lvlText w:val="%1.%2.%3.%4.%5."/>
      <w:lvlJc w:val="left"/>
      <w:pPr>
        <w:ind w:left="3106" w:hanging="135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13"/>
  </w:num>
  <w:num w:numId="6">
    <w:abstractNumId w:val="16"/>
  </w:num>
  <w:num w:numId="7">
    <w:abstractNumId w:val="19"/>
  </w:num>
  <w:num w:numId="8">
    <w:abstractNumId w:val="21"/>
  </w:num>
  <w:num w:numId="9">
    <w:abstractNumId w:val="23"/>
  </w:num>
  <w:num w:numId="10">
    <w:abstractNumId w:val="51"/>
  </w:num>
  <w:num w:numId="11">
    <w:abstractNumId w:val="29"/>
  </w:num>
  <w:num w:numId="12">
    <w:abstractNumId w:val="43"/>
  </w:num>
  <w:num w:numId="13">
    <w:abstractNumId w:val="42"/>
  </w:num>
  <w:num w:numId="14">
    <w:abstractNumId w:val="24"/>
  </w:num>
  <w:num w:numId="15">
    <w:abstractNumId w:val="39"/>
  </w:num>
  <w:num w:numId="16">
    <w:abstractNumId w:val="47"/>
  </w:num>
  <w:num w:numId="17">
    <w:abstractNumId w:val="41"/>
  </w:num>
  <w:num w:numId="18">
    <w:abstractNumId w:val="48"/>
  </w:num>
  <w:num w:numId="19">
    <w:abstractNumId w:val="31"/>
  </w:num>
  <w:num w:numId="20">
    <w:abstractNumId w:val="35"/>
  </w:num>
  <w:num w:numId="21">
    <w:abstractNumId w:val="53"/>
  </w:num>
  <w:num w:numId="22">
    <w:abstractNumId w:val="38"/>
  </w:num>
  <w:num w:numId="23">
    <w:abstractNumId w:val="40"/>
  </w:num>
  <w:num w:numId="24">
    <w:abstractNumId w:val="36"/>
  </w:num>
  <w:num w:numId="25">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7">
    <w:abstractNumId w:val="46"/>
  </w:num>
  <w:num w:numId="28">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9">
    <w:abstractNumId w:val="33"/>
  </w:num>
  <w:num w:numId="30">
    <w:abstractNumId w:val="27"/>
  </w:num>
  <w:num w:numId="31">
    <w:abstractNumId w:val="50"/>
  </w:num>
  <w:num w:numId="3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44"/>
  </w:num>
  <w:num w:numId="36">
    <w:abstractNumId w:val="30"/>
  </w:num>
  <w:num w:numId="37">
    <w:abstractNumId w:val="34"/>
  </w:num>
  <w:num w:numId="38">
    <w:abstractNumId w:val="24"/>
    <w:lvlOverride w:ilvl="0">
      <w:startOverride w:val="4"/>
    </w:lvlOverride>
    <w:lvlOverride w:ilvl="1">
      <w:startOverride w:val="4"/>
    </w:lvlOverride>
    <w:lvlOverride w:ilvl="2">
      <w:startOverride w:val="1"/>
    </w:lvlOverride>
  </w:num>
  <w:num w:numId="39">
    <w:abstractNumId w:val="24"/>
    <w:lvlOverride w:ilvl="0">
      <w:startOverride w:val="4"/>
    </w:lvlOverride>
    <w:lvlOverride w:ilvl="1">
      <w:startOverride w:val="4"/>
    </w:lvlOverride>
    <w:lvlOverride w:ilvl="2">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num>
  <w:num w:numId="42">
    <w:abstractNumId w:val="45"/>
  </w:num>
  <w:num w:numId="43">
    <w:abstractNumId w:val="3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4F48"/>
    <w:rsid w:val="000058BC"/>
    <w:rsid w:val="00006894"/>
    <w:rsid w:val="00010BE3"/>
    <w:rsid w:val="000136A9"/>
    <w:rsid w:val="00014C0B"/>
    <w:rsid w:val="0001556E"/>
    <w:rsid w:val="0001557C"/>
    <w:rsid w:val="000224FB"/>
    <w:rsid w:val="000236C9"/>
    <w:rsid w:val="00032BDE"/>
    <w:rsid w:val="00034E6C"/>
    <w:rsid w:val="000362F0"/>
    <w:rsid w:val="000374AB"/>
    <w:rsid w:val="00040ECE"/>
    <w:rsid w:val="000454C8"/>
    <w:rsid w:val="0005366B"/>
    <w:rsid w:val="000557B3"/>
    <w:rsid w:val="0006056A"/>
    <w:rsid w:val="00060D59"/>
    <w:rsid w:val="00066A62"/>
    <w:rsid w:val="00067DAA"/>
    <w:rsid w:val="000728C1"/>
    <w:rsid w:val="00072C6A"/>
    <w:rsid w:val="000753BB"/>
    <w:rsid w:val="00076F66"/>
    <w:rsid w:val="0007720B"/>
    <w:rsid w:val="00083039"/>
    <w:rsid w:val="000845A1"/>
    <w:rsid w:val="000846BC"/>
    <w:rsid w:val="00092D66"/>
    <w:rsid w:val="00093F19"/>
    <w:rsid w:val="000954FB"/>
    <w:rsid w:val="00095A53"/>
    <w:rsid w:val="000978CE"/>
    <w:rsid w:val="000A0092"/>
    <w:rsid w:val="000A2B5E"/>
    <w:rsid w:val="000A2D97"/>
    <w:rsid w:val="000A3B3C"/>
    <w:rsid w:val="000A3B81"/>
    <w:rsid w:val="000A4915"/>
    <w:rsid w:val="000A574E"/>
    <w:rsid w:val="000A679F"/>
    <w:rsid w:val="000A74D2"/>
    <w:rsid w:val="000B5302"/>
    <w:rsid w:val="000C4625"/>
    <w:rsid w:val="000C7CAF"/>
    <w:rsid w:val="000D5F3B"/>
    <w:rsid w:val="000E5B2C"/>
    <w:rsid w:val="000E5BB8"/>
    <w:rsid w:val="000F1048"/>
    <w:rsid w:val="000F6875"/>
    <w:rsid w:val="001059AE"/>
    <w:rsid w:val="00107C51"/>
    <w:rsid w:val="0011493C"/>
    <w:rsid w:val="00116BFD"/>
    <w:rsid w:val="001174EB"/>
    <w:rsid w:val="0012029A"/>
    <w:rsid w:val="00120404"/>
    <w:rsid w:val="00120A5C"/>
    <w:rsid w:val="001237B8"/>
    <w:rsid w:val="001242D3"/>
    <w:rsid w:val="0012610C"/>
    <w:rsid w:val="00126E37"/>
    <w:rsid w:val="00134C04"/>
    <w:rsid w:val="001356F1"/>
    <w:rsid w:val="00136262"/>
    <w:rsid w:val="0013760D"/>
    <w:rsid w:val="0014230F"/>
    <w:rsid w:val="00146CC2"/>
    <w:rsid w:val="00164D0C"/>
    <w:rsid w:val="0016528F"/>
    <w:rsid w:val="00167695"/>
    <w:rsid w:val="00171FEC"/>
    <w:rsid w:val="00172294"/>
    <w:rsid w:val="001749AE"/>
    <w:rsid w:val="00174FFE"/>
    <w:rsid w:val="00175830"/>
    <w:rsid w:val="00175A7B"/>
    <w:rsid w:val="00177D5C"/>
    <w:rsid w:val="00180C03"/>
    <w:rsid w:val="0018682A"/>
    <w:rsid w:val="0019571C"/>
    <w:rsid w:val="0019760E"/>
    <w:rsid w:val="001A08C2"/>
    <w:rsid w:val="001A544E"/>
    <w:rsid w:val="001A61AB"/>
    <w:rsid w:val="001A742B"/>
    <w:rsid w:val="001B0A76"/>
    <w:rsid w:val="001B150C"/>
    <w:rsid w:val="001B5653"/>
    <w:rsid w:val="001B70F2"/>
    <w:rsid w:val="001B787F"/>
    <w:rsid w:val="001C08FD"/>
    <w:rsid w:val="001C09D8"/>
    <w:rsid w:val="001C1989"/>
    <w:rsid w:val="001C75ED"/>
    <w:rsid w:val="001E3E36"/>
    <w:rsid w:val="001E6511"/>
    <w:rsid w:val="001E6E80"/>
    <w:rsid w:val="001F21DA"/>
    <w:rsid w:val="001F2F0D"/>
    <w:rsid w:val="001F32B2"/>
    <w:rsid w:val="001F53E8"/>
    <w:rsid w:val="0020341D"/>
    <w:rsid w:val="00214105"/>
    <w:rsid w:val="00216C08"/>
    <w:rsid w:val="00220D4C"/>
    <w:rsid w:val="002212A0"/>
    <w:rsid w:val="002212EA"/>
    <w:rsid w:val="00221BE8"/>
    <w:rsid w:val="00222142"/>
    <w:rsid w:val="002247A2"/>
    <w:rsid w:val="00226EA3"/>
    <w:rsid w:val="002326E3"/>
    <w:rsid w:val="002370EC"/>
    <w:rsid w:val="002376E6"/>
    <w:rsid w:val="002378E3"/>
    <w:rsid w:val="002379A3"/>
    <w:rsid w:val="00237EE7"/>
    <w:rsid w:val="002410DF"/>
    <w:rsid w:val="00241DB6"/>
    <w:rsid w:val="00243F0F"/>
    <w:rsid w:val="002543D3"/>
    <w:rsid w:val="00257F85"/>
    <w:rsid w:val="00261326"/>
    <w:rsid w:val="00265B2B"/>
    <w:rsid w:val="002673AB"/>
    <w:rsid w:val="00267AAB"/>
    <w:rsid w:val="002736B8"/>
    <w:rsid w:val="0028168C"/>
    <w:rsid w:val="00282B03"/>
    <w:rsid w:val="002910EA"/>
    <w:rsid w:val="00291899"/>
    <w:rsid w:val="00293CCD"/>
    <w:rsid w:val="002A1180"/>
    <w:rsid w:val="002A2796"/>
    <w:rsid w:val="002A4D3C"/>
    <w:rsid w:val="002A71D9"/>
    <w:rsid w:val="002B41FD"/>
    <w:rsid w:val="002B6325"/>
    <w:rsid w:val="002C2ADC"/>
    <w:rsid w:val="002C3FF9"/>
    <w:rsid w:val="002C56A0"/>
    <w:rsid w:val="002C7848"/>
    <w:rsid w:val="002D5869"/>
    <w:rsid w:val="002E18D3"/>
    <w:rsid w:val="002E3DBF"/>
    <w:rsid w:val="002E6D6C"/>
    <w:rsid w:val="002F1275"/>
    <w:rsid w:val="002F14AC"/>
    <w:rsid w:val="002F345D"/>
    <w:rsid w:val="002F40DE"/>
    <w:rsid w:val="002F543C"/>
    <w:rsid w:val="002F6A6B"/>
    <w:rsid w:val="0030151C"/>
    <w:rsid w:val="003072B4"/>
    <w:rsid w:val="00311A92"/>
    <w:rsid w:val="00313385"/>
    <w:rsid w:val="00334292"/>
    <w:rsid w:val="00335079"/>
    <w:rsid w:val="00335F0B"/>
    <w:rsid w:val="00343C35"/>
    <w:rsid w:val="0034487A"/>
    <w:rsid w:val="003571CE"/>
    <w:rsid w:val="00357415"/>
    <w:rsid w:val="0036291B"/>
    <w:rsid w:val="003657D7"/>
    <w:rsid w:val="003663BC"/>
    <w:rsid w:val="00370C44"/>
    <w:rsid w:val="00371504"/>
    <w:rsid w:val="00386F7E"/>
    <w:rsid w:val="00391D03"/>
    <w:rsid w:val="00392D3E"/>
    <w:rsid w:val="00395664"/>
    <w:rsid w:val="003A0695"/>
    <w:rsid w:val="003A3A53"/>
    <w:rsid w:val="003A741B"/>
    <w:rsid w:val="003B3FE8"/>
    <w:rsid w:val="003C30F3"/>
    <w:rsid w:val="003C5D38"/>
    <w:rsid w:val="003D2759"/>
    <w:rsid w:val="003D3596"/>
    <w:rsid w:val="003E2C12"/>
    <w:rsid w:val="003E4FE0"/>
    <w:rsid w:val="003F31F2"/>
    <w:rsid w:val="00400975"/>
    <w:rsid w:val="00410B56"/>
    <w:rsid w:val="004206DD"/>
    <w:rsid w:val="004224C0"/>
    <w:rsid w:val="00426120"/>
    <w:rsid w:val="004272B0"/>
    <w:rsid w:val="004314C8"/>
    <w:rsid w:val="00432CF8"/>
    <w:rsid w:val="0043423C"/>
    <w:rsid w:val="0043596D"/>
    <w:rsid w:val="00435A9A"/>
    <w:rsid w:val="004409CF"/>
    <w:rsid w:val="00443169"/>
    <w:rsid w:val="00444F6A"/>
    <w:rsid w:val="00445695"/>
    <w:rsid w:val="00454ECC"/>
    <w:rsid w:val="004634C8"/>
    <w:rsid w:val="0046442D"/>
    <w:rsid w:val="004745C7"/>
    <w:rsid w:val="00475935"/>
    <w:rsid w:val="0047650E"/>
    <w:rsid w:val="004765EC"/>
    <w:rsid w:val="004774A6"/>
    <w:rsid w:val="0047759E"/>
    <w:rsid w:val="004808B9"/>
    <w:rsid w:val="004874C1"/>
    <w:rsid w:val="00493AB2"/>
    <w:rsid w:val="00497849"/>
    <w:rsid w:val="004A25F0"/>
    <w:rsid w:val="004A66FA"/>
    <w:rsid w:val="004B0D75"/>
    <w:rsid w:val="004B3482"/>
    <w:rsid w:val="004B37ED"/>
    <w:rsid w:val="004B7222"/>
    <w:rsid w:val="004C0A7F"/>
    <w:rsid w:val="004C0C8A"/>
    <w:rsid w:val="004C2235"/>
    <w:rsid w:val="004C7528"/>
    <w:rsid w:val="004D1DDE"/>
    <w:rsid w:val="004D3950"/>
    <w:rsid w:val="004D44D7"/>
    <w:rsid w:val="004D4FA2"/>
    <w:rsid w:val="004D6625"/>
    <w:rsid w:val="004E1725"/>
    <w:rsid w:val="004E2BFA"/>
    <w:rsid w:val="004E3757"/>
    <w:rsid w:val="004E3AC2"/>
    <w:rsid w:val="004E5A17"/>
    <w:rsid w:val="004F2ABB"/>
    <w:rsid w:val="004F7CB6"/>
    <w:rsid w:val="00505622"/>
    <w:rsid w:val="00505842"/>
    <w:rsid w:val="005058F1"/>
    <w:rsid w:val="0050702D"/>
    <w:rsid w:val="0051006B"/>
    <w:rsid w:val="00510C5D"/>
    <w:rsid w:val="00511914"/>
    <w:rsid w:val="00511EDC"/>
    <w:rsid w:val="005129E1"/>
    <w:rsid w:val="00514DA3"/>
    <w:rsid w:val="0051529F"/>
    <w:rsid w:val="005171A2"/>
    <w:rsid w:val="00521353"/>
    <w:rsid w:val="00521F95"/>
    <w:rsid w:val="0052390C"/>
    <w:rsid w:val="005242ED"/>
    <w:rsid w:val="005263DE"/>
    <w:rsid w:val="00527AB7"/>
    <w:rsid w:val="0053291E"/>
    <w:rsid w:val="00534697"/>
    <w:rsid w:val="005373EF"/>
    <w:rsid w:val="00544668"/>
    <w:rsid w:val="00544AFE"/>
    <w:rsid w:val="005508EC"/>
    <w:rsid w:val="00551655"/>
    <w:rsid w:val="0056027E"/>
    <w:rsid w:val="00560922"/>
    <w:rsid w:val="0056426C"/>
    <w:rsid w:val="00565202"/>
    <w:rsid w:val="005716FC"/>
    <w:rsid w:val="00571D62"/>
    <w:rsid w:val="00572567"/>
    <w:rsid w:val="005834BA"/>
    <w:rsid w:val="00593786"/>
    <w:rsid w:val="005959F9"/>
    <w:rsid w:val="005A0E3B"/>
    <w:rsid w:val="005A6CE9"/>
    <w:rsid w:val="005C6744"/>
    <w:rsid w:val="005D0613"/>
    <w:rsid w:val="005D6190"/>
    <w:rsid w:val="005D64F1"/>
    <w:rsid w:val="005D6803"/>
    <w:rsid w:val="005D77E9"/>
    <w:rsid w:val="005E0074"/>
    <w:rsid w:val="005E0B21"/>
    <w:rsid w:val="005E6CAE"/>
    <w:rsid w:val="005F2D24"/>
    <w:rsid w:val="005F5726"/>
    <w:rsid w:val="0060219A"/>
    <w:rsid w:val="00602B9A"/>
    <w:rsid w:val="006129FC"/>
    <w:rsid w:val="00613848"/>
    <w:rsid w:val="0061451D"/>
    <w:rsid w:val="00614976"/>
    <w:rsid w:val="006164CD"/>
    <w:rsid w:val="006176F4"/>
    <w:rsid w:val="00617A90"/>
    <w:rsid w:val="00627696"/>
    <w:rsid w:val="00633831"/>
    <w:rsid w:val="00635507"/>
    <w:rsid w:val="006355FD"/>
    <w:rsid w:val="00635B0F"/>
    <w:rsid w:val="00636387"/>
    <w:rsid w:val="006400A0"/>
    <w:rsid w:val="006402DD"/>
    <w:rsid w:val="0065657D"/>
    <w:rsid w:val="006575DD"/>
    <w:rsid w:val="00664449"/>
    <w:rsid w:val="00670FD8"/>
    <w:rsid w:val="00674404"/>
    <w:rsid w:val="00674878"/>
    <w:rsid w:val="00677EA3"/>
    <w:rsid w:val="006801C2"/>
    <w:rsid w:val="00681C65"/>
    <w:rsid w:val="00690B2B"/>
    <w:rsid w:val="00693668"/>
    <w:rsid w:val="006A1CB3"/>
    <w:rsid w:val="006A6E08"/>
    <w:rsid w:val="006A6E7D"/>
    <w:rsid w:val="006A76EE"/>
    <w:rsid w:val="006B3895"/>
    <w:rsid w:val="006B3974"/>
    <w:rsid w:val="006B3BD2"/>
    <w:rsid w:val="006C32B9"/>
    <w:rsid w:val="006C3A69"/>
    <w:rsid w:val="006C4984"/>
    <w:rsid w:val="006C4B4D"/>
    <w:rsid w:val="006C5D24"/>
    <w:rsid w:val="006C7DC1"/>
    <w:rsid w:val="006D150B"/>
    <w:rsid w:val="006D3659"/>
    <w:rsid w:val="006D5695"/>
    <w:rsid w:val="006D5733"/>
    <w:rsid w:val="006D65BE"/>
    <w:rsid w:val="006E08A0"/>
    <w:rsid w:val="006E4289"/>
    <w:rsid w:val="006E67B8"/>
    <w:rsid w:val="006E7589"/>
    <w:rsid w:val="006F1466"/>
    <w:rsid w:val="006F2C73"/>
    <w:rsid w:val="006F3F9D"/>
    <w:rsid w:val="006F4522"/>
    <w:rsid w:val="00700A24"/>
    <w:rsid w:val="007046B2"/>
    <w:rsid w:val="00706C8C"/>
    <w:rsid w:val="0072064C"/>
    <w:rsid w:val="0072278A"/>
    <w:rsid w:val="00722AFD"/>
    <w:rsid w:val="00723E5E"/>
    <w:rsid w:val="00725483"/>
    <w:rsid w:val="0072632D"/>
    <w:rsid w:val="00727B51"/>
    <w:rsid w:val="00727D3C"/>
    <w:rsid w:val="00730FED"/>
    <w:rsid w:val="00733ADD"/>
    <w:rsid w:val="00734160"/>
    <w:rsid w:val="007341C2"/>
    <w:rsid w:val="00736D40"/>
    <w:rsid w:val="00737675"/>
    <w:rsid w:val="00742DAA"/>
    <w:rsid w:val="007434C0"/>
    <w:rsid w:val="00744920"/>
    <w:rsid w:val="00752221"/>
    <w:rsid w:val="00752FEB"/>
    <w:rsid w:val="00754AD8"/>
    <w:rsid w:val="00760ECD"/>
    <w:rsid w:val="00763BD4"/>
    <w:rsid w:val="00763EDB"/>
    <w:rsid w:val="00765DAB"/>
    <w:rsid w:val="007768E4"/>
    <w:rsid w:val="007803EB"/>
    <w:rsid w:val="00782E92"/>
    <w:rsid w:val="00783AD5"/>
    <w:rsid w:val="00784A38"/>
    <w:rsid w:val="00791462"/>
    <w:rsid w:val="00794B4F"/>
    <w:rsid w:val="0079756E"/>
    <w:rsid w:val="007A0078"/>
    <w:rsid w:val="007A0346"/>
    <w:rsid w:val="007A38EF"/>
    <w:rsid w:val="007A4852"/>
    <w:rsid w:val="007A5540"/>
    <w:rsid w:val="007A6FD8"/>
    <w:rsid w:val="007B2101"/>
    <w:rsid w:val="007B26E8"/>
    <w:rsid w:val="007B36CE"/>
    <w:rsid w:val="007B4040"/>
    <w:rsid w:val="007B5E17"/>
    <w:rsid w:val="007C1052"/>
    <w:rsid w:val="007C51E1"/>
    <w:rsid w:val="007D00C3"/>
    <w:rsid w:val="007D1239"/>
    <w:rsid w:val="007D50EE"/>
    <w:rsid w:val="007D6548"/>
    <w:rsid w:val="007E34AB"/>
    <w:rsid w:val="007E393F"/>
    <w:rsid w:val="007E48BC"/>
    <w:rsid w:val="007E5159"/>
    <w:rsid w:val="007E5B43"/>
    <w:rsid w:val="007E72CC"/>
    <w:rsid w:val="007F192F"/>
    <w:rsid w:val="008035D3"/>
    <w:rsid w:val="00804946"/>
    <w:rsid w:val="00806AAF"/>
    <w:rsid w:val="0080723A"/>
    <w:rsid w:val="008075B1"/>
    <w:rsid w:val="00812285"/>
    <w:rsid w:val="00821016"/>
    <w:rsid w:val="008314C4"/>
    <w:rsid w:val="00831E2B"/>
    <w:rsid w:val="00834551"/>
    <w:rsid w:val="00835CB1"/>
    <w:rsid w:val="008370AF"/>
    <w:rsid w:val="00837423"/>
    <w:rsid w:val="008377C6"/>
    <w:rsid w:val="008437AD"/>
    <w:rsid w:val="00857AFB"/>
    <w:rsid w:val="00860529"/>
    <w:rsid w:val="008613BE"/>
    <w:rsid w:val="008614B4"/>
    <w:rsid w:val="00861B45"/>
    <w:rsid w:val="00861D29"/>
    <w:rsid w:val="0086287A"/>
    <w:rsid w:val="008643A6"/>
    <w:rsid w:val="00871748"/>
    <w:rsid w:val="00873E22"/>
    <w:rsid w:val="0087611C"/>
    <w:rsid w:val="00880FE9"/>
    <w:rsid w:val="008812E4"/>
    <w:rsid w:val="008825E9"/>
    <w:rsid w:val="0089720B"/>
    <w:rsid w:val="008A10F4"/>
    <w:rsid w:val="008A664B"/>
    <w:rsid w:val="008A66CB"/>
    <w:rsid w:val="008B16B6"/>
    <w:rsid w:val="008B2090"/>
    <w:rsid w:val="008B3819"/>
    <w:rsid w:val="008B411B"/>
    <w:rsid w:val="008B7A42"/>
    <w:rsid w:val="008B7FB1"/>
    <w:rsid w:val="008C1BC9"/>
    <w:rsid w:val="008C4183"/>
    <w:rsid w:val="008D04DC"/>
    <w:rsid w:val="008D1FAC"/>
    <w:rsid w:val="008D2207"/>
    <w:rsid w:val="008D2E20"/>
    <w:rsid w:val="008D2F7D"/>
    <w:rsid w:val="008D67F8"/>
    <w:rsid w:val="008E22A1"/>
    <w:rsid w:val="008E5FFE"/>
    <w:rsid w:val="008E60E5"/>
    <w:rsid w:val="009004FB"/>
    <w:rsid w:val="009068D2"/>
    <w:rsid w:val="00910B09"/>
    <w:rsid w:val="00914122"/>
    <w:rsid w:val="00914E3D"/>
    <w:rsid w:val="00920884"/>
    <w:rsid w:val="0092198F"/>
    <w:rsid w:val="0092359B"/>
    <w:rsid w:val="00926992"/>
    <w:rsid w:val="0093234E"/>
    <w:rsid w:val="00935236"/>
    <w:rsid w:val="00940169"/>
    <w:rsid w:val="00940FA2"/>
    <w:rsid w:val="009411A9"/>
    <w:rsid w:val="00945B21"/>
    <w:rsid w:val="0094610A"/>
    <w:rsid w:val="00956252"/>
    <w:rsid w:val="00956DC0"/>
    <w:rsid w:val="00957C9E"/>
    <w:rsid w:val="00960F11"/>
    <w:rsid w:val="00964188"/>
    <w:rsid w:val="009660FA"/>
    <w:rsid w:val="00975F02"/>
    <w:rsid w:val="00982C6F"/>
    <w:rsid w:val="009830CC"/>
    <w:rsid w:val="0098468A"/>
    <w:rsid w:val="0098473B"/>
    <w:rsid w:val="0098627F"/>
    <w:rsid w:val="00991BDD"/>
    <w:rsid w:val="00991DEB"/>
    <w:rsid w:val="00994E49"/>
    <w:rsid w:val="00997B7D"/>
    <w:rsid w:val="009A1114"/>
    <w:rsid w:val="009A2536"/>
    <w:rsid w:val="009A7C6C"/>
    <w:rsid w:val="009B0A27"/>
    <w:rsid w:val="009B40CB"/>
    <w:rsid w:val="009C15AA"/>
    <w:rsid w:val="009C211A"/>
    <w:rsid w:val="009D3A40"/>
    <w:rsid w:val="009D3B09"/>
    <w:rsid w:val="009E64D8"/>
    <w:rsid w:val="009F7E18"/>
    <w:rsid w:val="00A023CD"/>
    <w:rsid w:val="00A153F5"/>
    <w:rsid w:val="00A15D70"/>
    <w:rsid w:val="00A161F5"/>
    <w:rsid w:val="00A17F0B"/>
    <w:rsid w:val="00A23026"/>
    <w:rsid w:val="00A2358C"/>
    <w:rsid w:val="00A2480F"/>
    <w:rsid w:val="00A26820"/>
    <w:rsid w:val="00A2745B"/>
    <w:rsid w:val="00A325A6"/>
    <w:rsid w:val="00A33235"/>
    <w:rsid w:val="00A34231"/>
    <w:rsid w:val="00A34895"/>
    <w:rsid w:val="00A4055F"/>
    <w:rsid w:val="00A41050"/>
    <w:rsid w:val="00A512B3"/>
    <w:rsid w:val="00A517C7"/>
    <w:rsid w:val="00A543C0"/>
    <w:rsid w:val="00A57342"/>
    <w:rsid w:val="00A60D93"/>
    <w:rsid w:val="00A616F9"/>
    <w:rsid w:val="00A62751"/>
    <w:rsid w:val="00A647EF"/>
    <w:rsid w:val="00A65B59"/>
    <w:rsid w:val="00A67169"/>
    <w:rsid w:val="00A6781A"/>
    <w:rsid w:val="00A76507"/>
    <w:rsid w:val="00A7765E"/>
    <w:rsid w:val="00A856EA"/>
    <w:rsid w:val="00A864EB"/>
    <w:rsid w:val="00A876EA"/>
    <w:rsid w:val="00AA1DDF"/>
    <w:rsid w:val="00AA4048"/>
    <w:rsid w:val="00AA4A21"/>
    <w:rsid w:val="00AA4AFA"/>
    <w:rsid w:val="00AA6E44"/>
    <w:rsid w:val="00AB0224"/>
    <w:rsid w:val="00AB066A"/>
    <w:rsid w:val="00AB265F"/>
    <w:rsid w:val="00AB5378"/>
    <w:rsid w:val="00AB67FE"/>
    <w:rsid w:val="00AB727D"/>
    <w:rsid w:val="00AB7676"/>
    <w:rsid w:val="00AC0792"/>
    <w:rsid w:val="00AC0B4A"/>
    <w:rsid w:val="00AC2828"/>
    <w:rsid w:val="00AD18C4"/>
    <w:rsid w:val="00AE2756"/>
    <w:rsid w:val="00AE660B"/>
    <w:rsid w:val="00AE72AA"/>
    <w:rsid w:val="00AF4CAE"/>
    <w:rsid w:val="00AF6ABE"/>
    <w:rsid w:val="00B02654"/>
    <w:rsid w:val="00B129CC"/>
    <w:rsid w:val="00B152B6"/>
    <w:rsid w:val="00B20C51"/>
    <w:rsid w:val="00B21F54"/>
    <w:rsid w:val="00B22346"/>
    <w:rsid w:val="00B24553"/>
    <w:rsid w:val="00B25998"/>
    <w:rsid w:val="00B31747"/>
    <w:rsid w:val="00B346F5"/>
    <w:rsid w:val="00B41F80"/>
    <w:rsid w:val="00B42C10"/>
    <w:rsid w:val="00B4382C"/>
    <w:rsid w:val="00B460ED"/>
    <w:rsid w:val="00B4765F"/>
    <w:rsid w:val="00B5040A"/>
    <w:rsid w:val="00B510E9"/>
    <w:rsid w:val="00B51C2D"/>
    <w:rsid w:val="00B52CCB"/>
    <w:rsid w:val="00B55C29"/>
    <w:rsid w:val="00B55FE0"/>
    <w:rsid w:val="00B60E20"/>
    <w:rsid w:val="00B63139"/>
    <w:rsid w:val="00B654BE"/>
    <w:rsid w:val="00B7520F"/>
    <w:rsid w:val="00B75801"/>
    <w:rsid w:val="00B7639C"/>
    <w:rsid w:val="00B77F30"/>
    <w:rsid w:val="00B830E2"/>
    <w:rsid w:val="00B924BD"/>
    <w:rsid w:val="00B938CD"/>
    <w:rsid w:val="00BA1508"/>
    <w:rsid w:val="00BA60E7"/>
    <w:rsid w:val="00BB21E3"/>
    <w:rsid w:val="00BB306F"/>
    <w:rsid w:val="00BB3C30"/>
    <w:rsid w:val="00BB5B51"/>
    <w:rsid w:val="00BC1922"/>
    <w:rsid w:val="00BC3E20"/>
    <w:rsid w:val="00BD59BC"/>
    <w:rsid w:val="00BD5B44"/>
    <w:rsid w:val="00BE06D9"/>
    <w:rsid w:val="00BE5571"/>
    <w:rsid w:val="00BF21A2"/>
    <w:rsid w:val="00BF5C0A"/>
    <w:rsid w:val="00BF6892"/>
    <w:rsid w:val="00C1368A"/>
    <w:rsid w:val="00C13A71"/>
    <w:rsid w:val="00C159C6"/>
    <w:rsid w:val="00C15C57"/>
    <w:rsid w:val="00C16478"/>
    <w:rsid w:val="00C213FC"/>
    <w:rsid w:val="00C264D5"/>
    <w:rsid w:val="00C278E8"/>
    <w:rsid w:val="00C2793E"/>
    <w:rsid w:val="00C318D3"/>
    <w:rsid w:val="00C3191F"/>
    <w:rsid w:val="00C324AA"/>
    <w:rsid w:val="00C3633B"/>
    <w:rsid w:val="00C376C1"/>
    <w:rsid w:val="00C51709"/>
    <w:rsid w:val="00C53FE9"/>
    <w:rsid w:val="00C5583D"/>
    <w:rsid w:val="00C576D0"/>
    <w:rsid w:val="00C60552"/>
    <w:rsid w:val="00C60714"/>
    <w:rsid w:val="00C6181A"/>
    <w:rsid w:val="00C61887"/>
    <w:rsid w:val="00C6312E"/>
    <w:rsid w:val="00C638FB"/>
    <w:rsid w:val="00C74777"/>
    <w:rsid w:val="00C802A0"/>
    <w:rsid w:val="00C80BCB"/>
    <w:rsid w:val="00C82913"/>
    <w:rsid w:val="00C872F8"/>
    <w:rsid w:val="00C87B99"/>
    <w:rsid w:val="00CA6801"/>
    <w:rsid w:val="00CB0819"/>
    <w:rsid w:val="00CB2193"/>
    <w:rsid w:val="00CB3BBA"/>
    <w:rsid w:val="00CB584F"/>
    <w:rsid w:val="00CB5E99"/>
    <w:rsid w:val="00CC3790"/>
    <w:rsid w:val="00CC4DF0"/>
    <w:rsid w:val="00CD0F32"/>
    <w:rsid w:val="00CD3350"/>
    <w:rsid w:val="00CE7EB4"/>
    <w:rsid w:val="00CF049F"/>
    <w:rsid w:val="00D01C16"/>
    <w:rsid w:val="00D11463"/>
    <w:rsid w:val="00D11ED5"/>
    <w:rsid w:val="00D126A9"/>
    <w:rsid w:val="00D12DC8"/>
    <w:rsid w:val="00D13938"/>
    <w:rsid w:val="00D17BAC"/>
    <w:rsid w:val="00D2085E"/>
    <w:rsid w:val="00D217C4"/>
    <w:rsid w:val="00D22A90"/>
    <w:rsid w:val="00D32024"/>
    <w:rsid w:val="00D32FFA"/>
    <w:rsid w:val="00D33BE3"/>
    <w:rsid w:val="00D35B52"/>
    <w:rsid w:val="00D42E30"/>
    <w:rsid w:val="00D4516A"/>
    <w:rsid w:val="00D57C3F"/>
    <w:rsid w:val="00D64EB5"/>
    <w:rsid w:val="00D65E96"/>
    <w:rsid w:val="00D6739A"/>
    <w:rsid w:val="00D703B6"/>
    <w:rsid w:val="00D7766E"/>
    <w:rsid w:val="00D80D3D"/>
    <w:rsid w:val="00D86EFD"/>
    <w:rsid w:val="00D91431"/>
    <w:rsid w:val="00D94307"/>
    <w:rsid w:val="00D953A5"/>
    <w:rsid w:val="00D974D3"/>
    <w:rsid w:val="00DA113A"/>
    <w:rsid w:val="00DB248F"/>
    <w:rsid w:val="00DB4F88"/>
    <w:rsid w:val="00DB6989"/>
    <w:rsid w:val="00DB7A63"/>
    <w:rsid w:val="00DC0783"/>
    <w:rsid w:val="00DC4097"/>
    <w:rsid w:val="00DC427E"/>
    <w:rsid w:val="00DC513D"/>
    <w:rsid w:val="00DC58D5"/>
    <w:rsid w:val="00DC5D58"/>
    <w:rsid w:val="00DC6D82"/>
    <w:rsid w:val="00DD09A8"/>
    <w:rsid w:val="00DD1DA5"/>
    <w:rsid w:val="00DD3B11"/>
    <w:rsid w:val="00DD4105"/>
    <w:rsid w:val="00DD498D"/>
    <w:rsid w:val="00DD75A6"/>
    <w:rsid w:val="00DD7B26"/>
    <w:rsid w:val="00DE0A47"/>
    <w:rsid w:val="00DE3BCD"/>
    <w:rsid w:val="00DF69CD"/>
    <w:rsid w:val="00DF6AE3"/>
    <w:rsid w:val="00DF7C35"/>
    <w:rsid w:val="00E106C8"/>
    <w:rsid w:val="00E11B6E"/>
    <w:rsid w:val="00E140EC"/>
    <w:rsid w:val="00E14CA3"/>
    <w:rsid w:val="00E14F30"/>
    <w:rsid w:val="00E15467"/>
    <w:rsid w:val="00E1780F"/>
    <w:rsid w:val="00E211DF"/>
    <w:rsid w:val="00E24379"/>
    <w:rsid w:val="00E24ED0"/>
    <w:rsid w:val="00E347BF"/>
    <w:rsid w:val="00E34FFB"/>
    <w:rsid w:val="00E35BF3"/>
    <w:rsid w:val="00E3769D"/>
    <w:rsid w:val="00E409C9"/>
    <w:rsid w:val="00E43DAA"/>
    <w:rsid w:val="00E44DB3"/>
    <w:rsid w:val="00E54ED1"/>
    <w:rsid w:val="00E572A9"/>
    <w:rsid w:val="00E623E5"/>
    <w:rsid w:val="00E63C3D"/>
    <w:rsid w:val="00E674A6"/>
    <w:rsid w:val="00E7210E"/>
    <w:rsid w:val="00E751DF"/>
    <w:rsid w:val="00E7590F"/>
    <w:rsid w:val="00E80FEF"/>
    <w:rsid w:val="00E81704"/>
    <w:rsid w:val="00E83DBB"/>
    <w:rsid w:val="00E845C6"/>
    <w:rsid w:val="00E87917"/>
    <w:rsid w:val="00E90BB5"/>
    <w:rsid w:val="00E91758"/>
    <w:rsid w:val="00E92117"/>
    <w:rsid w:val="00E92155"/>
    <w:rsid w:val="00EB37F5"/>
    <w:rsid w:val="00EB75F0"/>
    <w:rsid w:val="00EC05AA"/>
    <w:rsid w:val="00EC35CE"/>
    <w:rsid w:val="00EC4BDA"/>
    <w:rsid w:val="00ED7B3B"/>
    <w:rsid w:val="00EE35FA"/>
    <w:rsid w:val="00EE3988"/>
    <w:rsid w:val="00EE42BF"/>
    <w:rsid w:val="00EF2E59"/>
    <w:rsid w:val="00EF475A"/>
    <w:rsid w:val="00EF571B"/>
    <w:rsid w:val="00EF6460"/>
    <w:rsid w:val="00EF779C"/>
    <w:rsid w:val="00EF7D58"/>
    <w:rsid w:val="00F04862"/>
    <w:rsid w:val="00F05A3A"/>
    <w:rsid w:val="00F05F07"/>
    <w:rsid w:val="00F06609"/>
    <w:rsid w:val="00F06C24"/>
    <w:rsid w:val="00F07540"/>
    <w:rsid w:val="00F101B7"/>
    <w:rsid w:val="00F15C48"/>
    <w:rsid w:val="00F15EC2"/>
    <w:rsid w:val="00F2152A"/>
    <w:rsid w:val="00F2335B"/>
    <w:rsid w:val="00F23E06"/>
    <w:rsid w:val="00F24151"/>
    <w:rsid w:val="00F253AD"/>
    <w:rsid w:val="00F31C55"/>
    <w:rsid w:val="00F33C47"/>
    <w:rsid w:val="00F34B34"/>
    <w:rsid w:val="00F3754B"/>
    <w:rsid w:val="00F4187B"/>
    <w:rsid w:val="00F41AE2"/>
    <w:rsid w:val="00F43070"/>
    <w:rsid w:val="00F509D4"/>
    <w:rsid w:val="00F52EDC"/>
    <w:rsid w:val="00F53BD9"/>
    <w:rsid w:val="00F554EF"/>
    <w:rsid w:val="00F65CDB"/>
    <w:rsid w:val="00F71421"/>
    <w:rsid w:val="00F727F2"/>
    <w:rsid w:val="00F75159"/>
    <w:rsid w:val="00F76448"/>
    <w:rsid w:val="00F77D26"/>
    <w:rsid w:val="00F804A4"/>
    <w:rsid w:val="00F84C65"/>
    <w:rsid w:val="00F85117"/>
    <w:rsid w:val="00F85698"/>
    <w:rsid w:val="00F86FAA"/>
    <w:rsid w:val="00F87826"/>
    <w:rsid w:val="00F9556E"/>
    <w:rsid w:val="00F95F3F"/>
    <w:rsid w:val="00F97E18"/>
    <w:rsid w:val="00FA2FC0"/>
    <w:rsid w:val="00FA3C13"/>
    <w:rsid w:val="00FA40D7"/>
    <w:rsid w:val="00FA44EB"/>
    <w:rsid w:val="00FA6A0D"/>
    <w:rsid w:val="00FB06DC"/>
    <w:rsid w:val="00FB0FF3"/>
    <w:rsid w:val="00FB1D5C"/>
    <w:rsid w:val="00FB34CC"/>
    <w:rsid w:val="00FB3EF7"/>
    <w:rsid w:val="00FB75C5"/>
    <w:rsid w:val="00FC019E"/>
    <w:rsid w:val="00FC236D"/>
    <w:rsid w:val="00FC63B6"/>
    <w:rsid w:val="00FD1A51"/>
    <w:rsid w:val="00FD49D2"/>
    <w:rsid w:val="00FE2342"/>
    <w:rsid w:val="00FE3BF1"/>
    <w:rsid w:val="00FE6F5D"/>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9"/>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9"/>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1B787F"/>
    <w:pPr>
      <w:tabs>
        <w:tab w:val="left" w:pos="-567"/>
        <w:tab w:val="left" w:pos="-426"/>
      </w:tabs>
      <w:autoSpaceDE w:val="0"/>
      <w:autoSpaceDN w:val="0"/>
      <w:adjustRightInd w:val="0"/>
      <w:ind w:firstLine="709"/>
      <w:contextualSpacing/>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paragraph" w:customStyle="1" w:styleId="style13262683980000000596msonormal">
    <w:name w:val="style_13262683980000000596msonormal"/>
    <w:basedOn w:val="a"/>
    <w:rsid w:val="00072C6A"/>
    <w:pPr>
      <w:suppressAutoHyphens w:val="0"/>
      <w:spacing w:before="100" w:beforeAutospacing="1" w:after="100" w:afterAutospacing="1"/>
    </w:pPr>
    <w:rPr>
      <w:lang w:eastAsia="ru-RU"/>
    </w:rPr>
  </w:style>
  <w:style w:type="paragraph" w:customStyle="1" w:styleId="afff4">
    <w:name w:val="Пункт"/>
    <w:basedOn w:val="a"/>
    <w:rsid w:val="00072C6A"/>
    <w:pPr>
      <w:tabs>
        <w:tab w:val="num" w:pos="1980"/>
      </w:tabs>
      <w:suppressAutoHyphens w:val="0"/>
      <w:ind w:left="1404" w:hanging="504"/>
      <w:jc w:val="both"/>
    </w:pPr>
    <w:rPr>
      <w:szCs w:val="28"/>
      <w:lang w:eastAsia="ru-RU"/>
    </w:rPr>
  </w:style>
  <w:style w:type="paragraph" w:styleId="22">
    <w:name w:val="Body Text Indent 2"/>
    <w:basedOn w:val="a"/>
    <w:link w:val="20"/>
    <w:rsid w:val="001A742B"/>
    <w:pPr>
      <w:suppressAutoHyphens w:val="0"/>
      <w:spacing w:after="120" w:line="480" w:lineRule="auto"/>
      <w:ind w:left="283"/>
    </w:pPr>
    <w:rPr>
      <w:lang w:eastAsia="ru-RU"/>
    </w:rPr>
  </w:style>
  <w:style w:type="character" w:customStyle="1" w:styleId="213">
    <w:name w:val="Основной текст с отступом 2 Знак1"/>
    <w:basedOn w:val="a0"/>
    <w:link w:val="22"/>
    <w:uiPriority w:val="99"/>
    <w:semiHidden/>
    <w:rsid w:val="001A742B"/>
    <w:rPr>
      <w:sz w:val="24"/>
      <w:szCs w:val="24"/>
      <w:lang w:eastAsia="ar-SA"/>
    </w:rPr>
  </w:style>
  <w:style w:type="paragraph" w:customStyle="1" w:styleId="afff5">
    <w:name w:val="Знак Знак Знак"/>
    <w:basedOn w:val="a"/>
    <w:rsid w:val="00F95F3F"/>
    <w:pPr>
      <w:suppressAutoHyphens w:val="0"/>
      <w:spacing w:after="160" w:line="240" w:lineRule="exact"/>
    </w:pPr>
    <w:rPr>
      <w:rFonts w:ascii="Verdana" w:hAnsi="Verdana"/>
      <w:lang w:val="en-US" w:eastAsia="en-US"/>
    </w:rPr>
  </w:style>
  <w:style w:type="paragraph" w:styleId="27">
    <w:name w:val="Body Text 2"/>
    <w:basedOn w:val="a"/>
    <w:link w:val="28"/>
    <w:rsid w:val="00F9556E"/>
    <w:pPr>
      <w:suppressAutoHyphens w:val="0"/>
      <w:spacing w:after="120" w:line="480" w:lineRule="auto"/>
    </w:pPr>
    <w:rPr>
      <w:lang w:eastAsia="ru-RU"/>
    </w:rPr>
  </w:style>
  <w:style w:type="character" w:customStyle="1" w:styleId="28">
    <w:name w:val="Основной текст 2 Знак"/>
    <w:basedOn w:val="a0"/>
    <w:link w:val="27"/>
    <w:rsid w:val="00F9556E"/>
    <w:rPr>
      <w:sz w:val="24"/>
      <w:szCs w:val="24"/>
    </w:rPr>
  </w:style>
  <w:style w:type="paragraph" w:customStyle="1" w:styleId="50">
    <w:name w:val="Обычный5"/>
    <w:rsid w:val="00F9556E"/>
  </w:style>
  <w:style w:type="paragraph" w:customStyle="1" w:styleId="ConsNonformat">
    <w:name w:val="ConsNonformat"/>
    <w:uiPriority w:val="99"/>
    <w:rsid w:val="00C1368A"/>
    <w:pPr>
      <w:widowControl w:val="0"/>
      <w:autoSpaceDE w:val="0"/>
      <w:autoSpaceDN w:val="0"/>
      <w:adjustRightInd w:val="0"/>
    </w:pPr>
    <w:rPr>
      <w:rFonts w:ascii="Courier New" w:hAnsi="Courier New" w:cs="Courier New"/>
    </w:rPr>
  </w:style>
  <w:style w:type="paragraph" w:customStyle="1" w:styleId="zakonpusual">
    <w:name w:val="zakon_pusual"/>
    <w:basedOn w:val="a"/>
    <w:rsid w:val="00CA6801"/>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zakonspanusual2">
    <w:name w:val="zakon_spanusual2"/>
    <w:basedOn w:val="a0"/>
    <w:rsid w:val="00CA6801"/>
    <w:rPr>
      <w:rFonts w:ascii="Arial" w:hAnsi="Arial" w:cs="Arial" w:hint="default"/>
      <w:color w:val="000000"/>
      <w:sz w:val="18"/>
      <w:szCs w:val="18"/>
    </w:rPr>
  </w:style>
  <w:style w:type="character" w:customStyle="1" w:styleId="FontStyle20">
    <w:name w:val="Font Style20"/>
    <w:uiPriority w:val="99"/>
    <w:rsid w:val="008812E4"/>
    <w:rPr>
      <w:rFonts w:ascii="Times New Roman" w:hAnsi="Times New Roman" w:cs="Times New Roman"/>
      <w:sz w:val="26"/>
      <w:szCs w:val="26"/>
    </w:rPr>
  </w:style>
  <w:style w:type="paragraph" w:customStyle="1" w:styleId="afff6">
    <w:name w:val="Таблицы (моноширинный)"/>
    <w:basedOn w:val="a"/>
    <w:next w:val="a"/>
    <w:rsid w:val="008812E4"/>
    <w:pPr>
      <w:widowControl w:val="0"/>
      <w:suppressAutoHyphens w:val="0"/>
      <w:autoSpaceDE w:val="0"/>
      <w:autoSpaceDN w:val="0"/>
      <w:adjustRightInd w:val="0"/>
      <w:jc w:val="both"/>
    </w:pPr>
    <w:rPr>
      <w:rFonts w:ascii="Courier New" w:hAnsi="Courier New" w:cs="Courier New"/>
      <w:sz w:val="22"/>
      <w:szCs w:val="22"/>
      <w:lang w:eastAsia="ru-RU"/>
    </w:rPr>
  </w:style>
</w:styles>
</file>

<file path=word/webSettings.xml><?xml version="1.0" encoding="utf-8"?>
<w:webSettings xmlns:r="http://schemas.openxmlformats.org/officeDocument/2006/relationships" xmlns:w="http://schemas.openxmlformats.org/wordprocessingml/2006/main">
  <w:divs>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720060">
      <w:bodyDiv w:val="1"/>
      <w:marLeft w:val="0"/>
      <w:marRight w:val="0"/>
      <w:marTop w:val="0"/>
      <w:marBottom w:val="0"/>
      <w:divBdr>
        <w:top w:val="none" w:sz="0" w:space="0" w:color="auto"/>
        <w:left w:val="none" w:sz="0" w:space="0" w:color="auto"/>
        <w:bottom w:val="none" w:sz="0" w:space="0" w:color="auto"/>
        <w:right w:val="none" w:sz="0" w:space="0" w:color="auto"/>
      </w:divBdr>
      <w:divsChild>
        <w:div w:id="1133183193">
          <w:marLeft w:val="0"/>
          <w:marRight w:val="0"/>
          <w:marTop w:val="0"/>
          <w:marBottom w:val="0"/>
          <w:divBdr>
            <w:top w:val="none" w:sz="0" w:space="0" w:color="auto"/>
            <w:left w:val="none" w:sz="0" w:space="0" w:color="auto"/>
            <w:bottom w:val="none" w:sz="0" w:space="0" w:color="auto"/>
            <w:right w:val="none" w:sz="0" w:space="0" w:color="auto"/>
          </w:divBdr>
          <w:divsChild>
            <w:div w:id="1406686609">
              <w:marLeft w:val="0"/>
              <w:marRight w:val="0"/>
              <w:marTop w:val="0"/>
              <w:marBottom w:val="0"/>
              <w:divBdr>
                <w:top w:val="none" w:sz="0" w:space="0" w:color="auto"/>
                <w:left w:val="none" w:sz="0" w:space="0" w:color="auto"/>
                <w:bottom w:val="none" w:sz="0" w:space="0" w:color="auto"/>
                <w:right w:val="none" w:sz="0" w:space="0" w:color="auto"/>
              </w:divBdr>
              <w:divsChild>
                <w:div w:id="1361927934">
                  <w:marLeft w:val="0"/>
                  <w:marRight w:val="0"/>
                  <w:marTop w:val="0"/>
                  <w:marBottom w:val="0"/>
                  <w:divBdr>
                    <w:top w:val="none" w:sz="0" w:space="0" w:color="auto"/>
                    <w:left w:val="none" w:sz="0" w:space="0" w:color="auto"/>
                    <w:bottom w:val="none" w:sz="0" w:space="0" w:color="auto"/>
                    <w:right w:val="none" w:sz="0" w:space="0" w:color="auto"/>
                  </w:divBdr>
                  <w:divsChild>
                    <w:div w:id="1895658513">
                      <w:marLeft w:val="0"/>
                      <w:marRight w:val="0"/>
                      <w:marTop w:val="0"/>
                      <w:marBottom w:val="0"/>
                      <w:divBdr>
                        <w:top w:val="none" w:sz="0" w:space="0" w:color="auto"/>
                        <w:left w:val="none" w:sz="0" w:space="0" w:color="auto"/>
                        <w:bottom w:val="none" w:sz="0" w:space="0" w:color="auto"/>
                        <w:right w:val="none" w:sz="0" w:space="0" w:color="auto"/>
                      </w:divBdr>
                      <w:divsChild>
                        <w:div w:id="1363363781">
                          <w:marLeft w:val="0"/>
                          <w:marRight w:val="0"/>
                          <w:marTop w:val="0"/>
                          <w:marBottom w:val="0"/>
                          <w:divBdr>
                            <w:top w:val="none" w:sz="0" w:space="0" w:color="auto"/>
                            <w:left w:val="none" w:sz="0" w:space="0" w:color="auto"/>
                            <w:bottom w:val="none" w:sz="0" w:space="0" w:color="auto"/>
                            <w:right w:val="none" w:sz="0" w:space="0" w:color="auto"/>
                          </w:divBdr>
                          <w:divsChild>
                            <w:div w:id="1093283729">
                              <w:marLeft w:val="0"/>
                              <w:marRight w:val="0"/>
                              <w:marTop w:val="0"/>
                              <w:marBottom w:val="0"/>
                              <w:divBdr>
                                <w:top w:val="none" w:sz="0" w:space="0" w:color="auto"/>
                                <w:left w:val="none" w:sz="0" w:space="0" w:color="auto"/>
                                <w:bottom w:val="none" w:sz="0" w:space="0" w:color="auto"/>
                                <w:right w:val="none" w:sz="0" w:space="0" w:color="auto"/>
                              </w:divBdr>
                              <w:divsChild>
                                <w:div w:id="10874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zakupki.gov.ru"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2.xml><?xml version="1.0" encoding="utf-8"?>
<ds:datastoreItem xmlns:ds="http://schemas.openxmlformats.org/officeDocument/2006/customXml" ds:itemID="{9680B76A-46AE-4B49-AC50-1A2C452A941A}">
  <ds:schemaRefs>
    <ds:schemaRef ds:uri="http://schemas.openxmlformats.org/officeDocument/2006/bibliography"/>
  </ds:schemaRefs>
</ds:datastoreItem>
</file>

<file path=customXml/itemProps3.xml><?xml version="1.0" encoding="utf-8"?>
<ds:datastoreItem xmlns:ds="http://schemas.openxmlformats.org/officeDocument/2006/customXml" ds:itemID="{00084E7B-3874-4635-9279-C34E0D2F20FE}">
  <ds:schemaRefs>
    <ds:schemaRef ds:uri="http://schemas.openxmlformats.org/officeDocument/2006/bibliography"/>
  </ds:schemaRefs>
</ds:datastoreItem>
</file>

<file path=customXml/itemProps4.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5CD8AD76-2D55-4E80-BC70-DBABFA4FF268}">
  <ds:schemaRefs>
    <ds:schemaRef ds:uri="http://schemas.openxmlformats.org/officeDocument/2006/bibliography"/>
  </ds:schemaRefs>
</ds:datastoreItem>
</file>

<file path=customXml/itemProps6.xml><?xml version="1.0" encoding="utf-8"?>
<ds:datastoreItem xmlns:ds="http://schemas.openxmlformats.org/officeDocument/2006/customXml" ds:itemID="{A33E48F0-0C45-4E5F-B5C9-2D7FB5CB842F}">
  <ds:schemaRefs>
    <ds:schemaRef ds:uri="http://schemas.openxmlformats.org/officeDocument/2006/bibliography"/>
  </ds:schemaRefs>
</ds:datastoreItem>
</file>

<file path=customXml/itemProps7.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2227</TotalTime>
  <Pages>38</Pages>
  <Words>12401</Words>
  <Characters>70689</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ОАО "ТрансКонтейнер"</Company>
  <LinksUpToDate>false</LinksUpToDate>
  <CharactersWithSpaces>82925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k_pahomovaem</cp:lastModifiedBy>
  <cp:revision>22</cp:revision>
  <cp:lastPrinted>2014-01-30T09:01:00Z</cp:lastPrinted>
  <dcterms:created xsi:type="dcterms:W3CDTF">2014-01-29T09:14:00Z</dcterms:created>
  <dcterms:modified xsi:type="dcterms:W3CDTF">2014-02-21T04:14:00Z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