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31A8F" w:rsidRDefault="0042745A" w:rsidP="00A4055F">
      <w:pPr>
        <w:tabs>
          <w:tab w:val="left" w:pos="4962"/>
        </w:tabs>
        <w:ind w:left="4820"/>
        <w:rPr>
          <w:b/>
          <w:bCs/>
          <w:sz w:val="28"/>
          <w:szCs w:val="28"/>
        </w:rPr>
      </w:pPr>
      <w:r w:rsidRPr="0042745A">
        <w:rPr>
          <w:b/>
          <w:bCs/>
          <w:sz w:val="28"/>
          <w:szCs w:val="28"/>
        </w:rPr>
        <w:t>УТВЕРЖДАЮ</w:t>
      </w:r>
    </w:p>
    <w:p w:rsidR="007D6548" w:rsidRPr="00531A8F" w:rsidRDefault="007D6548" w:rsidP="00A4055F">
      <w:pPr>
        <w:tabs>
          <w:tab w:val="left" w:pos="4962"/>
        </w:tabs>
        <w:ind w:left="4820"/>
        <w:rPr>
          <w:rFonts w:eastAsia="Arial Unicode MS"/>
          <w:b/>
          <w:bCs/>
          <w:sz w:val="28"/>
          <w:szCs w:val="28"/>
        </w:rPr>
      </w:pPr>
    </w:p>
    <w:p w:rsidR="00727D3C" w:rsidRPr="00531A8F" w:rsidRDefault="0042745A" w:rsidP="00A4055F">
      <w:pPr>
        <w:tabs>
          <w:tab w:val="left" w:pos="4962"/>
        </w:tabs>
        <w:ind w:left="4820"/>
        <w:rPr>
          <w:bCs/>
          <w:i/>
          <w:sz w:val="28"/>
          <w:szCs w:val="28"/>
        </w:rPr>
      </w:pPr>
      <w:r w:rsidRPr="0042745A">
        <w:rPr>
          <w:b/>
          <w:bCs/>
          <w:sz w:val="28"/>
          <w:szCs w:val="28"/>
        </w:rPr>
        <w:t xml:space="preserve">Председатель Конкурсной комиссии аппарата управления </w:t>
      </w:r>
    </w:p>
    <w:p w:rsidR="007D6548" w:rsidRPr="00531A8F" w:rsidRDefault="0042745A" w:rsidP="00A4055F">
      <w:pPr>
        <w:tabs>
          <w:tab w:val="left" w:pos="4962"/>
        </w:tabs>
        <w:ind w:left="4820"/>
        <w:rPr>
          <w:b/>
          <w:bCs/>
          <w:sz w:val="28"/>
          <w:szCs w:val="28"/>
        </w:rPr>
      </w:pPr>
      <w:r w:rsidRPr="0042745A">
        <w:rPr>
          <w:b/>
          <w:bCs/>
          <w:sz w:val="28"/>
          <w:szCs w:val="28"/>
        </w:rPr>
        <w:t xml:space="preserve">ОАО «ТрансКонтейнер» </w:t>
      </w:r>
    </w:p>
    <w:p w:rsidR="007D6548" w:rsidRPr="00531A8F" w:rsidRDefault="007D6548" w:rsidP="00A4055F">
      <w:pPr>
        <w:tabs>
          <w:tab w:val="left" w:pos="4962"/>
        </w:tabs>
        <w:ind w:left="4820"/>
        <w:rPr>
          <w:b/>
          <w:bCs/>
          <w:sz w:val="28"/>
          <w:szCs w:val="28"/>
        </w:rPr>
      </w:pPr>
    </w:p>
    <w:p w:rsidR="007D6548" w:rsidRPr="00531A8F" w:rsidRDefault="0042745A" w:rsidP="00A4055F">
      <w:pPr>
        <w:tabs>
          <w:tab w:val="left" w:pos="4962"/>
        </w:tabs>
        <w:ind w:left="4820"/>
        <w:rPr>
          <w:b/>
          <w:bCs/>
          <w:sz w:val="28"/>
          <w:szCs w:val="28"/>
        </w:rPr>
      </w:pPr>
      <w:r w:rsidRPr="0042745A">
        <w:rPr>
          <w:b/>
          <w:bCs/>
          <w:sz w:val="28"/>
          <w:szCs w:val="28"/>
        </w:rPr>
        <w:t xml:space="preserve">____________________ В.В. Шекшуев </w:t>
      </w:r>
    </w:p>
    <w:p w:rsidR="007D6548" w:rsidRPr="00531A8F" w:rsidRDefault="007D6548" w:rsidP="00A4055F">
      <w:pPr>
        <w:tabs>
          <w:tab w:val="left" w:pos="4962"/>
        </w:tabs>
        <w:ind w:left="4820"/>
        <w:rPr>
          <w:rFonts w:eastAsia="Arial Unicode MS"/>
        </w:rPr>
      </w:pPr>
    </w:p>
    <w:p w:rsidR="007D6548" w:rsidRDefault="0042745A" w:rsidP="00A4055F">
      <w:pPr>
        <w:tabs>
          <w:tab w:val="left" w:pos="4962"/>
        </w:tabs>
        <w:ind w:left="4820"/>
        <w:rPr>
          <w:b/>
          <w:bCs/>
          <w:sz w:val="28"/>
        </w:rPr>
      </w:pPr>
      <w:r w:rsidRPr="0042745A">
        <w:rPr>
          <w:b/>
          <w:bCs/>
          <w:sz w:val="28"/>
        </w:rPr>
        <w:t>«__»________________2014г.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4D0736" w:rsidRDefault="007D6548" w:rsidP="00752D1D">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4D0736">
        <w:t>конкурс</w:t>
      </w:r>
      <w:r w:rsidR="001E6E80" w:rsidRPr="004D0736">
        <w:t xml:space="preserve"> </w:t>
      </w:r>
      <w:r w:rsidR="0098627F" w:rsidRPr="004D0736">
        <w:t xml:space="preserve">№ </w:t>
      </w:r>
      <w:r w:rsidR="004D0736" w:rsidRPr="004D0736">
        <w:t xml:space="preserve">ОК/031/ЦКППС/0097 </w:t>
      </w:r>
      <w:r w:rsidR="00EF571B" w:rsidRPr="004D0736">
        <w:t>(далее – Открытый конкурс)</w:t>
      </w:r>
      <w:r w:rsidRPr="004D0736">
        <w:t>.</w:t>
      </w:r>
    </w:p>
    <w:p w:rsidR="004E3AC2" w:rsidRPr="009064BD" w:rsidRDefault="007D6548" w:rsidP="00752D1D">
      <w:pPr>
        <w:pStyle w:val="19"/>
        <w:numPr>
          <w:ilvl w:val="2"/>
          <w:numId w:val="1"/>
        </w:numPr>
        <w:ind w:left="0" w:firstLine="720"/>
        <w:rPr>
          <w:szCs w:val="28"/>
        </w:rPr>
      </w:pPr>
      <w:r w:rsidRPr="009064BD">
        <w:t xml:space="preserve">Предметом настоящего </w:t>
      </w:r>
      <w:r w:rsidR="008C4183" w:rsidRPr="009064BD">
        <w:t>Открытого конкурса</w:t>
      </w:r>
      <w:r w:rsidRPr="009064BD">
        <w:t xml:space="preserve"> является право на заключение договора на </w:t>
      </w:r>
      <w:r w:rsidR="00C838F8" w:rsidRPr="009064BD">
        <w:t>оказание услуг по сопровождению и модернизации веб-сайта Заказчика</w:t>
      </w:r>
      <w:r w:rsidR="002D37D6" w:rsidRPr="009064BD">
        <w:t>, находящегося в публичном доступе в сети Интернет по</w:t>
      </w:r>
      <w:r w:rsidR="002D37D6" w:rsidRPr="009064BD">
        <w:rPr>
          <w:szCs w:val="24"/>
        </w:rPr>
        <w:t xml:space="preserve"> адресу </w:t>
      </w:r>
      <w:hyperlink r:id="rId15" w:history="1">
        <w:r w:rsidR="002D37D6" w:rsidRPr="009064BD">
          <w:rPr>
            <w:rStyle w:val="a8"/>
            <w:szCs w:val="24"/>
            <w:lang w:val="en-US"/>
          </w:rPr>
          <w:t>www</w:t>
        </w:r>
        <w:r w:rsidR="002D37D6" w:rsidRPr="009064BD">
          <w:rPr>
            <w:rStyle w:val="a8"/>
            <w:szCs w:val="24"/>
          </w:rPr>
          <w:t>.</w:t>
        </w:r>
        <w:r w:rsidR="002D37D6" w:rsidRPr="009064BD">
          <w:rPr>
            <w:rStyle w:val="a8"/>
            <w:szCs w:val="24"/>
            <w:lang w:val="en-US"/>
          </w:rPr>
          <w:t>trcont</w:t>
        </w:r>
        <w:r w:rsidR="002D37D6" w:rsidRPr="009064BD">
          <w:rPr>
            <w:rStyle w:val="a8"/>
            <w:szCs w:val="24"/>
          </w:rPr>
          <w:t>.</w:t>
        </w:r>
        <w:r w:rsidR="002D37D6" w:rsidRPr="009064BD">
          <w:rPr>
            <w:rStyle w:val="a8"/>
            <w:szCs w:val="24"/>
            <w:lang w:val="en-US"/>
          </w:rPr>
          <w:t>ru</w:t>
        </w:r>
      </w:hyperlink>
      <w:r w:rsidR="00F956BD">
        <w:t>.</w:t>
      </w:r>
    </w:p>
    <w:p w:rsidR="004E3AC2" w:rsidRDefault="00167695" w:rsidP="00752D1D">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752D1D">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752D1D">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1562E8">
      <w:pPr>
        <w:pStyle w:val="19"/>
        <w:numPr>
          <w:ilvl w:val="2"/>
          <w:numId w:val="1"/>
        </w:numPr>
        <w:ind w:left="0" w:firstLine="709"/>
        <w:rPr>
          <w:szCs w:val="28"/>
        </w:rPr>
      </w:pPr>
      <w:r w:rsidRPr="001562E8">
        <w:rPr>
          <w:szCs w:val="28"/>
        </w:rPr>
        <w:t xml:space="preserve">Наименование, количество, объем, характеристики, требования к выполнению работ, оказанию услуг, поставке товара и т.д. и места их </w:t>
      </w:r>
      <w:r w:rsidRPr="001562E8">
        <w:rPr>
          <w:szCs w:val="28"/>
        </w:rPr>
        <w:lastRenderedPageBreak/>
        <w:t>выполнения, оказания, поставки и т.д., а также информация о начальной (максимальной</w:t>
      </w:r>
      <w:r w:rsidR="0051529F" w:rsidRPr="001562E8">
        <w:rPr>
          <w:szCs w:val="28"/>
        </w:rPr>
        <w:t xml:space="preserve">) цене договора, состав, количественные и качественные характеристики </w:t>
      </w:r>
      <w:r w:rsidRPr="001562E8">
        <w:rPr>
          <w:szCs w:val="28"/>
        </w:rPr>
        <w:t xml:space="preserve">товара, работ и услуг, сроки поставки товара, выполнения работ или оказания услуг, количество лотов, </w:t>
      </w:r>
      <w:r w:rsidR="002D5869" w:rsidRPr="001562E8">
        <w:rPr>
          <w:szCs w:val="28"/>
        </w:rPr>
        <w:t>порядок</w:t>
      </w:r>
      <w:r w:rsidR="00A616F9" w:rsidRPr="001562E8">
        <w:rPr>
          <w:szCs w:val="28"/>
        </w:rPr>
        <w:t>, сроки</w:t>
      </w:r>
      <w:r w:rsidR="002D5869" w:rsidRPr="001562E8">
        <w:rPr>
          <w:szCs w:val="28"/>
        </w:rPr>
        <w:t xml:space="preserve"> </w:t>
      </w:r>
      <w:r w:rsidRPr="001562E8">
        <w:rPr>
          <w:szCs w:val="28"/>
        </w:rPr>
        <w:t>направлени</w:t>
      </w:r>
      <w:r w:rsidR="002D5869" w:rsidRPr="001562E8">
        <w:rPr>
          <w:szCs w:val="28"/>
        </w:rPr>
        <w:t>я</w:t>
      </w:r>
      <w:r w:rsidRPr="001562E8">
        <w:rPr>
          <w:szCs w:val="28"/>
        </w:rPr>
        <w:t xml:space="preserve"> документации</w:t>
      </w:r>
      <w:r w:rsidR="002B41FD" w:rsidRPr="001562E8">
        <w:rPr>
          <w:szCs w:val="28"/>
        </w:rPr>
        <w:t xml:space="preserve"> о закупке</w:t>
      </w:r>
      <w:r w:rsidRPr="001562E8">
        <w:rPr>
          <w:szCs w:val="28"/>
        </w:rPr>
        <w:t xml:space="preserve">, указаны в </w:t>
      </w:r>
      <w:r w:rsidR="005834BA" w:rsidRPr="001562E8">
        <w:rPr>
          <w:szCs w:val="28"/>
        </w:rPr>
        <w:t>Т</w:t>
      </w:r>
      <w:r w:rsidR="007D6548" w:rsidRPr="001562E8">
        <w:rPr>
          <w:szCs w:val="28"/>
        </w:rPr>
        <w:t>ехническом задании</w:t>
      </w:r>
      <w:r w:rsidR="005834BA" w:rsidRPr="001562E8">
        <w:rPr>
          <w:szCs w:val="28"/>
        </w:rPr>
        <w:t xml:space="preserve"> </w:t>
      </w:r>
      <w:r w:rsidR="002C7848" w:rsidRPr="001562E8">
        <w:rPr>
          <w:szCs w:val="28"/>
        </w:rPr>
        <w:t>и Информационной карте (</w:t>
      </w:r>
      <w:r w:rsidR="007D6548" w:rsidRPr="001562E8">
        <w:rPr>
          <w:szCs w:val="28"/>
        </w:rPr>
        <w:t>раздел</w:t>
      </w:r>
      <w:r w:rsidR="002C7848" w:rsidRPr="001562E8">
        <w:rPr>
          <w:szCs w:val="28"/>
        </w:rPr>
        <w:t>ы</w:t>
      </w:r>
      <w:r w:rsidR="00C3633B" w:rsidRPr="001562E8">
        <w:rPr>
          <w:szCs w:val="28"/>
        </w:rPr>
        <w:t xml:space="preserve"> </w:t>
      </w:r>
      <w:r w:rsidR="00B4382C" w:rsidRPr="001562E8">
        <w:rPr>
          <w:szCs w:val="28"/>
        </w:rPr>
        <w:t>4</w:t>
      </w:r>
      <w:r w:rsidR="00C3633B" w:rsidRPr="001562E8">
        <w:rPr>
          <w:szCs w:val="28"/>
        </w:rPr>
        <w:t xml:space="preserve"> </w:t>
      </w:r>
      <w:r w:rsidR="002C7848" w:rsidRPr="001562E8">
        <w:rPr>
          <w:szCs w:val="28"/>
        </w:rPr>
        <w:t>и 5 соответственно настоящей документации о закупке)</w:t>
      </w:r>
      <w:r w:rsidR="007D6548" w:rsidRPr="001562E8">
        <w:rPr>
          <w:szCs w:val="28"/>
        </w:rPr>
        <w:t>.</w:t>
      </w:r>
      <w:r w:rsidR="007852E9" w:rsidRPr="001562E8">
        <w:rPr>
          <w:szCs w:val="28"/>
        </w:rPr>
        <w:t xml:space="preserve"> </w:t>
      </w:r>
    </w:p>
    <w:p w:rsidR="00A647EF" w:rsidRPr="001562E8" w:rsidRDefault="002C7848" w:rsidP="001562E8">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1562E8">
        <w:rPr>
          <w:szCs w:val="28"/>
        </w:rPr>
        <w:t xml:space="preserve"> </w:t>
      </w:r>
    </w:p>
    <w:p w:rsidR="007D6548" w:rsidRPr="00D32FFA" w:rsidRDefault="000236C9" w:rsidP="00752D1D">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52D1D">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752D1D">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752D1D">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752D1D">
      <w:pPr>
        <w:pStyle w:val="19"/>
        <w:numPr>
          <w:ilvl w:val="2"/>
          <w:numId w:val="1"/>
        </w:numPr>
        <w:ind w:left="0" w:firstLine="709"/>
        <w:rPr>
          <w:szCs w:val="28"/>
        </w:rPr>
      </w:pPr>
      <w:r w:rsidRPr="00D32FFA">
        <w:t xml:space="preserve">Заявки рассматриваются как обязательства претендентов. </w:t>
      </w:r>
      <w:r w:rsidR="001562E8" w:rsidRPr="00D32FFA">
        <w:t>ОАО</w:t>
      </w:r>
      <w:r w:rsidR="001562E8">
        <w:rPr>
          <w:lang w:val="en-US"/>
        </w:rPr>
        <w:t> </w:t>
      </w:r>
      <w:r w:rsidRPr="00D32FFA">
        <w:t>«ТрансКонтейнер»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752D1D">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752D1D">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752D1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752D1D">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752D1D">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52D1D">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52D1D">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752D1D">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r w:rsidR="00C7112C">
        <w:t xml:space="preserve"> и/или страны регистрации</w:t>
      </w:r>
      <w:r w:rsidR="00D629AC">
        <w:t xml:space="preserve"> и/или ведения бизнеса</w:t>
      </w:r>
      <w:r w:rsidR="00C7112C">
        <w:t xml:space="preserve"> претендента</w:t>
      </w:r>
      <w:r w:rsidR="00D629AC">
        <w:t>-нерезидента Российской Федерации</w:t>
      </w:r>
      <w:r w:rsidRPr="00D32FFA">
        <w:t>.</w:t>
      </w:r>
    </w:p>
    <w:p w:rsidR="007D6548" w:rsidRPr="00D32FFA" w:rsidRDefault="007D6548" w:rsidP="00752D1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52D1D">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797651" w:rsidP="00752D1D">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752D1D">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752D1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752D1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752D1D">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752D1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752D1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752D1D">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752D1D">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752D1D">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52D1D">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52D1D">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752D1D">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52D1D">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FC00E4">
        <w:rPr>
          <w:sz w:val="28"/>
          <w:szCs w:val="28"/>
        </w:rPr>
        <w:t xml:space="preserve"> Российской Федерации</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w:t>
      </w:r>
      <w:r w:rsidR="00797651" w:rsidRPr="00D32FFA">
        <w:rPr>
          <w:sz w:val="28"/>
          <w:szCs w:val="28"/>
        </w:rPr>
        <w:t>пункт</w:t>
      </w:r>
      <w:r w:rsidR="00797651">
        <w:rPr>
          <w:sz w:val="28"/>
          <w:szCs w:val="28"/>
        </w:rPr>
        <w:t>е</w:t>
      </w:r>
      <w:r w:rsidR="00797651" w:rsidRPr="00D32FFA">
        <w:rPr>
          <w:sz w:val="28"/>
          <w:szCs w:val="28"/>
        </w:rPr>
        <w:t xml:space="preserve"> </w:t>
      </w:r>
      <w:r w:rsidR="00AD18C4" w:rsidRPr="00D32FFA">
        <w:rPr>
          <w:sz w:val="28"/>
          <w:szCs w:val="28"/>
        </w:rPr>
        <w:t>1</w:t>
      </w:r>
      <w:r w:rsidR="00C53FE9" w:rsidRPr="00D32FFA">
        <w:rPr>
          <w:sz w:val="28"/>
          <w:szCs w:val="28"/>
        </w:rPr>
        <w:t>7</w:t>
      </w:r>
      <w:r w:rsidR="003B19C4">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752D1D">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52D1D">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w:t>
      </w:r>
      <w:r w:rsidR="00D629AC">
        <w:rPr>
          <w:sz w:val="28"/>
          <w:szCs w:val="28"/>
        </w:rPr>
        <w:t xml:space="preserve"> и/или государства регистрациии/или ведения бизнеса претендента-нерезидента Российской </w:t>
      </w:r>
      <w:r w:rsidR="00D629AC">
        <w:rPr>
          <w:sz w:val="28"/>
          <w:szCs w:val="28"/>
        </w:rPr>
        <w:lastRenderedPageBreak/>
        <w:t>Федерации</w:t>
      </w:r>
      <w:r w:rsidR="00A312D5">
        <w:rPr>
          <w:sz w:val="28"/>
          <w:szCs w:val="28"/>
        </w:rPr>
        <w:t>,</w:t>
      </w:r>
      <w:r w:rsidRPr="00D32FFA">
        <w:rPr>
          <w:sz w:val="28"/>
          <w:szCs w:val="28"/>
        </w:rPr>
        <w:t xml:space="preserve">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3B19C4">
        <w:rPr>
          <w:sz w:val="28"/>
          <w:szCs w:val="28"/>
        </w:rPr>
        <w:t xml:space="preserve"> </w:t>
      </w:r>
      <w:r w:rsidR="00752FEB" w:rsidRPr="00D32FFA">
        <w:rPr>
          <w:sz w:val="28"/>
          <w:szCs w:val="28"/>
        </w:rPr>
        <w:t xml:space="preserve">Информационной карты могут быть установлены иные </w:t>
      </w:r>
      <w:r w:rsidR="003B19C4">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752D1D">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52D1D">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752D1D">
      <w:pPr>
        <w:pStyle w:val="afa"/>
        <w:numPr>
          <w:ilvl w:val="0"/>
          <w:numId w:val="3"/>
        </w:numPr>
        <w:tabs>
          <w:tab w:val="left" w:pos="1440"/>
        </w:tabs>
        <w:ind w:left="0" w:firstLine="720"/>
        <w:rPr>
          <w:sz w:val="28"/>
          <w:szCs w:val="28"/>
        </w:rPr>
      </w:pPr>
      <w:r w:rsidRPr="00D32FFA">
        <w:rPr>
          <w:sz w:val="28"/>
          <w:szCs w:val="28"/>
        </w:rPr>
        <w:t xml:space="preserve">опись представленных документов, заверенную подписью </w:t>
      </w:r>
      <w:r w:rsidR="00982507">
        <w:rPr>
          <w:sz w:val="28"/>
          <w:szCs w:val="28"/>
        </w:rPr>
        <w:t xml:space="preserve">и печатью </w:t>
      </w:r>
      <w:r w:rsidRPr="00D32FFA">
        <w:rPr>
          <w:sz w:val="28"/>
          <w:szCs w:val="28"/>
        </w:rPr>
        <w:t>претендента</w:t>
      </w:r>
      <w:r w:rsidR="002140A3">
        <w:rPr>
          <w:sz w:val="28"/>
          <w:szCs w:val="28"/>
        </w:rPr>
        <w:t xml:space="preserve"> (для претендентов - нерезидентов Российской Федерации)</w:t>
      </w:r>
      <w:r w:rsidRPr="00D32FFA">
        <w:rPr>
          <w:sz w:val="28"/>
          <w:szCs w:val="28"/>
        </w:rPr>
        <w:t>;</w:t>
      </w:r>
    </w:p>
    <w:p w:rsidR="004874C1" w:rsidRPr="00D32FFA" w:rsidRDefault="004874C1" w:rsidP="00752D1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752D1D">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752D1D">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w:t>
      </w:r>
      <w:r w:rsidR="00900ED5">
        <w:rPr>
          <w:sz w:val="28"/>
          <w:szCs w:val="28"/>
        </w:rPr>
        <w:t xml:space="preserve"> (инкорпорации)</w:t>
      </w:r>
      <w:r w:rsidRPr="00801BFA">
        <w:rPr>
          <w:sz w:val="28"/>
          <w:szCs w:val="28"/>
        </w:rPr>
        <w:t xml:space="preserve"> юридического лица или физического лица в </w:t>
      </w:r>
      <w:r w:rsidRPr="00801BFA">
        <w:rPr>
          <w:sz w:val="28"/>
          <w:szCs w:val="28"/>
        </w:rPr>
        <w:lastRenderedPageBreak/>
        <w:t>соответствии с законодательством государства регистрации претендента-нерезидента Российской Федерации;</w:t>
      </w:r>
    </w:p>
    <w:p w:rsidR="007D6548" w:rsidRPr="00D32FFA" w:rsidRDefault="007D6548" w:rsidP="00752D1D">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752D1D">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52D1D">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52D1D">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752D1D">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752D1D">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752D1D">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752D1D">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52D1D">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752D1D">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52D1D">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52D1D">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52D1D">
      <w:pPr>
        <w:pStyle w:val="afa"/>
        <w:numPr>
          <w:ilvl w:val="2"/>
          <w:numId w:val="8"/>
        </w:numPr>
        <w:tabs>
          <w:tab w:val="left" w:pos="720"/>
        </w:tabs>
        <w:ind w:firstLine="720"/>
        <w:rPr>
          <w:sz w:val="28"/>
          <w:szCs w:val="28"/>
        </w:rPr>
      </w:pPr>
      <w:r w:rsidRPr="00D32FFA">
        <w:rPr>
          <w:rFonts w:eastAsia="Times New Roman"/>
          <w:color w:val="000000"/>
          <w:sz w:val="28"/>
          <w:szCs w:val="28"/>
        </w:rPr>
        <w:lastRenderedPageBreak/>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52D1D">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752D1D">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52D1D">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752D1D">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752D1D">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52D1D">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752D1D">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lastRenderedPageBreak/>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752D1D">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752D1D">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752D1D">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752D1D">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752D1D">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752D1D">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752D1D">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752D1D">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752D1D">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52D1D">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52D1D">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752D1D">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52D1D">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52D1D">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52D1D">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52D1D">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5E676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4A0DA1">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4A0DA1">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4A0DA1">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4A0DA1">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4A0DA1">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4A0DA1">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4A0DA1">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4A0DA1">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52D1D">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752D1D">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752D1D">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52D1D">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752D1D">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52D1D">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52D1D">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w:t>
      </w:r>
      <w:r w:rsidRPr="004A0DA1">
        <w:rPr>
          <w:sz w:val="28"/>
          <w:szCs w:val="28"/>
        </w:rPr>
        <w:t>с критериями, указанными в пункт</w:t>
      </w:r>
      <w:r w:rsidR="00BE06D9" w:rsidRPr="004A0DA1">
        <w:rPr>
          <w:sz w:val="28"/>
          <w:szCs w:val="28"/>
        </w:rPr>
        <w:t>е</w:t>
      </w:r>
      <w:r w:rsidRPr="004A0DA1">
        <w:rPr>
          <w:sz w:val="28"/>
          <w:szCs w:val="28"/>
        </w:rPr>
        <w:t xml:space="preserve"> </w:t>
      </w:r>
      <w:r w:rsidR="00DF6AE3" w:rsidRPr="004A0DA1">
        <w:rPr>
          <w:sz w:val="28"/>
          <w:szCs w:val="28"/>
        </w:rPr>
        <w:t>1</w:t>
      </w:r>
      <w:r w:rsidR="00D17BAC" w:rsidRPr="004A0DA1">
        <w:rPr>
          <w:sz w:val="28"/>
          <w:szCs w:val="28"/>
        </w:rPr>
        <w:t>9</w:t>
      </w:r>
      <w:r w:rsidR="00DF6AE3" w:rsidRPr="004A0DA1">
        <w:rPr>
          <w:sz w:val="28"/>
          <w:szCs w:val="28"/>
        </w:rPr>
        <w:t xml:space="preserve"> </w:t>
      </w:r>
      <w:r w:rsidR="00736D40" w:rsidRPr="004A0DA1">
        <w:rPr>
          <w:sz w:val="28"/>
          <w:szCs w:val="28"/>
        </w:rPr>
        <w:t>Информационной карты</w:t>
      </w:r>
      <w:r w:rsidRPr="00D32FFA">
        <w:rPr>
          <w:sz w:val="28"/>
          <w:szCs w:val="28"/>
        </w:rPr>
        <w:t>.</w:t>
      </w:r>
    </w:p>
    <w:p w:rsidR="007D6548" w:rsidRPr="00D32FFA" w:rsidRDefault="007D6548" w:rsidP="00752D1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752D1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52D1D">
      <w:pPr>
        <w:numPr>
          <w:ilvl w:val="0"/>
          <w:numId w:val="21"/>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752D1D">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52D1D">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52D1D">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52D1D">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52D1D">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752D1D">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752D1D">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52D1D">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52D1D">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52D1D">
      <w:pPr>
        <w:numPr>
          <w:ilvl w:val="0"/>
          <w:numId w:val="22"/>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52D1D">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752D1D">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752D1D">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752D1D">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752D1D">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752D1D">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752D1D">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52D1D">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752D1D">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370C44" w:rsidP="00752D1D">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752D1D">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52D1D">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752D1D">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752D1D">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752D1D">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752D1D">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752D1D">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752D1D">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52D1D">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52D1D">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752D1D">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752D1D">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C0783" w:rsidP="00752D1D">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52D1D">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w:t>
      </w:r>
      <w:r w:rsidR="002B41FD">
        <w:rPr>
          <w:rFonts w:ascii="Times New Roman" w:hAnsi="Times New Roman"/>
          <w:b w:val="0"/>
          <w:sz w:val="28"/>
          <w:szCs w:val="28"/>
        </w:rPr>
        <w:lastRenderedPageBreak/>
        <w:t>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796FDD" w:rsidP="00752D1D">
      <w:pPr>
        <w:pStyle w:val="afa"/>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r w:rsidR="000954FB" w:rsidRPr="00F05F07">
        <w:rPr>
          <w:sz w:val="28"/>
          <w:szCs w:val="28"/>
        </w:rPr>
        <w:t>.</w:t>
      </w:r>
    </w:p>
    <w:p w:rsidR="00F05F07" w:rsidRDefault="00F05F07" w:rsidP="00752D1D">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752D1D">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752D1D">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52D1D">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752D1D">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796FDD"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000954FB"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Default="000954FB" w:rsidP="00B00C68">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B00C68" w:rsidRDefault="00B00C68">
      <w:pPr>
        <w:suppressAutoHyphens w:val="0"/>
        <w:rPr>
          <w:bCs/>
          <w:sz w:val="28"/>
          <w:szCs w:val="28"/>
          <w:lang w:eastAsia="ru-RU"/>
        </w:rPr>
      </w:pPr>
      <w:r>
        <w:rPr>
          <w:b/>
          <w:i/>
        </w:rPr>
        <w:br w:type="page"/>
      </w:r>
    </w:p>
    <w:p w:rsidR="00B00C68" w:rsidRPr="00B83485" w:rsidRDefault="00B00C68" w:rsidP="00B00C68">
      <w:pPr>
        <w:ind w:firstLine="709"/>
        <w:jc w:val="both"/>
        <w:rPr>
          <w:b/>
          <w:sz w:val="28"/>
          <w:szCs w:val="28"/>
        </w:rPr>
      </w:pPr>
      <w:r w:rsidRPr="00AC27B6">
        <w:rPr>
          <w:rFonts w:eastAsia="MS Mincho"/>
          <w:b/>
          <w:bCs/>
          <w:sz w:val="32"/>
          <w:szCs w:val="32"/>
        </w:rPr>
        <w:lastRenderedPageBreak/>
        <w:t>Раздел 4. Техническое задание</w:t>
      </w:r>
    </w:p>
    <w:p w:rsidR="006436B6" w:rsidRDefault="00B00C68" w:rsidP="006436B6">
      <w:pPr>
        <w:keepNext/>
        <w:tabs>
          <w:tab w:val="num" w:pos="298"/>
        </w:tabs>
        <w:spacing w:before="120" w:after="120" w:line="360" w:lineRule="auto"/>
        <w:ind w:left="298" w:hanging="298"/>
        <w:outlineLvl w:val="0"/>
        <w:rPr>
          <w:rFonts w:eastAsia="MS Mincho" w:cs="Arial"/>
          <w:b/>
          <w:bCs/>
          <w:kern w:val="1"/>
          <w:sz w:val="28"/>
          <w:szCs w:val="28"/>
        </w:rPr>
      </w:pPr>
      <w:r w:rsidRPr="00C279F4">
        <w:rPr>
          <w:rFonts w:eastAsia="MS Mincho" w:cs="Arial"/>
          <w:b/>
          <w:bCs/>
          <w:kern w:val="1"/>
          <w:sz w:val="28"/>
          <w:szCs w:val="28"/>
        </w:rPr>
        <w:t>4.1.</w:t>
      </w:r>
      <w:r w:rsidRPr="006924DA">
        <w:rPr>
          <w:rFonts w:eastAsia="MS Mincho" w:cs="Arial"/>
          <w:b/>
          <w:bCs/>
          <w:kern w:val="1"/>
          <w:sz w:val="32"/>
          <w:szCs w:val="32"/>
        </w:rPr>
        <w:t xml:space="preserve"> </w:t>
      </w:r>
      <w:r w:rsidRPr="006924DA">
        <w:rPr>
          <w:rFonts w:eastAsia="MS Mincho" w:cs="Arial"/>
          <w:b/>
          <w:bCs/>
          <w:kern w:val="1"/>
          <w:sz w:val="28"/>
          <w:szCs w:val="28"/>
        </w:rPr>
        <w:t xml:space="preserve">Цель </w:t>
      </w:r>
      <w:r w:rsidR="00752D1D">
        <w:rPr>
          <w:rFonts w:eastAsia="MS Mincho" w:cs="Arial"/>
          <w:b/>
          <w:bCs/>
          <w:kern w:val="1"/>
          <w:sz w:val="28"/>
          <w:szCs w:val="28"/>
        </w:rPr>
        <w:t>оказания услуг</w:t>
      </w:r>
    </w:p>
    <w:p w:rsidR="00B91347" w:rsidRPr="006436B6" w:rsidRDefault="00B00C68" w:rsidP="003723CA">
      <w:pPr>
        <w:keepNext/>
        <w:tabs>
          <w:tab w:val="num" w:pos="0"/>
        </w:tabs>
        <w:spacing w:before="120" w:after="120"/>
        <w:jc w:val="both"/>
        <w:outlineLvl w:val="0"/>
        <w:rPr>
          <w:rFonts w:eastAsia="MS Mincho" w:cs="Arial"/>
          <w:b/>
          <w:bCs/>
          <w:kern w:val="1"/>
          <w:sz w:val="28"/>
          <w:szCs w:val="28"/>
        </w:rPr>
      </w:pPr>
      <w:r w:rsidRPr="004B5894">
        <w:rPr>
          <w:sz w:val="28"/>
          <w:szCs w:val="28"/>
        </w:rPr>
        <w:t xml:space="preserve">Целью </w:t>
      </w:r>
      <w:r w:rsidR="00752D1D">
        <w:rPr>
          <w:sz w:val="28"/>
          <w:szCs w:val="28"/>
        </w:rPr>
        <w:t>оказания услуг</w:t>
      </w:r>
      <w:r w:rsidRPr="004B5894">
        <w:rPr>
          <w:sz w:val="28"/>
          <w:szCs w:val="28"/>
        </w:rPr>
        <w:t xml:space="preserve"> является </w:t>
      </w:r>
      <w:r w:rsidR="00D232F6" w:rsidRPr="00AC1BB9">
        <w:rPr>
          <w:sz w:val="28"/>
          <w:szCs w:val="28"/>
        </w:rPr>
        <w:t>сопровождение и модернизация веб-сайта Заказчика</w:t>
      </w:r>
      <w:r w:rsidR="00A07B36" w:rsidRPr="00A07B36">
        <w:rPr>
          <w:sz w:val="28"/>
          <w:szCs w:val="28"/>
        </w:rPr>
        <w:t xml:space="preserve"> </w:t>
      </w:r>
      <w:r w:rsidR="00A07B36">
        <w:rPr>
          <w:sz w:val="28"/>
          <w:szCs w:val="28"/>
        </w:rPr>
        <w:t xml:space="preserve">по адресу </w:t>
      </w:r>
      <w:hyperlink r:id="rId16" w:history="1">
        <w:r w:rsidR="00D34A8D" w:rsidRPr="003547BA">
          <w:rPr>
            <w:rStyle w:val="a8"/>
            <w:sz w:val="28"/>
            <w:szCs w:val="28"/>
            <w:lang w:val="en-US"/>
          </w:rPr>
          <w:t>www</w:t>
        </w:r>
        <w:r w:rsidR="00D34A8D" w:rsidRPr="003547BA">
          <w:rPr>
            <w:rStyle w:val="a8"/>
            <w:sz w:val="28"/>
            <w:szCs w:val="28"/>
          </w:rPr>
          <w:t>.</w:t>
        </w:r>
        <w:r w:rsidR="00D34A8D" w:rsidRPr="003547BA">
          <w:rPr>
            <w:rStyle w:val="a8"/>
            <w:sz w:val="28"/>
            <w:szCs w:val="28"/>
            <w:lang w:val="en-US"/>
          </w:rPr>
          <w:t>trcont</w:t>
        </w:r>
        <w:r w:rsidR="00D34A8D" w:rsidRPr="003547BA">
          <w:rPr>
            <w:rStyle w:val="a8"/>
            <w:sz w:val="28"/>
            <w:szCs w:val="28"/>
          </w:rPr>
          <w:t>.</w:t>
        </w:r>
        <w:r w:rsidR="00D34A8D" w:rsidRPr="003547BA">
          <w:rPr>
            <w:rStyle w:val="a8"/>
            <w:sz w:val="28"/>
            <w:szCs w:val="28"/>
            <w:lang w:val="en-US"/>
          </w:rPr>
          <w:t>ru</w:t>
        </w:r>
      </w:hyperlink>
      <w:r w:rsidR="00C451C1">
        <w:rPr>
          <w:sz w:val="28"/>
          <w:szCs w:val="28"/>
        </w:rPr>
        <w:t xml:space="preserve">, </w:t>
      </w:r>
      <w:r w:rsidR="00E5760E">
        <w:rPr>
          <w:sz w:val="28"/>
          <w:szCs w:val="28"/>
        </w:rPr>
        <w:t>функционирующего</w:t>
      </w:r>
      <w:r w:rsidR="00C451C1">
        <w:rPr>
          <w:sz w:val="28"/>
          <w:szCs w:val="28"/>
        </w:rPr>
        <w:t xml:space="preserve"> на момент объявления конкурса</w:t>
      </w:r>
      <w:r w:rsidR="00B91347">
        <w:rPr>
          <w:rFonts w:eastAsia="MS Mincho"/>
          <w:sz w:val="28"/>
          <w:szCs w:val="28"/>
        </w:rPr>
        <w:t>.</w:t>
      </w:r>
    </w:p>
    <w:p w:rsidR="00503168" w:rsidRDefault="0042745A">
      <w:pPr>
        <w:spacing w:after="40"/>
        <w:ind w:right="141"/>
        <w:jc w:val="both"/>
        <w:rPr>
          <w:sz w:val="28"/>
          <w:szCs w:val="28"/>
        </w:rPr>
      </w:pPr>
      <w:r w:rsidRPr="0042745A">
        <w:rPr>
          <w:sz w:val="28"/>
          <w:szCs w:val="28"/>
        </w:rPr>
        <w:t>Результатом Услуг будет постоянное функционирование и своевременное обновление информационного наполнения веб-сайта Заказчика, находящегося в публичном доступе, с учетом всех изменений, вносимых при его модернизации</w:t>
      </w:r>
      <w:r w:rsidR="00037BB4">
        <w:rPr>
          <w:sz w:val="28"/>
          <w:szCs w:val="28"/>
        </w:rPr>
        <w:t xml:space="preserve">. Программное обеспечение, его доработка и модернизация, а также права на них принадлежат и/или обеспечиваются </w:t>
      </w:r>
      <w:proofErr w:type="spellStart"/>
      <w:r w:rsidR="00037BB4">
        <w:rPr>
          <w:sz w:val="28"/>
          <w:szCs w:val="28"/>
        </w:rPr>
        <w:t>Испольнителем</w:t>
      </w:r>
      <w:proofErr w:type="spellEnd"/>
      <w:r w:rsidR="000E185C">
        <w:rPr>
          <w:sz w:val="28"/>
          <w:szCs w:val="28"/>
        </w:rPr>
        <w:t>.</w:t>
      </w:r>
    </w:p>
    <w:p w:rsidR="00503168" w:rsidRDefault="00503168">
      <w:pPr>
        <w:spacing w:after="40"/>
        <w:ind w:right="141"/>
        <w:jc w:val="both"/>
        <w:rPr>
          <w:sz w:val="28"/>
          <w:szCs w:val="28"/>
        </w:rPr>
      </w:pPr>
    </w:p>
    <w:p w:rsidR="00B91347" w:rsidRPr="00B91347" w:rsidRDefault="00B91347" w:rsidP="00816309">
      <w:pPr>
        <w:spacing w:after="40" w:line="360" w:lineRule="auto"/>
        <w:ind w:right="141"/>
        <w:rPr>
          <w:rFonts w:eastAsia="MS Mincho" w:cs="Arial"/>
          <w:b/>
          <w:bCs/>
          <w:kern w:val="1"/>
          <w:sz w:val="28"/>
          <w:szCs w:val="28"/>
        </w:rPr>
      </w:pPr>
      <w:r w:rsidRPr="00B91347">
        <w:rPr>
          <w:rFonts w:eastAsia="MS Mincho" w:cs="Arial"/>
          <w:b/>
          <w:bCs/>
          <w:kern w:val="1"/>
          <w:sz w:val="28"/>
          <w:szCs w:val="28"/>
        </w:rPr>
        <w:t xml:space="preserve">4.2. </w:t>
      </w:r>
      <w:r w:rsidRPr="004F2412">
        <w:rPr>
          <w:rFonts w:eastAsia="MS Mincho" w:cs="Arial"/>
          <w:b/>
          <w:bCs/>
          <w:kern w:val="1"/>
          <w:sz w:val="28"/>
          <w:szCs w:val="28"/>
        </w:rPr>
        <w:t>Требования</w:t>
      </w:r>
      <w:r w:rsidRPr="00B91347">
        <w:rPr>
          <w:rFonts w:eastAsia="MS Mincho" w:cs="Arial"/>
          <w:b/>
          <w:bCs/>
          <w:kern w:val="1"/>
          <w:sz w:val="28"/>
          <w:szCs w:val="28"/>
        </w:rPr>
        <w:t xml:space="preserve"> к оказанию услуг:</w:t>
      </w:r>
    </w:p>
    <w:p w:rsidR="00D865C1" w:rsidRDefault="00D865C1" w:rsidP="000A11CA">
      <w:pPr>
        <w:jc w:val="both"/>
        <w:rPr>
          <w:sz w:val="28"/>
          <w:szCs w:val="28"/>
        </w:rPr>
      </w:pPr>
      <w:r>
        <w:rPr>
          <w:sz w:val="28"/>
          <w:szCs w:val="28"/>
        </w:rPr>
        <w:t xml:space="preserve">4.2.1. </w:t>
      </w:r>
      <w:r w:rsidR="00A07B36" w:rsidRPr="00B91347">
        <w:rPr>
          <w:sz w:val="28"/>
          <w:szCs w:val="28"/>
        </w:rPr>
        <w:t xml:space="preserve">Услуги по сопровождению </w:t>
      </w:r>
      <w:r w:rsidR="00A07B36" w:rsidRPr="00D865C1">
        <w:rPr>
          <w:sz w:val="28"/>
          <w:szCs w:val="28"/>
        </w:rPr>
        <w:t>и модернизации</w:t>
      </w:r>
      <w:r w:rsidR="00A07B36">
        <w:rPr>
          <w:sz w:val="28"/>
          <w:szCs w:val="28"/>
        </w:rPr>
        <w:t xml:space="preserve"> </w:t>
      </w:r>
      <w:r w:rsidR="00A07B36" w:rsidRPr="00B91347">
        <w:rPr>
          <w:sz w:val="28"/>
          <w:szCs w:val="28"/>
        </w:rPr>
        <w:t>веб-сайта Заказчика</w:t>
      </w:r>
      <w:r w:rsidR="00A07B36">
        <w:rPr>
          <w:sz w:val="28"/>
          <w:szCs w:val="28"/>
        </w:rPr>
        <w:t xml:space="preserve"> (далее </w:t>
      </w:r>
      <w:r w:rsidR="001B6133">
        <w:rPr>
          <w:sz w:val="28"/>
          <w:szCs w:val="28"/>
        </w:rPr>
        <w:t>-</w:t>
      </w:r>
      <w:r w:rsidR="00A07B36">
        <w:rPr>
          <w:sz w:val="28"/>
          <w:szCs w:val="28"/>
        </w:rPr>
        <w:t>Услуги)</w:t>
      </w:r>
      <w:r w:rsidR="00A07B36" w:rsidRPr="00B91347">
        <w:rPr>
          <w:sz w:val="28"/>
          <w:szCs w:val="28"/>
        </w:rPr>
        <w:t xml:space="preserve"> должны включать в себя:</w:t>
      </w:r>
    </w:p>
    <w:p w:rsidR="00E5760E" w:rsidRPr="00B91347" w:rsidRDefault="00D865C1" w:rsidP="000A11CA">
      <w:pPr>
        <w:jc w:val="both"/>
        <w:rPr>
          <w:sz w:val="28"/>
          <w:szCs w:val="28"/>
        </w:rPr>
      </w:pPr>
      <w:r>
        <w:rPr>
          <w:sz w:val="28"/>
          <w:szCs w:val="28"/>
        </w:rPr>
        <w:t xml:space="preserve">4.2.1.1. </w:t>
      </w:r>
      <w:r w:rsidR="00E5760E">
        <w:rPr>
          <w:sz w:val="28"/>
          <w:szCs w:val="28"/>
        </w:rPr>
        <w:t xml:space="preserve">Услуги по сопровождению </w:t>
      </w:r>
      <w:r w:rsidR="00E5760E" w:rsidRPr="00B91347">
        <w:rPr>
          <w:sz w:val="28"/>
          <w:szCs w:val="28"/>
        </w:rPr>
        <w:t>веб-сайта Заказчика</w:t>
      </w:r>
      <w:r w:rsidR="00E5760E">
        <w:rPr>
          <w:sz w:val="28"/>
          <w:szCs w:val="28"/>
        </w:rPr>
        <w:t>:</w:t>
      </w:r>
    </w:p>
    <w:p w:rsidR="00A07B36" w:rsidRPr="00B91347" w:rsidRDefault="00A07B36" w:rsidP="000A11CA">
      <w:pPr>
        <w:spacing w:after="40"/>
        <w:ind w:right="141"/>
        <w:jc w:val="both"/>
        <w:rPr>
          <w:sz w:val="28"/>
          <w:szCs w:val="28"/>
        </w:rPr>
      </w:pPr>
      <w:r w:rsidRPr="00B91347">
        <w:rPr>
          <w:sz w:val="28"/>
          <w:szCs w:val="28"/>
        </w:rPr>
        <w:t>-</w:t>
      </w:r>
      <w:r w:rsidRPr="00B91347">
        <w:rPr>
          <w:sz w:val="28"/>
          <w:szCs w:val="28"/>
        </w:rPr>
        <w:tab/>
        <w:t>управление информационным содержанием сайта;</w:t>
      </w:r>
    </w:p>
    <w:p w:rsidR="00A07B36" w:rsidRDefault="00A07B36" w:rsidP="000A11CA">
      <w:pPr>
        <w:spacing w:after="40"/>
        <w:ind w:right="141"/>
        <w:jc w:val="both"/>
        <w:rPr>
          <w:sz w:val="28"/>
          <w:szCs w:val="28"/>
        </w:rPr>
      </w:pPr>
      <w:r w:rsidRPr="00B91347">
        <w:rPr>
          <w:sz w:val="28"/>
          <w:szCs w:val="28"/>
        </w:rPr>
        <w:t>-</w:t>
      </w:r>
      <w:r w:rsidRPr="00B91347">
        <w:rPr>
          <w:sz w:val="28"/>
          <w:szCs w:val="28"/>
        </w:rPr>
        <w:tab/>
        <w:t>услуги управления и аналитики веб-сайта;</w:t>
      </w:r>
    </w:p>
    <w:p w:rsidR="00D865C1" w:rsidRDefault="00E5760E" w:rsidP="000A11CA">
      <w:pPr>
        <w:spacing w:after="40"/>
        <w:ind w:right="141"/>
        <w:jc w:val="both"/>
        <w:rPr>
          <w:sz w:val="28"/>
          <w:szCs w:val="28"/>
        </w:rPr>
      </w:pPr>
      <w:r w:rsidRPr="00B91347">
        <w:rPr>
          <w:sz w:val="28"/>
          <w:szCs w:val="28"/>
        </w:rPr>
        <w:t>-</w:t>
      </w:r>
      <w:r w:rsidRPr="00B91347">
        <w:rPr>
          <w:sz w:val="28"/>
          <w:szCs w:val="28"/>
        </w:rPr>
        <w:tab/>
        <w:t>постгарантийн</w:t>
      </w:r>
      <w:r>
        <w:rPr>
          <w:sz w:val="28"/>
          <w:szCs w:val="28"/>
        </w:rPr>
        <w:t>ая</w:t>
      </w:r>
      <w:r w:rsidRPr="00B91347">
        <w:rPr>
          <w:sz w:val="28"/>
          <w:szCs w:val="28"/>
        </w:rPr>
        <w:t xml:space="preserve"> поддержк</w:t>
      </w:r>
      <w:r>
        <w:rPr>
          <w:sz w:val="28"/>
          <w:szCs w:val="28"/>
        </w:rPr>
        <w:t>а веб-сайта</w:t>
      </w:r>
      <w:r w:rsidRPr="00B91347">
        <w:rPr>
          <w:sz w:val="28"/>
          <w:szCs w:val="28"/>
        </w:rPr>
        <w:t>;</w:t>
      </w:r>
    </w:p>
    <w:p w:rsidR="00E5760E" w:rsidRPr="00B91347" w:rsidRDefault="00D865C1" w:rsidP="000A11CA">
      <w:pPr>
        <w:spacing w:after="40"/>
        <w:ind w:right="141"/>
        <w:jc w:val="both"/>
        <w:rPr>
          <w:sz w:val="28"/>
          <w:szCs w:val="28"/>
        </w:rPr>
      </w:pPr>
      <w:r>
        <w:rPr>
          <w:sz w:val="28"/>
          <w:szCs w:val="28"/>
        </w:rPr>
        <w:t xml:space="preserve">4.2.1.2. </w:t>
      </w:r>
      <w:r w:rsidRPr="00B91347">
        <w:rPr>
          <w:sz w:val="28"/>
          <w:szCs w:val="28"/>
        </w:rPr>
        <w:t xml:space="preserve">Услуги по </w:t>
      </w:r>
      <w:r w:rsidRPr="00D865C1">
        <w:rPr>
          <w:sz w:val="28"/>
          <w:szCs w:val="28"/>
        </w:rPr>
        <w:t>модернизации</w:t>
      </w:r>
      <w:r>
        <w:rPr>
          <w:sz w:val="28"/>
          <w:szCs w:val="28"/>
        </w:rPr>
        <w:t xml:space="preserve"> </w:t>
      </w:r>
      <w:r w:rsidRPr="00B91347">
        <w:rPr>
          <w:sz w:val="28"/>
          <w:szCs w:val="28"/>
        </w:rPr>
        <w:t>веб-сайта Заказчика</w:t>
      </w:r>
      <w:r>
        <w:rPr>
          <w:sz w:val="28"/>
          <w:szCs w:val="28"/>
        </w:rPr>
        <w:t>, в том числе:</w:t>
      </w:r>
    </w:p>
    <w:p w:rsidR="00DA0242" w:rsidRDefault="00A07B36">
      <w:pPr>
        <w:spacing w:after="40"/>
        <w:ind w:right="141"/>
        <w:jc w:val="both"/>
        <w:rPr>
          <w:sz w:val="28"/>
          <w:szCs w:val="28"/>
        </w:rPr>
      </w:pPr>
      <w:r w:rsidRPr="00B91347">
        <w:rPr>
          <w:sz w:val="28"/>
          <w:szCs w:val="28"/>
        </w:rPr>
        <w:t xml:space="preserve">- </w:t>
      </w:r>
      <w:r>
        <w:rPr>
          <w:sz w:val="28"/>
          <w:szCs w:val="28"/>
        </w:rPr>
        <w:t>оптимизаци</w:t>
      </w:r>
      <w:r w:rsidR="00D865C1">
        <w:rPr>
          <w:sz w:val="28"/>
          <w:szCs w:val="28"/>
        </w:rPr>
        <w:t>я</w:t>
      </w:r>
      <w:r w:rsidRPr="00B91347">
        <w:rPr>
          <w:sz w:val="28"/>
          <w:szCs w:val="28"/>
        </w:rPr>
        <w:t xml:space="preserve"> взаимодействия с поисковыми системами;</w:t>
      </w:r>
    </w:p>
    <w:p w:rsidR="00DA0242" w:rsidRDefault="00A07B36">
      <w:pPr>
        <w:spacing w:after="40"/>
        <w:ind w:right="141"/>
        <w:jc w:val="both"/>
        <w:rPr>
          <w:sz w:val="28"/>
          <w:szCs w:val="28"/>
        </w:rPr>
      </w:pPr>
      <w:r w:rsidRPr="00B91347">
        <w:rPr>
          <w:sz w:val="28"/>
          <w:szCs w:val="28"/>
        </w:rPr>
        <w:t>-</w:t>
      </w:r>
      <w:r w:rsidRPr="00B91347">
        <w:rPr>
          <w:sz w:val="28"/>
          <w:szCs w:val="28"/>
        </w:rPr>
        <w:tab/>
      </w:r>
      <w:r w:rsidR="00E5760E" w:rsidRPr="00B91347">
        <w:rPr>
          <w:sz w:val="28"/>
          <w:szCs w:val="28"/>
        </w:rPr>
        <w:t>дизайн и проектирование;</w:t>
      </w:r>
    </w:p>
    <w:p w:rsidR="00DA0242" w:rsidRDefault="00D865C1">
      <w:pPr>
        <w:spacing w:after="40"/>
        <w:ind w:right="141"/>
        <w:jc w:val="both"/>
        <w:rPr>
          <w:sz w:val="28"/>
          <w:szCs w:val="28"/>
        </w:rPr>
      </w:pPr>
      <w:r>
        <w:rPr>
          <w:sz w:val="28"/>
          <w:szCs w:val="28"/>
        </w:rPr>
        <w:t xml:space="preserve">- </w:t>
      </w:r>
      <w:r w:rsidR="00A07B36" w:rsidRPr="00B91347">
        <w:rPr>
          <w:sz w:val="28"/>
          <w:szCs w:val="28"/>
        </w:rPr>
        <w:t>программн</w:t>
      </w:r>
      <w:r>
        <w:rPr>
          <w:sz w:val="28"/>
          <w:szCs w:val="28"/>
        </w:rPr>
        <w:t>ая</w:t>
      </w:r>
      <w:r w:rsidR="00A07B36" w:rsidRPr="00B91347">
        <w:rPr>
          <w:sz w:val="28"/>
          <w:szCs w:val="28"/>
        </w:rPr>
        <w:t xml:space="preserve"> поддержк</w:t>
      </w:r>
      <w:r>
        <w:rPr>
          <w:sz w:val="28"/>
          <w:szCs w:val="28"/>
        </w:rPr>
        <w:t>а развития сайта</w:t>
      </w:r>
      <w:r w:rsidR="00C66DF4">
        <w:rPr>
          <w:sz w:val="28"/>
          <w:szCs w:val="28"/>
        </w:rPr>
        <w:t xml:space="preserve"> (</w:t>
      </w:r>
      <w:r w:rsidR="00A07B36" w:rsidRPr="00D865C1">
        <w:rPr>
          <w:sz w:val="28"/>
          <w:szCs w:val="28"/>
        </w:rPr>
        <w:t xml:space="preserve">оформляются </w:t>
      </w:r>
      <w:r>
        <w:rPr>
          <w:sz w:val="28"/>
          <w:szCs w:val="28"/>
        </w:rPr>
        <w:t xml:space="preserve">разовыми </w:t>
      </w:r>
      <w:r w:rsidR="00A07B36" w:rsidRPr="00D865C1">
        <w:rPr>
          <w:sz w:val="28"/>
          <w:szCs w:val="28"/>
        </w:rPr>
        <w:t>заявками Заказчика</w:t>
      </w:r>
      <w:r>
        <w:rPr>
          <w:sz w:val="28"/>
          <w:szCs w:val="28"/>
        </w:rPr>
        <w:t>, согласованными и</w:t>
      </w:r>
      <w:r w:rsidR="00DC0EB3">
        <w:rPr>
          <w:sz w:val="28"/>
          <w:szCs w:val="28"/>
        </w:rPr>
        <w:t xml:space="preserve"> </w:t>
      </w:r>
      <w:r>
        <w:rPr>
          <w:sz w:val="28"/>
          <w:szCs w:val="28"/>
        </w:rPr>
        <w:t>подписанными сторонами договора</w:t>
      </w:r>
      <w:r w:rsidR="006F6E94">
        <w:rPr>
          <w:sz w:val="28"/>
          <w:szCs w:val="28"/>
        </w:rPr>
        <w:t xml:space="preserve"> на оказание Услуг</w:t>
      </w:r>
      <w:r w:rsidR="00C66DF4">
        <w:rPr>
          <w:sz w:val="28"/>
          <w:szCs w:val="28"/>
        </w:rPr>
        <w:t>)</w:t>
      </w:r>
      <w:r w:rsidR="00A07B36" w:rsidRPr="00D865C1">
        <w:rPr>
          <w:sz w:val="28"/>
          <w:szCs w:val="28"/>
        </w:rPr>
        <w:t>.</w:t>
      </w:r>
    </w:p>
    <w:p w:rsidR="00503168" w:rsidRDefault="0010008C">
      <w:pPr>
        <w:tabs>
          <w:tab w:val="left" w:pos="9600"/>
        </w:tabs>
        <w:spacing w:after="40"/>
        <w:ind w:right="141"/>
        <w:jc w:val="both"/>
        <w:rPr>
          <w:sz w:val="28"/>
          <w:szCs w:val="28"/>
        </w:rPr>
      </w:pPr>
      <w:r w:rsidRPr="00630A23">
        <w:rPr>
          <w:sz w:val="28"/>
          <w:szCs w:val="28"/>
        </w:rPr>
        <w:t>4.</w:t>
      </w:r>
      <w:r w:rsidR="006F6E94">
        <w:rPr>
          <w:sz w:val="28"/>
          <w:szCs w:val="28"/>
        </w:rPr>
        <w:t>2</w:t>
      </w:r>
      <w:r w:rsidRPr="00630A23">
        <w:rPr>
          <w:sz w:val="28"/>
          <w:szCs w:val="28"/>
        </w:rPr>
        <w:t>.2 </w:t>
      </w:r>
      <w:r>
        <w:rPr>
          <w:sz w:val="28"/>
          <w:szCs w:val="28"/>
        </w:rPr>
        <w:t xml:space="preserve">Должна быть предоставлена возможность размещать </w:t>
      </w:r>
      <w:r w:rsidRPr="00630A23">
        <w:rPr>
          <w:sz w:val="28"/>
          <w:szCs w:val="28"/>
        </w:rPr>
        <w:t xml:space="preserve">Запросы на </w:t>
      </w:r>
      <w:r w:rsidR="006F6E94">
        <w:rPr>
          <w:sz w:val="28"/>
          <w:szCs w:val="28"/>
        </w:rPr>
        <w:t>у</w:t>
      </w:r>
      <w:r w:rsidRPr="00630A23">
        <w:rPr>
          <w:sz w:val="28"/>
          <w:szCs w:val="28"/>
        </w:rPr>
        <w:t xml:space="preserve">слуги по сопровождению веб-сайта </w:t>
      </w:r>
      <w:r w:rsidR="00C66DF4">
        <w:rPr>
          <w:sz w:val="28"/>
          <w:szCs w:val="28"/>
        </w:rPr>
        <w:t xml:space="preserve">в </w:t>
      </w:r>
      <w:r>
        <w:rPr>
          <w:sz w:val="28"/>
          <w:szCs w:val="28"/>
        </w:rPr>
        <w:t>систем</w:t>
      </w:r>
      <w:r w:rsidR="00C66DF4">
        <w:rPr>
          <w:sz w:val="28"/>
          <w:szCs w:val="28"/>
        </w:rPr>
        <w:t>е</w:t>
      </w:r>
      <w:r>
        <w:rPr>
          <w:sz w:val="28"/>
          <w:szCs w:val="28"/>
        </w:rPr>
        <w:t xml:space="preserve"> удаленного доступа</w:t>
      </w:r>
      <w:r w:rsidRPr="00630A23">
        <w:rPr>
          <w:sz w:val="28"/>
          <w:szCs w:val="28"/>
        </w:rPr>
        <w:t>, напрямую через персонального менеджера Заказчика по электронной почте, либо по телефону.</w:t>
      </w:r>
    </w:p>
    <w:p w:rsidR="006F6E94" w:rsidRDefault="00E7122A" w:rsidP="000A11CA">
      <w:pPr>
        <w:spacing w:after="40"/>
        <w:ind w:right="141"/>
        <w:jc w:val="both"/>
        <w:rPr>
          <w:sz w:val="28"/>
          <w:szCs w:val="28"/>
        </w:rPr>
      </w:pPr>
      <w:r>
        <w:rPr>
          <w:sz w:val="28"/>
          <w:szCs w:val="28"/>
        </w:rPr>
        <w:t>4.2.</w:t>
      </w:r>
      <w:r w:rsidR="006F6E94">
        <w:rPr>
          <w:sz w:val="28"/>
          <w:szCs w:val="28"/>
        </w:rPr>
        <w:t>3</w:t>
      </w:r>
      <w:r>
        <w:rPr>
          <w:sz w:val="28"/>
          <w:szCs w:val="28"/>
        </w:rPr>
        <w:t>.</w:t>
      </w:r>
      <w:r w:rsidR="006F6E94">
        <w:rPr>
          <w:sz w:val="28"/>
          <w:szCs w:val="28"/>
        </w:rPr>
        <w:t xml:space="preserve">Необходимо </w:t>
      </w:r>
      <w:r w:rsidR="006F6E94" w:rsidRPr="006F6E94">
        <w:rPr>
          <w:sz w:val="28"/>
          <w:szCs w:val="28"/>
        </w:rPr>
        <w:t>н</w:t>
      </w:r>
      <w:r w:rsidR="00214A9A" w:rsidRPr="006F6E94">
        <w:rPr>
          <w:sz w:val="28"/>
          <w:szCs w:val="28"/>
        </w:rPr>
        <w:t xml:space="preserve">аличие </w:t>
      </w:r>
      <w:r w:rsidR="008F00AD" w:rsidRPr="006F6E94">
        <w:rPr>
          <w:sz w:val="28"/>
          <w:szCs w:val="28"/>
        </w:rPr>
        <w:t xml:space="preserve">у </w:t>
      </w:r>
      <w:r w:rsidR="00214A9A" w:rsidRPr="006F6E94">
        <w:rPr>
          <w:sz w:val="28"/>
          <w:szCs w:val="28"/>
        </w:rPr>
        <w:t xml:space="preserve">Исполнителя </w:t>
      </w:r>
      <w:r w:rsidR="008F00AD" w:rsidRPr="006F6E94">
        <w:rPr>
          <w:sz w:val="28"/>
          <w:szCs w:val="28"/>
        </w:rPr>
        <w:t>системного программного обеспечения, процессов и ресурсо</w:t>
      </w:r>
      <w:r w:rsidR="00D936B6">
        <w:rPr>
          <w:sz w:val="28"/>
          <w:szCs w:val="28"/>
        </w:rPr>
        <w:t>в</w:t>
      </w:r>
      <w:r w:rsidR="008F00AD" w:rsidRPr="006F6E94">
        <w:rPr>
          <w:sz w:val="28"/>
          <w:szCs w:val="28"/>
        </w:rPr>
        <w:t>, обеспечивающих текущее функционировани</w:t>
      </w:r>
      <w:r w:rsidR="00C8597F">
        <w:rPr>
          <w:sz w:val="28"/>
          <w:szCs w:val="28"/>
        </w:rPr>
        <w:t>е</w:t>
      </w:r>
      <w:r w:rsidR="008F00AD" w:rsidRPr="006F6E94">
        <w:rPr>
          <w:sz w:val="28"/>
          <w:szCs w:val="28"/>
        </w:rPr>
        <w:t xml:space="preserve"> веб-сайта Заказчика в</w:t>
      </w:r>
      <w:r w:rsidR="00C451C1" w:rsidRPr="006F6E94">
        <w:rPr>
          <w:sz w:val="28"/>
          <w:szCs w:val="28"/>
        </w:rPr>
        <w:t xml:space="preserve"> полном объеме</w:t>
      </w:r>
      <w:r w:rsidR="006B2233" w:rsidRPr="006F6E94">
        <w:rPr>
          <w:sz w:val="28"/>
          <w:szCs w:val="28"/>
        </w:rPr>
        <w:t xml:space="preserve"> на дату подачи </w:t>
      </w:r>
      <w:r w:rsidR="006F6E94">
        <w:rPr>
          <w:sz w:val="28"/>
          <w:szCs w:val="28"/>
        </w:rPr>
        <w:t>з</w:t>
      </w:r>
      <w:r w:rsidR="006F6E94" w:rsidRPr="006F6E94">
        <w:rPr>
          <w:sz w:val="28"/>
          <w:szCs w:val="28"/>
        </w:rPr>
        <w:t>аявк</w:t>
      </w:r>
      <w:r w:rsidR="006F6E94">
        <w:rPr>
          <w:sz w:val="28"/>
          <w:szCs w:val="28"/>
        </w:rPr>
        <w:t>и</w:t>
      </w:r>
      <w:r w:rsidR="006F6E94" w:rsidRPr="006F6E94">
        <w:rPr>
          <w:sz w:val="28"/>
          <w:szCs w:val="28"/>
        </w:rPr>
        <w:t xml:space="preserve"> на участие в </w:t>
      </w:r>
      <w:r w:rsidR="006F6E94">
        <w:rPr>
          <w:sz w:val="28"/>
          <w:szCs w:val="28"/>
        </w:rPr>
        <w:t>о</w:t>
      </w:r>
      <w:r w:rsidR="006F6E94" w:rsidRPr="006F6E94">
        <w:rPr>
          <w:sz w:val="28"/>
          <w:szCs w:val="28"/>
        </w:rPr>
        <w:t>ткрытом конкурсе</w:t>
      </w:r>
      <w:r w:rsidR="00C451C1" w:rsidRPr="006F6E94">
        <w:rPr>
          <w:sz w:val="28"/>
          <w:szCs w:val="28"/>
        </w:rPr>
        <w:t>.</w:t>
      </w:r>
    </w:p>
    <w:p w:rsidR="00503168" w:rsidRDefault="0042745A">
      <w:pPr>
        <w:pStyle w:val="aff7"/>
        <w:suppressAutoHyphens w:val="0"/>
        <w:ind w:left="0"/>
        <w:jc w:val="both"/>
        <w:rPr>
          <w:sz w:val="28"/>
          <w:szCs w:val="28"/>
        </w:rPr>
      </w:pPr>
      <w:r w:rsidRPr="0042745A">
        <w:rPr>
          <w:sz w:val="28"/>
          <w:szCs w:val="28"/>
        </w:rPr>
        <w:t xml:space="preserve">4.3. Список документации, которая должна быть передана </w:t>
      </w:r>
      <w:r w:rsidR="00BF2F5D">
        <w:rPr>
          <w:sz w:val="28"/>
          <w:szCs w:val="28"/>
        </w:rPr>
        <w:t>З</w:t>
      </w:r>
      <w:r w:rsidRPr="0042745A">
        <w:rPr>
          <w:sz w:val="28"/>
          <w:szCs w:val="28"/>
        </w:rPr>
        <w:t xml:space="preserve">аказчику при  оказании услуг, требования к данной документации: </w:t>
      </w:r>
    </w:p>
    <w:p w:rsidR="00BE4412" w:rsidRDefault="00B91347" w:rsidP="000A11CA">
      <w:pPr>
        <w:spacing w:after="40"/>
        <w:ind w:right="141"/>
        <w:jc w:val="both"/>
        <w:rPr>
          <w:sz w:val="28"/>
          <w:szCs w:val="28"/>
        </w:rPr>
      </w:pPr>
      <w:r w:rsidRPr="00B91347">
        <w:rPr>
          <w:sz w:val="28"/>
          <w:szCs w:val="28"/>
        </w:rPr>
        <w:t>Услуги по сопровождению веб-сайта Заказчика</w:t>
      </w:r>
      <w:r w:rsidR="006436B6">
        <w:rPr>
          <w:sz w:val="28"/>
          <w:szCs w:val="28"/>
        </w:rPr>
        <w:t xml:space="preserve"> должны </w:t>
      </w:r>
      <w:r w:rsidR="00190DF6">
        <w:rPr>
          <w:sz w:val="28"/>
          <w:szCs w:val="28"/>
        </w:rPr>
        <w:t xml:space="preserve">обеспечиваться </w:t>
      </w:r>
      <w:r w:rsidR="006436B6">
        <w:rPr>
          <w:sz w:val="28"/>
          <w:szCs w:val="28"/>
        </w:rPr>
        <w:t xml:space="preserve">следующими </w:t>
      </w:r>
      <w:r w:rsidRPr="00B91347">
        <w:rPr>
          <w:sz w:val="28"/>
          <w:szCs w:val="28"/>
        </w:rPr>
        <w:t>формами отчетности:</w:t>
      </w:r>
    </w:p>
    <w:p w:rsidR="00503168" w:rsidRDefault="00B91347">
      <w:pPr>
        <w:spacing w:after="40"/>
        <w:ind w:right="141"/>
        <w:jc w:val="both"/>
        <w:rPr>
          <w:sz w:val="28"/>
          <w:szCs w:val="28"/>
        </w:rPr>
      </w:pPr>
      <w:r>
        <w:rPr>
          <w:sz w:val="28"/>
          <w:szCs w:val="28"/>
        </w:rPr>
        <w:t>4.3.1</w:t>
      </w:r>
      <w:r w:rsidRPr="00B91347">
        <w:rPr>
          <w:sz w:val="28"/>
          <w:szCs w:val="28"/>
        </w:rPr>
        <w:t>. Ежемесячный отчет о времени, затраченном Исполнителем на услуги по сопровождению веб-сайта Заказчика.</w:t>
      </w:r>
    </w:p>
    <w:p w:rsidR="00503168" w:rsidRDefault="00B91347">
      <w:pPr>
        <w:spacing w:after="40"/>
        <w:ind w:right="141"/>
        <w:jc w:val="both"/>
        <w:rPr>
          <w:sz w:val="28"/>
          <w:szCs w:val="28"/>
        </w:rPr>
      </w:pPr>
      <w:r>
        <w:rPr>
          <w:sz w:val="28"/>
          <w:szCs w:val="28"/>
        </w:rPr>
        <w:t>4</w:t>
      </w:r>
      <w:r w:rsidRPr="00B91347">
        <w:rPr>
          <w:sz w:val="28"/>
          <w:szCs w:val="28"/>
        </w:rPr>
        <w:t>.</w:t>
      </w:r>
      <w:r>
        <w:rPr>
          <w:sz w:val="28"/>
          <w:szCs w:val="28"/>
        </w:rPr>
        <w:t>3</w:t>
      </w:r>
      <w:r w:rsidRPr="00B91347">
        <w:rPr>
          <w:sz w:val="28"/>
          <w:szCs w:val="28"/>
        </w:rPr>
        <w:t>.</w:t>
      </w:r>
      <w:r w:rsidR="006436B6">
        <w:rPr>
          <w:sz w:val="28"/>
          <w:szCs w:val="28"/>
        </w:rPr>
        <w:t>2</w:t>
      </w:r>
      <w:r>
        <w:rPr>
          <w:sz w:val="28"/>
          <w:szCs w:val="28"/>
        </w:rPr>
        <w:t>.</w:t>
      </w:r>
      <w:r w:rsidRPr="00B91347">
        <w:rPr>
          <w:sz w:val="28"/>
          <w:szCs w:val="28"/>
        </w:rPr>
        <w:t> Ежеквартальный отчет по работе сайта и его использовании</w:t>
      </w:r>
      <w:r w:rsidR="00190DF6">
        <w:rPr>
          <w:sz w:val="28"/>
          <w:szCs w:val="28"/>
        </w:rPr>
        <w:t>.</w:t>
      </w:r>
    </w:p>
    <w:p w:rsidR="00503168" w:rsidRDefault="00630A23">
      <w:pPr>
        <w:spacing w:after="40"/>
        <w:ind w:right="141"/>
        <w:jc w:val="both"/>
        <w:rPr>
          <w:sz w:val="28"/>
          <w:szCs w:val="28"/>
        </w:rPr>
      </w:pPr>
      <w:r>
        <w:rPr>
          <w:sz w:val="28"/>
          <w:szCs w:val="28"/>
        </w:rPr>
        <w:lastRenderedPageBreak/>
        <w:t>4</w:t>
      </w:r>
      <w:r w:rsidR="00B91347" w:rsidRPr="00B91347">
        <w:rPr>
          <w:sz w:val="28"/>
          <w:szCs w:val="28"/>
        </w:rPr>
        <w:t>.</w:t>
      </w:r>
      <w:r>
        <w:rPr>
          <w:sz w:val="28"/>
          <w:szCs w:val="28"/>
        </w:rPr>
        <w:t>3</w:t>
      </w:r>
      <w:r w:rsidR="00B91347" w:rsidRPr="00B91347">
        <w:rPr>
          <w:sz w:val="28"/>
          <w:szCs w:val="28"/>
        </w:rPr>
        <w:t>.</w:t>
      </w:r>
      <w:r>
        <w:rPr>
          <w:sz w:val="28"/>
          <w:szCs w:val="28"/>
        </w:rPr>
        <w:t>2</w:t>
      </w:r>
      <w:r w:rsidR="00B91347" w:rsidRPr="00B91347">
        <w:rPr>
          <w:sz w:val="28"/>
          <w:szCs w:val="28"/>
        </w:rPr>
        <w:t>.</w:t>
      </w:r>
      <w:r>
        <w:rPr>
          <w:sz w:val="28"/>
          <w:szCs w:val="28"/>
        </w:rPr>
        <w:t>1.</w:t>
      </w:r>
      <w:r w:rsidR="00B91347" w:rsidRPr="00B91347">
        <w:rPr>
          <w:sz w:val="28"/>
          <w:szCs w:val="28"/>
        </w:rPr>
        <w:t> </w:t>
      </w:r>
      <w:r w:rsidR="0010008C">
        <w:rPr>
          <w:sz w:val="28"/>
          <w:szCs w:val="28"/>
        </w:rPr>
        <w:t>Ежеквартальный</w:t>
      </w:r>
      <w:r w:rsidR="00B91347" w:rsidRPr="00B91347">
        <w:rPr>
          <w:sz w:val="28"/>
          <w:szCs w:val="28"/>
        </w:rPr>
        <w:t xml:space="preserve"> обзор последних </w:t>
      </w:r>
      <w:r w:rsidR="002061D5">
        <w:rPr>
          <w:sz w:val="28"/>
          <w:szCs w:val="28"/>
        </w:rPr>
        <w:t xml:space="preserve">результатов </w:t>
      </w:r>
      <w:r w:rsidR="00B91347" w:rsidRPr="00B91347">
        <w:rPr>
          <w:sz w:val="28"/>
          <w:szCs w:val="28"/>
        </w:rPr>
        <w:t>деятельности по поддержке и план будущих мероприятий</w:t>
      </w:r>
      <w:r>
        <w:rPr>
          <w:sz w:val="28"/>
          <w:szCs w:val="28"/>
        </w:rPr>
        <w:t>.</w:t>
      </w:r>
    </w:p>
    <w:p w:rsidR="00503168" w:rsidRDefault="00630A23">
      <w:pPr>
        <w:spacing w:after="40"/>
        <w:ind w:right="141"/>
        <w:jc w:val="both"/>
        <w:rPr>
          <w:sz w:val="28"/>
          <w:szCs w:val="28"/>
        </w:rPr>
      </w:pPr>
      <w:r>
        <w:rPr>
          <w:sz w:val="28"/>
          <w:szCs w:val="28"/>
        </w:rPr>
        <w:t>4.3</w:t>
      </w:r>
      <w:r w:rsidR="00B91347" w:rsidRPr="00B91347">
        <w:rPr>
          <w:sz w:val="28"/>
          <w:szCs w:val="28"/>
        </w:rPr>
        <w:t>.2.2. </w:t>
      </w:r>
      <w:r w:rsidR="0010008C">
        <w:rPr>
          <w:sz w:val="28"/>
          <w:szCs w:val="28"/>
        </w:rPr>
        <w:t xml:space="preserve">Обзор </w:t>
      </w:r>
      <w:r w:rsidR="00B91347" w:rsidRPr="00B91347">
        <w:rPr>
          <w:sz w:val="28"/>
          <w:szCs w:val="28"/>
        </w:rPr>
        <w:t>работы сайта, основанный на данных активности посетителей сайт</w:t>
      </w:r>
      <w:r w:rsidR="0010008C">
        <w:rPr>
          <w:sz w:val="28"/>
          <w:szCs w:val="28"/>
        </w:rPr>
        <w:t>а с последующими рекомендациями, в том числе на основе сервис</w:t>
      </w:r>
      <w:r w:rsidR="002061D5">
        <w:rPr>
          <w:sz w:val="28"/>
          <w:szCs w:val="28"/>
        </w:rPr>
        <w:t>а</w:t>
      </w:r>
      <w:r w:rsidR="0010008C">
        <w:rPr>
          <w:sz w:val="28"/>
          <w:szCs w:val="28"/>
        </w:rPr>
        <w:t xml:space="preserve"> </w:t>
      </w:r>
      <w:r w:rsidR="00B91347" w:rsidRPr="00B91347">
        <w:rPr>
          <w:sz w:val="28"/>
          <w:szCs w:val="28"/>
        </w:rPr>
        <w:t>Google Analytics</w:t>
      </w:r>
      <w:r w:rsidR="00BF2F5D">
        <w:rPr>
          <w:sz w:val="28"/>
          <w:szCs w:val="28"/>
        </w:rPr>
        <w:t>;</w:t>
      </w:r>
    </w:p>
    <w:p w:rsidR="00503168" w:rsidRDefault="00B91347">
      <w:pPr>
        <w:spacing w:after="40"/>
        <w:ind w:right="141"/>
        <w:jc w:val="both"/>
        <w:rPr>
          <w:sz w:val="28"/>
          <w:szCs w:val="28"/>
        </w:rPr>
      </w:pPr>
      <w:r w:rsidRPr="00B91347">
        <w:rPr>
          <w:sz w:val="28"/>
          <w:szCs w:val="28"/>
        </w:rPr>
        <w:t>Обзор на соответствие нормам W3C Accessibility</w:t>
      </w:r>
      <w:r w:rsidR="002061D5">
        <w:rPr>
          <w:sz w:val="28"/>
          <w:szCs w:val="28"/>
        </w:rPr>
        <w:t xml:space="preserve"> (обеспечение доступа к веб-сайту людей с ограниченными возможностями)</w:t>
      </w:r>
      <w:r w:rsidR="00BF2F5D">
        <w:rPr>
          <w:sz w:val="28"/>
          <w:szCs w:val="28"/>
        </w:rPr>
        <w:t>;</w:t>
      </w:r>
    </w:p>
    <w:p w:rsidR="00503168" w:rsidRDefault="00B91347">
      <w:pPr>
        <w:spacing w:after="40"/>
        <w:ind w:right="141"/>
        <w:jc w:val="both"/>
        <w:rPr>
          <w:sz w:val="28"/>
          <w:szCs w:val="28"/>
        </w:rPr>
      </w:pPr>
      <w:r w:rsidRPr="00B91347">
        <w:rPr>
          <w:sz w:val="28"/>
          <w:szCs w:val="28"/>
        </w:rPr>
        <w:t>Обзор функциональности информационного содержания сайта:</w:t>
      </w:r>
    </w:p>
    <w:p w:rsidR="00B91347" w:rsidRPr="00B91347" w:rsidRDefault="00B91347" w:rsidP="000A11CA">
      <w:pPr>
        <w:spacing w:after="40"/>
        <w:ind w:right="38"/>
        <w:jc w:val="both"/>
        <w:rPr>
          <w:sz w:val="28"/>
          <w:szCs w:val="28"/>
        </w:rPr>
      </w:pPr>
      <w:r w:rsidRPr="00B91347">
        <w:rPr>
          <w:sz w:val="28"/>
          <w:szCs w:val="28"/>
        </w:rPr>
        <w:t>Проверка на предмет поврежденных ссылок и общих проблем эксплуатации веб-сайт</w:t>
      </w:r>
      <w:r w:rsidR="00B532A1">
        <w:rPr>
          <w:sz w:val="28"/>
          <w:szCs w:val="28"/>
        </w:rPr>
        <w:t>а</w:t>
      </w:r>
      <w:r w:rsidRPr="00B91347">
        <w:rPr>
          <w:sz w:val="28"/>
          <w:szCs w:val="28"/>
        </w:rPr>
        <w:t xml:space="preserve"> с установленными системами управления контентом.</w:t>
      </w:r>
    </w:p>
    <w:p w:rsidR="00503168" w:rsidRDefault="00630A23">
      <w:pPr>
        <w:spacing w:after="40"/>
        <w:ind w:right="141"/>
        <w:jc w:val="both"/>
        <w:rPr>
          <w:sz w:val="28"/>
          <w:szCs w:val="28"/>
        </w:rPr>
      </w:pPr>
      <w:r>
        <w:rPr>
          <w:sz w:val="28"/>
          <w:szCs w:val="28"/>
        </w:rPr>
        <w:t>4</w:t>
      </w:r>
      <w:r w:rsidR="00B91347" w:rsidRPr="00B91347">
        <w:rPr>
          <w:sz w:val="28"/>
          <w:szCs w:val="28"/>
        </w:rPr>
        <w:t>.3.</w:t>
      </w:r>
      <w:r>
        <w:rPr>
          <w:sz w:val="28"/>
          <w:szCs w:val="28"/>
        </w:rPr>
        <w:t>3.</w:t>
      </w:r>
      <w:r w:rsidR="00B91347" w:rsidRPr="00B91347">
        <w:rPr>
          <w:sz w:val="28"/>
          <w:szCs w:val="28"/>
        </w:rPr>
        <w:t> Активный мониторинг работы сайта и сбоев в работе хостинга.</w:t>
      </w:r>
    </w:p>
    <w:p w:rsidR="00816309" w:rsidRPr="004704BA" w:rsidRDefault="00816309" w:rsidP="004704BA">
      <w:pPr>
        <w:spacing w:after="40"/>
        <w:ind w:right="141"/>
        <w:rPr>
          <w:sz w:val="28"/>
          <w:szCs w:val="28"/>
        </w:rPr>
      </w:pPr>
    </w:p>
    <w:p w:rsidR="00B91347" w:rsidRPr="00816309" w:rsidRDefault="004704BA" w:rsidP="00F25D82">
      <w:pPr>
        <w:spacing w:after="40" w:line="360" w:lineRule="auto"/>
        <w:ind w:right="141"/>
        <w:rPr>
          <w:b/>
          <w:sz w:val="28"/>
          <w:szCs w:val="28"/>
        </w:rPr>
      </w:pPr>
      <w:r w:rsidRPr="004704BA">
        <w:rPr>
          <w:b/>
          <w:sz w:val="28"/>
          <w:szCs w:val="28"/>
        </w:rPr>
        <w:t>4.</w:t>
      </w:r>
      <w:r w:rsidR="00145B5B">
        <w:rPr>
          <w:b/>
          <w:sz w:val="28"/>
          <w:szCs w:val="28"/>
        </w:rPr>
        <w:t>4</w:t>
      </w:r>
      <w:r w:rsidRPr="004704BA">
        <w:rPr>
          <w:b/>
          <w:sz w:val="28"/>
          <w:szCs w:val="28"/>
        </w:rPr>
        <w:t>.</w:t>
      </w:r>
      <w:r w:rsidR="00B91347" w:rsidRPr="004704BA">
        <w:rPr>
          <w:b/>
          <w:sz w:val="28"/>
          <w:szCs w:val="28"/>
        </w:rPr>
        <w:t xml:space="preserve"> Сроки </w:t>
      </w:r>
      <w:r w:rsidR="00B532A1">
        <w:rPr>
          <w:b/>
          <w:sz w:val="28"/>
          <w:szCs w:val="28"/>
        </w:rPr>
        <w:t>предоставления Услуг</w:t>
      </w:r>
    </w:p>
    <w:p w:rsidR="00503168" w:rsidRDefault="0010008C" w:rsidP="00D14DAC">
      <w:pPr>
        <w:tabs>
          <w:tab w:val="left" w:pos="9600"/>
        </w:tabs>
        <w:spacing w:after="40"/>
        <w:ind w:right="141"/>
        <w:jc w:val="both"/>
        <w:rPr>
          <w:color w:val="000000"/>
        </w:rPr>
      </w:pPr>
      <w:r w:rsidRPr="00630A23">
        <w:rPr>
          <w:sz w:val="28"/>
          <w:szCs w:val="28"/>
        </w:rPr>
        <w:t>4.</w:t>
      </w:r>
      <w:r w:rsidR="00145B5B">
        <w:rPr>
          <w:sz w:val="28"/>
          <w:szCs w:val="28"/>
        </w:rPr>
        <w:t>4</w:t>
      </w:r>
      <w:r w:rsidRPr="00630A23">
        <w:rPr>
          <w:sz w:val="28"/>
          <w:szCs w:val="28"/>
        </w:rPr>
        <w:t>.1. </w:t>
      </w:r>
      <w:r w:rsidR="00585E84">
        <w:rPr>
          <w:sz w:val="28"/>
          <w:szCs w:val="28"/>
        </w:rPr>
        <w:t>Исполнитель должен обеспечить оказание услуг ежедневно по рабочим дням с 9:00 до 17:00 местного времени</w:t>
      </w:r>
      <w:r w:rsidRPr="00630A23">
        <w:rPr>
          <w:sz w:val="28"/>
          <w:szCs w:val="28"/>
        </w:rPr>
        <w:t>.</w:t>
      </w:r>
    </w:p>
    <w:p w:rsidR="00FB432A" w:rsidRDefault="00FB432A" w:rsidP="00D14DAC">
      <w:pPr>
        <w:spacing w:after="40"/>
        <w:ind w:right="141"/>
        <w:jc w:val="both"/>
        <w:rPr>
          <w:sz w:val="28"/>
          <w:szCs w:val="28"/>
        </w:rPr>
      </w:pPr>
      <w:r w:rsidRPr="00630A23">
        <w:rPr>
          <w:sz w:val="28"/>
          <w:szCs w:val="28"/>
        </w:rPr>
        <w:t>4.</w:t>
      </w:r>
      <w:r w:rsidR="00145B5B">
        <w:rPr>
          <w:sz w:val="28"/>
          <w:szCs w:val="28"/>
        </w:rPr>
        <w:t>4</w:t>
      </w:r>
      <w:r w:rsidRPr="00630A23">
        <w:rPr>
          <w:sz w:val="28"/>
          <w:szCs w:val="28"/>
        </w:rPr>
        <w:t>.</w:t>
      </w:r>
      <w:r>
        <w:rPr>
          <w:sz w:val="28"/>
          <w:szCs w:val="28"/>
        </w:rPr>
        <w:t>2</w:t>
      </w:r>
      <w:r w:rsidRPr="00630A23">
        <w:rPr>
          <w:sz w:val="28"/>
          <w:szCs w:val="28"/>
        </w:rPr>
        <w:t>. </w:t>
      </w:r>
      <w:r>
        <w:rPr>
          <w:sz w:val="28"/>
          <w:szCs w:val="28"/>
        </w:rPr>
        <w:t xml:space="preserve">Сроки реагирования Исполнителя на </w:t>
      </w:r>
      <w:r w:rsidR="00157CAA">
        <w:rPr>
          <w:sz w:val="28"/>
          <w:szCs w:val="28"/>
        </w:rPr>
        <w:t>З</w:t>
      </w:r>
      <w:r>
        <w:rPr>
          <w:sz w:val="28"/>
          <w:szCs w:val="28"/>
        </w:rPr>
        <w:t>апросы Заказчика</w:t>
      </w:r>
      <w:r w:rsidR="00B83A68">
        <w:rPr>
          <w:sz w:val="28"/>
          <w:szCs w:val="28"/>
        </w:rPr>
        <w:t xml:space="preserve"> (согласно п</w:t>
      </w:r>
      <w:r w:rsidR="00892380">
        <w:rPr>
          <w:sz w:val="28"/>
          <w:szCs w:val="28"/>
        </w:rPr>
        <w:t>.</w:t>
      </w:r>
      <w:r w:rsidR="00585E84">
        <w:rPr>
          <w:sz w:val="28"/>
          <w:szCs w:val="28"/>
        </w:rPr>
        <w:t xml:space="preserve"> </w:t>
      </w:r>
      <w:r w:rsidR="00B83A68">
        <w:rPr>
          <w:sz w:val="28"/>
          <w:szCs w:val="28"/>
        </w:rPr>
        <w:t>4.2.2 выше)</w:t>
      </w:r>
      <w:r>
        <w:rPr>
          <w:sz w:val="28"/>
          <w:szCs w:val="28"/>
        </w:rPr>
        <w:t xml:space="preserve"> должны зависеть от категории запроса.</w:t>
      </w:r>
    </w:p>
    <w:p w:rsidR="0010008C" w:rsidRPr="004704BA" w:rsidRDefault="00FB432A" w:rsidP="00D14DAC">
      <w:pPr>
        <w:spacing w:after="40"/>
        <w:ind w:right="141"/>
        <w:jc w:val="both"/>
        <w:rPr>
          <w:sz w:val="28"/>
          <w:szCs w:val="28"/>
        </w:rPr>
      </w:pPr>
      <w:r w:rsidRPr="00630A23">
        <w:rPr>
          <w:sz w:val="28"/>
          <w:szCs w:val="28"/>
        </w:rPr>
        <w:t>4.</w:t>
      </w:r>
      <w:r w:rsidR="00585E84">
        <w:rPr>
          <w:sz w:val="28"/>
          <w:szCs w:val="28"/>
        </w:rPr>
        <w:t>4</w:t>
      </w:r>
      <w:r w:rsidRPr="00630A23">
        <w:rPr>
          <w:sz w:val="28"/>
          <w:szCs w:val="28"/>
        </w:rPr>
        <w:t>.</w:t>
      </w:r>
      <w:r>
        <w:rPr>
          <w:sz w:val="28"/>
          <w:szCs w:val="28"/>
        </w:rPr>
        <w:t>2</w:t>
      </w:r>
      <w:r w:rsidRPr="00630A23">
        <w:rPr>
          <w:sz w:val="28"/>
          <w:szCs w:val="28"/>
        </w:rPr>
        <w:t>.</w:t>
      </w:r>
      <w:r>
        <w:rPr>
          <w:sz w:val="28"/>
          <w:szCs w:val="28"/>
        </w:rPr>
        <w:t>1</w:t>
      </w:r>
      <w:r w:rsidRPr="00630A23">
        <w:rPr>
          <w:sz w:val="28"/>
          <w:szCs w:val="28"/>
        </w:rPr>
        <w:t> </w:t>
      </w:r>
      <w:r w:rsidR="0010008C" w:rsidRPr="004704BA">
        <w:rPr>
          <w:sz w:val="28"/>
          <w:szCs w:val="28"/>
        </w:rPr>
        <w:t xml:space="preserve">Запросы </w:t>
      </w:r>
      <w:r w:rsidR="00585E84">
        <w:rPr>
          <w:sz w:val="28"/>
          <w:szCs w:val="28"/>
        </w:rPr>
        <w:t xml:space="preserve">Заказчика </w:t>
      </w:r>
      <w:r w:rsidR="0010008C" w:rsidRPr="004704BA">
        <w:rPr>
          <w:sz w:val="28"/>
          <w:szCs w:val="28"/>
        </w:rPr>
        <w:t>подразделя</w:t>
      </w:r>
      <w:r w:rsidR="00585E84">
        <w:rPr>
          <w:sz w:val="28"/>
          <w:szCs w:val="28"/>
        </w:rPr>
        <w:t>ю</w:t>
      </w:r>
      <w:r w:rsidR="0010008C" w:rsidRPr="004704BA">
        <w:rPr>
          <w:sz w:val="28"/>
          <w:szCs w:val="28"/>
        </w:rPr>
        <w:t xml:space="preserve">тся на следующие категории: </w:t>
      </w:r>
    </w:p>
    <w:p w:rsidR="0010008C" w:rsidRPr="00585E84" w:rsidRDefault="0010008C" w:rsidP="00585E84">
      <w:pPr>
        <w:pStyle w:val="aff7"/>
        <w:numPr>
          <w:ilvl w:val="0"/>
          <w:numId w:val="27"/>
        </w:numPr>
        <w:spacing w:after="40"/>
        <w:jc w:val="both"/>
        <w:rPr>
          <w:sz w:val="28"/>
          <w:szCs w:val="28"/>
        </w:rPr>
      </w:pPr>
      <w:r w:rsidRPr="00585E84">
        <w:rPr>
          <w:sz w:val="28"/>
          <w:szCs w:val="28"/>
        </w:rPr>
        <w:t>Критический – веб</w:t>
      </w:r>
      <w:r w:rsidR="00FB432A" w:rsidRPr="00585E84">
        <w:rPr>
          <w:sz w:val="28"/>
          <w:szCs w:val="28"/>
        </w:rPr>
        <w:t>-</w:t>
      </w:r>
      <w:r w:rsidRPr="00585E84">
        <w:rPr>
          <w:sz w:val="28"/>
          <w:szCs w:val="28"/>
        </w:rPr>
        <w:t>сайт не работает, либо к нему нет доступа.</w:t>
      </w:r>
    </w:p>
    <w:p w:rsidR="0010008C" w:rsidRPr="00585E84" w:rsidRDefault="0010008C" w:rsidP="00585E84">
      <w:pPr>
        <w:pStyle w:val="aff7"/>
        <w:numPr>
          <w:ilvl w:val="0"/>
          <w:numId w:val="27"/>
        </w:numPr>
        <w:spacing w:after="40"/>
        <w:jc w:val="both"/>
        <w:rPr>
          <w:sz w:val="28"/>
          <w:szCs w:val="28"/>
        </w:rPr>
      </w:pPr>
      <w:r w:rsidRPr="00585E84">
        <w:rPr>
          <w:sz w:val="28"/>
          <w:szCs w:val="28"/>
        </w:rPr>
        <w:t>Важный – Запрос является важным изменением, критичным для деятельности Заказчика.</w:t>
      </w:r>
    </w:p>
    <w:p w:rsidR="0010008C" w:rsidRPr="00585E84" w:rsidRDefault="0010008C" w:rsidP="00585E84">
      <w:pPr>
        <w:pStyle w:val="aff7"/>
        <w:numPr>
          <w:ilvl w:val="0"/>
          <w:numId w:val="27"/>
        </w:numPr>
        <w:spacing w:after="40"/>
        <w:jc w:val="both"/>
        <w:rPr>
          <w:sz w:val="28"/>
          <w:szCs w:val="28"/>
        </w:rPr>
      </w:pPr>
      <w:r w:rsidRPr="00585E84">
        <w:rPr>
          <w:sz w:val="28"/>
          <w:szCs w:val="28"/>
        </w:rPr>
        <w:t>Стандартный – Запрос имеет отношение к деятельности Заказчика, но не является срочным.</w:t>
      </w:r>
    </w:p>
    <w:p w:rsidR="0010008C" w:rsidRPr="00585E84" w:rsidRDefault="0010008C" w:rsidP="00585E84">
      <w:pPr>
        <w:pStyle w:val="aff7"/>
        <w:numPr>
          <w:ilvl w:val="0"/>
          <w:numId w:val="27"/>
        </w:numPr>
        <w:spacing w:after="40"/>
        <w:jc w:val="both"/>
        <w:rPr>
          <w:sz w:val="28"/>
          <w:szCs w:val="28"/>
        </w:rPr>
      </w:pPr>
      <w:r w:rsidRPr="00585E84">
        <w:rPr>
          <w:sz w:val="28"/>
          <w:szCs w:val="28"/>
        </w:rPr>
        <w:t xml:space="preserve">Низкий приоритет - несрочный </w:t>
      </w:r>
      <w:r w:rsidR="00892380" w:rsidRPr="00585E84">
        <w:rPr>
          <w:sz w:val="28"/>
          <w:szCs w:val="28"/>
        </w:rPr>
        <w:t>З</w:t>
      </w:r>
      <w:r w:rsidRPr="00585E84">
        <w:rPr>
          <w:sz w:val="28"/>
          <w:szCs w:val="28"/>
        </w:rPr>
        <w:t>апрос, или несрочные ошибки, не влияющие на деятельность Заказчика.</w:t>
      </w:r>
    </w:p>
    <w:p w:rsidR="0010008C" w:rsidRPr="004704BA" w:rsidRDefault="00FB432A" w:rsidP="00D14DAC">
      <w:pPr>
        <w:spacing w:after="40"/>
        <w:ind w:right="141"/>
        <w:jc w:val="both"/>
        <w:rPr>
          <w:sz w:val="28"/>
          <w:szCs w:val="28"/>
        </w:rPr>
      </w:pPr>
      <w:r w:rsidRPr="00630A23">
        <w:rPr>
          <w:sz w:val="28"/>
          <w:szCs w:val="28"/>
        </w:rPr>
        <w:t>4.</w:t>
      </w:r>
      <w:r w:rsidR="00145B5B">
        <w:rPr>
          <w:sz w:val="28"/>
          <w:szCs w:val="28"/>
        </w:rPr>
        <w:t>4</w:t>
      </w:r>
      <w:r w:rsidRPr="00630A23">
        <w:rPr>
          <w:sz w:val="28"/>
          <w:szCs w:val="28"/>
        </w:rPr>
        <w:t>.</w:t>
      </w:r>
      <w:r>
        <w:rPr>
          <w:sz w:val="28"/>
          <w:szCs w:val="28"/>
        </w:rPr>
        <w:t>2</w:t>
      </w:r>
      <w:r w:rsidRPr="00630A23">
        <w:rPr>
          <w:sz w:val="28"/>
          <w:szCs w:val="28"/>
        </w:rPr>
        <w:t>.</w:t>
      </w:r>
      <w:r>
        <w:rPr>
          <w:sz w:val="28"/>
          <w:szCs w:val="28"/>
        </w:rPr>
        <w:t>2</w:t>
      </w:r>
      <w:r w:rsidRPr="00630A23">
        <w:rPr>
          <w:sz w:val="28"/>
          <w:szCs w:val="28"/>
        </w:rPr>
        <w:t> </w:t>
      </w:r>
      <w:r w:rsidR="0010008C" w:rsidRPr="004704BA">
        <w:rPr>
          <w:sz w:val="28"/>
          <w:szCs w:val="28"/>
        </w:rPr>
        <w:t>Сроки ответов:</w:t>
      </w:r>
    </w:p>
    <w:p w:rsidR="0010008C" w:rsidRPr="004704BA" w:rsidRDefault="0010008C" w:rsidP="006217D6">
      <w:pPr>
        <w:pStyle w:val="aff7"/>
        <w:numPr>
          <w:ilvl w:val="0"/>
          <w:numId w:val="27"/>
        </w:numPr>
        <w:spacing w:after="40"/>
        <w:jc w:val="both"/>
        <w:rPr>
          <w:sz w:val="28"/>
          <w:szCs w:val="28"/>
        </w:rPr>
      </w:pPr>
      <w:r w:rsidRPr="004704BA">
        <w:rPr>
          <w:sz w:val="28"/>
          <w:szCs w:val="28"/>
        </w:rPr>
        <w:t>2 часа время ответа на запрос Критический по телефону или через электронную почту.</w:t>
      </w:r>
    </w:p>
    <w:p w:rsidR="0010008C" w:rsidRPr="00816309" w:rsidRDefault="0010008C" w:rsidP="006217D6">
      <w:pPr>
        <w:pStyle w:val="aff7"/>
        <w:numPr>
          <w:ilvl w:val="0"/>
          <w:numId w:val="27"/>
        </w:numPr>
        <w:spacing w:after="40"/>
        <w:jc w:val="both"/>
        <w:rPr>
          <w:sz w:val="28"/>
          <w:szCs w:val="28"/>
        </w:rPr>
      </w:pPr>
      <w:r w:rsidRPr="004704BA">
        <w:rPr>
          <w:sz w:val="28"/>
          <w:szCs w:val="28"/>
        </w:rPr>
        <w:t>24 часа время ответа на запрос Важный</w:t>
      </w:r>
      <w:r w:rsidRPr="00816309">
        <w:rPr>
          <w:sz w:val="28"/>
          <w:szCs w:val="28"/>
        </w:rPr>
        <w:t>.</w:t>
      </w:r>
    </w:p>
    <w:p w:rsidR="00503168" w:rsidRDefault="0010008C" w:rsidP="006217D6">
      <w:pPr>
        <w:pStyle w:val="aff7"/>
        <w:numPr>
          <w:ilvl w:val="0"/>
          <w:numId w:val="27"/>
        </w:numPr>
        <w:spacing w:after="40"/>
        <w:jc w:val="both"/>
        <w:rPr>
          <w:sz w:val="28"/>
          <w:szCs w:val="28"/>
        </w:rPr>
      </w:pPr>
      <w:r w:rsidRPr="004704BA">
        <w:rPr>
          <w:sz w:val="28"/>
          <w:szCs w:val="28"/>
        </w:rPr>
        <w:t>48 часов время ответа на запрос Стандартный или Низкий</w:t>
      </w:r>
      <w:r>
        <w:rPr>
          <w:sz w:val="28"/>
          <w:szCs w:val="28"/>
        </w:rPr>
        <w:t>.</w:t>
      </w:r>
    </w:p>
    <w:p w:rsidR="00B91347" w:rsidRPr="00FB42EF" w:rsidRDefault="00AB0723" w:rsidP="00D14DAC">
      <w:pPr>
        <w:tabs>
          <w:tab w:val="num" w:pos="1070"/>
        </w:tabs>
        <w:spacing w:line="276" w:lineRule="auto"/>
        <w:jc w:val="both"/>
        <w:rPr>
          <w:sz w:val="28"/>
          <w:szCs w:val="28"/>
        </w:rPr>
      </w:pPr>
      <w:r w:rsidRPr="00630A23">
        <w:rPr>
          <w:sz w:val="28"/>
          <w:szCs w:val="28"/>
        </w:rPr>
        <w:t>4.</w:t>
      </w:r>
      <w:r w:rsidR="00145B5B">
        <w:rPr>
          <w:sz w:val="28"/>
          <w:szCs w:val="28"/>
        </w:rPr>
        <w:t>4</w:t>
      </w:r>
      <w:r w:rsidRPr="00630A23">
        <w:rPr>
          <w:sz w:val="28"/>
          <w:szCs w:val="28"/>
        </w:rPr>
        <w:t>.</w:t>
      </w:r>
      <w:r>
        <w:rPr>
          <w:sz w:val="28"/>
          <w:szCs w:val="28"/>
        </w:rPr>
        <w:t>2</w:t>
      </w:r>
      <w:r w:rsidRPr="00630A23">
        <w:rPr>
          <w:sz w:val="28"/>
          <w:szCs w:val="28"/>
        </w:rPr>
        <w:t>.</w:t>
      </w:r>
      <w:r>
        <w:rPr>
          <w:sz w:val="28"/>
          <w:szCs w:val="28"/>
        </w:rPr>
        <w:t>3</w:t>
      </w:r>
      <w:r w:rsidRPr="00630A23">
        <w:rPr>
          <w:sz w:val="28"/>
          <w:szCs w:val="28"/>
        </w:rPr>
        <w:t> </w:t>
      </w:r>
      <w:r w:rsidR="00B91347" w:rsidRPr="004704BA">
        <w:rPr>
          <w:sz w:val="28"/>
          <w:szCs w:val="28"/>
        </w:rPr>
        <w:t xml:space="preserve">Исполнитель </w:t>
      </w:r>
      <w:r w:rsidR="006217D6">
        <w:rPr>
          <w:sz w:val="28"/>
          <w:szCs w:val="28"/>
        </w:rPr>
        <w:t xml:space="preserve">должен </w:t>
      </w:r>
      <w:r w:rsidR="00B91347" w:rsidRPr="004704BA">
        <w:rPr>
          <w:sz w:val="28"/>
          <w:szCs w:val="28"/>
        </w:rPr>
        <w:t>приложит</w:t>
      </w:r>
      <w:r w:rsidR="001D6F9C">
        <w:rPr>
          <w:sz w:val="28"/>
          <w:szCs w:val="28"/>
        </w:rPr>
        <w:t>ь</w:t>
      </w:r>
      <w:r w:rsidR="00B91347" w:rsidRPr="004704BA">
        <w:rPr>
          <w:sz w:val="28"/>
          <w:szCs w:val="28"/>
        </w:rPr>
        <w:t xml:space="preserve"> все усилия для соблюдения приведенных ниже </w:t>
      </w:r>
      <w:r w:rsidR="00E13C0E">
        <w:rPr>
          <w:sz w:val="28"/>
          <w:szCs w:val="28"/>
        </w:rPr>
        <w:t xml:space="preserve">ориентировочных </w:t>
      </w:r>
      <w:r w:rsidR="00B91347" w:rsidRPr="004704BA">
        <w:rPr>
          <w:sz w:val="28"/>
          <w:szCs w:val="28"/>
        </w:rPr>
        <w:t>сроков исполнения</w:t>
      </w:r>
      <w:r w:rsidR="00FB42EF" w:rsidRPr="00FB42EF">
        <w:rPr>
          <w:sz w:val="28"/>
          <w:szCs w:val="28"/>
        </w:rPr>
        <w:t>:</w:t>
      </w:r>
    </w:p>
    <w:p w:rsidR="00B91347" w:rsidRPr="00816309" w:rsidRDefault="00877E13" w:rsidP="001D6F9C">
      <w:pPr>
        <w:pStyle w:val="aff7"/>
        <w:numPr>
          <w:ilvl w:val="0"/>
          <w:numId w:val="27"/>
        </w:numPr>
        <w:spacing w:after="40"/>
        <w:jc w:val="both"/>
        <w:rPr>
          <w:sz w:val="28"/>
          <w:szCs w:val="28"/>
        </w:rPr>
      </w:pPr>
      <w:r w:rsidRPr="004704BA">
        <w:rPr>
          <w:sz w:val="28"/>
          <w:szCs w:val="28"/>
        </w:rPr>
        <w:t xml:space="preserve">Критический </w:t>
      </w:r>
      <w:r w:rsidR="00B91347" w:rsidRPr="004704BA">
        <w:rPr>
          <w:sz w:val="28"/>
          <w:szCs w:val="28"/>
        </w:rPr>
        <w:t>– 5 часов на исполнение</w:t>
      </w:r>
      <w:r w:rsidR="00816309" w:rsidRPr="00816309">
        <w:rPr>
          <w:sz w:val="28"/>
          <w:szCs w:val="28"/>
        </w:rPr>
        <w:t>.</w:t>
      </w:r>
    </w:p>
    <w:p w:rsidR="00B91347" w:rsidRPr="00816309" w:rsidRDefault="00877E13" w:rsidP="001D6F9C">
      <w:pPr>
        <w:pStyle w:val="aff7"/>
        <w:numPr>
          <w:ilvl w:val="0"/>
          <w:numId w:val="27"/>
        </w:numPr>
        <w:spacing w:after="40"/>
        <w:jc w:val="both"/>
        <w:rPr>
          <w:sz w:val="28"/>
          <w:szCs w:val="28"/>
        </w:rPr>
      </w:pPr>
      <w:r w:rsidRPr="004704BA">
        <w:rPr>
          <w:sz w:val="28"/>
          <w:szCs w:val="28"/>
        </w:rPr>
        <w:t xml:space="preserve">Важный </w:t>
      </w:r>
      <w:r w:rsidR="00B91347" w:rsidRPr="004704BA">
        <w:rPr>
          <w:sz w:val="28"/>
          <w:szCs w:val="28"/>
        </w:rPr>
        <w:t>–</w:t>
      </w:r>
      <w:r w:rsidR="00FB42EF">
        <w:rPr>
          <w:sz w:val="28"/>
          <w:szCs w:val="28"/>
        </w:rPr>
        <w:t xml:space="preserve"> </w:t>
      </w:r>
      <w:r w:rsidR="00B91347" w:rsidRPr="004704BA">
        <w:rPr>
          <w:sz w:val="28"/>
          <w:szCs w:val="28"/>
        </w:rPr>
        <w:t>4 дня на исполнение</w:t>
      </w:r>
      <w:r w:rsidR="00816309" w:rsidRPr="00816309">
        <w:rPr>
          <w:sz w:val="28"/>
          <w:szCs w:val="28"/>
        </w:rPr>
        <w:t>.</w:t>
      </w:r>
    </w:p>
    <w:p w:rsidR="00B91347" w:rsidRPr="00E97E82" w:rsidRDefault="00877E13" w:rsidP="001D6F9C">
      <w:pPr>
        <w:pStyle w:val="aff7"/>
        <w:numPr>
          <w:ilvl w:val="0"/>
          <w:numId w:val="27"/>
        </w:numPr>
        <w:spacing w:after="40"/>
        <w:jc w:val="both"/>
        <w:rPr>
          <w:sz w:val="28"/>
          <w:szCs w:val="28"/>
        </w:rPr>
      </w:pPr>
      <w:r w:rsidRPr="004704BA">
        <w:rPr>
          <w:sz w:val="28"/>
          <w:szCs w:val="28"/>
        </w:rPr>
        <w:t xml:space="preserve">Стандартный </w:t>
      </w:r>
      <w:r w:rsidR="00B91347" w:rsidRPr="004704BA">
        <w:rPr>
          <w:sz w:val="28"/>
          <w:szCs w:val="28"/>
        </w:rPr>
        <w:t>– 10 дней на исполнение</w:t>
      </w:r>
      <w:r w:rsidR="00816309" w:rsidRPr="00E97E82">
        <w:rPr>
          <w:sz w:val="28"/>
          <w:szCs w:val="28"/>
        </w:rPr>
        <w:t>.</w:t>
      </w:r>
    </w:p>
    <w:p w:rsidR="00B91347" w:rsidRPr="008D6E01" w:rsidRDefault="00877E13" w:rsidP="001D6F9C">
      <w:pPr>
        <w:pStyle w:val="aff7"/>
        <w:numPr>
          <w:ilvl w:val="0"/>
          <w:numId w:val="27"/>
        </w:numPr>
        <w:spacing w:after="40"/>
        <w:jc w:val="both"/>
        <w:rPr>
          <w:sz w:val="28"/>
          <w:szCs w:val="28"/>
        </w:rPr>
      </w:pPr>
      <w:r w:rsidRPr="004704BA">
        <w:rPr>
          <w:sz w:val="28"/>
          <w:szCs w:val="28"/>
        </w:rPr>
        <w:t xml:space="preserve">Низкий </w:t>
      </w:r>
      <w:r w:rsidR="00B91347" w:rsidRPr="004704BA">
        <w:rPr>
          <w:sz w:val="28"/>
          <w:szCs w:val="28"/>
        </w:rPr>
        <w:t xml:space="preserve">– </w:t>
      </w:r>
      <w:r w:rsidR="00B83A68">
        <w:rPr>
          <w:sz w:val="28"/>
          <w:szCs w:val="28"/>
        </w:rPr>
        <w:t xml:space="preserve">После исполнения прочих </w:t>
      </w:r>
      <w:r w:rsidR="00892380">
        <w:rPr>
          <w:sz w:val="28"/>
          <w:szCs w:val="28"/>
        </w:rPr>
        <w:t>Запросов (критического, важного и стандартного)</w:t>
      </w:r>
      <w:r w:rsidR="00892380" w:rsidRPr="004704BA">
        <w:rPr>
          <w:sz w:val="28"/>
          <w:szCs w:val="28"/>
        </w:rPr>
        <w:t xml:space="preserve"> </w:t>
      </w:r>
      <w:r w:rsidR="00B91347" w:rsidRPr="004704BA">
        <w:rPr>
          <w:sz w:val="28"/>
          <w:szCs w:val="28"/>
        </w:rPr>
        <w:t>по Договору</w:t>
      </w:r>
      <w:r w:rsidR="008D6E01" w:rsidRPr="008D6E01">
        <w:rPr>
          <w:sz w:val="28"/>
          <w:szCs w:val="28"/>
        </w:rPr>
        <w:t>.</w:t>
      </w:r>
    </w:p>
    <w:p w:rsidR="00B91347" w:rsidRPr="00F05092" w:rsidRDefault="00B91347" w:rsidP="00B91347">
      <w:pPr>
        <w:spacing w:after="40"/>
        <w:ind w:right="141"/>
        <w:rPr>
          <w:color w:val="000000"/>
        </w:rPr>
      </w:pPr>
    </w:p>
    <w:p w:rsidR="00FB42EF" w:rsidRDefault="00FB42EF" w:rsidP="00F25D82">
      <w:pPr>
        <w:pStyle w:val="1"/>
        <w:numPr>
          <w:ilvl w:val="0"/>
          <w:numId w:val="0"/>
        </w:numPr>
        <w:suppressAutoHyphens w:val="0"/>
        <w:spacing w:before="120" w:after="120" w:line="360" w:lineRule="auto"/>
        <w:rPr>
          <w:sz w:val="28"/>
          <w:szCs w:val="28"/>
        </w:rPr>
      </w:pPr>
      <w:r w:rsidRPr="004B53CF">
        <w:rPr>
          <w:sz w:val="28"/>
          <w:szCs w:val="28"/>
        </w:rPr>
        <w:lastRenderedPageBreak/>
        <w:t>4.</w:t>
      </w:r>
      <w:r w:rsidR="00145B5B">
        <w:rPr>
          <w:sz w:val="28"/>
          <w:szCs w:val="28"/>
        </w:rPr>
        <w:t>5</w:t>
      </w:r>
      <w:r w:rsidRPr="004B53CF">
        <w:rPr>
          <w:sz w:val="28"/>
          <w:szCs w:val="28"/>
        </w:rPr>
        <w:t>.</w:t>
      </w:r>
      <w:r w:rsidR="00E7122A">
        <w:rPr>
          <w:sz w:val="28"/>
          <w:szCs w:val="28"/>
        </w:rPr>
        <w:t xml:space="preserve"> </w:t>
      </w:r>
      <w:r w:rsidRPr="004B53CF">
        <w:rPr>
          <w:sz w:val="28"/>
          <w:szCs w:val="28"/>
        </w:rPr>
        <w:t>Начальная (максимальная) цена договора, без учета НДС:</w:t>
      </w:r>
    </w:p>
    <w:p w:rsidR="00FB42EF" w:rsidRPr="0049394F" w:rsidRDefault="00BD38A9" w:rsidP="00FB42EF">
      <w:pPr>
        <w:tabs>
          <w:tab w:val="num" w:pos="1070"/>
        </w:tabs>
        <w:spacing w:line="276" w:lineRule="auto"/>
        <w:ind w:firstLine="720"/>
        <w:jc w:val="both"/>
        <w:rPr>
          <w:sz w:val="28"/>
          <w:szCs w:val="28"/>
        </w:rPr>
      </w:pPr>
      <w:proofErr w:type="gramStart"/>
      <w:r>
        <w:rPr>
          <w:sz w:val="28"/>
          <w:szCs w:val="28"/>
        </w:rPr>
        <w:t>4.</w:t>
      </w:r>
      <w:r w:rsidR="00145B5B">
        <w:rPr>
          <w:sz w:val="28"/>
          <w:szCs w:val="28"/>
        </w:rPr>
        <w:t>5</w:t>
      </w:r>
      <w:r>
        <w:rPr>
          <w:sz w:val="28"/>
          <w:szCs w:val="28"/>
        </w:rPr>
        <w:t>.1 </w:t>
      </w:r>
      <w:r w:rsidR="00FB42EF" w:rsidRPr="0049394F">
        <w:rPr>
          <w:sz w:val="28"/>
          <w:szCs w:val="28"/>
        </w:rPr>
        <w:t xml:space="preserve">Начальная (максимальная) цена договора составляет </w:t>
      </w:r>
      <w:r w:rsidR="000576B4">
        <w:rPr>
          <w:sz w:val="28"/>
          <w:szCs w:val="28"/>
        </w:rPr>
        <w:t>14 </w:t>
      </w:r>
      <w:r w:rsidR="000576B4" w:rsidRPr="0049394F">
        <w:rPr>
          <w:sz w:val="28"/>
          <w:szCs w:val="28"/>
        </w:rPr>
        <w:t>000</w:t>
      </w:r>
      <w:r w:rsidR="000576B4">
        <w:rPr>
          <w:sz w:val="28"/>
          <w:szCs w:val="28"/>
        </w:rPr>
        <w:t> </w:t>
      </w:r>
      <w:r w:rsidR="000576B4" w:rsidRPr="0049394F">
        <w:rPr>
          <w:sz w:val="28"/>
          <w:szCs w:val="28"/>
        </w:rPr>
        <w:t>000</w:t>
      </w:r>
      <w:r w:rsidR="000576B4">
        <w:rPr>
          <w:sz w:val="28"/>
          <w:szCs w:val="28"/>
        </w:rPr>
        <w:t>,00</w:t>
      </w:r>
      <w:r w:rsidR="00796FDD">
        <w:rPr>
          <w:sz w:val="28"/>
          <w:szCs w:val="28"/>
        </w:rPr>
        <w:t xml:space="preserve"> руб.</w:t>
      </w:r>
      <w:r w:rsidR="000576B4" w:rsidRPr="0049394F">
        <w:rPr>
          <w:sz w:val="28"/>
          <w:szCs w:val="28"/>
        </w:rPr>
        <w:t xml:space="preserve">  (</w:t>
      </w:r>
      <w:r w:rsidR="000576B4">
        <w:rPr>
          <w:sz w:val="28"/>
          <w:szCs w:val="28"/>
        </w:rPr>
        <w:t>Четырнадцать</w:t>
      </w:r>
      <w:r w:rsidR="000576B4" w:rsidRPr="0049394F">
        <w:rPr>
          <w:sz w:val="28"/>
          <w:szCs w:val="28"/>
        </w:rPr>
        <w:t xml:space="preserve"> миллион</w:t>
      </w:r>
      <w:r w:rsidR="000576B4">
        <w:rPr>
          <w:sz w:val="28"/>
          <w:szCs w:val="28"/>
        </w:rPr>
        <w:t>ов рублей 00 копеек</w:t>
      </w:r>
      <w:r w:rsidR="00796FDD">
        <w:rPr>
          <w:sz w:val="28"/>
          <w:szCs w:val="28"/>
        </w:rPr>
        <w:t>)</w:t>
      </w:r>
      <w:r w:rsidR="00145B5B">
        <w:rPr>
          <w:sz w:val="28"/>
          <w:szCs w:val="28"/>
        </w:rPr>
        <w:t xml:space="preserve"> за весь срок договора, но не более </w:t>
      </w:r>
      <w:r w:rsidR="000576B4">
        <w:rPr>
          <w:sz w:val="28"/>
          <w:szCs w:val="28"/>
        </w:rPr>
        <w:t>2 800 000,00</w:t>
      </w:r>
      <w:r w:rsidR="00796FDD">
        <w:rPr>
          <w:sz w:val="28"/>
          <w:szCs w:val="28"/>
        </w:rPr>
        <w:t xml:space="preserve"> руб.</w:t>
      </w:r>
      <w:r w:rsidR="000576B4">
        <w:rPr>
          <w:sz w:val="28"/>
          <w:szCs w:val="28"/>
        </w:rPr>
        <w:t xml:space="preserve"> (</w:t>
      </w:r>
      <w:r w:rsidR="00796FDD">
        <w:rPr>
          <w:sz w:val="28"/>
          <w:szCs w:val="28"/>
        </w:rPr>
        <w:t>Д</w:t>
      </w:r>
      <w:r w:rsidR="000576B4">
        <w:rPr>
          <w:sz w:val="28"/>
          <w:szCs w:val="28"/>
        </w:rPr>
        <w:t>ва миллиона восемьсот тысяч рублей 00 копеек</w:t>
      </w:r>
      <w:r w:rsidR="00796FDD">
        <w:rPr>
          <w:sz w:val="28"/>
          <w:szCs w:val="28"/>
        </w:rPr>
        <w:t>)</w:t>
      </w:r>
      <w:r w:rsidR="000576B4" w:rsidDel="000576B4">
        <w:rPr>
          <w:sz w:val="28"/>
          <w:szCs w:val="28"/>
        </w:rPr>
        <w:t xml:space="preserve"> </w:t>
      </w:r>
      <w:r w:rsidR="00145B5B">
        <w:rPr>
          <w:sz w:val="28"/>
          <w:szCs w:val="28"/>
        </w:rPr>
        <w:t xml:space="preserve">в год, </w:t>
      </w:r>
      <w:r>
        <w:rPr>
          <w:sz w:val="28"/>
          <w:szCs w:val="28"/>
        </w:rPr>
        <w:t xml:space="preserve">включая </w:t>
      </w:r>
      <w:r w:rsidR="00FB42EF" w:rsidRPr="0049394F">
        <w:rPr>
          <w:sz w:val="28"/>
          <w:szCs w:val="28"/>
        </w:rPr>
        <w:t>все налог</w:t>
      </w:r>
      <w:r>
        <w:rPr>
          <w:sz w:val="28"/>
          <w:szCs w:val="28"/>
        </w:rPr>
        <w:t>и, выплачиваемые Исполнителем по месту ведения бизнеса</w:t>
      </w:r>
      <w:r w:rsidR="00FB42EF" w:rsidRPr="0049394F">
        <w:rPr>
          <w:sz w:val="28"/>
          <w:szCs w:val="28"/>
        </w:rPr>
        <w:t xml:space="preserve"> (</w:t>
      </w:r>
      <w:r w:rsidR="00D2721A">
        <w:rPr>
          <w:sz w:val="28"/>
          <w:szCs w:val="28"/>
        </w:rPr>
        <w:t>кроме</w:t>
      </w:r>
      <w:r w:rsidR="00FB42EF" w:rsidRPr="0049394F">
        <w:rPr>
          <w:sz w:val="28"/>
          <w:szCs w:val="28"/>
        </w:rPr>
        <w:t xml:space="preserve"> НДС</w:t>
      </w:r>
      <w:r>
        <w:rPr>
          <w:sz w:val="28"/>
          <w:szCs w:val="28"/>
        </w:rPr>
        <w:t xml:space="preserve">, </w:t>
      </w:r>
      <w:r w:rsidR="0042745A" w:rsidRPr="0042745A">
        <w:rPr>
          <w:sz w:val="28"/>
          <w:szCs w:val="28"/>
        </w:rPr>
        <w:t xml:space="preserve">выплачиваемый в </w:t>
      </w:r>
      <w:r w:rsidR="00D2721A">
        <w:rPr>
          <w:sz w:val="28"/>
          <w:szCs w:val="28"/>
        </w:rPr>
        <w:t>бюджет Российской Федерации)</w:t>
      </w:r>
      <w:r w:rsidR="00DE4400">
        <w:rPr>
          <w:sz w:val="28"/>
          <w:szCs w:val="28"/>
        </w:rPr>
        <w:t>,</w:t>
      </w:r>
      <w:r w:rsidR="00FB42EF" w:rsidRPr="0049394F">
        <w:rPr>
          <w:sz w:val="28"/>
          <w:szCs w:val="28"/>
        </w:rPr>
        <w:t xml:space="preserve"> а также</w:t>
      </w:r>
      <w:r>
        <w:rPr>
          <w:sz w:val="28"/>
          <w:szCs w:val="28"/>
        </w:rPr>
        <w:t xml:space="preserve"> включая</w:t>
      </w:r>
      <w:r w:rsidR="00FB42EF" w:rsidRPr="0049394F">
        <w:rPr>
          <w:sz w:val="28"/>
          <w:szCs w:val="28"/>
        </w:rPr>
        <w:t xml:space="preserve"> все затрат</w:t>
      </w:r>
      <w:r>
        <w:rPr>
          <w:sz w:val="28"/>
          <w:szCs w:val="28"/>
        </w:rPr>
        <w:t>ы и</w:t>
      </w:r>
      <w:r w:rsidR="00FB42EF" w:rsidRPr="0049394F">
        <w:rPr>
          <w:sz w:val="28"/>
          <w:szCs w:val="28"/>
        </w:rPr>
        <w:t xml:space="preserve"> расход</w:t>
      </w:r>
      <w:r>
        <w:rPr>
          <w:sz w:val="28"/>
          <w:szCs w:val="28"/>
        </w:rPr>
        <w:t>ы,</w:t>
      </w:r>
      <w:r w:rsidR="00FB42EF" w:rsidRPr="0049394F">
        <w:rPr>
          <w:sz w:val="28"/>
          <w:szCs w:val="28"/>
        </w:rPr>
        <w:t xml:space="preserve"> связанны</w:t>
      </w:r>
      <w:r>
        <w:rPr>
          <w:sz w:val="28"/>
          <w:szCs w:val="28"/>
        </w:rPr>
        <w:t>е</w:t>
      </w:r>
      <w:r w:rsidR="00FB42EF" w:rsidRPr="0049394F">
        <w:rPr>
          <w:sz w:val="28"/>
          <w:szCs w:val="28"/>
        </w:rPr>
        <w:t xml:space="preserve"> с</w:t>
      </w:r>
      <w:proofErr w:type="gramEnd"/>
      <w:r w:rsidR="00FB42EF" w:rsidRPr="0049394F">
        <w:rPr>
          <w:sz w:val="28"/>
          <w:szCs w:val="28"/>
        </w:rPr>
        <w:t xml:space="preserve"> </w:t>
      </w:r>
      <w:r w:rsidR="00FB42EF">
        <w:rPr>
          <w:sz w:val="28"/>
          <w:szCs w:val="28"/>
        </w:rPr>
        <w:t>оказанием</w:t>
      </w:r>
      <w:r w:rsidR="00FB42EF" w:rsidRPr="0049394F">
        <w:rPr>
          <w:sz w:val="28"/>
          <w:szCs w:val="28"/>
        </w:rPr>
        <w:t xml:space="preserve"> </w:t>
      </w:r>
      <w:r>
        <w:rPr>
          <w:sz w:val="28"/>
          <w:szCs w:val="28"/>
        </w:rPr>
        <w:t>У</w:t>
      </w:r>
      <w:r w:rsidR="00FB42EF">
        <w:rPr>
          <w:sz w:val="28"/>
          <w:szCs w:val="28"/>
        </w:rPr>
        <w:t>слуг</w:t>
      </w:r>
      <w:r w:rsidR="00FB42EF" w:rsidRPr="0049394F">
        <w:rPr>
          <w:sz w:val="28"/>
          <w:szCs w:val="28"/>
        </w:rPr>
        <w:t>.</w:t>
      </w:r>
      <w:r w:rsidR="00E13C0E">
        <w:rPr>
          <w:sz w:val="28"/>
          <w:szCs w:val="28"/>
        </w:rPr>
        <w:t xml:space="preserve"> </w:t>
      </w:r>
    </w:p>
    <w:p w:rsidR="003F5312" w:rsidRDefault="00145B5B">
      <w:pPr>
        <w:spacing w:before="120" w:after="120" w:line="276" w:lineRule="auto"/>
        <w:ind w:firstLine="709"/>
        <w:contextualSpacing/>
        <w:jc w:val="both"/>
        <w:rPr>
          <w:sz w:val="28"/>
        </w:rPr>
      </w:pPr>
      <w:r>
        <w:rPr>
          <w:sz w:val="28"/>
        </w:rPr>
        <w:t>4.5.2. </w:t>
      </w:r>
      <w:r w:rsidR="00FB42EF" w:rsidRPr="004E0E38">
        <w:rPr>
          <w:sz w:val="28"/>
        </w:rPr>
        <w:t xml:space="preserve">Стоимость </w:t>
      </w:r>
      <w:r w:rsidR="00FB42EF">
        <w:rPr>
          <w:sz w:val="28"/>
        </w:rPr>
        <w:t xml:space="preserve">услуг </w:t>
      </w:r>
      <w:r w:rsidR="0041754F">
        <w:rPr>
          <w:sz w:val="28"/>
        </w:rPr>
        <w:t>складывается из фиксированной ежемесячной платы за сопровождение</w:t>
      </w:r>
      <w:r w:rsidR="002A1569">
        <w:rPr>
          <w:sz w:val="28"/>
        </w:rPr>
        <w:t xml:space="preserve"> </w:t>
      </w:r>
      <w:r>
        <w:rPr>
          <w:sz w:val="28"/>
        </w:rPr>
        <w:t>веб-</w:t>
      </w:r>
      <w:r w:rsidR="002A1569">
        <w:rPr>
          <w:sz w:val="28"/>
        </w:rPr>
        <w:t>сайта</w:t>
      </w:r>
      <w:r w:rsidR="003F5312">
        <w:rPr>
          <w:sz w:val="28"/>
        </w:rPr>
        <w:t>, соответствующей</w:t>
      </w:r>
      <w:r w:rsidR="0041754F">
        <w:rPr>
          <w:sz w:val="28"/>
        </w:rPr>
        <w:t xml:space="preserve"> </w:t>
      </w:r>
      <w:r w:rsidR="005D4F86">
        <w:rPr>
          <w:sz w:val="28"/>
        </w:rPr>
        <w:t>не</w:t>
      </w:r>
      <w:r w:rsidR="00785320">
        <w:rPr>
          <w:sz w:val="28"/>
        </w:rPr>
        <w:t xml:space="preserve"> менее</w:t>
      </w:r>
      <w:r w:rsidR="003F5312">
        <w:rPr>
          <w:sz w:val="28"/>
        </w:rPr>
        <w:t>, чем</w:t>
      </w:r>
      <w:r w:rsidR="005D4F86">
        <w:rPr>
          <w:sz w:val="28"/>
        </w:rPr>
        <w:t xml:space="preserve"> 1,5 рабочи</w:t>
      </w:r>
      <w:r w:rsidR="003F5312">
        <w:rPr>
          <w:sz w:val="28"/>
        </w:rPr>
        <w:t>м</w:t>
      </w:r>
      <w:r w:rsidR="005D4F86">
        <w:rPr>
          <w:sz w:val="28"/>
        </w:rPr>
        <w:t xml:space="preserve"> дн</w:t>
      </w:r>
      <w:r w:rsidR="003F5312">
        <w:rPr>
          <w:sz w:val="28"/>
        </w:rPr>
        <w:t>ям</w:t>
      </w:r>
      <w:r w:rsidR="005D4F86">
        <w:rPr>
          <w:sz w:val="28"/>
        </w:rPr>
        <w:t xml:space="preserve"> в месяц</w:t>
      </w:r>
      <w:r w:rsidR="003F5312">
        <w:rPr>
          <w:sz w:val="28"/>
        </w:rPr>
        <w:t>,</w:t>
      </w:r>
      <w:r w:rsidR="005D4F86">
        <w:rPr>
          <w:sz w:val="28"/>
        </w:rPr>
        <w:t xml:space="preserve"> </w:t>
      </w:r>
      <w:r w:rsidR="0041754F">
        <w:rPr>
          <w:sz w:val="28"/>
        </w:rPr>
        <w:t>и разовых платежей</w:t>
      </w:r>
      <w:r w:rsidR="00602938" w:rsidRPr="00602938">
        <w:rPr>
          <w:sz w:val="28"/>
        </w:rPr>
        <w:t xml:space="preserve"> </w:t>
      </w:r>
      <w:r w:rsidR="00602938">
        <w:rPr>
          <w:sz w:val="28"/>
        </w:rPr>
        <w:t>за услуги</w:t>
      </w:r>
      <w:r w:rsidR="00796FDD">
        <w:rPr>
          <w:sz w:val="28"/>
        </w:rPr>
        <w:t>/работы</w:t>
      </w:r>
      <w:r w:rsidR="00602938">
        <w:rPr>
          <w:sz w:val="28"/>
        </w:rPr>
        <w:t xml:space="preserve"> по модернизации веб-сайта</w:t>
      </w:r>
      <w:r w:rsidR="00800DEB">
        <w:rPr>
          <w:sz w:val="28"/>
        </w:rPr>
        <w:t>.</w:t>
      </w:r>
      <w:r w:rsidR="00100067">
        <w:rPr>
          <w:sz w:val="28"/>
        </w:rPr>
        <w:t xml:space="preserve"> </w:t>
      </w:r>
    </w:p>
    <w:p w:rsidR="00304BCD" w:rsidRDefault="003F5312">
      <w:pPr>
        <w:spacing w:before="120" w:after="120" w:line="276" w:lineRule="auto"/>
        <w:ind w:firstLine="709"/>
        <w:contextualSpacing/>
        <w:jc w:val="both"/>
        <w:rPr>
          <w:sz w:val="28"/>
        </w:rPr>
      </w:pPr>
      <w:r>
        <w:rPr>
          <w:sz w:val="28"/>
        </w:rPr>
        <w:t xml:space="preserve">Размер фиксированной ежемесячной платы за сопровождение веб-сайта составит не более </w:t>
      </w:r>
      <w:r w:rsidR="005C5CB5">
        <w:rPr>
          <w:sz w:val="28"/>
        </w:rPr>
        <w:t xml:space="preserve">85 000,00 </w:t>
      </w:r>
      <w:r w:rsidR="00796FDD">
        <w:rPr>
          <w:sz w:val="28"/>
        </w:rPr>
        <w:t xml:space="preserve">руб. </w:t>
      </w:r>
      <w:r w:rsidR="005C5CB5">
        <w:rPr>
          <w:sz w:val="28"/>
        </w:rPr>
        <w:t xml:space="preserve">(восемьдесят пять тысяч </w:t>
      </w:r>
      <w:r w:rsidR="005C5CB5">
        <w:rPr>
          <w:sz w:val="28"/>
          <w:szCs w:val="28"/>
        </w:rPr>
        <w:t>рублей 00 копеек</w:t>
      </w:r>
      <w:r w:rsidR="00796FDD">
        <w:rPr>
          <w:sz w:val="28"/>
        </w:rPr>
        <w:t>)</w:t>
      </w:r>
      <w:r w:rsidR="005C5CB5">
        <w:rPr>
          <w:sz w:val="28"/>
          <w:szCs w:val="28"/>
        </w:rPr>
        <w:t xml:space="preserve"> в месяц</w:t>
      </w:r>
    </w:p>
    <w:p w:rsidR="00503168" w:rsidRDefault="003F5312">
      <w:pPr>
        <w:spacing w:before="120" w:after="120" w:line="276" w:lineRule="auto"/>
        <w:ind w:firstLine="709"/>
        <w:contextualSpacing/>
        <w:jc w:val="both"/>
        <w:rPr>
          <w:sz w:val="28"/>
        </w:rPr>
      </w:pPr>
      <w:r>
        <w:rPr>
          <w:sz w:val="28"/>
        </w:rPr>
        <w:t>Стоимость разовых услуг по модернизации веб-сайта</w:t>
      </w:r>
      <w:r w:rsidR="005D4F86">
        <w:rPr>
          <w:sz w:val="28"/>
        </w:rPr>
        <w:t xml:space="preserve"> </w:t>
      </w:r>
      <w:r>
        <w:rPr>
          <w:sz w:val="28"/>
        </w:rPr>
        <w:t xml:space="preserve">будет </w:t>
      </w:r>
      <w:r w:rsidR="00602938">
        <w:rPr>
          <w:sz w:val="28"/>
        </w:rPr>
        <w:t>устанавливаться</w:t>
      </w:r>
      <w:r w:rsidR="00FB42EF" w:rsidRPr="004E0E38">
        <w:rPr>
          <w:sz w:val="28"/>
        </w:rPr>
        <w:t xml:space="preserve"> индивидуально для каждой заявки</w:t>
      </w:r>
      <w:r>
        <w:rPr>
          <w:sz w:val="28"/>
        </w:rPr>
        <w:t xml:space="preserve"> на оказание таких услуг</w:t>
      </w:r>
      <w:r w:rsidR="00FB42EF" w:rsidRPr="004E0E38">
        <w:rPr>
          <w:sz w:val="28"/>
        </w:rPr>
        <w:t xml:space="preserve">, исходя из </w:t>
      </w:r>
      <w:r w:rsidR="0041754F">
        <w:rPr>
          <w:sz w:val="28"/>
        </w:rPr>
        <w:t xml:space="preserve">содержания </w:t>
      </w:r>
      <w:r w:rsidR="005C5CB5">
        <w:rPr>
          <w:sz w:val="28"/>
        </w:rPr>
        <w:t xml:space="preserve">и срока </w:t>
      </w:r>
      <w:r w:rsidR="0041754F">
        <w:rPr>
          <w:sz w:val="28"/>
        </w:rPr>
        <w:t xml:space="preserve">работ, </w:t>
      </w:r>
      <w:r>
        <w:rPr>
          <w:sz w:val="28"/>
        </w:rPr>
        <w:t>а также с учетом ограничения на суммарный объем ежегодных платежей по договору, установленного в п.4.5.1</w:t>
      </w:r>
      <w:r w:rsidR="00304BCD">
        <w:rPr>
          <w:sz w:val="28"/>
        </w:rPr>
        <w:t xml:space="preserve"> настоящей документации</w:t>
      </w:r>
      <w:r>
        <w:rPr>
          <w:sz w:val="28"/>
        </w:rPr>
        <w:t xml:space="preserve">. Заявки оформляются в виде </w:t>
      </w:r>
      <w:r w:rsidR="0041754F">
        <w:rPr>
          <w:sz w:val="28"/>
        </w:rPr>
        <w:t>приложени</w:t>
      </w:r>
      <w:r>
        <w:rPr>
          <w:sz w:val="28"/>
        </w:rPr>
        <w:t>й</w:t>
      </w:r>
      <w:r w:rsidR="0041754F">
        <w:rPr>
          <w:sz w:val="28"/>
        </w:rPr>
        <w:t xml:space="preserve"> к договору по форме, </w:t>
      </w:r>
      <w:r>
        <w:rPr>
          <w:sz w:val="28"/>
        </w:rPr>
        <w:t xml:space="preserve">указанной </w:t>
      </w:r>
      <w:r w:rsidR="0041754F">
        <w:rPr>
          <w:sz w:val="28"/>
        </w:rPr>
        <w:t xml:space="preserve">в приложении №2 к </w:t>
      </w:r>
      <w:r w:rsidR="00877E13">
        <w:rPr>
          <w:sz w:val="28"/>
        </w:rPr>
        <w:t xml:space="preserve">проекту </w:t>
      </w:r>
      <w:r w:rsidR="0041754F">
        <w:rPr>
          <w:sz w:val="28"/>
        </w:rPr>
        <w:t>договор</w:t>
      </w:r>
      <w:r w:rsidR="00877E13">
        <w:rPr>
          <w:sz w:val="28"/>
        </w:rPr>
        <w:t>а</w:t>
      </w:r>
      <w:r w:rsidR="0041754F">
        <w:rPr>
          <w:sz w:val="28"/>
        </w:rPr>
        <w:t>, при</w:t>
      </w:r>
      <w:r w:rsidR="00F25D82">
        <w:rPr>
          <w:sz w:val="28"/>
        </w:rPr>
        <w:t>ложе</w:t>
      </w:r>
      <w:r w:rsidR="00304BCD">
        <w:rPr>
          <w:sz w:val="28"/>
        </w:rPr>
        <w:t xml:space="preserve">ие № </w:t>
      </w:r>
      <w:r w:rsidR="0041754F">
        <w:rPr>
          <w:sz w:val="28"/>
        </w:rPr>
        <w:t xml:space="preserve"> </w:t>
      </w:r>
      <w:r w:rsidR="00304BCD">
        <w:rPr>
          <w:sz w:val="28"/>
        </w:rPr>
        <w:t xml:space="preserve">5 </w:t>
      </w:r>
      <w:r w:rsidR="0041754F">
        <w:rPr>
          <w:sz w:val="28"/>
        </w:rPr>
        <w:t xml:space="preserve">к настоящей </w:t>
      </w:r>
      <w:r w:rsidR="00162372">
        <w:rPr>
          <w:sz w:val="28"/>
        </w:rPr>
        <w:t>д</w:t>
      </w:r>
      <w:r w:rsidR="0041754F">
        <w:rPr>
          <w:sz w:val="28"/>
        </w:rPr>
        <w:t>окументации</w:t>
      </w:r>
      <w:r w:rsidR="00162372">
        <w:rPr>
          <w:sz w:val="28"/>
        </w:rPr>
        <w:t xml:space="preserve"> о закупке</w:t>
      </w:r>
      <w:r w:rsidR="00FB42EF" w:rsidRPr="004E0E38">
        <w:rPr>
          <w:sz w:val="28"/>
        </w:rPr>
        <w:t>.</w:t>
      </w:r>
    </w:p>
    <w:p w:rsidR="003F5312" w:rsidRDefault="003F5312">
      <w:pPr>
        <w:spacing w:before="120" w:after="120" w:line="276" w:lineRule="auto"/>
        <w:ind w:firstLine="709"/>
        <w:contextualSpacing/>
        <w:jc w:val="both"/>
      </w:pPr>
    </w:p>
    <w:p w:rsidR="00503168" w:rsidRDefault="00B00C68">
      <w:pPr>
        <w:pStyle w:val="1"/>
        <w:numPr>
          <w:ilvl w:val="0"/>
          <w:numId w:val="0"/>
        </w:numPr>
        <w:suppressAutoHyphens w:val="0"/>
        <w:spacing w:before="120" w:after="120"/>
        <w:ind w:left="-142"/>
        <w:rPr>
          <w:b w:val="0"/>
          <w:sz w:val="28"/>
          <w:szCs w:val="28"/>
        </w:rPr>
      </w:pPr>
      <w:r w:rsidRPr="00C279F4">
        <w:rPr>
          <w:sz w:val="28"/>
          <w:szCs w:val="28"/>
        </w:rPr>
        <w:t>4.</w:t>
      </w:r>
      <w:r w:rsidR="00145B5B">
        <w:rPr>
          <w:sz w:val="28"/>
          <w:szCs w:val="28"/>
        </w:rPr>
        <w:t>6</w:t>
      </w:r>
      <w:r w:rsidRPr="00C279F4">
        <w:rPr>
          <w:sz w:val="28"/>
          <w:szCs w:val="28"/>
        </w:rPr>
        <w:t>. Период оказания услуг:</w:t>
      </w:r>
    </w:p>
    <w:p w:rsidR="00307C93" w:rsidRDefault="002A1569">
      <w:pPr>
        <w:suppressAutoHyphens w:val="0"/>
        <w:spacing w:after="200" w:line="276" w:lineRule="auto"/>
        <w:ind w:left="-142" w:firstLine="397"/>
        <w:jc w:val="both"/>
        <w:rPr>
          <w:sz w:val="28"/>
          <w:szCs w:val="28"/>
        </w:rPr>
      </w:pPr>
      <w:r>
        <w:rPr>
          <w:sz w:val="28"/>
          <w:szCs w:val="28"/>
        </w:rPr>
        <w:t>В течение 5 лет с даты начала оказания Услуг</w:t>
      </w:r>
      <w:r w:rsidR="00877E13">
        <w:rPr>
          <w:sz w:val="28"/>
          <w:szCs w:val="28"/>
        </w:rPr>
        <w:t xml:space="preserve">, установленной Заказчиком, </w:t>
      </w:r>
      <w:r>
        <w:rPr>
          <w:sz w:val="28"/>
          <w:szCs w:val="28"/>
        </w:rPr>
        <w:t>(</w:t>
      </w:r>
      <w:r w:rsidR="00877E13">
        <w:rPr>
          <w:sz w:val="28"/>
          <w:szCs w:val="28"/>
        </w:rPr>
        <w:t>но не ранее даты</w:t>
      </w:r>
      <w:r w:rsidR="0041754F">
        <w:rPr>
          <w:sz w:val="28"/>
          <w:szCs w:val="28"/>
        </w:rPr>
        <w:t xml:space="preserve"> подписания договора </w:t>
      </w:r>
      <w:r w:rsidR="00B00C68" w:rsidRPr="00C279F4">
        <w:rPr>
          <w:sz w:val="28"/>
          <w:szCs w:val="28"/>
        </w:rPr>
        <w:t>сторонами</w:t>
      </w:r>
      <w:r>
        <w:rPr>
          <w:sz w:val="28"/>
          <w:szCs w:val="28"/>
        </w:rPr>
        <w:t>)</w:t>
      </w:r>
      <w:r w:rsidR="006367A8">
        <w:rPr>
          <w:sz w:val="28"/>
          <w:szCs w:val="28"/>
        </w:rPr>
        <w:t xml:space="preserve"> с автоматической пролонгацией периода оказания услуг на каждые последующие 5 лет.</w:t>
      </w:r>
    </w:p>
    <w:p w:rsidR="00B00C68" w:rsidRDefault="008D6E01" w:rsidP="00B00C68">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4.</w:t>
      </w:r>
      <w:r w:rsidR="00145B5B">
        <w:rPr>
          <w:rFonts w:eastAsia="MS Mincho" w:cs="Arial"/>
          <w:b/>
          <w:bCs/>
          <w:kern w:val="1"/>
          <w:sz w:val="28"/>
          <w:szCs w:val="28"/>
        </w:rPr>
        <w:t>7</w:t>
      </w:r>
      <w:r w:rsidR="00B00C68">
        <w:rPr>
          <w:rFonts w:eastAsia="MS Mincho" w:cs="Arial"/>
          <w:b/>
          <w:bCs/>
          <w:kern w:val="1"/>
          <w:sz w:val="28"/>
          <w:szCs w:val="28"/>
        </w:rPr>
        <w:t xml:space="preserve">. </w:t>
      </w:r>
      <w:r w:rsidR="00B00C68" w:rsidRPr="00C279F4">
        <w:rPr>
          <w:rFonts w:eastAsia="MS Mincho" w:cs="Arial"/>
          <w:b/>
          <w:bCs/>
          <w:kern w:val="1"/>
          <w:sz w:val="28"/>
          <w:szCs w:val="28"/>
        </w:rPr>
        <w:t xml:space="preserve">Место </w:t>
      </w:r>
      <w:r>
        <w:rPr>
          <w:rFonts w:eastAsia="MS Mincho" w:cs="Arial"/>
          <w:b/>
          <w:bCs/>
          <w:kern w:val="1"/>
          <w:sz w:val="28"/>
          <w:szCs w:val="28"/>
        </w:rPr>
        <w:t>оказания услуг</w:t>
      </w:r>
    </w:p>
    <w:p w:rsidR="00503168" w:rsidRDefault="00AD6817">
      <w:pPr>
        <w:spacing w:before="120" w:after="120" w:line="276" w:lineRule="auto"/>
        <w:ind w:left="-142" w:firstLine="539"/>
        <w:contextualSpacing/>
        <w:jc w:val="both"/>
        <w:rPr>
          <w:sz w:val="28"/>
        </w:rPr>
      </w:pPr>
      <w:r>
        <w:rPr>
          <w:sz w:val="28"/>
        </w:rPr>
        <w:t>У</w:t>
      </w:r>
      <w:r w:rsidRPr="00AD6817">
        <w:rPr>
          <w:sz w:val="28"/>
        </w:rPr>
        <w:t>слуги оказываются в удаленном режиме без выезда специалистов Исполнителя на территорию Заказчика</w:t>
      </w:r>
    </w:p>
    <w:p w:rsidR="00B00C68" w:rsidRDefault="00B00C68" w:rsidP="00B00C68">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4.</w:t>
      </w:r>
      <w:r w:rsidR="00145B5B">
        <w:rPr>
          <w:rFonts w:eastAsia="MS Mincho" w:cs="Arial"/>
          <w:b/>
          <w:bCs/>
          <w:kern w:val="1"/>
          <w:sz w:val="28"/>
          <w:szCs w:val="28"/>
        </w:rPr>
        <w:t>8</w:t>
      </w:r>
      <w:r>
        <w:rPr>
          <w:rFonts w:eastAsia="MS Mincho" w:cs="Arial"/>
          <w:b/>
          <w:bCs/>
          <w:kern w:val="1"/>
          <w:sz w:val="28"/>
          <w:szCs w:val="28"/>
        </w:rPr>
        <w:t xml:space="preserve">. </w:t>
      </w:r>
      <w:r w:rsidRPr="00C279F4">
        <w:rPr>
          <w:rFonts w:eastAsia="MS Mincho" w:cs="Arial"/>
          <w:b/>
          <w:bCs/>
          <w:kern w:val="1"/>
          <w:sz w:val="28"/>
          <w:szCs w:val="28"/>
        </w:rPr>
        <w:t xml:space="preserve">Форма, сроки и порядок оплаты </w:t>
      </w:r>
      <w:r w:rsidR="008D6E01">
        <w:rPr>
          <w:rFonts w:eastAsia="MS Mincho" w:cs="Arial"/>
          <w:b/>
          <w:bCs/>
          <w:kern w:val="1"/>
          <w:sz w:val="28"/>
          <w:szCs w:val="28"/>
        </w:rPr>
        <w:t>услуг</w:t>
      </w:r>
    </w:p>
    <w:p w:rsidR="00503168" w:rsidRDefault="008D6E01">
      <w:pPr>
        <w:suppressAutoHyphens w:val="0"/>
        <w:spacing w:after="200" w:line="276" w:lineRule="auto"/>
        <w:ind w:left="-142" w:firstLine="397"/>
        <w:jc w:val="both"/>
        <w:rPr>
          <w:sz w:val="28"/>
          <w:szCs w:val="28"/>
        </w:rPr>
      </w:pPr>
      <w:r w:rsidRPr="00332601">
        <w:rPr>
          <w:sz w:val="28"/>
          <w:szCs w:val="28"/>
        </w:rPr>
        <w:t>Оплата Услуг производится Заказчиком</w:t>
      </w:r>
      <w:r w:rsidR="00C451C1" w:rsidRPr="00332601">
        <w:rPr>
          <w:sz w:val="28"/>
          <w:szCs w:val="28"/>
        </w:rPr>
        <w:t xml:space="preserve"> </w:t>
      </w:r>
      <w:r w:rsidR="00877E13" w:rsidRPr="00332601">
        <w:rPr>
          <w:sz w:val="28"/>
          <w:szCs w:val="28"/>
        </w:rPr>
        <w:t xml:space="preserve">после приемки </w:t>
      </w:r>
      <w:r w:rsidR="00145B5B" w:rsidRPr="00332601">
        <w:rPr>
          <w:sz w:val="28"/>
          <w:szCs w:val="28"/>
        </w:rPr>
        <w:t xml:space="preserve">Услуг </w:t>
      </w:r>
      <w:r w:rsidR="00877E13" w:rsidRPr="00332601">
        <w:rPr>
          <w:sz w:val="28"/>
          <w:szCs w:val="28"/>
        </w:rPr>
        <w:t xml:space="preserve">Заказчиком </w:t>
      </w:r>
      <w:r w:rsidRPr="00332601">
        <w:rPr>
          <w:sz w:val="28"/>
          <w:szCs w:val="28"/>
        </w:rPr>
        <w:t xml:space="preserve">в </w:t>
      </w:r>
      <w:r w:rsidR="004F2412" w:rsidRPr="00332601">
        <w:rPr>
          <w:sz w:val="28"/>
          <w:szCs w:val="28"/>
        </w:rPr>
        <w:t xml:space="preserve">течение 30 </w:t>
      </w:r>
      <w:r w:rsidR="004A0E4B">
        <w:rPr>
          <w:sz w:val="28"/>
          <w:szCs w:val="28"/>
        </w:rPr>
        <w:t xml:space="preserve">календарных </w:t>
      </w:r>
      <w:r w:rsidR="004F2412" w:rsidRPr="00332601">
        <w:rPr>
          <w:sz w:val="28"/>
          <w:szCs w:val="28"/>
        </w:rPr>
        <w:t xml:space="preserve">дней с даты выставленного </w:t>
      </w:r>
      <w:r w:rsidR="00145B5B">
        <w:rPr>
          <w:sz w:val="28"/>
          <w:szCs w:val="28"/>
        </w:rPr>
        <w:t>Исполнителем</w:t>
      </w:r>
      <w:r w:rsidR="00DA6FA0">
        <w:rPr>
          <w:sz w:val="28"/>
          <w:szCs w:val="28"/>
        </w:rPr>
        <w:t xml:space="preserve"> </w:t>
      </w:r>
      <w:r w:rsidR="004F2412" w:rsidRPr="00332601">
        <w:rPr>
          <w:sz w:val="28"/>
          <w:szCs w:val="28"/>
        </w:rPr>
        <w:t>счета</w:t>
      </w:r>
      <w:r w:rsidR="00B00C68" w:rsidRPr="00332601">
        <w:rPr>
          <w:sz w:val="28"/>
          <w:szCs w:val="28"/>
        </w:rPr>
        <w:t>.</w:t>
      </w:r>
    </w:p>
    <w:p w:rsidR="00503168" w:rsidRDefault="0042745A">
      <w:pPr>
        <w:suppressAutoHyphens w:val="0"/>
        <w:spacing w:after="200" w:line="276" w:lineRule="auto"/>
        <w:ind w:left="-142" w:firstLine="22"/>
        <w:contextualSpacing/>
        <w:jc w:val="both"/>
        <w:rPr>
          <w:b/>
          <w:color w:val="FF0000"/>
          <w:sz w:val="28"/>
          <w:szCs w:val="28"/>
        </w:rPr>
      </w:pPr>
      <w:r w:rsidRPr="0042745A">
        <w:rPr>
          <w:b/>
          <w:sz w:val="28"/>
          <w:szCs w:val="28"/>
        </w:rPr>
        <w:t>4.9. Условия предоставления гарантии:</w:t>
      </w:r>
      <w:r w:rsidR="00040E37" w:rsidRPr="00BC691A">
        <w:rPr>
          <w:b/>
          <w:color w:val="FF0000"/>
          <w:sz w:val="28"/>
          <w:szCs w:val="28"/>
        </w:rPr>
        <w:t xml:space="preserve"> </w:t>
      </w:r>
    </w:p>
    <w:p w:rsidR="00503168" w:rsidRDefault="00040E37">
      <w:pPr>
        <w:suppressAutoHyphens w:val="0"/>
        <w:spacing w:after="200" w:line="276" w:lineRule="auto"/>
        <w:ind w:left="-142" w:firstLine="397"/>
        <w:contextualSpacing/>
        <w:jc w:val="both"/>
        <w:rPr>
          <w:sz w:val="28"/>
          <w:szCs w:val="28"/>
        </w:rPr>
      </w:pPr>
      <w:r>
        <w:rPr>
          <w:sz w:val="28"/>
          <w:szCs w:val="28"/>
        </w:rPr>
        <w:tab/>
      </w:r>
      <w:r>
        <w:rPr>
          <w:sz w:val="28"/>
          <w:szCs w:val="28"/>
        </w:rPr>
        <w:tab/>
      </w:r>
      <w:r w:rsidRPr="004704BA">
        <w:rPr>
          <w:sz w:val="28"/>
          <w:szCs w:val="28"/>
        </w:rPr>
        <w:t xml:space="preserve">Все результаты программирования Исполнителя, в том числе программные изменения, произведенные в ходе оказания Услуг по </w:t>
      </w:r>
      <w:r w:rsidRPr="004704BA">
        <w:rPr>
          <w:sz w:val="28"/>
          <w:szCs w:val="28"/>
        </w:rPr>
        <w:lastRenderedPageBreak/>
        <w:t xml:space="preserve">сопровождению веб-сайта, должны иметь 30 дневную гарантию со дня запуска соответствующих изменений на веб-сайте в публичный доступ. В течение гарантийного срока, все ошибки, на которые распространяется гарантия, должны быть исправлены </w:t>
      </w:r>
      <w:r>
        <w:rPr>
          <w:sz w:val="28"/>
          <w:szCs w:val="28"/>
        </w:rPr>
        <w:t>бесплатно</w:t>
      </w:r>
      <w:r w:rsidRPr="004704BA">
        <w:rPr>
          <w:sz w:val="28"/>
          <w:szCs w:val="28"/>
        </w:rPr>
        <w:t>.</w:t>
      </w:r>
      <w:r w:rsidR="0042745A" w:rsidRPr="0042745A">
        <w:rPr>
          <w:sz w:val="28"/>
          <w:szCs w:val="28"/>
        </w:rPr>
        <w:t xml:space="preserve"> </w:t>
      </w:r>
    </w:p>
    <w:p w:rsidR="00503168" w:rsidRDefault="00503168">
      <w:pPr>
        <w:suppressAutoHyphens w:val="0"/>
        <w:spacing w:after="200" w:line="276" w:lineRule="auto"/>
        <w:ind w:left="-142" w:firstLine="397"/>
        <w:contextualSpacing/>
        <w:jc w:val="both"/>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551"/>
        <w:gridCol w:w="5576"/>
        <w:gridCol w:w="1192"/>
      </w:tblGrid>
      <w:tr w:rsidR="002E18D3" w:rsidRPr="00F86FAA" w:rsidTr="001274AA">
        <w:tc>
          <w:tcPr>
            <w:tcW w:w="770"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07042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1274AA">
        <w:tc>
          <w:tcPr>
            <w:tcW w:w="770"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4D0736" w:rsidRDefault="006B3BD2" w:rsidP="006136B9">
            <w:pPr>
              <w:pStyle w:val="19"/>
              <w:ind w:firstLine="0"/>
              <w:rPr>
                <w:sz w:val="24"/>
                <w:szCs w:val="24"/>
              </w:rPr>
            </w:pPr>
            <w:r w:rsidRPr="004D0736">
              <w:rPr>
                <w:sz w:val="24"/>
                <w:szCs w:val="24"/>
              </w:rPr>
              <w:t>Открытый конкурс</w:t>
            </w:r>
            <w:r w:rsidR="00B4382C" w:rsidRPr="004D0736">
              <w:rPr>
                <w:sz w:val="24"/>
                <w:szCs w:val="24"/>
              </w:rPr>
              <w:t xml:space="preserve"> № </w:t>
            </w:r>
            <w:proofErr w:type="gramStart"/>
            <w:r w:rsidR="004D0736" w:rsidRPr="004D0736">
              <w:rPr>
                <w:sz w:val="24"/>
                <w:szCs w:val="24"/>
              </w:rPr>
              <w:t>ОК</w:t>
            </w:r>
            <w:proofErr w:type="gramEnd"/>
            <w:r w:rsidR="004D0736" w:rsidRPr="004D0736">
              <w:rPr>
                <w:sz w:val="24"/>
                <w:szCs w:val="24"/>
              </w:rPr>
              <w:t xml:space="preserve">/031/ЦКППС/0097 </w:t>
            </w:r>
            <w:r w:rsidR="00B4382C" w:rsidRPr="004D0736">
              <w:rPr>
                <w:sz w:val="24"/>
                <w:szCs w:val="24"/>
              </w:rPr>
              <w:t xml:space="preserve">на право заключения договора на </w:t>
            </w:r>
            <w:r w:rsidR="00F25D82" w:rsidRPr="004D0736">
              <w:rPr>
                <w:sz w:val="24"/>
                <w:szCs w:val="24"/>
              </w:rPr>
              <w:t>оказание услуг по сопровождению и модернизации веб-сайта Заказчика</w:t>
            </w:r>
            <w:r w:rsidR="0042745A" w:rsidRPr="004D0736">
              <w:rPr>
                <w:sz w:val="24"/>
                <w:szCs w:val="24"/>
              </w:rPr>
              <w:t xml:space="preserve">, находящегося в публичном доступе в сети Интернет по адресу </w:t>
            </w:r>
            <w:hyperlink r:id="rId17" w:history="1">
              <w:r w:rsidR="0042745A" w:rsidRPr="004D0736">
                <w:rPr>
                  <w:rStyle w:val="a8"/>
                  <w:sz w:val="24"/>
                  <w:szCs w:val="24"/>
                  <w:lang w:val="en-US"/>
                </w:rPr>
                <w:t>www</w:t>
              </w:r>
              <w:r w:rsidR="0042745A" w:rsidRPr="004D0736">
                <w:rPr>
                  <w:rStyle w:val="a8"/>
                  <w:sz w:val="24"/>
                  <w:szCs w:val="24"/>
                </w:rPr>
                <w:t>.</w:t>
              </w:r>
              <w:r w:rsidR="0042745A" w:rsidRPr="004D0736">
                <w:rPr>
                  <w:rStyle w:val="a8"/>
                  <w:sz w:val="24"/>
                  <w:szCs w:val="24"/>
                  <w:lang w:val="en-US"/>
                </w:rPr>
                <w:t>trcont</w:t>
              </w:r>
              <w:r w:rsidR="0042745A" w:rsidRPr="004D0736">
                <w:rPr>
                  <w:rStyle w:val="a8"/>
                  <w:sz w:val="24"/>
                  <w:szCs w:val="24"/>
                </w:rPr>
                <w:t>.</w:t>
              </w:r>
              <w:r w:rsidR="0042745A" w:rsidRPr="004D0736">
                <w:rPr>
                  <w:rStyle w:val="a8"/>
                  <w:sz w:val="24"/>
                  <w:szCs w:val="24"/>
                  <w:lang w:val="en-US"/>
                </w:rPr>
                <w:t>ru</w:t>
              </w:r>
            </w:hyperlink>
            <w:r w:rsidR="00F25D82" w:rsidRPr="004D0736">
              <w:rPr>
                <w:sz w:val="24"/>
                <w:szCs w:val="24"/>
              </w:rPr>
              <w:t>.</w:t>
            </w:r>
          </w:p>
        </w:tc>
      </w:tr>
      <w:tr w:rsidR="00EF2E59" w:rsidRPr="00F86FAA" w:rsidTr="001274AA">
        <w:tc>
          <w:tcPr>
            <w:tcW w:w="770"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070425" w:rsidRDefault="00070425" w:rsidP="00070425">
            <w:pPr>
              <w:pStyle w:val="19"/>
              <w:ind w:firstLine="0"/>
              <w:rPr>
                <w:sz w:val="24"/>
                <w:szCs w:val="24"/>
              </w:rPr>
            </w:pPr>
            <w:r>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аппарата управления </w:t>
            </w:r>
            <w:r w:rsidR="00507B9C" w:rsidRPr="00507B9C">
              <w:rPr>
                <w:sz w:val="24"/>
                <w:szCs w:val="24"/>
              </w:rPr>
              <w:br/>
            </w:r>
            <w:r>
              <w:rPr>
                <w:sz w:val="24"/>
                <w:szCs w:val="24"/>
              </w:rPr>
              <w:t>ОАО «ТрансКонтейнер».</w:t>
            </w:r>
          </w:p>
          <w:p w:rsidR="00070425" w:rsidRDefault="00070425" w:rsidP="00070425">
            <w:pPr>
              <w:pStyle w:val="19"/>
              <w:ind w:firstLine="0"/>
              <w:rPr>
                <w:sz w:val="24"/>
                <w:szCs w:val="24"/>
              </w:rPr>
            </w:pPr>
            <w:r>
              <w:rPr>
                <w:sz w:val="24"/>
                <w:szCs w:val="24"/>
              </w:rPr>
              <w:t xml:space="preserve">Адрес: 125047, Москва, Оружейный переулок, д.19. </w:t>
            </w:r>
          </w:p>
          <w:p w:rsidR="00507B9C" w:rsidRPr="00850A32" w:rsidRDefault="00070425" w:rsidP="00070425">
            <w:pPr>
              <w:jc w:val="both"/>
            </w:pPr>
            <w:r w:rsidRPr="00AC27B6">
              <w:t xml:space="preserve">Контактное(ые) лицо(а) Заказчика: </w:t>
            </w:r>
          </w:p>
          <w:p w:rsidR="00070425" w:rsidRDefault="00070425" w:rsidP="00070425">
            <w:pPr>
              <w:jc w:val="both"/>
            </w:pPr>
            <w:r>
              <w:t>Аниканов Алексей Сергеевич</w:t>
            </w:r>
            <w:r w:rsidR="00507B9C" w:rsidRPr="00AC27B6">
              <w:t>, тел./факс</w:t>
            </w:r>
            <w:r w:rsidR="00507B9C" w:rsidRPr="00507B9C">
              <w:t xml:space="preserve"> </w:t>
            </w:r>
            <w:r w:rsidR="00507B9C" w:rsidRPr="00C00B01">
              <w:t>8</w:t>
            </w:r>
            <w:r w:rsidR="00507B9C">
              <w:t>-495-788-17-17, доб.10-66</w:t>
            </w:r>
            <w:r>
              <w:t>, электронный адрес</w:t>
            </w:r>
            <w:r w:rsidRPr="00070425">
              <w:t xml:space="preserve"> </w:t>
            </w:r>
            <w:hyperlink r:id="rId18" w:history="1">
              <w:r w:rsidRPr="002C5B93">
                <w:rPr>
                  <w:rStyle w:val="a8"/>
                  <w:lang w:val="en-US"/>
                </w:rPr>
                <w:t>anikanovas</w:t>
              </w:r>
              <w:r w:rsidRPr="002C5B93">
                <w:rPr>
                  <w:rStyle w:val="a8"/>
                </w:rPr>
                <w:t>@</w:t>
              </w:r>
              <w:r w:rsidRPr="002C5B93">
                <w:rPr>
                  <w:rStyle w:val="a8"/>
                  <w:lang w:val="en-US"/>
                </w:rPr>
                <w:t>trcont</w:t>
              </w:r>
              <w:r w:rsidRPr="002C5B93">
                <w:rPr>
                  <w:rStyle w:val="a8"/>
                </w:rPr>
                <w:t>.</w:t>
              </w:r>
              <w:r w:rsidRPr="002C5B93">
                <w:rPr>
                  <w:rStyle w:val="a8"/>
                  <w:lang w:val="en-US"/>
                </w:rPr>
                <w:t>ru</w:t>
              </w:r>
            </w:hyperlink>
            <w:r w:rsidRPr="00C279F4">
              <w:t>.</w:t>
            </w:r>
          </w:p>
          <w:p w:rsidR="00507B9C" w:rsidRDefault="00070425" w:rsidP="00070425">
            <w:pPr>
              <w:pStyle w:val="19"/>
              <w:ind w:firstLine="0"/>
            </w:pPr>
            <w:r>
              <w:rPr>
                <w:sz w:val="24"/>
                <w:szCs w:val="24"/>
              </w:rPr>
              <w:t>Контактное(ые) лицо(а) Организатора:</w:t>
            </w:r>
            <w:r>
              <w:t xml:space="preserve"> </w:t>
            </w:r>
          </w:p>
          <w:p w:rsidR="00070425" w:rsidRDefault="00070425" w:rsidP="00070425">
            <w:pPr>
              <w:pStyle w:val="19"/>
              <w:ind w:firstLine="0"/>
              <w:rPr>
                <w:sz w:val="24"/>
                <w:szCs w:val="24"/>
              </w:rPr>
            </w:pPr>
            <w:r>
              <w:rPr>
                <w:sz w:val="24"/>
                <w:szCs w:val="24"/>
              </w:rPr>
              <w:t>Курицын Александр Евгеньевич, тел. +7 (495)</w:t>
            </w:r>
            <w:r>
              <w:rPr>
                <w:sz w:val="24"/>
                <w:szCs w:val="24"/>
                <w:lang w:eastAsia="en-US"/>
              </w:rPr>
              <w:t xml:space="preserve"> 788-1717 доб. 16-41, электронный адрес KuritsynAE@trcont.</w:t>
            </w:r>
            <w:r>
              <w:rPr>
                <w:sz w:val="24"/>
                <w:szCs w:val="24"/>
                <w:lang w:val="en-US" w:eastAsia="en-US"/>
              </w:rPr>
              <w:t>ru</w:t>
            </w:r>
          </w:p>
          <w:p w:rsidR="00670FD8" w:rsidRPr="00507B9C" w:rsidRDefault="00507B9C" w:rsidP="00507B9C">
            <w:pPr>
              <w:pStyle w:val="19"/>
              <w:ind w:firstLine="0"/>
              <w:rPr>
                <w:sz w:val="24"/>
                <w:szCs w:val="24"/>
              </w:rPr>
            </w:pPr>
            <w:r>
              <w:rPr>
                <w:sz w:val="24"/>
                <w:szCs w:val="24"/>
              </w:rPr>
              <w:t>Титков Сергей</w:t>
            </w:r>
            <w:r w:rsidR="0042745A" w:rsidRPr="0042745A">
              <w:rPr>
                <w:sz w:val="24"/>
                <w:szCs w:val="24"/>
              </w:rPr>
              <w:t xml:space="preserve"> Николаев</w:t>
            </w:r>
            <w:r>
              <w:rPr>
                <w:sz w:val="24"/>
                <w:szCs w:val="24"/>
              </w:rPr>
              <w:t>ич</w:t>
            </w:r>
            <w:r w:rsidR="0042745A" w:rsidRPr="0042745A">
              <w:rPr>
                <w:sz w:val="24"/>
                <w:szCs w:val="24"/>
              </w:rPr>
              <w:t>, тел. +7 (495) 788-1717 доб. 1</w:t>
            </w:r>
            <w:r>
              <w:rPr>
                <w:sz w:val="24"/>
                <w:szCs w:val="24"/>
              </w:rPr>
              <w:t>6</w:t>
            </w:r>
            <w:r w:rsidR="0042745A" w:rsidRPr="0042745A">
              <w:rPr>
                <w:sz w:val="24"/>
                <w:szCs w:val="24"/>
              </w:rPr>
              <w:t>-</w:t>
            </w:r>
            <w:r>
              <w:rPr>
                <w:sz w:val="24"/>
                <w:szCs w:val="24"/>
              </w:rPr>
              <w:t>40</w:t>
            </w:r>
            <w:r w:rsidR="0042745A" w:rsidRPr="0042745A">
              <w:rPr>
                <w:sz w:val="24"/>
                <w:szCs w:val="24"/>
              </w:rPr>
              <w:t xml:space="preserve">, электронный адрес </w:t>
            </w:r>
            <w:hyperlink r:id="rId19" w:history="1"/>
            <w:hyperlink r:id="rId20" w:history="1">
              <w:r w:rsidRPr="00507B9C">
                <w:rPr>
                  <w:rStyle w:val="a8"/>
                  <w:sz w:val="24"/>
                  <w:szCs w:val="24"/>
                </w:rPr>
                <w:t>TitkovSN@trcont.ru</w:t>
              </w:r>
            </w:hyperlink>
            <w:r w:rsidRPr="00507B9C">
              <w:t xml:space="preserve"> </w:t>
            </w:r>
          </w:p>
        </w:tc>
      </w:tr>
      <w:tr w:rsidR="000A679F" w:rsidRPr="00F86FAA" w:rsidTr="001274AA">
        <w:tc>
          <w:tcPr>
            <w:tcW w:w="770"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4D0736" w:rsidRDefault="004D0736" w:rsidP="004D0736">
            <w:r w:rsidRPr="004D0736">
              <w:t>«30</w:t>
            </w:r>
            <w:r w:rsidR="00FA3C13" w:rsidRPr="004D0736">
              <w:t xml:space="preserve">» </w:t>
            </w:r>
            <w:r w:rsidRPr="004D0736">
              <w:t>сентября</w:t>
            </w:r>
            <w:r w:rsidR="00742DAA" w:rsidRPr="004D0736">
              <w:t xml:space="preserve"> 2014</w:t>
            </w:r>
            <w:r w:rsidR="00FA3C13" w:rsidRPr="004D0736">
              <w:t xml:space="preserve"> г.</w:t>
            </w:r>
          </w:p>
        </w:tc>
      </w:tr>
      <w:tr w:rsidR="00FA3C13" w:rsidRPr="00F86FAA" w:rsidTr="001274AA">
        <w:tc>
          <w:tcPr>
            <w:tcW w:w="770"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публику</w:t>
            </w:r>
            <w:r w:rsidR="00D07D0C">
              <w:rPr>
                <w:sz w:val="24"/>
                <w:szCs w:val="24"/>
              </w:rPr>
              <w:t>ю</w:t>
            </w:r>
            <w:r w:rsidRPr="00C61887">
              <w:rPr>
                <w:sz w:val="24"/>
                <w:szCs w:val="24"/>
              </w:rPr>
              <w:t xml:space="preserve">тся </w:t>
            </w:r>
            <w:r w:rsidR="008C1BC9">
              <w:rPr>
                <w:sz w:val="24"/>
                <w:szCs w:val="24"/>
              </w:rPr>
              <w:t>(</w:t>
            </w:r>
            <w:r w:rsidRPr="00C61887">
              <w:rPr>
                <w:sz w:val="24"/>
                <w:szCs w:val="24"/>
              </w:rPr>
              <w:t>размеща</w:t>
            </w:r>
            <w:r w:rsidR="00D07D0C">
              <w:rPr>
                <w:sz w:val="24"/>
                <w:szCs w:val="24"/>
              </w:rPr>
              <w:t>ю</w:t>
            </w:r>
            <w:r w:rsidRPr="00C61887">
              <w:rPr>
                <w:sz w:val="24"/>
                <w:szCs w:val="24"/>
              </w:rPr>
              <w:t>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21"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w:t>
            </w:r>
            <w:r w:rsidRPr="0013760D">
              <w:rPr>
                <w:sz w:val="24"/>
                <w:szCs w:val="24"/>
              </w:rPr>
              <w:lastRenderedPageBreak/>
              <w:t>выполнение работ, оказание услуг (</w:t>
            </w:r>
            <w:hyperlink r:id="rId22"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03168" w:rsidRDefault="001356F1">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1274AA">
        <w:tc>
          <w:tcPr>
            <w:tcW w:w="770"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153F97" w:rsidP="00304BCD">
            <w:pPr>
              <w:pStyle w:val="19"/>
              <w:ind w:firstLine="0"/>
              <w:rPr>
                <w:i/>
                <w:sz w:val="24"/>
                <w:szCs w:val="24"/>
              </w:rPr>
            </w:pPr>
            <w:proofErr w:type="gramStart"/>
            <w:r w:rsidRPr="00747E20">
              <w:rPr>
                <w:sz w:val="24"/>
                <w:szCs w:val="24"/>
              </w:rPr>
              <w:t xml:space="preserve">Начальная (максимальная) цена договора составляет </w:t>
            </w:r>
            <w:r w:rsidR="00245B6A" w:rsidRPr="00245B6A">
              <w:rPr>
                <w:sz w:val="24"/>
                <w:szCs w:val="24"/>
              </w:rPr>
              <w:t>14</w:t>
            </w:r>
            <w:r w:rsidR="00245B6A">
              <w:rPr>
                <w:sz w:val="24"/>
                <w:szCs w:val="24"/>
              </w:rPr>
              <w:t> </w:t>
            </w:r>
            <w:r w:rsidR="00245B6A" w:rsidRPr="00245B6A">
              <w:rPr>
                <w:sz w:val="24"/>
                <w:szCs w:val="24"/>
              </w:rPr>
              <w:t>000</w:t>
            </w:r>
            <w:r w:rsidR="00245B6A">
              <w:rPr>
                <w:sz w:val="24"/>
                <w:szCs w:val="24"/>
              </w:rPr>
              <w:t> </w:t>
            </w:r>
            <w:r w:rsidR="00245B6A" w:rsidRPr="00245B6A">
              <w:rPr>
                <w:sz w:val="24"/>
                <w:szCs w:val="24"/>
              </w:rPr>
              <w:t>000,00  (Четырнадцать миллионов) рублей 00 копеек</w:t>
            </w:r>
            <w:r w:rsidR="00245B6A" w:rsidRPr="00245B6A" w:rsidDel="00245B6A">
              <w:rPr>
                <w:sz w:val="24"/>
                <w:szCs w:val="24"/>
              </w:rPr>
              <w:t xml:space="preserve"> </w:t>
            </w:r>
            <w:r w:rsidRPr="00747E20">
              <w:rPr>
                <w:sz w:val="24"/>
                <w:szCs w:val="24"/>
              </w:rPr>
              <w:t xml:space="preserve">за весь срок договора, но не более </w:t>
            </w:r>
            <w:r w:rsidR="00245B6A" w:rsidRPr="00245B6A">
              <w:rPr>
                <w:sz w:val="24"/>
                <w:szCs w:val="24"/>
              </w:rPr>
              <w:t>2</w:t>
            </w:r>
            <w:r w:rsidR="00245B6A">
              <w:rPr>
                <w:sz w:val="24"/>
                <w:szCs w:val="24"/>
              </w:rPr>
              <w:t> </w:t>
            </w:r>
            <w:r w:rsidR="00245B6A" w:rsidRPr="00245B6A">
              <w:rPr>
                <w:sz w:val="24"/>
                <w:szCs w:val="24"/>
              </w:rPr>
              <w:t>800</w:t>
            </w:r>
            <w:r w:rsidR="00245B6A">
              <w:rPr>
                <w:sz w:val="24"/>
                <w:szCs w:val="24"/>
              </w:rPr>
              <w:t> </w:t>
            </w:r>
            <w:r w:rsidR="00245B6A" w:rsidRPr="00245B6A">
              <w:rPr>
                <w:sz w:val="24"/>
                <w:szCs w:val="24"/>
              </w:rPr>
              <w:t>000,00 (два миллиона восемьсот тысяч) рублей 00 копеек</w:t>
            </w:r>
            <w:r w:rsidRPr="00747E20">
              <w:rPr>
                <w:sz w:val="24"/>
                <w:szCs w:val="24"/>
              </w:rPr>
              <w:t xml:space="preserve"> в год, включая все налоги, выплачиваемые Исполнителем по месту ведения бизнеса (</w:t>
            </w:r>
            <w:r w:rsidR="00304BCD">
              <w:rPr>
                <w:sz w:val="24"/>
                <w:szCs w:val="24"/>
              </w:rPr>
              <w:t xml:space="preserve">кроме </w:t>
            </w:r>
            <w:r w:rsidRPr="00747E20">
              <w:rPr>
                <w:sz w:val="24"/>
                <w:szCs w:val="24"/>
              </w:rPr>
              <w:t xml:space="preserve">НДС, выплачиваемый в </w:t>
            </w:r>
            <w:r w:rsidR="00304BCD">
              <w:rPr>
                <w:sz w:val="24"/>
                <w:szCs w:val="24"/>
              </w:rPr>
              <w:t>бюджет Российской Федерации)</w:t>
            </w:r>
            <w:r w:rsidRPr="00747E20">
              <w:rPr>
                <w:sz w:val="24"/>
                <w:szCs w:val="24"/>
              </w:rPr>
              <w:t>, а также включая все затраты и расходы, связанные с оказанием Услуг.</w:t>
            </w:r>
            <w:proofErr w:type="gramEnd"/>
          </w:p>
        </w:tc>
      </w:tr>
      <w:tr w:rsidR="009E64D8" w:rsidRPr="00F86FAA" w:rsidTr="001274AA">
        <w:tc>
          <w:tcPr>
            <w:tcW w:w="770"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4D0736">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минут и с 13 часов 00 минут до 17 часов 00 минут</w:t>
            </w:r>
            <w:r w:rsidR="00304BCD">
              <w:rPr>
                <w:sz w:val="24"/>
                <w:szCs w:val="24"/>
              </w:rPr>
              <w:t xml:space="preserve"> (по пятницам и предпраздничным дням до 16 часов 00 минут)</w:t>
            </w:r>
            <w:r>
              <w:rPr>
                <w:sz w:val="24"/>
                <w:szCs w:val="24"/>
              </w:rPr>
              <w:t xml:space="preserve"> </w:t>
            </w:r>
            <w:r w:rsidR="00D07D0C">
              <w:rPr>
                <w:sz w:val="24"/>
                <w:szCs w:val="24"/>
              </w:rPr>
              <w:t>московского</w:t>
            </w:r>
            <w:r w:rsidR="00D07D0C" w:rsidRPr="00B654BE">
              <w:rPr>
                <w:sz w:val="24"/>
                <w:szCs w:val="24"/>
              </w:rPr>
              <w:t xml:space="preserve"> </w:t>
            </w:r>
            <w:r w:rsidRPr="00B654BE">
              <w:rPr>
                <w:sz w:val="24"/>
                <w:szCs w:val="24"/>
              </w:rPr>
              <w:t xml:space="preserve">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FE7C5E">
              <w:rPr>
                <w:sz w:val="24"/>
                <w:szCs w:val="24"/>
              </w:rPr>
              <w:t>«2</w:t>
            </w:r>
            <w:r w:rsidR="00FE7C5E" w:rsidRPr="00FE7C5E">
              <w:rPr>
                <w:sz w:val="24"/>
                <w:szCs w:val="24"/>
              </w:rPr>
              <w:t>8</w:t>
            </w:r>
            <w:r w:rsidRPr="004D0736">
              <w:rPr>
                <w:sz w:val="24"/>
                <w:szCs w:val="24"/>
              </w:rPr>
              <w:t xml:space="preserve">» </w:t>
            </w:r>
            <w:r w:rsidR="004D0736" w:rsidRPr="004D0736">
              <w:rPr>
                <w:sz w:val="24"/>
                <w:szCs w:val="24"/>
              </w:rPr>
              <w:t xml:space="preserve">октября </w:t>
            </w:r>
            <w:r w:rsidRPr="004D0736">
              <w:rPr>
                <w:sz w:val="24"/>
                <w:szCs w:val="24"/>
              </w:rPr>
              <w:t>2014 г.</w:t>
            </w:r>
            <w:r w:rsidRPr="008C1BC9">
              <w:rPr>
                <w:sz w:val="24"/>
                <w:szCs w:val="24"/>
              </w:rPr>
              <w:t xml:space="preserve"> по адресу, указанному в</w:t>
            </w:r>
            <w:proofErr w:type="gramEnd"/>
            <w:r w:rsidRPr="008C1BC9">
              <w:rPr>
                <w:sz w:val="24"/>
                <w:szCs w:val="24"/>
              </w:rPr>
              <w:t xml:space="preserve"> </w:t>
            </w:r>
            <w:proofErr w:type="gramStart"/>
            <w:r w:rsidRPr="008C1BC9">
              <w:rPr>
                <w:sz w:val="24"/>
                <w:szCs w:val="24"/>
              </w:rPr>
              <w:t>пункте</w:t>
            </w:r>
            <w:proofErr w:type="gramEnd"/>
            <w:r w:rsidRPr="008C1BC9">
              <w:rPr>
                <w:sz w:val="24"/>
                <w:szCs w:val="24"/>
              </w:rPr>
              <w:t xml:space="preserve"> 2 настоящей Информационной карты.</w:t>
            </w:r>
          </w:p>
        </w:tc>
      </w:tr>
      <w:tr w:rsidR="000A679F" w:rsidRPr="00F86FAA" w:rsidTr="001274AA">
        <w:tc>
          <w:tcPr>
            <w:tcW w:w="770"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FE7C5E">
            <w:pPr>
              <w:pStyle w:val="19"/>
              <w:ind w:firstLine="0"/>
              <w:rPr>
                <w:i/>
                <w:sz w:val="24"/>
                <w:szCs w:val="24"/>
              </w:rPr>
            </w:pPr>
            <w:r>
              <w:rPr>
                <w:sz w:val="24"/>
                <w:szCs w:val="24"/>
              </w:rPr>
              <w:t xml:space="preserve">Вскрытие Заявок </w:t>
            </w:r>
            <w:r w:rsidRPr="004D0736">
              <w:rPr>
                <w:sz w:val="24"/>
                <w:szCs w:val="24"/>
              </w:rPr>
              <w:t xml:space="preserve">состоится </w:t>
            </w:r>
            <w:r w:rsidR="004D0736" w:rsidRPr="004D0736">
              <w:rPr>
                <w:sz w:val="24"/>
                <w:szCs w:val="24"/>
              </w:rPr>
              <w:t>«2</w:t>
            </w:r>
            <w:r w:rsidR="00FE7C5E" w:rsidRPr="00FE7C5E">
              <w:rPr>
                <w:sz w:val="24"/>
                <w:szCs w:val="24"/>
              </w:rPr>
              <w:t>9</w:t>
            </w:r>
            <w:r w:rsidR="00742DAA" w:rsidRPr="004D0736">
              <w:rPr>
                <w:sz w:val="24"/>
                <w:szCs w:val="24"/>
              </w:rPr>
              <w:t xml:space="preserve">» </w:t>
            </w:r>
            <w:r w:rsidR="004D0736" w:rsidRPr="004D0736">
              <w:rPr>
                <w:sz w:val="24"/>
                <w:szCs w:val="24"/>
              </w:rPr>
              <w:t>октября</w:t>
            </w:r>
            <w:r w:rsidR="00742DAA" w:rsidRPr="004D0736">
              <w:rPr>
                <w:sz w:val="24"/>
                <w:szCs w:val="24"/>
              </w:rPr>
              <w:t xml:space="preserve"> 2014</w:t>
            </w:r>
            <w:r w:rsidRPr="004D0736">
              <w:rPr>
                <w:sz w:val="24"/>
                <w:szCs w:val="24"/>
              </w:rPr>
              <w:t xml:space="preserve"> г. в </w:t>
            </w:r>
            <w:r w:rsidR="00590A1B" w:rsidRPr="004D0736">
              <w:rPr>
                <w:sz w:val="24"/>
                <w:szCs w:val="24"/>
              </w:rPr>
              <w:t>14</w:t>
            </w:r>
            <w:r w:rsidRPr="004D0736">
              <w:rPr>
                <w:sz w:val="24"/>
                <w:szCs w:val="24"/>
              </w:rPr>
              <w:t xml:space="preserve"> часов 00 минут </w:t>
            </w:r>
            <w:r w:rsidR="00D07D0C" w:rsidRPr="004D0736">
              <w:rPr>
                <w:sz w:val="24"/>
                <w:szCs w:val="24"/>
              </w:rPr>
              <w:t xml:space="preserve">московского </w:t>
            </w:r>
            <w:r w:rsidRPr="004D0736">
              <w:rPr>
                <w:sz w:val="24"/>
                <w:szCs w:val="24"/>
              </w:rPr>
              <w:t>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3E2C12" w:rsidRPr="00F86FAA" w:rsidTr="001274AA">
        <w:tc>
          <w:tcPr>
            <w:tcW w:w="770"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FE7C5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FE7C5E">
              <w:rPr>
                <w:sz w:val="24"/>
                <w:szCs w:val="24"/>
              </w:rPr>
              <w:t>«</w:t>
            </w:r>
            <w:r w:rsidR="00FE7C5E">
              <w:rPr>
                <w:sz w:val="24"/>
                <w:szCs w:val="24"/>
                <w:lang w:val="en-US"/>
              </w:rPr>
              <w:t>31</w:t>
            </w:r>
            <w:bookmarkStart w:id="2" w:name="_GoBack"/>
            <w:bookmarkEnd w:id="2"/>
            <w:r w:rsidR="00742DAA" w:rsidRPr="004D0736">
              <w:rPr>
                <w:sz w:val="24"/>
                <w:szCs w:val="24"/>
              </w:rPr>
              <w:t xml:space="preserve">» </w:t>
            </w:r>
            <w:r w:rsidR="004D0736" w:rsidRPr="004D0736">
              <w:rPr>
                <w:sz w:val="24"/>
                <w:szCs w:val="24"/>
              </w:rPr>
              <w:t>октября</w:t>
            </w:r>
            <w:r w:rsidR="00742DAA" w:rsidRPr="004D0736">
              <w:rPr>
                <w:sz w:val="24"/>
                <w:szCs w:val="24"/>
              </w:rPr>
              <w:t xml:space="preserve"> 2014</w:t>
            </w:r>
            <w:r w:rsidRPr="004D0736">
              <w:rPr>
                <w:sz w:val="24"/>
                <w:szCs w:val="24"/>
              </w:rPr>
              <w:t xml:space="preserve"> г. в </w:t>
            </w:r>
            <w:r w:rsidR="00590A1B" w:rsidRPr="004D0736">
              <w:rPr>
                <w:sz w:val="24"/>
                <w:szCs w:val="24"/>
              </w:rPr>
              <w:t>14</w:t>
            </w:r>
            <w:r w:rsidRPr="004D0736">
              <w:rPr>
                <w:sz w:val="24"/>
                <w:szCs w:val="24"/>
              </w:rPr>
              <w:t xml:space="preserve"> часов 00 минут </w:t>
            </w:r>
            <w:r w:rsidR="000A1582" w:rsidRPr="004D0736">
              <w:rPr>
                <w:sz w:val="24"/>
                <w:szCs w:val="24"/>
              </w:rPr>
              <w:t>московского</w:t>
            </w:r>
            <w:r w:rsidR="000A1582" w:rsidRPr="00F86FAA">
              <w:rPr>
                <w:sz w:val="24"/>
                <w:szCs w:val="24"/>
              </w:rPr>
              <w:t xml:space="preserve">  </w:t>
            </w:r>
            <w:r w:rsidRPr="00F86FAA">
              <w:rPr>
                <w:sz w:val="24"/>
                <w:szCs w:val="24"/>
              </w:rPr>
              <w:t>времени по адресу, указанному в пункте 2 настоящей Информационной карты</w:t>
            </w:r>
            <w:r>
              <w:rPr>
                <w:sz w:val="24"/>
                <w:szCs w:val="24"/>
              </w:rPr>
              <w:t>.</w:t>
            </w:r>
          </w:p>
        </w:tc>
      </w:tr>
      <w:tr w:rsidR="009830CC" w:rsidRPr="00F86FAA" w:rsidTr="001274AA">
        <w:tc>
          <w:tcPr>
            <w:tcW w:w="770"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9830CC" w:rsidRPr="009830CC" w:rsidRDefault="00070425" w:rsidP="005E0074">
            <w:pPr>
              <w:pStyle w:val="19"/>
              <w:ind w:firstLine="0"/>
              <w:rPr>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w:t>
            </w:r>
            <w:r w:rsidRPr="00057B3E">
              <w:rPr>
                <w:sz w:val="24"/>
                <w:szCs w:val="24"/>
              </w:rPr>
              <w:t xml:space="preserve">комиссией </w:t>
            </w:r>
            <w:r w:rsidRPr="00C279F4">
              <w:rPr>
                <w:sz w:val="24"/>
                <w:szCs w:val="24"/>
              </w:rPr>
              <w:t xml:space="preserve">аппарата управления </w:t>
            </w:r>
            <w:r w:rsidR="000A1582">
              <w:rPr>
                <w:sz w:val="24"/>
                <w:szCs w:val="24"/>
              </w:rPr>
              <w:br/>
            </w:r>
            <w:r w:rsidRPr="00C279F4">
              <w:rPr>
                <w:sz w:val="24"/>
                <w:szCs w:val="24"/>
              </w:rPr>
              <w:t xml:space="preserve">ОАО «ТрансКонтейнер». Адрес: </w:t>
            </w:r>
            <w:r w:rsidRPr="00057B3E">
              <w:rPr>
                <w:sz w:val="24"/>
                <w:szCs w:val="24"/>
              </w:rPr>
              <w:t>125047, Москва, Оружейный переулок, д.19.</w:t>
            </w:r>
          </w:p>
        </w:tc>
      </w:tr>
      <w:tr w:rsidR="003E2C12" w:rsidRPr="00F86FAA" w:rsidTr="001274AA">
        <w:tc>
          <w:tcPr>
            <w:tcW w:w="770"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4D0736">
            <w:pPr>
              <w:pStyle w:val="19"/>
              <w:ind w:firstLine="0"/>
              <w:rPr>
                <w:sz w:val="24"/>
                <w:szCs w:val="24"/>
                <w:highlight w:val="cyan"/>
              </w:rPr>
            </w:pPr>
            <w:r w:rsidRPr="00725483">
              <w:rPr>
                <w:sz w:val="24"/>
                <w:szCs w:val="24"/>
              </w:rPr>
              <w:t xml:space="preserve">Подведение итогов состоится </w:t>
            </w:r>
            <w:r w:rsidR="000A1582">
              <w:rPr>
                <w:sz w:val="24"/>
                <w:szCs w:val="24"/>
              </w:rPr>
              <w:t xml:space="preserve">не </w:t>
            </w:r>
            <w:r w:rsidR="000A1582" w:rsidRPr="004D0736">
              <w:rPr>
                <w:sz w:val="24"/>
                <w:szCs w:val="24"/>
              </w:rPr>
              <w:t xml:space="preserve">позднее 14 часов 00 минут московского времени </w:t>
            </w:r>
            <w:r w:rsidR="004D0736" w:rsidRPr="004D0736">
              <w:rPr>
                <w:sz w:val="24"/>
                <w:szCs w:val="24"/>
              </w:rPr>
              <w:t>«06</w:t>
            </w:r>
            <w:r w:rsidR="00742DAA" w:rsidRPr="004D0736">
              <w:rPr>
                <w:sz w:val="24"/>
                <w:szCs w:val="24"/>
              </w:rPr>
              <w:t xml:space="preserve">» </w:t>
            </w:r>
            <w:r w:rsidR="004D0736" w:rsidRPr="004D0736">
              <w:rPr>
                <w:sz w:val="24"/>
                <w:szCs w:val="24"/>
              </w:rPr>
              <w:t xml:space="preserve">ноября </w:t>
            </w:r>
            <w:r w:rsidR="00742DAA" w:rsidRPr="004D0736">
              <w:rPr>
                <w:sz w:val="24"/>
                <w:szCs w:val="24"/>
              </w:rPr>
              <w:t>2014</w:t>
            </w:r>
            <w:r w:rsidR="00A023CD" w:rsidRPr="004D0736">
              <w:rPr>
                <w:sz w:val="24"/>
                <w:szCs w:val="24"/>
              </w:rPr>
              <w:t xml:space="preserve"> г. </w:t>
            </w:r>
            <w:r w:rsidRPr="004D0736">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304BCD">
              <w:rPr>
                <w:sz w:val="24"/>
                <w:szCs w:val="24"/>
              </w:rPr>
              <w:t>.</w:t>
            </w:r>
          </w:p>
        </w:tc>
      </w:tr>
      <w:tr w:rsidR="007D6548" w:rsidRPr="00F86FAA" w:rsidTr="001274AA">
        <w:tc>
          <w:tcPr>
            <w:tcW w:w="770"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1953EB" w:rsidP="00162372">
            <w:pPr>
              <w:pStyle w:val="19"/>
              <w:ind w:firstLine="0"/>
              <w:rPr>
                <w:sz w:val="24"/>
                <w:szCs w:val="24"/>
              </w:rPr>
            </w:pPr>
            <w:r w:rsidRPr="001953EB">
              <w:rPr>
                <w:sz w:val="24"/>
                <w:szCs w:val="24"/>
              </w:rPr>
              <w:t xml:space="preserve">Оплата Услуг производится Заказчиком после приемки услуг Заказчиком в течение 30 дней с даты выставленного </w:t>
            </w:r>
            <w:r w:rsidR="00162372">
              <w:rPr>
                <w:sz w:val="24"/>
                <w:szCs w:val="24"/>
              </w:rPr>
              <w:t>Исполнителем</w:t>
            </w:r>
            <w:r w:rsidR="00162372" w:rsidRPr="001953EB">
              <w:rPr>
                <w:sz w:val="24"/>
                <w:szCs w:val="24"/>
              </w:rPr>
              <w:t xml:space="preserve"> </w:t>
            </w:r>
            <w:r w:rsidRPr="001953EB">
              <w:rPr>
                <w:sz w:val="24"/>
                <w:szCs w:val="24"/>
              </w:rPr>
              <w:t>счета.</w:t>
            </w:r>
          </w:p>
        </w:tc>
      </w:tr>
      <w:tr w:rsidR="007D6548" w:rsidRPr="00F86FAA" w:rsidTr="001274AA">
        <w:tc>
          <w:tcPr>
            <w:tcW w:w="770"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070425" w:rsidP="00B129CC">
            <w:pPr>
              <w:pStyle w:val="19"/>
              <w:ind w:firstLine="0"/>
              <w:rPr>
                <w:b/>
                <w:sz w:val="24"/>
                <w:szCs w:val="24"/>
              </w:rPr>
            </w:pPr>
            <w:r>
              <w:rPr>
                <w:sz w:val="24"/>
                <w:szCs w:val="24"/>
              </w:rPr>
              <w:t>Один лот</w:t>
            </w:r>
          </w:p>
        </w:tc>
      </w:tr>
      <w:tr w:rsidR="007D6548" w:rsidRPr="00F86FAA" w:rsidTr="001274AA">
        <w:tc>
          <w:tcPr>
            <w:tcW w:w="770"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953EB" w:rsidRPr="001953EB" w:rsidRDefault="001953EB" w:rsidP="001953EB">
            <w:pPr>
              <w:pStyle w:val="19"/>
              <w:ind w:firstLine="0"/>
              <w:rPr>
                <w:sz w:val="24"/>
                <w:szCs w:val="24"/>
              </w:rPr>
            </w:pPr>
            <w:r>
              <w:rPr>
                <w:sz w:val="24"/>
                <w:szCs w:val="24"/>
              </w:rPr>
              <w:t>Услуги оказываются в</w:t>
            </w:r>
            <w:r w:rsidRPr="001953EB">
              <w:rPr>
                <w:sz w:val="24"/>
                <w:szCs w:val="24"/>
              </w:rPr>
              <w:t xml:space="preserve"> течение 5 лет с даты начала оказания Услуг, установленной Заказчиком, (но не ранее даты подписания договора сторонами) с автоматической пролонгацией периода оказания услуг на каждые последующие 5 лет.</w:t>
            </w:r>
            <w:r>
              <w:rPr>
                <w:sz w:val="24"/>
                <w:szCs w:val="24"/>
              </w:rPr>
              <w:t xml:space="preserve"> Место оказания услуг: </w:t>
            </w:r>
            <w:r w:rsidR="0042745A" w:rsidRPr="0042745A">
              <w:rPr>
                <w:sz w:val="24"/>
                <w:szCs w:val="24"/>
              </w:rPr>
              <w:t xml:space="preserve">услуги оказываются в удаленном </w:t>
            </w:r>
            <w:r w:rsidR="0042745A" w:rsidRPr="0042745A">
              <w:rPr>
                <w:sz w:val="24"/>
                <w:szCs w:val="24"/>
              </w:rPr>
              <w:lastRenderedPageBreak/>
              <w:t xml:space="preserve">режиме без выезда специалистов Исполнителя на территорию Заказчика </w:t>
            </w:r>
          </w:p>
        </w:tc>
      </w:tr>
      <w:tr w:rsidR="007D6548" w:rsidRPr="00F86FAA" w:rsidTr="001274AA">
        <w:tc>
          <w:tcPr>
            <w:tcW w:w="770"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070425" w:rsidP="00070425">
            <w:pPr>
              <w:pStyle w:val="19"/>
              <w:ind w:firstLine="0"/>
              <w:rPr>
                <w:sz w:val="24"/>
                <w:szCs w:val="24"/>
              </w:rPr>
            </w:pPr>
            <w:r w:rsidRPr="00AC27B6">
              <w:rPr>
                <w:color w:val="000000"/>
                <w:sz w:val="24"/>
                <w:szCs w:val="24"/>
              </w:rPr>
              <w:t xml:space="preserve">Состав и объем </w:t>
            </w:r>
            <w:r>
              <w:rPr>
                <w:color w:val="000000"/>
                <w:sz w:val="24"/>
                <w:szCs w:val="24"/>
              </w:rPr>
              <w:t>услуг</w:t>
            </w:r>
            <w:r w:rsidRPr="00AC27B6">
              <w:rPr>
                <w:color w:val="000000"/>
                <w:sz w:val="24"/>
                <w:szCs w:val="24"/>
              </w:rPr>
              <w:t xml:space="preserve"> определен в разделе 4 «Техническое задание».</w:t>
            </w:r>
          </w:p>
        </w:tc>
      </w:tr>
      <w:tr w:rsidR="007D6548" w:rsidRPr="00F86FAA" w:rsidTr="001274AA">
        <w:tc>
          <w:tcPr>
            <w:tcW w:w="770"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070425">
            <w:pPr>
              <w:pStyle w:val="aff"/>
              <w:jc w:val="both"/>
              <w:rPr>
                <w:sz w:val="24"/>
                <w:szCs w:val="24"/>
              </w:rPr>
            </w:pPr>
            <w:r w:rsidRPr="00F86FAA">
              <w:rPr>
                <w:sz w:val="24"/>
                <w:szCs w:val="24"/>
              </w:rPr>
              <w:t xml:space="preserve">Русский язык </w:t>
            </w:r>
            <w:r w:rsidR="000A0927">
              <w:rPr>
                <w:sz w:val="24"/>
                <w:szCs w:val="24"/>
              </w:rPr>
              <w:t>и/</w:t>
            </w:r>
            <w:r w:rsidR="00070425">
              <w:rPr>
                <w:sz w:val="24"/>
                <w:szCs w:val="24"/>
              </w:rPr>
              <w:t>или английский</w:t>
            </w:r>
            <w:r w:rsidRPr="00F86FAA">
              <w:rPr>
                <w:sz w:val="24"/>
                <w:szCs w:val="24"/>
              </w:rPr>
              <w:t xml:space="preserve">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w:t>
            </w:r>
            <w:r w:rsidR="000A0927">
              <w:rPr>
                <w:sz w:val="24"/>
                <w:szCs w:val="24"/>
              </w:rPr>
              <w:t>и/</w:t>
            </w:r>
            <w:r w:rsidRPr="00F86FAA">
              <w:rPr>
                <w:sz w:val="24"/>
                <w:szCs w:val="24"/>
              </w:rPr>
              <w:t xml:space="preserve">или на </w:t>
            </w:r>
            <w:r w:rsidR="00070425">
              <w:rPr>
                <w:sz w:val="24"/>
                <w:szCs w:val="24"/>
              </w:rPr>
              <w:t xml:space="preserve">английском </w:t>
            </w:r>
            <w:r w:rsidRPr="00F86FAA">
              <w:rPr>
                <w:sz w:val="24"/>
                <w:szCs w:val="24"/>
              </w:rPr>
              <w:t>языке</w:t>
            </w:r>
            <w:r w:rsidR="00B129CC" w:rsidRPr="00F86FAA">
              <w:rPr>
                <w:sz w:val="24"/>
                <w:szCs w:val="24"/>
              </w:rPr>
              <w:t xml:space="preserve">. </w:t>
            </w:r>
          </w:p>
        </w:tc>
      </w:tr>
      <w:tr w:rsidR="007D6548" w:rsidRPr="00F86FAA" w:rsidTr="001274AA">
        <w:tc>
          <w:tcPr>
            <w:tcW w:w="770"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1953EB" w:rsidRDefault="00D62758" w:rsidP="000146F0">
            <w:pPr>
              <w:pStyle w:val="19"/>
              <w:ind w:firstLine="0"/>
              <w:rPr>
                <w:sz w:val="24"/>
                <w:szCs w:val="24"/>
                <w:highlight w:val="yellow"/>
              </w:rPr>
            </w:pPr>
            <w:r>
              <w:rPr>
                <w:sz w:val="24"/>
                <w:szCs w:val="24"/>
              </w:rPr>
              <w:t xml:space="preserve">Любая из следующих: </w:t>
            </w:r>
            <w:r w:rsidR="006136B9">
              <w:rPr>
                <w:sz w:val="24"/>
                <w:szCs w:val="24"/>
              </w:rPr>
              <w:t>российские рубли -</w:t>
            </w:r>
            <w:r>
              <w:rPr>
                <w:sz w:val="24"/>
                <w:szCs w:val="24"/>
                <w:lang w:val="en-US"/>
              </w:rPr>
              <w:t>RU</w:t>
            </w:r>
            <w:r w:rsidR="000146F0">
              <w:rPr>
                <w:sz w:val="24"/>
                <w:szCs w:val="24"/>
                <w:lang w:val="en-US"/>
              </w:rPr>
              <w:t>B</w:t>
            </w:r>
            <w:r w:rsidR="00153F97" w:rsidRPr="00153F97">
              <w:rPr>
                <w:sz w:val="24"/>
                <w:szCs w:val="24"/>
              </w:rPr>
              <w:t xml:space="preserve">, </w:t>
            </w:r>
            <w:r w:rsidR="006136B9">
              <w:rPr>
                <w:sz w:val="24"/>
                <w:szCs w:val="24"/>
              </w:rPr>
              <w:t xml:space="preserve">доллары США - </w:t>
            </w:r>
            <w:r>
              <w:rPr>
                <w:sz w:val="24"/>
                <w:szCs w:val="24"/>
                <w:lang w:val="en-US"/>
              </w:rPr>
              <w:t>USD</w:t>
            </w:r>
            <w:r w:rsidR="00153F97" w:rsidRPr="00153F97">
              <w:rPr>
                <w:sz w:val="24"/>
                <w:szCs w:val="24"/>
              </w:rPr>
              <w:t xml:space="preserve">, </w:t>
            </w:r>
            <w:r w:rsidR="006136B9">
              <w:rPr>
                <w:sz w:val="24"/>
                <w:szCs w:val="24"/>
              </w:rPr>
              <w:t xml:space="preserve">фунты </w:t>
            </w:r>
            <w:r w:rsidR="004A5A0D">
              <w:rPr>
                <w:sz w:val="24"/>
                <w:szCs w:val="24"/>
              </w:rPr>
              <w:t xml:space="preserve">стерлингов </w:t>
            </w:r>
            <w:r w:rsidR="006136B9">
              <w:rPr>
                <w:sz w:val="24"/>
                <w:szCs w:val="24"/>
              </w:rPr>
              <w:t xml:space="preserve">Великобритании - </w:t>
            </w:r>
            <w:r>
              <w:rPr>
                <w:sz w:val="24"/>
                <w:szCs w:val="24"/>
                <w:lang w:val="en-US"/>
              </w:rPr>
              <w:t>GBP</w:t>
            </w:r>
            <w:r w:rsidR="00153F97" w:rsidRPr="00153F97">
              <w:rPr>
                <w:sz w:val="24"/>
                <w:szCs w:val="24"/>
              </w:rPr>
              <w:t xml:space="preserve">, </w:t>
            </w:r>
            <w:r w:rsidR="006136B9">
              <w:rPr>
                <w:sz w:val="24"/>
                <w:szCs w:val="24"/>
              </w:rPr>
              <w:t xml:space="preserve">евро - </w:t>
            </w:r>
            <w:r>
              <w:rPr>
                <w:sz w:val="24"/>
                <w:szCs w:val="24"/>
                <w:lang w:val="en-US"/>
              </w:rPr>
              <w:t>EUR</w:t>
            </w:r>
            <w:r w:rsidR="0042745A" w:rsidRPr="0042745A">
              <w:rPr>
                <w:sz w:val="24"/>
                <w:szCs w:val="24"/>
              </w:rPr>
              <w:t xml:space="preserve"> </w:t>
            </w:r>
          </w:p>
        </w:tc>
      </w:tr>
      <w:tr w:rsidR="007D6548" w:rsidRPr="00F86FAA" w:rsidTr="001274AA">
        <w:tc>
          <w:tcPr>
            <w:tcW w:w="770"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431811" w:rsidRPr="00F86FAA" w:rsidRDefault="00431811" w:rsidP="00431811">
            <w:pPr>
              <w:ind w:firstLine="540"/>
              <w:jc w:val="both"/>
            </w:pPr>
            <w:r w:rsidRPr="00AC27B6">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431811" w:rsidRPr="000E6468" w:rsidRDefault="00431811" w:rsidP="00431811">
            <w:pPr>
              <w:ind w:firstLine="540"/>
              <w:jc w:val="both"/>
            </w:pPr>
            <w:r w:rsidRPr="00AC27B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05E05" w:rsidRDefault="00431811" w:rsidP="006E677E">
            <w:pPr>
              <w:pStyle w:val="afa"/>
              <w:rPr>
                <w:rFonts w:eastAsia="Times New Roman"/>
                <w:sz w:val="24"/>
              </w:rPr>
            </w:pPr>
            <w:r w:rsidRPr="006E677E">
              <w:rPr>
                <w:rFonts w:eastAsia="Times New Roman"/>
                <w:sz w:val="24"/>
              </w:rPr>
              <w:t>- претендент, участник</w:t>
            </w:r>
            <w:r w:rsidR="00E12563">
              <w:rPr>
                <w:rFonts w:eastAsia="Times New Roman"/>
                <w:sz w:val="24"/>
              </w:rPr>
              <w:t xml:space="preserve"> </w:t>
            </w:r>
            <w:r w:rsidRPr="006E677E">
              <w:rPr>
                <w:rFonts w:eastAsia="Times New Roman"/>
                <w:sz w:val="24"/>
              </w:rPr>
              <w:t xml:space="preserve">должен иметь в своем портфеле успешно реализованные проекты по </w:t>
            </w:r>
            <w:r w:rsidR="00E4044E" w:rsidRPr="006E677E">
              <w:rPr>
                <w:rFonts w:eastAsia="Times New Roman"/>
                <w:sz w:val="24"/>
              </w:rPr>
              <w:t>раз</w:t>
            </w:r>
            <w:r w:rsidRPr="006E677E">
              <w:rPr>
                <w:rFonts w:eastAsia="Times New Roman"/>
                <w:sz w:val="24"/>
              </w:rPr>
              <w:t>работке и</w:t>
            </w:r>
            <w:r w:rsidR="001953EB">
              <w:rPr>
                <w:rFonts w:eastAsia="Times New Roman"/>
                <w:sz w:val="24"/>
              </w:rPr>
              <w:t>/или</w:t>
            </w:r>
            <w:r w:rsidRPr="006E677E">
              <w:rPr>
                <w:rFonts w:eastAsia="Times New Roman"/>
                <w:sz w:val="24"/>
              </w:rPr>
              <w:t xml:space="preserve"> </w:t>
            </w:r>
            <w:r w:rsidR="00E4044E" w:rsidRPr="006E677E">
              <w:rPr>
                <w:rFonts w:eastAsia="Times New Roman"/>
                <w:sz w:val="24"/>
              </w:rPr>
              <w:t>сопровождению веб-сайтов</w:t>
            </w:r>
            <w:r w:rsidRPr="006E677E">
              <w:rPr>
                <w:rFonts w:eastAsia="Times New Roman"/>
                <w:sz w:val="24"/>
              </w:rPr>
              <w:t xml:space="preserve"> </w:t>
            </w:r>
            <w:r w:rsidR="00E05E05">
              <w:rPr>
                <w:rFonts w:eastAsia="Times New Roman"/>
                <w:sz w:val="24"/>
              </w:rPr>
              <w:t xml:space="preserve">не менее </w:t>
            </w:r>
            <w:r w:rsidR="001953EB" w:rsidRPr="0074020E">
              <w:rPr>
                <w:rFonts w:eastAsia="Times New Roman"/>
                <w:sz w:val="24"/>
              </w:rPr>
              <w:t>2</w:t>
            </w:r>
            <w:r w:rsidR="00E05E05" w:rsidRPr="0074020E">
              <w:rPr>
                <w:rFonts w:eastAsia="Times New Roman"/>
                <w:sz w:val="24"/>
              </w:rPr>
              <w:t xml:space="preserve">-х </w:t>
            </w:r>
            <w:r w:rsidR="002215E9" w:rsidRPr="0074020E">
              <w:rPr>
                <w:rFonts w:eastAsia="Times New Roman"/>
                <w:sz w:val="24"/>
              </w:rPr>
              <w:t>крупных</w:t>
            </w:r>
            <w:r w:rsidR="007F7239" w:rsidRPr="0074020E">
              <w:rPr>
                <w:rFonts w:eastAsia="Times New Roman"/>
                <w:sz w:val="24"/>
              </w:rPr>
              <w:t xml:space="preserve"> </w:t>
            </w:r>
            <w:r w:rsidRPr="0074020E">
              <w:rPr>
                <w:rFonts w:eastAsia="Times New Roman"/>
                <w:sz w:val="24"/>
              </w:rPr>
              <w:t>компаний</w:t>
            </w:r>
            <w:r w:rsidR="00E05E05" w:rsidRPr="0074020E">
              <w:rPr>
                <w:rFonts w:eastAsia="Times New Roman"/>
                <w:sz w:val="24"/>
              </w:rPr>
              <w:t xml:space="preserve"> </w:t>
            </w:r>
            <w:r w:rsidR="0074020E" w:rsidRPr="0074020E">
              <w:rPr>
                <w:rFonts w:eastAsia="Times New Roman"/>
                <w:sz w:val="24"/>
              </w:rPr>
              <w:t>российск</w:t>
            </w:r>
            <w:r w:rsidR="0074020E">
              <w:rPr>
                <w:rFonts w:eastAsia="Times New Roman"/>
                <w:sz w:val="24"/>
              </w:rPr>
              <w:t xml:space="preserve">ой </w:t>
            </w:r>
            <w:r w:rsidR="00E05E05" w:rsidRPr="0074020E">
              <w:rPr>
                <w:rFonts w:eastAsia="Times New Roman"/>
                <w:sz w:val="24"/>
              </w:rPr>
              <w:t>отрасли</w:t>
            </w:r>
            <w:r w:rsidR="00C97715" w:rsidRPr="00C97715">
              <w:rPr>
                <w:rFonts w:eastAsia="Times New Roman"/>
                <w:sz w:val="24"/>
              </w:rPr>
              <w:t xml:space="preserve"> </w:t>
            </w:r>
            <w:r w:rsidR="00C97715">
              <w:rPr>
                <w:rFonts w:eastAsia="Times New Roman"/>
                <w:sz w:val="24"/>
              </w:rPr>
              <w:t>грузовых перевозок</w:t>
            </w:r>
            <w:r w:rsidR="00E05E05" w:rsidRPr="0074020E">
              <w:rPr>
                <w:rFonts w:eastAsia="Times New Roman"/>
                <w:sz w:val="24"/>
              </w:rPr>
              <w:t>, акции</w:t>
            </w:r>
            <w:r w:rsidR="00245B6A">
              <w:rPr>
                <w:rFonts w:eastAsia="Times New Roman"/>
                <w:sz w:val="24"/>
              </w:rPr>
              <w:t xml:space="preserve"> (или депозитарные расписки на акции)</w:t>
            </w:r>
            <w:r w:rsidR="00C97715">
              <w:rPr>
                <w:rFonts w:eastAsia="Times New Roman"/>
                <w:sz w:val="24"/>
              </w:rPr>
              <w:t xml:space="preserve"> </w:t>
            </w:r>
            <w:r w:rsidR="00E05E05" w:rsidRPr="0074020E">
              <w:rPr>
                <w:rFonts w:eastAsia="Times New Roman"/>
                <w:sz w:val="24"/>
              </w:rPr>
              <w:t>которых обращ</w:t>
            </w:r>
            <w:r w:rsidR="00C97715">
              <w:rPr>
                <w:rFonts w:eastAsia="Times New Roman"/>
                <w:sz w:val="24"/>
              </w:rPr>
              <w:t xml:space="preserve">аются </w:t>
            </w:r>
            <w:r w:rsidR="00E05E05" w:rsidRPr="0074020E">
              <w:rPr>
                <w:rFonts w:eastAsia="Times New Roman"/>
                <w:sz w:val="24"/>
              </w:rPr>
              <w:t xml:space="preserve">на </w:t>
            </w:r>
            <w:r w:rsidR="00C97715">
              <w:rPr>
                <w:rFonts w:eastAsia="Times New Roman"/>
                <w:sz w:val="24"/>
              </w:rPr>
              <w:t xml:space="preserve">Лондонской </w:t>
            </w:r>
            <w:r w:rsidR="00E05E05" w:rsidRPr="0074020E">
              <w:rPr>
                <w:rFonts w:eastAsia="Times New Roman"/>
                <w:sz w:val="24"/>
              </w:rPr>
              <w:t>фондово</w:t>
            </w:r>
            <w:r w:rsidR="00C97715">
              <w:rPr>
                <w:rFonts w:eastAsia="Times New Roman"/>
                <w:sz w:val="24"/>
              </w:rPr>
              <w:t>й</w:t>
            </w:r>
            <w:r w:rsidR="00E05E05" w:rsidRPr="0074020E">
              <w:rPr>
                <w:rFonts w:eastAsia="Times New Roman"/>
                <w:sz w:val="24"/>
              </w:rPr>
              <w:t xml:space="preserve"> </w:t>
            </w:r>
            <w:r w:rsidR="00C97715">
              <w:rPr>
                <w:rFonts w:eastAsia="Times New Roman"/>
                <w:sz w:val="24"/>
              </w:rPr>
              <w:t>бирже</w:t>
            </w:r>
            <w:r w:rsidR="00E05E05">
              <w:rPr>
                <w:rFonts w:eastAsia="Times New Roman"/>
                <w:sz w:val="24"/>
              </w:rPr>
              <w:t>.</w:t>
            </w:r>
          </w:p>
          <w:p w:rsidR="006E677E" w:rsidRDefault="007F7239" w:rsidP="006E677E">
            <w:pPr>
              <w:pStyle w:val="afa"/>
              <w:rPr>
                <w:rFonts w:eastAsia="Times New Roman"/>
                <w:sz w:val="24"/>
              </w:rPr>
            </w:pPr>
            <w:r w:rsidRPr="006E677E">
              <w:rPr>
                <w:rFonts w:eastAsia="Times New Roman"/>
                <w:sz w:val="24"/>
              </w:rPr>
              <w:t xml:space="preserve">- претендент, участник должен иметь опыт </w:t>
            </w:r>
            <w:r w:rsidR="006E677E" w:rsidRPr="006E677E">
              <w:rPr>
                <w:rFonts w:eastAsia="Times New Roman"/>
                <w:sz w:val="24"/>
              </w:rPr>
              <w:t xml:space="preserve">создания и сопровождения веб-сайтов </w:t>
            </w:r>
            <w:r w:rsidR="003723E7">
              <w:rPr>
                <w:rFonts w:eastAsia="Times New Roman"/>
                <w:sz w:val="24"/>
              </w:rPr>
              <w:t xml:space="preserve">не менее 5 (пяти) </w:t>
            </w:r>
            <w:r w:rsidR="00600C92">
              <w:rPr>
                <w:rFonts w:eastAsia="Times New Roman"/>
                <w:sz w:val="24"/>
              </w:rPr>
              <w:t xml:space="preserve">крупных </w:t>
            </w:r>
            <w:r w:rsidR="006E677E" w:rsidRPr="006E677E">
              <w:rPr>
                <w:rFonts w:eastAsia="Times New Roman"/>
                <w:sz w:val="24"/>
              </w:rPr>
              <w:t>компаний-резидентов</w:t>
            </w:r>
            <w:r w:rsidR="00245B6A">
              <w:rPr>
                <w:rFonts w:eastAsia="Times New Roman"/>
                <w:sz w:val="24"/>
              </w:rPr>
              <w:t xml:space="preserve"> </w:t>
            </w:r>
            <w:r w:rsidR="00600C92">
              <w:rPr>
                <w:rFonts w:eastAsia="Times New Roman"/>
                <w:sz w:val="24"/>
              </w:rPr>
              <w:t>Германии</w:t>
            </w:r>
            <w:r w:rsidR="006031DA">
              <w:rPr>
                <w:rFonts w:eastAsia="Times New Roman"/>
                <w:sz w:val="24"/>
              </w:rPr>
              <w:t>,</w:t>
            </w:r>
            <w:r w:rsidR="00600C92">
              <w:rPr>
                <w:rFonts w:eastAsia="Times New Roman"/>
                <w:sz w:val="24"/>
              </w:rPr>
              <w:t xml:space="preserve"> и/или Франции</w:t>
            </w:r>
            <w:r w:rsidR="006031DA">
              <w:rPr>
                <w:rFonts w:eastAsia="Times New Roman"/>
                <w:sz w:val="24"/>
              </w:rPr>
              <w:t>,</w:t>
            </w:r>
            <w:r w:rsidR="00600C92">
              <w:rPr>
                <w:rFonts w:eastAsia="Times New Roman"/>
                <w:sz w:val="24"/>
              </w:rPr>
              <w:t xml:space="preserve"> и/или Италии</w:t>
            </w:r>
            <w:r w:rsidR="006031DA">
              <w:rPr>
                <w:rFonts w:eastAsia="Times New Roman"/>
                <w:sz w:val="24"/>
              </w:rPr>
              <w:t>,</w:t>
            </w:r>
            <w:r w:rsidR="00600C92">
              <w:rPr>
                <w:rFonts w:eastAsia="Times New Roman"/>
                <w:sz w:val="24"/>
              </w:rPr>
              <w:t xml:space="preserve"> и/или </w:t>
            </w:r>
            <w:r w:rsidR="006E677E" w:rsidRPr="006E677E">
              <w:rPr>
                <w:rFonts w:eastAsia="Times New Roman"/>
                <w:sz w:val="24"/>
              </w:rPr>
              <w:t>Великобритании</w:t>
            </w:r>
            <w:r w:rsidR="006031DA">
              <w:rPr>
                <w:rFonts w:eastAsia="Times New Roman"/>
                <w:sz w:val="24"/>
              </w:rPr>
              <w:t>,</w:t>
            </w:r>
            <w:r w:rsidR="00600C92">
              <w:rPr>
                <w:rFonts w:eastAsia="Times New Roman"/>
                <w:sz w:val="24"/>
              </w:rPr>
              <w:t xml:space="preserve"> и/или</w:t>
            </w:r>
            <w:r w:rsidR="00245B6A">
              <w:rPr>
                <w:rFonts w:eastAsia="Times New Roman"/>
                <w:sz w:val="24"/>
              </w:rPr>
              <w:t xml:space="preserve"> США</w:t>
            </w:r>
            <w:r w:rsidR="006E677E" w:rsidRPr="006E677E">
              <w:rPr>
                <w:rFonts w:eastAsia="Times New Roman"/>
                <w:sz w:val="24"/>
              </w:rPr>
              <w:t>.</w:t>
            </w:r>
          </w:p>
          <w:p w:rsidR="006E677E" w:rsidRPr="00BF260C" w:rsidRDefault="0096409D" w:rsidP="0096409D">
            <w:pPr>
              <w:pStyle w:val="afa"/>
              <w:rPr>
                <w:rFonts w:eastAsia="Times New Roman"/>
                <w:sz w:val="24"/>
              </w:rPr>
            </w:pPr>
            <w:r w:rsidRPr="006E677E">
              <w:rPr>
                <w:rFonts w:eastAsia="Times New Roman"/>
                <w:sz w:val="24"/>
              </w:rPr>
              <w:t>- претендент, участник должен</w:t>
            </w:r>
            <w:r w:rsidR="006E677E">
              <w:rPr>
                <w:rFonts w:eastAsia="Times New Roman"/>
                <w:sz w:val="24"/>
              </w:rPr>
              <w:t xml:space="preserve"> </w:t>
            </w:r>
            <w:r w:rsidR="004E1A39">
              <w:rPr>
                <w:rFonts w:eastAsia="Times New Roman"/>
                <w:sz w:val="24"/>
              </w:rPr>
              <w:t xml:space="preserve">гарантировать, что он </w:t>
            </w:r>
            <w:r>
              <w:rPr>
                <w:rFonts w:eastAsia="Times New Roman"/>
                <w:sz w:val="24"/>
              </w:rPr>
              <w:t>облада</w:t>
            </w:r>
            <w:r w:rsidR="004E1A39">
              <w:rPr>
                <w:rFonts w:eastAsia="Times New Roman"/>
                <w:sz w:val="24"/>
              </w:rPr>
              <w:t>е</w:t>
            </w:r>
            <w:r>
              <w:rPr>
                <w:rFonts w:eastAsia="Times New Roman"/>
                <w:sz w:val="24"/>
              </w:rPr>
              <w:t>т</w:t>
            </w:r>
            <w:r w:rsidRPr="0096409D">
              <w:rPr>
                <w:rFonts w:eastAsia="Times New Roman"/>
                <w:sz w:val="24"/>
              </w:rPr>
              <w:t xml:space="preserve"> системн</w:t>
            </w:r>
            <w:r>
              <w:rPr>
                <w:rFonts w:eastAsia="Times New Roman"/>
                <w:sz w:val="24"/>
              </w:rPr>
              <w:t>ым</w:t>
            </w:r>
            <w:r w:rsidRPr="0096409D">
              <w:rPr>
                <w:rFonts w:eastAsia="Times New Roman"/>
                <w:sz w:val="24"/>
              </w:rPr>
              <w:t xml:space="preserve"> программн</w:t>
            </w:r>
            <w:r>
              <w:rPr>
                <w:rFonts w:eastAsia="Times New Roman"/>
                <w:sz w:val="24"/>
              </w:rPr>
              <w:t>ым</w:t>
            </w:r>
            <w:r w:rsidRPr="0096409D">
              <w:rPr>
                <w:rFonts w:eastAsia="Times New Roman"/>
                <w:sz w:val="24"/>
              </w:rPr>
              <w:t xml:space="preserve"> обеспечени</w:t>
            </w:r>
            <w:r>
              <w:rPr>
                <w:rFonts w:eastAsia="Times New Roman"/>
                <w:sz w:val="24"/>
              </w:rPr>
              <w:t>ем</w:t>
            </w:r>
            <w:r w:rsidR="002B280B">
              <w:rPr>
                <w:rFonts w:eastAsia="Times New Roman"/>
                <w:sz w:val="24"/>
              </w:rPr>
              <w:t xml:space="preserve"> и техническими средствами</w:t>
            </w:r>
            <w:r w:rsidR="00D34A8D">
              <w:rPr>
                <w:rFonts w:eastAsia="Times New Roman"/>
                <w:sz w:val="24"/>
              </w:rPr>
              <w:t xml:space="preserve">, </w:t>
            </w:r>
            <w:r w:rsidR="00D15260">
              <w:rPr>
                <w:rFonts w:eastAsia="Times New Roman"/>
                <w:sz w:val="24"/>
              </w:rPr>
              <w:t>обеспечивающим</w:t>
            </w:r>
            <w:r w:rsidR="002B280B">
              <w:rPr>
                <w:rFonts w:eastAsia="Times New Roman"/>
                <w:sz w:val="24"/>
              </w:rPr>
              <w:t>и</w:t>
            </w:r>
            <w:r w:rsidR="00D34A8D">
              <w:rPr>
                <w:rFonts w:eastAsia="Times New Roman"/>
                <w:sz w:val="24"/>
              </w:rPr>
              <w:t xml:space="preserve"> </w:t>
            </w:r>
            <w:r w:rsidR="00F803D8">
              <w:rPr>
                <w:rFonts w:eastAsia="Times New Roman"/>
                <w:sz w:val="24"/>
              </w:rPr>
              <w:t xml:space="preserve">полную </w:t>
            </w:r>
            <w:r w:rsidR="00D34A8D">
              <w:rPr>
                <w:rFonts w:eastAsia="Times New Roman"/>
                <w:sz w:val="24"/>
              </w:rPr>
              <w:t xml:space="preserve">совместимость и бесперебойное </w:t>
            </w:r>
            <w:r w:rsidR="00F803D8">
              <w:rPr>
                <w:rFonts w:eastAsia="Times New Roman"/>
                <w:sz w:val="24"/>
              </w:rPr>
              <w:t>переключение фунционала (непрерывность функционирования) веб-сайта Заказчика, обслуживаемого следующим программным обеспечением</w:t>
            </w:r>
            <w:r w:rsidR="004E1A39">
              <w:rPr>
                <w:rFonts w:eastAsia="Times New Roman"/>
                <w:sz w:val="24"/>
              </w:rPr>
              <w:t>:</w:t>
            </w:r>
            <w:r w:rsidR="00C01AEB">
              <w:rPr>
                <w:rFonts w:eastAsia="Times New Roman"/>
                <w:sz w:val="24"/>
              </w:rPr>
              <w:t xml:space="preserve"> </w:t>
            </w:r>
            <w:r w:rsidR="00C01AEB" w:rsidRPr="00C01AEB">
              <w:rPr>
                <w:rFonts w:eastAsia="Times New Roman"/>
                <w:sz w:val="24"/>
              </w:rPr>
              <w:t xml:space="preserve">операционная система – Unix (Linux Centos) не ниже 5.x версии, Веб-сервер – Apache, </w:t>
            </w:r>
            <w:proofErr w:type="gramStart"/>
            <w:r w:rsidR="00C01AEB" w:rsidRPr="00C01AEB">
              <w:rPr>
                <w:rFonts w:eastAsia="Times New Roman"/>
                <w:sz w:val="24"/>
              </w:rPr>
              <w:t>связу́ющее</w:t>
            </w:r>
            <w:proofErr w:type="gramEnd"/>
            <w:r w:rsidR="00C01AEB" w:rsidRPr="00C01AEB">
              <w:rPr>
                <w:rFonts w:eastAsia="Times New Roman"/>
                <w:sz w:val="24"/>
              </w:rPr>
              <w:t xml:space="preserve"> програ́ммное обеспе́чение – PHP не ниже 5-й версии, система управления базой данных – MySQL, система управления контентом – Typo3 не ниже версии 4.6.х</w:t>
            </w:r>
            <w:r w:rsidRPr="0096409D">
              <w:rPr>
                <w:rFonts w:eastAsia="Times New Roman"/>
                <w:sz w:val="24"/>
              </w:rPr>
              <w:t>,</w:t>
            </w:r>
            <w:r w:rsidR="004E1A39">
              <w:rPr>
                <w:rFonts w:eastAsia="Times New Roman"/>
                <w:sz w:val="24"/>
              </w:rPr>
              <w:t xml:space="preserve"> </w:t>
            </w:r>
            <w:r w:rsidRPr="0096409D">
              <w:rPr>
                <w:rFonts w:eastAsia="Times New Roman"/>
                <w:sz w:val="24"/>
              </w:rPr>
              <w:t xml:space="preserve"> </w:t>
            </w:r>
            <w:r w:rsidR="0029461C" w:rsidRPr="006E677E">
              <w:rPr>
                <w:rFonts w:eastAsia="Times New Roman"/>
                <w:sz w:val="24"/>
              </w:rPr>
              <w:t>- претендент, участник должен</w:t>
            </w:r>
            <w:r w:rsidR="0029461C">
              <w:rPr>
                <w:rFonts w:eastAsia="Times New Roman"/>
                <w:sz w:val="24"/>
              </w:rPr>
              <w:t xml:space="preserve"> г</w:t>
            </w:r>
            <w:r w:rsidRPr="0096409D">
              <w:rPr>
                <w:rFonts w:eastAsia="Times New Roman"/>
                <w:sz w:val="24"/>
              </w:rPr>
              <w:t>арантировать способность начать оказание Услуг в полном объеме</w:t>
            </w:r>
            <w:r w:rsidR="00656E21" w:rsidRPr="00656E21">
              <w:rPr>
                <w:rFonts w:eastAsia="Times New Roman"/>
                <w:sz w:val="24"/>
              </w:rPr>
              <w:t xml:space="preserve"> </w:t>
            </w:r>
            <w:proofErr w:type="gramStart"/>
            <w:r w:rsidR="00733294">
              <w:rPr>
                <w:rFonts w:eastAsia="Times New Roman"/>
                <w:sz w:val="24"/>
              </w:rPr>
              <w:t>с даты подписания</w:t>
            </w:r>
            <w:proofErr w:type="gramEnd"/>
            <w:r w:rsidR="00733294">
              <w:rPr>
                <w:rFonts w:eastAsia="Times New Roman"/>
                <w:sz w:val="24"/>
              </w:rPr>
              <w:t xml:space="preserve"> договора</w:t>
            </w:r>
            <w:r w:rsidR="00F803D8">
              <w:rPr>
                <w:sz w:val="24"/>
              </w:rPr>
              <w:t>;</w:t>
            </w:r>
          </w:p>
          <w:p w:rsidR="00431811" w:rsidRDefault="00431811" w:rsidP="00431811">
            <w:pPr>
              <w:pStyle w:val="afa"/>
              <w:rPr>
                <w:highlight w:val="cyan"/>
              </w:rPr>
            </w:pPr>
            <w:r w:rsidRPr="00AC27B6">
              <w:rPr>
                <w:rFonts w:eastAsia="Times New Roman"/>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431811" w:rsidRPr="00B83485" w:rsidRDefault="00431811" w:rsidP="00431811">
            <w:pPr>
              <w:ind w:firstLine="540"/>
              <w:jc w:val="both"/>
            </w:pPr>
            <w:r w:rsidRPr="00AC27B6">
              <w:t xml:space="preserve">2. Претендент помимо документов, указанных в пункте 2.3 настоящей документации о закупке, в составе Заявки должен </w:t>
            </w:r>
            <w:proofErr w:type="gramStart"/>
            <w:r w:rsidRPr="00AC27B6">
              <w:t>предоставить следующие документы</w:t>
            </w:r>
            <w:proofErr w:type="gramEnd"/>
            <w:r w:rsidR="00940960">
              <w:t>,</w:t>
            </w:r>
            <w:r w:rsidRPr="00AC27B6">
              <w:t xml:space="preserve"> заверенные подписью и печатью претендента:</w:t>
            </w:r>
          </w:p>
          <w:p w:rsidR="00431811" w:rsidRPr="00B83485" w:rsidRDefault="00431811" w:rsidP="00431811">
            <w:pPr>
              <w:ind w:firstLine="540"/>
              <w:jc w:val="both"/>
            </w:pPr>
            <w:r w:rsidRPr="00AC27B6">
              <w:t xml:space="preserve">- в случае если претендент, участник не является </w:t>
            </w:r>
            <w:r w:rsidRPr="00AC27B6">
              <w:lastRenderedPageBreak/>
              <w:t>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31811" w:rsidRPr="00B83485" w:rsidRDefault="00431811" w:rsidP="00431811">
            <w:pPr>
              <w:pStyle w:val="afa"/>
              <w:tabs>
                <w:tab w:val="left" w:pos="1440"/>
              </w:tabs>
              <w:rPr>
                <w:rFonts w:eastAsia="Times New Roman"/>
                <w:sz w:val="24"/>
              </w:rPr>
            </w:pPr>
            <w:r w:rsidRPr="00AC27B6">
              <w:rPr>
                <w:rFonts w:eastAsia="Times New Roman"/>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00713254">
              <w:rPr>
                <w:rFonts w:eastAsia="Times New Roman"/>
                <w:sz w:val="24"/>
              </w:rPr>
              <w:t>;</w:t>
            </w:r>
          </w:p>
          <w:p w:rsidR="00431811" w:rsidRDefault="00431811" w:rsidP="00431811">
            <w:pPr>
              <w:pStyle w:val="afa"/>
              <w:tabs>
                <w:tab w:val="left" w:pos="1440"/>
              </w:tabs>
              <w:rPr>
                <w:rFonts w:eastAsia="Times New Roman"/>
                <w:sz w:val="24"/>
              </w:rPr>
            </w:pPr>
            <w:r w:rsidRPr="00AC27B6">
              <w:rPr>
                <w:rFonts w:eastAsia="Times New Roman"/>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31811" w:rsidRPr="00850090" w:rsidRDefault="00431811" w:rsidP="00431811">
            <w:pPr>
              <w:pStyle w:val="afa"/>
              <w:tabs>
                <w:tab w:val="left" w:pos="1440"/>
              </w:tabs>
              <w:rPr>
                <w:rFonts w:eastAsia="Times New Roman"/>
                <w:sz w:val="24"/>
              </w:rPr>
            </w:pPr>
            <w:r w:rsidRPr="00C279F4">
              <w:rPr>
                <w:rFonts w:eastAsia="Times New Roman"/>
                <w:sz w:val="24"/>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w:t>
            </w:r>
            <w:r w:rsidR="00FE249E">
              <w:rPr>
                <w:rFonts w:eastAsia="Times New Roman"/>
                <w:sz w:val="24"/>
              </w:rPr>
              <w:t xml:space="preserve">Российской Федерации </w:t>
            </w:r>
            <w:r w:rsidRPr="00C279F4">
              <w:rPr>
                <w:rFonts w:eastAsia="Times New Roman"/>
                <w:sz w:val="24"/>
              </w:rPr>
              <w:t>(копии,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31811" w:rsidRDefault="00431811" w:rsidP="00431811">
            <w:pPr>
              <w:pStyle w:val="afa"/>
              <w:tabs>
                <w:tab w:val="left" w:pos="1440"/>
              </w:tabs>
              <w:rPr>
                <w:rFonts w:eastAsia="Times New Roman"/>
                <w:sz w:val="24"/>
              </w:rPr>
            </w:pPr>
            <w:r w:rsidRPr="00AC27B6">
              <w:rPr>
                <w:rFonts w:eastAsia="Times New Roman"/>
                <w:sz w:val="24"/>
              </w:rPr>
              <w:t xml:space="preserve">- </w:t>
            </w:r>
            <w:r w:rsidRPr="005B780C">
              <w:rPr>
                <w:rFonts w:eastAsia="Times New Roman"/>
                <w:sz w:val="24"/>
              </w:rPr>
              <w:t>справку об исполнении претендентом обязанности по уплате налогов, сборов</w:t>
            </w:r>
            <w:r w:rsidRPr="00AC27B6">
              <w:rPr>
                <w:rFonts w:eastAsia="Times New Roman"/>
                <w:sz w:val="24"/>
              </w:rPr>
              <w:t>,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w:t>
            </w:r>
            <w:r w:rsidR="00FE249E">
              <w:rPr>
                <w:rFonts w:eastAsia="Times New Roman"/>
                <w:sz w:val="24"/>
              </w:rPr>
              <w:t>1</w:t>
            </w:r>
            <w:r w:rsidRPr="00AC27B6">
              <w:rPr>
                <w:rFonts w:eastAsia="Times New Roman"/>
                <w:sz w:val="24"/>
              </w:rPr>
              <w:t xml:space="preserve"> января 2013 г. № ММВ-7-12/2</w:t>
            </w:r>
            <w:r w:rsidR="00FE249E">
              <w:rPr>
                <w:rFonts w:eastAsia="Times New Roman"/>
                <w:sz w:val="24"/>
              </w:rPr>
              <w:t>2</w:t>
            </w:r>
            <w:r w:rsidRPr="00AC27B6">
              <w:rPr>
                <w:rFonts w:eastAsia="Times New Roman"/>
                <w:sz w:val="24"/>
              </w:rPr>
              <w:t>@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31811" w:rsidRPr="00D75402" w:rsidRDefault="00431811" w:rsidP="00431811">
            <w:pPr>
              <w:pStyle w:val="afa"/>
              <w:tabs>
                <w:tab w:val="left" w:pos="0"/>
                <w:tab w:val="left" w:pos="1440"/>
              </w:tabs>
              <w:rPr>
                <w:rFonts w:eastAsia="Times New Roman"/>
                <w:sz w:val="24"/>
              </w:rPr>
            </w:pPr>
            <w:r w:rsidRPr="00AC27B6">
              <w:rPr>
                <w:rFonts w:eastAsia="Times New Roman"/>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w:t>
            </w:r>
            <w:r w:rsidRPr="00AC27B6">
              <w:rPr>
                <w:rFonts w:eastAsia="Times New Roman"/>
                <w:sz w:val="24"/>
              </w:rPr>
              <w:lastRenderedPageBreak/>
              <w:t>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00713254">
              <w:rPr>
                <w:rFonts w:eastAsia="Times New Roman"/>
                <w:sz w:val="24"/>
              </w:rPr>
              <w:t>;</w:t>
            </w:r>
          </w:p>
          <w:p w:rsidR="00431811" w:rsidRPr="00850090" w:rsidRDefault="00431811" w:rsidP="00431811">
            <w:pPr>
              <w:pStyle w:val="afa"/>
              <w:tabs>
                <w:tab w:val="left" w:pos="1418"/>
              </w:tabs>
              <w:rPr>
                <w:rFonts w:eastAsia="Times New Roman"/>
                <w:sz w:val="24"/>
              </w:rPr>
            </w:pPr>
            <w:r w:rsidRPr="00C279F4">
              <w:rPr>
                <w:rFonts w:eastAsia="Times New Roman"/>
                <w:sz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713254">
              <w:rPr>
                <w:rFonts w:eastAsia="Times New Roman"/>
                <w:sz w:val="24"/>
              </w:rPr>
              <w:t>;</w:t>
            </w:r>
          </w:p>
          <w:p w:rsidR="00FE249E" w:rsidRDefault="00431811" w:rsidP="00431811">
            <w:pPr>
              <w:pStyle w:val="afa"/>
              <w:tabs>
                <w:tab w:val="left" w:pos="1418"/>
              </w:tabs>
              <w:rPr>
                <w:rFonts w:eastAsia="Times New Roman"/>
                <w:sz w:val="24"/>
              </w:rPr>
            </w:pPr>
            <w:r w:rsidRPr="00AC27B6">
              <w:rPr>
                <w:rFonts w:eastAsia="Times New Roman"/>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Pr="00C279F4">
              <w:rPr>
                <w:rFonts w:eastAsia="Times New Roman"/>
                <w:sz w:val="24"/>
              </w:rPr>
              <w:t>на усмотрение претендента, заверенные копии</w:t>
            </w:r>
            <w:r w:rsidRPr="00AC27B6">
              <w:rPr>
                <w:rFonts w:eastAsia="Times New Roman"/>
                <w:sz w:val="24"/>
              </w:rPr>
              <w:t>)</w:t>
            </w:r>
            <w:r w:rsidR="00713254">
              <w:rPr>
                <w:rFonts w:eastAsia="Times New Roman"/>
                <w:sz w:val="24"/>
              </w:rPr>
              <w:t>;</w:t>
            </w:r>
          </w:p>
          <w:p w:rsidR="003D3596" w:rsidRDefault="00431811" w:rsidP="00431811">
            <w:pPr>
              <w:pStyle w:val="afa"/>
              <w:tabs>
                <w:tab w:val="left" w:pos="1418"/>
              </w:tabs>
              <w:rPr>
                <w:rFonts w:eastAsia="Times New Roman"/>
                <w:sz w:val="24"/>
              </w:rPr>
            </w:pPr>
            <w:r w:rsidRPr="00AC27B6">
              <w:rPr>
                <w:rFonts w:eastAsia="Times New Roman"/>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r w:rsidR="00713254">
              <w:rPr>
                <w:rFonts w:eastAsia="Times New Roman"/>
                <w:sz w:val="24"/>
              </w:rPr>
              <w:t>;</w:t>
            </w:r>
          </w:p>
          <w:p w:rsidR="00F05B75" w:rsidRPr="00F554EF" w:rsidRDefault="00F05B75" w:rsidP="00713254">
            <w:pPr>
              <w:pStyle w:val="afa"/>
              <w:tabs>
                <w:tab w:val="left" w:pos="1418"/>
              </w:tabs>
              <w:rPr>
                <w:i/>
                <w:sz w:val="24"/>
              </w:rPr>
            </w:pPr>
            <w:r>
              <w:rPr>
                <w:rFonts w:eastAsia="Times New Roman"/>
                <w:sz w:val="24"/>
              </w:rPr>
              <w:t xml:space="preserve">- перечень ссылок на веб-сайты, в создании (разработке) и сопровождении </w:t>
            </w:r>
            <w:r w:rsidR="00713254">
              <w:rPr>
                <w:rFonts w:eastAsia="Times New Roman"/>
                <w:sz w:val="24"/>
              </w:rPr>
              <w:t xml:space="preserve">которых </w:t>
            </w:r>
            <w:r>
              <w:rPr>
                <w:rFonts w:eastAsia="Times New Roman"/>
                <w:sz w:val="24"/>
              </w:rPr>
              <w:t>участвовал (участвует) претендент</w:t>
            </w:r>
            <w:r w:rsidR="00713254">
              <w:rPr>
                <w:rFonts w:eastAsia="Times New Roman"/>
                <w:sz w:val="24"/>
              </w:rPr>
              <w:t>.</w:t>
            </w:r>
          </w:p>
        </w:tc>
      </w:tr>
      <w:tr w:rsidR="00835CB1" w:rsidRPr="00F86FAA" w:rsidTr="001274AA">
        <w:tc>
          <w:tcPr>
            <w:tcW w:w="770"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DE5C94" w:rsidRPr="00DE5C94" w:rsidRDefault="00DE5C94" w:rsidP="00DE5C94">
            <w:pPr>
              <w:pStyle w:val="afa"/>
              <w:rPr>
                <w:sz w:val="24"/>
              </w:rPr>
            </w:pPr>
            <w:r w:rsidRPr="00DE5C94">
              <w:rPr>
                <w:sz w:val="24"/>
              </w:rPr>
              <w:t>1. В случае если для участия в процедуре закупки иностранному лицу потребуется извещение и документация о закупке на иностранном языке, перевод на иностранный язык такое лицо осуществляет самостоятельно за свой счет.</w:t>
            </w:r>
          </w:p>
          <w:p w:rsidR="00713254" w:rsidRDefault="00DE5C94" w:rsidP="00DE5C94">
            <w:pPr>
              <w:pStyle w:val="afa"/>
              <w:rPr>
                <w:sz w:val="24"/>
              </w:rPr>
            </w:pPr>
            <w:r w:rsidRPr="00DE5C94">
              <w:rPr>
                <w:sz w:val="24"/>
              </w:rPr>
              <w:t xml:space="preserve">2. </w:t>
            </w:r>
            <w:proofErr w:type="gramStart"/>
            <w:r w:rsidR="00464615">
              <w:rPr>
                <w:sz w:val="24"/>
              </w:rPr>
              <w:t xml:space="preserve">В случае если законодательством </w:t>
            </w:r>
            <w:r w:rsidR="00464615" w:rsidRPr="00464615">
              <w:rPr>
                <w:sz w:val="24"/>
              </w:rPr>
              <w:t xml:space="preserve">страны регистрации и/или ведения бизнеса </w:t>
            </w:r>
            <w:r w:rsidR="00626C92">
              <w:rPr>
                <w:sz w:val="24"/>
              </w:rPr>
              <w:t>иностранного претендента</w:t>
            </w:r>
            <w:r w:rsidR="00E6510C">
              <w:rPr>
                <w:sz w:val="24"/>
              </w:rPr>
              <w:t xml:space="preserve"> документы,</w:t>
            </w:r>
            <w:r w:rsidR="00626C92">
              <w:rPr>
                <w:sz w:val="24"/>
              </w:rPr>
              <w:t xml:space="preserve"> </w:t>
            </w:r>
            <w:r w:rsidR="00464615">
              <w:rPr>
                <w:sz w:val="24"/>
              </w:rPr>
              <w:t>указанные в пункте 2.3 и подпункте 2 пункта 17 Информационной карты</w:t>
            </w:r>
            <w:r w:rsidR="009064BD">
              <w:rPr>
                <w:sz w:val="24"/>
              </w:rPr>
              <w:t>,</w:t>
            </w:r>
            <w:r w:rsidR="00464615">
              <w:rPr>
                <w:sz w:val="24"/>
              </w:rPr>
              <w:t xml:space="preserve"> </w:t>
            </w:r>
            <w:r w:rsidR="009A7F85">
              <w:rPr>
                <w:sz w:val="24"/>
              </w:rPr>
              <w:t>не предусмотрены, претендент предоставляет</w:t>
            </w:r>
            <w:r w:rsidR="00D15260">
              <w:rPr>
                <w:sz w:val="24"/>
              </w:rPr>
              <w:t xml:space="preserve"> </w:t>
            </w:r>
            <w:r w:rsidR="00E6510C">
              <w:rPr>
                <w:sz w:val="24"/>
              </w:rPr>
              <w:t xml:space="preserve">имеющиеся </w:t>
            </w:r>
            <w:r w:rsidR="009A7F85">
              <w:rPr>
                <w:sz w:val="24"/>
              </w:rPr>
              <w:t xml:space="preserve">документы, аналогичные им по статусу и содержанию, оформленные (выданные) в соответствии и по правилам </w:t>
            </w:r>
            <w:r w:rsidR="009A7F85" w:rsidRPr="00464615">
              <w:rPr>
                <w:sz w:val="24"/>
              </w:rPr>
              <w:t>страны регистрации и/или ведения бизнеса</w:t>
            </w:r>
            <w:r w:rsidR="00464615">
              <w:rPr>
                <w:sz w:val="24"/>
              </w:rPr>
              <w:t>.</w:t>
            </w:r>
            <w:proofErr w:type="gramEnd"/>
          </w:p>
          <w:p w:rsidR="009A7F85" w:rsidRPr="00A32529" w:rsidRDefault="009A7F85" w:rsidP="00DE5C94">
            <w:pPr>
              <w:pStyle w:val="afa"/>
              <w:rPr>
                <w:sz w:val="24"/>
              </w:rPr>
            </w:pPr>
            <w:r>
              <w:rPr>
                <w:sz w:val="24"/>
              </w:rPr>
              <w:t xml:space="preserve">3. Если законодательством и/или обычаями делового оборота </w:t>
            </w:r>
            <w:r w:rsidRPr="00464615">
              <w:rPr>
                <w:sz w:val="24"/>
              </w:rPr>
              <w:t xml:space="preserve">страны регистрации и/или ведения бизнеса </w:t>
            </w:r>
            <w:r w:rsidR="00626C92">
              <w:rPr>
                <w:sz w:val="24"/>
              </w:rPr>
              <w:t xml:space="preserve">иностранного претендента </w:t>
            </w:r>
            <w:r>
              <w:rPr>
                <w:sz w:val="24"/>
              </w:rPr>
              <w:t>заверение подписи должностного лица печатями не требуется, такой претендент вправе предоставить документы без проставления печати.</w:t>
            </w:r>
          </w:p>
          <w:p w:rsidR="00DE5C94" w:rsidRPr="00DE5C94" w:rsidRDefault="00626C92" w:rsidP="00F03303">
            <w:pPr>
              <w:pStyle w:val="afa"/>
            </w:pPr>
            <w:r>
              <w:rPr>
                <w:sz w:val="24"/>
              </w:rPr>
              <w:t xml:space="preserve">4. </w:t>
            </w:r>
            <w:proofErr w:type="gramStart"/>
            <w:r w:rsidR="00DE5C94" w:rsidRPr="00DE5C94">
              <w:rPr>
                <w:sz w:val="24"/>
              </w:rPr>
              <w:t xml:space="preserve">Иностранные претенденты в составе заявки </w:t>
            </w:r>
            <w:r w:rsidR="00F03303">
              <w:rPr>
                <w:sz w:val="24"/>
              </w:rPr>
              <w:t xml:space="preserve">вправе </w:t>
            </w:r>
            <w:r w:rsidR="00DE5C94" w:rsidRPr="00DE5C94">
              <w:rPr>
                <w:sz w:val="24"/>
              </w:rPr>
              <w:t>предоставить копии документов</w:t>
            </w:r>
            <w:r w:rsidR="00F03303">
              <w:rPr>
                <w:sz w:val="24"/>
              </w:rPr>
              <w:t xml:space="preserve">, </w:t>
            </w:r>
            <w:r w:rsidR="00DE5C94" w:rsidRPr="00DE5C94">
              <w:rPr>
                <w:sz w:val="24"/>
              </w:rPr>
              <w:t xml:space="preserve">заверенные руководителем </w:t>
            </w:r>
            <w:r w:rsidR="00DE5C94" w:rsidRPr="00DE5C94">
              <w:rPr>
                <w:sz w:val="24"/>
              </w:rPr>
              <w:lastRenderedPageBreak/>
              <w:t>организации претендента</w:t>
            </w:r>
            <w:r w:rsidR="00F03303">
              <w:rPr>
                <w:sz w:val="24"/>
              </w:rPr>
              <w:t xml:space="preserve"> (без нотариального заверения и их легализации на территории Российской Федерации</w:t>
            </w:r>
            <w:proofErr w:type="gramEnd"/>
          </w:p>
          <w:p w:rsidR="00DE5C94" w:rsidRPr="00DE5C94" w:rsidRDefault="00DE5C94" w:rsidP="00DE5C94">
            <w:pPr>
              <w:ind w:firstLine="540"/>
              <w:jc w:val="both"/>
            </w:pPr>
            <w:r w:rsidRPr="00DE5C94">
              <w:t>Для указанных документов</w:t>
            </w:r>
            <w:r w:rsidR="000166F2">
              <w:t xml:space="preserve"> (копий документов)</w:t>
            </w:r>
            <w:r w:rsidR="00F03303">
              <w:t>, за исколючением документов представленных на английском языке,</w:t>
            </w:r>
            <w:r w:rsidRPr="00DE5C94">
              <w:t xml:space="preserve"> необходим перевод на русский язык, заверенный подписью и печатью претендента </w:t>
            </w:r>
          </w:p>
          <w:p w:rsidR="00994428" w:rsidRPr="00747E20" w:rsidRDefault="00994428" w:rsidP="009431EA">
            <w:pPr>
              <w:pStyle w:val="afa"/>
              <w:rPr>
                <w:sz w:val="24"/>
              </w:rPr>
            </w:pPr>
          </w:p>
        </w:tc>
      </w:tr>
      <w:tr w:rsidR="001B2F9F" w:rsidRPr="00F86FAA" w:rsidTr="001B2F9F">
        <w:trPr>
          <w:trHeight w:val="259"/>
        </w:trPr>
        <w:tc>
          <w:tcPr>
            <w:tcW w:w="770" w:type="dxa"/>
            <w:vMerge w:val="restart"/>
          </w:tcPr>
          <w:p w:rsidR="001B2F9F" w:rsidRPr="00F86FAA" w:rsidRDefault="001B2F9F"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vMerge w:val="restart"/>
          </w:tcPr>
          <w:p w:rsidR="001B2F9F" w:rsidRPr="00F86FAA" w:rsidRDefault="001B2F9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5576" w:type="dxa"/>
          </w:tcPr>
          <w:p w:rsidR="001B2F9F" w:rsidRPr="00F86FAA" w:rsidRDefault="001B2F9F" w:rsidP="001B2F9F">
            <w:pPr>
              <w:pStyle w:val="afa"/>
              <w:jc w:val="center"/>
              <w:rPr>
                <w:b/>
                <w:i/>
                <w:sz w:val="24"/>
              </w:rPr>
            </w:pPr>
            <w:r w:rsidRPr="003823D2">
              <w:rPr>
                <w:b/>
                <w:sz w:val="24"/>
              </w:rPr>
              <w:t>Критерий оценки</w:t>
            </w:r>
          </w:p>
        </w:tc>
        <w:tc>
          <w:tcPr>
            <w:tcW w:w="1192" w:type="dxa"/>
          </w:tcPr>
          <w:p w:rsidR="001B2F9F" w:rsidRPr="001B2F9F" w:rsidRDefault="001B2F9F" w:rsidP="001B2F9F">
            <w:pPr>
              <w:pStyle w:val="afa"/>
              <w:ind w:firstLine="0"/>
              <w:jc w:val="center"/>
              <w:rPr>
                <w:b/>
                <w:sz w:val="24"/>
              </w:rPr>
            </w:pPr>
            <w:r w:rsidRPr="001B2F9F">
              <w:rPr>
                <w:b/>
                <w:sz w:val="24"/>
              </w:rPr>
              <w:t>Кз</w:t>
            </w:r>
          </w:p>
        </w:tc>
      </w:tr>
      <w:tr w:rsidR="001B2F9F" w:rsidRPr="00F86FAA" w:rsidTr="001B2F9F">
        <w:trPr>
          <w:trHeight w:val="259"/>
        </w:trPr>
        <w:tc>
          <w:tcPr>
            <w:tcW w:w="770" w:type="dxa"/>
            <w:vMerge/>
          </w:tcPr>
          <w:p w:rsidR="001B2F9F" w:rsidRPr="00F86FAA" w:rsidRDefault="001B2F9F" w:rsidP="009830CC">
            <w:pPr>
              <w:pStyle w:val="19"/>
              <w:ind w:firstLine="0"/>
              <w:rPr>
                <w:b/>
                <w:sz w:val="24"/>
                <w:szCs w:val="24"/>
              </w:rPr>
            </w:pPr>
          </w:p>
        </w:tc>
        <w:tc>
          <w:tcPr>
            <w:tcW w:w="2551" w:type="dxa"/>
            <w:vMerge/>
          </w:tcPr>
          <w:p w:rsidR="001B2F9F" w:rsidRPr="00F86FAA" w:rsidRDefault="001B2F9F">
            <w:pPr>
              <w:pStyle w:val="Default"/>
              <w:rPr>
                <w:b/>
                <w:color w:val="auto"/>
              </w:rPr>
            </w:pPr>
          </w:p>
        </w:tc>
        <w:tc>
          <w:tcPr>
            <w:tcW w:w="5576" w:type="dxa"/>
          </w:tcPr>
          <w:p w:rsidR="001B2F9F" w:rsidRPr="003823D2" w:rsidRDefault="001B2F9F" w:rsidP="001B2F9F">
            <w:pPr>
              <w:pStyle w:val="afa"/>
              <w:ind w:firstLine="0"/>
              <w:jc w:val="left"/>
              <w:rPr>
                <w:b/>
                <w:sz w:val="24"/>
              </w:rPr>
            </w:pPr>
            <w:r>
              <w:rPr>
                <w:sz w:val="24"/>
              </w:rPr>
              <w:t>р</w:t>
            </w:r>
            <w:r w:rsidRPr="0042745A">
              <w:rPr>
                <w:sz w:val="24"/>
              </w:rPr>
              <w:t>азмер фиксированной ежемесячной платы за сопровождение веб-сайта</w:t>
            </w:r>
          </w:p>
        </w:tc>
        <w:tc>
          <w:tcPr>
            <w:tcW w:w="1192" w:type="dxa"/>
          </w:tcPr>
          <w:p w:rsidR="001B2F9F" w:rsidRPr="001B2F9F" w:rsidRDefault="001B2F9F" w:rsidP="001B2F9F">
            <w:pPr>
              <w:pStyle w:val="afa"/>
              <w:ind w:firstLine="0"/>
              <w:jc w:val="left"/>
              <w:rPr>
                <w:sz w:val="24"/>
              </w:rPr>
            </w:pPr>
            <w:r w:rsidRPr="001B2F9F">
              <w:rPr>
                <w:sz w:val="24"/>
              </w:rPr>
              <w:t>0,55</w:t>
            </w:r>
          </w:p>
        </w:tc>
      </w:tr>
      <w:tr w:rsidR="001B2F9F" w:rsidRPr="00F86FAA" w:rsidTr="001B2F9F">
        <w:trPr>
          <w:trHeight w:val="259"/>
        </w:trPr>
        <w:tc>
          <w:tcPr>
            <w:tcW w:w="770" w:type="dxa"/>
            <w:vMerge/>
          </w:tcPr>
          <w:p w:rsidR="001B2F9F" w:rsidRPr="00F86FAA" w:rsidRDefault="001B2F9F" w:rsidP="009830CC">
            <w:pPr>
              <w:pStyle w:val="19"/>
              <w:ind w:firstLine="0"/>
              <w:rPr>
                <w:b/>
                <w:sz w:val="24"/>
                <w:szCs w:val="24"/>
              </w:rPr>
            </w:pPr>
          </w:p>
        </w:tc>
        <w:tc>
          <w:tcPr>
            <w:tcW w:w="2551" w:type="dxa"/>
            <w:vMerge/>
          </w:tcPr>
          <w:p w:rsidR="001B2F9F" w:rsidRPr="00F86FAA" w:rsidRDefault="001B2F9F">
            <w:pPr>
              <w:pStyle w:val="Default"/>
              <w:rPr>
                <w:b/>
                <w:color w:val="auto"/>
              </w:rPr>
            </w:pPr>
          </w:p>
        </w:tc>
        <w:tc>
          <w:tcPr>
            <w:tcW w:w="5576" w:type="dxa"/>
          </w:tcPr>
          <w:p w:rsidR="001B2F9F" w:rsidRPr="003823D2" w:rsidRDefault="001B2F9F" w:rsidP="001B2F9F">
            <w:pPr>
              <w:pStyle w:val="afa"/>
              <w:ind w:firstLine="0"/>
              <w:jc w:val="left"/>
              <w:rPr>
                <w:b/>
                <w:sz w:val="24"/>
              </w:rPr>
            </w:pPr>
            <w:r w:rsidRPr="003823D2">
              <w:rPr>
                <w:sz w:val="24"/>
              </w:rPr>
              <w:t>опыт работы участника</w:t>
            </w:r>
          </w:p>
        </w:tc>
        <w:tc>
          <w:tcPr>
            <w:tcW w:w="1192" w:type="dxa"/>
          </w:tcPr>
          <w:p w:rsidR="001B2F9F" w:rsidRPr="001B2F9F" w:rsidRDefault="001B2F9F" w:rsidP="001B2F9F">
            <w:pPr>
              <w:pStyle w:val="afa"/>
              <w:ind w:firstLine="0"/>
              <w:jc w:val="left"/>
              <w:rPr>
                <w:sz w:val="24"/>
              </w:rPr>
            </w:pPr>
            <w:r w:rsidRPr="001B2F9F">
              <w:rPr>
                <w:sz w:val="24"/>
              </w:rPr>
              <w:t>0,45</w:t>
            </w:r>
          </w:p>
        </w:tc>
      </w:tr>
      <w:tr w:rsidR="00736D40" w:rsidRPr="00F86FAA" w:rsidTr="001274AA">
        <w:tc>
          <w:tcPr>
            <w:tcW w:w="770"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48239D" w:rsidRPr="00BE3227" w:rsidRDefault="0048239D" w:rsidP="0048239D">
            <w:pPr>
              <w:pStyle w:val="afa"/>
              <w:ind w:firstLine="0"/>
              <w:rPr>
                <w:rFonts w:eastAsia="Times New Roman"/>
                <w:sz w:val="24"/>
              </w:rPr>
            </w:pPr>
            <w:r w:rsidRPr="00C279F4">
              <w:rPr>
                <w:rFonts w:eastAsia="Times New Roman"/>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8239D" w:rsidRPr="00BE3227" w:rsidRDefault="0048239D" w:rsidP="0048239D">
            <w:pPr>
              <w:pStyle w:val="-3"/>
              <w:numPr>
                <w:ilvl w:val="2"/>
                <w:numId w:val="0"/>
              </w:numPr>
              <w:tabs>
                <w:tab w:val="num" w:pos="1985"/>
              </w:tabs>
              <w:suppressAutoHyphens/>
              <w:ind w:firstLine="709"/>
              <w:rPr>
                <w:sz w:val="24"/>
                <w:lang w:eastAsia="ar-SA"/>
              </w:rPr>
            </w:pPr>
            <w:r w:rsidRPr="00C279F4">
              <w:rPr>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8239D" w:rsidRPr="00BE3227" w:rsidRDefault="0048239D" w:rsidP="0048239D">
            <w:pPr>
              <w:pStyle w:val="-3"/>
              <w:numPr>
                <w:ilvl w:val="2"/>
                <w:numId w:val="0"/>
              </w:numPr>
              <w:tabs>
                <w:tab w:val="num" w:pos="1985"/>
              </w:tabs>
              <w:suppressAutoHyphens/>
              <w:ind w:firstLine="709"/>
              <w:rPr>
                <w:sz w:val="24"/>
                <w:lang w:eastAsia="ar-SA"/>
              </w:rPr>
            </w:pPr>
            <w:r w:rsidRPr="00C279F4">
              <w:rPr>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8239D" w:rsidRPr="00BE3227" w:rsidRDefault="0048239D" w:rsidP="0048239D">
            <w:pPr>
              <w:pStyle w:val="-3"/>
              <w:numPr>
                <w:ilvl w:val="2"/>
                <w:numId w:val="0"/>
              </w:numPr>
              <w:tabs>
                <w:tab w:val="num" w:pos="1985"/>
              </w:tabs>
              <w:suppressAutoHyphens/>
              <w:ind w:firstLine="709"/>
              <w:rPr>
                <w:sz w:val="24"/>
                <w:lang w:eastAsia="ar-SA"/>
              </w:rPr>
            </w:pPr>
            <w:r w:rsidRPr="00C279F4">
              <w:rPr>
                <w:sz w:val="24"/>
                <w:lang w:eastAsia="ar-SA"/>
              </w:rPr>
              <w:t>Внесение изменений в договор по предложениям победителя является правом Заказчика и осуществляется по усмотрениюЗаказчика.</w:t>
            </w:r>
          </w:p>
          <w:p w:rsidR="00796FDD" w:rsidRDefault="0048239D">
            <w:pPr>
              <w:pStyle w:val="-3"/>
              <w:numPr>
                <w:ilvl w:val="2"/>
                <w:numId w:val="0"/>
              </w:numPr>
              <w:tabs>
                <w:tab w:val="num" w:pos="1985"/>
              </w:tabs>
              <w:suppressAutoHyphens/>
              <w:ind w:firstLine="709"/>
              <w:rPr>
                <w:sz w:val="24"/>
                <w:highlight w:val="cyan"/>
              </w:rPr>
            </w:pPr>
            <w:r w:rsidRPr="00C279F4">
              <w:rPr>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C279F4">
              <w:rPr>
                <w:sz w:val="24"/>
              </w:rPr>
              <w:t xml:space="preserve"> </w:t>
            </w:r>
            <w:r w:rsidRPr="00C279F4">
              <w:rPr>
                <w:sz w:val="24"/>
                <w:lang w:eastAsia="ar-SA"/>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tc>
      </w:tr>
      <w:tr w:rsidR="007D6548" w:rsidRPr="00F86FAA" w:rsidTr="001274AA">
        <w:tc>
          <w:tcPr>
            <w:tcW w:w="770"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48239D" w:rsidP="00763068">
            <w:pPr>
              <w:pStyle w:val="19"/>
              <w:ind w:firstLine="0"/>
              <w:rPr>
                <w:sz w:val="24"/>
                <w:szCs w:val="24"/>
              </w:rPr>
            </w:pPr>
            <w:r w:rsidRPr="00BE3227">
              <w:rPr>
                <w:sz w:val="24"/>
                <w:szCs w:val="24"/>
              </w:rPr>
              <w:t>Привлечение субподрядчиков</w:t>
            </w:r>
            <w:r w:rsidR="004B3351">
              <w:rPr>
                <w:sz w:val="24"/>
                <w:szCs w:val="24"/>
              </w:rPr>
              <w:t>, соисполнителей, агентов и договорных партнеров</w:t>
            </w:r>
            <w:r w:rsidRPr="00BE3227">
              <w:rPr>
                <w:sz w:val="24"/>
                <w:szCs w:val="24"/>
              </w:rPr>
              <w:t xml:space="preserve"> допускается.</w:t>
            </w:r>
            <w:r w:rsidR="004B3351">
              <w:rPr>
                <w:sz w:val="24"/>
                <w:szCs w:val="24"/>
              </w:rPr>
              <w:t xml:space="preserve"> При этом </w:t>
            </w:r>
            <w:r w:rsidR="00926CCD">
              <w:rPr>
                <w:sz w:val="24"/>
                <w:szCs w:val="24"/>
              </w:rPr>
              <w:t xml:space="preserve">Исполнитель </w:t>
            </w:r>
            <w:r w:rsidR="004B3351">
              <w:rPr>
                <w:sz w:val="24"/>
                <w:szCs w:val="24"/>
              </w:rPr>
              <w:t>остается</w:t>
            </w:r>
            <w:r w:rsidR="004B3351" w:rsidRPr="004B3351">
              <w:rPr>
                <w:sz w:val="24"/>
                <w:szCs w:val="24"/>
              </w:rPr>
              <w:t xml:space="preserve"> ответственным перед Заказчиком за исполнение обязательств по </w:t>
            </w:r>
            <w:r w:rsidR="004B3351">
              <w:rPr>
                <w:sz w:val="24"/>
                <w:szCs w:val="24"/>
              </w:rPr>
              <w:t>д</w:t>
            </w:r>
            <w:r w:rsidR="004B3351" w:rsidRPr="004B3351">
              <w:rPr>
                <w:sz w:val="24"/>
                <w:szCs w:val="24"/>
              </w:rPr>
              <w:t>оговору в полном объеме</w:t>
            </w:r>
            <w:r w:rsidR="00763068">
              <w:rPr>
                <w:sz w:val="24"/>
                <w:szCs w:val="24"/>
              </w:rPr>
              <w:t>, в том числе з</w:t>
            </w:r>
            <w:r w:rsidR="009431EA">
              <w:rPr>
                <w:sz w:val="24"/>
                <w:szCs w:val="24"/>
              </w:rPr>
              <w:t>а</w:t>
            </w:r>
            <w:r w:rsidR="00763068">
              <w:rPr>
                <w:sz w:val="24"/>
                <w:szCs w:val="24"/>
              </w:rPr>
              <w:t xml:space="preserve"> работы, выполненные силами </w:t>
            </w:r>
            <w:r w:rsidR="00763068" w:rsidRPr="00BE3227">
              <w:rPr>
                <w:sz w:val="24"/>
                <w:szCs w:val="24"/>
              </w:rPr>
              <w:t>субподрядчиков</w:t>
            </w:r>
            <w:r w:rsidR="00763068">
              <w:rPr>
                <w:sz w:val="24"/>
                <w:szCs w:val="24"/>
              </w:rPr>
              <w:t>, соисполнителей, агентов и договорных партнеров Исполнителя</w:t>
            </w:r>
            <w:r w:rsidR="00926CCD">
              <w:rPr>
                <w:sz w:val="24"/>
                <w:szCs w:val="24"/>
              </w:rPr>
              <w:t>.</w:t>
            </w:r>
            <w:r w:rsidR="00F47549">
              <w:rPr>
                <w:sz w:val="24"/>
                <w:szCs w:val="24"/>
              </w:rPr>
              <w:t xml:space="preserve"> </w:t>
            </w:r>
          </w:p>
        </w:tc>
      </w:tr>
      <w:tr w:rsidR="001356F1" w:rsidRPr="00F86FAA" w:rsidTr="001274AA">
        <w:tc>
          <w:tcPr>
            <w:tcW w:w="770"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48239D" w:rsidP="00505622">
            <w:pPr>
              <w:pStyle w:val="19"/>
              <w:ind w:firstLine="0"/>
              <w:rPr>
                <w:i/>
                <w:sz w:val="24"/>
                <w:szCs w:val="24"/>
              </w:rPr>
            </w:pPr>
            <w:r w:rsidRPr="00BE3227">
              <w:rPr>
                <w:sz w:val="24"/>
                <w:szCs w:val="24"/>
              </w:rPr>
              <w:t>Зая</w:t>
            </w:r>
            <w:r>
              <w:rPr>
                <w:sz w:val="24"/>
                <w:szCs w:val="24"/>
              </w:rPr>
              <w:t>вка должна действовать не менее 60</w:t>
            </w:r>
            <w:r w:rsidRPr="00C279F4">
              <w:rPr>
                <w:sz w:val="24"/>
                <w:szCs w:val="24"/>
              </w:rPr>
              <w:t xml:space="preserve"> </w:t>
            </w:r>
            <w:r w:rsidRPr="00BE3227">
              <w:rPr>
                <w:sz w:val="24"/>
                <w:szCs w:val="24"/>
              </w:rPr>
              <w:t>календарных дней с даты окончания срока подачи Заявок (пункт 6 настоящей Информационной карты).</w:t>
            </w:r>
          </w:p>
        </w:tc>
      </w:tr>
      <w:tr w:rsidR="00DF6AE3" w:rsidRPr="00F86FAA" w:rsidTr="001274AA">
        <w:tc>
          <w:tcPr>
            <w:tcW w:w="770"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1274AA">
        <w:tc>
          <w:tcPr>
            <w:tcW w:w="770"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752D1D">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52D1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52D1D">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52D1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52D1D">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8A2FF1">
        <w:rPr>
          <w:sz w:val="28"/>
          <w:szCs w:val="20"/>
        </w:rPr>
        <w:t>окончания срока подачи</w:t>
      </w:r>
      <w:r w:rsidR="00613848">
        <w:rPr>
          <w:sz w:val="28"/>
          <w:szCs w:val="20"/>
        </w:rPr>
        <w:t xml:space="preserve">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752D1D">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52D1D">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52D1D">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52D1D">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415CAD" w:rsidRDefault="00415CAD" w:rsidP="000954FB">
      <w:pPr>
        <w:pStyle w:val="afa"/>
        <w:ind w:firstLine="553"/>
        <w:rPr>
          <w:rFonts w:eastAsia="Times New Roman"/>
          <w:sz w:val="28"/>
        </w:rPr>
      </w:pPr>
      <w:r w:rsidRPr="00002090">
        <w:rPr>
          <w:rFonts w:eastAsia="Times New Roman"/>
          <w:sz w:val="28"/>
        </w:rPr>
        <w:t>- ________(наименование претендента)</w:t>
      </w:r>
      <w:r>
        <w:rPr>
          <w:rFonts w:eastAsia="Times New Roman"/>
          <w:sz w:val="28"/>
        </w:rPr>
        <w:t xml:space="preserve"> имеет </w:t>
      </w:r>
      <w:r w:rsidRPr="00415CAD">
        <w:rPr>
          <w:rFonts w:eastAsia="Times New Roman"/>
          <w:sz w:val="28"/>
        </w:rPr>
        <w:t>системно</w:t>
      </w:r>
      <w:r>
        <w:rPr>
          <w:rFonts w:eastAsia="Times New Roman"/>
          <w:sz w:val="28"/>
        </w:rPr>
        <w:t>е</w:t>
      </w:r>
      <w:r w:rsidRPr="00415CAD">
        <w:rPr>
          <w:rFonts w:eastAsia="Times New Roman"/>
          <w:sz w:val="28"/>
        </w:rPr>
        <w:t xml:space="preserve"> программно</w:t>
      </w:r>
      <w:r>
        <w:rPr>
          <w:rFonts w:eastAsia="Times New Roman"/>
          <w:sz w:val="28"/>
        </w:rPr>
        <w:t>е</w:t>
      </w:r>
      <w:r w:rsidRPr="00415CAD">
        <w:rPr>
          <w:rFonts w:eastAsia="Times New Roman"/>
          <w:sz w:val="28"/>
        </w:rPr>
        <w:t xml:space="preserve"> обеспечени</w:t>
      </w:r>
      <w:r>
        <w:rPr>
          <w:rFonts w:eastAsia="Times New Roman"/>
          <w:sz w:val="28"/>
        </w:rPr>
        <w:t>е</w:t>
      </w:r>
      <w:r w:rsidRPr="00415CAD">
        <w:rPr>
          <w:rFonts w:eastAsia="Times New Roman"/>
          <w:sz w:val="28"/>
        </w:rPr>
        <w:t xml:space="preserve">, </w:t>
      </w:r>
      <w:r>
        <w:rPr>
          <w:rFonts w:eastAsia="Times New Roman"/>
          <w:sz w:val="28"/>
        </w:rPr>
        <w:t>гарантирующее</w:t>
      </w:r>
      <w:r w:rsidRPr="00415CAD">
        <w:rPr>
          <w:rFonts w:eastAsia="Times New Roman"/>
          <w:sz w:val="28"/>
        </w:rPr>
        <w:t xml:space="preserve"> полную совместимость и бесперебойное переключение фунционала (непрерывность функционирования) веб-сайта Заказчика</w:t>
      </w:r>
      <w:r>
        <w:rPr>
          <w:rFonts w:eastAsia="Times New Roman"/>
          <w:sz w:val="28"/>
        </w:rPr>
        <w:t>;</w:t>
      </w:r>
    </w:p>
    <w:p w:rsidR="00415CAD" w:rsidRPr="00002090" w:rsidRDefault="00415CAD"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Pr="00415CAD">
        <w:rPr>
          <w:rFonts w:eastAsia="Times New Roman"/>
          <w:sz w:val="28"/>
        </w:rPr>
        <w:t>готов</w:t>
      </w:r>
      <w:r w:rsidR="00532AE6">
        <w:rPr>
          <w:rFonts w:eastAsia="Times New Roman"/>
          <w:sz w:val="28"/>
        </w:rPr>
        <w:t>ы</w:t>
      </w:r>
      <w:r w:rsidRPr="00415CAD">
        <w:rPr>
          <w:rFonts w:eastAsia="Times New Roman"/>
          <w:sz w:val="28"/>
        </w:rPr>
        <w:t xml:space="preserve"> начать оказание услуг в полном объеме с даты заключения договора, в случае признания </w:t>
      </w:r>
      <w:r w:rsidR="00532AE6">
        <w:rPr>
          <w:rFonts w:eastAsia="Times New Roman"/>
          <w:sz w:val="28"/>
        </w:rPr>
        <w:t>нас</w:t>
      </w:r>
      <w:r w:rsidRPr="00415CAD">
        <w:rPr>
          <w:rFonts w:eastAsia="Times New Roman"/>
          <w:sz w:val="28"/>
        </w:rPr>
        <w:t xml:space="preserve"> победителем открытого конкурса</w:t>
      </w:r>
      <w:r w:rsidR="00532AE6">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B304CA"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415CAD"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15CAD">
        <w:rPr>
          <w:rFonts w:ascii="Times New Roman" w:hAnsi="Times New Roman"/>
          <w:sz w:val="28"/>
          <w:szCs w:val="28"/>
        </w:rPr>
        <w:t>Представитель</w:t>
      </w:r>
      <w:r w:rsidR="00BB306F" w:rsidRPr="00415CAD">
        <w:rPr>
          <w:rFonts w:ascii="Times New Roman" w:hAnsi="Times New Roman"/>
          <w:sz w:val="28"/>
          <w:szCs w:val="28"/>
        </w:rPr>
        <w:t>, имеющий полномочия подписать З</w:t>
      </w:r>
      <w:r w:rsidRPr="00415CAD">
        <w:rPr>
          <w:rFonts w:ascii="Times New Roman" w:hAnsi="Times New Roman"/>
          <w:sz w:val="28"/>
          <w:szCs w:val="28"/>
        </w:rPr>
        <w:t>аявку на участие от имени _____________________________________________________________</w:t>
      </w:r>
      <w:r w:rsidRPr="00415CAD">
        <w:rPr>
          <w:rFonts w:ascii="Times New Roman" w:hAnsi="Times New Roman"/>
          <w:b w:val="0"/>
          <w:sz w:val="28"/>
          <w:szCs w:val="28"/>
        </w:rPr>
        <w:t>_</w:t>
      </w:r>
    </w:p>
    <w:p w:rsidR="000954FB" w:rsidRPr="007415F9" w:rsidRDefault="000954FB" w:rsidP="000954FB">
      <w:pPr>
        <w:tabs>
          <w:tab w:val="left" w:pos="8640"/>
        </w:tabs>
        <w:jc w:val="center"/>
        <w:rPr>
          <w:i/>
        </w:rPr>
      </w:pPr>
      <w:r w:rsidRPr="007415F9">
        <w:rPr>
          <w:i/>
        </w:rPr>
        <w:t>(наименование претендента)</w:t>
      </w:r>
    </w:p>
    <w:p w:rsidR="000954FB" w:rsidRPr="008932BD" w:rsidRDefault="000954FB" w:rsidP="001C76ED">
      <w:pPr>
        <w:pStyle w:val="32"/>
        <w:suppressAutoHyphens/>
        <w:spacing w:after="0"/>
        <w:rPr>
          <w:sz w:val="28"/>
          <w:szCs w:val="28"/>
        </w:rPr>
      </w:pPr>
      <w:r w:rsidRPr="004A5A0D">
        <w:rPr>
          <w:sz w:val="28"/>
          <w:szCs w:val="28"/>
        </w:rPr>
        <w:t>____________________________________________________________________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3726FB" w:rsidRPr="007415F9" w:rsidRDefault="000954FB" w:rsidP="008478F9">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Pr="008478F9" w:rsidRDefault="000954FB" w:rsidP="000954FB">
      <w:pPr>
        <w:pStyle w:val="afa"/>
        <w:ind w:firstLine="696"/>
        <w:rPr>
          <w:sz w:val="28"/>
          <w:szCs w:val="28"/>
        </w:rPr>
      </w:pPr>
      <w:r w:rsidRPr="007415F9">
        <w:rPr>
          <w:sz w:val="28"/>
          <w:szCs w:val="28"/>
        </w:rPr>
        <w:t>Юридический</w:t>
      </w:r>
      <w:r w:rsidRPr="008478F9">
        <w:rPr>
          <w:sz w:val="28"/>
          <w:szCs w:val="28"/>
        </w:rPr>
        <w:t xml:space="preserve"> </w:t>
      </w:r>
      <w:r w:rsidRPr="007415F9">
        <w:rPr>
          <w:sz w:val="28"/>
          <w:szCs w:val="28"/>
        </w:rPr>
        <w:t>адрес</w:t>
      </w:r>
      <w:r w:rsidRPr="008478F9">
        <w:rPr>
          <w:sz w:val="28"/>
          <w:szCs w:val="28"/>
        </w:rPr>
        <w:t xml:space="preserve"> ________________________________________</w:t>
      </w:r>
    </w:p>
    <w:p w:rsidR="000954FB" w:rsidRPr="008478F9" w:rsidRDefault="000954FB" w:rsidP="008478F9">
      <w:pPr>
        <w:pStyle w:val="afa"/>
        <w:ind w:firstLine="696"/>
        <w:rPr>
          <w:sz w:val="28"/>
          <w:szCs w:val="28"/>
        </w:rPr>
      </w:pPr>
      <w:r w:rsidRPr="007415F9">
        <w:rPr>
          <w:sz w:val="28"/>
          <w:szCs w:val="28"/>
        </w:rPr>
        <w:t>Почтовый</w:t>
      </w:r>
      <w:r w:rsidRPr="008478F9">
        <w:rPr>
          <w:sz w:val="28"/>
          <w:szCs w:val="28"/>
        </w:rPr>
        <w:t xml:space="preserve"> </w:t>
      </w:r>
      <w:r w:rsidRPr="007415F9">
        <w:rPr>
          <w:sz w:val="28"/>
          <w:szCs w:val="28"/>
        </w:rPr>
        <w:t>адрес</w:t>
      </w:r>
      <w:r w:rsidRPr="008478F9">
        <w:rPr>
          <w:sz w:val="28"/>
          <w:szCs w:val="28"/>
        </w:rPr>
        <w:t xml:space="preserve"> ___________________________________________</w:t>
      </w:r>
    </w:p>
    <w:p w:rsidR="000954FB" w:rsidRPr="008478F9" w:rsidRDefault="000954FB" w:rsidP="00945B21">
      <w:pPr>
        <w:pStyle w:val="afa"/>
        <w:ind w:firstLine="696"/>
        <w:rPr>
          <w:sz w:val="28"/>
          <w:szCs w:val="28"/>
        </w:rPr>
      </w:pPr>
      <w:r w:rsidRPr="007415F9">
        <w:rPr>
          <w:sz w:val="28"/>
          <w:szCs w:val="28"/>
        </w:rPr>
        <w:t>Телефон</w:t>
      </w:r>
      <w:r w:rsidRPr="008478F9">
        <w:rPr>
          <w:sz w:val="28"/>
          <w:szCs w:val="28"/>
        </w:rPr>
        <w:t xml:space="preserve"> (______) __________________________________________</w:t>
      </w:r>
    </w:p>
    <w:p w:rsidR="000954FB" w:rsidRPr="008478F9" w:rsidRDefault="000954FB" w:rsidP="000954FB">
      <w:pPr>
        <w:pStyle w:val="afa"/>
        <w:ind w:firstLine="698"/>
        <w:rPr>
          <w:sz w:val="28"/>
          <w:szCs w:val="28"/>
        </w:rPr>
      </w:pPr>
      <w:r w:rsidRPr="007415F9">
        <w:rPr>
          <w:sz w:val="28"/>
          <w:szCs w:val="28"/>
        </w:rPr>
        <w:t>Факс</w:t>
      </w:r>
      <w:r w:rsidRPr="008478F9">
        <w:rPr>
          <w:sz w:val="28"/>
          <w:szCs w:val="28"/>
        </w:rPr>
        <w:t xml:space="preserve"> (______) _____________________________________________</w:t>
      </w:r>
    </w:p>
    <w:p w:rsidR="000954FB" w:rsidRPr="008478F9" w:rsidRDefault="000954FB" w:rsidP="000954FB">
      <w:pPr>
        <w:pStyle w:val="afa"/>
        <w:ind w:firstLine="698"/>
        <w:rPr>
          <w:sz w:val="28"/>
          <w:szCs w:val="28"/>
        </w:rPr>
      </w:pPr>
      <w:r w:rsidRPr="007415F9">
        <w:rPr>
          <w:sz w:val="28"/>
          <w:szCs w:val="28"/>
        </w:rPr>
        <w:t>Адрес</w:t>
      </w:r>
      <w:r w:rsidRPr="008478F9">
        <w:rPr>
          <w:sz w:val="28"/>
          <w:szCs w:val="28"/>
        </w:rPr>
        <w:t xml:space="preserve"> </w:t>
      </w:r>
      <w:r w:rsidRPr="007415F9">
        <w:rPr>
          <w:sz w:val="28"/>
          <w:szCs w:val="28"/>
        </w:rPr>
        <w:t>электронной</w:t>
      </w:r>
      <w:r w:rsidRPr="008478F9">
        <w:rPr>
          <w:sz w:val="28"/>
          <w:szCs w:val="28"/>
        </w:rPr>
        <w:t xml:space="preserve"> </w:t>
      </w:r>
      <w:r w:rsidRPr="007415F9">
        <w:rPr>
          <w:sz w:val="28"/>
          <w:szCs w:val="28"/>
        </w:rPr>
        <w:t>почты</w:t>
      </w:r>
      <w:r w:rsidRPr="008478F9">
        <w:rPr>
          <w:sz w:val="28"/>
          <w:szCs w:val="28"/>
        </w:rPr>
        <w:t xml:space="preserve"> __________________@_______________</w:t>
      </w:r>
    </w:p>
    <w:p w:rsidR="000954FB" w:rsidRDefault="000954FB" w:rsidP="008D67F8">
      <w:pPr>
        <w:pStyle w:val="afa"/>
        <w:ind w:firstLine="698"/>
        <w:rPr>
          <w:sz w:val="28"/>
          <w:szCs w:val="28"/>
        </w:rPr>
      </w:pPr>
      <w:r w:rsidRPr="007415F9">
        <w:rPr>
          <w:sz w:val="28"/>
          <w:szCs w:val="28"/>
        </w:rPr>
        <w:t>Зарегистрированный</w:t>
      </w:r>
      <w:r w:rsidRPr="008478F9">
        <w:rPr>
          <w:sz w:val="28"/>
          <w:szCs w:val="28"/>
        </w:rPr>
        <w:t xml:space="preserve"> </w:t>
      </w:r>
      <w:r w:rsidRPr="007415F9">
        <w:rPr>
          <w:sz w:val="28"/>
          <w:szCs w:val="28"/>
        </w:rPr>
        <w:t>адрес</w:t>
      </w:r>
      <w:r w:rsidRPr="008478F9">
        <w:rPr>
          <w:sz w:val="28"/>
          <w:szCs w:val="28"/>
        </w:rPr>
        <w:t xml:space="preserve"> </w:t>
      </w:r>
      <w:r w:rsidRPr="007415F9">
        <w:rPr>
          <w:sz w:val="28"/>
          <w:szCs w:val="28"/>
        </w:rPr>
        <w:t>офиса</w:t>
      </w:r>
      <w:r w:rsidRPr="008478F9">
        <w:rPr>
          <w:sz w:val="28"/>
          <w:szCs w:val="28"/>
        </w:rPr>
        <w:t xml:space="preserve"> </w:t>
      </w:r>
      <w:r w:rsidRPr="007415F9">
        <w:rPr>
          <w:sz w:val="28"/>
          <w:szCs w:val="28"/>
        </w:rPr>
        <w:t>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Pr="003F7C76" w:rsidRDefault="000954FB" w:rsidP="000954FB">
      <w:pPr>
        <w:pStyle w:val="afa"/>
        <w:tabs>
          <w:tab w:val="left" w:pos="1080"/>
        </w:tabs>
        <w:ind w:firstLine="0"/>
        <w:rPr>
          <w:sz w:val="28"/>
          <w:szCs w:val="28"/>
        </w:rPr>
      </w:pPr>
      <w:r w:rsidRPr="007415F9">
        <w:rPr>
          <w:sz w:val="28"/>
          <w:szCs w:val="28"/>
        </w:rPr>
        <w:t>2. Руководитель</w:t>
      </w:r>
    </w:p>
    <w:p w:rsidR="000954FB" w:rsidRPr="001A5A21" w:rsidRDefault="000954FB" w:rsidP="003F7C76">
      <w:pPr>
        <w:pStyle w:val="afa"/>
        <w:tabs>
          <w:tab w:val="left" w:pos="1080"/>
        </w:tabs>
        <w:ind w:firstLine="0"/>
        <w:rPr>
          <w:sz w:val="28"/>
          <w:szCs w:val="28"/>
        </w:rPr>
      </w:pPr>
      <w:r w:rsidRPr="007415F9">
        <w:rPr>
          <w:sz w:val="28"/>
          <w:szCs w:val="28"/>
        </w:rPr>
        <w:t>3. Банковские реквизиты</w:t>
      </w:r>
    </w:p>
    <w:p w:rsidR="000954FB" w:rsidRPr="003F7C76"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752D1D">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752D1D">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752D1D">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752D1D">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752D1D">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752D1D">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752D1D">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8478F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9639" w:type="dxa"/>
        <w:tblLayout w:type="fixed"/>
        <w:tblLook w:val="0000" w:firstRow="0" w:lastRow="0" w:firstColumn="0" w:lastColumn="0" w:noHBand="0" w:noVBand="0"/>
      </w:tblPr>
      <w:tblGrid>
        <w:gridCol w:w="713"/>
        <w:gridCol w:w="2514"/>
        <w:gridCol w:w="2550"/>
        <w:gridCol w:w="1986"/>
        <w:gridCol w:w="1876"/>
      </w:tblGrid>
      <w:tr w:rsidR="00532AE6" w:rsidRPr="00EA4D8A" w:rsidTr="00532AE6">
        <w:trPr>
          <w:trHeight w:val="1877"/>
        </w:trPr>
        <w:tc>
          <w:tcPr>
            <w:tcW w:w="370" w:type="pct"/>
            <w:tcBorders>
              <w:top w:val="single" w:sz="4" w:space="0" w:color="auto"/>
              <w:left w:val="single" w:sz="4" w:space="0" w:color="auto"/>
              <w:bottom w:val="single" w:sz="4" w:space="0" w:color="auto"/>
              <w:right w:val="single" w:sz="4" w:space="0" w:color="auto"/>
            </w:tcBorders>
            <w:vAlign w:val="center"/>
          </w:tcPr>
          <w:p w:rsidR="00532AE6" w:rsidRPr="00EA4D8A" w:rsidRDefault="00532AE6" w:rsidP="00E40E83">
            <w:pPr>
              <w:jc w:val="center"/>
            </w:pPr>
            <w:r w:rsidRPr="00EA4D8A">
              <w:t>№ п/п</w:t>
            </w:r>
          </w:p>
        </w:tc>
        <w:tc>
          <w:tcPr>
            <w:tcW w:w="1304" w:type="pct"/>
            <w:tcBorders>
              <w:top w:val="single" w:sz="4" w:space="0" w:color="auto"/>
              <w:left w:val="single" w:sz="4" w:space="0" w:color="auto"/>
              <w:bottom w:val="single" w:sz="4" w:space="0" w:color="auto"/>
              <w:right w:val="single" w:sz="4" w:space="0" w:color="auto"/>
            </w:tcBorders>
            <w:vAlign w:val="center"/>
          </w:tcPr>
          <w:p w:rsidR="00532AE6" w:rsidRPr="00EA4D8A" w:rsidRDefault="00532AE6" w:rsidP="00EA4D8A">
            <w:pPr>
              <w:jc w:val="center"/>
            </w:pPr>
            <w:r w:rsidRPr="00EA4D8A">
              <w:t>Наименование товаров, работ, услуг</w:t>
            </w:r>
          </w:p>
          <w:p w:rsidR="00532AE6" w:rsidRPr="00EA4D8A" w:rsidRDefault="00532AE6" w:rsidP="00EA4D8A">
            <w:pPr>
              <w:jc w:val="center"/>
            </w:pPr>
          </w:p>
        </w:tc>
        <w:tc>
          <w:tcPr>
            <w:tcW w:w="1323" w:type="pct"/>
            <w:tcBorders>
              <w:top w:val="single" w:sz="4" w:space="0" w:color="auto"/>
              <w:left w:val="single" w:sz="4" w:space="0" w:color="auto"/>
              <w:bottom w:val="single" w:sz="4" w:space="0" w:color="auto"/>
              <w:right w:val="single" w:sz="4" w:space="0" w:color="auto"/>
            </w:tcBorders>
            <w:vAlign w:val="center"/>
          </w:tcPr>
          <w:p w:rsidR="00532AE6" w:rsidRPr="00EA4D8A" w:rsidRDefault="00532AE6" w:rsidP="00532AE6">
            <w:pPr>
              <w:jc w:val="center"/>
            </w:pPr>
            <w:r w:rsidRPr="00EA4D8A">
              <w:t>Цена за услуг</w:t>
            </w:r>
            <w:r>
              <w:t>и в год (с указанием валюты)</w:t>
            </w:r>
          </w:p>
        </w:tc>
        <w:tc>
          <w:tcPr>
            <w:tcW w:w="1030" w:type="pct"/>
            <w:tcBorders>
              <w:top w:val="single" w:sz="4" w:space="0" w:color="auto"/>
              <w:left w:val="single" w:sz="4" w:space="0" w:color="auto"/>
              <w:bottom w:val="single" w:sz="4" w:space="0" w:color="auto"/>
              <w:right w:val="single" w:sz="4" w:space="0" w:color="auto"/>
            </w:tcBorders>
            <w:vAlign w:val="center"/>
          </w:tcPr>
          <w:p w:rsidR="00532AE6" w:rsidRPr="00EA4D8A" w:rsidRDefault="00532AE6" w:rsidP="00EA4D8A">
            <w:pPr>
              <w:jc w:val="center"/>
            </w:pPr>
            <w:r w:rsidRPr="00EA4D8A">
              <w:t>Условия и порядок расчетов за поставку товаров, работ, услуг</w:t>
            </w:r>
          </w:p>
        </w:tc>
        <w:tc>
          <w:tcPr>
            <w:tcW w:w="973" w:type="pct"/>
            <w:tcBorders>
              <w:top w:val="single" w:sz="4" w:space="0" w:color="auto"/>
              <w:left w:val="nil"/>
              <w:bottom w:val="single" w:sz="4" w:space="0" w:color="auto"/>
              <w:right w:val="single" w:sz="4" w:space="0" w:color="auto"/>
            </w:tcBorders>
            <w:vAlign w:val="center"/>
          </w:tcPr>
          <w:p w:rsidR="00532AE6" w:rsidRPr="00EA4D8A" w:rsidRDefault="00532AE6" w:rsidP="00EA4D8A">
            <w:pPr>
              <w:jc w:val="center"/>
            </w:pPr>
            <w:r w:rsidRPr="00EA4D8A">
              <w:t>Гарантийный срок</w:t>
            </w:r>
            <w:r>
              <w:t xml:space="preserve"> на </w:t>
            </w:r>
            <w:r w:rsidRPr="008A2FF1">
              <w:t xml:space="preserve">результаты </w:t>
            </w:r>
            <w:r>
              <w:t>услуг</w:t>
            </w:r>
          </w:p>
          <w:p w:rsidR="00532AE6" w:rsidRPr="00EA4D8A" w:rsidRDefault="00532AE6" w:rsidP="00EA4D8A">
            <w:pPr>
              <w:jc w:val="center"/>
            </w:pPr>
          </w:p>
        </w:tc>
      </w:tr>
      <w:tr w:rsidR="00532AE6" w:rsidRPr="00EA4D8A" w:rsidTr="00532AE6">
        <w:trPr>
          <w:trHeight w:val="315"/>
        </w:trPr>
        <w:tc>
          <w:tcPr>
            <w:tcW w:w="370" w:type="pct"/>
            <w:tcBorders>
              <w:top w:val="nil"/>
              <w:left w:val="single" w:sz="4" w:space="0" w:color="auto"/>
              <w:bottom w:val="single" w:sz="4" w:space="0" w:color="auto"/>
              <w:right w:val="single" w:sz="4" w:space="0" w:color="auto"/>
            </w:tcBorders>
            <w:noWrap/>
            <w:vAlign w:val="bottom"/>
          </w:tcPr>
          <w:p w:rsidR="00532AE6" w:rsidRPr="00EA4D8A" w:rsidRDefault="00532AE6" w:rsidP="00E40E83">
            <w:pPr>
              <w:jc w:val="center"/>
            </w:pPr>
            <w:r w:rsidRPr="00EA4D8A">
              <w:t>1</w:t>
            </w:r>
          </w:p>
        </w:tc>
        <w:tc>
          <w:tcPr>
            <w:tcW w:w="1304" w:type="pct"/>
            <w:tcBorders>
              <w:top w:val="nil"/>
              <w:left w:val="nil"/>
              <w:bottom w:val="single" w:sz="4" w:space="0" w:color="auto"/>
              <w:right w:val="single" w:sz="4" w:space="0" w:color="auto"/>
            </w:tcBorders>
            <w:noWrap/>
          </w:tcPr>
          <w:p w:rsidR="00532AE6" w:rsidRPr="00EA4D8A" w:rsidRDefault="00532AE6" w:rsidP="00532AE6">
            <w:r w:rsidRPr="00EA4D8A">
              <w:t>Услуги по сопровождению веб-сайта</w:t>
            </w:r>
            <w:r>
              <w:t xml:space="preserve"> Заказчика</w:t>
            </w:r>
          </w:p>
        </w:tc>
        <w:tc>
          <w:tcPr>
            <w:tcW w:w="1323" w:type="pct"/>
            <w:tcBorders>
              <w:top w:val="single" w:sz="4" w:space="0" w:color="auto"/>
              <w:left w:val="nil"/>
              <w:bottom w:val="single" w:sz="4" w:space="0" w:color="auto"/>
              <w:right w:val="single" w:sz="4" w:space="0" w:color="auto"/>
            </w:tcBorders>
          </w:tcPr>
          <w:p w:rsidR="00532AE6" w:rsidRPr="00EA4D8A" w:rsidRDefault="00532AE6" w:rsidP="00EA4D8A"/>
        </w:tc>
        <w:tc>
          <w:tcPr>
            <w:tcW w:w="1030" w:type="pct"/>
            <w:tcBorders>
              <w:top w:val="single" w:sz="4" w:space="0" w:color="auto"/>
              <w:left w:val="single" w:sz="4" w:space="0" w:color="auto"/>
              <w:bottom w:val="single" w:sz="4" w:space="0" w:color="auto"/>
              <w:right w:val="single" w:sz="4" w:space="0" w:color="auto"/>
            </w:tcBorders>
          </w:tcPr>
          <w:p w:rsidR="00532AE6" w:rsidRPr="00EA4D8A" w:rsidRDefault="00532AE6" w:rsidP="00EA4D8A"/>
        </w:tc>
        <w:tc>
          <w:tcPr>
            <w:tcW w:w="973" w:type="pct"/>
            <w:tcBorders>
              <w:top w:val="nil"/>
              <w:left w:val="nil"/>
              <w:bottom w:val="single" w:sz="4" w:space="0" w:color="auto"/>
              <w:right w:val="single" w:sz="4" w:space="0" w:color="auto"/>
            </w:tcBorders>
            <w:noWrap/>
          </w:tcPr>
          <w:p w:rsidR="00532AE6" w:rsidRPr="00EA4D8A" w:rsidRDefault="00532AE6" w:rsidP="00EA4D8A"/>
        </w:tc>
      </w:tr>
    </w:tbl>
    <w:p w:rsidR="00D76D8E" w:rsidRPr="0065769F" w:rsidRDefault="00D76D8E" w:rsidP="000954FB">
      <w:pPr>
        <w:ind w:firstLine="708"/>
        <w:rPr>
          <w:bCs/>
          <w:sz w:val="28"/>
          <w:szCs w:val="28"/>
        </w:rPr>
      </w:pPr>
    </w:p>
    <w:p w:rsidR="00503168" w:rsidRDefault="00503168">
      <w:pPr>
        <w:jc w:val="both"/>
        <w:rPr>
          <w:color w:val="BFBFBF"/>
          <w:sz w:val="28"/>
          <w:szCs w:val="28"/>
        </w:rPr>
      </w:pPr>
    </w:p>
    <w:p w:rsidR="006A6E7D" w:rsidRDefault="006A6E7D" w:rsidP="00503168">
      <w:pPr>
        <w:pStyle w:val="afd"/>
        <w:jc w:val="both"/>
        <w:rPr>
          <w:szCs w:val="28"/>
        </w:rPr>
      </w:pPr>
      <w:r>
        <w:rPr>
          <w:szCs w:val="28"/>
        </w:rPr>
        <w:t xml:space="preserve">1. </w:t>
      </w:r>
      <w:r w:rsidR="008478F9">
        <w:rPr>
          <w:szCs w:val="28"/>
        </w:rPr>
        <w:t>Ц</w:t>
      </w:r>
      <w:r w:rsidR="00503168" w:rsidRPr="00503168">
        <w:rPr>
          <w:szCs w:val="28"/>
        </w:rPr>
        <w:t>ен</w:t>
      </w:r>
      <w:r w:rsidR="008478F9">
        <w:rPr>
          <w:szCs w:val="28"/>
        </w:rPr>
        <w:t>ы, указанные в</w:t>
      </w:r>
      <w:r w:rsidR="00503168" w:rsidRPr="00503168">
        <w:rPr>
          <w:szCs w:val="28"/>
        </w:rPr>
        <w:t xml:space="preserve"> </w:t>
      </w:r>
      <w:r w:rsidR="008478F9">
        <w:rPr>
          <w:szCs w:val="28"/>
        </w:rPr>
        <w:t xml:space="preserve">настоящем </w:t>
      </w:r>
      <w:r w:rsidR="008478F9" w:rsidRPr="00205668">
        <w:rPr>
          <w:szCs w:val="28"/>
        </w:rPr>
        <w:t>финансово-коммерческом предложении</w:t>
      </w:r>
      <w:r w:rsidR="00503168" w:rsidRPr="00503168">
        <w:rPr>
          <w:szCs w:val="28"/>
        </w:rPr>
        <w:t xml:space="preserve">, </w:t>
      </w:r>
      <w:r w:rsidR="008478F9" w:rsidRPr="00503168">
        <w:rPr>
          <w:szCs w:val="28"/>
        </w:rPr>
        <w:t>включа</w:t>
      </w:r>
      <w:r w:rsidR="008478F9">
        <w:rPr>
          <w:szCs w:val="28"/>
        </w:rPr>
        <w:t>ют</w:t>
      </w:r>
      <w:r w:rsidR="008478F9" w:rsidRPr="00503168">
        <w:rPr>
          <w:szCs w:val="28"/>
        </w:rPr>
        <w:t xml:space="preserve"> </w:t>
      </w:r>
      <w:r w:rsidR="00503168" w:rsidRPr="00503168">
        <w:rPr>
          <w:szCs w:val="28"/>
        </w:rPr>
        <w:t>все налоги, выплачиваемые Исполнителем по месту ведения бизнеса (</w:t>
      </w:r>
      <w:r w:rsidR="00532AE6">
        <w:rPr>
          <w:szCs w:val="28"/>
        </w:rPr>
        <w:t>кроме</w:t>
      </w:r>
      <w:r w:rsidR="00503168" w:rsidRPr="00503168">
        <w:rPr>
          <w:szCs w:val="28"/>
        </w:rPr>
        <w:t xml:space="preserve"> НДС, </w:t>
      </w:r>
      <w:r w:rsidR="00E6510C" w:rsidRPr="00503168">
        <w:rPr>
          <w:szCs w:val="28"/>
        </w:rPr>
        <w:t>выплачиваем</w:t>
      </w:r>
      <w:r w:rsidR="00E6510C">
        <w:rPr>
          <w:szCs w:val="28"/>
        </w:rPr>
        <w:t>ого</w:t>
      </w:r>
      <w:r w:rsidR="00E6510C" w:rsidRPr="00503168">
        <w:rPr>
          <w:szCs w:val="28"/>
        </w:rPr>
        <w:t xml:space="preserve"> </w:t>
      </w:r>
      <w:r w:rsidR="00503168" w:rsidRPr="00503168">
        <w:rPr>
          <w:szCs w:val="28"/>
        </w:rPr>
        <w:t xml:space="preserve">в </w:t>
      </w:r>
      <w:r w:rsidR="00532AE6">
        <w:rPr>
          <w:szCs w:val="28"/>
        </w:rPr>
        <w:t>бюджет Российской Федерации)</w:t>
      </w:r>
      <w:r w:rsidR="00503168" w:rsidRPr="00503168">
        <w:rPr>
          <w:szCs w:val="28"/>
        </w:rPr>
        <w:t xml:space="preserve">, а также </w:t>
      </w:r>
      <w:r w:rsidR="00D76D8E" w:rsidRPr="00503168">
        <w:rPr>
          <w:szCs w:val="28"/>
        </w:rPr>
        <w:t>включа</w:t>
      </w:r>
      <w:r w:rsidR="00D76D8E">
        <w:rPr>
          <w:szCs w:val="28"/>
        </w:rPr>
        <w:t>ют</w:t>
      </w:r>
      <w:r w:rsidR="00D76D8E" w:rsidRPr="00503168">
        <w:rPr>
          <w:szCs w:val="28"/>
        </w:rPr>
        <w:t xml:space="preserve"> </w:t>
      </w:r>
      <w:r w:rsidR="00503168" w:rsidRPr="00503168">
        <w:rPr>
          <w:szCs w:val="28"/>
        </w:rPr>
        <w:t xml:space="preserve">все затраты и расходы, связанные с оказанием </w:t>
      </w:r>
      <w:r w:rsidR="00D76D8E">
        <w:rPr>
          <w:szCs w:val="28"/>
        </w:rPr>
        <w:t>у</w:t>
      </w:r>
      <w:r w:rsidR="00D76D8E" w:rsidRPr="00503168">
        <w:rPr>
          <w:szCs w:val="28"/>
        </w:rPr>
        <w:t>слуг</w:t>
      </w:r>
      <w:r w:rsidRPr="00503168">
        <w:rPr>
          <w:szCs w:val="28"/>
        </w:rPr>
        <w:t>.</w:t>
      </w:r>
    </w:p>
    <w:p w:rsidR="006A6E7D" w:rsidRDefault="006A6E7D" w:rsidP="00733294">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sidR="00167245">
        <w:rPr>
          <w:i/>
          <w:sz w:val="24"/>
          <w:szCs w:val="24"/>
        </w:rPr>
        <w:t>окончания срока подачи</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w:t>
      </w:r>
      <w:r w:rsidRPr="00205668">
        <w:rPr>
          <w:szCs w:val="28"/>
        </w:rPr>
        <w:lastRenderedPageBreak/>
        <w:t xml:space="preserve">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Default="006A6E7D" w:rsidP="00E603F2">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9457D1"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D76D8E">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14"/>
        <w:gridCol w:w="4554"/>
        <w:gridCol w:w="1897"/>
      </w:tblGrid>
      <w:tr w:rsidR="009457D1"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9457D1"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167245">
            <w:pPr>
              <w:pStyle w:val="afa"/>
              <w:ind w:firstLine="0"/>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C76ED">
            <w:pPr>
              <w:jc w:val="center"/>
            </w:pPr>
            <w:r w:rsidRPr="00C97E49">
              <w:t>Наименование Заказчика</w:t>
            </w:r>
          </w:p>
        </w:tc>
      </w:tr>
      <w:tr w:rsidR="009457D1"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9457D1"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9457D1"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E83EE2" w:rsidRPr="00E83EE2" w:rsidRDefault="000954FB" w:rsidP="00752D1D">
      <w:pPr>
        <w:pStyle w:val="afa"/>
        <w:ind w:firstLine="0"/>
        <w:jc w:val="right"/>
        <w:rPr>
          <w:sz w:val="28"/>
          <w:szCs w:val="28"/>
        </w:rPr>
      </w:pPr>
      <w:r w:rsidRPr="00653CC9">
        <w:rPr>
          <w:sz w:val="28"/>
          <w:szCs w:val="28"/>
        </w:rPr>
        <w:t xml:space="preserve">к </w:t>
      </w:r>
      <w:r>
        <w:rPr>
          <w:sz w:val="28"/>
          <w:szCs w:val="28"/>
        </w:rPr>
        <w:t>документации о закупке</w:t>
      </w:r>
    </w:p>
    <w:p w:rsidR="00E83EE2" w:rsidRPr="00E83EE2" w:rsidRDefault="00E83EE2" w:rsidP="00752D1D">
      <w:pPr>
        <w:pStyle w:val="afa"/>
        <w:ind w:firstLine="0"/>
        <w:jc w:val="right"/>
        <w:rPr>
          <w:sz w:val="28"/>
          <w:szCs w:val="28"/>
        </w:rPr>
      </w:pPr>
    </w:p>
    <w:tbl>
      <w:tblPr>
        <w:tblpPr w:leftFromText="180" w:rightFromText="180" w:vertAnchor="text" w:horzAnchor="margin" w:tblpXSpec="center" w:tblpY="365"/>
        <w:bidiVisual/>
        <w:tblW w:w="10456" w:type="dxa"/>
        <w:tblLayout w:type="fixed"/>
        <w:tblLook w:val="0000" w:firstRow="0" w:lastRow="0" w:firstColumn="0" w:lastColumn="0" w:noHBand="0" w:noVBand="0"/>
      </w:tblPr>
      <w:tblGrid>
        <w:gridCol w:w="5246"/>
        <w:gridCol w:w="5210"/>
      </w:tblGrid>
      <w:tr w:rsidR="00E83EE2" w:rsidRPr="00FE7C5E" w:rsidTr="00E83EE2">
        <w:tc>
          <w:tcPr>
            <w:tcW w:w="5246" w:type="dxa"/>
          </w:tcPr>
          <w:p w:rsidR="00E83EE2" w:rsidRDefault="00E83EE2" w:rsidP="00E83EE2">
            <w:pPr>
              <w:pStyle w:val="43"/>
              <w:tabs>
                <w:tab w:val="left" w:pos="4996"/>
              </w:tabs>
              <w:ind w:right="114"/>
              <w:jc w:val="center"/>
            </w:pPr>
            <w:r>
              <w:rPr>
                <w:b/>
                <w:sz w:val="24"/>
              </w:rPr>
              <w:t>Договор  № ________</w:t>
            </w:r>
          </w:p>
          <w:p w:rsidR="00E83EE2" w:rsidRDefault="00E83EE2" w:rsidP="00E83EE2">
            <w:pPr>
              <w:pStyle w:val="43"/>
              <w:tabs>
                <w:tab w:val="left" w:pos="4996"/>
              </w:tabs>
              <w:ind w:right="114"/>
              <w:jc w:val="center"/>
            </w:pPr>
            <w:r>
              <w:rPr>
                <w:b/>
                <w:sz w:val="24"/>
              </w:rPr>
              <w:t>на оказание услуг</w:t>
            </w:r>
          </w:p>
          <w:p w:rsidR="00E83EE2" w:rsidRDefault="00E83EE2" w:rsidP="00E83EE2">
            <w:pPr>
              <w:pStyle w:val="43"/>
              <w:tabs>
                <w:tab w:val="left" w:pos="4996"/>
              </w:tabs>
              <w:ind w:right="114"/>
              <w:jc w:val="center"/>
            </w:pPr>
          </w:p>
          <w:p w:rsidR="00E83EE2" w:rsidRDefault="00E83EE2" w:rsidP="00E83EE2">
            <w:pPr>
              <w:pStyle w:val="43"/>
              <w:tabs>
                <w:tab w:val="left" w:pos="4996"/>
              </w:tabs>
              <w:ind w:right="114"/>
            </w:pPr>
            <w:r>
              <w:rPr>
                <w:sz w:val="24"/>
              </w:rPr>
              <w:t xml:space="preserve">г. Москва                      «__»___________ </w:t>
            </w:r>
            <w:r w:rsidR="00DC766D">
              <w:rPr>
                <w:sz w:val="24"/>
              </w:rPr>
              <w:t>201</w:t>
            </w:r>
            <w:r w:rsidR="00153F97" w:rsidRPr="00153F97">
              <w:rPr>
                <w:sz w:val="24"/>
              </w:rPr>
              <w:t>4</w:t>
            </w:r>
            <w:r w:rsidR="00DC766D">
              <w:rPr>
                <w:sz w:val="24"/>
              </w:rPr>
              <w:t xml:space="preserve"> </w:t>
            </w:r>
            <w:r>
              <w:rPr>
                <w:sz w:val="24"/>
              </w:rPr>
              <w:t>г.</w:t>
            </w:r>
          </w:p>
          <w:p w:rsidR="00E83EE2" w:rsidRDefault="00E83EE2" w:rsidP="00E83EE2">
            <w:pPr>
              <w:pStyle w:val="43"/>
              <w:tabs>
                <w:tab w:val="left" w:pos="4996"/>
              </w:tabs>
              <w:ind w:right="114"/>
              <w:jc w:val="both"/>
            </w:pPr>
          </w:p>
          <w:p w:rsidR="00E83EE2" w:rsidRDefault="00E83EE2" w:rsidP="00E83EE2">
            <w:pPr>
              <w:pStyle w:val="43"/>
              <w:tabs>
                <w:tab w:val="left" w:pos="4996"/>
              </w:tabs>
              <w:ind w:right="34"/>
              <w:jc w:val="both"/>
            </w:pPr>
            <w:r>
              <w:rPr>
                <w:sz w:val="24"/>
              </w:rPr>
              <w:t>Открытое акционерное общество «Центр по перевозке грузов в контейнерах «ТрансКонтейнер» (ОАО «ТрансКонтейнер»), именуемое в дальнейшем «Заказчик», в лице Генерального директора Баскакова Петра Васильевича, действующего на основании устава, с одной стороны, и ___________, именуемое в дальнейшем «Исполнитель», в лице директора ________, действующего на основании ______________,</w:t>
            </w:r>
            <w:r>
              <w:rPr>
                <w:i/>
                <w:sz w:val="24"/>
              </w:rPr>
              <w:t xml:space="preserve"> </w:t>
            </w:r>
            <w:r>
              <w:rPr>
                <w:sz w:val="24"/>
              </w:rPr>
              <w:t>с другой стороны, именуемые в дальнейшем «Стороны», заключили настоящий Договор о нижеследующем:</w:t>
            </w:r>
          </w:p>
          <w:p w:rsidR="00E83EE2" w:rsidRDefault="00E83EE2" w:rsidP="00E83EE2">
            <w:pPr>
              <w:pStyle w:val="43"/>
              <w:tabs>
                <w:tab w:val="left" w:pos="4996"/>
              </w:tabs>
              <w:ind w:right="34"/>
              <w:jc w:val="both"/>
            </w:pPr>
          </w:p>
        </w:tc>
        <w:tc>
          <w:tcPr>
            <w:tcW w:w="5210" w:type="dxa"/>
          </w:tcPr>
          <w:p w:rsidR="00E83EE2" w:rsidRPr="00E83EE2" w:rsidRDefault="00E83EE2" w:rsidP="00E83EE2">
            <w:pPr>
              <w:pStyle w:val="43"/>
              <w:ind w:right="290"/>
              <w:jc w:val="center"/>
              <w:rPr>
                <w:lang w:val="en-US"/>
              </w:rPr>
            </w:pPr>
            <w:r w:rsidRPr="00E83EE2">
              <w:rPr>
                <w:b/>
                <w:sz w:val="24"/>
                <w:lang w:val="en-US"/>
              </w:rPr>
              <w:t>SERVICE AGREEMENT No. ________</w:t>
            </w:r>
          </w:p>
          <w:p w:rsidR="00E83EE2" w:rsidRPr="00E83EE2" w:rsidRDefault="00E83EE2" w:rsidP="00E83EE2">
            <w:pPr>
              <w:pStyle w:val="43"/>
              <w:ind w:right="290"/>
              <w:jc w:val="center"/>
              <w:rPr>
                <w:lang w:val="en-US"/>
              </w:rPr>
            </w:pPr>
          </w:p>
          <w:p w:rsidR="00E83EE2" w:rsidRPr="00E83EE2" w:rsidRDefault="00E83EE2" w:rsidP="00E83EE2">
            <w:pPr>
              <w:pStyle w:val="43"/>
              <w:ind w:right="290"/>
              <w:rPr>
                <w:lang w:val="en-US"/>
              </w:rPr>
            </w:pPr>
          </w:p>
          <w:p w:rsidR="00E83EE2" w:rsidRPr="00C5235D" w:rsidRDefault="00E83EE2" w:rsidP="00E83EE2">
            <w:pPr>
              <w:pStyle w:val="43"/>
              <w:ind w:right="290"/>
              <w:rPr>
                <w:lang w:val="en-US"/>
              </w:rPr>
            </w:pPr>
            <w:r w:rsidRPr="00C5235D">
              <w:rPr>
                <w:sz w:val="24"/>
                <w:lang w:val="en-US"/>
              </w:rPr>
              <w:t xml:space="preserve">Moscow        </w:t>
            </w:r>
            <w:r w:rsidRPr="00C5235D">
              <w:rPr>
                <w:sz w:val="24"/>
                <w:lang w:val="en-US"/>
              </w:rPr>
              <w:tab/>
            </w:r>
            <w:r w:rsidRPr="00C5235D">
              <w:rPr>
                <w:sz w:val="24"/>
                <w:lang w:val="en-US"/>
              </w:rPr>
              <w:tab/>
              <w:t xml:space="preserve">       «__»___________ </w:t>
            </w:r>
            <w:r w:rsidR="00DC766D" w:rsidRPr="00C5235D">
              <w:rPr>
                <w:sz w:val="24"/>
                <w:lang w:val="en-US"/>
              </w:rPr>
              <w:t>201</w:t>
            </w:r>
            <w:r w:rsidR="00DC766D">
              <w:rPr>
                <w:sz w:val="24"/>
                <w:lang w:val="en-US"/>
              </w:rPr>
              <w:t>4</w:t>
            </w:r>
          </w:p>
          <w:p w:rsidR="00E83EE2" w:rsidRPr="00C5235D" w:rsidRDefault="00E83EE2" w:rsidP="00E83EE2">
            <w:pPr>
              <w:pStyle w:val="43"/>
              <w:ind w:right="290"/>
              <w:jc w:val="both"/>
              <w:rPr>
                <w:lang w:val="en-US"/>
              </w:rPr>
            </w:pPr>
          </w:p>
          <w:p w:rsidR="00E83EE2" w:rsidRPr="00C5235D" w:rsidRDefault="00E83EE2" w:rsidP="00E83EE2">
            <w:pPr>
              <w:pStyle w:val="43"/>
              <w:ind w:right="290"/>
              <w:jc w:val="both"/>
              <w:rPr>
                <w:lang w:val="en-US"/>
              </w:rPr>
            </w:pPr>
            <w:r w:rsidRPr="00C5235D">
              <w:rPr>
                <w:sz w:val="24"/>
                <w:lang w:val="en-US"/>
              </w:rPr>
              <w:t>Open Joint Stock Company “Center for cargo container traffic “TransContainer” (OJSC “TransContainer”) (hereinafter referred to as “the Customer”) represented by General Director Petr Baskakov, acting under the Charter on one hand, and ________, (hereinafter referred to as “the Contractor”) represented by ___________, acting under ______________________, on the other hand, hereinafter referred as “the Parties”, have concluded this Agreement on the following.</w:t>
            </w:r>
          </w:p>
          <w:p w:rsidR="00E83EE2" w:rsidRPr="00C5235D" w:rsidRDefault="00E83EE2" w:rsidP="00E83EE2">
            <w:pPr>
              <w:pStyle w:val="43"/>
              <w:ind w:right="290" w:firstLine="743"/>
              <w:jc w:val="both"/>
              <w:rPr>
                <w:lang w:val="en-US"/>
              </w:rPr>
            </w:pPr>
          </w:p>
        </w:tc>
      </w:tr>
      <w:tr w:rsidR="00E83EE2" w:rsidRPr="00FE7C5E" w:rsidTr="00E83EE2">
        <w:tc>
          <w:tcPr>
            <w:tcW w:w="5246" w:type="dxa"/>
          </w:tcPr>
          <w:p w:rsidR="00E83EE2" w:rsidRDefault="00E83EE2" w:rsidP="00E83EE2">
            <w:pPr>
              <w:pStyle w:val="43"/>
              <w:tabs>
                <w:tab w:val="left" w:pos="4996"/>
              </w:tabs>
              <w:ind w:right="114"/>
              <w:jc w:val="center"/>
            </w:pPr>
            <w:r>
              <w:rPr>
                <w:b/>
                <w:sz w:val="24"/>
              </w:rPr>
              <w:t>1. ПРЕДМЕТ ДОГОВОРА</w:t>
            </w:r>
          </w:p>
          <w:p w:rsidR="00E83EE2" w:rsidRDefault="00E83EE2" w:rsidP="00E83EE2">
            <w:pPr>
              <w:pStyle w:val="43"/>
              <w:tabs>
                <w:tab w:val="left" w:pos="4996"/>
              </w:tabs>
              <w:ind w:right="114"/>
              <w:jc w:val="both"/>
            </w:pPr>
          </w:p>
          <w:p w:rsidR="00E83EE2" w:rsidRDefault="00E83EE2" w:rsidP="00E83EE2">
            <w:pPr>
              <w:pStyle w:val="43"/>
              <w:tabs>
                <w:tab w:val="left" w:pos="4996"/>
              </w:tabs>
              <w:ind w:right="114"/>
              <w:jc w:val="both"/>
            </w:pPr>
          </w:p>
          <w:p w:rsidR="00E83EE2" w:rsidRDefault="00E83EE2" w:rsidP="00E83EE2">
            <w:pPr>
              <w:pStyle w:val="43"/>
              <w:tabs>
                <w:tab w:val="left" w:pos="601"/>
                <w:tab w:val="left" w:pos="1276"/>
                <w:tab w:val="left" w:pos="4996"/>
              </w:tabs>
              <w:ind w:right="114" w:firstLine="743"/>
              <w:jc w:val="both"/>
            </w:pPr>
            <w:r>
              <w:rPr>
                <w:sz w:val="24"/>
              </w:rPr>
              <w:t>1.1.  Заказчик поручает, а Исполнитель принимает на себя обязательства по оказанию услуг по сопровождению и модернизации веб-сайта Заказчика, находящегося в публичном доступе в сети Интернет по адресу www.trcont.ru (далее – «Услуги»).</w:t>
            </w:r>
          </w:p>
          <w:p w:rsidR="00E83EE2" w:rsidRDefault="00E83EE2" w:rsidP="00E83EE2">
            <w:pPr>
              <w:pStyle w:val="43"/>
              <w:tabs>
                <w:tab w:val="left" w:pos="601"/>
                <w:tab w:val="left" w:pos="1276"/>
                <w:tab w:val="left" w:pos="4996"/>
              </w:tabs>
              <w:ind w:right="114" w:firstLine="743"/>
              <w:jc w:val="both"/>
            </w:pPr>
            <w:r>
              <w:rPr>
                <w:sz w:val="24"/>
              </w:rPr>
              <w:t>1.2. Подробное описание содержания, требований, а также расходы, сроки исполнения и стоимость услуг по сопровождению веб-сайта Заказчика определяются в соответствии с Приложением 1 к настоящему Договору.</w:t>
            </w:r>
          </w:p>
          <w:p w:rsidR="00E83EE2" w:rsidRDefault="00E83EE2" w:rsidP="00E83EE2">
            <w:pPr>
              <w:pStyle w:val="43"/>
              <w:tabs>
                <w:tab w:val="left" w:pos="601"/>
                <w:tab w:val="left" w:pos="1276"/>
                <w:tab w:val="left" w:pos="4996"/>
              </w:tabs>
              <w:ind w:right="114" w:firstLine="743"/>
              <w:jc w:val="both"/>
            </w:pPr>
            <w:r>
              <w:rPr>
                <w:sz w:val="24"/>
              </w:rPr>
              <w:t>1.3. Подробное описание содержания, требований, сроков, а также расходы и стоимость услуг по модернизации веб-сайта Заказчика определяются на основании разовых заказов, составленных по форме Приложения 2 к настоящему Договору, согласованных и подписанных Исполнителем и Заказчиком.</w:t>
            </w:r>
          </w:p>
          <w:p w:rsidR="00E83EE2" w:rsidRDefault="00E83EE2" w:rsidP="00E83EE2">
            <w:pPr>
              <w:pStyle w:val="43"/>
              <w:tabs>
                <w:tab w:val="left" w:pos="601"/>
                <w:tab w:val="left" w:pos="1276"/>
                <w:tab w:val="left" w:pos="4996"/>
              </w:tabs>
              <w:ind w:right="114" w:firstLine="743"/>
              <w:jc w:val="both"/>
            </w:pPr>
            <w:r>
              <w:rPr>
                <w:sz w:val="24"/>
              </w:rPr>
              <w:t xml:space="preserve">1.4. Результатом Услуг будет постоянное функционирование и своевременное обновление информационного наполнения веб-сайта Заказчика, находящегося </w:t>
            </w:r>
            <w:r>
              <w:rPr>
                <w:sz w:val="24"/>
              </w:rPr>
              <w:lastRenderedPageBreak/>
              <w:t xml:space="preserve">в публичном доступе, с учетом всех изменений, вносимых при его модернизации. </w:t>
            </w:r>
          </w:p>
          <w:p w:rsidR="00E83EE2" w:rsidRDefault="00E83EE2" w:rsidP="00E83EE2">
            <w:pPr>
              <w:pStyle w:val="43"/>
              <w:tabs>
                <w:tab w:val="left" w:pos="601"/>
                <w:tab w:val="left" w:pos="1276"/>
                <w:tab w:val="left" w:pos="4996"/>
              </w:tabs>
              <w:ind w:right="114" w:firstLine="743"/>
              <w:jc w:val="both"/>
            </w:pPr>
            <w:r>
              <w:rPr>
                <w:sz w:val="24"/>
              </w:rPr>
              <w:t>1.5. Примерные временные ориентиры, обозначенные в Приложении 1 к настоящему Договору, а также в разовых заказах на исполнение услуг по модернизации веб-сайта Заказчика</w:t>
            </w:r>
            <w:r w:rsidR="00AD54BE">
              <w:rPr>
                <w:sz w:val="24"/>
              </w:rPr>
              <w:t>,</w:t>
            </w:r>
            <w:r>
              <w:rPr>
                <w:sz w:val="24"/>
              </w:rPr>
              <w:t xml:space="preserve"> зависят от своевременности ответов Заказчика на любые запросы Исполнителя в ходе исполнения настоящего Договора. </w:t>
            </w:r>
            <w:proofErr w:type="gramStart"/>
            <w:r>
              <w:rPr>
                <w:sz w:val="24"/>
              </w:rPr>
              <w:t>Если Заказчик не подготовил или подготовил не в срок данные и/или документы, или не дал своевременный ответ на запрос Исполнителя или своевременно не утвердил промежуточные или окончательные результаты работ в соответствии с обоснованными требованиями Исполнителя, сроки исполнения Услуг будут перенесены Исполнителем соответственно, и, во избежание сомнений, Исполнитель или его партнеры не будут нести ответственности за сдвиг указанных сроков, если</w:t>
            </w:r>
            <w:proofErr w:type="gramEnd"/>
            <w:r>
              <w:rPr>
                <w:sz w:val="24"/>
              </w:rPr>
              <w:t xml:space="preserve"> такой сдвиг полностью или частично обусловлен факторами, полностью или частично находящимися вне их практического контроля.</w:t>
            </w:r>
          </w:p>
          <w:p w:rsidR="00E83EE2" w:rsidRDefault="00E83EE2" w:rsidP="00E83EE2">
            <w:pPr>
              <w:pStyle w:val="43"/>
              <w:tabs>
                <w:tab w:val="left" w:pos="601"/>
                <w:tab w:val="left" w:pos="1276"/>
                <w:tab w:val="left" w:pos="4996"/>
              </w:tabs>
              <w:ind w:right="114" w:firstLine="743"/>
              <w:jc w:val="both"/>
            </w:pPr>
          </w:p>
        </w:tc>
        <w:tc>
          <w:tcPr>
            <w:tcW w:w="5210" w:type="dxa"/>
          </w:tcPr>
          <w:p w:rsidR="00E83EE2" w:rsidRPr="00C5235D" w:rsidRDefault="00E83EE2" w:rsidP="00E83EE2">
            <w:pPr>
              <w:pStyle w:val="43"/>
              <w:ind w:right="290"/>
              <w:jc w:val="center"/>
              <w:rPr>
                <w:lang w:val="en-US"/>
              </w:rPr>
            </w:pPr>
            <w:r w:rsidRPr="00C5235D">
              <w:rPr>
                <w:b/>
                <w:sz w:val="24"/>
                <w:lang w:val="en-US"/>
              </w:rPr>
              <w:lastRenderedPageBreak/>
              <w:t>1. SUBJECT MATTER OF THE AGREEMENT</w:t>
            </w:r>
          </w:p>
          <w:p w:rsidR="00E83EE2" w:rsidRPr="00C5235D" w:rsidRDefault="00E83EE2" w:rsidP="00E83EE2">
            <w:pPr>
              <w:pStyle w:val="43"/>
              <w:ind w:right="290"/>
              <w:jc w:val="both"/>
              <w:rPr>
                <w:lang w:val="en-US"/>
              </w:rPr>
            </w:pPr>
          </w:p>
          <w:p w:rsidR="00E83EE2" w:rsidRPr="00C5235D" w:rsidRDefault="00E83EE2" w:rsidP="00E83EE2">
            <w:pPr>
              <w:pStyle w:val="43"/>
              <w:ind w:right="290" w:firstLine="743"/>
              <w:jc w:val="both"/>
              <w:rPr>
                <w:lang w:val="en-US"/>
              </w:rPr>
            </w:pPr>
            <w:r w:rsidRPr="00C5235D">
              <w:rPr>
                <w:sz w:val="24"/>
                <w:lang w:val="en-US"/>
              </w:rPr>
              <w:t>1.1.</w:t>
            </w:r>
            <w:proofErr w:type="gramStart"/>
            <w:r w:rsidRPr="00C5235D">
              <w:rPr>
                <w:sz w:val="24"/>
                <w:lang w:val="en-US"/>
              </w:rPr>
              <w:t>  The</w:t>
            </w:r>
            <w:proofErr w:type="gramEnd"/>
            <w:r w:rsidRPr="00C5235D">
              <w:rPr>
                <w:sz w:val="24"/>
                <w:lang w:val="en-US"/>
              </w:rPr>
              <w:t xml:space="preserve"> Customer hereby engages the Contractor, and the Contractor hereby undertakes the obligations concerning the provision of services on management and development of the Customer’s website available for public use via the Internet at </w:t>
            </w:r>
            <w:hyperlink r:id="rId23">
              <w:r w:rsidRPr="00C5235D">
                <w:rPr>
                  <w:color w:val="0000FF"/>
                  <w:sz w:val="24"/>
                  <w:u w:val="single"/>
                  <w:lang w:val="en-US"/>
                </w:rPr>
                <w:t>www.trcont.ru</w:t>
              </w:r>
            </w:hyperlink>
            <w:r w:rsidRPr="00C5235D">
              <w:rPr>
                <w:sz w:val="24"/>
                <w:lang w:val="en-US"/>
              </w:rPr>
              <w:t xml:space="preserve"> (“the Services”).</w:t>
            </w:r>
          </w:p>
          <w:p w:rsidR="00E83EE2" w:rsidRPr="00C5235D" w:rsidRDefault="00E83EE2" w:rsidP="00E83EE2">
            <w:pPr>
              <w:pStyle w:val="43"/>
              <w:ind w:right="290" w:firstLine="743"/>
              <w:jc w:val="both"/>
              <w:rPr>
                <w:lang w:val="en-US"/>
              </w:rPr>
            </w:pPr>
            <w:r w:rsidRPr="00C5235D">
              <w:rPr>
                <w:sz w:val="24"/>
                <w:lang w:val="en-US"/>
              </w:rPr>
              <w:t>1.2. The details of contents, requirements, prices, costs and timeframe of the web-site management services shall be specified in the Annex 1  hereto.</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1.3. Detailed description of content, requirements, timeframe as well as costs and prices for the web-site development services shall be determined by one-off Customer’s requests basically in the form set out in the Annex 2 hereto, each agreed and signed by the Contractor and the Customer.</w:t>
            </w:r>
          </w:p>
          <w:p w:rsidR="00E83EE2" w:rsidRPr="00C5235D" w:rsidRDefault="00E83EE2" w:rsidP="00E83EE2">
            <w:pPr>
              <w:pStyle w:val="43"/>
              <w:ind w:right="290" w:firstLine="743"/>
              <w:jc w:val="both"/>
              <w:rPr>
                <w:lang w:val="en-US"/>
              </w:rPr>
            </w:pPr>
            <w:r w:rsidRPr="00C5235D">
              <w:rPr>
                <w:sz w:val="24"/>
                <w:lang w:val="en-US"/>
              </w:rPr>
              <w:t xml:space="preserve">1.4. The result of the Services shall be the permanent functioning and timely content update of the Customer’s website in public domain, as amended from time to time in course </w:t>
            </w:r>
            <w:r w:rsidRPr="00C5235D">
              <w:rPr>
                <w:sz w:val="24"/>
                <w:lang w:val="en-US"/>
              </w:rPr>
              <w:lastRenderedPageBreak/>
              <w:t xml:space="preserve">of its development. </w:t>
            </w:r>
          </w:p>
          <w:p w:rsidR="00E83EE2" w:rsidRPr="00C5235D" w:rsidRDefault="00E83EE2" w:rsidP="00E83EE2">
            <w:pPr>
              <w:pStyle w:val="43"/>
              <w:ind w:right="290" w:firstLine="743"/>
              <w:jc w:val="both"/>
              <w:rPr>
                <w:lang w:val="en-US"/>
              </w:rPr>
            </w:pPr>
            <w:r w:rsidRPr="00C5235D">
              <w:rPr>
                <w:sz w:val="24"/>
                <w:lang w:val="en-US"/>
              </w:rPr>
              <w:t>1.5. Indicative timeframe set out in the Annex 1 hereto as well as in the Customer’s one-off requests on provision of web-site development services are subject to Customer’s timely response to any request of the Contractor under the Agreement. If the Customer has not prepared or has not timely prepared the required information, data and/or documents, or has not given timely response to Contractor’s query, project phase sign-offs or provided a final sign-off of the project, as reasonably required by the Contractor, the timeframe for the completion of the Services shall be modified accordingly by the Contractor and for the avoidance of doubt no liability for any delay shall attach to the Contractor or its contracted partners which are attributable either in whole or in part to matters beyond their reasonable control.</w:t>
            </w:r>
          </w:p>
          <w:p w:rsidR="00E83EE2" w:rsidRPr="00C5235D" w:rsidRDefault="00E83EE2" w:rsidP="00E83EE2">
            <w:pPr>
              <w:pStyle w:val="43"/>
              <w:ind w:right="290" w:firstLine="743"/>
              <w:jc w:val="both"/>
              <w:rPr>
                <w:lang w:val="en-US"/>
              </w:rPr>
            </w:pPr>
          </w:p>
        </w:tc>
      </w:tr>
      <w:tr w:rsidR="00E83EE2" w:rsidRPr="004C2D16" w:rsidTr="00E83EE2">
        <w:tc>
          <w:tcPr>
            <w:tcW w:w="5246" w:type="dxa"/>
          </w:tcPr>
          <w:p w:rsidR="00E83EE2" w:rsidRDefault="00E83EE2" w:rsidP="00E83EE2">
            <w:pPr>
              <w:pStyle w:val="43"/>
              <w:tabs>
                <w:tab w:val="left" w:pos="4996"/>
              </w:tabs>
              <w:ind w:right="114"/>
              <w:jc w:val="center"/>
            </w:pPr>
            <w:r>
              <w:rPr>
                <w:b/>
                <w:sz w:val="24"/>
              </w:rPr>
              <w:lastRenderedPageBreak/>
              <w:t>2. СТОИМОСТЬ УСЛУГ И ПОРЯДОК ОПЛАТЫ</w:t>
            </w:r>
          </w:p>
          <w:p w:rsidR="00E83EE2" w:rsidRDefault="00E83EE2" w:rsidP="00E83EE2">
            <w:pPr>
              <w:pStyle w:val="43"/>
              <w:tabs>
                <w:tab w:val="left" w:pos="4996"/>
              </w:tabs>
              <w:ind w:right="114" w:firstLine="709"/>
              <w:jc w:val="both"/>
            </w:pPr>
          </w:p>
          <w:p w:rsidR="00E83EE2" w:rsidRDefault="00E83EE2" w:rsidP="00E83EE2">
            <w:pPr>
              <w:pStyle w:val="43"/>
              <w:tabs>
                <w:tab w:val="left" w:pos="4996"/>
              </w:tabs>
              <w:ind w:right="114" w:firstLine="709"/>
              <w:jc w:val="both"/>
            </w:pPr>
            <w:r>
              <w:rPr>
                <w:sz w:val="24"/>
              </w:rPr>
              <w:t>2.1. Стоимость услуг по сопровождению веб-сайта Заказчика составит не более __________в месяц и будет соответствовать времени оказания услуг по сопровождению веб-сайта до 1,5 рабочих дней</w:t>
            </w:r>
            <w:r w:rsidR="0042745A" w:rsidRPr="0042745A">
              <w:rPr>
                <w:sz w:val="24"/>
              </w:rPr>
              <w:t xml:space="preserve"> </w:t>
            </w:r>
            <w:r>
              <w:rPr>
                <w:sz w:val="24"/>
              </w:rPr>
              <w:t xml:space="preserve">в месяц. </w:t>
            </w:r>
          </w:p>
          <w:p w:rsidR="00E83EE2" w:rsidRDefault="00E83EE2" w:rsidP="00E83EE2">
            <w:pPr>
              <w:pStyle w:val="43"/>
              <w:tabs>
                <w:tab w:val="left" w:pos="4996"/>
              </w:tabs>
              <w:ind w:right="114" w:firstLine="709"/>
              <w:jc w:val="both"/>
            </w:pPr>
            <w:r>
              <w:rPr>
                <w:sz w:val="24"/>
              </w:rPr>
              <w:t>2.2. Стоимость услуг по модернизации веб-сайта Заказчика определяется на основе разовых заказов, составляемых в соответствии с параграфом 1.3 настоящего Договора и с учетом параграфа 2.4 настоящего Договора.</w:t>
            </w:r>
          </w:p>
          <w:p w:rsidR="00E83EE2" w:rsidRDefault="00E83EE2" w:rsidP="00E83EE2">
            <w:pPr>
              <w:pStyle w:val="43"/>
              <w:tabs>
                <w:tab w:val="left" w:pos="4996"/>
              </w:tabs>
              <w:ind w:right="114" w:firstLine="709"/>
              <w:jc w:val="both"/>
            </w:pPr>
            <w:r>
              <w:rPr>
                <w:sz w:val="24"/>
              </w:rPr>
              <w:t>2.3. Заказчик возместит Исполнителю накладные расходы, должным образом документированные и имеющие непосредственное отношение к оказанию Услуг, в общей сумме не превышающие ______________ в год с Даты начала услуг, указанной в параграфе 9.1 настоящего Договора.</w:t>
            </w:r>
          </w:p>
          <w:p w:rsidR="00E83EE2" w:rsidRDefault="00E83EE2" w:rsidP="00E83EE2">
            <w:pPr>
              <w:pStyle w:val="43"/>
              <w:tabs>
                <w:tab w:val="left" w:pos="4996"/>
              </w:tabs>
              <w:ind w:right="114" w:firstLine="709"/>
              <w:jc w:val="both"/>
            </w:pPr>
            <w:r>
              <w:rPr>
                <w:sz w:val="24"/>
              </w:rPr>
              <w:t xml:space="preserve">2.4. Стоимость Услуг и компенсации накладных расходов в соответствии с параграфами 2.1, 2.2 и 2.3 настоящего Договора в любом случае не превысит ______________ в течение 5 лет с Даты начала </w:t>
            </w:r>
            <w:r>
              <w:rPr>
                <w:sz w:val="24"/>
              </w:rPr>
              <w:lastRenderedPageBreak/>
              <w:t xml:space="preserve">услуг, и, при этом, составит не более __________ в год. </w:t>
            </w:r>
          </w:p>
          <w:p w:rsidR="00E83EE2" w:rsidRDefault="00E83EE2" w:rsidP="00E83EE2">
            <w:pPr>
              <w:pStyle w:val="43"/>
              <w:tabs>
                <w:tab w:val="left" w:pos="4996"/>
              </w:tabs>
              <w:ind w:right="114" w:firstLine="709"/>
              <w:jc w:val="both"/>
            </w:pPr>
            <w:r>
              <w:rPr>
                <w:sz w:val="24"/>
              </w:rPr>
              <w:t xml:space="preserve">2.5. Оплата Услуг производится Заказчиком в соответствии с условиями раздела 3 настоящего Договора. </w:t>
            </w:r>
          </w:p>
          <w:p w:rsidR="00E83EE2" w:rsidRDefault="00E83EE2" w:rsidP="00E83EE2">
            <w:pPr>
              <w:pStyle w:val="43"/>
              <w:tabs>
                <w:tab w:val="left" w:pos="4996"/>
              </w:tabs>
              <w:ind w:right="114" w:firstLine="709"/>
              <w:jc w:val="both"/>
            </w:pPr>
            <w:r>
              <w:rPr>
                <w:sz w:val="24"/>
              </w:rPr>
              <w:t>2.6. Обязательства по оплате считаются исполненными со дня поступления суммы, подлежащей оплате, на расчётный счёт Исполнителя.</w:t>
            </w:r>
          </w:p>
          <w:p w:rsidR="00E83EE2" w:rsidRDefault="00E83EE2" w:rsidP="00E83EE2">
            <w:pPr>
              <w:pStyle w:val="43"/>
              <w:tabs>
                <w:tab w:val="left" w:pos="4996"/>
              </w:tabs>
              <w:ind w:right="114" w:firstLine="709"/>
              <w:jc w:val="both"/>
            </w:pPr>
            <w:r>
              <w:rPr>
                <w:sz w:val="24"/>
              </w:rPr>
              <w:t>2.7</w:t>
            </w:r>
            <w:r w:rsidR="00167245">
              <w:rPr>
                <w:sz w:val="24"/>
              </w:rPr>
              <w:t>.</w:t>
            </w:r>
            <w:r>
              <w:rPr>
                <w:sz w:val="24"/>
              </w:rPr>
              <w:t> Все суммы, указанные выше в разделе 2, не включают налоги и сборы, подлежащие уплате на территории Российской Федерации.</w:t>
            </w:r>
          </w:p>
          <w:p w:rsidR="00E83EE2" w:rsidRDefault="00E83EE2" w:rsidP="00E83EE2">
            <w:pPr>
              <w:pStyle w:val="43"/>
              <w:tabs>
                <w:tab w:val="left" w:pos="4996"/>
              </w:tabs>
              <w:ind w:right="114"/>
              <w:jc w:val="both"/>
            </w:pPr>
          </w:p>
          <w:p w:rsidR="00E83EE2" w:rsidRDefault="00E83EE2" w:rsidP="00E83EE2">
            <w:pPr>
              <w:pStyle w:val="43"/>
              <w:tabs>
                <w:tab w:val="left" w:pos="4996"/>
              </w:tabs>
              <w:ind w:right="114"/>
              <w:jc w:val="both"/>
            </w:pPr>
            <w:r>
              <w:rPr>
                <w:b/>
                <w:sz w:val="24"/>
              </w:rPr>
              <w:t>3. ПОРЯДОК СДАЧИ И ПРИЕМКИ УСЛУГ</w:t>
            </w:r>
          </w:p>
          <w:p w:rsidR="00E83EE2" w:rsidRPr="005D4F86" w:rsidRDefault="00E83EE2" w:rsidP="00E83EE2">
            <w:pPr>
              <w:pStyle w:val="43"/>
              <w:tabs>
                <w:tab w:val="left" w:pos="4996"/>
              </w:tabs>
              <w:suppressAutoHyphens/>
              <w:ind w:right="114" w:firstLine="709"/>
              <w:jc w:val="both"/>
              <w:rPr>
                <w:sz w:val="24"/>
              </w:rPr>
            </w:pPr>
          </w:p>
          <w:p w:rsidR="00E83EE2" w:rsidRDefault="00E83EE2" w:rsidP="00E83EE2">
            <w:pPr>
              <w:pStyle w:val="43"/>
              <w:tabs>
                <w:tab w:val="left" w:pos="4996"/>
              </w:tabs>
              <w:ind w:right="114" w:firstLine="709"/>
              <w:jc w:val="both"/>
            </w:pPr>
            <w:r>
              <w:rPr>
                <w:sz w:val="24"/>
              </w:rPr>
              <w:t xml:space="preserve">3.1. Ежемесячно в течение 5 (пяти) календарных дней следующего месяца Исполнитель направляет Заказчику счет и акт сдачи-приемки оказанных услуг по сопровождению веб-сайта, а также отчет о времени, затраченном Исполнителем на услуги по сопровождению веб-сайта, с учетом принципов, изложенных в Приложении 1 к настоящему Договору. </w:t>
            </w:r>
          </w:p>
          <w:p w:rsidR="00E83EE2" w:rsidRDefault="00E83EE2" w:rsidP="00E83EE2">
            <w:pPr>
              <w:pStyle w:val="43"/>
              <w:tabs>
                <w:tab w:val="left" w:pos="4996"/>
              </w:tabs>
              <w:ind w:right="114" w:firstLine="709"/>
              <w:jc w:val="both"/>
            </w:pPr>
            <w:r>
              <w:rPr>
                <w:sz w:val="24"/>
              </w:rPr>
              <w:t>3.2. В течение 5 (пяти) календарных дней после завершения оказания услуг (этапа услуг) по модернизации веб-сайта Заказчика, Исполнитель направляет Заказчику счет и акт сдачи-приемки оказанных Услуг.</w:t>
            </w:r>
          </w:p>
          <w:p w:rsidR="00E83EE2" w:rsidRDefault="00E83EE2" w:rsidP="00E83EE2">
            <w:pPr>
              <w:pStyle w:val="43"/>
              <w:tabs>
                <w:tab w:val="left" w:pos="4996"/>
              </w:tabs>
              <w:ind w:right="114" w:firstLine="709"/>
              <w:jc w:val="both"/>
            </w:pPr>
            <w:r>
              <w:rPr>
                <w:sz w:val="24"/>
              </w:rPr>
              <w:t>3.3. Заказчик в течение 5 (пяти) рабочих дней с даты получения акта сдачи-приемки оказанных услуг в соответствии с параграфами 3.1. и 3.2 настоящего Договора, направляет Исполнителю подписанный акт сдачи-приемки или мотивированный письменный отказ от приемки соответствующих услуг. При наличии такого мотивированного письменного отказа Заказчика от приемки услуг, Сторонами составляется акт с перечнем необходимых доработок и указанием сроков их выполнения.</w:t>
            </w:r>
          </w:p>
          <w:p w:rsidR="00E83EE2" w:rsidRDefault="00E83EE2" w:rsidP="00E83EE2">
            <w:pPr>
              <w:pStyle w:val="43"/>
              <w:tabs>
                <w:tab w:val="left" w:pos="4996"/>
              </w:tabs>
              <w:ind w:right="114" w:firstLine="720"/>
              <w:jc w:val="both"/>
            </w:pPr>
            <w:r>
              <w:rPr>
                <w:sz w:val="24"/>
              </w:rPr>
              <w:t xml:space="preserve">3.4. Если Заказчик в течение 5 (пяти) рабочих дней с даты получения акта сдачи-приемки услуг не направляет Исполнителю подписанный акт сдачи-приемки или мотивированный письменный отказ, как указано в параграфе 3.3 настоящего Договора, то соответствующие услуги считаются принятыми в полном объеме и подлежат оплате на условиях, предусмотренных </w:t>
            </w:r>
            <w:r>
              <w:rPr>
                <w:sz w:val="24"/>
              </w:rPr>
              <w:lastRenderedPageBreak/>
              <w:t xml:space="preserve">настоящим Договором, в течение 30 дней с даты выставления счета. </w:t>
            </w:r>
          </w:p>
          <w:p w:rsidR="00E83EE2" w:rsidRDefault="00E83EE2" w:rsidP="00E83EE2">
            <w:pPr>
              <w:pStyle w:val="43"/>
              <w:widowControl w:val="0"/>
              <w:tabs>
                <w:tab w:val="left" w:pos="4996"/>
              </w:tabs>
              <w:ind w:right="114" w:firstLine="720"/>
              <w:jc w:val="both"/>
            </w:pPr>
            <w:r>
              <w:rPr>
                <w:sz w:val="24"/>
              </w:rPr>
              <w:t>3.5. В случае принятия Сторонами согласованного решения о прекращении оказания Услуг, настоящий Договор расторгается, и между Сторонами проводится сверка взаимных обязательств. При этом Заказчик обязуется оплатить фактически затраченное время и фактически произведенные Исполнителем затраты на оказание Услуг до дня расторжения, если расторжение не было в существенной степени результатом недобросовестности, небрежности, обмана или умышленных неправомерных действий Исполнителя.</w:t>
            </w:r>
          </w:p>
          <w:p w:rsidR="00E83EE2" w:rsidRDefault="00E83EE2" w:rsidP="00E83EE2">
            <w:pPr>
              <w:pStyle w:val="43"/>
              <w:tabs>
                <w:tab w:val="left" w:pos="4996"/>
              </w:tabs>
              <w:ind w:right="114"/>
              <w:jc w:val="center"/>
            </w:pPr>
          </w:p>
          <w:p w:rsidR="00E83EE2" w:rsidRDefault="00E83EE2" w:rsidP="00E83EE2">
            <w:pPr>
              <w:pStyle w:val="43"/>
              <w:tabs>
                <w:tab w:val="left" w:pos="4996"/>
              </w:tabs>
              <w:ind w:right="114"/>
              <w:jc w:val="both"/>
            </w:pPr>
          </w:p>
          <w:p w:rsidR="00E83EE2" w:rsidRDefault="00E83EE2" w:rsidP="00E83EE2">
            <w:pPr>
              <w:pStyle w:val="43"/>
              <w:tabs>
                <w:tab w:val="left" w:pos="4996"/>
              </w:tabs>
              <w:ind w:right="114"/>
              <w:jc w:val="center"/>
            </w:pPr>
            <w:r>
              <w:rPr>
                <w:b/>
                <w:sz w:val="24"/>
              </w:rPr>
              <w:t>4. ОБЯЗАННОСТИ СТОРОН</w:t>
            </w:r>
          </w:p>
          <w:p w:rsidR="00E83EE2" w:rsidRDefault="00E83EE2" w:rsidP="00E83EE2">
            <w:pPr>
              <w:pStyle w:val="43"/>
              <w:tabs>
                <w:tab w:val="left" w:pos="4996"/>
              </w:tabs>
              <w:ind w:right="114"/>
              <w:jc w:val="both"/>
            </w:pPr>
          </w:p>
          <w:p w:rsidR="00E83EE2" w:rsidRDefault="00E83EE2" w:rsidP="00E83EE2">
            <w:pPr>
              <w:pStyle w:val="43"/>
              <w:tabs>
                <w:tab w:val="left" w:pos="4996"/>
              </w:tabs>
              <w:ind w:left="743" w:right="114"/>
              <w:jc w:val="both"/>
            </w:pPr>
            <w:r>
              <w:rPr>
                <w:sz w:val="24"/>
              </w:rPr>
              <w:t>4.1. Исполнитель обязан:</w:t>
            </w:r>
          </w:p>
          <w:p w:rsidR="00E83EE2" w:rsidRDefault="00E83EE2" w:rsidP="00E83EE2">
            <w:pPr>
              <w:pStyle w:val="43"/>
              <w:tabs>
                <w:tab w:val="left" w:pos="4996"/>
              </w:tabs>
              <w:ind w:right="114" w:firstLine="743"/>
              <w:jc w:val="both"/>
            </w:pPr>
            <w:r>
              <w:rPr>
                <w:sz w:val="24"/>
              </w:rPr>
              <w:t xml:space="preserve">(a) оказать Услуги в соответствии с требованиями настоящего Договора. </w:t>
            </w:r>
          </w:p>
          <w:p w:rsidR="00E83EE2" w:rsidRDefault="00E83EE2" w:rsidP="00E83EE2">
            <w:pPr>
              <w:pStyle w:val="43"/>
              <w:tabs>
                <w:tab w:val="left" w:pos="1027"/>
                <w:tab w:val="left" w:pos="1169"/>
                <w:tab w:val="left" w:pos="4996"/>
              </w:tabs>
              <w:ind w:right="176" w:firstLine="743"/>
              <w:jc w:val="both"/>
            </w:pPr>
            <w:r>
              <w:rPr>
                <w:sz w:val="24"/>
              </w:rPr>
              <w:t>(b) в случае возникновения обстоятельств, неподконтрольных Исполнителю, или иных существенных факторов, препятствующих исполнению обязательств по настоящему Договору, незамедлительно информировать Заказчика о нецелесообразности продолжения оказания Услуг.</w:t>
            </w:r>
          </w:p>
          <w:p w:rsidR="00E83EE2" w:rsidRDefault="00E83EE2" w:rsidP="00E83EE2">
            <w:pPr>
              <w:pStyle w:val="43"/>
              <w:tabs>
                <w:tab w:val="left" w:pos="1560"/>
                <w:tab w:val="left" w:pos="4996"/>
              </w:tabs>
              <w:ind w:right="114" w:firstLine="743"/>
              <w:jc w:val="both"/>
            </w:pPr>
            <w:r>
              <w:rPr>
                <w:sz w:val="24"/>
              </w:rPr>
              <w:t xml:space="preserve">(c) не передавать оригиналы или копии документов, полученные от Заказчика, третьим лицам без предварительного письменного согласия Заказчика. </w:t>
            </w:r>
          </w:p>
          <w:p w:rsidR="00E83EE2" w:rsidRDefault="00E83EE2" w:rsidP="00E83EE2">
            <w:pPr>
              <w:pStyle w:val="43"/>
              <w:tabs>
                <w:tab w:val="left" w:pos="1560"/>
                <w:tab w:val="left" w:pos="4996"/>
              </w:tabs>
              <w:ind w:right="114" w:firstLine="743"/>
              <w:jc w:val="both"/>
            </w:pPr>
          </w:p>
          <w:p w:rsidR="00E83EE2" w:rsidRDefault="00E83EE2" w:rsidP="00E83EE2">
            <w:pPr>
              <w:pStyle w:val="43"/>
              <w:tabs>
                <w:tab w:val="left" w:pos="4996"/>
              </w:tabs>
              <w:ind w:right="114" w:firstLine="708"/>
              <w:jc w:val="both"/>
            </w:pPr>
            <w:r>
              <w:rPr>
                <w:sz w:val="24"/>
              </w:rPr>
              <w:t>4.2. Заказчик обязан:</w:t>
            </w:r>
          </w:p>
          <w:p w:rsidR="00E83EE2" w:rsidRDefault="00E83EE2" w:rsidP="00E83EE2">
            <w:pPr>
              <w:pStyle w:val="43"/>
              <w:tabs>
                <w:tab w:val="left" w:pos="4996"/>
              </w:tabs>
              <w:ind w:right="114" w:firstLine="708"/>
              <w:jc w:val="both"/>
            </w:pPr>
            <w:r>
              <w:rPr>
                <w:sz w:val="24"/>
              </w:rPr>
              <w:t>(a) своевременно передавать Исполнителю необходимую для оказания Услуг информацию, изображения и мультимедийные материалы и документацию способом, обоснованно требуемым Заказчиком.</w:t>
            </w:r>
          </w:p>
          <w:p w:rsidR="00E83EE2" w:rsidRDefault="00E83EE2" w:rsidP="00E83EE2">
            <w:pPr>
              <w:pStyle w:val="43"/>
              <w:tabs>
                <w:tab w:val="left" w:pos="4996"/>
              </w:tabs>
              <w:ind w:right="114" w:firstLine="708"/>
              <w:jc w:val="both"/>
            </w:pPr>
            <w:r>
              <w:rPr>
                <w:sz w:val="24"/>
              </w:rPr>
              <w:t>(b) оплатить Услуги в установленный срок в соответствии с условиями настоящего Договора.</w:t>
            </w:r>
          </w:p>
          <w:p w:rsidR="00E83EE2" w:rsidRDefault="00E83EE2" w:rsidP="00E83EE2">
            <w:pPr>
              <w:pStyle w:val="43"/>
              <w:tabs>
                <w:tab w:val="left" w:pos="4996"/>
              </w:tabs>
              <w:ind w:right="114" w:firstLine="708"/>
              <w:jc w:val="both"/>
            </w:pPr>
            <w:r>
              <w:rPr>
                <w:sz w:val="24"/>
              </w:rPr>
              <w:t xml:space="preserve">(c) в случае досрочного расторжения настоящего Договора по инициативе Заказчика, оплатить фактическое время и фактические затраты Исполнителя, понесенные в связи с предоставлением Услуг до получения </w:t>
            </w:r>
            <w:r>
              <w:rPr>
                <w:sz w:val="24"/>
              </w:rPr>
              <w:lastRenderedPageBreak/>
              <w:t>Исполнителем уведомления о расторжении настоящего Договора, если расторжение не было в существенной степени результатом недобросовестности, небрежности, обмана или умышленных неправомерных действий Исполнителя.</w:t>
            </w:r>
          </w:p>
          <w:p w:rsidR="00E83EE2" w:rsidRPr="005D4F86" w:rsidRDefault="00E83EE2" w:rsidP="00E83EE2">
            <w:pPr>
              <w:pStyle w:val="43"/>
              <w:tabs>
                <w:tab w:val="left" w:pos="4996"/>
              </w:tabs>
              <w:suppressAutoHyphens/>
              <w:ind w:right="114" w:firstLine="709"/>
              <w:jc w:val="center"/>
              <w:rPr>
                <w:b/>
                <w:sz w:val="24"/>
              </w:rPr>
            </w:pPr>
          </w:p>
          <w:p w:rsidR="00E83EE2" w:rsidRDefault="00E83EE2" w:rsidP="00E83EE2">
            <w:pPr>
              <w:pStyle w:val="43"/>
              <w:tabs>
                <w:tab w:val="left" w:pos="4996"/>
              </w:tabs>
              <w:ind w:right="114" w:firstLine="709"/>
              <w:jc w:val="center"/>
            </w:pPr>
            <w:r>
              <w:rPr>
                <w:b/>
                <w:sz w:val="24"/>
              </w:rPr>
              <w:t>5. ОТВЕТСТВЕННОСТЬ СТОРОН</w:t>
            </w:r>
          </w:p>
          <w:p w:rsidR="00E83EE2" w:rsidRDefault="00E83EE2" w:rsidP="00E83EE2">
            <w:pPr>
              <w:pStyle w:val="43"/>
              <w:tabs>
                <w:tab w:val="left" w:pos="4996"/>
              </w:tabs>
              <w:ind w:right="114"/>
              <w:jc w:val="both"/>
            </w:pPr>
          </w:p>
          <w:p w:rsidR="00E83EE2" w:rsidRDefault="00E83EE2" w:rsidP="00E83EE2">
            <w:pPr>
              <w:pStyle w:val="43"/>
              <w:widowControl w:val="0"/>
              <w:tabs>
                <w:tab w:val="left" w:pos="4996"/>
              </w:tabs>
              <w:ind w:right="114" w:firstLine="720"/>
              <w:jc w:val="both"/>
            </w:pPr>
            <w:r>
              <w:rPr>
                <w:sz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Англии и Уэльса. </w:t>
            </w:r>
          </w:p>
          <w:p w:rsidR="00E83EE2" w:rsidRDefault="00E83EE2" w:rsidP="00E83EE2">
            <w:pPr>
              <w:pStyle w:val="43"/>
              <w:ind w:firstLine="708"/>
              <w:jc w:val="both"/>
            </w:pPr>
            <w:r>
              <w:rPr>
                <w:sz w:val="24"/>
              </w:rPr>
              <w:t xml:space="preserve">5.2. Исполнитель не несет ответственности за ошибки в информационных и иных материалах, предоставленных Заказчиком. Заказчик соглашается обеспечивать защиту Исполнителя от исков и требований, издержек или ответственности, возникающих вследствие или в связи с информационным наполнением веб-сайта или проектом или услугами, возникших в связи с информацией и материалами, предоставленными Заказчиком, включая, без ограничения, судебные издержки, понесенные Исполнителем. Заказчик обязуется за собственный счет защищать Исполнителя и, если применимо, его соисполнителей, от любых враждебных действий, которые могут быть предприняты против них, возникающих в связи с информацией и материалами, предоставленными Заказчиком. </w:t>
            </w:r>
          </w:p>
          <w:p w:rsidR="00E83EE2" w:rsidRDefault="00E83EE2" w:rsidP="00E83EE2">
            <w:pPr>
              <w:pStyle w:val="43"/>
              <w:ind w:firstLine="708"/>
              <w:jc w:val="both"/>
            </w:pPr>
            <w:r>
              <w:rPr>
                <w:sz w:val="24"/>
              </w:rPr>
              <w:t>5.3. Несоблюдение Заказчиком условий параграфа 5.2 будет расцениваться как отказ от любых претензий, требований возмещения ущерба и судебных исков, включая требования исполнения обязательств, которые Заказчик мог бы иметь к Исполнителю.</w:t>
            </w:r>
          </w:p>
          <w:p w:rsidR="00E83EE2" w:rsidRDefault="00E83EE2" w:rsidP="00E83EE2">
            <w:pPr>
              <w:pStyle w:val="43"/>
              <w:ind w:firstLine="708"/>
              <w:jc w:val="both"/>
            </w:pPr>
            <w:r>
              <w:rPr>
                <w:sz w:val="24"/>
              </w:rPr>
              <w:t>5.4. Исполнитель не несет ответственности за любые ошибки, упущения, просчеты либо недостатки Услуг или Услуг по сопровождению веб-сайта, возникшие по причине непредоставления или не своевременного предоставления Заказчиком полной, точной и актуальной информации Исполнителю.</w:t>
            </w:r>
          </w:p>
          <w:p w:rsidR="00E83EE2" w:rsidRDefault="00E83EE2" w:rsidP="00E83EE2">
            <w:pPr>
              <w:pStyle w:val="43"/>
              <w:widowControl w:val="0"/>
              <w:tabs>
                <w:tab w:val="left" w:pos="4996"/>
              </w:tabs>
              <w:ind w:right="114" w:firstLine="720"/>
              <w:jc w:val="both"/>
            </w:pPr>
            <w:r>
              <w:rPr>
                <w:sz w:val="24"/>
              </w:rPr>
              <w:t xml:space="preserve">5.5. Исполнитель и его договорные партнеры сделают все возможное, чтобы при оказании Услуг дизайн и другие материалы, созданные Исполнителем и его договорными </w:t>
            </w:r>
            <w:r>
              <w:rPr>
                <w:sz w:val="24"/>
              </w:rPr>
              <w:lastRenderedPageBreak/>
              <w:t>партнерами по настоящему Договору, не нарушали прав третьих лиц.</w:t>
            </w:r>
          </w:p>
          <w:p w:rsidR="00E83EE2" w:rsidRDefault="00E83EE2" w:rsidP="00E83EE2">
            <w:pPr>
              <w:pStyle w:val="43"/>
              <w:widowControl w:val="0"/>
              <w:tabs>
                <w:tab w:val="left" w:pos="4996"/>
              </w:tabs>
              <w:ind w:right="114" w:firstLine="720"/>
              <w:jc w:val="both"/>
            </w:pPr>
            <w:r>
              <w:rPr>
                <w:sz w:val="24"/>
              </w:rPr>
              <w:t>5.6. С учетом изложенного в параграфе 5.5. настоящего Договора, Исполнитель или его договорные партнеры не будут ответственны перед Заказчиком за причиненный ущерб, прямой, непрямой либо косвенный, штрафные санкции или иной ущерб, возникший вследствие оказания или организации каких-либо услуг Исполнителем, включая потери доходов, выручки от продаж или прибыли.</w:t>
            </w:r>
          </w:p>
          <w:p w:rsidR="00E83EE2" w:rsidRDefault="00E83EE2" w:rsidP="00E83EE2">
            <w:pPr>
              <w:pStyle w:val="43"/>
              <w:widowControl w:val="0"/>
              <w:tabs>
                <w:tab w:val="left" w:pos="4996"/>
              </w:tabs>
              <w:ind w:right="114" w:firstLine="720"/>
              <w:jc w:val="both"/>
            </w:pPr>
            <w:r>
              <w:rPr>
                <w:sz w:val="24"/>
              </w:rPr>
              <w:t>5.7</w:t>
            </w:r>
            <w:r>
              <w:rPr>
                <w:rFonts w:ascii="Arial" w:eastAsia="Arial" w:hAnsi="Arial" w:cs="Arial"/>
                <w:sz w:val="24"/>
              </w:rPr>
              <w:t>.</w:t>
            </w:r>
            <w:r>
              <w:rPr>
                <w:sz w:val="24"/>
              </w:rPr>
              <w:t> Исполнитель или его агенты не несут ответственности перед Заказчиком за приостановку услуг хостинга и работы информационных сетей, находящуюся вне контроля Исполнителя, включая, но не ограничиваясь, сбоями в работе серверов или перерывами в обслуживании интернет провайдеров, если это не было результатом недобросовестности, умышленных действий, обмана либо небрежности Исполнителя или его договорных партнеров.</w:t>
            </w:r>
          </w:p>
          <w:p w:rsidR="00E83EE2" w:rsidRDefault="00E83EE2" w:rsidP="00E83EE2">
            <w:pPr>
              <w:pStyle w:val="43"/>
              <w:ind w:firstLine="720"/>
              <w:jc w:val="both"/>
            </w:pPr>
            <w:r>
              <w:rPr>
                <w:sz w:val="24"/>
              </w:rPr>
              <w:t>5.8. Никакие права и положения, обеспечивающие защиту прав Исполнителя или его договорных партнеров по настоящему Договору, не предполагают ограничений и не должны рассматриваться как имеющие преимущество перед какими либо другими правами, предоставленными или разрешенными настоящим Договором, но каждое право должно действовать наряду со всеми иными правами или положениями, обеспечивающими защиту прав.</w:t>
            </w:r>
          </w:p>
          <w:p w:rsidR="00E83EE2" w:rsidRDefault="00E83EE2" w:rsidP="00E83EE2">
            <w:pPr>
              <w:pStyle w:val="43"/>
              <w:widowControl w:val="0"/>
              <w:tabs>
                <w:tab w:val="left" w:pos="4996"/>
              </w:tabs>
              <w:ind w:right="114" w:firstLine="720"/>
              <w:jc w:val="both"/>
            </w:pPr>
            <w:r>
              <w:rPr>
                <w:sz w:val="24"/>
              </w:rPr>
              <w:t>5.9. Заказчик не несет ответственности  за любые иски, обязательства, любые убытки, ущерб или затраты, возникшие в существенной степени в результате недобросовестности, умышленных неправомерных действий, обмана либо небрежности Исполнителя или его договорных партнеров, директоров, менеджеров, работников или лиц, контролирующих Исполнителя или его аффилированных лиц.</w:t>
            </w:r>
          </w:p>
          <w:p w:rsidR="00E83EE2" w:rsidRDefault="00E83EE2" w:rsidP="00E83EE2">
            <w:pPr>
              <w:pStyle w:val="43"/>
              <w:widowControl w:val="0"/>
              <w:tabs>
                <w:tab w:val="left" w:pos="4996"/>
              </w:tabs>
              <w:ind w:right="114" w:firstLine="720"/>
              <w:jc w:val="both"/>
            </w:pPr>
            <w:r>
              <w:rPr>
                <w:sz w:val="24"/>
              </w:rPr>
              <w:t>5.10. Исполнитель имеет право возложить выполнение обязательств Исполнителя или их части по настоящему Договору на третье лицо, оставаясь ответственным перед Заказчиком за исполнение своих обязательств по настоящему Договору в полном объеме.</w:t>
            </w:r>
          </w:p>
          <w:p w:rsidR="00E83EE2" w:rsidRDefault="00E83EE2" w:rsidP="00E83EE2">
            <w:pPr>
              <w:pStyle w:val="43"/>
              <w:widowControl w:val="0"/>
              <w:tabs>
                <w:tab w:val="left" w:pos="4996"/>
              </w:tabs>
              <w:ind w:right="114"/>
              <w:jc w:val="center"/>
            </w:pPr>
          </w:p>
          <w:p w:rsidR="00E83EE2" w:rsidRDefault="00E83EE2" w:rsidP="00E83EE2">
            <w:pPr>
              <w:pStyle w:val="43"/>
              <w:widowControl w:val="0"/>
              <w:tabs>
                <w:tab w:val="left" w:pos="4996"/>
              </w:tabs>
              <w:ind w:right="114"/>
              <w:jc w:val="center"/>
            </w:pPr>
            <w:r>
              <w:rPr>
                <w:b/>
                <w:sz w:val="24"/>
              </w:rPr>
              <w:t>6. ОБСТОЯТЕЛЬСТВА НЕПРЕОДОЛИМОЙ СИЛЫ</w:t>
            </w:r>
          </w:p>
          <w:p w:rsidR="00E83EE2" w:rsidRDefault="00E83EE2" w:rsidP="00E83EE2">
            <w:pPr>
              <w:pStyle w:val="43"/>
              <w:widowControl w:val="0"/>
              <w:tabs>
                <w:tab w:val="left" w:pos="4996"/>
              </w:tabs>
              <w:ind w:right="114" w:firstLine="720"/>
              <w:jc w:val="both"/>
            </w:pPr>
          </w:p>
          <w:p w:rsidR="00E83EE2" w:rsidRDefault="00E83EE2" w:rsidP="00E83EE2">
            <w:pPr>
              <w:pStyle w:val="43"/>
              <w:widowControl w:val="0"/>
              <w:tabs>
                <w:tab w:val="left" w:pos="4996"/>
              </w:tabs>
              <w:ind w:right="114" w:firstLine="720"/>
              <w:jc w:val="both"/>
            </w:pPr>
            <w:r>
              <w:rPr>
                <w:sz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сложившейся ситуации,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органами государственной власти («Обстоятельства непреодолимой силы»).</w:t>
            </w:r>
          </w:p>
          <w:p w:rsidR="00E83EE2" w:rsidRDefault="00E83EE2" w:rsidP="00E83EE2">
            <w:pPr>
              <w:pStyle w:val="43"/>
              <w:widowControl w:val="0"/>
              <w:tabs>
                <w:tab w:val="left" w:pos="4996"/>
              </w:tabs>
              <w:ind w:right="114" w:firstLine="720"/>
              <w:jc w:val="both"/>
            </w:pPr>
            <w:r>
              <w:rPr>
                <w:sz w:val="24"/>
              </w:rPr>
              <w:t xml:space="preserve">6.2. Сторона, которая не исполняет свои обязательства вследствие действия Обстоятельств непреодолимой силы (далее - «Затронутая сторона»),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E83EE2" w:rsidRDefault="00E83EE2" w:rsidP="00E83EE2">
            <w:pPr>
              <w:pStyle w:val="43"/>
              <w:tabs>
                <w:tab w:val="left" w:pos="0"/>
              </w:tabs>
              <w:ind w:left="34" w:firstLine="709"/>
              <w:jc w:val="both"/>
            </w:pPr>
            <w:r>
              <w:rPr>
                <w:sz w:val="24"/>
              </w:rPr>
              <w:t xml:space="preserve">Извещение должно содержать данные о характере обстоятельств и об их влиянии на способность исполнения Затронутой стороной своих обязательств по Договору, а также предполагаемый срок их исполнения. </w:t>
            </w:r>
          </w:p>
          <w:p w:rsidR="00E83EE2" w:rsidRDefault="00E83EE2" w:rsidP="00E83EE2">
            <w:pPr>
              <w:pStyle w:val="43"/>
              <w:tabs>
                <w:tab w:val="left" w:pos="0"/>
              </w:tabs>
              <w:ind w:left="34" w:firstLine="709"/>
              <w:jc w:val="both"/>
            </w:pPr>
            <w:r>
              <w:rPr>
                <w:sz w:val="24"/>
              </w:rPr>
              <w:t>К извещению должен прилагаться сертификат торгово-промышленной палаты или иных уполномоченных компетентных органов</w:t>
            </w:r>
            <w:r>
              <w:rPr>
                <w:sz w:val="26"/>
              </w:rPr>
              <w:t xml:space="preserve"> </w:t>
            </w:r>
            <w:r>
              <w:rPr>
                <w:sz w:val="24"/>
              </w:rPr>
              <w:t>на территории Затронутой стороны, подтверждающих наступление и срок действия Обстоятельств непреодолимой силы.</w:t>
            </w:r>
          </w:p>
          <w:p w:rsidR="00E83EE2" w:rsidRDefault="00E83EE2" w:rsidP="00E83EE2">
            <w:pPr>
              <w:pStyle w:val="43"/>
              <w:widowControl w:val="0"/>
              <w:tabs>
                <w:tab w:val="left" w:pos="4996"/>
              </w:tabs>
              <w:ind w:right="114" w:firstLine="720"/>
              <w:jc w:val="both"/>
            </w:pPr>
            <w:r>
              <w:rPr>
                <w:sz w:val="24"/>
              </w:rPr>
              <w:t>6.3.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параграфом 8.2 настоящего Договора.</w:t>
            </w:r>
          </w:p>
          <w:p w:rsidR="00E83EE2" w:rsidRDefault="00E83EE2" w:rsidP="00E83EE2">
            <w:pPr>
              <w:pStyle w:val="43"/>
              <w:widowControl w:val="0"/>
              <w:tabs>
                <w:tab w:val="left" w:pos="4996"/>
              </w:tabs>
              <w:ind w:right="114"/>
            </w:pPr>
          </w:p>
          <w:p w:rsidR="00E83EE2" w:rsidRDefault="00E83EE2" w:rsidP="00E83EE2">
            <w:pPr>
              <w:pStyle w:val="43"/>
              <w:widowControl w:val="0"/>
              <w:tabs>
                <w:tab w:val="left" w:pos="4996"/>
              </w:tabs>
              <w:ind w:right="114"/>
              <w:jc w:val="center"/>
            </w:pPr>
            <w:r>
              <w:rPr>
                <w:b/>
                <w:sz w:val="24"/>
              </w:rPr>
              <w:t>7. РАЗРЕШЕНИЕ СПОРОВ</w:t>
            </w:r>
          </w:p>
          <w:p w:rsidR="00E83EE2" w:rsidRDefault="00E83EE2" w:rsidP="00E83EE2">
            <w:pPr>
              <w:pStyle w:val="43"/>
              <w:widowControl w:val="0"/>
              <w:tabs>
                <w:tab w:val="left" w:pos="4996"/>
              </w:tabs>
              <w:ind w:right="114"/>
              <w:jc w:val="both"/>
            </w:pPr>
          </w:p>
          <w:p w:rsidR="00E83EE2" w:rsidRDefault="00E83EE2" w:rsidP="00E83EE2">
            <w:pPr>
              <w:pStyle w:val="43"/>
              <w:widowControl w:val="0"/>
              <w:tabs>
                <w:tab w:val="left" w:pos="4996"/>
              </w:tabs>
              <w:ind w:right="114" w:firstLine="720"/>
              <w:jc w:val="both"/>
            </w:pPr>
            <w:r>
              <w:rPr>
                <w:sz w:val="24"/>
              </w:rPr>
              <w:t xml:space="preserve">7.1. Все споры, возникающие при исполнении или связанные с настоящим </w:t>
            </w:r>
            <w:r>
              <w:rPr>
                <w:sz w:val="24"/>
              </w:rPr>
              <w:lastRenderedPageBreak/>
              <w:t>Договором, решаются Сторонами путем переговоров, которые могут проводиться, в том числе, путем направления писем по почте, обмена сообщениями по электронной почте или факсимильными сообщениями.</w:t>
            </w:r>
          </w:p>
          <w:p w:rsidR="00E83EE2" w:rsidRDefault="00E83EE2" w:rsidP="00E83EE2">
            <w:pPr>
              <w:pStyle w:val="43"/>
              <w:widowControl w:val="0"/>
              <w:tabs>
                <w:tab w:val="left" w:pos="4996"/>
              </w:tabs>
              <w:ind w:right="114" w:firstLine="720"/>
              <w:jc w:val="both"/>
            </w:pPr>
            <w:r>
              <w:rPr>
                <w:sz w:val="24"/>
              </w:rPr>
              <w:t xml:space="preserve">7.2. В случае если споры не урегулированы Сторонами с помощью переговоров они разрешаются Сторонами в </w:t>
            </w:r>
            <w:r w:rsidR="00B5349D">
              <w:rPr>
                <w:sz w:val="24"/>
              </w:rPr>
              <w:t>_______________</w:t>
            </w:r>
            <w:r>
              <w:rPr>
                <w:sz w:val="24"/>
              </w:rPr>
              <w:t>суде.</w:t>
            </w:r>
          </w:p>
          <w:p w:rsidR="00E83EE2" w:rsidRDefault="00E83EE2" w:rsidP="00E83EE2">
            <w:pPr>
              <w:pStyle w:val="43"/>
              <w:widowControl w:val="0"/>
              <w:tabs>
                <w:tab w:val="left" w:pos="4996"/>
              </w:tabs>
              <w:ind w:left="720" w:right="114" w:firstLine="720"/>
              <w:jc w:val="both"/>
            </w:pPr>
          </w:p>
          <w:p w:rsidR="00E83EE2" w:rsidRDefault="00E83EE2" w:rsidP="00E83EE2">
            <w:pPr>
              <w:pStyle w:val="43"/>
              <w:widowControl w:val="0"/>
              <w:tabs>
                <w:tab w:val="left" w:pos="4996"/>
              </w:tabs>
              <w:ind w:left="318" w:right="114"/>
              <w:jc w:val="center"/>
            </w:pPr>
            <w:r>
              <w:rPr>
                <w:b/>
                <w:sz w:val="24"/>
              </w:rPr>
              <w:t>8. ПОРЯДОК ВНЕСЕНИЯ</w:t>
            </w:r>
          </w:p>
          <w:p w:rsidR="00E83EE2" w:rsidRDefault="00E83EE2" w:rsidP="00E83EE2">
            <w:pPr>
              <w:pStyle w:val="43"/>
              <w:widowControl w:val="0"/>
              <w:tabs>
                <w:tab w:val="left" w:pos="4996"/>
              </w:tabs>
              <w:ind w:left="318" w:right="114"/>
              <w:jc w:val="center"/>
            </w:pPr>
            <w:r>
              <w:rPr>
                <w:b/>
                <w:sz w:val="24"/>
              </w:rPr>
              <w:t>ИЗМЕНЕНИЙ, ДОПОЛНЕНИЙ В ДОГОВОР И ЕГО РАСТОРЖЕНИЯ</w:t>
            </w:r>
          </w:p>
          <w:p w:rsidR="00E83EE2" w:rsidRDefault="00E83EE2" w:rsidP="00E83EE2">
            <w:pPr>
              <w:pStyle w:val="43"/>
              <w:widowControl w:val="0"/>
              <w:tabs>
                <w:tab w:val="left" w:pos="4996"/>
              </w:tabs>
              <w:ind w:left="318" w:right="114"/>
              <w:jc w:val="center"/>
            </w:pPr>
          </w:p>
          <w:p w:rsidR="00E83EE2" w:rsidRDefault="00E83EE2" w:rsidP="00E83EE2">
            <w:pPr>
              <w:pStyle w:val="43"/>
              <w:widowControl w:val="0"/>
              <w:tabs>
                <w:tab w:val="left" w:pos="4996"/>
              </w:tabs>
              <w:ind w:right="114" w:firstLine="720"/>
              <w:jc w:val="both"/>
            </w:pPr>
            <w:r>
              <w:rPr>
                <w:sz w:val="24"/>
              </w:rPr>
              <w:t>8.1. В настоящий Договор могут быть внесены изменения и дополнения, которые оформляются Сторонами в письменной форме, в виде дополнительных соглашений к настоящему Договору.</w:t>
            </w:r>
          </w:p>
          <w:p w:rsidR="00E83EE2" w:rsidRDefault="00E83EE2" w:rsidP="00E83EE2">
            <w:pPr>
              <w:pStyle w:val="43"/>
              <w:widowControl w:val="0"/>
              <w:tabs>
                <w:tab w:val="left" w:pos="4996"/>
              </w:tabs>
              <w:ind w:right="114" w:firstLine="720"/>
              <w:jc w:val="both"/>
            </w:pPr>
            <w:r>
              <w:rPr>
                <w:sz w:val="24"/>
              </w:rPr>
              <w:t>8.2. В случае если Заказчик решит расторгнуть настоящий Договор, он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Договора. Настоящий Договор считается расторгнутым с даты, указанной в уведомлении о расторжении. При этом Заказчик обязан оплатить фактическое время и затраты по оказанию Услуг, произведенные Исполнителем до даты получения уведомления о расторжении настоящего Договора, если расторжение не было в существенной степени результатом недобросовестности, небрежности, обмана или умышленных неправомерных действий Исполнителя</w:t>
            </w:r>
            <w:r>
              <w:rPr>
                <w:rFonts w:ascii="Arial" w:eastAsia="Arial" w:hAnsi="Arial" w:cs="Arial"/>
                <w:sz w:val="24"/>
              </w:rPr>
              <w:t>.</w:t>
            </w:r>
          </w:p>
          <w:p w:rsidR="00E83EE2" w:rsidRDefault="00E83EE2" w:rsidP="00E83EE2">
            <w:pPr>
              <w:pStyle w:val="43"/>
              <w:widowControl w:val="0"/>
              <w:tabs>
                <w:tab w:val="left" w:pos="4996"/>
              </w:tabs>
              <w:ind w:right="114"/>
            </w:pPr>
          </w:p>
          <w:p w:rsidR="00E83EE2" w:rsidRDefault="00E83EE2" w:rsidP="00E83EE2">
            <w:pPr>
              <w:pStyle w:val="43"/>
              <w:widowControl w:val="0"/>
              <w:tabs>
                <w:tab w:val="left" w:pos="4996"/>
              </w:tabs>
              <w:ind w:right="114"/>
              <w:jc w:val="center"/>
            </w:pPr>
          </w:p>
          <w:p w:rsidR="00E83EE2" w:rsidRDefault="00E83EE2" w:rsidP="00E83EE2">
            <w:pPr>
              <w:pStyle w:val="43"/>
              <w:widowControl w:val="0"/>
              <w:tabs>
                <w:tab w:val="left" w:pos="4996"/>
              </w:tabs>
              <w:ind w:right="114"/>
              <w:jc w:val="center"/>
            </w:pPr>
            <w:r>
              <w:rPr>
                <w:b/>
                <w:smallCaps/>
                <w:sz w:val="24"/>
              </w:rPr>
              <w:t>9. СРОК ДЕЙСТВИЯ ДОГОВОРА</w:t>
            </w:r>
          </w:p>
          <w:p w:rsidR="00E83EE2" w:rsidRDefault="00E83EE2" w:rsidP="00E83EE2">
            <w:pPr>
              <w:pStyle w:val="43"/>
              <w:widowControl w:val="0"/>
              <w:tabs>
                <w:tab w:val="left" w:pos="4996"/>
              </w:tabs>
              <w:ind w:right="114"/>
              <w:jc w:val="both"/>
            </w:pPr>
          </w:p>
          <w:p w:rsidR="00E83EE2" w:rsidRDefault="00E83EE2" w:rsidP="00E83EE2">
            <w:pPr>
              <w:pStyle w:val="43"/>
              <w:widowControl w:val="0"/>
              <w:tabs>
                <w:tab w:val="left" w:pos="4996"/>
              </w:tabs>
              <w:ind w:right="114" w:firstLine="709"/>
              <w:jc w:val="both"/>
            </w:pPr>
            <w:r>
              <w:rPr>
                <w:sz w:val="24"/>
              </w:rPr>
              <w:t>9.1. Вне зависимости от даты подписания настоящего Договора Сторонами, Стороны признают, что настоящий Договор вступает в силу  [день] [месяц] 2014 года («Дата начала услуг»).</w:t>
            </w:r>
          </w:p>
          <w:p w:rsidR="00E83EE2" w:rsidRDefault="00E83EE2" w:rsidP="00E83EE2">
            <w:pPr>
              <w:pStyle w:val="43"/>
              <w:widowControl w:val="0"/>
              <w:tabs>
                <w:tab w:val="left" w:pos="4996"/>
              </w:tabs>
              <w:ind w:right="114" w:firstLine="709"/>
              <w:jc w:val="both"/>
            </w:pPr>
            <w:r>
              <w:rPr>
                <w:sz w:val="24"/>
              </w:rPr>
              <w:t>9.2. Настоящий Договор действует в течение 60 месяцев (5 лет) с Даты начала услуг (с учетом</w:t>
            </w:r>
            <w:r>
              <w:rPr>
                <w:rFonts w:ascii="Arial" w:eastAsia="Arial" w:hAnsi="Arial" w:cs="Arial"/>
                <w:sz w:val="24"/>
              </w:rPr>
              <w:t xml:space="preserve"> </w:t>
            </w:r>
            <w:r>
              <w:rPr>
                <w:sz w:val="24"/>
              </w:rPr>
              <w:t xml:space="preserve">положений раздела 5 настоящего Договора) и, в дальнейшем, он будет каждые 5 </w:t>
            </w:r>
            <w:r>
              <w:rPr>
                <w:sz w:val="24"/>
              </w:rPr>
              <w:lastRenderedPageBreak/>
              <w:t>лет, в годовщину Даты начала услуг, автоматически продлеваться еще на 60 месяцев.</w:t>
            </w:r>
          </w:p>
          <w:p w:rsidR="00E83EE2" w:rsidRDefault="00E83EE2" w:rsidP="00E83EE2">
            <w:pPr>
              <w:pStyle w:val="43"/>
              <w:widowControl w:val="0"/>
              <w:tabs>
                <w:tab w:val="left" w:pos="4996"/>
              </w:tabs>
              <w:ind w:right="114" w:firstLine="709"/>
              <w:jc w:val="both"/>
            </w:pPr>
          </w:p>
          <w:p w:rsidR="00E83EE2" w:rsidRDefault="00E83EE2" w:rsidP="00E83EE2">
            <w:pPr>
              <w:pStyle w:val="43"/>
              <w:widowControl w:val="0"/>
              <w:tabs>
                <w:tab w:val="left" w:pos="4996"/>
              </w:tabs>
              <w:ind w:right="114"/>
              <w:jc w:val="center"/>
            </w:pPr>
            <w:r>
              <w:rPr>
                <w:b/>
                <w:smallCaps/>
                <w:sz w:val="24"/>
              </w:rPr>
              <w:t>10. АВТОРСКИЕ ПРАВА НА ДИЗАЙН И ИХ ЗАЩИТА</w:t>
            </w:r>
          </w:p>
          <w:p w:rsidR="00E83EE2" w:rsidRDefault="00E83EE2" w:rsidP="00E83EE2">
            <w:pPr>
              <w:pStyle w:val="43"/>
              <w:widowControl w:val="0"/>
              <w:tabs>
                <w:tab w:val="left" w:pos="4996"/>
              </w:tabs>
              <w:ind w:right="114" w:firstLine="720"/>
              <w:jc w:val="both"/>
            </w:pPr>
          </w:p>
          <w:p w:rsidR="00E83EE2" w:rsidRDefault="00E83EE2" w:rsidP="00E83EE2">
            <w:pPr>
              <w:pStyle w:val="43"/>
              <w:widowControl w:val="0"/>
              <w:tabs>
                <w:tab w:val="left" w:pos="4996"/>
              </w:tabs>
              <w:ind w:right="114" w:firstLine="720"/>
              <w:jc w:val="both"/>
            </w:pPr>
            <w:r>
              <w:rPr>
                <w:sz w:val="24"/>
              </w:rPr>
              <w:t>10.1. </w:t>
            </w:r>
            <w:proofErr w:type="gramStart"/>
            <w:r>
              <w:rPr>
                <w:sz w:val="24"/>
              </w:rPr>
              <w:t>Результаты Услуг, указанных в параграфах 1.2 и 1.3 настоящего Договора, и материалы, представленные Исполнителем в ходе их оказания, и/или другие электронные и/или распечатанные материалы в их окончательном виде, утвержденные Заказчиком, отобранные им для использования и полностью оплаченные, являются эксклюзивной собственностью Заказчика, за исключением исходного программного продукта, если соответствующий договор не был заключен между всеми заинтересованными сторонами.</w:t>
            </w:r>
            <w:proofErr w:type="gramEnd"/>
          </w:p>
          <w:p w:rsidR="00E83EE2" w:rsidRDefault="00E83EE2" w:rsidP="00E83EE2">
            <w:pPr>
              <w:pStyle w:val="43"/>
              <w:widowControl w:val="0"/>
              <w:tabs>
                <w:tab w:val="left" w:pos="4996"/>
              </w:tabs>
              <w:ind w:right="114" w:firstLine="720"/>
              <w:jc w:val="both"/>
            </w:pPr>
            <w:r>
              <w:rPr>
                <w:sz w:val="24"/>
              </w:rPr>
              <w:t>10.2. Все работы по дизайну и разработанные материалы, полученные в ходе работы по настоящему Договору, кроме тех, что указаны в параграфе 10.1, остаются собственностью Исполнителя и его договорных партнеров.</w:t>
            </w:r>
          </w:p>
          <w:p w:rsidR="00E83EE2" w:rsidRDefault="00E83EE2" w:rsidP="00E83EE2">
            <w:pPr>
              <w:pStyle w:val="43"/>
              <w:widowControl w:val="0"/>
              <w:tabs>
                <w:tab w:val="left" w:pos="4996"/>
              </w:tabs>
              <w:ind w:right="114" w:firstLine="720"/>
              <w:jc w:val="both"/>
            </w:pPr>
            <w:r>
              <w:rPr>
                <w:sz w:val="24"/>
              </w:rPr>
              <w:t>10.3. Юридическая защита и соответствующая регистрация дизайна, имени, символика или другие материалы, разработанные Исполнителем, указанные в параграфе 10.1, являются единоличной ответственностью Заказчика.</w:t>
            </w:r>
          </w:p>
          <w:p w:rsidR="00E83EE2" w:rsidRDefault="00E83EE2" w:rsidP="00E83EE2">
            <w:pPr>
              <w:pStyle w:val="43"/>
              <w:widowControl w:val="0"/>
              <w:tabs>
                <w:tab w:val="left" w:pos="4996"/>
              </w:tabs>
              <w:ind w:right="114" w:firstLine="720"/>
              <w:jc w:val="both"/>
            </w:pPr>
            <w:r>
              <w:rPr>
                <w:sz w:val="24"/>
              </w:rPr>
              <w:t>10.4. Исполнитель и договорные партнеры будут делать все возможное, чтобы при оказании Услуг дизайн и другие материалы, созданные Исполнителем и соисполнителями по настоящему Договору не нарушали прав третьих лиц. Однако Исполнитель не может гарантировать, что Заказчик защищен от претензий третьих лиц, если эти претензии не будут результатом недобросовестности, умышленных неправомерных действий, обмана либо небрежности Исполнителя и/или его договорных партнеров.</w:t>
            </w:r>
          </w:p>
          <w:p w:rsidR="00E83EE2" w:rsidRDefault="00E83EE2" w:rsidP="00E83EE2">
            <w:pPr>
              <w:pStyle w:val="43"/>
              <w:widowControl w:val="0"/>
              <w:tabs>
                <w:tab w:val="left" w:pos="4996"/>
              </w:tabs>
              <w:ind w:right="114" w:firstLine="720"/>
              <w:jc w:val="both"/>
            </w:pPr>
            <w:r>
              <w:rPr>
                <w:sz w:val="24"/>
              </w:rPr>
              <w:t xml:space="preserve">10.5. За исключением информации, защищенной торговой маркой, охраняемой авторским правом или другим правом собственности, применительно к информации относящейся к рисункам, изображениям или </w:t>
            </w:r>
            <w:r>
              <w:rPr>
                <w:sz w:val="24"/>
              </w:rPr>
              <w:lastRenderedPageBreak/>
              <w:t>логотипам, которые напрямую идентифицируют Заказчика, Заказчик предоставляет Исполнителю и его договорным партнерам неограниченное, постоянное, не требующее авторских отчислений право на использование, изменение и сопровождение информационного наполнения, подготовленного Исполнителем или его договорными партнерами от имени Заказчика в рамках настоящего Договора.</w:t>
            </w:r>
          </w:p>
          <w:p w:rsidR="00E83EE2" w:rsidRDefault="00E83EE2" w:rsidP="00E83EE2">
            <w:pPr>
              <w:pStyle w:val="43"/>
              <w:widowControl w:val="0"/>
              <w:tabs>
                <w:tab w:val="left" w:pos="4996"/>
              </w:tabs>
              <w:ind w:right="114" w:firstLine="720"/>
              <w:jc w:val="both"/>
            </w:pPr>
            <w:r>
              <w:rPr>
                <w:sz w:val="24"/>
              </w:rPr>
              <w:t xml:space="preserve">10.6. Заказчик заявляет и заверяет, что: </w:t>
            </w:r>
          </w:p>
          <w:p w:rsidR="00E83EE2" w:rsidRDefault="00E83EE2" w:rsidP="00E83EE2">
            <w:pPr>
              <w:pStyle w:val="43"/>
              <w:widowControl w:val="0"/>
              <w:tabs>
                <w:tab w:val="left" w:pos="4996"/>
              </w:tabs>
              <w:ind w:right="114" w:firstLine="720"/>
              <w:jc w:val="both"/>
            </w:pPr>
            <w:r>
              <w:rPr>
                <w:sz w:val="24"/>
              </w:rPr>
              <w:t xml:space="preserve">(а) использование в целях настоящего Договора материалов, предоставленных Заказчиком, не должно нарушать никаких авторских прав, торговых марок, коммерческих тайн или права собственности третьих лиц, и </w:t>
            </w:r>
          </w:p>
          <w:p w:rsidR="00E83EE2" w:rsidRDefault="00E83EE2" w:rsidP="00E83EE2">
            <w:pPr>
              <w:pStyle w:val="43"/>
              <w:widowControl w:val="0"/>
              <w:tabs>
                <w:tab w:val="left" w:pos="4996"/>
              </w:tabs>
              <w:ind w:right="114" w:firstLine="720"/>
              <w:jc w:val="both"/>
            </w:pPr>
            <w:r>
              <w:rPr>
                <w:sz w:val="24"/>
              </w:rPr>
              <w:t>(б) не имеется каких-либо препятствий к выполнению Заказчиком его обязательств по настоящему Договору.</w:t>
            </w:r>
          </w:p>
          <w:p w:rsidR="00E83EE2" w:rsidRDefault="00E83EE2" w:rsidP="00E83EE2">
            <w:pPr>
              <w:pStyle w:val="43"/>
              <w:widowControl w:val="0"/>
              <w:tabs>
                <w:tab w:val="left" w:pos="4996"/>
              </w:tabs>
              <w:ind w:right="114" w:firstLine="720"/>
              <w:jc w:val="both"/>
            </w:pPr>
            <w:r>
              <w:rPr>
                <w:sz w:val="24"/>
              </w:rPr>
              <w:t xml:space="preserve">10.7. Исполнитель будет иметь право заявлять об авторстве дизайна, созданного им в рамках настоящего Договора, и упоминать их в своей маркетинговой программе. Опубликованные работы будут иметь отметку авторстве дизайна . </w:t>
            </w:r>
          </w:p>
          <w:p w:rsidR="00E83EE2" w:rsidRDefault="00E83EE2" w:rsidP="00E83EE2">
            <w:pPr>
              <w:pStyle w:val="43"/>
              <w:widowControl w:val="0"/>
              <w:tabs>
                <w:tab w:val="left" w:pos="4996"/>
              </w:tabs>
              <w:ind w:right="114"/>
              <w:jc w:val="center"/>
            </w:pPr>
          </w:p>
          <w:p w:rsidR="00E83EE2" w:rsidRDefault="00E83EE2" w:rsidP="00E83EE2">
            <w:pPr>
              <w:pStyle w:val="43"/>
              <w:widowControl w:val="0"/>
              <w:tabs>
                <w:tab w:val="left" w:pos="4996"/>
              </w:tabs>
              <w:ind w:right="114"/>
              <w:jc w:val="center"/>
            </w:pPr>
            <w:r>
              <w:rPr>
                <w:b/>
                <w:smallCaps/>
                <w:sz w:val="24"/>
              </w:rPr>
              <w:t xml:space="preserve">11. АВТОРСКОЕ ПРАВО </w:t>
            </w:r>
          </w:p>
          <w:p w:rsidR="00E83EE2" w:rsidRDefault="00E83EE2" w:rsidP="00E83EE2">
            <w:pPr>
              <w:pStyle w:val="43"/>
              <w:widowControl w:val="0"/>
              <w:tabs>
                <w:tab w:val="left" w:pos="4996"/>
              </w:tabs>
              <w:ind w:right="114"/>
              <w:jc w:val="center"/>
            </w:pPr>
          </w:p>
          <w:p w:rsidR="00E83EE2" w:rsidRDefault="00E83EE2" w:rsidP="00E83EE2">
            <w:pPr>
              <w:pStyle w:val="43"/>
              <w:widowControl w:val="0"/>
              <w:tabs>
                <w:tab w:val="left" w:pos="4996"/>
              </w:tabs>
              <w:ind w:right="114" w:firstLine="709"/>
              <w:jc w:val="both"/>
            </w:pPr>
            <w:r>
              <w:rPr>
                <w:sz w:val="24"/>
              </w:rPr>
              <w:t xml:space="preserve">11.1. Все работы по дизайну, осуществлённые Исполнителем, являются собственностью Исполнителя до момента получения оплаты всех счетов. </w:t>
            </w:r>
          </w:p>
          <w:p w:rsidR="00E83EE2" w:rsidRDefault="00E83EE2" w:rsidP="00E83EE2">
            <w:pPr>
              <w:pStyle w:val="43"/>
              <w:widowControl w:val="0"/>
              <w:tabs>
                <w:tab w:val="left" w:pos="4996"/>
              </w:tabs>
              <w:ind w:right="114" w:firstLine="709"/>
              <w:jc w:val="both"/>
            </w:pPr>
            <w:r>
              <w:rPr>
                <w:sz w:val="24"/>
              </w:rPr>
              <w:t xml:space="preserve">11.2. Использование Исполнителем любой фотографии или иллюстрации, кроме тех, которые предоставлены Заказчиком, в дизайне и иных материалах, поставляемых Заказчику в рамках настоящего Договора, включая приобретение изображения в Библиотеке Изображений, должно быть согласовано с Заказчиком по вопросу об авторских правах фотографа/иллюстратора/автора. </w:t>
            </w:r>
          </w:p>
          <w:p w:rsidR="00E83EE2" w:rsidRDefault="00E83EE2" w:rsidP="00E83EE2">
            <w:pPr>
              <w:pStyle w:val="43"/>
              <w:widowControl w:val="0"/>
              <w:tabs>
                <w:tab w:val="left" w:pos="4996"/>
              </w:tabs>
              <w:ind w:right="114" w:firstLine="709"/>
              <w:jc w:val="both"/>
            </w:pPr>
            <w:r>
              <w:rPr>
                <w:sz w:val="24"/>
              </w:rPr>
              <w:t>11.3. Заказчику не будет принадлежать авторское право на системное программное обеспечение, функции веб-сайта, процессы и ресурсы, использованные для создания веб-сайт</w:t>
            </w:r>
            <w:proofErr w:type="gramStart"/>
            <w:r>
              <w:rPr>
                <w:sz w:val="24"/>
              </w:rPr>
              <w:t>а(</w:t>
            </w:r>
            <w:proofErr w:type="gramEnd"/>
            <w:r>
              <w:rPr>
                <w:sz w:val="24"/>
              </w:rPr>
              <w:t xml:space="preserve">ов). Исполнитель и его договорные партнеры оставляют за собой право использовать программное обеспечение, функции веб-сайта, процессы и ресурсы для </w:t>
            </w:r>
            <w:r>
              <w:rPr>
                <w:sz w:val="24"/>
              </w:rPr>
              <w:lastRenderedPageBreak/>
              <w:t>других компаний, включая компании, аналогичные Заказчику.</w:t>
            </w:r>
          </w:p>
          <w:p w:rsidR="00E83EE2" w:rsidRDefault="00E83EE2" w:rsidP="00E83EE2">
            <w:pPr>
              <w:pStyle w:val="43"/>
              <w:widowControl w:val="0"/>
              <w:tabs>
                <w:tab w:val="left" w:pos="4996"/>
              </w:tabs>
              <w:ind w:right="114"/>
              <w:jc w:val="both"/>
            </w:pPr>
          </w:p>
          <w:p w:rsidR="00E83EE2" w:rsidRDefault="00E83EE2" w:rsidP="00E83EE2">
            <w:pPr>
              <w:pStyle w:val="43"/>
              <w:widowControl w:val="0"/>
              <w:tabs>
                <w:tab w:val="left" w:pos="4996"/>
              </w:tabs>
              <w:ind w:right="114" w:firstLine="709"/>
              <w:jc w:val="center"/>
            </w:pPr>
            <w:r>
              <w:rPr>
                <w:b/>
                <w:smallCaps/>
                <w:sz w:val="24"/>
              </w:rPr>
              <w:t>12. ПРОЧИЕ УСЛОВИЯ</w:t>
            </w:r>
          </w:p>
          <w:p w:rsidR="00E83EE2" w:rsidRDefault="00E83EE2" w:rsidP="00E83EE2">
            <w:pPr>
              <w:pStyle w:val="43"/>
              <w:tabs>
                <w:tab w:val="left" w:pos="4996"/>
              </w:tabs>
              <w:ind w:left="-141" w:right="114" w:firstLine="862"/>
              <w:jc w:val="both"/>
            </w:pPr>
          </w:p>
          <w:p w:rsidR="00E83EE2" w:rsidRDefault="00E83EE2" w:rsidP="00E83EE2">
            <w:pPr>
              <w:pStyle w:val="43"/>
              <w:tabs>
                <w:tab w:val="left" w:pos="4996"/>
              </w:tabs>
              <w:ind w:right="114" w:firstLine="720"/>
              <w:jc w:val="both"/>
            </w:pPr>
            <w:r>
              <w:rPr>
                <w:sz w:val="24"/>
              </w:rPr>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E83EE2" w:rsidRDefault="00E83EE2" w:rsidP="00E83EE2">
            <w:pPr>
              <w:pStyle w:val="43"/>
              <w:widowControl w:val="0"/>
              <w:tabs>
                <w:tab w:val="left" w:pos="4996"/>
              </w:tabs>
              <w:ind w:right="114" w:firstLine="709"/>
              <w:jc w:val="both"/>
            </w:pPr>
            <w:r>
              <w:rPr>
                <w:sz w:val="24"/>
              </w:rPr>
              <w:t>12.2. Все приложения к настоящему Договору являются его неотъемлемыми частями.</w:t>
            </w:r>
          </w:p>
          <w:p w:rsidR="00E83EE2" w:rsidRDefault="00E83EE2" w:rsidP="00E83EE2">
            <w:pPr>
              <w:pStyle w:val="43"/>
              <w:widowControl w:val="0"/>
              <w:tabs>
                <w:tab w:val="left" w:pos="4996"/>
              </w:tabs>
              <w:ind w:right="114" w:firstLine="709"/>
              <w:jc w:val="both"/>
            </w:pPr>
            <w:r>
              <w:rPr>
                <w:sz w:val="24"/>
              </w:rPr>
              <w:t xml:space="preserve">12.3. Применимым правом по настоящему Договору является законодательство </w:t>
            </w:r>
            <w:r w:rsidR="00B5349D">
              <w:rPr>
                <w:sz w:val="24"/>
              </w:rPr>
              <w:t>__________</w:t>
            </w:r>
            <w:r>
              <w:rPr>
                <w:sz w:val="24"/>
              </w:rPr>
              <w:t>.</w:t>
            </w:r>
          </w:p>
          <w:p w:rsidR="00E83EE2" w:rsidRDefault="00E83EE2" w:rsidP="00E83EE2">
            <w:pPr>
              <w:pStyle w:val="43"/>
              <w:widowControl w:val="0"/>
              <w:tabs>
                <w:tab w:val="left" w:pos="4996"/>
              </w:tabs>
              <w:ind w:right="114" w:firstLine="709"/>
              <w:jc w:val="both"/>
            </w:pPr>
            <w:r>
              <w:rPr>
                <w:sz w:val="24"/>
              </w:rPr>
              <w:t>12.4. Настоящий Договор составлен в двух экземплярах, имеющих одинаковую силу, по одному для каждой из Сторон, каждый на русском и английском языках. В случае возникновения разночтений, преимущественную силу будет иметь английский язык.</w:t>
            </w:r>
          </w:p>
          <w:p w:rsidR="00E83EE2" w:rsidRDefault="00E83EE2" w:rsidP="00E83EE2">
            <w:pPr>
              <w:pStyle w:val="43"/>
              <w:widowControl w:val="0"/>
              <w:tabs>
                <w:tab w:val="left" w:pos="4996"/>
              </w:tabs>
              <w:ind w:right="114" w:firstLine="709"/>
              <w:jc w:val="both"/>
            </w:pPr>
            <w:r>
              <w:rPr>
                <w:sz w:val="24"/>
              </w:rPr>
              <w:t>12.5. К настоящему Договору прилагается:</w:t>
            </w:r>
          </w:p>
          <w:p w:rsidR="00E83EE2" w:rsidRDefault="00E83EE2" w:rsidP="00E83EE2">
            <w:pPr>
              <w:pStyle w:val="43"/>
              <w:widowControl w:val="0"/>
              <w:tabs>
                <w:tab w:val="left" w:pos="4996"/>
              </w:tabs>
              <w:ind w:right="114" w:firstLine="709"/>
              <w:jc w:val="both"/>
            </w:pPr>
            <w:r>
              <w:rPr>
                <w:sz w:val="24"/>
              </w:rPr>
              <w:t>(a) Перечень и стоимость услуг по сопровождению веб-сайта Заказчика (Приложение 1);</w:t>
            </w:r>
          </w:p>
          <w:p w:rsidR="00E83EE2" w:rsidRDefault="00E83EE2" w:rsidP="00E83EE2">
            <w:pPr>
              <w:pStyle w:val="43"/>
              <w:widowControl w:val="0"/>
              <w:tabs>
                <w:tab w:val="left" w:pos="4996"/>
              </w:tabs>
              <w:ind w:right="114" w:firstLine="709"/>
              <w:jc w:val="both"/>
            </w:pPr>
            <w:r>
              <w:rPr>
                <w:sz w:val="24"/>
              </w:rPr>
              <w:t>(b) Форма заказа на исполнение услуг по модернизации веб-сайта Заказчика (Приложение 2).</w:t>
            </w:r>
          </w:p>
          <w:p w:rsidR="00E83EE2" w:rsidRDefault="00E83EE2" w:rsidP="00E83EE2">
            <w:pPr>
              <w:pStyle w:val="43"/>
              <w:widowControl w:val="0"/>
              <w:tabs>
                <w:tab w:val="left" w:pos="4996"/>
              </w:tabs>
              <w:ind w:right="114" w:firstLine="709"/>
              <w:jc w:val="both"/>
            </w:pPr>
          </w:p>
          <w:p w:rsidR="00E83EE2" w:rsidRDefault="00E83EE2" w:rsidP="00E83EE2">
            <w:pPr>
              <w:pStyle w:val="43"/>
              <w:tabs>
                <w:tab w:val="left" w:pos="4996"/>
              </w:tabs>
              <w:ind w:right="114"/>
            </w:pPr>
            <w:r>
              <w:rPr>
                <w:b/>
                <w:sz w:val="24"/>
              </w:rPr>
              <w:t>13. ЮРИДИЧЕСКИЕ АДРЕСА И ПЛАТЕЖНЫЕ РЕКВИЗИТЫ СТОРОН</w:t>
            </w:r>
            <w:r>
              <w:rPr>
                <w:sz w:val="24"/>
              </w:rPr>
              <w:t>:</w:t>
            </w:r>
          </w:p>
          <w:p w:rsidR="00E83EE2" w:rsidRDefault="00E83EE2" w:rsidP="00E83EE2">
            <w:pPr>
              <w:pStyle w:val="43"/>
              <w:tabs>
                <w:tab w:val="left" w:pos="4996"/>
              </w:tabs>
              <w:ind w:right="114" w:firstLine="720"/>
            </w:pPr>
          </w:p>
          <w:p w:rsidR="00E83EE2" w:rsidRDefault="00E83EE2" w:rsidP="00E83EE2">
            <w:pPr>
              <w:pStyle w:val="43"/>
              <w:tabs>
                <w:tab w:val="left" w:pos="4996"/>
              </w:tabs>
              <w:ind w:right="114"/>
            </w:pPr>
            <w:r>
              <w:rPr>
                <w:b/>
                <w:sz w:val="24"/>
              </w:rPr>
              <w:t>Заказчик</w:t>
            </w:r>
          </w:p>
          <w:p w:rsidR="00E83EE2" w:rsidRDefault="00E83EE2" w:rsidP="00E83EE2">
            <w:pPr>
              <w:pStyle w:val="43"/>
              <w:tabs>
                <w:tab w:val="left" w:pos="4996"/>
              </w:tabs>
              <w:ind w:right="114"/>
            </w:pPr>
            <w:r>
              <w:rPr>
                <w:sz w:val="24"/>
              </w:rPr>
              <w:t xml:space="preserve">ОАО «ТрансКонтейнер» : </w:t>
            </w:r>
          </w:p>
          <w:p w:rsidR="00E83EE2" w:rsidRDefault="00E83EE2" w:rsidP="00E83EE2">
            <w:pPr>
              <w:pStyle w:val="43"/>
              <w:tabs>
                <w:tab w:val="left" w:pos="4996"/>
              </w:tabs>
              <w:ind w:right="114"/>
              <w:jc w:val="both"/>
            </w:pPr>
            <w:r>
              <w:rPr>
                <w:sz w:val="24"/>
              </w:rPr>
              <w:t xml:space="preserve">Юридический адрес: </w:t>
            </w:r>
          </w:p>
          <w:p w:rsidR="00E83EE2" w:rsidRDefault="00E83EE2" w:rsidP="00E83EE2">
            <w:pPr>
              <w:pStyle w:val="43"/>
              <w:tabs>
                <w:tab w:val="left" w:pos="4996"/>
              </w:tabs>
              <w:ind w:right="114"/>
              <w:jc w:val="both"/>
            </w:pPr>
            <w:r>
              <w:rPr>
                <w:sz w:val="24"/>
              </w:rPr>
              <w:t xml:space="preserve">Российская Федерация, 125047, г. Москва, </w:t>
            </w:r>
          </w:p>
          <w:p w:rsidR="00E83EE2" w:rsidRDefault="00E83EE2" w:rsidP="00E83EE2">
            <w:pPr>
              <w:pStyle w:val="43"/>
              <w:tabs>
                <w:tab w:val="left" w:pos="4996"/>
              </w:tabs>
              <w:ind w:right="114"/>
              <w:jc w:val="both"/>
            </w:pPr>
            <w:r>
              <w:rPr>
                <w:sz w:val="24"/>
              </w:rPr>
              <w:t>Оружейный пер. д. 19</w:t>
            </w:r>
          </w:p>
          <w:p w:rsidR="00E83EE2" w:rsidRDefault="00E83EE2" w:rsidP="00E83EE2">
            <w:pPr>
              <w:pStyle w:val="43"/>
              <w:tabs>
                <w:tab w:val="left" w:pos="4996"/>
              </w:tabs>
              <w:ind w:right="114"/>
              <w:jc w:val="both"/>
            </w:pPr>
            <w:r>
              <w:rPr>
                <w:sz w:val="24"/>
              </w:rPr>
              <w:t>Почтовый адрес: 125047, г. Москва, Оружейный пер. д. 19</w:t>
            </w:r>
          </w:p>
          <w:p w:rsidR="00E83EE2" w:rsidRDefault="00E83EE2" w:rsidP="00E83EE2">
            <w:pPr>
              <w:pStyle w:val="43"/>
              <w:tabs>
                <w:tab w:val="left" w:pos="4996"/>
              </w:tabs>
              <w:ind w:right="114"/>
              <w:jc w:val="both"/>
            </w:pPr>
            <w:r>
              <w:rPr>
                <w:sz w:val="24"/>
              </w:rPr>
              <w:t xml:space="preserve">ИНН 7708591995, ОКПО 94421386 </w:t>
            </w:r>
          </w:p>
          <w:p w:rsidR="00E83EE2" w:rsidRDefault="00E83EE2" w:rsidP="00E83EE2">
            <w:pPr>
              <w:pStyle w:val="43"/>
              <w:tabs>
                <w:tab w:val="left" w:pos="4996"/>
              </w:tabs>
              <w:ind w:right="114"/>
              <w:jc w:val="both"/>
            </w:pPr>
            <w:r>
              <w:rPr>
                <w:sz w:val="24"/>
              </w:rPr>
              <w:t>КПП 997650001, ОКФС 41</w:t>
            </w:r>
          </w:p>
          <w:p w:rsidR="00E83EE2" w:rsidRDefault="00E83EE2" w:rsidP="00E83EE2">
            <w:pPr>
              <w:pStyle w:val="43"/>
              <w:tabs>
                <w:tab w:val="left" w:pos="4996"/>
              </w:tabs>
              <w:ind w:right="114"/>
              <w:jc w:val="both"/>
            </w:pPr>
            <w:r>
              <w:rPr>
                <w:sz w:val="24"/>
              </w:rPr>
              <w:t>ОКОПФ 12247,ОКАТО 45286585000</w:t>
            </w:r>
          </w:p>
          <w:p w:rsidR="00503168" w:rsidRDefault="00E83EE2">
            <w:pPr>
              <w:pStyle w:val="43"/>
              <w:tabs>
                <w:tab w:val="left" w:pos="4996"/>
              </w:tabs>
              <w:ind w:right="114"/>
              <w:jc w:val="both"/>
              <w:rPr>
                <w:szCs w:val="24"/>
                <w:lang w:val="en-US" w:eastAsia="ar-SA"/>
              </w:rPr>
            </w:pPr>
            <w:r>
              <w:rPr>
                <w:sz w:val="24"/>
              </w:rPr>
              <w:t>ОКОГУ</w:t>
            </w:r>
            <w:r w:rsidRPr="00C5235D">
              <w:rPr>
                <w:sz w:val="24"/>
                <w:lang w:val="en-US"/>
              </w:rPr>
              <w:t xml:space="preserve"> 4100612, </w:t>
            </w:r>
            <w:r>
              <w:rPr>
                <w:sz w:val="24"/>
              </w:rPr>
              <w:t>ОКВЭД</w:t>
            </w:r>
            <w:r w:rsidRPr="00C5235D">
              <w:rPr>
                <w:sz w:val="24"/>
                <w:lang w:val="en-US"/>
              </w:rPr>
              <w:t xml:space="preserve"> 60.1</w:t>
            </w:r>
          </w:p>
          <w:p w:rsidR="00503168" w:rsidRDefault="00E83EE2">
            <w:pPr>
              <w:pStyle w:val="43"/>
              <w:tabs>
                <w:tab w:val="left" w:pos="4996"/>
              </w:tabs>
              <w:ind w:right="114"/>
              <w:jc w:val="both"/>
              <w:rPr>
                <w:szCs w:val="24"/>
                <w:lang w:val="en-US" w:eastAsia="ar-SA"/>
              </w:rPr>
            </w:pPr>
            <w:r>
              <w:rPr>
                <w:sz w:val="24"/>
              </w:rPr>
              <w:t>ОКТМО</w:t>
            </w:r>
            <w:r w:rsidRPr="00C5235D">
              <w:rPr>
                <w:sz w:val="24"/>
                <w:lang w:val="en-US"/>
              </w:rPr>
              <w:t xml:space="preserve"> 45382000</w:t>
            </w:r>
          </w:p>
          <w:p w:rsidR="00E83EE2" w:rsidRPr="00C5235D" w:rsidRDefault="00E83EE2" w:rsidP="00E83EE2">
            <w:pPr>
              <w:pStyle w:val="43"/>
              <w:tabs>
                <w:tab w:val="left" w:pos="4996"/>
              </w:tabs>
              <w:ind w:right="114"/>
              <w:jc w:val="both"/>
              <w:rPr>
                <w:lang w:val="en-US"/>
              </w:rPr>
            </w:pPr>
            <w:r>
              <w:rPr>
                <w:sz w:val="24"/>
              </w:rPr>
              <w:t>ОГРН</w:t>
            </w:r>
            <w:r w:rsidRPr="00C5235D">
              <w:rPr>
                <w:sz w:val="24"/>
                <w:lang w:val="en-US"/>
              </w:rPr>
              <w:t xml:space="preserve"> 1067746341024</w:t>
            </w:r>
          </w:p>
          <w:p w:rsidR="00E83EE2" w:rsidRPr="00C5235D" w:rsidRDefault="00E83EE2" w:rsidP="00E83EE2">
            <w:pPr>
              <w:pStyle w:val="43"/>
              <w:jc w:val="both"/>
              <w:rPr>
                <w:lang w:val="en-US"/>
              </w:rPr>
            </w:pPr>
            <w:r w:rsidRPr="00C5235D">
              <w:rPr>
                <w:sz w:val="24"/>
                <w:lang w:val="en-US"/>
              </w:rPr>
              <w:t>The Bank of New York Mellon, New York</w:t>
            </w:r>
          </w:p>
          <w:p w:rsidR="00E83EE2" w:rsidRPr="00C5235D" w:rsidRDefault="00E83EE2" w:rsidP="00E83EE2">
            <w:pPr>
              <w:pStyle w:val="43"/>
              <w:jc w:val="both"/>
              <w:rPr>
                <w:lang w:val="en-US"/>
              </w:rPr>
            </w:pPr>
            <w:r w:rsidRPr="00C5235D">
              <w:rPr>
                <w:sz w:val="24"/>
                <w:lang w:val="en-US"/>
              </w:rPr>
              <w:t>One Wall Street, New York,  NY 10286, USA</w:t>
            </w:r>
          </w:p>
          <w:p w:rsidR="00E83EE2" w:rsidRPr="00C5235D" w:rsidRDefault="00E83EE2" w:rsidP="00E83EE2">
            <w:pPr>
              <w:pStyle w:val="43"/>
              <w:jc w:val="both"/>
              <w:rPr>
                <w:lang w:val="en-US"/>
              </w:rPr>
            </w:pPr>
            <w:r w:rsidRPr="00C5235D">
              <w:rPr>
                <w:sz w:val="24"/>
                <w:lang w:val="en-US"/>
              </w:rPr>
              <w:lastRenderedPageBreak/>
              <w:t>S.W.I.F.T. Code: IRVTUS3N</w:t>
            </w:r>
          </w:p>
          <w:p w:rsidR="00E83EE2" w:rsidRPr="00C5235D" w:rsidRDefault="00E83EE2" w:rsidP="00E83EE2">
            <w:pPr>
              <w:pStyle w:val="43"/>
              <w:jc w:val="both"/>
              <w:rPr>
                <w:lang w:val="en-US"/>
              </w:rPr>
            </w:pPr>
            <w:r w:rsidRPr="00C5235D">
              <w:rPr>
                <w:sz w:val="24"/>
                <w:lang w:val="en-US"/>
              </w:rPr>
              <w:t>ACC 890-0055-006</w:t>
            </w:r>
          </w:p>
          <w:p w:rsidR="00E83EE2" w:rsidRPr="00C5235D" w:rsidRDefault="00E83EE2" w:rsidP="00E83EE2">
            <w:pPr>
              <w:pStyle w:val="43"/>
              <w:jc w:val="both"/>
              <w:rPr>
                <w:lang w:val="en-US"/>
              </w:rPr>
            </w:pPr>
            <w:r w:rsidRPr="00C5235D">
              <w:rPr>
                <w:sz w:val="24"/>
                <w:lang w:val="en-US"/>
              </w:rPr>
              <w:t>JSC VTB Bank, Moscow, Russia</w:t>
            </w:r>
          </w:p>
          <w:p w:rsidR="00E83EE2" w:rsidRPr="00C5235D" w:rsidRDefault="00E83EE2" w:rsidP="00E83EE2">
            <w:pPr>
              <w:pStyle w:val="43"/>
              <w:jc w:val="both"/>
              <w:rPr>
                <w:lang w:val="en-US"/>
              </w:rPr>
            </w:pPr>
          </w:p>
          <w:p w:rsidR="00E83EE2" w:rsidRPr="00C5235D" w:rsidRDefault="00E83EE2" w:rsidP="00E83EE2">
            <w:pPr>
              <w:pStyle w:val="43"/>
              <w:tabs>
                <w:tab w:val="left" w:pos="4996"/>
              </w:tabs>
              <w:ind w:right="114"/>
              <w:jc w:val="both"/>
              <w:rPr>
                <w:lang w:val="en-US"/>
              </w:rPr>
            </w:pPr>
            <w:r w:rsidRPr="00C5235D">
              <w:rPr>
                <w:sz w:val="24"/>
                <w:lang w:val="en-US"/>
              </w:rPr>
              <w:t xml:space="preserve">In favour: </w:t>
            </w:r>
            <w:r w:rsidRPr="00C5235D">
              <w:rPr>
                <w:i/>
                <w:sz w:val="24"/>
                <w:lang w:val="en-US"/>
              </w:rPr>
              <w:t>Joint Stock Company «Center for cargo container traffic «TransContainer»</w:t>
            </w:r>
          </w:p>
          <w:p w:rsidR="00E83EE2" w:rsidRDefault="00E83EE2" w:rsidP="00E83EE2">
            <w:pPr>
              <w:pStyle w:val="43"/>
              <w:tabs>
                <w:tab w:val="left" w:pos="4996"/>
              </w:tabs>
              <w:ind w:right="114"/>
              <w:jc w:val="both"/>
            </w:pPr>
            <w:r>
              <w:rPr>
                <w:sz w:val="24"/>
              </w:rPr>
              <w:t>Текущий счет 40702840400030002608</w:t>
            </w:r>
          </w:p>
          <w:p w:rsidR="00E83EE2" w:rsidRDefault="00E83EE2" w:rsidP="00E83EE2">
            <w:pPr>
              <w:pStyle w:val="43"/>
              <w:tabs>
                <w:tab w:val="left" w:pos="4996"/>
              </w:tabs>
              <w:ind w:right="114"/>
              <w:jc w:val="both"/>
            </w:pPr>
            <w:r>
              <w:rPr>
                <w:sz w:val="24"/>
              </w:rPr>
              <w:t xml:space="preserve">тел. (495) 788-17-17, факс (499) 262-75-78 </w:t>
            </w:r>
          </w:p>
          <w:p w:rsidR="00E83EE2" w:rsidRPr="00F64C2E" w:rsidRDefault="00153F97" w:rsidP="00E83EE2">
            <w:pPr>
              <w:pStyle w:val="43"/>
              <w:tabs>
                <w:tab w:val="left" w:pos="4996"/>
              </w:tabs>
              <w:suppressAutoHyphens/>
              <w:ind w:right="114"/>
              <w:jc w:val="both"/>
              <w:rPr>
                <w:lang w:val="en-US"/>
              </w:rPr>
            </w:pPr>
            <w:r w:rsidRPr="00153F97">
              <w:rPr>
                <w:sz w:val="24"/>
                <w:lang w:val="en-US"/>
              </w:rPr>
              <w:t>E</w:t>
            </w:r>
            <w:r w:rsidR="006254F6" w:rsidRPr="00F64C2E">
              <w:rPr>
                <w:sz w:val="24"/>
                <w:lang w:val="en-US"/>
              </w:rPr>
              <w:t>-</w:t>
            </w:r>
            <w:r w:rsidRPr="00153F97">
              <w:rPr>
                <w:sz w:val="24"/>
                <w:lang w:val="en-US"/>
              </w:rPr>
              <w:t>mail</w:t>
            </w:r>
            <w:r w:rsidR="006254F6" w:rsidRPr="00F64C2E">
              <w:rPr>
                <w:sz w:val="24"/>
                <w:lang w:val="en-US"/>
              </w:rPr>
              <w:t xml:space="preserve">: </w:t>
            </w:r>
            <w:hyperlink r:id="rId24">
              <w:r w:rsidRPr="00153F97">
                <w:rPr>
                  <w:color w:val="0000FF"/>
                  <w:sz w:val="24"/>
                  <w:u w:val="single"/>
                  <w:lang w:val="en-US"/>
                </w:rPr>
                <w:t>trcont</w:t>
              </w:r>
              <w:r w:rsidR="006254F6" w:rsidRPr="00F64C2E">
                <w:rPr>
                  <w:color w:val="0000FF"/>
                  <w:sz w:val="24"/>
                  <w:u w:val="single"/>
                  <w:lang w:val="en-US"/>
                </w:rPr>
                <w:t>@</w:t>
              </w:r>
              <w:r w:rsidRPr="00153F97">
                <w:rPr>
                  <w:color w:val="0000FF"/>
                  <w:sz w:val="24"/>
                  <w:u w:val="single"/>
                  <w:lang w:val="en-US"/>
                </w:rPr>
                <w:t>trcont</w:t>
              </w:r>
              <w:r w:rsidR="006254F6" w:rsidRPr="00F64C2E">
                <w:rPr>
                  <w:color w:val="0000FF"/>
                  <w:sz w:val="24"/>
                  <w:u w:val="single"/>
                  <w:lang w:val="en-US"/>
                </w:rPr>
                <w:t>.</w:t>
              </w:r>
              <w:r w:rsidRPr="00153F97">
                <w:rPr>
                  <w:color w:val="0000FF"/>
                  <w:sz w:val="24"/>
                  <w:u w:val="single"/>
                  <w:lang w:val="en-US"/>
                </w:rPr>
                <w:t>ru</w:t>
              </w:r>
            </w:hyperlink>
            <w:hyperlink r:id="rId25"/>
            <w:hyperlink r:id="rId26"/>
          </w:p>
          <w:p w:rsidR="00E83EE2" w:rsidRPr="00F64C2E" w:rsidRDefault="00FE7C5E" w:rsidP="00E83EE2">
            <w:pPr>
              <w:pStyle w:val="43"/>
              <w:tabs>
                <w:tab w:val="left" w:pos="4996"/>
              </w:tabs>
              <w:suppressAutoHyphens/>
              <w:ind w:right="114"/>
              <w:rPr>
                <w:lang w:val="en-US"/>
              </w:rPr>
            </w:pPr>
            <w:hyperlink r:id="rId27"/>
          </w:p>
          <w:p w:rsidR="00E83EE2" w:rsidRPr="00F64C2E" w:rsidRDefault="00E83EE2" w:rsidP="00E83EE2">
            <w:pPr>
              <w:pStyle w:val="43"/>
              <w:tabs>
                <w:tab w:val="left" w:pos="4996"/>
              </w:tabs>
              <w:ind w:right="114"/>
            </w:pPr>
            <w:r>
              <w:rPr>
                <w:b/>
                <w:sz w:val="24"/>
              </w:rPr>
              <w:t>Исполнитель</w:t>
            </w:r>
          </w:p>
          <w:p w:rsidR="00E83EE2" w:rsidRPr="00F64C2E" w:rsidRDefault="00E83EE2" w:rsidP="00E83EE2">
            <w:pPr>
              <w:pStyle w:val="43"/>
            </w:pPr>
            <w:r w:rsidRPr="00F64C2E">
              <w:t xml:space="preserve"> </w:t>
            </w:r>
          </w:p>
        </w:tc>
        <w:tc>
          <w:tcPr>
            <w:tcW w:w="5210" w:type="dxa"/>
          </w:tcPr>
          <w:p w:rsidR="00E83EE2" w:rsidRPr="00C5235D" w:rsidRDefault="00E83EE2" w:rsidP="00E83EE2">
            <w:pPr>
              <w:pStyle w:val="43"/>
              <w:ind w:right="290"/>
              <w:jc w:val="center"/>
              <w:rPr>
                <w:lang w:val="en-US"/>
              </w:rPr>
            </w:pPr>
            <w:r w:rsidRPr="00C5235D">
              <w:rPr>
                <w:b/>
                <w:sz w:val="24"/>
                <w:lang w:val="en-US"/>
              </w:rPr>
              <w:lastRenderedPageBreak/>
              <w:t>2. PRICE OF THE SERVICES AND PAYMENT PROCEDURE</w:t>
            </w:r>
          </w:p>
          <w:p w:rsidR="00E83EE2" w:rsidRPr="00C5235D" w:rsidRDefault="00E83EE2" w:rsidP="00E83EE2">
            <w:pPr>
              <w:pStyle w:val="43"/>
              <w:ind w:right="290"/>
              <w:jc w:val="center"/>
              <w:rPr>
                <w:lang w:val="en-US"/>
              </w:rPr>
            </w:pP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 xml:space="preserve">2.1. The price of the   web-site management services shall not exceed ______ per month and will correspond to up to 1,5 working days of web-site management time per month. </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2.2. The price of the web-site development services shall be set out by one-off requests made in accordance with Clause 1.3 hereof and subject to Clause 2.4 hereof.</w:t>
            </w:r>
          </w:p>
          <w:p w:rsidR="00E83EE2" w:rsidRPr="00C5235D" w:rsidRDefault="00E83EE2" w:rsidP="00E83EE2">
            <w:pPr>
              <w:pStyle w:val="43"/>
              <w:ind w:right="290" w:firstLine="743"/>
              <w:jc w:val="both"/>
              <w:rPr>
                <w:lang w:val="en-US"/>
              </w:rPr>
            </w:pPr>
            <w:r w:rsidRPr="00C5235D">
              <w:rPr>
                <w:sz w:val="24"/>
                <w:lang w:val="en-US"/>
              </w:rPr>
              <w:t>2.3. The Customer shall compensate the Contactor for out-of-pocket expenses, properly documented and directly related to the Services provision,  the total amount of such expenses is not expected to exceed ___________ per annum starting from the Services Start Date specified in Clause 9.1 hereof.</w:t>
            </w:r>
          </w:p>
          <w:p w:rsidR="00E83EE2" w:rsidRPr="00C5235D" w:rsidRDefault="00E83EE2" w:rsidP="00E83EE2">
            <w:pPr>
              <w:pStyle w:val="43"/>
              <w:ind w:right="290" w:firstLine="743"/>
              <w:jc w:val="both"/>
              <w:rPr>
                <w:lang w:val="en-US"/>
              </w:rPr>
            </w:pPr>
            <w:r w:rsidRPr="00C5235D">
              <w:rPr>
                <w:sz w:val="24"/>
                <w:lang w:val="en-US"/>
              </w:rPr>
              <w:t xml:space="preserve">2.4. In any event, the price of the Services and out-of-pocket expenses set out in Clause 2.1, 2.2 and 2.3 of this Agreement shall not exceed ________________ in total for 5 years starting from the Services Start Date and </w:t>
            </w:r>
            <w:r w:rsidRPr="00C5235D">
              <w:rPr>
                <w:sz w:val="24"/>
                <w:lang w:val="en-US"/>
              </w:rPr>
              <w:lastRenderedPageBreak/>
              <w:t>shall not exceed _____________ annually.</w:t>
            </w:r>
          </w:p>
          <w:p w:rsidR="00E83EE2" w:rsidRPr="00C5235D" w:rsidRDefault="00E83EE2" w:rsidP="00E83EE2">
            <w:pPr>
              <w:pStyle w:val="43"/>
              <w:ind w:right="290" w:firstLine="743"/>
              <w:jc w:val="both"/>
              <w:rPr>
                <w:lang w:val="en-US"/>
              </w:rPr>
            </w:pPr>
            <w:r w:rsidRPr="00C5235D">
              <w:rPr>
                <w:sz w:val="24"/>
                <w:lang w:val="en-US"/>
              </w:rPr>
              <w:t>2.5. Payment for the Services shall be made in accordance with Section 3 hereof.</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2.6. The payment obligations shall be deemed to have been performed as of the date when the Contractor receives the amount due in its settlement account.</w:t>
            </w:r>
          </w:p>
          <w:p w:rsidR="00E83EE2" w:rsidRPr="00C5235D" w:rsidRDefault="00E83EE2" w:rsidP="00E83EE2">
            <w:pPr>
              <w:pStyle w:val="43"/>
              <w:ind w:right="290" w:firstLine="743"/>
              <w:jc w:val="both"/>
              <w:rPr>
                <w:lang w:val="en-US"/>
              </w:rPr>
            </w:pPr>
            <w:r w:rsidRPr="00C5235D">
              <w:rPr>
                <w:sz w:val="24"/>
                <w:lang w:val="en-US"/>
              </w:rPr>
              <w:t>2.7. All amounts set out in this section 2 are exclusive of taxes and fees payable on the territory of the Russian Federation.</w:t>
            </w:r>
          </w:p>
          <w:p w:rsidR="00E83EE2" w:rsidRPr="00C5235D" w:rsidRDefault="00E83EE2" w:rsidP="00E83EE2">
            <w:pPr>
              <w:pStyle w:val="43"/>
              <w:ind w:right="290"/>
              <w:rPr>
                <w:lang w:val="en-US"/>
              </w:rPr>
            </w:pPr>
          </w:p>
          <w:p w:rsidR="00E83EE2" w:rsidRPr="00C5235D" w:rsidRDefault="00E83EE2" w:rsidP="00E83EE2">
            <w:pPr>
              <w:pStyle w:val="43"/>
              <w:ind w:right="290"/>
              <w:rPr>
                <w:lang w:val="en-US"/>
              </w:rPr>
            </w:pPr>
            <w:r w:rsidRPr="00C5235D">
              <w:rPr>
                <w:b/>
                <w:sz w:val="24"/>
                <w:lang w:val="en-US"/>
              </w:rPr>
              <w:t>3. PROCEDURE FOR ACCEPTANCE OF SERVICES</w:t>
            </w:r>
          </w:p>
          <w:p w:rsidR="00E83EE2" w:rsidRPr="00C5235D" w:rsidRDefault="00E83EE2" w:rsidP="00E83EE2">
            <w:pPr>
              <w:pStyle w:val="43"/>
              <w:ind w:right="290" w:firstLine="709"/>
              <w:jc w:val="center"/>
              <w:rPr>
                <w:lang w:val="en-US"/>
              </w:rPr>
            </w:pPr>
          </w:p>
          <w:p w:rsidR="00E83EE2" w:rsidRPr="00C5235D" w:rsidRDefault="00E83EE2" w:rsidP="00E83EE2">
            <w:pPr>
              <w:pStyle w:val="43"/>
              <w:ind w:right="290" w:firstLine="743"/>
              <w:jc w:val="both"/>
              <w:rPr>
                <w:lang w:val="en-US"/>
              </w:rPr>
            </w:pPr>
            <w:r w:rsidRPr="00C5235D">
              <w:rPr>
                <w:sz w:val="24"/>
                <w:lang w:val="en-US"/>
              </w:rPr>
              <w:t>3.1. Each month within the first 5 (five) calendar days of the next month the Contractor shall provide the Customer with an invoice and an acceptance certificate for the web-site management services as well as a report of web-site management time usage in accordance with terms of Annex 1 hereof.</w:t>
            </w:r>
          </w:p>
          <w:p w:rsidR="00E83EE2" w:rsidRPr="00C5235D" w:rsidRDefault="00E83EE2" w:rsidP="00E83EE2">
            <w:pPr>
              <w:pStyle w:val="43"/>
              <w:ind w:right="290" w:firstLine="743"/>
              <w:jc w:val="both"/>
              <w:rPr>
                <w:lang w:val="en-US"/>
              </w:rPr>
            </w:pPr>
            <w:r w:rsidRPr="00C5235D">
              <w:rPr>
                <w:sz w:val="24"/>
                <w:lang w:val="en-US"/>
              </w:rPr>
              <w:t>3.2. Upon completion of services (phase of services) on the web-site development, within 5 (five) business days the Contractor shall provide the Customer with an invoice and an acceptance certificate for the services provided.</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3.3. The Customer shall, within 5 (five) business days from the date of receipt of the acceptance certificate subject to Clause 3.1. and 3.2. hereof, send to the Contractor the signed acceptance certificate or reasonable written refusal to accept the relevant services. If the Customer provides such refusal, the Parties shall make a written statement containing the list of required revisions and specifying the deadlines for their completion.</w:t>
            </w:r>
          </w:p>
          <w:p w:rsidR="00E83EE2" w:rsidRPr="00C5235D" w:rsidRDefault="00E83EE2" w:rsidP="00E83EE2">
            <w:pPr>
              <w:pStyle w:val="43"/>
              <w:ind w:right="290"/>
              <w:jc w:val="both"/>
              <w:rPr>
                <w:lang w:val="en-US"/>
              </w:rPr>
            </w:pPr>
          </w:p>
          <w:p w:rsidR="00E83EE2" w:rsidRPr="00C5235D" w:rsidRDefault="00E83EE2" w:rsidP="00E83EE2">
            <w:pPr>
              <w:pStyle w:val="43"/>
              <w:ind w:right="290" w:firstLine="743"/>
              <w:jc w:val="both"/>
              <w:rPr>
                <w:lang w:val="en-US"/>
              </w:rPr>
            </w:pPr>
            <w:r w:rsidRPr="00C5235D">
              <w:rPr>
                <w:sz w:val="24"/>
                <w:lang w:val="en-US"/>
              </w:rPr>
              <w:t xml:space="preserve">3.4. If, within 5 (five) business days from the date of receipt of the acceptance certificate for the services provided, the Customer fails to send to the Contractor the signed acceptance certificate or reasonable written refusal subject to Clause 3.3. hereof, such services shall be deemed to have been accepted in full and shall be paid for in accordance with the terms set forth herein no later than 30 days from the invoice date. </w:t>
            </w:r>
          </w:p>
          <w:p w:rsidR="00E83EE2" w:rsidRPr="00C5235D" w:rsidRDefault="00E83EE2" w:rsidP="00E83EE2">
            <w:pPr>
              <w:pStyle w:val="43"/>
              <w:keepNext/>
              <w:keepLines/>
              <w:spacing w:before="200"/>
              <w:ind w:right="290"/>
              <w:jc w:val="both"/>
              <w:rPr>
                <w:lang w:val="en-US"/>
              </w:rPr>
            </w:pPr>
          </w:p>
          <w:p w:rsidR="00E83EE2" w:rsidRPr="00C5235D" w:rsidRDefault="00E83EE2" w:rsidP="00E83EE2">
            <w:pPr>
              <w:pStyle w:val="43"/>
              <w:ind w:right="290" w:firstLine="743"/>
              <w:jc w:val="both"/>
              <w:rPr>
                <w:lang w:val="en-US"/>
              </w:rPr>
            </w:pPr>
            <w:r w:rsidRPr="00C5235D">
              <w:rPr>
                <w:sz w:val="24"/>
                <w:lang w:val="en-US"/>
              </w:rPr>
              <w:t>3.5. If the Parties agree upon termination of the provision of the Services, this Agreement shall be terminated, and the Parties shall reconcile their obligations outstanding. This being the case, the Customer shall compensate the Contractor for its actual time spent and actual expenses incurred in connection with the provision of the Services prior to the date of termination, unless the termination materially resulted from the Contractor’s bad faith, negligence, fraud or willful misconduct.</w:t>
            </w:r>
          </w:p>
          <w:p w:rsidR="00E83EE2" w:rsidRPr="00C5235D" w:rsidRDefault="00E83EE2" w:rsidP="00E83EE2">
            <w:pPr>
              <w:pStyle w:val="43"/>
              <w:ind w:right="290"/>
              <w:jc w:val="center"/>
              <w:rPr>
                <w:lang w:val="en-US"/>
              </w:rPr>
            </w:pPr>
          </w:p>
          <w:p w:rsidR="00E83EE2" w:rsidRPr="00C5235D" w:rsidRDefault="00E83EE2" w:rsidP="00E83EE2">
            <w:pPr>
              <w:pStyle w:val="43"/>
              <w:ind w:right="290"/>
              <w:jc w:val="center"/>
              <w:rPr>
                <w:lang w:val="en-US"/>
              </w:rPr>
            </w:pPr>
          </w:p>
          <w:p w:rsidR="00E83EE2" w:rsidRPr="00C5235D" w:rsidRDefault="00E83EE2" w:rsidP="00E83EE2">
            <w:pPr>
              <w:pStyle w:val="43"/>
              <w:ind w:right="290"/>
              <w:jc w:val="center"/>
              <w:rPr>
                <w:lang w:val="en-US"/>
              </w:rPr>
            </w:pPr>
          </w:p>
          <w:p w:rsidR="00E83EE2" w:rsidRPr="00BA0A89" w:rsidRDefault="00E83EE2" w:rsidP="00E83EE2">
            <w:pPr>
              <w:pStyle w:val="43"/>
              <w:ind w:right="290"/>
              <w:jc w:val="center"/>
              <w:rPr>
                <w:b/>
                <w:sz w:val="24"/>
                <w:lang w:val="en-US"/>
              </w:rPr>
            </w:pPr>
          </w:p>
          <w:p w:rsidR="00E83EE2" w:rsidRPr="00C5235D" w:rsidRDefault="00E83EE2" w:rsidP="00E83EE2">
            <w:pPr>
              <w:pStyle w:val="43"/>
              <w:ind w:right="290"/>
              <w:jc w:val="center"/>
              <w:rPr>
                <w:lang w:val="en-US"/>
              </w:rPr>
            </w:pPr>
            <w:r w:rsidRPr="00C5235D">
              <w:rPr>
                <w:b/>
                <w:sz w:val="24"/>
                <w:lang w:val="en-US"/>
              </w:rPr>
              <w:t>4. OBLIGATIONS OF THE PARTIES</w:t>
            </w:r>
          </w:p>
          <w:p w:rsidR="00E83EE2" w:rsidRPr="00C5235D" w:rsidRDefault="00E83EE2" w:rsidP="00E83EE2">
            <w:pPr>
              <w:pStyle w:val="43"/>
              <w:ind w:right="290"/>
              <w:jc w:val="both"/>
              <w:rPr>
                <w:lang w:val="en-US"/>
              </w:rPr>
            </w:pPr>
          </w:p>
          <w:p w:rsidR="00E83EE2" w:rsidRPr="00C5235D" w:rsidRDefault="00E83EE2" w:rsidP="00E83EE2">
            <w:pPr>
              <w:pStyle w:val="43"/>
              <w:ind w:right="290" w:firstLine="743"/>
              <w:jc w:val="both"/>
              <w:rPr>
                <w:lang w:val="en-US"/>
              </w:rPr>
            </w:pPr>
            <w:r w:rsidRPr="00C5235D">
              <w:rPr>
                <w:sz w:val="24"/>
                <w:lang w:val="en-US"/>
              </w:rPr>
              <w:t>4.1. The Contractor shall:</w:t>
            </w:r>
          </w:p>
          <w:p w:rsidR="00E83EE2" w:rsidRPr="00C5235D" w:rsidRDefault="00E83EE2" w:rsidP="00E83EE2">
            <w:pPr>
              <w:pStyle w:val="43"/>
              <w:ind w:right="290" w:firstLine="743"/>
              <w:jc w:val="both"/>
              <w:rPr>
                <w:lang w:val="en-US"/>
              </w:rPr>
            </w:pPr>
            <w:r w:rsidRPr="00C5235D">
              <w:rPr>
                <w:sz w:val="24"/>
                <w:lang w:val="en-US"/>
              </w:rPr>
              <w:t>(a) provide the Services in accordance with the requirements set forth herein.</w:t>
            </w:r>
          </w:p>
          <w:p w:rsidR="00E83EE2" w:rsidRPr="00C5235D" w:rsidRDefault="00E83EE2" w:rsidP="00E83EE2">
            <w:pPr>
              <w:pStyle w:val="43"/>
              <w:ind w:right="290" w:firstLine="743"/>
              <w:jc w:val="both"/>
              <w:rPr>
                <w:lang w:val="en-US"/>
              </w:rPr>
            </w:pPr>
            <w:r w:rsidRPr="00C5235D">
              <w:rPr>
                <w:sz w:val="24"/>
                <w:lang w:val="en-US"/>
              </w:rPr>
              <w:t>(b) where circumstances beyond the Cotractor’s control or other material factors preclude the performance of the obligations under this Agreement immediately inform the Customer that it is not reasonable to continue the provision of the Services.</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 xml:space="preserve">(c) not deliver original documents or copies thereof received from the Customer to third parties without prior written consent of the Customer. </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4.2. The Customer shall:</w:t>
            </w:r>
          </w:p>
          <w:p w:rsidR="00E83EE2" w:rsidRPr="00C5235D" w:rsidRDefault="00E83EE2" w:rsidP="00E83EE2">
            <w:pPr>
              <w:pStyle w:val="43"/>
              <w:ind w:right="290" w:firstLine="743"/>
              <w:jc w:val="both"/>
              <w:rPr>
                <w:lang w:val="en-US"/>
              </w:rPr>
            </w:pPr>
            <w:r w:rsidRPr="00C5235D">
              <w:rPr>
                <w:sz w:val="24"/>
                <w:lang w:val="en-US"/>
              </w:rPr>
              <w:t>(a) deliver information, images, multimedia and documents required for providing the Services to the Contractor promptly and by such means as the Contractor may reasonably specify.</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(b) pay for the Services within the prescribed period and in accordance with the terms and conditions hereof.</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(c) if this Agreement is earl</w:t>
            </w:r>
            <w:r>
              <w:rPr>
                <w:sz w:val="24"/>
              </w:rPr>
              <w:t>у</w:t>
            </w:r>
            <w:r w:rsidRPr="00C5235D">
              <w:rPr>
                <w:sz w:val="24"/>
                <w:lang w:val="en-US"/>
              </w:rPr>
              <w:t xml:space="preserve"> terminated by the Customer, compensate the Contractor for its actual time and actual expenses incurred in </w:t>
            </w:r>
            <w:r w:rsidRPr="00C5235D">
              <w:rPr>
                <w:sz w:val="24"/>
                <w:lang w:val="en-US"/>
              </w:rPr>
              <w:lastRenderedPageBreak/>
              <w:t>connection with the provision of the Services prior to the date of receipt of the termination notice, unless the termination materially resulted from the Contractor’s bad faith, negligence, fraud or willful misconduct.</w:t>
            </w:r>
          </w:p>
          <w:p w:rsidR="00E83EE2" w:rsidRPr="00C5235D" w:rsidRDefault="00E83EE2" w:rsidP="00E83EE2">
            <w:pPr>
              <w:pStyle w:val="43"/>
              <w:ind w:right="290" w:firstLine="709"/>
              <w:jc w:val="center"/>
              <w:rPr>
                <w:lang w:val="en-US"/>
              </w:rPr>
            </w:pPr>
          </w:p>
          <w:p w:rsidR="00E83EE2" w:rsidRPr="00C5235D" w:rsidRDefault="00E83EE2" w:rsidP="00E83EE2">
            <w:pPr>
              <w:pStyle w:val="43"/>
              <w:ind w:right="290"/>
              <w:jc w:val="center"/>
              <w:rPr>
                <w:lang w:val="en-US"/>
              </w:rPr>
            </w:pPr>
            <w:r w:rsidRPr="00C5235D">
              <w:rPr>
                <w:b/>
                <w:sz w:val="24"/>
                <w:lang w:val="en-US"/>
              </w:rPr>
              <w:t>5. LIABILITY OF THE PARTIES</w:t>
            </w:r>
          </w:p>
          <w:p w:rsidR="00E83EE2" w:rsidRPr="00C5235D" w:rsidRDefault="00E83EE2" w:rsidP="00E83EE2">
            <w:pPr>
              <w:pStyle w:val="43"/>
              <w:ind w:right="290"/>
              <w:jc w:val="both"/>
              <w:rPr>
                <w:lang w:val="en-US"/>
              </w:rPr>
            </w:pPr>
          </w:p>
          <w:p w:rsidR="00E83EE2" w:rsidRPr="00C5235D" w:rsidRDefault="00E83EE2" w:rsidP="00E83EE2">
            <w:pPr>
              <w:pStyle w:val="43"/>
              <w:ind w:right="290" w:firstLine="743"/>
              <w:jc w:val="both"/>
              <w:rPr>
                <w:lang w:val="en-US"/>
              </w:rPr>
            </w:pPr>
            <w:r w:rsidRPr="00C5235D">
              <w:rPr>
                <w:sz w:val="24"/>
                <w:lang w:val="en-US"/>
              </w:rPr>
              <w:t>5.1. For non-fulfillment or improper fulfillment of the obligations under this Agreement the Parties shall bear the responsibility in accordance with the Law of England and Wales.</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 xml:space="preserve">5.2. The Contractor will not be responsible for errors in content and copy provided by the Customer The Customer agrees to hold the Contractor harmless from and against claims and damages, expenses or liability that arise from or in connection with content or project or service activities related to information and content provided by the Customer, including but not limited to, any legal fees incurred by the Contractor. The Customer, at its own cost and expense, shall defend any and all actions, which may be brought against Contractor and, if applicable, it’s contracted partners resulted from the information and content provided by the Customer. </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5.3. The Customer’s failure to perform under the terms of Clause 5.2. shall be deemed a waiver of any and all claims, demands for remedies, or causes of action, including specific performance, which The Customer might otherwise have against the Contractor.</w:t>
            </w:r>
          </w:p>
          <w:p w:rsidR="00E83EE2" w:rsidRPr="00C5235D" w:rsidRDefault="00E83EE2" w:rsidP="00E83EE2">
            <w:pPr>
              <w:pStyle w:val="43"/>
              <w:ind w:right="290" w:firstLine="743"/>
              <w:jc w:val="both"/>
              <w:rPr>
                <w:lang w:val="en-US"/>
              </w:rPr>
            </w:pPr>
            <w:r w:rsidRPr="00C5235D">
              <w:rPr>
                <w:sz w:val="24"/>
                <w:lang w:val="en-US"/>
              </w:rPr>
              <w:t xml:space="preserve">5.4. The Contractor shall not be liable for any error, omission, defect or deficiency in the Services or Site Management Services, which results from the Customer’s failure to provide complete, accurate and current information to the Contractor in a timely manner or at all. </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 xml:space="preserve">5.5. While providing the Services, the Contractor and its contracted partners will make its best efforts to ensure accuracy of design and artwork made by the Contractor and its </w:t>
            </w:r>
            <w:r w:rsidRPr="00C5235D">
              <w:rPr>
                <w:sz w:val="24"/>
                <w:lang w:val="en-US"/>
              </w:rPr>
              <w:lastRenderedPageBreak/>
              <w:t xml:space="preserve">contracted partners and to avoid infringement upon any third-party rights. </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 xml:space="preserve">5.6. Subject to Clause 5.5. hereof, the Contractor or its contracted partners shall not be liable to the Customer for any damages, whether direct, indirect, consequential, exemplary, punitive or otherwise, arising out of any service provided or arranged by the Contractor including loss of income, sales, revenue or profit. </w:t>
            </w:r>
          </w:p>
          <w:p w:rsidR="00E83EE2" w:rsidRPr="00C5235D" w:rsidRDefault="00E83EE2" w:rsidP="00E83EE2">
            <w:pPr>
              <w:pStyle w:val="43"/>
              <w:ind w:right="290" w:firstLine="743"/>
              <w:jc w:val="both"/>
              <w:rPr>
                <w:lang w:val="en-US"/>
              </w:rPr>
            </w:pPr>
            <w:r w:rsidRPr="00C5235D">
              <w:rPr>
                <w:sz w:val="24"/>
                <w:lang w:val="en-US"/>
              </w:rPr>
              <w:t xml:space="preserve">5.7. The Contractor or its agents shall not be liable to the Customer for any hosting or network interruptions beyond the Contractor’s control, including without limitation, any downtime regarding computer servers or interruption of Internet service providers, unless resulted from the Contractor’s or any of its contracted partner’s bad faith, willful misconduct, fraud or negligence. </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jc w:val="both"/>
              <w:rPr>
                <w:lang w:val="en-US"/>
              </w:rPr>
            </w:pPr>
            <w:r w:rsidRPr="00C5235D">
              <w:rPr>
                <w:sz w:val="24"/>
                <w:lang w:val="en-US"/>
              </w:rPr>
              <w:t xml:space="preserve">5.8. No right or remedy conferred upon or reserved by the Contractor or its contracted partners by this Agreement is intended, and shall not be deemed, to be exclusive of any other right or remedy provided or permitted herein, by law or by equity, but each right or remedy shall be cumulative of every other right or remedy. </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firstLine="743"/>
              <w:jc w:val="both"/>
              <w:rPr>
                <w:lang w:val="en-US"/>
              </w:rPr>
            </w:pPr>
            <w:r w:rsidRPr="00C5235D">
              <w:rPr>
                <w:sz w:val="24"/>
                <w:lang w:val="en-US"/>
              </w:rPr>
              <w:t xml:space="preserve">5.9. The Customer shall not be liable for any claims, liabilities, losses, damages or expenses that result primarily from bad faith, willful misconduct, fraud or negligence of the Contractor or its contracted partners, directors, officers, employees and each other person, if any, controlling the Contractor or any of the Contractor’s affiliates. </w:t>
            </w:r>
          </w:p>
          <w:p w:rsidR="00E83EE2" w:rsidRPr="00C5235D" w:rsidRDefault="00E83EE2" w:rsidP="00E83EE2">
            <w:pPr>
              <w:pStyle w:val="43"/>
              <w:ind w:right="290" w:firstLine="743"/>
              <w:jc w:val="both"/>
              <w:rPr>
                <w:lang w:val="en-US"/>
              </w:rPr>
            </w:pPr>
          </w:p>
          <w:p w:rsidR="00E83EE2" w:rsidRPr="00C5235D" w:rsidRDefault="00E83EE2" w:rsidP="00E83EE2">
            <w:pPr>
              <w:pStyle w:val="43"/>
              <w:ind w:right="290"/>
              <w:jc w:val="both"/>
              <w:rPr>
                <w:lang w:val="en-US"/>
              </w:rPr>
            </w:pPr>
          </w:p>
          <w:p w:rsidR="00E83EE2" w:rsidRPr="00C5235D" w:rsidRDefault="00E83EE2" w:rsidP="00E83EE2">
            <w:pPr>
              <w:pStyle w:val="43"/>
              <w:ind w:right="290" w:firstLine="743"/>
              <w:jc w:val="both"/>
              <w:rPr>
                <w:lang w:val="en-US"/>
              </w:rPr>
            </w:pPr>
            <w:r w:rsidRPr="00C5235D">
              <w:rPr>
                <w:sz w:val="24"/>
                <w:lang w:val="en-US"/>
              </w:rPr>
              <w:t>5.10. The Contractor shall have the right to subcontract third parties to fulfill Contractor’s obligations or part of such obligations under this Agreement but the Contractor shall remain fully responsible to the Customer for the performance of Contractor’s obligations under this Agreement.</w:t>
            </w:r>
          </w:p>
          <w:p w:rsidR="00E83EE2" w:rsidRPr="00C5235D" w:rsidRDefault="00E83EE2" w:rsidP="00E83EE2">
            <w:pPr>
              <w:pStyle w:val="43"/>
              <w:widowControl w:val="0"/>
              <w:ind w:right="290"/>
              <w:rPr>
                <w:lang w:val="en-US"/>
              </w:rPr>
            </w:pPr>
          </w:p>
          <w:p w:rsidR="00E83EE2" w:rsidRPr="00C5235D" w:rsidRDefault="00E83EE2" w:rsidP="00E83EE2">
            <w:pPr>
              <w:pStyle w:val="43"/>
              <w:keepNext/>
              <w:keepLines/>
              <w:widowControl w:val="0"/>
              <w:spacing w:before="200"/>
              <w:ind w:right="290"/>
              <w:rPr>
                <w:lang w:val="en-US"/>
              </w:rPr>
            </w:pPr>
          </w:p>
          <w:p w:rsidR="00E83EE2" w:rsidRPr="00C5235D" w:rsidRDefault="00E83EE2" w:rsidP="00E83EE2">
            <w:pPr>
              <w:pStyle w:val="43"/>
              <w:widowControl w:val="0"/>
              <w:ind w:right="290"/>
              <w:jc w:val="center"/>
              <w:rPr>
                <w:lang w:val="en-US"/>
              </w:rPr>
            </w:pPr>
            <w:r w:rsidRPr="00C5235D">
              <w:rPr>
                <w:b/>
                <w:sz w:val="24"/>
                <w:lang w:val="en-US"/>
              </w:rPr>
              <w:t>6. FORCE MAJEURE</w:t>
            </w:r>
          </w:p>
          <w:p w:rsidR="00E83EE2" w:rsidRPr="00C5235D" w:rsidRDefault="00E83EE2" w:rsidP="00E83EE2">
            <w:pPr>
              <w:pStyle w:val="43"/>
              <w:widowControl w:val="0"/>
              <w:ind w:right="290" w:firstLine="720"/>
              <w:jc w:val="both"/>
              <w:rPr>
                <w:lang w:val="en-US"/>
              </w:rPr>
            </w:pPr>
          </w:p>
          <w:p w:rsidR="00E83EE2" w:rsidRPr="00C5235D" w:rsidRDefault="00E83EE2" w:rsidP="00E83EE2">
            <w:pPr>
              <w:pStyle w:val="43"/>
              <w:widowControl w:val="0"/>
              <w:ind w:right="290" w:firstLine="720"/>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6.1. Neither Party shall be responsible to the other Party for non-fulfillment or improper fulfillment of the obligations under this Agreement caused by force majeure, i.e. events being extraordinary and unavoidable in such circumstances, including a declared or actual war, civil disorders, epidemics, blockades, embargo, fires, earthquakes, floods and other acts of God and issuance of prohibition acts of state authorities (“the Force Majeure”).</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 xml:space="preserve">6.2. The Party failing to perform its obligations due to the Force Majeure (“the Affected Party”) shall no later than within three days notify the other Party of such force majeure and their impact on the fulfillment of the obligations under this Agreement. </w:t>
            </w:r>
          </w:p>
          <w:p w:rsidR="00E83EE2" w:rsidRPr="00C5235D" w:rsidRDefault="00E83EE2" w:rsidP="00E83EE2">
            <w:pPr>
              <w:pStyle w:val="43"/>
              <w:widowControl w:val="0"/>
              <w:ind w:right="290" w:firstLine="743"/>
              <w:jc w:val="both"/>
              <w:rPr>
                <w:lang w:val="en-US"/>
              </w:rPr>
            </w:pPr>
            <w:r w:rsidRPr="00C5235D">
              <w:rPr>
                <w:sz w:val="24"/>
                <w:lang w:val="en-US"/>
              </w:rPr>
              <w:t>Such notification shall contain evidence on the nature of the circumstances and their influence on Affected Party’s ability to fulfill its obligations under the Agreement, expected timeframe for the fulfillment.</w:t>
            </w:r>
          </w:p>
          <w:p w:rsidR="00E83EE2" w:rsidRPr="00C5235D" w:rsidRDefault="00E83EE2" w:rsidP="00E83EE2">
            <w:pPr>
              <w:pStyle w:val="43"/>
              <w:widowControl w:val="0"/>
              <w:ind w:right="290" w:firstLine="743"/>
              <w:jc w:val="both"/>
              <w:rPr>
                <w:lang w:val="en-US"/>
              </w:rPr>
            </w:pPr>
            <w:r w:rsidRPr="00C5235D">
              <w:rPr>
                <w:sz w:val="24"/>
                <w:lang w:val="en-US"/>
              </w:rPr>
              <w:t>Such notification shall go with a certificate issued by the Chamber of commerce and industry or another competent local authority of the Affected Party to confirm the occurrence and duration of the Force Majeure.</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6.3. If duration of force majeure is 3 (three) consecutive months, the Agreement may be terminated upon the mutual agreement between the Parties in accordance with the procedure set forth in paragraph 8.2 hereof.</w:t>
            </w:r>
          </w:p>
          <w:p w:rsidR="00E83EE2" w:rsidRPr="00C5235D" w:rsidRDefault="00E83EE2" w:rsidP="00E83EE2">
            <w:pPr>
              <w:pStyle w:val="43"/>
              <w:widowControl w:val="0"/>
              <w:ind w:right="290"/>
              <w:rPr>
                <w:lang w:val="en-US"/>
              </w:rPr>
            </w:pPr>
          </w:p>
          <w:p w:rsidR="00E83EE2" w:rsidRPr="00C5235D" w:rsidRDefault="00E83EE2" w:rsidP="00E83EE2">
            <w:pPr>
              <w:pStyle w:val="43"/>
              <w:widowControl w:val="0"/>
              <w:ind w:right="290"/>
              <w:jc w:val="center"/>
              <w:rPr>
                <w:lang w:val="en-US"/>
              </w:rPr>
            </w:pPr>
          </w:p>
          <w:p w:rsidR="00E83EE2" w:rsidRPr="00C5235D" w:rsidRDefault="00E83EE2" w:rsidP="00E83EE2">
            <w:pPr>
              <w:pStyle w:val="43"/>
              <w:widowControl w:val="0"/>
              <w:ind w:right="290"/>
              <w:jc w:val="center"/>
              <w:rPr>
                <w:lang w:val="en-US"/>
              </w:rPr>
            </w:pPr>
            <w:r w:rsidRPr="00C5235D">
              <w:rPr>
                <w:b/>
                <w:sz w:val="24"/>
                <w:lang w:val="en-US"/>
              </w:rPr>
              <w:t>7. RESOLUTION OF DISPUTES</w:t>
            </w:r>
          </w:p>
          <w:p w:rsidR="00E83EE2" w:rsidRPr="00C5235D" w:rsidRDefault="00E83EE2" w:rsidP="00E83EE2">
            <w:pPr>
              <w:pStyle w:val="43"/>
              <w:widowControl w:val="0"/>
              <w:ind w:right="290"/>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 xml:space="preserve">7.1. </w:t>
            </w:r>
            <w:r w:rsidRPr="00C5235D">
              <w:rPr>
                <w:smallCaps/>
                <w:sz w:val="24"/>
                <w:lang w:val="en-US"/>
              </w:rPr>
              <w:t>A</w:t>
            </w:r>
            <w:r w:rsidRPr="00C5235D">
              <w:rPr>
                <w:sz w:val="24"/>
                <w:lang w:val="en-US"/>
              </w:rPr>
              <w:t>ny dispute arising from or connected with this Agreement shall be settled by the Parties by negotiations which may be held by means of mailing letters, exchanging e-mail or facsimile messages.</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 xml:space="preserve">7.2. If the Parties fail to settle any dispute by negotiations such dispute shall be settled by the Parties in the </w:t>
            </w:r>
            <w:r w:rsidR="00A60A96" w:rsidRPr="00A60A96">
              <w:rPr>
                <w:sz w:val="24"/>
                <w:lang w:val="en-US"/>
              </w:rPr>
              <w:t>_______</w:t>
            </w:r>
            <w:r w:rsidR="00B5349D" w:rsidRPr="00C5235D">
              <w:rPr>
                <w:sz w:val="24"/>
                <w:lang w:val="en-US"/>
              </w:rPr>
              <w:t xml:space="preserve"> </w:t>
            </w:r>
            <w:r w:rsidRPr="00C5235D">
              <w:rPr>
                <w:sz w:val="24"/>
                <w:lang w:val="en-US"/>
              </w:rPr>
              <w:t>Court.</w:t>
            </w:r>
          </w:p>
          <w:p w:rsidR="00E83EE2" w:rsidRPr="00C5235D" w:rsidRDefault="00E83EE2" w:rsidP="00E83EE2">
            <w:pPr>
              <w:pStyle w:val="43"/>
              <w:widowControl w:val="0"/>
              <w:ind w:left="720" w:right="290" w:firstLine="720"/>
              <w:jc w:val="both"/>
              <w:rPr>
                <w:lang w:val="en-US"/>
              </w:rPr>
            </w:pPr>
          </w:p>
          <w:p w:rsidR="00E83EE2" w:rsidRPr="00C5235D" w:rsidRDefault="00E83EE2" w:rsidP="00E83EE2">
            <w:pPr>
              <w:pStyle w:val="43"/>
              <w:widowControl w:val="0"/>
              <w:ind w:left="720" w:right="290" w:firstLine="720"/>
              <w:jc w:val="both"/>
              <w:rPr>
                <w:lang w:val="en-US"/>
              </w:rPr>
            </w:pPr>
          </w:p>
          <w:p w:rsidR="00E83EE2" w:rsidRPr="00C5235D" w:rsidRDefault="00E83EE2" w:rsidP="00E83EE2">
            <w:pPr>
              <w:pStyle w:val="43"/>
              <w:widowControl w:val="0"/>
              <w:ind w:right="290"/>
              <w:jc w:val="center"/>
              <w:rPr>
                <w:lang w:val="en-US"/>
              </w:rPr>
            </w:pPr>
            <w:r w:rsidRPr="00C5235D">
              <w:rPr>
                <w:b/>
                <w:sz w:val="24"/>
                <w:lang w:val="en-US"/>
              </w:rPr>
              <w:t xml:space="preserve">8. AMENDMENT AND TERMINATION OF THIS AGREEMENT </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8.1. This Agreement may be amended and supplemented by the Parties by entering into written supplementary agreements hereto.</w:t>
            </w:r>
          </w:p>
          <w:p w:rsidR="00E83EE2" w:rsidRPr="00C5235D" w:rsidRDefault="00E83EE2" w:rsidP="00E83EE2">
            <w:pPr>
              <w:pStyle w:val="43"/>
              <w:keepNext/>
              <w:keepLines/>
              <w:widowControl w:val="0"/>
              <w:spacing w:before="200"/>
              <w:ind w:right="290" w:firstLine="743"/>
              <w:jc w:val="both"/>
              <w:rPr>
                <w:lang w:val="en-US"/>
              </w:rPr>
            </w:pPr>
          </w:p>
          <w:p w:rsidR="00E83EE2" w:rsidRDefault="00E83EE2" w:rsidP="00E83EE2">
            <w:pPr>
              <w:pStyle w:val="43"/>
              <w:widowControl w:val="0"/>
              <w:ind w:right="290" w:firstLine="743"/>
              <w:jc w:val="both"/>
              <w:rPr>
                <w:sz w:val="24"/>
                <w:lang w:val="en-US"/>
              </w:rPr>
            </w:pPr>
          </w:p>
          <w:p w:rsidR="00E83EE2" w:rsidRDefault="00E83EE2" w:rsidP="00E83EE2">
            <w:pPr>
              <w:pStyle w:val="43"/>
              <w:widowControl w:val="0"/>
              <w:ind w:right="290" w:firstLine="743"/>
              <w:jc w:val="both"/>
              <w:rPr>
                <w:sz w:val="24"/>
                <w:lang w:val="en-US"/>
              </w:rPr>
            </w:pPr>
          </w:p>
          <w:p w:rsidR="00E83EE2" w:rsidRDefault="00E83EE2" w:rsidP="00E83EE2">
            <w:pPr>
              <w:pStyle w:val="43"/>
              <w:widowControl w:val="0"/>
              <w:ind w:right="290" w:firstLine="743"/>
              <w:jc w:val="both"/>
              <w:rPr>
                <w:sz w:val="24"/>
                <w:lang w:val="en-US"/>
              </w:rPr>
            </w:pPr>
          </w:p>
          <w:p w:rsidR="00E83EE2" w:rsidRDefault="00E83EE2" w:rsidP="00E83EE2">
            <w:pPr>
              <w:pStyle w:val="43"/>
              <w:widowControl w:val="0"/>
              <w:ind w:right="290" w:firstLine="743"/>
              <w:jc w:val="both"/>
              <w:rPr>
                <w:sz w:val="24"/>
                <w:lang w:val="en-US"/>
              </w:rPr>
            </w:pPr>
          </w:p>
          <w:p w:rsidR="00E83EE2" w:rsidRPr="00C5235D" w:rsidRDefault="00E83EE2" w:rsidP="00E83EE2">
            <w:pPr>
              <w:pStyle w:val="43"/>
              <w:widowControl w:val="0"/>
              <w:ind w:right="290" w:firstLine="743"/>
              <w:jc w:val="both"/>
              <w:rPr>
                <w:lang w:val="en-US"/>
              </w:rPr>
            </w:pPr>
            <w:r w:rsidRPr="00C5235D">
              <w:rPr>
                <w:sz w:val="24"/>
                <w:lang w:val="en-US"/>
              </w:rPr>
              <w:t>8.2. The Customer resolving to terminate this Agreement shall, within thirty (30) calendar days prior to the date of termination, notify the Contractor thereof in writing. This Agreement shall be deemed to be terminated from the date specified in the termination notice. This being the case, the Customer shall compensate the Contractor for its actual time spent and actual expenses incurred in connection with the provision of the Services rendered prior to the date of termination notification receipt, unless the termination materially resulted from the Contractor’s bad faith, negligence, fraud or willful misconduct.</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rPr>
                <w:lang w:val="en-US"/>
              </w:rPr>
            </w:pPr>
          </w:p>
          <w:p w:rsidR="00E83EE2" w:rsidRPr="00C5235D" w:rsidRDefault="00E83EE2" w:rsidP="00E83EE2">
            <w:pPr>
              <w:pStyle w:val="43"/>
              <w:widowControl w:val="0"/>
              <w:ind w:right="290"/>
              <w:rPr>
                <w:lang w:val="en-US"/>
              </w:rPr>
            </w:pPr>
          </w:p>
          <w:p w:rsidR="00E83EE2" w:rsidRPr="00C5235D" w:rsidRDefault="00E83EE2" w:rsidP="00E83EE2">
            <w:pPr>
              <w:pStyle w:val="43"/>
              <w:widowControl w:val="0"/>
              <w:ind w:right="290"/>
              <w:rPr>
                <w:lang w:val="en-US"/>
              </w:rPr>
            </w:pPr>
          </w:p>
          <w:p w:rsidR="00E83EE2" w:rsidRPr="00C5235D" w:rsidRDefault="00E83EE2" w:rsidP="00E83EE2">
            <w:pPr>
              <w:pStyle w:val="43"/>
              <w:widowControl w:val="0"/>
              <w:ind w:right="290"/>
              <w:jc w:val="center"/>
              <w:rPr>
                <w:lang w:val="en-US"/>
              </w:rPr>
            </w:pPr>
            <w:r w:rsidRPr="00C5235D">
              <w:rPr>
                <w:b/>
                <w:smallCaps/>
                <w:sz w:val="24"/>
                <w:lang w:val="en-US"/>
              </w:rPr>
              <w:t>9. TERM OF THE AGREEMENT</w:t>
            </w:r>
          </w:p>
          <w:p w:rsidR="00E83EE2" w:rsidRPr="00C5235D" w:rsidRDefault="00E83EE2" w:rsidP="00E83EE2">
            <w:pPr>
              <w:pStyle w:val="43"/>
              <w:widowControl w:val="0"/>
              <w:ind w:right="290"/>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9.1. Irrespective of the date that this Agreement is signed by the Parties, the Parties acknowledge that this Agreement has effect from[Day, Month] 2014 (“The Services Start Date”).</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 xml:space="preserve">9.2. This Agreement shall be for a period of 60 months (5 years) from the Services Start Date  (subject to section 5 hereof) and shall roll on for a further 60 months on each 5-year </w:t>
            </w:r>
            <w:r w:rsidRPr="00C5235D">
              <w:rPr>
                <w:sz w:val="24"/>
                <w:lang w:val="en-US"/>
              </w:rPr>
              <w:lastRenderedPageBreak/>
              <w:t>anniversary of the Services Start Date.</w:t>
            </w:r>
          </w:p>
          <w:p w:rsidR="00E83EE2" w:rsidRPr="00C5235D" w:rsidRDefault="00E83EE2" w:rsidP="00E83EE2">
            <w:pPr>
              <w:pStyle w:val="43"/>
              <w:widowControl w:val="0"/>
              <w:ind w:right="290" w:firstLine="709"/>
              <w:jc w:val="both"/>
              <w:rPr>
                <w:lang w:val="en-US"/>
              </w:rPr>
            </w:pPr>
          </w:p>
          <w:p w:rsidR="00E83EE2" w:rsidRPr="00C5235D" w:rsidRDefault="00E83EE2" w:rsidP="00E83EE2">
            <w:pPr>
              <w:pStyle w:val="43"/>
              <w:widowControl w:val="0"/>
              <w:ind w:right="290"/>
              <w:rPr>
                <w:lang w:val="en-US"/>
              </w:rPr>
            </w:pPr>
            <w:r w:rsidRPr="00C5235D">
              <w:rPr>
                <w:b/>
                <w:smallCaps/>
                <w:sz w:val="24"/>
                <w:lang w:val="en-US"/>
              </w:rPr>
              <w:t>10. DESIGN RIGHTS AND PROTECTION</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10.1. The Contractor’s design work set out in Clause 1.2 and 1.3 hereof or other digital and/or printed material, created as a result of the Services in final form that is approved by the Customer, selected for its use and paid for in full, will be the exclusive property of the Customer with the exception of programming source code unless the relevant agreement has been made in writing between all parties concerned.</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10.2. All design work and materials developed under this Agreement other than those under Clause 10.1., shall remain the property of the Contractor and its contracted partners.</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10.3. Legal protection and appropriate registration of a design, name, marks or other material developed by the Contractor, subject to Clause 10.1., is the Customer’s sole responsibility.</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10.4. While providing the Services, the Contractor and its contracted partners will undertake their best efforts to ensure that the design work and other materials created by the Contractor and its contracted partners shall not infringe upon the rights of others. However, the Contractor cannot warrant that the Customer will be immune from claims of others and shall not be liable for the same, unless these claims resulted from the Contractor’s, and/or any of its contracted partners’, bad faith, willful misconduct, fraud or negligence.</w:t>
            </w:r>
          </w:p>
          <w:p w:rsidR="00E83EE2" w:rsidRPr="00C5235D" w:rsidRDefault="00E83EE2" w:rsidP="00E83EE2">
            <w:pPr>
              <w:pStyle w:val="43"/>
              <w:keepNext/>
              <w:keepLines/>
              <w:widowControl w:val="0"/>
              <w:spacing w:before="20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 xml:space="preserve">10.5. With the exception of trademarked, copyrighted or other proprietary information regarding pictures, images or logos that directly identify The Customer, The Customer grants to </w:t>
            </w:r>
            <w:r w:rsidRPr="00C5235D">
              <w:rPr>
                <w:sz w:val="24"/>
                <w:lang w:val="en-US"/>
              </w:rPr>
              <w:lastRenderedPageBreak/>
              <w:t xml:space="preserve">the Contractor and its contracted partners an indefinite, irrevocable, royalty-free, unrestricted right to use, modify and maintain content prepared by the Contractor or its contracted partners on The Customer’s behalf under this Agreement. </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10.6. The Customer represents and warrants that, to its best knowledge:</w:t>
            </w:r>
          </w:p>
          <w:p w:rsidR="00E83EE2" w:rsidRPr="00C5235D" w:rsidRDefault="00E83EE2" w:rsidP="00E83EE2">
            <w:pPr>
              <w:pStyle w:val="43"/>
              <w:widowControl w:val="0"/>
              <w:ind w:right="290" w:firstLine="743"/>
              <w:jc w:val="both"/>
              <w:rPr>
                <w:lang w:val="en-US"/>
              </w:rPr>
            </w:pPr>
            <w:r w:rsidRPr="00C5235D">
              <w:rPr>
                <w:sz w:val="24"/>
                <w:lang w:val="en-US"/>
              </w:rPr>
              <w:t>(a) the use, as contemplated by this Agreement, of the material supplied by the Customer shall not infringe any copyright, trademark, trade secret or other third party proprietary right; and:</w:t>
            </w:r>
          </w:p>
          <w:p w:rsidR="00E83EE2" w:rsidRPr="00C5235D" w:rsidRDefault="00E83EE2" w:rsidP="00E83EE2">
            <w:pPr>
              <w:pStyle w:val="43"/>
              <w:widowControl w:val="0"/>
              <w:ind w:right="290" w:firstLine="743"/>
              <w:jc w:val="both"/>
              <w:rPr>
                <w:lang w:val="en-US"/>
              </w:rPr>
            </w:pPr>
            <w:r w:rsidRPr="00C5235D">
              <w:rPr>
                <w:sz w:val="24"/>
                <w:lang w:val="en-US"/>
              </w:rPr>
              <w:t>(b) there is no impediment to the Customer’s performance of its obligations hereunder.</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 xml:space="preserve">10.7. The Contractor shall be entitled to claim authorship of the designs that it has produced under this Agreement and to use it in its marketing programme. </w:t>
            </w:r>
          </w:p>
          <w:p w:rsidR="00E83EE2" w:rsidRPr="00C5235D" w:rsidRDefault="00E83EE2" w:rsidP="00E83EE2">
            <w:pPr>
              <w:pStyle w:val="43"/>
              <w:widowControl w:val="0"/>
              <w:tabs>
                <w:tab w:val="left" w:pos="4996"/>
              </w:tabs>
              <w:ind w:right="290"/>
              <w:rPr>
                <w:lang w:val="en-US"/>
              </w:rPr>
            </w:pPr>
          </w:p>
          <w:p w:rsidR="00E83EE2" w:rsidRPr="00C5235D" w:rsidRDefault="00E83EE2" w:rsidP="00E83EE2">
            <w:pPr>
              <w:pStyle w:val="43"/>
              <w:widowControl w:val="0"/>
              <w:tabs>
                <w:tab w:val="left" w:pos="4996"/>
              </w:tabs>
              <w:ind w:right="290"/>
              <w:jc w:val="center"/>
              <w:rPr>
                <w:lang w:val="en-US"/>
              </w:rPr>
            </w:pPr>
            <w:r w:rsidRPr="00C5235D">
              <w:rPr>
                <w:b/>
                <w:smallCaps/>
                <w:sz w:val="24"/>
                <w:lang w:val="en-US"/>
              </w:rPr>
              <w:t xml:space="preserve">11. COPYRIGHT </w:t>
            </w:r>
          </w:p>
          <w:p w:rsidR="00E83EE2" w:rsidRPr="00C5235D" w:rsidRDefault="00E83EE2" w:rsidP="00E83EE2">
            <w:pPr>
              <w:pStyle w:val="43"/>
              <w:widowControl w:val="0"/>
              <w:tabs>
                <w:tab w:val="left" w:pos="4996"/>
              </w:tabs>
              <w:ind w:right="290"/>
              <w:jc w:val="center"/>
              <w:rPr>
                <w:lang w:val="en-US"/>
              </w:rPr>
            </w:pPr>
          </w:p>
          <w:p w:rsidR="00E83EE2" w:rsidRPr="00C5235D" w:rsidRDefault="00E83EE2" w:rsidP="00E83EE2">
            <w:pPr>
              <w:pStyle w:val="43"/>
              <w:widowControl w:val="0"/>
              <w:ind w:right="290" w:firstLine="743"/>
              <w:jc w:val="both"/>
              <w:rPr>
                <w:lang w:val="en-US"/>
              </w:rPr>
            </w:pPr>
            <w:r w:rsidRPr="00C5235D">
              <w:rPr>
                <w:sz w:val="24"/>
                <w:lang w:val="en-US"/>
              </w:rPr>
              <w:t xml:space="preserve">11.1. All design work produced by the Contractor remains the property of the Contractor until full payment of all invoices has been received. </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 xml:space="preserve">11.2. Any photography or illustration, other than those delivered by the Customer, that is used in design and other materials delivered to the Customer under this Agreement, including purchase of images by the Contractor from an Image Library shall be agreed with the Customer, in respect of the photographer/illustrator/author’s copyright for the images. </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11.3. The Customer will not own copyright to the system software, web site functions, processes and resources used to create website(s). The Contractor and its contracted partners reserve the right to use the software, web site functions, processes and resources for other companies including companies similar to the Customer.</w:t>
            </w:r>
          </w:p>
          <w:p w:rsidR="00E83EE2" w:rsidRPr="00C5235D" w:rsidRDefault="00E83EE2" w:rsidP="00E83EE2">
            <w:pPr>
              <w:pStyle w:val="43"/>
              <w:tabs>
                <w:tab w:val="left" w:pos="5112"/>
              </w:tabs>
              <w:ind w:right="290"/>
              <w:rPr>
                <w:lang w:val="en-US"/>
              </w:rPr>
            </w:pPr>
          </w:p>
          <w:p w:rsidR="00E83EE2" w:rsidRPr="00C5235D" w:rsidRDefault="00E83EE2" w:rsidP="00E83EE2">
            <w:pPr>
              <w:pStyle w:val="43"/>
              <w:tabs>
                <w:tab w:val="left" w:pos="5112"/>
              </w:tabs>
              <w:ind w:right="290"/>
              <w:jc w:val="center"/>
              <w:rPr>
                <w:lang w:val="en-US"/>
              </w:rPr>
            </w:pPr>
          </w:p>
          <w:p w:rsidR="00E83EE2" w:rsidRPr="00C5235D" w:rsidRDefault="00E83EE2" w:rsidP="00E83EE2">
            <w:pPr>
              <w:pStyle w:val="43"/>
              <w:tabs>
                <w:tab w:val="left" w:pos="5112"/>
              </w:tabs>
              <w:ind w:right="290"/>
              <w:rPr>
                <w:lang w:val="en-US"/>
              </w:rPr>
            </w:pPr>
          </w:p>
          <w:p w:rsidR="00E83EE2" w:rsidRPr="00C5235D" w:rsidRDefault="00E83EE2" w:rsidP="00E83EE2">
            <w:pPr>
              <w:pStyle w:val="43"/>
              <w:tabs>
                <w:tab w:val="left" w:pos="5112"/>
              </w:tabs>
              <w:ind w:right="290"/>
              <w:jc w:val="center"/>
              <w:rPr>
                <w:lang w:val="en-US"/>
              </w:rPr>
            </w:pPr>
            <w:r w:rsidRPr="00C5235D">
              <w:rPr>
                <w:b/>
                <w:sz w:val="24"/>
                <w:lang w:val="en-US"/>
              </w:rPr>
              <w:t>12. OTHER CONDITIONS</w:t>
            </w:r>
          </w:p>
          <w:p w:rsidR="00E83EE2" w:rsidRPr="00C5235D" w:rsidRDefault="00E83EE2" w:rsidP="00E83EE2">
            <w:pPr>
              <w:pStyle w:val="43"/>
              <w:ind w:left="-141" w:right="290" w:firstLine="862"/>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12.1. In the event of any change in the legal status, address or bank details of either Party, such Party shall, within 5 (five) business days, notify the other Party of such changes.</w:t>
            </w:r>
          </w:p>
          <w:p w:rsidR="00E83EE2" w:rsidRPr="00C5235D" w:rsidRDefault="00E83EE2" w:rsidP="00E83EE2">
            <w:pPr>
              <w:pStyle w:val="43"/>
              <w:widowControl w:val="0"/>
              <w:ind w:right="290" w:firstLine="743"/>
              <w:jc w:val="both"/>
              <w:rPr>
                <w:lang w:val="en-US"/>
              </w:rPr>
            </w:pPr>
            <w:r w:rsidRPr="00C5235D">
              <w:rPr>
                <w:sz w:val="24"/>
                <w:lang w:val="en-US"/>
              </w:rPr>
              <w:t>12.2. All annexes hereto shall be an integral part of this Agreement.</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 xml:space="preserve">12.3. In all matters provided for herein, the relationship between the Parties shall be governed by the laws of </w:t>
            </w:r>
            <w:r w:rsidR="00A60A96" w:rsidRPr="00A60A96">
              <w:rPr>
                <w:sz w:val="24"/>
                <w:lang w:val="en-US"/>
              </w:rPr>
              <w:t>_______________</w:t>
            </w:r>
            <w:r w:rsidRPr="00C5235D">
              <w:rPr>
                <w:sz w:val="24"/>
                <w:lang w:val="en-US"/>
              </w:rPr>
              <w:t>.</w:t>
            </w:r>
          </w:p>
          <w:p w:rsidR="00E83EE2" w:rsidRPr="00C5235D" w:rsidRDefault="00E83EE2" w:rsidP="00E83EE2">
            <w:pPr>
              <w:pStyle w:val="43"/>
              <w:widowControl w:val="0"/>
              <w:ind w:right="290" w:firstLine="743"/>
              <w:jc w:val="both"/>
              <w:rPr>
                <w:lang w:val="en-US"/>
              </w:rPr>
            </w:pPr>
            <w:r w:rsidRPr="00C5235D">
              <w:rPr>
                <w:sz w:val="24"/>
                <w:lang w:val="en-US"/>
              </w:rPr>
              <w:t>12.4. This Agreement is made in two equally authentic copies, one copy for each Party, each bilingual, in English and in Russian. In case of discrepancies, English shall prevail.</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12.5. The following annexes are attached hereto:</w:t>
            </w:r>
          </w:p>
          <w:p w:rsidR="00E83EE2" w:rsidRPr="00C5235D" w:rsidRDefault="00E83EE2" w:rsidP="00E83EE2">
            <w:pPr>
              <w:pStyle w:val="43"/>
              <w:widowControl w:val="0"/>
              <w:ind w:right="290" w:firstLine="743"/>
              <w:jc w:val="both"/>
              <w:rPr>
                <w:lang w:val="en-US"/>
              </w:rPr>
            </w:pPr>
            <w:r w:rsidRPr="00C5235D">
              <w:rPr>
                <w:sz w:val="24"/>
                <w:lang w:val="en-US"/>
              </w:rPr>
              <w:t>(a) Scope of work and prices for the web-site management services (Annex 1),</w:t>
            </w:r>
          </w:p>
          <w:p w:rsidR="00E83EE2" w:rsidRPr="00C5235D" w:rsidRDefault="00E83EE2" w:rsidP="00E83EE2">
            <w:pPr>
              <w:pStyle w:val="43"/>
              <w:widowControl w:val="0"/>
              <w:ind w:right="290" w:firstLine="743"/>
              <w:jc w:val="both"/>
              <w:rPr>
                <w:lang w:val="en-US"/>
              </w:rPr>
            </w:pPr>
          </w:p>
          <w:p w:rsidR="00E83EE2" w:rsidRPr="00C5235D" w:rsidRDefault="00E83EE2" w:rsidP="00E83EE2">
            <w:pPr>
              <w:pStyle w:val="43"/>
              <w:widowControl w:val="0"/>
              <w:ind w:right="290" w:firstLine="743"/>
              <w:jc w:val="both"/>
              <w:rPr>
                <w:lang w:val="en-US"/>
              </w:rPr>
            </w:pPr>
            <w:r w:rsidRPr="00C5235D">
              <w:rPr>
                <w:sz w:val="24"/>
                <w:lang w:val="en-US"/>
              </w:rPr>
              <w:t>(b) Sample request form for the provision of the Customer’s web-site development services (Annex 2).</w:t>
            </w:r>
          </w:p>
          <w:p w:rsidR="00E83EE2" w:rsidRPr="00C5235D" w:rsidRDefault="00E83EE2" w:rsidP="00E83EE2">
            <w:pPr>
              <w:pStyle w:val="43"/>
              <w:ind w:right="290"/>
              <w:rPr>
                <w:lang w:val="en-US"/>
              </w:rPr>
            </w:pPr>
          </w:p>
          <w:p w:rsidR="00E83EE2" w:rsidRPr="00C5235D" w:rsidRDefault="00E83EE2" w:rsidP="00E83EE2">
            <w:pPr>
              <w:pStyle w:val="43"/>
              <w:tabs>
                <w:tab w:val="left" w:pos="5112"/>
              </w:tabs>
              <w:ind w:right="290"/>
              <w:rPr>
                <w:lang w:val="en-US"/>
              </w:rPr>
            </w:pPr>
            <w:r w:rsidRPr="00C5235D">
              <w:rPr>
                <w:b/>
                <w:sz w:val="24"/>
                <w:lang w:val="en-US"/>
              </w:rPr>
              <w:t>13. LEGAL ADDRESSES AND BANKING DETAILS:</w:t>
            </w:r>
          </w:p>
          <w:p w:rsidR="00E83EE2" w:rsidRPr="00C5235D" w:rsidRDefault="00E83EE2" w:rsidP="00E83EE2">
            <w:pPr>
              <w:pStyle w:val="43"/>
              <w:tabs>
                <w:tab w:val="left" w:pos="5112"/>
              </w:tabs>
              <w:ind w:right="290"/>
              <w:jc w:val="both"/>
              <w:rPr>
                <w:lang w:val="en-US"/>
              </w:rPr>
            </w:pPr>
          </w:p>
          <w:p w:rsidR="00E83EE2" w:rsidRPr="00C5235D" w:rsidRDefault="00E83EE2" w:rsidP="00E83EE2">
            <w:pPr>
              <w:pStyle w:val="43"/>
              <w:ind w:right="290"/>
              <w:jc w:val="both"/>
              <w:rPr>
                <w:lang w:val="en-US"/>
              </w:rPr>
            </w:pPr>
            <w:r w:rsidRPr="00C5235D">
              <w:rPr>
                <w:b/>
                <w:sz w:val="24"/>
                <w:lang w:val="en-US"/>
              </w:rPr>
              <w:t>The Customer</w:t>
            </w:r>
          </w:p>
          <w:p w:rsidR="00E83EE2" w:rsidRPr="00C5235D" w:rsidRDefault="00E83EE2" w:rsidP="00E83EE2">
            <w:pPr>
              <w:pStyle w:val="43"/>
              <w:ind w:right="290"/>
              <w:jc w:val="both"/>
              <w:rPr>
                <w:lang w:val="en-US"/>
              </w:rPr>
            </w:pPr>
            <w:r w:rsidRPr="00C5235D">
              <w:rPr>
                <w:sz w:val="24"/>
                <w:lang w:val="en-US"/>
              </w:rPr>
              <w:t>JSC TransContainer</w:t>
            </w:r>
          </w:p>
          <w:p w:rsidR="00E83EE2" w:rsidRPr="00C5235D" w:rsidRDefault="00E83EE2" w:rsidP="00E83EE2">
            <w:pPr>
              <w:pStyle w:val="43"/>
              <w:ind w:right="290"/>
              <w:jc w:val="both"/>
              <w:rPr>
                <w:lang w:val="en-US"/>
              </w:rPr>
            </w:pPr>
            <w:r w:rsidRPr="00C5235D">
              <w:rPr>
                <w:sz w:val="24"/>
                <w:lang w:val="en-US"/>
              </w:rPr>
              <w:t xml:space="preserve">Registered address: </w:t>
            </w:r>
          </w:p>
          <w:p w:rsidR="00E83EE2" w:rsidRPr="00C5235D" w:rsidRDefault="00E83EE2" w:rsidP="00E83EE2">
            <w:pPr>
              <w:pStyle w:val="43"/>
              <w:ind w:right="290"/>
              <w:jc w:val="both"/>
              <w:rPr>
                <w:lang w:val="en-US"/>
              </w:rPr>
            </w:pPr>
            <w:r w:rsidRPr="00C5235D">
              <w:rPr>
                <w:sz w:val="24"/>
                <w:lang w:val="en-US"/>
              </w:rPr>
              <w:t xml:space="preserve">Russian Federation, 125047, Moscow, </w:t>
            </w:r>
          </w:p>
          <w:p w:rsidR="00E83EE2" w:rsidRPr="00C5235D" w:rsidRDefault="00E83EE2" w:rsidP="00E83EE2">
            <w:pPr>
              <w:pStyle w:val="43"/>
              <w:ind w:right="290"/>
              <w:jc w:val="both"/>
              <w:rPr>
                <w:lang w:val="en-US"/>
              </w:rPr>
            </w:pPr>
            <w:r w:rsidRPr="00C5235D">
              <w:rPr>
                <w:sz w:val="24"/>
                <w:lang w:val="en-US"/>
              </w:rPr>
              <w:t>Oruzheyniy per., 19</w:t>
            </w:r>
          </w:p>
          <w:p w:rsidR="00E83EE2" w:rsidRPr="00C5235D" w:rsidRDefault="00E83EE2" w:rsidP="00E83EE2">
            <w:pPr>
              <w:pStyle w:val="43"/>
              <w:ind w:right="290"/>
              <w:jc w:val="both"/>
              <w:rPr>
                <w:lang w:val="en-US"/>
              </w:rPr>
            </w:pPr>
            <w:r w:rsidRPr="00C5235D">
              <w:rPr>
                <w:sz w:val="24"/>
                <w:lang w:val="en-US"/>
              </w:rPr>
              <w:t xml:space="preserve">Postal address: Russia, 125047, Moscow, </w:t>
            </w:r>
          </w:p>
          <w:p w:rsidR="00E83EE2" w:rsidRPr="00C5235D" w:rsidRDefault="00E83EE2" w:rsidP="00E83EE2">
            <w:pPr>
              <w:pStyle w:val="43"/>
              <w:ind w:right="290"/>
              <w:jc w:val="both"/>
              <w:rPr>
                <w:lang w:val="en-US"/>
              </w:rPr>
            </w:pPr>
            <w:r w:rsidRPr="00C5235D">
              <w:rPr>
                <w:sz w:val="24"/>
                <w:lang w:val="en-US"/>
              </w:rPr>
              <w:t>Oruzheyniy per., 19</w:t>
            </w:r>
          </w:p>
          <w:p w:rsidR="00E83EE2" w:rsidRPr="00C5235D" w:rsidRDefault="00E83EE2" w:rsidP="00E83EE2">
            <w:pPr>
              <w:pStyle w:val="43"/>
              <w:ind w:right="290"/>
              <w:jc w:val="both"/>
              <w:rPr>
                <w:lang w:val="en-US"/>
              </w:rPr>
            </w:pPr>
            <w:r w:rsidRPr="00C5235D">
              <w:rPr>
                <w:sz w:val="24"/>
                <w:lang w:val="en-US"/>
              </w:rPr>
              <w:t xml:space="preserve">INN 7708591995, OKPO 94421386 </w:t>
            </w:r>
          </w:p>
          <w:p w:rsidR="00E83EE2" w:rsidRPr="00C5235D" w:rsidRDefault="00E83EE2" w:rsidP="00E83EE2">
            <w:pPr>
              <w:pStyle w:val="43"/>
              <w:ind w:right="290"/>
              <w:jc w:val="both"/>
              <w:rPr>
                <w:lang w:val="en-US"/>
              </w:rPr>
            </w:pPr>
            <w:r w:rsidRPr="00C5235D">
              <w:rPr>
                <w:sz w:val="24"/>
                <w:lang w:val="en-US"/>
              </w:rPr>
              <w:t xml:space="preserve">KPP 997650001, </w:t>
            </w:r>
            <w:r>
              <w:rPr>
                <w:sz w:val="24"/>
              </w:rPr>
              <w:t>ОК</w:t>
            </w:r>
            <w:r w:rsidRPr="00C5235D">
              <w:rPr>
                <w:sz w:val="24"/>
                <w:lang w:val="en-US"/>
              </w:rPr>
              <w:t>FS 41</w:t>
            </w:r>
          </w:p>
          <w:p w:rsidR="00E83EE2" w:rsidRPr="00C5235D" w:rsidRDefault="00E83EE2" w:rsidP="00E83EE2">
            <w:pPr>
              <w:pStyle w:val="43"/>
              <w:tabs>
                <w:tab w:val="left" w:pos="4996"/>
              </w:tabs>
              <w:ind w:right="290"/>
              <w:jc w:val="both"/>
              <w:rPr>
                <w:lang w:val="en-US"/>
              </w:rPr>
            </w:pPr>
            <w:r>
              <w:rPr>
                <w:sz w:val="24"/>
              </w:rPr>
              <w:t>ОКО</w:t>
            </w:r>
            <w:r w:rsidRPr="00C5235D">
              <w:rPr>
                <w:sz w:val="24"/>
                <w:lang w:val="en-US"/>
              </w:rPr>
              <w:t>PF 12247,</w:t>
            </w:r>
            <w:r>
              <w:rPr>
                <w:sz w:val="24"/>
              </w:rPr>
              <w:t>ОКАТО</w:t>
            </w:r>
            <w:r w:rsidRPr="00C5235D">
              <w:rPr>
                <w:sz w:val="24"/>
                <w:lang w:val="en-US"/>
              </w:rPr>
              <w:t xml:space="preserve"> 45286585000</w:t>
            </w:r>
          </w:p>
          <w:p w:rsidR="00E83EE2" w:rsidRPr="00C5235D" w:rsidRDefault="00E83EE2" w:rsidP="00E83EE2">
            <w:pPr>
              <w:pStyle w:val="43"/>
              <w:tabs>
                <w:tab w:val="left" w:pos="4996"/>
              </w:tabs>
              <w:ind w:right="290"/>
              <w:jc w:val="both"/>
              <w:rPr>
                <w:lang w:val="en-US"/>
              </w:rPr>
            </w:pPr>
            <w:r>
              <w:rPr>
                <w:sz w:val="24"/>
              </w:rPr>
              <w:t>ОКО</w:t>
            </w:r>
            <w:r w:rsidRPr="00C5235D">
              <w:rPr>
                <w:sz w:val="24"/>
                <w:lang w:val="en-US"/>
              </w:rPr>
              <w:t xml:space="preserve">GU 4100612, </w:t>
            </w:r>
            <w:r>
              <w:rPr>
                <w:sz w:val="24"/>
              </w:rPr>
              <w:t>ОК</w:t>
            </w:r>
            <w:r w:rsidRPr="00C5235D">
              <w:rPr>
                <w:sz w:val="24"/>
                <w:lang w:val="en-US"/>
              </w:rPr>
              <w:t>VED 60.1</w:t>
            </w:r>
          </w:p>
          <w:p w:rsidR="00E83EE2" w:rsidRPr="00C5235D" w:rsidRDefault="00E83EE2" w:rsidP="00E83EE2">
            <w:pPr>
              <w:pStyle w:val="43"/>
              <w:tabs>
                <w:tab w:val="left" w:pos="4996"/>
              </w:tabs>
              <w:ind w:right="290"/>
              <w:jc w:val="both"/>
              <w:rPr>
                <w:lang w:val="en-US"/>
              </w:rPr>
            </w:pPr>
            <w:r>
              <w:rPr>
                <w:sz w:val="24"/>
              </w:rPr>
              <w:t>ОКТМО</w:t>
            </w:r>
            <w:r w:rsidRPr="00C5235D">
              <w:rPr>
                <w:sz w:val="24"/>
                <w:lang w:val="en-US"/>
              </w:rPr>
              <w:t xml:space="preserve"> 45382000</w:t>
            </w:r>
          </w:p>
          <w:p w:rsidR="00E83EE2" w:rsidRPr="00C5235D" w:rsidRDefault="00E83EE2" w:rsidP="00E83EE2">
            <w:pPr>
              <w:pStyle w:val="43"/>
              <w:tabs>
                <w:tab w:val="left" w:pos="4996"/>
              </w:tabs>
              <w:ind w:right="290"/>
              <w:jc w:val="both"/>
              <w:rPr>
                <w:lang w:val="en-US"/>
              </w:rPr>
            </w:pPr>
            <w:r>
              <w:rPr>
                <w:sz w:val="24"/>
              </w:rPr>
              <w:t>О</w:t>
            </w:r>
            <w:r w:rsidRPr="00C5235D">
              <w:rPr>
                <w:sz w:val="24"/>
                <w:lang w:val="en-US"/>
              </w:rPr>
              <w:t>GRN 1067746341024</w:t>
            </w:r>
          </w:p>
          <w:p w:rsidR="00E83EE2" w:rsidRPr="00C5235D" w:rsidRDefault="00E83EE2" w:rsidP="00E83EE2">
            <w:pPr>
              <w:pStyle w:val="43"/>
              <w:ind w:right="290"/>
              <w:jc w:val="both"/>
              <w:rPr>
                <w:lang w:val="en-US"/>
              </w:rPr>
            </w:pPr>
            <w:r w:rsidRPr="00C5235D">
              <w:rPr>
                <w:sz w:val="24"/>
                <w:lang w:val="en-US"/>
              </w:rPr>
              <w:t>The Bank of New York Mellon, New York</w:t>
            </w:r>
          </w:p>
          <w:p w:rsidR="00E83EE2" w:rsidRPr="00C5235D" w:rsidRDefault="00E83EE2" w:rsidP="00E83EE2">
            <w:pPr>
              <w:pStyle w:val="43"/>
              <w:ind w:right="290"/>
              <w:jc w:val="both"/>
              <w:rPr>
                <w:lang w:val="en-US"/>
              </w:rPr>
            </w:pPr>
            <w:r w:rsidRPr="00C5235D">
              <w:rPr>
                <w:sz w:val="24"/>
                <w:lang w:val="en-US"/>
              </w:rPr>
              <w:t>One Wall Street, New York, NY 10286, USA</w:t>
            </w:r>
          </w:p>
          <w:p w:rsidR="00E83EE2" w:rsidRPr="00C5235D" w:rsidRDefault="00E83EE2" w:rsidP="00E83EE2">
            <w:pPr>
              <w:pStyle w:val="43"/>
              <w:ind w:right="290"/>
              <w:jc w:val="both"/>
              <w:rPr>
                <w:lang w:val="en-US"/>
              </w:rPr>
            </w:pPr>
            <w:r w:rsidRPr="00C5235D">
              <w:rPr>
                <w:sz w:val="24"/>
                <w:lang w:val="en-US"/>
              </w:rPr>
              <w:t>SWIFT Code: IRVTUS3N</w:t>
            </w:r>
          </w:p>
          <w:p w:rsidR="00E83EE2" w:rsidRPr="00C5235D" w:rsidRDefault="00E83EE2" w:rsidP="00E83EE2">
            <w:pPr>
              <w:pStyle w:val="43"/>
              <w:ind w:right="290"/>
              <w:jc w:val="both"/>
              <w:rPr>
                <w:lang w:val="en-US"/>
              </w:rPr>
            </w:pPr>
            <w:r w:rsidRPr="00C5235D">
              <w:rPr>
                <w:sz w:val="24"/>
                <w:lang w:val="en-US"/>
              </w:rPr>
              <w:lastRenderedPageBreak/>
              <w:t>ACC 890-0055-006</w:t>
            </w:r>
          </w:p>
          <w:p w:rsidR="00E83EE2" w:rsidRPr="00C5235D" w:rsidRDefault="00E83EE2" w:rsidP="00E83EE2">
            <w:pPr>
              <w:pStyle w:val="43"/>
              <w:ind w:right="290"/>
              <w:jc w:val="both"/>
              <w:rPr>
                <w:lang w:val="en-US"/>
              </w:rPr>
            </w:pPr>
            <w:r w:rsidRPr="00C5235D">
              <w:rPr>
                <w:sz w:val="24"/>
                <w:lang w:val="en-US"/>
              </w:rPr>
              <w:t>JSC VTB Bank, Moscow, Russia</w:t>
            </w:r>
          </w:p>
          <w:p w:rsidR="00E83EE2" w:rsidRPr="00C5235D" w:rsidRDefault="00E83EE2" w:rsidP="00E83EE2">
            <w:pPr>
              <w:pStyle w:val="43"/>
              <w:tabs>
                <w:tab w:val="left" w:pos="4996"/>
              </w:tabs>
              <w:ind w:right="290"/>
              <w:jc w:val="both"/>
              <w:rPr>
                <w:lang w:val="en-US"/>
              </w:rPr>
            </w:pPr>
            <w:r w:rsidRPr="00C5235D">
              <w:rPr>
                <w:sz w:val="24"/>
                <w:lang w:val="en-US"/>
              </w:rPr>
              <w:t xml:space="preserve">In favour: </w:t>
            </w:r>
            <w:r w:rsidRPr="00C5235D">
              <w:rPr>
                <w:i/>
                <w:sz w:val="24"/>
                <w:lang w:val="en-US"/>
              </w:rPr>
              <w:t>Joint Stock Company «Center for cargo container traffic «TransContainer»</w:t>
            </w:r>
          </w:p>
          <w:p w:rsidR="00E83EE2" w:rsidRPr="00C5235D" w:rsidRDefault="00E83EE2" w:rsidP="00E83EE2">
            <w:pPr>
              <w:pStyle w:val="43"/>
              <w:ind w:right="290"/>
              <w:rPr>
                <w:lang w:val="en-US"/>
              </w:rPr>
            </w:pPr>
            <w:r w:rsidRPr="00C5235D">
              <w:rPr>
                <w:sz w:val="24"/>
                <w:lang w:val="en-US"/>
              </w:rPr>
              <w:t>Current account 40702840400030002608</w:t>
            </w:r>
          </w:p>
          <w:p w:rsidR="00E83EE2" w:rsidRPr="00C5235D" w:rsidRDefault="00E83EE2" w:rsidP="00E83EE2">
            <w:pPr>
              <w:pStyle w:val="43"/>
              <w:ind w:right="290"/>
              <w:jc w:val="both"/>
              <w:rPr>
                <w:lang w:val="en-US"/>
              </w:rPr>
            </w:pPr>
            <w:r w:rsidRPr="00C5235D">
              <w:rPr>
                <w:sz w:val="24"/>
                <w:lang w:val="en-US"/>
              </w:rPr>
              <w:t xml:space="preserve">Tel. (495) 788-17-17, fax (499) 262-75-78 </w:t>
            </w:r>
          </w:p>
          <w:p w:rsidR="00E83EE2" w:rsidRPr="00C5235D" w:rsidRDefault="00E83EE2" w:rsidP="00E83EE2">
            <w:pPr>
              <w:pStyle w:val="43"/>
              <w:ind w:right="290"/>
              <w:jc w:val="both"/>
              <w:rPr>
                <w:lang w:val="en-US"/>
              </w:rPr>
            </w:pPr>
            <w:r w:rsidRPr="00C5235D">
              <w:rPr>
                <w:sz w:val="24"/>
                <w:lang w:val="en-US"/>
              </w:rPr>
              <w:t xml:space="preserve">E-mail: </w:t>
            </w:r>
            <w:hyperlink r:id="rId28">
              <w:r w:rsidRPr="00C5235D">
                <w:rPr>
                  <w:color w:val="0000FF"/>
                  <w:sz w:val="24"/>
                  <w:u w:val="single"/>
                  <w:lang w:val="en-US"/>
                </w:rPr>
                <w:t>trcont@trcont.ru</w:t>
              </w:r>
            </w:hyperlink>
            <w:hyperlink r:id="rId29"/>
          </w:p>
          <w:p w:rsidR="00E83EE2" w:rsidRPr="00C5235D" w:rsidRDefault="00FE7C5E" w:rsidP="00E83EE2">
            <w:pPr>
              <w:pStyle w:val="43"/>
              <w:ind w:right="290"/>
              <w:jc w:val="both"/>
              <w:rPr>
                <w:lang w:val="en-US"/>
              </w:rPr>
            </w:pPr>
            <w:hyperlink r:id="rId30"/>
          </w:p>
          <w:p w:rsidR="00E83EE2" w:rsidRDefault="00E83EE2" w:rsidP="00E83EE2">
            <w:pPr>
              <w:pStyle w:val="43"/>
              <w:tabs>
                <w:tab w:val="left" w:pos="1855"/>
              </w:tabs>
              <w:ind w:right="290"/>
              <w:rPr>
                <w:b/>
                <w:sz w:val="24"/>
                <w:lang w:val="en-US"/>
              </w:rPr>
            </w:pPr>
          </w:p>
          <w:p w:rsidR="00E83EE2" w:rsidRDefault="00E83EE2" w:rsidP="00E83EE2">
            <w:pPr>
              <w:pStyle w:val="43"/>
              <w:tabs>
                <w:tab w:val="left" w:pos="1855"/>
              </w:tabs>
              <w:ind w:right="290"/>
              <w:rPr>
                <w:b/>
                <w:sz w:val="24"/>
                <w:lang w:val="en-US"/>
              </w:rPr>
            </w:pPr>
          </w:p>
          <w:p w:rsidR="00E83EE2" w:rsidRPr="00C5235D" w:rsidRDefault="00E83EE2" w:rsidP="00E83EE2">
            <w:pPr>
              <w:pStyle w:val="43"/>
              <w:tabs>
                <w:tab w:val="left" w:pos="1855"/>
              </w:tabs>
              <w:ind w:right="290"/>
              <w:rPr>
                <w:lang w:val="en-US"/>
              </w:rPr>
            </w:pPr>
            <w:r w:rsidRPr="00C5235D">
              <w:rPr>
                <w:b/>
                <w:sz w:val="24"/>
                <w:lang w:val="en-US"/>
              </w:rPr>
              <w:t>The Contractor</w:t>
            </w:r>
          </w:p>
          <w:p w:rsidR="00E83EE2" w:rsidRPr="004C2D16" w:rsidRDefault="00E83EE2" w:rsidP="00E83EE2">
            <w:pPr>
              <w:pStyle w:val="43"/>
              <w:ind w:right="290"/>
              <w:rPr>
                <w:lang w:val="en-US"/>
              </w:rPr>
            </w:pPr>
            <w:r w:rsidRPr="004C2D16">
              <w:rPr>
                <w:lang w:val="en-US"/>
              </w:rPr>
              <w:t xml:space="preserve"> </w:t>
            </w:r>
          </w:p>
        </w:tc>
      </w:tr>
      <w:tr w:rsidR="00E83EE2" w:rsidRPr="004C2D16" w:rsidTr="00E83EE2">
        <w:tc>
          <w:tcPr>
            <w:tcW w:w="5246" w:type="dxa"/>
          </w:tcPr>
          <w:p w:rsidR="00E83EE2" w:rsidRPr="004C2D16" w:rsidRDefault="00E83EE2" w:rsidP="00E83EE2">
            <w:pPr>
              <w:pStyle w:val="43"/>
              <w:tabs>
                <w:tab w:val="left" w:pos="4996"/>
              </w:tabs>
              <w:ind w:right="114"/>
              <w:jc w:val="center"/>
              <w:rPr>
                <w:lang w:val="en-US"/>
              </w:rPr>
            </w:pPr>
          </w:p>
        </w:tc>
        <w:tc>
          <w:tcPr>
            <w:tcW w:w="5210" w:type="dxa"/>
          </w:tcPr>
          <w:p w:rsidR="00E83EE2" w:rsidRPr="004C2D16" w:rsidRDefault="00E83EE2" w:rsidP="00E83EE2">
            <w:pPr>
              <w:pStyle w:val="43"/>
              <w:ind w:right="290"/>
              <w:jc w:val="center"/>
              <w:rPr>
                <w:lang w:val="en-US"/>
              </w:rPr>
            </w:pPr>
          </w:p>
        </w:tc>
      </w:tr>
    </w:tbl>
    <w:p w:rsidR="00E83EE2" w:rsidRPr="004C2D16" w:rsidRDefault="00E83EE2" w:rsidP="00752D1D">
      <w:pPr>
        <w:pStyle w:val="afa"/>
        <w:ind w:firstLine="0"/>
        <w:jc w:val="right"/>
        <w:rPr>
          <w:sz w:val="28"/>
          <w:szCs w:val="28"/>
          <w:lang w:val="en-US"/>
        </w:rPr>
      </w:pPr>
    </w:p>
    <w:p w:rsidR="00181766" w:rsidRDefault="00181766">
      <w:pPr>
        <w:suppressAutoHyphens w:val="0"/>
        <w:rPr>
          <w:rFonts w:eastAsia="MS Mincho"/>
          <w:sz w:val="28"/>
          <w:szCs w:val="28"/>
          <w:lang w:val="en-US"/>
        </w:rPr>
      </w:pPr>
      <w:r>
        <w:rPr>
          <w:sz w:val="28"/>
          <w:szCs w:val="28"/>
          <w:lang w:val="en-US"/>
        </w:rPr>
        <w:br w:type="page"/>
      </w:r>
    </w:p>
    <w:tbl>
      <w:tblPr>
        <w:bidiVisual/>
        <w:tblW w:w="10349" w:type="dxa"/>
        <w:tblInd w:w="-64" w:type="dxa"/>
        <w:tblLayout w:type="fixed"/>
        <w:tblLook w:val="0000" w:firstRow="0" w:lastRow="0" w:firstColumn="0" w:lastColumn="0" w:noHBand="0" w:noVBand="0"/>
      </w:tblPr>
      <w:tblGrid>
        <w:gridCol w:w="5671"/>
        <w:gridCol w:w="4678"/>
      </w:tblGrid>
      <w:tr w:rsidR="00181766" w:rsidTr="00181766">
        <w:tc>
          <w:tcPr>
            <w:tcW w:w="5671" w:type="dxa"/>
          </w:tcPr>
          <w:p w:rsidR="00181766" w:rsidRDefault="00181766" w:rsidP="00503168">
            <w:pPr>
              <w:pStyle w:val="43"/>
              <w:ind w:right="141"/>
            </w:pPr>
            <w:r>
              <w:rPr>
                <w:sz w:val="20"/>
              </w:rPr>
              <w:lastRenderedPageBreak/>
              <w:t xml:space="preserve">Приложение 1 к Договору от « ____ » ______ 2014 г. </w:t>
            </w:r>
          </w:p>
          <w:p w:rsidR="00181766" w:rsidRDefault="00181766" w:rsidP="00503168">
            <w:pPr>
              <w:pStyle w:val="43"/>
              <w:ind w:right="141"/>
            </w:pPr>
            <w:r>
              <w:rPr>
                <w:sz w:val="20"/>
              </w:rPr>
              <w:t>№ ______________________________________</w:t>
            </w:r>
          </w:p>
          <w:p w:rsidR="00181766" w:rsidRDefault="00181766" w:rsidP="00503168">
            <w:pPr>
              <w:pStyle w:val="43"/>
              <w:ind w:right="141"/>
            </w:pPr>
            <w:r>
              <w:rPr>
                <w:sz w:val="20"/>
              </w:rPr>
              <w:t xml:space="preserve">    </w:t>
            </w:r>
          </w:p>
        </w:tc>
        <w:tc>
          <w:tcPr>
            <w:tcW w:w="4678" w:type="dxa"/>
          </w:tcPr>
          <w:p w:rsidR="00181766" w:rsidRPr="00C5235D" w:rsidRDefault="00181766" w:rsidP="00503168">
            <w:pPr>
              <w:pStyle w:val="43"/>
              <w:ind w:right="141"/>
              <w:rPr>
                <w:lang w:val="en-US"/>
              </w:rPr>
            </w:pPr>
            <w:r w:rsidRPr="00C5235D">
              <w:rPr>
                <w:sz w:val="20"/>
                <w:lang w:val="en-US"/>
              </w:rPr>
              <w:t xml:space="preserve">Annex 1 to Service Agreement of _________2014 </w:t>
            </w:r>
          </w:p>
          <w:p w:rsidR="00181766" w:rsidRDefault="00181766" w:rsidP="00503168">
            <w:pPr>
              <w:pStyle w:val="43"/>
              <w:ind w:right="141"/>
            </w:pPr>
            <w:r>
              <w:rPr>
                <w:sz w:val="20"/>
              </w:rPr>
              <w:t>No _______________________________</w:t>
            </w:r>
          </w:p>
          <w:p w:rsidR="00181766" w:rsidRDefault="00181766" w:rsidP="00503168">
            <w:pPr>
              <w:pStyle w:val="43"/>
              <w:ind w:right="141"/>
            </w:pPr>
            <w:r>
              <w:rPr>
                <w:sz w:val="20"/>
              </w:rPr>
              <w:t xml:space="preserve">    </w:t>
            </w:r>
          </w:p>
        </w:tc>
      </w:tr>
    </w:tbl>
    <w:p w:rsidR="00181766" w:rsidRDefault="00181766" w:rsidP="00181766">
      <w:pPr>
        <w:pStyle w:val="43"/>
      </w:pPr>
    </w:p>
    <w:tbl>
      <w:tblPr>
        <w:bidiVisual/>
        <w:tblW w:w="10456" w:type="dxa"/>
        <w:tblInd w:w="-120" w:type="dxa"/>
        <w:tblLayout w:type="fixed"/>
        <w:tblLook w:val="0000" w:firstRow="0" w:lastRow="0" w:firstColumn="0" w:lastColumn="0" w:noHBand="0" w:noVBand="0"/>
      </w:tblPr>
      <w:tblGrid>
        <w:gridCol w:w="5180"/>
        <w:gridCol w:w="5276"/>
      </w:tblGrid>
      <w:tr w:rsidR="00181766" w:rsidTr="00181766">
        <w:tc>
          <w:tcPr>
            <w:tcW w:w="5180" w:type="dxa"/>
          </w:tcPr>
          <w:p w:rsidR="00181766" w:rsidRDefault="00181766" w:rsidP="00503168">
            <w:pPr>
              <w:pStyle w:val="43"/>
              <w:ind w:right="141"/>
            </w:pPr>
            <w:r>
              <w:rPr>
                <w:b/>
                <w:sz w:val="24"/>
              </w:rPr>
              <w:t>Услуги по сопровождению веб-сайта Заказчика</w:t>
            </w:r>
          </w:p>
          <w:p w:rsidR="00181766" w:rsidRDefault="00181766" w:rsidP="00503168">
            <w:pPr>
              <w:pStyle w:val="43"/>
              <w:ind w:right="141"/>
            </w:pPr>
          </w:p>
        </w:tc>
        <w:tc>
          <w:tcPr>
            <w:tcW w:w="5276" w:type="dxa"/>
          </w:tcPr>
          <w:p w:rsidR="00181766" w:rsidRDefault="00181766" w:rsidP="00503168">
            <w:pPr>
              <w:pStyle w:val="43"/>
            </w:pPr>
            <w:bookmarkStart w:id="3" w:name="h.1fob9te" w:colFirst="0" w:colLast="0"/>
            <w:bookmarkEnd w:id="3"/>
            <w:r>
              <w:rPr>
                <w:b/>
                <w:sz w:val="24"/>
              </w:rPr>
              <w:t xml:space="preserve">Website management services </w:t>
            </w:r>
          </w:p>
          <w:p w:rsidR="00181766" w:rsidRDefault="00181766" w:rsidP="00503168">
            <w:pPr>
              <w:pStyle w:val="43"/>
            </w:pPr>
          </w:p>
        </w:tc>
      </w:tr>
      <w:tr w:rsidR="00181766" w:rsidRPr="00FE7C5E" w:rsidTr="00181766">
        <w:tc>
          <w:tcPr>
            <w:tcW w:w="5180" w:type="dxa"/>
          </w:tcPr>
          <w:p w:rsidR="00181766" w:rsidRDefault="00181766" w:rsidP="00503168">
            <w:pPr>
              <w:pStyle w:val="43"/>
              <w:spacing w:after="40"/>
              <w:ind w:right="141"/>
            </w:pPr>
            <w:r>
              <w:rPr>
                <w:sz w:val="24"/>
              </w:rPr>
              <w:t>Услуги по сопровождению веб-сайта Заказчика оказываются в течение всего срока действия Договора на оказание услуг №______ от ________ (далее «Договор»), включают в себя:</w:t>
            </w:r>
          </w:p>
          <w:p w:rsidR="00181766" w:rsidRDefault="00181766" w:rsidP="00503168">
            <w:pPr>
              <w:pStyle w:val="43"/>
              <w:spacing w:after="40"/>
              <w:ind w:left="167" w:right="141" w:hanging="166"/>
            </w:pPr>
            <w:r>
              <w:rPr>
                <w:sz w:val="24"/>
              </w:rPr>
              <w:t>-</w:t>
            </w:r>
            <w:r>
              <w:rPr>
                <w:sz w:val="24"/>
              </w:rPr>
              <w:tab/>
              <w:t>дизайн и проектирование;</w:t>
            </w:r>
          </w:p>
          <w:p w:rsidR="00181766" w:rsidRDefault="00181766" w:rsidP="00503168">
            <w:pPr>
              <w:pStyle w:val="43"/>
              <w:spacing w:after="40"/>
              <w:ind w:left="167" w:right="141" w:hanging="166"/>
            </w:pPr>
            <w:r>
              <w:rPr>
                <w:sz w:val="24"/>
              </w:rPr>
              <w:t>-</w:t>
            </w:r>
            <w:r>
              <w:rPr>
                <w:sz w:val="24"/>
              </w:rPr>
              <w:tab/>
              <w:t>управление информационным содержанием сайта;</w:t>
            </w:r>
          </w:p>
          <w:p w:rsidR="00181766" w:rsidRDefault="00181766" w:rsidP="00503168">
            <w:pPr>
              <w:pStyle w:val="43"/>
              <w:spacing w:after="40"/>
              <w:ind w:left="167" w:right="141" w:hanging="166"/>
            </w:pPr>
            <w:r>
              <w:rPr>
                <w:sz w:val="24"/>
              </w:rPr>
              <w:t>-</w:t>
            </w:r>
            <w:r>
              <w:rPr>
                <w:sz w:val="24"/>
              </w:rPr>
              <w:tab/>
              <w:t>услуги управления и аналитики веб-сайта;</w:t>
            </w:r>
          </w:p>
          <w:p w:rsidR="00181766" w:rsidRDefault="00181766" w:rsidP="00503168">
            <w:pPr>
              <w:pStyle w:val="43"/>
              <w:spacing w:after="40"/>
              <w:ind w:left="167" w:right="141" w:hanging="166"/>
            </w:pPr>
            <w:r>
              <w:rPr>
                <w:sz w:val="24"/>
              </w:rPr>
              <w:t>- оптимизация взаимодействия с поисковыми системами;</w:t>
            </w:r>
          </w:p>
          <w:p w:rsidR="00181766" w:rsidRDefault="00181766" w:rsidP="00503168">
            <w:pPr>
              <w:pStyle w:val="43"/>
              <w:spacing w:after="40"/>
              <w:ind w:left="167" w:right="141" w:hanging="166"/>
            </w:pPr>
            <w:r>
              <w:rPr>
                <w:sz w:val="24"/>
              </w:rPr>
              <w:t>-</w:t>
            </w:r>
            <w:r>
              <w:rPr>
                <w:sz w:val="24"/>
              </w:rPr>
              <w:tab/>
              <w:t>программная поддержка развития сайта;</w:t>
            </w:r>
          </w:p>
          <w:p w:rsidR="00181766" w:rsidRDefault="00181766" w:rsidP="00503168">
            <w:pPr>
              <w:pStyle w:val="43"/>
              <w:spacing w:after="40"/>
              <w:ind w:left="167" w:right="141" w:hanging="166"/>
            </w:pPr>
            <w:r>
              <w:rPr>
                <w:sz w:val="24"/>
              </w:rPr>
              <w:t>-</w:t>
            </w:r>
            <w:r>
              <w:rPr>
                <w:sz w:val="24"/>
              </w:rPr>
              <w:tab/>
              <w:t>постгарантийная поддержка;</w:t>
            </w:r>
          </w:p>
          <w:p w:rsidR="00181766" w:rsidRDefault="00181766" w:rsidP="00503168">
            <w:pPr>
              <w:pStyle w:val="43"/>
              <w:spacing w:after="40"/>
              <w:ind w:left="167" w:right="141" w:hanging="166"/>
            </w:pPr>
            <w:r>
              <w:rPr>
                <w:sz w:val="24"/>
              </w:rPr>
              <w:t>-</w:t>
            </w:r>
            <w:r>
              <w:rPr>
                <w:sz w:val="24"/>
              </w:rPr>
              <w:tab/>
              <w:t>маркетинг по электронной почте</w:t>
            </w:r>
          </w:p>
          <w:p w:rsidR="00181766" w:rsidRDefault="00181766" w:rsidP="00503168">
            <w:pPr>
              <w:pStyle w:val="43"/>
              <w:spacing w:after="40"/>
              <w:ind w:right="141"/>
            </w:pPr>
            <w:r>
              <w:rPr>
                <w:sz w:val="24"/>
              </w:rPr>
              <w:t>и оформляются заявками Заказчика в соответствии с пунктом 3.2 ниже.</w:t>
            </w:r>
          </w:p>
          <w:p w:rsidR="00181766" w:rsidRDefault="00181766" w:rsidP="00503168">
            <w:pPr>
              <w:pStyle w:val="43"/>
              <w:spacing w:after="40"/>
              <w:ind w:left="167" w:right="141" w:hanging="166"/>
            </w:pPr>
          </w:p>
          <w:p w:rsidR="00181766" w:rsidRDefault="00181766" w:rsidP="00503168">
            <w:pPr>
              <w:pStyle w:val="43"/>
              <w:spacing w:after="40"/>
              <w:ind w:right="141"/>
            </w:pPr>
            <w:r>
              <w:rPr>
                <w:sz w:val="24"/>
              </w:rPr>
              <w:t>1.0 Услуги по сопровождению веб-сайта Заказчика будут оказаны в соответствии со следующими принципами:</w:t>
            </w:r>
          </w:p>
          <w:p w:rsidR="00181766" w:rsidRDefault="00181766" w:rsidP="00503168">
            <w:pPr>
              <w:pStyle w:val="43"/>
              <w:spacing w:after="40"/>
              <w:ind w:left="167" w:right="141" w:hanging="141"/>
            </w:pPr>
            <w:r>
              <w:rPr>
                <w:sz w:val="24"/>
              </w:rPr>
              <w:t xml:space="preserve">1.1. Использование будущего рабочего времени: </w:t>
            </w:r>
          </w:p>
          <w:p w:rsidR="00181766" w:rsidRDefault="00181766" w:rsidP="00503168">
            <w:pPr>
              <w:pStyle w:val="43"/>
              <w:spacing w:after="40"/>
              <w:ind w:left="601" w:right="141"/>
              <w:jc w:val="both"/>
            </w:pPr>
            <w:r>
              <w:rPr>
                <w:sz w:val="24"/>
              </w:rPr>
              <w:t>До 1 месяца рабочего времени поддержки в месяц может быть перенесено из будущего времени. Так, если изменение или услуга требует больше времени, чем предусмотрено в текущем месяце, Заказчик может использовать время из следующего месяца.</w:t>
            </w:r>
          </w:p>
          <w:p w:rsidR="00181766" w:rsidRDefault="00181766" w:rsidP="00503168">
            <w:pPr>
              <w:pStyle w:val="43"/>
              <w:spacing w:after="40"/>
              <w:ind w:left="459" w:right="141" w:hanging="458"/>
            </w:pPr>
            <w:r>
              <w:rPr>
                <w:sz w:val="24"/>
              </w:rPr>
              <w:t xml:space="preserve">1.2. Использование рабочего времени прошлого месяца: </w:t>
            </w:r>
          </w:p>
          <w:p w:rsidR="00181766" w:rsidRDefault="00181766" w:rsidP="00503168">
            <w:pPr>
              <w:pStyle w:val="43"/>
              <w:spacing w:after="40"/>
              <w:ind w:left="601" w:right="141"/>
              <w:jc w:val="both"/>
            </w:pPr>
            <w:r>
              <w:rPr>
                <w:sz w:val="24"/>
              </w:rPr>
              <w:t>В равной степени, время может накапливаться, максимум до трех месяцев, для использования за один раз. Так, если у Заказчика сложился «тихий» месяц, или два, он может перенести неиспользованное время на будущие месяцы.</w:t>
            </w:r>
          </w:p>
          <w:p w:rsidR="00181766" w:rsidRDefault="00181766" w:rsidP="00503168">
            <w:pPr>
              <w:pStyle w:val="43"/>
              <w:spacing w:after="40"/>
              <w:ind w:left="176" w:right="141" w:hanging="175"/>
            </w:pPr>
            <w:r>
              <w:rPr>
                <w:sz w:val="24"/>
              </w:rPr>
              <w:t>1.3. Гибкость в выборе услуг:</w:t>
            </w:r>
          </w:p>
          <w:p w:rsidR="00181766" w:rsidRDefault="00181766" w:rsidP="00503168">
            <w:pPr>
              <w:pStyle w:val="43"/>
              <w:spacing w:after="40"/>
              <w:ind w:left="601" w:right="141"/>
              <w:jc w:val="both"/>
            </w:pPr>
            <w:r>
              <w:rPr>
                <w:sz w:val="24"/>
              </w:rPr>
              <w:t xml:space="preserve">Время, предназначенное для услуг по </w:t>
            </w:r>
            <w:r>
              <w:rPr>
                <w:sz w:val="24"/>
              </w:rPr>
              <w:lastRenderedPageBreak/>
              <w:t>сопровождению веб-сайта Заказчика, также может быть использовано для оплаты услуг по модернизации веб-сайта. Заказчик может получить дополнительную информацию через своего персонального менеджера.</w:t>
            </w:r>
          </w:p>
          <w:p w:rsidR="00181766" w:rsidRDefault="00181766" w:rsidP="00503168">
            <w:pPr>
              <w:pStyle w:val="43"/>
              <w:spacing w:after="40"/>
              <w:ind w:left="459" w:right="141" w:hanging="458"/>
            </w:pPr>
            <w:r>
              <w:rPr>
                <w:sz w:val="24"/>
              </w:rPr>
              <w:t>2.0. Услуги по сопровождению веб-сайта Заказчика будут дополнены следующими формами отчетности:</w:t>
            </w:r>
          </w:p>
          <w:p w:rsidR="00181766" w:rsidRDefault="00181766" w:rsidP="00503168">
            <w:pPr>
              <w:pStyle w:val="43"/>
              <w:spacing w:after="40"/>
              <w:ind w:left="459" w:right="141" w:hanging="458"/>
            </w:pPr>
            <w:r>
              <w:rPr>
                <w:sz w:val="24"/>
              </w:rPr>
              <w:t>2.1. Ежемесячный отчет о времени, затраченном Исполнителем на услуги по сопровождению веб-сайта Заказчика.</w:t>
            </w:r>
          </w:p>
          <w:p w:rsidR="00181766" w:rsidRDefault="00181766" w:rsidP="00503168">
            <w:pPr>
              <w:pStyle w:val="43"/>
              <w:spacing w:after="40"/>
              <w:ind w:left="459" w:right="141" w:hanging="458"/>
            </w:pPr>
            <w:r>
              <w:rPr>
                <w:sz w:val="24"/>
              </w:rPr>
              <w:t>2.2. Ежеквартальный отчет по работе сайта и его использовании</w:t>
            </w:r>
          </w:p>
          <w:p w:rsidR="00181766" w:rsidRDefault="00181766" w:rsidP="00503168">
            <w:pPr>
              <w:pStyle w:val="43"/>
              <w:spacing w:after="40"/>
              <w:ind w:left="450" w:right="141"/>
            </w:pPr>
            <w:r>
              <w:rPr>
                <w:sz w:val="24"/>
              </w:rPr>
              <w:t>2.2.1. Обзор деятельности:</w:t>
            </w:r>
          </w:p>
          <w:p w:rsidR="00181766" w:rsidRDefault="00181766" w:rsidP="00503168">
            <w:pPr>
              <w:pStyle w:val="43"/>
              <w:spacing w:after="40"/>
              <w:ind w:left="601" w:right="141"/>
              <w:jc w:val="both"/>
            </w:pPr>
            <w:r>
              <w:rPr>
                <w:sz w:val="24"/>
              </w:rPr>
              <w:t>Исполнитель предоставит обзор последних трех месяцев деятельности по поддержке и план будущих мероприятий (при необходимости предлагая адаптацию уровня услуг по сопровождению веб-сайта Заказчика)</w:t>
            </w:r>
          </w:p>
          <w:p w:rsidR="00181766" w:rsidRDefault="00181766" w:rsidP="00503168">
            <w:pPr>
              <w:pStyle w:val="43"/>
              <w:spacing w:after="40"/>
              <w:ind w:left="459" w:right="141"/>
            </w:pPr>
            <w:r>
              <w:rPr>
                <w:sz w:val="24"/>
              </w:rPr>
              <w:t>2.2.2. Работа сайта:</w:t>
            </w:r>
          </w:p>
          <w:p w:rsidR="00181766" w:rsidRDefault="00181766" w:rsidP="00503168">
            <w:pPr>
              <w:pStyle w:val="43"/>
              <w:spacing w:after="40"/>
              <w:ind w:left="601" w:right="141"/>
              <w:jc w:val="both"/>
            </w:pPr>
            <w:r>
              <w:rPr>
                <w:sz w:val="24"/>
              </w:rPr>
              <w:t>Исполнитель предоставит обзор работы сайта, основанный на данных активности посетителей сайта с последующими рекомендациями. Также на сайт будет установлен Google Analytics для доступа Заказчика к этой же информации в режиме реального времени.</w:t>
            </w:r>
          </w:p>
          <w:p w:rsidR="00181766" w:rsidRDefault="00181766" w:rsidP="00503168">
            <w:pPr>
              <w:pStyle w:val="43"/>
              <w:spacing w:after="40"/>
              <w:ind w:left="601" w:right="141" w:hanging="150"/>
            </w:pPr>
            <w:r>
              <w:rPr>
                <w:sz w:val="24"/>
              </w:rPr>
              <w:t>2.2.3. Обзор на соответствие нормам W3C Accessibility (при необходимости).</w:t>
            </w:r>
          </w:p>
          <w:p w:rsidR="00181766" w:rsidRDefault="00181766" w:rsidP="00503168">
            <w:pPr>
              <w:pStyle w:val="43"/>
              <w:spacing w:after="40"/>
              <w:ind w:left="601" w:right="141" w:hanging="150"/>
            </w:pPr>
            <w:r>
              <w:rPr>
                <w:sz w:val="24"/>
              </w:rPr>
              <w:t>2.2.4. Обзор функциональности информационного содержания сайта:</w:t>
            </w:r>
          </w:p>
          <w:p w:rsidR="00181766" w:rsidRDefault="00181766" w:rsidP="00503168">
            <w:pPr>
              <w:pStyle w:val="43"/>
              <w:spacing w:after="40"/>
              <w:ind w:left="601" w:right="141"/>
              <w:jc w:val="both"/>
            </w:pPr>
            <w:r>
              <w:rPr>
                <w:sz w:val="24"/>
              </w:rPr>
              <w:t>Проверка на предмет поврежденных ссылок и общих проблем эксплуатации веб-сайтов с установленными системами управления контентом.</w:t>
            </w:r>
          </w:p>
          <w:p w:rsidR="00181766" w:rsidRDefault="00181766" w:rsidP="00503168">
            <w:pPr>
              <w:pStyle w:val="43"/>
              <w:spacing w:after="40"/>
              <w:ind w:left="459" w:right="141" w:hanging="458"/>
            </w:pPr>
            <w:r>
              <w:rPr>
                <w:sz w:val="24"/>
              </w:rPr>
              <w:t>2.3. Активный мониторинг работы сайта и сбоев в работе хостинга.</w:t>
            </w:r>
          </w:p>
          <w:p w:rsidR="00181766" w:rsidRDefault="00181766" w:rsidP="00503168">
            <w:pPr>
              <w:pStyle w:val="43"/>
              <w:spacing w:after="40"/>
              <w:ind w:right="141"/>
            </w:pPr>
          </w:p>
          <w:p w:rsidR="00181766" w:rsidRDefault="00181766" w:rsidP="00503168">
            <w:pPr>
              <w:pStyle w:val="43"/>
              <w:spacing w:after="40"/>
              <w:ind w:right="141"/>
            </w:pPr>
            <w:r>
              <w:rPr>
                <w:sz w:val="24"/>
              </w:rPr>
              <w:t>3.0 Уровень и метод поддержки</w:t>
            </w:r>
          </w:p>
          <w:p w:rsidR="00181766" w:rsidRDefault="00181766" w:rsidP="00503168">
            <w:pPr>
              <w:pStyle w:val="43"/>
              <w:spacing w:after="40"/>
              <w:ind w:right="141"/>
            </w:pPr>
          </w:p>
          <w:p w:rsidR="00181766" w:rsidRDefault="00181766" w:rsidP="00503168">
            <w:pPr>
              <w:pStyle w:val="43"/>
              <w:spacing w:after="40"/>
              <w:ind w:left="459" w:right="141" w:hanging="458"/>
            </w:pPr>
            <w:r>
              <w:rPr>
                <w:sz w:val="24"/>
              </w:rPr>
              <w:t xml:space="preserve">3.1 Услуги по сопровождению веб-сайта оказываются в обычные рабочие часы (с понедельника по пятницу 9:00 до 17:00), исключая Банковские выходные. Услуги по сопровождению веб-сайта в </w:t>
            </w:r>
            <w:r>
              <w:rPr>
                <w:sz w:val="24"/>
              </w:rPr>
              <w:lastRenderedPageBreak/>
              <w:t>дополнительные часы могут быть предоставлены по запросу, за дополнительную плату.</w:t>
            </w:r>
          </w:p>
          <w:p w:rsidR="00181766" w:rsidRDefault="00181766" w:rsidP="00503168">
            <w:pPr>
              <w:pStyle w:val="43"/>
              <w:spacing w:after="40"/>
              <w:ind w:left="459" w:right="141" w:hanging="458"/>
            </w:pPr>
            <w:r>
              <w:rPr>
                <w:sz w:val="24"/>
              </w:rPr>
              <w:t>3.2 Запросы на Услуги по сопровождению веб-сайта должны быть сделаны через систему удаленного доступа, или напрямую через персонального менеджера Заказчика по электронной почте, либо по телефону.</w:t>
            </w:r>
          </w:p>
          <w:p w:rsidR="00181766" w:rsidRDefault="00181766" w:rsidP="00503168">
            <w:pPr>
              <w:pStyle w:val="43"/>
              <w:spacing w:after="40"/>
              <w:ind w:right="141"/>
            </w:pPr>
          </w:p>
          <w:p w:rsidR="00181766" w:rsidRDefault="00181766" w:rsidP="00503168">
            <w:pPr>
              <w:pStyle w:val="43"/>
              <w:spacing w:after="40"/>
              <w:ind w:right="141"/>
            </w:pPr>
            <w:r>
              <w:rPr>
                <w:sz w:val="24"/>
              </w:rPr>
              <w:t>4.0. Сроки ответа на запросы</w:t>
            </w:r>
          </w:p>
          <w:p w:rsidR="00181766" w:rsidRDefault="00181766" w:rsidP="00503168">
            <w:pPr>
              <w:pStyle w:val="43"/>
              <w:spacing w:after="40"/>
              <w:ind w:right="141"/>
            </w:pPr>
          </w:p>
          <w:p w:rsidR="00181766" w:rsidRDefault="00181766" w:rsidP="00503168">
            <w:pPr>
              <w:pStyle w:val="43"/>
              <w:spacing w:after="40"/>
              <w:ind w:left="459" w:right="141" w:hanging="458"/>
            </w:pPr>
            <w:r>
              <w:rPr>
                <w:sz w:val="24"/>
              </w:rPr>
              <w:t xml:space="preserve">4.1. Запросы подразделяются на следующие категории: </w:t>
            </w:r>
          </w:p>
          <w:p w:rsidR="00181766" w:rsidRDefault="00181766" w:rsidP="00503168">
            <w:pPr>
              <w:pStyle w:val="43"/>
              <w:spacing w:after="40"/>
              <w:ind w:left="601" w:right="141" w:hanging="600"/>
            </w:pPr>
            <w:r>
              <w:rPr>
                <w:sz w:val="24"/>
              </w:rPr>
              <w:t xml:space="preserve">Р1 – </w:t>
            </w:r>
            <w:r>
              <w:rPr>
                <w:sz w:val="24"/>
              </w:rPr>
              <w:tab/>
              <w:t>Критический – вебсайт не работает, либо к нему нет доступа</w:t>
            </w:r>
          </w:p>
          <w:p w:rsidR="00181766" w:rsidRDefault="00181766" w:rsidP="00503168">
            <w:pPr>
              <w:pStyle w:val="43"/>
              <w:spacing w:after="40"/>
              <w:ind w:left="601" w:right="141" w:hanging="600"/>
            </w:pPr>
            <w:r>
              <w:rPr>
                <w:sz w:val="24"/>
              </w:rPr>
              <w:t xml:space="preserve">Р2 – </w:t>
            </w:r>
            <w:r>
              <w:rPr>
                <w:sz w:val="24"/>
              </w:rPr>
              <w:tab/>
              <w:t>Важный – Запрос является важным изменением, критичным для деятельности Заказчика.</w:t>
            </w:r>
          </w:p>
          <w:p w:rsidR="00181766" w:rsidRDefault="00181766" w:rsidP="00503168">
            <w:pPr>
              <w:pStyle w:val="43"/>
              <w:spacing w:after="40"/>
              <w:ind w:left="601" w:right="141" w:hanging="600"/>
            </w:pPr>
            <w:r>
              <w:rPr>
                <w:sz w:val="24"/>
              </w:rPr>
              <w:t xml:space="preserve">Р3 – </w:t>
            </w:r>
            <w:r>
              <w:rPr>
                <w:sz w:val="24"/>
              </w:rPr>
              <w:tab/>
              <w:t>Стандартный – Запрос имеет отношение к деятельности Заказчика, но не является срочным.</w:t>
            </w:r>
          </w:p>
          <w:p w:rsidR="00181766" w:rsidRDefault="00181766" w:rsidP="00503168">
            <w:pPr>
              <w:pStyle w:val="43"/>
              <w:spacing w:after="40"/>
              <w:ind w:left="601" w:right="141" w:hanging="600"/>
            </w:pPr>
            <w:r>
              <w:rPr>
                <w:sz w:val="24"/>
              </w:rPr>
              <w:t xml:space="preserve">Р4 – </w:t>
            </w:r>
            <w:r>
              <w:rPr>
                <w:sz w:val="24"/>
              </w:rPr>
              <w:tab/>
              <w:t>Низкий приоритет - несрочный запрос, или несрочные ошибки, не влияющие на деятельность Заказчика.</w:t>
            </w:r>
          </w:p>
          <w:p w:rsidR="00181766" w:rsidRDefault="00181766" w:rsidP="00503168">
            <w:pPr>
              <w:pStyle w:val="43"/>
              <w:spacing w:after="40"/>
              <w:ind w:right="141"/>
            </w:pPr>
            <w:r>
              <w:rPr>
                <w:sz w:val="24"/>
              </w:rPr>
              <w:t>4.2. Сроки ответов:</w:t>
            </w:r>
          </w:p>
          <w:p w:rsidR="00181766" w:rsidRDefault="00181766" w:rsidP="00503168">
            <w:pPr>
              <w:pStyle w:val="43"/>
              <w:spacing w:after="40"/>
              <w:ind w:left="601" w:right="141"/>
            </w:pPr>
            <w:r>
              <w:rPr>
                <w:sz w:val="24"/>
              </w:rPr>
              <w:t>2 часа время ответа на запрос Р1 по телефону или через электронную почту.</w:t>
            </w:r>
          </w:p>
          <w:p w:rsidR="00181766" w:rsidRDefault="00181766" w:rsidP="00503168">
            <w:pPr>
              <w:pStyle w:val="43"/>
              <w:spacing w:after="40"/>
              <w:ind w:left="601" w:right="141"/>
            </w:pPr>
            <w:r>
              <w:rPr>
                <w:sz w:val="24"/>
              </w:rPr>
              <w:t>24 часа время ответа на запрос Р2</w:t>
            </w:r>
          </w:p>
          <w:p w:rsidR="00181766" w:rsidRDefault="00181766" w:rsidP="00503168">
            <w:pPr>
              <w:pStyle w:val="43"/>
              <w:spacing w:after="40"/>
              <w:ind w:left="601" w:right="141"/>
            </w:pPr>
            <w:r>
              <w:rPr>
                <w:sz w:val="24"/>
              </w:rPr>
              <w:t>48 часов время ответа на запрос Р3 или Р4</w:t>
            </w:r>
          </w:p>
          <w:p w:rsidR="00181766" w:rsidRDefault="00181766" w:rsidP="00503168">
            <w:pPr>
              <w:pStyle w:val="43"/>
              <w:spacing w:after="40"/>
              <w:ind w:left="601" w:right="141"/>
            </w:pPr>
          </w:p>
          <w:p w:rsidR="00181766" w:rsidRDefault="00181766" w:rsidP="00503168">
            <w:pPr>
              <w:pStyle w:val="43"/>
              <w:spacing w:after="40"/>
              <w:ind w:right="141"/>
            </w:pPr>
            <w:r>
              <w:rPr>
                <w:sz w:val="24"/>
              </w:rPr>
              <w:t>4.3. Сроки исполнения</w:t>
            </w:r>
          </w:p>
          <w:p w:rsidR="00181766" w:rsidRDefault="00181766" w:rsidP="00503168">
            <w:pPr>
              <w:pStyle w:val="43"/>
              <w:spacing w:after="40"/>
              <w:ind w:right="141"/>
            </w:pPr>
            <w:r>
              <w:rPr>
                <w:sz w:val="24"/>
              </w:rPr>
              <w:t>Исполнитель приложит все усилия для соблюдения приведенных ниже сроков исполнения, но не может их гарантировать</w:t>
            </w:r>
          </w:p>
          <w:p w:rsidR="00181766" w:rsidRDefault="00181766" w:rsidP="00503168">
            <w:pPr>
              <w:pStyle w:val="43"/>
              <w:spacing w:after="40"/>
              <w:ind w:right="141"/>
            </w:pPr>
            <w:r>
              <w:rPr>
                <w:sz w:val="24"/>
              </w:rPr>
              <w:t>Р1 – 5 часов на исполнение</w:t>
            </w:r>
          </w:p>
          <w:p w:rsidR="00181766" w:rsidRDefault="00181766" w:rsidP="00503168">
            <w:pPr>
              <w:pStyle w:val="43"/>
              <w:spacing w:after="40"/>
              <w:ind w:right="141"/>
            </w:pPr>
            <w:r>
              <w:rPr>
                <w:sz w:val="24"/>
              </w:rPr>
              <w:t>Р2 –4 дня на исполнение</w:t>
            </w:r>
          </w:p>
          <w:p w:rsidR="00181766" w:rsidRDefault="00181766" w:rsidP="00503168">
            <w:pPr>
              <w:pStyle w:val="43"/>
              <w:spacing w:after="40"/>
              <w:ind w:right="141"/>
            </w:pPr>
            <w:r>
              <w:rPr>
                <w:sz w:val="24"/>
              </w:rPr>
              <w:t>Р3 – 10 дней на исполнение</w:t>
            </w:r>
          </w:p>
          <w:p w:rsidR="00181766" w:rsidRDefault="00181766" w:rsidP="00503168">
            <w:pPr>
              <w:pStyle w:val="43"/>
              <w:spacing w:after="40"/>
              <w:ind w:right="141"/>
            </w:pPr>
            <w:r>
              <w:rPr>
                <w:sz w:val="24"/>
              </w:rPr>
              <w:t>Р4 – Насколько позволит расписание по Договору</w:t>
            </w:r>
          </w:p>
          <w:p w:rsidR="00181766" w:rsidRDefault="00181766" w:rsidP="00503168">
            <w:pPr>
              <w:pStyle w:val="43"/>
              <w:spacing w:after="40"/>
              <w:ind w:right="141"/>
            </w:pPr>
          </w:p>
          <w:p w:rsidR="00181766" w:rsidRDefault="00181766" w:rsidP="00503168">
            <w:pPr>
              <w:pStyle w:val="43"/>
              <w:spacing w:after="40"/>
              <w:ind w:left="459" w:right="141" w:hanging="458"/>
            </w:pPr>
            <w:r>
              <w:rPr>
                <w:sz w:val="24"/>
              </w:rPr>
              <w:t>5.0. Исправление ошибок программного продукта, созданного при  оказании услуг по сопровождению веб-сайта Заказчика:</w:t>
            </w:r>
          </w:p>
          <w:p w:rsidR="00181766" w:rsidRDefault="00181766" w:rsidP="00503168">
            <w:pPr>
              <w:pStyle w:val="43"/>
              <w:spacing w:after="40"/>
              <w:ind w:left="601" w:right="141"/>
              <w:jc w:val="both"/>
            </w:pPr>
            <w:r>
              <w:rPr>
                <w:sz w:val="24"/>
              </w:rPr>
              <w:t xml:space="preserve">Все результаты программирования </w:t>
            </w:r>
            <w:r>
              <w:rPr>
                <w:sz w:val="24"/>
              </w:rPr>
              <w:lastRenderedPageBreak/>
              <w:t xml:space="preserve">Исполнителя, в том числе программные изменения, произведенные в ходе оказания Услуг по сопровождению веб-сайта, имеют </w:t>
            </w:r>
            <w:r w:rsidR="00824395">
              <w:rPr>
                <w:sz w:val="24"/>
              </w:rPr>
              <w:t>_-</w:t>
            </w:r>
            <w:r>
              <w:rPr>
                <w:sz w:val="24"/>
              </w:rPr>
              <w:t>дневную гарантию со дня запуска соответствующих изменений на веб-сайте в публичный доступ. В течение гарантийного срока, все ошибки, на которые распространяется гарантия, будут исправлены без использования часов Услуг по сопровождению веб-сайта.</w:t>
            </w:r>
          </w:p>
          <w:p w:rsidR="00181766" w:rsidRDefault="00181766" w:rsidP="00503168">
            <w:pPr>
              <w:pStyle w:val="43"/>
              <w:spacing w:after="40"/>
              <w:ind w:right="141"/>
            </w:pPr>
          </w:p>
          <w:p w:rsidR="00181766" w:rsidRDefault="00181766" w:rsidP="00503168">
            <w:pPr>
              <w:pStyle w:val="43"/>
              <w:spacing w:after="40"/>
              <w:ind w:right="142"/>
            </w:pPr>
            <w:r>
              <w:rPr>
                <w:sz w:val="24"/>
              </w:rPr>
              <w:t>6.0. Стоимость и процедура расчетов</w:t>
            </w:r>
          </w:p>
          <w:p w:rsidR="00181766" w:rsidRDefault="00181766" w:rsidP="00503168">
            <w:pPr>
              <w:pStyle w:val="43"/>
              <w:spacing w:after="40"/>
              <w:ind w:right="142"/>
            </w:pPr>
            <w:r>
              <w:rPr>
                <w:sz w:val="24"/>
              </w:rPr>
              <w:t>Несколько уровней сервиса могут быть предоставлены на выбор Заказчика:</w:t>
            </w:r>
          </w:p>
          <w:p w:rsidR="00181766" w:rsidRDefault="00181766" w:rsidP="00503168">
            <w:pPr>
              <w:pStyle w:val="43"/>
              <w:spacing w:after="40"/>
              <w:ind w:left="459" w:right="141" w:hanging="458"/>
            </w:pPr>
            <w:r>
              <w:rPr>
                <w:sz w:val="24"/>
              </w:rPr>
              <w:t xml:space="preserve">6.1. полтора (1,5) рабочих дня в месяц Услуг по Управлению Сайтом, за _______ в месяц, </w:t>
            </w:r>
            <w:r w:rsidRPr="00503168">
              <w:rPr>
                <w:sz w:val="24"/>
              </w:rPr>
              <w:t>________</w:t>
            </w:r>
            <w:r>
              <w:rPr>
                <w:sz w:val="24"/>
              </w:rPr>
              <w:t xml:space="preserve"> НДС</w:t>
            </w:r>
          </w:p>
          <w:p w:rsidR="00181766" w:rsidRDefault="00181766" w:rsidP="00503168">
            <w:pPr>
              <w:pStyle w:val="43"/>
              <w:spacing w:after="40"/>
              <w:ind w:left="459" w:right="141" w:hanging="458"/>
            </w:pPr>
            <w:r>
              <w:rPr>
                <w:sz w:val="24"/>
              </w:rPr>
              <w:t xml:space="preserve">6.2. другие уровни обслуживания могут быть предоставлены по заявке Заказчика. </w:t>
            </w:r>
          </w:p>
        </w:tc>
        <w:tc>
          <w:tcPr>
            <w:tcW w:w="5276" w:type="dxa"/>
          </w:tcPr>
          <w:p w:rsidR="00181766" w:rsidRDefault="00181766" w:rsidP="00503168">
            <w:pPr>
              <w:pStyle w:val="43"/>
              <w:spacing w:after="40"/>
            </w:pPr>
          </w:p>
          <w:p w:rsidR="00181766" w:rsidRPr="00C5235D" w:rsidRDefault="00181766" w:rsidP="00503168">
            <w:pPr>
              <w:pStyle w:val="43"/>
              <w:spacing w:after="40"/>
              <w:rPr>
                <w:lang w:val="en-US"/>
              </w:rPr>
            </w:pPr>
            <w:r w:rsidRPr="00C5235D">
              <w:rPr>
                <w:sz w:val="24"/>
                <w:lang w:val="en-US"/>
              </w:rPr>
              <w:t xml:space="preserve">The services on the Customer’s web-site management shall be provided during the term of the Agreement #_________dated_________ (the Agreement), shall include the following services: </w:t>
            </w:r>
          </w:p>
          <w:p w:rsidR="00181766" w:rsidRPr="00C5235D" w:rsidRDefault="00181766" w:rsidP="00503168">
            <w:pPr>
              <w:pStyle w:val="43"/>
              <w:spacing w:after="40"/>
              <w:ind w:left="167" w:right="141" w:hanging="166"/>
              <w:rPr>
                <w:lang w:val="en-US"/>
              </w:rPr>
            </w:pPr>
            <w:r w:rsidRPr="00C5235D">
              <w:rPr>
                <w:sz w:val="24"/>
                <w:lang w:val="en-US"/>
              </w:rPr>
              <w:t>-</w:t>
            </w:r>
            <w:r w:rsidRPr="00C5235D">
              <w:rPr>
                <w:sz w:val="24"/>
                <w:lang w:val="en-US"/>
              </w:rPr>
              <w:tab/>
              <w:t xml:space="preserve">design services </w:t>
            </w:r>
          </w:p>
          <w:p w:rsidR="00181766" w:rsidRPr="00C5235D" w:rsidRDefault="00181766" w:rsidP="00503168">
            <w:pPr>
              <w:pStyle w:val="43"/>
              <w:spacing w:after="40"/>
              <w:ind w:left="167" w:right="141" w:hanging="166"/>
              <w:rPr>
                <w:lang w:val="en-US"/>
              </w:rPr>
            </w:pPr>
            <w:r w:rsidRPr="00C5235D">
              <w:rPr>
                <w:sz w:val="24"/>
                <w:lang w:val="en-US"/>
              </w:rPr>
              <w:t>-</w:t>
            </w:r>
            <w:r w:rsidRPr="00C5235D">
              <w:rPr>
                <w:sz w:val="24"/>
                <w:lang w:val="en-US"/>
              </w:rPr>
              <w:tab/>
              <w:t xml:space="preserve">content management services </w:t>
            </w:r>
          </w:p>
          <w:p w:rsidR="00181766" w:rsidRPr="00C5235D" w:rsidRDefault="00181766" w:rsidP="00503168">
            <w:pPr>
              <w:pStyle w:val="43"/>
              <w:spacing w:after="40"/>
              <w:ind w:left="167" w:right="141" w:hanging="166"/>
              <w:rPr>
                <w:lang w:val="en-US"/>
              </w:rPr>
            </w:pPr>
            <w:r w:rsidRPr="00C5235D">
              <w:rPr>
                <w:sz w:val="24"/>
                <w:lang w:val="en-US"/>
              </w:rPr>
              <w:t>-</w:t>
            </w:r>
            <w:r w:rsidRPr="00C5235D">
              <w:rPr>
                <w:sz w:val="24"/>
                <w:lang w:val="en-US"/>
              </w:rPr>
              <w:tab/>
              <w:t xml:space="preserve">website management &amp; analysis services </w:t>
            </w:r>
          </w:p>
          <w:p w:rsidR="00181766" w:rsidRPr="00C5235D" w:rsidRDefault="00181766" w:rsidP="00503168">
            <w:pPr>
              <w:pStyle w:val="43"/>
              <w:spacing w:after="40"/>
              <w:ind w:left="167" w:right="141" w:hanging="166"/>
              <w:rPr>
                <w:lang w:val="en-US"/>
              </w:rPr>
            </w:pPr>
            <w:r w:rsidRPr="00C5235D">
              <w:rPr>
                <w:sz w:val="24"/>
                <w:lang w:val="en-US"/>
              </w:rPr>
              <w:t>-</w:t>
            </w:r>
            <w:r w:rsidRPr="00C5235D">
              <w:rPr>
                <w:sz w:val="24"/>
                <w:lang w:val="en-US"/>
              </w:rPr>
              <w:tab/>
              <w:t xml:space="preserve">search engine marketing services </w:t>
            </w:r>
          </w:p>
          <w:p w:rsidR="00181766" w:rsidRPr="00C5235D" w:rsidRDefault="00181766" w:rsidP="00503168">
            <w:pPr>
              <w:pStyle w:val="43"/>
              <w:spacing w:after="40"/>
              <w:ind w:left="167" w:right="141" w:hanging="166"/>
              <w:rPr>
                <w:lang w:val="en-US"/>
              </w:rPr>
            </w:pPr>
            <w:r w:rsidRPr="00C5235D">
              <w:rPr>
                <w:sz w:val="24"/>
                <w:lang w:val="en-US"/>
              </w:rPr>
              <w:t>-</w:t>
            </w:r>
            <w:r w:rsidRPr="00C5235D">
              <w:rPr>
                <w:sz w:val="24"/>
                <w:lang w:val="en-US"/>
              </w:rPr>
              <w:tab/>
              <w:t xml:space="preserve">programming development services </w:t>
            </w:r>
          </w:p>
          <w:p w:rsidR="00181766" w:rsidRPr="00C5235D" w:rsidRDefault="00181766" w:rsidP="00503168">
            <w:pPr>
              <w:pStyle w:val="43"/>
              <w:spacing w:after="40"/>
              <w:ind w:left="167" w:right="141" w:hanging="166"/>
              <w:rPr>
                <w:lang w:val="en-US"/>
              </w:rPr>
            </w:pPr>
            <w:r w:rsidRPr="00C5235D">
              <w:rPr>
                <w:sz w:val="24"/>
                <w:lang w:val="en-US"/>
              </w:rPr>
              <w:t>-</w:t>
            </w:r>
            <w:r w:rsidRPr="00C5235D">
              <w:rPr>
                <w:sz w:val="24"/>
                <w:lang w:val="en-US"/>
              </w:rPr>
              <w:tab/>
              <w:t xml:space="preserve">out-of-warranty support </w:t>
            </w:r>
          </w:p>
          <w:p w:rsidR="00181766" w:rsidRPr="00C5235D" w:rsidRDefault="00181766" w:rsidP="00503168">
            <w:pPr>
              <w:pStyle w:val="43"/>
              <w:spacing w:after="40"/>
              <w:ind w:left="167" w:right="141" w:hanging="166"/>
              <w:rPr>
                <w:lang w:val="en-US"/>
              </w:rPr>
            </w:pPr>
            <w:r w:rsidRPr="00C5235D">
              <w:rPr>
                <w:sz w:val="24"/>
                <w:lang w:val="en-US"/>
              </w:rPr>
              <w:t>-</w:t>
            </w:r>
            <w:r w:rsidRPr="00C5235D">
              <w:rPr>
                <w:sz w:val="24"/>
                <w:lang w:val="en-US"/>
              </w:rPr>
              <w:tab/>
              <w:t>email marketing services</w:t>
            </w:r>
          </w:p>
          <w:p w:rsidR="00181766" w:rsidRPr="00C5235D" w:rsidRDefault="00181766" w:rsidP="00503168">
            <w:pPr>
              <w:pStyle w:val="43"/>
              <w:spacing w:after="40"/>
              <w:ind w:right="141"/>
              <w:rPr>
                <w:lang w:val="en-US"/>
              </w:rPr>
            </w:pPr>
            <w:r w:rsidRPr="00C5235D">
              <w:rPr>
                <w:sz w:val="24"/>
                <w:lang w:val="en-US"/>
              </w:rPr>
              <w:t>and shall be performed based on the Customer’s requests as set out in Clause 3.2. below.</w:t>
            </w: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rPr>
                <w:lang w:val="en-US"/>
              </w:rPr>
            </w:pPr>
            <w:r w:rsidRPr="00C5235D">
              <w:rPr>
                <w:sz w:val="24"/>
                <w:lang w:val="en-US"/>
              </w:rPr>
              <w:t xml:space="preserve">1.0  The web-site Management Services shall be provided on the following principles: </w:t>
            </w:r>
          </w:p>
          <w:p w:rsidR="00181766" w:rsidRPr="00C5235D" w:rsidRDefault="00181766" w:rsidP="00503168">
            <w:pPr>
              <w:pStyle w:val="43"/>
              <w:spacing w:after="40"/>
              <w:rPr>
                <w:lang w:val="en-US"/>
              </w:rPr>
            </w:pPr>
          </w:p>
          <w:p w:rsidR="00181766" w:rsidRPr="00C5235D" w:rsidRDefault="00181766" w:rsidP="00503168">
            <w:pPr>
              <w:pStyle w:val="43"/>
              <w:spacing w:after="40"/>
              <w:ind w:left="167" w:right="141" w:hanging="166"/>
              <w:rPr>
                <w:lang w:val="en-US"/>
              </w:rPr>
            </w:pPr>
            <w:r w:rsidRPr="00C5235D">
              <w:rPr>
                <w:sz w:val="24"/>
                <w:lang w:val="en-US"/>
              </w:rPr>
              <w:t>1.1.</w:t>
            </w:r>
            <w:r w:rsidRPr="00C5235D">
              <w:rPr>
                <w:sz w:val="24"/>
                <w:lang w:val="en-US"/>
              </w:rPr>
              <w:tab/>
              <w:t xml:space="preserve">A call-forward facility: </w:t>
            </w:r>
            <w:r w:rsidRPr="00C5235D">
              <w:rPr>
                <w:sz w:val="24"/>
                <w:lang w:val="en-US"/>
              </w:rPr>
              <w:br/>
              <w:t xml:space="preserve">up to 1 month of support time per month can be called forward from future months. So if a change or service requires more time than the current month allows the Customer is allowed to call forward 1 month’s worth of time from the following month. </w:t>
            </w: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ind w:left="167" w:right="141" w:hanging="166"/>
              <w:rPr>
                <w:lang w:val="en-US"/>
              </w:rPr>
            </w:pPr>
            <w:r w:rsidRPr="00C5235D">
              <w:rPr>
                <w:sz w:val="24"/>
                <w:lang w:val="en-US"/>
              </w:rPr>
              <w:t>1.2.</w:t>
            </w:r>
            <w:r w:rsidRPr="00C5235D">
              <w:rPr>
                <w:sz w:val="24"/>
                <w:lang w:val="en-US"/>
              </w:rPr>
              <w:tab/>
              <w:t>A carry onwards facility:</w:t>
            </w:r>
            <w:r w:rsidRPr="00C5235D">
              <w:rPr>
                <w:sz w:val="24"/>
                <w:lang w:val="en-US"/>
              </w:rPr>
              <w:br/>
              <w:t xml:space="preserve">equally time can be built up to a maximum of 3 months worth of time to be used in one go. So if the Customer has a quiet month or two it is allowed to carry the time forward to future months. </w:t>
            </w:r>
          </w:p>
          <w:p w:rsidR="00181766" w:rsidRDefault="00181766" w:rsidP="00503168">
            <w:pPr>
              <w:pStyle w:val="43"/>
              <w:spacing w:after="40"/>
              <w:ind w:left="167" w:right="141" w:hanging="166"/>
              <w:rPr>
                <w:lang w:val="en-US"/>
              </w:rPr>
            </w:pPr>
          </w:p>
          <w:p w:rsidR="00181766" w:rsidRDefault="00181766" w:rsidP="00503168">
            <w:pPr>
              <w:pStyle w:val="43"/>
              <w:spacing w:after="40"/>
              <w:ind w:left="167" w:right="141" w:hanging="166"/>
              <w:rPr>
                <w:lang w:val="en-US"/>
              </w:rPr>
            </w:pP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ind w:left="167" w:right="141" w:hanging="166"/>
              <w:rPr>
                <w:lang w:val="en-US"/>
              </w:rPr>
            </w:pPr>
            <w:r w:rsidRPr="00C5235D">
              <w:rPr>
                <w:sz w:val="24"/>
                <w:lang w:val="en-US"/>
              </w:rPr>
              <w:t xml:space="preserve">1.3. Flexibility in choosing the services:site management services time can also be used to pay for the web-site development services. The Customer may contact the account manager for </w:t>
            </w:r>
            <w:r w:rsidRPr="00C5235D">
              <w:rPr>
                <w:sz w:val="24"/>
                <w:lang w:val="en-US"/>
              </w:rPr>
              <w:lastRenderedPageBreak/>
              <w:t>more details.</w:t>
            </w:r>
          </w:p>
          <w:p w:rsidR="00181766" w:rsidRPr="00C5235D" w:rsidRDefault="00181766" w:rsidP="00503168">
            <w:pPr>
              <w:pStyle w:val="43"/>
              <w:spacing w:after="40"/>
              <w:rPr>
                <w:lang w:val="en-US"/>
              </w:rPr>
            </w:pPr>
          </w:p>
          <w:p w:rsidR="00181766" w:rsidRPr="00C5235D" w:rsidRDefault="00181766" w:rsidP="00503168">
            <w:pPr>
              <w:pStyle w:val="43"/>
              <w:spacing w:after="40"/>
              <w:rPr>
                <w:lang w:val="en-US"/>
              </w:rPr>
            </w:pPr>
          </w:p>
          <w:p w:rsidR="00181766" w:rsidRPr="00C5235D" w:rsidRDefault="00181766" w:rsidP="00503168">
            <w:pPr>
              <w:pStyle w:val="43"/>
              <w:spacing w:after="40"/>
              <w:rPr>
                <w:lang w:val="en-US"/>
              </w:rPr>
            </w:pPr>
            <w:r w:rsidRPr="00C5235D">
              <w:rPr>
                <w:sz w:val="24"/>
                <w:lang w:val="en-US"/>
              </w:rPr>
              <w:t>2.0. The site management services shall go with the following reporting:</w:t>
            </w:r>
          </w:p>
          <w:p w:rsidR="00181766" w:rsidRPr="00C5235D" w:rsidRDefault="00181766" w:rsidP="00503168">
            <w:pPr>
              <w:pStyle w:val="43"/>
              <w:spacing w:after="40"/>
              <w:rPr>
                <w:lang w:val="en-US"/>
              </w:rPr>
            </w:pPr>
          </w:p>
          <w:p w:rsidR="00181766" w:rsidRPr="00C5235D" w:rsidRDefault="00181766" w:rsidP="00503168">
            <w:pPr>
              <w:pStyle w:val="43"/>
              <w:spacing w:after="40"/>
              <w:ind w:left="167" w:right="141" w:hanging="166"/>
              <w:rPr>
                <w:lang w:val="en-US"/>
              </w:rPr>
            </w:pPr>
            <w:r w:rsidRPr="00C5235D">
              <w:rPr>
                <w:sz w:val="24"/>
                <w:lang w:val="en-US"/>
              </w:rPr>
              <w:t xml:space="preserve">2.1. A monthly report of site management services time usage  </w:t>
            </w: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ind w:left="167" w:right="141" w:hanging="166"/>
              <w:rPr>
                <w:lang w:val="en-US"/>
              </w:rPr>
            </w:pPr>
            <w:r w:rsidRPr="00C5235D">
              <w:rPr>
                <w:sz w:val="24"/>
                <w:lang w:val="en-US"/>
              </w:rPr>
              <w:t xml:space="preserve">2.2. A Quarterly review of website and service performance </w:t>
            </w:r>
          </w:p>
          <w:p w:rsidR="00181766" w:rsidRPr="00C5235D" w:rsidRDefault="00181766" w:rsidP="00503168">
            <w:pPr>
              <w:pStyle w:val="43"/>
              <w:spacing w:after="40"/>
              <w:ind w:left="665" w:right="141" w:hanging="166"/>
              <w:rPr>
                <w:lang w:val="en-US"/>
              </w:rPr>
            </w:pPr>
            <w:r w:rsidRPr="00C5235D">
              <w:rPr>
                <w:sz w:val="24"/>
                <w:lang w:val="en-US"/>
              </w:rPr>
              <w:t>2.2.1.Activity Review</w:t>
            </w:r>
          </w:p>
          <w:p w:rsidR="00181766" w:rsidRPr="00C5235D" w:rsidRDefault="00181766" w:rsidP="00503168">
            <w:pPr>
              <w:pStyle w:val="43"/>
              <w:spacing w:after="40"/>
              <w:ind w:left="665"/>
              <w:rPr>
                <w:lang w:val="en-US"/>
              </w:rPr>
            </w:pPr>
            <w:r w:rsidRPr="00C5235D">
              <w:rPr>
                <w:sz w:val="24"/>
                <w:lang w:val="en-US"/>
              </w:rPr>
              <w:t xml:space="preserve">The Contractor shall provide a review of the last 3 months support activity and a plan of future activity (adjusting the support contract service level if required) </w:t>
            </w:r>
          </w:p>
          <w:p w:rsidR="00181766" w:rsidRPr="00C5235D" w:rsidRDefault="00181766" w:rsidP="00503168">
            <w:pPr>
              <w:pStyle w:val="43"/>
              <w:spacing w:after="40"/>
              <w:ind w:left="665" w:hanging="141"/>
              <w:rPr>
                <w:lang w:val="en-US"/>
              </w:rPr>
            </w:pPr>
            <w:r w:rsidRPr="00C5235D">
              <w:rPr>
                <w:sz w:val="24"/>
                <w:lang w:val="en-US"/>
              </w:rPr>
              <w:t>2.2.2.</w:t>
            </w:r>
            <w:r w:rsidRPr="00C5235D">
              <w:rPr>
                <w:sz w:val="24"/>
                <w:lang w:val="en-US"/>
              </w:rPr>
              <w:tab/>
              <w:t xml:space="preserve">Website Performance </w:t>
            </w:r>
          </w:p>
          <w:p w:rsidR="00181766" w:rsidRPr="00C5235D" w:rsidRDefault="00181766" w:rsidP="00503168">
            <w:pPr>
              <w:pStyle w:val="43"/>
              <w:spacing w:after="40"/>
              <w:ind w:left="665"/>
              <w:rPr>
                <w:lang w:val="en-US"/>
              </w:rPr>
            </w:pPr>
            <w:r w:rsidRPr="00C5235D">
              <w:rPr>
                <w:sz w:val="24"/>
                <w:lang w:val="en-US"/>
              </w:rPr>
              <w:t xml:space="preserve">The Contractor shall provide a review of the website performance based on a review of web user activity with recommendations. Google Analytics will also be set up on the website for the Customer’s real-time access and review. </w:t>
            </w:r>
          </w:p>
          <w:p w:rsidR="00181766" w:rsidRPr="00C5235D" w:rsidRDefault="00181766" w:rsidP="00503168">
            <w:pPr>
              <w:pStyle w:val="43"/>
              <w:spacing w:after="40"/>
              <w:ind w:left="665" w:hanging="141"/>
              <w:rPr>
                <w:lang w:val="en-US"/>
              </w:rPr>
            </w:pPr>
            <w:r w:rsidRPr="00C5235D">
              <w:rPr>
                <w:sz w:val="24"/>
                <w:lang w:val="en-US"/>
              </w:rPr>
              <w:t>2.2.3.</w:t>
            </w:r>
            <w:r w:rsidRPr="00C5235D">
              <w:rPr>
                <w:sz w:val="24"/>
                <w:lang w:val="en-US"/>
              </w:rPr>
              <w:tab/>
              <w:t xml:space="preserve">W3C Accessibility compliance review (where appropriate) </w:t>
            </w:r>
          </w:p>
          <w:p w:rsidR="00181766" w:rsidRPr="00C5235D" w:rsidRDefault="00181766" w:rsidP="00503168">
            <w:pPr>
              <w:pStyle w:val="43"/>
              <w:spacing w:after="40"/>
              <w:ind w:left="665" w:hanging="141"/>
              <w:rPr>
                <w:lang w:val="en-US"/>
              </w:rPr>
            </w:pPr>
            <w:r w:rsidRPr="00C5235D">
              <w:rPr>
                <w:sz w:val="24"/>
                <w:lang w:val="en-US"/>
              </w:rPr>
              <w:t>2.2.4.Website content functionality review:</w:t>
            </w:r>
          </w:p>
          <w:p w:rsidR="00181766" w:rsidRPr="00C5235D" w:rsidRDefault="00181766" w:rsidP="00503168">
            <w:pPr>
              <w:pStyle w:val="43"/>
              <w:spacing w:after="40"/>
              <w:ind w:left="665"/>
              <w:rPr>
                <w:lang w:val="en-US"/>
              </w:rPr>
            </w:pPr>
            <w:r w:rsidRPr="00C5235D">
              <w:rPr>
                <w:sz w:val="24"/>
                <w:lang w:val="en-US"/>
              </w:rPr>
              <w:t xml:space="preserve">Checking for broken links and general performance issues that can be created on websites with a content management system. </w:t>
            </w:r>
          </w:p>
          <w:p w:rsidR="00181766" w:rsidRPr="00C5235D" w:rsidRDefault="00181766" w:rsidP="00503168">
            <w:pPr>
              <w:pStyle w:val="43"/>
              <w:spacing w:after="40"/>
              <w:ind w:left="665"/>
              <w:rPr>
                <w:lang w:val="en-US"/>
              </w:rPr>
            </w:pPr>
          </w:p>
          <w:p w:rsidR="00181766" w:rsidRPr="00C5235D" w:rsidRDefault="00181766" w:rsidP="00503168">
            <w:pPr>
              <w:pStyle w:val="43"/>
              <w:spacing w:after="40"/>
              <w:ind w:left="167" w:right="141" w:hanging="166"/>
              <w:rPr>
                <w:lang w:val="en-US"/>
              </w:rPr>
            </w:pPr>
            <w:r w:rsidRPr="00C5235D">
              <w:rPr>
                <w:sz w:val="24"/>
                <w:lang w:val="en-US"/>
              </w:rPr>
              <w:t>2.3</w:t>
            </w:r>
            <w:r w:rsidRPr="00C5235D">
              <w:rPr>
                <w:sz w:val="24"/>
                <w:lang w:val="en-US"/>
              </w:rPr>
              <w:tab/>
              <w:t xml:space="preserve">Active Monitoring of website uptime and hosting outages </w:t>
            </w:r>
          </w:p>
          <w:p w:rsidR="00181766" w:rsidRPr="00C5235D" w:rsidRDefault="00181766" w:rsidP="00503168">
            <w:pPr>
              <w:pStyle w:val="43"/>
              <w:spacing w:after="40"/>
              <w:rPr>
                <w:lang w:val="en-US"/>
              </w:rPr>
            </w:pPr>
          </w:p>
          <w:p w:rsidR="00181766" w:rsidRPr="00C5235D" w:rsidRDefault="00181766" w:rsidP="00503168">
            <w:pPr>
              <w:pStyle w:val="43"/>
              <w:spacing w:after="40"/>
              <w:rPr>
                <w:lang w:val="en-US"/>
              </w:rPr>
            </w:pPr>
          </w:p>
          <w:p w:rsidR="00181766" w:rsidRPr="00C5235D" w:rsidRDefault="00181766" w:rsidP="00503168">
            <w:pPr>
              <w:pStyle w:val="43"/>
              <w:spacing w:after="40"/>
              <w:rPr>
                <w:lang w:val="en-US"/>
              </w:rPr>
            </w:pPr>
            <w:r w:rsidRPr="00C5235D">
              <w:rPr>
                <w:sz w:val="24"/>
                <w:lang w:val="en-US"/>
              </w:rPr>
              <w:t xml:space="preserve">3.0 Support level and method of support </w:t>
            </w:r>
          </w:p>
          <w:p w:rsidR="00181766" w:rsidRPr="00C5235D" w:rsidRDefault="00181766" w:rsidP="00503168">
            <w:pPr>
              <w:pStyle w:val="43"/>
              <w:spacing w:after="40"/>
              <w:rPr>
                <w:lang w:val="en-US"/>
              </w:rPr>
            </w:pPr>
          </w:p>
          <w:p w:rsidR="00181766" w:rsidRPr="00C5235D" w:rsidRDefault="00181766" w:rsidP="00503168">
            <w:pPr>
              <w:pStyle w:val="43"/>
              <w:spacing w:after="40"/>
              <w:ind w:left="167" w:right="141" w:hanging="166"/>
              <w:rPr>
                <w:lang w:val="en-US"/>
              </w:rPr>
            </w:pPr>
            <w:r w:rsidRPr="00C5235D">
              <w:rPr>
                <w:sz w:val="24"/>
                <w:lang w:val="en-US"/>
              </w:rPr>
              <w:t xml:space="preserve">3.1.Site Management Services shall be provided during normal business working hours (Monday to Friday 9am to 5pm) excluding Bank Holidays. Additional hours of support cover can be provided on request, POA. </w:t>
            </w:r>
          </w:p>
          <w:p w:rsidR="00181766" w:rsidRPr="00C5235D" w:rsidRDefault="00181766" w:rsidP="00503168">
            <w:pPr>
              <w:pStyle w:val="43"/>
              <w:spacing w:after="40"/>
              <w:ind w:left="167" w:right="141" w:hanging="166"/>
              <w:rPr>
                <w:lang w:val="en-US"/>
              </w:rPr>
            </w:pPr>
            <w:r w:rsidRPr="00C5235D">
              <w:rPr>
                <w:sz w:val="24"/>
                <w:lang w:val="en-US"/>
              </w:rPr>
              <w:t xml:space="preserve">3.2.Support requests are to be made via </w:t>
            </w:r>
            <w:r>
              <w:rPr>
                <w:sz w:val="24"/>
                <w:lang w:val="en-US"/>
              </w:rPr>
              <w:t xml:space="preserve">remote acess system </w:t>
            </w:r>
            <w:r w:rsidRPr="00C5235D">
              <w:rPr>
                <w:sz w:val="24"/>
                <w:lang w:val="en-US"/>
              </w:rPr>
              <w:t>or directed to the Customer’s Account Manager via email or phone</w:t>
            </w:r>
            <w:r>
              <w:rPr>
                <w:sz w:val="24"/>
                <w:lang w:val="en-US"/>
              </w:rPr>
              <w:t>.</w:t>
            </w: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rPr>
                <w:lang w:val="en-US"/>
              </w:rPr>
            </w:pPr>
          </w:p>
          <w:p w:rsidR="00181766" w:rsidRPr="00C5235D" w:rsidRDefault="00181766" w:rsidP="00503168">
            <w:pPr>
              <w:pStyle w:val="43"/>
              <w:spacing w:after="40"/>
              <w:rPr>
                <w:lang w:val="en-US"/>
              </w:rPr>
            </w:pPr>
          </w:p>
          <w:p w:rsidR="00181766" w:rsidRPr="00C5235D" w:rsidRDefault="00181766" w:rsidP="00503168">
            <w:pPr>
              <w:pStyle w:val="43"/>
              <w:spacing w:after="40"/>
              <w:rPr>
                <w:lang w:val="en-US"/>
              </w:rPr>
            </w:pPr>
            <w:r w:rsidRPr="00C5235D">
              <w:rPr>
                <w:sz w:val="24"/>
                <w:lang w:val="en-US"/>
              </w:rPr>
              <w:t xml:space="preserve">4.0 Response times to requests </w:t>
            </w:r>
          </w:p>
          <w:p w:rsidR="00181766" w:rsidRPr="00C5235D" w:rsidRDefault="00181766" w:rsidP="00503168">
            <w:pPr>
              <w:pStyle w:val="43"/>
              <w:spacing w:after="40"/>
              <w:rPr>
                <w:lang w:val="en-US"/>
              </w:rPr>
            </w:pPr>
          </w:p>
          <w:p w:rsidR="00181766" w:rsidRPr="00C5235D" w:rsidRDefault="00181766" w:rsidP="00503168">
            <w:pPr>
              <w:pStyle w:val="43"/>
              <w:spacing w:after="40"/>
              <w:rPr>
                <w:lang w:val="en-US"/>
              </w:rPr>
            </w:pPr>
            <w:r w:rsidRPr="00C5235D">
              <w:rPr>
                <w:sz w:val="24"/>
                <w:lang w:val="en-US"/>
              </w:rPr>
              <w:t xml:space="preserve">4.1. Requests are categorized in the following way: </w:t>
            </w:r>
          </w:p>
          <w:p w:rsidR="00181766" w:rsidRPr="00C5235D" w:rsidRDefault="00181766" w:rsidP="00503168">
            <w:pPr>
              <w:pStyle w:val="43"/>
              <w:spacing w:after="40"/>
              <w:ind w:left="523" w:hanging="522"/>
              <w:rPr>
                <w:lang w:val="en-US"/>
              </w:rPr>
            </w:pPr>
            <w:r w:rsidRPr="00C5235D">
              <w:rPr>
                <w:sz w:val="24"/>
                <w:lang w:val="en-US"/>
              </w:rPr>
              <w:t xml:space="preserve">P1 – </w:t>
            </w:r>
            <w:r w:rsidRPr="00C5235D">
              <w:rPr>
                <w:sz w:val="24"/>
                <w:lang w:val="en-US"/>
              </w:rPr>
              <w:tab/>
              <w:t xml:space="preserve">Critical – the website is not working and cannot be accessed. </w:t>
            </w:r>
          </w:p>
          <w:p w:rsidR="00181766" w:rsidRPr="00C5235D" w:rsidRDefault="00181766" w:rsidP="00503168">
            <w:pPr>
              <w:pStyle w:val="43"/>
              <w:spacing w:after="40"/>
              <w:ind w:left="523" w:hanging="522"/>
              <w:rPr>
                <w:lang w:val="en-US"/>
              </w:rPr>
            </w:pPr>
            <w:r w:rsidRPr="00C5235D">
              <w:rPr>
                <w:sz w:val="24"/>
                <w:lang w:val="en-US"/>
              </w:rPr>
              <w:t xml:space="preserve">P2 – </w:t>
            </w:r>
            <w:r w:rsidRPr="00C5235D">
              <w:rPr>
                <w:sz w:val="24"/>
                <w:lang w:val="en-US"/>
              </w:rPr>
              <w:tab/>
              <w:t xml:space="preserve">Important – The request is an important change that is key to business operations. </w:t>
            </w:r>
          </w:p>
          <w:p w:rsidR="00181766" w:rsidRPr="00C5235D" w:rsidRDefault="00181766" w:rsidP="00503168">
            <w:pPr>
              <w:pStyle w:val="43"/>
              <w:spacing w:after="40"/>
              <w:ind w:left="523" w:hanging="522"/>
              <w:rPr>
                <w:lang w:val="en-US"/>
              </w:rPr>
            </w:pPr>
            <w:r w:rsidRPr="00C5235D">
              <w:rPr>
                <w:sz w:val="24"/>
                <w:lang w:val="en-US"/>
              </w:rPr>
              <w:t xml:space="preserve">P3 – </w:t>
            </w:r>
            <w:r w:rsidRPr="00C5235D">
              <w:rPr>
                <w:sz w:val="24"/>
                <w:lang w:val="en-US"/>
              </w:rPr>
              <w:tab/>
              <w:t xml:space="preserve">Standard – The request is a business requirement but is not urgent. </w:t>
            </w:r>
          </w:p>
          <w:p w:rsidR="00181766" w:rsidRPr="00C5235D" w:rsidRDefault="00181766" w:rsidP="00503168">
            <w:pPr>
              <w:pStyle w:val="43"/>
              <w:spacing w:after="40"/>
              <w:ind w:left="523" w:hanging="522"/>
              <w:rPr>
                <w:lang w:val="en-US"/>
              </w:rPr>
            </w:pPr>
            <w:r w:rsidRPr="00C5235D">
              <w:rPr>
                <w:sz w:val="24"/>
                <w:lang w:val="en-US"/>
              </w:rPr>
              <w:t xml:space="preserve">P4 – </w:t>
            </w:r>
            <w:r w:rsidRPr="00C5235D">
              <w:rPr>
                <w:sz w:val="24"/>
                <w:lang w:val="en-US"/>
              </w:rPr>
              <w:tab/>
              <w:t xml:space="preserve">Low Priority – non urgent requests and non urgent bugs, not affecting performance of business operations. </w:t>
            </w:r>
          </w:p>
          <w:p w:rsidR="00181766" w:rsidRPr="00C5235D" w:rsidRDefault="00181766" w:rsidP="00503168">
            <w:pPr>
              <w:pStyle w:val="43"/>
              <w:spacing w:after="40"/>
              <w:ind w:left="523" w:hanging="522"/>
              <w:rPr>
                <w:lang w:val="en-US"/>
              </w:rPr>
            </w:pPr>
          </w:p>
          <w:p w:rsidR="00181766" w:rsidRPr="00C5235D" w:rsidRDefault="00181766" w:rsidP="00503168">
            <w:pPr>
              <w:pStyle w:val="43"/>
              <w:spacing w:after="40"/>
              <w:rPr>
                <w:lang w:val="en-US"/>
              </w:rPr>
            </w:pPr>
            <w:r w:rsidRPr="00C5235D">
              <w:rPr>
                <w:sz w:val="24"/>
                <w:lang w:val="en-US"/>
              </w:rPr>
              <w:t xml:space="preserve">4.2. Response Times: </w:t>
            </w:r>
          </w:p>
          <w:p w:rsidR="00181766" w:rsidRPr="00C5235D" w:rsidRDefault="00181766" w:rsidP="00503168">
            <w:pPr>
              <w:pStyle w:val="43"/>
              <w:spacing w:after="40"/>
              <w:ind w:left="523"/>
              <w:rPr>
                <w:lang w:val="en-US"/>
              </w:rPr>
            </w:pPr>
            <w:r w:rsidRPr="00C5235D">
              <w:rPr>
                <w:sz w:val="24"/>
                <w:lang w:val="en-US"/>
              </w:rPr>
              <w:t xml:space="preserve">2 hour response time to a P1 phone call or email reporting a request. </w:t>
            </w:r>
          </w:p>
          <w:p w:rsidR="00181766" w:rsidRPr="00C5235D" w:rsidRDefault="00181766" w:rsidP="00503168">
            <w:pPr>
              <w:pStyle w:val="43"/>
              <w:spacing w:after="40"/>
              <w:ind w:left="523"/>
              <w:rPr>
                <w:lang w:val="en-US"/>
              </w:rPr>
            </w:pPr>
            <w:r w:rsidRPr="00C5235D">
              <w:rPr>
                <w:sz w:val="24"/>
                <w:lang w:val="en-US"/>
              </w:rPr>
              <w:t xml:space="preserve">24 hour response time to a P2 request. </w:t>
            </w:r>
          </w:p>
          <w:p w:rsidR="00181766" w:rsidRPr="00C5235D" w:rsidRDefault="00181766" w:rsidP="00503168">
            <w:pPr>
              <w:pStyle w:val="43"/>
              <w:spacing w:after="40"/>
              <w:ind w:left="523"/>
              <w:rPr>
                <w:lang w:val="en-US"/>
              </w:rPr>
            </w:pPr>
            <w:r w:rsidRPr="00C5235D">
              <w:rPr>
                <w:sz w:val="24"/>
                <w:lang w:val="en-US"/>
              </w:rPr>
              <w:t xml:space="preserve">48 hours response time to a P3 or P4 request. </w:t>
            </w:r>
          </w:p>
          <w:p w:rsidR="00181766" w:rsidRPr="00C5235D" w:rsidRDefault="00181766" w:rsidP="00503168">
            <w:pPr>
              <w:pStyle w:val="43"/>
              <w:spacing w:after="40"/>
              <w:ind w:left="523"/>
              <w:rPr>
                <w:lang w:val="en-US"/>
              </w:rPr>
            </w:pPr>
          </w:p>
          <w:p w:rsidR="00181766" w:rsidRPr="00C5235D" w:rsidRDefault="00181766" w:rsidP="00503168">
            <w:pPr>
              <w:pStyle w:val="43"/>
              <w:spacing w:after="40"/>
              <w:rPr>
                <w:lang w:val="en-US"/>
              </w:rPr>
            </w:pPr>
            <w:r w:rsidRPr="00C5235D">
              <w:rPr>
                <w:sz w:val="24"/>
                <w:lang w:val="en-US"/>
              </w:rPr>
              <w:t xml:space="preserve">4.3. Completion Targets </w:t>
            </w:r>
          </w:p>
          <w:p w:rsidR="00181766" w:rsidRPr="00C5235D" w:rsidRDefault="00181766" w:rsidP="00503168">
            <w:pPr>
              <w:pStyle w:val="43"/>
              <w:spacing w:after="40"/>
              <w:rPr>
                <w:lang w:val="en-US"/>
              </w:rPr>
            </w:pPr>
            <w:r w:rsidRPr="00C5235D">
              <w:rPr>
                <w:sz w:val="24"/>
                <w:lang w:val="en-US"/>
              </w:rPr>
              <w:t xml:space="preserve">Completions targets are based on a best endeavors basis and cannot be guaranteed. </w:t>
            </w:r>
          </w:p>
          <w:p w:rsidR="00181766" w:rsidRPr="00C5235D" w:rsidRDefault="00181766" w:rsidP="00503168">
            <w:pPr>
              <w:pStyle w:val="43"/>
              <w:spacing w:after="40"/>
              <w:rPr>
                <w:lang w:val="en-US"/>
              </w:rPr>
            </w:pPr>
          </w:p>
          <w:p w:rsidR="00181766" w:rsidRPr="00C5235D" w:rsidRDefault="00181766" w:rsidP="00503168">
            <w:pPr>
              <w:pStyle w:val="43"/>
              <w:spacing w:after="40"/>
              <w:ind w:left="523"/>
              <w:rPr>
                <w:lang w:val="en-US"/>
              </w:rPr>
            </w:pPr>
            <w:r w:rsidRPr="00C5235D">
              <w:rPr>
                <w:sz w:val="24"/>
                <w:lang w:val="en-US"/>
              </w:rPr>
              <w:t xml:space="preserve">P1 – 5 hour completion target </w:t>
            </w:r>
          </w:p>
          <w:p w:rsidR="00181766" w:rsidRPr="00C5235D" w:rsidRDefault="00181766" w:rsidP="00503168">
            <w:pPr>
              <w:pStyle w:val="43"/>
              <w:spacing w:after="40"/>
              <w:ind w:left="523"/>
              <w:rPr>
                <w:lang w:val="en-US"/>
              </w:rPr>
            </w:pPr>
            <w:r w:rsidRPr="00C5235D">
              <w:rPr>
                <w:sz w:val="24"/>
                <w:lang w:val="en-US"/>
              </w:rPr>
              <w:t xml:space="preserve">P2 - 4 day completion target </w:t>
            </w:r>
          </w:p>
          <w:p w:rsidR="00181766" w:rsidRPr="00C5235D" w:rsidRDefault="00181766" w:rsidP="00503168">
            <w:pPr>
              <w:pStyle w:val="43"/>
              <w:spacing w:after="40"/>
              <w:ind w:left="523"/>
              <w:rPr>
                <w:lang w:val="en-US"/>
              </w:rPr>
            </w:pPr>
            <w:r w:rsidRPr="00C5235D">
              <w:rPr>
                <w:sz w:val="24"/>
                <w:lang w:val="en-US"/>
              </w:rPr>
              <w:t xml:space="preserve">P3 – 10 day completion target </w:t>
            </w:r>
          </w:p>
          <w:p w:rsidR="00181766" w:rsidRPr="00C5235D" w:rsidRDefault="00181766" w:rsidP="00503168">
            <w:pPr>
              <w:pStyle w:val="43"/>
              <w:spacing w:after="40"/>
              <w:ind w:left="523"/>
              <w:rPr>
                <w:lang w:val="en-US"/>
              </w:rPr>
            </w:pPr>
            <w:r w:rsidRPr="00C5235D">
              <w:rPr>
                <w:sz w:val="24"/>
                <w:lang w:val="en-US"/>
              </w:rPr>
              <w:t xml:space="preserve">P4 – As soon as the contract hours allow. </w:t>
            </w:r>
          </w:p>
          <w:p w:rsidR="00181766" w:rsidRPr="00C5235D" w:rsidRDefault="00181766" w:rsidP="00503168">
            <w:pPr>
              <w:pStyle w:val="43"/>
              <w:spacing w:after="40"/>
              <w:ind w:left="523"/>
              <w:rPr>
                <w:lang w:val="en-US"/>
              </w:rPr>
            </w:pPr>
          </w:p>
          <w:p w:rsidR="00181766" w:rsidRPr="00C5235D" w:rsidRDefault="00181766" w:rsidP="00503168">
            <w:pPr>
              <w:pStyle w:val="43"/>
              <w:spacing w:after="40"/>
              <w:rPr>
                <w:lang w:val="en-US"/>
              </w:rPr>
            </w:pPr>
            <w:r w:rsidRPr="00C5235D">
              <w:rPr>
                <w:sz w:val="24"/>
                <w:lang w:val="en-US"/>
              </w:rPr>
              <w:t xml:space="preserve">5.0 Programming fault support after provision of the web-site management services: </w:t>
            </w:r>
          </w:p>
          <w:p w:rsidR="00181766" w:rsidRPr="00C5235D" w:rsidRDefault="00181766" w:rsidP="00503168">
            <w:pPr>
              <w:pStyle w:val="43"/>
              <w:spacing w:after="40"/>
              <w:rPr>
                <w:lang w:val="en-US"/>
              </w:rPr>
            </w:pPr>
            <w:r w:rsidRPr="00C5235D">
              <w:rPr>
                <w:sz w:val="24"/>
                <w:lang w:val="en-US"/>
              </w:rPr>
              <w:t xml:space="preserve">All programming performed by the Contractor as well as programming changes implemented during the provision of the web-site management services have  a 30 day warranty from the time that these changes are implemented and  go live in the public domain. </w:t>
            </w:r>
          </w:p>
          <w:p w:rsidR="00181766" w:rsidRPr="00C5235D" w:rsidRDefault="00181766" w:rsidP="00503168">
            <w:pPr>
              <w:pStyle w:val="43"/>
              <w:spacing w:after="40"/>
              <w:rPr>
                <w:lang w:val="en-US"/>
              </w:rPr>
            </w:pPr>
            <w:r w:rsidRPr="00C5235D">
              <w:rPr>
                <w:sz w:val="24"/>
                <w:lang w:val="en-US"/>
              </w:rPr>
              <w:t xml:space="preserve"> Any bugs will be fixed under warranty and will not use site management hours.</w:t>
            </w:r>
          </w:p>
          <w:p w:rsidR="00181766" w:rsidRPr="00C5235D" w:rsidRDefault="00181766" w:rsidP="00503168">
            <w:pPr>
              <w:pStyle w:val="43"/>
              <w:spacing w:after="40"/>
              <w:rPr>
                <w:lang w:val="en-US"/>
              </w:rPr>
            </w:pPr>
          </w:p>
          <w:p w:rsidR="00181766" w:rsidRPr="00C5235D" w:rsidRDefault="00181766" w:rsidP="00503168">
            <w:pPr>
              <w:pStyle w:val="43"/>
              <w:spacing w:after="40"/>
              <w:rPr>
                <w:lang w:val="en-US"/>
              </w:rPr>
            </w:pPr>
          </w:p>
          <w:p w:rsidR="00181766" w:rsidRPr="00C5235D" w:rsidRDefault="00181766" w:rsidP="00503168">
            <w:pPr>
              <w:pStyle w:val="43"/>
              <w:spacing w:after="40"/>
              <w:rPr>
                <w:lang w:val="en-US"/>
              </w:rPr>
            </w:pPr>
          </w:p>
          <w:p w:rsidR="00181766" w:rsidRPr="00C5235D" w:rsidRDefault="00181766" w:rsidP="00503168">
            <w:pPr>
              <w:pStyle w:val="43"/>
              <w:spacing w:after="40"/>
              <w:rPr>
                <w:lang w:val="en-US"/>
              </w:rPr>
            </w:pPr>
            <w:r w:rsidRPr="00C5235D">
              <w:rPr>
                <w:sz w:val="24"/>
                <w:lang w:val="en-US"/>
              </w:rPr>
              <w:lastRenderedPageBreak/>
              <w:t xml:space="preserve">6.0 Costs &amp; Billing procedures </w:t>
            </w:r>
          </w:p>
          <w:p w:rsidR="00181766" w:rsidRPr="00C5235D" w:rsidRDefault="00181766" w:rsidP="00503168">
            <w:pPr>
              <w:pStyle w:val="43"/>
              <w:spacing w:after="40"/>
              <w:rPr>
                <w:lang w:val="en-US"/>
              </w:rPr>
            </w:pPr>
            <w:r w:rsidRPr="00C5235D">
              <w:rPr>
                <w:sz w:val="24"/>
                <w:lang w:val="en-US"/>
              </w:rPr>
              <w:t>Several levels of service are available at option of client:</w:t>
            </w:r>
          </w:p>
          <w:p w:rsidR="00181766" w:rsidRPr="00C5235D" w:rsidRDefault="00181766" w:rsidP="00503168">
            <w:pPr>
              <w:pStyle w:val="43"/>
              <w:spacing w:after="40"/>
              <w:rPr>
                <w:lang w:val="en-US"/>
              </w:rPr>
            </w:pPr>
          </w:p>
          <w:p w:rsidR="00181766" w:rsidRPr="00181766" w:rsidRDefault="00181766" w:rsidP="00503168">
            <w:pPr>
              <w:pStyle w:val="43"/>
              <w:suppressAutoHyphens/>
              <w:spacing w:after="40"/>
              <w:ind w:left="167" w:right="141" w:hanging="166"/>
              <w:rPr>
                <w:lang w:val="en-US"/>
              </w:rPr>
            </w:pPr>
            <w:r w:rsidRPr="00C5235D">
              <w:rPr>
                <w:sz w:val="24"/>
                <w:lang w:val="en-US"/>
              </w:rPr>
              <w:t xml:space="preserve">6.1. one and a half (1,5) working days per month web-site management time is </w:t>
            </w:r>
            <w:r>
              <w:rPr>
                <w:sz w:val="24"/>
                <w:lang w:val="en-US"/>
              </w:rPr>
              <w:t>_______</w:t>
            </w:r>
            <w:r w:rsidRPr="00C5235D">
              <w:rPr>
                <w:sz w:val="24"/>
                <w:lang w:val="en-US"/>
              </w:rPr>
              <w:t xml:space="preserve"> per month</w:t>
            </w:r>
            <w:r>
              <w:rPr>
                <w:sz w:val="24"/>
                <w:lang w:val="en-US"/>
              </w:rPr>
              <w:t xml:space="preserve"> _______VAT</w:t>
            </w:r>
            <w:r w:rsidRPr="00C5235D">
              <w:rPr>
                <w:sz w:val="24"/>
                <w:lang w:val="en-US"/>
              </w:rPr>
              <w:t xml:space="preserve"> </w:t>
            </w: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ind w:left="167" w:right="141" w:hanging="166"/>
              <w:rPr>
                <w:lang w:val="en-US"/>
              </w:rPr>
            </w:pPr>
            <w:r w:rsidRPr="00C5235D">
              <w:rPr>
                <w:sz w:val="24"/>
                <w:lang w:val="en-US"/>
              </w:rPr>
              <w:t>6.2 other levels can be provided.</w:t>
            </w:r>
          </w:p>
          <w:p w:rsidR="00181766" w:rsidRPr="00C5235D" w:rsidRDefault="00181766" w:rsidP="00503168">
            <w:pPr>
              <w:pStyle w:val="43"/>
              <w:spacing w:after="40"/>
              <w:ind w:left="167" w:right="141" w:hanging="166"/>
              <w:rPr>
                <w:lang w:val="en-US"/>
              </w:rPr>
            </w:pPr>
          </w:p>
        </w:tc>
      </w:tr>
    </w:tbl>
    <w:p w:rsidR="00181766" w:rsidRPr="00C5235D" w:rsidRDefault="00181766" w:rsidP="00181766">
      <w:pPr>
        <w:pStyle w:val="43"/>
        <w:spacing w:after="40"/>
        <w:rPr>
          <w:lang w:val="en-US"/>
        </w:rPr>
      </w:pPr>
    </w:p>
    <w:p w:rsidR="00181766" w:rsidRPr="00C5235D" w:rsidRDefault="00181766" w:rsidP="00181766">
      <w:pPr>
        <w:pStyle w:val="43"/>
        <w:spacing w:after="40"/>
        <w:ind w:right="-417"/>
        <w:jc w:val="both"/>
        <w:rPr>
          <w:lang w:val="en-US"/>
        </w:rPr>
      </w:pPr>
      <w:r w:rsidRPr="00C5235D">
        <w:rPr>
          <w:sz w:val="24"/>
          <w:lang w:val="en-US"/>
        </w:rPr>
        <w:t>On behalf of the Customer</w:t>
      </w:r>
      <w:r w:rsidRPr="00C5235D">
        <w:rPr>
          <w:sz w:val="24"/>
          <w:lang w:val="en-US"/>
        </w:rPr>
        <w:tab/>
      </w:r>
      <w:r w:rsidRPr="00C5235D">
        <w:rPr>
          <w:sz w:val="24"/>
          <w:lang w:val="en-US"/>
        </w:rPr>
        <w:tab/>
      </w:r>
      <w:r w:rsidRPr="00C5235D">
        <w:rPr>
          <w:sz w:val="24"/>
          <w:lang w:val="en-US"/>
        </w:rPr>
        <w:tab/>
      </w:r>
      <w:r w:rsidRPr="00C5235D">
        <w:rPr>
          <w:sz w:val="24"/>
          <w:lang w:val="en-US"/>
        </w:rPr>
        <w:tab/>
      </w:r>
      <w:r w:rsidRPr="00C5235D">
        <w:rPr>
          <w:sz w:val="24"/>
          <w:lang w:val="en-US"/>
        </w:rPr>
        <w:tab/>
      </w:r>
      <w:r w:rsidRPr="00C5235D">
        <w:rPr>
          <w:sz w:val="24"/>
          <w:lang w:val="en-US"/>
        </w:rPr>
        <w:tab/>
        <w:t>On behalf of the Contractor</w:t>
      </w:r>
    </w:p>
    <w:p w:rsidR="00181766" w:rsidRDefault="00181766" w:rsidP="00181766">
      <w:pPr>
        <w:pStyle w:val="43"/>
        <w:spacing w:after="40"/>
        <w:ind w:right="283"/>
        <w:jc w:val="both"/>
      </w:pPr>
      <w:r>
        <w:rPr>
          <w:sz w:val="24"/>
        </w:rPr>
        <w:t>От Заказчика</w:t>
      </w:r>
      <w:r>
        <w:rPr>
          <w:sz w:val="24"/>
        </w:rPr>
        <w:tab/>
      </w:r>
      <w:r>
        <w:rPr>
          <w:sz w:val="24"/>
        </w:rPr>
        <w:tab/>
      </w:r>
      <w:r>
        <w:rPr>
          <w:sz w:val="24"/>
        </w:rPr>
        <w:tab/>
      </w:r>
      <w:r>
        <w:rPr>
          <w:sz w:val="24"/>
        </w:rPr>
        <w:tab/>
      </w:r>
      <w:r>
        <w:rPr>
          <w:sz w:val="24"/>
        </w:rPr>
        <w:tab/>
      </w:r>
      <w:r>
        <w:rPr>
          <w:sz w:val="24"/>
        </w:rPr>
        <w:tab/>
      </w:r>
      <w:r>
        <w:rPr>
          <w:sz w:val="24"/>
        </w:rPr>
        <w:tab/>
      </w:r>
      <w:r>
        <w:rPr>
          <w:sz w:val="24"/>
        </w:rPr>
        <w:tab/>
        <w:t xml:space="preserve">      От Исполнителя</w:t>
      </w:r>
    </w:p>
    <w:p w:rsidR="00181766" w:rsidRDefault="00181766" w:rsidP="00181766">
      <w:pPr>
        <w:pStyle w:val="43"/>
        <w:spacing w:after="40"/>
        <w:ind w:right="283"/>
        <w:jc w:val="both"/>
      </w:pPr>
    </w:p>
    <w:p w:rsidR="00181766" w:rsidRDefault="00181766" w:rsidP="00181766">
      <w:pPr>
        <w:pStyle w:val="43"/>
        <w:spacing w:after="40"/>
        <w:ind w:right="283"/>
        <w:jc w:val="both"/>
      </w:pPr>
      <w:r>
        <w:rPr>
          <w:sz w:val="24"/>
        </w:rPr>
        <w:t xml:space="preserve">________________   Petr V. Baskakov </w:t>
      </w:r>
      <w:r>
        <w:rPr>
          <w:sz w:val="24"/>
        </w:rPr>
        <w:tab/>
      </w:r>
      <w:r>
        <w:rPr>
          <w:sz w:val="24"/>
        </w:rPr>
        <w:tab/>
      </w:r>
      <w:r>
        <w:rPr>
          <w:sz w:val="24"/>
        </w:rPr>
        <w:tab/>
        <w:t>___________________</w:t>
      </w:r>
    </w:p>
    <w:p w:rsidR="00181766" w:rsidRPr="00C637A1" w:rsidRDefault="00181766" w:rsidP="00181766">
      <w:pPr>
        <w:pStyle w:val="43"/>
        <w:spacing w:after="40"/>
        <w:rPr>
          <w:sz w:val="24"/>
        </w:rPr>
      </w:pPr>
      <w:r>
        <w:rPr>
          <w:sz w:val="24"/>
        </w:rPr>
        <w:tab/>
      </w:r>
      <w:r>
        <w:rPr>
          <w:sz w:val="24"/>
        </w:rPr>
        <w:tab/>
      </w:r>
      <w:r>
        <w:rPr>
          <w:sz w:val="24"/>
        </w:rPr>
        <w:tab/>
      </w:r>
    </w:p>
    <w:p w:rsidR="00181766" w:rsidRDefault="00181766" w:rsidP="00181766">
      <w:pPr>
        <w:pStyle w:val="43"/>
        <w:spacing w:after="40"/>
        <w:ind w:left="2160"/>
      </w:pPr>
      <w:r>
        <w:rPr>
          <w:sz w:val="24"/>
        </w:rPr>
        <w:t>П.В. Баскаков</w:t>
      </w:r>
      <w:r>
        <w:rPr>
          <w:sz w:val="24"/>
        </w:rPr>
        <w:tab/>
      </w:r>
      <w:r>
        <w:rPr>
          <w:sz w:val="24"/>
        </w:rPr>
        <w:tab/>
      </w:r>
      <w:r>
        <w:rPr>
          <w:sz w:val="24"/>
        </w:rPr>
        <w:tab/>
      </w:r>
      <w:r>
        <w:rPr>
          <w:sz w:val="24"/>
        </w:rPr>
        <w:tab/>
      </w:r>
      <w:r>
        <w:rPr>
          <w:sz w:val="24"/>
        </w:rPr>
        <w:tab/>
      </w:r>
      <w:r>
        <w:rPr>
          <w:sz w:val="24"/>
        </w:rPr>
        <w:tab/>
      </w:r>
    </w:p>
    <w:p w:rsidR="00181766" w:rsidRDefault="00181766" w:rsidP="00181766">
      <w:pPr>
        <w:pStyle w:val="43"/>
      </w:pPr>
    </w:p>
    <w:p w:rsidR="00181766" w:rsidRDefault="00181766" w:rsidP="00181766">
      <w:pPr>
        <w:pStyle w:val="43"/>
      </w:pPr>
      <w:r>
        <w:br w:type="page"/>
      </w:r>
    </w:p>
    <w:p w:rsidR="00181766" w:rsidRDefault="00181766" w:rsidP="00181766">
      <w:pPr>
        <w:pStyle w:val="43"/>
      </w:pPr>
    </w:p>
    <w:tbl>
      <w:tblPr>
        <w:bidiVisual/>
        <w:tblW w:w="10491" w:type="dxa"/>
        <w:tblInd w:w="-135" w:type="dxa"/>
        <w:tblLayout w:type="fixed"/>
        <w:tblLook w:val="0000" w:firstRow="0" w:lastRow="0" w:firstColumn="0" w:lastColumn="0" w:noHBand="0" w:noVBand="0"/>
      </w:tblPr>
      <w:tblGrid>
        <w:gridCol w:w="5813"/>
        <w:gridCol w:w="4678"/>
      </w:tblGrid>
      <w:tr w:rsidR="00181766" w:rsidTr="00181766">
        <w:tc>
          <w:tcPr>
            <w:tcW w:w="5813" w:type="dxa"/>
          </w:tcPr>
          <w:p w:rsidR="00181766" w:rsidRDefault="00181766" w:rsidP="00503168">
            <w:pPr>
              <w:pStyle w:val="43"/>
              <w:ind w:right="141"/>
            </w:pPr>
            <w:r>
              <w:rPr>
                <w:sz w:val="20"/>
              </w:rPr>
              <w:t xml:space="preserve">Приложение 2 к Договору от « __ » ___________ 2014 г. </w:t>
            </w:r>
          </w:p>
          <w:p w:rsidR="00181766" w:rsidRDefault="00181766" w:rsidP="00503168">
            <w:pPr>
              <w:pStyle w:val="43"/>
              <w:ind w:right="141"/>
            </w:pPr>
            <w:r>
              <w:rPr>
                <w:sz w:val="20"/>
              </w:rPr>
              <w:t>№ ______________________________________</w:t>
            </w:r>
          </w:p>
          <w:p w:rsidR="00181766" w:rsidRDefault="00181766" w:rsidP="00503168">
            <w:pPr>
              <w:pStyle w:val="43"/>
              <w:ind w:right="141"/>
            </w:pPr>
            <w:r>
              <w:rPr>
                <w:sz w:val="20"/>
              </w:rPr>
              <w:t xml:space="preserve">    </w:t>
            </w:r>
          </w:p>
        </w:tc>
        <w:tc>
          <w:tcPr>
            <w:tcW w:w="4678" w:type="dxa"/>
          </w:tcPr>
          <w:p w:rsidR="00181766" w:rsidRPr="00C5235D" w:rsidRDefault="00181766" w:rsidP="00503168">
            <w:pPr>
              <w:pStyle w:val="43"/>
              <w:ind w:right="141"/>
              <w:rPr>
                <w:lang w:val="en-US"/>
              </w:rPr>
            </w:pPr>
            <w:r w:rsidRPr="00C5235D">
              <w:rPr>
                <w:sz w:val="20"/>
                <w:lang w:val="en-US"/>
              </w:rPr>
              <w:t xml:space="preserve">Annex 2 to Service Agreement of ___________2014 </w:t>
            </w:r>
          </w:p>
          <w:p w:rsidR="00181766" w:rsidRDefault="00181766" w:rsidP="00503168">
            <w:pPr>
              <w:pStyle w:val="43"/>
              <w:ind w:right="141"/>
            </w:pPr>
            <w:r>
              <w:rPr>
                <w:sz w:val="20"/>
              </w:rPr>
              <w:t>No _______________________________</w:t>
            </w:r>
          </w:p>
          <w:p w:rsidR="00181766" w:rsidRDefault="00181766" w:rsidP="00503168">
            <w:pPr>
              <w:pStyle w:val="43"/>
              <w:ind w:right="141"/>
            </w:pPr>
            <w:r>
              <w:rPr>
                <w:sz w:val="20"/>
              </w:rPr>
              <w:t xml:space="preserve">    </w:t>
            </w:r>
          </w:p>
        </w:tc>
      </w:tr>
    </w:tbl>
    <w:p w:rsidR="00181766" w:rsidRDefault="00181766" w:rsidP="00181766">
      <w:pPr>
        <w:pStyle w:val="43"/>
      </w:pPr>
    </w:p>
    <w:p w:rsidR="00181766" w:rsidRDefault="00181766" w:rsidP="00181766">
      <w:pPr>
        <w:pStyle w:val="43"/>
      </w:pPr>
    </w:p>
    <w:tbl>
      <w:tblPr>
        <w:bidiVisual/>
        <w:tblW w:w="10456" w:type="dxa"/>
        <w:tblInd w:w="-120" w:type="dxa"/>
        <w:tblLayout w:type="fixed"/>
        <w:tblLook w:val="0000" w:firstRow="0" w:lastRow="0" w:firstColumn="0" w:lastColumn="0" w:noHBand="0" w:noVBand="0"/>
      </w:tblPr>
      <w:tblGrid>
        <w:gridCol w:w="5813"/>
        <w:gridCol w:w="4643"/>
      </w:tblGrid>
      <w:tr w:rsidR="00181766" w:rsidRPr="00FE7C5E" w:rsidTr="00181766">
        <w:tc>
          <w:tcPr>
            <w:tcW w:w="5813" w:type="dxa"/>
          </w:tcPr>
          <w:p w:rsidR="00181766" w:rsidRDefault="00181766" w:rsidP="00503168">
            <w:pPr>
              <w:pStyle w:val="43"/>
              <w:ind w:right="141"/>
            </w:pPr>
            <w:r>
              <w:rPr>
                <w:b/>
                <w:sz w:val="24"/>
              </w:rPr>
              <w:t>Примерная форма заказа на исполнение работ/услуг по модернизации веб-сайта Заказчика</w:t>
            </w:r>
          </w:p>
          <w:p w:rsidR="00181766" w:rsidRDefault="00181766" w:rsidP="00503168">
            <w:pPr>
              <w:pStyle w:val="43"/>
              <w:ind w:right="141"/>
            </w:pPr>
          </w:p>
        </w:tc>
        <w:tc>
          <w:tcPr>
            <w:tcW w:w="4643" w:type="dxa"/>
          </w:tcPr>
          <w:p w:rsidR="00181766" w:rsidRPr="00C5235D" w:rsidRDefault="00181766" w:rsidP="00503168">
            <w:pPr>
              <w:pStyle w:val="43"/>
              <w:rPr>
                <w:lang w:val="en-US"/>
              </w:rPr>
            </w:pPr>
            <w:r w:rsidRPr="00C5235D">
              <w:rPr>
                <w:b/>
                <w:sz w:val="24"/>
                <w:lang w:val="en-US"/>
              </w:rPr>
              <w:t>Draft request form for the website development services (“the Site Development Services”)</w:t>
            </w:r>
          </w:p>
          <w:p w:rsidR="00181766" w:rsidRPr="00C5235D" w:rsidRDefault="00181766" w:rsidP="00503168">
            <w:pPr>
              <w:pStyle w:val="43"/>
              <w:rPr>
                <w:lang w:val="en-US"/>
              </w:rPr>
            </w:pPr>
          </w:p>
        </w:tc>
      </w:tr>
      <w:tr w:rsidR="00181766" w:rsidRPr="00FE7C5E" w:rsidTr="00181766">
        <w:tc>
          <w:tcPr>
            <w:tcW w:w="5813" w:type="dxa"/>
          </w:tcPr>
          <w:p w:rsidR="00181766" w:rsidRDefault="00181766" w:rsidP="00503168">
            <w:pPr>
              <w:pStyle w:val="43"/>
              <w:spacing w:after="40"/>
              <w:ind w:right="141"/>
            </w:pPr>
            <w:r>
              <w:rPr>
                <w:sz w:val="24"/>
              </w:rPr>
              <w:t>Настоящий Заказ является приложением к договору на оказание услуг _______________ (далее «Договор») и является его неотъемлемой частью.</w:t>
            </w:r>
          </w:p>
          <w:p w:rsidR="00181766" w:rsidRDefault="00181766" w:rsidP="00503168">
            <w:pPr>
              <w:pStyle w:val="43"/>
              <w:spacing w:after="40"/>
              <w:ind w:right="141"/>
            </w:pPr>
          </w:p>
          <w:p w:rsidR="00181766" w:rsidRDefault="00181766" w:rsidP="00503168">
            <w:pPr>
              <w:pStyle w:val="43"/>
              <w:spacing w:after="40"/>
              <w:ind w:right="141"/>
            </w:pPr>
            <w:r>
              <w:rPr>
                <w:sz w:val="24"/>
              </w:rPr>
              <w:t>В соответствии с настоящим Заказом, Исполнитель предоставит Заказчику, а Заказчик оплатит следующие услуги:</w:t>
            </w:r>
          </w:p>
          <w:p w:rsidR="00181766" w:rsidRDefault="00181766" w:rsidP="00503168">
            <w:pPr>
              <w:pStyle w:val="43"/>
              <w:spacing w:after="40"/>
              <w:ind w:right="141"/>
            </w:pPr>
          </w:p>
          <w:p w:rsidR="00181766" w:rsidRDefault="00181766" w:rsidP="00503168">
            <w:pPr>
              <w:pStyle w:val="43"/>
              <w:spacing w:after="40"/>
              <w:ind w:right="141"/>
            </w:pPr>
            <w:r>
              <w:rPr>
                <w:sz w:val="24"/>
              </w:rPr>
              <w:t>Содержание работ/услуг: [указать]</w:t>
            </w:r>
          </w:p>
          <w:p w:rsidR="00181766" w:rsidRDefault="00181766" w:rsidP="00503168">
            <w:pPr>
              <w:pStyle w:val="43"/>
              <w:spacing w:after="40"/>
              <w:ind w:right="141"/>
            </w:pPr>
            <w:r>
              <w:rPr>
                <w:sz w:val="24"/>
              </w:rPr>
              <w:t>Срок оказания работ/услуг: [указать]</w:t>
            </w:r>
          </w:p>
          <w:p w:rsidR="00181766" w:rsidRDefault="00181766" w:rsidP="00503168">
            <w:pPr>
              <w:pStyle w:val="43"/>
              <w:spacing w:after="40"/>
              <w:ind w:right="141"/>
            </w:pPr>
            <w:r>
              <w:rPr>
                <w:sz w:val="24"/>
              </w:rPr>
              <w:t>Стоимость работ/услуг: [указать]</w:t>
            </w:r>
          </w:p>
          <w:p w:rsidR="00181766" w:rsidRDefault="00181766" w:rsidP="00503168">
            <w:pPr>
              <w:pStyle w:val="43"/>
              <w:spacing w:after="40"/>
              <w:ind w:right="141"/>
            </w:pPr>
            <w:r>
              <w:rPr>
                <w:sz w:val="24"/>
              </w:rPr>
              <w:t>Условия оплаты работ/услуг: [указать, если отличаются от условий Договора]</w:t>
            </w:r>
          </w:p>
          <w:p w:rsidR="00181766" w:rsidRDefault="00181766" w:rsidP="00503168">
            <w:pPr>
              <w:pStyle w:val="43"/>
              <w:spacing w:after="40"/>
              <w:ind w:right="141"/>
            </w:pPr>
          </w:p>
          <w:p w:rsidR="00181766" w:rsidRDefault="00181766" w:rsidP="00503168">
            <w:pPr>
              <w:pStyle w:val="43"/>
              <w:spacing w:after="40"/>
              <w:ind w:right="141"/>
            </w:pPr>
            <w:r>
              <w:rPr>
                <w:sz w:val="24"/>
              </w:rPr>
              <w:t xml:space="preserve">Результатом оказания услуг по настоящему Заказу будет: </w:t>
            </w:r>
          </w:p>
          <w:p w:rsidR="00181766" w:rsidRDefault="00181766" w:rsidP="00503168">
            <w:pPr>
              <w:pStyle w:val="43"/>
              <w:spacing w:after="40"/>
              <w:ind w:right="141"/>
            </w:pPr>
            <w:r>
              <w:rPr>
                <w:sz w:val="24"/>
              </w:rPr>
              <w:t>[указать]</w:t>
            </w:r>
          </w:p>
          <w:p w:rsidR="00181766" w:rsidRDefault="00181766" w:rsidP="00503168">
            <w:pPr>
              <w:pStyle w:val="43"/>
              <w:spacing w:after="40"/>
              <w:ind w:right="141"/>
            </w:pPr>
          </w:p>
          <w:p w:rsidR="00181766" w:rsidRDefault="00181766" w:rsidP="00503168">
            <w:pPr>
              <w:pStyle w:val="43"/>
              <w:spacing w:after="40"/>
              <w:ind w:right="141"/>
            </w:pPr>
            <w:r>
              <w:rPr>
                <w:sz w:val="24"/>
              </w:rPr>
              <w:t xml:space="preserve">Все результаты услуг Исполнителя по настоящему Заказу, включая результаты программирования и программные изменения, выполненные Исполнителя в соответствии с настоящим Заказом, имеют </w:t>
            </w:r>
            <w:r w:rsidR="00824395">
              <w:rPr>
                <w:sz w:val="24"/>
              </w:rPr>
              <w:t>___-</w:t>
            </w:r>
            <w:r>
              <w:rPr>
                <w:sz w:val="24"/>
              </w:rPr>
              <w:t>дневную гарантию со дня приемки работ Заказчиком и запуска соответствующих изменений на веб-сайте в публичный доступ. Все ошибки, на которые распространяется гарантия, будут исправлены без дополнительной оплаты Заказчиком и без использования часов услуг по сопровождению веб-сайта.</w:t>
            </w:r>
          </w:p>
          <w:p w:rsidR="00181766" w:rsidRDefault="00181766" w:rsidP="00503168">
            <w:pPr>
              <w:pStyle w:val="43"/>
              <w:spacing w:after="40"/>
              <w:ind w:right="141"/>
            </w:pPr>
          </w:p>
          <w:p w:rsidR="00181766" w:rsidRDefault="00181766" w:rsidP="00503168">
            <w:pPr>
              <w:pStyle w:val="43"/>
              <w:spacing w:after="40"/>
              <w:ind w:right="141"/>
            </w:pPr>
            <w:r>
              <w:rPr>
                <w:sz w:val="24"/>
              </w:rPr>
              <w:t xml:space="preserve">Во всем остальном, что не указано в настоящем Заказе, применяются условия и положения Договора </w:t>
            </w:r>
          </w:p>
          <w:p w:rsidR="00181766" w:rsidRDefault="00181766" w:rsidP="00503168">
            <w:pPr>
              <w:pStyle w:val="43"/>
              <w:spacing w:after="40"/>
              <w:ind w:left="459" w:right="141" w:hanging="458"/>
            </w:pPr>
            <w:r>
              <w:rPr>
                <w:sz w:val="24"/>
              </w:rPr>
              <w:t xml:space="preserve"> </w:t>
            </w:r>
          </w:p>
        </w:tc>
        <w:tc>
          <w:tcPr>
            <w:tcW w:w="4643" w:type="dxa"/>
          </w:tcPr>
          <w:p w:rsidR="00181766" w:rsidRPr="00C5235D" w:rsidRDefault="00181766" w:rsidP="00503168">
            <w:pPr>
              <w:pStyle w:val="43"/>
              <w:spacing w:after="40"/>
              <w:ind w:right="141"/>
              <w:rPr>
                <w:lang w:val="en-US"/>
              </w:rPr>
            </w:pPr>
            <w:r w:rsidRPr="00C5235D">
              <w:rPr>
                <w:sz w:val="24"/>
                <w:lang w:val="en-US"/>
              </w:rPr>
              <w:t>This Request is supplemental to the Service Agreement [No. ___ , date] (“The Agreement”) and is an integral part of the Agreement.</w:t>
            </w: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ind w:right="141"/>
              <w:rPr>
                <w:lang w:val="en-US"/>
              </w:rPr>
            </w:pPr>
            <w:r w:rsidRPr="00C5235D">
              <w:rPr>
                <w:sz w:val="24"/>
                <w:lang w:val="en-US"/>
              </w:rPr>
              <w:t xml:space="preserve">In accordance with this Request the Contractor shall provide and the Customer shall pay for the following services: </w:t>
            </w: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ind w:left="167" w:right="141" w:hanging="166"/>
              <w:rPr>
                <w:lang w:val="en-US"/>
              </w:rPr>
            </w:pPr>
            <w:r w:rsidRPr="00C5235D">
              <w:rPr>
                <w:sz w:val="24"/>
                <w:lang w:val="en-US"/>
              </w:rPr>
              <w:t>Content of services: [pls specify]</w:t>
            </w:r>
          </w:p>
          <w:p w:rsidR="00181766" w:rsidRPr="00C5235D" w:rsidRDefault="00181766" w:rsidP="00503168">
            <w:pPr>
              <w:pStyle w:val="43"/>
              <w:spacing w:after="40"/>
              <w:ind w:left="167" w:right="141" w:hanging="166"/>
              <w:rPr>
                <w:lang w:val="en-US"/>
              </w:rPr>
            </w:pPr>
            <w:r w:rsidRPr="00C5235D">
              <w:rPr>
                <w:sz w:val="24"/>
                <w:lang w:val="en-US"/>
              </w:rPr>
              <w:t>Timing of services: [pls specify]</w:t>
            </w:r>
          </w:p>
          <w:p w:rsidR="00181766" w:rsidRPr="00C5235D" w:rsidRDefault="00181766" w:rsidP="00503168">
            <w:pPr>
              <w:pStyle w:val="43"/>
              <w:spacing w:after="40"/>
              <w:ind w:left="167" w:right="141" w:hanging="166"/>
              <w:rPr>
                <w:lang w:val="en-US"/>
              </w:rPr>
            </w:pPr>
            <w:r w:rsidRPr="00C5235D">
              <w:rPr>
                <w:sz w:val="24"/>
                <w:lang w:val="en-US"/>
              </w:rPr>
              <w:t>Prices of services: [pls specify]</w:t>
            </w:r>
          </w:p>
          <w:p w:rsidR="00181766" w:rsidRPr="00C5235D" w:rsidRDefault="00181766" w:rsidP="00503168">
            <w:pPr>
              <w:pStyle w:val="43"/>
              <w:spacing w:after="40"/>
              <w:ind w:left="167" w:right="141" w:hanging="166"/>
              <w:rPr>
                <w:lang w:val="en-US"/>
              </w:rPr>
            </w:pPr>
            <w:r w:rsidRPr="00C5235D">
              <w:rPr>
                <w:sz w:val="24"/>
                <w:lang w:val="en-US"/>
              </w:rPr>
              <w:t>The terms of payment of services: [pls specify if different to the terms of the Agreement]</w:t>
            </w: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ind w:left="167" w:right="141" w:hanging="166"/>
              <w:rPr>
                <w:lang w:val="en-US"/>
              </w:rPr>
            </w:pPr>
            <w:r w:rsidRPr="00C5235D">
              <w:rPr>
                <w:sz w:val="24"/>
                <w:lang w:val="en-US"/>
              </w:rPr>
              <w:t>The result of the services shall be:</w:t>
            </w:r>
          </w:p>
          <w:p w:rsidR="00181766" w:rsidRPr="00C5235D" w:rsidRDefault="00181766" w:rsidP="00503168">
            <w:pPr>
              <w:pStyle w:val="43"/>
              <w:spacing w:after="40"/>
              <w:ind w:left="167" w:right="141" w:hanging="166"/>
              <w:rPr>
                <w:lang w:val="en-US"/>
              </w:rPr>
            </w:pPr>
            <w:r w:rsidRPr="00C5235D">
              <w:rPr>
                <w:sz w:val="24"/>
                <w:lang w:val="en-US"/>
              </w:rPr>
              <w:t>[pls specify]</w:t>
            </w: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rPr>
                <w:lang w:val="en-US"/>
              </w:rPr>
            </w:pPr>
            <w:r w:rsidRPr="00C5235D">
              <w:rPr>
                <w:sz w:val="24"/>
                <w:lang w:val="en-US"/>
              </w:rPr>
              <w:t xml:space="preserve">All services performed by the Contractor in accordance with this Request as well as programming changes implemented in accordance with  this order form have  a 30 day warranty from the time that these changes are implemented and go live on the public domain. </w:t>
            </w:r>
          </w:p>
          <w:p w:rsidR="00181766" w:rsidRPr="00C5235D" w:rsidRDefault="00181766" w:rsidP="00503168">
            <w:pPr>
              <w:pStyle w:val="43"/>
              <w:spacing w:after="40"/>
              <w:ind w:right="141"/>
              <w:rPr>
                <w:lang w:val="en-US"/>
              </w:rPr>
            </w:pPr>
            <w:r w:rsidRPr="00C5235D">
              <w:rPr>
                <w:sz w:val="24"/>
                <w:lang w:val="en-US"/>
              </w:rPr>
              <w:t>Any bugs will be fixed under warranty and will not use site management hours.</w:t>
            </w:r>
          </w:p>
          <w:p w:rsidR="00181766" w:rsidRPr="00C5235D" w:rsidRDefault="00181766" w:rsidP="00503168">
            <w:pPr>
              <w:pStyle w:val="43"/>
              <w:spacing w:after="40"/>
              <w:ind w:left="167" w:right="141" w:hanging="166"/>
              <w:rPr>
                <w:lang w:val="en-US"/>
              </w:rPr>
            </w:pPr>
          </w:p>
          <w:p w:rsidR="00181766" w:rsidRPr="00C5235D" w:rsidRDefault="00181766" w:rsidP="00503168">
            <w:pPr>
              <w:pStyle w:val="43"/>
              <w:spacing w:after="40"/>
              <w:ind w:right="141"/>
              <w:rPr>
                <w:lang w:val="en-US"/>
              </w:rPr>
            </w:pPr>
            <w:r w:rsidRPr="00C5235D">
              <w:rPr>
                <w:sz w:val="24"/>
                <w:lang w:val="en-US"/>
              </w:rPr>
              <w:t>All other issues not set out in this order form shall be governed by the Agreement.</w:t>
            </w:r>
          </w:p>
        </w:tc>
      </w:tr>
    </w:tbl>
    <w:p w:rsidR="00181766" w:rsidRPr="00C5235D" w:rsidRDefault="00181766" w:rsidP="00181766">
      <w:pPr>
        <w:pStyle w:val="43"/>
        <w:spacing w:after="40"/>
        <w:rPr>
          <w:lang w:val="en-US"/>
        </w:rPr>
      </w:pPr>
    </w:p>
    <w:p w:rsidR="00181766" w:rsidRPr="00C5235D" w:rsidRDefault="00181766" w:rsidP="00181766">
      <w:pPr>
        <w:pStyle w:val="43"/>
        <w:spacing w:after="40"/>
        <w:ind w:right="-417"/>
        <w:jc w:val="both"/>
        <w:rPr>
          <w:lang w:val="en-US"/>
        </w:rPr>
      </w:pPr>
      <w:r w:rsidRPr="00C5235D">
        <w:rPr>
          <w:sz w:val="24"/>
          <w:lang w:val="en-US"/>
        </w:rPr>
        <w:t>On behalf of the Customer</w:t>
      </w:r>
      <w:r w:rsidRPr="00C5235D">
        <w:rPr>
          <w:sz w:val="24"/>
          <w:lang w:val="en-US"/>
        </w:rPr>
        <w:tab/>
      </w:r>
      <w:r w:rsidRPr="00C5235D">
        <w:rPr>
          <w:sz w:val="24"/>
          <w:lang w:val="en-US"/>
        </w:rPr>
        <w:tab/>
      </w:r>
      <w:r w:rsidRPr="00C5235D">
        <w:rPr>
          <w:sz w:val="24"/>
          <w:lang w:val="en-US"/>
        </w:rPr>
        <w:tab/>
      </w:r>
      <w:r w:rsidRPr="00C5235D">
        <w:rPr>
          <w:sz w:val="24"/>
          <w:lang w:val="en-US"/>
        </w:rPr>
        <w:tab/>
      </w:r>
      <w:r w:rsidRPr="00C5235D">
        <w:rPr>
          <w:sz w:val="24"/>
          <w:lang w:val="en-US"/>
        </w:rPr>
        <w:tab/>
      </w:r>
      <w:r w:rsidRPr="00C5235D">
        <w:rPr>
          <w:sz w:val="24"/>
          <w:lang w:val="en-US"/>
        </w:rPr>
        <w:tab/>
        <w:t>On behalf of the Contractor</w:t>
      </w:r>
    </w:p>
    <w:p w:rsidR="00181766" w:rsidRDefault="00181766" w:rsidP="00181766">
      <w:pPr>
        <w:pStyle w:val="43"/>
        <w:spacing w:after="40"/>
        <w:ind w:right="283"/>
        <w:jc w:val="both"/>
      </w:pPr>
      <w:r>
        <w:rPr>
          <w:sz w:val="24"/>
        </w:rPr>
        <w:t>От Заказчика</w:t>
      </w:r>
      <w:r>
        <w:rPr>
          <w:sz w:val="24"/>
        </w:rPr>
        <w:tab/>
      </w:r>
      <w:r>
        <w:rPr>
          <w:sz w:val="24"/>
        </w:rPr>
        <w:tab/>
      </w:r>
      <w:r>
        <w:rPr>
          <w:sz w:val="24"/>
        </w:rPr>
        <w:tab/>
      </w:r>
      <w:r>
        <w:rPr>
          <w:sz w:val="24"/>
        </w:rPr>
        <w:tab/>
      </w:r>
      <w:r>
        <w:rPr>
          <w:sz w:val="24"/>
        </w:rPr>
        <w:tab/>
      </w:r>
      <w:r>
        <w:rPr>
          <w:sz w:val="24"/>
        </w:rPr>
        <w:tab/>
      </w:r>
      <w:r>
        <w:rPr>
          <w:sz w:val="24"/>
        </w:rPr>
        <w:tab/>
      </w:r>
      <w:r w:rsidRPr="00503168">
        <w:rPr>
          <w:sz w:val="24"/>
        </w:rPr>
        <w:t xml:space="preserve"> </w:t>
      </w:r>
      <w:r>
        <w:rPr>
          <w:sz w:val="24"/>
        </w:rPr>
        <w:tab/>
      </w:r>
      <w:r w:rsidRPr="00503168">
        <w:rPr>
          <w:sz w:val="24"/>
        </w:rPr>
        <w:t xml:space="preserve">      </w:t>
      </w:r>
      <w:r>
        <w:rPr>
          <w:sz w:val="24"/>
        </w:rPr>
        <w:t>От Исполнителя</w:t>
      </w:r>
    </w:p>
    <w:p w:rsidR="00181766" w:rsidRDefault="00181766" w:rsidP="00181766">
      <w:pPr>
        <w:pStyle w:val="43"/>
        <w:spacing w:after="40"/>
        <w:ind w:right="283"/>
        <w:jc w:val="both"/>
      </w:pPr>
    </w:p>
    <w:p w:rsidR="00181766" w:rsidRDefault="00181766" w:rsidP="00181766">
      <w:pPr>
        <w:pStyle w:val="43"/>
        <w:spacing w:after="40"/>
        <w:ind w:right="283"/>
        <w:jc w:val="both"/>
      </w:pPr>
      <w:r>
        <w:rPr>
          <w:sz w:val="24"/>
        </w:rPr>
        <w:t xml:space="preserve">________________   Petr V. Baskakov </w:t>
      </w:r>
      <w:r>
        <w:rPr>
          <w:sz w:val="24"/>
        </w:rPr>
        <w:tab/>
      </w:r>
      <w:r>
        <w:rPr>
          <w:sz w:val="24"/>
        </w:rPr>
        <w:tab/>
      </w:r>
      <w:r>
        <w:rPr>
          <w:sz w:val="24"/>
        </w:rPr>
        <w:tab/>
        <w:t xml:space="preserve">______________      </w:t>
      </w:r>
    </w:p>
    <w:p w:rsidR="00181766" w:rsidRPr="00C637A1" w:rsidRDefault="00181766" w:rsidP="00181766">
      <w:pPr>
        <w:pStyle w:val="43"/>
        <w:spacing w:after="40"/>
        <w:rPr>
          <w:sz w:val="24"/>
        </w:rPr>
      </w:pPr>
      <w:r>
        <w:rPr>
          <w:sz w:val="24"/>
        </w:rPr>
        <w:tab/>
      </w:r>
      <w:r>
        <w:rPr>
          <w:sz w:val="24"/>
        </w:rPr>
        <w:tab/>
      </w:r>
      <w:r>
        <w:rPr>
          <w:sz w:val="24"/>
        </w:rPr>
        <w:tab/>
      </w:r>
      <w:r w:rsidRPr="00C637A1">
        <w:rPr>
          <w:sz w:val="24"/>
        </w:rPr>
        <w:t xml:space="preserve"> </w:t>
      </w:r>
    </w:p>
    <w:p w:rsidR="00181766" w:rsidRDefault="00181766" w:rsidP="00181766">
      <w:pPr>
        <w:pStyle w:val="43"/>
        <w:spacing w:after="40"/>
        <w:ind w:left="1440" w:firstLine="720"/>
      </w:pPr>
      <w:r>
        <w:rPr>
          <w:sz w:val="24"/>
        </w:rPr>
        <w:t>П.В. Баскаков</w:t>
      </w:r>
      <w:r>
        <w:rPr>
          <w:sz w:val="24"/>
        </w:rPr>
        <w:tab/>
      </w:r>
      <w:r>
        <w:rPr>
          <w:sz w:val="24"/>
        </w:rPr>
        <w:tab/>
      </w:r>
      <w:r>
        <w:rPr>
          <w:sz w:val="24"/>
        </w:rPr>
        <w:tab/>
      </w:r>
      <w:r>
        <w:rPr>
          <w:sz w:val="24"/>
        </w:rPr>
        <w:tab/>
      </w:r>
      <w:r>
        <w:rPr>
          <w:sz w:val="24"/>
        </w:rPr>
        <w:tab/>
      </w:r>
      <w:r>
        <w:rPr>
          <w:sz w:val="24"/>
        </w:rPr>
        <w:tab/>
      </w:r>
    </w:p>
    <w:p w:rsidR="00503168" w:rsidRDefault="00503168">
      <w:pPr>
        <w:pStyle w:val="afa"/>
        <w:ind w:firstLine="0"/>
        <w:jc w:val="left"/>
        <w:rPr>
          <w:sz w:val="28"/>
          <w:szCs w:val="28"/>
        </w:rPr>
      </w:pPr>
    </w:p>
    <w:p w:rsidR="00BB2046" w:rsidRPr="00C77BFE" w:rsidRDefault="00BB2046" w:rsidP="00C97715">
      <w:pPr>
        <w:pStyle w:val="ConsNormal"/>
        <w:widowControl/>
        <w:spacing w:after="40"/>
        <w:ind w:right="283" w:firstLine="0"/>
        <w:jc w:val="both"/>
        <w:rPr>
          <w:rFonts w:ascii="Times New Roman" w:hAnsi="Times New Roman"/>
          <w:sz w:val="24"/>
          <w:szCs w:val="24"/>
        </w:rPr>
      </w:pPr>
      <w:bookmarkStart w:id="4" w:name="h.30j0zll" w:colFirst="0" w:colLast="0"/>
      <w:bookmarkEnd w:id="4"/>
    </w:p>
    <w:p w:rsidR="00C01AEB" w:rsidRDefault="00C01AEB">
      <w:pPr>
        <w:suppressAutoHyphens w:val="0"/>
        <w:rPr>
          <w:rFonts w:eastAsia="MS Mincho"/>
          <w:sz w:val="28"/>
          <w:szCs w:val="28"/>
        </w:rPr>
      </w:pPr>
      <w:r>
        <w:rPr>
          <w:sz w:val="28"/>
          <w:szCs w:val="28"/>
        </w:rPr>
        <w:br w:type="page"/>
      </w:r>
    </w:p>
    <w:p w:rsidR="00CE3788" w:rsidRDefault="00CE3788">
      <w:pPr>
        <w:pStyle w:val="afa"/>
        <w:ind w:firstLine="0"/>
        <w:rPr>
          <w:sz w:val="28"/>
          <w:szCs w:val="28"/>
        </w:rPr>
      </w:pPr>
    </w:p>
    <w:sectPr w:rsidR="00CE3788" w:rsidSect="007C51E1">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2B" w:rsidRDefault="0036342B">
      <w:r>
        <w:separator/>
      </w:r>
    </w:p>
  </w:endnote>
  <w:endnote w:type="continuationSeparator" w:id="0">
    <w:p w:rsidR="0036342B" w:rsidRDefault="0036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0B" w:rsidRDefault="00F8244C" w:rsidP="00BF6892">
    <w:pPr>
      <w:pStyle w:val="afe"/>
      <w:framePr w:wrap="around" w:vAnchor="text" w:hAnchor="margin" w:xAlign="right" w:y="1"/>
      <w:rPr>
        <w:rStyle w:val="a6"/>
      </w:rPr>
    </w:pPr>
    <w:r>
      <w:rPr>
        <w:rStyle w:val="a6"/>
      </w:rPr>
      <w:fldChar w:fldCharType="begin"/>
    </w:r>
    <w:r w:rsidR="002B280B">
      <w:rPr>
        <w:rStyle w:val="a6"/>
      </w:rPr>
      <w:instrText xml:space="preserve">PAGE  </w:instrText>
    </w:r>
    <w:r>
      <w:rPr>
        <w:rStyle w:val="a6"/>
      </w:rPr>
      <w:fldChar w:fldCharType="separate"/>
    </w:r>
    <w:r w:rsidR="002B280B">
      <w:rPr>
        <w:rStyle w:val="a6"/>
        <w:noProof/>
      </w:rPr>
      <w:t>28</w:t>
    </w:r>
    <w:r>
      <w:rPr>
        <w:rStyle w:val="a6"/>
      </w:rPr>
      <w:fldChar w:fldCharType="end"/>
    </w:r>
  </w:p>
  <w:p w:rsidR="002B280B" w:rsidRDefault="002B280B"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0B" w:rsidRDefault="002B280B">
    <w:pPr>
      <w:pStyle w:val="afe"/>
      <w:jc w:val="center"/>
    </w:pPr>
  </w:p>
  <w:p w:rsidR="002B280B" w:rsidRDefault="002B280B"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2B" w:rsidRDefault="0036342B">
      <w:r>
        <w:separator/>
      </w:r>
    </w:p>
  </w:footnote>
  <w:footnote w:type="continuationSeparator" w:id="0">
    <w:p w:rsidR="0036342B" w:rsidRDefault="0036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0B" w:rsidRDefault="00F8244C">
    <w:pPr>
      <w:pStyle w:val="afc"/>
      <w:jc w:val="center"/>
    </w:pPr>
    <w:r>
      <w:fldChar w:fldCharType="begin"/>
    </w:r>
    <w:r w:rsidR="002B280B">
      <w:instrText xml:space="preserve"> PAGE   \* MERGEFORMAT </w:instrText>
    </w:r>
    <w:r>
      <w:fldChar w:fldCharType="separate"/>
    </w:r>
    <w:r w:rsidR="00FE7C5E">
      <w:rPr>
        <w:noProof/>
      </w:rPr>
      <w:t>23</w:t>
    </w:r>
    <w:r>
      <w:rPr>
        <w:noProof/>
      </w:rPr>
      <w:fldChar w:fldCharType="end"/>
    </w:r>
  </w:p>
  <w:p w:rsidR="002B280B" w:rsidRDefault="002B280B">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47787C"/>
    <w:multiLevelType w:val="hybridMultilevel"/>
    <w:tmpl w:val="1F26454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342D56BB"/>
    <w:multiLevelType w:val="hybridMultilevel"/>
    <w:tmpl w:val="73C4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0"/>
  </w:num>
  <w:num w:numId="11">
    <w:abstractNumId w:val="24"/>
  </w:num>
  <w:num w:numId="12">
    <w:abstractNumId w:val="36"/>
  </w:num>
  <w:num w:numId="13">
    <w:abstractNumId w:val="35"/>
  </w:num>
  <w:num w:numId="14">
    <w:abstractNumId w:val="23"/>
  </w:num>
  <w:num w:numId="15">
    <w:abstractNumId w:val="32"/>
  </w:num>
  <w:num w:numId="16">
    <w:abstractNumId w:val="37"/>
  </w:num>
  <w:num w:numId="17">
    <w:abstractNumId w:val="34"/>
  </w:num>
  <w:num w:numId="18">
    <w:abstractNumId w:val="38"/>
  </w:num>
  <w:num w:numId="19">
    <w:abstractNumId w:val="25"/>
  </w:num>
  <w:num w:numId="20">
    <w:abstractNumId w:val="28"/>
  </w:num>
  <w:num w:numId="21">
    <w:abstractNumId w:val="41"/>
  </w:num>
  <w:num w:numId="22">
    <w:abstractNumId w:val="31"/>
  </w:num>
  <w:num w:numId="23">
    <w:abstractNumId w:val="33"/>
  </w:num>
  <w:num w:numId="24">
    <w:abstractNumId w:val="29"/>
  </w:num>
  <w:num w:numId="25">
    <w:abstractNumId w:val="30"/>
  </w:num>
  <w:num w:numId="26">
    <w:abstractNumId w:val="27"/>
  </w:num>
  <w:num w:numId="2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039"/>
    <w:rsid w:val="0000116C"/>
    <w:rsid w:val="00004004"/>
    <w:rsid w:val="00004F48"/>
    <w:rsid w:val="000058BC"/>
    <w:rsid w:val="00006894"/>
    <w:rsid w:val="00010BE3"/>
    <w:rsid w:val="000136A9"/>
    <w:rsid w:val="000146F0"/>
    <w:rsid w:val="00014C0B"/>
    <w:rsid w:val="0001556E"/>
    <w:rsid w:val="0001557C"/>
    <w:rsid w:val="000166F2"/>
    <w:rsid w:val="000224FB"/>
    <w:rsid w:val="00023529"/>
    <w:rsid w:val="000236C9"/>
    <w:rsid w:val="0002464A"/>
    <w:rsid w:val="0002577F"/>
    <w:rsid w:val="00032BDE"/>
    <w:rsid w:val="00034E6C"/>
    <w:rsid w:val="000362F0"/>
    <w:rsid w:val="000374AB"/>
    <w:rsid w:val="00037649"/>
    <w:rsid w:val="00037BB4"/>
    <w:rsid w:val="00040E37"/>
    <w:rsid w:val="000454C8"/>
    <w:rsid w:val="000475D5"/>
    <w:rsid w:val="00051D8B"/>
    <w:rsid w:val="0005366B"/>
    <w:rsid w:val="0005533F"/>
    <w:rsid w:val="000557B3"/>
    <w:rsid w:val="000576B4"/>
    <w:rsid w:val="0006056A"/>
    <w:rsid w:val="00060D59"/>
    <w:rsid w:val="00066A62"/>
    <w:rsid w:val="00067DAA"/>
    <w:rsid w:val="00070425"/>
    <w:rsid w:val="00071B6B"/>
    <w:rsid w:val="000728C1"/>
    <w:rsid w:val="000753BB"/>
    <w:rsid w:val="00076F66"/>
    <w:rsid w:val="0007720B"/>
    <w:rsid w:val="00077CE7"/>
    <w:rsid w:val="00080443"/>
    <w:rsid w:val="00083039"/>
    <w:rsid w:val="000846BC"/>
    <w:rsid w:val="00087B1C"/>
    <w:rsid w:val="00090344"/>
    <w:rsid w:val="00092D66"/>
    <w:rsid w:val="00093F19"/>
    <w:rsid w:val="000954FB"/>
    <w:rsid w:val="000978CE"/>
    <w:rsid w:val="000A0092"/>
    <w:rsid w:val="000A0927"/>
    <w:rsid w:val="000A11CA"/>
    <w:rsid w:val="000A1582"/>
    <w:rsid w:val="000A2B5E"/>
    <w:rsid w:val="000A2D97"/>
    <w:rsid w:val="000A3B81"/>
    <w:rsid w:val="000A4915"/>
    <w:rsid w:val="000A574E"/>
    <w:rsid w:val="000A679F"/>
    <w:rsid w:val="000A6925"/>
    <w:rsid w:val="000B5302"/>
    <w:rsid w:val="000C7CAF"/>
    <w:rsid w:val="000D40C3"/>
    <w:rsid w:val="000D5F3B"/>
    <w:rsid w:val="000E185C"/>
    <w:rsid w:val="000E504B"/>
    <w:rsid w:val="000E5B2C"/>
    <w:rsid w:val="000E5BB8"/>
    <w:rsid w:val="000F024D"/>
    <w:rsid w:val="000F1048"/>
    <w:rsid w:val="000F245E"/>
    <w:rsid w:val="000F6068"/>
    <w:rsid w:val="000F6875"/>
    <w:rsid w:val="00100067"/>
    <w:rsid w:val="0010008C"/>
    <w:rsid w:val="00101146"/>
    <w:rsid w:val="001034DC"/>
    <w:rsid w:val="00106150"/>
    <w:rsid w:val="00107C51"/>
    <w:rsid w:val="00110044"/>
    <w:rsid w:val="001123F5"/>
    <w:rsid w:val="00112512"/>
    <w:rsid w:val="00116BFD"/>
    <w:rsid w:val="001174EB"/>
    <w:rsid w:val="0012029A"/>
    <w:rsid w:val="00120404"/>
    <w:rsid w:val="00120A5C"/>
    <w:rsid w:val="001242D3"/>
    <w:rsid w:val="0012610C"/>
    <w:rsid w:val="00126E37"/>
    <w:rsid w:val="001274AA"/>
    <w:rsid w:val="0013258B"/>
    <w:rsid w:val="00134C04"/>
    <w:rsid w:val="001356F1"/>
    <w:rsid w:val="0013760D"/>
    <w:rsid w:val="00145B5B"/>
    <w:rsid w:val="00146031"/>
    <w:rsid w:val="00146CC2"/>
    <w:rsid w:val="00153F97"/>
    <w:rsid w:val="001562E8"/>
    <w:rsid w:val="00157CAA"/>
    <w:rsid w:val="00162372"/>
    <w:rsid w:val="00164D0C"/>
    <w:rsid w:val="0016528F"/>
    <w:rsid w:val="00167245"/>
    <w:rsid w:val="00167695"/>
    <w:rsid w:val="00171FEC"/>
    <w:rsid w:val="00172294"/>
    <w:rsid w:val="001749AE"/>
    <w:rsid w:val="00174FFE"/>
    <w:rsid w:val="00175830"/>
    <w:rsid w:val="00175A7B"/>
    <w:rsid w:val="00177D5C"/>
    <w:rsid w:val="00180C03"/>
    <w:rsid w:val="00181766"/>
    <w:rsid w:val="0018682A"/>
    <w:rsid w:val="00190DF6"/>
    <w:rsid w:val="001953EB"/>
    <w:rsid w:val="0019760E"/>
    <w:rsid w:val="00197B29"/>
    <w:rsid w:val="001A544E"/>
    <w:rsid w:val="001A5A21"/>
    <w:rsid w:val="001A61AB"/>
    <w:rsid w:val="001B150C"/>
    <w:rsid w:val="001B2F9F"/>
    <w:rsid w:val="001B323D"/>
    <w:rsid w:val="001B36FC"/>
    <w:rsid w:val="001B5653"/>
    <w:rsid w:val="001B6133"/>
    <w:rsid w:val="001B73DD"/>
    <w:rsid w:val="001B77BC"/>
    <w:rsid w:val="001C08FD"/>
    <w:rsid w:val="001C09D8"/>
    <w:rsid w:val="001C35D7"/>
    <w:rsid w:val="001C5F1E"/>
    <w:rsid w:val="001C75ED"/>
    <w:rsid w:val="001C76ED"/>
    <w:rsid w:val="001D5AE5"/>
    <w:rsid w:val="001D64B7"/>
    <w:rsid w:val="001D6F9C"/>
    <w:rsid w:val="001E0B8E"/>
    <w:rsid w:val="001E3E36"/>
    <w:rsid w:val="001E6511"/>
    <w:rsid w:val="001E6E80"/>
    <w:rsid w:val="001E70B8"/>
    <w:rsid w:val="001E7DE3"/>
    <w:rsid w:val="001F21DA"/>
    <w:rsid w:val="001F2F0D"/>
    <w:rsid w:val="001F32B2"/>
    <w:rsid w:val="001F3FF8"/>
    <w:rsid w:val="001F4F04"/>
    <w:rsid w:val="001F53E8"/>
    <w:rsid w:val="00202E47"/>
    <w:rsid w:val="0020341D"/>
    <w:rsid w:val="002061D5"/>
    <w:rsid w:val="002140A3"/>
    <w:rsid w:val="00214105"/>
    <w:rsid w:val="00214A9A"/>
    <w:rsid w:val="00216C08"/>
    <w:rsid w:val="002212A0"/>
    <w:rsid w:val="002212EA"/>
    <w:rsid w:val="002215E9"/>
    <w:rsid w:val="00221BE8"/>
    <w:rsid w:val="00221EBB"/>
    <w:rsid w:val="00222142"/>
    <w:rsid w:val="00222A0D"/>
    <w:rsid w:val="002247A2"/>
    <w:rsid w:val="002326E3"/>
    <w:rsid w:val="002362DE"/>
    <w:rsid w:val="002362DF"/>
    <w:rsid w:val="002376E6"/>
    <w:rsid w:val="002378E3"/>
    <w:rsid w:val="002379A3"/>
    <w:rsid w:val="00237EE7"/>
    <w:rsid w:val="002410DF"/>
    <w:rsid w:val="00242487"/>
    <w:rsid w:val="00243F0F"/>
    <w:rsid w:val="00245B6A"/>
    <w:rsid w:val="00245F0C"/>
    <w:rsid w:val="0025270E"/>
    <w:rsid w:val="002543D3"/>
    <w:rsid w:val="00257727"/>
    <w:rsid w:val="00257F85"/>
    <w:rsid w:val="00261326"/>
    <w:rsid w:val="00265B2B"/>
    <w:rsid w:val="00267AAB"/>
    <w:rsid w:val="0028168C"/>
    <w:rsid w:val="00282B03"/>
    <w:rsid w:val="002910EA"/>
    <w:rsid w:val="002917FD"/>
    <w:rsid w:val="00291899"/>
    <w:rsid w:val="0029461C"/>
    <w:rsid w:val="002953E2"/>
    <w:rsid w:val="002A1180"/>
    <w:rsid w:val="002A1569"/>
    <w:rsid w:val="002A2796"/>
    <w:rsid w:val="002A4D3C"/>
    <w:rsid w:val="002A71D9"/>
    <w:rsid w:val="002B280B"/>
    <w:rsid w:val="002B3609"/>
    <w:rsid w:val="002B41FD"/>
    <w:rsid w:val="002B6325"/>
    <w:rsid w:val="002C14F1"/>
    <w:rsid w:val="002C2ADC"/>
    <w:rsid w:val="002C3FF9"/>
    <w:rsid w:val="002C56A0"/>
    <w:rsid w:val="002C7848"/>
    <w:rsid w:val="002D37D6"/>
    <w:rsid w:val="002D4CE9"/>
    <w:rsid w:val="002D5869"/>
    <w:rsid w:val="002D7737"/>
    <w:rsid w:val="002E0987"/>
    <w:rsid w:val="002E18D3"/>
    <w:rsid w:val="002E3DBF"/>
    <w:rsid w:val="002F1275"/>
    <w:rsid w:val="002F345D"/>
    <w:rsid w:val="002F40DE"/>
    <w:rsid w:val="002F543C"/>
    <w:rsid w:val="002F6A6B"/>
    <w:rsid w:val="0030151C"/>
    <w:rsid w:val="00304BCD"/>
    <w:rsid w:val="003072B4"/>
    <w:rsid w:val="00307C93"/>
    <w:rsid w:val="00311937"/>
    <w:rsid w:val="00311A92"/>
    <w:rsid w:val="00313385"/>
    <w:rsid w:val="00313F83"/>
    <w:rsid w:val="00315797"/>
    <w:rsid w:val="003230EB"/>
    <w:rsid w:val="0032544A"/>
    <w:rsid w:val="00332601"/>
    <w:rsid w:val="00334292"/>
    <w:rsid w:val="00335079"/>
    <w:rsid w:val="00335F0B"/>
    <w:rsid w:val="0033715C"/>
    <w:rsid w:val="00343C35"/>
    <w:rsid w:val="00346A6F"/>
    <w:rsid w:val="003515C3"/>
    <w:rsid w:val="003556B2"/>
    <w:rsid w:val="003571CE"/>
    <w:rsid w:val="00357415"/>
    <w:rsid w:val="0036291B"/>
    <w:rsid w:val="0036342B"/>
    <w:rsid w:val="003657D7"/>
    <w:rsid w:val="003663BC"/>
    <w:rsid w:val="00366A10"/>
    <w:rsid w:val="00370C44"/>
    <w:rsid w:val="00371504"/>
    <w:rsid w:val="003723CA"/>
    <w:rsid w:val="003723E7"/>
    <w:rsid w:val="003726FB"/>
    <w:rsid w:val="00376F06"/>
    <w:rsid w:val="00384E40"/>
    <w:rsid w:val="003868BD"/>
    <w:rsid w:val="00386F7E"/>
    <w:rsid w:val="00390EB8"/>
    <w:rsid w:val="00391D03"/>
    <w:rsid w:val="0039215F"/>
    <w:rsid w:val="00392B02"/>
    <w:rsid w:val="003934B6"/>
    <w:rsid w:val="00395664"/>
    <w:rsid w:val="003A0695"/>
    <w:rsid w:val="003A3A53"/>
    <w:rsid w:val="003A741B"/>
    <w:rsid w:val="003B19C4"/>
    <w:rsid w:val="003B3FE8"/>
    <w:rsid w:val="003B6F57"/>
    <w:rsid w:val="003C30F3"/>
    <w:rsid w:val="003D2759"/>
    <w:rsid w:val="003D3596"/>
    <w:rsid w:val="003D41CC"/>
    <w:rsid w:val="003D4387"/>
    <w:rsid w:val="003D61F1"/>
    <w:rsid w:val="003E2C12"/>
    <w:rsid w:val="003E4FE0"/>
    <w:rsid w:val="003E60B9"/>
    <w:rsid w:val="003F039F"/>
    <w:rsid w:val="003F31F2"/>
    <w:rsid w:val="003F33BC"/>
    <w:rsid w:val="003F5312"/>
    <w:rsid w:val="003F7C76"/>
    <w:rsid w:val="00400975"/>
    <w:rsid w:val="0040440F"/>
    <w:rsid w:val="00410B56"/>
    <w:rsid w:val="00415CAD"/>
    <w:rsid w:val="0041754F"/>
    <w:rsid w:val="00421325"/>
    <w:rsid w:val="004224C0"/>
    <w:rsid w:val="004272B0"/>
    <w:rsid w:val="0042745A"/>
    <w:rsid w:val="004314C8"/>
    <w:rsid w:val="00431811"/>
    <w:rsid w:val="00432CF8"/>
    <w:rsid w:val="00433665"/>
    <w:rsid w:val="0043423C"/>
    <w:rsid w:val="0043596D"/>
    <w:rsid w:val="00435A9A"/>
    <w:rsid w:val="00443169"/>
    <w:rsid w:val="00444F6A"/>
    <w:rsid w:val="00445695"/>
    <w:rsid w:val="00454ECC"/>
    <w:rsid w:val="00456AE7"/>
    <w:rsid w:val="004634C8"/>
    <w:rsid w:val="0046442D"/>
    <w:rsid w:val="00464615"/>
    <w:rsid w:val="004675B2"/>
    <w:rsid w:val="004704BA"/>
    <w:rsid w:val="004745C7"/>
    <w:rsid w:val="00475935"/>
    <w:rsid w:val="0047650E"/>
    <w:rsid w:val="004765EC"/>
    <w:rsid w:val="004774A6"/>
    <w:rsid w:val="0047759E"/>
    <w:rsid w:val="004808B9"/>
    <w:rsid w:val="0048239D"/>
    <w:rsid w:val="004874C1"/>
    <w:rsid w:val="0049374B"/>
    <w:rsid w:val="00493AB2"/>
    <w:rsid w:val="004967AC"/>
    <w:rsid w:val="004A0DA1"/>
    <w:rsid w:val="004A0E4B"/>
    <w:rsid w:val="004A25F0"/>
    <w:rsid w:val="004A5A0D"/>
    <w:rsid w:val="004A66FA"/>
    <w:rsid w:val="004B0D75"/>
    <w:rsid w:val="004B149F"/>
    <w:rsid w:val="004B27B6"/>
    <w:rsid w:val="004B3351"/>
    <w:rsid w:val="004B3482"/>
    <w:rsid w:val="004B491D"/>
    <w:rsid w:val="004B6DA9"/>
    <w:rsid w:val="004C0A7F"/>
    <w:rsid w:val="004C2235"/>
    <w:rsid w:val="004C2D16"/>
    <w:rsid w:val="004C447F"/>
    <w:rsid w:val="004C7528"/>
    <w:rsid w:val="004D0736"/>
    <w:rsid w:val="004D0F97"/>
    <w:rsid w:val="004D4084"/>
    <w:rsid w:val="004D44D7"/>
    <w:rsid w:val="004D4FA2"/>
    <w:rsid w:val="004D6625"/>
    <w:rsid w:val="004D79D8"/>
    <w:rsid w:val="004E1725"/>
    <w:rsid w:val="004E1A39"/>
    <w:rsid w:val="004E2458"/>
    <w:rsid w:val="004E3757"/>
    <w:rsid w:val="004E3AC2"/>
    <w:rsid w:val="004E5263"/>
    <w:rsid w:val="004F1780"/>
    <w:rsid w:val="004F2412"/>
    <w:rsid w:val="004F2ABB"/>
    <w:rsid w:val="00501FCC"/>
    <w:rsid w:val="00503168"/>
    <w:rsid w:val="00505622"/>
    <w:rsid w:val="00505842"/>
    <w:rsid w:val="005058F1"/>
    <w:rsid w:val="00506983"/>
    <w:rsid w:val="00506989"/>
    <w:rsid w:val="0050702D"/>
    <w:rsid w:val="00507B9C"/>
    <w:rsid w:val="0051006B"/>
    <w:rsid w:val="00510C5D"/>
    <w:rsid w:val="00511914"/>
    <w:rsid w:val="00511DC3"/>
    <w:rsid w:val="00511EDC"/>
    <w:rsid w:val="005129E1"/>
    <w:rsid w:val="00514DA3"/>
    <w:rsid w:val="0051529F"/>
    <w:rsid w:val="005171A2"/>
    <w:rsid w:val="00521353"/>
    <w:rsid w:val="00521F95"/>
    <w:rsid w:val="0052390C"/>
    <w:rsid w:val="005242ED"/>
    <w:rsid w:val="00527AB7"/>
    <w:rsid w:val="00531A8F"/>
    <w:rsid w:val="00531D37"/>
    <w:rsid w:val="0053291E"/>
    <w:rsid w:val="00532AE6"/>
    <w:rsid w:val="00534697"/>
    <w:rsid w:val="00534773"/>
    <w:rsid w:val="005373EF"/>
    <w:rsid w:val="00544668"/>
    <w:rsid w:val="005508EC"/>
    <w:rsid w:val="00550E3A"/>
    <w:rsid w:val="00551655"/>
    <w:rsid w:val="0056027E"/>
    <w:rsid w:val="0056426C"/>
    <w:rsid w:val="00565202"/>
    <w:rsid w:val="005716FC"/>
    <w:rsid w:val="00571D62"/>
    <w:rsid w:val="00571DF4"/>
    <w:rsid w:val="00575E36"/>
    <w:rsid w:val="005834BA"/>
    <w:rsid w:val="005846AD"/>
    <w:rsid w:val="00585E84"/>
    <w:rsid w:val="00590A1B"/>
    <w:rsid w:val="00593786"/>
    <w:rsid w:val="005A0E3B"/>
    <w:rsid w:val="005A6047"/>
    <w:rsid w:val="005A6CE9"/>
    <w:rsid w:val="005A6E6D"/>
    <w:rsid w:val="005B12F9"/>
    <w:rsid w:val="005B4F62"/>
    <w:rsid w:val="005B780C"/>
    <w:rsid w:val="005C2147"/>
    <w:rsid w:val="005C5CB5"/>
    <w:rsid w:val="005C6744"/>
    <w:rsid w:val="005D0613"/>
    <w:rsid w:val="005D4F86"/>
    <w:rsid w:val="005D6190"/>
    <w:rsid w:val="005D64F1"/>
    <w:rsid w:val="005D6803"/>
    <w:rsid w:val="005D6955"/>
    <w:rsid w:val="005D77E9"/>
    <w:rsid w:val="005E0074"/>
    <w:rsid w:val="005E0B21"/>
    <w:rsid w:val="005E3BC2"/>
    <w:rsid w:val="005E6764"/>
    <w:rsid w:val="005E6CAE"/>
    <w:rsid w:val="005E73F0"/>
    <w:rsid w:val="005F2D24"/>
    <w:rsid w:val="005F5726"/>
    <w:rsid w:val="00600C92"/>
    <w:rsid w:val="0060219A"/>
    <w:rsid w:val="00602938"/>
    <w:rsid w:val="006031DA"/>
    <w:rsid w:val="006136B9"/>
    <w:rsid w:val="00613848"/>
    <w:rsid w:val="00614976"/>
    <w:rsid w:val="006164CD"/>
    <w:rsid w:val="006176F4"/>
    <w:rsid w:val="00621361"/>
    <w:rsid w:val="006217D6"/>
    <w:rsid w:val="006220BB"/>
    <w:rsid w:val="006254F6"/>
    <w:rsid w:val="00626C92"/>
    <w:rsid w:val="00627696"/>
    <w:rsid w:val="00630A23"/>
    <w:rsid w:val="00633831"/>
    <w:rsid w:val="00635507"/>
    <w:rsid w:val="00636387"/>
    <w:rsid w:val="006367A8"/>
    <w:rsid w:val="00637621"/>
    <w:rsid w:val="006400A0"/>
    <w:rsid w:val="006402DD"/>
    <w:rsid w:val="006436B6"/>
    <w:rsid w:val="0065229A"/>
    <w:rsid w:val="0065657D"/>
    <w:rsid w:val="00656E21"/>
    <w:rsid w:val="006575DD"/>
    <w:rsid w:val="00657A25"/>
    <w:rsid w:val="00661674"/>
    <w:rsid w:val="00664449"/>
    <w:rsid w:val="00670FD8"/>
    <w:rsid w:val="00672F86"/>
    <w:rsid w:val="00674404"/>
    <w:rsid w:val="00677EA3"/>
    <w:rsid w:val="006801C2"/>
    <w:rsid w:val="00681C65"/>
    <w:rsid w:val="00690B2B"/>
    <w:rsid w:val="00693668"/>
    <w:rsid w:val="006A1CB3"/>
    <w:rsid w:val="006A6E08"/>
    <w:rsid w:val="006A6E7D"/>
    <w:rsid w:val="006A76EE"/>
    <w:rsid w:val="006B2233"/>
    <w:rsid w:val="006B3895"/>
    <w:rsid w:val="006B3974"/>
    <w:rsid w:val="006B3BD2"/>
    <w:rsid w:val="006C1555"/>
    <w:rsid w:val="006C32B9"/>
    <w:rsid w:val="006C3A69"/>
    <w:rsid w:val="006C4984"/>
    <w:rsid w:val="006C4D42"/>
    <w:rsid w:val="006C54B2"/>
    <w:rsid w:val="006C5D24"/>
    <w:rsid w:val="006C7DC1"/>
    <w:rsid w:val="006D150B"/>
    <w:rsid w:val="006D2203"/>
    <w:rsid w:val="006D3659"/>
    <w:rsid w:val="006D5695"/>
    <w:rsid w:val="006D5733"/>
    <w:rsid w:val="006D65BE"/>
    <w:rsid w:val="006D69DD"/>
    <w:rsid w:val="006E08A0"/>
    <w:rsid w:val="006E4289"/>
    <w:rsid w:val="006E53A4"/>
    <w:rsid w:val="006E677E"/>
    <w:rsid w:val="006E67B8"/>
    <w:rsid w:val="006E7589"/>
    <w:rsid w:val="006F1466"/>
    <w:rsid w:val="006F2C73"/>
    <w:rsid w:val="006F3F9D"/>
    <w:rsid w:val="006F4522"/>
    <w:rsid w:val="006F6E94"/>
    <w:rsid w:val="006F7D1C"/>
    <w:rsid w:val="00700A24"/>
    <w:rsid w:val="007046B2"/>
    <w:rsid w:val="00706C8C"/>
    <w:rsid w:val="00713254"/>
    <w:rsid w:val="007158D7"/>
    <w:rsid w:val="0072064C"/>
    <w:rsid w:val="00722AFD"/>
    <w:rsid w:val="00723E5E"/>
    <w:rsid w:val="00725483"/>
    <w:rsid w:val="0072632D"/>
    <w:rsid w:val="00727B51"/>
    <w:rsid w:val="00727D3C"/>
    <w:rsid w:val="00730FED"/>
    <w:rsid w:val="00733294"/>
    <w:rsid w:val="00733ADD"/>
    <w:rsid w:val="00734160"/>
    <w:rsid w:val="007341C2"/>
    <w:rsid w:val="00736D40"/>
    <w:rsid w:val="00737675"/>
    <w:rsid w:val="00737752"/>
    <w:rsid w:val="0074020E"/>
    <w:rsid w:val="00742DAA"/>
    <w:rsid w:val="007434C0"/>
    <w:rsid w:val="00744629"/>
    <w:rsid w:val="00744920"/>
    <w:rsid w:val="00746E8D"/>
    <w:rsid w:val="00747E20"/>
    <w:rsid w:val="00752221"/>
    <w:rsid w:val="00752D1D"/>
    <w:rsid w:val="00752FEB"/>
    <w:rsid w:val="00754AD8"/>
    <w:rsid w:val="00760ECD"/>
    <w:rsid w:val="00763068"/>
    <w:rsid w:val="00763BD4"/>
    <w:rsid w:val="00763EDB"/>
    <w:rsid w:val="00765DAB"/>
    <w:rsid w:val="007747B6"/>
    <w:rsid w:val="007768E4"/>
    <w:rsid w:val="00782BD2"/>
    <w:rsid w:val="00782E92"/>
    <w:rsid w:val="00783AD5"/>
    <w:rsid w:val="00785202"/>
    <w:rsid w:val="007852E9"/>
    <w:rsid w:val="00785320"/>
    <w:rsid w:val="00787597"/>
    <w:rsid w:val="00791462"/>
    <w:rsid w:val="007920EB"/>
    <w:rsid w:val="00794B4F"/>
    <w:rsid w:val="00796316"/>
    <w:rsid w:val="00796FDD"/>
    <w:rsid w:val="0079756E"/>
    <w:rsid w:val="00797651"/>
    <w:rsid w:val="007A0078"/>
    <w:rsid w:val="007A0346"/>
    <w:rsid w:val="007A38EF"/>
    <w:rsid w:val="007A4852"/>
    <w:rsid w:val="007A6FD8"/>
    <w:rsid w:val="007B2101"/>
    <w:rsid w:val="007B26E8"/>
    <w:rsid w:val="007B36CE"/>
    <w:rsid w:val="007B3F4A"/>
    <w:rsid w:val="007B4040"/>
    <w:rsid w:val="007B5E17"/>
    <w:rsid w:val="007C1052"/>
    <w:rsid w:val="007C51E1"/>
    <w:rsid w:val="007D00C3"/>
    <w:rsid w:val="007D50EE"/>
    <w:rsid w:val="007D6548"/>
    <w:rsid w:val="007E16EF"/>
    <w:rsid w:val="007E34AB"/>
    <w:rsid w:val="007E48BC"/>
    <w:rsid w:val="007E5B43"/>
    <w:rsid w:val="007E72CC"/>
    <w:rsid w:val="007F2EED"/>
    <w:rsid w:val="007F7239"/>
    <w:rsid w:val="007F75E8"/>
    <w:rsid w:val="00800DEB"/>
    <w:rsid w:val="00802798"/>
    <w:rsid w:val="008035D3"/>
    <w:rsid w:val="00804946"/>
    <w:rsid w:val="00805ABE"/>
    <w:rsid w:val="00806AAF"/>
    <w:rsid w:val="008075B1"/>
    <w:rsid w:val="008076BA"/>
    <w:rsid w:val="008102B0"/>
    <w:rsid w:val="00812285"/>
    <w:rsid w:val="00816309"/>
    <w:rsid w:val="00816850"/>
    <w:rsid w:val="00821EFA"/>
    <w:rsid w:val="00824395"/>
    <w:rsid w:val="008245B7"/>
    <w:rsid w:val="008314C4"/>
    <w:rsid w:val="00834551"/>
    <w:rsid w:val="00835CB1"/>
    <w:rsid w:val="008370AF"/>
    <w:rsid w:val="00837423"/>
    <w:rsid w:val="008377C6"/>
    <w:rsid w:val="008437AD"/>
    <w:rsid w:val="008463F5"/>
    <w:rsid w:val="008478F9"/>
    <w:rsid w:val="00847C9D"/>
    <w:rsid w:val="00850A32"/>
    <w:rsid w:val="008546A7"/>
    <w:rsid w:val="00855607"/>
    <w:rsid w:val="00860529"/>
    <w:rsid w:val="00860F41"/>
    <w:rsid w:val="008613BE"/>
    <w:rsid w:val="008614B4"/>
    <w:rsid w:val="00861659"/>
    <w:rsid w:val="00861B45"/>
    <w:rsid w:val="00861D29"/>
    <w:rsid w:val="008627A3"/>
    <w:rsid w:val="0086287A"/>
    <w:rsid w:val="008643A6"/>
    <w:rsid w:val="00864993"/>
    <w:rsid w:val="00871748"/>
    <w:rsid w:val="0087611C"/>
    <w:rsid w:val="00877E13"/>
    <w:rsid w:val="00880FE9"/>
    <w:rsid w:val="008825E9"/>
    <w:rsid w:val="008914EC"/>
    <w:rsid w:val="00892380"/>
    <w:rsid w:val="008932BD"/>
    <w:rsid w:val="00894728"/>
    <w:rsid w:val="0089720B"/>
    <w:rsid w:val="008A10F4"/>
    <w:rsid w:val="008A2FF1"/>
    <w:rsid w:val="008A664B"/>
    <w:rsid w:val="008A66CB"/>
    <w:rsid w:val="008B16B6"/>
    <w:rsid w:val="008B3819"/>
    <w:rsid w:val="008B7A42"/>
    <w:rsid w:val="008B7FB1"/>
    <w:rsid w:val="008C1BC9"/>
    <w:rsid w:val="008C4183"/>
    <w:rsid w:val="008D04DC"/>
    <w:rsid w:val="008D18FB"/>
    <w:rsid w:val="008D1FAC"/>
    <w:rsid w:val="008D2E20"/>
    <w:rsid w:val="008D2F7D"/>
    <w:rsid w:val="008D551C"/>
    <w:rsid w:val="008D67F8"/>
    <w:rsid w:val="008D6E01"/>
    <w:rsid w:val="008E22A1"/>
    <w:rsid w:val="008E5FFE"/>
    <w:rsid w:val="008E60E5"/>
    <w:rsid w:val="008F00AD"/>
    <w:rsid w:val="008F424C"/>
    <w:rsid w:val="008F70E0"/>
    <w:rsid w:val="00900ED5"/>
    <w:rsid w:val="00901D14"/>
    <w:rsid w:val="00903C03"/>
    <w:rsid w:val="009064BD"/>
    <w:rsid w:val="009068D2"/>
    <w:rsid w:val="00910B09"/>
    <w:rsid w:val="00914122"/>
    <w:rsid w:val="00914E3D"/>
    <w:rsid w:val="00920884"/>
    <w:rsid w:val="00921652"/>
    <w:rsid w:val="0092198F"/>
    <w:rsid w:val="0092359B"/>
    <w:rsid w:val="009239EC"/>
    <w:rsid w:val="00926992"/>
    <w:rsid w:val="00926CCD"/>
    <w:rsid w:val="0093234E"/>
    <w:rsid w:val="00932517"/>
    <w:rsid w:val="0093365D"/>
    <w:rsid w:val="00934714"/>
    <w:rsid w:val="00935236"/>
    <w:rsid w:val="009370AF"/>
    <w:rsid w:val="00940169"/>
    <w:rsid w:val="00940960"/>
    <w:rsid w:val="00940FA2"/>
    <w:rsid w:val="009411A9"/>
    <w:rsid w:val="009431EA"/>
    <w:rsid w:val="009457D1"/>
    <w:rsid w:val="00945B21"/>
    <w:rsid w:val="0094610A"/>
    <w:rsid w:val="00956252"/>
    <w:rsid w:val="00956DC0"/>
    <w:rsid w:val="00960F11"/>
    <w:rsid w:val="0096409D"/>
    <w:rsid w:val="00964188"/>
    <w:rsid w:val="009660FA"/>
    <w:rsid w:val="0097159C"/>
    <w:rsid w:val="0097168E"/>
    <w:rsid w:val="00974EEF"/>
    <w:rsid w:val="00975F02"/>
    <w:rsid w:val="00982507"/>
    <w:rsid w:val="00982C6F"/>
    <w:rsid w:val="009830CC"/>
    <w:rsid w:val="0098468A"/>
    <w:rsid w:val="0098473B"/>
    <w:rsid w:val="0098627F"/>
    <w:rsid w:val="00987599"/>
    <w:rsid w:val="00991BDD"/>
    <w:rsid w:val="00991DEB"/>
    <w:rsid w:val="00994428"/>
    <w:rsid w:val="00994EDF"/>
    <w:rsid w:val="00997B7D"/>
    <w:rsid w:val="009A1114"/>
    <w:rsid w:val="009A2536"/>
    <w:rsid w:val="009A3A2F"/>
    <w:rsid w:val="009A7C6C"/>
    <w:rsid w:val="009A7F85"/>
    <w:rsid w:val="009B0A27"/>
    <w:rsid w:val="009B7F85"/>
    <w:rsid w:val="009C15AA"/>
    <w:rsid w:val="009C211A"/>
    <w:rsid w:val="009C2B4F"/>
    <w:rsid w:val="009C794F"/>
    <w:rsid w:val="009D3A40"/>
    <w:rsid w:val="009D4112"/>
    <w:rsid w:val="009E64D8"/>
    <w:rsid w:val="009F1B0C"/>
    <w:rsid w:val="009F4371"/>
    <w:rsid w:val="009F7E18"/>
    <w:rsid w:val="00A00A8B"/>
    <w:rsid w:val="00A023CD"/>
    <w:rsid w:val="00A05B9B"/>
    <w:rsid w:val="00A06CC4"/>
    <w:rsid w:val="00A07B36"/>
    <w:rsid w:val="00A153F5"/>
    <w:rsid w:val="00A161F5"/>
    <w:rsid w:val="00A2183E"/>
    <w:rsid w:val="00A23026"/>
    <w:rsid w:val="00A2358C"/>
    <w:rsid w:val="00A26820"/>
    <w:rsid w:val="00A2745B"/>
    <w:rsid w:val="00A312D5"/>
    <w:rsid w:val="00A32529"/>
    <w:rsid w:val="00A33235"/>
    <w:rsid w:val="00A34231"/>
    <w:rsid w:val="00A34895"/>
    <w:rsid w:val="00A4055F"/>
    <w:rsid w:val="00A408EB"/>
    <w:rsid w:val="00A41050"/>
    <w:rsid w:val="00A43EF5"/>
    <w:rsid w:val="00A517C7"/>
    <w:rsid w:val="00A537BA"/>
    <w:rsid w:val="00A543C0"/>
    <w:rsid w:val="00A57342"/>
    <w:rsid w:val="00A60A96"/>
    <w:rsid w:val="00A60D93"/>
    <w:rsid w:val="00A616F9"/>
    <w:rsid w:val="00A61A19"/>
    <w:rsid w:val="00A62751"/>
    <w:rsid w:val="00A62AF1"/>
    <w:rsid w:val="00A647EF"/>
    <w:rsid w:val="00A65B10"/>
    <w:rsid w:val="00A65B59"/>
    <w:rsid w:val="00A660F6"/>
    <w:rsid w:val="00A67169"/>
    <w:rsid w:val="00A6781A"/>
    <w:rsid w:val="00A73A96"/>
    <w:rsid w:val="00A856EA"/>
    <w:rsid w:val="00A876EA"/>
    <w:rsid w:val="00A9028F"/>
    <w:rsid w:val="00A974CA"/>
    <w:rsid w:val="00AA1DDF"/>
    <w:rsid w:val="00AA4048"/>
    <w:rsid w:val="00AA4A21"/>
    <w:rsid w:val="00AB0224"/>
    <w:rsid w:val="00AB066A"/>
    <w:rsid w:val="00AB0723"/>
    <w:rsid w:val="00AB265F"/>
    <w:rsid w:val="00AB5378"/>
    <w:rsid w:val="00AB67FE"/>
    <w:rsid w:val="00AB727D"/>
    <w:rsid w:val="00AB7676"/>
    <w:rsid w:val="00AC0792"/>
    <w:rsid w:val="00AC0B4A"/>
    <w:rsid w:val="00AC1BB9"/>
    <w:rsid w:val="00AC2828"/>
    <w:rsid w:val="00AD06F7"/>
    <w:rsid w:val="00AD18C4"/>
    <w:rsid w:val="00AD1994"/>
    <w:rsid w:val="00AD54BE"/>
    <w:rsid w:val="00AD6817"/>
    <w:rsid w:val="00AD6DDC"/>
    <w:rsid w:val="00AE2756"/>
    <w:rsid w:val="00AE660B"/>
    <w:rsid w:val="00AF4CAE"/>
    <w:rsid w:val="00AF6045"/>
    <w:rsid w:val="00AF6ABE"/>
    <w:rsid w:val="00B00C68"/>
    <w:rsid w:val="00B025EA"/>
    <w:rsid w:val="00B02654"/>
    <w:rsid w:val="00B02B37"/>
    <w:rsid w:val="00B1020E"/>
    <w:rsid w:val="00B129CC"/>
    <w:rsid w:val="00B132D6"/>
    <w:rsid w:val="00B152B6"/>
    <w:rsid w:val="00B20C51"/>
    <w:rsid w:val="00B20F86"/>
    <w:rsid w:val="00B22346"/>
    <w:rsid w:val="00B24553"/>
    <w:rsid w:val="00B25998"/>
    <w:rsid w:val="00B304CA"/>
    <w:rsid w:val="00B31747"/>
    <w:rsid w:val="00B33F08"/>
    <w:rsid w:val="00B346F5"/>
    <w:rsid w:val="00B42C10"/>
    <w:rsid w:val="00B4382C"/>
    <w:rsid w:val="00B4765F"/>
    <w:rsid w:val="00B5040A"/>
    <w:rsid w:val="00B51C2D"/>
    <w:rsid w:val="00B52CCB"/>
    <w:rsid w:val="00B532A1"/>
    <w:rsid w:val="00B5349D"/>
    <w:rsid w:val="00B55C29"/>
    <w:rsid w:val="00B55FE0"/>
    <w:rsid w:val="00B562C3"/>
    <w:rsid w:val="00B60E20"/>
    <w:rsid w:val="00B63139"/>
    <w:rsid w:val="00B654BE"/>
    <w:rsid w:val="00B7520F"/>
    <w:rsid w:val="00B75801"/>
    <w:rsid w:val="00B7639C"/>
    <w:rsid w:val="00B77F30"/>
    <w:rsid w:val="00B83118"/>
    <w:rsid w:val="00B83A68"/>
    <w:rsid w:val="00B91347"/>
    <w:rsid w:val="00B924BD"/>
    <w:rsid w:val="00B938CD"/>
    <w:rsid w:val="00B9761C"/>
    <w:rsid w:val="00BA1508"/>
    <w:rsid w:val="00BA7812"/>
    <w:rsid w:val="00BB2046"/>
    <w:rsid w:val="00BB21E3"/>
    <w:rsid w:val="00BB306F"/>
    <w:rsid w:val="00BB3C30"/>
    <w:rsid w:val="00BB5B51"/>
    <w:rsid w:val="00BC1922"/>
    <w:rsid w:val="00BC2A1D"/>
    <w:rsid w:val="00BC3E20"/>
    <w:rsid w:val="00BD38A9"/>
    <w:rsid w:val="00BD55DB"/>
    <w:rsid w:val="00BD59BC"/>
    <w:rsid w:val="00BD5B44"/>
    <w:rsid w:val="00BE06D9"/>
    <w:rsid w:val="00BE0C3A"/>
    <w:rsid w:val="00BE4087"/>
    <w:rsid w:val="00BE4412"/>
    <w:rsid w:val="00BE5571"/>
    <w:rsid w:val="00BF260C"/>
    <w:rsid w:val="00BF2F5D"/>
    <w:rsid w:val="00BF5C0A"/>
    <w:rsid w:val="00BF6892"/>
    <w:rsid w:val="00C01AEB"/>
    <w:rsid w:val="00C04703"/>
    <w:rsid w:val="00C13A71"/>
    <w:rsid w:val="00C159C6"/>
    <w:rsid w:val="00C15C57"/>
    <w:rsid w:val="00C213FC"/>
    <w:rsid w:val="00C264D5"/>
    <w:rsid w:val="00C2793E"/>
    <w:rsid w:val="00C318D3"/>
    <w:rsid w:val="00C3191F"/>
    <w:rsid w:val="00C324AA"/>
    <w:rsid w:val="00C360CF"/>
    <w:rsid w:val="00C3633B"/>
    <w:rsid w:val="00C376C1"/>
    <w:rsid w:val="00C451C1"/>
    <w:rsid w:val="00C46EEA"/>
    <w:rsid w:val="00C51709"/>
    <w:rsid w:val="00C53FE9"/>
    <w:rsid w:val="00C5583D"/>
    <w:rsid w:val="00C56B33"/>
    <w:rsid w:val="00C574F0"/>
    <w:rsid w:val="00C576D0"/>
    <w:rsid w:val="00C60714"/>
    <w:rsid w:val="00C6181A"/>
    <w:rsid w:val="00C61887"/>
    <w:rsid w:val="00C63718"/>
    <w:rsid w:val="00C638FB"/>
    <w:rsid w:val="00C66DF4"/>
    <w:rsid w:val="00C6794C"/>
    <w:rsid w:val="00C7112C"/>
    <w:rsid w:val="00C74777"/>
    <w:rsid w:val="00C802A0"/>
    <w:rsid w:val="00C80BCB"/>
    <w:rsid w:val="00C8145D"/>
    <w:rsid w:val="00C82913"/>
    <w:rsid w:val="00C838F8"/>
    <w:rsid w:val="00C8597F"/>
    <w:rsid w:val="00C872F8"/>
    <w:rsid w:val="00C87898"/>
    <w:rsid w:val="00C87B99"/>
    <w:rsid w:val="00C97715"/>
    <w:rsid w:val="00CA00CB"/>
    <w:rsid w:val="00CA7F79"/>
    <w:rsid w:val="00CB0819"/>
    <w:rsid w:val="00CB0AA2"/>
    <w:rsid w:val="00CB179C"/>
    <w:rsid w:val="00CB2EEE"/>
    <w:rsid w:val="00CB3BBA"/>
    <w:rsid w:val="00CB5E99"/>
    <w:rsid w:val="00CC3790"/>
    <w:rsid w:val="00CD0F32"/>
    <w:rsid w:val="00CE3788"/>
    <w:rsid w:val="00CE7EB4"/>
    <w:rsid w:val="00CF1DCB"/>
    <w:rsid w:val="00D01C16"/>
    <w:rsid w:val="00D07D0C"/>
    <w:rsid w:val="00D11463"/>
    <w:rsid w:val="00D11ED5"/>
    <w:rsid w:val="00D126A9"/>
    <w:rsid w:val="00D12DC8"/>
    <w:rsid w:val="00D13938"/>
    <w:rsid w:val="00D14DAC"/>
    <w:rsid w:val="00D15260"/>
    <w:rsid w:val="00D17BAC"/>
    <w:rsid w:val="00D217C4"/>
    <w:rsid w:val="00D232F6"/>
    <w:rsid w:val="00D2721A"/>
    <w:rsid w:val="00D32FFA"/>
    <w:rsid w:val="00D33BE3"/>
    <w:rsid w:val="00D34A8D"/>
    <w:rsid w:val="00D42E30"/>
    <w:rsid w:val="00D4516A"/>
    <w:rsid w:val="00D57C3F"/>
    <w:rsid w:val="00D6187B"/>
    <w:rsid w:val="00D62758"/>
    <w:rsid w:val="00D629AC"/>
    <w:rsid w:val="00D64EB5"/>
    <w:rsid w:val="00D65E96"/>
    <w:rsid w:val="00D6739A"/>
    <w:rsid w:val="00D67456"/>
    <w:rsid w:val="00D703B6"/>
    <w:rsid w:val="00D70934"/>
    <w:rsid w:val="00D76D8E"/>
    <w:rsid w:val="00D7766E"/>
    <w:rsid w:val="00D805EF"/>
    <w:rsid w:val="00D83BA3"/>
    <w:rsid w:val="00D865C1"/>
    <w:rsid w:val="00D866B7"/>
    <w:rsid w:val="00D86EFD"/>
    <w:rsid w:val="00D91431"/>
    <w:rsid w:val="00D936B6"/>
    <w:rsid w:val="00D94307"/>
    <w:rsid w:val="00D953A5"/>
    <w:rsid w:val="00D974D3"/>
    <w:rsid w:val="00DA0242"/>
    <w:rsid w:val="00DA0A33"/>
    <w:rsid w:val="00DA113A"/>
    <w:rsid w:val="00DA1A85"/>
    <w:rsid w:val="00DA6662"/>
    <w:rsid w:val="00DA6FA0"/>
    <w:rsid w:val="00DB39D6"/>
    <w:rsid w:val="00DB6989"/>
    <w:rsid w:val="00DB7A63"/>
    <w:rsid w:val="00DC0783"/>
    <w:rsid w:val="00DC0EB3"/>
    <w:rsid w:val="00DC16C5"/>
    <w:rsid w:val="00DC4097"/>
    <w:rsid w:val="00DC427E"/>
    <w:rsid w:val="00DC58D5"/>
    <w:rsid w:val="00DC5D58"/>
    <w:rsid w:val="00DC6D82"/>
    <w:rsid w:val="00DC70CF"/>
    <w:rsid w:val="00DC766D"/>
    <w:rsid w:val="00DD09A8"/>
    <w:rsid w:val="00DD1DA5"/>
    <w:rsid w:val="00DD3B11"/>
    <w:rsid w:val="00DD4105"/>
    <w:rsid w:val="00DD498D"/>
    <w:rsid w:val="00DD75A6"/>
    <w:rsid w:val="00DD7B26"/>
    <w:rsid w:val="00DE0A47"/>
    <w:rsid w:val="00DE3BCD"/>
    <w:rsid w:val="00DE4400"/>
    <w:rsid w:val="00DE5C94"/>
    <w:rsid w:val="00DE7044"/>
    <w:rsid w:val="00DF5FC9"/>
    <w:rsid w:val="00DF69CD"/>
    <w:rsid w:val="00DF6AE3"/>
    <w:rsid w:val="00DF7C35"/>
    <w:rsid w:val="00E05E05"/>
    <w:rsid w:val="00E11B6E"/>
    <w:rsid w:val="00E12563"/>
    <w:rsid w:val="00E131C5"/>
    <w:rsid w:val="00E13C0E"/>
    <w:rsid w:val="00E140EC"/>
    <w:rsid w:val="00E14C0C"/>
    <w:rsid w:val="00E14CA3"/>
    <w:rsid w:val="00E14F30"/>
    <w:rsid w:val="00E14F92"/>
    <w:rsid w:val="00E15467"/>
    <w:rsid w:val="00E1780F"/>
    <w:rsid w:val="00E211DF"/>
    <w:rsid w:val="00E24379"/>
    <w:rsid w:val="00E347BF"/>
    <w:rsid w:val="00E34FFB"/>
    <w:rsid w:val="00E35BF3"/>
    <w:rsid w:val="00E3732B"/>
    <w:rsid w:val="00E3769D"/>
    <w:rsid w:val="00E4044E"/>
    <w:rsid w:val="00E40597"/>
    <w:rsid w:val="00E409C9"/>
    <w:rsid w:val="00E40E83"/>
    <w:rsid w:val="00E41C06"/>
    <w:rsid w:val="00E43DAA"/>
    <w:rsid w:val="00E572A9"/>
    <w:rsid w:val="00E5760E"/>
    <w:rsid w:val="00E603F2"/>
    <w:rsid w:val="00E63C3D"/>
    <w:rsid w:val="00E63FF4"/>
    <w:rsid w:val="00E64F8F"/>
    <w:rsid w:val="00E6510C"/>
    <w:rsid w:val="00E674A6"/>
    <w:rsid w:val="00E7122A"/>
    <w:rsid w:val="00E7210E"/>
    <w:rsid w:val="00E751DF"/>
    <w:rsid w:val="00E7590F"/>
    <w:rsid w:val="00E80FEF"/>
    <w:rsid w:val="00E81704"/>
    <w:rsid w:val="00E83DBB"/>
    <w:rsid w:val="00E83EE2"/>
    <w:rsid w:val="00E845C6"/>
    <w:rsid w:val="00E9026D"/>
    <w:rsid w:val="00E90BB5"/>
    <w:rsid w:val="00E91758"/>
    <w:rsid w:val="00E92117"/>
    <w:rsid w:val="00E92155"/>
    <w:rsid w:val="00E97E82"/>
    <w:rsid w:val="00EA4D8A"/>
    <w:rsid w:val="00EB37F5"/>
    <w:rsid w:val="00EB65F4"/>
    <w:rsid w:val="00EB75F0"/>
    <w:rsid w:val="00EC35CE"/>
    <w:rsid w:val="00EC4BDA"/>
    <w:rsid w:val="00ED0741"/>
    <w:rsid w:val="00ED7B3B"/>
    <w:rsid w:val="00EE35FA"/>
    <w:rsid w:val="00EE3988"/>
    <w:rsid w:val="00EE42BF"/>
    <w:rsid w:val="00EE7139"/>
    <w:rsid w:val="00EF2E59"/>
    <w:rsid w:val="00EF4317"/>
    <w:rsid w:val="00EF475A"/>
    <w:rsid w:val="00EF571B"/>
    <w:rsid w:val="00EF779C"/>
    <w:rsid w:val="00EF7D58"/>
    <w:rsid w:val="00F03303"/>
    <w:rsid w:val="00F04862"/>
    <w:rsid w:val="00F05A3A"/>
    <w:rsid w:val="00F05B2B"/>
    <w:rsid w:val="00F05B75"/>
    <w:rsid w:val="00F05F07"/>
    <w:rsid w:val="00F06609"/>
    <w:rsid w:val="00F06C24"/>
    <w:rsid w:val="00F07540"/>
    <w:rsid w:val="00F07F87"/>
    <w:rsid w:val="00F101B7"/>
    <w:rsid w:val="00F155E2"/>
    <w:rsid w:val="00F15C48"/>
    <w:rsid w:val="00F20664"/>
    <w:rsid w:val="00F2152A"/>
    <w:rsid w:val="00F2335B"/>
    <w:rsid w:val="00F23E06"/>
    <w:rsid w:val="00F253AD"/>
    <w:rsid w:val="00F25D82"/>
    <w:rsid w:val="00F31C55"/>
    <w:rsid w:val="00F34880"/>
    <w:rsid w:val="00F34B34"/>
    <w:rsid w:val="00F3754B"/>
    <w:rsid w:val="00F4187B"/>
    <w:rsid w:val="00F41AE2"/>
    <w:rsid w:val="00F41EC1"/>
    <w:rsid w:val="00F43070"/>
    <w:rsid w:val="00F47549"/>
    <w:rsid w:val="00F503B9"/>
    <w:rsid w:val="00F509D4"/>
    <w:rsid w:val="00F52EDC"/>
    <w:rsid w:val="00F53BD9"/>
    <w:rsid w:val="00F554EF"/>
    <w:rsid w:val="00F62BFF"/>
    <w:rsid w:val="00F64C2E"/>
    <w:rsid w:val="00F65CDB"/>
    <w:rsid w:val="00F727F2"/>
    <w:rsid w:val="00F75159"/>
    <w:rsid w:val="00F76448"/>
    <w:rsid w:val="00F77A1A"/>
    <w:rsid w:val="00F77D26"/>
    <w:rsid w:val="00F803D8"/>
    <w:rsid w:val="00F804A4"/>
    <w:rsid w:val="00F820DA"/>
    <w:rsid w:val="00F8244C"/>
    <w:rsid w:val="00F84C65"/>
    <w:rsid w:val="00F85117"/>
    <w:rsid w:val="00F85698"/>
    <w:rsid w:val="00F86FAA"/>
    <w:rsid w:val="00F87826"/>
    <w:rsid w:val="00F935EB"/>
    <w:rsid w:val="00F956BD"/>
    <w:rsid w:val="00F97E18"/>
    <w:rsid w:val="00FA12CF"/>
    <w:rsid w:val="00FA3C13"/>
    <w:rsid w:val="00FA40D7"/>
    <w:rsid w:val="00FA44EB"/>
    <w:rsid w:val="00FA6A0D"/>
    <w:rsid w:val="00FB06DC"/>
    <w:rsid w:val="00FB1D5C"/>
    <w:rsid w:val="00FB34CC"/>
    <w:rsid w:val="00FB3EF7"/>
    <w:rsid w:val="00FB42EF"/>
    <w:rsid w:val="00FB432A"/>
    <w:rsid w:val="00FB75C5"/>
    <w:rsid w:val="00FC00E4"/>
    <w:rsid w:val="00FC019E"/>
    <w:rsid w:val="00FC4133"/>
    <w:rsid w:val="00FC53A5"/>
    <w:rsid w:val="00FC6366"/>
    <w:rsid w:val="00FC63B6"/>
    <w:rsid w:val="00FD00D2"/>
    <w:rsid w:val="00FD1A51"/>
    <w:rsid w:val="00FD1C18"/>
    <w:rsid w:val="00FD49D2"/>
    <w:rsid w:val="00FD62EA"/>
    <w:rsid w:val="00FD6AEF"/>
    <w:rsid w:val="00FE0EA4"/>
    <w:rsid w:val="00FE2342"/>
    <w:rsid w:val="00FE249E"/>
    <w:rsid w:val="00FE3BF1"/>
    <w:rsid w:val="00FE5142"/>
    <w:rsid w:val="00FE7B25"/>
    <w:rsid w:val="00FE7C5E"/>
    <w:rsid w:val="00FF06F2"/>
    <w:rsid w:val="00FF0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8D6E01"/>
    <w:pPr>
      <w:spacing w:after="120" w:line="480" w:lineRule="auto"/>
      <w:ind w:left="283"/>
    </w:pPr>
  </w:style>
  <w:style w:type="character" w:customStyle="1" w:styleId="213">
    <w:name w:val="Основной текст с отступом 2 Знак1"/>
    <w:basedOn w:val="a1"/>
    <w:link w:val="27"/>
    <w:uiPriority w:val="99"/>
    <w:semiHidden/>
    <w:rsid w:val="008D6E01"/>
    <w:rPr>
      <w:sz w:val="24"/>
      <w:szCs w:val="24"/>
      <w:lang w:eastAsia="ar-SA"/>
    </w:rPr>
  </w:style>
  <w:style w:type="paragraph" w:styleId="afff4">
    <w:name w:val="Revision"/>
    <w:hidden/>
    <w:uiPriority w:val="99"/>
    <w:semiHidden/>
    <w:rsid w:val="00752D1D"/>
    <w:rPr>
      <w:sz w:val="28"/>
    </w:rPr>
  </w:style>
  <w:style w:type="character" w:customStyle="1" w:styleId="apple-style-span">
    <w:name w:val="apple-style-span"/>
    <w:basedOn w:val="a1"/>
    <w:uiPriority w:val="99"/>
    <w:rsid w:val="00752D1D"/>
    <w:rPr>
      <w:rFonts w:cs="Times New Roman"/>
    </w:rPr>
  </w:style>
  <w:style w:type="character" w:customStyle="1" w:styleId="st1">
    <w:name w:val="st1"/>
    <w:basedOn w:val="a1"/>
    <w:rsid w:val="005E73F0"/>
  </w:style>
  <w:style w:type="paragraph" w:customStyle="1" w:styleId="43">
    <w:name w:val="Обычный4"/>
    <w:rsid w:val="00E83EE2"/>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Body Text 3 Char"/>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semiHidden/>
    <w:unhideWhenUsed/>
    <w:rsid w:val="009C211A"/>
    <w:rPr>
      <w:sz w:val="20"/>
      <w:szCs w:val="20"/>
    </w:rPr>
  </w:style>
  <w:style w:type="character" w:customStyle="1" w:styleId="1f4">
    <w:name w:val="Comment Text Char"/>
    <w:basedOn w:val="a1"/>
    <w:link w:val="afff1"/>
    <w:semiHidden/>
    <w:rsid w:val="009C211A"/>
    <w:rPr>
      <w:lang w:eastAsia="ar-SA"/>
    </w:rPr>
  </w:style>
  <w:style w:type="table" w:styleId="afff2">
    <w:name w:val="Table Grid"/>
    <w:basedOn w:val="a2"/>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Body Text Indent 3 Char"/>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8D6E01"/>
    <w:pPr>
      <w:spacing w:after="120" w:line="480" w:lineRule="auto"/>
      <w:ind w:left="283"/>
    </w:pPr>
  </w:style>
  <w:style w:type="character" w:customStyle="1" w:styleId="213">
    <w:name w:val="Body Text Indent 2 Char"/>
    <w:basedOn w:val="a1"/>
    <w:link w:val="27"/>
    <w:uiPriority w:val="99"/>
    <w:semiHidden/>
    <w:rsid w:val="008D6E01"/>
    <w:rPr>
      <w:sz w:val="24"/>
      <w:szCs w:val="24"/>
      <w:lang w:eastAsia="ar-SA"/>
    </w:rPr>
  </w:style>
  <w:style w:type="paragraph" w:styleId="afff4">
    <w:name w:val="Revision"/>
    <w:hidden/>
    <w:uiPriority w:val="99"/>
    <w:semiHidden/>
    <w:rsid w:val="00752D1D"/>
    <w:rPr>
      <w:sz w:val="28"/>
    </w:rPr>
  </w:style>
  <w:style w:type="character" w:customStyle="1" w:styleId="apple-style-span">
    <w:name w:val="apple-style-span"/>
    <w:basedOn w:val="a1"/>
    <w:uiPriority w:val="99"/>
    <w:rsid w:val="00752D1D"/>
    <w:rPr>
      <w:rFonts w:cs="Times New Roman"/>
    </w:rPr>
  </w:style>
  <w:style w:type="character" w:customStyle="1" w:styleId="st1">
    <w:name w:val="st1"/>
    <w:basedOn w:val="a1"/>
    <w:rsid w:val="005E73F0"/>
  </w:style>
  <w:style w:type="paragraph" w:customStyle="1" w:styleId="43">
    <w:name w:val="Обычный4"/>
    <w:rsid w:val="00E83EE2"/>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27594456">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anikanovas@trcont.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trcont.ru" TargetMode="External"/><Relationship Id="rId25" Type="http://schemas.openxmlformats.org/officeDocument/2006/relationships/hyperlink" Target="mailto:trcont@trcont.r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TitkovSN@trcont.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trcont@trcont.r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http://www.trcont.ru" TargetMode="External"/><Relationship Id="rId28" Type="http://schemas.openxmlformats.org/officeDocument/2006/relationships/hyperlink" Target="mailto:trcont@trcont.ru" TargetMode="External"/><Relationship Id="rId10" Type="http://schemas.microsoft.com/office/2007/relationships/stylesWithEffects" Target="stylesWithEffects.xml"/><Relationship Id="rId19" Type="http://schemas.openxmlformats.org/officeDocument/2006/relationships/hyperlink" Target="mailto:"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zakupki.gov.ru" TargetMode="External"/><Relationship Id="rId27" Type="http://schemas.openxmlformats.org/officeDocument/2006/relationships/hyperlink" Target="mailto:trcont@trcont.ru" TargetMode="External"/><Relationship Id="rId30" Type="http://schemas.openxmlformats.org/officeDocument/2006/relationships/hyperlink" Target="mailto:trcont@trco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34449B-BA06-4DB7-9A99-C8591535308E}">
  <ds:schemaRefs>
    <ds:schemaRef ds:uri="http://schemas.openxmlformats.org/officeDocument/2006/bibliography"/>
  </ds:schemaRefs>
</ds:datastoreItem>
</file>

<file path=customXml/itemProps5.xml><?xml version="1.0" encoding="utf-8"?>
<ds:datastoreItem xmlns:ds="http://schemas.openxmlformats.org/officeDocument/2006/customXml" ds:itemID="{4F3E5E59-1087-46EF-8C64-492F1620BDF6}">
  <ds:schemaRefs>
    <ds:schemaRef ds:uri="http://schemas.openxmlformats.org/officeDocument/2006/bibliography"/>
  </ds:schemaRefs>
</ds:datastoreItem>
</file>

<file path=customXml/itemProps6.xml><?xml version="1.0" encoding="utf-8"?>
<ds:datastoreItem xmlns:ds="http://schemas.openxmlformats.org/officeDocument/2006/customXml" ds:itemID="{A792A7F1-C850-4FF8-A03D-E0FAF10ABEDB}">
  <ds:schemaRefs>
    <ds:schemaRef ds:uri="http://schemas.openxmlformats.org/officeDocument/2006/bibliography"/>
  </ds:schemaRefs>
</ds:datastoreItem>
</file>

<file path=customXml/itemProps7.xml><?xml version="1.0" encoding="utf-8"?>
<ds:datastoreItem xmlns:ds="http://schemas.openxmlformats.org/officeDocument/2006/customXml" ds:itemID="{7AE47EAB-2BB1-44D7-8517-0A5E1B74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18437</Words>
  <Characters>105097</Characters>
  <Application>Microsoft Office Word</Application>
  <DocSecurity>0</DocSecurity>
  <Lines>875</Lines>
  <Paragraphs>246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ОАО ТК</vt:lpstr>
      <vt:lpstr>ОАО ТК</vt:lpstr>
    </vt:vector>
  </TitlesOfParts>
  <Company>Hewlett-Packard Company</Company>
  <LinksUpToDate>false</LinksUpToDate>
  <CharactersWithSpaces>123288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6</cp:revision>
  <cp:lastPrinted>2014-09-23T09:39:00Z</cp:lastPrinted>
  <dcterms:created xsi:type="dcterms:W3CDTF">2014-09-29T10:27:00Z</dcterms:created>
  <dcterms:modified xsi:type="dcterms:W3CDTF">2014-10-17T06:04:00Z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