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88222C" w:rsidRDefault="007D6548" w:rsidP="00A4055F">
      <w:pPr>
        <w:tabs>
          <w:tab w:val="left" w:pos="4962"/>
        </w:tabs>
        <w:ind w:left="4820"/>
        <w:rPr>
          <w:b/>
          <w:bCs/>
          <w:sz w:val="28"/>
          <w:szCs w:val="28"/>
        </w:rPr>
      </w:pPr>
      <w:r w:rsidRPr="0088222C">
        <w:rPr>
          <w:b/>
          <w:bCs/>
          <w:sz w:val="28"/>
          <w:szCs w:val="28"/>
        </w:rPr>
        <w:t>УТВЕРЖДАЮ</w:t>
      </w:r>
    </w:p>
    <w:p w:rsidR="007D6548" w:rsidRPr="0088222C" w:rsidRDefault="007D6548" w:rsidP="00A4055F">
      <w:pPr>
        <w:tabs>
          <w:tab w:val="left" w:pos="4962"/>
        </w:tabs>
        <w:ind w:left="4820"/>
        <w:rPr>
          <w:rFonts w:eastAsia="Arial Unicode MS"/>
          <w:b/>
          <w:bCs/>
          <w:sz w:val="28"/>
          <w:szCs w:val="28"/>
        </w:rPr>
      </w:pPr>
    </w:p>
    <w:p w:rsidR="007D6548" w:rsidRPr="0088222C" w:rsidRDefault="007D6548" w:rsidP="00A4055F">
      <w:pPr>
        <w:tabs>
          <w:tab w:val="left" w:pos="4962"/>
        </w:tabs>
        <w:ind w:left="4820"/>
        <w:rPr>
          <w:b/>
          <w:bCs/>
          <w:sz w:val="28"/>
          <w:szCs w:val="28"/>
        </w:rPr>
      </w:pPr>
      <w:r w:rsidRPr="0088222C">
        <w:rPr>
          <w:b/>
          <w:bCs/>
          <w:sz w:val="28"/>
          <w:szCs w:val="28"/>
        </w:rPr>
        <w:t>Предс</w:t>
      </w:r>
      <w:r w:rsidR="00A4055F" w:rsidRPr="0088222C">
        <w:rPr>
          <w:b/>
          <w:bCs/>
          <w:sz w:val="28"/>
          <w:szCs w:val="28"/>
        </w:rPr>
        <w:t xml:space="preserve">едатель Конкурсной комиссии </w:t>
      </w:r>
      <w:r w:rsidR="00460F2C" w:rsidRPr="0088222C">
        <w:rPr>
          <w:b/>
          <w:bCs/>
          <w:sz w:val="28"/>
          <w:szCs w:val="28"/>
        </w:rPr>
        <w:t xml:space="preserve">Филиала </w:t>
      </w:r>
      <w:r w:rsidR="00A4055F" w:rsidRPr="0088222C">
        <w:rPr>
          <w:b/>
          <w:bCs/>
          <w:sz w:val="28"/>
          <w:szCs w:val="28"/>
        </w:rPr>
        <w:t xml:space="preserve">ОАО </w:t>
      </w:r>
      <w:r w:rsidRPr="0088222C">
        <w:rPr>
          <w:b/>
          <w:bCs/>
          <w:sz w:val="28"/>
          <w:szCs w:val="28"/>
        </w:rPr>
        <w:t xml:space="preserve">«ТрансКонтейнер» </w:t>
      </w:r>
      <w:r w:rsidR="00460F2C" w:rsidRPr="0088222C">
        <w:rPr>
          <w:b/>
          <w:bCs/>
          <w:sz w:val="28"/>
          <w:szCs w:val="28"/>
        </w:rPr>
        <w:t>на Свердловской железной дороге</w:t>
      </w:r>
    </w:p>
    <w:p w:rsidR="007D6548" w:rsidRPr="0088222C" w:rsidRDefault="007D6548" w:rsidP="00A4055F">
      <w:pPr>
        <w:tabs>
          <w:tab w:val="left" w:pos="4962"/>
        </w:tabs>
        <w:ind w:left="4820"/>
        <w:rPr>
          <w:b/>
          <w:bCs/>
          <w:sz w:val="28"/>
          <w:szCs w:val="28"/>
        </w:rPr>
      </w:pPr>
    </w:p>
    <w:p w:rsidR="00460F2C" w:rsidRPr="0088222C" w:rsidRDefault="007D6548" w:rsidP="00A4055F">
      <w:pPr>
        <w:tabs>
          <w:tab w:val="left" w:pos="4962"/>
        </w:tabs>
        <w:ind w:left="4820"/>
        <w:rPr>
          <w:b/>
          <w:bCs/>
          <w:sz w:val="28"/>
          <w:szCs w:val="28"/>
        </w:rPr>
      </w:pPr>
      <w:r w:rsidRPr="0088222C">
        <w:rPr>
          <w:b/>
          <w:bCs/>
          <w:sz w:val="28"/>
          <w:szCs w:val="28"/>
        </w:rPr>
        <w:t>____________________</w:t>
      </w:r>
      <w:r w:rsidR="00460F2C" w:rsidRPr="0088222C">
        <w:rPr>
          <w:b/>
          <w:bCs/>
          <w:sz w:val="28"/>
          <w:szCs w:val="28"/>
        </w:rPr>
        <w:t xml:space="preserve"> С.С.Шибаев</w:t>
      </w:r>
    </w:p>
    <w:p w:rsidR="00460F2C" w:rsidRPr="0088222C" w:rsidRDefault="00460F2C" w:rsidP="00A4055F">
      <w:pPr>
        <w:tabs>
          <w:tab w:val="left" w:pos="4962"/>
        </w:tabs>
        <w:ind w:left="4820"/>
        <w:rPr>
          <w:b/>
          <w:bCs/>
          <w:sz w:val="28"/>
          <w:szCs w:val="28"/>
        </w:rPr>
      </w:pPr>
    </w:p>
    <w:p w:rsidR="007D6548" w:rsidRDefault="00727D3C" w:rsidP="00A4055F">
      <w:pPr>
        <w:tabs>
          <w:tab w:val="left" w:pos="4962"/>
        </w:tabs>
        <w:ind w:left="4820"/>
        <w:rPr>
          <w:b/>
          <w:bCs/>
          <w:sz w:val="28"/>
        </w:rPr>
      </w:pPr>
      <w:r w:rsidRPr="0088222C">
        <w:rPr>
          <w:b/>
          <w:bCs/>
          <w:sz w:val="28"/>
          <w:szCs w:val="28"/>
        </w:rPr>
        <w:t xml:space="preserve"> </w:t>
      </w:r>
      <w:r w:rsidR="006C32B9" w:rsidRPr="0088222C">
        <w:rPr>
          <w:b/>
          <w:bCs/>
          <w:sz w:val="28"/>
        </w:rPr>
        <w:t>«__»________________201</w:t>
      </w:r>
      <w:r w:rsidR="00742DAA" w:rsidRPr="0088222C">
        <w:rPr>
          <w:b/>
          <w:bCs/>
          <w:sz w:val="28"/>
        </w:rPr>
        <w:t>4</w:t>
      </w:r>
      <w:r w:rsidR="007D6548" w:rsidRPr="0088222C">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0A2D97" w:rsidRDefault="007D6548" w:rsidP="006B1649">
      <w:pPr>
        <w:spacing w:after="120"/>
        <w:jc w:val="center"/>
        <w:rPr>
          <w:b/>
          <w:bCs/>
          <w:sz w:val="40"/>
          <w:szCs w:val="40"/>
        </w:rPr>
      </w:pPr>
      <w:r>
        <w:rPr>
          <w:b/>
          <w:bCs/>
          <w:sz w:val="40"/>
          <w:szCs w:val="40"/>
        </w:rPr>
        <w:t>ДОКУМЕНТАЦИЯ О ЗАКУПКЕ</w:t>
      </w:r>
    </w:p>
    <w:p w:rsidR="006B1649" w:rsidRDefault="006B1649" w:rsidP="006B1649">
      <w:pPr>
        <w:spacing w:after="120"/>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DF5D3C" w:rsidRDefault="007D6548" w:rsidP="00C94D67">
      <w:pPr>
        <w:pStyle w:val="19"/>
        <w:numPr>
          <w:ilvl w:val="2"/>
          <w:numId w:val="1"/>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w:t>
      </w:r>
      <w:r w:rsidR="00460F2C">
        <w:rPr>
          <w:szCs w:val="28"/>
        </w:rPr>
        <w:t>в лице филиала</w:t>
      </w:r>
      <w:r w:rsidR="00460F2C" w:rsidRPr="00460F2C">
        <w:rPr>
          <w:szCs w:val="28"/>
        </w:rPr>
        <w:t xml:space="preserve"> </w:t>
      </w:r>
      <w:r w:rsidR="00460F2C">
        <w:rPr>
          <w:szCs w:val="28"/>
        </w:rPr>
        <w:t>ОАО «ТрансКонтейнер» на Свердловской железной дороге (</w:t>
      </w:r>
      <w:proofErr w:type="spellStart"/>
      <w:r w:rsidR="00460F2C">
        <w:rPr>
          <w:szCs w:val="28"/>
        </w:rPr>
        <w:t>далее-Заказчик</w:t>
      </w:r>
      <w:proofErr w:type="spellEnd"/>
      <w:r w:rsidR="00460F2C">
        <w:rPr>
          <w:szCs w:val="28"/>
        </w:rPr>
        <w:t>)</w:t>
      </w:r>
      <w:proofErr w:type="gramStart"/>
      <w:r w:rsidR="00460F2C">
        <w:rPr>
          <w:szCs w:val="28"/>
        </w:rPr>
        <w:t xml:space="preserve"> </w:t>
      </w:r>
      <w:r>
        <w:rPr>
          <w:szCs w:val="28"/>
        </w:rPr>
        <w:t>,</w:t>
      </w:r>
      <w:proofErr w:type="gramEnd"/>
      <w:r>
        <w:rPr>
          <w:szCs w:val="28"/>
        </w:rPr>
        <w:t xml:space="preserve">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 xml:space="preserve">20 февраля 2013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C36247">
        <w:rPr>
          <w:szCs w:val="28"/>
        </w:rPr>
        <w:t xml:space="preserve">№ </w:t>
      </w:r>
      <w:r w:rsidR="00C36247" w:rsidRPr="00C36247">
        <w:rPr>
          <w:szCs w:val="28"/>
        </w:rPr>
        <w:t>ОК/017</w:t>
      </w:r>
      <w:r w:rsidR="0098627F" w:rsidRPr="00C36247">
        <w:rPr>
          <w:szCs w:val="28"/>
        </w:rPr>
        <w:t>/</w:t>
      </w:r>
      <w:proofErr w:type="spellStart"/>
      <w:r w:rsidR="00C36247" w:rsidRPr="00C36247">
        <w:rPr>
          <w:szCs w:val="28"/>
        </w:rPr>
        <w:t>Сверд</w:t>
      </w:r>
      <w:proofErr w:type="spellEnd"/>
      <w:r w:rsidR="00C36247" w:rsidRPr="00C36247">
        <w:rPr>
          <w:szCs w:val="28"/>
        </w:rPr>
        <w:t>/0026</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Pr="00D32FFA">
        <w:t>.</w:t>
      </w:r>
    </w:p>
    <w:p w:rsidR="009455CA" w:rsidRPr="00C8464C" w:rsidRDefault="007D6548" w:rsidP="00C94D67">
      <w:pPr>
        <w:pStyle w:val="19"/>
        <w:numPr>
          <w:ilvl w:val="2"/>
          <w:numId w:val="1"/>
        </w:numPr>
        <w:ind w:left="0" w:firstLine="709"/>
      </w:pPr>
      <w:proofErr w:type="gramStart"/>
      <w:r w:rsidRPr="00DF5D3C">
        <w:rPr>
          <w:szCs w:val="28"/>
        </w:rPr>
        <w:t xml:space="preserve">Предметом настоящего </w:t>
      </w:r>
      <w:r w:rsidR="008C4183" w:rsidRPr="00DF5D3C">
        <w:rPr>
          <w:szCs w:val="28"/>
        </w:rPr>
        <w:t>Открытого конкурса</w:t>
      </w:r>
      <w:r w:rsidRPr="00DF5D3C">
        <w:rPr>
          <w:szCs w:val="28"/>
        </w:rPr>
        <w:t xml:space="preserve"> является право на заключение договора на </w:t>
      </w:r>
      <w:r w:rsidR="009455CA" w:rsidRPr="00DF5D3C">
        <w:rPr>
          <w:szCs w:val="28"/>
        </w:rPr>
        <w:t xml:space="preserve">оказание терминальных услуг, связанных с погрузкой/выгрузкой грузов (за исключением опасных) в/из контейнеров ручным и механизированном способом, в т.ч. крупногабаритных и длинномерных грузов, крепление/раскрепления автомобилей в контейнерах, раскрепление контейнеров в вагонах и очистка вагонов от реквизитов крепления на станции </w:t>
      </w:r>
      <w:proofErr w:type="spellStart"/>
      <w:r w:rsidR="009455CA" w:rsidRPr="00DF5D3C">
        <w:rPr>
          <w:szCs w:val="28"/>
        </w:rPr>
        <w:t>Екатеринбург-Товарный</w:t>
      </w:r>
      <w:proofErr w:type="spellEnd"/>
      <w:r w:rsidR="009455CA" w:rsidRPr="00DF5D3C">
        <w:rPr>
          <w:szCs w:val="28"/>
        </w:rPr>
        <w:t>,</w:t>
      </w:r>
      <w:r w:rsidR="009455CA" w:rsidRPr="00DF5D3C">
        <w:rPr>
          <w:bCs/>
          <w:szCs w:val="28"/>
        </w:rPr>
        <w:t xml:space="preserve"> выгрузкой/погрузкой груза </w:t>
      </w:r>
      <w:r w:rsidR="009455CA" w:rsidRPr="00DF5D3C">
        <w:rPr>
          <w:szCs w:val="28"/>
        </w:rPr>
        <w:t>(за исключением опасных)</w:t>
      </w:r>
      <w:r w:rsidR="009455CA" w:rsidRPr="00DF5D3C">
        <w:rPr>
          <w:bCs/>
          <w:szCs w:val="28"/>
        </w:rPr>
        <w:t xml:space="preserve"> в</w:t>
      </w:r>
      <w:proofErr w:type="gramEnd"/>
      <w:r w:rsidR="009455CA" w:rsidRPr="00DF5D3C">
        <w:rPr>
          <w:bCs/>
          <w:szCs w:val="28"/>
        </w:rPr>
        <w:t xml:space="preserve">/из автомобиля, предоставлением спецтехники для погрузки/выгрузки грузов, дополнительные услуги (реквизиты крепления, разработка эскизов и схем крепления грузов) </w:t>
      </w:r>
      <w:r w:rsidR="009455CA" w:rsidRPr="009269D7">
        <w:t>в 201</w:t>
      </w:r>
      <w:r w:rsidR="009455CA">
        <w:t>4-201</w:t>
      </w:r>
      <w:r w:rsidR="009455CA" w:rsidRPr="000A29FF">
        <w:t>6</w:t>
      </w:r>
      <w:r w:rsidR="009455CA" w:rsidRPr="009269D7">
        <w:t xml:space="preserve"> год</w:t>
      </w:r>
      <w:r w:rsidR="009455CA">
        <w:t>ах</w:t>
      </w:r>
      <w:r w:rsidR="009455CA" w:rsidRPr="00C8464C">
        <w:t>.</w:t>
      </w:r>
    </w:p>
    <w:p w:rsidR="004E3AC2" w:rsidRPr="009455CA" w:rsidRDefault="00167695" w:rsidP="00C94D67">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sidRPr="009455CA">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94D67">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94D67">
      <w:pPr>
        <w:pStyle w:val="19"/>
        <w:numPr>
          <w:ilvl w:val="2"/>
          <w:numId w:val="1"/>
        </w:numPr>
        <w:ind w:left="0" w:firstLine="709"/>
        <w:rPr>
          <w:szCs w:val="28"/>
        </w:rPr>
      </w:pPr>
      <w:r w:rsidRPr="00D32FFA">
        <w:rPr>
          <w:szCs w:val="28"/>
        </w:rPr>
        <w:lastRenderedPageBreak/>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94D67">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94D67">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94D67">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94D67">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94D67">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94D67">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94D67">
      <w:pPr>
        <w:pStyle w:val="19"/>
        <w:numPr>
          <w:ilvl w:val="2"/>
          <w:numId w:val="1"/>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w:t>
      </w:r>
      <w:r w:rsidRPr="00D32FFA">
        <w:rPr>
          <w:szCs w:val="28"/>
        </w:rPr>
        <w:lastRenderedPageBreak/>
        <w:t>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C94D67">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94D67">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C94D67">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94D67">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94D67">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94D67">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94D67">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94D67">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C94D67">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C94D67">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w:t>
      </w:r>
      <w:r w:rsidRPr="00D32FFA">
        <w:lastRenderedPageBreak/>
        <w:t>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C94D67">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C94D67">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C94D67">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94D67">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94D67">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94D67">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94D67">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843117" w:rsidRDefault="00843117" w:rsidP="00E347BF">
      <w:pPr>
        <w:pStyle w:val="2"/>
        <w:numPr>
          <w:ilvl w:val="0"/>
          <w:numId w:val="0"/>
        </w:numPr>
        <w:spacing w:before="0" w:after="0"/>
        <w:ind w:left="576" w:firstLine="132"/>
        <w:jc w:val="both"/>
        <w:rPr>
          <w:rFonts w:eastAsia="MS Mincho" w:cs="Times New Roman"/>
          <w:b w:val="0"/>
          <w:bCs w:val="0"/>
          <w:i w:val="0"/>
          <w:iCs w:val="0"/>
        </w:rPr>
      </w:pPr>
    </w:p>
    <w:p w:rsidR="00843117" w:rsidRPr="00843117" w:rsidRDefault="00843117" w:rsidP="00843117">
      <w:pPr>
        <w:rPr>
          <w:rFonts w:eastAsia="MS Mincho"/>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94D67">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94D67">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94D67">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94D67">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xml:space="preserve">, принятие решения, применение какой-либо процедуры </w:t>
      </w:r>
      <w:r w:rsidRPr="00D32FFA">
        <w:rPr>
          <w:szCs w:val="24"/>
        </w:rPr>
        <w:lastRenderedPageBreak/>
        <w:t>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94D67">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Default="007D6548" w:rsidP="003A5B8A">
      <w:pPr>
        <w:pStyle w:val="19"/>
        <w:ind w:left="709" w:firstLine="0"/>
        <w:jc w:val="center"/>
        <w:rPr>
          <w:szCs w:val="24"/>
        </w:rPr>
      </w:pPr>
    </w:p>
    <w:p w:rsidR="007D6548" w:rsidRDefault="006400A0" w:rsidP="003A5B8A">
      <w:pPr>
        <w:spacing w:after="120"/>
        <w:ind w:firstLine="709"/>
        <w:jc w:val="center"/>
        <w:rPr>
          <w:b/>
          <w:sz w:val="32"/>
          <w:szCs w:val="32"/>
        </w:rPr>
      </w:pPr>
      <w:r w:rsidRPr="003A5B8A">
        <w:rPr>
          <w:b/>
          <w:bCs/>
          <w:sz w:val="32"/>
          <w:szCs w:val="32"/>
        </w:rPr>
        <w:t>Раздел 2</w:t>
      </w:r>
      <w:r w:rsidR="007D6548" w:rsidRPr="003A5B8A">
        <w:rPr>
          <w:b/>
          <w:bCs/>
          <w:sz w:val="32"/>
          <w:szCs w:val="32"/>
        </w:rPr>
        <w:t>. Обязательные и квалификационные требования к п</w:t>
      </w:r>
      <w:r w:rsidR="007D6548" w:rsidRPr="003A5B8A">
        <w:rPr>
          <w:b/>
          <w:sz w:val="32"/>
          <w:szCs w:val="32"/>
        </w:rPr>
        <w:t>ретендентам/участникам, оценка Заявок участников</w:t>
      </w:r>
    </w:p>
    <w:p w:rsidR="003A5B8A" w:rsidRPr="003A5B8A" w:rsidRDefault="003A5B8A" w:rsidP="003A5B8A">
      <w:pPr>
        <w:spacing w:after="120"/>
        <w:ind w:firstLine="709"/>
        <w:jc w:val="center"/>
        <w:rPr>
          <w:b/>
          <w:sz w:val="32"/>
          <w:szCs w:val="32"/>
        </w:rPr>
      </w:pPr>
    </w:p>
    <w:p w:rsidR="00997B7D" w:rsidRPr="00D32FFA" w:rsidRDefault="00737675" w:rsidP="00C94D67">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C94D67">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лицам, осуществляющим выполнение работ, оказание услуг, поставку</w:t>
      </w:r>
      <w:r w:rsidRPr="00D32FFA">
        <w:rPr>
          <w:sz w:val="28"/>
          <w:szCs w:val="28"/>
        </w:rPr>
        <w:t xml:space="preserve"> </w:t>
      </w:r>
      <w:r w:rsidR="001242D3" w:rsidRPr="00D32FFA">
        <w:rPr>
          <w:sz w:val="28"/>
          <w:szCs w:val="28"/>
        </w:rPr>
        <w:t xml:space="preserve">товаров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3A5B8A" w:rsidRDefault="003A5B8A" w:rsidP="00B02654">
      <w:pPr>
        <w:ind w:firstLine="540"/>
        <w:jc w:val="both"/>
        <w:rPr>
          <w:sz w:val="28"/>
          <w:szCs w:val="28"/>
        </w:rPr>
      </w:pPr>
    </w:p>
    <w:p w:rsidR="003A5B8A" w:rsidRDefault="003A5B8A" w:rsidP="00B02654">
      <w:pPr>
        <w:ind w:firstLine="540"/>
        <w:jc w:val="both"/>
        <w:rPr>
          <w:sz w:val="28"/>
          <w:szCs w:val="28"/>
        </w:rPr>
      </w:pPr>
    </w:p>
    <w:p w:rsidR="000E5B2C" w:rsidRDefault="000E5B2C" w:rsidP="00B02654">
      <w:pPr>
        <w:ind w:firstLine="540"/>
        <w:jc w:val="both"/>
        <w:rPr>
          <w:sz w:val="28"/>
          <w:szCs w:val="28"/>
        </w:rPr>
      </w:pPr>
    </w:p>
    <w:p w:rsidR="00843117" w:rsidRPr="00D32FFA" w:rsidRDefault="00843117" w:rsidP="00B02654">
      <w:pPr>
        <w:ind w:firstLine="540"/>
        <w:jc w:val="both"/>
        <w:rPr>
          <w:sz w:val="28"/>
          <w:szCs w:val="28"/>
        </w:rPr>
      </w:pPr>
    </w:p>
    <w:p w:rsidR="007D6548" w:rsidRPr="00D32FFA" w:rsidRDefault="00737675" w:rsidP="00C94D67">
      <w:pPr>
        <w:pStyle w:val="afa"/>
        <w:numPr>
          <w:ilvl w:val="1"/>
          <w:numId w:val="5"/>
        </w:numPr>
        <w:tabs>
          <w:tab w:val="left" w:pos="1080"/>
        </w:tabs>
        <w:ind w:left="1400"/>
        <w:rPr>
          <w:b/>
          <w:sz w:val="28"/>
          <w:szCs w:val="28"/>
        </w:rPr>
      </w:pPr>
      <w:r w:rsidRPr="00D32FFA">
        <w:rPr>
          <w:b/>
          <w:sz w:val="28"/>
          <w:szCs w:val="28"/>
        </w:rPr>
        <w:lastRenderedPageBreak/>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C94D67">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roofErr w:type="gramEnd"/>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C94D67">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C94D67">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C94D67">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C94D67">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C94D67">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C94D67">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w:t>
      </w:r>
      <w:r w:rsidRPr="00801BFA">
        <w:rPr>
          <w:sz w:val="28"/>
          <w:szCs w:val="28"/>
        </w:rPr>
        <w:lastRenderedPageBreak/>
        <w:t>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C94D67">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C94D67">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C94D67">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C94D67">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C94D67">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C94D67">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C94D67">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C94D67">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C94D67">
      <w:pPr>
        <w:pStyle w:val="afa"/>
        <w:numPr>
          <w:ilvl w:val="2"/>
          <w:numId w:val="8"/>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C94D67">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C94D67">
      <w:pPr>
        <w:pStyle w:val="afa"/>
        <w:numPr>
          <w:ilvl w:val="2"/>
          <w:numId w:val="8"/>
        </w:numPr>
        <w:tabs>
          <w:tab w:val="left" w:pos="720"/>
          <w:tab w:val="left" w:pos="900"/>
        </w:tabs>
        <w:ind w:firstLine="720"/>
        <w:rPr>
          <w:sz w:val="28"/>
          <w:szCs w:val="28"/>
        </w:rPr>
      </w:pPr>
      <w:r w:rsidRPr="00DE0A47">
        <w:rPr>
          <w:sz w:val="28"/>
          <w:szCs w:val="28"/>
        </w:rPr>
        <w:lastRenderedPageBreak/>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C94D67">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C94D67">
      <w:pPr>
        <w:pStyle w:val="afa"/>
        <w:numPr>
          <w:ilvl w:val="2"/>
          <w:numId w:val="8"/>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C94D67">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C94D67">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C94D67">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C94D67">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C94D67">
      <w:pPr>
        <w:pStyle w:val="afa"/>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w:t>
      </w:r>
      <w:r w:rsidRPr="00D32FFA">
        <w:rPr>
          <w:sz w:val="28"/>
        </w:rPr>
        <w:lastRenderedPageBreak/>
        <w:t>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C94D67">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C94D67">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C94D67">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C94D67">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C94D67">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C94D67">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C94D67">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94D67">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C94D67">
      <w:pPr>
        <w:pStyle w:val="aff7"/>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lastRenderedPageBreak/>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28651A" w:rsidRDefault="00CB3BBA" w:rsidP="00C94D67">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28651A" w:rsidRPr="0028651A" w:rsidRDefault="0028651A" w:rsidP="0028651A">
      <w:pPr>
        <w:pStyle w:val="afa"/>
        <w:ind w:left="720" w:firstLine="0"/>
        <w:rPr>
          <w:sz w:val="28"/>
        </w:rPr>
      </w:pPr>
    </w:p>
    <w:p w:rsidR="00674404" w:rsidRPr="00D32FFA" w:rsidRDefault="00674404" w:rsidP="00C94D67">
      <w:pPr>
        <w:pStyle w:val="2"/>
        <w:numPr>
          <w:ilvl w:val="1"/>
          <w:numId w:val="13"/>
        </w:numPr>
        <w:tabs>
          <w:tab w:val="left" w:pos="-2340"/>
          <w:tab w:val="left" w:pos="720"/>
        </w:tabs>
        <w:spacing w:before="0" w:after="0"/>
        <w:ind w:left="0" w:firstLine="720"/>
        <w:jc w:val="both"/>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C94D67">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C94D67">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C94D67">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C94D67">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C94D67">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C94D67">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C94D67">
      <w:pPr>
        <w:numPr>
          <w:ilvl w:val="0"/>
          <w:numId w:val="18"/>
        </w:numPr>
        <w:ind w:left="0" w:firstLine="709"/>
        <w:jc w:val="both"/>
        <w:rPr>
          <w:sz w:val="28"/>
          <w:szCs w:val="28"/>
        </w:rPr>
      </w:pPr>
      <w:r w:rsidRPr="00D32FFA">
        <w:rPr>
          <w:sz w:val="28"/>
          <w:szCs w:val="28"/>
        </w:rPr>
        <w:lastRenderedPageBreak/>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C94D67">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C94D67">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C94D67">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C94D67">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Default="00F41AE2" w:rsidP="00880FE9">
      <w:pPr>
        <w:pStyle w:val="Default"/>
        <w:rPr>
          <w:sz w:val="28"/>
          <w:szCs w:val="28"/>
          <w:lang w:eastAsia="ru-RU"/>
        </w:rPr>
      </w:pPr>
    </w:p>
    <w:p w:rsidR="0028651A" w:rsidRDefault="0028651A" w:rsidP="00880FE9">
      <w:pPr>
        <w:pStyle w:val="Default"/>
        <w:rPr>
          <w:sz w:val="28"/>
          <w:szCs w:val="28"/>
          <w:lang w:eastAsia="ru-RU"/>
        </w:rPr>
      </w:pPr>
    </w:p>
    <w:p w:rsidR="0028651A" w:rsidRPr="00D32FFA" w:rsidRDefault="0028651A" w:rsidP="00880FE9">
      <w:pPr>
        <w:pStyle w:val="Default"/>
        <w:rPr>
          <w:sz w:val="28"/>
          <w:szCs w:val="28"/>
          <w:lang w:eastAsia="ru-RU"/>
        </w:rPr>
      </w:pPr>
    </w:p>
    <w:p w:rsidR="00370C44" w:rsidRPr="00D32FFA" w:rsidRDefault="00370C44" w:rsidP="00C94D67">
      <w:pPr>
        <w:pStyle w:val="2"/>
        <w:numPr>
          <w:ilvl w:val="1"/>
          <w:numId w:val="13"/>
        </w:numPr>
        <w:spacing w:before="0" w:after="0"/>
        <w:ind w:left="0" w:firstLine="720"/>
        <w:jc w:val="both"/>
        <w:rPr>
          <w:rFonts w:eastAsia="MS Mincho" w:cs="Times New Roman"/>
          <w:i w:val="0"/>
          <w:iCs w:val="0"/>
        </w:rPr>
      </w:pPr>
      <w:r w:rsidRPr="00D32FFA">
        <w:rPr>
          <w:rFonts w:eastAsia="MS Mincho"/>
          <w:i w:val="0"/>
        </w:rPr>
        <w:lastRenderedPageBreak/>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C94D67">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C94D67">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C94D67">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C94D67">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C94D67">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C94D67">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C94D67">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94D67">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C94D67">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C94D67">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w:t>
      </w:r>
      <w:r w:rsidRPr="0060466B">
        <w:rPr>
          <w:sz w:val="28"/>
          <w:szCs w:val="28"/>
        </w:rPr>
        <w:lastRenderedPageBreak/>
        <w:t>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rsidP="002A2796">
      <w:pPr>
        <w:pStyle w:val="afa"/>
        <w:rPr>
          <w:sz w:val="28"/>
          <w:szCs w:val="28"/>
        </w:rPr>
      </w:pPr>
    </w:p>
    <w:p w:rsidR="00370C44" w:rsidRPr="00D32FFA" w:rsidRDefault="00370C44" w:rsidP="00C94D67">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C94D67">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C94D67">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C94D67">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C94D67">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C94D67">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C94D67">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C94D67">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C94D67">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C94D67">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C94D67">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C94D67">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lastRenderedPageBreak/>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C94D67">
      <w:pPr>
        <w:numPr>
          <w:ilvl w:val="0"/>
          <w:numId w:val="22"/>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C94D67">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C94D67">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94D67">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94D67">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94D67">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94D67">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w:t>
      </w:r>
      <w:r w:rsidR="00493AB2" w:rsidRPr="00D32FFA">
        <w:rPr>
          <w:sz w:val="28"/>
          <w:szCs w:val="28"/>
        </w:rPr>
        <w:lastRenderedPageBreak/>
        <w:t xml:space="preserve">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94D67">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94D67">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C94D67">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94D67">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94D67">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94D67">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28651A" w:rsidRDefault="0028651A" w:rsidP="000954FB">
      <w:pPr>
        <w:pStyle w:val="afa"/>
        <w:ind w:firstLine="0"/>
        <w:jc w:val="center"/>
        <w:rPr>
          <w:b/>
          <w:bCs/>
          <w:sz w:val="32"/>
          <w:szCs w:val="32"/>
        </w:rPr>
      </w:pPr>
    </w:p>
    <w:p w:rsidR="0028651A" w:rsidRDefault="0028651A" w:rsidP="000954FB">
      <w:pPr>
        <w:pStyle w:val="afa"/>
        <w:ind w:firstLine="0"/>
        <w:jc w:val="center"/>
        <w:rPr>
          <w:b/>
          <w:bCs/>
          <w:sz w:val="32"/>
          <w:szCs w:val="32"/>
        </w:rPr>
      </w:pPr>
    </w:p>
    <w:p w:rsidR="000954FB" w:rsidRPr="00D32FFA" w:rsidRDefault="006400A0" w:rsidP="000954FB">
      <w:pPr>
        <w:pStyle w:val="afa"/>
        <w:ind w:firstLine="0"/>
        <w:jc w:val="center"/>
        <w:rPr>
          <w:b/>
          <w:bCs/>
          <w:sz w:val="32"/>
          <w:szCs w:val="32"/>
        </w:rPr>
      </w:pPr>
      <w:r w:rsidRPr="00D32FFA">
        <w:rPr>
          <w:b/>
          <w:bCs/>
          <w:sz w:val="32"/>
          <w:szCs w:val="32"/>
        </w:rPr>
        <w:lastRenderedPageBreak/>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94D67">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94D67">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C601A0" w:rsidP="00C94D67">
      <w:pPr>
        <w:pStyle w:val="afa"/>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E96795" w:rsidRPr="007E6DE4" w:rsidRDefault="00E96795" w:rsidP="000954FB">
                  <w:pPr>
                    <w:jc w:val="center"/>
                    <w:rPr>
                      <w:b/>
                      <w:sz w:val="28"/>
                      <w:szCs w:val="28"/>
                    </w:rPr>
                  </w:pPr>
                  <w:r w:rsidRPr="007E6DE4">
                    <w:rPr>
                      <w:b/>
                      <w:sz w:val="28"/>
                      <w:szCs w:val="28"/>
                    </w:rPr>
                    <w:t xml:space="preserve">_____________________________________________, </w:t>
                  </w:r>
                </w:p>
                <w:p w:rsidR="00E96795" w:rsidRDefault="00E96795"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96795" w:rsidRPr="007E6DE4" w:rsidRDefault="00E96795" w:rsidP="000954FB">
                  <w:pPr>
                    <w:jc w:val="center"/>
                    <w:rPr>
                      <w:b/>
                      <w:sz w:val="28"/>
                      <w:szCs w:val="28"/>
                    </w:rPr>
                  </w:pPr>
                  <w:r w:rsidRPr="007E6DE4">
                    <w:rPr>
                      <w:b/>
                      <w:sz w:val="28"/>
                      <w:szCs w:val="28"/>
                    </w:rPr>
                    <w:t>________________________________________</w:t>
                  </w:r>
                </w:p>
                <w:p w:rsidR="00E96795" w:rsidRPr="007E6DE4" w:rsidRDefault="00E96795" w:rsidP="000954FB">
                  <w:pPr>
                    <w:jc w:val="center"/>
                    <w:rPr>
                      <w:i/>
                      <w:sz w:val="20"/>
                      <w:szCs w:val="20"/>
                    </w:rPr>
                  </w:pPr>
                  <w:r w:rsidRPr="007E6DE4">
                    <w:rPr>
                      <w:i/>
                      <w:sz w:val="20"/>
                      <w:szCs w:val="20"/>
                    </w:rPr>
                    <w:t>государство регистрации претендента</w:t>
                  </w:r>
                </w:p>
                <w:p w:rsidR="00E96795" w:rsidRPr="007E6DE4" w:rsidRDefault="00E96795" w:rsidP="000954FB">
                  <w:pPr>
                    <w:jc w:val="center"/>
                    <w:rPr>
                      <w:b/>
                      <w:sz w:val="28"/>
                      <w:szCs w:val="28"/>
                    </w:rPr>
                  </w:pPr>
                  <w:r w:rsidRPr="007E6DE4">
                    <w:rPr>
                      <w:b/>
                      <w:sz w:val="28"/>
                      <w:szCs w:val="28"/>
                    </w:rPr>
                    <w:t>_____________________________</w:t>
                  </w:r>
                  <w:r>
                    <w:rPr>
                      <w:b/>
                      <w:sz w:val="28"/>
                      <w:szCs w:val="28"/>
                    </w:rPr>
                    <w:t>__________________</w:t>
                  </w:r>
                </w:p>
                <w:p w:rsidR="00E96795" w:rsidRPr="007E6DE4" w:rsidRDefault="00E96795" w:rsidP="000954FB">
                  <w:pPr>
                    <w:jc w:val="center"/>
                    <w:rPr>
                      <w:i/>
                      <w:sz w:val="20"/>
                      <w:szCs w:val="20"/>
                    </w:rPr>
                  </w:pPr>
                  <w:r w:rsidRPr="007E6DE4">
                    <w:rPr>
                      <w:i/>
                      <w:sz w:val="20"/>
                      <w:szCs w:val="20"/>
                    </w:rPr>
                    <w:t>ИНН претендента (для претендентов-резидентов Российской Федерации)</w:t>
                  </w:r>
                </w:p>
                <w:p w:rsidR="00E96795" w:rsidRDefault="00E96795" w:rsidP="000954FB">
                  <w:pPr>
                    <w:jc w:val="both"/>
                  </w:pPr>
                </w:p>
                <w:p w:rsidR="00E96795" w:rsidRDefault="00E96795" w:rsidP="000954FB">
                  <w:pPr>
                    <w:jc w:val="center"/>
                    <w:rPr>
                      <w:b/>
                    </w:rPr>
                  </w:pPr>
                  <w:r w:rsidRPr="00923E2D">
                    <w:rPr>
                      <w:b/>
                    </w:rPr>
                    <w:t xml:space="preserve">ЗАЯВКА НА УЧАСТИЕ В </w:t>
                  </w:r>
                  <w:r>
                    <w:rPr>
                      <w:b/>
                    </w:rPr>
                    <w:t>ОТКРЫТОМ КОНКУРСЕ № ОК</w:t>
                  </w:r>
                  <w:r w:rsidRPr="00923E2D">
                    <w:rPr>
                      <w:b/>
                    </w:rPr>
                    <w:t>/___/____/____</w:t>
                  </w:r>
                </w:p>
                <w:p w:rsidR="00E96795" w:rsidRPr="00E00BB7" w:rsidRDefault="00E96795" w:rsidP="000954FB">
                  <w:pPr>
                    <w:jc w:val="center"/>
                    <w:rPr>
                      <w:b/>
                    </w:rPr>
                  </w:pPr>
                  <w:r w:rsidRPr="00E00BB7">
                    <w:rPr>
                      <w:b/>
                    </w:rPr>
                    <w:t xml:space="preserve">(лот № _________) </w:t>
                  </w:r>
                </w:p>
                <w:p w:rsidR="00E96795" w:rsidRPr="00521EAB" w:rsidRDefault="00E96795" w:rsidP="000954FB">
                  <w:pPr>
                    <w:jc w:val="center"/>
                    <w:rPr>
                      <w:i/>
                    </w:rPr>
                  </w:pPr>
                  <w:r w:rsidRPr="00E00BB7">
                    <w:rPr>
                      <w:i/>
                    </w:rPr>
                    <w:t>(указывается номер лота)</w:t>
                  </w:r>
                </w:p>
                <w:p w:rsidR="00E96795" w:rsidRPr="00923E2D" w:rsidRDefault="00E96795" w:rsidP="000954FB">
                  <w:pPr>
                    <w:jc w:val="center"/>
                    <w:rPr>
                      <w:b/>
                    </w:rPr>
                  </w:pPr>
                </w:p>
                <w:p w:rsidR="00E96795" w:rsidRPr="00923E2D" w:rsidRDefault="00E96795"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94D67">
      <w:pPr>
        <w:pStyle w:val="afa"/>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94D67">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C94D67">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94D67">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lastRenderedPageBreak/>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94D67">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94D67">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C94D67">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Default="000954FB" w:rsidP="009A1114">
      <w:pPr>
        <w:pStyle w:val="a"/>
        <w:rPr>
          <w:b w:val="0"/>
          <w:i w:val="0"/>
        </w:rPr>
      </w:pPr>
      <w:r w:rsidRPr="0088222C">
        <w:rPr>
          <w:b w:val="0"/>
          <w:i w:val="0"/>
        </w:rPr>
        <w:lastRenderedPageBreak/>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88222C">
        <w:rPr>
          <w:b w:val="0"/>
          <w:i w:val="0"/>
        </w:rPr>
        <w:t>4</w:t>
      </w:r>
      <w:r w:rsidRPr="0088222C">
        <w:rPr>
          <w:b w:val="0"/>
          <w:i w:val="0"/>
        </w:rPr>
        <w:t xml:space="preserve"> настоящей документации</w:t>
      </w:r>
      <w:r w:rsidR="00475935" w:rsidRPr="0088222C">
        <w:rPr>
          <w:b w:val="0"/>
          <w:i w:val="0"/>
        </w:rPr>
        <w:t xml:space="preserve"> о закупке</w:t>
      </w:r>
      <w:r w:rsidRPr="0088222C">
        <w:rPr>
          <w:b w:val="0"/>
          <w:i w:val="0"/>
        </w:rPr>
        <w:t>)</w:t>
      </w:r>
      <w:r w:rsidR="00D974D3" w:rsidRPr="0088222C">
        <w:rPr>
          <w:b w:val="0"/>
          <w:i w:val="0"/>
        </w:rPr>
        <w:t xml:space="preserve"> и/или И</w:t>
      </w:r>
      <w:r w:rsidR="0012610C" w:rsidRPr="0088222C">
        <w:rPr>
          <w:b w:val="0"/>
          <w:i w:val="0"/>
        </w:rPr>
        <w:t>нформационной карте</w:t>
      </w:r>
      <w:r w:rsidR="00F84C65" w:rsidRPr="0088222C">
        <w:rPr>
          <w:b w:val="0"/>
          <w:i w:val="0"/>
        </w:rPr>
        <w:t xml:space="preserve"> (раздел 5 настоящей документации о закупке)</w:t>
      </w:r>
      <w:r w:rsidRPr="0088222C">
        <w:rPr>
          <w:b w:val="0"/>
          <w:i w:val="0"/>
        </w:rPr>
        <w:t>.</w:t>
      </w:r>
    </w:p>
    <w:p w:rsidR="000954FB" w:rsidRPr="00F86082" w:rsidRDefault="000954FB" w:rsidP="00F86082">
      <w:pPr>
        <w:pStyle w:val="a"/>
        <w:rPr>
          <w:b w:val="0"/>
          <w:i w:val="0"/>
        </w:rPr>
      </w:pPr>
      <w:proofErr w:type="gramStart"/>
      <w:r w:rsidRPr="00F86082">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F86082">
        <w:rPr>
          <w:b w:val="0"/>
          <w:i w:val="0"/>
        </w:rPr>
        <w:t>ехническом задании (раздел 4</w:t>
      </w:r>
      <w:r w:rsidRPr="00F86082">
        <w:rPr>
          <w:b w:val="0"/>
          <w:i w:val="0"/>
        </w:rPr>
        <w:t xml:space="preserve"> настоящей документации</w:t>
      </w:r>
      <w:r w:rsidR="00475935" w:rsidRPr="00F86082">
        <w:rPr>
          <w:b w:val="0"/>
          <w:i w:val="0"/>
        </w:rPr>
        <w:t xml:space="preserve"> о закупке</w:t>
      </w:r>
      <w:r w:rsidRPr="00F86082">
        <w:rPr>
          <w:b w:val="0"/>
          <w:i w:val="0"/>
        </w:rPr>
        <w:t>)</w:t>
      </w:r>
      <w:r w:rsidR="00BB5B51" w:rsidRPr="00F86082">
        <w:rPr>
          <w:b w:val="0"/>
          <w:i w:val="0"/>
        </w:rPr>
        <w:t xml:space="preserve"> </w:t>
      </w:r>
      <w:r w:rsidR="00D974D3" w:rsidRPr="00F86082">
        <w:rPr>
          <w:b w:val="0"/>
          <w:i w:val="0"/>
        </w:rPr>
        <w:t>и/или И</w:t>
      </w:r>
      <w:r w:rsidR="00BB5B51" w:rsidRPr="00F86082">
        <w:rPr>
          <w:b w:val="0"/>
          <w:i w:val="0"/>
        </w:rPr>
        <w:t>нформационной карте</w:t>
      </w:r>
      <w:r w:rsidR="00F84C65" w:rsidRPr="00F86082">
        <w:rPr>
          <w:b w:val="0"/>
          <w:i w:val="0"/>
        </w:rPr>
        <w:t xml:space="preserve"> (раздел 5 настоящей документации о закупке)</w:t>
      </w:r>
      <w:r w:rsidRPr="00F86082">
        <w:rPr>
          <w:b w:val="0"/>
          <w:i w:val="0"/>
        </w:rPr>
        <w:t xml:space="preserve">. </w:t>
      </w:r>
      <w:proofErr w:type="gramEnd"/>
    </w:p>
    <w:p w:rsidR="000954FB" w:rsidRPr="006B1649" w:rsidRDefault="000954FB" w:rsidP="009A1114">
      <w:pPr>
        <w:pStyle w:val="a"/>
        <w:numPr>
          <w:ilvl w:val="0"/>
          <w:numId w:val="0"/>
        </w:numPr>
        <w:ind w:left="709"/>
        <w:rPr>
          <w:i w:val="0"/>
        </w:rPr>
      </w:pPr>
    </w:p>
    <w:p w:rsidR="0028651A" w:rsidRPr="006B1649" w:rsidRDefault="0028651A" w:rsidP="009A1114">
      <w:pPr>
        <w:pStyle w:val="a"/>
        <w:numPr>
          <w:ilvl w:val="0"/>
          <w:numId w:val="0"/>
        </w:numPr>
        <w:ind w:left="709"/>
        <w:rPr>
          <w:i w:val="0"/>
        </w:rPr>
      </w:pPr>
    </w:p>
    <w:p w:rsidR="000954FB" w:rsidRDefault="006400A0" w:rsidP="0028651A">
      <w:pPr>
        <w:ind w:firstLine="709"/>
        <w:jc w:val="center"/>
        <w:rPr>
          <w:rFonts w:eastAsia="MS Mincho"/>
          <w:b/>
          <w:bCs/>
          <w:sz w:val="32"/>
          <w:szCs w:val="32"/>
        </w:rPr>
      </w:pPr>
      <w:r w:rsidRPr="0088222C">
        <w:rPr>
          <w:rFonts w:eastAsia="MS Mincho"/>
          <w:b/>
          <w:bCs/>
          <w:sz w:val="32"/>
          <w:szCs w:val="32"/>
        </w:rPr>
        <w:t>Раздел</w:t>
      </w:r>
      <w:r w:rsidR="00C376C1" w:rsidRPr="0088222C">
        <w:rPr>
          <w:rFonts w:eastAsia="MS Mincho"/>
          <w:b/>
          <w:bCs/>
          <w:sz w:val="32"/>
          <w:szCs w:val="32"/>
        </w:rPr>
        <w:t xml:space="preserve"> 4.</w:t>
      </w:r>
      <w:r w:rsidR="000954FB" w:rsidRPr="0088222C">
        <w:rPr>
          <w:rFonts w:eastAsia="MS Mincho"/>
          <w:b/>
          <w:bCs/>
          <w:sz w:val="32"/>
          <w:szCs w:val="32"/>
        </w:rPr>
        <w:t xml:space="preserve"> Техническое задание</w:t>
      </w:r>
    </w:p>
    <w:p w:rsidR="00243BC0" w:rsidRPr="0088222C" w:rsidRDefault="0088222C" w:rsidP="0088222C">
      <w:pPr>
        <w:rPr>
          <w:rFonts w:eastAsia="MS Mincho"/>
          <w:b/>
          <w:bCs/>
          <w:sz w:val="28"/>
          <w:szCs w:val="28"/>
        </w:rPr>
      </w:pPr>
      <w:r>
        <w:rPr>
          <w:rFonts w:eastAsia="MS Mincho"/>
          <w:b/>
          <w:bCs/>
          <w:sz w:val="32"/>
          <w:szCs w:val="32"/>
        </w:rPr>
        <w:t xml:space="preserve">     </w:t>
      </w:r>
    </w:p>
    <w:p w:rsidR="000E0875" w:rsidRDefault="005C0005" w:rsidP="00C94D67">
      <w:pPr>
        <w:pStyle w:val="aff7"/>
        <w:numPr>
          <w:ilvl w:val="1"/>
          <w:numId w:val="25"/>
        </w:numPr>
        <w:tabs>
          <w:tab w:val="left" w:pos="284"/>
          <w:tab w:val="left" w:pos="426"/>
        </w:tabs>
        <w:suppressAutoHyphens w:val="0"/>
        <w:ind w:left="0" w:firstLine="374"/>
        <w:jc w:val="both"/>
        <w:rPr>
          <w:rFonts w:eastAsia="MS Mincho"/>
          <w:b/>
          <w:bCs/>
          <w:sz w:val="28"/>
          <w:szCs w:val="28"/>
        </w:rPr>
      </w:pPr>
      <w:r>
        <w:rPr>
          <w:rFonts w:eastAsia="MS Mincho"/>
          <w:b/>
          <w:bCs/>
          <w:sz w:val="28"/>
          <w:szCs w:val="28"/>
        </w:rPr>
        <w:t xml:space="preserve"> </w:t>
      </w:r>
      <w:r w:rsidR="0028651A">
        <w:rPr>
          <w:rFonts w:eastAsia="MS Mincho"/>
          <w:b/>
          <w:bCs/>
          <w:sz w:val="28"/>
          <w:szCs w:val="28"/>
        </w:rPr>
        <w:t>Общие положения</w:t>
      </w:r>
    </w:p>
    <w:p w:rsidR="000E0875" w:rsidRDefault="000E0875" w:rsidP="000E0875">
      <w:pPr>
        <w:tabs>
          <w:tab w:val="left" w:pos="709"/>
          <w:tab w:val="left" w:pos="851"/>
        </w:tabs>
        <w:jc w:val="both"/>
        <w:rPr>
          <w:sz w:val="28"/>
          <w:szCs w:val="28"/>
        </w:rPr>
      </w:pPr>
    </w:p>
    <w:p w:rsidR="000E0875" w:rsidRPr="000E0875" w:rsidRDefault="000E0875" w:rsidP="000E0875">
      <w:pPr>
        <w:tabs>
          <w:tab w:val="left" w:pos="709"/>
          <w:tab w:val="left" w:pos="851"/>
        </w:tabs>
        <w:ind w:firstLine="709"/>
        <w:jc w:val="both"/>
        <w:rPr>
          <w:sz w:val="28"/>
          <w:szCs w:val="28"/>
        </w:rPr>
      </w:pPr>
      <w:r w:rsidRPr="000E0875">
        <w:rPr>
          <w:sz w:val="28"/>
          <w:szCs w:val="28"/>
        </w:rPr>
        <w:t>4.1.1</w:t>
      </w:r>
      <w:r w:rsidR="003A5B8A">
        <w:rPr>
          <w:sz w:val="28"/>
          <w:szCs w:val="28"/>
        </w:rPr>
        <w:t>.</w:t>
      </w:r>
      <w:r w:rsidRPr="000E0875">
        <w:rPr>
          <w:sz w:val="28"/>
          <w:szCs w:val="28"/>
        </w:rPr>
        <w:t xml:space="preserve"> </w:t>
      </w:r>
      <w:proofErr w:type="gramStart"/>
      <w:r w:rsidRPr="000E0875">
        <w:rPr>
          <w:sz w:val="28"/>
          <w:szCs w:val="28"/>
        </w:rPr>
        <w:t xml:space="preserve">Предмет конкурса - оказание терминальных услуг, связанных с погрузкой/выгрузкой грузов (за исключением опасных) в/из контейнеров ручным и механизированном способом, в т.ч. крупногабаритных и длинномерных грузов, крепление/раскрепления автомобилей в контейнерах, раскрепление контейнеров в вагонах и очистка вагонов от реквизитов крепления на станции </w:t>
      </w:r>
      <w:proofErr w:type="spellStart"/>
      <w:r w:rsidRPr="000E0875">
        <w:rPr>
          <w:sz w:val="28"/>
          <w:szCs w:val="28"/>
        </w:rPr>
        <w:t>Екатеринбург-Товарный</w:t>
      </w:r>
      <w:proofErr w:type="spellEnd"/>
      <w:r w:rsidRPr="000E0875">
        <w:rPr>
          <w:sz w:val="28"/>
          <w:szCs w:val="28"/>
        </w:rPr>
        <w:t>,</w:t>
      </w:r>
      <w:r w:rsidRPr="000E0875">
        <w:rPr>
          <w:bCs/>
          <w:sz w:val="28"/>
          <w:szCs w:val="28"/>
        </w:rPr>
        <w:t xml:space="preserve"> выгрузкой/погрузкой груза </w:t>
      </w:r>
      <w:r w:rsidR="009C7D69">
        <w:rPr>
          <w:bCs/>
          <w:sz w:val="28"/>
          <w:szCs w:val="28"/>
        </w:rPr>
        <w:t xml:space="preserve">    </w:t>
      </w:r>
      <w:r w:rsidRPr="000E0875">
        <w:rPr>
          <w:sz w:val="28"/>
          <w:szCs w:val="28"/>
        </w:rPr>
        <w:t>(за исключением опасных)</w:t>
      </w:r>
      <w:r w:rsidRPr="000E0875">
        <w:rPr>
          <w:bCs/>
          <w:sz w:val="28"/>
          <w:szCs w:val="28"/>
        </w:rPr>
        <w:t xml:space="preserve"> в/из автомобиля, предоставлением спецтехники для погрузки/выгрузки грузов</w:t>
      </w:r>
      <w:proofErr w:type="gramEnd"/>
      <w:r w:rsidRPr="000E0875">
        <w:rPr>
          <w:bCs/>
          <w:sz w:val="28"/>
          <w:szCs w:val="28"/>
        </w:rPr>
        <w:t>, дополнительные услуги (реквизиты крепления, разработка э</w:t>
      </w:r>
      <w:r w:rsidR="00F86082">
        <w:rPr>
          <w:bCs/>
          <w:sz w:val="28"/>
          <w:szCs w:val="28"/>
        </w:rPr>
        <w:t xml:space="preserve">скизов и схем крепления грузов) </w:t>
      </w:r>
      <w:r w:rsidRPr="000E0875">
        <w:rPr>
          <w:sz w:val="28"/>
          <w:szCs w:val="28"/>
        </w:rPr>
        <w:t>в 2014-2016 годах.</w:t>
      </w:r>
    </w:p>
    <w:p w:rsidR="000E0875" w:rsidRPr="00557DF9" w:rsidRDefault="000E0875" w:rsidP="000E0875">
      <w:pPr>
        <w:pStyle w:val="19"/>
        <w:tabs>
          <w:tab w:val="left" w:pos="851"/>
          <w:tab w:val="left" w:pos="993"/>
          <w:tab w:val="left" w:pos="1276"/>
        </w:tabs>
        <w:ind w:firstLine="0"/>
        <w:rPr>
          <w:rFonts w:eastAsia="Times New Roman"/>
          <w:szCs w:val="28"/>
        </w:rPr>
      </w:pPr>
      <w:r>
        <w:rPr>
          <w:szCs w:val="28"/>
        </w:rPr>
        <w:t xml:space="preserve">         </w:t>
      </w:r>
      <w:r w:rsidRPr="00C8464C">
        <w:rPr>
          <w:szCs w:val="28"/>
        </w:rPr>
        <w:t xml:space="preserve"> </w:t>
      </w:r>
      <w:r w:rsidRPr="00557DF9">
        <w:rPr>
          <w:rFonts w:eastAsia="Times New Roman"/>
          <w:szCs w:val="28"/>
        </w:rPr>
        <w:t>4.1.2. Предмет конкурса неделим, то есть претендент в случае победы в  настоящем конкурсе должен  оказать  услуги в полном объеме со</w:t>
      </w:r>
      <w:r>
        <w:rPr>
          <w:rFonts w:eastAsia="Times New Roman"/>
          <w:szCs w:val="28"/>
        </w:rPr>
        <w:t>гласно конкурсной документации.</w:t>
      </w:r>
    </w:p>
    <w:p w:rsidR="000E0875" w:rsidRPr="000E0875" w:rsidRDefault="000E0875" w:rsidP="000E0875">
      <w:pPr>
        <w:pStyle w:val="aff7"/>
        <w:tabs>
          <w:tab w:val="num" w:pos="1070"/>
        </w:tabs>
        <w:ind w:left="0"/>
        <w:jc w:val="both"/>
        <w:rPr>
          <w:sz w:val="28"/>
          <w:szCs w:val="28"/>
        </w:rPr>
      </w:pPr>
      <w:r w:rsidRPr="000E0875">
        <w:rPr>
          <w:sz w:val="28"/>
          <w:szCs w:val="28"/>
        </w:rPr>
        <w:t xml:space="preserve">         4.1.3. В конкурсной заявке должны быть изложены условия, соответствующие требованиям технического задания, либо более выгодные для Заказчика;</w:t>
      </w:r>
    </w:p>
    <w:p w:rsidR="000E0875" w:rsidRDefault="000E0875" w:rsidP="000E0875">
      <w:pPr>
        <w:pStyle w:val="aff7"/>
        <w:tabs>
          <w:tab w:val="left" w:pos="284"/>
          <w:tab w:val="left" w:pos="426"/>
        </w:tabs>
        <w:suppressAutoHyphens w:val="0"/>
        <w:ind w:left="0"/>
        <w:jc w:val="both"/>
        <w:rPr>
          <w:rFonts w:eastAsia="MS Mincho"/>
          <w:b/>
          <w:bCs/>
          <w:sz w:val="28"/>
          <w:szCs w:val="28"/>
        </w:rPr>
      </w:pPr>
    </w:p>
    <w:p w:rsidR="000E0875" w:rsidRDefault="0088222C" w:rsidP="00C94D67">
      <w:pPr>
        <w:pStyle w:val="aff7"/>
        <w:numPr>
          <w:ilvl w:val="1"/>
          <w:numId w:val="25"/>
        </w:numPr>
        <w:tabs>
          <w:tab w:val="left" w:pos="284"/>
          <w:tab w:val="left" w:pos="426"/>
        </w:tabs>
        <w:suppressAutoHyphens w:val="0"/>
        <w:ind w:left="0" w:firstLine="374"/>
        <w:jc w:val="both"/>
        <w:rPr>
          <w:rFonts w:eastAsia="MS Mincho"/>
          <w:b/>
          <w:bCs/>
          <w:sz w:val="28"/>
          <w:szCs w:val="28"/>
        </w:rPr>
      </w:pPr>
      <w:r w:rsidRPr="005C0005">
        <w:rPr>
          <w:rFonts w:eastAsia="MS Mincho"/>
          <w:b/>
          <w:bCs/>
          <w:sz w:val="28"/>
          <w:szCs w:val="28"/>
        </w:rPr>
        <w:t>Наименование и виды услуг:</w:t>
      </w:r>
    </w:p>
    <w:p w:rsidR="000E0875" w:rsidRDefault="000E0875" w:rsidP="000E0875">
      <w:pPr>
        <w:pStyle w:val="aff7"/>
        <w:tabs>
          <w:tab w:val="left" w:pos="284"/>
          <w:tab w:val="left" w:pos="426"/>
        </w:tabs>
        <w:suppressAutoHyphens w:val="0"/>
        <w:ind w:left="374"/>
        <w:jc w:val="both"/>
        <w:rPr>
          <w:rFonts w:eastAsia="MS Mincho"/>
          <w:b/>
          <w:bCs/>
          <w:sz w:val="28"/>
          <w:szCs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4"/>
        <w:gridCol w:w="2343"/>
        <w:gridCol w:w="3134"/>
      </w:tblGrid>
      <w:tr w:rsidR="000E0875" w:rsidRPr="00393711" w:rsidTr="00D22240">
        <w:trPr>
          <w:trHeight w:val="589"/>
        </w:trPr>
        <w:tc>
          <w:tcPr>
            <w:tcW w:w="0" w:type="auto"/>
            <w:shd w:val="clear" w:color="auto" w:fill="auto"/>
            <w:vAlign w:val="center"/>
            <w:hideMark/>
          </w:tcPr>
          <w:p w:rsidR="000E0875" w:rsidRPr="00393711" w:rsidRDefault="000E0875" w:rsidP="00D22240">
            <w:pPr>
              <w:jc w:val="center"/>
              <w:rPr>
                <w:b/>
                <w:bCs/>
                <w:sz w:val="28"/>
                <w:szCs w:val="28"/>
              </w:rPr>
            </w:pPr>
            <w:r w:rsidRPr="00393711">
              <w:rPr>
                <w:b/>
                <w:bCs/>
                <w:sz w:val="28"/>
                <w:szCs w:val="28"/>
              </w:rPr>
              <w:t>Наименование работ и услуг</w:t>
            </w:r>
          </w:p>
        </w:tc>
        <w:tc>
          <w:tcPr>
            <w:tcW w:w="0" w:type="auto"/>
            <w:shd w:val="clear" w:color="auto" w:fill="auto"/>
            <w:vAlign w:val="center"/>
            <w:hideMark/>
          </w:tcPr>
          <w:p w:rsidR="000E0875" w:rsidRPr="00393711" w:rsidRDefault="000E0875" w:rsidP="00D22240">
            <w:pPr>
              <w:jc w:val="center"/>
              <w:rPr>
                <w:b/>
                <w:bCs/>
                <w:sz w:val="28"/>
                <w:szCs w:val="28"/>
              </w:rPr>
            </w:pPr>
            <w:r w:rsidRPr="00393711">
              <w:rPr>
                <w:b/>
                <w:bCs/>
                <w:sz w:val="28"/>
                <w:szCs w:val="28"/>
              </w:rPr>
              <w:t>Единицы измерения</w:t>
            </w:r>
          </w:p>
        </w:tc>
        <w:tc>
          <w:tcPr>
            <w:tcW w:w="0" w:type="auto"/>
            <w:shd w:val="clear" w:color="auto" w:fill="auto"/>
            <w:vAlign w:val="center"/>
            <w:hideMark/>
          </w:tcPr>
          <w:p w:rsidR="000E0875" w:rsidRPr="00393711" w:rsidRDefault="000E0875" w:rsidP="00D22240">
            <w:pPr>
              <w:jc w:val="center"/>
              <w:rPr>
                <w:b/>
                <w:bCs/>
                <w:sz w:val="28"/>
                <w:szCs w:val="28"/>
              </w:rPr>
            </w:pPr>
            <w:r>
              <w:rPr>
                <w:b/>
                <w:sz w:val="28"/>
                <w:szCs w:val="28"/>
              </w:rPr>
              <w:t>Максимальная ц</w:t>
            </w:r>
            <w:r w:rsidRPr="00401476">
              <w:rPr>
                <w:b/>
                <w:sz w:val="28"/>
                <w:szCs w:val="28"/>
              </w:rPr>
              <w:t>ена за единицу, руб., без НДС</w:t>
            </w:r>
          </w:p>
        </w:tc>
      </w:tr>
      <w:tr w:rsidR="000E0875" w:rsidRPr="00393711" w:rsidTr="00D22240">
        <w:trPr>
          <w:trHeight w:val="541"/>
        </w:trPr>
        <w:tc>
          <w:tcPr>
            <w:tcW w:w="0" w:type="auto"/>
            <w:gridSpan w:val="3"/>
            <w:shd w:val="clear" w:color="auto" w:fill="auto"/>
            <w:vAlign w:val="center"/>
            <w:hideMark/>
          </w:tcPr>
          <w:p w:rsidR="000E0875" w:rsidRPr="00393711" w:rsidRDefault="000E0875" w:rsidP="00D22240">
            <w:pPr>
              <w:jc w:val="center"/>
              <w:rPr>
                <w:b/>
                <w:bCs/>
                <w:sz w:val="28"/>
                <w:szCs w:val="28"/>
              </w:rPr>
            </w:pPr>
            <w:r w:rsidRPr="00393711">
              <w:rPr>
                <w:b/>
                <w:bCs/>
                <w:sz w:val="28"/>
                <w:szCs w:val="28"/>
              </w:rPr>
              <w:t xml:space="preserve">Погрузка крупногабаритных и длинномерных грузов в 20ф/40ф контейнеры с помощью механических устройств: </w:t>
            </w:r>
          </w:p>
        </w:tc>
      </w:tr>
      <w:tr w:rsidR="000E0875" w:rsidRPr="00393711" w:rsidTr="0028651A">
        <w:trPr>
          <w:trHeight w:val="483"/>
        </w:trPr>
        <w:tc>
          <w:tcPr>
            <w:tcW w:w="0" w:type="auto"/>
            <w:shd w:val="clear" w:color="auto" w:fill="auto"/>
            <w:vAlign w:val="center"/>
            <w:hideMark/>
          </w:tcPr>
          <w:p w:rsidR="000E0875" w:rsidRPr="00393711" w:rsidRDefault="000E0875" w:rsidP="00D22240">
            <w:pPr>
              <w:rPr>
                <w:sz w:val="28"/>
                <w:szCs w:val="28"/>
              </w:rPr>
            </w:pPr>
            <w:r w:rsidRPr="00393711">
              <w:rPr>
                <w:sz w:val="28"/>
                <w:szCs w:val="28"/>
              </w:rPr>
              <w:t>Погру</w:t>
            </w:r>
            <w:r>
              <w:rPr>
                <w:sz w:val="28"/>
                <w:szCs w:val="28"/>
              </w:rPr>
              <w:t>з</w:t>
            </w:r>
            <w:r w:rsidRPr="00393711">
              <w:rPr>
                <w:sz w:val="28"/>
                <w:szCs w:val="28"/>
              </w:rPr>
              <w:t>ка</w:t>
            </w:r>
          </w:p>
        </w:tc>
        <w:tc>
          <w:tcPr>
            <w:tcW w:w="0" w:type="auto"/>
            <w:shd w:val="clear" w:color="auto" w:fill="auto"/>
            <w:vAlign w:val="center"/>
            <w:hideMark/>
          </w:tcPr>
          <w:p w:rsidR="000E0875" w:rsidRPr="00393711" w:rsidRDefault="000E0875" w:rsidP="00D22240">
            <w:pPr>
              <w:jc w:val="center"/>
              <w:rPr>
                <w:sz w:val="28"/>
                <w:szCs w:val="28"/>
              </w:rPr>
            </w:pPr>
            <w:r w:rsidRPr="00393711">
              <w:rPr>
                <w:sz w:val="28"/>
                <w:szCs w:val="28"/>
              </w:rPr>
              <w:t>20фут контейнер</w:t>
            </w:r>
          </w:p>
        </w:tc>
        <w:tc>
          <w:tcPr>
            <w:tcW w:w="0" w:type="auto"/>
            <w:shd w:val="clear" w:color="auto" w:fill="auto"/>
            <w:vAlign w:val="center"/>
            <w:hideMark/>
          </w:tcPr>
          <w:p w:rsidR="000E0875" w:rsidRPr="00393711" w:rsidRDefault="000E0875" w:rsidP="00D22240">
            <w:pPr>
              <w:jc w:val="center"/>
              <w:rPr>
                <w:sz w:val="28"/>
                <w:szCs w:val="28"/>
              </w:rPr>
            </w:pPr>
            <w:r>
              <w:rPr>
                <w:sz w:val="28"/>
                <w:szCs w:val="28"/>
              </w:rPr>
              <w:t>15 254.24</w:t>
            </w:r>
          </w:p>
        </w:tc>
      </w:tr>
      <w:tr w:rsidR="000E0875" w:rsidRPr="00393711" w:rsidTr="0028651A">
        <w:trPr>
          <w:trHeight w:val="393"/>
        </w:trPr>
        <w:tc>
          <w:tcPr>
            <w:tcW w:w="0" w:type="auto"/>
            <w:shd w:val="clear" w:color="auto" w:fill="auto"/>
            <w:vAlign w:val="center"/>
            <w:hideMark/>
          </w:tcPr>
          <w:p w:rsidR="000E0875" w:rsidRPr="00393711" w:rsidRDefault="000E0875" w:rsidP="00D22240">
            <w:pPr>
              <w:rPr>
                <w:sz w:val="28"/>
                <w:szCs w:val="28"/>
              </w:rPr>
            </w:pPr>
            <w:r w:rsidRPr="00393711">
              <w:rPr>
                <w:sz w:val="28"/>
                <w:szCs w:val="28"/>
              </w:rPr>
              <w:t xml:space="preserve">Погрузка </w:t>
            </w:r>
          </w:p>
        </w:tc>
        <w:tc>
          <w:tcPr>
            <w:tcW w:w="0" w:type="auto"/>
            <w:shd w:val="clear" w:color="auto" w:fill="auto"/>
            <w:vAlign w:val="center"/>
            <w:hideMark/>
          </w:tcPr>
          <w:p w:rsidR="000E0875" w:rsidRPr="00393711" w:rsidRDefault="000E0875" w:rsidP="00D22240">
            <w:pPr>
              <w:jc w:val="center"/>
              <w:rPr>
                <w:sz w:val="28"/>
                <w:szCs w:val="28"/>
              </w:rPr>
            </w:pPr>
            <w:r w:rsidRPr="00393711">
              <w:rPr>
                <w:sz w:val="28"/>
                <w:szCs w:val="28"/>
              </w:rPr>
              <w:t>40фут контейнер</w:t>
            </w:r>
          </w:p>
        </w:tc>
        <w:tc>
          <w:tcPr>
            <w:tcW w:w="0" w:type="auto"/>
            <w:shd w:val="clear" w:color="auto" w:fill="auto"/>
            <w:vAlign w:val="center"/>
            <w:hideMark/>
          </w:tcPr>
          <w:p w:rsidR="000E0875" w:rsidRPr="00393711" w:rsidRDefault="000E0875" w:rsidP="00D22240">
            <w:pPr>
              <w:jc w:val="center"/>
              <w:rPr>
                <w:sz w:val="28"/>
                <w:szCs w:val="28"/>
              </w:rPr>
            </w:pPr>
            <w:r>
              <w:rPr>
                <w:sz w:val="28"/>
                <w:szCs w:val="28"/>
              </w:rPr>
              <w:t>16 949.15</w:t>
            </w:r>
          </w:p>
        </w:tc>
      </w:tr>
      <w:tr w:rsidR="000E0875" w:rsidRPr="00393711" w:rsidTr="00D22240">
        <w:trPr>
          <w:trHeight w:val="549"/>
        </w:trPr>
        <w:tc>
          <w:tcPr>
            <w:tcW w:w="0" w:type="auto"/>
            <w:gridSpan w:val="3"/>
            <w:shd w:val="clear" w:color="auto" w:fill="auto"/>
            <w:vAlign w:val="center"/>
            <w:hideMark/>
          </w:tcPr>
          <w:p w:rsidR="000E0875" w:rsidRPr="00393711" w:rsidRDefault="000E0875" w:rsidP="00D22240">
            <w:pPr>
              <w:rPr>
                <w:sz w:val="28"/>
                <w:szCs w:val="28"/>
              </w:rPr>
            </w:pPr>
            <w:r w:rsidRPr="00393711">
              <w:rPr>
                <w:sz w:val="28"/>
                <w:szCs w:val="28"/>
              </w:rPr>
              <w:lastRenderedPageBreak/>
              <w:t xml:space="preserve">Включая  погрузку груза в контейнер, закрепление груза в контейнере, </w:t>
            </w:r>
            <w:proofErr w:type="gramStart"/>
            <w:r w:rsidRPr="00393711">
              <w:rPr>
                <w:sz w:val="28"/>
                <w:szCs w:val="28"/>
              </w:rPr>
              <w:t>согласно схемы</w:t>
            </w:r>
            <w:proofErr w:type="gramEnd"/>
            <w:r w:rsidRPr="00393711">
              <w:rPr>
                <w:sz w:val="28"/>
                <w:szCs w:val="28"/>
              </w:rPr>
              <w:t xml:space="preserve"> погрузки, материал необходимый для закрепления груза</w:t>
            </w:r>
          </w:p>
        </w:tc>
      </w:tr>
      <w:tr w:rsidR="000E0875" w:rsidRPr="00393711" w:rsidTr="00D22240">
        <w:trPr>
          <w:trHeight w:val="415"/>
        </w:trPr>
        <w:tc>
          <w:tcPr>
            <w:tcW w:w="0" w:type="auto"/>
            <w:gridSpan w:val="3"/>
            <w:shd w:val="clear" w:color="auto" w:fill="auto"/>
            <w:vAlign w:val="center"/>
            <w:hideMark/>
          </w:tcPr>
          <w:p w:rsidR="000E0875" w:rsidRPr="00393711" w:rsidRDefault="000E0875" w:rsidP="00D22240">
            <w:pPr>
              <w:jc w:val="center"/>
              <w:rPr>
                <w:b/>
                <w:bCs/>
                <w:sz w:val="28"/>
                <w:szCs w:val="28"/>
              </w:rPr>
            </w:pPr>
            <w:r w:rsidRPr="00393711">
              <w:rPr>
                <w:b/>
                <w:bCs/>
                <w:sz w:val="28"/>
                <w:szCs w:val="28"/>
              </w:rPr>
              <w:t>Выгрузка/погрузка контейнера:</w:t>
            </w:r>
          </w:p>
        </w:tc>
      </w:tr>
      <w:tr w:rsidR="00E96795" w:rsidRPr="00393711" w:rsidTr="00D22240">
        <w:trPr>
          <w:trHeight w:val="685"/>
        </w:trPr>
        <w:tc>
          <w:tcPr>
            <w:tcW w:w="0" w:type="auto"/>
            <w:shd w:val="clear" w:color="auto" w:fill="auto"/>
            <w:vAlign w:val="center"/>
            <w:hideMark/>
          </w:tcPr>
          <w:p w:rsidR="00E96795" w:rsidRPr="00E96795" w:rsidRDefault="00E96795" w:rsidP="00D22240">
            <w:pPr>
              <w:rPr>
                <w:sz w:val="28"/>
                <w:szCs w:val="28"/>
              </w:rPr>
            </w:pPr>
            <w:r>
              <w:rPr>
                <w:sz w:val="28"/>
                <w:szCs w:val="28"/>
              </w:rPr>
              <w:t>Вручную (вес одного места груза не более 30кг</w:t>
            </w:r>
            <w:proofErr w:type="gramStart"/>
            <w:r>
              <w:rPr>
                <w:sz w:val="28"/>
                <w:szCs w:val="28"/>
              </w:rPr>
              <w:t>,м</w:t>
            </w:r>
            <w:proofErr w:type="gramEnd"/>
            <w:r>
              <w:rPr>
                <w:sz w:val="28"/>
                <w:szCs w:val="28"/>
              </w:rPr>
              <w:t xml:space="preserve">акс габариты </w:t>
            </w:r>
            <w:proofErr w:type="spellStart"/>
            <w:r>
              <w:rPr>
                <w:sz w:val="28"/>
                <w:szCs w:val="28"/>
              </w:rPr>
              <w:t>груза:Д</w:t>
            </w:r>
            <w:proofErr w:type="spellEnd"/>
            <w:r>
              <w:rPr>
                <w:sz w:val="28"/>
                <w:szCs w:val="28"/>
              </w:rPr>
              <w:t>*Ш*В 0,5*0,5*0,5м)</w:t>
            </w:r>
          </w:p>
        </w:tc>
        <w:tc>
          <w:tcPr>
            <w:tcW w:w="0" w:type="auto"/>
            <w:shd w:val="clear" w:color="auto" w:fill="auto"/>
            <w:vAlign w:val="center"/>
            <w:hideMark/>
          </w:tcPr>
          <w:p w:rsidR="00E96795" w:rsidRPr="00393711" w:rsidRDefault="00E96795" w:rsidP="00D22240">
            <w:pPr>
              <w:jc w:val="center"/>
              <w:rPr>
                <w:sz w:val="28"/>
                <w:szCs w:val="28"/>
              </w:rPr>
            </w:pPr>
            <w:r w:rsidRPr="00393711">
              <w:rPr>
                <w:sz w:val="28"/>
                <w:szCs w:val="28"/>
              </w:rPr>
              <w:t>20фут контейнер</w:t>
            </w:r>
          </w:p>
        </w:tc>
        <w:tc>
          <w:tcPr>
            <w:tcW w:w="0" w:type="auto"/>
            <w:shd w:val="clear" w:color="auto" w:fill="auto"/>
            <w:vAlign w:val="center"/>
            <w:hideMark/>
          </w:tcPr>
          <w:p w:rsidR="00E96795" w:rsidRDefault="00E96795" w:rsidP="00D22240">
            <w:pPr>
              <w:jc w:val="center"/>
              <w:rPr>
                <w:sz w:val="28"/>
                <w:szCs w:val="28"/>
              </w:rPr>
            </w:pPr>
            <w:r>
              <w:rPr>
                <w:sz w:val="28"/>
                <w:szCs w:val="28"/>
              </w:rPr>
              <w:t>4 237,29</w:t>
            </w:r>
          </w:p>
        </w:tc>
      </w:tr>
      <w:tr w:rsidR="00E96795" w:rsidRPr="00393711" w:rsidTr="00D22240">
        <w:trPr>
          <w:trHeight w:val="685"/>
        </w:trPr>
        <w:tc>
          <w:tcPr>
            <w:tcW w:w="0" w:type="auto"/>
            <w:shd w:val="clear" w:color="auto" w:fill="auto"/>
            <w:vAlign w:val="center"/>
            <w:hideMark/>
          </w:tcPr>
          <w:p w:rsidR="00E96795" w:rsidRPr="00393711" w:rsidRDefault="00E96795" w:rsidP="00D22240">
            <w:pPr>
              <w:rPr>
                <w:sz w:val="28"/>
                <w:szCs w:val="28"/>
              </w:rPr>
            </w:pPr>
            <w:r>
              <w:rPr>
                <w:sz w:val="28"/>
                <w:szCs w:val="28"/>
              </w:rPr>
              <w:t>Вручную (вес одного места груза не более 30кг</w:t>
            </w:r>
            <w:proofErr w:type="gramStart"/>
            <w:r>
              <w:rPr>
                <w:sz w:val="28"/>
                <w:szCs w:val="28"/>
              </w:rPr>
              <w:t>,м</w:t>
            </w:r>
            <w:proofErr w:type="gramEnd"/>
            <w:r>
              <w:rPr>
                <w:sz w:val="28"/>
                <w:szCs w:val="28"/>
              </w:rPr>
              <w:t xml:space="preserve">акс габариты </w:t>
            </w:r>
            <w:proofErr w:type="spellStart"/>
            <w:r>
              <w:rPr>
                <w:sz w:val="28"/>
                <w:szCs w:val="28"/>
              </w:rPr>
              <w:t>груза:Д</w:t>
            </w:r>
            <w:proofErr w:type="spellEnd"/>
            <w:r>
              <w:rPr>
                <w:sz w:val="28"/>
                <w:szCs w:val="28"/>
              </w:rPr>
              <w:t>*Ш*В 0,5*0,5*0,5м)</w:t>
            </w:r>
          </w:p>
        </w:tc>
        <w:tc>
          <w:tcPr>
            <w:tcW w:w="0" w:type="auto"/>
            <w:shd w:val="clear" w:color="auto" w:fill="auto"/>
            <w:vAlign w:val="center"/>
            <w:hideMark/>
          </w:tcPr>
          <w:p w:rsidR="00E96795" w:rsidRPr="00393711" w:rsidRDefault="00E96795" w:rsidP="00D22240">
            <w:pPr>
              <w:jc w:val="center"/>
              <w:rPr>
                <w:sz w:val="28"/>
                <w:szCs w:val="28"/>
              </w:rPr>
            </w:pPr>
            <w:r w:rsidRPr="00393711">
              <w:rPr>
                <w:sz w:val="28"/>
                <w:szCs w:val="28"/>
              </w:rPr>
              <w:t>40фут контейнер</w:t>
            </w:r>
          </w:p>
        </w:tc>
        <w:tc>
          <w:tcPr>
            <w:tcW w:w="0" w:type="auto"/>
            <w:shd w:val="clear" w:color="auto" w:fill="auto"/>
            <w:vAlign w:val="center"/>
            <w:hideMark/>
          </w:tcPr>
          <w:p w:rsidR="00E96795" w:rsidRDefault="00E96795" w:rsidP="00D22240">
            <w:pPr>
              <w:jc w:val="center"/>
              <w:rPr>
                <w:sz w:val="28"/>
                <w:szCs w:val="28"/>
              </w:rPr>
            </w:pPr>
            <w:r>
              <w:rPr>
                <w:sz w:val="28"/>
                <w:szCs w:val="28"/>
              </w:rPr>
              <w:t>5 932,30</w:t>
            </w:r>
          </w:p>
        </w:tc>
      </w:tr>
      <w:tr w:rsidR="000E0875" w:rsidRPr="00393711" w:rsidTr="00D22240">
        <w:trPr>
          <w:trHeight w:val="685"/>
        </w:trPr>
        <w:tc>
          <w:tcPr>
            <w:tcW w:w="0" w:type="auto"/>
            <w:shd w:val="clear" w:color="auto" w:fill="auto"/>
            <w:vAlign w:val="center"/>
            <w:hideMark/>
          </w:tcPr>
          <w:p w:rsidR="000E0875" w:rsidRPr="00393711" w:rsidRDefault="000E0875" w:rsidP="00D22240">
            <w:pPr>
              <w:rPr>
                <w:sz w:val="28"/>
                <w:szCs w:val="28"/>
              </w:rPr>
            </w:pPr>
            <w:r w:rsidRPr="00393711">
              <w:rPr>
                <w:sz w:val="28"/>
                <w:szCs w:val="28"/>
              </w:rPr>
              <w:t>Ручным и механизированным способом (вес од</w:t>
            </w:r>
            <w:r w:rsidR="00E96795">
              <w:rPr>
                <w:sz w:val="28"/>
                <w:szCs w:val="28"/>
              </w:rPr>
              <w:t>ного места груза от 30кг до 1500</w:t>
            </w:r>
            <w:r w:rsidRPr="00393711">
              <w:rPr>
                <w:sz w:val="28"/>
                <w:szCs w:val="28"/>
              </w:rPr>
              <w:t>кг)</w:t>
            </w:r>
          </w:p>
        </w:tc>
        <w:tc>
          <w:tcPr>
            <w:tcW w:w="0" w:type="auto"/>
            <w:shd w:val="clear" w:color="auto" w:fill="auto"/>
            <w:vAlign w:val="center"/>
            <w:hideMark/>
          </w:tcPr>
          <w:p w:rsidR="000E0875" w:rsidRPr="00393711" w:rsidRDefault="000E0875" w:rsidP="00D22240">
            <w:pPr>
              <w:jc w:val="center"/>
              <w:rPr>
                <w:sz w:val="28"/>
                <w:szCs w:val="28"/>
              </w:rPr>
            </w:pPr>
            <w:r w:rsidRPr="00393711">
              <w:rPr>
                <w:sz w:val="28"/>
                <w:szCs w:val="28"/>
              </w:rPr>
              <w:t>5тн контейнер</w:t>
            </w:r>
          </w:p>
        </w:tc>
        <w:tc>
          <w:tcPr>
            <w:tcW w:w="0" w:type="auto"/>
            <w:shd w:val="clear" w:color="auto" w:fill="auto"/>
            <w:vAlign w:val="center"/>
            <w:hideMark/>
          </w:tcPr>
          <w:p w:rsidR="000E0875" w:rsidRPr="00393711" w:rsidRDefault="000E0875" w:rsidP="00D22240">
            <w:pPr>
              <w:jc w:val="center"/>
              <w:rPr>
                <w:sz w:val="28"/>
                <w:szCs w:val="28"/>
              </w:rPr>
            </w:pPr>
            <w:r>
              <w:rPr>
                <w:sz w:val="28"/>
                <w:szCs w:val="28"/>
              </w:rPr>
              <w:t>5 508.47</w:t>
            </w:r>
          </w:p>
        </w:tc>
      </w:tr>
      <w:tr w:rsidR="000E0875" w:rsidRPr="00393711" w:rsidTr="00D22240">
        <w:trPr>
          <w:trHeight w:val="691"/>
        </w:trPr>
        <w:tc>
          <w:tcPr>
            <w:tcW w:w="0" w:type="auto"/>
            <w:shd w:val="clear" w:color="auto" w:fill="auto"/>
            <w:vAlign w:val="center"/>
            <w:hideMark/>
          </w:tcPr>
          <w:p w:rsidR="000E0875" w:rsidRPr="00393711" w:rsidRDefault="000E0875" w:rsidP="00D22240">
            <w:pPr>
              <w:rPr>
                <w:sz w:val="28"/>
                <w:szCs w:val="28"/>
              </w:rPr>
            </w:pPr>
            <w:r w:rsidRPr="00393711">
              <w:rPr>
                <w:sz w:val="28"/>
                <w:szCs w:val="28"/>
              </w:rPr>
              <w:t>Ручным и механизированным способом (вес од</w:t>
            </w:r>
            <w:r w:rsidR="00E96795">
              <w:rPr>
                <w:sz w:val="28"/>
                <w:szCs w:val="28"/>
              </w:rPr>
              <w:t>ного места груза от 30кг до 1500</w:t>
            </w:r>
            <w:r w:rsidRPr="00393711">
              <w:rPr>
                <w:sz w:val="28"/>
                <w:szCs w:val="28"/>
              </w:rPr>
              <w:t>кг)</w:t>
            </w:r>
          </w:p>
        </w:tc>
        <w:tc>
          <w:tcPr>
            <w:tcW w:w="0" w:type="auto"/>
            <w:shd w:val="clear" w:color="auto" w:fill="auto"/>
            <w:vAlign w:val="center"/>
            <w:hideMark/>
          </w:tcPr>
          <w:p w:rsidR="000E0875" w:rsidRPr="00393711" w:rsidRDefault="000E0875" w:rsidP="00D22240">
            <w:pPr>
              <w:jc w:val="center"/>
              <w:rPr>
                <w:sz w:val="28"/>
                <w:szCs w:val="28"/>
              </w:rPr>
            </w:pPr>
            <w:r w:rsidRPr="00393711">
              <w:rPr>
                <w:sz w:val="28"/>
                <w:szCs w:val="28"/>
              </w:rPr>
              <w:t>20фут контейнер</w:t>
            </w:r>
          </w:p>
        </w:tc>
        <w:tc>
          <w:tcPr>
            <w:tcW w:w="0" w:type="auto"/>
            <w:shd w:val="clear" w:color="auto" w:fill="auto"/>
            <w:vAlign w:val="center"/>
            <w:hideMark/>
          </w:tcPr>
          <w:p w:rsidR="000E0875" w:rsidRPr="00393711" w:rsidRDefault="000E0875" w:rsidP="00D22240">
            <w:pPr>
              <w:jc w:val="center"/>
              <w:rPr>
                <w:sz w:val="28"/>
                <w:szCs w:val="28"/>
              </w:rPr>
            </w:pPr>
            <w:r>
              <w:rPr>
                <w:sz w:val="28"/>
                <w:szCs w:val="28"/>
              </w:rPr>
              <w:t>6 355.93</w:t>
            </w:r>
          </w:p>
        </w:tc>
      </w:tr>
      <w:tr w:rsidR="000E0875" w:rsidRPr="00393711" w:rsidTr="00D22240">
        <w:trPr>
          <w:trHeight w:val="701"/>
        </w:trPr>
        <w:tc>
          <w:tcPr>
            <w:tcW w:w="0" w:type="auto"/>
            <w:shd w:val="clear" w:color="auto" w:fill="auto"/>
            <w:vAlign w:val="center"/>
            <w:hideMark/>
          </w:tcPr>
          <w:p w:rsidR="000E0875" w:rsidRPr="00393711" w:rsidRDefault="000E0875" w:rsidP="00D22240">
            <w:pPr>
              <w:rPr>
                <w:sz w:val="28"/>
                <w:szCs w:val="28"/>
              </w:rPr>
            </w:pPr>
            <w:r w:rsidRPr="00393711">
              <w:rPr>
                <w:sz w:val="28"/>
                <w:szCs w:val="28"/>
              </w:rPr>
              <w:t>Ручным и механизированным способом (вес од</w:t>
            </w:r>
            <w:r w:rsidR="00E96795">
              <w:rPr>
                <w:sz w:val="28"/>
                <w:szCs w:val="28"/>
              </w:rPr>
              <w:t>ного места груза от 30кг до 1500</w:t>
            </w:r>
            <w:r w:rsidRPr="00393711">
              <w:rPr>
                <w:sz w:val="28"/>
                <w:szCs w:val="28"/>
              </w:rPr>
              <w:t>кг)</w:t>
            </w:r>
          </w:p>
        </w:tc>
        <w:tc>
          <w:tcPr>
            <w:tcW w:w="0" w:type="auto"/>
            <w:shd w:val="clear" w:color="auto" w:fill="auto"/>
            <w:vAlign w:val="center"/>
            <w:hideMark/>
          </w:tcPr>
          <w:p w:rsidR="000E0875" w:rsidRPr="00393711" w:rsidRDefault="000E0875" w:rsidP="00D22240">
            <w:pPr>
              <w:jc w:val="center"/>
              <w:rPr>
                <w:sz w:val="28"/>
                <w:szCs w:val="28"/>
              </w:rPr>
            </w:pPr>
            <w:r w:rsidRPr="00393711">
              <w:rPr>
                <w:sz w:val="28"/>
                <w:szCs w:val="28"/>
              </w:rPr>
              <w:t>40фут контейнер</w:t>
            </w:r>
          </w:p>
        </w:tc>
        <w:tc>
          <w:tcPr>
            <w:tcW w:w="0" w:type="auto"/>
            <w:shd w:val="clear" w:color="auto" w:fill="auto"/>
            <w:vAlign w:val="center"/>
            <w:hideMark/>
          </w:tcPr>
          <w:p w:rsidR="000E0875" w:rsidRPr="00393711" w:rsidRDefault="000E0875" w:rsidP="00D22240">
            <w:pPr>
              <w:jc w:val="center"/>
              <w:rPr>
                <w:sz w:val="28"/>
                <w:szCs w:val="28"/>
              </w:rPr>
            </w:pPr>
            <w:r>
              <w:rPr>
                <w:sz w:val="28"/>
                <w:szCs w:val="28"/>
              </w:rPr>
              <w:t>10 169.49</w:t>
            </w:r>
          </w:p>
        </w:tc>
      </w:tr>
      <w:tr w:rsidR="000E0875" w:rsidRPr="00393711" w:rsidTr="00D22240">
        <w:trPr>
          <w:trHeight w:val="531"/>
        </w:trPr>
        <w:tc>
          <w:tcPr>
            <w:tcW w:w="0" w:type="auto"/>
            <w:shd w:val="clear" w:color="auto" w:fill="auto"/>
            <w:vAlign w:val="center"/>
            <w:hideMark/>
          </w:tcPr>
          <w:p w:rsidR="000E0875" w:rsidRPr="00393711" w:rsidRDefault="000E0875" w:rsidP="00D22240">
            <w:pPr>
              <w:rPr>
                <w:sz w:val="28"/>
                <w:szCs w:val="28"/>
              </w:rPr>
            </w:pPr>
            <w:r w:rsidRPr="00393711">
              <w:rPr>
                <w:sz w:val="28"/>
                <w:szCs w:val="28"/>
              </w:rPr>
              <w:t>Ручным и механизированным способом (в</w:t>
            </w:r>
            <w:r w:rsidR="00935EBE">
              <w:rPr>
                <w:sz w:val="28"/>
                <w:szCs w:val="28"/>
              </w:rPr>
              <w:t xml:space="preserve">ес одного места груза от </w:t>
            </w:r>
            <w:r w:rsidR="00E96795">
              <w:rPr>
                <w:sz w:val="28"/>
                <w:szCs w:val="28"/>
              </w:rPr>
              <w:t>1500</w:t>
            </w:r>
            <w:r w:rsidRPr="00393711">
              <w:rPr>
                <w:sz w:val="28"/>
                <w:szCs w:val="28"/>
              </w:rPr>
              <w:t>кг</w:t>
            </w:r>
            <w:r w:rsidR="00935EBE">
              <w:rPr>
                <w:sz w:val="28"/>
                <w:szCs w:val="28"/>
              </w:rPr>
              <w:t xml:space="preserve"> до 2500кг)</w:t>
            </w:r>
          </w:p>
        </w:tc>
        <w:tc>
          <w:tcPr>
            <w:tcW w:w="0" w:type="auto"/>
            <w:shd w:val="clear" w:color="auto" w:fill="auto"/>
            <w:vAlign w:val="center"/>
            <w:hideMark/>
          </w:tcPr>
          <w:p w:rsidR="000E0875" w:rsidRPr="00393711" w:rsidRDefault="000E0875" w:rsidP="00D22240">
            <w:pPr>
              <w:jc w:val="center"/>
              <w:rPr>
                <w:sz w:val="28"/>
                <w:szCs w:val="28"/>
              </w:rPr>
            </w:pPr>
            <w:r w:rsidRPr="00393711">
              <w:rPr>
                <w:sz w:val="28"/>
                <w:szCs w:val="28"/>
              </w:rPr>
              <w:t>20фут контейнер</w:t>
            </w:r>
          </w:p>
        </w:tc>
        <w:tc>
          <w:tcPr>
            <w:tcW w:w="0" w:type="auto"/>
            <w:shd w:val="clear" w:color="auto" w:fill="auto"/>
            <w:vAlign w:val="center"/>
            <w:hideMark/>
          </w:tcPr>
          <w:p w:rsidR="000E0875" w:rsidRPr="00393711" w:rsidRDefault="000E0875" w:rsidP="00D22240">
            <w:pPr>
              <w:jc w:val="center"/>
              <w:rPr>
                <w:sz w:val="28"/>
                <w:szCs w:val="28"/>
              </w:rPr>
            </w:pPr>
            <w:r>
              <w:rPr>
                <w:sz w:val="28"/>
                <w:szCs w:val="28"/>
              </w:rPr>
              <w:t>8 474.58</w:t>
            </w:r>
          </w:p>
        </w:tc>
      </w:tr>
      <w:tr w:rsidR="000E0875" w:rsidRPr="00393711" w:rsidTr="00D22240">
        <w:trPr>
          <w:trHeight w:val="577"/>
        </w:trPr>
        <w:tc>
          <w:tcPr>
            <w:tcW w:w="0" w:type="auto"/>
            <w:shd w:val="clear" w:color="auto" w:fill="auto"/>
            <w:vAlign w:val="center"/>
            <w:hideMark/>
          </w:tcPr>
          <w:p w:rsidR="000E0875" w:rsidRPr="00393711" w:rsidRDefault="000E0875" w:rsidP="00D22240">
            <w:pPr>
              <w:rPr>
                <w:sz w:val="28"/>
                <w:szCs w:val="28"/>
              </w:rPr>
            </w:pPr>
            <w:r w:rsidRPr="00393711">
              <w:rPr>
                <w:sz w:val="28"/>
                <w:szCs w:val="28"/>
              </w:rPr>
              <w:t xml:space="preserve">Ручным и механизированным способом (вес одного места груза </w:t>
            </w:r>
            <w:r w:rsidR="00935EBE">
              <w:rPr>
                <w:sz w:val="28"/>
                <w:szCs w:val="28"/>
              </w:rPr>
              <w:t>от 1500</w:t>
            </w:r>
            <w:r w:rsidR="00935EBE" w:rsidRPr="00393711">
              <w:rPr>
                <w:sz w:val="28"/>
                <w:szCs w:val="28"/>
              </w:rPr>
              <w:t>кг</w:t>
            </w:r>
            <w:r w:rsidR="00935EBE">
              <w:rPr>
                <w:sz w:val="28"/>
                <w:szCs w:val="28"/>
              </w:rPr>
              <w:t xml:space="preserve"> до 2500кг</w:t>
            </w:r>
            <w:r w:rsidRPr="00393711">
              <w:rPr>
                <w:sz w:val="28"/>
                <w:szCs w:val="28"/>
              </w:rPr>
              <w:t>)</w:t>
            </w:r>
          </w:p>
        </w:tc>
        <w:tc>
          <w:tcPr>
            <w:tcW w:w="0" w:type="auto"/>
            <w:shd w:val="clear" w:color="auto" w:fill="auto"/>
            <w:vAlign w:val="center"/>
            <w:hideMark/>
          </w:tcPr>
          <w:p w:rsidR="000E0875" w:rsidRPr="00393711" w:rsidRDefault="000E0875" w:rsidP="00D22240">
            <w:pPr>
              <w:jc w:val="center"/>
              <w:rPr>
                <w:sz w:val="28"/>
                <w:szCs w:val="28"/>
              </w:rPr>
            </w:pPr>
            <w:r w:rsidRPr="00393711">
              <w:rPr>
                <w:sz w:val="28"/>
                <w:szCs w:val="28"/>
              </w:rPr>
              <w:t>40фут контейнер</w:t>
            </w:r>
          </w:p>
        </w:tc>
        <w:tc>
          <w:tcPr>
            <w:tcW w:w="0" w:type="auto"/>
            <w:shd w:val="clear" w:color="auto" w:fill="auto"/>
            <w:vAlign w:val="center"/>
            <w:hideMark/>
          </w:tcPr>
          <w:p w:rsidR="000E0875" w:rsidRPr="00393711" w:rsidRDefault="000E0875" w:rsidP="00D22240">
            <w:pPr>
              <w:jc w:val="center"/>
              <w:rPr>
                <w:sz w:val="28"/>
                <w:szCs w:val="28"/>
              </w:rPr>
            </w:pPr>
            <w:r>
              <w:rPr>
                <w:sz w:val="28"/>
                <w:szCs w:val="28"/>
              </w:rPr>
              <w:t>12 711.86</w:t>
            </w:r>
          </w:p>
        </w:tc>
      </w:tr>
      <w:tr w:rsidR="00935EBE" w:rsidRPr="00393711" w:rsidTr="00D22240">
        <w:trPr>
          <w:trHeight w:val="577"/>
        </w:trPr>
        <w:tc>
          <w:tcPr>
            <w:tcW w:w="0" w:type="auto"/>
            <w:shd w:val="clear" w:color="auto" w:fill="auto"/>
            <w:vAlign w:val="center"/>
            <w:hideMark/>
          </w:tcPr>
          <w:p w:rsidR="00935EBE" w:rsidRPr="00393711" w:rsidRDefault="00935EBE" w:rsidP="00614D28">
            <w:pPr>
              <w:rPr>
                <w:sz w:val="28"/>
                <w:szCs w:val="28"/>
              </w:rPr>
            </w:pPr>
            <w:r w:rsidRPr="00393711">
              <w:rPr>
                <w:sz w:val="28"/>
                <w:szCs w:val="28"/>
              </w:rPr>
              <w:t>Ручным и механизированным способом (в</w:t>
            </w:r>
            <w:r>
              <w:rPr>
                <w:sz w:val="28"/>
                <w:szCs w:val="28"/>
              </w:rPr>
              <w:t>ес одного места груза от 2500</w:t>
            </w:r>
            <w:r w:rsidRPr="00393711">
              <w:rPr>
                <w:sz w:val="28"/>
                <w:szCs w:val="28"/>
              </w:rPr>
              <w:t>кг</w:t>
            </w:r>
            <w:r>
              <w:rPr>
                <w:sz w:val="28"/>
                <w:szCs w:val="28"/>
              </w:rPr>
              <w:t xml:space="preserve"> до 5000кг)</w:t>
            </w:r>
          </w:p>
        </w:tc>
        <w:tc>
          <w:tcPr>
            <w:tcW w:w="0" w:type="auto"/>
            <w:shd w:val="clear" w:color="auto" w:fill="auto"/>
            <w:vAlign w:val="center"/>
            <w:hideMark/>
          </w:tcPr>
          <w:p w:rsidR="00935EBE" w:rsidRPr="00393711" w:rsidRDefault="00935EBE" w:rsidP="00614D28">
            <w:pPr>
              <w:jc w:val="center"/>
              <w:rPr>
                <w:sz w:val="28"/>
                <w:szCs w:val="28"/>
              </w:rPr>
            </w:pPr>
            <w:r w:rsidRPr="00393711">
              <w:rPr>
                <w:sz w:val="28"/>
                <w:szCs w:val="28"/>
              </w:rPr>
              <w:t>20фут контейнер</w:t>
            </w:r>
          </w:p>
        </w:tc>
        <w:tc>
          <w:tcPr>
            <w:tcW w:w="0" w:type="auto"/>
            <w:shd w:val="clear" w:color="auto" w:fill="auto"/>
            <w:vAlign w:val="center"/>
            <w:hideMark/>
          </w:tcPr>
          <w:p w:rsidR="00935EBE" w:rsidRDefault="00935EBE" w:rsidP="00D22240">
            <w:pPr>
              <w:jc w:val="center"/>
              <w:rPr>
                <w:sz w:val="28"/>
                <w:szCs w:val="28"/>
              </w:rPr>
            </w:pPr>
            <w:r>
              <w:rPr>
                <w:sz w:val="28"/>
                <w:szCs w:val="28"/>
              </w:rPr>
              <w:t>12 711,86</w:t>
            </w:r>
          </w:p>
        </w:tc>
      </w:tr>
      <w:tr w:rsidR="00935EBE" w:rsidRPr="00393711" w:rsidTr="00D22240">
        <w:trPr>
          <w:trHeight w:val="577"/>
        </w:trPr>
        <w:tc>
          <w:tcPr>
            <w:tcW w:w="0" w:type="auto"/>
            <w:shd w:val="clear" w:color="auto" w:fill="auto"/>
            <w:vAlign w:val="center"/>
            <w:hideMark/>
          </w:tcPr>
          <w:p w:rsidR="00935EBE" w:rsidRPr="00393711" w:rsidRDefault="00935EBE" w:rsidP="00D22240">
            <w:pPr>
              <w:rPr>
                <w:sz w:val="28"/>
                <w:szCs w:val="28"/>
              </w:rPr>
            </w:pPr>
            <w:r w:rsidRPr="00393711">
              <w:rPr>
                <w:sz w:val="28"/>
                <w:szCs w:val="28"/>
              </w:rPr>
              <w:t>Ручным и механизированным способом (в</w:t>
            </w:r>
            <w:r>
              <w:rPr>
                <w:sz w:val="28"/>
                <w:szCs w:val="28"/>
              </w:rPr>
              <w:t>ес одного места груза от 2500</w:t>
            </w:r>
            <w:r w:rsidRPr="00393711">
              <w:rPr>
                <w:sz w:val="28"/>
                <w:szCs w:val="28"/>
              </w:rPr>
              <w:t>кг</w:t>
            </w:r>
            <w:r>
              <w:rPr>
                <w:sz w:val="28"/>
                <w:szCs w:val="28"/>
              </w:rPr>
              <w:t xml:space="preserve"> до 5000кг)</w:t>
            </w:r>
          </w:p>
        </w:tc>
        <w:tc>
          <w:tcPr>
            <w:tcW w:w="0" w:type="auto"/>
            <w:shd w:val="clear" w:color="auto" w:fill="auto"/>
            <w:vAlign w:val="center"/>
            <w:hideMark/>
          </w:tcPr>
          <w:p w:rsidR="00935EBE" w:rsidRPr="00393711" w:rsidRDefault="00935EBE" w:rsidP="00D22240">
            <w:pPr>
              <w:jc w:val="center"/>
              <w:rPr>
                <w:sz w:val="28"/>
                <w:szCs w:val="28"/>
              </w:rPr>
            </w:pPr>
            <w:r w:rsidRPr="00393711">
              <w:rPr>
                <w:sz w:val="28"/>
                <w:szCs w:val="28"/>
              </w:rPr>
              <w:t>40фут контейнер</w:t>
            </w:r>
          </w:p>
        </w:tc>
        <w:tc>
          <w:tcPr>
            <w:tcW w:w="0" w:type="auto"/>
            <w:shd w:val="clear" w:color="auto" w:fill="auto"/>
            <w:vAlign w:val="center"/>
            <w:hideMark/>
          </w:tcPr>
          <w:p w:rsidR="00935EBE" w:rsidRDefault="00935EBE" w:rsidP="00D22240">
            <w:pPr>
              <w:jc w:val="center"/>
              <w:rPr>
                <w:sz w:val="28"/>
                <w:szCs w:val="28"/>
              </w:rPr>
            </w:pPr>
            <w:r>
              <w:rPr>
                <w:sz w:val="28"/>
                <w:szCs w:val="28"/>
              </w:rPr>
              <w:t>16 949,16</w:t>
            </w:r>
          </w:p>
        </w:tc>
      </w:tr>
      <w:tr w:rsidR="00935EBE" w:rsidRPr="00393711" w:rsidTr="00D22240">
        <w:trPr>
          <w:trHeight w:val="577"/>
        </w:trPr>
        <w:tc>
          <w:tcPr>
            <w:tcW w:w="0" w:type="auto"/>
            <w:shd w:val="clear" w:color="auto" w:fill="auto"/>
            <w:vAlign w:val="center"/>
            <w:hideMark/>
          </w:tcPr>
          <w:p w:rsidR="00935EBE" w:rsidRPr="00393711" w:rsidRDefault="00935EBE" w:rsidP="00614D28">
            <w:pPr>
              <w:rPr>
                <w:sz w:val="28"/>
                <w:szCs w:val="28"/>
              </w:rPr>
            </w:pPr>
            <w:r w:rsidRPr="00393711">
              <w:rPr>
                <w:sz w:val="28"/>
                <w:szCs w:val="28"/>
              </w:rPr>
              <w:t>Ручным и механизированным способом (в</w:t>
            </w:r>
            <w:r>
              <w:rPr>
                <w:sz w:val="28"/>
                <w:szCs w:val="28"/>
              </w:rPr>
              <w:t>ес одного места груза более 5000кг)</w:t>
            </w:r>
          </w:p>
        </w:tc>
        <w:tc>
          <w:tcPr>
            <w:tcW w:w="0" w:type="auto"/>
            <w:shd w:val="clear" w:color="auto" w:fill="auto"/>
            <w:vAlign w:val="center"/>
            <w:hideMark/>
          </w:tcPr>
          <w:p w:rsidR="00935EBE" w:rsidRPr="00393711" w:rsidRDefault="00935EBE" w:rsidP="00614D28">
            <w:pPr>
              <w:jc w:val="center"/>
              <w:rPr>
                <w:sz w:val="28"/>
                <w:szCs w:val="28"/>
              </w:rPr>
            </w:pPr>
            <w:r w:rsidRPr="00393711">
              <w:rPr>
                <w:sz w:val="28"/>
                <w:szCs w:val="28"/>
              </w:rPr>
              <w:t>20фут контейнер</w:t>
            </w:r>
          </w:p>
        </w:tc>
        <w:tc>
          <w:tcPr>
            <w:tcW w:w="0" w:type="auto"/>
            <w:shd w:val="clear" w:color="auto" w:fill="auto"/>
            <w:vAlign w:val="center"/>
            <w:hideMark/>
          </w:tcPr>
          <w:p w:rsidR="00935EBE" w:rsidRDefault="00935EBE" w:rsidP="00D22240">
            <w:pPr>
              <w:jc w:val="center"/>
              <w:rPr>
                <w:sz w:val="28"/>
                <w:szCs w:val="28"/>
              </w:rPr>
            </w:pPr>
            <w:r>
              <w:rPr>
                <w:sz w:val="28"/>
                <w:szCs w:val="28"/>
              </w:rPr>
              <w:t>21 186,45</w:t>
            </w:r>
          </w:p>
        </w:tc>
      </w:tr>
      <w:tr w:rsidR="00935EBE" w:rsidRPr="00393711" w:rsidTr="00D22240">
        <w:trPr>
          <w:trHeight w:val="577"/>
        </w:trPr>
        <w:tc>
          <w:tcPr>
            <w:tcW w:w="0" w:type="auto"/>
            <w:shd w:val="clear" w:color="auto" w:fill="auto"/>
            <w:vAlign w:val="center"/>
            <w:hideMark/>
          </w:tcPr>
          <w:p w:rsidR="00935EBE" w:rsidRPr="00393711" w:rsidRDefault="00935EBE" w:rsidP="00D22240">
            <w:pPr>
              <w:rPr>
                <w:sz w:val="28"/>
                <w:szCs w:val="28"/>
              </w:rPr>
            </w:pPr>
            <w:r w:rsidRPr="00393711">
              <w:rPr>
                <w:sz w:val="28"/>
                <w:szCs w:val="28"/>
              </w:rPr>
              <w:t>Ручным и механизированным способом (в</w:t>
            </w:r>
            <w:r>
              <w:rPr>
                <w:sz w:val="28"/>
                <w:szCs w:val="28"/>
              </w:rPr>
              <w:t>ес одного места груза более 5000кг)</w:t>
            </w:r>
          </w:p>
        </w:tc>
        <w:tc>
          <w:tcPr>
            <w:tcW w:w="0" w:type="auto"/>
            <w:shd w:val="clear" w:color="auto" w:fill="auto"/>
            <w:vAlign w:val="center"/>
            <w:hideMark/>
          </w:tcPr>
          <w:p w:rsidR="00935EBE" w:rsidRPr="00393711" w:rsidRDefault="00935EBE" w:rsidP="00D22240">
            <w:pPr>
              <w:jc w:val="center"/>
              <w:rPr>
                <w:sz w:val="28"/>
                <w:szCs w:val="28"/>
              </w:rPr>
            </w:pPr>
            <w:r w:rsidRPr="00393711">
              <w:rPr>
                <w:sz w:val="28"/>
                <w:szCs w:val="28"/>
              </w:rPr>
              <w:t>40фут контейнер</w:t>
            </w:r>
          </w:p>
        </w:tc>
        <w:tc>
          <w:tcPr>
            <w:tcW w:w="0" w:type="auto"/>
            <w:shd w:val="clear" w:color="auto" w:fill="auto"/>
            <w:vAlign w:val="center"/>
            <w:hideMark/>
          </w:tcPr>
          <w:p w:rsidR="00935EBE" w:rsidRDefault="00935EBE" w:rsidP="00D22240">
            <w:pPr>
              <w:jc w:val="center"/>
              <w:rPr>
                <w:sz w:val="28"/>
                <w:szCs w:val="28"/>
              </w:rPr>
            </w:pPr>
            <w:r>
              <w:rPr>
                <w:sz w:val="28"/>
                <w:szCs w:val="28"/>
              </w:rPr>
              <w:t>25 423,73</w:t>
            </w:r>
          </w:p>
        </w:tc>
      </w:tr>
      <w:tr w:rsidR="00935EBE" w:rsidRPr="00393711" w:rsidTr="00D22240">
        <w:trPr>
          <w:trHeight w:val="547"/>
        </w:trPr>
        <w:tc>
          <w:tcPr>
            <w:tcW w:w="0" w:type="auto"/>
            <w:gridSpan w:val="3"/>
            <w:shd w:val="clear" w:color="auto" w:fill="auto"/>
            <w:vAlign w:val="center"/>
            <w:hideMark/>
          </w:tcPr>
          <w:p w:rsidR="00935EBE" w:rsidRPr="00393711" w:rsidRDefault="00935EBE" w:rsidP="00D22240">
            <w:pPr>
              <w:rPr>
                <w:sz w:val="28"/>
                <w:szCs w:val="28"/>
              </w:rPr>
            </w:pPr>
            <w:r w:rsidRPr="00393711">
              <w:rPr>
                <w:sz w:val="28"/>
                <w:szCs w:val="28"/>
              </w:rPr>
              <w:t xml:space="preserve">Включает погрузку/выгрузку груза в контейнер, закрепление груза в контейнере </w:t>
            </w:r>
            <w:proofErr w:type="gramStart"/>
            <w:r w:rsidRPr="00393711">
              <w:rPr>
                <w:sz w:val="28"/>
                <w:szCs w:val="28"/>
              </w:rPr>
              <w:t>согласно схемы</w:t>
            </w:r>
            <w:proofErr w:type="gramEnd"/>
            <w:r w:rsidRPr="00393711">
              <w:rPr>
                <w:sz w:val="28"/>
                <w:szCs w:val="28"/>
              </w:rPr>
              <w:t xml:space="preserve"> погрузки, материал необходимый для закрепления груза</w:t>
            </w:r>
          </w:p>
        </w:tc>
      </w:tr>
      <w:tr w:rsidR="00935EBE" w:rsidRPr="00393711" w:rsidTr="00D22240">
        <w:trPr>
          <w:trHeight w:val="399"/>
        </w:trPr>
        <w:tc>
          <w:tcPr>
            <w:tcW w:w="0" w:type="auto"/>
            <w:gridSpan w:val="3"/>
            <w:shd w:val="clear" w:color="auto" w:fill="auto"/>
            <w:vAlign w:val="center"/>
            <w:hideMark/>
          </w:tcPr>
          <w:p w:rsidR="00935EBE" w:rsidRPr="00393711" w:rsidRDefault="00935EBE" w:rsidP="00D22240">
            <w:pPr>
              <w:jc w:val="center"/>
              <w:rPr>
                <w:b/>
                <w:bCs/>
                <w:sz w:val="28"/>
                <w:szCs w:val="28"/>
              </w:rPr>
            </w:pPr>
            <w:r w:rsidRPr="00393711">
              <w:rPr>
                <w:b/>
                <w:bCs/>
                <w:sz w:val="28"/>
                <w:szCs w:val="28"/>
              </w:rPr>
              <w:t xml:space="preserve">Выгрузка/погрузка товара </w:t>
            </w:r>
            <w:proofErr w:type="gramStart"/>
            <w:r w:rsidRPr="00393711">
              <w:rPr>
                <w:b/>
                <w:bCs/>
                <w:sz w:val="28"/>
                <w:szCs w:val="28"/>
              </w:rPr>
              <w:t>в</w:t>
            </w:r>
            <w:proofErr w:type="gramEnd"/>
            <w:r w:rsidRPr="00393711">
              <w:rPr>
                <w:b/>
                <w:bCs/>
                <w:sz w:val="28"/>
                <w:szCs w:val="28"/>
              </w:rPr>
              <w:t>/</w:t>
            </w:r>
            <w:proofErr w:type="gramStart"/>
            <w:r w:rsidRPr="00393711">
              <w:rPr>
                <w:b/>
                <w:bCs/>
                <w:sz w:val="28"/>
                <w:szCs w:val="28"/>
              </w:rPr>
              <w:t>из</w:t>
            </w:r>
            <w:proofErr w:type="gramEnd"/>
            <w:r w:rsidRPr="00393711">
              <w:rPr>
                <w:b/>
                <w:bCs/>
                <w:sz w:val="28"/>
                <w:szCs w:val="28"/>
              </w:rPr>
              <w:t xml:space="preserve"> контейнера, в том числе для таможенного досмотра:</w:t>
            </w:r>
          </w:p>
        </w:tc>
      </w:tr>
      <w:tr w:rsidR="00935EBE" w:rsidRPr="00393711" w:rsidTr="00D22240">
        <w:trPr>
          <w:trHeight w:val="405"/>
        </w:trPr>
        <w:tc>
          <w:tcPr>
            <w:tcW w:w="0" w:type="auto"/>
            <w:shd w:val="clear" w:color="auto" w:fill="auto"/>
            <w:vAlign w:val="center"/>
            <w:hideMark/>
          </w:tcPr>
          <w:p w:rsidR="00935EBE" w:rsidRPr="00393711" w:rsidRDefault="00935EBE" w:rsidP="00D22240">
            <w:pPr>
              <w:rPr>
                <w:sz w:val="28"/>
                <w:szCs w:val="28"/>
              </w:rPr>
            </w:pPr>
            <w:r w:rsidRPr="00393711">
              <w:rPr>
                <w:sz w:val="28"/>
                <w:szCs w:val="28"/>
              </w:rPr>
              <w:t xml:space="preserve">Ручным способом (контейнер </w:t>
            </w:r>
            <w:r w:rsidRPr="00393711">
              <w:rPr>
                <w:sz w:val="28"/>
                <w:szCs w:val="28"/>
              </w:rPr>
              <w:lastRenderedPageBreak/>
              <w:t xml:space="preserve">5тн, 20фут, 40фут) </w:t>
            </w:r>
          </w:p>
        </w:tc>
        <w:tc>
          <w:tcPr>
            <w:tcW w:w="0" w:type="auto"/>
            <w:shd w:val="clear" w:color="auto" w:fill="auto"/>
            <w:vAlign w:val="center"/>
            <w:hideMark/>
          </w:tcPr>
          <w:p w:rsidR="00935EBE" w:rsidRPr="00393711" w:rsidRDefault="00935EBE" w:rsidP="00D22240">
            <w:pPr>
              <w:jc w:val="center"/>
              <w:rPr>
                <w:sz w:val="28"/>
                <w:szCs w:val="28"/>
              </w:rPr>
            </w:pPr>
            <w:r w:rsidRPr="00393711">
              <w:rPr>
                <w:sz w:val="28"/>
                <w:szCs w:val="28"/>
              </w:rPr>
              <w:lastRenderedPageBreak/>
              <w:t>чел/час.</w:t>
            </w:r>
          </w:p>
        </w:tc>
        <w:tc>
          <w:tcPr>
            <w:tcW w:w="0" w:type="auto"/>
            <w:shd w:val="clear" w:color="auto" w:fill="auto"/>
            <w:vAlign w:val="center"/>
            <w:hideMark/>
          </w:tcPr>
          <w:p w:rsidR="00935EBE" w:rsidRPr="00393711" w:rsidRDefault="00935EBE" w:rsidP="00D22240">
            <w:pPr>
              <w:jc w:val="center"/>
              <w:rPr>
                <w:sz w:val="28"/>
                <w:szCs w:val="28"/>
              </w:rPr>
            </w:pPr>
            <w:r>
              <w:rPr>
                <w:sz w:val="28"/>
                <w:szCs w:val="28"/>
              </w:rPr>
              <w:t>195.00</w:t>
            </w:r>
          </w:p>
        </w:tc>
      </w:tr>
      <w:tr w:rsidR="00935EBE" w:rsidRPr="00393711" w:rsidTr="00D22240">
        <w:trPr>
          <w:trHeight w:val="397"/>
        </w:trPr>
        <w:tc>
          <w:tcPr>
            <w:tcW w:w="0" w:type="auto"/>
            <w:gridSpan w:val="3"/>
            <w:shd w:val="clear" w:color="auto" w:fill="auto"/>
            <w:hideMark/>
          </w:tcPr>
          <w:p w:rsidR="00935EBE" w:rsidRPr="00393711" w:rsidRDefault="00935EBE" w:rsidP="00D22240">
            <w:pPr>
              <w:jc w:val="center"/>
              <w:rPr>
                <w:sz w:val="28"/>
                <w:szCs w:val="28"/>
              </w:rPr>
            </w:pPr>
            <w:r w:rsidRPr="00393711">
              <w:rPr>
                <w:b/>
                <w:bCs/>
                <w:sz w:val="28"/>
                <w:szCs w:val="28"/>
              </w:rPr>
              <w:lastRenderedPageBreak/>
              <w:t xml:space="preserve">Выгрузка/погрузка груза </w:t>
            </w:r>
            <w:proofErr w:type="gramStart"/>
            <w:r w:rsidRPr="00393711">
              <w:rPr>
                <w:b/>
                <w:bCs/>
                <w:sz w:val="28"/>
                <w:szCs w:val="28"/>
              </w:rPr>
              <w:t>в</w:t>
            </w:r>
            <w:proofErr w:type="gramEnd"/>
            <w:r w:rsidRPr="00393711">
              <w:rPr>
                <w:b/>
                <w:bCs/>
                <w:sz w:val="28"/>
                <w:szCs w:val="28"/>
              </w:rPr>
              <w:t>/из автомобиля:</w:t>
            </w:r>
          </w:p>
        </w:tc>
      </w:tr>
      <w:tr w:rsidR="00935EBE" w:rsidRPr="00393711" w:rsidTr="00D22240">
        <w:trPr>
          <w:trHeight w:val="405"/>
        </w:trPr>
        <w:tc>
          <w:tcPr>
            <w:tcW w:w="0" w:type="auto"/>
            <w:shd w:val="clear" w:color="auto" w:fill="auto"/>
            <w:vAlign w:val="center"/>
            <w:hideMark/>
          </w:tcPr>
          <w:p w:rsidR="00935EBE" w:rsidRPr="00393711" w:rsidRDefault="00935EBE" w:rsidP="00D22240">
            <w:pPr>
              <w:pStyle w:val="western"/>
              <w:spacing w:line="210" w:lineRule="atLeast"/>
              <w:rPr>
                <w:sz w:val="28"/>
                <w:szCs w:val="28"/>
              </w:rPr>
            </w:pPr>
            <w:r w:rsidRPr="00393711">
              <w:rPr>
                <w:sz w:val="28"/>
                <w:szCs w:val="28"/>
              </w:rPr>
              <w:t>Механизированным способом (вес одного места груза не более 5000кг)</w:t>
            </w:r>
          </w:p>
        </w:tc>
        <w:tc>
          <w:tcPr>
            <w:tcW w:w="0" w:type="auto"/>
            <w:shd w:val="clear" w:color="auto" w:fill="auto"/>
            <w:vAlign w:val="center"/>
            <w:hideMark/>
          </w:tcPr>
          <w:p w:rsidR="00935EBE" w:rsidRPr="00393711" w:rsidRDefault="00935EBE" w:rsidP="00D22240">
            <w:pPr>
              <w:pStyle w:val="western"/>
              <w:spacing w:line="210" w:lineRule="atLeast"/>
              <w:jc w:val="center"/>
              <w:rPr>
                <w:sz w:val="28"/>
                <w:szCs w:val="28"/>
              </w:rPr>
            </w:pPr>
            <w:r w:rsidRPr="00393711">
              <w:rPr>
                <w:sz w:val="28"/>
                <w:szCs w:val="28"/>
              </w:rPr>
              <w:t>1 тонна</w:t>
            </w:r>
          </w:p>
        </w:tc>
        <w:tc>
          <w:tcPr>
            <w:tcW w:w="0" w:type="auto"/>
            <w:shd w:val="clear" w:color="auto" w:fill="auto"/>
            <w:vAlign w:val="center"/>
            <w:hideMark/>
          </w:tcPr>
          <w:p w:rsidR="00935EBE" w:rsidRPr="00393711" w:rsidRDefault="00935EBE" w:rsidP="00D22240">
            <w:pPr>
              <w:pStyle w:val="western"/>
              <w:spacing w:line="210" w:lineRule="atLeast"/>
              <w:jc w:val="center"/>
              <w:rPr>
                <w:sz w:val="28"/>
                <w:szCs w:val="28"/>
              </w:rPr>
            </w:pPr>
            <w:r>
              <w:rPr>
                <w:sz w:val="28"/>
                <w:szCs w:val="28"/>
              </w:rPr>
              <w:t>165.25</w:t>
            </w:r>
          </w:p>
        </w:tc>
      </w:tr>
      <w:tr w:rsidR="00935EBE" w:rsidRPr="00393711" w:rsidTr="00D22240">
        <w:trPr>
          <w:trHeight w:val="397"/>
        </w:trPr>
        <w:tc>
          <w:tcPr>
            <w:tcW w:w="0" w:type="auto"/>
            <w:gridSpan w:val="3"/>
            <w:shd w:val="clear" w:color="auto" w:fill="auto"/>
            <w:vAlign w:val="center"/>
            <w:hideMark/>
          </w:tcPr>
          <w:p w:rsidR="00935EBE" w:rsidRPr="00393711" w:rsidRDefault="00935EBE" w:rsidP="00D22240">
            <w:pPr>
              <w:jc w:val="center"/>
              <w:rPr>
                <w:b/>
                <w:bCs/>
                <w:sz w:val="28"/>
                <w:szCs w:val="28"/>
              </w:rPr>
            </w:pPr>
            <w:r w:rsidRPr="00393711">
              <w:rPr>
                <w:b/>
                <w:sz w:val="28"/>
                <w:szCs w:val="28"/>
              </w:rPr>
              <w:t>Раскрепление контейнеров в вагонах и очистка вагонов от реквизитов крепления:</w:t>
            </w:r>
          </w:p>
        </w:tc>
      </w:tr>
      <w:tr w:rsidR="00935EBE" w:rsidRPr="00393711" w:rsidTr="00D22240">
        <w:trPr>
          <w:trHeight w:val="275"/>
        </w:trPr>
        <w:tc>
          <w:tcPr>
            <w:tcW w:w="0" w:type="auto"/>
            <w:shd w:val="clear" w:color="auto" w:fill="auto"/>
            <w:vAlign w:val="center"/>
            <w:hideMark/>
          </w:tcPr>
          <w:p w:rsidR="00935EBE" w:rsidRPr="00393711" w:rsidRDefault="00935EBE" w:rsidP="00D22240">
            <w:pPr>
              <w:pStyle w:val="western"/>
              <w:spacing w:line="210" w:lineRule="atLeast"/>
              <w:rPr>
                <w:sz w:val="28"/>
                <w:szCs w:val="28"/>
              </w:rPr>
            </w:pPr>
            <w:r w:rsidRPr="00393711">
              <w:rPr>
                <w:sz w:val="28"/>
                <w:szCs w:val="28"/>
              </w:rPr>
              <w:t>Раскрепление и очистка</w:t>
            </w:r>
          </w:p>
        </w:tc>
        <w:tc>
          <w:tcPr>
            <w:tcW w:w="0" w:type="auto"/>
            <w:shd w:val="clear" w:color="auto" w:fill="auto"/>
            <w:vAlign w:val="center"/>
            <w:hideMark/>
          </w:tcPr>
          <w:p w:rsidR="00935EBE" w:rsidRPr="00393711" w:rsidRDefault="00935EBE" w:rsidP="00D22240">
            <w:pPr>
              <w:pStyle w:val="western"/>
              <w:spacing w:line="210" w:lineRule="atLeast"/>
              <w:jc w:val="center"/>
              <w:rPr>
                <w:sz w:val="28"/>
                <w:szCs w:val="28"/>
              </w:rPr>
            </w:pPr>
            <w:r w:rsidRPr="00393711">
              <w:rPr>
                <w:sz w:val="28"/>
                <w:szCs w:val="28"/>
              </w:rPr>
              <w:t>1 вагон</w:t>
            </w:r>
          </w:p>
        </w:tc>
        <w:tc>
          <w:tcPr>
            <w:tcW w:w="0" w:type="auto"/>
            <w:shd w:val="clear" w:color="auto" w:fill="auto"/>
            <w:vAlign w:val="center"/>
            <w:hideMark/>
          </w:tcPr>
          <w:p w:rsidR="00935EBE" w:rsidRPr="00393711" w:rsidRDefault="00935EBE" w:rsidP="00D22240">
            <w:pPr>
              <w:pStyle w:val="western"/>
              <w:spacing w:line="210" w:lineRule="atLeast"/>
              <w:jc w:val="center"/>
              <w:rPr>
                <w:sz w:val="28"/>
                <w:szCs w:val="28"/>
              </w:rPr>
            </w:pPr>
            <w:r>
              <w:rPr>
                <w:sz w:val="28"/>
                <w:szCs w:val="28"/>
              </w:rPr>
              <w:t>1 694.92</w:t>
            </w:r>
          </w:p>
        </w:tc>
      </w:tr>
      <w:tr w:rsidR="00935EBE" w:rsidRPr="00393711" w:rsidTr="00D22240">
        <w:trPr>
          <w:trHeight w:val="397"/>
        </w:trPr>
        <w:tc>
          <w:tcPr>
            <w:tcW w:w="0" w:type="auto"/>
            <w:gridSpan w:val="3"/>
            <w:shd w:val="clear" w:color="auto" w:fill="auto"/>
            <w:vAlign w:val="center"/>
            <w:hideMark/>
          </w:tcPr>
          <w:p w:rsidR="00935EBE" w:rsidRPr="00393711" w:rsidRDefault="00935EBE" w:rsidP="00D22240">
            <w:pPr>
              <w:jc w:val="center"/>
              <w:rPr>
                <w:b/>
                <w:bCs/>
                <w:sz w:val="28"/>
                <w:szCs w:val="28"/>
              </w:rPr>
            </w:pPr>
            <w:r w:rsidRPr="00393711">
              <w:rPr>
                <w:b/>
                <w:bCs/>
                <w:sz w:val="28"/>
                <w:szCs w:val="28"/>
              </w:rPr>
              <w:t>Крепление/раскрепление автомобиля в контейнере:</w:t>
            </w:r>
          </w:p>
        </w:tc>
      </w:tr>
      <w:tr w:rsidR="00935EBE" w:rsidRPr="00393711" w:rsidTr="00615542">
        <w:trPr>
          <w:trHeight w:val="891"/>
        </w:trPr>
        <w:tc>
          <w:tcPr>
            <w:tcW w:w="0" w:type="auto"/>
            <w:shd w:val="clear" w:color="auto" w:fill="auto"/>
            <w:vAlign w:val="center"/>
            <w:hideMark/>
          </w:tcPr>
          <w:p w:rsidR="00935EBE" w:rsidRPr="00393711" w:rsidRDefault="00935EBE" w:rsidP="00D22240">
            <w:pPr>
              <w:rPr>
                <w:sz w:val="28"/>
                <w:szCs w:val="28"/>
              </w:rPr>
            </w:pPr>
            <w:r w:rsidRPr="00393711">
              <w:rPr>
                <w:sz w:val="28"/>
                <w:szCs w:val="28"/>
              </w:rPr>
              <w:t>Крепление автомобиля (</w:t>
            </w:r>
            <w:proofErr w:type="gramStart"/>
            <w:r w:rsidRPr="00393711">
              <w:rPr>
                <w:sz w:val="28"/>
                <w:szCs w:val="28"/>
              </w:rPr>
              <w:t>легковой</w:t>
            </w:r>
            <w:proofErr w:type="gramEnd"/>
            <w:r w:rsidRPr="00393711">
              <w:rPr>
                <w:sz w:val="28"/>
                <w:szCs w:val="28"/>
              </w:rPr>
              <w:t>)</w:t>
            </w:r>
          </w:p>
        </w:tc>
        <w:tc>
          <w:tcPr>
            <w:tcW w:w="0" w:type="auto"/>
            <w:shd w:val="clear" w:color="auto" w:fill="auto"/>
            <w:vAlign w:val="center"/>
            <w:hideMark/>
          </w:tcPr>
          <w:p w:rsidR="00935EBE" w:rsidRPr="00393711" w:rsidRDefault="00935EBE" w:rsidP="00D22240">
            <w:pPr>
              <w:jc w:val="center"/>
              <w:rPr>
                <w:sz w:val="28"/>
                <w:szCs w:val="28"/>
              </w:rPr>
            </w:pPr>
            <w:r w:rsidRPr="00393711">
              <w:rPr>
                <w:sz w:val="28"/>
                <w:szCs w:val="28"/>
              </w:rPr>
              <w:t>1 автомобиль</w:t>
            </w:r>
          </w:p>
        </w:tc>
        <w:tc>
          <w:tcPr>
            <w:tcW w:w="0" w:type="auto"/>
            <w:shd w:val="clear" w:color="auto" w:fill="auto"/>
            <w:vAlign w:val="center"/>
            <w:hideMark/>
          </w:tcPr>
          <w:p w:rsidR="00935EBE" w:rsidRPr="00393711" w:rsidRDefault="00935EBE" w:rsidP="00D22240">
            <w:pPr>
              <w:jc w:val="center"/>
              <w:rPr>
                <w:sz w:val="28"/>
                <w:szCs w:val="28"/>
              </w:rPr>
            </w:pPr>
            <w:r>
              <w:rPr>
                <w:sz w:val="28"/>
                <w:szCs w:val="28"/>
              </w:rPr>
              <w:t>2 966.10</w:t>
            </w:r>
          </w:p>
        </w:tc>
      </w:tr>
      <w:tr w:rsidR="00935EBE" w:rsidRPr="00393711" w:rsidTr="00615542">
        <w:trPr>
          <w:trHeight w:val="860"/>
        </w:trPr>
        <w:tc>
          <w:tcPr>
            <w:tcW w:w="0" w:type="auto"/>
            <w:shd w:val="clear" w:color="auto" w:fill="auto"/>
            <w:vAlign w:val="center"/>
            <w:hideMark/>
          </w:tcPr>
          <w:p w:rsidR="00935EBE" w:rsidRPr="00393711" w:rsidRDefault="00935EBE" w:rsidP="00D22240">
            <w:pPr>
              <w:rPr>
                <w:sz w:val="28"/>
                <w:szCs w:val="28"/>
              </w:rPr>
            </w:pPr>
            <w:r w:rsidRPr="00393711">
              <w:rPr>
                <w:sz w:val="28"/>
                <w:szCs w:val="28"/>
              </w:rPr>
              <w:t>Крепление автомобиля (джип)</w:t>
            </w:r>
          </w:p>
        </w:tc>
        <w:tc>
          <w:tcPr>
            <w:tcW w:w="0" w:type="auto"/>
            <w:shd w:val="clear" w:color="auto" w:fill="auto"/>
            <w:vAlign w:val="center"/>
            <w:hideMark/>
          </w:tcPr>
          <w:p w:rsidR="00935EBE" w:rsidRPr="00393711" w:rsidRDefault="00935EBE" w:rsidP="00D22240">
            <w:pPr>
              <w:jc w:val="center"/>
              <w:rPr>
                <w:sz w:val="28"/>
                <w:szCs w:val="28"/>
              </w:rPr>
            </w:pPr>
            <w:r w:rsidRPr="00393711">
              <w:rPr>
                <w:sz w:val="28"/>
                <w:szCs w:val="28"/>
              </w:rPr>
              <w:t>1 автомобиль</w:t>
            </w:r>
          </w:p>
        </w:tc>
        <w:tc>
          <w:tcPr>
            <w:tcW w:w="0" w:type="auto"/>
            <w:shd w:val="clear" w:color="auto" w:fill="auto"/>
            <w:vAlign w:val="center"/>
            <w:hideMark/>
          </w:tcPr>
          <w:p w:rsidR="00935EBE" w:rsidRPr="00393711" w:rsidRDefault="00935EBE" w:rsidP="00D22240">
            <w:pPr>
              <w:jc w:val="center"/>
              <w:rPr>
                <w:sz w:val="28"/>
                <w:szCs w:val="28"/>
              </w:rPr>
            </w:pPr>
            <w:r>
              <w:rPr>
                <w:sz w:val="28"/>
                <w:szCs w:val="28"/>
              </w:rPr>
              <w:t>3 389.83</w:t>
            </w:r>
          </w:p>
        </w:tc>
      </w:tr>
      <w:tr w:rsidR="00935EBE" w:rsidRPr="00393711" w:rsidTr="00615542">
        <w:trPr>
          <w:trHeight w:val="972"/>
        </w:trPr>
        <w:tc>
          <w:tcPr>
            <w:tcW w:w="0" w:type="auto"/>
            <w:gridSpan w:val="3"/>
            <w:shd w:val="clear" w:color="auto" w:fill="auto"/>
            <w:vAlign w:val="center"/>
            <w:hideMark/>
          </w:tcPr>
          <w:p w:rsidR="00935EBE" w:rsidRPr="00393711" w:rsidRDefault="00935EBE" w:rsidP="00D22240">
            <w:pPr>
              <w:rPr>
                <w:sz w:val="28"/>
                <w:szCs w:val="28"/>
              </w:rPr>
            </w:pPr>
            <w:r w:rsidRPr="00393711">
              <w:rPr>
                <w:sz w:val="28"/>
                <w:szCs w:val="28"/>
              </w:rPr>
              <w:t>Включая  закрепление груза в контейнере, материал необходимый для закрепления груза</w:t>
            </w:r>
          </w:p>
        </w:tc>
      </w:tr>
      <w:tr w:rsidR="00935EBE" w:rsidRPr="00393711" w:rsidTr="00615542">
        <w:trPr>
          <w:trHeight w:val="927"/>
        </w:trPr>
        <w:tc>
          <w:tcPr>
            <w:tcW w:w="0" w:type="auto"/>
            <w:shd w:val="clear" w:color="auto" w:fill="auto"/>
            <w:vAlign w:val="center"/>
            <w:hideMark/>
          </w:tcPr>
          <w:p w:rsidR="00935EBE" w:rsidRPr="00393711" w:rsidRDefault="00935EBE" w:rsidP="00D22240">
            <w:pPr>
              <w:rPr>
                <w:sz w:val="28"/>
                <w:szCs w:val="28"/>
              </w:rPr>
            </w:pPr>
            <w:r w:rsidRPr="00393711">
              <w:rPr>
                <w:sz w:val="28"/>
                <w:szCs w:val="28"/>
              </w:rPr>
              <w:t>Раскрепление автомобиля (</w:t>
            </w:r>
            <w:proofErr w:type="gramStart"/>
            <w:r w:rsidRPr="00393711">
              <w:rPr>
                <w:sz w:val="28"/>
                <w:szCs w:val="28"/>
              </w:rPr>
              <w:t>легковой</w:t>
            </w:r>
            <w:proofErr w:type="gramEnd"/>
            <w:r w:rsidRPr="00393711">
              <w:rPr>
                <w:sz w:val="28"/>
                <w:szCs w:val="28"/>
              </w:rPr>
              <w:t>)</w:t>
            </w:r>
          </w:p>
        </w:tc>
        <w:tc>
          <w:tcPr>
            <w:tcW w:w="0" w:type="auto"/>
            <w:shd w:val="clear" w:color="auto" w:fill="auto"/>
            <w:vAlign w:val="center"/>
            <w:hideMark/>
          </w:tcPr>
          <w:p w:rsidR="00935EBE" w:rsidRPr="00393711" w:rsidRDefault="00935EBE" w:rsidP="00D22240">
            <w:pPr>
              <w:jc w:val="center"/>
              <w:rPr>
                <w:sz w:val="28"/>
                <w:szCs w:val="28"/>
              </w:rPr>
            </w:pPr>
            <w:r w:rsidRPr="00393711">
              <w:rPr>
                <w:sz w:val="28"/>
                <w:szCs w:val="28"/>
              </w:rPr>
              <w:t>1 автомобиль</w:t>
            </w:r>
          </w:p>
        </w:tc>
        <w:tc>
          <w:tcPr>
            <w:tcW w:w="0" w:type="auto"/>
            <w:shd w:val="clear" w:color="auto" w:fill="auto"/>
            <w:vAlign w:val="center"/>
            <w:hideMark/>
          </w:tcPr>
          <w:p w:rsidR="00935EBE" w:rsidRPr="00393711" w:rsidRDefault="00935EBE" w:rsidP="00D22240">
            <w:pPr>
              <w:jc w:val="center"/>
              <w:rPr>
                <w:sz w:val="28"/>
                <w:szCs w:val="28"/>
              </w:rPr>
            </w:pPr>
            <w:r>
              <w:rPr>
                <w:sz w:val="28"/>
                <w:szCs w:val="28"/>
              </w:rPr>
              <w:t>1 271.19</w:t>
            </w:r>
          </w:p>
        </w:tc>
      </w:tr>
      <w:tr w:rsidR="00935EBE" w:rsidRPr="00393711" w:rsidTr="00615542">
        <w:trPr>
          <w:trHeight w:val="968"/>
        </w:trPr>
        <w:tc>
          <w:tcPr>
            <w:tcW w:w="0" w:type="auto"/>
            <w:shd w:val="clear" w:color="auto" w:fill="auto"/>
            <w:vAlign w:val="center"/>
            <w:hideMark/>
          </w:tcPr>
          <w:p w:rsidR="00935EBE" w:rsidRPr="00393711" w:rsidRDefault="00935EBE" w:rsidP="00D22240">
            <w:pPr>
              <w:rPr>
                <w:sz w:val="28"/>
                <w:szCs w:val="28"/>
              </w:rPr>
            </w:pPr>
            <w:r w:rsidRPr="00393711">
              <w:rPr>
                <w:sz w:val="28"/>
                <w:szCs w:val="28"/>
              </w:rPr>
              <w:t>Раскрепление автомобиля (джип)</w:t>
            </w:r>
          </w:p>
        </w:tc>
        <w:tc>
          <w:tcPr>
            <w:tcW w:w="0" w:type="auto"/>
            <w:shd w:val="clear" w:color="auto" w:fill="auto"/>
            <w:vAlign w:val="center"/>
            <w:hideMark/>
          </w:tcPr>
          <w:p w:rsidR="00935EBE" w:rsidRPr="00393711" w:rsidRDefault="00935EBE" w:rsidP="00D22240">
            <w:pPr>
              <w:jc w:val="center"/>
              <w:rPr>
                <w:sz w:val="28"/>
                <w:szCs w:val="28"/>
              </w:rPr>
            </w:pPr>
            <w:r w:rsidRPr="00393711">
              <w:rPr>
                <w:sz w:val="28"/>
                <w:szCs w:val="28"/>
              </w:rPr>
              <w:t>1 автомобиль</w:t>
            </w:r>
          </w:p>
        </w:tc>
        <w:tc>
          <w:tcPr>
            <w:tcW w:w="0" w:type="auto"/>
            <w:shd w:val="clear" w:color="auto" w:fill="auto"/>
            <w:vAlign w:val="center"/>
            <w:hideMark/>
          </w:tcPr>
          <w:p w:rsidR="00935EBE" w:rsidRPr="00393711" w:rsidRDefault="00935EBE" w:rsidP="00D22240">
            <w:pPr>
              <w:jc w:val="center"/>
              <w:rPr>
                <w:sz w:val="28"/>
                <w:szCs w:val="28"/>
              </w:rPr>
            </w:pPr>
            <w:r>
              <w:rPr>
                <w:sz w:val="28"/>
                <w:szCs w:val="28"/>
              </w:rPr>
              <w:t>1 694.92</w:t>
            </w:r>
          </w:p>
        </w:tc>
      </w:tr>
      <w:tr w:rsidR="00935EBE" w:rsidRPr="00393711" w:rsidTr="00D22240">
        <w:trPr>
          <w:trHeight w:val="419"/>
        </w:trPr>
        <w:tc>
          <w:tcPr>
            <w:tcW w:w="0" w:type="auto"/>
            <w:gridSpan w:val="3"/>
            <w:shd w:val="clear" w:color="auto" w:fill="auto"/>
            <w:vAlign w:val="center"/>
            <w:hideMark/>
          </w:tcPr>
          <w:p w:rsidR="00935EBE" w:rsidRPr="00393711" w:rsidRDefault="00935EBE" w:rsidP="00D22240">
            <w:pPr>
              <w:jc w:val="center"/>
              <w:rPr>
                <w:sz w:val="28"/>
                <w:szCs w:val="28"/>
              </w:rPr>
            </w:pPr>
            <w:r w:rsidRPr="00393711">
              <w:rPr>
                <w:b/>
                <w:bCs/>
                <w:sz w:val="28"/>
                <w:szCs w:val="28"/>
              </w:rPr>
              <w:t>Работа спецтехники:</w:t>
            </w:r>
          </w:p>
        </w:tc>
      </w:tr>
      <w:tr w:rsidR="00935EBE" w:rsidRPr="00393711" w:rsidTr="00935EBE">
        <w:trPr>
          <w:cantSplit/>
          <w:trHeight w:val="694"/>
        </w:trPr>
        <w:tc>
          <w:tcPr>
            <w:tcW w:w="4300" w:type="dxa"/>
            <w:shd w:val="clear" w:color="auto" w:fill="auto"/>
            <w:vAlign w:val="center"/>
            <w:hideMark/>
          </w:tcPr>
          <w:p w:rsidR="00935EBE" w:rsidRPr="00393711" w:rsidRDefault="00935EBE" w:rsidP="00C36247">
            <w:pPr>
              <w:pStyle w:val="affb"/>
              <w:spacing w:line="210" w:lineRule="atLeast"/>
              <w:rPr>
                <w:sz w:val="28"/>
                <w:szCs w:val="28"/>
              </w:rPr>
            </w:pPr>
            <w:r w:rsidRPr="00393711">
              <w:rPr>
                <w:sz w:val="28"/>
                <w:szCs w:val="28"/>
              </w:rPr>
              <w:t>Работа автокрана 14тн</w:t>
            </w:r>
          </w:p>
        </w:tc>
        <w:tc>
          <w:tcPr>
            <w:tcW w:w="2336" w:type="dxa"/>
            <w:shd w:val="clear" w:color="auto" w:fill="auto"/>
            <w:vAlign w:val="center"/>
            <w:hideMark/>
          </w:tcPr>
          <w:p w:rsidR="00935EBE" w:rsidRPr="00393711" w:rsidRDefault="00935EBE" w:rsidP="00C36247">
            <w:pPr>
              <w:pStyle w:val="western"/>
              <w:spacing w:line="210" w:lineRule="atLeast"/>
              <w:jc w:val="center"/>
              <w:rPr>
                <w:sz w:val="28"/>
                <w:szCs w:val="28"/>
              </w:rPr>
            </w:pPr>
            <w:proofErr w:type="spellStart"/>
            <w:r w:rsidRPr="00393711">
              <w:rPr>
                <w:sz w:val="28"/>
                <w:szCs w:val="28"/>
              </w:rPr>
              <w:t>руб</w:t>
            </w:r>
            <w:proofErr w:type="spellEnd"/>
            <w:r w:rsidRPr="00393711">
              <w:rPr>
                <w:sz w:val="28"/>
                <w:szCs w:val="28"/>
              </w:rPr>
              <w:t>/час</w:t>
            </w:r>
          </w:p>
        </w:tc>
        <w:tc>
          <w:tcPr>
            <w:tcW w:w="3125" w:type="dxa"/>
            <w:shd w:val="clear" w:color="auto" w:fill="auto"/>
            <w:vAlign w:val="center"/>
            <w:hideMark/>
          </w:tcPr>
          <w:p w:rsidR="00935EBE" w:rsidRPr="00393711" w:rsidRDefault="00935EBE" w:rsidP="00C36247">
            <w:pPr>
              <w:pStyle w:val="western"/>
              <w:spacing w:line="210" w:lineRule="atLeast"/>
              <w:jc w:val="center"/>
              <w:rPr>
                <w:sz w:val="28"/>
                <w:szCs w:val="28"/>
              </w:rPr>
            </w:pPr>
            <w:r>
              <w:rPr>
                <w:sz w:val="28"/>
                <w:szCs w:val="28"/>
              </w:rPr>
              <w:t>1 016.95</w:t>
            </w:r>
          </w:p>
        </w:tc>
      </w:tr>
      <w:tr w:rsidR="00935EBE" w:rsidRPr="00393711" w:rsidTr="00935EBE">
        <w:trPr>
          <w:cantSplit/>
          <w:trHeight w:val="237"/>
        </w:trPr>
        <w:tc>
          <w:tcPr>
            <w:tcW w:w="4300" w:type="dxa"/>
            <w:shd w:val="clear" w:color="auto" w:fill="auto"/>
            <w:vAlign w:val="center"/>
            <w:hideMark/>
          </w:tcPr>
          <w:p w:rsidR="00935EBE" w:rsidRPr="00393711" w:rsidRDefault="00A8687C" w:rsidP="00C36247">
            <w:pPr>
              <w:pStyle w:val="affb"/>
              <w:spacing w:line="210" w:lineRule="atLeast"/>
              <w:rPr>
                <w:sz w:val="28"/>
                <w:szCs w:val="28"/>
              </w:rPr>
            </w:pPr>
            <w:r>
              <w:rPr>
                <w:sz w:val="28"/>
                <w:szCs w:val="28"/>
              </w:rPr>
              <w:t>Работа автокрана 16</w:t>
            </w:r>
            <w:r w:rsidR="00935EBE" w:rsidRPr="00393711">
              <w:rPr>
                <w:sz w:val="28"/>
                <w:szCs w:val="28"/>
              </w:rPr>
              <w:t>тн</w:t>
            </w:r>
          </w:p>
        </w:tc>
        <w:tc>
          <w:tcPr>
            <w:tcW w:w="2336" w:type="dxa"/>
            <w:shd w:val="clear" w:color="auto" w:fill="auto"/>
            <w:vAlign w:val="center"/>
            <w:hideMark/>
          </w:tcPr>
          <w:p w:rsidR="00935EBE" w:rsidRPr="00393711" w:rsidRDefault="00935EBE" w:rsidP="00C36247">
            <w:pPr>
              <w:pStyle w:val="western"/>
              <w:spacing w:line="210" w:lineRule="atLeast"/>
              <w:jc w:val="center"/>
              <w:rPr>
                <w:sz w:val="28"/>
                <w:szCs w:val="28"/>
              </w:rPr>
            </w:pPr>
            <w:proofErr w:type="spellStart"/>
            <w:r w:rsidRPr="00393711">
              <w:rPr>
                <w:sz w:val="28"/>
                <w:szCs w:val="28"/>
              </w:rPr>
              <w:t>руб</w:t>
            </w:r>
            <w:proofErr w:type="spellEnd"/>
            <w:r w:rsidRPr="00393711">
              <w:rPr>
                <w:sz w:val="28"/>
                <w:szCs w:val="28"/>
              </w:rPr>
              <w:t>/час</w:t>
            </w:r>
          </w:p>
        </w:tc>
        <w:tc>
          <w:tcPr>
            <w:tcW w:w="3125" w:type="dxa"/>
            <w:shd w:val="clear" w:color="auto" w:fill="auto"/>
            <w:vAlign w:val="center"/>
            <w:hideMark/>
          </w:tcPr>
          <w:p w:rsidR="00935EBE" w:rsidRPr="00393711" w:rsidRDefault="00935EBE" w:rsidP="00C36247">
            <w:pPr>
              <w:pStyle w:val="western"/>
              <w:spacing w:line="210" w:lineRule="atLeast"/>
              <w:jc w:val="center"/>
              <w:rPr>
                <w:sz w:val="28"/>
                <w:szCs w:val="28"/>
              </w:rPr>
            </w:pPr>
            <w:r>
              <w:rPr>
                <w:sz w:val="28"/>
                <w:szCs w:val="28"/>
              </w:rPr>
              <w:t>1 186.44</w:t>
            </w:r>
          </w:p>
        </w:tc>
      </w:tr>
      <w:tr w:rsidR="00935EBE" w:rsidRPr="00393711" w:rsidTr="00935EBE">
        <w:trPr>
          <w:cantSplit/>
          <w:trHeight w:val="194"/>
        </w:trPr>
        <w:tc>
          <w:tcPr>
            <w:tcW w:w="4300" w:type="dxa"/>
            <w:shd w:val="clear" w:color="auto" w:fill="auto"/>
            <w:vAlign w:val="center"/>
            <w:hideMark/>
          </w:tcPr>
          <w:p w:rsidR="00935EBE" w:rsidRPr="00393711" w:rsidRDefault="00935EBE" w:rsidP="00C36247">
            <w:pPr>
              <w:pStyle w:val="affb"/>
              <w:spacing w:line="210" w:lineRule="atLeast"/>
              <w:rPr>
                <w:sz w:val="28"/>
                <w:szCs w:val="28"/>
              </w:rPr>
            </w:pPr>
            <w:r w:rsidRPr="00393711">
              <w:rPr>
                <w:sz w:val="28"/>
                <w:szCs w:val="28"/>
              </w:rPr>
              <w:t>Работа автокрана 25тн</w:t>
            </w:r>
          </w:p>
        </w:tc>
        <w:tc>
          <w:tcPr>
            <w:tcW w:w="2336" w:type="dxa"/>
            <w:shd w:val="clear" w:color="auto" w:fill="auto"/>
            <w:vAlign w:val="center"/>
            <w:hideMark/>
          </w:tcPr>
          <w:p w:rsidR="00935EBE" w:rsidRPr="00393711" w:rsidRDefault="00935EBE" w:rsidP="00C36247">
            <w:pPr>
              <w:pStyle w:val="western"/>
              <w:spacing w:line="210" w:lineRule="atLeast"/>
              <w:jc w:val="center"/>
              <w:rPr>
                <w:sz w:val="28"/>
                <w:szCs w:val="28"/>
              </w:rPr>
            </w:pPr>
            <w:proofErr w:type="spellStart"/>
            <w:r w:rsidRPr="00393711">
              <w:rPr>
                <w:sz w:val="28"/>
                <w:szCs w:val="28"/>
              </w:rPr>
              <w:t>руб</w:t>
            </w:r>
            <w:proofErr w:type="spellEnd"/>
            <w:r w:rsidRPr="00393711">
              <w:rPr>
                <w:sz w:val="28"/>
                <w:szCs w:val="28"/>
              </w:rPr>
              <w:t>/час</w:t>
            </w:r>
          </w:p>
        </w:tc>
        <w:tc>
          <w:tcPr>
            <w:tcW w:w="3125" w:type="dxa"/>
            <w:shd w:val="clear" w:color="auto" w:fill="auto"/>
            <w:vAlign w:val="center"/>
            <w:hideMark/>
          </w:tcPr>
          <w:p w:rsidR="00935EBE" w:rsidRPr="00393711" w:rsidRDefault="00935EBE" w:rsidP="00C36247">
            <w:pPr>
              <w:pStyle w:val="western"/>
              <w:spacing w:line="210" w:lineRule="atLeast"/>
              <w:jc w:val="center"/>
              <w:rPr>
                <w:sz w:val="28"/>
                <w:szCs w:val="28"/>
              </w:rPr>
            </w:pPr>
            <w:r>
              <w:rPr>
                <w:sz w:val="28"/>
                <w:szCs w:val="28"/>
              </w:rPr>
              <w:t>1 355.93</w:t>
            </w:r>
          </w:p>
        </w:tc>
      </w:tr>
      <w:tr w:rsidR="00935EBE" w:rsidRPr="00393711" w:rsidTr="00935EBE">
        <w:trPr>
          <w:cantSplit/>
          <w:trHeight w:val="75"/>
        </w:trPr>
        <w:tc>
          <w:tcPr>
            <w:tcW w:w="4300" w:type="dxa"/>
            <w:shd w:val="clear" w:color="auto" w:fill="auto"/>
            <w:vAlign w:val="center"/>
            <w:hideMark/>
          </w:tcPr>
          <w:p w:rsidR="00935EBE" w:rsidRPr="00393711" w:rsidRDefault="00935EBE" w:rsidP="00C36247">
            <w:pPr>
              <w:pStyle w:val="affb"/>
              <w:spacing w:line="210" w:lineRule="atLeast"/>
              <w:rPr>
                <w:sz w:val="28"/>
                <w:szCs w:val="28"/>
              </w:rPr>
            </w:pPr>
            <w:r w:rsidRPr="00393711">
              <w:rPr>
                <w:sz w:val="28"/>
                <w:szCs w:val="28"/>
              </w:rPr>
              <w:t>Работа автокрана 35тн</w:t>
            </w:r>
          </w:p>
        </w:tc>
        <w:tc>
          <w:tcPr>
            <w:tcW w:w="2336" w:type="dxa"/>
            <w:shd w:val="clear" w:color="auto" w:fill="auto"/>
            <w:vAlign w:val="center"/>
            <w:hideMark/>
          </w:tcPr>
          <w:p w:rsidR="00935EBE" w:rsidRPr="00393711" w:rsidRDefault="00935EBE" w:rsidP="00C36247">
            <w:pPr>
              <w:pStyle w:val="western"/>
              <w:spacing w:line="210" w:lineRule="atLeast"/>
              <w:jc w:val="center"/>
              <w:rPr>
                <w:sz w:val="28"/>
                <w:szCs w:val="28"/>
              </w:rPr>
            </w:pPr>
            <w:proofErr w:type="spellStart"/>
            <w:r w:rsidRPr="00393711">
              <w:rPr>
                <w:sz w:val="28"/>
                <w:szCs w:val="28"/>
              </w:rPr>
              <w:t>руб</w:t>
            </w:r>
            <w:proofErr w:type="spellEnd"/>
            <w:r w:rsidRPr="00393711">
              <w:rPr>
                <w:sz w:val="28"/>
                <w:szCs w:val="28"/>
              </w:rPr>
              <w:t>/час</w:t>
            </w:r>
          </w:p>
        </w:tc>
        <w:tc>
          <w:tcPr>
            <w:tcW w:w="3125" w:type="dxa"/>
            <w:shd w:val="clear" w:color="auto" w:fill="auto"/>
            <w:vAlign w:val="center"/>
            <w:hideMark/>
          </w:tcPr>
          <w:p w:rsidR="00935EBE" w:rsidRPr="00393711" w:rsidRDefault="00935EBE" w:rsidP="00C36247">
            <w:pPr>
              <w:pStyle w:val="western"/>
              <w:spacing w:line="210" w:lineRule="atLeast"/>
              <w:jc w:val="center"/>
              <w:rPr>
                <w:sz w:val="28"/>
                <w:szCs w:val="28"/>
              </w:rPr>
            </w:pPr>
            <w:r>
              <w:rPr>
                <w:sz w:val="28"/>
                <w:szCs w:val="28"/>
              </w:rPr>
              <w:t>1 864.41</w:t>
            </w:r>
          </w:p>
        </w:tc>
      </w:tr>
      <w:tr w:rsidR="00935EBE" w:rsidRPr="00393711" w:rsidTr="00935EBE">
        <w:trPr>
          <w:cantSplit/>
          <w:trHeight w:val="57"/>
        </w:trPr>
        <w:tc>
          <w:tcPr>
            <w:tcW w:w="4300" w:type="dxa"/>
            <w:shd w:val="clear" w:color="auto" w:fill="auto"/>
            <w:vAlign w:val="center"/>
            <w:hideMark/>
          </w:tcPr>
          <w:p w:rsidR="00935EBE" w:rsidRPr="00393711" w:rsidRDefault="00935EBE" w:rsidP="00C36247">
            <w:pPr>
              <w:pStyle w:val="affb"/>
              <w:spacing w:line="210" w:lineRule="atLeast"/>
              <w:rPr>
                <w:sz w:val="28"/>
                <w:szCs w:val="28"/>
              </w:rPr>
            </w:pPr>
            <w:r w:rsidRPr="00393711">
              <w:rPr>
                <w:sz w:val="28"/>
                <w:szCs w:val="28"/>
              </w:rPr>
              <w:t>Работа манипулятора 5тн*</w:t>
            </w:r>
          </w:p>
        </w:tc>
        <w:tc>
          <w:tcPr>
            <w:tcW w:w="2336" w:type="dxa"/>
            <w:shd w:val="clear" w:color="auto" w:fill="auto"/>
            <w:vAlign w:val="center"/>
            <w:hideMark/>
          </w:tcPr>
          <w:p w:rsidR="00935EBE" w:rsidRPr="00393711" w:rsidRDefault="00935EBE" w:rsidP="00C36247">
            <w:pPr>
              <w:pStyle w:val="western"/>
              <w:spacing w:line="210" w:lineRule="atLeast"/>
              <w:jc w:val="center"/>
              <w:rPr>
                <w:sz w:val="28"/>
                <w:szCs w:val="28"/>
              </w:rPr>
            </w:pPr>
            <w:proofErr w:type="spellStart"/>
            <w:r w:rsidRPr="00393711">
              <w:rPr>
                <w:sz w:val="28"/>
                <w:szCs w:val="28"/>
              </w:rPr>
              <w:t>руб</w:t>
            </w:r>
            <w:proofErr w:type="spellEnd"/>
            <w:r w:rsidRPr="00393711">
              <w:rPr>
                <w:sz w:val="28"/>
                <w:szCs w:val="28"/>
              </w:rPr>
              <w:t>/час</w:t>
            </w:r>
          </w:p>
        </w:tc>
        <w:tc>
          <w:tcPr>
            <w:tcW w:w="3125" w:type="dxa"/>
            <w:shd w:val="clear" w:color="auto" w:fill="auto"/>
            <w:vAlign w:val="center"/>
            <w:hideMark/>
          </w:tcPr>
          <w:p w:rsidR="00935EBE" w:rsidRPr="00393711" w:rsidRDefault="00935EBE" w:rsidP="00C36247">
            <w:pPr>
              <w:pStyle w:val="western"/>
              <w:spacing w:line="210" w:lineRule="atLeast"/>
              <w:jc w:val="center"/>
              <w:rPr>
                <w:sz w:val="28"/>
                <w:szCs w:val="28"/>
              </w:rPr>
            </w:pPr>
            <w:r>
              <w:rPr>
                <w:sz w:val="28"/>
                <w:szCs w:val="28"/>
              </w:rPr>
              <w:t>932.20</w:t>
            </w:r>
          </w:p>
        </w:tc>
      </w:tr>
      <w:tr w:rsidR="00935EBE" w:rsidRPr="00393711" w:rsidTr="00935EBE">
        <w:trPr>
          <w:cantSplit/>
          <w:trHeight w:val="57"/>
        </w:trPr>
        <w:tc>
          <w:tcPr>
            <w:tcW w:w="4300" w:type="dxa"/>
            <w:shd w:val="clear" w:color="auto" w:fill="auto"/>
            <w:vAlign w:val="center"/>
            <w:hideMark/>
          </w:tcPr>
          <w:p w:rsidR="00935EBE" w:rsidRPr="00393711" w:rsidRDefault="00935EBE" w:rsidP="00C36247">
            <w:pPr>
              <w:pStyle w:val="affb"/>
              <w:spacing w:line="210" w:lineRule="atLeast"/>
              <w:rPr>
                <w:sz w:val="28"/>
                <w:szCs w:val="28"/>
              </w:rPr>
            </w:pPr>
            <w:r w:rsidRPr="00393711">
              <w:rPr>
                <w:sz w:val="28"/>
                <w:szCs w:val="28"/>
              </w:rPr>
              <w:t>Работа манипулятора 10тн*</w:t>
            </w:r>
          </w:p>
        </w:tc>
        <w:tc>
          <w:tcPr>
            <w:tcW w:w="2336" w:type="dxa"/>
            <w:shd w:val="clear" w:color="auto" w:fill="auto"/>
            <w:vAlign w:val="center"/>
            <w:hideMark/>
          </w:tcPr>
          <w:p w:rsidR="00935EBE" w:rsidRPr="00393711" w:rsidRDefault="00935EBE" w:rsidP="00C36247">
            <w:pPr>
              <w:pStyle w:val="western"/>
              <w:spacing w:line="210" w:lineRule="atLeast"/>
              <w:jc w:val="center"/>
              <w:rPr>
                <w:sz w:val="28"/>
                <w:szCs w:val="28"/>
              </w:rPr>
            </w:pPr>
            <w:proofErr w:type="spellStart"/>
            <w:r w:rsidRPr="00393711">
              <w:rPr>
                <w:sz w:val="28"/>
                <w:szCs w:val="28"/>
              </w:rPr>
              <w:t>руб</w:t>
            </w:r>
            <w:proofErr w:type="spellEnd"/>
            <w:r w:rsidRPr="00393711">
              <w:rPr>
                <w:sz w:val="28"/>
                <w:szCs w:val="28"/>
              </w:rPr>
              <w:t>/час</w:t>
            </w:r>
          </w:p>
        </w:tc>
        <w:tc>
          <w:tcPr>
            <w:tcW w:w="3125" w:type="dxa"/>
            <w:shd w:val="clear" w:color="auto" w:fill="auto"/>
            <w:vAlign w:val="center"/>
            <w:hideMark/>
          </w:tcPr>
          <w:p w:rsidR="00935EBE" w:rsidRPr="00393711" w:rsidRDefault="00935EBE" w:rsidP="00C36247">
            <w:pPr>
              <w:pStyle w:val="western"/>
              <w:spacing w:line="210" w:lineRule="atLeast"/>
              <w:jc w:val="center"/>
              <w:rPr>
                <w:sz w:val="28"/>
                <w:szCs w:val="28"/>
              </w:rPr>
            </w:pPr>
            <w:r>
              <w:rPr>
                <w:sz w:val="28"/>
                <w:szCs w:val="28"/>
              </w:rPr>
              <w:t>1 228.81</w:t>
            </w:r>
          </w:p>
        </w:tc>
      </w:tr>
      <w:tr w:rsidR="00935EBE" w:rsidRPr="00393711" w:rsidTr="00935EBE">
        <w:trPr>
          <w:cantSplit/>
          <w:trHeight w:val="669"/>
        </w:trPr>
        <w:tc>
          <w:tcPr>
            <w:tcW w:w="4300" w:type="dxa"/>
            <w:shd w:val="clear" w:color="auto" w:fill="auto"/>
            <w:vAlign w:val="center"/>
            <w:hideMark/>
          </w:tcPr>
          <w:p w:rsidR="00935EBE" w:rsidRPr="00393711" w:rsidRDefault="00935EBE" w:rsidP="00C36247">
            <w:pPr>
              <w:pStyle w:val="affb"/>
              <w:spacing w:line="210" w:lineRule="atLeast"/>
              <w:rPr>
                <w:sz w:val="28"/>
                <w:szCs w:val="28"/>
              </w:rPr>
            </w:pPr>
            <w:r w:rsidRPr="00393711">
              <w:rPr>
                <w:sz w:val="28"/>
                <w:szCs w:val="28"/>
              </w:rPr>
              <w:lastRenderedPageBreak/>
              <w:t>Работа манипулятора 20тн*</w:t>
            </w:r>
          </w:p>
        </w:tc>
        <w:tc>
          <w:tcPr>
            <w:tcW w:w="2336" w:type="dxa"/>
            <w:shd w:val="clear" w:color="auto" w:fill="auto"/>
            <w:vAlign w:val="center"/>
            <w:hideMark/>
          </w:tcPr>
          <w:p w:rsidR="00935EBE" w:rsidRPr="00393711" w:rsidRDefault="00935EBE" w:rsidP="00C36247">
            <w:pPr>
              <w:pStyle w:val="western"/>
              <w:spacing w:line="210" w:lineRule="atLeast"/>
              <w:jc w:val="center"/>
              <w:rPr>
                <w:sz w:val="28"/>
                <w:szCs w:val="28"/>
              </w:rPr>
            </w:pPr>
            <w:proofErr w:type="spellStart"/>
            <w:r w:rsidRPr="00393711">
              <w:rPr>
                <w:sz w:val="28"/>
                <w:szCs w:val="28"/>
              </w:rPr>
              <w:t>руб</w:t>
            </w:r>
            <w:proofErr w:type="spellEnd"/>
            <w:r w:rsidRPr="00393711">
              <w:rPr>
                <w:sz w:val="28"/>
                <w:szCs w:val="28"/>
              </w:rPr>
              <w:t>/час</w:t>
            </w:r>
          </w:p>
        </w:tc>
        <w:tc>
          <w:tcPr>
            <w:tcW w:w="3125" w:type="dxa"/>
            <w:shd w:val="clear" w:color="auto" w:fill="auto"/>
            <w:vAlign w:val="center"/>
            <w:hideMark/>
          </w:tcPr>
          <w:p w:rsidR="00935EBE" w:rsidRPr="00393711" w:rsidRDefault="00935EBE" w:rsidP="00C36247">
            <w:pPr>
              <w:pStyle w:val="western"/>
              <w:spacing w:line="210" w:lineRule="atLeast"/>
              <w:jc w:val="center"/>
              <w:rPr>
                <w:sz w:val="28"/>
                <w:szCs w:val="28"/>
              </w:rPr>
            </w:pPr>
            <w:r>
              <w:rPr>
                <w:sz w:val="28"/>
                <w:szCs w:val="28"/>
              </w:rPr>
              <w:t>1 779.66</w:t>
            </w:r>
          </w:p>
        </w:tc>
      </w:tr>
      <w:tr w:rsidR="00935EBE" w:rsidRPr="00393711" w:rsidTr="00935EBE">
        <w:trPr>
          <w:cantSplit/>
          <w:trHeight w:val="57"/>
        </w:trPr>
        <w:tc>
          <w:tcPr>
            <w:tcW w:w="4300" w:type="dxa"/>
            <w:shd w:val="clear" w:color="auto" w:fill="auto"/>
            <w:vAlign w:val="center"/>
            <w:hideMark/>
          </w:tcPr>
          <w:p w:rsidR="00935EBE" w:rsidRPr="00393711" w:rsidRDefault="00935EBE" w:rsidP="00C36247">
            <w:pPr>
              <w:pStyle w:val="affb"/>
              <w:spacing w:line="210" w:lineRule="atLeast"/>
              <w:rPr>
                <w:sz w:val="28"/>
                <w:szCs w:val="28"/>
              </w:rPr>
            </w:pPr>
            <w:r w:rsidRPr="00393711">
              <w:rPr>
                <w:sz w:val="28"/>
                <w:szCs w:val="28"/>
              </w:rPr>
              <w:t>Работа вилочного погрузчика 1,5тн</w:t>
            </w:r>
          </w:p>
        </w:tc>
        <w:tc>
          <w:tcPr>
            <w:tcW w:w="2336" w:type="dxa"/>
            <w:shd w:val="clear" w:color="auto" w:fill="auto"/>
            <w:vAlign w:val="center"/>
            <w:hideMark/>
          </w:tcPr>
          <w:p w:rsidR="00935EBE" w:rsidRPr="00393711" w:rsidRDefault="00935EBE" w:rsidP="00C36247">
            <w:pPr>
              <w:pStyle w:val="western"/>
              <w:spacing w:line="210" w:lineRule="atLeast"/>
              <w:jc w:val="center"/>
              <w:rPr>
                <w:sz w:val="28"/>
                <w:szCs w:val="28"/>
              </w:rPr>
            </w:pPr>
            <w:proofErr w:type="spellStart"/>
            <w:r w:rsidRPr="00393711">
              <w:rPr>
                <w:sz w:val="28"/>
                <w:szCs w:val="28"/>
              </w:rPr>
              <w:t>руб</w:t>
            </w:r>
            <w:proofErr w:type="spellEnd"/>
            <w:r w:rsidRPr="00393711">
              <w:rPr>
                <w:sz w:val="28"/>
                <w:szCs w:val="28"/>
              </w:rPr>
              <w:t>/час</w:t>
            </w:r>
          </w:p>
        </w:tc>
        <w:tc>
          <w:tcPr>
            <w:tcW w:w="3125" w:type="dxa"/>
            <w:shd w:val="clear" w:color="auto" w:fill="auto"/>
            <w:vAlign w:val="center"/>
            <w:hideMark/>
          </w:tcPr>
          <w:p w:rsidR="00935EBE" w:rsidRPr="00393711" w:rsidRDefault="00935EBE" w:rsidP="00C36247">
            <w:pPr>
              <w:pStyle w:val="western"/>
              <w:spacing w:line="210" w:lineRule="atLeast"/>
              <w:jc w:val="center"/>
              <w:rPr>
                <w:sz w:val="28"/>
                <w:szCs w:val="28"/>
              </w:rPr>
            </w:pPr>
            <w:r>
              <w:rPr>
                <w:sz w:val="28"/>
                <w:szCs w:val="28"/>
              </w:rPr>
              <w:t>677.97</w:t>
            </w:r>
          </w:p>
        </w:tc>
      </w:tr>
      <w:tr w:rsidR="00935EBE" w:rsidRPr="00393711" w:rsidTr="00935EBE">
        <w:trPr>
          <w:cantSplit/>
          <w:trHeight w:val="75"/>
        </w:trPr>
        <w:tc>
          <w:tcPr>
            <w:tcW w:w="4300" w:type="dxa"/>
            <w:shd w:val="clear" w:color="auto" w:fill="auto"/>
            <w:vAlign w:val="center"/>
            <w:hideMark/>
          </w:tcPr>
          <w:p w:rsidR="00935EBE" w:rsidRPr="00393711" w:rsidRDefault="00935EBE" w:rsidP="00C36247">
            <w:pPr>
              <w:pStyle w:val="affb"/>
              <w:spacing w:line="210" w:lineRule="atLeast"/>
              <w:rPr>
                <w:sz w:val="28"/>
                <w:szCs w:val="28"/>
              </w:rPr>
            </w:pPr>
            <w:r w:rsidRPr="00393711">
              <w:rPr>
                <w:sz w:val="28"/>
                <w:szCs w:val="28"/>
              </w:rPr>
              <w:t>Работа вилочного погрузчика 3,0тн</w:t>
            </w:r>
          </w:p>
        </w:tc>
        <w:tc>
          <w:tcPr>
            <w:tcW w:w="2336" w:type="dxa"/>
            <w:shd w:val="clear" w:color="auto" w:fill="auto"/>
            <w:vAlign w:val="center"/>
            <w:hideMark/>
          </w:tcPr>
          <w:p w:rsidR="00935EBE" w:rsidRPr="00393711" w:rsidRDefault="00935EBE" w:rsidP="00C36247">
            <w:pPr>
              <w:pStyle w:val="western"/>
              <w:spacing w:line="210" w:lineRule="atLeast"/>
              <w:jc w:val="center"/>
              <w:rPr>
                <w:sz w:val="28"/>
                <w:szCs w:val="28"/>
              </w:rPr>
            </w:pPr>
            <w:proofErr w:type="spellStart"/>
            <w:r w:rsidRPr="00393711">
              <w:rPr>
                <w:sz w:val="28"/>
                <w:szCs w:val="28"/>
              </w:rPr>
              <w:t>руб</w:t>
            </w:r>
            <w:proofErr w:type="spellEnd"/>
            <w:r w:rsidRPr="00393711">
              <w:rPr>
                <w:sz w:val="28"/>
                <w:szCs w:val="28"/>
              </w:rPr>
              <w:t>/час</w:t>
            </w:r>
          </w:p>
        </w:tc>
        <w:tc>
          <w:tcPr>
            <w:tcW w:w="3125" w:type="dxa"/>
            <w:shd w:val="clear" w:color="auto" w:fill="auto"/>
            <w:vAlign w:val="center"/>
            <w:hideMark/>
          </w:tcPr>
          <w:p w:rsidR="00935EBE" w:rsidRPr="00393711" w:rsidRDefault="00935EBE" w:rsidP="00C36247">
            <w:pPr>
              <w:pStyle w:val="western"/>
              <w:spacing w:line="210" w:lineRule="atLeast"/>
              <w:jc w:val="center"/>
              <w:rPr>
                <w:sz w:val="28"/>
                <w:szCs w:val="28"/>
              </w:rPr>
            </w:pPr>
            <w:r>
              <w:rPr>
                <w:sz w:val="28"/>
                <w:szCs w:val="28"/>
              </w:rPr>
              <w:t>805.08</w:t>
            </w:r>
          </w:p>
        </w:tc>
      </w:tr>
      <w:tr w:rsidR="00935EBE" w:rsidRPr="00393711" w:rsidTr="00615542">
        <w:trPr>
          <w:trHeight w:val="667"/>
        </w:trPr>
        <w:tc>
          <w:tcPr>
            <w:tcW w:w="0" w:type="auto"/>
            <w:gridSpan w:val="3"/>
            <w:shd w:val="clear" w:color="auto" w:fill="auto"/>
            <w:vAlign w:val="center"/>
            <w:hideMark/>
          </w:tcPr>
          <w:p w:rsidR="00935EBE" w:rsidRPr="00393711" w:rsidRDefault="00935EBE" w:rsidP="00D22240">
            <w:pPr>
              <w:jc w:val="center"/>
              <w:rPr>
                <w:sz w:val="28"/>
                <w:szCs w:val="28"/>
              </w:rPr>
            </w:pPr>
            <w:r w:rsidRPr="00393711">
              <w:rPr>
                <w:b/>
                <w:bCs/>
                <w:sz w:val="28"/>
                <w:szCs w:val="28"/>
              </w:rPr>
              <w:t>Дополнительные услуги:</w:t>
            </w:r>
          </w:p>
        </w:tc>
      </w:tr>
      <w:tr w:rsidR="00935EBE" w:rsidRPr="00393711" w:rsidTr="00D22240">
        <w:trPr>
          <w:trHeight w:val="275"/>
        </w:trPr>
        <w:tc>
          <w:tcPr>
            <w:tcW w:w="0" w:type="auto"/>
            <w:shd w:val="clear" w:color="auto" w:fill="auto"/>
            <w:vAlign w:val="center"/>
            <w:hideMark/>
          </w:tcPr>
          <w:p w:rsidR="00935EBE" w:rsidRPr="00393711" w:rsidRDefault="00935EBE" w:rsidP="00D22240">
            <w:pPr>
              <w:rPr>
                <w:sz w:val="28"/>
                <w:szCs w:val="28"/>
              </w:rPr>
            </w:pPr>
            <w:r w:rsidRPr="00393711">
              <w:rPr>
                <w:sz w:val="28"/>
                <w:szCs w:val="28"/>
              </w:rPr>
              <w:t>Термообработка реквизита крепления</w:t>
            </w:r>
          </w:p>
          <w:p w:rsidR="00935EBE" w:rsidRPr="00393711" w:rsidRDefault="00935EBE" w:rsidP="00D22240">
            <w:pPr>
              <w:rPr>
                <w:sz w:val="28"/>
                <w:szCs w:val="28"/>
              </w:rPr>
            </w:pPr>
            <w:r w:rsidRPr="00393711">
              <w:rPr>
                <w:sz w:val="28"/>
                <w:szCs w:val="28"/>
              </w:rPr>
              <w:t xml:space="preserve"> (для экспортной отправки)</w:t>
            </w:r>
          </w:p>
        </w:tc>
        <w:tc>
          <w:tcPr>
            <w:tcW w:w="0" w:type="auto"/>
            <w:shd w:val="clear" w:color="auto" w:fill="auto"/>
            <w:vAlign w:val="center"/>
            <w:hideMark/>
          </w:tcPr>
          <w:p w:rsidR="00935EBE" w:rsidRPr="00393711" w:rsidRDefault="00935EBE" w:rsidP="00D22240">
            <w:pPr>
              <w:jc w:val="center"/>
              <w:rPr>
                <w:sz w:val="28"/>
                <w:szCs w:val="28"/>
              </w:rPr>
            </w:pPr>
            <w:r w:rsidRPr="00393711">
              <w:rPr>
                <w:sz w:val="28"/>
                <w:szCs w:val="28"/>
              </w:rPr>
              <w:t>Партия</w:t>
            </w:r>
          </w:p>
          <w:p w:rsidR="00935EBE" w:rsidRPr="00393711" w:rsidRDefault="00935EBE" w:rsidP="00D22240">
            <w:pPr>
              <w:jc w:val="center"/>
              <w:rPr>
                <w:sz w:val="28"/>
                <w:szCs w:val="28"/>
              </w:rPr>
            </w:pPr>
            <w:r w:rsidRPr="00393711">
              <w:rPr>
                <w:sz w:val="28"/>
                <w:szCs w:val="28"/>
              </w:rPr>
              <w:t>(до 10м3)</w:t>
            </w:r>
          </w:p>
        </w:tc>
        <w:tc>
          <w:tcPr>
            <w:tcW w:w="0" w:type="auto"/>
            <w:shd w:val="clear" w:color="auto" w:fill="auto"/>
            <w:vAlign w:val="center"/>
            <w:hideMark/>
          </w:tcPr>
          <w:p w:rsidR="00935EBE" w:rsidRPr="00393711" w:rsidRDefault="00935EBE" w:rsidP="00D22240">
            <w:pPr>
              <w:jc w:val="center"/>
              <w:rPr>
                <w:sz w:val="28"/>
                <w:szCs w:val="28"/>
              </w:rPr>
            </w:pPr>
            <w:r>
              <w:rPr>
                <w:sz w:val="28"/>
                <w:szCs w:val="28"/>
              </w:rPr>
              <w:t>12 711.86</w:t>
            </w:r>
          </w:p>
        </w:tc>
      </w:tr>
      <w:tr w:rsidR="00935EBE" w:rsidRPr="00393711" w:rsidTr="00DD76F2">
        <w:trPr>
          <w:trHeight w:val="823"/>
        </w:trPr>
        <w:tc>
          <w:tcPr>
            <w:tcW w:w="0" w:type="auto"/>
            <w:shd w:val="clear" w:color="auto" w:fill="auto"/>
            <w:vAlign w:val="center"/>
            <w:hideMark/>
          </w:tcPr>
          <w:p w:rsidR="00935EBE" w:rsidRPr="00393711" w:rsidRDefault="00935EBE" w:rsidP="00D22240">
            <w:pPr>
              <w:rPr>
                <w:sz w:val="28"/>
                <w:szCs w:val="28"/>
              </w:rPr>
            </w:pPr>
            <w:r w:rsidRPr="00393711">
              <w:rPr>
                <w:sz w:val="28"/>
                <w:szCs w:val="28"/>
              </w:rPr>
              <w:t>Эскиз</w:t>
            </w:r>
          </w:p>
        </w:tc>
        <w:tc>
          <w:tcPr>
            <w:tcW w:w="0" w:type="auto"/>
            <w:shd w:val="clear" w:color="auto" w:fill="auto"/>
            <w:vAlign w:val="center"/>
            <w:hideMark/>
          </w:tcPr>
          <w:p w:rsidR="00935EBE" w:rsidRPr="00393711" w:rsidRDefault="00935EBE" w:rsidP="00D22240">
            <w:pPr>
              <w:jc w:val="center"/>
              <w:rPr>
                <w:sz w:val="28"/>
                <w:szCs w:val="28"/>
              </w:rPr>
            </w:pPr>
            <w:r w:rsidRPr="00393711">
              <w:rPr>
                <w:sz w:val="28"/>
                <w:szCs w:val="28"/>
              </w:rPr>
              <w:t>1 вагон/</w:t>
            </w:r>
          </w:p>
          <w:p w:rsidR="00935EBE" w:rsidRPr="00393711" w:rsidRDefault="00935EBE" w:rsidP="00D22240">
            <w:pPr>
              <w:jc w:val="center"/>
              <w:rPr>
                <w:sz w:val="28"/>
                <w:szCs w:val="28"/>
              </w:rPr>
            </w:pPr>
            <w:r w:rsidRPr="00393711">
              <w:rPr>
                <w:sz w:val="28"/>
                <w:szCs w:val="28"/>
              </w:rPr>
              <w:t>1контейнер</w:t>
            </w:r>
          </w:p>
        </w:tc>
        <w:tc>
          <w:tcPr>
            <w:tcW w:w="0" w:type="auto"/>
            <w:shd w:val="clear" w:color="auto" w:fill="auto"/>
            <w:vAlign w:val="center"/>
            <w:hideMark/>
          </w:tcPr>
          <w:p w:rsidR="00935EBE" w:rsidRPr="00393711" w:rsidRDefault="00935EBE" w:rsidP="00D22240">
            <w:pPr>
              <w:jc w:val="center"/>
              <w:rPr>
                <w:sz w:val="28"/>
                <w:szCs w:val="28"/>
              </w:rPr>
            </w:pPr>
            <w:r>
              <w:rPr>
                <w:sz w:val="28"/>
                <w:szCs w:val="28"/>
              </w:rPr>
              <w:t>5 084.75</w:t>
            </w:r>
          </w:p>
        </w:tc>
      </w:tr>
      <w:tr w:rsidR="00935EBE" w:rsidRPr="00393711" w:rsidTr="00615542">
        <w:trPr>
          <w:trHeight w:val="840"/>
        </w:trPr>
        <w:tc>
          <w:tcPr>
            <w:tcW w:w="0" w:type="auto"/>
            <w:shd w:val="clear" w:color="auto" w:fill="auto"/>
            <w:vAlign w:val="center"/>
            <w:hideMark/>
          </w:tcPr>
          <w:p w:rsidR="00935EBE" w:rsidRPr="00393711" w:rsidRDefault="00935EBE" w:rsidP="00D22240">
            <w:pPr>
              <w:rPr>
                <w:sz w:val="28"/>
                <w:szCs w:val="28"/>
              </w:rPr>
            </w:pPr>
            <w:r w:rsidRPr="00393711">
              <w:rPr>
                <w:sz w:val="28"/>
                <w:szCs w:val="28"/>
              </w:rPr>
              <w:t>Чертеж (габаритный груз)</w:t>
            </w:r>
          </w:p>
        </w:tc>
        <w:tc>
          <w:tcPr>
            <w:tcW w:w="0" w:type="auto"/>
            <w:shd w:val="clear" w:color="auto" w:fill="auto"/>
            <w:vAlign w:val="center"/>
            <w:hideMark/>
          </w:tcPr>
          <w:p w:rsidR="00935EBE" w:rsidRPr="00393711" w:rsidRDefault="00935EBE" w:rsidP="00D22240">
            <w:pPr>
              <w:jc w:val="center"/>
              <w:rPr>
                <w:sz w:val="28"/>
                <w:szCs w:val="28"/>
              </w:rPr>
            </w:pPr>
            <w:r w:rsidRPr="00393711">
              <w:rPr>
                <w:sz w:val="28"/>
                <w:szCs w:val="28"/>
              </w:rPr>
              <w:t>1 вагон/</w:t>
            </w:r>
          </w:p>
          <w:p w:rsidR="00935EBE" w:rsidRPr="00393711" w:rsidRDefault="00935EBE" w:rsidP="00D22240">
            <w:pPr>
              <w:jc w:val="center"/>
              <w:rPr>
                <w:sz w:val="28"/>
                <w:szCs w:val="28"/>
              </w:rPr>
            </w:pPr>
            <w:r w:rsidRPr="00393711">
              <w:rPr>
                <w:sz w:val="28"/>
                <w:szCs w:val="28"/>
              </w:rPr>
              <w:t>1контейнер</w:t>
            </w:r>
          </w:p>
        </w:tc>
        <w:tc>
          <w:tcPr>
            <w:tcW w:w="0" w:type="auto"/>
            <w:shd w:val="clear" w:color="auto" w:fill="auto"/>
            <w:vAlign w:val="center"/>
            <w:hideMark/>
          </w:tcPr>
          <w:p w:rsidR="00935EBE" w:rsidRPr="00393711" w:rsidRDefault="00935EBE" w:rsidP="00D22240">
            <w:pPr>
              <w:jc w:val="center"/>
              <w:rPr>
                <w:sz w:val="28"/>
                <w:szCs w:val="28"/>
              </w:rPr>
            </w:pPr>
            <w:r>
              <w:rPr>
                <w:sz w:val="28"/>
                <w:szCs w:val="28"/>
              </w:rPr>
              <w:t>25 423.73</w:t>
            </w:r>
          </w:p>
        </w:tc>
      </w:tr>
      <w:tr w:rsidR="00935EBE" w:rsidRPr="00393711" w:rsidTr="00615542">
        <w:trPr>
          <w:trHeight w:val="914"/>
        </w:trPr>
        <w:tc>
          <w:tcPr>
            <w:tcW w:w="0" w:type="auto"/>
            <w:shd w:val="clear" w:color="auto" w:fill="auto"/>
            <w:vAlign w:val="center"/>
            <w:hideMark/>
          </w:tcPr>
          <w:p w:rsidR="00935EBE" w:rsidRPr="00393711" w:rsidRDefault="00935EBE" w:rsidP="00D22240">
            <w:pPr>
              <w:rPr>
                <w:sz w:val="28"/>
                <w:szCs w:val="28"/>
              </w:rPr>
            </w:pPr>
            <w:r w:rsidRPr="00393711">
              <w:rPr>
                <w:sz w:val="28"/>
                <w:szCs w:val="28"/>
              </w:rPr>
              <w:t>Чертеж (негабаритный груз)</w:t>
            </w:r>
          </w:p>
        </w:tc>
        <w:tc>
          <w:tcPr>
            <w:tcW w:w="0" w:type="auto"/>
            <w:shd w:val="clear" w:color="auto" w:fill="auto"/>
            <w:vAlign w:val="center"/>
            <w:hideMark/>
          </w:tcPr>
          <w:p w:rsidR="00935EBE" w:rsidRPr="00393711" w:rsidRDefault="00935EBE" w:rsidP="00D22240">
            <w:pPr>
              <w:jc w:val="center"/>
              <w:rPr>
                <w:sz w:val="28"/>
                <w:szCs w:val="28"/>
              </w:rPr>
            </w:pPr>
            <w:r w:rsidRPr="00393711">
              <w:rPr>
                <w:sz w:val="28"/>
                <w:szCs w:val="28"/>
              </w:rPr>
              <w:t>1 вагон/</w:t>
            </w:r>
          </w:p>
          <w:p w:rsidR="00935EBE" w:rsidRPr="00393711" w:rsidRDefault="00935EBE" w:rsidP="00D22240">
            <w:pPr>
              <w:jc w:val="center"/>
              <w:rPr>
                <w:sz w:val="28"/>
                <w:szCs w:val="28"/>
              </w:rPr>
            </w:pPr>
            <w:r w:rsidRPr="00393711">
              <w:rPr>
                <w:sz w:val="28"/>
                <w:szCs w:val="28"/>
              </w:rPr>
              <w:t>1контейнер</w:t>
            </w:r>
          </w:p>
        </w:tc>
        <w:tc>
          <w:tcPr>
            <w:tcW w:w="0" w:type="auto"/>
            <w:shd w:val="clear" w:color="auto" w:fill="auto"/>
            <w:vAlign w:val="center"/>
            <w:hideMark/>
          </w:tcPr>
          <w:p w:rsidR="00935EBE" w:rsidRPr="00393711" w:rsidRDefault="00935EBE" w:rsidP="00D22240">
            <w:pPr>
              <w:jc w:val="center"/>
              <w:rPr>
                <w:sz w:val="28"/>
                <w:szCs w:val="28"/>
              </w:rPr>
            </w:pPr>
            <w:r>
              <w:rPr>
                <w:sz w:val="28"/>
                <w:szCs w:val="28"/>
              </w:rPr>
              <w:t>29 661.02</w:t>
            </w:r>
          </w:p>
        </w:tc>
      </w:tr>
    </w:tbl>
    <w:p w:rsidR="000E0875" w:rsidRPr="000E0875" w:rsidRDefault="000E0875" w:rsidP="000E0875">
      <w:pPr>
        <w:pStyle w:val="aff7"/>
        <w:ind w:left="375"/>
        <w:jc w:val="both"/>
        <w:rPr>
          <w:szCs w:val="28"/>
        </w:rPr>
      </w:pPr>
    </w:p>
    <w:p w:rsidR="005C0005" w:rsidRDefault="005C0005" w:rsidP="00C94D67">
      <w:pPr>
        <w:pStyle w:val="aff7"/>
        <w:numPr>
          <w:ilvl w:val="1"/>
          <w:numId w:val="25"/>
        </w:numPr>
        <w:tabs>
          <w:tab w:val="left" w:pos="284"/>
          <w:tab w:val="left" w:pos="426"/>
        </w:tabs>
        <w:suppressAutoHyphens w:val="0"/>
        <w:ind w:left="0" w:firstLine="374"/>
        <w:jc w:val="both"/>
        <w:rPr>
          <w:rFonts w:eastAsia="MS Mincho"/>
          <w:b/>
          <w:bCs/>
          <w:sz w:val="28"/>
          <w:szCs w:val="28"/>
        </w:rPr>
      </w:pPr>
      <w:r w:rsidRPr="000E0875">
        <w:rPr>
          <w:rFonts w:eastAsia="MS Mincho"/>
          <w:b/>
          <w:bCs/>
          <w:sz w:val="28"/>
          <w:szCs w:val="28"/>
        </w:rPr>
        <w:t xml:space="preserve"> Требования к </w:t>
      </w:r>
      <w:r w:rsidR="005D3A1C">
        <w:rPr>
          <w:rFonts w:eastAsia="MS Mincho"/>
          <w:b/>
          <w:bCs/>
          <w:sz w:val="28"/>
          <w:szCs w:val="28"/>
        </w:rPr>
        <w:t>оказанию услуг</w:t>
      </w:r>
      <w:r w:rsidRPr="000E0875">
        <w:rPr>
          <w:rFonts w:eastAsia="MS Mincho"/>
          <w:b/>
          <w:bCs/>
          <w:sz w:val="28"/>
          <w:szCs w:val="28"/>
        </w:rPr>
        <w:t>:</w:t>
      </w:r>
    </w:p>
    <w:p w:rsidR="0028651A" w:rsidRDefault="0028651A" w:rsidP="0028651A">
      <w:pPr>
        <w:pStyle w:val="aff7"/>
        <w:tabs>
          <w:tab w:val="left" w:pos="284"/>
          <w:tab w:val="left" w:pos="426"/>
        </w:tabs>
        <w:suppressAutoHyphens w:val="0"/>
        <w:ind w:left="374"/>
        <w:jc w:val="both"/>
        <w:rPr>
          <w:rFonts w:eastAsia="MS Mincho"/>
          <w:b/>
          <w:bCs/>
          <w:sz w:val="28"/>
          <w:szCs w:val="28"/>
        </w:rPr>
      </w:pPr>
    </w:p>
    <w:p w:rsidR="003A5B8A" w:rsidRPr="00C8464C" w:rsidRDefault="0028651A" w:rsidP="003A5B8A">
      <w:pPr>
        <w:pStyle w:val="afa"/>
        <w:ind w:firstLine="0"/>
        <w:rPr>
          <w:sz w:val="28"/>
          <w:szCs w:val="28"/>
        </w:rPr>
      </w:pPr>
      <w:r>
        <w:rPr>
          <w:sz w:val="28"/>
          <w:szCs w:val="28"/>
        </w:rPr>
        <w:t>–</w:t>
      </w:r>
      <w:r w:rsidR="003A5B8A" w:rsidRPr="00C8464C">
        <w:rPr>
          <w:sz w:val="28"/>
          <w:szCs w:val="28"/>
        </w:rPr>
        <w:t xml:space="preserve"> претендент должен иметь технические возможности для погрузки/выгрузки грузов</w:t>
      </w:r>
      <w:r w:rsidR="003A5B8A">
        <w:rPr>
          <w:sz w:val="28"/>
          <w:szCs w:val="28"/>
        </w:rPr>
        <w:t xml:space="preserve"> (</w:t>
      </w:r>
      <w:r w:rsidR="003A5B8A" w:rsidRPr="00C8464C">
        <w:rPr>
          <w:sz w:val="28"/>
          <w:szCs w:val="28"/>
        </w:rPr>
        <w:t>в т.ч. установок позволяющих грузить крупногабаритные и длинномерные  грузы на территории станции</w:t>
      </w:r>
      <w:r w:rsidR="003A5B8A">
        <w:rPr>
          <w:sz w:val="28"/>
          <w:szCs w:val="28"/>
        </w:rPr>
        <w:t>)</w:t>
      </w:r>
      <w:r w:rsidR="003A5B8A" w:rsidRPr="00C8464C">
        <w:rPr>
          <w:sz w:val="28"/>
          <w:szCs w:val="28"/>
        </w:rPr>
        <w:t>;</w:t>
      </w:r>
    </w:p>
    <w:p w:rsidR="003A5B8A" w:rsidRPr="00C8464C" w:rsidRDefault="0028651A" w:rsidP="003A5B8A">
      <w:pPr>
        <w:pStyle w:val="afa"/>
        <w:ind w:firstLine="0"/>
        <w:rPr>
          <w:sz w:val="28"/>
          <w:szCs w:val="28"/>
        </w:rPr>
      </w:pPr>
      <w:r>
        <w:rPr>
          <w:sz w:val="28"/>
          <w:szCs w:val="28"/>
        </w:rPr>
        <w:t>–</w:t>
      </w:r>
      <w:r w:rsidR="003A5B8A">
        <w:rPr>
          <w:sz w:val="28"/>
          <w:szCs w:val="28"/>
        </w:rPr>
        <w:t xml:space="preserve"> </w:t>
      </w:r>
      <w:r w:rsidR="003A5B8A" w:rsidRPr="00C8464C">
        <w:rPr>
          <w:sz w:val="28"/>
          <w:szCs w:val="28"/>
        </w:rPr>
        <w:t>возможность оказание услуг “</w:t>
      </w:r>
      <w:proofErr w:type="spellStart"/>
      <w:r w:rsidR="003A5B8A" w:rsidRPr="00C8464C">
        <w:rPr>
          <w:sz w:val="28"/>
          <w:szCs w:val="28"/>
        </w:rPr>
        <w:t>онлайн</w:t>
      </w:r>
      <w:proofErr w:type="spellEnd"/>
      <w:r w:rsidR="003A5B8A" w:rsidRPr="00C8464C">
        <w:rPr>
          <w:sz w:val="28"/>
          <w:szCs w:val="28"/>
        </w:rPr>
        <w:t>” в день подачи заявки;</w:t>
      </w:r>
    </w:p>
    <w:p w:rsidR="003A5B8A" w:rsidRPr="00C8464C" w:rsidRDefault="0028651A" w:rsidP="003A5B8A">
      <w:pPr>
        <w:pStyle w:val="afa"/>
        <w:ind w:firstLine="0"/>
        <w:rPr>
          <w:sz w:val="28"/>
          <w:szCs w:val="28"/>
        </w:rPr>
      </w:pPr>
      <w:r>
        <w:rPr>
          <w:sz w:val="28"/>
          <w:szCs w:val="28"/>
        </w:rPr>
        <w:t>–</w:t>
      </w:r>
      <w:r w:rsidR="003A5B8A">
        <w:rPr>
          <w:sz w:val="28"/>
          <w:szCs w:val="28"/>
        </w:rPr>
        <w:t xml:space="preserve"> </w:t>
      </w:r>
      <w:r w:rsidR="003A5B8A" w:rsidRPr="00C8464C">
        <w:rPr>
          <w:sz w:val="28"/>
          <w:szCs w:val="28"/>
        </w:rPr>
        <w:t>наличие в штате аттестованных сотрудников (грузчиков, стропальщиков, мастеров погрузки сдавшие испытания в ОАО “РЖД” по главе 12 “Технические условия погрузки и крепления груза в контейнерах”);</w:t>
      </w:r>
    </w:p>
    <w:p w:rsidR="003A5B8A" w:rsidRPr="00C8464C" w:rsidRDefault="0028651A" w:rsidP="003A5B8A">
      <w:pPr>
        <w:pStyle w:val="afa"/>
        <w:ind w:firstLine="0"/>
        <w:rPr>
          <w:sz w:val="28"/>
          <w:szCs w:val="28"/>
        </w:rPr>
      </w:pPr>
      <w:r>
        <w:rPr>
          <w:sz w:val="28"/>
          <w:szCs w:val="28"/>
        </w:rPr>
        <w:t>–</w:t>
      </w:r>
      <w:r w:rsidR="003A5B8A" w:rsidRPr="00C8464C">
        <w:rPr>
          <w:sz w:val="28"/>
          <w:szCs w:val="28"/>
        </w:rPr>
        <w:t xml:space="preserve"> </w:t>
      </w:r>
      <w:r w:rsidR="003A5B8A" w:rsidRPr="00C8464C">
        <w:rPr>
          <w:bCs/>
          <w:sz w:val="28"/>
          <w:szCs w:val="28"/>
        </w:rPr>
        <w:t xml:space="preserve">опыт выполнения </w:t>
      </w:r>
      <w:r w:rsidR="00600E1E">
        <w:rPr>
          <w:bCs/>
          <w:sz w:val="28"/>
          <w:szCs w:val="28"/>
        </w:rPr>
        <w:t>услуг</w:t>
      </w:r>
      <w:r w:rsidR="003A5B8A" w:rsidRPr="00C8464C">
        <w:rPr>
          <w:bCs/>
          <w:sz w:val="28"/>
          <w:szCs w:val="28"/>
        </w:rPr>
        <w:t>, аналогичных предмету настоящего конкурса</w:t>
      </w:r>
      <w:r w:rsidR="00600E1E">
        <w:rPr>
          <w:bCs/>
          <w:sz w:val="28"/>
          <w:szCs w:val="28"/>
        </w:rPr>
        <w:t xml:space="preserve"> за период 2012-2013 года</w:t>
      </w:r>
      <w:r w:rsidR="003A5B8A">
        <w:rPr>
          <w:sz w:val="28"/>
          <w:szCs w:val="28"/>
        </w:rPr>
        <w:t>.</w:t>
      </w:r>
    </w:p>
    <w:p w:rsidR="00201A94" w:rsidRDefault="00201A94" w:rsidP="00201A94">
      <w:pPr>
        <w:pStyle w:val="220"/>
        <w:spacing w:line="240" w:lineRule="auto"/>
        <w:ind w:left="375"/>
        <w:jc w:val="both"/>
        <w:rPr>
          <w:color w:val="000000"/>
          <w:sz w:val="28"/>
          <w:szCs w:val="28"/>
        </w:rPr>
      </w:pPr>
    </w:p>
    <w:p w:rsidR="00600E1E" w:rsidRPr="00600E1E" w:rsidRDefault="00201A94" w:rsidP="00600E1E">
      <w:pPr>
        <w:pStyle w:val="aff7"/>
        <w:numPr>
          <w:ilvl w:val="1"/>
          <w:numId w:val="25"/>
        </w:numPr>
        <w:tabs>
          <w:tab w:val="left" w:pos="284"/>
          <w:tab w:val="left" w:pos="426"/>
        </w:tabs>
        <w:suppressAutoHyphens w:val="0"/>
        <w:ind w:left="0" w:firstLine="374"/>
        <w:jc w:val="both"/>
        <w:rPr>
          <w:rFonts w:eastAsia="MS Mincho"/>
          <w:b/>
          <w:bCs/>
          <w:sz w:val="28"/>
          <w:szCs w:val="28"/>
        </w:rPr>
      </w:pPr>
      <w:r>
        <w:rPr>
          <w:rFonts w:eastAsia="MS Mincho"/>
          <w:b/>
          <w:bCs/>
          <w:sz w:val="28"/>
          <w:szCs w:val="28"/>
        </w:rPr>
        <w:t xml:space="preserve">  </w:t>
      </w:r>
      <w:r>
        <w:rPr>
          <w:b/>
          <w:bCs/>
          <w:color w:val="000000"/>
          <w:spacing w:val="1"/>
          <w:sz w:val="28"/>
          <w:szCs w:val="28"/>
        </w:rPr>
        <w:t>Требования к безопасности оказания услуг</w:t>
      </w:r>
    </w:p>
    <w:p w:rsidR="00600E1E" w:rsidRPr="00600E1E" w:rsidRDefault="00600E1E" w:rsidP="00600E1E">
      <w:pPr>
        <w:pStyle w:val="aff7"/>
        <w:tabs>
          <w:tab w:val="left" w:pos="284"/>
          <w:tab w:val="left" w:pos="426"/>
        </w:tabs>
        <w:suppressAutoHyphens w:val="0"/>
        <w:ind w:left="374"/>
        <w:jc w:val="both"/>
        <w:rPr>
          <w:rFonts w:eastAsia="MS Mincho"/>
          <w:b/>
          <w:bCs/>
          <w:sz w:val="28"/>
          <w:szCs w:val="28"/>
        </w:rPr>
      </w:pPr>
    </w:p>
    <w:p w:rsidR="00201A94" w:rsidRPr="00390739" w:rsidRDefault="00390739" w:rsidP="00390739">
      <w:pPr>
        <w:tabs>
          <w:tab w:val="left" w:pos="0"/>
          <w:tab w:val="left" w:pos="284"/>
        </w:tabs>
        <w:suppressAutoHyphens w:val="0"/>
        <w:jc w:val="both"/>
        <w:rPr>
          <w:rFonts w:eastAsia="MS Mincho"/>
          <w:b/>
          <w:bCs/>
          <w:sz w:val="28"/>
          <w:szCs w:val="28"/>
        </w:rPr>
      </w:pPr>
      <w:r w:rsidRPr="00390739">
        <w:rPr>
          <w:rFonts w:eastAsia="MS Mincho"/>
          <w:b/>
          <w:bCs/>
          <w:sz w:val="28"/>
          <w:szCs w:val="28"/>
        </w:rPr>
        <w:t xml:space="preserve"> </w:t>
      </w:r>
      <w:r w:rsidR="00201A94" w:rsidRPr="00390739">
        <w:rPr>
          <w:sz w:val="28"/>
          <w:szCs w:val="28"/>
        </w:rPr>
        <w:t xml:space="preserve">Исполнитель должен обеспечить соблюдение, установленных Заказчиком Правил и норм по охране труда, </w:t>
      </w:r>
      <w:proofErr w:type="spellStart"/>
      <w:r w:rsidR="00201A94" w:rsidRPr="00390739">
        <w:rPr>
          <w:sz w:val="28"/>
          <w:szCs w:val="28"/>
        </w:rPr>
        <w:t>электробезопасности</w:t>
      </w:r>
      <w:proofErr w:type="spellEnd"/>
      <w:r w:rsidR="00201A94" w:rsidRPr="00390739">
        <w:rPr>
          <w:sz w:val="28"/>
          <w:szCs w:val="28"/>
        </w:rPr>
        <w:t xml:space="preserve"> и нести ответственность за их выполнение своим персоналом при нахождении на территории Заказчика, для че</w:t>
      </w:r>
      <w:r w:rsidR="00201A94" w:rsidRPr="00390739">
        <w:rPr>
          <w:sz w:val="28"/>
          <w:szCs w:val="28"/>
        </w:rPr>
        <w:softHyphen/>
        <w:t xml:space="preserve">го необходимо назначить ответственных лиц за безопасное выполнение работ, которые должны организовать проведение инструктажей по охране </w:t>
      </w:r>
      <w:r w:rsidR="00201A94" w:rsidRPr="00390739">
        <w:rPr>
          <w:sz w:val="28"/>
          <w:szCs w:val="28"/>
        </w:rPr>
        <w:lastRenderedPageBreak/>
        <w:t>труда своим работникам.</w:t>
      </w:r>
      <w:r w:rsidR="00201A94">
        <w:t xml:space="preserve">  </w:t>
      </w:r>
      <w:r w:rsidR="00201A94" w:rsidRPr="00390739">
        <w:rPr>
          <w:color w:val="000000"/>
          <w:sz w:val="28"/>
          <w:szCs w:val="28"/>
        </w:rPr>
        <w:t xml:space="preserve">Все работы должны выполняться в соответствии с </w:t>
      </w:r>
      <w:proofErr w:type="gramStart"/>
      <w:r w:rsidR="00201A94" w:rsidRPr="00390739">
        <w:rPr>
          <w:color w:val="000000"/>
          <w:sz w:val="28"/>
          <w:szCs w:val="28"/>
        </w:rPr>
        <w:t>действующими</w:t>
      </w:r>
      <w:proofErr w:type="gramEnd"/>
      <w:r w:rsidR="00201A94" w:rsidRPr="00390739">
        <w:rPr>
          <w:color w:val="000000"/>
          <w:sz w:val="28"/>
          <w:szCs w:val="28"/>
        </w:rPr>
        <w:t xml:space="preserve"> ГОСТ, </w:t>
      </w:r>
      <w:proofErr w:type="spellStart"/>
      <w:r w:rsidR="00201A94" w:rsidRPr="00390739">
        <w:rPr>
          <w:color w:val="000000"/>
          <w:sz w:val="28"/>
          <w:szCs w:val="28"/>
        </w:rPr>
        <w:t>СНиП</w:t>
      </w:r>
      <w:proofErr w:type="spellEnd"/>
      <w:r w:rsidR="00201A94" w:rsidRPr="00390739">
        <w:rPr>
          <w:color w:val="000000"/>
          <w:sz w:val="28"/>
          <w:szCs w:val="28"/>
        </w:rPr>
        <w:t xml:space="preserve">, </w:t>
      </w:r>
      <w:proofErr w:type="spellStart"/>
      <w:r w:rsidR="00201A94" w:rsidRPr="00390739">
        <w:rPr>
          <w:color w:val="000000"/>
          <w:sz w:val="28"/>
          <w:szCs w:val="28"/>
        </w:rPr>
        <w:t>СанПиН</w:t>
      </w:r>
      <w:proofErr w:type="spellEnd"/>
      <w:r w:rsidR="00201A94" w:rsidRPr="00390739">
        <w:rPr>
          <w:color w:val="000000"/>
          <w:sz w:val="28"/>
          <w:szCs w:val="28"/>
        </w:rPr>
        <w:t>, ППБ</w:t>
      </w:r>
    </w:p>
    <w:p w:rsidR="00201A94" w:rsidRPr="00201A94" w:rsidRDefault="00201A94" w:rsidP="00201A94">
      <w:pPr>
        <w:pStyle w:val="aff7"/>
        <w:tabs>
          <w:tab w:val="left" w:pos="284"/>
          <w:tab w:val="left" w:pos="426"/>
        </w:tabs>
        <w:suppressAutoHyphens w:val="0"/>
        <w:ind w:left="374"/>
        <w:jc w:val="both"/>
        <w:rPr>
          <w:rFonts w:eastAsia="MS Mincho"/>
          <w:b/>
          <w:bCs/>
          <w:sz w:val="28"/>
          <w:szCs w:val="28"/>
        </w:rPr>
      </w:pPr>
    </w:p>
    <w:p w:rsidR="003A5B8A" w:rsidRPr="0028651A" w:rsidRDefault="003A5B8A" w:rsidP="00C94D67">
      <w:pPr>
        <w:pStyle w:val="aff7"/>
        <w:numPr>
          <w:ilvl w:val="1"/>
          <w:numId w:val="25"/>
        </w:numPr>
        <w:tabs>
          <w:tab w:val="left" w:pos="284"/>
          <w:tab w:val="left" w:pos="426"/>
        </w:tabs>
        <w:suppressAutoHyphens w:val="0"/>
        <w:ind w:left="0" w:firstLine="374"/>
        <w:jc w:val="both"/>
        <w:rPr>
          <w:rFonts w:eastAsia="MS Mincho"/>
          <w:b/>
          <w:bCs/>
          <w:sz w:val="28"/>
          <w:szCs w:val="28"/>
        </w:rPr>
      </w:pPr>
      <w:r w:rsidRPr="00136E30">
        <w:rPr>
          <w:b/>
          <w:sz w:val="28"/>
          <w:szCs w:val="28"/>
        </w:rPr>
        <w:t>Гарантийные обязательства</w:t>
      </w:r>
    </w:p>
    <w:p w:rsidR="0028651A" w:rsidRPr="000E0875" w:rsidRDefault="0028651A" w:rsidP="0028651A">
      <w:pPr>
        <w:pStyle w:val="aff7"/>
        <w:tabs>
          <w:tab w:val="left" w:pos="284"/>
          <w:tab w:val="left" w:pos="426"/>
        </w:tabs>
        <w:suppressAutoHyphens w:val="0"/>
        <w:ind w:left="374"/>
        <w:jc w:val="both"/>
        <w:rPr>
          <w:rFonts w:eastAsia="MS Mincho"/>
          <w:b/>
          <w:bCs/>
          <w:sz w:val="28"/>
          <w:szCs w:val="28"/>
        </w:rPr>
      </w:pPr>
    </w:p>
    <w:p w:rsidR="005D2E9C" w:rsidRDefault="005D2E9C" w:rsidP="005D2E9C">
      <w:pPr>
        <w:pStyle w:val="style13262683980000000596msonormal"/>
        <w:shd w:val="clear" w:color="auto" w:fill="FFFFFF"/>
        <w:spacing w:before="0" w:beforeAutospacing="0" w:after="0" w:afterAutospacing="0"/>
        <w:jc w:val="both"/>
        <w:rPr>
          <w:color w:val="000000"/>
          <w:sz w:val="28"/>
          <w:szCs w:val="28"/>
        </w:rPr>
      </w:pPr>
      <w:r w:rsidRPr="001D5872">
        <w:rPr>
          <w:color w:val="000000"/>
          <w:sz w:val="28"/>
          <w:szCs w:val="28"/>
        </w:rPr>
        <w:t>Дефекты, допущенные при выполнении условий договора</w:t>
      </w:r>
      <w:r>
        <w:rPr>
          <w:color w:val="000000"/>
          <w:sz w:val="28"/>
          <w:szCs w:val="28"/>
        </w:rPr>
        <w:t>,</w:t>
      </w:r>
      <w:r w:rsidRPr="001D5872">
        <w:rPr>
          <w:color w:val="000000"/>
          <w:sz w:val="28"/>
          <w:szCs w:val="28"/>
        </w:rPr>
        <w:t xml:space="preserve"> исправляются за счет </w:t>
      </w:r>
      <w:r>
        <w:rPr>
          <w:color w:val="000000"/>
          <w:sz w:val="28"/>
          <w:szCs w:val="28"/>
        </w:rPr>
        <w:t>Исполнителя.</w:t>
      </w:r>
    </w:p>
    <w:p w:rsidR="0028651A" w:rsidRDefault="0028651A" w:rsidP="005D2E9C">
      <w:pPr>
        <w:pStyle w:val="style13262683980000000596msonormal"/>
        <w:shd w:val="clear" w:color="auto" w:fill="FFFFFF"/>
        <w:spacing w:before="0" w:beforeAutospacing="0" w:after="0" w:afterAutospacing="0"/>
        <w:jc w:val="both"/>
        <w:rPr>
          <w:color w:val="000000"/>
          <w:sz w:val="28"/>
          <w:szCs w:val="28"/>
        </w:rPr>
      </w:pPr>
    </w:p>
    <w:p w:rsidR="005D2E9C" w:rsidRDefault="005D2E9C" w:rsidP="003A5B8A">
      <w:pPr>
        <w:ind w:firstLine="426"/>
        <w:jc w:val="both"/>
        <w:rPr>
          <w:b/>
          <w:sz w:val="28"/>
          <w:szCs w:val="28"/>
        </w:rPr>
      </w:pPr>
      <w:r>
        <w:rPr>
          <w:b/>
          <w:sz w:val="28"/>
          <w:szCs w:val="28"/>
        </w:rPr>
        <w:t>4.</w:t>
      </w:r>
      <w:r w:rsidR="003A5B8A">
        <w:rPr>
          <w:b/>
          <w:sz w:val="28"/>
          <w:szCs w:val="28"/>
        </w:rPr>
        <w:t>5</w:t>
      </w:r>
      <w:r>
        <w:rPr>
          <w:b/>
          <w:sz w:val="28"/>
          <w:szCs w:val="28"/>
        </w:rPr>
        <w:t xml:space="preserve">. Максимальная цена </w:t>
      </w:r>
      <w:r w:rsidR="0028651A">
        <w:rPr>
          <w:b/>
          <w:sz w:val="28"/>
          <w:szCs w:val="28"/>
        </w:rPr>
        <w:t>договора</w:t>
      </w:r>
    </w:p>
    <w:p w:rsidR="0028651A" w:rsidRPr="008F27F6" w:rsidRDefault="0028651A" w:rsidP="0028651A">
      <w:pPr>
        <w:jc w:val="both"/>
        <w:rPr>
          <w:b/>
          <w:sz w:val="28"/>
          <w:szCs w:val="28"/>
        </w:rPr>
      </w:pPr>
    </w:p>
    <w:p w:rsidR="005D2E9C" w:rsidRDefault="005D2E9C" w:rsidP="005D2E9C">
      <w:pPr>
        <w:jc w:val="both"/>
        <w:rPr>
          <w:sz w:val="28"/>
          <w:szCs w:val="28"/>
        </w:rPr>
      </w:pPr>
      <w:r w:rsidRPr="007630B9">
        <w:rPr>
          <w:sz w:val="28"/>
          <w:szCs w:val="28"/>
        </w:rPr>
        <w:t>Максима</w:t>
      </w:r>
      <w:r>
        <w:rPr>
          <w:sz w:val="28"/>
          <w:szCs w:val="28"/>
        </w:rPr>
        <w:t>л</w:t>
      </w:r>
      <w:r w:rsidR="009C7D69">
        <w:rPr>
          <w:sz w:val="28"/>
          <w:szCs w:val="28"/>
        </w:rPr>
        <w:t>ьная цена договора составляет 20</w:t>
      </w:r>
      <w:r w:rsidRPr="007630B9">
        <w:rPr>
          <w:sz w:val="28"/>
          <w:szCs w:val="28"/>
        </w:rPr>
        <w:t> </w:t>
      </w:r>
      <w:r>
        <w:rPr>
          <w:sz w:val="28"/>
          <w:szCs w:val="28"/>
        </w:rPr>
        <w:t>000</w:t>
      </w:r>
      <w:r w:rsidRPr="007630B9">
        <w:rPr>
          <w:sz w:val="28"/>
          <w:szCs w:val="28"/>
        </w:rPr>
        <w:t> 000 (</w:t>
      </w:r>
      <w:r w:rsidR="009C7D69">
        <w:rPr>
          <w:sz w:val="28"/>
          <w:szCs w:val="28"/>
        </w:rPr>
        <w:t xml:space="preserve">двадцать </w:t>
      </w:r>
      <w:r w:rsidRPr="007630B9">
        <w:rPr>
          <w:sz w:val="28"/>
          <w:szCs w:val="28"/>
        </w:rPr>
        <w:t>миллион</w:t>
      </w:r>
      <w:r w:rsidR="009C7D69">
        <w:rPr>
          <w:sz w:val="28"/>
          <w:szCs w:val="28"/>
        </w:rPr>
        <w:t>ов</w:t>
      </w:r>
      <w:r w:rsidRPr="007630B9">
        <w:rPr>
          <w:sz w:val="28"/>
          <w:szCs w:val="28"/>
        </w:rPr>
        <w:t>)</w:t>
      </w:r>
      <w:r w:rsidRPr="007630B9">
        <w:rPr>
          <w:color w:val="B2A1C7"/>
          <w:sz w:val="28"/>
          <w:szCs w:val="28"/>
        </w:rPr>
        <w:t xml:space="preserve"> </w:t>
      </w:r>
      <w:r w:rsidRPr="007630B9">
        <w:rPr>
          <w:sz w:val="28"/>
          <w:szCs w:val="28"/>
        </w:rPr>
        <w:t xml:space="preserve"> рублей с учетом всех налогов (кроме НДС)</w:t>
      </w:r>
      <w:proofErr w:type="gramStart"/>
      <w:r w:rsidR="00615542">
        <w:rPr>
          <w:sz w:val="28"/>
          <w:szCs w:val="28"/>
        </w:rPr>
        <w:t>,а</w:t>
      </w:r>
      <w:proofErr w:type="gramEnd"/>
      <w:r w:rsidR="00615542">
        <w:rPr>
          <w:sz w:val="28"/>
          <w:szCs w:val="28"/>
        </w:rPr>
        <w:t xml:space="preserve"> также всех </w:t>
      </w:r>
      <w:proofErr w:type="spellStart"/>
      <w:r w:rsidR="00615542">
        <w:rPr>
          <w:sz w:val="28"/>
          <w:szCs w:val="28"/>
        </w:rPr>
        <w:t>затрат,издержек</w:t>
      </w:r>
      <w:proofErr w:type="spellEnd"/>
      <w:r w:rsidR="00615542">
        <w:rPr>
          <w:sz w:val="28"/>
          <w:szCs w:val="28"/>
        </w:rPr>
        <w:t xml:space="preserve"> и расходов связанных с выполнением </w:t>
      </w:r>
      <w:proofErr w:type="spellStart"/>
      <w:r w:rsidR="00615542">
        <w:rPr>
          <w:sz w:val="28"/>
          <w:szCs w:val="28"/>
        </w:rPr>
        <w:t>работ,оказанием</w:t>
      </w:r>
      <w:proofErr w:type="spellEnd"/>
      <w:r w:rsidR="00615542">
        <w:rPr>
          <w:sz w:val="28"/>
          <w:szCs w:val="28"/>
        </w:rPr>
        <w:t xml:space="preserve"> услуг.</w:t>
      </w:r>
    </w:p>
    <w:p w:rsidR="005D2E9C" w:rsidRPr="008F27F6" w:rsidRDefault="005D2E9C" w:rsidP="005D2E9C">
      <w:pPr>
        <w:ind w:firstLine="709"/>
        <w:jc w:val="both"/>
        <w:rPr>
          <w:sz w:val="28"/>
          <w:szCs w:val="28"/>
        </w:rPr>
      </w:pPr>
    </w:p>
    <w:p w:rsidR="00390739" w:rsidRDefault="00390739" w:rsidP="003A5B8A">
      <w:pPr>
        <w:ind w:firstLine="426"/>
        <w:jc w:val="both"/>
        <w:rPr>
          <w:b/>
          <w:sz w:val="28"/>
          <w:szCs w:val="28"/>
        </w:rPr>
      </w:pPr>
    </w:p>
    <w:p w:rsidR="00390739" w:rsidRDefault="00390739" w:rsidP="003A5B8A">
      <w:pPr>
        <w:ind w:firstLine="426"/>
        <w:jc w:val="both"/>
        <w:rPr>
          <w:b/>
          <w:sz w:val="28"/>
          <w:szCs w:val="28"/>
        </w:rPr>
      </w:pPr>
    </w:p>
    <w:p w:rsidR="00390739" w:rsidRDefault="00390739" w:rsidP="003A5B8A">
      <w:pPr>
        <w:ind w:firstLine="426"/>
        <w:jc w:val="both"/>
        <w:rPr>
          <w:b/>
          <w:sz w:val="28"/>
          <w:szCs w:val="28"/>
        </w:rPr>
      </w:pPr>
    </w:p>
    <w:p w:rsidR="00390739" w:rsidRDefault="00390739" w:rsidP="003A5B8A">
      <w:pPr>
        <w:ind w:firstLine="426"/>
        <w:jc w:val="both"/>
        <w:rPr>
          <w:b/>
          <w:sz w:val="28"/>
          <w:szCs w:val="28"/>
        </w:rPr>
      </w:pPr>
    </w:p>
    <w:p w:rsidR="005D2E9C" w:rsidRDefault="005D2E9C" w:rsidP="003A5B8A">
      <w:pPr>
        <w:ind w:firstLine="426"/>
        <w:jc w:val="both"/>
        <w:rPr>
          <w:b/>
          <w:sz w:val="28"/>
          <w:szCs w:val="28"/>
        </w:rPr>
      </w:pPr>
      <w:r>
        <w:rPr>
          <w:b/>
          <w:sz w:val="28"/>
          <w:szCs w:val="28"/>
        </w:rPr>
        <w:t>4.6</w:t>
      </w:r>
      <w:r w:rsidRPr="008F27F6">
        <w:rPr>
          <w:b/>
          <w:sz w:val="28"/>
          <w:szCs w:val="28"/>
        </w:rPr>
        <w:t>.</w:t>
      </w:r>
      <w:r w:rsidRPr="008F27F6">
        <w:rPr>
          <w:sz w:val="28"/>
          <w:szCs w:val="28"/>
        </w:rPr>
        <w:t xml:space="preserve"> </w:t>
      </w:r>
      <w:r w:rsidRPr="008F27F6">
        <w:rPr>
          <w:b/>
          <w:sz w:val="28"/>
          <w:szCs w:val="28"/>
        </w:rPr>
        <w:t>Место и сроки (периоды</w:t>
      </w:r>
      <w:r>
        <w:rPr>
          <w:b/>
          <w:sz w:val="28"/>
          <w:szCs w:val="28"/>
        </w:rPr>
        <w:t>) выполнения работ</w:t>
      </w:r>
    </w:p>
    <w:p w:rsidR="0028651A" w:rsidRDefault="0028651A" w:rsidP="003A5B8A">
      <w:pPr>
        <w:ind w:firstLine="426"/>
        <w:jc w:val="both"/>
        <w:rPr>
          <w:sz w:val="28"/>
          <w:szCs w:val="28"/>
        </w:rPr>
      </w:pPr>
    </w:p>
    <w:p w:rsidR="005D2E9C" w:rsidRPr="00E1428C" w:rsidRDefault="005D2E9C" w:rsidP="00DA4F37">
      <w:pPr>
        <w:jc w:val="both"/>
        <w:rPr>
          <w:rFonts w:eastAsia="MS Mincho"/>
          <w:sz w:val="28"/>
          <w:szCs w:val="28"/>
        </w:rPr>
      </w:pPr>
      <w:r>
        <w:rPr>
          <w:rFonts w:eastAsia="MS Mincho"/>
          <w:sz w:val="28"/>
          <w:szCs w:val="28"/>
        </w:rPr>
        <w:t xml:space="preserve"> </w:t>
      </w:r>
      <w:r w:rsidRPr="00E1428C">
        <w:rPr>
          <w:rFonts w:eastAsia="MS Mincho"/>
          <w:sz w:val="28"/>
          <w:szCs w:val="28"/>
        </w:rPr>
        <w:t xml:space="preserve">Место оказания услуг: г. </w:t>
      </w:r>
      <w:r>
        <w:rPr>
          <w:rFonts w:eastAsia="MS Mincho"/>
          <w:sz w:val="28"/>
          <w:szCs w:val="28"/>
        </w:rPr>
        <w:t>Екатеринбур</w:t>
      </w:r>
      <w:r w:rsidR="009C7D69">
        <w:rPr>
          <w:rFonts w:eastAsia="MS Mincho"/>
          <w:sz w:val="28"/>
          <w:szCs w:val="28"/>
        </w:rPr>
        <w:t xml:space="preserve">г, ул. </w:t>
      </w:r>
      <w:proofErr w:type="gramStart"/>
      <w:r w:rsidR="009C7D69">
        <w:rPr>
          <w:rFonts w:eastAsia="MS Mincho"/>
          <w:sz w:val="28"/>
          <w:szCs w:val="28"/>
        </w:rPr>
        <w:t>Автомагистральная</w:t>
      </w:r>
      <w:proofErr w:type="gramEnd"/>
      <w:r w:rsidR="009C7D69">
        <w:rPr>
          <w:rFonts w:eastAsia="MS Mincho"/>
          <w:sz w:val="28"/>
          <w:szCs w:val="28"/>
        </w:rPr>
        <w:t>, д.42</w:t>
      </w:r>
      <w:r w:rsidR="00DA4F37">
        <w:rPr>
          <w:rFonts w:eastAsia="MS Mincho"/>
          <w:sz w:val="28"/>
          <w:szCs w:val="28"/>
        </w:rPr>
        <w:t>.</w:t>
      </w:r>
      <w:r>
        <w:rPr>
          <w:rFonts w:eastAsia="MS Mincho"/>
          <w:sz w:val="28"/>
          <w:szCs w:val="28"/>
        </w:rPr>
        <w:t xml:space="preserve"> </w:t>
      </w:r>
      <w:r w:rsidRPr="00E1428C">
        <w:rPr>
          <w:rFonts w:eastAsia="MS Mincho"/>
          <w:sz w:val="28"/>
          <w:szCs w:val="28"/>
        </w:rPr>
        <w:t xml:space="preserve">Период оказания услуг: </w:t>
      </w:r>
      <w:proofErr w:type="gramStart"/>
      <w:r w:rsidRPr="00E1428C">
        <w:rPr>
          <w:rFonts w:eastAsia="MS Mincho"/>
          <w:sz w:val="28"/>
          <w:szCs w:val="28"/>
        </w:rPr>
        <w:t xml:space="preserve">с </w:t>
      </w:r>
      <w:r>
        <w:rPr>
          <w:rFonts w:eastAsia="MS Mincho"/>
          <w:sz w:val="28"/>
          <w:szCs w:val="28"/>
        </w:rPr>
        <w:t>даты заключения</w:t>
      </w:r>
      <w:proofErr w:type="gramEnd"/>
      <w:r>
        <w:rPr>
          <w:rFonts w:eastAsia="MS Mincho"/>
          <w:sz w:val="28"/>
          <w:szCs w:val="28"/>
        </w:rPr>
        <w:t xml:space="preserve"> договора  по 31.12.2016 года     включительно.</w:t>
      </w:r>
    </w:p>
    <w:p w:rsidR="005D2E9C" w:rsidRDefault="005D2E9C" w:rsidP="005D2E9C">
      <w:pPr>
        <w:ind w:firstLine="709"/>
        <w:jc w:val="both"/>
        <w:rPr>
          <w:sz w:val="28"/>
          <w:szCs w:val="28"/>
        </w:rPr>
      </w:pPr>
    </w:p>
    <w:p w:rsidR="005D2E9C" w:rsidRDefault="005D2E9C" w:rsidP="003A5B8A">
      <w:pPr>
        <w:ind w:firstLine="426"/>
        <w:jc w:val="both"/>
        <w:rPr>
          <w:b/>
          <w:sz w:val="28"/>
          <w:szCs w:val="28"/>
        </w:rPr>
      </w:pPr>
      <w:r>
        <w:rPr>
          <w:b/>
          <w:sz w:val="28"/>
          <w:szCs w:val="28"/>
        </w:rPr>
        <w:t>4.7</w:t>
      </w:r>
      <w:r w:rsidRPr="008F27F6">
        <w:rPr>
          <w:b/>
          <w:sz w:val="28"/>
          <w:szCs w:val="28"/>
        </w:rPr>
        <w:t xml:space="preserve">. </w:t>
      </w:r>
      <w:r w:rsidRPr="008F27F6">
        <w:rPr>
          <w:b/>
          <w:i/>
          <w:sz w:val="28"/>
          <w:szCs w:val="28"/>
        </w:rPr>
        <w:t xml:space="preserve"> </w:t>
      </w:r>
      <w:r w:rsidRPr="008F27F6">
        <w:rPr>
          <w:b/>
          <w:sz w:val="28"/>
          <w:szCs w:val="28"/>
        </w:rPr>
        <w:t xml:space="preserve">Форма, сроки и </w:t>
      </w:r>
      <w:r w:rsidRPr="00F638FE">
        <w:rPr>
          <w:b/>
          <w:sz w:val="28"/>
          <w:szCs w:val="28"/>
        </w:rPr>
        <w:t>порядок оплаты</w:t>
      </w:r>
    </w:p>
    <w:p w:rsidR="0028651A" w:rsidRDefault="0028651A" w:rsidP="003A5B8A">
      <w:pPr>
        <w:ind w:firstLine="426"/>
        <w:jc w:val="both"/>
        <w:rPr>
          <w:b/>
          <w:sz w:val="28"/>
          <w:szCs w:val="28"/>
        </w:rPr>
      </w:pPr>
    </w:p>
    <w:p w:rsidR="005D2E9C" w:rsidRDefault="005D2E9C" w:rsidP="005D2E9C">
      <w:pPr>
        <w:jc w:val="both"/>
        <w:rPr>
          <w:sz w:val="28"/>
          <w:szCs w:val="28"/>
        </w:rPr>
      </w:pPr>
      <w:r w:rsidRPr="005D2E9C">
        <w:rPr>
          <w:sz w:val="28"/>
          <w:szCs w:val="28"/>
        </w:rPr>
        <w:t xml:space="preserve">Оплата услуг производится Заказчиком после предоставления реестра оказанных услуг с приложением </w:t>
      </w:r>
      <w:proofErr w:type="spellStart"/>
      <w:r w:rsidRPr="005D2E9C">
        <w:rPr>
          <w:sz w:val="28"/>
          <w:szCs w:val="28"/>
        </w:rPr>
        <w:t>заказов</w:t>
      </w:r>
      <w:proofErr w:type="gramStart"/>
      <w:r w:rsidRPr="005D2E9C">
        <w:rPr>
          <w:sz w:val="28"/>
          <w:szCs w:val="28"/>
        </w:rPr>
        <w:t>,а</w:t>
      </w:r>
      <w:proofErr w:type="gramEnd"/>
      <w:r w:rsidRPr="005D2E9C">
        <w:rPr>
          <w:sz w:val="28"/>
          <w:szCs w:val="28"/>
        </w:rPr>
        <w:t>кта</w:t>
      </w:r>
      <w:proofErr w:type="spellEnd"/>
      <w:r w:rsidRPr="005D2E9C">
        <w:rPr>
          <w:sz w:val="28"/>
          <w:szCs w:val="28"/>
        </w:rPr>
        <w:t xml:space="preserve"> сдачи приемки </w:t>
      </w:r>
      <w:proofErr w:type="spellStart"/>
      <w:r w:rsidRPr="005D2E9C">
        <w:rPr>
          <w:sz w:val="28"/>
          <w:szCs w:val="28"/>
        </w:rPr>
        <w:t>услуг,счет-фактур,оформленный</w:t>
      </w:r>
      <w:proofErr w:type="spellEnd"/>
      <w:r w:rsidRPr="005D2E9C">
        <w:rPr>
          <w:sz w:val="28"/>
          <w:szCs w:val="28"/>
        </w:rPr>
        <w:t xml:space="preserve"> исполнителем последним днем расчетного месяца и выставленный не </w:t>
      </w:r>
      <w:proofErr w:type="spellStart"/>
      <w:r w:rsidRPr="005D2E9C">
        <w:rPr>
          <w:sz w:val="28"/>
          <w:szCs w:val="28"/>
        </w:rPr>
        <w:t>позденее</w:t>
      </w:r>
      <w:proofErr w:type="spellEnd"/>
      <w:r w:rsidRPr="005D2E9C">
        <w:rPr>
          <w:sz w:val="28"/>
          <w:szCs w:val="28"/>
        </w:rPr>
        <w:t xml:space="preserve"> 05 числа </w:t>
      </w:r>
      <w:proofErr w:type="spellStart"/>
      <w:r w:rsidRPr="005D2E9C">
        <w:rPr>
          <w:sz w:val="28"/>
          <w:szCs w:val="28"/>
        </w:rPr>
        <w:t>месяца,следующего</w:t>
      </w:r>
      <w:proofErr w:type="spellEnd"/>
      <w:r w:rsidRPr="005D2E9C">
        <w:rPr>
          <w:sz w:val="28"/>
          <w:szCs w:val="28"/>
        </w:rPr>
        <w:t xml:space="preserve"> за расчетным месяцем не позднее 25 числа </w:t>
      </w:r>
      <w:proofErr w:type="spellStart"/>
      <w:r w:rsidRPr="005D2E9C">
        <w:rPr>
          <w:sz w:val="28"/>
          <w:szCs w:val="28"/>
        </w:rPr>
        <w:t>месяца,следующего</w:t>
      </w:r>
      <w:proofErr w:type="spellEnd"/>
      <w:r w:rsidRPr="005D2E9C">
        <w:rPr>
          <w:sz w:val="28"/>
          <w:szCs w:val="28"/>
        </w:rPr>
        <w:t xml:space="preserve"> за расчетным месяцем.</w:t>
      </w:r>
    </w:p>
    <w:p w:rsidR="0028651A" w:rsidRDefault="0028651A" w:rsidP="005D2E9C">
      <w:pPr>
        <w:jc w:val="both"/>
        <w:rPr>
          <w:sz w:val="28"/>
          <w:szCs w:val="28"/>
        </w:rPr>
      </w:pPr>
    </w:p>
    <w:p w:rsidR="002E18D3" w:rsidRDefault="002E18D3" w:rsidP="0028651A">
      <w:pPr>
        <w:spacing w:after="200" w:line="276" w:lineRule="auto"/>
        <w:ind w:firstLine="708"/>
        <w:jc w:val="center"/>
        <w:rPr>
          <w:b/>
          <w:sz w:val="32"/>
          <w:szCs w:val="32"/>
        </w:rPr>
      </w:pPr>
      <w:r w:rsidRPr="006400A0">
        <w:rPr>
          <w:b/>
          <w:sz w:val="32"/>
          <w:szCs w:val="32"/>
        </w:rPr>
        <w:t xml:space="preserve">Раздел </w:t>
      </w:r>
      <w:r w:rsidR="006400A0" w:rsidRPr="006400A0">
        <w:rPr>
          <w:b/>
          <w:sz w:val="32"/>
          <w:szCs w:val="32"/>
        </w:rPr>
        <w:t>5</w:t>
      </w:r>
      <w:r w:rsidRPr="006400A0">
        <w:rPr>
          <w:b/>
          <w:sz w:val="32"/>
          <w:szCs w:val="32"/>
        </w:rPr>
        <w:t>. Информационная карта</w:t>
      </w:r>
    </w:p>
    <w:p w:rsidR="002E18D3" w:rsidRPr="000D3315" w:rsidRDefault="002E18D3" w:rsidP="002E18D3">
      <w:pPr>
        <w:pStyle w:val="19"/>
        <w:ind w:firstLine="0"/>
        <w:rPr>
          <w:szCs w:val="28"/>
        </w:rPr>
      </w:pPr>
      <w:r w:rsidRPr="000D3315">
        <w:rPr>
          <w:szCs w:val="28"/>
        </w:rPr>
        <w:t xml:space="preserve">Следующие условия проведения </w:t>
      </w:r>
      <w:r w:rsidR="008C4183" w:rsidRPr="000D3315">
        <w:rPr>
          <w:szCs w:val="28"/>
        </w:rPr>
        <w:t>Открытого конкурса</w:t>
      </w:r>
      <w:r w:rsidRPr="000D3315">
        <w:rPr>
          <w:szCs w:val="28"/>
        </w:rPr>
        <w:t xml:space="preserve"> являются неотъемлемой частью настоящей документации</w:t>
      </w:r>
      <w:r w:rsidR="002B41FD" w:rsidRPr="000D3315">
        <w:rPr>
          <w:szCs w:val="28"/>
        </w:rPr>
        <w:t xml:space="preserve"> о закупке</w:t>
      </w:r>
      <w:r w:rsidRPr="000D3315">
        <w:rPr>
          <w:szCs w:val="28"/>
        </w:rPr>
        <w:t xml:space="preserve">, уточняют и </w:t>
      </w:r>
      <w:r w:rsidR="00EF779C" w:rsidRPr="000D3315">
        <w:rPr>
          <w:szCs w:val="28"/>
        </w:rPr>
        <w:t>дополняют положения настоящей документации о закупке.</w:t>
      </w:r>
    </w:p>
    <w:p w:rsidR="002E18D3" w:rsidRPr="000D3315" w:rsidRDefault="002E18D3" w:rsidP="002E18D3">
      <w:pPr>
        <w:pStyle w:val="19"/>
        <w:ind w:firstLine="0"/>
        <w:rPr>
          <w:b/>
          <w:szCs w:val="28"/>
        </w:rPr>
      </w:pP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6768"/>
      </w:tblGrid>
      <w:tr w:rsidR="002E18D3" w:rsidRPr="000D3315" w:rsidTr="00615542">
        <w:trPr>
          <w:trHeight w:val="1138"/>
        </w:trPr>
        <w:tc>
          <w:tcPr>
            <w:tcW w:w="675" w:type="dxa"/>
            <w:vAlign w:val="center"/>
          </w:tcPr>
          <w:p w:rsidR="002E18D3" w:rsidRPr="0028651A" w:rsidRDefault="002E18D3" w:rsidP="0028651A">
            <w:pPr>
              <w:pStyle w:val="Default"/>
              <w:jc w:val="center"/>
              <w:rPr>
                <w:b/>
                <w:color w:val="auto"/>
                <w:sz w:val="28"/>
                <w:szCs w:val="28"/>
              </w:rPr>
            </w:pPr>
            <w:r w:rsidRPr="000D3315">
              <w:rPr>
                <w:b/>
                <w:color w:val="auto"/>
                <w:sz w:val="28"/>
                <w:szCs w:val="28"/>
              </w:rPr>
              <w:t xml:space="preserve">№ </w:t>
            </w:r>
            <w:proofErr w:type="spellStart"/>
            <w:proofErr w:type="gramStart"/>
            <w:r w:rsidRPr="000D3315">
              <w:rPr>
                <w:b/>
                <w:color w:val="auto"/>
                <w:sz w:val="28"/>
                <w:szCs w:val="28"/>
              </w:rPr>
              <w:t>п</w:t>
            </w:r>
            <w:proofErr w:type="spellEnd"/>
            <w:proofErr w:type="gramEnd"/>
            <w:r w:rsidRPr="000D3315">
              <w:rPr>
                <w:b/>
                <w:color w:val="auto"/>
                <w:sz w:val="28"/>
                <w:szCs w:val="28"/>
              </w:rPr>
              <w:t>/</w:t>
            </w:r>
            <w:proofErr w:type="spellStart"/>
            <w:r w:rsidR="0028651A">
              <w:rPr>
                <w:b/>
                <w:color w:val="auto"/>
                <w:sz w:val="28"/>
                <w:szCs w:val="28"/>
              </w:rPr>
              <w:t>п</w:t>
            </w:r>
            <w:proofErr w:type="spellEnd"/>
          </w:p>
        </w:tc>
        <w:tc>
          <w:tcPr>
            <w:tcW w:w="2551" w:type="dxa"/>
            <w:vAlign w:val="center"/>
          </w:tcPr>
          <w:p w:rsidR="002E18D3" w:rsidRPr="000D3315" w:rsidRDefault="002E18D3" w:rsidP="00804946">
            <w:pPr>
              <w:pStyle w:val="Default"/>
              <w:jc w:val="center"/>
              <w:rPr>
                <w:b/>
                <w:color w:val="auto"/>
                <w:sz w:val="28"/>
                <w:szCs w:val="28"/>
              </w:rPr>
            </w:pPr>
            <w:r w:rsidRPr="000D3315">
              <w:rPr>
                <w:b/>
                <w:color w:val="auto"/>
                <w:sz w:val="28"/>
                <w:szCs w:val="28"/>
              </w:rPr>
              <w:t xml:space="preserve">Наименование </w:t>
            </w:r>
            <w:proofErr w:type="spellStart"/>
            <w:proofErr w:type="gramStart"/>
            <w:r w:rsidRPr="000D3315">
              <w:rPr>
                <w:b/>
                <w:color w:val="auto"/>
                <w:sz w:val="28"/>
                <w:szCs w:val="28"/>
              </w:rPr>
              <w:t>п</w:t>
            </w:r>
            <w:proofErr w:type="spellEnd"/>
            <w:proofErr w:type="gramEnd"/>
            <w:r w:rsidRPr="000D3315">
              <w:rPr>
                <w:b/>
                <w:color w:val="auto"/>
                <w:sz w:val="28"/>
                <w:szCs w:val="28"/>
              </w:rPr>
              <w:t>/</w:t>
            </w:r>
            <w:proofErr w:type="spellStart"/>
            <w:r w:rsidRPr="000D3315">
              <w:rPr>
                <w:b/>
                <w:color w:val="auto"/>
                <w:sz w:val="28"/>
                <w:szCs w:val="28"/>
              </w:rPr>
              <w:t>п</w:t>
            </w:r>
            <w:proofErr w:type="spellEnd"/>
          </w:p>
        </w:tc>
        <w:tc>
          <w:tcPr>
            <w:tcW w:w="6768" w:type="dxa"/>
            <w:vAlign w:val="center"/>
          </w:tcPr>
          <w:p w:rsidR="002E18D3" w:rsidRPr="000D3315" w:rsidRDefault="002E18D3" w:rsidP="004871A8">
            <w:pPr>
              <w:pStyle w:val="Default"/>
              <w:jc w:val="center"/>
              <w:rPr>
                <w:b/>
                <w:color w:val="auto"/>
                <w:sz w:val="28"/>
                <w:szCs w:val="28"/>
              </w:rPr>
            </w:pPr>
            <w:r w:rsidRPr="000D3315">
              <w:rPr>
                <w:b/>
                <w:color w:val="auto"/>
                <w:sz w:val="28"/>
                <w:szCs w:val="28"/>
              </w:rPr>
              <w:t>Содержание</w:t>
            </w:r>
            <w:r w:rsidR="00733ADD" w:rsidRPr="000D3315">
              <w:rPr>
                <w:i/>
                <w:color w:val="auto"/>
                <w:sz w:val="28"/>
                <w:szCs w:val="28"/>
              </w:rPr>
              <w:t xml:space="preserve"> </w:t>
            </w:r>
          </w:p>
        </w:tc>
      </w:tr>
      <w:tr w:rsidR="002E18D3" w:rsidRPr="000D3315" w:rsidTr="00615542">
        <w:tc>
          <w:tcPr>
            <w:tcW w:w="675" w:type="dxa"/>
          </w:tcPr>
          <w:p w:rsidR="002E18D3" w:rsidRPr="000D3315" w:rsidRDefault="002E18D3" w:rsidP="00804946">
            <w:pPr>
              <w:pStyle w:val="19"/>
              <w:ind w:firstLine="0"/>
              <w:rPr>
                <w:b/>
                <w:szCs w:val="28"/>
              </w:rPr>
            </w:pPr>
            <w:r w:rsidRPr="000D3315">
              <w:rPr>
                <w:b/>
                <w:szCs w:val="28"/>
              </w:rPr>
              <w:t>1.</w:t>
            </w:r>
          </w:p>
        </w:tc>
        <w:tc>
          <w:tcPr>
            <w:tcW w:w="2551" w:type="dxa"/>
          </w:tcPr>
          <w:p w:rsidR="002E18D3" w:rsidRPr="000D3315" w:rsidRDefault="002E18D3">
            <w:pPr>
              <w:pStyle w:val="Default"/>
              <w:rPr>
                <w:b/>
                <w:color w:val="auto"/>
                <w:sz w:val="28"/>
                <w:szCs w:val="28"/>
              </w:rPr>
            </w:pPr>
            <w:r w:rsidRPr="000D3315">
              <w:rPr>
                <w:b/>
                <w:color w:val="auto"/>
                <w:sz w:val="28"/>
                <w:szCs w:val="28"/>
              </w:rPr>
              <w:t>Предмет</w:t>
            </w:r>
            <w:r w:rsidR="00723E5E" w:rsidRPr="000D3315">
              <w:rPr>
                <w:b/>
                <w:color w:val="auto"/>
                <w:sz w:val="28"/>
                <w:szCs w:val="28"/>
              </w:rPr>
              <w:t xml:space="preserve"> </w:t>
            </w:r>
            <w:r w:rsidR="008C4183" w:rsidRPr="000D3315">
              <w:rPr>
                <w:b/>
                <w:color w:val="auto"/>
                <w:sz w:val="28"/>
                <w:szCs w:val="28"/>
              </w:rPr>
              <w:lastRenderedPageBreak/>
              <w:t>Открытого конкурса</w:t>
            </w:r>
          </w:p>
          <w:p w:rsidR="002E18D3" w:rsidRPr="000D3315" w:rsidRDefault="002E18D3">
            <w:pPr>
              <w:pStyle w:val="Default"/>
              <w:rPr>
                <w:b/>
                <w:color w:val="auto"/>
                <w:sz w:val="28"/>
                <w:szCs w:val="28"/>
              </w:rPr>
            </w:pPr>
          </w:p>
        </w:tc>
        <w:tc>
          <w:tcPr>
            <w:tcW w:w="6768" w:type="dxa"/>
          </w:tcPr>
          <w:p w:rsidR="002E18D3" w:rsidRPr="0028651A" w:rsidRDefault="004871A8" w:rsidP="00C36247">
            <w:pPr>
              <w:ind w:firstLine="709"/>
              <w:jc w:val="both"/>
              <w:rPr>
                <w:sz w:val="28"/>
                <w:szCs w:val="28"/>
              </w:rPr>
            </w:pPr>
            <w:proofErr w:type="gramStart"/>
            <w:r w:rsidRPr="000D3315">
              <w:rPr>
                <w:sz w:val="28"/>
                <w:szCs w:val="28"/>
              </w:rPr>
              <w:lastRenderedPageBreak/>
              <w:t xml:space="preserve">Открытый </w:t>
            </w:r>
            <w:r w:rsidR="006B3BD2" w:rsidRPr="000D3315">
              <w:rPr>
                <w:sz w:val="28"/>
                <w:szCs w:val="28"/>
              </w:rPr>
              <w:t>конкурс</w:t>
            </w:r>
            <w:r w:rsidR="00B4382C" w:rsidRPr="000D3315">
              <w:rPr>
                <w:sz w:val="28"/>
                <w:szCs w:val="28"/>
              </w:rPr>
              <w:t xml:space="preserve"> № </w:t>
            </w:r>
            <w:r w:rsidR="006B3BD2" w:rsidRPr="00C36247">
              <w:rPr>
                <w:sz w:val="28"/>
                <w:szCs w:val="28"/>
              </w:rPr>
              <w:t>ОК</w:t>
            </w:r>
            <w:r w:rsidR="00C36247">
              <w:rPr>
                <w:sz w:val="28"/>
                <w:szCs w:val="28"/>
              </w:rPr>
              <w:t xml:space="preserve"> </w:t>
            </w:r>
            <w:r w:rsidR="004D44D7" w:rsidRPr="00C36247">
              <w:rPr>
                <w:sz w:val="28"/>
                <w:szCs w:val="28"/>
                <w:shd w:val="clear" w:color="auto" w:fill="FFFFFF" w:themeFill="background1"/>
              </w:rPr>
              <w:t>/</w:t>
            </w:r>
            <w:r w:rsidR="00C36247" w:rsidRPr="00C36247">
              <w:rPr>
                <w:sz w:val="28"/>
                <w:szCs w:val="28"/>
                <w:shd w:val="clear" w:color="auto" w:fill="FFFFFF" w:themeFill="background1"/>
              </w:rPr>
              <w:t>017</w:t>
            </w:r>
            <w:r w:rsidR="00B4382C" w:rsidRPr="00C36247">
              <w:rPr>
                <w:sz w:val="28"/>
                <w:szCs w:val="28"/>
                <w:shd w:val="clear" w:color="auto" w:fill="FFFFFF" w:themeFill="background1"/>
              </w:rPr>
              <w:t>/</w:t>
            </w:r>
            <w:proofErr w:type="spellStart"/>
            <w:r w:rsidR="00C36247" w:rsidRPr="00C36247">
              <w:rPr>
                <w:sz w:val="28"/>
                <w:szCs w:val="28"/>
                <w:shd w:val="clear" w:color="auto" w:fill="FFFFFF" w:themeFill="background1"/>
              </w:rPr>
              <w:t>Сверд</w:t>
            </w:r>
            <w:proofErr w:type="spellEnd"/>
            <w:r w:rsidR="00B4382C" w:rsidRPr="00C36247">
              <w:rPr>
                <w:sz w:val="28"/>
                <w:szCs w:val="28"/>
                <w:shd w:val="clear" w:color="auto" w:fill="FFFFFF" w:themeFill="background1"/>
              </w:rPr>
              <w:t>/</w:t>
            </w:r>
            <w:r w:rsidR="00C36247" w:rsidRPr="00C36247">
              <w:rPr>
                <w:sz w:val="28"/>
                <w:szCs w:val="28"/>
                <w:shd w:val="clear" w:color="auto" w:fill="FFFFFF" w:themeFill="background1"/>
              </w:rPr>
              <w:t>0026</w:t>
            </w:r>
            <w:r w:rsidR="00C36247">
              <w:rPr>
                <w:sz w:val="28"/>
                <w:szCs w:val="28"/>
                <w:shd w:val="clear" w:color="auto" w:fill="FFFF00"/>
              </w:rPr>
              <w:t xml:space="preserve">        </w:t>
            </w:r>
            <w:r w:rsidR="009C7D69">
              <w:rPr>
                <w:sz w:val="28"/>
                <w:szCs w:val="28"/>
              </w:rPr>
              <w:t xml:space="preserve"> </w:t>
            </w:r>
            <w:r w:rsidR="009C7D69">
              <w:rPr>
                <w:sz w:val="28"/>
                <w:szCs w:val="28"/>
              </w:rPr>
              <w:lastRenderedPageBreak/>
              <w:t xml:space="preserve">на право заключения договора по оказанию терминальных услуг, </w:t>
            </w:r>
            <w:r w:rsidR="00AC4887" w:rsidRPr="000D3315">
              <w:rPr>
                <w:sz w:val="28"/>
                <w:szCs w:val="28"/>
              </w:rPr>
              <w:t xml:space="preserve">связанных </w:t>
            </w:r>
            <w:r w:rsidR="009C7D69">
              <w:rPr>
                <w:sz w:val="28"/>
                <w:szCs w:val="28"/>
              </w:rPr>
              <w:t xml:space="preserve">                                        </w:t>
            </w:r>
            <w:r w:rsidR="00AC4887" w:rsidRPr="000D3315">
              <w:rPr>
                <w:sz w:val="28"/>
                <w:szCs w:val="28"/>
              </w:rPr>
              <w:t xml:space="preserve">с погрузкой/выгрузкой грузов (за исключением опасных) в/из контейнеров ручным и механизированном способом, в т.ч. крупногабаритных и длинномерных грузов, крепление/раскрепления автомобилей в контейнерах, раскрепление контейнеров в вагонах и очистка вагонов от реквизитов крепления на станции </w:t>
            </w:r>
            <w:proofErr w:type="spellStart"/>
            <w:r w:rsidR="00AC4887" w:rsidRPr="000D3315">
              <w:rPr>
                <w:sz w:val="28"/>
                <w:szCs w:val="28"/>
              </w:rPr>
              <w:t>Екатеринбург-Товарный</w:t>
            </w:r>
            <w:proofErr w:type="spellEnd"/>
            <w:r w:rsidR="00AC4887" w:rsidRPr="000D3315">
              <w:rPr>
                <w:sz w:val="28"/>
                <w:szCs w:val="28"/>
              </w:rPr>
              <w:t>,</w:t>
            </w:r>
            <w:r w:rsidR="00AC4887" w:rsidRPr="000D3315">
              <w:rPr>
                <w:bCs/>
                <w:sz w:val="28"/>
                <w:szCs w:val="28"/>
              </w:rPr>
              <w:t xml:space="preserve"> выгрузкой/погрузкой груза </w:t>
            </w:r>
            <w:r w:rsidR="00AC4887" w:rsidRPr="000D3315">
              <w:rPr>
                <w:sz w:val="28"/>
                <w:szCs w:val="28"/>
              </w:rPr>
              <w:t>(за исключением опасных</w:t>
            </w:r>
            <w:proofErr w:type="gramEnd"/>
            <w:r w:rsidR="00AC4887" w:rsidRPr="000D3315">
              <w:rPr>
                <w:sz w:val="28"/>
                <w:szCs w:val="28"/>
              </w:rPr>
              <w:t>)</w:t>
            </w:r>
            <w:r w:rsidR="00AC4887" w:rsidRPr="000D3315">
              <w:rPr>
                <w:bCs/>
                <w:sz w:val="28"/>
                <w:szCs w:val="28"/>
              </w:rPr>
              <w:t xml:space="preserve"> </w:t>
            </w:r>
            <w:proofErr w:type="gramStart"/>
            <w:r w:rsidR="00AC4887" w:rsidRPr="000D3315">
              <w:rPr>
                <w:bCs/>
                <w:sz w:val="28"/>
                <w:szCs w:val="28"/>
              </w:rPr>
              <w:t>в</w:t>
            </w:r>
            <w:proofErr w:type="gramEnd"/>
            <w:r w:rsidR="00AC4887" w:rsidRPr="000D3315">
              <w:rPr>
                <w:bCs/>
                <w:sz w:val="28"/>
                <w:szCs w:val="28"/>
              </w:rPr>
              <w:t>/</w:t>
            </w:r>
            <w:proofErr w:type="gramStart"/>
            <w:r w:rsidR="00AC4887" w:rsidRPr="000D3315">
              <w:rPr>
                <w:bCs/>
                <w:sz w:val="28"/>
                <w:szCs w:val="28"/>
              </w:rPr>
              <w:t>из</w:t>
            </w:r>
            <w:proofErr w:type="gramEnd"/>
            <w:r w:rsidR="00AC4887" w:rsidRPr="000D3315">
              <w:rPr>
                <w:bCs/>
                <w:sz w:val="28"/>
                <w:szCs w:val="28"/>
              </w:rPr>
              <w:t xml:space="preserve"> автомобиля, предоставлением спецтехники для погрузки/выгрузки грузов, дополнительные услуги (реквизиты крепления, разработка э</w:t>
            </w:r>
            <w:r w:rsidR="0073487B" w:rsidRPr="000D3315">
              <w:rPr>
                <w:bCs/>
                <w:sz w:val="28"/>
                <w:szCs w:val="28"/>
              </w:rPr>
              <w:t xml:space="preserve">скизов и схем крепления грузов) </w:t>
            </w:r>
            <w:r w:rsidR="00AC4887" w:rsidRPr="000D3315">
              <w:rPr>
                <w:sz w:val="28"/>
                <w:szCs w:val="28"/>
              </w:rPr>
              <w:t>в 2014-2016 годах.</w:t>
            </w:r>
          </w:p>
        </w:tc>
      </w:tr>
      <w:tr w:rsidR="00EF2E59" w:rsidRPr="000D3315" w:rsidTr="00615542">
        <w:tc>
          <w:tcPr>
            <w:tcW w:w="675" w:type="dxa"/>
          </w:tcPr>
          <w:p w:rsidR="00EF2E59" w:rsidRPr="000D3315" w:rsidRDefault="00EF2E59" w:rsidP="00804946">
            <w:pPr>
              <w:pStyle w:val="19"/>
              <w:ind w:firstLine="0"/>
              <w:rPr>
                <w:b/>
                <w:szCs w:val="28"/>
              </w:rPr>
            </w:pPr>
            <w:r w:rsidRPr="000D3315">
              <w:rPr>
                <w:b/>
                <w:szCs w:val="28"/>
              </w:rPr>
              <w:lastRenderedPageBreak/>
              <w:t>2.</w:t>
            </w:r>
          </w:p>
        </w:tc>
        <w:tc>
          <w:tcPr>
            <w:tcW w:w="2551" w:type="dxa"/>
          </w:tcPr>
          <w:p w:rsidR="00EF2E59" w:rsidRPr="000D3315" w:rsidRDefault="00593786" w:rsidP="008035D3">
            <w:pPr>
              <w:pStyle w:val="Default"/>
              <w:rPr>
                <w:b/>
                <w:color w:val="auto"/>
                <w:sz w:val="28"/>
                <w:szCs w:val="28"/>
              </w:rPr>
            </w:pPr>
            <w:r w:rsidRPr="000D3315">
              <w:rPr>
                <w:b/>
                <w:color w:val="auto"/>
                <w:sz w:val="28"/>
                <w:szCs w:val="28"/>
              </w:rPr>
              <w:t>Организатор</w:t>
            </w:r>
            <w:r w:rsidR="004D6625" w:rsidRPr="000D3315">
              <w:rPr>
                <w:b/>
                <w:color w:val="auto"/>
                <w:sz w:val="28"/>
                <w:szCs w:val="28"/>
              </w:rPr>
              <w:t xml:space="preserve"> </w:t>
            </w:r>
            <w:r w:rsidR="008C4183" w:rsidRPr="000D3315">
              <w:rPr>
                <w:b/>
                <w:color w:val="auto"/>
                <w:sz w:val="28"/>
                <w:szCs w:val="28"/>
              </w:rPr>
              <w:t>Открытого конкурса</w:t>
            </w:r>
            <w:r w:rsidR="00E14F30" w:rsidRPr="000D3315">
              <w:rPr>
                <w:b/>
                <w:color w:val="auto"/>
                <w:sz w:val="28"/>
                <w:szCs w:val="28"/>
              </w:rPr>
              <w:t>,</w:t>
            </w:r>
            <w:r w:rsidRPr="000D3315">
              <w:rPr>
                <w:b/>
                <w:color w:val="auto"/>
                <w:sz w:val="28"/>
                <w:szCs w:val="28"/>
              </w:rPr>
              <w:t xml:space="preserve"> адрес, контактные лица </w:t>
            </w:r>
            <w:r w:rsidR="006E08A0" w:rsidRPr="000D3315">
              <w:rPr>
                <w:b/>
                <w:color w:val="auto"/>
                <w:sz w:val="28"/>
                <w:szCs w:val="28"/>
              </w:rPr>
              <w:t>и представители</w:t>
            </w:r>
            <w:r w:rsidR="00E14F30" w:rsidRPr="000D3315">
              <w:rPr>
                <w:b/>
                <w:color w:val="auto"/>
                <w:sz w:val="28"/>
                <w:szCs w:val="28"/>
              </w:rPr>
              <w:t xml:space="preserve"> </w:t>
            </w:r>
            <w:r w:rsidR="00521F95" w:rsidRPr="000D3315">
              <w:rPr>
                <w:b/>
                <w:color w:val="auto"/>
                <w:sz w:val="28"/>
                <w:szCs w:val="28"/>
              </w:rPr>
              <w:t>Заказчика</w:t>
            </w:r>
          </w:p>
        </w:tc>
        <w:tc>
          <w:tcPr>
            <w:tcW w:w="6768" w:type="dxa"/>
          </w:tcPr>
          <w:p w:rsidR="00DD3B11" w:rsidRPr="000D3315" w:rsidRDefault="00DD3B11" w:rsidP="00DD3B11">
            <w:pPr>
              <w:pStyle w:val="19"/>
              <w:ind w:firstLine="0"/>
              <w:rPr>
                <w:szCs w:val="28"/>
              </w:rPr>
            </w:pPr>
            <w:r w:rsidRPr="000D3315">
              <w:rPr>
                <w:szCs w:val="28"/>
              </w:rPr>
              <w:t>Организатором является ОАО «ТрансКонтейнер». Функции Организатора выполняет:</w:t>
            </w:r>
            <w:r w:rsidR="00475382">
              <w:rPr>
                <w:szCs w:val="28"/>
              </w:rPr>
              <w:t xml:space="preserve"> п</w:t>
            </w:r>
            <w:r w:rsidRPr="000D3315">
              <w:rPr>
                <w:szCs w:val="28"/>
              </w:rPr>
              <w:t xml:space="preserve">остоянная рабочая группа Конкурсной комиссии филиала ОАО «ТрансКонтейнер» </w:t>
            </w:r>
            <w:r w:rsidR="00AC4887" w:rsidRPr="000D3315">
              <w:rPr>
                <w:szCs w:val="28"/>
              </w:rPr>
              <w:t>на Свердловской железной дороге</w:t>
            </w:r>
          </w:p>
          <w:p w:rsidR="00DD3B11" w:rsidRPr="000D3315" w:rsidRDefault="00DD3B11" w:rsidP="00DD3B11">
            <w:pPr>
              <w:pStyle w:val="19"/>
              <w:ind w:firstLine="0"/>
              <w:rPr>
                <w:szCs w:val="28"/>
              </w:rPr>
            </w:pPr>
            <w:r w:rsidRPr="000D3315">
              <w:rPr>
                <w:szCs w:val="28"/>
              </w:rPr>
              <w:t xml:space="preserve">Адрес: </w:t>
            </w:r>
            <w:r w:rsidR="00AC4887" w:rsidRPr="000D3315">
              <w:rPr>
                <w:szCs w:val="28"/>
              </w:rPr>
              <w:t>620027,</w:t>
            </w:r>
            <w:r w:rsidR="00D50F21" w:rsidRPr="000D3315">
              <w:rPr>
                <w:szCs w:val="28"/>
              </w:rPr>
              <w:t xml:space="preserve"> </w:t>
            </w:r>
            <w:proofErr w:type="spellStart"/>
            <w:r w:rsidR="00AC4887" w:rsidRPr="000D3315">
              <w:rPr>
                <w:szCs w:val="28"/>
              </w:rPr>
              <w:t>Екатеринург</w:t>
            </w:r>
            <w:proofErr w:type="spellEnd"/>
            <w:r w:rsidR="00AC4887" w:rsidRPr="000D3315">
              <w:rPr>
                <w:szCs w:val="28"/>
              </w:rPr>
              <w:t>,</w:t>
            </w:r>
            <w:r w:rsidR="00D50F21" w:rsidRPr="000D3315">
              <w:rPr>
                <w:szCs w:val="28"/>
              </w:rPr>
              <w:t xml:space="preserve"> </w:t>
            </w:r>
            <w:r w:rsidR="00AC4887" w:rsidRPr="000D3315">
              <w:rPr>
                <w:szCs w:val="28"/>
              </w:rPr>
              <w:t>Николая Никонова,</w:t>
            </w:r>
            <w:r w:rsidR="00D50F21" w:rsidRPr="000D3315">
              <w:rPr>
                <w:szCs w:val="28"/>
              </w:rPr>
              <w:t xml:space="preserve"> </w:t>
            </w:r>
            <w:r w:rsidR="00AC4887" w:rsidRPr="000D3315">
              <w:rPr>
                <w:szCs w:val="28"/>
              </w:rPr>
              <w:t>д.8</w:t>
            </w:r>
            <w:r w:rsidRPr="000D3315">
              <w:rPr>
                <w:szCs w:val="28"/>
              </w:rPr>
              <w:t>.</w:t>
            </w:r>
          </w:p>
          <w:p w:rsidR="00670FD8" w:rsidRPr="000D3315" w:rsidRDefault="00615542" w:rsidP="009C7D69">
            <w:pPr>
              <w:pStyle w:val="19"/>
              <w:ind w:firstLine="0"/>
              <w:rPr>
                <w:szCs w:val="28"/>
              </w:rPr>
            </w:pPr>
            <w:r>
              <w:rPr>
                <w:szCs w:val="28"/>
              </w:rPr>
              <w:t>Контактное лицо</w:t>
            </w:r>
            <w:r w:rsidR="00737B78" w:rsidRPr="000D3315">
              <w:rPr>
                <w:szCs w:val="28"/>
              </w:rPr>
              <w:t xml:space="preserve"> Заказчика: </w:t>
            </w:r>
            <w:r w:rsidR="00D50F21" w:rsidRPr="000D3315">
              <w:rPr>
                <w:szCs w:val="28"/>
              </w:rPr>
              <w:t>Ведущий инженер отдела продаж транспортных услуг Ка</w:t>
            </w:r>
            <w:r>
              <w:rPr>
                <w:szCs w:val="28"/>
              </w:rPr>
              <w:t xml:space="preserve">занцева </w:t>
            </w:r>
            <w:r w:rsidR="00D50F21" w:rsidRPr="000D3315">
              <w:rPr>
                <w:szCs w:val="28"/>
              </w:rPr>
              <w:t xml:space="preserve">Евгения </w:t>
            </w:r>
            <w:proofErr w:type="spellStart"/>
            <w:r w:rsidR="00D50F21" w:rsidRPr="000D3315">
              <w:rPr>
                <w:szCs w:val="28"/>
              </w:rPr>
              <w:t>Викторовна</w:t>
            </w:r>
            <w:proofErr w:type="gramStart"/>
            <w:r>
              <w:rPr>
                <w:szCs w:val="28"/>
              </w:rPr>
              <w:t>,</w:t>
            </w:r>
            <w:r w:rsidR="00737B78" w:rsidRPr="000D3315">
              <w:rPr>
                <w:szCs w:val="28"/>
              </w:rPr>
              <w:t>т</w:t>
            </w:r>
            <w:proofErr w:type="gramEnd"/>
            <w:r w:rsidR="00737B78" w:rsidRPr="000D3315">
              <w:rPr>
                <w:szCs w:val="28"/>
              </w:rPr>
              <w:t>ел</w:t>
            </w:r>
            <w:proofErr w:type="spellEnd"/>
            <w:r w:rsidR="00737B78" w:rsidRPr="000D3315">
              <w:rPr>
                <w:szCs w:val="28"/>
              </w:rPr>
              <w:t>./факс</w:t>
            </w:r>
            <w:r w:rsidR="009C7D69">
              <w:rPr>
                <w:szCs w:val="28"/>
              </w:rPr>
              <w:t xml:space="preserve"> </w:t>
            </w:r>
            <w:r w:rsidR="00D50F21" w:rsidRPr="000D3315">
              <w:rPr>
                <w:szCs w:val="28"/>
              </w:rPr>
              <w:t>(343)</w:t>
            </w:r>
            <w:r w:rsidR="009C7D69">
              <w:rPr>
                <w:szCs w:val="28"/>
              </w:rPr>
              <w:t xml:space="preserve"> </w:t>
            </w:r>
            <w:r w:rsidR="00D50F21" w:rsidRPr="000D3315">
              <w:rPr>
                <w:szCs w:val="28"/>
              </w:rPr>
              <w:t>380-12-00 доб.5111,</w:t>
            </w:r>
            <w:r w:rsidR="00737B78" w:rsidRPr="000D3315">
              <w:rPr>
                <w:szCs w:val="28"/>
              </w:rPr>
              <w:t xml:space="preserve"> электронный адрес </w:t>
            </w:r>
            <w:hyperlink r:id="rId14" w:history="1">
              <w:r w:rsidR="00D50F21" w:rsidRPr="000D3315">
                <w:rPr>
                  <w:rStyle w:val="a8"/>
                  <w:szCs w:val="28"/>
                  <w:lang w:val="en-US"/>
                </w:rPr>
                <w:t>KazantcevaEV</w:t>
              </w:r>
              <w:r w:rsidR="00D50F21" w:rsidRPr="000D3315">
                <w:rPr>
                  <w:rStyle w:val="a8"/>
                  <w:szCs w:val="28"/>
                </w:rPr>
                <w:t>@</w:t>
              </w:r>
              <w:proofErr w:type="spellStart"/>
              <w:r w:rsidR="00D50F21" w:rsidRPr="000D3315">
                <w:rPr>
                  <w:rStyle w:val="a8"/>
                  <w:szCs w:val="28"/>
                </w:rPr>
                <w:t>trcont.ru</w:t>
              </w:r>
              <w:proofErr w:type="spellEnd"/>
            </w:hyperlink>
            <w:r w:rsidR="00737B78" w:rsidRPr="000D3315">
              <w:rPr>
                <w:szCs w:val="28"/>
              </w:rPr>
              <w:t>.</w:t>
            </w:r>
            <w:r w:rsidR="00DD3B11" w:rsidRPr="000D3315">
              <w:rPr>
                <w:szCs w:val="28"/>
              </w:rPr>
              <w:t xml:space="preserve"> </w:t>
            </w:r>
          </w:p>
        </w:tc>
      </w:tr>
      <w:tr w:rsidR="000A679F" w:rsidRPr="000D3315" w:rsidTr="00693209">
        <w:tc>
          <w:tcPr>
            <w:tcW w:w="675" w:type="dxa"/>
          </w:tcPr>
          <w:p w:rsidR="000A679F" w:rsidRPr="000D3315" w:rsidRDefault="00690B2B" w:rsidP="00736D40">
            <w:pPr>
              <w:pStyle w:val="19"/>
              <w:ind w:firstLine="0"/>
              <w:rPr>
                <w:b/>
                <w:szCs w:val="28"/>
              </w:rPr>
            </w:pPr>
            <w:r w:rsidRPr="000D3315">
              <w:rPr>
                <w:b/>
                <w:szCs w:val="28"/>
              </w:rPr>
              <w:t>3</w:t>
            </w:r>
            <w:r w:rsidR="000A679F" w:rsidRPr="000D3315">
              <w:rPr>
                <w:b/>
                <w:szCs w:val="28"/>
              </w:rPr>
              <w:t>.</w:t>
            </w:r>
          </w:p>
        </w:tc>
        <w:tc>
          <w:tcPr>
            <w:tcW w:w="2551" w:type="dxa"/>
          </w:tcPr>
          <w:p w:rsidR="000A679F" w:rsidRPr="00693209" w:rsidRDefault="000A679F" w:rsidP="00736D40">
            <w:pPr>
              <w:pStyle w:val="Default"/>
              <w:rPr>
                <w:b/>
                <w:color w:val="auto"/>
                <w:sz w:val="28"/>
                <w:szCs w:val="28"/>
              </w:rPr>
            </w:pPr>
            <w:r w:rsidRPr="00693209">
              <w:rPr>
                <w:b/>
                <w:color w:val="auto"/>
                <w:sz w:val="28"/>
                <w:szCs w:val="28"/>
              </w:rPr>
              <w:t>Дата опубликования извещения о</w:t>
            </w:r>
            <w:r w:rsidR="00E14F30" w:rsidRPr="00693209">
              <w:rPr>
                <w:b/>
                <w:color w:val="auto"/>
                <w:sz w:val="28"/>
                <w:szCs w:val="28"/>
              </w:rPr>
              <w:t xml:space="preserve"> проведении </w:t>
            </w:r>
            <w:r w:rsidR="008C4183" w:rsidRPr="00693209">
              <w:rPr>
                <w:b/>
                <w:color w:val="auto"/>
                <w:sz w:val="28"/>
                <w:szCs w:val="28"/>
              </w:rPr>
              <w:t>Открытого конкурса</w:t>
            </w:r>
          </w:p>
        </w:tc>
        <w:tc>
          <w:tcPr>
            <w:tcW w:w="6768" w:type="dxa"/>
            <w:shd w:val="clear" w:color="auto" w:fill="FFFFFF" w:themeFill="background1"/>
          </w:tcPr>
          <w:p w:rsidR="000A679F" w:rsidRPr="00693209" w:rsidRDefault="00693209" w:rsidP="00736D40">
            <w:pPr>
              <w:pStyle w:val="19"/>
              <w:ind w:firstLine="0"/>
              <w:rPr>
                <w:szCs w:val="28"/>
              </w:rPr>
            </w:pPr>
            <w:r>
              <w:rPr>
                <w:szCs w:val="28"/>
              </w:rPr>
              <w:t>«24» октября 2014 г.</w:t>
            </w:r>
          </w:p>
        </w:tc>
      </w:tr>
      <w:tr w:rsidR="00FA3C13" w:rsidRPr="000D3315" w:rsidTr="00615542">
        <w:tc>
          <w:tcPr>
            <w:tcW w:w="675" w:type="dxa"/>
          </w:tcPr>
          <w:p w:rsidR="00FA3C13" w:rsidRPr="000D3315" w:rsidRDefault="00B02654" w:rsidP="00736D40">
            <w:pPr>
              <w:pStyle w:val="19"/>
              <w:ind w:firstLine="0"/>
              <w:rPr>
                <w:b/>
                <w:szCs w:val="28"/>
              </w:rPr>
            </w:pPr>
            <w:r w:rsidRPr="000D3315">
              <w:rPr>
                <w:b/>
                <w:szCs w:val="28"/>
              </w:rPr>
              <w:t>4</w:t>
            </w:r>
            <w:r w:rsidR="00FA3C13" w:rsidRPr="000D3315">
              <w:rPr>
                <w:b/>
                <w:szCs w:val="28"/>
              </w:rPr>
              <w:t>.</w:t>
            </w:r>
          </w:p>
        </w:tc>
        <w:tc>
          <w:tcPr>
            <w:tcW w:w="2551" w:type="dxa"/>
          </w:tcPr>
          <w:p w:rsidR="00FA3C13" w:rsidRPr="000D3315" w:rsidRDefault="00783AD5" w:rsidP="00736D40">
            <w:pPr>
              <w:pStyle w:val="Default"/>
              <w:rPr>
                <w:b/>
                <w:color w:val="auto"/>
                <w:sz w:val="28"/>
                <w:szCs w:val="28"/>
              </w:rPr>
            </w:pPr>
            <w:r w:rsidRPr="000D3315">
              <w:rPr>
                <w:b/>
                <w:color w:val="auto"/>
                <w:sz w:val="28"/>
                <w:szCs w:val="28"/>
              </w:rPr>
              <w:t>Средства массовой информации (СМИ), используемые в целях и</w:t>
            </w:r>
            <w:r w:rsidR="00FA3C13" w:rsidRPr="000D3315">
              <w:rPr>
                <w:b/>
                <w:color w:val="auto"/>
                <w:sz w:val="28"/>
                <w:szCs w:val="28"/>
              </w:rPr>
              <w:t>нформационно</w:t>
            </w:r>
            <w:r w:rsidRPr="000D3315">
              <w:rPr>
                <w:b/>
                <w:color w:val="auto"/>
                <w:sz w:val="28"/>
                <w:szCs w:val="28"/>
              </w:rPr>
              <w:t>го</w:t>
            </w:r>
            <w:r w:rsidR="00FA3C13" w:rsidRPr="000D3315">
              <w:rPr>
                <w:b/>
                <w:color w:val="auto"/>
                <w:sz w:val="28"/>
                <w:szCs w:val="28"/>
              </w:rPr>
              <w:t xml:space="preserve"> обеспечени</w:t>
            </w:r>
            <w:r w:rsidRPr="000D3315">
              <w:rPr>
                <w:b/>
                <w:color w:val="auto"/>
                <w:sz w:val="28"/>
                <w:szCs w:val="28"/>
              </w:rPr>
              <w:t xml:space="preserve">я </w:t>
            </w:r>
            <w:r w:rsidR="00FA3C13" w:rsidRPr="000D3315">
              <w:rPr>
                <w:b/>
                <w:color w:val="auto"/>
                <w:sz w:val="28"/>
                <w:szCs w:val="28"/>
              </w:rPr>
              <w:t xml:space="preserve">проведения процедуры </w:t>
            </w:r>
            <w:r w:rsidR="008C4183" w:rsidRPr="000D3315">
              <w:rPr>
                <w:b/>
                <w:color w:val="auto"/>
                <w:sz w:val="28"/>
                <w:szCs w:val="28"/>
              </w:rPr>
              <w:t>Открытого конкурса</w:t>
            </w:r>
          </w:p>
          <w:p w:rsidR="00783AD5" w:rsidRPr="000D3315" w:rsidRDefault="00783AD5" w:rsidP="00783AD5">
            <w:pPr>
              <w:pStyle w:val="Default"/>
              <w:rPr>
                <w:b/>
                <w:color w:val="auto"/>
                <w:sz w:val="28"/>
                <w:szCs w:val="28"/>
              </w:rPr>
            </w:pPr>
          </w:p>
        </w:tc>
        <w:tc>
          <w:tcPr>
            <w:tcW w:w="6768" w:type="dxa"/>
          </w:tcPr>
          <w:p w:rsidR="00C61887" w:rsidRPr="000D3315" w:rsidRDefault="00C61887" w:rsidP="00C61887">
            <w:pPr>
              <w:pStyle w:val="19"/>
              <w:ind w:firstLine="0"/>
              <w:rPr>
                <w:szCs w:val="28"/>
              </w:rPr>
            </w:pPr>
            <w:proofErr w:type="gramStart"/>
            <w:r w:rsidRPr="000D3315">
              <w:rPr>
                <w:szCs w:val="28"/>
              </w:rPr>
              <w:t xml:space="preserve">Извещение о проведении </w:t>
            </w:r>
            <w:r w:rsidR="008C4183" w:rsidRPr="000D3315">
              <w:rPr>
                <w:szCs w:val="28"/>
              </w:rPr>
              <w:t>Открытого конкурса</w:t>
            </w:r>
            <w:r w:rsidRPr="000D3315">
              <w:rPr>
                <w:szCs w:val="28"/>
              </w:rPr>
              <w:t>, изменения к извещению, настоящая доку</w:t>
            </w:r>
            <w:r w:rsidR="0072632D" w:rsidRPr="000D3315">
              <w:rPr>
                <w:szCs w:val="28"/>
              </w:rPr>
              <w:t>ментация</w:t>
            </w:r>
            <w:r w:rsidR="002B41FD" w:rsidRPr="000D3315">
              <w:rPr>
                <w:szCs w:val="28"/>
              </w:rPr>
              <w:t xml:space="preserve"> о закупке</w:t>
            </w:r>
            <w:r w:rsidRPr="000D3315">
              <w:rPr>
                <w:szCs w:val="28"/>
              </w:rPr>
              <w:t xml:space="preserve">, протоколы, оформляемые в ходе проведения </w:t>
            </w:r>
            <w:r w:rsidR="008C4183" w:rsidRPr="000D3315">
              <w:rPr>
                <w:szCs w:val="28"/>
              </w:rPr>
              <w:t>Открытого конкурса</w:t>
            </w:r>
            <w:r w:rsidR="00291899" w:rsidRPr="000D3315">
              <w:rPr>
                <w:szCs w:val="28"/>
              </w:rPr>
              <w:t>,</w:t>
            </w:r>
            <w:r w:rsidRPr="000D3315">
              <w:rPr>
                <w:szCs w:val="28"/>
              </w:rPr>
              <w:t xml:space="preserve"> </w:t>
            </w:r>
            <w:r w:rsidR="00291899" w:rsidRPr="000D3315">
              <w:rPr>
                <w:szCs w:val="28"/>
              </w:rPr>
              <w:t>вносимые в них изменения и дополнения и иные сведения, обязательность публикации</w:t>
            </w:r>
            <w:r w:rsidR="007434C0" w:rsidRPr="000D3315">
              <w:rPr>
                <w:szCs w:val="28"/>
              </w:rPr>
              <w:t xml:space="preserve"> которых предусмотрена </w:t>
            </w:r>
            <w:r w:rsidR="00291899" w:rsidRPr="000D3315">
              <w:rPr>
                <w:szCs w:val="28"/>
              </w:rPr>
              <w:t xml:space="preserve"> Положением</w:t>
            </w:r>
            <w:r w:rsidR="008C1BC9" w:rsidRPr="000D3315">
              <w:rPr>
                <w:szCs w:val="28"/>
              </w:rPr>
              <w:t xml:space="preserve"> о закупках</w:t>
            </w:r>
            <w:r w:rsidR="00291899" w:rsidRPr="000D3315">
              <w:rPr>
                <w:szCs w:val="28"/>
              </w:rPr>
              <w:t xml:space="preserve"> и законодательством Российской Федерации </w:t>
            </w:r>
            <w:r w:rsidRPr="000D3315">
              <w:rPr>
                <w:szCs w:val="28"/>
              </w:rPr>
              <w:t xml:space="preserve">публикуется </w:t>
            </w:r>
            <w:r w:rsidR="008C1BC9" w:rsidRPr="000D3315">
              <w:rPr>
                <w:szCs w:val="28"/>
              </w:rPr>
              <w:t>(</w:t>
            </w:r>
            <w:r w:rsidRPr="000D3315">
              <w:rPr>
                <w:szCs w:val="28"/>
              </w:rPr>
              <w:t>размещается</w:t>
            </w:r>
            <w:r w:rsidR="008C1BC9" w:rsidRPr="000D3315">
              <w:rPr>
                <w:szCs w:val="28"/>
              </w:rPr>
              <w:t>)</w:t>
            </w:r>
            <w:r w:rsidRPr="000D3315">
              <w:rPr>
                <w:szCs w:val="28"/>
              </w:rPr>
              <w:t xml:space="preserve"> в информационно-телекоммуникационной сети «Интернет»</w:t>
            </w:r>
            <w:r w:rsidR="007434C0" w:rsidRPr="000D3315">
              <w:rPr>
                <w:szCs w:val="28"/>
              </w:rPr>
              <w:t xml:space="preserve"> </w:t>
            </w:r>
            <w:r w:rsidRPr="000D3315">
              <w:rPr>
                <w:szCs w:val="28"/>
              </w:rPr>
              <w:t>на</w:t>
            </w:r>
            <w:r w:rsidR="007434C0" w:rsidRPr="000D3315">
              <w:rPr>
                <w:szCs w:val="28"/>
              </w:rPr>
              <w:t xml:space="preserve"> сайте </w:t>
            </w:r>
            <w:r w:rsidR="00134C04" w:rsidRPr="000D3315">
              <w:rPr>
                <w:szCs w:val="28"/>
              </w:rPr>
              <w:br/>
            </w:r>
            <w:r w:rsidR="007434C0" w:rsidRPr="000D3315">
              <w:rPr>
                <w:szCs w:val="28"/>
              </w:rPr>
              <w:t>ОАО «ТрансКонтейнер» (</w:t>
            </w:r>
            <w:hyperlink r:id="rId15" w:history="1">
              <w:r w:rsidR="007434C0" w:rsidRPr="000D3315">
                <w:rPr>
                  <w:rStyle w:val="a8"/>
                  <w:szCs w:val="28"/>
                </w:rPr>
                <w:t>http://www.trcont.ru</w:t>
              </w:r>
            </w:hyperlink>
            <w:r w:rsidR="007434C0" w:rsidRPr="000D3315">
              <w:rPr>
                <w:szCs w:val="28"/>
              </w:rPr>
              <w:t xml:space="preserve">) и, в предусмотренных </w:t>
            </w:r>
            <w:r w:rsidRPr="000D3315">
              <w:rPr>
                <w:szCs w:val="28"/>
              </w:rPr>
              <w:t>зак</w:t>
            </w:r>
            <w:r w:rsidR="007434C0" w:rsidRPr="000D3315">
              <w:rPr>
                <w:szCs w:val="28"/>
              </w:rPr>
              <w:t xml:space="preserve">онодательством </w:t>
            </w:r>
            <w:r w:rsidRPr="000D3315">
              <w:rPr>
                <w:szCs w:val="28"/>
              </w:rPr>
              <w:t>Российской</w:t>
            </w:r>
            <w:r w:rsidR="007434C0" w:rsidRPr="000D3315">
              <w:rPr>
                <w:szCs w:val="28"/>
              </w:rPr>
              <w:t xml:space="preserve"> Ф</w:t>
            </w:r>
            <w:r w:rsidRPr="000D3315">
              <w:rPr>
                <w:szCs w:val="28"/>
              </w:rPr>
              <w:t>едерации случаях</w:t>
            </w:r>
            <w:proofErr w:type="gramEnd"/>
            <w:r w:rsidRPr="000D3315">
              <w:rPr>
                <w:szCs w:val="28"/>
              </w:rPr>
              <w:t>,</w:t>
            </w:r>
            <w:r w:rsidR="007A38EF" w:rsidRPr="000D3315">
              <w:rPr>
                <w:color w:val="000000"/>
                <w:szCs w:val="28"/>
                <w:shd w:val="clear" w:color="auto" w:fill="FFFFFF"/>
              </w:rPr>
              <w:t xml:space="preserve"> </w:t>
            </w:r>
            <w:r w:rsidR="00F85698" w:rsidRPr="000D3315">
              <w:rPr>
                <w:color w:val="000000"/>
                <w:szCs w:val="28"/>
                <w:shd w:val="clear" w:color="auto" w:fill="FFFFFF"/>
              </w:rPr>
              <w:t xml:space="preserve">в </w:t>
            </w:r>
            <w:r w:rsidR="007A38EF" w:rsidRPr="000D3315">
              <w:rPr>
                <w:color w:val="000000"/>
                <w:szCs w:val="28"/>
                <w:shd w:val="clear" w:color="auto" w:fill="FFFFFF"/>
              </w:rPr>
              <w:t xml:space="preserve">единой информационной системе </w:t>
            </w:r>
            <w:r w:rsidR="0013760D" w:rsidRPr="000D3315">
              <w:rPr>
                <w:color w:val="000000"/>
                <w:szCs w:val="28"/>
                <w:shd w:val="clear" w:color="auto" w:fill="FFFFFF"/>
              </w:rPr>
              <w:t xml:space="preserve">в сфере закупок товаров, работ, услуг для </w:t>
            </w:r>
            <w:r w:rsidR="0013760D" w:rsidRPr="000D3315">
              <w:rPr>
                <w:color w:val="000000"/>
                <w:szCs w:val="28"/>
                <w:shd w:val="clear" w:color="auto" w:fill="FFFFFF"/>
              </w:rPr>
              <w:lastRenderedPageBreak/>
              <w:t xml:space="preserve">обеспечения государственных и муниципальных нужд на </w:t>
            </w:r>
            <w:r w:rsidR="0013760D" w:rsidRPr="000D3315">
              <w:rPr>
                <w:szCs w:val="28"/>
              </w:rPr>
              <w:t>официальном</w:t>
            </w:r>
            <w:r w:rsidR="007A38EF" w:rsidRPr="000D3315">
              <w:rPr>
                <w:szCs w:val="28"/>
              </w:rPr>
              <w:t xml:space="preserve"> сайт</w:t>
            </w:r>
            <w:r w:rsidR="0013760D" w:rsidRPr="000D3315">
              <w:rPr>
                <w:szCs w:val="28"/>
              </w:rPr>
              <w:t>е</w:t>
            </w:r>
            <w:r w:rsidRPr="000D3315">
              <w:rPr>
                <w:szCs w:val="28"/>
              </w:rPr>
              <w:t xml:space="preserve"> для размещения информации о размещении заказ</w:t>
            </w:r>
            <w:r w:rsidR="00FE3BF1" w:rsidRPr="000D3315">
              <w:rPr>
                <w:szCs w:val="28"/>
              </w:rPr>
              <w:t>ов на поставку</w:t>
            </w:r>
            <w:r w:rsidRPr="000D3315">
              <w:rPr>
                <w:szCs w:val="28"/>
              </w:rPr>
              <w:t xml:space="preserve"> товаров, выполнение работ, оказание услуг (</w:t>
            </w:r>
            <w:hyperlink r:id="rId16" w:history="1">
              <w:r w:rsidR="008C1BC9" w:rsidRPr="000D3315">
                <w:rPr>
                  <w:rStyle w:val="a8"/>
                  <w:szCs w:val="28"/>
                </w:rPr>
                <w:t>www.zakupki.gov.ru</w:t>
              </w:r>
            </w:hyperlink>
            <w:r w:rsidR="00B60E20" w:rsidRPr="000D3315">
              <w:rPr>
                <w:szCs w:val="28"/>
              </w:rPr>
              <w:t>)</w:t>
            </w:r>
            <w:r w:rsidR="00BC3E20" w:rsidRPr="000D3315">
              <w:rPr>
                <w:szCs w:val="28"/>
              </w:rPr>
              <w:t xml:space="preserve"> (далее – Официальный сайт).</w:t>
            </w:r>
          </w:p>
          <w:p w:rsidR="001356F1" w:rsidRPr="000D3315" w:rsidRDefault="001356F1" w:rsidP="001356F1">
            <w:pPr>
              <w:pStyle w:val="19"/>
              <w:rPr>
                <w:szCs w:val="28"/>
              </w:rPr>
            </w:pPr>
            <w:proofErr w:type="gramStart"/>
            <w:r w:rsidRPr="000D3315">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0D3315">
              <w:rPr>
                <w:szCs w:val="28"/>
              </w:rPr>
              <w:t xml:space="preserve"> считается размещенной в установленном порядке.</w:t>
            </w:r>
          </w:p>
          <w:p w:rsidR="005834BA" w:rsidRPr="000D3315" w:rsidRDefault="005834BA" w:rsidP="004B0D75">
            <w:pPr>
              <w:pStyle w:val="19"/>
              <w:rPr>
                <w:i/>
                <w:szCs w:val="28"/>
              </w:rPr>
            </w:pPr>
          </w:p>
        </w:tc>
      </w:tr>
      <w:tr w:rsidR="00C3633B" w:rsidRPr="000D3315" w:rsidTr="00615542">
        <w:tc>
          <w:tcPr>
            <w:tcW w:w="675" w:type="dxa"/>
          </w:tcPr>
          <w:p w:rsidR="00C3633B" w:rsidRPr="000D3315" w:rsidRDefault="00B02654" w:rsidP="00804946">
            <w:pPr>
              <w:pStyle w:val="19"/>
              <w:ind w:firstLine="0"/>
              <w:rPr>
                <w:b/>
                <w:szCs w:val="28"/>
              </w:rPr>
            </w:pPr>
            <w:r w:rsidRPr="000D3315">
              <w:rPr>
                <w:b/>
                <w:szCs w:val="28"/>
              </w:rPr>
              <w:lastRenderedPageBreak/>
              <w:t>5.</w:t>
            </w:r>
          </w:p>
        </w:tc>
        <w:tc>
          <w:tcPr>
            <w:tcW w:w="2551" w:type="dxa"/>
          </w:tcPr>
          <w:p w:rsidR="00C3633B" w:rsidRPr="000D3315" w:rsidRDefault="00C3633B">
            <w:pPr>
              <w:pStyle w:val="Default"/>
              <w:rPr>
                <w:b/>
                <w:color w:val="auto"/>
                <w:sz w:val="28"/>
                <w:szCs w:val="28"/>
              </w:rPr>
            </w:pPr>
            <w:r w:rsidRPr="000D3315">
              <w:rPr>
                <w:b/>
                <w:color w:val="auto"/>
                <w:sz w:val="28"/>
                <w:szCs w:val="28"/>
              </w:rPr>
              <w:t>Начальная (максимальная) цена договора</w:t>
            </w:r>
            <w:r w:rsidR="004E3757" w:rsidRPr="000D3315">
              <w:rPr>
                <w:b/>
                <w:color w:val="auto"/>
                <w:sz w:val="28"/>
                <w:szCs w:val="28"/>
              </w:rPr>
              <w:t>/ цена лота</w:t>
            </w:r>
          </w:p>
        </w:tc>
        <w:tc>
          <w:tcPr>
            <w:tcW w:w="6768" w:type="dxa"/>
          </w:tcPr>
          <w:p w:rsidR="00C3633B" w:rsidRPr="000D3315" w:rsidRDefault="004871A8" w:rsidP="004871A8">
            <w:pPr>
              <w:pStyle w:val="19"/>
              <w:ind w:firstLine="0"/>
              <w:rPr>
                <w:i/>
                <w:szCs w:val="28"/>
              </w:rPr>
            </w:pPr>
            <w:r w:rsidRPr="000D3315">
              <w:rPr>
                <w:szCs w:val="28"/>
              </w:rPr>
              <w:t>Начальная (максимальная) цен</w:t>
            </w:r>
            <w:r w:rsidR="009C7D69">
              <w:rPr>
                <w:szCs w:val="28"/>
              </w:rPr>
              <w:t>а договора составляет         20</w:t>
            </w:r>
            <w:r w:rsidR="00DA4F37">
              <w:rPr>
                <w:szCs w:val="28"/>
              </w:rPr>
              <w:t> 000 000 (д</w:t>
            </w:r>
            <w:r w:rsidR="009C7D69">
              <w:rPr>
                <w:szCs w:val="28"/>
              </w:rPr>
              <w:t>вадцать миллионов</w:t>
            </w:r>
            <w:r w:rsidRPr="000D3315">
              <w:rPr>
                <w:szCs w:val="28"/>
              </w:rPr>
              <w:t>) рублей 00 копеек с учетом всех налогов (кроме НДС</w:t>
            </w:r>
            <w:r w:rsidR="00615542">
              <w:rPr>
                <w:szCs w:val="28"/>
              </w:rPr>
              <w:t>),</w:t>
            </w:r>
            <w:r w:rsidRPr="000D3315">
              <w:rPr>
                <w:szCs w:val="28"/>
              </w:rPr>
              <w:t xml:space="preserve"> а также всех затрат,</w:t>
            </w:r>
            <w:r w:rsidR="009C7D69">
              <w:rPr>
                <w:szCs w:val="28"/>
              </w:rPr>
              <w:t xml:space="preserve"> </w:t>
            </w:r>
            <w:r w:rsidR="00615542">
              <w:rPr>
                <w:szCs w:val="28"/>
              </w:rPr>
              <w:t>издержек и</w:t>
            </w:r>
            <w:r w:rsidRPr="000D3315">
              <w:rPr>
                <w:szCs w:val="28"/>
              </w:rPr>
              <w:t xml:space="preserve"> расходов связанных с выполнением работ, оказанием услуг</w:t>
            </w:r>
            <w:r w:rsidR="00615542">
              <w:rPr>
                <w:szCs w:val="28"/>
              </w:rPr>
              <w:t>.</w:t>
            </w:r>
          </w:p>
        </w:tc>
      </w:tr>
      <w:tr w:rsidR="009E64D8" w:rsidRPr="000D3315" w:rsidTr="00615542">
        <w:tc>
          <w:tcPr>
            <w:tcW w:w="675" w:type="dxa"/>
          </w:tcPr>
          <w:p w:rsidR="009E64D8" w:rsidRPr="000D3315" w:rsidRDefault="009E64D8" w:rsidP="00804946">
            <w:pPr>
              <w:pStyle w:val="19"/>
              <w:ind w:firstLine="0"/>
              <w:rPr>
                <w:b/>
                <w:szCs w:val="28"/>
              </w:rPr>
            </w:pPr>
            <w:r w:rsidRPr="000D3315">
              <w:rPr>
                <w:b/>
                <w:szCs w:val="28"/>
              </w:rPr>
              <w:t>6.</w:t>
            </w:r>
          </w:p>
        </w:tc>
        <w:tc>
          <w:tcPr>
            <w:tcW w:w="2551" w:type="dxa"/>
          </w:tcPr>
          <w:p w:rsidR="005F2D24" w:rsidRPr="000D3315" w:rsidRDefault="005F2D24" w:rsidP="00722AFD">
            <w:pPr>
              <w:pStyle w:val="Default"/>
              <w:rPr>
                <w:b/>
                <w:color w:val="auto"/>
                <w:sz w:val="28"/>
                <w:szCs w:val="28"/>
              </w:rPr>
            </w:pPr>
            <w:r w:rsidRPr="000D3315">
              <w:rPr>
                <w:b/>
                <w:color w:val="auto"/>
                <w:sz w:val="28"/>
                <w:szCs w:val="28"/>
              </w:rPr>
              <w:t xml:space="preserve">Место, дата начала и окончания подачи Заявок </w:t>
            </w:r>
          </w:p>
        </w:tc>
        <w:tc>
          <w:tcPr>
            <w:tcW w:w="6768" w:type="dxa"/>
          </w:tcPr>
          <w:p w:rsidR="009E64D8" w:rsidRPr="000D3315" w:rsidRDefault="00112512" w:rsidP="00506989">
            <w:pPr>
              <w:pStyle w:val="19"/>
              <w:ind w:firstLine="0"/>
              <w:rPr>
                <w:b/>
                <w:szCs w:val="28"/>
              </w:rPr>
            </w:pPr>
            <w:proofErr w:type="gramStart"/>
            <w:r w:rsidRPr="000D3315">
              <w:rPr>
                <w:szCs w:val="28"/>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14 часов 00 минут</w:t>
            </w:r>
            <w:r w:rsidRPr="000D3315">
              <w:rPr>
                <w:szCs w:val="28"/>
              </w:rPr>
              <w:br/>
            </w:r>
            <w:r w:rsidR="00693209">
              <w:rPr>
                <w:szCs w:val="28"/>
                <w:shd w:val="clear" w:color="auto" w:fill="FFFF00"/>
              </w:rPr>
              <w:t>«14</w:t>
            </w:r>
            <w:r w:rsidRPr="000D3315">
              <w:rPr>
                <w:szCs w:val="28"/>
                <w:shd w:val="clear" w:color="auto" w:fill="FFFF00"/>
              </w:rPr>
              <w:t xml:space="preserve">» </w:t>
            </w:r>
            <w:r w:rsidR="00693209">
              <w:rPr>
                <w:szCs w:val="28"/>
                <w:shd w:val="clear" w:color="auto" w:fill="FFFF00"/>
              </w:rPr>
              <w:t>ноября</w:t>
            </w:r>
            <w:r w:rsidRPr="000D3315">
              <w:rPr>
                <w:szCs w:val="28"/>
                <w:shd w:val="clear" w:color="auto" w:fill="FFFF00"/>
              </w:rPr>
              <w:t xml:space="preserve"> 2014 г.</w:t>
            </w:r>
            <w:r w:rsidRPr="000D3315">
              <w:rPr>
                <w:szCs w:val="28"/>
              </w:rPr>
              <w:t xml:space="preserve"> по адресу, указанному в пункте 2 настоящей Информационной карты.</w:t>
            </w:r>
            <w:proofErr w:type="gramEnd"/>
          </w:p>
        </w:tc>
      </w:tr>
      <w:tr w:rsidR="000A679F" w:rsidRPr="000D3315" w:rsidTr="00615542">
        <w:tc>
          <w:tcPr>
            <w:tcW w:w="675" w:type="dxa"/>
          </w:tcPr>
          <w:p w:rsidR="000A679F" w:rsidRPr="000D3315" w:rsidRDefault="00B02654" w:rsidP="00736D40">
            <w:pPr>
              <w:pStyle w:val="19"/>
              <w:ind w:firstLine="0"/>
              <w:rPr>
                <w:b/>
                <w:szCs w:val="28"/>
              </w:rPr>
            </w:pPr>
            <w:r w:rsidRPr="000D3315">
              <w:rPr>
                <w:b/>
                <w:szCs w:val="28"/>
              </w:rPr>
              <w:t>7.</w:t>
            </w:r>
          </w:p>
        </w:tc>
        <w:tc>
          <w:tcPr>
            <w:tcW w:w="2551" w:type="dxa"/>
          </w:tcPr>
          <w:p w:rsidR="000A679F" w:rsidRPr="000D3315" w:rsidRDefault="00DF7C35" w:rsidP="003D2759">
            <w:pPr>
              <w:pStyle w:val="Default"/>
              <w:rPr>
                <w:b/>
                <w:color w:val="auto"/>
                <w:sz w:val="28"/>
                <w:szCs w:val="28"/>
              </w:rPr>
            </w:pPr>
            <w:r w:rsidRPr="000D3315">
              <w:rPr>
                <w:b/>
                <w:color w:val="auto"/>
                <w:sz w:val="28"/>
                <w:szCs w:val="28"/>
              </w:rPr>
              <w:t>Место, дата и время вскрытия Заявок</w:t>
            </w:r>
            <w:r w:rsidR="003D2759" w:rsidRPr="000D3315">
              <w:rPr>
                <w:b/>
                <w:color w:val="auto"/>
                <w:sz w:val="28"/>
                <w:szCs w:val="28"/>
              </w:rPr>
              <w:tab/>
            </w:r>
          </w:p>
        </w:tc>
        <w:tc>
          <w:tcPr>
            <w:tcW w:w="6768" w:type="dxa"/>
          </w:tcPr>
          <w:p w:rsidR="000A679F" w:rsidRPr="000D3315" w:rsidRDefault="00DF7C35" w:rsidP="00590A1B">
            <w:pPr>
              <w:pStyle w:val="19"/>
              <w:ind w:firstLine="0"/>
              <w:rPr>
                <w:i/>
                <w:szCs w:val="28"/>
              </w:rPr>
            </w:pPr>
            <w:r w:rsidRPr="000D3315">
              <w:rPr>
                <w:szCs w:val="28"/>
              </w:rPr>
              <w:t xml:space="preserve">Вскрытие Заявок состоится </w:t>
            </w:r>
            <w:r w:rsidR="00693209">
              <w:rPr>
                <w:szCs w:val="28"/>
                <w:shd w:val="clear" w:color="auto" w:fill="FFFF00"/>
              </w:rPr>
              <w:t>«14» ноября</w:t>
            </w:r>
            <w:r w:rsidR="00742DAA" w:rsidRPr="000D3315">
              <w:rPr>
                <w:szCs w:val="28"/>
                <w:shd w:val="clear" w:color="auto" w:fill="FFFF00"/>
              </w:rPr>
              <w:t xml:space="preserve">                       2014</w:t>
            </w:r>
            <w:r w:rsidRPr="000D3315">
              <w:rPr>
                <w:szCs w:val="28"/>
                <w:shd w:val="clear" w:color="auto" w:fill="FFFF00"/>
              </w:rPr>
              <w:t xml:space="preserve"> г. в </w:t>
            </w:r>
            <w:r w:rsidR="00590A1B" w:rsidRPr="000D3315">
              <w:rPr>
                <w:szCs w:val="28"/>
                <w:shd w:val="clear" w:color="auto" w:fill="FFFF00"/>
              </w:rPr>
              <w:t>14</w:t>
            </w:r>
            <w:r w:rsidRPr="000D3315">
              <w:rPr>
                <w:szCs w:val="28"/>
                <w:shd w:val="clear" w:color="auto" w:fill="FFFF00"/>
              </w:rPr>
              <w:t xml:space="preserve"> часов 00 минут</w:t>
            </w:r>
            <w:r w:rsidRPr="000D3315">
              <w:rPr>
                <w:szCs w:val="28"/>
              </w:rPr>
              <w:t xml:space="preserve"> местного времени по адресу, указанному в пункте 2 настоящей Информационной карты.</w:t>
            </w:r>
          </w:p>
        </w:tc>
      </w:tr>
      <w:tr w:rsidR="003E2C12" w:rsidRPr="000D3315" w:rsidTr="00615542">
        <w:tc>
          <w:tcPr>
            <w:tcW w:w="675" w:type="dxa"/>
          </w:tcPr>
          <w:p w:rsidR="003E2C12" w:rsidRPr="000D3315" w:rsidRDefault="00F86FAA" w:rsidP="00804946">
            <w:pPr>
              <w:pStyle w:val="19"/>
              <w:ind w:firstLine="0"/>
              <w:rPr>
                <w:b/>
                <w:szCs w:val="28"/>
              </w:rPr>
            </w:pPr>
            <w:r w:rsidRPr="000D3315">
              <w:rPr>
                <w:b/>
                <w:szCs w:val="28"/>
              </w:rPr>
              <w:t xml:space="preserve">8. </w:t>
            </w:r>
          </w:p>
        </w:tc>
        <w:tc>
          <w:tcPr>
            <w:tcW w:w="2551" w:type="dxa"/>
          </w:tcPr>
          <w:p w:rsidR="003E2C12" w:rsidRPr="000D3315" w:rsidRDefault="00F06609" w:rsidP="00F06609">
            <w:pPr>
              <w:pStyle w:val="Default"/>
              <w:rPr>
                <w:b/>
                <w:color w:val="auto"/>
                <w:sz w:val="28"/>
                <w:szCs w:val="28"/>
              </w:rPr>
            </w:pPr>
            <w:r w:rsidRPr="000D3315">
              <w:rPr>
                <w:b/>
                <w:color w:val="auto"/>
                <w:sz w:val="28"/>
                <w:szCs w:val="28"/>
              </w:rPr>
              <w:t>Оценка и с</w:t>
            </w:r>
            <w:r w:rsidR="00F86FAA" w:rsidRPr="000D3315">
              <w:rPr>
                <w:b/>
                <w:color w:val="auto"/>
                <w:sz w:val="28"/>
                <w:szCs w:val="28"/>
              </w:rPr>
              <w:t xml:space="preserve">опоставление </w:t>
            </w:r>
            <w:r w:rsidRPr="000D3315">
              <w:rPr>
                <w:b/>
                <w:color w:val="auto"/>
                <w:sz w:val="28"/>
                <w:szCs w:val="28"/>
              </w:rPr>
              <w:t xml:space="preserve">и </w:t>
            </w:r>
            <w:r w:rsidR="00F86FAA" w:rsidRPr="000D3315">
              <w:rPr>
                <w:b/>
                <w:color w:val="auto"/>
                <w:sz w:val="28"/>
                <w:szCs w:val="28"/>
              </w:rPr>
              <w:t>Заявок</w:t>
            </w:r>
          </w:p>
        </w:tc>
        <w:tc>
          <w:tcPr>
            <w:tcW w:w="6768" w:type="dxa"/>
          </w:tcPr>
          <w:p w:rsidR="003E2C12" w:rsidRPr="000D3315" w:rsidRDefault="001356F1" w:rsidP="00590A1B">
            <w:pPr>
              <w:pStyle w:val="19"/>
              <w:ind w:firstLine="0"/>
              <w:rPr>
                <w:szCs w:val="28"/>
                <w:highlight w:val="cyan"/>
              </w:rPr>
            </w:pPr>
            <w:r w:rsidRPr="000D3315">
              <w:rPr>
                <w:szCs w:val="28"/>
              </w:rPr>
              <w:t xml:space="preserve">Оценка и сопоставление Заявок состоится </w:t>
            </w:r>
            <w:r w:rsidRPr="000D3315">
              <w:rPr>
                <w:szCs w:val="28"/>
              </w:rPr>
              <w:br/>
            </w:r>
            <w:r w:rsidR="00693209">
              <w:rPr>
                <w:szCs w:val="28"/>
                <w:shd w:val="clear" w:color="auto" w:fill="FFFF00"/>
              </w:rPr>
              <w:t>«17</w:t>
            </w:r>
            <w:r w:rsidR="00742DAA" w:rsidRPr="000D3315">
              <w:rPr>
                <w:szCs w:val="28"/>
                <w:shd w:val="clear" w:color="auto" w:fill="FFFF00"/>
              </w:rPr>
              <w:t xml:space="preserve">» </w:t>
            </w:r>
            <w:r w:rsidR="00693209">
              <w:rPr>
                <w:szCs w:val="28"/>
                <w:shd w:val="clear" w:color="auto" w:fill="FFFF00"/>
              </w:rPr>
              <w:t>ноября</w:t>
            </w:r>
            <w:r w:rsidR="00742DAA" w:rsidRPr="000D3315">
              <w:rPr>
                <w:szCs w:val="28"/>
                <w:shd w:val="clear" w:color="auto" w:fill="FFFF00"/>
              </w:rPr>
              <w:t xml:space="preserve"> 2014</w:t>
            </w:r>
            <w:r w:rsidRPr="000D3315">
              <w:rPr>
                <w:szCs w:val="28"/>
                <w:shd w:val="clear" w:color="auto" w:fill="FFFF00"/>
              </w:rPr>
              <w:t xml:space="preserve"> г. в </w:t>
            </w:r>
            <w:r w:rsidR="00590A1B" w:rsidRPr="000D3315">
              <w:rPr>
                <w:szCs w:val="28"/>
                <w:shd w:val="clear" w:color="auto" w:fill="FFFF00"/>
              </w:rPr>
              <w:t>14</w:t>
            </w:r>
            <w:r w:rsidRPr="000D3315">
              <w:rPr>
                <w:szCs w:val="28"/>
                <w:shd w:val="clear" w:color="auto" w:fill="FFFF00"/>
              </w:rPr>
              <w:t xml:space="preserve"> часов 00 минут</w:t>
            </w:r>
            <w:r w:rsidRPr="000D3315">
              <w:rPr>
                <w:szCs w:val="28"/>
              </w:rPr>
              <w:t xml:space="preserve"> местного времени по адресу, указанному в пункте 2 настоящей Информационной карты.</w:t>
            </w:r>
          </w:p>
        </w:tc>
      </w:tr>
      <w:tr w:rsidR="009830CC" w:rsidRPr="000D3315" w:rsidTr="00615542">
        <w:tc>
          <w:tcPr>
            <w:tcW w:w="675" w:type="dxa"/>
          </w:tcPr>
          <w:p w:rsidR="009830CC" w:rsidRPr="000D3315" w:rsidRDefault="009830CC" w:rsidP="00804946">
            <w:pPr>
              <w:pStyle w:val="19"/>
              <w:ind w:firstLine="0"/>
              <w:rPr>
                <w:b/>
                <w:szCs w:val="28"/>
              </w:rPr>
            </w:pPr>
            <w:r w:rsidRPr="000D3315">
              <w:rPr>
                <w:b/>
                <w:szCs w:val="28"/>
              </w:rPr>
              <w:t>9.</w:t>
            </w:r>
          </w:p>
        </w:tc>
        <w:tc>
          <w:tcPr>
            <w:tcW w:w="2551" w:type="dxa"/>
          </w:tcPr>
          <w:p w:rsidR="009830CC" w:rsidRPr="000D3315" w:rsidRDefault="009830CC" w:rsidP="008035D3">
            <w:pPr>
              <w:pStyle w:val="Default"/>
              <w:rPr>
                <w:b/>
                <w:color w:val="auto"/>
                <w:sz w:val="28"/>
                <w:szCs w:val="28"/>
              </w:rPr>
            </w:pPr>
            <w:r w:rsidRPr="000D3315">
              <w:rPr>
                <w:b/>
                <w:color w:val="auto"/>
                <w:sz w:val="28"/>
                <w:szCs w:val="28"/>
              </w:rPr>
              <w:t>Конкурсная комиссия</w:t>
            </w:r>
          </w:p>
        </w:tc>
        <w:tc>
          <w:tcPr>
            <w:tcW w:w="6768" w:type="dxa"/>
          </w:tcPr>
          <w:p w:rsidR="009830CC" w:rsidRPr="000D3315" w:rsidRDefault="009830CC" w:rsidP="0073487B">
            <w:pPr>
              <w:pStyle w:val="19"/>
              <w:ind w:firstLine="0"/>
              <w:rPr>
                <w:szCs w:val="28"/>
                <w:highlight w:val="cyan"/>
              </w:rPr>
            </w:pPr>
            <w:r w:rsidRPr="000D3315">
              <w:rPr>
                <w:szCs w:val="28"/>
              </w:rPr>
              <w:t xml:space="preserve">Решение об итогах </w:t>
            </w:r>
            <w:r w:rsidR="008C4183" w:rsidRPr="000D3315">
              <w:rPr>
                <w:szCs w:val="28"/>
              </w:rPr>
              <w:t>Открытого конкурса</w:t>
            </w:r>
            <w:r w:rsidRPr="000D3315">
              <w:rPr>
                <w:szCs w:val="28"/>
              </w:rPr>
              <w:t xml:space="preserve"> принимается Конкурсной комиссией</w:t>
            </w:r>
            <w:r w:rsidR="0073487B" w:rsidRPr="000D3315">
              <w:rPr>
                <w:szCs w:val="28"/>
              </w:rPr>
              <w:t xml:space="preserve"> </w:t>
            </w:r>
            <w:r w:rsidRPr="00333D7C">
              <w:rPr>
                <w:szCs w:val="28"/>
              </w:rPr>
              <w:t>ОАО «ТрансКонтейнер» Адрес:</w:t>
            </w:r>
            <w:r w:rsidR="0073487B" w:rsidRPr="00333D7C">
              <w:rPr>
                <w:szCs w:val="28"/>
              </w:rPr>
              <w:t xml:space="preserve"> </w:t>
            </w:r>
            <w:r w:rsidR="005D0613" w:rsidRPr="00333D7C">
              <w:rPr>
                <w:szCs w:val="28"/>
              </w:rPr>
              <w:t>125047, Москва, Оружейный переулок, д.19.</w:t>
            </w:r>
            <w:r w:rsidR="005D0613" w:rsidRPr="000D3315">
              <w:rPr>
                <w:szCs w:val="28"/>
              </w:rPr>
              <w:t xml:space="preserve"> </w:t>
            </w:r>
          </w:p>
        </w:tc>
      </w:tr>
      <w:tr w:rsidR="003E2C12" w:rsidRPr="000D3315" w:rsidTr="00615542">
        <w:tc>
          <w:tcPr>
            <w:tcW w:w="675" w:type="dxa"/>
          </w:tcPr>
          <w:p w:rsidR="003E2C12" w:rsidRPr="000D3315" w:rsidRDefault="009830CC" w:rsidP="00804946">
            <w:pPr>
              <w:pStyle w:val="19"/>
              <w:ind w:firstLine="0"/>
              <w:rPr>
                <w:b/>
                <w:szCs w:val="28"/>
              </w:rPr>
            </w:pPr>
            <w:r w:rsidRPr="000D3315">
              <w:rPr>
                <w:b/>
                <w:szCs w:val="28"/>
              </w:rPr>
              <w:t>10</w:t>
            </w:r>
            <w:r w:rsidR="00615542">
              <w:rPr>
                <w:b/>
                <w:szCs w:val="28"/>
              </w:rPr>
              <w:t>.</w:t>
            </w:r>
          </w:p>
        </w:tc>
        <w:tc>
          <w:tcPr>
            <w:tcW w:w="2551" w:type="dxa"/>
          </w:tcPr>
          <w:p w:rsidR="003E2C12" w:rsidRPr="000D3315" w:rsidRDefault="009830CC" w:rsidP="008035D3">
            <w:pPr>
              <w:pStyle w:val="Default"/>
              <w:rPr>
                <w:b/>
                <w:color w:val="auto"/>
                <w:sz w:val="28"/>
                <w:szCs w:val="28"/>
              </w:rPr>
            </w:pPr>
            <w:r w:rsidRPr="000D3315">
              <w:rPr>
                <w:b/>
                <w:color w:val="auto"/>
                <w:sz w:val="28"/>
                <w:szCs w:val="28"/>
              </w:rPr>
              <w:t>Подведение итогов</w:t>
            </w:r>
          </w:p>
        </w:tc>
        <w:tc>
          <w:tcPr>
            <w:tcW w:w="6768" w:type="dxa"/>
          </w:tcPr>
          <w:p w:rsidR="003E2C12" w:rsidRPr="000D3315" w:rsidRDefault="009830CC" w:rsidP="0077115E">
            <w:pPr>
              <w:pStyle w:val="19"/>
              <w:ind w:firstLine="0"/>
              <w:rPr>
                <w:szCs w:val="28"/>
                <w:highlight w:val="cyan"/>
              </w:rPr>
            </w:pPr>
            <w:r w:rsidRPr="000D3315">
              <w:rPr>
                <w:szCs w:val="28"/>
              </w:rPr>
              <w:t>Подведение итогов состоится</w:t>
            </w:r>
            <w:r w:rsidR="0077115E" w:rsidRPr="000D3315">
              <w:rPr>
                <w:szCs w:val="28"/>
              </w:rPr>
              <w:t xml:space="preserve"> не позднее</w:t>
            </w:r>
            <w:r w:rsidRPr="000D3315">
              <w:rPr>
                <w:szCs w:val="28"/>
              </w:rPr>
              <w:t xml:space="preserve"> </w:t>
            </w:r>
            <w:r w:rsidR="0077115E" w:rsidRPr="000D3315">
              <w:rPr>
                <w:szCs w:val="28"/>
              </w:rPr>
              <w:br/>
            </w:r>
            <w:r w:rsidR="00693209" w:rsidRPr="00693209">
              <w:rPr>
                <w:szCs w:val="28"/>
                <w:shd w:val="clear" w:color="auto" w:fill="FFFF00"/>
              </w:rPr>
              <w:t>«04</w:t>
            </w:r>
            <w:r w:rsidR="00742DAA" w:rsidRPr="00693209">
              <w:rPr>
                <w:szCs w:val="28"/>
                <w:shd w:val="clear" w:color="auto" w:fill="FFFF00"/>
              </w:rPr>
              <w:t>»</w:t>
            </w:r>
            <w:r w:rsidR="00693209" w:rsidRPr="00693209">
              <w:rPr>
                <w:szCs w:val="28"/>
                <w:shd w:val="clear" w:color="auto" w:fill="FFFF00"/>
              </w:rPr>
              <w:t xml:space="preserve"> декабря</w:t>
            </w:r>
            <w:r w:rsidR="00742DAA" w:rsidRPr="00693209">
              <w:rPr>
                <w:szCs w:val="28"/>
                <w:shd w:val="clear" w:color="auto" w:fill="FFFF00"/>
              </w:rPr>
              <w:t xml:space="preserve"> 2014</w:t>
            </w:r>
            <w:r w:rsidR="0077115E" w:rsidRPr="00693209">
              <w:rPr>
                <w:szCs w:val="28"/>
                <w:shd w:val="clear" w:color="auto" w:fill="FFFF00"/>
              </w:rPr>
              <w:t xml:space="preserve"> г. </w:t>
            </w:r>
            <w:r w:rsidR="00590A1B" w:rsidRPr="00693209">
              <w:rPr>
                <w:szCs w:val="28"/>
                <w:shd w:val="clear" w:color="auto" w:fill="FFFF00"/>
              </w:rPr>
              <w:t>14</w:t>
            </w:r>
            <w:r w:rsidR="00A023CD" w:rsidRPr="00693209">
              <w:rPr>
                <w:szCs w:val="28"/>
                <w:shd w:val="clear" w:color="auto" w:fill="FFFF00"/>
              </w:rPr>
              <w:t xml:space="preserve"> часов 00</w:t>
            </w:r>
            <w:r w:rsidRPr="00693209">
              <w:rPr>
                <w:szCs w:val="28"/>
                <w:shd w:val="clear" w:color="auto" w:fill="FFFF00"/>
              </w:rPr>
              <w:t xml:space="preserve"> минут</w:t>
            </w:r>
            <w:r w:rsidRPr="000D3315">
              <w:rPr>
                <w:szCs w:val="28"/>
              </w:rPr>
              <w:t xml:space="preserve"> местного времени по адресу, указанному в пункте 9 </w:t>
            </w:r>
            <w:r w:rsidRPr="000D3315">
              <w:rPr>
                <w:szCs w:val="28"/>
              </w:rPr>
              <w:lastRenderedPageBreak/>
              <w:t>Информационной карты</w:t>
            </w:r>
            <w:r w:rsidR="0077115E" w:rsidRPr="000D3315">
              <w:rPr>
                <w:szCs w:val="28"/>
              </w:rPr>
              <w:t>.</w:t>
            </w:r>
          </w:p>
        </w:tc>
      </w:tr>
      <w:tr w:rsidR="007D6548" w:rsidRPr="000D3315" w:rsidTr="00615542">
        <w:tc>
          <w:tcPr>
            <w:tcW w:w="675" w:type="dxa"/>
          </w:tcPr>
          <w:p w:rsidR="007D6548" w:rsidRPr="000D3315" w:rsidRDefault="009830CC" w:rsidP="00804946">
            <w:pPr>
              <w:pStyle w:val="19"/>
              <w:ind w:firstLine="0"/>
              <w:rPr>
                <w:b/>
                <w:szCs w:val="28"/>
              </w:rPr>
            </w:pPr>
            <w:r w:rsidRPr="000D3315">
              <w:rPr>
                <w:b/>
                <w:szCs w:val="28"/>
              </w:rPr>
              <w:lastRenderedPageBreak/>
              <w:t>11</w:t>
            </w:r>
            <w:r w:rsidR="007D6548" w:rsidRPr="000D3315">
              <w:rPr>
                <w:b/>
                <w:szCs w:val="28"/>
              </w:rPr>
              <w:t>.</w:t>
            </w:r>
          </w:p>
        </w:tc>
        <w:tc>
          <w:tcPr>
            <w:tcW w:w="2551" w:type="dxa"/>
          </w:tcPr>
          <w:p w:rsidR="007D6548" w:rsidRPr="000D3315" w:rsidRDefault="007D6548" w:rsidP="008035D3">
            <w:pPr>
              <w:pStyle w:val="Default"/>
              <w:rPr>
                <w:b/>
                <w:color w:val="auto"/>
                <w:sz w:val="28"/>
                <w:szCs w:val="28"/>
              </w:rPr>
            </w:pPr>
            <w:r w:rsidRPr="000D3315">
              <w:rPr>
                <w:b/>
                <w:color w:val="auto"/>
                <w:sz w:val="28"/>
                <w:szCs w:val="28"/>
              </w:rPr>
              <w:t xml:space="preserve">Условия оплаты </w:t>
            </w:r>
            <w:r w:rsidR="008035D3" w:rsidRPr="000D3315">
              <w:rPr>
                <w:b/>
                <w:color w:val="auto"/>
                <w:sz w:val="28"/>
                <w:szCs w:val="28"/>
              </w:rPr>
              <w:t>за товар, выполнение работ, оказание услуг</w:t>
            </w:r>
          </w:p>
        </w:tc>
        <w:tc>
          <w:tcPr>
            <w:tcW w:w="6768" w:type="dxa"/>
          </w:tcPr>
          <w:p w:rsidR="00DA4F37" w:rsidRPr="000D3315" w:rsidRDefault="0073487B" w:rsidP="00DA4F37">
            <w:pPr>
              <w:jc w:val="both"/>
              <w:rPr>
                <w:sz w:val="28"/>
                <w:szCs w:val="28"/>
              </w:rPr>
            </w:pPr>
            <w:r w:rsidRPr="000D3315">
              <w:rPr>
                <w:sz w:val="28"/>
                <w:szCs w:val="28"/>
              </w:rPr>
              <w:t>Расчет за услуги осуществляются в месяце, следующем за расчетным месяцем</w:t>
            </w:r>
            <w:r w:rsidR="00DA4F37">
              <w:rPr>
                <w:sz w:val="28"/>
                <w:szCs w:val="28"/>
              </w:rPr>
              <w:t xml:space="preserve">. </w:t>
            </w:r>
            <w:proofErr w:type="gramStart"/>
            <w:r w:rsidR="00DA4F37" w:rsidRPr="000D3315">
              <w:rPr>
                <w:sz w:val="28"/>
                <w:szCs w:val="28"/>
              </w:rPr>
              <w:t xml:space="preserve">Основанием для платежа являются реестр оказанных услуг (по форме Приложения №2 к настоящему договору) с приложением заказов, акт сдачи приемки Услуг, счет – фактура, оформленный Исполнителем последним днем расчетного месяца и выставленный не позднее 05 числа месяца, следующего за расчетным месяцем, который Заказчик обязан оплатить не позднее 25 числа месяца, следующего за расчетным месяцем.  </w:t>
            </w:r>
            <w:proofErr w:type="gramEnd"/>
          </w:p>
          <w:p w:rsidR="0073487B" w:rsidRPr="000D3315" w:rsidRDefault="0073487B" w:rsidP="0073487B">
            <w:pPr>
              <w:jc w:val="both"/>
              <w:rPr>
                <w:sz w:val="28"/>
                <w:szCs w:val="28"/>
              </w:rPr>
            </w:pPr>
          </w:p>
          <w:p w:rsidR="007D6548" w:rsidRPr="000D3315" w:rsidRDefault="007D6548" w:rsidP="00FC53A5">
            <w:pPr>
              <w:pStyle w:val="19"/>
              <w:ind w:firstLine="0"/>
              <w:rPr>
                <w:szCs w:val="28"/>
              </w:rPr>
            </w:pPr>
          </w:p>
        </w:tc>
      </w:tr>
      <w:tr w:rsidR="007D6548" w:rsidRPr="000D3315" w:rsidTr="00615542">
        <w:tc>
          <w:tcPr>
            <w:tcW w:w="675" w:type="dxa"/>
          </w:tcPr>
          <w:p w:rsidR="007D6548" w:rsidRPr="000D3315" w:rsidRDefault="009830CC" w:rsidP="00804946">
            <w:pPr>
              <w:pStyle w:val="19"/>
              <w:ind w:firstLine="0"/>
              <w:rPr>
                <w:b/>
                <w:szCs w:val="28"/>
              </w:rPr>
            </w:pPr>
            <w:r w:rsidRPr="000D3315">
              <w:rPr>
                <w:b/>
                <w:szCs w:val="28"/>
              </w:rPr>
              <w:t>12</w:t>
            </w:r>
            <w:r w:rsidR="00357415" w:rsidRPr="000D3315">
              <w:rPr>
                <w:b/>
                <w:szCs w:val="28"/>
              </w:rPr>
              <w:t>.</w:t>
            </w:r>
          </w:p>
        </w:tc>
        <w:tc>
          <w:tcPr>
            <w:tcW w:w="2551" w:type="dxa"/>
          </w:tcPr>
          <w:p w:rsidR="007D6548" w:rsidRPr="000D3315" w:rsidRDefault="007D6548">
            <w:pPr>
              <w:pStyle w:val="Default"/>
              <w:rPr>
                <w:b/>
                <w:color w:val="auto"/>
                <w:sz w:val="28"/>
                <w:szCs w:val="28"/>
              </w:rPr>
            </w:pPr>
            <w:r w:rsidRPr="000D3315">
              <w:rPr>
                <w:b/>
                <w:color w:val="auto"/>
                <w:sz w:val="28"/>
                <w:szCs w:val="28"/>
              </w:rPr>
              <w:t xml:space="preserve">Количество лотов </w:t>
            </w:r>
          </w:p>
        </w:tc>
        <w:tc>
          <w:tcPr>
            <w:tcW w:w="6768" w:type="dxa"/>
          </w:tcPr>
          <w:p w:rsidR="007D6548" w:rsidRPr="000D3315" w:rsidRDefault="004871A8" w:rsidP="00B129CC">
            <w:pPr>
              <w:pStyle w:val="19"/>
              <w:ind w:firstLine="0"/>
              <w:rPr>
                <w:b/>
                <w:szCs w:val="28"/>
              </w:rPr>
            </w:pPr>
            <w:r w:rsidRPr="000D3315">
              <w:rPr>
                <w:szCs w:val="28"/>
              </w:rPr>
              <w:t>Один лот</w:t>
            </w:r>
          </w:p>
        </w:tc>
      </w:tr>
      <w:tr w:rsidR="007D6548" w:rsidRPr="000D3315" w:rsidTr="00615542">
        <w:tc>
          <w:tcPr>
            <w:tcW w:w="675" w:type="dxa"/>
          </w:tcPr>
          <w:p w:rsidR="007D6548" w:rsidRPr="000D3315" w:rsidRDefault="00357415" w:rsidP="009830CC">
            <w:pPr>
              <w:pStyle w:val="19"/>
              <w:ind w:firstLine="0"/>
              <w:rPr>
                <w:b/>
                <w:szCs w:val="28"/>
              </w:rPr>
            </w:pPr>
            <w:r w:rsidRPr="000D3315">
              <w:rPr>
                <w:b/>
                <w:szCs w:val="28"/>
              </w:rPr>
              <w:t>1</w:t>
            </w:r>
            <w:r w:rsidR="009830CC" w:rsidRPr="000D3315">
              <w:rPr>
                <w:b/>
                <w:szCs w:val="28"/>
              </w:rPr>
              <w:t>3</w:t>
            </w:r>
            <w:r w:rsidR="007D6548" w:rsidRPr="000D3315">
              <w:rPr>
                <w:b/>
                <w:szCs w:val="28"/>
              </w:rPr>
              <w:t>.</w:t>
            </w:r>
          </w:p>
        </w:tc>
        <w:tc>
          <w:tcPr>
            <w:tcW w:w="2551" w:type="dxa"/>
          </w:tcPr>
          <w:p w:rsidR="007D6548" w:rsidRPr="000D3315" w:rsidRDefault="006E08A0" w:rsidP="008035D3">
            <w:pPr>
              <w:pStyle w:val="Default"/>
              <w:rPr>
                <w:b/>
                <w:color w:val="auto"/>
                <w:sz w:val="28"/>
                <w:szCs w:val="28"/>
              </w:rPr>
            </w:pPr>
            <w:r w:rsidRPr="000D3315">
              <w:rPr>
                <w:b/>
                <w:color w:val="auto"/>
                <w:sz w:val="28"/>
                <w:szCs w:val="28"/>
              </w:rPr>
              <w:t xml:space="preserve">Срок и место </w:t>
            </w:r>
            <w:r w:rsidR="008035D3" w:rsidRPr="000D3315">
              <w:rPr>
                <w:b/>
                <w:sz w:val="28"/>
                <w:szCs w:val="28"/>
              </w:rPr>
              <w:t xml:space="preserve">поставки товара, </w:t>
            </w:r>
            <w:r w:rsidR="00174FFE" w:rsidRPr="000D3315">
              <w:rPr>
                <w:b/>
                <w:color w:val="auto"/>
                <w:sz w:val="28"/>
                <w:szCs w:val="28"/>
              </w:rPr>
              <w:t xml:space="preserve">выполнения </w:t>
            </w:r>
            <w:r w:rsidR="00B129CC" w:rsidRPr="000D3315">
              <w:rPr>
                <w:b/>
                <w:sz w:val="28"/>
                <w:szCs w:val="28"/>
              </w:rPr>
              <w:t xml:space="preserve"> работ, оказани</w:t>
            </w:r>
            <w:r w:rsidR="008035D3" w:rsidRPr="000D3315">
              <w:rPr>
                <w:b/>
                <w:sz w:val="28"/>
                <w:szCs w:val="28"/>
              </w:rPr>
              <w:t>я</w:t>
            </w:r>
            <w:r w:rsidR="00B129CC" w:rsidRPr="000D3315">
              <w:rPr>
                <w:b/>
                <w:sz w:val="28"/>
                <w:szCs w:val="28"/>
              </w:rPr>
              <w:t xml:space="preserve"> услуг</w:t>
            </w:r>
          </w:p>
        </w:tc>
        <w:tc>
          <w:tcPr>
            <w:tcW w:w="6768" w:type="dxa"/>
          </w:tcPr>
          <w:p w:rsidR="004871A8" w:rsidRPr="000D3315" w:rsidRDefault="004871A8" w:rsidP="004871A8">
            <w:pPr>
              <w:pStyle w:val="aff7"/>
              <w:shd w:val="clear" w:color="auto" w:fill="FFFFFF"/>
              <w:ind w:left="0"/>
              <w:jc w:val="both"/>
              <w:rPr>
                <w:rFonts w:eastAsia="Arial"/>
                <w:sz w:val="28"/>
                <w:szCs w:val="28"/>
              </w:rPr>
            </w:pPr>
            <w:r w:rsidRPr="000D3315">
              <w:rPr>
                <w:b/>
                <w:bCs/>
                <w:sz w:val="28"/>
                <w:szCs w:val="28"/>
              </w:rPr>
              <w:t xml:space="preserve">Срок </w:t>
            </w:r>
            <w:r w:rsidRPr="000D3315">
              <w:rPr>
                <w:b/>
                <w:sz w:val="28"/>
                <w:szCs w:val="28"/>
              </w:rPr>
              <w:t>выполнения работ, оказания услуг, поставки товара и т.д.</w:t>
            </w:r>
            <w:r w:rsidRPr="000D3315">
              <w:rPr>
                <w:b/>
                <w:bCs/>
                <w:sz w:val="28"/>
                <w:szCs w:val="28"/>
              </w:rPr>
              <w:t xml:space="preserve">: </w:t>
            </w:r>
            <w:proofErr w:type="gramStart"/>
            <w:r w:rsidRPr="000D3315">
              <w:rPr>
                <w:rFonts w:eastAsia="Arial"/>
                <w:sz w:val="28"/>
                <w:szCs w:val="28"/>
              </w:rPr>
              <w:t>с даты заключения</w:t>
            </w:r>
            <w:proofErr w:type="gramEnd"/>
            <w:r w:rsidRPr="000D3315">
              <w:rPr>
                <w:rFonts w:eastAsia="Arial"/>
                <w:sz w:val="28"/>
                <w:szCs w:val="28"/>
              </w:rPr>
              <w:t xml:space="preserve"> договора  по 31.12.2016 года включительно.</w:t>
            </w:r>
          </w:p>
          <w:p w:rsidR="007D6548" w:rsidRPr="000D3315" w:rsidRDefault="004871A8" w:rsidP="004871A8">
            <w:pPr>
              <w:pStyle w:val="Default"/>
              <w:jc w:val="both"/>
              <w:rPr>
                <w:b/>
                <w:color w:val="auto"/>
                <w:sz w:val="28"/>
                <w:szCs w:val="28"/>
              </w:rPr>
            </w:pPr>
            <w:proofErr w:type="gramStart"/>
            <w:r w:rsidRPr="000D3315">
              <w:rPr>
                <w:b/>
                <w:bCs/>
                <w:color w:val="auto"/>
                <w:sz w:val="28"/>
                <w:szCs w:val="28"/>
              </w:rPr>
              <w:t xml:space="preserve">Место </w:t>
            </w:r>
            <w:r w:rsidRPr="000D3315">
              <w:rPr>
                <w:b/>
                <w:color w:val="auto"/>
                <w:sz w:val="28"/>
                <w:szCs w:val="28"/>
              </w:rPr>
              <w:t xml:space="preserve">выполнения работ, оказания услуг, поставки товара и т.д.: </w:t>
            </w:r>
            <w:r w:rsidRPr="000D3315">
              <w:rPr>
                <w:color w:val="auto"/>
                <w:sz w:val="28"/>
                <w:szCs w:val="28"/>
              </w:rPr>
              <w:t>г. Екатеринбург, ул. Автомагистральная, д.42</w:t>
            </w:r>
            <w:r w:rsidR="00DA4F37" w:rsidRPr="00DA4F37">
              <w:rPr>
                <w:color w:val="auto"/>
                <w:sz w:val="28"/>
                <w:szCs w:val="28"/>
              </w:rPr>
              <w:t>.</w:t>
            </w:r>
            <w:proofErr w:type="gramEnd"/>
          </w:p>
        </w:tc>
      </w:tr>
      <w:tr w:rsidR="007D6548" w:rsidRPr="000D3315" w:rsidTr="00615542">
        <w:tc>
          <w:tcPr>
            <w:tcW w:w="675" w:type="dxa"/>
          </w:tcPr>
          <w:p w:rsidR="007D6548" w:rsidRPr="000D3315" w:rsidRDefault="00357415" w:rsidP="009830CC">
            <w:pPr>
              <w:pStyle w:val="19"/>
              <w:ind w:firstLine="0"/>
              <w:rPr>
                <w:b/>
                <w:szCs w:val="28"/>
              </w:rPr>
            </w:pPr>
            <w:r w:rsidRPr="000D3315">
              <w:rPr>
                <w:b/>
                <w:szCs w:val="28"/>
              </w:rPr>
              <w:t>1</w:t>
            </w:r>
            <w:r w:rsidR="009830CC" w:rsidRPr="000D3315">
              <w:rPr>
                <w:b/>
                <w:szCs w:val="28"/>
              </w:rPr>
              <w:t>4</w:t>
            </w:r>
            <w:r w:rsidR="00B02654" w:rsidRPr="000D3315">
              <w:rPr>
                <w:b/>
                <w:szCs w:val="28"/>
              </w:rPr>
              <w:t>.</w:t>
            </w:r>
          </w:p>
        </w:tc>
        <w:tc>
          <w:tcPr>
            <w:tcW w:w="2551" w:type="dxa"/>
          </w:tcPr>
          <w:p w:rsidR="007D6548" w:rsidRPr="000D3315" w:rsidRDefault="00C3633B" w:rsidP="008035D3">
            <w:pPr>
              <w:pStyle w:val="Default"/>
              <w:rPr>
                <w:b/>
                <w:color w:val="auto"/>
                <w:sz w:val="28"/>
                <w:szCs w:val="28"/>
              </w:rPr>
            </w:pPr>
            <w:r w:rsidRPr="000D3315">
              <w:rPr>
                <w:b/>
                <w:color w:val="auto"/>
                <w:sz w:val="28"/>
                <w:szCs w:val="28"/>
              </w:rPr>
              <w:t xml:space="preserve">Состав и </w:t>
            </w:r>
            <w:r w:rsidR="008035D3" w:rsidRPr="000D3315">
              <w:rPr>
                <w:b/>
                <w:color w:val="auto"/>
                <w:sz w:val="28"/>
                <w:szCs w:val="28"/>
              </w:rPr>
              <w:t>количество (</w:t>
            </w:r>
            <w:r w:rsidRPr="000D3315">
              <w:rPr>
                <w:b/>
                <w:color w:val="auto"/>
                <w:sz w:val="28"/>
                <w:szCs w:val="28"/>
              </w:rPr>
              <w:t>объем</w:t>
            </w:r>
            <w:r w:rsidR="008035D3" w:rsidRPr="000D3315">
              <w:rPr>
                <w:b/>
                <w:color w:val="auto"/>
                <w:sz w:val="28"/>
                <w:szCs w:val="28"/>
              </w:rPr>
              <w:t>) товара,</w:t>
            </w:r>
            <w:r w:rsidRPr="000D3315">
              <w:rPr>
                <w:b/>
                <w:color w:val="auto"/>
                <w:sz w:val="28"/>
                <w:szCs w:val="28"/>
              </w:rPr>
              <w:t xml:space="preserve"> </w:t>
            </w:r>
            <w:r w:rsidR="00E14F30" w:rsidRPr="000D3315">
              <w:rPr>
                <w:b/>
                <w:color w:val="auto"/>
                <w:sz w:val="28"/>
                <w:szCs w:val="28"/>
              </w:rPr>
              <w:t>работ, услуг</w:t>
            </w:r>
          </w:p>
        </w:tc>
        <w:tc>
          <w:tcPr>
            <w:tcW w:w="6768" w:type="dxa"/>
          </w:tcPr>
          <w:p w:rsidR="0073487B" w:rsidRPr="000D3315" w:rsidRDefault="0073487B" w:rsidP="0073487B">
            <w:pPr>
              <w:jc w:val="both"/>
              <w:rPr>
                <w:sz w:val="28"/>
                <w:szCs w:val="28"/>
              </w:rPr>
            </w:pPr>
            <w:r w:rsidRPr="000D3315">
              <w:rPr>
                <w:sz w:val="28"/>
                <w:szCs w:val="28"/>
              </w:rPr>
              <w:t xml:space="preserve">На каждую отдельную услугу оформляется  заявка, содержащая описание условий и особенностей конкретного комплекса работ. </w:t>
            </w:r>
          </w:p>
          <w:p w:rsidR="007D6548" w:rsidRPr="000D3315" w:rsidRDefault="007D6548" w:rsidP="00E14F30">
            <w:pPr>
              <w:pStyle w:val="19"/>
              <w:ind w:firstLine="0"/>
              <w:rPr>
                <w:szCs w:val="28"/>
              </w:rPr>
            </w:pPr>
          </w:p>
        </w:tc>
      </w:tr>
      <w:tr w:rsidR="007D6548" w:rsidRPr="000D3315" w:rsidTr="00615542">
        <w:trPr>
          <w:trHeight w:val="823"/>
        </w:trPr>
        <w:tc>
          <w:tcPr>
            <w:tcW w:w="675" w:type="dxa"/>
          </w:tcPr>
          <w:p w:rsidR="007D6548" w:rsidRPr="000D3315" w:rsidRDefault="00357415" w:rsidP="009830CC">
            <w:pPr>
              <w:pStyle w:val="19"/>
              <w:ind w:firstLine="0"/>
              <w:rPr>
                <w:b/>
                <w:szCs w:val="28"/>
              </w:rPr>
            </w:pPr>
            <w:r w:rsidRPr="000D3315">
              <w:rPr>
                <w:b/>
                <w:szCs w:val="28"/>
              </w:rPr>
              <w:t>1</w:t>
            </w:r>
            <w:r w:rsidR="009830CC" w:rsidRPr="000D3315">
              <w:rPr>
                <w:b/>
                <w:szCs w:val="28"/>
              </w:rPr>
              <w:t>5</w:t>
            </w:r>
            <w:r w:rsidR="00B02654" w:rsidRPr="000D3315">
              <w:rPr>
                <w:b/>
                <w:szCs w:val="28"/>
              </w:rPr>
              <w:t>.</w:t>
            </w:r>
          </w:p>
        </w:tc>
        <w:tc>
          <w:tcPr>
            <w:tcW w:w="2551" w:type="dxa"/>
          </w:tcPr>
          <w:p w:rsidR="007D6548" w:rsidRPr="000D3315" w:rsidRDefault="007D6548" w:rsidP="008035D3">
            <w:pPr>
              <w:pStyle w:val="Default"/>
              <w:rPr>
                <w:b/>
                <w:color w:val="auto"/>
                <w:sz w:val="28"/>
                <w:szCs w:val="28"/>
              </w:rPr>
            </w:pPr>
            <w:r w:rsidRPr="000D3315">
              <w:rPr>
                <w:b/>
                <w:color w:val="auto"/>
                <w:sz w:val="28"/>
                <w:szCs w:val="28"/>
              </w:rPr>
              <w:t xml:space="preserve">Официальный язык </w:t>
            </w:r>
          </w:p>
        </w:tc>
        <w:tc>
          <w:tcPr>
            <w:tcW w:w="6768" w:type="dxa"/>
          </w:tcPr>
          <w:p w:rsidR="007D6548" w:rsidRPr="000D3315" w:rsidRDefault="00615542" w:rsidP="0073487B">
            <w:pPr>
              <w:pStyle w:val="aff"/>
              <w:jc w:val="both"/>
              <w:rPr>
                <w:sz w:val="28"/>
                <w:szCs w:val="28"/>
              </w:rPr>
            </w:pPr>
            <w:r>
              <w:rPr>
                <w:sz w:val="28"/>
                <w:szCs w:val="28"/>
              </w:rPr>
              <w:t xml:space="preserve">Русский </w:t>
            </w:r>
            <w:r w:rsidR="00521353" w:rsidRPr="000D3315">
              <w:rPr>
                <w:sz w:val="28"/>
                <w:szCs w:val="28"/>
              </w:rPr>
              <w:t>язык</w:t>
            </w:r>
            <w:r w:rsidR="0073487B" w:rsidRPr="000D3315">
              <w:rPr>
                <w:sz w:val="28"/>
                <w:szCs w:val="28"/>
              </w:rPr>
              <w:t>.</w:t>
            </w:r>
            <w:r>
              <w:rPr>
                <w:sz w:val="28"/>
                <w:szCs w:val="28"/>
              </w:rPr>
              <w:t xml:space="preserve"> Вся переписка, </w:t>
            </w:r>
            <w:r w:rsidR="00521353" w:rsidRPr="000D3315">
              <w:rPr>
                <w:sz w:val="28"/>
                <w:szCs w:val="28"/>
              </w:rPr>
              <w:t xml:space="preserve">связанная с проведением </w:t>
            </w:r>
            <w:r w:rsidR="00093F19" w:rsidRPr="000D3315">
              <w:rPr>
                <w:sz w:val="28"/>
                <w:szCs w:val="28"/>
              </w:rPr>
              <w:t>Открытого конкурса</w:t>
            </w:r>
            <w:r w:rsidR="00521353" w:rsidRPr="000D3315">
              <w:rPr>
                <w:sz w:val="28"/>
                <w:szCs w:val="28"/>
              </w:rPr>
              <w:t>, ведется на русском языке</w:t>
            </w:r>
            <w:r w:rsidR="0073487B" w:rsidRPr="000D3315">
              <w:rPr>
                <w:sz w:val="28"/>
                <w:szCs w:val="28"/>
              </w:rPr>
              <w:t>.</w:t>
            </w:r>
            <w:r w:rsidR="00521353" w:rsidRPr="000D3315">
              <w:rPr>
                <w:sz w:val="28"/>
                <w:szCs w:val="28"/>
              </w:rPr>
              <w:t xml:space="preserve"> </w:t>
            </w:r>
          </w:p>
        </w:tc>
      </w:tr>
      <w:tr w:rsidR="007D6548" w:rsidRPr="000D3315" w:rsidTr="00615542">
        <w:tc>
          <w:tcPr>
            <w:tcW w:w="675" w:type="dxa"/>
          </w:tcPr>
          <w:p w:rsidR="007D6548" w:rsidRPr="000D3315" w:rsidRDefault="00357415" w:rsidP="009830CC">
            <w:pPr>
              <w:pStyle w:val="19"/>
              <w:ind w:firstLine="0"/>
              <w:rPr>
                <w:b/>
                <w:szCs w:val="28"/>
              </w:rPr>
            </w:pPr>
            <w:r w:rsidRPr="000D3315">
              <w:rPr>
                <w:b/>
                <w:szCs w:val="28"/>
              </w:rPr>
              <w:t>1</w:t>
            </w:r>
            <w:r w:rsidR="009830CC" w:rsidRPr="000D3315">
              <w:rPr>
                <w:b/>
                <w:szCs w:val="28"/>
              </w:rPr>
              <w:t>6</w:t>
            </w:r>
            <w:r w:rsidR="00B02654" w:rsidRPr="000D3315">
              <w:rPr>
                <w:b/>
                <w:szCs w:val="28"/>
              </w:rPr>
              <w:t>.</w:t>
            </w:r>
          </w:p>
        </w:tc>
        <w:tc>
          <w:tcPr>
            <w:tcW w:w="2551" w:type="dxa"/>
          </w:tcPr>
          <w:p w:rsidR="007D6548" w:rsidRPr="000D3315" w:rsidRDefault="007D6548">
            <w:pPr>
              <w:pStyle w:val="Default"/>
              <w:rPr>
                <w:b/>
                <w:color w:val="auto"/>
                <w:sz w:val="28"/>
                <w:szCs w:val="28"/>
              </w:rPr>
            </w:pPr>
            <w:r w:rsidRPr="000D3315">
              <w:rPr>
                <w:b/>
                <w:color w:val="auto"/>
                <w:sz w:val="28"/>
                <w:szCs w:val="28"/>
              </w:rPr>
              <w:t xml:space="preserve">Валюта </w:t>
            </w:r>
            <w:r w:rsidR="008C4183" w:rsidRPr="000D3315">
              <w:rPr>
                <w:b/>
                <w:color w:val="auto"/>
                <w:sz w:val="28"/>
                <w:szCs w:val="28"/>
              </w:rPr>
              <w:t>Открытого конкурса</w:t>
            </w:r>
            <w:r w:rsidRPr="000D3315">
              <w:rPr>
                <w:b/>
                <w:color w:val="auto"/>
                <w:sz w:val="28"/>
                <w:szCs w:val="28"/>
              </w:rPr>
              <w:t xml:space="preserve"> </w:t>
            </w:r>
          </w:p>
        </w:tc>
        <w:tc>
          <w:tcPr>
            <w:tcW w:w="6768" w:type="dxa"/>
          </w:tcPr>
          <w:p w:rsidR="007D6548" w:rsidRPr="000D3315" w:rsidRDefault="006B1649" w:rsidP="0073487B">
            <w:pPr>
              <w:pStyle w:val="19"/>
              <w:ind w:firstLine="0"/>
              <w:rPr>
                <w:b/>
                <w:szCs w:val="28"/>
                <w:highlight w:val="yellow"/>
              </w:rPr>
            </w:pPr>
            <w:r>
              <w:rPr>
                <w:szCs w:val="28"/>
              </w:rPr>
              <w:t>Р</w:t>
            </w:r>
            <w:r w:rsidR="00F213C5" w:rsidRPr="000D3315">
              <w:rPr>
                <w:szCs w:val="28"/>
              </w:rPr>
              <w:t>убли РФ</w:t>
            </w:r>
            <w:r w:rsidR="0073487B" w:rsidRPr="000D3315">
              <w:rPr>
                <w:szCs w:val="28"/>
              </w:rPr>
              <w:t>.</w:t>
            </w:r>
            <w:r w:rsidR="002910EA" w:rsidRPr="000D3315">
              <w:rPr>
                <w:szCs w:val="28"/>
              </w:rPr>
              <w:t xml:space="preserve"> </w:t>
            </w:r>
          </w:p>
        </w:tc>
      </w:tr>
      <w:tr w:rsidR="007D6548" w:rsidRPr="000D3315" w:rsidTr="00615542">
        <w:tc>
          <w:tcPr>
            <w:tcW w:w="675" w:type="dxa"/>
          </w:tcPr>
          <w:p w:rsidR="007D6548" w:rsidRPr="000D3315" w:rsidRDefault="00357415" w:rsidP="009830CC">
            <w:pPr>
              <w:pStyle w:val="19"/>
              <w:ind w:firstLine="0"/>
              <w:rPr>
                <w:b/>
                <w:szCs w:val="28"/>
              </w:rPr>
            </w:pPr>
            <w:r w:rsidRPr="000D3315">
              <w:rPr>
                <w:b/>
                <w:szCs w:val="28"/>
              </w:rPr>
              <w:t>1</w:t>
            </w:r>
            <w:r w:rsidR="009830CC" w:rsidRPr="000D3315">
              <w:rPr>
                <w:b/>
                <w:szCs w:val="28"/>
              </w:rPr>
              <w:t>7</w:t>
            </w:r>
            <w:r w:rsidR="00B02654" w:rsidRPr="000D3315">
              <w:rPr>
                <w:b/>
                <w:szCs w:val="28"/>
              </w:rPr>
              <w:t>.</w:t>
            </w:r>
          </w:p>
        </w:tc>
        <w:tc>
          <w:tcPr>
            <w:tcW w:w="2551" w:type="dxa"/>
          </w:tcPr>
          <w:p w:rsidR="007D6548" w:rsidRPr="000D3315" w:rsidRDefault="007D6548">
            <w:pPr>
              <w:pStyle w:val="Default"/>
              <w:rPr>
                <w:b/>
                <w:color w:val="auto"/>
                <w:sz w:val="28"/>
                <w:szCs w:val="28"/>
              </w:rPr>
            </w:pPr>
            <w:r w:rsidRPr="000D3315">
              <w:rPr>
                <w:b/>
                <w:color w:val="auto"/>
                <w:sz w:val="28"/>
                <w:szCs w:val="28"/>
              </w:rPr>
              <w:t xml:space="preserve">Требования, предъявляемые к претендентам </w:t>
            </w:r>
            <w:r w:rsidR="001174EB" w:rsidRPr="000D3315">
              <w:rPr>
                <w:b/>
                <w:color w:val="auto"/>
                <w:sz w:val="28"/>
                <w:szCs w:val="28"/>
              </w:rPr>
              <w:t xml:space="preserve">и Заявке </w:t>
            </w:r>
            <w:r w:rsidRPr="000D3315">
              <w:rPr>
                <w:b/>
                <w:color w:val="auto"/>
                <w:sz w:val="28"/>
                <w:szCs w:val="28"/>
              </w:rPr>
              <w:t xml:space="preserve">на участие в </w:t>
            </w:r>
            <w:r w:rsidR="005D0613" w:rsidRPr="000D3315">
              <w:rPr>
                <w:b/>
                <w:color w:val="auto"/>
                <w:sz w:val="28"/>
                <w:szCs w:val="28"/>
              </w:rPr>
              <w:t>Открытом конкурсе</w:t>
            </w:r>
            <w:r w:rsidRPr="000D3315">
              <w:rPr>
                <w:b/>
                <w:color w:val="auto"/>
                <w:sz w:val="28"/>
                <w:szCs w:val="28"/>
              </w:rPr>
              <w:t xml:space="preserve"> </w:t>
            </w:r>
          </w:p>
        </w:tc>
        <w:tc>
          <w:tcPr>
            <w:tcW w:w="6768" w:type="dxa"/>
          </w:tcPr>
          <w:p w:rsidR="004871A8" w:rsidRPr="000D3315" w:rsidRDefault="004871A8" w:rsidP="004871A8">
            <w:pPr>
              <w:ind w:firstLine="540"/>
              <w:jc w:val="both"/>
              <w:rPr>
                <w:sz w:val="28"/>
                <w:szCs w:val="28"/>
              </w:rPr>
            </w:pPr>
            <w:r w:rsidRPr="000D3315">
              <w:rPr>
                <w:sz w:val="28"/>
                <w:szCs w:val="28"/>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4871A8" w:rsidRPr="000D3315" w:rsidRDefault="004871A8" w:rsidP="004871A8">
            <w:pPr>
              <w:ind w:firstLine="540"/>
              <w:jc w:val="both"/>
              <w:rPr>
                <w:sz w:val="28"/>
                <w:szCs w:val="28"/>
              </w:rPr>
            </w:pPr>
            <w:r w:rsidRPr="000D3315">
              <w:rPr>
                <w:sz w:val="28"/>
                <w:szCs w:val="28"/>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4871A8" w:rsidRPr="000D3315" w:rsidRDefault="004871A8" w:rsidP="004871A8">
            <w:pPr>
              <w:ind w:firstLine="540"/>
              <w:jc w:val="both"/>
              <w:rPr>
                <w:sz w:val="28"/>
                <w:szCs w:val="28"/>
              </w:rPr>
            </w:pPr>
            <w:r w:rsidRPr="000D3315">
              <w:rPr>
                <w:sz w:val="28"/>
                <w:szCs w:val="28"/>
              </w:rPr>
              <w:t xml:space="preserve">2.  Претендент, помимо документов, указанных в пункте 2.3 настоящей документации о закупке, в составе Заявки должен </w:t>
            </w:r>
            <w:proofErr w:type="gramStart"/>
            <w:r w:rsidRPr="000D3315">
              <w:rPr>
                <w:sz w:val="28"/>
                <w:szCs w:val="28"/>
              </w:rPr>
              <w:t>предоставить следующие документы</w:t>
            </w:r>
            <w:proofErr w:type="gramEnd"/>
            <w:r w:rsidRPr="000D3315">
              <w:rPr>
                <w:sz w:val="28"/>
                <w:szCs w:val="28"/>
              </w:rPr>
              <w:t xml:space="preserve"> заверенные подписью и печатью </w:t>
            </w:r>
            <w:r w:rsidRPr="000D3315">
              <w:rPr>
                <w:sz w:val="28"/>
                <w:szCs w:val="28"/>
              </w:rPr>
              <w:lastRenderedPageBreak/>
              <w:t>претендента:</w:t>
            </w:r>
          </w:p>
          <w:p w:rsidR="004871A8" w:rsidRPr="000D3315" w:rsidRDefault="004871A8" w:rsidP="004871A8">
            <w:pPr>
              <w:ind w:firstLine="540"/>
              <w:jc w:val="both"/>
              <w:rPr>
                <w:sz w:val="28"/>
                <w:szCs w:val="28"/>
              </w:rPr>
            </w:pPr>
            <w:r w:rsidRPr="000D3315">
              <w:rPr>
                <w:sz w:val="28"/>
                <w:szCs w:val="28"/>
              </w:rPr>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4871A8" w:rsidRPr="000D3315" w:rsidRDefault="00C5310F" w:rsidP="004871A8">
            <w:pPr>
              <w:pStyle w:val="afa"/>
              <w:tabs>
                <w:tab w:val="left" w:pos="0"/>
                <w:tab w:val="left" w:pos="1440"/>
              </w:tabs>
              <w:rPr>
                <w:sz w:val="28"/>
                <w:szCs w:val="28"/>
              </w:rPr>
            </w:pPr>
            <w:r>
              <w:rPr>
                <w:sz w:val="28"/>
                <w:szCs w:val="28"/>
              </w:rPr>
              <w:t xml:space="preserve">- </w:t>
            </w:r>
            <w:r w:rsidR="004871A8" w:rsidRPr="000D3315">
              <w:rPr>
                <w:sz w:val="28"/>
                <w:szCs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004871A8" w:rsidRPr="000D3315">
              <w:rPr>
                <w:sz w:val="28"/>
                <w:szCs w:val="28"/>
              </w:rPr>
              <w:t>заверение документов</w:t>
            </w:r>
            <w:proofErr w:type="gramEnd"/>
            <w:r w:rsidR="004871A8" w:rsidRPr="000D3315">
              <w:rPr>
                <w:sz w:val="28"/>
                <w:szCs w:val="28"/>
              </w:rPr>
              <w:t xml:space="preserve"> уполномоченным должностным лицом претендента со скреплением его подписи печатью претендента;</w:t>
            </w:r>
          </w:p>
          <w:p w:rsidR="004871A8" w:rsidRPr="000D3315" w:rsidRDefault="004871A8" w:rsidP="004871A8">
            <w:pPr>
              <w:pStyle w:val="afa"/>
              <w:tabs>
                <w:tab w:val="left" w:pos="0"/>
                <w:tab w:val="left" w:pos="1440"/>
              </w:tabs>
              <w:rPr>
                <w:sz w:val="28"/>
                <w:szCs w:val="28"/>
              </w:rPr>
            </w:pPr>
            <w:proofErr w:type="gramStart"/>
            <w:r w:rsidRPr="000D3315">
              <w:rPr>
                <w:sz w:val="28"/>
                <w:szCs w:val="28"/>
              </w:rPr>
              <w:t>- бухгалтерскую (финансовую) отчетность, а именно: бухгалтерские балансы и отчеты о финансовых результатах, за последний год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0D3315">
              <w:rPr>
                <w:sz w:val="28"/>
                <w:szCs w:val="28"/>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4871A8" w:rsidRPr="000D3315" w:rsidRDefault="004871A8" w:rsidP="004871A8">
            <w:pPr>
              <w:pStyle w:val="afa"/>
              <w:tabs>
                <w:tab w:val="left" w:pos="0"/>
                <w:tab w:val="left" w:pos="1440"/>
              </w:tabs>
              <w:rPr>
                <w:sz w:val="28"/>
                <w:szCs w:val="28"/>
              </w:rPr>
            </w:pPr>
            <w:proofErr w:type="gramStart"/>
            <w:r w:rsidRPr="000D3315">
              <w:rPr>
                <w:sz w:val="28"/>
                <w:szCs w:val="28"/>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0D3315">
              <w:rPr>
                <w:bCs/>
                <w:sz w:val="28"/>
                <w:szCs w:val="28"/>
              </w:rPr>
              <w:t xml:space="preserve">21 января 2013 г. № ММВ-7-12/22@ </w:t>
            </w:r>
            <w:r w:rsidRPr="000D3315">
              <w:rPr>
                <w:sz w:val="28"/>
                <w:szCs w:val="28"/>
              </w:rPr>
              <w:t xml:space="preserve">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4871A8" w:rsidRPr="000D3315" w:rsidRDefault="004871A8" w:rsidP="004871A8">
            <w:pPr>
              <w:ind w:firstLine="540"/>
              <w:jc w:val="both"/>
              <w:rPr>
                <w:sz w:val="28"/>
                <w:szCs w:val="28"/>
              </w:rPr>
            </w:pPr>
            <w:proofErr w:type="gramStart"/>
            <w:r w:rsidRPr="000D3315">
              <w:rPr>
                <w:sz w:val="28"/>
                <w:szCs w:val="28"/>
              </w:rPr>
              <w:t xml:space="preserve">- сведения о своих владельцах, включая конечных бенефициаров, с приложением подтверждающих </w:t>
            </w:r>
            <w:r w:rsidRPr="000D3315">
              <w:rPr>
                <w:sz w:val="28"/>
                <w:szCs w:val="28"/>
              </w:rPr>
              <w:lastRenderedPageBreak/>
              <w:t>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8406A6">
              <w:rPr>
                <w:sz w:val="28"/>
                <w:szCs w:val="28"/>
              </w:rPr>
              <w:t xml:space="preserve">ательством Российской Федерации, либо информационное письмо об </w:t>
            </w:r>
            <w:proofErr w:type="spellStart"/>
            <w:r w:rsidR="008406A6">
              <w:rPr>
                <w:sz w:val="28"/>
                <w:szCs w:val="28"/>
              </w:rPr>
              <w:t>отсутсвии</w:t>
            </w:r>
            <w:proofErr w:type="spellEnd"/>
            <w:r w:rsidR="008406A6">
              <w:rPr>
                <w:sz w:val="28"/>
                <w:szCs w:val="28"/>
              </w:rPr>
              <w:t xml:space="preserve"> согласия (одобрения) сделки.</w:t>
            </w:r>
            <w:proofErr w:type="gramEnd"/>
          </w:p>
          <w:p w:rsidR="004871A8" w:rsidRPr="000D3315" w:rsidRDefault="004871A8" w:rsidP="004871A8">
            <w:pPr>
              <w:pStyle w:val="afa"/>
              <w:tabs>
                <w:tab w:val="left" w:pos="1418"/>
              </w:tabs>
              <w:rPr>
                <w:sz w:val="28"/>
                <w:szCs w:val="28"/>
              </w:rPr>
            </w:pPr>
            <w:r w:rsidRPr="000D3315">
              <w:rPr>
                <w:sz w:val="28"/>
                <w:szCs w:val="28"/>
              </w:rPr>
              <w:t>- де</w:t>
            </w:r>
            <w:r w:rsidR="008406A6">
              <w:rPr>
                <w:sz w:val="28"/>
                <w:szCs w:val="28"/>
              </w:rPr>
              <w:t>йствующие лицензии, сертификаты</w:t>
            </w:r>
            <w:r w:rsidRPr="000D3315">
              <w:rPr>
                <w:sz w:val="28"/>
                <w:szCs w:val="28"/>
              </w:rPr>
              <w:t>,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C5310F" w:rsidRDefault="004871A8" w:rsidP="004871A8">
            <w:pPr>
              <w:pStyle w:val="afa"/>
              <w:tabs>
                <w:tab w:val="left" w:pos="1418"/>
              </w:tabs>
              <w:rPr>
                <w:sz w:val="28"/>
                <w:szCs w:val="28"/>
              </w:rPr>
            </w:pPr>
            <w:r w:rsidRPr="000D3315">
              <w:rPr>
                <w:sz w:val="28"/>
                <w:szCs w:val="28"/>
              </w:rPr>
              <w:t xml:space="preserve">- 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конкурса с приложением копий </w:t>
            </w:r>
            <w:proofErr w:type="spellStart"/>
            <w:r w:rsidRPr="000D3315">
              <w:rPr>
                <w:sz w:val="28"/>
                <w:szCs w:val="28"/>
              </w:rPr>
              <w:t>договоров</w:t>
            </w:r>
            <w:proofErr w:type="gramStart"/>
            <w:r w:rsidR="00C5310F">
              <w:rPr>
                <w:sz w:val="28"/>
                <w:szCs w:val="28"/>
              </w:rPr>
              <w:t>,з</w:t>
            </w:r>
            <w:proofErr w:type="gramEnd"/>
            <w:r w:rsidR="00C5310F">
              <w:rPr>
                <w:sz w:val="28"/>
                <w:szCs w:val="28"/>
              </w:rPr>
              <w:t>аверенные</w:t>
            </w:r>
            <w:proofErr w:type="spellEnd"/>
            <w:r w:rsidR="00C5310F">
              <w:rPr>
                <w:sz w:val="28"/>
                <w:szCs w:val="28"/>
              </w:rPr>
              <w:t xml:space="preserve"> печатью и подписью</w:t>
            </w:r>
            <w:r w:rsidR="00E411A0">
              <w:rPr>
                <w:sz w:val="28"/>
                <w:szCs w:val="28"/>
              </w:rPr>
              <w:t>.</w:t>
            </w:r>
          </w:p>
          <w:p w:rsidR="003D3596" w:rsidRPr="000D3315" w:rsidRDefault="00200A78" w:rsidP="00390739">
            <w:pPr>
              <w:pStyle w:val="afa"/>
              <w:tabs>
                <w:tab w:val="left" w:pos="1418"/>
              </w:tabs>
              <w:rPr>
                <w:i/>
                <w:sz w:val="28"/>
                <w:szCs w:val="28"/>
              </w:rPr>
            </w:pPr>
            <w:r>
              <w:rPr>
                <w:sz w:val="28"/>
                <w:szCs w:val="28"/>
              </w:rPr>
              <w:t xml:space="preserve">- </w:t>
            </w:r>
            <w:proofErr w:type="gramStart"/>
            <w:r w:rsidR="00BA4649">
              <w:rPr>
                <w:sz w:val="28"/>
                <w:szCs w:val="28"/>
              </w:rPr>
              <w:t>документы</w:t>
            </w:r>
            <w:proofErr w:type="gramEnd"/>
            <w:r w:rsidR="00BA4649">
              <w:rPr>
                <w:sz w:val="28"/>
                <w:szCs w:val="28"/>
              </w:rPr>
              <w:t xml:space="preserve"> подтверждающие право на </w:t>
            </w:r>
            <w:r w:rsidR="00C5310F">
              <w:rPr>
                <w:sz w:val="28"/>
                <w:szCs w:val="28"/>
              </w:rPr>
              <w:t xml:space="preserve"> оказания услуг</w:t>
            </w:r>
            <w:r>
              <w:rPr>
                <w:sz w:val="28"/>
                <w:szCs w:val="28"/>
              </w:rPr>
              <w:t>: сведения о производственном персонале</w:t>
            </w:r>
            <w:r w:rsidR="00F06B49">
              <w:rPr>
                <w:sz w:val="28"/>
                <w:szCs w:val="28"/>
              </w:rPr>
              <w:t xml:space="preserve"> по форме приложения № 6 к настоящей документации о закупке</w:t>
            </w:r>
            <w:r>
              <w:rPr>
                <w:sz w:val="28"/>
                <w:szCs w:val="28"/>
              </w:rPr>
              <w:t>;</w:t>
            </w:r>
            <w:r w:rsidR="00390739">
              <w:rPr>
                <w:sz w:val="28"/>
                <w:szCs w:val="28"/>
              </w:rPr>
              <w:t xml:space="preserve"> </w:t>
            </w:r>
            <w:r>
              <w:rPr>
                <w:sz w:val="28"/>
                <w:szCs w:val="28"/>
              </w:rPr>
              <w:t xml:space="preserve">информация </w:t>
            </w:r>
            <w:r w:rsidR="00F06B49">
              <w:rPr>
                <w:sz w:val="28"/>
                <w:szCs w:val="28"/>
              </w:rPr>
              <w:t xml:space="preserve">о </w:t>
            </w:r>
            <w:r w:rsidR="00F06B49" w:rsidRPr="00390739">
              <w:rPr>
                <w:spacing w:val="-20"/>
                <w:sz w:val="28"/>
                <w:szCs w:val="28"/>
              </w:rPr>
              <w:t xml:space="preserve">функциональных </w:t>
            </w:r>
            <w:r w:rsidRPr="00390739">
              <w:rPr>
                <w:spacing w:val="-20"/>
                <w:sz w:val="28"/>
                <w:szCs w:val="28"/>
              </w:rPr>
              <w:t xml:space="preserve">характеристиках </w:t>
            </w:r>
            <w:r w:rsidR="00F06B49" w:rsidRPr="00390739">
              <w:rPr>
                <w:spacing w:val="-20"/>
                <w:sz w:val="28"/>
                <w:szCs w:val="28"/>
              </w:rPr>
              <w:t>специализированного</w:t>
            </w:r>
            <w:r w:rsidR="00F06B49">
              <w:rPr>
                <w:sz w:val="28"/>
                <w:szCs w:val="28"/>
              </w:rPr>
              <w:t xml:space="preserve"> </w:t>
            </w:r>
            <w:r>
              <w:rPr>
                <w:sz w:val="28"/>
                <w:szCs w:val="28"/>
              </w:rPr>
              <w:t xml:space="preserve">оборудования/техники необходимого для оказания услуг по предмету открытого конкурса </w:t>
            </w:r>
            <w:r w:rsidR="00C5310F">
              <w:rPr>
                <w:sz w:val="28"/>
                <w:szCs w:val="28"/>
              </w:rPr>
              <w:t>(копии документов).</w:t>
            </w:r>
          </w:p>
        </w:tc>
      </w:tr>
      <w:tr w:rsidR="00835CB1" w:rsidRPr="000D3315" w:rsidTr="00615542">
        <w:tc>
          <w:tcPr>
            <w:tcW w:w="675" w:type="dxa"/>
          </w:tcPr>
          <w:p w:rsidR="00835CB1" w:rsidRPr="000D3315" w:rsidRDefault="00835CB1" w:rsidP="009830CC">
            <w:pPr>
              <w:pStyle w:val="19"/>
              <w:ind w:firstLine="0"/>
              <w:rPr>
                <w:b/>
                <w:szCs w:val="28"/>
              </w:rPr>
            </w:pPr>
            <w:r w:rsidRPr="000D3315">
              <w:rPr>
                <w:b/>
                <w:szCs w:val="28"/>
              </w:rPr>
              <w:lastRenderedPageBreak/>
              <w:t>18.</w:t>
            </w:r>
          </w:p>
        </w:tc>
        <w:tc>
          <w:tcPr>
            <w:tcW w:w="2551" w:type="dxa"/>
          </w:tcPr>
          <w:p w:rsidR="00835CB1" w:rsidRPr="000D3315" w:rsidRDefault="002F345D">
            <w:pPr>
              <w:pStyle w:val="Default"/>
              <w:rPr>
                <w:b/>
                <w:color w:val="auto"/>
                <w:sz w:val="28"/>
                <w:szCs w:val="28"/>
              </w:rPr>
            </w:pPr>
            <w:r w:rsidRPr="000D3315">
              <w:rPr>
                <w:b/>
                <w:color w:val="auto"/>
                <w:sz w:val="28"/>
                <w:szCs w:val="28"/>
              </w:rPr>
              <w:t xml:space="preserve">Особенности предоставления документов иностранными участниками </w:t>
            </w:r>
          </w:p>
        </w:tc>
        <w:tc>
          <w:tcPr>
            <w:tcW w:w="6768" w:type="dxa"/>
          </w:tcPr>
          <w:p w:rsidR="00125E24" w:rsidRPr="000D3315" w:rsidRDefault="00125E24" w:rsidP="00DF69CD">
            <w:pPr>
              <w:pStyle w:val="afa"/>
              <w:rPr>
                <w:i/>
                <w:sz w:val="28"/>
                <w:szCs w:val="28"/>
                <w:highlight w:val="cyan"/>
              </w:rPr>
            </w:pPr>
          </w:p>
          <w:p w:rsidR="00835CB1" w:rsidRDefault="00C5310F" w:rsidP="00C5310F">
            <w:pPr>
              <w:pStyle w:val="afa"/>
              <w:ind w:firstLine="0"/>
              <w:rPr>
                <w:sz w:val="28"/>
                <w:szCs w:val="28"/>
              </w:rPr>
            </w:pPr>
            <w:r>
              <w:rPr>
                <w:sz w:val="28"/>
                <w:szCs w:val="28"/>
              </w:rPr>
              <w:t>Н</w:t>
            </w:r>
            <w:r w:rsidR="004871A8" w:rsidRPr="000D3315">
              <w:rPr>
                <w:sz w:val="28"/>
                <w:szCs w:val="28"/>
              </w:rPr>
              <w:t>е предусмотрены.</w:t>
            </w:r>
          </w:p>
          <w:p w:rsidR="00E411A0" w:rsidRDefault="00E411A0" w:rsidP="00C5310F">
            <w:pPr>
              <w:pStyle w:val="afa"/>
              <w:ind w:firstLine="0"/>
              <w:rPr>
                <w:sz w:val="28"/>
                <w:szCs w:val="28"/>
              </w:rPr>
            </w:pPr>
          </w:p>
          <w:p w:rsidR="00E411A0" w:rsidRDefault="00E411A0" w:rsidP="00C5310F">
            <w:pPr>
              <w:pStyle w:val="afa"/>
              <w:ind w:firstLine="0"/>
              <w:rPr>
                <w:sz w:val="28"/>
                <w:szCs w:val="28"/>
              </w:rPr>
            </w:pPr>
          </w:p>
          <w:p w:rsidR="00B05B6E" w:rsidRDefault="00B05B6E" w:rsidP="00C5310F">
            <w:pPr>
              <w:pStyle w:val="afa"/>
              <w:ind w:firstLine="0"/>
              <w:rPr>
                <w:i/>
                <w:sz w:val="28"/>
                <w:szCs w:val="28"/>
                <w:highlight w:val="yellow"/>
              </w:rPr>
            </w:pPr>
          </w:p>
          <w:p w:rsidR="00C36247" w:rsidRDefault="00C36247" w:rsidP="00C5310F">
            <w:pPr>
              <w:pStyle w:val="afa"/>
              <w:ind w:firstLine="0"/>
              <w:rPr>
                <w:i/>
                <w:sz w:val="28"/>
                <w:szCs w:val="28"/>
                <w:highlight w:val="yellow"/>
              </w:rPr>
            </w:pPr>
          </w:p>
          <w:p w:rsidR="008E6B0E" w:rsidRDefault="008E6B0E" w:rsidP="00C5310F">
            <w:pPr>
              <w:pStyle w:val="afa"/>
              <w:ind w:firstLine="0"/>
              <w:rPr>
                <w:i/>
                <w:sz w:val="28"/>
                <w:szCs w:val="28"/>
                <w:highlight w:val="yellow"/>
              </w:rPr>
            </w:pPr>
          </w:p>
          <w:p w:rsidR="009904FE" w:rsidRPr="000D3315" w:rsidRDefault="009904FE" w:rsidP="00C5310F">
            <w:pPr>
              <w:pStyle w:val="afa"/>
              <w:ind w:firstLine="0"/>
              <w:rPr>
                <w:i/>
                <w:sz w:val="28"/>
                <w:szCs w:val="28"/>
                <w:highlight w:val="yellow"/>
              </w:rPr>
            </w:pPr>
          </w:p>
        </w:tc>
      </w:tr>
      <w:tr w:rsidR="007D6548" w:rsidRPr="000D3315" w:rsidTr="00615542">
        <w:tc>
          <w:tcPr>
            <w:tcW w:w="675" w:type="dxa"/>
          </w:tcPr>
          <w:p w:rsidR="007D6548" w:rsidRPr="000D3315" w:rsidRDefault="00357415" w:rsidP="009830CC">
            <w:pPr>
              <w:pStyle w:val="19"/>
              <w:ind w:firstLine="0"/>
              <w:rPr>
                <w:b/>
                <w:szCs w:val="28"/>
              </w:rPr>
            </w:pPr>
            <w:r w:rsidRPr="000D3315">
              <w:rPr>
                <w:b/>
                <w:szCs w:val="28"/>
              </w:rPr>
              <w:t>1</w:t>
            </w:r>
            <w:r w:rsidR="00835CB1" w:rsidRPr="000D3315">
              <w:rPr>
                <w:b/>
                <w:szCs w:val="28"/>
              </w:rPr>
              <w:t>9</w:t>
            </w:r>
            <w:r w:rsidR="00736D40" w:rsidRPr="000D3315">
              <w:rPr>
                <w:b/>
                <w:szCs w:val="28"/>
              </w:rPr>
              <w:t>.</w:t>
            </w:r>
          </w:p>
        </w:tc>
        <w:tc>
          <w:tcPr>
            <w:tcW w:w="2551" w:type="dxa"/>
          </w:tcPr>
          <w:p w:rsidR="007D6548" w:rsidRPr="000D3315" w:rsidRDefault="00736D40">
            <w:pPr>
              <w:pStyle w:val="Default"/>
              <w:rPr>
                <w:b/>
                <w:color w:val="auto"/>
                <w:sz w:val="28"/>
                <w:szCs w:val="28"/>
              </w:rPr>
            </w:pPr>
            <w:r w:rsidRPr="000D3315">
              <w:rPr>
                <w:b/>
                <w:color w:val="auto"/>
                <w:sz w:val="28"/>
                <w:szCs w:val="28"/>
              </w:rPr>
              <w:t xml:space="preserve">Критерии оценки Заявок на участие в </w:t>
            </w:r>
            <w:r w:rsidR="005D0613" w:rsidRPr="000D3315">
              <w:rPr>
                <w:b/>
                <w:color w:val="auto"/>
                <w:sz w:val="28"/>
                <w:szCs w:val="28"/>
              </w:rPr>
              <w:t>Открытом конкурсе</w:t>
            </w:r>
            <w:r w:rsidR="006A76EE" w:rsidRPr="000D3315">
              <w:rPr>
                <w:b/>
                <w:color w:val="auto"/>
                <w:sz w:val="28"/>
                <w:szCs w:val="28"/>
              </w:rPr>
              <w:t xml:space="preserve"> и коэффициент их </w:t>
            </w:r>
            <w:r w:rsidR="006A76EE" w:rsidRPr="000D3315">
              <w:rPr>
                <w:b/>
                <w:color w:val="auto"/>
                <w:sz w:val="28"/>
                <w:szCs w:val="28"/>
              </w:rPr>
              <w:lastRenderedPageBreak/>
              <w:t>значимости</w:t>
            </w:r>
            <w:r w:rsidR="00120A5C" w:rsidRPr="000D3315">
              <w:rPr>
                <w:b/>
                <w:color w:val="auto"/>
                <w:sz w:val="28"/>
                <w:szCs w:val="28"/>
              </w:rPr>
              <w:t xml:space="preserve"> (</w:t>
            </w:r>
            <w:proofErr w:type="spellStart"/>
            <w:r w:rsidR="00120A5C" w:rsidRPr="000D3315">
              <w:rPr>
                <w:b/>
                <w:color w:val="auto"/>
                <w:sz w:val="28"/>
                <w:szCs w:val="28"/>
              </w:rPr>
              <w:t>Кз</w:t>
            </w:r>
            <w:proofErr w:type="spellEnd"/>
            <w:r w:rsidR="00120A5C" w:rsidRPr="000D3315">
              <w:rPr>
                <w:b/>
                <w:color w:val="auto"/>
                <w:sz w:val="28"/>
                <w:szCs w:val="28"/>
              </w:rPr>
              <w:t>)</w:t>
            </w:r>
          </w:p>
        </w:tc>
        <w:tc>
          <w:tcPr>
            <w:tcW w:w="6768" w:type="dxa"/>
          </w:tcPr>
          <w:tbl>
            <w:tblPr>
              <w:tblStyle w:val="afff2"/>
              <w:tblW w:w="0" w:type="auto"/>
              <w:tblLayout w:type="fixed"/>
              <w:tblLook w:val="04A0"/>
            </w:tblPr>
            <w:tblGrid>
              <w:gridCol w:w="4423"/>
              <w:gridCol w:w="2114"/>
            </w:tblGrid>
            <w:tr w:rsidR="006C5D24" w:rsidRPr="000D3315" w:rsidTr="00EB37F5">
              <w:tc>
                <w:tcPr>
                  <w:tcW w:w="4423" w:type="dxa"/>
                </w:tcPr>
                <w:p w:rsidR="006C5D24" w:rsidRPr="000D3315" w:rsidRDefault="006C5D24" w:rsidP="00EB37F5">
                  <w:pPr>
                    <w:pStyle w:val="afa"/>
                    <w:rPr>
                      <w:b/>
                      <w:sz w:val="28"/>
                      <w:szCs w:val="28"/>
                    </w:rPr>
                  </w:pPr>
                  <w:r w:rsidRPr="000D3315">
                    <w:rPr>
                      <w:b/>
                      <w:sz w:val="28"/>
                      <w:szCs w:val="28"/>
                    </w:rPr>
                    <w:lastRenderedPageBreak/>
                    <w:t>Критерий оценки</w:t>
                  </w:r>
                </w:p>
              </w:tc>
              <w:tc>
                <w:tcPr>
                  <w:tcW w:w="2114" w:type="dxa"/>
                </w:tcPr>
                <w:p w:rsidR="006C5D24" w:rsidRPr="000D3315" w:rsidRDefault="006C5D24" w:rsidP="00EB37F5">
                  <w:pPr>
                    <w:pStyle w:val="afa"/>
                    <w:ind w:firstLine="0"/>
                    <w:rPr>
                      <w:b/>
                      <w:sz w:val="28"/>
                      <w:szCs w:val="28"/>
                    </w:rPr>
                  </w:pPr>
                  <w:r w:rsidRPr="000D3315">
                    <w:rPr>
                      <w:b/>
                      <w:sz w:val="28"/>
                      <w:szCs w:val="28"/>
                    </w:rPr>
                    <w:t xml:space="preserve">Значение </w:t>
                  </w:r>
                  <w:proofErr w:type="spellStart"/>
                  <w:r w:rsidRPr="000D3315">
                    <w:rPr>
                      <w:sz w:val="28"/>
                      <w:szCs w:val="28"/>
                    </w:rPr>
                    <w:t>Кз</w:t>
                  </w:r>
                  <w:proofErr w:type="spellEnd"/>
                </w:p>
              </w:tc>
            </w:tr>
            <w:tr w:rsidR="006C5D24" w:rsidRPr="000D3315" w:rsidTr="00EB37F5">
              <w:tc>
                <w:tcPr>
                  <w:tcW w:w="4423" w:type="dxa"/>
                </w:tcPr>
                <w:p w:rsidR="006C5D24" w:rsidRPr="000D3315" w:rsidRDefault="00FA1872" w:rsidP="00B75285">
                  <w:pPr>
                    <w:pStyle w:val="afa"/>
                    <w:ind w:firstLine="0"/>
                    <w:rPr>
                      <w:sz w:val="28"/>
                      <w:szCs w:val="28"/>
                    </w:rPr>
                  </w:pPr>
                  <w:r w:rsidRPr="000D3315">
                    <w:rPr>
                      <w:sz w:val="28"/>
                      <w:szCs w:val="28"/>
                    </w:rPr>
                    <w:t>Цена конкурсного предложения</w:t>
                  </w:r>
                  <w:r w:rsidR="00B75285">
                    <w:rPr>
                      <w:sz w:val="28"/>
                      <w:szCs w:val="28"/>
                    </w:rPr>
                    <w:t xml:space="preserve"> за единицу услуги</w:t>
                  </w:r>
                </w:p>
              </w:tc>
              <w:tc>
                <w:tcPr>
                  <w:tcW w:w="2114" w:type="dxa"/>
                </w:tcPr>
                <w:p w:rsidR="006C5D24" w:rsidRPr="000D3315" w:rsidRDefault="006C5D24" w:rsidP="00EB37F5">
                  <w:pPr>
                    <w:pStyle w:val="afa"/>
                    <w:rPr>
                      <w:sz w:val="28"/>
                      <w:szCs w:val="28"/>
                    </w:rPr>
                  </w:pPr>
                  <w:r w:rsidRPr="000D3315">
                    <w:rPr>
                      <w:sz w:val="28"/>
                      <w:szCs w:val="28"/>
                    </w:rPr>
                    <w:t>0,</w:t>
                  </w:r>
                  <w:r w:rsidR="00A11DC3">
                    <w:rPr>
                      <w:sz w:val="28"/>
                      <w:szCs w:val="28"/>
                    </w:rPr>
                    <w:t>55</w:t>
                  </w:r>
                </w:p>
              </w:tc>
            </w:tr>
            <w:tr w:rsidR="006C5D24" w:rsidRPr="000D3315" w:rsidTr="00EB37F5">
              <w:tc>
                <w:tcPr>
                  <w:tcW w:w="4423" w:type="dxa"/>
                </w:tcPr>
                <w:p w:rsidR="00FA1872" w:rsidRPr="000D3315" w:rsidRDefault="00FA1872" w:rsidP="00FA1872">
                  <w:pPr>
                    <w:rPr>
                      <w:bCs/>
                      <w:sz w:val="28"/>
                      <w:szCs w:val="28"/>
                    </w:rPr>
                  </w:pPr>
                  <w:r w:rsidRPr="000D3315">
                    <w:rPr>
                      <w:bCs/>
                      <w:sz w:val="28"/>
                      <w:szCs w:val="28"/>
                    </w:rPr>
                    <w:t>Оп</w:t>
                  </w:r>
                  <w:r w:rsidR="00A11DC3">
                    <w:rPr>
                      <w:bCs/>
                      <w:sz w:val="28"/>
                      <w:szCs w:val="28"/>
                    </w:rPr>
                    <w:t>ыт оказания</w:t>
                  </w:r>
                  <w:r w:rsidR="005420BB">
                    <w:rPr>
                      <w:bCs/>
                      <w:sz w:val="28"/>
                      <w:szCs w:val="28"/>
                    </w:rPr>
                    <w:t xml:space="preserve"> услуг</w:t>
                  </w:r>
                  <w:r w:rsidR="00611733">
                    <w:rPr>
                      <w:bCs/>
                      <w:sz w:val="28"/>
                      <w:szCs w:val="28"/>
                    </w:rPr>
                    <w:t xml:space="preserve"> (с</w:t>
                  </w:r>
                  <w:r w:rsidR="00050A44">
                    <w:rPr>
                      <w:bCs/>
                      <w:sz w:val="28"/>
                      <w:szCs w:val="28"/>
                    </w:rPr>
                    <w:t xml:space="preserve">умма договоров </w:t>
                  </w:r>
                  <w:r w:rsidR="00A11DC3">
                    <w:rPr>
                      <w:bCs/>
                      <w:sz w:val="28"/>
                      <w:szCs w:val="28"/>
                    </w:rPr>
                    <w:t>а</w:t>
                  </w:r>
                  <w:r w:rsidRPr="000D3315">
                    <w:rPr>
                      <w:bCs/>
                      <w:sz w:val="28"/>
                      <w:szCs w:val="28"/>
                    </w:rPr>
                    <w:t>налогичн</w:t>
                  </w:r>
                  <w:r w:rsidR="00362284">
                    <w:rPr>
                      <w:bCs/>
                      <w:sz w:val="28"/>
                      <w:szCs w:val="28"/>
                    </w:rPr>
                    <w:t xml:space="preserve">ых предмету </w:t>
                  </w:r>
                  <w:r w:rsidR="00362284">
                    <w:rPr>
                      <w:bCs/>
                      <w:sz w:val="28"/>
                      <w:szCs w:val="28"/>
                    </w:rPr>
                    <w:lastRenderedPageBreak/>
                    <w:t>настоящего конкурса за период 2012-2014 год.</w:t>
                  </w:r>
                  <w:r w:rsidR="00256B61">
                    <w:rPr>
                      <w:bCs/>
                      <w:sz w:val="28"/>
                      <w:szCs w:val="28"/>
                    </w:rPr>
                    <w:t>)</w:t>
                  </w:r>
                </w:p>
                <w:p w:rsidR="006C5D24" w:rsidRPr="000D3315" w:rsidRDefault="006C5D24" w:rsidP="00EB37F5">
                  <w:pPr>
                    <w:pStyle w:val="afa"/>
                    <w:rPr>
                      <w:sz w:val="28"/>
                      <w:szCs w:val="28"/>
                    </w:rPr>
                  </w:pPr>
                </w:p>
              </w:tc>
              <w:tc>
                <w:tcPr>
                  <w:tcW w:w="2114" w:type="dxa"/>
                </w:tcPr>
                <w:p w:rsidR="006C5D24" w:rsidRPr="000D3315" w:rsidRDefault="006C5D24" w:rsidP="00EB37F5">
                  <w:pPr>
                    <w:pStyle w:val="afa"/>
                    <w:rPr>
                      <w:sz w:val="28"/>
                      <w:szCs w:val="28"/>
                    </w:rPr>
                  </w:pPr>
                  <w:r w:rsidRPr="000D3315">
                    <w:rPr>
                      <w:sz w:val="28"/>
                      <w:szCs w:val="28"/>
                    </w:rPr>
                    <w:lastRenderedPageBreak/>
                    <w:t>0,</w:t>
                  </w:r>
                  <w:r w:rsidR="00FA1872" w:rsidRPr="000D3315">
                    <w:rPr>
                      <w:sz w:val="28"/>
                      <w:szCs w:val="28"/>
                    </w:rPr>
                    <w:t>15</w:t>
                  </w:r>
                </w:p>
              </w:tc>
            </w:tr>
            <w:tr w:rsidR="006C5D24" w:rsidRPr="000D3315" w:rsidTr="00EB37F5">
              <w:tc>
                <w:tcPr>
                  <w:tcW w:w="4423" w:type="dxa"/>
                </w:tcPr>
                <w:p w:rsidR="006C5D24" w:rsidRPr="000D3315" w:rsidRDefault="00FA1872" w:rsidP="00085E84">
                  <w:pPr>
                    <w:pStyle w:val="afa"/>
                    <w:ind w:firstLine="0"/>
                    <w:rPr>
                      <w:sz w:val="28"/>
                      <w:szCs w:val="28"/>
                    </w:rPr>
                  </w:pPr>
                  <w:r w:rsidRPr="000D3315">
                    <w:rPr>
                      <w:sz w:val="28"/>
                      <w:szCs w:val="28"/>
                    </w:rPr>
                    <w:lastRenderedPageBreak/>
                    <w:t>Квалификация претендента</w:t>
                  </w:r>
                </w:p>
              </w:tc>
              <w:tc>
                <w:tcPr>
                  <w:tcW w:w="2114" w:type="dxa"/>
                </w:tcPr>
                <w:p w:rsidR="006C5D24" w:rsidRPr="000D3315" w:rsidRDefault="00A11DC3" w:rsidP="00EB37F5">
                  <w:pPr>
                    <w:pStyle w:val="afa"/>
                    <w:rPr>
                      <w:b/>
                      <w:sz w:val="28"/>
                      <w:szCs w:val="28"/>
                    </w:rPr>
                  </w:pPr>
                  <w:r>
                    <w:rPr>
                      <w:sz w:val="28"/>
                      <w:szCs w:val="28"/>
                    </w:rPr>
                    <w:t>0,15</w:t>
                  </w:r>
                </w:p>
              </w:tc>
            </w:tr>
            <w:tr w:rsidR="006C5D24" w:rsidRPr="000D3315" w:rsidTr="00EB37F5">
              <w:tc>
                <w:tcPr>
                  <w:tcW w:w="4423" w:type="dxa"/>
                </w:tcPr>
                <w:p w:rsidR="006C5D24" w:rsidRPr="000D3315" w:rsidRDefault="00BA4649" w:rsidP="00085E84">
                  <w:pPr>
                    <w:pStyle w:val="afa"/>
                    <w:ind w:firstLine="0"/>
                    <w:rPr>
                      <w:sz w:val="28"/>
                      <w:szCs w:val="28"/>
                    </w:rPr>
                  </w:pPr>
                  <w:r>
                    <w:rPr>
                      <w:sz w:val="28"/>
                      <w:szCs w:val="28"/>
                    </w:rPr>
                    <w:t>Условие и порядок оплаты</w:t>
                  </w:r>
                </w:p>
              </w:tc>
              <w:tc>
                <w:tcPr>
                  <w:tcW w:w="2114" w:type="dxa"/>
                </w:tcPr>
                <w:p w:rsidR="006C5D24" w:rsidRPr="000D3315" w:rsidRDefault="00C5310F" w:rsidP="00C5310F">
                  <w:pPr>
                    <w:pStyle w:val="afa"/>
                    <w:tabs>
                      <w:tab w:val="left" w:pos="743"/>
                    </w:tabs>
                    <w:ind w:firstLine="0"/>
                    <w:rPr>
                      <w:sz w:val="28"/>
                      <w:szCs w:val="28"/>
                    </w:rPr>
                  </w:pPr>
                  <w:r>
                    <w:rPr>
                      <w:sz w:val="28"/>
                      <w:szCs w:val="28"/>
                    </w:rPr>
                    <w:t xml:space="preserve">           </w:t>
                  </w:r>
                  <w:r w:rsidR="006C5D24" w:rsidRPr="000D3315">
                    <w:rPr>
                      <w:sz w:val="28"/>
                      <w:szCs w:val="28"/>
                    </w:rPr>
                    <w:t>0,1</w:t>
                  </w:r>
                  <w:r w:rsidR="00FA1872" w:rsidRPr="000D3315">
                    <w:rPr>
                      <w:sz w:val="28"/>
                      <w:szCs w:val="28"/>
                    </w:rPr>
                    <w:t>5</w:t>
                  </w:r>
                </w:p>
              </w:tc>
            </w:tr>
            <w:tr w:rsidR="00085E84" w:rsidRPr="000D3315" w:rsidTr="00EB37F5">
              <w:tc>
                <w:tcPr>
                  <w:tcW w:w="4423" w:type="dxa"/>
                </w:tcPr>
                <w:p w:rsidR="00085E84" w:rsidRPr="000D3315" w:rsidRDefault="00085E84" w:rsidP="000D3315">
                  <w:pPr>
                    <w:pStyle w:val="afa"/>
                    <w:ind w:firstLine="0"/>
                    <w:rPr>
                      <w:sz w:val="28"/>
                      <w:szCs w:val="28"/>
                    </w:rPr>
                  </w:pPr>
                  <w:r w:rsidRPr="000D3315">
                    <w:rPr>
                      <w:sz w:val="28"/>
                      <w:szCs w:val="28"/>
                    </w:rPr>
                    <w:t>Итого</w:t>
                  </w:r>
                </w:p>
              </w:tc>
              <w:tc>
                <w:tcPr>
                  <w:tcW w:w="2114" w:type="dxa"/>
                </w:tcPr>
                <w:p w:rsidR="00085E84" w:rsidRPr="000D3315" w:rsidRDefault="00C5310F" w:rsidP="00C5310F">
                  <w:pPr>
                    <w:pStyle w:val="afa"/>
                    <w:tabs>
                      <w:tab w:val="left" w:pos="457"/>
                      <w:tab w:val="left" w:pos="743"/>
                    </w:tabs>
                    <w:ind w:firstLine="0"/>
                    <w:rPr>
                      <w:sz w:val="28"/>
                      <w:szCs w:val="28"/>
                    </w:rPr>
                  </w:pPr>
                  <w:r>
                    <w:rPr>
                      <w:sz w:val="28"/>
                      <w:szCs w:val="28"/>
                    </w:rPr>
                    <w:t xml:space="preserve">             </w:t>
                  </w:r>
                  <w:r w:rsidR="00085E84" w:rsidRPr="000D3315">
                    <w:rPr>
                      <w:sz w:val="28"/>
                      <w:szCs w:val="28"/>
                    </w:rPr>
                    <w:t>1</w:t>
                  </w:r>
                </w:p>
              </w:tc>
            </w:tr>
          </w:tbl>
          <w:p w:rsidR="007D6548" w:rsidRPr="000D3315" w:rsidRDefault="007D6548" w:rsidP="003D3596">
            <w:pPr>
              <w:pStyle w:val="afa"/>
              <w:rPr>
                <w:b/>
                <w:i/>
                <w:sz w:val="28"/>
                <w:szCs w:val="28"/>
              </w:rPr>
            </w:pPr>
          </w:p>
        </w:tc>
      </w:tr>
      <w:tr w:rsidR="00736D40" w:rsidRPr="000D3315" w:rsidTr="00615542">
        <w:tc>
          <w:tcPr>
            <w:tcW w:w="675" w:type="dxa"/>
          </w:tcPr>
          <w:p w:rsidR="00736D40" w:rsidRPr="000D3315" w:rsidRDefault="00835CB1" w:rsidP="009830CC">
            <w:pPr>
              <w:pStyle w:val="19"/>
              <w:ind w:firstLine="0"/>
              <w:rPr>
                <w:b/>
                <w:szCs w:val="28"/>
              </w:rPr>
            </w:pPr>
            <w:r w:rsidRPr="000D3315">
              <w:rPr>
                <w:b/>
                <w:szCs w:val="28"/>
              </w:rPr>
              <w:lastRenderedPageBreak/>
              <w:t>20</w:t>
            </w:r>
            <w:r w:rsidR="00357415" w:rsidRPr="000D3315">
              <w:rPr>
                <w:b/>
                <w:szCs w:val="28"/>
              </w:rPr>
              <w:t>.</w:t>
            </w:r>
          </w:p>
        </w:tc>
        <w:tc>
          <w:tcPr>
            <w:tcW w:w="2551" w:type="dxa"/>
          </w:tcPr>
          <w:p w:rsidR="00736D40" w:rsidRPr="000D3315" w:rsidRDefault="007341C2">
            <w:pPr>
              <w:pStyle w:val="Default"/>
              <w:rPr>
                <w:b/>
                <w:color w:val="auto"/>
                <w:sz w:val="28"/>
                <w:szCs w:val="28"/>
              </w:rPr>
            </w:pPr>
            <w:r w:rsidRPr="000D3315">
              <w:rPr>
                <w:b/>
                <w:color w:val="auto"/>
                <w:sz w:val="28"/>
                <w:szCs w:val="28"/>
              </w:rPr>
              <w:t>Особенности заключения договора</w:t>
            </w:r>
          </w:p>
        </w:tc>
        <w:tc>
          <w:tcPr>
            <w:tcW w:w="6768" w:type="dxa"/>
          </w:tcPr>
          <w:p w:rsidR="008576FB" w:rsidRPr="00C8464C" w:rsidRDefault="00085E84" w:rsidP="008576FB">
            <w:pPr>
              <w:pStyle w:val="afa"/>
              <w:rPr>
                <w:rFonts w:eastAsia="Times New Roman"/>
                <w:sz w:val="28"/>
                <w:szCs w:val="28"/>
              </w:rPr>
            </w:pPr>
            <w:r w:rsidRPr="000D3315">
              <w:rPr>
                <w:rFonts w:eastAsia="Arial"/>
                <w:szCs w:val="28"/>
              </w:rPr>
              <w:t>1.</w:t>
            </w:r>
            <w:r w:rsidR="00C5310F">
              <w:rPr>
                <w:rFonts w:eastAsia="Arial"/>
                <w:szCs w:val="28"/>
              </w:rPr>
              <w:t xml:space="preserve"> </w:t>
            </w:r>
            <w:r w:rsidR="008576FB">
              <w:rPr>
                <w:rFonts w:eastAsia="Times New Roman"/>
                <w:sz w:val="28"/>
                <w:szCs w:val="28"/>
              </w:rPr>
              <w:t xml:space="preserve">Цена </w:t>
            </w:r>
            <w:r w:rsidR="008576FB" w:rsidRPr="00C8464C">
              <w:rPr>
                <w:rFonts w:eastAsia="Times New Roman"/>
                <w:sz w:val="28"/>
                <w:szCs w:val="28"/>
              </w:rPr>
              <w:t xml:space="preserve">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не более чем на 10%, но не ранее </w:t>
            </w:r>
            <w:r w:rsidR="008576FB">
              <w:rPr>
                <w:rFonts w:eastAsia="Times New Roman"/>
                <w:sz w:val="28"/>
                <w:szCs w:val="28"/>
              </w:rPr>
              <w:t xml:space="preserve">чем через </w:t>
            </w:r>
            <w:r w:rsidR="008576FB" w:rsidRPr="00C8464C">
              <w:rPr>
                <w:rFonts w:eastAsia="Times New Roman"/>
                <w:sz w:val="28"/>
                <w:szCs w:val="28"/>
              </w:rPr>
              <w:t xml:space="preserve">6 месяцев </w:t>
            </w:r>
            <w:proofErr w:type="gramStart"/>
            <w:r w:rsidR="008576FB" w:rsidRPr="00C8464C">
              <w:rPr>
                <w:rFonts w:eastAsia="Times New Roman"/>
                <w:sz w:val="28"/>
                <w:szCs w:val="28"/>
              </w:rPr>
              <w:t>с даты заключения</w:t>
            </w:r>
            <w:proofErr w:type="gramEnd"/>
            <w:r w:rsidR="008576FB" w:rsidRPr="00C8464C">
              <w:rPr>
                <w:rFonts w:eastAsia="Times New Roman"/>
                <w:sz w:val="28"/>
                <w:szCs w:val="28"/>
              </w:rPr>
              <w:t xml:space="preserve"> договора. </w:t>
            </w:r>
          </w:p>
          <w:p w:rsidR="00085E84" w:rsidRPr="000D3315" w:rsidRDefault="00C5310F" w:rsidP="00085E84">
            <w:pPr>
              <w:pStyle w:val="-3"/>
              <w:numPr>
                <w:ilvl w:val="2"/>
                <w:numId w:val="0"/>
              </w:numPr>
              <w:tabs>
                <w:tab w:val="num" w:pos="1985"/>
              </w:tabs>
              <w:suppressAutoHyphens/>
              <w:ind w:firstLine="709"/>
              <w:rPr>
                <w:rFonts w:eastAsia="Arial"/>
                <w:szCs w:val="28"/>
                <w:lang w:eastAsia="ar-SA"/>
              </w:rPr>
            </w:pPr>
            <w:r>
              <w:rPr>
                <w:rFonts w:eastAsia="Arial"/>
                <w:szCs w:val="28"/>
                <w:lang w:eastAsia="ar-SA"/>
              </w:rPr>
              <w:t xml:space="preserve">2. </w:t>
            </w:r>
            <w:r w:rsidR="00085E84" w:rsidRPr="000D3315">
              <w:rPr>
                <w:rFonts w:eastAsia="Arial"/>
                <w:szCs w:val="28"/>
                <w:lang w:eastAsia="ar-SA"/>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085E84" w:rsidRPr="000D3315" w:rsidRDefault="00085E84" w:rsidP="00085E84">
            <w:pPr>
              <w:pStyle w:val="-3"/>
              <w:numPr>
                <w:ilvl w:val="2"/>
                <w:numId w:val="0"/>
              </w:numPr>
              <w:tabs>
                <w:tab w:val="num" w:pos="1985"/>
              </w:tabs>
              <w:suppressAutoHyphens/>
              <w:ind w:firstLine="709"/>
              <w:rPr>
                <w:rFonts w:eastAsia="Arial"/>
                <w:szCs w:val="28"/>
                <w:lang w:eastAsia="ar-SA"/>
              </w:rPr>
            </w:pPr>
            <w:r w:rsidRPr="000D3315">
              <w:rPr>
                <w:rFonts w:eastAsia="Arial"/>
                <w:szCs w:val="28"/>
                <w:lang w:eastAsia="ar-SA"/>
              </w:rPr>
              <w:t>Указанные предложения должны быть получены Заказчиком в двухсуточный срок с момента получения участником,</w:t>
            </w:r>
            <w:r w:rsidR="00362284">
              <w:rPr>
                <w:rFonts w:eastAsia="Arial"/>
                <w:szCs w:val="28"/>
                <w:lang w:eastAsia="ar-SA"/>
              </w:rPr>
              <w:t xml:space="preserve"> признанного по итогам конкурса </w:t>
            </w:r>
            <w:r w:rsidRPr="000D3315">
              <w:rPr>
                <w:rFonts w:eastAsia="Arial"/>
                <w:szCs w:val="28"/>
                <w:lang w:eastAsia="ar-SA"/>
              </w:rPr>
              <w:t xml:space="preserve">победителем, соответствующего уведомления от Заказчика.  </w:t>
            </w:r>
          </w:p>
          <w:p w:rsidR="00085E84" w:rsidRPr="000D3315" w:rsidRDefault="00085E84" w:rsidP="00085E84">
            <w:pPr>
              <w:pStyle w:val="-3"/>
              <w:numPr>
                <w:ilvl w:val="2"/>
                <w:numId w:val="0"/>
              </w:numPr>
              <w:tabs>
                <w:tab w:val="num" w:pos="1985"/>
              </w:tabs>
              <w:suppressAutoHyphens/>
              <w:ind w:firstLine="709"/>
              <w:rPr>
                <w:rFonts w:eastAsia="Arial"/>
                <w:szCs w:val="28"/>
                <w:lang w:eastAsia="ar-SA"/>
              </w:rPr>
            </w:pPr>
            <w:r w:rsidRPr="000D3315">
              <w:rPr>
                <w:rFonts w:eastAsia="Arial"/>
                <w:szCs w:val="28"/>
                <w:lang w:eastAsia="ar-SA"/>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85E84" w:rsidRPr="000D3315" w:rsidRDefault="00085E84" w:rsidP="00085E84">
            <w:pPr>
              <w:pStyle w:val="-3"/>
              <w:numPr>
                <w:ilvl w:val="2"/>
                <w:numId w:val="0"/>
              </w:numPr>
              <w:tabs>
                <w:tab w:val="num" w:pos="1985"/>
              </w:tabs>
              <w:suppressAutoHyphens/>
              <w:ind w:firstLine="709"/>
              <w:rPr>
                <w:rFonts w:eastAsia="Arial"/>
                <w:szCs w:val="28"/>
                <w:lang w:eastAsia="ar-SA"/>
              </w:rPr>
            </w:pPr>
            <w:r w:rsidRPr="000D3315">
              <w:rPr>
                <w:rFonts w:eastAsia="Arial"/>
                <w:szCs w:val="28"/>
                <w:lang w:eastAsia="ar-SA"/>
              </w:rPr>
              <w:t>Внесение изменений в договор по предложениям победителя является правом Заказчика и осуществляется по усмотрению</w:t>
            </w:r>
            <w:r w:rsidR="007C70A7">
              <w:rPr>
                <w:rFonts w:eastAsia="Arial"/>
                <w:szCs w:val="28"/>
                <w:lang w:eastAsia="ar-SA"/>
              </w:rPr>
              <w:t xml:space="preserve"> </w:t>
            </w:r>
            <w:r w:rsidRPr="000D3315">
              <w:rPr>
                <w:rFonts w:eastAsia="Arial"/>
                <w:szCs w:val="28"/>
                <w:lang w:eastAsia="ar-SA"/>
              </w:rPr>
              <w:t>Заказчика.</w:t>
            </w:r>
          </w:p>
          <w:p w:rsidR="00736D40" w:rsidRPr="000D3315" w:rsidRDefault="00085E84" w:rsidP="00085E84">
            <w:pPr>
              <w:pStyle w:val="-3"/>
              <w:numPr>
                <w:ilvl w:val="2"/>
                <w:numId w:val="0"/>
              </w:numPr>
              <w:tabs>
                <w:tab w:val="num" w:pos="1985"/>
              </w:tabs>
              <w:suppressAutoHyphens/>
              <w:ind w:firstLine="709"/>
              <w:rPr>
                <w:szCs w:val="28"/>
                <w:highlight w:val="cyan"/>
              </w:rPr>
            </w:pPr>
            <w:r w:rsidRPr="000D3315">
              <w:rPr>
                <w:rFonts w:eastAsia="Arial"/>
                <w:szCs w:val="28"/>
                <w:lang w:eastAsia="ar-SA"/>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0D3315" w:rsidTr="00615542">
        <w:tc>
          <w:tcPr>
            <w:tcW w:w="675" w:type="dxa"/>
          </w:tcPr>
          <w:p w:rsidR="007D6548" w:rsidRPr="000D3315" w:rsidRDefault="009830CC" w:rsidP="00835CB1">
            <w:pPr>
              <w:pStyle w:val="19"/>
              <w:ind w:firstLine="0"/>
              <w:rPr>
                <w:b/>
                <w:szCs w:val="28"/>
              </w:rPr>
            </w:pPr>
            <w:r w:rsidRPr="000D3315">
              <w:rPr>
                <w:b/>
                <w:szCs w:val="28"/>
              </w:rPr>
              <w:t>2</w:t>
            </w:r>
            <w:r w:rsidR="00835CB1" w:rsidRPr="000D3315">
              <w:rPr>
                <w:b/>
                <w:szCs w:val="28"/>
              </w:rPr>
              <w:t>1</w:t>
            </w:r>
            <w:r w:rsidR="00357415" w:rsidRPr="000D3315">
              <w:rPr>
                <w:b/>
                <w:szCs w:val="28"/>
              </w:rPr>
              <w:t>.</w:t>
            </w:r>
          </w:p>
        </w:tc>
        <w:tc>
          <w:tcPr>
            <w:tcW w:w="2551" w:type="dxa"/>
          </w:tcPr>
          <w:p w:rsidR="007D6548" w:rsidRPr="000D3315" w:rsidRDefault="007D6548">
            <w:pPr>
              <w:pStyle w:val="Default"/>
              <w:rPr>
                <w:b/>
                <w:color w:val="auto"/>
                <w:sz w:val="28"/>
                <w:szCs w:val="28"/>
              </w:rPr>
            </w:pPr>
            <w:r w:rsidRPr="000D3315">
              <w:rPr>
                <w:b/>
                <w:color w:val="auto"/>
                <w:sz w:val="28"/>
                <w:szCs w:val="28"/>
              </w:rPr>
              <w:t>Привлечение субподрядчиков, соисполнителей</w:t>
            </w:r>
          </w:p>
        </w:tc>
        <w:tc>
          <w:tcPr>
            <w:tcW w:w="6768" w:type="dxa"/>
          </w:tcPr>
          <w:p w:rsidR="007D6548" w:rsidRPr="000D3315" w:rsidRDefault="00390739" w:rsidP="006164CD">
            <w:pPr>
              <w:pStyle w:val="19"/>
              <w:ind w:firstLine="0"/>
              <w:rPr>
                <w:szCs w:val="28"/>
              </w:rPr>
            </w:pPr>
            <w:r>
              <w:rPr>
                <w:rFonts w:eastAsia="MS Mincho"/>
              </w:rPr>
              <w:t xml:space="preserve">Привлечение соисполнителей </w:t>
            </w:r>
            <w:r w:rsidR="007F4FA7" w:rsidRPr="00143B82">
              <w:rPr>
                <w:rFonts w:eastAsia="MS Mincho"/>
              </w:rPr>
              <w:t>допускается.</w:t>
            </w:r>
            <w:r>
              <w:rPr>
                <w:szCs w:val="28"/>
              </w:rPr>
              <w:t xml:space="preserve"> По форме приложения № 7 к настоящей документации о закупке</w:t>
            </w:r>
          </w:p>
        </w:tc>
      </w:tr>
      <w:tr w:rsidR="001356F1" w:rsidRPr="000D3315" w:rsidTr="00615542">
        <w:tc>
          <w:tcPr>
            <w:tcW w:w="675" w:type="dxa"/>
          </w:tcPr>
          <w:p w:rsidR="001356F1" w:rsidRPr="000D3315" w:rsidRDefault="001356F1" w:rsidP="00505622">
            <w:pPr>
              <w:pStyle w:val="19"/>
              <w:ind w:firstLine="0"/>
              <w:rPr>
                <w:b/>
                <w:szCs w:val="28"/>
              </w:rPr>
            </w:pPr>
            <w:r w:rsidRPr="000D3315">
              <w:rPr>
                <w:b/>
                <w:szCs w:val="28"/>
              </w:rPr>
              <w:t>22.</w:t>
            </w:r>
          </w:p>
        </w:tc>
        <w:tc>
          <w:tcPr>
            <w:tcW w:w="2551" w:type="dxa"/>
          </w:tcPr>
          <w:p w:rsidR="001356F1" w:rsidRPr="000D3315" w:rsidRDefault="001356F1" w:rsidP="00505622">
            <w:pPr>
              <w:pStyle w:val="Default"/>
              <w:rPr>
                <w:b/>
                <w:color w:val="auto"/>
                <w:sz w:val="28"/>
                <w:szCs w:val="28"/>
              </w:rPr>
            </w:pPr>
            <w:r w:rsidRPr="000D3315">
              <w:rPr>
                <w:b/>
                <w:color w:val="auto"/>
                <w:sz w:val="28"/>
                <w:szCs w:val="28"/>
              </w:rPr>
              <w:t>Срок действия Заявки</w:t>
            </w:r>
            <w:r w:rsidRPr="000D3315">
              <w:rPr>
                <w:b/>
                <w:color w:val="auto"/>
                <w:sz w:val="28"/>
                <w:szCs w:val="28"/>
              </w:rPr>
              <w:tab/>
            </w:r>
          </w:p>
        </w:tc>
        <w:tc>
          <w:tcPr>
            <w:tcW w:w="6768" w:type="dxa"/>
          </w:tcPr>
          <w:p w:rsidR="001356F1" w:rsidRPr="000D3315" w:rsidRDefault="00085E84" w:rsidP="00505622">
            <w:pPr>
              <w:pStyle w:val="19"/>
              <w:ind w:firstLine="0"/>
              <w:rPr>
                <w:i/>
                <w:szCs w:val="28"/>
              </w:rPr>
            </w:pPr>
            <w:r w:rsidRPr="000D3315">
              <w:rPr>
                <w:szCs w:val="28"/>
              </w:rPr>
              <w:t xml:space="preserve">Заявка должна действовать не менее 60 дней  календарных дней </w:t>
            </w:r>
            <w:proofErr w:type="gramStart"/>
            <w:r w:rsidRPr="000D3315">
              <w:rPr>
                <w:szCs w:val="28"/>
              </w:rPr>
              <w:t>с даты окончания</w:t>
            </w:r>
            <w:proofErr w:type="gramEnd"/>
            <w:r w:rsidRPr="000D3315">
              <w:rPr>
                <w:szCs w:val="28"/>
              </w:rPr>
              <w:t xml:space="preserve"> срока подачи Заявок (пункт 6 настоящей Информационной карты).</w:t>
            </w:r>
          </w:p>
        </w:tc>
      </w:tr>
      <w:tr w:rsidR="00DF6AE3" w:rsidRPr="000D3315" w:rsidTr="00615542">
        <w:tc>
          <w:tcPr>
            <w:tcW w:w="675" w:type="dxa"/>
          </w:tcPr>
          <w:p w:rsidR="00DF6AE3" w:rsidRPr="000D3315" w:rsidRDefault="00A856EA" w:rsidP="0051006B">
            <w:pPr>
              <w:pStyle w:val="19"/>
              <w:ind w:firstLine="0"/>
              <w:rPr>
                <w:b/>
                <w:szCs w:val="28"/>
              </w:rPr>
            </w:pPr>
            <w:r w:rsidRPr="000D3315">
              <w:rPr>
                <w:b/>
                <w:szCs w:val="28"/>
              </w:rPr>
              <w:t>2</w:t>
            </w:r>
            <w:r w:rsidR="001356F1" w:rsidRPr="000D3315">
              <w:rPr>
                <w:b/>
                <w:szCs w:val="28"/>
              </w:rPr>
              <w:t>3</w:t>
            </w:r>
            <w:r w:rsidRPr="000D3315">
              <w:rPr>
                <w:b/>
                <w:szCs w:val="28"/>
              </w:rPr>
              <w:t>.</w:t>
            </w:r>
          </w:p>
        </w:tc>
        <w:tc>
          <w:tcPr>
            <w:tcW w:w="2551" w:type="dxa"/>
          </w:tcPr>
          <w:p w:rsidR="00DF6AE3" w:rsidRPr="000D3315" w:rsidRDefault="00BB306F">
            <w:pPr>
              <w:pStyle w:val="Default"/>
              <w:rPr>
                <w:b/>
                <w:color w:val="auto"/>
                <w:sz w:val="28"/>
                <w:szCs w:val="28"/>
              </w:rPr>
            </w:pPr>
            <w:r w:rsidRPr="000D3315">
              <w:rPr>
                <w:b/>
                <w:color w:val="auto"/>
                <w:sz w:val="28"/>
                <w:szCs w:val="28"/>
              </w:rPr>
              <w:t>Обеспечение З</w:t>
            </w:r>
            <w:r w:rsidR="00505622" w:rsidRPr="000D3315">
              <w:rPr>
                <w:b/>
                <w:color w:val="auto"/>
                <w:sz w:val="28"/>
                <w:szCs w:val="28"/>
              </w:rPr>
              <w:t>аявки</w:t>
            </w:r>
          </w:p>
        </w:tc>
        <w:tc>
          <w:tcPr>
            <w:tcW w:w="6768" w:type="dxa"/>
          </w:tcPr>
          <w:p w:rsidR="00DF6AE3" w:rsidRPr="000D3315" w:rsidRDefault="00A856EA" w:rsidP="00804946">
            <w:pPr>
              <w:pStyle w:val="19"/>
              <w:ind w:firstLine="0"/>
              <w:rPr>
                <w:szCs w:val="28"/>
              </w:rPr>
            </w:pPr>
            <w:r w:rsidRPr="000D3315">
              <w:rPr>
                <w:szCs w:val="28"/>
              </w:rPr>
              <w:t>Не предусмотрено</w:t>
            </w:r>
          </w:p>
        </w:tc>
      </w:tr>
      <w:tr w:rsidR="004745C7" w:rsidRPr="000D3315" w:rsidTr="00615542">
        <w:tc>
          <w:tcPr>
            <w:tcW w:w="675" w:type="dxa"/>
          </w:tcPr>
          <w:p w:rsidR="004745C7" w:rsidRPr="000D3315" w:rsidRDefault="004745C7" w:rsidP="005E0B21">
            <w:pPr>
              <w:pStyle w:val="19"/>
              <w:ind w:firstLine="0"/>
              <w:rPr>
                <w:b/>
                <w:szCs w:val="28"/>
              </w:rPr>
            </w:pPr>
            <w:r w:rsidRPr="000D3315">
              <w:rPr>
                <w:b/>
                <w:szCs w:val="28"/>
              </w:rPr>
              <w:lastRenderedPageBreak/>
              <w:t>2</w:t>
            </w:r>
            <w:r w:rsidR="001356F1" w:rsidRPr="000D3315">
              <w:rPr>
                <w:b/>
                <w:szCs w:val="28"/>
              </w:rPr>
              <w:t>4</w:t>
            </w:r>
            <w:r w:rsidRPr="000D3315">
              <w:rPr>
                <w:b/>
                <w:szCs w:val="28"/>
              </w:rPr>
              <w:t>.</w:t>
            </w:r>
          </w:p>
        </w:tc>
        <w:tc>
          <w:tcPr>
            <w:tcW w:w="2551" w:type="dxa"/>
          </w:tcPr>
          <w:p w:rsidR="004745C7" w:rsidRPr="000D3315" w:rsidRDefault="00505622" w:rsidP="00DF6AE3">
            <w:pPr>
              <w:pStyle w:val="Default"/>
              <w:rPr>
                <w:b/>
                <w:color w:val="auto"/>
                <w:sz w:val="28"/>
                <w:szCs w:val="28"/>
              </w:rPr>
            </w:pPr>
            <w:r w:rsidRPr="000D3315">
              <w:rPr>
                <w:b/>
                <w:color w:val="auto"/>
                <w:sz w:val="28"/>
                <w:szCs w:val="28"/>
              </w:rPr>
              <w:t>Обеспечение исполнения договора</w:t>
            </w:r>
          </w:p>
        </w:tc>
        <w:tc>
          <w:tcPr>
            <w:tcW w:w="6768" w:type="dxa"/>
          </w:tcPr>
          <w:p w:rsidR="004745C7" w:rsidRPr="000D3315" w:rsidRDefault="004745C7" w:rsidP="00804946">
            <w:pPr>
              <w:pStyle w:val="19"/>
              <w:ind w:firstLine="0"/>
              <w:rPr>
                <w:szCs w:val="28"/>
              </w:rPr>
            </w:pPr>
            <w:r w:rsidRPr="000D3315">
              <w:rPr>
                <w:szCs w:val="28"/>
              </w:rPr>
              <w:t>Не предусмотрено</w:t>
            </w:r>
          </w:p>
        </w:tc>
      </w:tr>
    </w:tbl>
    <w:p w:rsidR="00D57C3F" w:rsidRPr="000D3315" w:rsidRDefault="00D57C3F" w:rsidP="00221BE8">
      <w:pPr>
        <w:pStyle w:val="19"/>
        <w:ind w:left="7080" w:firstLine="0"/>
        <w:rPr>
          <w:rFonts w:eastAsia="MS Mincho"/>
          <w:szCs w:val="28"/>
        </w:rPr>
      </w:pPr>
    </w:p>
    <w:p w:rsidR="00D703B6" w:rsidRPr="000D3315" w:rsidRDefault="00D703B6" w:rsidP="00221BE8">
      <w:pPr>
        <w:pStyle w:val="19"/>
        <w:ind w:left="7080" w:firstLine="0"/>
        <w:rPr>
          <w:rFonts w:eastAsia="MS Mincho"/>
          <w:szCs w:val="28"/>
        </w:rPr>
      </w:pPr>
    </w:p>
    <w:p w:rsidR="009830CC" w:rsidRPr="000D3315" w:rsidRDefault="009830CC">
      <w:pPr>
        <w:suppressAutoHyphens w:val="0"/>
        <w:rPr>
          <w:rFonts w:eastAsia="MS Mincho"/>
          <w:sz w:val="28"/>
          <w:szCs w:val="28"/>
        </w:rPr>
      </w:pPr>
      <w:r w:rsidRPr="000D3315">
        <w:rPr>
          <w:rFonts w:eastAsia="MS Mincho"/>
          <w:sz w:val="28"/>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C94D67">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94D67">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94D67">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94D67">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C94D67">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C94D67">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94D67">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94D67">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94D67">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C94D67">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C94D67">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C94D67">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C94D67">
      <w:pPr>
        <w:pStyle w:val="afa"/>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C94D67">
      <w:pPr>
        <w:pStyle w:val="afa"/>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C94D67">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C94D67">
      <w:pPr>
        <w:pStyle w:val="afa"/>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46" w:type="pct"/>
        <w:tblLayout w:type="fixed"/>
        <w:tblLook w:val="0000"/>
      </w:tblPr>
      <w:tblGrid>
        <w:gridCol w:w="960"/>
        <w:gridCol w:w="1842"/>
        <w:gridCol w:w="1842"/>
        <w:gridCol w:w="1985"/>
        <w:gridCol w:w="3119"/>
      </w:tblGrid>
      <w:tr w:rsidR="006A348F" w:rsidRPr="00384CDC" w:rsidTr="006A348F">
        <w:trPr>
          <w:trHeight w:val="2484"/>
        </w:trPr>
        <w:tc>
          <w:tcPr>
            <w:tcW w:w="492" w:type="pct"/>
            <w:tcBorders>
              <w:top w:val="single" w:sz="4" w:space="0" w:color="auto"/>
              <w:left w:val="single" w:sz="4" w:space="0" w:color="auto"/>
              <w:bottom w:val="single" w:sz="4" w:space="0" w:color="auto"/>
              <w:right w:val="single" w:sz="4" w:space="0" w:color="auto"/>
            </w:tcBorders>
            <w:vAlign w:val="center"/>
          </w:tcPr>
          <w:p w:rsidR="006A348F" w:rsidRPr="00384CDC" w:rsidRDefault="006A348F"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945" w:type="pct"/>
            <w:tcBorders>
              <w:top w:val="single" w:sz="4" w:space="0" w:color="auto"/>
              <w:left w:val="single" w:sz="4" w:space="0" w:color="auto"/>
              <w:bottom w:val="single" w:sz="4" w:space="0" w:color="auto"/>
              <w:right w:val="single" w:sz="4" w:space="0" w:color="auto"/>
            </w:tcBorders>
            <w:vAlign w:val="center"/>
          </w:tcPr>
          <w:p w:rsidR="006A348F" w:rsidRPr="00384CDC" w:rsidRDefault="006A348F" w:rsidP="00BF6892">
            <w:pPr>
              <w:jc w:val="center"/>
            </w:pPr>
            <w:r w:rsidRPr="00384CDC">
              <w:t xml:space="preserve">Наименование </w:t>
            </w:r>
            <w:r>
              <w:t xml:space="preserve">товаров, </w:t>
            </w:r>
            <w:r w:rsidRPr="00384CDC">
              <w:t>работ</w:t>
            </w:r>
            <w:r>
              <w:t>, услуг</w:t>
            </w:r>
          </w:p>
          <w:p w:rsidR="006A348F" w:rsidRPr="00384CDC" w:rsidRDefault="006A348F" w:rsidP="00BF6892">
            <w:pPr>
              <w:jc w:val="center"/>
            </w:pPr>
          </w:p>
        </w:tc>
        <w:tc>
          <w:tcPr>
            <w:tcW w:w="945" w:type="pct"/>
            <w:tcBorders>
              <w:top w:val="single" w:sz="4" w:space="0" w:color="auto"/>
              <w:left w:val="single" w:sz="4" w:space="0" w:color="auto"/>
              <w:bottom w:val="single" w:sz="4" w:space="0" w:color="auto"/>
              <w:right w:val="single" w:sz="4" w:space="0" w:color="auto"/>
            </w:tcBorders>
            <w:vAlign w:val="center"/>
          </w:tcPr>
          <w:p w:rsidR="006A348F" w:rsidRPr="00384CDC" w:rsidRDefault="006A348F"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1018" w:type="pct"/>
            <w:tcBorders>
              <w:top w:val="single" w:sz="4" w:space="0" w:color="auto"/>
              <w:left w:val="single" w:sz="4" w:space="0" w:color="auto"/>
              <w:bottom w:val="single" w:sz="4" w:space="0" w:color="auto"/>
              <w:right w:val="single" w:sz="4" w:space="0" w:color="auto"/>
            </w:tcBorders>
            <w:vAlign w:val="center"/>
          </w:tcPr>
          <w:p w:rsidR="006A348F" w:rsidRPr="00384CDC" w:rsidRDefault="006A348F" w:rsidP="00BF6892">
            <w:pPr>
              <w:jc w:val="center"/>
            </w:pPr>
            <w:r>
              <w:t>Условия и порядок расчетов за поставку товаров, работ, услуг</w:t>
            </w:r>
          </w:p>
        </w:tc>
        <w:tc>
          <w:tcPr>
            <w:tcW w:w="1600" w:type="pct"/>
            <w:tcBorders>
              <w:top w:val="single" w:sz="4" w:space="0" w:color="auto"/>
              <w:left w:val="single" w:sz="4" w:space="0" w:color="auto"/>
              <w:bottom w:val="single" w:sz="4" w:space="0" w:color="auto"/>
              <w:right w:val="single" w:sz="4" w:space="0" w:color="auto"/>
            </w:tcBorders>
            <w:vAlign w:val="center"/>
          </w:tcPr>
          <w:p w:rsidR="006A348F" w:rsidRPr="00384CDC" w:rsidRDefault="006A348F" w:rsidP="00BF6892">
            <w:pPr>
              <w:jc w:val="center"/>
            </w:pPr>
            <w:r w:rsidRPr="00384CDC">
              <w:t>Срок выполнения работ</w:t>
            </w:r>
            <w:r>
              <w:t>, оказания услуг, поставки товаров</w:t>
            </w:r>
          </w:p>
        </w:tc>
      </w:tr>
      <w:tr w:rsidR="006A348F" w:rsidRPr="00384CDC" w:rsidTr="006A348F">
        <w:trPr>
          <w:trHeight w:val="255"/>
        </w:trPr>
        <w:tc>
          <w:tcPr>
            <w:tcW w:w="492" w:type="pct"/>
            <w:tcBorders>
              <w:top w:val="nil"/>
              <w:left w:val="single" w:sz="4" w:space="0" w:color="auto"/>
              <w:bottom w:val="single" w:sz="4" w:space="0" w:color="auto"/>
              <w:right w:val="single" w:sz="4" w:space="0" w:color="auto"/>
            </w:tcBorders>
            <w:noWrap/>
            <w:vAlign w:val="bottom"/>
          </w:tcPr>
          <w:p w:rsidR="006A348F" w:rsidRPr="00384CDC" w:rsidRDefault="006A348F" w:rsidP="00BF6892">
            <w:pPr>
              <w:jc w:val="center"/>
            </w:pPr>
            <w:r w:rsidRPr="00384CDC">
              <w:t>1</w:t>
            </w:r>
          </w:p>
        </w:tc>
        <w:tc>
          <w:tcPr>
            <w:tcW w:w="945" w:type="pct"/>
            <w:tcBorders>
              <w:top w:val="nil"/>
              <w:left w:val="nil"/>
              <w:bottom w:val="single" w:sz="4" w:space="0" w:color="auto"/>
              <w:right w:val="single" w:sz="4" w:space="0" w:color="auto"/>
            </w:tcBorders>
            <w:noWrap/>
            <w:vAlign w:val="bottom"/>
          </w:tcPr>
          <w:p w:rsidR="006A348F" w:rsidRPr="00384CDC" w:rsidRDefault="006A348F" w:rsidP="00BF6892">
            <w:pPr>
              <w:jc w:val="center"/>
            </w:pPr>
            <w:r w:rsidRPr="00384CDC">
              <w:t>2</w:t>
            </w:r>
          </w:p>
        </w:tc>
        <w:tc>
          <w:tcPr>
            <w:tcW w:w="945" w:type="pct"/>
            <w:tcBorders>
              <w:top w:val="single" w:sz="4" w:space="0" w:color="auto"/>
              <w:left w:val="nil"/>
              <w:bottom w:val="single" w:sz="4" w:space="0" w:color="auto"/>
              <w:right w:val="single" w:sz="4" w:space="0" w:color="auto"/>
            </w:tcBorders>
          </w:tcPr>
          <w:p w:rsidR="006A348F" w:rsidRPr="00384CDC" w:rsidRDefault="006A348F" w:rsidP="00BF6892">
            <w:pPr>
              <w:jc w:val="center"/>
            </w:pPr>
            <w:r w:rsidRPr="00384CDC">
              <w:t>3</w:t>
            </w:r>
          </w:p>
        </w:tc>
        <w:tc>
          <w:tcPr>
            <w:tcW w:w="1018" w:type="pct"/>
            <w:tcBorders>
              <w:top w:val="single" w:sz="4" w:space="0" w:color="auto"/>
              <w:left w:val="nil"/>
              <w:bottom w:val="single" w:sz="4" w:space="0" w:color="auto"/>
              <w:right w:val="single" w:sz="4" w:space="0" w:color="auto"/>
            </w:tcBorders>
          </w:tcPr>
          <w:p w:rsidR="006A348F" w:rsidRPr="00384CDC" w:rsidRDefault="006A348F" w:rsidP="00BF6892">
            <w:pPr>
              <w:jc w:val="center"/>
            </w:pPr>
            <w:r>
              <w:t>6</w:t>
            </w:r>
          </w:p>
        </w:tc>
        <w:tc>
          <w:tcPr>
            <w:tcW w:w="1600" w:type="pct"/>
            <w:tcBorders>
              <w:top w:val="single" w:sz="4" w:space="0" w:color="auto"/>
              <w:left w:val="single" w:sz="4" w:space="0" w:color="auto"/>
              <w:bottom w:val="single" w:sz="4" w:space="0" w:color="auto"/>
              <w:right w:val="single" w:sz="4" w:space="0" w:color="auto"/>
            </w:tcBorders>
            <w:noWrap/>
            <w:vAlign w:val="bottom"/>
          </w:tcPr>
          <w:p w:rsidR="006A348F" w:rsidRPr="00384CDC" w:rsidRDefault="006A348F" w:rsidP="00BF6892">
            <w:pPr>
              <w:jc w:val="center"/>
            </w:pPr>
            <w:r>
              <w:t>7</w:t>
            </w:r>
          </w:p>
        </w:tc>
      </w:tr>
      <w:tr w:rsidR="006A348F" w:rsidRPr="00384CDC" w:rsidTr="006A348F">
        <w:trPr>
          <w:trHeight w:val="315"/>
        </w:trPr>
        <w:tc>
          <w:tcPr>
            <w:tcW w:w="492" w:type="pct"/>
            <w:tcBorders>
              <w:top w:val="nil"/>
              <w:left w:val="single" w:sz="4" w:space="0" w:color="auto"/>
              <w:bottom w:val="single" w:sz="4" w:space="0" w:color="auto"/>
              <w:right w:val="single" w:sz="4" w:space="0" w:color="auto"/>
            </w:tcBorders>
            <w:noWrap/>
            <w:vAlign w:val="bottom"/>
          </w:tcPr>
          <w:p w:rsidR="006A348F" w:rsidRPr="00384CDC" w:rsidRDefault="006A348F" w:rsidP="00BF6892">
            <w:pPr>
              <w:jc w:val="center"/>
            </w:pPr>
          </w:p>
        </w:tc>
        <w:tc>
          <w:tcPr>
            <w:tcW w:w="945" w:type="pct"/>
            <w:tcBorders>
              <w:top w:val="nil"/>
              <w:left w:val="nil"/>
              <w:bottom w:val="single" w:sz="4" w:space="0" w:color="auto"/>
              <w:right w:val="single" w:sz="4" w:space="0" w:color="auto"/>
            </w:tcBorders>
            <w:noWrap/>
            <w:vAlign w:val="bottom"/>
          </w:tcPr>
          <w:p w:rsidR="006A348F" w:rsidRPr="00384CDC" w:rsidRDefault="006A348F" w:rsidP="00BF6892">
            <w:pPr>
              <w:jc w:val="center"/>
            </w:pPr>
          </w:p>
        </w:tc>
        <w:tc>
          <w:tcPr>
            <w:tcW w:w="945" w:type="pct"/>
            <w:tcBorders>
              <w:top w:val="single" w:sz="4" w:space="0" w:color="auto"/>
              <w:left w:val="nil"/>
              <w:bottom w:val="single" w:sz="4" w:space="0" w:color="auto"/>
              <w:right w:val="single" w:sz="4" w:space="0" w:color="auto"/>
            </w:tcBorders>
          </w:tcPr>
          <w:p w:rsidR="006A348F" w:rsidRPr="00384CDC" w:rsidRDefault="006A348F" w:rsidP="00BF6892">
            <w:pPr>
              <w:jc w:val="center"/>
            </w:pPr>
          </w:p>
        </w:tc>
        <w:tc>
          <w:tcPr>
            <w:tcW w:w="1018" w:type="pct"/>
            <w:tcBorders>
              <w:top w:val="single" w:sz="4" w:space="0" w:color="auto"/>
              <w:left w:val="nil"/>
              <w:bottom w:val="single" w:sz="4" w:space="0" w:color="auto"/>
              <w:right w:val="single" w:sz="4" w:space="0" w:color="auto"/>
            </w:tcBorders>
          </w:tcPr>
          <w:p w:rsidR="006A348F" w:rsidRPr="00384CDC" w:rsidRDefault="006A348F" w:rsidP="00BF6892">
            <w:pPr>
              <w:jc w:val="center"/>
            </w:pPr>
          </w:p>
        </w:tc>
        <w:tc>
          <w:tcPr>
            <w:tcW w:w="1600" w:type="pct"/>
            <w:tcBorders>
              <w:top w:val="single" w:sz="4" w:space="0" w:color="auto"/>
              <w:left w:val="single" w:sz="4" w:space="0" w:color="auto"/>
              <w:bottom w:val="single" w:sz="4" w:space="0" w:color="auto"/>
              <w:right w:val="single" w:sz="4" w:space="0" w:color="auto"/>
            </w:tcBorders>
            <w:noWrap/>
            <w:vAlign w:val="bottom"/>
          </w:tcPr>
          <w:p w:rsidR="006A348F" w:rsidRPr="00384CDC" w:rsidRDefault="006A348F" w:rsidP="00BF6892">
            <w:pPr>
              <w:jc w:val="center"/>
            </w:pPr>
          </w:p>
        </w:tc>
      </w:tr>
      <w:tr w:rsidR="006A348F" w:rsidRPr="00384CDC" w:rsidTr="006A348F">
        <w:trPr>
          <w:trHeight w:val="335"/>
        </w:trPr>
        <w:tc>
          <w:tcPr>
            <w:tcW w:w="1437" w:type="pct"/>
            <w:gridSpan w:val="2"/>
            <w:tcBorders>
              <w:top w:val="nil"/>
              <w:left w:val="single" w:sz="4" w:space="0" w:color="auto"/>
              <w:bottom w:val="single" w:sz="4" w:space="0" w:color="auto"/>
              <w:right w:val="single" w:sz="4" w:space="0" w:color="auto"/>
            </w:tcBorders>
            <w:noWrap/>
            <w:vAlign w:val="bottom"/>
          </w:tcPr>
          <w:p w:rsidR="006A348F" w:rsidRPr="00384CDC" w:rsidRDefault="006A348F" w:rsidP="00BF6892">
            <w:pPr>
              <w:jc w:val="right"/>
            </w:pPr>
            <w:r w:rsidRPr="00384CDC">
              <w:t>Итого:</w:t>
            </w:r>
          </w:p>
        </w:tc>
        <w:tc>
          <w:tcPr>
            <w:tcW w:w="945" w:type="pct"/>
            <w:tcBorders>
              <w:top w:val="single" w:sz="4" w:space="0" w:color="auto"/>
              <w:left w:val="nil"/>
              <w:bottom w:val="single" w:sz="4" w:space="0" w:color="auto"/>
              <w:right w:val="single" w:sz="4" w:space="0" w:color="auto"/>
            </w:tcBorders>
          </w:tcPr>
          <w:p w:rsidR="006A348F" w:rsidRPr="00384CDC" w:rsidRDefault="006A348F" w:rsidP="00BF6892">
            <w:pPr>
              <w:jc w:val="center"/>
            </w:pPr>
          </w:p>
        </w:tc>
        <w:tc>
          <w:tcPr>
            <w:tcW w:w="1018" w:type="pct"/>
            <w:tcBorders>
              <w:top w:val="single" w:sz="4" w:space="0" w:color="auto"/>
              <w:left w:val="nil"/>
              <w:bottom w:val="single" w:sz="4" w:space="0" w:color="auto"/>
              <w:right w:val="single" w:sz="4" w:space="0" w:color="auto"/>
            </w:tcBorders>
          </w:tcPr>
          <w:p w:rsidR="006A348F" w:rsidRPr="00384CDC" w:rsidRDefault="006A348F" w:rsidP="00BF6892">
            <w:pPr>
              <w:jc w:val="center"/>
            </w:pPr>
            <w:r>
              <w:t>-</w:t>
            </w:r>
          </w:p>
        </w:tc>
        <w:tc>
          <w:tcPr>
            <w:tcW w:w="1600" w:type="pct"/>
            <w:tcBorders>
              <w:top w:val="single" w:sz="4" w:space="0" w:color="auto"/>
              <w:left w:val="single" w:sz="4" w:space="0" w:color="auto"/>
              <w:bottom w:val="single" w:sz="4" w:space="0" w:color="auto"/>
              <w:right w:val="single" w:sz="4" w:space="0" w:color="auto"/>
            </w:tcBorders>
            <w:noWrap/>
            <w:vAlign w:val="center"/>
          </w:tcPr>
          <w:p w:rsidR="006A348F" w:rsidRPr="00384CDC" w:rsidRDefault="006A348F" w:rsidP="00BF6892">
            <w:pPr>
              <w:jc w:val="center"/>
            </w:pPr>
            <w:r w:rsidRPr="00384CDC">
              <w:t>-</w:t>
            </w: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w:t>
      </w:r>
      <w:r w:rsidRPr="00085E84">
        <w:rPr>
          <w:szCs w:val="28"/>
        </w:rPr>
        <w:t>учитывает стоимость всех налогов (кроме НДС), материалов, изделий и расходов, связанных с их доставкой, а также иные расходы</w:t>
      </w:r>
      <w:r w:rsidR="00A13F75" w:rsidRPr="00085E84">
        <w:rPr>
          <w:szCs w:val="28"/>
        </w:rPr>
        <w:t xml:space="preserve"> </w:t>
      </w:r>
      <w:r w:rsidR="00A13F75" w:rsidRPr="00085E84">
        <w:rPr>
          <w:i/>
          <w:szCs w:val="28"/>
        </w:rPr>
        <w:t>(указывается в соответствии с пунктом 5 Информационной карты)</w:t>
      </w:r>
      <w:r w:rsidRPr="00085E84">
        <w:rPr>
          <w:szCs w:val="28"/>
        </w:rPr>
        <w:t xml:space="preserve">, связанные с _____________ </w:t>
      </w:r>
      <w:r w:rsidRPr="00085E84">
        <w:rPr>
          <w:i/>
          <w:sz w:val="24"/>
          <w:szCs w:val="24"/>
        </w:rPr>
        <w:t>(поставке товаров,</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w:t>
      </w:r>
      <w:r w:rsidRPr="00721D0D">
        <w:rPr>
          <w:i/>
          <w:sz w:val="24"/>
          <w:szCs w:val="24"/>
        </w:rPr>
        <w:lastRenderedPageBreak/>
        <w:t>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Default="006A6E7D" w:rsidP="00085E84">
      <w:pPr>
        <w:pStyle w:val="afd"/>
        <w:jc w:val="both"/>
        <w:rPr>
          <w:szCs w:val="28"/>
        </w:rPr>
      </w:pPr>
      <w:r w:rsidRPr="00205668">
        <w:rPr>
          <w:szCs w:val="28"/>
        </w:rPr>
        <w:t> </w:t>
      </w: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r w:rsidR="003B7B93">
        <w:rPr>
          <w:i/>
        </w:rPr>
        <w:t xml:space="preserve"> </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90"/>
        <w:gridCol w:w="4360"/>
        <w:gridCol w:w="2015"/>
      </w:tblGrid>
      <w:tr w:rsidR="00256B61"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492F60">
            <w:pPr>
              <w:jc w:val="center"/>
            </w:pPr>
            <w:r w:rsidRPr="00E96FF5">
              <w:t>Дата и номер договора (</w:t>
            </w:r>
            <w:r w:rsidR="002E66D4">
              <w:t>прилагаются</w:t>
            </w:r>
            <w:r w:rsidR="002E66D4" w:rsidRPr="00E96FF5">
              <w:t xml:space="preserve"> копи</w:t>
            </w:r>
            <w:r w:rsidR="002E66D4">
              <w:t>и договоров</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256B61">
            <w:pPr>
              <w:jc w:val="center"/>
            </w:pPr>
            <w:r w:rsidRPr="00E96FF5">
              <w:t xml:space="preserve">Предмет договора (указываются только договоры по предмету, аналогичному предмету конкурса с указанием </w:t>
            </w:r>
            <w:r w:rsidR="00256B61">
              <w:t xml:space="preserve">суммы </w:t>
            </w:r>
            <w:proofErr w:type="spellStart"/>
            <w:r w:rsidR="00256B61">
              <w:t>договорв</w:t>
            </w:r>
            <w:proofErr w:type="spellEnd"/>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2E66D4">
            <w:pPr>
              <w:jc w:val="center"/>
            </w:pPr>
            <w:r w:rsidRPr="00C97E49">
              <w:t xml:space="preserve">Наименование </w:t>
            </w:r>
            <w:r w:rsidR="002E66D4">
              <w:t>контрагента</w:t>
            </w:r>
            <w:r w:rsidRPr="00C97E49">
              <w:t xml:space="preserve">                        </w:t>
            </w:r>
          </w:p>
        </w:tc>
      </w:tr>
      <w:tr w:rsidR="00256B61"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256B61"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256B61"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FE7B8E" w:rsidRPr="000D3315" w:rsidRDefault="00FE7B8E" w:rsidP="00FE7B8E">
      <w:pPr>
        <w:ind w:left="-284" w:right="-285"/>
        <w:jc w:val="center"/>
        <w:rPr>
          <w:b/>
          <w:bCs/>
          <w:sz w:val="28"/>
          <w:szCs w:val="28"/>
        </w:rPr>
      </w:pPr>
    </w:p>
    <w:p w:rsidR="00FE7B8E" w:rsidRPr="000D3315" w:rsidRDefault="00FE7B8E" w:rsidP="00FE7B8E">
      <w:pPr>
        <w:ind w:left="-284" w:right="-285"/>
        <w:jc w:val="center"/>
        <w:rPr>
          <w:b/>
          <w:bCs/>
          <w:sz w:val="28"/>
          <w:szCs w:val="28"/>
        </w:rPr>
      </w:pPr>
    </w:p>
    <w:p w:rsidR="00FE7B8E" w:rsidRPr="000D3315" w:rsidRDefault="00FE7B8E" w:rsidP="00FE7B8E">
      <w:pPr>
        <w:ind w:left="-284" w:right="-285"/>
        <w:jc w:val="center"/>
        <w:rPr>
          <w:b/>
          <w:bCs/>
          <w:sz w:val="28"/>
          <w:szCs w:val="28"/>
        </w:rPr>
      </w:pPr>
      <w:r w:rsidRPr="000D3315">
        <w:rPr>
          <w:b/>
          <w:bCs/>
          <w:sz w:val="28"/>
          <w:szCs w:val="28"/>
        </w:rPr>
        <w:t>Договор на оказание услуг № ____________</w:t>
      </w:r>
    </w:p>
    <w:p w:rsidR="00FE7B8E" w:rsidRPr="000D3315" w:rsidRDefault="00FE7B8E" w:rsidP="00FE7B8E">
      <w:pPr>
        <w:ind w:left="-284" w:right="-285"/>
        <w:jc w:val="center"/>
        <w:rPr>
          <w:sz w:val="28"/>
          <w:szCs w:val="28"/>
        </w:rPr>
      </w:pPr>
    </w:p>
    <w:p w:rsidR="00FE7B8E" w:rsidRPr="000D3315" w:rsidRDefault="00FE7B8E" w:rsidP="00FE7B8E">
      <w:pPr>
        <w:ind w:left="-284" w:right="-285"/>
        <w:jc w:val="both"/>
        <w:rPr>
          <w:sz w:val="28"/>
          <w:szCs w:val="28"/>
        </w:rPr>
      </w:pPr>
      <w:r w:rsidRPr="000D3315">
        <w:rPr>
          <w:sz w:val="28"/>
          <w:szCs w:val="28"/>
        </w:rPr>
        <w:t xml:space="preserve"> г. Екатеринбург                                                                                                           «__»_______ ____ </w:t>
      </w:r>
      <w:proofErr w:type="gramStart"/>
      <w:r w:rsidRPr="000D3315">
        <w:rPr>
          <w:sz w:val="28"/>
          <w:szCs w:val="28"/>
        </w:rPr>
        <w:t>г</w:t>
      </w:r>
      <w:proofErr w:type="gramEnd"/>
      <w:r w:rsidRPr="000D3315">
        <w:rPr>
          <w:sz w:val="28"/>
          <w:szCs w:val="28"/>
        </w:rPr>
        <w:t>.</w:t>
      </w:r>
    </w:p>
    <w:p w:rsidR="00FE7B8E" w:rsidRPr="000D3315" w:rsidRDefault="00FE7B8E" w:rsidP="00FE7B8E">
      <w:pPr>
        <w:ind w:left="-284" w:right="-285"/>
        <w:jc w:val="both"/>
        <w:rPr>
          <w:sz w:val="28"/>
          <w:szCs w:val="28"/>
        </w:rPr>
      </w:pPr>
    </w:p>
    <w:p w:rsidR="00FE7B8E" w:rsidRPr="000D3315" w:rsidRDefault="00FE7B8E" w:rsidP="00FE7B8E">
      <w:pPr>
        <w:ind w:left="-284" w:right="-285"/>
        <w:jc w:val="both"/>
        <w:rPr>
          <w:sz w:val="28"/>
          <w:szCs w:val="28"/>
        </w:rPr>
      </w:pPr>
      <w:r w:rsidRPr="000D3315">
        <w:rPr>
          <w:sz w:val="28"/>
          <w:szCs w:val="28"/>
        </w:rPr>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_________________________________________________________,  действующего  на  основании                                             </w:t>
      </w:r>
      <w:r w:rsidRPr="000D3315">
        <w:rPr>
          <w:i/>
          <w:iCs/>
          <w:sz w:val="28"/>
          <w:szCs w:val="28"/>
        </w:rPr>
        <w:t xml:space="preserve">                                             </w:t>
      </w:r>
      <w:r w:rsidRPr="000D3315">
        <w:rPr>
          <w:i/>
          <w:iCs/>
          <w:sz w:val="28"/>
          <w:szCs w:val="28"/>
          <w:vertAlign w:val="superscript"/>
        </w:rPr>
        <w:t>(должность, Ф.И.О. – полностью)</w:t>
      </w:r>
      <w:r w:rsidRPr="000D3315">
        <w:rPr>
          <w:sz w:val="28"/>
          <w:szCs w:val="28"/>
        </w:rPr>
        <w:t xml:space="preserve"> </w:t>
      </w:r>
    </w:p>
    <w:p w:rsidR="00FE7B8E" w:rsidRPr="000D3315" w:rsidRDefault="00FE7B8E" w:rsidP="00FE7B8E">
      <w:pPr>
        <w:ind w:left="-284" w:right="-285"/>
        <w:jc w:val="both"/>
        <w:rPr>
          <w:sz w:val="28"/>
          <w:szCs w:val="28"/>
        </w:rPr>
      </w:pPr>
      <w:r w:rsidRPr="000D3315">
        <w:rPr>
          <w:sz w:val="28"/>
          <w:szCs w:val="28"/>
        </w:rPr>
        <w:t>_____________________________________________________________________________________</w:t>
      </w:r>
    </w:p>
    <w:p w:rsidR="00FE7B8E" w:rsidRPr="000D3315" w:rsidRDefault="00FE7B8E" w:rsidP="00FE7B8E">
      <w:pPr>
        <w:ind w:right="-285"/>
        <w:jc w:val="both"/>
        <w:rPr>
          <w:i/>
          <w:iCs/>
          <w:sz w:val="28"/>
          <w:szCs w:val="28"/>
          <w:vertAlign w:val="superscript"/>
        </w:rPr>
      </w:pPr>
      <w:r w:rsidRPr="000D3315">
        <w:rPr>
          <w:i/>
          <w:iCs/>
          <w:sz w:val="28"/>
          <w:szCs w:val="28"/>
        </w:rPr>
        <w:t>(</w:t>
      </w:r>
      <w:r w:rsidRPr="000D3315">
        <w:rPr>
          <w:i/>
          <w:iCs/>
          <w:sz w:val="28"/>
          <w:szCs w:val="28"/>
          <w:vertAlign w:val="superscript"/>
        </w:rPr>
        <w:t>указывается документ, уполномочивающий лицо на заключение настоящего  Договора</w:t>
      </w:r>
      <w:proofErr w:type="gramStart"/>
      <w:r w:rsidRPr="000D3315">
        <w:rPr>
          <w:i/>
          <w:iCs/>
          <w:sz w:val="28"/>
          <w:szCs w:val="28"/>
          <w:vertAlign w:val="superscript"/>
        </w:rPr>
        <w:t xml:space="preserve"> )</w:t>
      </w:r>
      <w:proofErr w:type="gramEnd"/>
    </w:p>
    <w:p w:rsidR="00FE7B8E" w:rsidRPr="000D3315" w:rsidRDefault="00FE7B8E" w:rsidP="00FE7B8E">
      <w:pPr>
        <w:ind w:left="-284" w:right="-285"/>
        <w:jc w:val="both"/>
        <w:rPr>
          <w:sz w:val="28"/>
          <w:szCs w:val="28"/>
        </w:rPr>
      </w:pPr>
      <w:r w:rsidRPr="000D3315">
        <w:rPr>
          <w:sz w:val="28"/>
          <w:szCs w:val="28"/>
        </w:rPr>
        <w:t xml:space="preserve">с одной стороны, и________________________________________________ </w:t>
      </w:r>
      <w:proofErr w:type="gramStart"/>
      <w:r w:rsidRPr="000D3315">
        <w:rPr>
          <w:sz w:val="28"/>
          <w:szCs w:val="28"/>
        </w:rPr>
        <w:t>действующего</w:t>
      </w:r>
      <w:proofErr w:type="gramEnd"/>
      <w:r w:rsidRPr="000D3315">
        <w:rPr>
          <w:sz w:val="28"/>
          <w:szCs w:val="28"/>
        </w:rPr>
        <w:t xml:space="preserve">  на  основании                                             </w:t>
      </w:r>
      <w:r w:rsidRPr="000D3315">
        <w:rPr>
          <w:i/>
          <w:iCs/>
          <w:sz w:val="28"/>
          <w:szCs w:val="28"/>
        </w:rPr>
        <w:t xml:space="preserve"> </w:t>
      </w:r>
      <w:r w:rsidRPr="000D3315">
        <w:rPr>
          <w:i/>
          <w:iCs/>
          <w:sz w:val="28"/>
          <w:szCs w:val="28"/>
          <w:vertAlign w:val="superscript"/>
        </w:rPr>
        <w:t>(должность, Ф.И.О. – полностью)</w:t>
      </w:r>
      <w:r w:rsidRPr="000D3315">
        <w:rPr>
          <w:sz w:val="28"/>
          <w:szCs w:val="28"/>
        </w:rPr>
        <w:t xml:space="preserve"> </w:t>
      </w:r>
    </w:p>
    <w:p w:rsidR="00FE7B8E" w:rsidRPr="000D3315" w:rsidRDefault="00FE7B8E" w:rsidP="00FE7B8E">
      <w:pPr>
        <w:ind w:left="-284" w:right="-285"/>
        <w:jc w:val="both"/>
        <w:rPr>
          <w:sz w:val="28"/>
          <w:szCs w:val="28"/>
        </w:rPr>
      </w:pPr>
      <w:r w:rsidRPr="000D3315">
        <w:rPr>
          <w:sz w:val="28"/>
          <w:szCs w:val="28"/>
        </w:rPr>
        <w:t>_____________________________________________________________________________________</w:t>
      </w:r>
    </w:p>
    <w:p w:rsidR="00FE7B8E" w:rsidRPr="000D3315" w:rsidRDefault="00FE7B8E" w:rsidP="00FE7B8E">
      <w:pPr>
        <w:ind w:left="-284" w:right="-285"/>
        <w:jc w:val="both"/>
        <w:rPr>
          <w:i/>
          <w:iCs/>
          <w:sz w:val="28"/>
          <w:szCs w:val="28"/>
          <w:vertAlign w:val="superscript"/>
        </w:rPr>
      </w:pPr>
      <w:r w:rsidRPr="000D3315">
        <w:rPr>
          <w:i/>
          <w:iCs/>
          <w:sz w:val="28"/>
          <w:szCs w:val="28"/>
        </w:rPr>
        <w:t>(</w:t>
      </w:r>
      <w:r w:rsidRPr="000D3315">
        <w:rPr>
          <w:i/>
          <w:iCs/>
          <w:sz w:val="28"/>
          <w:szCs w:val="28"/>
          <w:vertAlign w:val="superscript"/>
        </w:rPr>
        <w:t>указывается документ, уполномочивающий лицо на заключение настоящего  Договора, )</w:t>
      </w:r>
      <w:r w:rsidRPr="000D3315">
        <w:rPr>
          <w:sz w:val="28"/>
          <w:szCs w:val="28"/>
        </w:rPr>
        <w:t>, именуемы</w:t>
      </w:r>
      <w:proofErr w:type="gramStart"/>
      <w:r w:rsidRPr="000D3315">
        <w:rPr>
          <w:sz w:val="28"/>
          <w:szCs w:val="28"/>
        </w:rPr>
        <w:t>й(</w:t>
      </w:r>
      <w:proofErr w:type="spellStart"/>
      <w:proofErr w:type="gramEnd"/>
      <w:r w:rsidRPr="000D3315">
        <w:rPr>
          <w:sz w:val="28"/>
          <w:szCs w:val="28"/>
        </w:rPr>
        <w:t>ая</w:t>
      </w:r>
      <w:proofErr w:type="spellEnd"/>
      <w:r w:rsidRPr="000D3315">
        <w:rPr>
          <w:sz w:val="28"/>
          <w:szCs w:val="28"/>
        </w:rPr>
        <w:t>) в дальнейшем «Исполнитель»,  с другой стороны,</w:t>
      </w:r>
      <w:r w:rsidRPr="000D3315">
        <w:rPr>
          <w:i/>
          <w:iCs/>
          <w:sz w:val="28"/>
          <w:szCs w:val="28"/>
          <w:vertAlign w:val="superscript"/>
        </w:rPr>
        <w:t xml:space="preserve"> </w:t>
      </w:r>
      <w:r w:rsidRPr="000D3315">
        <w:rPr>
          <w:sz w:val="28"/>
          <w:szCs w:val="28"/>
        </w:rPr>
        <w:t>именуемые в дальнейшем «Стороны», заключили настоящий договор на оказание услуг (далее – Договор) о нижеследующем:</w:t>
      </w:r>
    </w:p>
    <w:p w:rsidR="00EF039B" w:rsidRDefault="00EF039B" w:rsidP="00EF039B">
      <w:pPr>
        <w:pStyle w:val="aff7"/>
        <w:numPr>
          <w:ilvl w:val="0"/>
          <w:numId w:val="26"/>
        </w:numPr>
        <w:suppressAutoHyphens w:val="0"/>
        <w:contextualSpacing/>
        <w:jc w:val="center"/>
        <w:rPr>
          <w:b/>
          <w:bCs/>
          <w:sz w:val="28"/>
          <w:szCs w:val="28"/>
        </w:rPr>
      </w:pPr>
      <w:r w:rsidRPr="007D3D09">
        <w:rPr>
          <w:b/>
          <w:bCs/>
          <w:sz w:val="28"/>
          <w:szCs w:val="28"/>
        </w:rPr>
        <w:t>ПРЕДМЕТ ДОГОВОРА</w:t>
      </w:r>
    </w:p>
    <w:p w:rsidR="00EF039B" w:rsidRPr="007D3D09" w:rsidRDefault="00EF039B" w:rsidP="00EF039B">
      <w:pPr>
        <w:pStyle w:val="aff7"/>
        <w:ind w:left="375"/>
        <w:rPr>
          <w:b/>
          <w:bCs/>
          <w:sz w:val="28"/>
          <w:szCs w:val="28"/>
        </w:rPr>
      </w:pPr>
    </w:p>
    <w:p w:rsidR="00EF039B" w:rsidRPr="00D14DDB" w:rsidRDefault="00EF039B" w:rsidP="00EF039B">
      <w:pPr>
        <w:pStyle w:val="aff7"/>
        <w:numPr>
          <w:ilvl w:val="1"/>
          <w:numId w:val="26"/>
        </w:numPr>
        <w:suppressAutoHyphens w:val="0"/>
        <w:contextualSpacing/>
        <w:jc w:val="both"/>
        <w:rPr>
          <w:sz w:val="28"/>
          <w:szCs w:val="28"/>
        </w:rPr>
      </w:pPr>
      <w:r w:rsidRPr="00D14DDB">
        <w:rPr>
          <w:sz w:val="28"/>
          <w:szCs w:val="28"/>
        </w:rPr>
        <w:t>Заказчик поручает, а Исполнитель принимает на себя обязательства</w:t>
      </w:r>
      <w:r>
        <w:rPr>
          <w:sz w:val="28"/>
          <w:szCs w:val="28"/>
        </w:rPr>
        <w:t xml:space="preserve"> оказывать</w:t>
      </w:r>
      <w:r w:rsidRPr="00D14DDB">
        <w:rPr>
          <w:sz w:val="28"/>
          <w:szCs w:val="28"/>
        </w:rPr>
        <w:t>:</w:t>
      </w:r>
    </w:p>
    <w:p w:rsidR="00EF039B" w:rsidRPr="00D14DDB" w:rsidRDefault="00EF039B" w:rsidP="00EF039B">
      <w:pPr>
        <w:pStyle w:val="aff7"/>
        <w:numPr>
          <w:ilvl w:val="2"/>
          <w:numId w:val="26"/>
        </w:numPr>
        <w:suppressAutoHyphens w:val="0"/>
        <w:ind w:left="0" w:firstLine="15"/>
        <w:contextualSpacing/>
        <w:jc w:val="both"/>
        <w:rPr>
          <w:sz w:val="28"/>
          <w:szCs w:val="28"/>
        </w:rPr>
      </w:pPr>
      <w:proofErr w:type="gramStart"/>
      <w:r>
        <w:rPr>
          <w:sz w:val="28"/>
          <w:szCs w:val="28"/>
        </w:rPr>
        <w:t>т</w:t>
      </w:r>
      <w:r w:rsidRPr="00D14DDB">
        <w:rPr>
          <w:sz w:val="28"/>
          <w:szCs w:val="28"/>
        </w:rPr>
        <w:t>ерминальные услуги, связанные с погрузкой/выгрузкой грузов</w:t>
      </w:r>
      <w:r>
        <w:rPr>
          <w:sz w:val="28"/>
          <w:szCs w:val="28"/>
        </w:rPr>
        <w:t xml:space="preserve">                                   (за исключением опасных)</w:t>
      </w:r>
      <w:r w:rsidRPr="00D14DDB">
        <w:rPr>
          <w:sz w:val="28"/>
          <w:szCs w:val="28"/>
        </w:rPr>
        <w:t xml:space="preserve"> в/из контейнеров ручным и механизированном способом, в т.ч. крупногабаритных и длинномерных грузов, крепление/раскрепления автомобилей в контейнерах, раскрепление контейнеров в вагонах и очистка вагонов от реквизитов крепления на контейнерном терминале агентства на станции </w:t>
      </w:r>
      <w:proofErr w:type="spellStart"/>
      <w:r w:rsidRPr="00D14DDB">
        <w:rPr>
          <w:sz w:val="28"/>
          <w:szCs w:val="28"/>
        </w:rPr>
        <w:t>Екатеринбург-Товарный</w:t>
      </w:r>
      <w:proofErr w:type="spellEnd"/>
      <w:r w:rsidRPr="00D14DDB">
        <w:rPr>
          <w:sz w:val="28"/>
          <w:szCs w:val="28"/>
        </w:rPr>
        <w:t xml:space="preserve"> филиала ОАО «</w:t>
      </w:r>
      <w:proofErr w:type="spellStart"/>
      <w:r w:rsidRPr="00D14DDB">
        <w:rPr>
          <w:sz w:val="28"/>
          <w:szCs w:val="28"/>
        </w:rPr>
        <w:t>ТрансКонтейнер</w:t>
      </w:r>
      <w:proofErr w:type="spellEnd"/>
      <w:r w:rsidRPr="00D14DDB">
        <w:rPr>
          <w:sz w:val="28"/>
          <w:szCs w:val="28"/>
        </w:rPr>
        <w:t>» на Свердловской железной дороге, расположенного в</w:t>
      </w:r>
      <w:r>
        <w:rPr>
          <w:sz w:val="28"/>
          <w:szCs w:val="28"/>
        </w:rPr>
        <w:t xml:space="preserve"> </w:t>
      </w:r>
      <w:r w:rsidRPr="00D14DDB">
        <w:rPr>
          <w:sz w:val="28"/>
          <w:szCs w:val="28"/>
        </w:rPr>
        <w:t>г. Екатеринб</w:t>
      </w:r>
      <w:r>
        <w:rPr>
          <w:sz w:val="28"/>
          <w:szCs w:val="28"/>
        </w:rPr>
        <w:t>урге, по ул. Автомагистральная</w:t>
      </w:r>
      <w:proofErr w:type="gramEnd"/>
      <w:r>
        <w:rPr>
          <w:sz w:val="28"/>
          <w:szCs w:val="28"/>
        </w:rPr>
        <w:t xml:space="preserve">, </w:t>
      </w:r>
      <w:r w:rsidRPr="00D14DDB">
        <w:rPr>
          <w:sz w:val="28"/>
          <w:szCs w:val="28"/>
        </w:rPr>
        <w:t>д. 42 (далее – терминал);</w:t>
      </w:r>
    </w:p>
    <w:p w:rsidR="00EF039B" w:rsidRPr="0036632A" w:rsidRDefault="00EF039B" w:rsidP="00EF039B">
      <w:pPr>
        <w:jc w:val="both"/>
        <w:rPr>
          <w:bCs/>
          <w:sz w:val="28"/>
          <w:szCs w:val="28"/>
        </w:rPr>
      </w:pPr>
    </w:p>
    <w:p w:rsidR="00EF039B" w:rsidRDefault="00EF039B" w:rsidP="00EF039B">
      <w:pPr>
        <w:pStyle w:val="aff7"/>
        <w:numPr>
          <w:ilvl w:val="0"/>
          <w:numId w:val="26"/>
        </w:numPr>
        <w:suppressAutoHyphens w:val="0"/>
        <w:contextualSpacing/>
        <w:jc w:val="center"/>
        <w:rPr>
          <w:b/>
          <w:sz w:val="28"/>
          <w:szCs w:val="28"/>
        </w:rPr>
      </w:pPr>
      <w:r w:rsidRPr="007D3D09">
        <w:rPr>
          <w:b/>
          <w:sz w:val="28"/>
          <w:szCs w:val="28"/>
        </w:rPr>
        <w:t>ОБЩИЕ ПОЛОЖЕНИЯ</w:t>
      </w:r>
    </w:p>
    <w:p w:rsidR="00EF039B" w:rsidRPr="007D3D09" w:rsidRDefault="00EF039B" w:rsidP="00EF039B">
      <w:pPr>
        <w:pStyle w:val="aff7"/>
        <w:ind w:left="375"/>
        <w:rPr>
          <w:b/>
          <w:sz w:val="28"/>
          <w:szCs w:val="28"/>
        </w:rPr>
      </w:pPr>
    </w:p>
    <w:p w:rsidR="00EF039B" w:rsidRPr="0036632A" w:rsidRDefault="00EF039B" w:rsidP="00EF039B">
      <w:pPr>
        <w:jc w:val="both"/>
        <w:rPr>
          <w:sz w:val="28"/>
          <w:szCs w:val="28"/>
        </w:rPr>
      </w:pPr>
      <w:r w:rsidRPr="0036632A">
        <w:rPr>
          <w:sz w:val="28"/>
          <w:szCs w:val="28"/>
        </w:rPr>
        <w:t xml:space="preserve">2.1. На каждую отдельную услугу оформляется  заявка, содержащая описание условий и особенностей конкретного комплекса </w:t>
      </w:r>
      <w:r>
        <w:rPr>
          <w:sz w:val="28"/>
          <w:szCs w:val="28"/>
        </w:rPr>
        <w:t>услуг</w:t>
      </w:r>
      <w:r w:rsidRPr="0036632A">
        <w:rPr>
          <w:sz w:val="28"/>
          <w:szCs w:val="28"/>
        </w:rPr>
        <w:t xml:space="preserve"> и являющаяся </w:t>
      </w:r>
      <w:r w:rsidRPr="0036632A">
        <w:rPr>
          <w:sz w:val="28"/>
          <w:szCs w:val="28"/>
        </w:rPr>
        <w:lastRenderedPageBreak/>
        <w:t xml:space="preserve">неотъемлемой частью настоящего договора. В случае оказания услуг по погрузке/выгрузке контейнеров и креплению/раскреплению грузов на терминале Заказчика Заявка оформляется по форме Приложения № 1. В заявке должны быть указаны следующие данные: наименование Заказчика, вид работ, название и характер груза, его объем, масса, срок выполнения работ, потребность Заказчика в упаковочных материалах и другие данные, необходимые для </w:t>
      </w:r>
      <w:r>
        <w:rPr>
          <w:sz w:val="28"/>
          <w:szCs w:val="28"/>
        </w:rPr>
        <w:t>оказания услуг</w:t>
      </w:r>
      <w:r w:rsidRPr="0036632A">
        <w:rPr>
          <w:sz w:val="28"/>
          <w:szCs w:val="28"/>
        </w:rPr>
        <w:t xml:space="preserve"> Исполнителем. Запрещается сдавать к перевозке бьющиеся и неупакованные грузы без письменного согласования Сторон. </w:t>
      </w:r>
    </w:p>
    <w:p w:rsidR="00EF039B" w:rsidRPr="0036632A" w:rsidRDefault="00EF039B" w:rsidP="00EF039B">
      <w:pPr>
        <w:jc w:val="both"/>
        <w:rPr>
          <w:sz w:val="28"/>
          <w:szCs w:val="28"/>
        </w:rPr>
      </w:pPr>
    </w:p>
    <w:p w:rsidR="00EF039B" w:rsidRDefault="00EF039B" w:rsidP="00EF039B">
      <w:pPr>
        <w:pStyle w:val="aff7"/>
        <w:numPr>
          <w:ilvl w:val="0"/>
          <w:numId w:val="26"/>
        </w:numPr>
        <w:suppressAutoHyphens w:val="0"/>
        <w:contextualSpacing/>
        <w:jc w:val="center"/>
        <w:rPr>
          <w:b/>
          <w:sz w:val="28"/>
          <w:szCs w:val="28"/>
        </w:rPr>
      </w:pPr>
      <w:r w:rsidRPr="007D3D09">
        <w:rPr>
          <w:b/>
          <w:sz w:val="28"/>
          <w:szCs w:val="28"/>
        </w:rPr>
        <w:t>ПРАВА  И  ОБЯЗАННОСТИ СТОРОН</w:t>
      </w:r>
    </w:p>
    <w:p w:rsidR="00EF039B" w:rsidRDefault="00EF039B" w:rsidP="00EF039B">
      <w:pPr>
        <w:pStyle w:val="aff7"/>
        <w:ind w:left="375"/>
        <w:rPr>
          <w:b/>
          <w:sz w:val="28"/>
          <w:szCs w:val="28"/>
        </w:rPr>
      </w:pPr>
    </w:p>
    <w:p w:rsidR="00EF039B" w:rsidRPr="0036632A" w:rsidRDefault="00EF039B" w:rsidP="00EF039B">
      <w:pPr>
        <w:jc w:val="both"/>
        <w:rPr>
          <w:b/>
          <w:sz w:val="28"/>
          <w:szCs w:val="28"/>
        </w:rPr>
      </w:pPr>
      <w:r w:rsidRPr="0036632A">
        <w:rPr>
          <w:b/>
          <w:sz w:val="28"/>
          <w:szCs w:val="28"/>
        </w:rPr>
        <w:t xml:space="preserve">3.1. Обязанности Исполнителя: </w:t>
      </w:r>
    </w:p>
    <w:p w:rsidR="00EF039B" w:rsidRPr="0036632A" w:rsidRDefault="00EF039B" w:rsidP="00EF039B">
      <w:pPr>
        <w:jc w:val="both"/>
        <w:rPr>
          <w:bCs/>
          <w:sz w:val="28"/>
          <w:szCs w:val="28"/>
        </w:rPr>
      </w:pPr>
      <w:r w:rsidRPr="0036632A">
        <w:rPr>
          <w:bCs/>
          <w:sz w:val="28"/>
          <w:szCs w:val="28"/>
        </w:rPr>
        <w:t>3</w:t>
      </w:r>
      <w:r>
        <w:rPr>
          <w:bCs/>
          <w:sz w:val="28"/>
          <w:szCs w:val="28"/>
        </w:rPr>
        <w:t xml:space="preserve">.1.1. Принимать предварительные </w:t>
      </w:r>
      <w:r w:rsidRPr="0036632A">
        <w:rPr>
          <w:bCs/>
          <w:sz w:val="28"/>
          <w:szCs w:val="28"/>
        </w:rPr>
        <w:t xml:space="preserve">заявки Заказчика на </w:t>
      </w:r>
      <w:r>
        <w:rPr>
          <w:bCs/>
          <w:sz w:val="28"/>
          <w:szCs w:val="28"/>
        </w:rPr>
        <w:t>оказание услуг</w:t>
      </w:r>
      <w:r w:rsidRPr="0036632A">
        <w:rPr>
          <w:bCs/>
          <w:sz w:val="28"/>
          <w:szCs w:val="28"/>
        </w:rPr>
        <w:t>, обусловленны</w:t>
      </w:r>
      <w:r>
        <w:rPr>
          <w:bCs/>
          <w:sz w:val="28"/>
          <w:szCs w:val="28"/>
        </w:rPr>
        <w:t>е</w:t>
      </w:r>
      <w:r w:rsidRPr="0036632A">
        <w:rPr>
          <w:bCs/>
          <w:sz w:val="28"/>
          <w:szCs w:val="28"/>
        </w:rPr>
        <w:t xml:space="preserve"> разделом 1 и 2 настоящего договора.</w:t>
      </w:r>
    </w:p>
    <w:p w:rsidR="00EF039B" w:rsidRPr="0036632A" w:rsidRDefault="00EF039B" w:rsidP="00EF039B">
      <w:pPr>
        <w:jc w:val="both"/>
        <w:rPr>
          <w:sz w:val="28"/>
          <w:szCs w:val="28"/>
        </w:rPr>
      </w:pPr>
      <w:r w:rsidRPr="0036632A">
        <w:rPr>
          <w:bCs/>
          <w:sz w:val="28"/>
          <w:szCs w:val="28"/>
        </w:rPr>
        <w:t>3.1.2.</w:t>
      </w:r>
      <w:r w:rsidRPr="0036632A">
        <w:rPr>
          <w:sz w:val="28"/>
          <w:szCs w:val="28"/>
        </w:rPr>
        <w:t xml:space="preserve"> Добросовестно исполнять следующее:</w:t>
      </w:r>
    </w:p>
    <w:p w:rsidR="00EF039B" w:rsidRPr="0036632A" w:rsidRDefault="00EF039B" w:rsidP="00EF039B">
      <w:pPr>
        <w:pStyle w:val="ConsPlusNormal"/>
        <w:widowControl/>
        <w:tabs>
          <w:tab w:val="left" w:pos="1080"/>
        </w:tabs>
        <w:ind w:firstLine="0"/>
        <w:jc w:val="both"/>
        <w:rPr>
          <w:rFonts w:ascii="Times New Roman" w:hAnsi="Times New Roman"/>
          <w:sz w:val="28"/>
          <w:szCs w:val="28"/>
        </w:rPr>
      </w:pPr>
      <w:r w:rsidRPr="0036632A">
        <w:rPr>
          <w:rFonts w:ascii="Times New Roman" w:hAnsi="Times New Roman"/>
          <w:sz w:val="28"/>
          <w:szCs w:val="28"/>
        </w:rPr>
        <w:t xml:space="preserve">- осуществлять погрузку грузов в контейнеры, выгрузку грузов из контейнеров,  крепление/раскрепление грузов, определенных заявкой; </w:t>
      </w:r>
    </w:p>
    <w:p w:rsidR="00EF039B" w:rsidRPr="0036632A" w:rsidRDefault="00EF039B" w:rsidP="00EF039B">
      <w:pPr>
        <w:pStyle w:val="ConsPlusNormal"/>
        <w:widowControl/>
        <w:tabs>
          <w:tab w:val="left" w:pos="0"/>
        </w:tabs>
        <w:ind w:firstLine="0"/>
        <w:jc w:val="both"/>
        <w:rPr>
          <w:rFonts w:ascii="Times New Roman" w:hAnsi="Times New Roman"/>
          <w:sz w:val="28"/>
          <w:szCs w:val="28"/>
        </w:rPr>
      </w:pPr>
      <w:r w:rsidRPr="0036632A">
        <w:rPr>
          <w:rFonts w:ascii="Times New Roman" w:hAnsi="Times New Roman"/>
          <w:sz w:val="28"/>
          <w:szCs w:val="28"/>
        </w:rPr>
        <w:t>- соблюдать правильность размещения и крепления грузов в контейнере, автомобилей в соответствии с техническими условиями погрузки и крепления грузов в контейнере, крепления автомобилей и правилами перевозок грузов;</w:t>
      </w:r>
    </w:p>
    <w:p w:rsidR="00EF039B" w:rsidRPr="0036632A" w:rsidRDefault="00EF039B" w:rsidP="00EF039B">
      <w:pPr>
        <w:pStyle w:val="ConsPlusNormal"/>
        <w:widowControl/>
        <w:tabs>
          <w:tab w:val="left" w:pos="0"/>
        </w:tabs>
        <w:ind w:firstLine="0"/>
        <w:jc w:val="both"/>
        <w:rPr>
          <w:rFonts w:ascii="Times New Roman" w:hAnsi="Times New Roman"/>
          <w:sz w:val="28"/>
          <w:szCs w:val="28"/>
        </w:rPr>
      </w:pPr>
      <w:r w:rsidRPr="0036632A">
        <w:rPr>
          <w:rFonts w:ascii="Times New Roman" w:hAnsi="Times New Roman"/>
          <w:sz w:val="28"/>
          <w:szCs w:val="28"/>
        </w:rPr>
        <w:t>- бережно и аккуратно осуществлять погрузку и выгрузку груза, не допускать повреждение переносимого груза и его упаковки.</w:t>
      </w:r>
    </w:p>
    <w:p w:rsidR="00EF039B" w:rsidRPr="0036632A" w:rsidRDefault="00EF039B" w:rsidP="00EF039B">
      <w:pPr>
        <w:jc w:val="both"/>
        <w:rPr>
          <w:bCs/>
          <w:sz w:val="28"/>
          <w:szCs w:val="28"/>
        </w:rPr>
      </w:pPr>
      <w:r w:rsidRPr="0036632A">
        <w:rPr>
          <w:bCs/>
          <w:sz w:val="28"/>
          <w:szCs w:val="28"/>
        </w:rPr>
        <w:t xml:space="preserve"> 3.1.3. Обеспечить предоставление Заказчику необходимого упаковочного материала, оборудования, рабочей силы в согласованные сторонами сроки, обеспеченной всем необходимым для </w:t>
      </w:r>
      <w:r>
        <w:rPr>
          <w:bCs/>
          <w:sz w:val="28"/>
          <w:szCs w:val="28"/>
        </w:rPr>
        <w:t xml:space="preserve">оказания </w:t>
      </w:r>
      <w:r w:rsidRPr="0036632A">
        <w:rPr>
          <w:bCs/>
          <w:sz w:val="28"/>
          <w:szCs w:val="28"/>
        </w:rPr>
        <w:t>услуг.</w:t>
      </w:r>
    </w:p>
    <w:p w:rsidR="00EF039B" w:rsidRPr="0036632A" w:rsidRDefault="00EF039B" w:rsidP="00EF039B">
      <w:pPr>
        <w:jc w:val="both"/>
        <w:rPr>
          <w:bCs/>
          <w:sz w:val="28"/>
          <w:szCs w:val="28"/>
        </w:rPr>
      </w:pPr>
      <w:r w:rsidRPr="0036632A">
        <w:rPr>
          <w:bCs/>
          <w:sz w:val="28"/>
          <w:szCs w:val="28"/>
        </w:rPr>
        <w:t>3.1.4. Незамедлительно информировать Заказчика обо всех проблемах, возникающих в процессе загрузки, транспортировки и разгрузки груза, в том числе о вынужденных задержках в пути следования, авариях и других происшествиях, угрожающих сохранности груза.</w:t>
      </w:r>
    </w:p>
    <w:p w:rsidR="00EF039B" w:rsidRPr="0036632A" w:rsidRDefault="00EF039B" w:rsidP="00EF039B">
      <w:pPr>
        <w:jc w:val="both"/>
        <w:rPr>
          <w:bCs/>
          <w:sz w:val="28"/>
          <w:szCs w:val="28"/>
        </w:rPr>
      </w:pPr>
      <w:r w:rsidRPr="0036632A">
        <w:rPr>
          <w:bCs/>
          <w:sz w:val="28"/>
          <w:szCs w:val="28"/>
        </w:rPr>
        <w:t xml:space="preserve">3.1.5. Обеспечить упаковку перевозимого груза (при необходимости, с применением упаковочных материалов, заказанных Заказчиком).  </w:t>
      </w:r>
    </w:p>
    <w:p w:rsidR="00EF039B" w:rsidRDefault="00EF039B" w:rsidP="00EF039B">
      <w:pPr>
        <w:jc w:val="both"/>
        <w:rPr>
          <w:bCs/>
          <w:sz w:val="28"/>
          <w:szCs w:val="28"/>
        </w:rPr>
      </w:pPr>
      <w:r w:rsidRPr="0036632A">
        <w:rPr>
          <w:bCs/>
          <w:sz w:val="28"/>
          <w:szCs w:val="28"/>
        </w:rPr>
        <w:t>3.1.6. Направить в адрес Заказчика счет на оплату оказанных услуг в соответствии с п.</w:t>
      </w:r>
      <w:r>
        <w:rPr>
          <w:bCs/>
          <w:sz w:val="28"/>
          <w:szCs w:val="28"/>
        </w:rPr>
        <w:t xml:space="preserve"> </w:t>
      </w:r>
      <w:r w:rsidRPr="0036632A">
        <w:rPr>
          <w:bCs/>
          <w:sz w:val="28"/>
          <w:szCs w:val="28"/>
        </w:rPr>
        <w:t xml:space="preserve">4.6. настоящего договора; </w:t>
      </w:r>
    </w:p>
    <w:p w:rsidR="00EF039B" w:rsidRPr="0036632A" w:rsidRDefault="00EF039B" w:rsidP="00EF039B">
      <w:pPr>
        <w:jc w:val="both"/>
        <w:rPr>
          <w:b/>
          <w:bCs/>
          <w:sz w:val="28"/>
          <w:szCs w:val="28"/>
        </w:rPr>
      </w:pPr>
    </w:p>
    <w:p w:rsidR="00EF039B" w:rsidRPr="0036632A" w:rsidRDefault="00EF039B" w:rsidP="00EF039B">
      <w:pPr>
        <w:jc w:val="both"/>
        <w:rPr>
          <w:b/>
          <w:bCs/>
          <w:sz w:val="28"/>
          <w:szCs w:val="28"/>
        </w:rPr>
      </w:pPr>
      <w:r w:rsidRPr="0036632A">
        <w:rPr>
          <w:b/>
          <w:bCs/>
          <w:sz w:val="28"/>
          <w:szCs w:val="28"/>
        </w:rPr>
        <w:t>3.2. Права Исполнителя:</w:t>
      </w:r>
    </w:p>
    <w:p w:rsidR="00EF039B" w:rsidRPr="0036632A" w:rsidRDefault="00EF039B" w:rsidP="00EF039B">
      <w:pPr>
        <w:jc w:val="both"/>
        <w:rPr>
          <w:sz w:val="28"/>
          <w:szCs w:val="28"/>
        </w:rPr>
      </w:pPr>
      <w:r w:rsidRPr="0036632A">
        <w:rPr>
          <w:sz w:val="28"/>
          <w:szCs w:val="28"/>
        </w:rPr>
        <w:t>3.2.1. Оказывать Заказчику услуги, предусмотренные раздел</w:t>
      </w:r>
      <w:r>
        <w:rPr>
          <w:sz w:val="28"/>
          <w:szCs w:val="28"/>
        </w:rPr>
        <w:t>ами</w:t>
      </w:r>
      <w:r w:rsidRPr="0036632A">
        <w:rPr>
          <w:sz w:val="28"/>
          <w:szCs w:val="28"/>
        </w:rPr>
        <w:t xml:space="preserve"> 1 и 2 настоящего договора, как своими силами, так и путем заключения от своего имени, но в интересах и за счет Заказчика, договоров на оказание соответствующих услуг со сторонними организациями. При этом Исполнитель несет перед Заказчиком полную ответственность за действия соответствующих сторонних организаций.</w:t>
      </w:r>
    </w:p>
    <w:p w:rsidR="00EF039B" w:rsidRPr="0036632A" w:rsidRDefault="00EF039B" w:rsidP="00EF039B">
      <w:pPr>
        <w:jc w:val="both"/>
        <w:rPr>
          <w:sz w:val="28"/>
          <w:szCs w:val="28"/>
        </w:rPr>
      </w:pPr>
      <w:r w:rsidRPr="0036632A">
        <w:rPr>
          <w:sz w:val="28"/>
          <w:szCs w:val="28"/>
        </w:rPr>
        <w:lastRenderedPageBreak/>
        <w:t>3.2.2. Отступать от указаний Заказчика, если только это необходимо в интересах Заказчика. В случае</w:t>
      </w:r>
      <w:proofErr w:type="gramStart"/>
      <w:r w:rsidRPr="0036632A">
        <w:rPr>
          <w:sz w:val="28"/>
          <w:szCs w:val="28"/>
        </w:rPr>
        <w:t>,</w:t>
      </w:r>
      <w:proofErr w:type="gramEnd"/>
      <w:r w:rsidRPr="0036632A">
        <w:rPr>
          <w:sz w:val="28"/>
          <w:szCs w:val="28"/>
        </w:rPr>
        <w:t xml:space="preserve"> если указания Заказчика неточны или неполны либо не соответствуют настоящему договору, Исполнитель оказывает услуги исходя из интересов Заказчика.</w:t>
      </w:r>
    </w:p>
    <w:p w:rsidR="00EF039B" w:rsidRDefault="00EF039B" w:rsidP="00EF039B">
      <w:pPr>
        <w:jc w:val="both"/>
        <w:rPr>
          <w:sz w:val="28"/>
          <w:szCs w:val="28"/>
        </w:rPr>
      </w:pPr>
      <w:r w:rsidRPr="0036632A">
        <w:rPr>
          <w:sz w:val="28"/>
          <w:szCs w:val="28"/>
        </w:rPr>
        <w:t xml:space="preserve">3.2.3. Не приступать к выполнению обязанностей, предусмотренных настоящим договором, до предоставления Заказчиком необходимых документов, а также информации о свойствах груза, об условиях его перевозки и иной информации, необходимой для исполнения Исполнителем обязанностей. </w:t>
      </w:r>
    </w:p>
    <w:p w:rsidR="00EF039B" w:rsidRPr="00F46133" w:rsidRDefault="00EF039B" w:rsidP="00EF039B">
      <w:pPr>
        <w:jc w:val="both"/>
        <w:rPr>
          <w:sz w:val="28"/>
          <w:szCs w:val="28"/>
        </w:rPr>
      </w:pPr>
    </w:p>
    <w:p w:rsidR="00EF039B" w:rsidRPr="0036632A" w:rsidRDefault="00EF039B" w:rsidP="00EF039B">
      <w:pPr>
        <w:jc w:val="both"/>
        <w:rPr>
          <w:b/>
          <w:sz w:val="28"/>
          <w:szCs w:val="28"/>
        </w:rPr>
      </w:pPr>
      <w:r w:rsidRPr="0036632A">
        <w:rPr>
          <w:b/>
          <w:sz w:val="28"/>
          <w:szCs w:val="28"/>
        </w:rPr>
        <w:t>3.3. Обязанности Заказчика.</w:t>
      </w:r>
    </w:p>
    <w:p w:rsidR="00EF039B" w:rsidRPr="0036632A" w:rsidRDefault="00EF039B" w:rsidP="00EF039B">
      <w:pPr>
        <w:jc w:val="both"/>
        <w:rPr>
          <w:sz w:val="28"/>
          <w:szCs w:val="28"/>
        </w:rPr>
      </w:pPr>
      <w:r w:rsidRPr="0036632A">
        <w:rPr>
          <w:sz w:val="28"/>
          <w:szCs w:val="28"/>
        </w:rPr>
        <w:t xml:space="preserve">3.3.1. Направлять Исполнителю заявку (Приложения № 1) не позднее 24 часов до начала </w:t>
      </w:r>
      <w:r>
        <w:rPr>
          <w:sz w:val="28"/>
          <w:szCs w:val="28"/>
        </w:rPr>
        <w:t>оказания услуг</w:t>
      </w:r>
      <w:r w:rsidRPr="0036632A">
        <w:rPr>
          <w:sz w:val="28"/>
          <w:szCs w:val="28"/>
        </w:rPr>
        <w:t>. Заказчик несет ответственность за полноту и достоверность  предоставленной им в заявке информации.</w:t>
      </w:r>
    </w:p>
    <w:p w:rsidR="00EF039B" w:rsidRPr="0036632A" w:rsidRDefault="00EF039B" w:rsidP="00EF039B">
      <w:pPr>
        <w:jc w:val="both"/>
        <w:rPr>
          <w:sz w:val="28"/>
          <w:szCs w:val="28"/>
        </w:rPr>
      </w:pPr>
      <w:r w:rsidRPr="0036632A">
        <w:rPr>
          <w:sz w:val="28"/>
          <w:szCs w:val="28"/>
        </w:rPr>
        <w:t>3.3.2. Обеспечивать оплату упаковочного материала в количестве, необходимом для надлежащей упаковки перевозимого груза в целях его полной сохранности.</w:t>
      </w:r>
    </w:p>
    <w:p w:rsidR="00EF039B" w:rsidRPr="0036632A" w:rsidRDefault="00EF039B" w:rsidP="00EF039B">
      <w:pPr>
        <w:jc w:val="both"/>
        <w:rPr>
          <w:sz w:val="28"/>
          <w:szCs w:val="28"/>
        </w:rPr>
      </w:pPr>
      <w:r w:rsidRPr="0036632A">
        <w:rPr>
          <w:sz w:val="28"/>
          <w:szCs w:val="28"/>
        </w:rPr>
        <w:t xml:space="preserve">3.3.3. В случае </w:t>
      </w:r>
      <w:proofErr w:type="gramStart"/>
      <w:r w:rsidRPr="0036632A">
        <w:rPr>
          <w:sz w:val="28"/>
          <w:szCs w:val="28"/>
        </w:rPr>
        <w:t>изменения адреса места погрузки/разгрузки</w:t>
      </w:r>
      <w:proofErr w:type="gramEnd"/>
      <w:r w:rsidRPr="0036632A">
        <w:rPr>
          <w:sz w:val="28"/>
          <w:szCs w:val="28"/>
        </w:rPr>
        <w:t xml:space="preserve"> груза, немедленно информировать об этом Исполнителя.</w:t>
      </w:r>
    </w:p>
    <w:p w:rsidR="00EF039B" w:rsidRPr="0036632A" w:rsidRDefault="00EF039B" w:rsidP="00EF039B">
      <w:pPr>
        <w:jc w:val="both"/>
        <w:rPr>
          <w:sz w:val="28"/>
          <w:szCs w:val="28"/>
        </w:rPr>
      </w:pPr>
      <w:r w:rsidRPr="0036632A">
        <w:rPr>
          <w:sz w:val="28"/>
          <w:szCs w:val="28"/>
        </w:rPr>
        <w:t xml:space="preserve">3.3.4. Принять </w:t>
      </w:r>
      <w:r>
        <w:rPr>
          <w:sz w:val="28"/>
          <w:szCs w:val="28"/>
        </w:rPr>
        <w:t>оказанные И</w:t>
      </w:r>
      <w:r w:rsidRPr="0036632A">
        <w:rPr>
          <w:sz w:val="28"/>
          <w:szCs w:val="28"/>
        </w:rPr>
        <w:t xml:space="preserve">сполнителем </w:t>
      </w:r>
      <w:r>
        <w:rPr>
          <w:sz w:val="28"/>
          <w:szCs w:val="28"/>
        </w:rPr>
        <w:t>услуги</w:t>
      </w:r>
      <w:r w:rsidRPr="0036632A">
        <w:rPr>
          <w:sz w:val="28"/>
          <w:szCs w:val="28"/>
        </w:rPr>
        <w:t xml:space="preserve"> в соответствии с условиями настоящего договора.</w:t>
      </w:r>
    </w:p>
    <w:p w:rsidR="00EF039B" w:rsidRPr="0036632A" w:rsidRDefault="00EF039B" w:rsidP="00EF039B">
      <w:pPr>
        <w:jc w:val="both"/>
        <w:rPr>
          <w:sz w:val="28"/>
          <w:szCs w:val="28"/>
        </w:rPr>
      </w:pPr>
      <w:r>
        <w:rPr>
          <w:sz w:val="28"/>
          <w:szCs w:val="28"/>
        </w:rPr>
        <w:t>3.3.5. Оплатить у</w:t>
      </w:r>
      <w:r w:rsidRPr="0036632A">
        <w:rPr>
          <w:sz w:val="28"/>
          <w:szCs w:val="28"/>
        </w:rPr>
        <w:t>слуги в соответствии с условиями настоящего Договора.</w:t>
      </w:r>
    </w:p>
    <w:p w:rsidR="00EF039B" w:rsidRPr="00F46133" w:rsidRDefault="00EF039B" w:rsidP="00EF039B">
      <w:pPr>
        <w:jc w:val="both"/>
        <w:rPr>
          <w:sz w:val="28"/>
          <w:szCs w:val="28"/>
        </w:rPr>
      </w:pPr>
    </w:p>
    <w:p w:rsidR="00EF039B" w:rsidRPr="0036632A" w:rsidRDefault="00EF039B" w:rsidP="00EF039B">
      <w:pPr>
        <w:jc w:val="both"/>
        <w:rPr>
          <w:b/>
          <w:sz w:val="28"/>
          <w:szCs w:val="28"/>
        </w:rPr>
      </w:pPr>
      <w:r w:rsidRPr="0036632A">
        <w:rPr>
          <w:b/>
          <w:sz w:val="28"/>
          <w:szCs w:val="28"/>
        </w:rPr>
        <w:t>3.4. Права Заказчика:</w:t>
      </w:r>
    </w:p>
    <w:p w:rsidR="00EF039B" w:rsidRDefault="00EF039B" w:rsidP="00EF039B">
      <w:pPr>
        <w:jc w:val="both"/>
        <w:rPr>
          <w:sz w:val="28"/>
          <w:szCs w:val="28"/>
        </w:rPr>
      </w:pPr>
      <w:r w:rsidRPr="0036632A">
        <w:rPr>
          <w:sz w:val="28"/>
          <w:szCs w:val="28"/>
        </w:rPr>
        <w:t>3.4.1. Давать Исполнителю указания, связанные с исполнением настоящего договора, проверять в любое время ход и качество выполнения работ.</w:t>
      </w:r>
    </w:p>
    <w:p w:rsidR="00EF039B" w:rsidRPr="008A4890" w:rsidRDefault="00EF039B" w:rsidP="00EF039B">
      <w:pPr>
        <w:jc w:val="both"/>
        <w:rPr>
          <w:sz w:val="28"/>
          <w:szCs w:val="28"/>
        </w:rPr>
      </w:pPr>
      <w:r w:rsidRPr="008A4890">
        <w:rPr>
          <w:sz w:val="28"/>
          <w:szCs w:val="28"/>
        </w:rPr>
        <w:t>3.</w:t>
      </w:r>
      <w:r>
        <w:rPr>
          <w:sz w:val="28"/>
          <w:szCs w:val="28"/>
        </w:rPr>
        <w:t>4</w:t>
      </w:r>
      <w:r w:rsidRPr="008A4890">
        <w:rPr>
          <w:sz w:val="28"/>
          <w:szCs w:val="28"/>
        </w:rPr>
        <w:t>.</w:t>
      </w:r>
      <w:r>
        <w:rPr>
          <w:sz w:val="28"/>
          <w:szCs w:val="28"/>
        </w:rPr>
        <w:t>2</w:t>
      </w:r>
      <w:r w:rsidRPr="008A4890">
        <w:rPr>
          <w:sz w:val="28"/>
          <w:szCs w:val="28"/>
        </w:rPr>
        <w:t xml:space="preserve">. Привлекать </w:t>
      </w:r>
      <w:r w:rsidRPr="00D14DDB">
        <w:rPr>
          <w:sz w:val="28"/>
          <w:szCs w:val="28"/>
        </w:rPr>
        <w:t>Исполнителя</w:t>
      </w:r>
      <w:r w:rsidRPr="008A4890">
        <w:rPr>
          <w:sz w:val="28"/>
          <w:szCs w:val="28"/>
        </w:rPr>
        <w:t xml:space="preserve"> к ответственности в порядке, установленном действующим законодательством Российской Федерации.</w:t>
      </w:r>
    </w:p>
    <w:p w:rsidR="00EF039B" w:rsidRPr="0036632A" w:rsidRDefault="00EF039B" w:rsidP="00EF039B">
      <w:pPr>
        <w:jc w:val="both"/>
        <w:rPr>
          <w:sz w:val="28"/>
          <w:szCs w:val="28"/>
        </w:rPr>
      </w:pPr>
    </w:p>
    <w:p w:rsidR="00EF039B" w:rsidRPr="0036632A" w:rsidRDefault="00EF039B" w:rsidP="00EF039B">
      <w:pPr>
        <w:jc w:val="both"/>
        <w:rPr>
          <w:sz w:val="28"/>
          <w:szCs w:val="28"/>
        </w:rPr>
      </w:pPr>
    </w:p>
    <w:p w:rsidR="00EF039B" w:rsidRPr="00F46133" w:rsidRDefault="00EF039B" w:rsidP="00EF039B">
      <w:pPr>
        <w:pStyle w:val="aff7"/>
        <w:numPr>
          <w:ilvl w:val="0"/>
          <w:numId w:val="26"/>
        </w:numPr>
        <w:suppressAutoHyphens w:val="0"/>
        <w:contextualSpacing/>
        <w:jc w:val="center"/>
        <w:rPr>
          <w:b/>
          <w:sz w:val="28"/>
          <w:szCs w:val="28"/>
        </w:rPr>
      </w:pPr>
      <w:r w:rsidRPr="00F46133">
        <w:rPr>
          <w:b/>
          <w:sz w:val="28"/>
          <w:szCs w:val="28"/>
        </w:rPr>
        <w:t>СТОИМОСТЬ УСЛУГ И ПОРЯДОК РАСЧЕТОВ</w:t>
      </w:r>
    </w:p>
    <w:p w:rsidR="00EF039B" w:rsidRPr="00F46133" w:rsidRDefault="00EF039B" w:rsidP="00EF039B">
      <w:pPr>
        <w:pStyle w:val="aff7"/>
        <w:ind w:left="375"/>
        <w:rPr>
          <w:b/>
          <w:sz w:val="28"/>
          <w:szCs w:val="28"/>
        </w:rPr>
      </w:pPr>
    </w:p>
    <w:p w:rsidR="00EF039B" w:rsidRPr="0036632A" w:rsidRDefault="00EF039B" w:rsidP="00EF039B">
      <w:pPr>
        <w:jc w:val="both"/>
        <w:rPr>
          <w:sz w:val="28"/>
          <w:szCs w:val="28"/>
        </w:rPr>
      </w:pPr>
      <w:r w:rsidRPr="0036632A">
        <w:rPr>
          <w:sz w:val="28"/>
          <w:szCs w:val="28"/>
        </w:rPr>
        <w:t>4.1. Стоимость услуг определяется утвержденным</w:t>
      </w:r>
      <w:r>
        <w:rPr>
          <w:sz w:val="28"/>
          <w:szCs w:val="28"/>
        </w:rPr>
        <w:t>и</w:t>
      </w:r>
      <w:r w:rsidRPr="0036632A">
        <w:rPr>
          <w:sz w:val="28"/>
          <w:szCs w:val="28"/>
        </w:rPr>
        <w:t xml:space="preserve"> сторонами прайс-лист</w:t>
      </w:r>
      <w:r>
        <w:rPr>
          <w:sz w:val="28"/>
          <w:szCs w:val="28"/>
        </w:rPr>
        <w:t>ами</w:t>
      </w:r>
      <w:r w:rsidRPr="0036632A">
        <w:rPr>
          <w:sz w:val="28"/>
          <w:szCs w:val="28"/>
        </w:rPr>
        <w:t>, являющим</w:t>
      </w:r>
      <w:r>
        <w:rPr>
          <w:sz w:val="28"/>
          <w:szCs w:val="28"/>
        </w:rPr>
        <w:t>и</w:t>
      </w:r>
      <w:r w:rsidRPr="0036632A">
        <w:rPr>
          <w:sz w:val="28"/>
          <w:szCs w:val="28"/>
        </w:rPr>
        <w:t>ся неотъемлемой частью договора (Приложения № 3,</w:t>
      </w:r>
      <w:r>
        <w:rPr>
          <w:sz w:val="28"/>
          <w:szCs w:val="28"/>
        </w:rPr>
        <w:t xml:space="preserve"> № </w:t>
      </w:r>
      <w:r w:rsidRPr="0036632A">
        <w:rPr>
          <w:sz w:val="28"/>
          <w:szCs w:val="28"/>
        </w:rPr>
        <w:t xml:space="preserve">4). </w:t>
      </w:r>
    </w:p>
    <w:p w:rsidR="00EF039B" w:rsidRPr="0036632A" w:rsidRDefault="00EF039B" w:rsidP="00EF039B">
      <w:pPr>
        <w:jc w:val="both"/>
        <w:rPr>
          <w:sz w:val="28"/>
          <w:szCs w:val="28"/>
        </w:rPr>
      </w:pPr>
      <w:r w:rsidRPr="0036632A">
        <w:rPr>
          <w:sz w:val="28"/>
          <w:szCs w:val="28"/>
        </w:rPr>
        <w:t>4.2. Расчет за услуги осуществляются в месяце, следующем за расчетным месяцем.</w:t>
      </w:r>
    </w:p>
    <w:p w:rsidR="00EF039B" w:rsidRPr="0036632A" w:rsidRDefault="00EF039B" w:rsidP="00EF039B">
      <w:pPr>
        <w:jc w:val="both"/>
        <w:rPr>
          <w:sz w:val="28"/>
          <w:szCs w:val="28"/>
        </w:rPr>
      </w:pPr>
      <w:r w:rsidRPr="0036632A">
        <w:rPr>
          <w:sz w:val="28"/>
          <w:szCs w:val="28"/>
        </w:rPr>
        <w:t>4.3. Цена договора в расчетном периоде определяется на основан</w:t>
      </w:r>
      <w:r>
        <w:rPr>
          <w:sz w:val="28"/>
          <w:szCs w:val="28"/>
        </w:rPr>
        <w:t>ии заказов и зависит от объема у</w:t>
      </w:r>
      <w:r w:rsidRPr="0036632A">
        <w:rPr>
          <w:sz w:val="28"/>
          <w:szCs w:val="28"/>
        </w:rPr>
        <w:t>слуг, фактически оказанных в расчетном периоде.</w:t>
      </w:r>
    </w:p>
    <w:p w:rsidR="00EF039B" w:rsidRPr="0036632A" w:rsidRDefault="00EF039B" w:rsidP="00EF039B">
      <w:pPr>
        <w:jc w:val="both"/>
        <w:rPr>
          <w:sz w:val="28"/>
          <w:szCs w:val="28"/>
        </w:rPr>
      </w:pPr>
      <w:r w:rsidRPr="0036632A">
        <w:rPr>
          <w:sz w:val="28"/>
          <w:szCs w:val="28"/>
        </w:rPr>
        <w:t xml:space="preserve">4.4. </w:t>
      </w:r>
      <w:proofErr w:type="gramStart"/>
      <w:r w:rsidRPr="0036632A">
        <w:rPr>
          <w:sz w:val="28"/>
          <w:szCs w:val="28"/>
        </w:rPr>
        <w:t>Основанием для платежа явля</w:t>
      </w:r>
      <w:r>
        <w:rPr>
          <w:sz w:val="28"/>
          <w:szCs w:val="28"/>
        </w:rPr>
        <w:t>ю</w:t>
      </w:r>
      <w:r w:rsidRPr="0036632A">
        <w:rPr>
          <w:sz w:val="28"/>
          <w:szCs w:val="28"/>
        </w:rPr>
        <w:t xml:space="preserve">тся </w:t>
      </w:r>
      <w:r>
        <w:rPr>
          <w:sz w:val="28"/>
          <w:szCs w:val="28"/>
        </w:rPr>
        <w:t xml:space="preserve">счет на оплату, </w:t>
      </w:r>
      <w:r w:rsidRPr="0036632A">
        <w:rPr>
          <w:sz w:val="28"/>
          <w:szCs w:val="28"/>
        </w:rPr>
        <w:t>заказ</w:t>
      </w:r>
      <w:r>
        <w:rPr>
          <w:sz w:val="28"/>
          <w:szCs w:val="28"/>
        </w:rPr>
        <w:t>ы</w:t>
      </w:r>
      <w:r w:rsidRPr="0036632A">
        <w:rPr>
          <w:sz w:val="28"/>
          <w:szCs w:val="28"/>
        </w:rPr>
        <w:t>, акт</w:t>
      </w:r>
      <w:r>
        <w:rPr>
          <w:sz w:val="28"/>
          <w:szCs w:val="28"/>
        </w:rPr>
        <w:t xml:space="preserve"> сдачи-приемки у</w:t>
      </w:r>
      <w:r w:rsidRPr="0036632A">
        <w:rPr>
          <w:sz w:val="28"/>
          <w:szCs w:val="28"/>
        </w:rPr>
        <w:t>слуг</w:t>
      </w:r>
      <w:r>
        <w:rPr>
          <w:sz w:val="28"/>
          <w:szCs w:val="28"/>
        </w:rPr>
        <w:t xml:space="preserve"> (по форме приложения № 5 к настоящему договору)</w:t>
      </w:r>
      <w:r w:rsidRPr="0036632A">
        <w:rPr>
          <w:sz w:val="28"/>
          <w:szCs w:val="28"/>
        </w:rPr>
        <w:t>, счет</w:t>
      </w:r>
      <w:r>
        <w:rPr>
          <w:sz w:val="28"/>
          <w:szCs w:val="28"/>
        </w:rPr>
        <w:t>а</w:t>
      </w:r>
      <w:r w:rsidRPr="0036632A">
        <w:rPr>
          <w:sz w:val="28"/>
          <w:szCs w:val="28"/>
        </w:rPr>
        <w:t xml:space="preserve"> – фактур</w:t>
      </w:r>
      <w:r>
        <w:rPr>
          <w:sz w:val="28"/>
          <w:szCs w:val="28"/>
        </w:rPr>
        <w:t>ы и</w:t>
      </w:r>
      <w:r w:rsidRPr="0036632A">
        <w:rPr>
          <w:sz w:val="28"/>
          <w:szCs w:val="28"/>
        </w:rPr>
        <w:t xml:space="preserve"> реестр оказанных услуг (по форме Приложения №</w:t>
      </w:r>
      <w:r>
        <w:rPr>
          <w:sz w:val="28"/>
          <w:szCs w:val="28"/>
        </w:rPr>
        <w:t xml:space="preserve"> 2 к настоящему договору)</w:t>
      </w:r>
      <w:r w:rsidRPr="0036632A">
        <w:rPr>
          <w:sz w:val="28"/>
          <w:szCs w:val="28"/>
        </w:rPr>
        <w:t>, оформленн</w:t>
      </w:r>
      <w:r>
        <w:rPr>
          <w:sz w:val="28"/>
          <w:szCs w:val="28"/>
        </w:rPr>
        <w:t>ые</w:t>
      </w:r>
      <w:r w:rsidRPr="0036632A">
        <w:rPr>
          <w:sz w:val="28"/>
          <w:szCs w:val="28"/>
        </w:rPr>
        <w:t xml:space="preserve"> Исполнителем последним днем расчетного месяца и выставленны</w:t>
      </w:r>
      <w:r>
        <w:rPr>
          <w:sz w:val="28"/>
          <w:szCs w:val="28"/>
        </w:rPr>
        <w:t>е</w:t>
      </w:r>
      <w:r w:rsidRPr="0036632A">
        <w:rPr>
          <w:sz w:val="28"/>
          <w:szCs w:val="28"/>
        </w:rPr>
        <w:t xml:space="preserve"> не позднее 05 числа месяца, следующего за расчетным месяцем, который Заказчик обязан оплатить не позднее 25 числа месяца, следующего за расчетным</w:t>
      </w:r>
      <w:proofErr w:type="gramEnd"/>
      <w:r w:rsidRPr="0036632A">
        <w:rPr>
          <w:sz w:val="28"/>
          <w:szCs w:val="28"/>
        </w:rPr>
        <w:t xml:space="preserve"> месяцем.  </w:t>
      </w:r>
    </w:p>
    <w:p w:rsidR="00EF039B" w:rsidRPr="0036632A" w:rsidRDefault="00EF039B" w:rsidP="00EF039B">
      <w:pPr>
        <w:jc w:val="both"/>
        <w:rPr>
          <w:sz w:val="28"/>
          <w:szCs w:val="28"/>
        </w:rPr>
      </w:pPr>
      <w:r w:rsidRPr="0036632A">
        <w:rPr>
          <w:sz w:val="28"/>
          <w:szCs w:val="28"/>
        </w:rPr>
        <w:lastRenderedPageBreak/>
        <w:t xml:space="preserve">4.5. Заказчик в течение </w:t>
      </w:r>
      <w:r>
        <w:rPr>
          <w:sz w:val="28"/>
          <w:szCs w:val="28"/>
        </w:rPr>
        <w:t>5 (пяти</w:t>
      </w:r>
      <w:r w:rsidRPr="004232A1">
        <w:rPr>
          <w:sz w:val="28"/>
          <w:szCs w:val="28"/>
        </w:rPr>
        <w:t>)</w:t>
      </w:r>
      <w:r w:rsidRPr="0036632A">
        <w:rPr>
          <w:sz w:val="28"/>
          <w:szCs w:val="28"/>
        </w:rPr>
        <w:t xml:space="preserve"> календарных дней </w:t>
      </w:r>
      <w:proofErr w:type="gramStart"/>
      <w:r w:rsidRPr="0036632A">
        <w:rPr>
          <w:sz w:val="28"/>
          <w:szCs w:val="28"/>
        </w:rPr>
        <w:t>с даты получени</w:t>
      </w:r>
      <w:r>
        <w:rPr>
          <w:sz w:val="28"/>
          <w:szCs w:val="28"/>
        </w:rPr>
        <w:t>я</w:t>
      </w:r>
      <w:proofErr w:type="gramEnd"/>
      <w:r>
        <w:rPr>
          <w:sz w:val="28"/>
          <w:szCs w:val="28"/>
        </w:rPr>
        <w:t xml:space="preserve"> акта сдачи-приемки оказанных у</w:t>
      </w:r>
      <w:r w:rsidRPr="0036632A">
        <w:rPr>
          <w:sz w:val="28"/>
          <w:szCs w:val="28"/>
        </w:rPr>
        <w:t>слуг направляет Исполнителю подписанный акт сдачи-приемки или м</w:t>
      </w:r>
      <w:r>
        <w:rPr>
          <w:sz w:val="28"/>
          <w:szCs w:val="28"/>
        </w:rPr>
        <w:t>отивированный отказ от приемки у</w:t>
      </w:r>
      <w:r w:rsidRPr="0036632A">
        <w:rPr>
          <w:sz w:val="28"/>
          <w:szCs w:val="28"/>
        </w:rPr>
        <w:t>слуг. При наличии мотивированного отказа Зак</w:t>
      </w:r>
      <w:r>
        <w:rPr>
          <w:sz w:val="28"/>
          <w:szCs w:val="28"/>
        </w:rPr>
        <w:t>азчика от приемки у</w:t>
      </w:r>
      <w:r w:rsidRPr="0036632A">
        <w:rPr>
          <w:sz w:val="28"/>
          <w:szCs w:val="28"/>
        </w:rPr>
        <w:t>слуг Исполнителем вносится корре</w:t>
      </w:r>
      <w:r>
        <w:rPr>
          <w:sz w:val="28"/>
          <w:szCs w:val="28"/>
        </w:rPr>
        <w:t>ктировка в акт сдачи – приемки у</w:t>
      </w:r>
      <w:r w:rsidRPr="0036632A">
        <w:rPr>
          <w:sz w:val="28"/>
          <w:szCs w:val="28"/>
        </w:rPr>
        <w:t>слуг.</w:t>
      </w:r>
    </w:p>
    <w:p w:rsidR="00EF039B" w:rsidRDefault="00EF039B" w:rsidP="00EF039B">
      <w:pPr>
        <w:jc w:val="both"/>
        <w:rPr>
          <w:sz w:val="28"/>
          <w:szCs w:val="28"/>
        </w:rPr>
      </w:pPr>
      <w:r w:rsidRPr="0036632A">
        <w:rPr>
          <w:sz w:val="28"/>
          <w:szCs w:val="28"/>
        </w:rPr>
        <w:t xml:space="preserve">4.6. Счет может быть передан в офисе Исполнителя непосредственно представителю Заказчика под расписку, либо направлен по почте, либо передан по факсимильной связи. </w:t>
      </w:r>
    </w:p>
    <w:p w:rsidR="00EF039B" w:rsidRPr="00AC21AC" w:rsidRDefault="00EF039B" w:rsidP="00EF039B">
      <w:pPr>
        <w:jc w:val="both"/>
        <w:rPr>
          <w:sz w:val="28"/>
          <w:szCs w:val="28"/>
        </w:rPr>
      </w:pPr>
      <w:r w:rsidRPr="00AC21AC">
        <w:rPr>
          <w:sz w:val="28"/>
          <w:szCs w:val="28"/>
        </w:rPr>
        <w:t>4.7. Общая сумма Договора не может превышать 20 000 000 (Двадцати миллионов) рублей 00 копеек без учета НДС.</w:t>
      </w:r>
    </w:p>
    <w:p w:rsidR="00EF039B" w:rsidRPr="0036632A" w:rsidRDefault="00EF039B" w:rsidP="00EF039B">
      <w:pPr>
        <w:jc w:val="both"/>
        <w:rPr>
          <w:b/>
          <w:sz w:val="28"/>
          <w:szCs w:val="28"/>
        </w:rPr>
      </w:pPr>
    </w:p>
    <w:p w:rsidR="00EF039B" w:rsidRPr="00F46133" w:rsidRDefault="00EF039B" w:rsidP="00EF039B">
      <w:pPr>
        <w:pStyle w:val="aff7"/>
        <w:numPr>
          <w:ilvl w:val="0"/>
          <w:numId w:val="26"/>
        </w:numPr>
        <w:suppressAutoHyphens w:val="0"/>
        <w:contextualSpacing/>
        <w:jc w:val="center"/>
        <w:rPr>
          <w:b/>
          <w:sz w:val="28"/>
          <w:szCs w:val="28"/>
        </w:rPr>
      </w:pPr>
      <w:r w:rsidRPr="00F46133">
        <w:rPr>
          <w:b/>
          <w:sz w:val="28"/>
          <w:szCs w:val="28"/>
        </w:rPr>
        <w:t>ОТВЕТСТВЕННОСТЬ СТОРОН</w:t>
      </w:r>
    </w:p>
    <w:p w:rsidR="00EF039B" w:rsidRPr="00F46133" w:rsidRDefault="00EF039B" w:rsidP="00EF039B">
      <w:pPr>
        <w:pStyle w:val="aff7"/>
        <w:ind w:left="375"/>
        <w:rPr>
          <w:b/>
          <w:sz w:val="28"/>
          <w:szCs w:val="28"/>
        </w:rPr>
      </w:pPr>
    </w:p>
    <w:p w:rsidR="00EF039B" w:rsidRPr="0036632A" w:rsidRDefault="00EF039B" w:rsidP="00EF039B">
      <w:pPr>
        <w:tabs>
          <w:tab w:val="left" w:pos="0"/>
          <w:tab w:val="left" w:pos="30"/>
        </w:tabs>
        <w:jc w:val="both"/>
        <w:rPr>
          <w:sz w:val="28"/>
          <w:szCs w:val="28"/>
        </w:rPr>
      </w:pPr>
      <w:r w:rsidRPr="0036632A">
        <w:rPr>
          <w:sz w:val="28"/>
          <w:szCs w:val="28"/>
        </w:rPr>
        <w:t xml:space="preserve">5.1. </w:t>
      </w:r>
      <w:proofErr w:type="gramStart"/>
      <w:r w:rsidRPr="0036632A">
        <w:rPr>
          <w:sz w:val="28"/>
          <w:szCs w:val="28"/>
        </w:rPr>
        <w:t>Исполнитель несет ответственность перед Заказчиком в соответствии с действующим законодательством РФ за повреждение (порчу), утрату груза в момент погрузки/выгрузки в/из контейнера, крепления/раскрепления автомобиля, а также за повреждение (порчу), утрату груза, в случае нарушения условий размещения и крепления грузов в контейнере, автомобилей, если не докажет, что повреждение (порча), утрата груза произошли вследствие обстоятельств, которые Исполнитель не мог предотвратить</w:t>
      </w:r>
      <w:proofErr w:type="gramEnd"/>
      <w:r w:rsidRPr="0036632A">
        <w:rPr>
          <w:sz w:val="28"/>
          <w:szCs w:val="28"/>
        </w:rPr>
        <w:t xml:space="preserve"> и </w:t>
      </w:r>
      <w:proofErr w:type="gramStart"/>
      <w:r w:rsidRPr="0036632A">
        <w:rPr>
          <w:sz w:val="28"/>
          <w:szCs w:val="28"/>
        </w:rPr>
        <w:t>устранение</w:t>
      </w:r>
      <w:proofErr w:type="gramEnd"/>
      <w:r w:rsidRPr="0036632A">
        <w:rPr>
          <w:sz w:val="28"/>
          <w:szCs w:val="28"/>
        </w:rPr>
        <w:t xml:space="preserve"> которых от него не зависело.</w:t>
      </w:r>
    </w:p>
    <w:p w:rsidR="00EF039B" w:rsidRPr="0036632A" w:rsidRDefault="00EF039B" w:rsidP="00EF039B">
      <w:pPr>
        <w:jc w:val="both"/>
        <w:rPr>
          <w:sz w:val="28"/>
          <w:szCs w:val="28"/>
        </w:rPr>
      </w:pPr>
      <w:r w:rsidRPr="0036632A">
        <w:rPr>
          <w:sz w:val="28"/>
          <w:szCs w:val="28"/>
        </w:rPr>
        <w:t>5.2. В случае необоснованной выдачи груза ненадлежащему получателю Исполнитель уплачивает Заказчику стоимость такого груза.</w:t>
      </w:r>
    </w:p>
    <w:p w:rsidR="00EF039B" w:rsidRPr="0036632A" w:rsidRDefault="00EF039B" w:rsidP="00EF039B">
      <w:pPr>
        <w:tabs>
          <w:tab w:val="left" w:pos="0"/>
          <w:tab w:val="left" w:pos="30"/>
        </w:tabs>
        <w:jc w:val="both"/>
        <w:rPr>
          <w:sz w:val="28"/>
          <w:szCs w:val="28"/>
        </w:rPr>
      </w:pPr>
      <w:r w:rsidRPr="0036632A">
        <w:rPr>
          <w:sz w:val="28"/>
          <w:szCs w:val="28"/>
        </w:rPr>
        <w:t>5.3.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EF039B" w:rsidRPr="0036632A" w:rsidRDefault="00EF039B" w:rsidP="00EF039B">
      <w:pPr>
        <w:jc w:val="both"/>
        <w:rPr>
          <w:sz w:val="28"/>
          <w:szCs w:val="28"/>
        </w:rPr>
      </w:pPr>
      <w:r w:rsidRPr="0036632A">
        <w:rPr>
          <w:sz w:val="28"/>
          <w:szCs w:val="28"/>
        </w:rPr>
        <w:t xml:space="preserve">5.4. Исполнитель освобождается от возмещения убытков в случаях, предусмотренных пунктом </w:t>
      </w:r>
      <w:r w:rsidRPr="009156E9">
        <w:rPr>
          <w:sz w:val="28"/>
          <w:szCs w:val="28"/>
        </w:rPr>
        <w:t>6.1</w:t>
      </w:r>
      <w:r w:rsidRPr="0036632A">
        <w:rPr>
          <w:sz w:val="28"/>
          <w:szCs w:val="28"/>
        </w:rPr>
        <w:t>. договора, если докажет, что убытки причинены вследствие действия непреодолимой силы.</w:t>
      </w:r>
    </w:p>
    <w:p w:rsidR="00EF039B" w:rsidRPr="0036632A" w:rsidRDefault="00EF039B" w:rsidP="00EF039B">
      <w:pPr>
        <w:jc w:val="both"/>
        <w:rPr>
          <w:b/>
          <w:sz w:val="28"/>
          <w:szCs w:val="28"/>
        </w:rPr>
      </w:pPr>
      <w:r w:rsidRPr="0036632A">
        <w:rPr>
          <w:sz w:val="28"/>
          <w:szCs w:val="28"/>
        </w:rPr>
        <w:t>5.5. Ответственность за состояние здоровья, за соблюдение, а также последствия за несоблюдение, техники безопасности и охраны труда своими представителями несет Исполнитель.</w:t>
      </w:r>
    </w:p>
    <w:p w:rsidR="00EF039B" w:rsidRPr="0036632A" w:rsidRDefault="00EF039B" w:rsidP="00EF039B">
      <w:pPr>
        <w:jc w:val="both"/>
        <w:rPr>
          <w:sz w:val="28"/>
          <w:szCs w:val="28"/>
        </w:rPr>
      </w:pPr>
    </w:p>
    <w:p w:rsidR="00EF039B" w:rsidRPr="00F46133" w:rsidRDefault="00EF039B" w:rsidP="00EF039B">
      <w:pPr>
        <w:pStyle w:val="aff7"/>
        <w:numPr>
          <w:ilvl w:val="0"/>
          <w:numId w:val="26"/>
        </w:numPr>
        <w:suppressAutoHyphens w:val="0"/>
        <w:contextualSpacing/>
        <w:jc w:val="center"/>
        <w:rPr>
          <w:b/>
          <w:sz w:val="28"/>
          <w:szCs w:val="28"/>
        </w:rPr>
      </w:pPr>
      <w:r w:rsidRPr="00F46133">
        <w:rPr>
          <w:b/>
          <w:sz w:val="28"/>
          <w:szCs w:val="28"/>
        </w:rPr>
        <w:t>ФОРС-МАЖОР</w:t>
      </w:r>
    </w:p>
    <w:p w:rsidR="00EF039B" w:rsidRPr="00F46133" w:rsidRDefault="00EF039B" w:rsidP="00EF039B">
      <w:pPr>
        <w:pStyle w:val="aff7"/>
        <w:ind w:left="375"/>
        <w:rPr>
          <w:b/>
          <w:sz w:val="28"/>
          <w:szCs w:val="28"/>
        </w:rPr>
      </w:pPr>
    </w:p>
    <w:p w:rsidR="00EF039B" w:rsidRPr="0036632A" w:rsidRDefault="00EF039B" w:rsidP="00EF039B">
      <w:pPr>
        <w:jc w:val="both"/>
        <w:rPr>
          <w:sz w:val="28"/>
          <w:szCs w:val="28"/>
        </w:rPr>
      </w:pPr>
      <w:r w:rsidRPr="0036632A">
        <w:rPr>
          <w:sz w:val="28"/>
          <w:szCs w:val="28"/>
        </w:rPr>
        <w:t xml:space="preserve">6.1. </w:t>
      </w:r>
      <w:proofErr w:type="gramStart"/>
      <w:r w:rsidRPr="0036632A">
        <w:rPr>
          <w:sz w:val="28"/>
          <w:szCs w:val="28"/>
        </w:rPr>
        <w:t xml:space="preserve">Стороны освобождаются от ответственности за частичное или полное неисполнение обязательств по настоящему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а именно: пожара, наводнения, стихийных бедствий, экстремальных погодно-климатических условий, войны, военных действий, вооруженных конфликтов, забастовок, гражданских волнений, массовых беспорядков, вмешательств со </w:t>
      </w:r>
      <w:r w:rsidRPr="0036632A">
        <w:rPr>
          <w:sz w:val="28"/>
          <w:szCs w:val="28"/>
        </w:rPr>
        <w:lastRenderedPageBreak/>
        <w:t>стороны властей, временного закрытия для движения отдельных автомобильных дорог</w:t>
      </w:r>
      <w:proofErr w:type="gramEnd"/>
      <w:r w:rsidRPr="0036632A">
        <w:rPr>
          <w:sz w:val="28"/>
          <w:szCs w:val="28"/>
        </w:rPr>
        <w:t xml:space="preserve"> по распоряжению компетентных властей.</w:t>
      </w:r>
    </w:p>
    <w:p w:rsidR="00EF039B" w:rsidRPr="0036632A" w:rsidRDefault="00EF039B" w:rsidP="00EF039B">
      <w:pPr>
        <w:jc w:val="both"/>
        <w:rPr>
          <w:sz w:val="28"/>
          <w:szCs w:val="28"/>
        </w:rPr>
      </w:pPr>
      <w:r w:rsidRPr="0036632A">
        <w:rPr>
          <w:sz w:val="28"/>
          <w:szCs w:val="28"/>
        </w:rPr>
        <w:t>6.2. Сторона, для которой создалась невозможность исполнения обязательств по настоящему договору, обязана сообщить другой стороне о наступлении и прекращении  указанных выше обстоятельств немедленно, однако не позднее, чем через 10 дней с момента их возникновения или прекращения. Надлежащим доказательством наличия указанных выше обстоятельств и их продолжительности будут служить  свидетельства, выдаваемые соответствующими компетентными государственными органами, или подтверждение соответствующей торгово-промышленной палаты. При этом сроки исполнения обязательств по настоящему договору отодвигаются соразмерно времени, в течение которого действовали такие обстоятельства.</w:t>
      </w:r>
    </w:p>
    <w:p w:rsidR="00EF039B" w:rsidRPr="0036632A" w:rsidRDefault="00EF039B" w:rsidP="00EF039B">
      <w:pPr>
        <w:jc w:val="both"/>
        <w:rPr>
          <w:sz w:val="28"/>
          <w:szCs w:val="28"/>
        </w:rPr>
      </w:pPr>
      <w:r w:rsidRPr="0036632A">
        <w:rPr>
          <w:sz w:val="28"/>
          <w:szCs w:val="28"/>
        </w:rPr>
        <w:t>6.3. В случае если такие обстоятельства продолжаются более месяца, каждая из сторон настоящего договора  вправе отказаться от дальнейшего его исполнения. В этом случае ни одна из сторон не имеет права требовать от другой стороны возмещения возможных убытков.</w:t>
      </w:r>
    </w:p>
    <w:p w:rsidR="00EF039B" w:rsidRPr="0036632A" w:rsidRDefault="00EF039B" w:rsidP="00EF039B">
      <w:pPr>
        <w:jc w:val="both"/>
        <w:rPr>
          <w:b/>
          <w:sz w:val="28"/>
          <w:szCs w:val="28"/>
        </w:rPr>
      </w:pPr>
    </w:p>
    <w:p w:rsidR="00EF039B" w:rsidRPr="00F46133" w:rsidRDefault="00EF039B" w:rsidP="00EF039B">
      <w:pPr>
        <w:pStyle w:val="aff7"/>
        <w:numPr>
          <w:ilvl w:val="0"/>
          <w:numId w:val="26"/>
        </w:numPr>
        <w:suppressAutoHyphens w:val="0"/>
        <w:contextualSpacing/>
        <w:jc w:val="center"/>
        <w:rPr>
          <w:b/>
          <w:sz w:val="28"/>
          <w:szCs w:val="28"/>
        </w:rPr>
      </w:pPr>
      <w:r w:rsidRPr="00F46133">
        <w:rPr>
          <w:b/>
          <w:sz w:val="28"/>
          <w:szCs w:val="28"/>
        </w:rPr>
        <w:t>ЗАКЛЮЧИТЕЛЬНЫЕ ПОЛОЖЕНИЯ</w:t>
      </w:r>
    </w:p>
    <w:p w:rsidR="00EF039B" w:rsidRPr="00F46133" w:rsidRDefault="00EF039B" w:rsidP="00EF039B">
      <w:pPr>
        <w:pStyle w:val="aff7"/>
        <w:ind w:left="375"/>
        <w:rPr>
          <w:b/>
          <w:sz w:val="28"/>
          <w:szCs w:val="28"/>
        </w:rPr>
      </w:pPr>
    </w:p>
    <w:p w:rsidR="00EF039B" w:rsidRPr="0036632A" w:rsidRDefault="00EF039B" w:rsidP="00EF039B">
      <w:pPr>
        <w:pStyle w:val="WW-2"/>
        <w:ind w:firstLine="0"/>
        <w:rPr>
          <w:sz w:val="28"/>
          <w:szCs w:val="28"/>
        </w:rPr>
      </w:pPr>
      <w:r w:rsidRPr="0036632A">
        <w:rPr>
          <w:sz w:val="28"/>
          <w:szCs w:val="28"/>
        </w:rPr>
        <w:t xml:space="preserve">7.1. Все споры, возникающие при исполнении настоящего Договора, разрешаются Сторонами с обязательным соблюдением претензионного порядка. Срок рассмотрения претензии – тридцать </w:t>
      </w:r>
      <w:r w:rsidRPr="00CA26EB">
        <w:rPr>
          <w:sz w:val="28"/>
          <w:szCs w:val="28"/>
        </w:rPr>
        <w:t>календарных</w:t>
      </w:r>
      <w:r>
        <w:rPr>
          <w:sz w:val="28"/>
          <w:szCs w:val="28"/>
        </w:rPr>
        <w:t xml:space="preserve"> </w:t>
      </w:r>
      <w:r w:rsidRPr="0036632A">
        <w:rPr>
          <w:sz w:val="28"/>
          <w:szCs w:val="28"/>
        </w:rPr>
        <w:t xml:space="preserve">дней </w:t>
      </w:r>
      <w:proofErr w:type="gramStart"/>
      <w:r w:rsidRPr="0036632A">
        <w:rPr>
          <w:sz w:val="28"/>
          <w:szCs w:val="28"/>
        </w:rPr>
        <w:t>с даты</w:t>
      </w:r>
      <w:proofErr w:type="gramEnd"/>
      <w:r w:rsidRPr="0036632A">
        <w:rPr>
          <w:sz w:val="28"/>
          <w:szCs w:val="28"/>
        </w:rPr>
        <w:t xml:space="preserve"> ее получения.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p>
    <w:p w:rsidR="00EF039B" w:rsidRPr="00AC21AC" w:rsidRDefault="00EF039B" w:rsidP="00EF039B">
      <w:pPr>
        <w:pStyle w:val="WW-2"/>
        <w:ind w:firstLine="0"/>
        <w:rPr>
          <w:sz w:val="28"/>
          <w:szCs w:val="28"/>
        </w:rPr>
      </w:pPr>
      <w:r w:rsidRPr="00AC21AC">
        <w:rPr>
          <w:sz w:val="28"/>
          <w:szCs w:val="28"/>
        </w:rPr>
        <w:t xml:space="preserve">7.2. Настоящий договор вступает в силу с момента его подписания сторонами и действует по 31 декабря 2016 года. </w:t>
      </w:r>
    </w:p>
    <w:p w:rsidR="00EF039B" w:rsidRPr="0036632A" w:rsidRDefault="00EF039B" w:rsidP="00EF039B">
      <w:pPr>
        <w:jc w:val="both"/>
        <w:rPr>
          <w:sz w:val="28"/>
          <w:szCs w:val="28"/>
        </w:rPr>
      </w:pPr>
      <w:r w:rsidRPr="0036632A">
        <w:rPr>
          <w:sz w:val="28"/>
          <w:szCs w:val="28"/>
        </w:rPr>
        <w:t>7.3. Настоящий договор может быть  изменен или дополнен путем составления дополнительного соглашения, подписываемого обеими сторонами.</w:t>
      </w:r>
    </w:p>
    <w:p w:rsidR="00EF039B" w:rsidRPr="0036632A" w:rsidRDefault="00EF039B" w:rsidP="00EF039B">
      <w:pPr>
        <w:jc w:val="both"/>
        <w:rPr>
          <w:sz w:val="28"/>
          <w:szCs w:val="28"/>
        </w:rPr>
      </w:pPr>
      <w:r w:rsidRPr="0036632A">
        <w:rPr>
          <w:sz w:val="28"/>
          <w:szCs w:val="28"/>
        </w:rPr>
        <w:t>7.4. По соглашению сторон факсимильные копии настоящего договора и изменений/дополнений к нему, а также Заявок (Приложение № 1) и Актов приемки выполненных работ имеют полную юридическую силу и приравниваются к оригиналам до момента получения сторонами оригинальных экземпляров соответствующих документов.</w:t>
      </w:r>
    </w:p>
    <w:p w:rsidR="00EF039B" w:rsidRPr="0036632A" w:rsidRDefault="00EF039B" w:rsidP="00EF039B">
      <w:pPr>
        <w:jc w:val="both"/>
        <w:rPr>
          <w:b/>
          <w:sz w:val="28"/>
          <w:szCs w:val="28"/>
        </w:rPr>
      </w:pPr>
    </w:p>
    <w:p w:rsidR="00EF039B" w:rsidRPr="00F46133" w:rsidRDefault="00EF039B" w:rsidP="00EF039B">
      <w:pPr>
        <w:pStyle w:val="aff7"/>
        <w:numPr>
          <w:ilvl w:val="0"/>
          <w:numId w:val="26"/>
        </w:numPr>
        <w:suppressAutoHyphens w:val="0"/>
        <w:contextualSpacing/>
        <w:jc w:val="center"/>
        <w:rPr>
          <w:b/>
          <w:sz w:val="28"/>
          <w:szCs w:val="28"/>
        </w:rPr>
      </w:pPr>
      <w:r w:rsidRPr="00F46133">
        <w:rPr>
          <w:b/>
          <w:sz w:val="28"/>
          <w:szCs w:val="28"/>
        </w:rPr>
        <w:t>ЮРИДИЧЕСКИЕ АДРЕСА И БАНКОВСКИЕ РЕКВИЗИТЫ СТОРОН</w:t>
      </w:r>
    </w:p>
    <w:p w:rsidR="00EF039B" w:rsidRPr="00F46133" w:rsidRDefault="00EF039B" w:rsidP="00EF039B">
      <w:pPr>
        <w:pStyle w:val="aff7"/>
        <w:ind w:left="375"/>
        <w:rPr>
          <w:b/>
          <w:sz w:val="28"/>
          <w:szCs w:val="28"/>
        </w:rPr>
      </w:pPr>
    </w:p>
    <w:p w:rsidR="00EF039B" w:rsidRDefault="00EF039B" w:rsidP="00EF039B">
      <w:pPr>
        <w:jc w:val="both"/>
        <w:rPr>
          <w:sz w:val="28"/>
          <w:szCs w:val="28"/>
        </w:rPr>
      </w:pPr>
      <w:r w:rsidRPr="0036632A">
        <w:rPr>
          <w:b/>
          <w:sz w:val="28"/>
          <w:szCs w:val="28"/>
        </w:rPr>
        <w:t xml:space="preserve">Заказчик: </w:t>
      </w:r>
      <w:r w:rsidRPr="0036632A">
        <w:rPr>
          <w:sz w:val="28"/>
          <w:szCs w:val="28"/>
        </w:rPr>
        <w:t xml:space="preserve"> </w:t>
      </w:r>
    </w:p>
    <w:p w:rsidR="00EF039B" w:rsidRPr="0036632A" w:rsidRDefault="00EF039B" w:rsidP="00EF039B">
      <w:pPr>
        <w:jc w:val="both"/>
        <w:rPr>
          <w:sz w:val="28"/>
          <w:szCs w:val="28"/>
        </w:rPr>
      </w:pPr>
      <w:r>
        <w:rPr>
          <w:sz w:val="28"/>
          <w:szCs w:val="28"/>
        </w:rPr>
        <w:t xml:space="preserve">Открытое акционерное общество </w:t>
      </w:r>
      <w:r w:rsidRPr="0036632A">
        <w:rPr>
          <w:sz w:val="28"/>
          <w:szCs w:val="28"/>
        </w:rPr>
        <w:t>«Центр по перевозке грузов в контейнерах «ТрансКонтейнер»</w:t>
      </w:r>
    </w:p>
    <w:p w:rsidR="00EF039B" w:rsidRPr="0036632A" w:rsidRDefault="00EF039B" w:rsidP="00EF039B">
      <w:pPr>
        <w:jc w:val="both"/>
        <w:rPr>
          <w:b/>
          <w:sz w:val="28"/>
          <w:szCs w:val="28"/>
        </w:rPr>
      </w:pPr>
      <w:r w:rsidRPr="0036632A">
        <w:rPr>
          <w:sz w:val="28"/>
          <w:szCs w:val="28"/>
        </w:rPr>
        <w:t>Ю</w:t>
      </w:r>
      <w:r w:rsidRPr="0036632A">
        <w:rPr>
          <w:snapToGrid w:val="0"/>
          <w:sz w:val="28"/>
          <w:szCs w:val="28"/>
        </w:rPr>
        <w:t>ридический  адрес: 107228, г. Москва,</w:t>
      </w:r>
      <w:r w:rsidRPr="0036632A">
        <w:rPr>
          <w:b/>
          <w:sz w:val="28"/>
          <w:szCs w:val="28"/>
        </w:rPr>
        <w:t xml:space="preserve"> </w:t>
      </w:r>
      <w:r w:rsidRPr="0036632A">
        <w:rPr>
          <w:snapToGrid w:val="0"/>
          <w:sz w:val="28"/>
          <w:szCs w:val="28"/>
        </w:rPr>
        <w:t xml:space="preserve">ул. </w:t>
      </w:r>
      <w:proofErr w:type="spellStart"/>
      <w:r w:rsidRPr="0036632A">
        <w:rPr>
          <w:snapToGrid w:val="0"/>
          <w:sz w:val="28"/>
          <w:szCs w:val="28"/>
        </w:rPr>
        <w:t>Новорязанская</w:t>
      </w:r>
      <w:proofErr w:type="spellEnd"/>
      <w:r w:rsidRPr="0036632A">
        <w:rPr>
          <w:snapToGrid w:val="0"/>
          <w:sz w:val="28"/>
          <w:szCs w:val="28"/>
        </w:rPr>
        <w:t>, д.</w:t>
      </w:r>
      <w:r>
        <w:rPr>
          <w:snapToGrid w:val="0"/>
          <w:sz w:val="28"/>
          <w:szCs w:val="28"/>
        </w:rPr>
        <w:t xml:space="preserve"> </w:t>
      </w:r>
      <w:r w:rsidRPr="0036632A">
        <w:rPr>
          <w:snapToGrid w:val="0"/>
          <w:sz w:val="28"/>
          <w:szCs w:val="28"/>
        </w:rPr>
        <w:t>12</w:t>
      </w:r>
    </w:p>
    <w:p w:rsidR="00EF039B" w:rsidRPr="0036632A" w:rsidRDefault="00EF039B" w:rsidP="00EF039B">
      <w:pPr>
        <w:jc w:val="both"/>
        <w:rPr>
          <w:b/>
          <w:sz w:val="28"/>
          <w:szCs w:val="28"/>
        </w:rPr>
      </w:pPr>
      <w:r w:rsidRPr="0036632A">
        <w:rPr>
          <w:sz w:val="28"/>
          <w:szCs w:val="28"/>
        </w:rPr>
        <w:t xml:space="preserve">ИНН 7708591995 </w:t>
      </w:r>
      <w:r>
        <w:rPr>
          <w:sz w:val="28"/>
          <w:szCs w:val="28"/>
        </w:rPr>
        <w:t xml:space="preserve">  </w:t>
      </w:r>
      <w:r w:rsidRPr="0036632A">
        <w:rPr>
          <w:sz w:val="28"/>
          <w:szCs w:val="28"/>
        </w:rPr>
        <w:t>КПП 997650001</w:t>
      </w:r>
    </w:p>
    <w:p w:rsidR="00EF039B" w:rsidRPr="0036632A" w:rsidRDefault="00EF039B" w:rsidP="00EF039B">
      <w:pPr>
        <w:jc w:val="both"/>
        <w:rPr>
          <w:sz w:val="28"/>
          <w:szCs w:val="28"/>
        </w:rPr>
      </w:pPr>
      <w:r w:rsidRPr="0036632A">
        <w:rPr>
          <w:sz w:val="28"/>
          <w:szCs w:val="28"/>
        </w:rPr>
        <w:lastRenderedPageBreak/>
        <w:t xml:space="preserve">Филиал </w:t>
      </w:r>
      <w:r>
        <w:rPr>
          <w:sz w:val="28"/>
          <w:szCs w:val="28"/>
        </w:rPr>
        <w:t xml:space="preserve">открытого акционерного общества </w:t>
      </w:r>
      <w:r w:rsidRPr="0036632A">
        <w:rPr>
          <w:sz w:val="28"/>
          <w:szCs w:val="28"/>
        </w:rPr>
        <w:t>«Центр по перевозке грузов в контейнерах «ТрансКонтейнер» на Свердловской железной дороге</w:t>
      </w:r>
    </w:p>
    <w:p w:rsidR="00EF039B" w:rsidRPr="0036632A" w:rsidRDefault="00EF039B" w:rsidP="00EF039B">
      <w:pPr>
        <w:jc w:val="both"/>
        <w:rPr>
          <w:snapToGrid w:val="0"/>
          <w:sz w:val="28"/>
          <w:szCs w:val="28"/>
        </w:rPr>
      </w:pPr>
      <w:r w:rsidRPr="0036632A">
        <w:rPr>
          <w:snapToGrid w:val="0"/>
          <w:sz w:val="28"/>
          <w:szCs w:val="28"/>
        </w:rPr>
        <w:t xml:space="preserve">Место нахождения и почтовый адрес филиала: 620027, г. Екатеринбург, </w:t>
      </w:r>
    </w:p>
    <w:p w:rsidR="00EF039B" w:rsidRPr="0036632A" w:rsidRDefault="00EF039B" w:rsidP="00EF039B">
      <w:pPr>
        <w:jc w:val="both"/>
        <w:rPr>
          <w:snapToGrid w:val="0"/>
          <w:sz w:val="28"/>
          <w:szCs w:val="28"/>
        </w:rPr>
      </w:pPr>
      <w:r w:rsidRPr="0036632A">
        <w:rPr>
          <w:snapToGrid w:val="0"/>
          <w:sz w:val="28"/>
          <w:szCs w:val="28"/>
        </w:rPr>
        <w:t xml:space="preserve">ул. Николая Никонова, д. 8 </w:t>
      </w:r>
    </w:p>
    <w:p w:rsidR="00EF039B" w:rsidRPr="0036632A" w:rsidRDefault="00EF039B" w:rsidP="00EF039B">
      <w:pPr>
        <w:jc w:val="both"/>
        <w:rPr>
          <w:snapToGrid w:val="0"/>
          <w:sz w:val="28"/>
          <w:szCs w:val="28"/>
        </w:rPr>
      </w:pPr>
      <w:r w:rsidRPr="0036632A">
        <w:rPr>
          <w:snapToGrid w:val="0"/>
          <w:sz w:val="28"/>
          <w:szCs w:val="28"/>
        </w:rPr>
        <w:t>тел. (343) 380-12-00, факс (343) 380-12-12</w:t>
      </w:r>
    </w:p>
    <w:p w:rsidR="00EF039B" w:rsidRPr="0036632A" w:rsidRDefault="00EF039B" w:rsidP="00EF039B">
      <w:pPr>
        <w:widowControl w:val="0"/>
        <w:jc w:val="both"/>
        <w:rPr>
          <w:snapToGrid w:val="0"/>
          <w:sz w:val="28"/>
          <w:szCs w:val="28"/>
        </w:rPr>
      </w:pPr>
      <w:r w:rsidRPr="0036632A">
        <w:rPr>
          <w:snapToGrid w:val="0"/>
          <w:sz w:val="28"/>
          <w:szCs w:val="28"/>
        </w:rPr>
        <w:t xml:space="preserve">ИНН 7708591995 КПП 665945001  </w:t>
      </w:r>
    </w:p>
    <w:p w:rsidR="00EF039B" w:rsidRPr="0036632A" w:rsidRDefault="00EF039B" w:rsidP="00EF039B">
      <w:pPr>
        <w:jc w:val="both"/>
        <w:rPr>
          <w:bCs/>
          <w:snapToGrid w:val="0"/>
          <w:sz w:val="28"/>
          <w:szCs w:val="28"/>
        </w:rPr>
      </w:pPr>
      <w:r w:rsidRPr="0036632A">
        <w:rPr>
          <w:bCs/>
          <w:snapToGrid w:val="0"/>
          <w:sz w:val="28"/>
          <w:szCs w:val="28"/>
        </w:rPr>
        <w:t xml:space="preserve">Банковские реквизиты: </w:t>
      </w:r>
    </w:p>
    <w:p w:rsidR="00EF039B" w:rsidRPr="0036632A" w:rsidRDefault="00EF039B" w:rsidP="00EF039B">
      <w:pPr>
        <w:jc w:val="both"/>
        <w:rPr>
          <w:snapToGrid w:val="0"/>
          <w:sz w:val="28"/>
          <w:szCs w:val="28"/>
        </w:rPr>
      </w:pPr>
      <w:proofErr w:type="spellStart"/>
      <w:proofErr w:type="gramStart"/>
      <w:r w:rsidRPr="0036632A">
        <w:rPr>
          <w:bCs/>
          <w:snapToGrid w:val="0"/>
          <w:sz w:val="28"/>
          <w:szCs w:val="28"/>
        </w:rPr>
        <w:t>р</w:t>
      </w:r>
      <w:proofErr w:type="spellEnd"/>
      <w:proofErr w:type="gramEnd"/>
      <w:r>
        <w:rPr>
          <w:snapToGrid w:val="0"/>
          <w:sz w:val="28"/>
          <w:szCs w:val="28"/>
        </w:rPr>
        <w:t>/с 40702810400280007760</w:t>
      </w:r>
      <w:r w:rsidRPr="0036632A">
        <w:rPr>
          <w:snapToGrid w:val="0"/>
          <w:sz w:val="28"/>
          <w:szCs w:val="28"/>
        </w:rPr>
        <w:t xml:space="preserve"> в </w:t>
      </w:r>
      <w:r>
        <w:rPr>
          <w:snapToGrid w:val="0"/>
          <w:sz w:val="28"/>
          <w:szCs w:val="28"/>
        </w:rPr>
        <w:t xml:space="preserve">ОАО Банк ВТБ </w:t>
      </w:r>
      <w:r w:rsidRPr="0036632A">
        <w:rPr>
          <w:snapToGrid w:val="0"/>
          <w:sz w:val="28"/>
          <w:szCs w:val="28"/>
        </w:rPr>
        <w:t>в г. Екатеринбурге</w:t>
      </w:r>
    </w:p>
    <w:p w:rsidR="00EF039B" w:rsidRPr="0036632A" w:rsidRDefault="00EF039B" w:rsidP="00EF039B">
      <w:pPr>
        <w:jc w:val="both"/>
        <w:rPr>
          <w:bCs/>
          <w:snapToGrid w:val="0"/>
          <w:sz w:val="28"/>
          <w:szCs w:val="28"/>
        </w:rPr>
      </w:pPr>
      <w:r>
        <w:rPr>
          <w:snapToGrid w:val="0"/>
          <w:sz w:val="28"/>
          <w:szCs w:val="28"/>
        </w:rPr>
        <w:t>БИК 046577952</w:t>
      </w:r>
    </w:p>
    <w:p w:rsidR="00EF039B" w:rsidRPr="0036632A" w:rsidRDefault="00EF039B" w:rsidP="00EF039B">
      <w:pPr>
        <w:jc w:val="both"/>
        <w:rPr>
          <w:snapToGrid w:val="0"/>
          <w:sz w:val="28"/>
          <w:szCs w:val="28"/>
        </w:rPr>
      </w:pPr>
      <w:r w:rsidRPr="0036632A">
        <w:rPr>
          <w:bCs/>
          <w:snapToGrid w:val="0"/>
          <w:sz w:val="28"/>
          <w:szCs w:val="28"/>
        </w:rPr>
        <w:t>к</w:t>
      </w:r>
      <w:r>
        <w:rPr>
          <w:snapToGrid w:val="0"/>
          <w:sz w:val="28"/>
          <w:szCs w:val="28"/>
        </w:rPr>
        <w:t>/с 30101810400000000952</w:t>
      </w:r>
    </w:p>
    <w:p w:rsidR="0068080C" w:rsidRDefault="0068080C" w:rsidP="000954FB">
      <w:pPr>
        <w:pStyle w:val="afa"/>
        <w:ind w:firstLine="0"/>
        <w:jc w:val="right"/>
        <w:rPr>
          <w:bCs/>
          <w:sz w:val="28"/>
          <w:szCs w:val="28"/>
        </w:rPr>
      </w:pPr>
    </w:p>
    <w:p w:rsidR="00EF039B" w:rsidRPr="000D3315" w:rsidRDefault="00EF039B" w:rsidP="000954FB">
      <w:pPr>
        <w:pStyle w:val="afa"/>
        <w:ind w:firstLine="0"/>
        <w:jc w:val="right"/>
        <w:rPr>
          <w:bCs/>
          <w:sz w:val="28"/>
          <w:szCs w:val="28"/>
        </w:rPr>
      </w:pPr>
    </w:p>
    <w:p w:rsidR="000D3315" w:rsidRPr="000D3315" w:rsidRDefault="000D3315" w:rsidP="000D3315">
      <w:pPr>
        <w:pStyle w:val="afd"/>
        <w:ind w:firstLine="0"/>
        <w:rPr>
          <w:szCs w:val="28"/>
        </w:rPr>
      </w:pPr>
      <w:r w:rsidRPr="000D3315">
        <w:rPr>
          <w:b/>
          <w:szCs w:val="28"/>
        </w:rPr>
        <w:t>Исполнитель: ________________________________________</w:t>
      </w:r>
    </w:p>
    <w:p w:rsidR="000D3315" w:rsidRPr="000D3315" w:rsidRDefault="000D3315" w:rsidP="000D3315">
      <w:pPr>
        <w:pStyle w:val="afd"/>
        <w:ind w:firstLine="0"/>
        <w:rPr>
          <w:szCs w:val="28"/>
        </w:rPr>
      </w:pPr>
      <w:r w:rsidRPr="000D3315">
        <w:rPr>
          <w:szCs w:val="28"/>
        </w:rPr>
        <w:t>Почтовый индекс:  _________,</w:t>
      </w:r>
      <w:r w:rsidRPr="000D3315">
        <w:rPr>
          <w:b/>
          <w:szCs w:val="28"/>
        </w:rPr>
        <w:t xml:space="preserve">  </w:t>
      </w:r>
      <w:r w:rsidRPr="000D3315">
        <w:rPr>
          <w:szCs w:val="28"/>
        </w:rPr>
        <w:t>адрес:______________________________</w:t>
      </w:r>
    </w:p>
    <w:p w:rsidR="000D3315" w:rsidRPr="000D3315" w:rsidRDefault="000D3315" w:rsidP="000D3315">
      <w:pPr>
        <w:pStyle w:val="afd"/>
        <w:ind w:firstLine="0"/>
        <w:rPr>
          <w:szCs w:val="28"/>
        </w:rPr>
      </w:pPr>
      <w:r w:rsidRPr="000D3315">
        <w:rPr>
          <w:szCs w:val="28"/>
        </w:rPr>
        <w:t xml:space="preserve">ОГРН_______________ИНН ______________, ОКПО ______________, </w:t>
      </w:r>
    </w:p>
    <w:p w:rsidR="000D3315" w:rsidRPr="000D3315" w:rsidRDefault="000D3315" w:rsidP="000D3315">
      <w:pPr>
        <w:pStyle w:val="afd"/>
        <w:ind w:firstLine="0"/>
        <w:rPr>
          <w:iCs/>
          <w:szCs w:val="28"/>
        </w:rPr>
      </w:pPr>
      <w:r w:rsidRPr="000D3315">
        <w:rPr>
          <w:szCs w:val="28"/>
        </w:rPr>
        <w:t>ОКОНХ _________,  КПП ______________</w:t>
      </w:r>
      <w:proofErr w:type="gramStart"/>
      <w:r w:rsidRPr="000D3315">
        <w:rPr>
          <w:szCs w:val="28"/>
        </w:rPr>
        <w:t xml:space="preserve"> ,</w:t>
      </w:r>
      <w:proofErr w:type="gramEnd"/>
      <w:r w:rsidRPr="000D3315">
        <w:rPr>
          <w:szCs w:val="28"/>
        </w:rPr>
        <w:t xml:space="preserve"> </w:t>
      </w:r>
    </w:p>
    <w:p w:rsidR="000D3315" w:rsidRPr="000D3315" w:rsidRDefault="000D3315" w:rsidP="000D3315">
      <w:pPr>
        <w:pStyle w:val="afa"/>
        <w:jc w:val="left"/>
        <w:rPr>
          <w:iCs/>
          <w:sz w:val="28"/>
          <w:szCs w:val="28"/>
        </w:rPr>
      </w:pPr>
      <w:proofErr w:type="spellStart"/>
      <w:proofErr w:type="gramStart"/>
      <w:r w:rsidRPr="000D3315">
        <w:rPr>
          <w:i/>
          <w:iCs/>
          <w:sz w:val="28"/>
          <w:szCs w:val="28"/>
        </w:rPr>
        <w:t>р</w:t>
      </w:r>
      <w:proofErr w:type="spellEnd"/>
      <w:proofErr w:type="gramEnd"/>
      <w:r w:rsidRPr="000D3315">
        <w:rPr>
          <w:i/>
          <w:iCs/>
          <w:sz w:val="28"/>
          <w:szCs w:val="28"/>
        </w:rPr>
        <w:t xml:space="preserve">/счет  ______________________ в  ____________________,            к/счет _______________________ в  ___________________________, БИК _______________, </w:t>
      </w:r>
    </w:p>
    <w:p w:rsidR="000D3315" w:rsidRPr="000D3315" w:rsidRDefault="000D3315" w:rsidP="000D3315">
      <w:pPr>
        <w:pStyle w:val="afd"/>
        <w:ind w:firstLine="0"/>
        <w:rPr>
          <w:szCs w:val="28"/>
          <w:lang w:val="en-US"/>
        </w:rPr>
      </w:pPr>
      <w:r w:rsidRPr="000D3315">
        <w:rPr>
          <w:iCs/>
          <w:szCs w:val="28"/>
        </w:rPr>
        <w:t>тел.</w:t>
      </w:r>
      <w:r w:rsidRPr="000D3315">
        <w:rPr>
          <w:i/>
          <w:szCs w:val="28"/>
        </w:rPr>
        <w:t xml:space="preserve"> ________</w:t>
      </w:r>
      <w:r w:rsidRPr="000D3315">
        <w:rPr>
          <w:szCs w:val="28"/>
        </w:rPr>
        <w:t>, факс _____________,</w:t>
      </w:r>
    </w:p>
    <w:p w:rsidR="000D3315" w:rsidRPr="000D3315" w:rsidRDefault="000D3315" w:rsidP="000D3315">
      <w:pPr>
        <w:pStyle w:val="afd"/>
        <w:ind w:firstLine="0"/>
        <w:rPr>
          <w:szCs w:val="28"/>
        </w:rPr>
      </w:pPr>
      <w:r w:rsidRPr="000D3315">
        <w:rPr>
          <w:szCs w:val="28"/>
          <w:lang w:val="en-US"/>
        </w:rPr>
        <w:t>E</w:t>
      </w:r>
      <w:r w:rsidRPr="000D3315">
        <w:rPr>
          <w:szCs w:val="28"/>
        </w:rPr>
        <w:t>-</w:t>
      </w:r>
      <w:r w:rsidRPr="000D3315">
        <w:rPr>
          <w:szCs w:val="28"/>
          <w:lang w:val="en-US"/>
        </w:rPr>
        <w:t>mail</w:t>
      </w:r>
      <w:r w:rsidRPr="000D3315">
        <w:rPr>
          <w:szCs w:val="28"/>
        </w:rPr>
        <w:t xml:space="preserve"> _________________</w:t>
      </w:r>
    </w:p>
    <w:tbl>
      <w:tblPr>
        <w:tblW w:w="0" w:type="auto"/>
        <w:tblLayout w:type="fixed"/>
        <w:tblLook w:val="0000"/>
      </w:tblPr>
      <w:tblGrid>
        <w:gridCol w:w="4662"/>
        <w:gridCol w:w="4102"/>
      </w:tblGrid>
      <w:tr w:rsidR="000D3315" w:rsidRPr="000D3315" w:rsidTr="000D3315">
        <w:trPr>
          <w:trHeight w:val="762"/>
        </w:trPr>
        <w:tc>
          <w:tcPr>
            <w:tcW w:w="4662" w:type="dxa"/>
            <w:shd w:val="clear" w:color="auto" w:fill="auto"/>
          </w:tcPr>
          <w:p w:rsidR="000D3315" w:rsidRPr="000D3315" w:rsidRDefault="000D3315" w:rsidP="000D3315">
            <w:pPr>
              <w:snapToGrid w:val="0"/>
              <w:rPr>
                <w:sz w:val="28"/>
                <w:szCs w:val="28"/>
              </w:rPr>
            </w:pPr>
          </w:p>
          <w:p w:rsidR="000D3315" w:rsidRPr="000D3315" w:rsidRDefault="000D3315" w:rsidP="000D3315">
            <w:pPr>
              <w:rPr>
                <w:sz w:val="28"/>
                <w:szCs w:val="28"/>
              </w:rPr>
            </w:pPr>
            <w:r w:rsidRPr="000D3315">
              <w:rPr>
                <w:sz w:val="28"/>
                <w:szCs w:val="28"/>
              </w:rPr>
              <w:t>Заказчик:</w:t>
            </w:r>
          </w:p>
          <w:p w:rsidR="000D3315" w:rsidRPr="000D3315" w:rsidRDefault="000D3315" w:rsidP="000D3315">
            <w:pPr>
              <w:rPr>
                <w:sz w:val="28"/>
                <w:szCs w:val="28"/>
                <w:vertAlign w:val="superscript"/>
              </w:rPr>
            </w:pPr>
            <w:r w:rsidRPr="000D3315">
              <w:rPr>
                <w:sz w:val="28"/>
                <w:szCs w:val="28"/>
              </w:rPr>
              <w:t>________    ______________</w:t>
            </w:r>
          </w:p>
          <w:p w:rsidR="000D3315" w:rsidRPr="000D3315" w:rsidRDefault="000D3315" w:rsidP="000D3315">
            <w:pPr>
              <w:rPr>
                <w:sz w:val="28"/>
                <w:szCs w:val="28"/>
              </w:rPr>
            </w:pPr>
            <w:r w:rsidRPr="000D3315">
              <w:rPr>
                <w:sz w:val="28"/>
                <w:szCs w:val="28"/>
                <w:vertAlign w:val="superscript"/>
              </w:rPr>
              <w:t xml:space="preserve">(подпись)                         (Ф.И.О.)                                     </w:t>
            </w:r>
          </w:p>
        </w:tc>
        <w:tc>
          <w:tcPr>
            <w:tcW w:w="4102" w:type="dxa"/>
            <w:shd w:val="clear" w:color="auto" w:fill="auto"/>
          </w:tcPr>
          <w:p w:rsidR="000D3315" w:rsidRPr="000D3315" w:rsidRDefault="000D3315" w:rsidP="000D3315">
            <w:pPr>
              <w:snapToGrid w:val="0"/>
              <w:rPr>
                <w:sz w:val="28"/>
                <w:szCs w:val="28"/>
              </w:rPr>
            </w:pPr>
          </w:p>
          <w:p w:rsidR="000D3315" w:rsidRPr="000D3315" w:rsidRDefault="000D3315" w:rsidP="000D3315">
            <w:pPr>
              <w:rPr>
                <w:sz w:val="28"/>
                <w:szCs w:val="28"/>
              </w:rPr>
            </w:pPr>
            <w:r w:rsidRPr="000D3315">
              <w:rPr>
                <w:sz w:val="28"/>
                <w:szCs w:val="28"/>
              </w:rPr>
              <w:t>Исполнитель:</w:t>
            </w:r>
          </w:p>
          <w:p w:rsidR="000D3315" w:rsidRPr="000D3315" w:rsidRDefault="000D3315" w:rsidP="000D3315">
            <w:pPr>
              <w:rPr>
                <w:sz w:val="28"/>
                <w:szCs w:val="28"/>
                <w:vertAlign w:val="superscript"/>
              </w:rPr>
            </w:pPr>
            <w:r w:rsidRPr="000D3315">
              <w:rPr>
                <w:sz w:val="28"/>
                <w:szCs w:val="28"/>
              </w:rPr>
              <w:t>________    ______________</w:t>
            </w:r>
          </w:p>
          <w:p w:rsidR="000D3315" w:rsidRPr="000D3315" w:rsidRDefault="000D3315" w:rsidP="000D3315">
            <w:pPr>
              <w:rPr>
                <w:sz w:val="28"/>
                <w:szCs w:val="28"/>
              </w:rPr>
            </w:pPr>
            <w:r w:rsidRPr="000D3315">
              <w:rPr>
                <w:sz w:val="28"/>
                <w:szCs w:val="28"/>
                <w:vertAlign w:val="superscript"/>
              </w:rPr>
              <w:t xml:space="preserve">(подпись)                        (Ф.И.О.)                                     </w:t>
            </w:r>
          </w:p>
        </w:tc>
      </w:tr>
    </w:tbl>
    <w:p w:rsidR="000D3315" w:rsidRPr="000D3315" w:rsidRDefault="000D3315" w:rsidP="000D3315">
      <w:pPr>
        <w:pStyle w:val="afd"/>
        <w:ind w:firstLine="0"/>
        <w:rPr>
          <w:szCs w:val="28"/>
        </w:rPr>
      </w:pPr>
    </w:p>
    <w:p w:rsidR="000D3315" w:rsidRPr="000D3315" w:rsidRDefault="000D3315" w:rsidP="000D3315">
      <w:pPr>
        <w:pStyle w:val="afd"/>
        <w:ind w:firstLine="0"/>
        <w:rPr>
          <w:szCs w:val="28"/>
        </w:rPr>
      </w:pPr>
    </w:p>
    <w:p w:rsidR="000D3315" w:rsidRPr="000D3315" w:rsidRDefault="000D3315" w:rsidP="000D3315">
      <w:pPr>
        <w:pStyle w:val="afd"/>
        <w:ind w:firstLine="0"/>
        <w:rPr>
          <w:szCs w:val="28"/>
        </w:rPr>
      </w:pPr>
    </w:p>
    <w:p w:rsidR="000D3315" w:rsidRDefault="000D3315" w:rsidP="000D3315">
      <w:pPr>
        <w:pStyle w:val="afd"/>
        <w:ind w:firstLine="0"/>
        <w:rPr>
          <w:szCs w:val="28"/>
        </w:rPr>
      </w:pPr>
    </w:p>
    <w:p w:rsidR="008C4599" w:rsidRDefault="008C4599" w:rsidP="000D3315">
      <w:pPr>
        <w:pStyle w:val="afd"/>
        <w:ind w:firstLine="0"/>
        <w:rPr>
          <w:szCs w:val="28"/>
        </w:rPr>
      </w:pPr>
    </w:p>
    <w:p w:rsidR="008C4599" w:rsidRDefault="008C4599" w:rsidP="000D3315">
      <w:pPr>
        <w:pStyle w:val="afd"/>
        <w:ind w:firstLine="0"/>
        <w:rPr>
          <w:szCs w:val="28"/>
        </w:rPr>
      </w:pPr>
    </w:p>
    <w:p w:rsidR="008C4599" w:rsidRDefault="008C4599" w:rsidP="000D3315">
      <w:pPr>
        <w:pStyle w:val="afd"/>
        <w:ind w:firstLine="0"/>
        <w:rPr>
          <w:szCs w:val="28"/>
        </w:rPr>
      </w:pPr>
    </w:p>
    <w:p w:rsidR="008C4599" w:rsidRDefault="008C4599" w:rsidP="000D3315">
      <w:pPr>
        <w:pStyle w:val="afd"/>
        <w:ind w:firstLine="0"/>
        <w:rPr>
          <w:szCs w:val="28"/>
        </w:rPr>
      </w:pPr>
    </w:p>
    <w:p w:rsidR="008C4599" w:rsidRDefault="008C4599" w:rsidP="000D3315">
      <w:pPr>
        <w:pStyle w:val="afd"/>
        <w:ind w:firstLine="0"/>
        <w:rPr>
          <w:szCs w:val="28"/>
        </w:rPr>
      </w:pPr>
    </w:p>
    <w:p w:rsidR="008C4599" w:rsidRDefault="008C4599" w:rsidP="000D3315">
      <w:pPr>
        <w:pStyle w:val="afd"/>
        <w:ind w:firstLine="0"/>
        <w:rPr>
          <w:szCs w:val="28"/>
        </w:rPr>
      </w:pPr>
    </w:p>
    <w:p w:rsidR="008C4599" w:rsidRDefault="008C4599" w:rsidP="000D3315">
      <w:pPr>
        <w:pStyle w:val="afd"/>
        <w:ind w:firstLine="0"/>
        <w:rPr>
          <w:szCs w:val="28"/>
        </w:rPr>
      </w:pPr>
    </w:p>
    <w:p w:rsidR="008C4599" w:rsidRDefault="008C4599" w:rsidP="000D3315">
      <w:pPr>
        <w:pStyle w:val="afd"/>
        <w:ind w:firstLine="0"/>
        <w:rPr>
          <w:szCs w:val="28"/>
        </w:rPr>
      </w:pPr>
    </w:p>
    <w:p w:rsidR="008C4599" w:rsidRDefault="008C4599" w:rsidP="000D3315">
      <w:pPr>
        <w:pStyle w:val="afd"/>
        <w:ind w:firstLine="0"/>
        <w:rPr>
          <w:szCs w:val="28"/>
        </w:rPr>
      </w:pPr>
    </w:p>
    <w:p w:rsidR="008C4599" w:rsidRDefault="008C4599" w:rsidP="000D3315">
      <w:pPr>
        <w:pStyle w:val="afd"/>
        <w:ind w:firstLine="0"/>
        <w:rPr>
          <w:szCs w:val="28"/>
        </w:rPr>
      </w:pPr>
    </w:p>
    <w:p w:rsidR="00EF039B" w:rsidRDefault="00EF039B" w:rsidP="000D3315">
      <w:pPr>
        <w:pStyle w:val="afd"/>
        <w:ind w:firstLine="0"/>
        <w:rPr>
          <w:szCs w:val="28"/>
        </w:rPr>
      </w:pPr>
    </w:p>
    <w:p w:rsidR="00EF039B" w:rsidRDefault="00EF039B" w:rsidP="000D3315">
      <w:pPr>
        <w:pStyle w:val="afd"/>
        <w:ind w:firstLine="0"/>
        <w:rPr>
          <w:szCs w:val="28"/>
        </w:rPr>
      </w:pPr>
    </w:p>
    <w:p w:rsidR="00EF039B" w:rsidRDefault="00EF039B" w:rsidP="000D3315">
      <w:pPr>
        <w:pStyle w:val="afd"/>
        <w:ind w:firstLine="0"/>
        <w:rPr>
          <w:szCs w:val="28"/>
        </w:rPr>
      </w:pPr>
    </w:p>
    <w:p w:rsidR="00EF039B" w:rsidRDefault="00EF039B" w:rsidP="000D3315">
      <w:pPr>
        <w:pStyle w:val="afd"/>
        <w:ind w:firstLine="0"/>
        <w:rPr>
          <w:szCs w:val="28"/>
        </w:rPr>
      </w:pPr>
    </w:p>
    <w:p w:rsidR="000D3315" w:rsidRPr="000D3315" w:rsidRDefault="000D3315" w:rsidP="000D3315">
      <w:pPr>
        <w:pStyle w:val="afd"/>
        <w:jc w:val="right"/>
        <w:rPr>
          <w:szCs w:val="28"/>
        </w:rPr>
      </w:pPr>
      <w:r w:rsidRPr="000D3315">
        <w:rPr>
          <w:szCs w:val="28"/>
        </w:rPr>
        <w:lastRenderedPageBreak/>
        <w:t>Приложение № 1</w:t>
      </w:r>
    </w:p>
    <w:p w:rsidR="000D3315" w:rsidRPr="000D3315" w:rsidRDefault="000D3315" w:rsidP="000D3315">
      <w:pPr>
        <w:pStyle w:val="afd"/>
        <w:jc w:val="right"/>
        <w:rPr>
          <w:szCs w:val="28"/>
        </w:rPr>
      </w:pPr>
      <w:r w:rsidRPr="000D3315">
        <w:rPr>
          <w:szCs w:val="28"/>
        </w:rPr>
        <w:t>к Договору №      от «   »        2014г.</w:t>
      </w:r>
    </w:p>
    <w:p w:rsidR="000D3315" w:rsidRPr="000D3315" w:rsidRDefault="000D3315" w:rsidP="000D3315">
      <w:pPr>
        <w:ind w:firstLine="540"/>
        <w:jc w:val="both"/>
        <w:rPr>
          <w:sz w:val="28"/>
          <w:szCs w:val="28"/>
        </w:rPr>
      </w:pPr>
      <w:proofErr w:type="gramStart"/>
      <w:r w:rsidRPr="000D3315">
        <w:rPr>
          <w:sz w:val="28"/>
          <w:szCs w:val="28"/>
        </w:rPr>
        <w:t xml:space="preserve">___________________________, именуемое в дальнейшем «Исполнитель», в лице  ______________, действующего на основании </w:t>
      </w:r>
      <w:proofErr w:type="spellStart"/>
      <w:r w:rsidRPr="000D3315">
        <w:rPr>
          <w:sz w:val="28"/>
          <w:szCs w:val="28"/>
        </w:rPr>
        <w:t>_______________с</w:t>
      </w:r>
      <w:proofErr w:type="spellEnd"/>
      <w:r w:rsidRPr="000D3315">
        <w:rPr>
          <w:sz w:val="28"/>
          <w:szCs w:val="28"/>
        </w:rPr>
        <w:t xml:space="preserve"> одной стороны, и ___________________, именуемое в дальнейшем «Заказчик», в лице _____________________, действующего на основании _____________ с другой стороны, настоящим Приложением согласовали форму заказа, предусмотренную п. 2.1. договора № </w:t>
      </w:r>
      <w:proofErr w:type="spellStart"/>
      <w:r w:rsidRPr="000D3315">
        <w:rPr>
          <w:sz w:val="28"/>
          <w:szCs w:val="28"/>
        </w:rPr>
        <w:t>__от</w:t>
      </w:r>
      <w:proofErr w:type="spellEnd"/>
      <w:r w:rsidRPr="000D3315">
        <w:rPr>
          <w:sz w:val="28"/>
          <w:szCs w:val="28"/>
        </w:rPr>
        <w:t xml:space="preserve"> «__» </w:t>
      </w:r>
      <w:r w:rsidRPr="00E37CE2">
        <w:rPr>
          <w:sz w:val="28"/>
          <w:szCs w:val="28"/>
        </w:rPr>
        <w:t>____</w:t>
      </w:r>
      <w:r w:rsidR="008C4599" w:rsidRPr="00E37CE2">
        <w:rPr>
          <w:sz w:val="28"/>
          <w:szCs w:val="28"/>
        </w:rPr>
        <w:t>2014</w:t>
      </w:r>
      <w:r w:rsidRPr="00E37CE2">
        <w:rPr>
          <w:sz w:val="28"/>
          <w:szCs w:val="28"/>
        </w:rPr>
        <w:t>г. (</w:t>
      </w:r>
      <w:r w:rsidRPr="000D3315">
        <w:rPr>
          <w:sz w:val="28"/>
          <w:szCs w:val="28"/>
        </w:rPr>
        <w:t>далее – «Договор»):</w:t>
      </w:r>
      <w:proofErr w:type="gramEnd"/>
    </w:p>
    <w:p w:rsidR="000D3315" w:rsidRPr="000D3315" w:rsidRDefault="000D3315" w:rsidP="000D3315">
      <w:pPr>
        <w:pStyle w:val="afd"/>
        <w:rPr>
          <w:szCs w:val="28"/>
        </w:rPr>
      </w:pPr>
    </w:p>
    <w:p w:rsidR="000D3315" w:rsidRPr="000D3315" w:rsidRDefault="00FC6670" w:rsidP="000D3315">
      <w:pPr>
        <w:pStyle w:val="afd"/>
        <w:jc w:val="center"/>
        <w:rPr>
          <w:szCs w:val="28"/>
        </w:rPr>
      </w:pPr>
      <w:r>
        <w:rPr>
          <w:szCs w:val="28"/>
        </w:rPr>
        <w:t>ЗАЯВКА</w:t>
      </w:r>
      <w:r w:rsidR="000D3315" w:rsidRPr="000D3315">
        <w:rPr>
          <w:szCs w:val="28"/>
        </w:rPr>
        <w:t xml:space="preserve"> № __________ </w:t>
      </w:r>
      <w:r w:rsidR="000D3315" w:rsidRPr="000D3315">
        <w:rPr>
          <w:rStyle w:val="grame"/>
          <w:szCs w:val="28"/>
        </w:rPr>
        <w:t>от</w:t>
      </w:r>
      <w:r w:rsidR="000D3315" w:rsidRPr="000D3315">
        <w:rPr>
          <w:szCs w:val="28"/>
        </w:rPr>
        <w:t xml:space="preserve"> «___»___________20__г.   </w:t>
      </w:r>
    </w:p>
    <w:p w:rsidR="000D3315" w:rsidRPr="000D3315" w:rsidRDefault="000D3315" w:rsidP="000D3315">
      <w:pPr>
        <w:pStyle w:val="afd"/>
        <w:jc w:val="center"/>
        <w:rPr>
          <w:szCs w:val="28"/>
        </w:rPr>
      </w:pPr>
      <w:r w:rsidRPr="000D3315">
        <w:rPr>
          <w:szCs w:val="28"/>
        </w:rPr>
        <w:t xml:space="preserve">на оказание погрузочно-разгрузочных работ             </w:t>
      </w:r>
    </w:p>
    <w:p w:rsidR="000D3315" w:rsidRPr="000D3315" w:rsidRDefault="000D3315" w:rsidP="000D3315">
      <w:pPr>
        <w:pStyle w:val="afd"/>
        <w:ind w:firstLine="0"/>
        <w:rPr>
          <w:szCs w:val="28"/>
        </w:rPr>
      </w:pPr>
      <w:r w:rsidRPr="000D3315">
        <w:rPr>
          <w:szCs w:val="28"/>
        </w:rPr>
        <w:t xml:space="preserve">Дата оформления  ___________        </w:t>
      </w:r>
    </w:p>
    <w:p w:rsidR="000D3315" w:rsidRPr="000D3315" w:rsidRDefault="000D3315" w:rsidP="000D3315">
      <w:pPr>
        <w:pStyle w:val="afd"/>
        <w:ind w:firstLine="0"/>
        <w:jc w:val="right"/>
        <w:rPr>
          <w:szCs w:val="28"/>
          <w:u w:val="single"/>
        </w:rPr>
      </w:pPr>
      <w:r w:rsidRPr="000D3315">
        <w:rPr>
          <w:szCs w:val="28"/>
          <w:u w:val="single"/>
        </w:rPr>
        <w:t>Исполнитель</w:t>
      </w:r>
    </w:p>
    <w:tbl>
      <w:tblPr>
        <w:tblW w:w="9776" w:type="dxa"/>
        <w:tblCellSpacing w:w="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4673"/>
        <w:gridCol w:w="5103"/>
      </w:tblGrid>
      <w:tr w:rsidR="000D3315" w:rsidRPr="000D3315" w:rsidTr="000D3315">
        <w:trPr>
          <w:trHeight w:val="297"/>
          <w:tblCellSpacing w:w="0" w:type="dxa"/>
        </w:trPr>
        <w:tc>
          <w:tcPr>
            <w:tcW w:w="4673" w:type="dxa"/>
            <w:vAlign w:val="center"/>
          </w:tcPr>
          <w:p w:rsidR="000D3315" w:rsidRPr="000D3315" w:rsidRDefault="000D3315" w:rsidP="000D3315">
            <w:pPr>
              <w:pStyle w:val="afa"/>
              <w:ind w:firstLine="0"/>
              <w:jc w:val="left"/>
              <w:rPr>
                <w:sz w:val="28"/>
                <w:szCs w:val="28"/>
              </w:rPr>
            </w:pPr>
            <w:r w:rsidRPr="000D3315">
              <w:rPr>
                <w:sz w:val="28"/>
                <w:szCs w:val="28"/>
              </w:rPr>
              <w:t>Планируемая дата выполнения работ</w:t>
            </w:r>
          </w:p>
        </w:tc>
        <w:tc>
          <w:tcPr>
            <w:tcW w:w="5103" w:type="dxa"/>
          </w:tcPr>
          <w:p w:rsidR="000D3315" w:rsidRPr="000D3315" w:rsidRDefault="000D3315" w:rsidP="000D3315">
            <w:pPr>
              <w:pStyle w:val="afa"/>
              <w:jc w:val="left"/>
              <w:rPr>
                <w:sz w:val="28"/>
                <w:szCs w:val="28"/>
              </w:rPr>
            </w:pPr>
          </w:p>
        </w:tc>
      </w:tr>
      <w:tr w:rsidR="000D3315" w:rsidRPr="000D3315" w:rsidTr="000D3315">
        <w:trPr>
          <w:trHeight w:val="242"/>
          <w:tblCellSpacing w:w="0" w:type="dxa"/>
        </w:trPr>
        <w:tc>
          <w:tcPr>
            <w:tcW w:w="4673" w:type="dxa"/>
            <w:vAlign w:val="center"/>
          </w:tcPr>
          <w:p w:rsidR="000D3315" w:rsidRPr="000D3315" w:rsidRDefault="000D3315" w:rsidP="000D3315">
            <w:pPr>
              <w:pStyle w:val="afa"/>
              <w:ind w:firstLine="0"/>
              <w:jc w:val="left"/>
              <w:rPr>
                <w:sz w:val="28"/>
                <w:szCs w:val="28"/>
              </w:rPr>
            </w:pPr>
            <w:r w:rsidRPr="000D3315">
              <w:rPr>
                <w:sz w:val="28"/>
                <w:szCs w:val="28"/>
              </w:rPr>
              <w:t>Заказчик</w:t>
            </w:r>
          </w:p>
        </w:tc>
        <w:tc>
          <w:tcPr>
            <w:tcW w:w="5103" w:type="dxa"/>
          </w:tcPr>
          <w:p w:rsidR="000D3315" w:rsidRPr="000D3315" w:rsidRDefault="000D3315" w:rsidP="000D3315">
            <w:pPr>
              <w:pStyle w:val="afa"/>
              <w:jc w:val="left"/>
              <w:rPr>
                <w:sz w:val="28"/>
                <w:szCs w:val="28"/>
              </w:rPr>
            </w:pPr>
          </w:p>
        </w:tc>
      </w:tr>
      <w:tr w:rsidR="000D3315" w:rsidRPr="000D3315" w:rsidTr="006B1649">
        <w:trPr>
          <w:trHeight w:val="236"/>
          <w:tblCellSpacing w:w="0" w:type="dxa"/>
        </w:trPr>
        <w:tc>
          <w:tcPr>
            <w:tcW w:w="4673" w:type="dxa"/>
            <w:vAlign w:val="center"/>
          </w:tcPr>
          <w:p w:rsidR="000D3315" w:rsidRPr="000D3315" w:rsidRDefault="000D3315" w:rsidP="000D3315">
            <w:pPr>
              <w:pStyle w:val="afa"/>
              <w:ind w:firstLine="0"/>
              <w:jc w:val="left"/>
              <w:rPr>
                <w:sz w:val="28"/>
                <w:szCs w:val="28"/>
              </w:rPr>
            </w:pPr>
            <w:r w:rsidRPr="000D3315">
              <w:rPr>
                <w:sz w:val="28"/>
                <w:szCs w:val="28"/>
              </w:rPr>
              <w:t>Вид работ</w:t>
            </w:r>
          </w:p>
        </w:tc>
        <w:tc>
          <w:tcPr>
            <w:tcW w:w="5103" w:type="dxa"/>
          </w:tcPr>
          <w:p w:rsidR="000D3315" w:rsidRPr="000D3315" w:rsidRDefault="000D3315" w:rsidP="000D3315">
            <w:pPr>
              <w:pStyle w:val="afa"/>
              <w:jc w:val="left"/>
              <w:rPr>
                <w:sz w:val="28"/>
                <w:szCs w:val="28"/>
              </w:rPr>
            </w:pPr>
          </w:p>
        </w:tc>
      </w:tr>
      <w:tr w:rsidR="000D3315" w:rsidRPr="000D3315" w:rsidTr="000D3315">
        <w:trPr>
          <w:trHeight w:val="278"/>
          <w:tblCellSpacing w:w="0" w:type="dxa"/>
        </w:trPr>
        <w:tc>
          <w:tcPr>
            <w:tcW w:w="4673" w:type="dxa"/>
            <w:vAlign w:val="center"/>
          </w:tcPr>
          <w:p w:rsidR="000D3315" w:rsidRPr="000D3315" w:rsidRDefault="000D3315" w:rsidP="000D3315">
            <w:pPr>
              <w:pStyle w:val="afa"/>
              <w:ind w:firstLine="0"/>
              <w:jc w:val="left"/>
              <w:rPr>
                <w:sz w:val="28"/>
                <w:szCs w:val="28"/>
              </w:rPr>
            </w:pPr>
            <w:r w:rsidRPr="000D3315">
              <w:rPr>
                <w:sz w:val="28"/>
                <w:szCs w:val="28"/>
              </w:rPr>
              <w:t>Наименование груза/код   ЕТСНГ/ ГНГ</w:t>
            </w:r>
          </w:p>
        </w:tc>
        <w:tc>
          <w:tcPr>
            <w:tcW w:w="5103" w:type="dxa"/>
          </w:tcPr>
          <w:p w:rsidR="000D3315" w:rsidRPr="000D3315" w:rsidRDefault="000D3315" w:rsidP="000D3315">
            <w:pPr>
              <w:pStyle w:val="afa"/>
              <w:jc w:val="left"/>
              <w:rPr>
                <w:sz w:val="28"/>
                <w:szCs w:val="28"/>
              </w:rPr>
            </w:pPr>
          </w:p>
        </w:tc>
      </w:tr>
      <w:tr w:rsidR="000D3315" w:rsidRPr="000D3315" w:rsidTr="000D3315">
        <w:trPr>
          <w:trHeight w:val="200"/>
          <w:tblCellSpacing w:w="0" w:type="dxa"/>
        </w:trPr>
        <w:tc>
          <w:tcPr>
            <w:tcW w:w="4673" w:type="dxa"/>
            <w:vAlign w:val="center"/>
          </w:tcPr>
          <w:p w:rsidR="000D3315" w:rsidRPr="000D3315" w:rsidRDefault="000D3315" w:rsidP="000D3315">
            <w:pPr>
              <w:pStyle w:val="afa"/>
              <w:ind w:firstLine="0"/>
              <w:jc w:val="left"/>
              <w:rPr>
                <w:sz w:val="28"/>
                <w:szCs w:val="28"/>
              </w:rPr>
            </w:pPr>
            <w:r w:rsidRPr="000D3315">
              <w:rPr>
                <w:sz w:val="28"/>
                <w:szCs w:val="28"/>
              </w:rPr>
              <w:t>Количество мест</w:t>
            </w:r>
          </w:p>
        </w:tc>
        <w:tc>
          <w:tcPr>
            <w:tcW w:w="5103" w:type="dxa"/>
          </w:tcPr>
          <w:p w:rsidR="000D3315" w:rsidRPr="000D3315" w:rsidRDefault="000D3315" w:rsidP="000D3315">
            <w:pPr>
              <w:pStyle w:val="afa"/>
              <w:jc w:val="left"/>
              <w:rPr>
                <w:sz w:val="28"/>
                <w:szCs w:val="28"/>
              </w:rPr>
            </w:pPr>
          </w:p>
        </w:tc>
      </w:tr>
      <w:tr w:rsidR="000D3315" w:rsidRPr="000D3315" w:rsidTr="000D3315">
        <w:trPr>
          <w:trHeight w:val="267"/>
          <w:tblCellSpacing w:w="0" w:type="dxa"/>
        </w:trPr>
        <w:tc>
          <w:tcPr>
            <w:tcW w:w="4673" w:type="dxa"/>
            <w:vAlign w:val="center"/>
          </w:tcPr>
          <w:p w:rsidR="000D3315" w:rsidRPr="000D3315" w:rsidRDefault="000D3315" w:rsidP="000D3315">
            <w:pPr>
              <w:pStyle w:val="afa"/>
              <w:ind w:firstLine="0"/>
              <w:jc w:val="left"/>
              <w:rPr>
                <w:sz w:val="28"/>
                <w:szCs w:val="28"/>
              </w:rPr>
            </w:pPr>
            <w:r w:rsidRPr="000D3315">
              <w:rPr>
                <w:sz w:val="28"/>
                <w:szCs w:val="28"/>
              </w:rPr>
              <w:t>Наличие упаковки/вид упаковки</w:t>
            </w:r>
          </w:p>
        </w:tc>
        <w:tc>
          <w:tcPr>
            <w:tcW w:w="5103" w:type="dxa"/>
          </w:tcPr>
          <w:p w:rsidR="000D3315" w:rsidRPr="000D3315" w:rsidRDefault="000D3315" w:rsidP="000D3315">
            <w:pPr>
              <w:pStyle w:val="afa"/>
              <w:jc w:val="left"/>
              <w:rPr>
                <w:sz w:val="28"/>
                <w:szCs w:val="28"/>
              </w:rPr>
            </w:pPr>
          </w:p>
        </w:tc>
      </w:tr>
      <w:tr w:rsidR="000D3315" w:rsidRPr="000D3315" w:rsidTr="000D3315">
        <w:trPr>
          <w:trHeight w:val="351"/>
          <w:tblCellSpacing w:w="0" w:type="dxa"/>
        </w:trPr>
        <w:tc>
          <w:tcPr>
            <w:tcW w:w="4673" w:type="dxa"/>
            <w:vAlign w:val="center"/>
          </w:tcPr>
          <w:p w:rsidR="000D3315" w:rsidRPr="000D3315" w:rsidRDefault="000D3315" w:rsidP="000D3315">
            <w:pPr>
              <w:pStyle w:val="afa"/>
              <w:ind w:firstLine="0"/>
              <w:jc w:val="left"/>
              <w:rPr>
                <w:sz w:val="28"/>
                <w:szCs w:val="28"/>
              </w:rPr>
            </w:pPr>
            <w:r w:rsidRPr="000D3315">
              <w:rPr>
                <w:sz w:val="28"/>
                <w:szCs w:val="28"/>
              </w:rPr>
              <w:t>Габариты груз</w:t>
            </w:r>
            <w:proofErr w:type="gramStart"/>
            <w:r w:rsidRPr="000D3315">
              <w:rPr>
                <w:sz w:val="28"/>
                <w:szCs w:val="28"/>
              </w:rPr>
              <w:t>а(</w:t>
            </w:r>
            <w:proofErr w:type="spellStart"/>
            <w:proofErr w:type="gramEnd"/>
            <w:r w:rsidRPr="000D3315">
              <w:rPr>
                <w:sz w:val="28"/>
                <w:szCs w:val="28"/>
              </w:rPr>
              <w:t>ДхШхВ</w:t>
            </w:r>
            <w:proofErr w:type="spellEnd"/>
            <w:r w:rsidRPr="000D3315">
              <w:rPr>
                <w:sz w:val="28"/>
                <w:szCs w:val="28"/>
              </w:rPr>
              <w:t>)</w:t>
            </w:r>
          </w:p>
        </w:tc>
        <w:tc>
          <w:tcPr>
            <w:tcW w:w="5103" w:type="dxa"/>
          </w:tcPr>
          <w:p w:rsidR="000D3315" w:rsidRPr="000D3315" w:rsidRDefault="000D3315" w:rsidP="000D3315">
            <w:pPr>
              <w:rPr>
                <w:sz w:val="28"/>
                <w:szCs w:val="28"/>
              </w:rPr>
            </w:pPr>
          </w:p>
        </w:tc>
      </w:tr>
      <w:tr w:rsidR="000D3315" w:rsidRPr="000D3315" w:rsidTr="000D3315">
        <w:trPr>
          <w:trHeight w:val="253"/>
          <w:tblCellSpacing w:w="0" w:type="dxa"/>
        </w:trPr>
        <w:tc>
          <w:tcPr>
            <w:tcW w:w="4673" w:type="dxa"/>
            <w:vAlign w:val="center"/>
          </w:tcPr>
          <w:p w:rsidR="000D3315" w:rsidRPr="000D3315" w:rsidRDefault="000D3315" w:rsidP="000D3315">
            <w:pPr>
              <w:pStyle w:val="afa"/>
              <w:ind w:firstLine="0"/>
              <w:jc w:val="left"/>
              <w:rPr>
                <w:sz w:val="28"/>
                <w:szCs w:val="28"/>
              </w:rPr>
            </w:pPr>
            <w:r w:rsidRPr="000D3315">
              <w:rPr>
                <w:sz w:val="28"/>
                <w:szCs w:val="28"/>
              </w:rPr>
              <w:t>Объем груза</w:t>
            </w:r>
          </w:p>
        </w:tc>
        <w:tc>
          <w:tcPr>
            <w:tcW w:w="5103" w:type="dxa"/>
          </w:tcPr>
          <w:p w:rsidR="000D3315" w:rsidRPr="000D3315" w:rsidRDefault="000D3315" w:rsidP="000D3315">
            <w:pPr>
              <w:pStyle w:val="afa"/>
              <w:jc w:val="left"/>
              <w:rPr>
                <w:sz w:val="28"/>
                <w:szCs w:val="28"/>
              </w:rPr>
            </w:pPr>
          </w:p>
        </w:tc>
      </w:tr>
      <w:tr w:rsidR="000D3315" w:rsidRPr="000D3315" w:rsidTr="000D3315">
        <w:trPr>
          <w:trHeight w:val="273"/>
          <w:tblCellSpacing w:w="0" w:type="dxa"/>
        </w:trPr>
        <w:tc>
          <w:tcPr>
            <w:tcW w:w="4673" w:type="dxa"/>
            <w:vAlign w:val="center"/>
          </w:tcPr>
          <w:p w:rsidR="000D3315" w:rsidRPr="000D3315" w:rsidRDefault="000D3315" w:rsidP="000D3315">
            <w:pPr>
              <w:pStyle w:val="afa"/>
              <w:ind w:firstLine="0"/>
              <w:jc w:val="left"/>
              <w:rPr>
                <w:sz w:val="28"/>
                <w:szCs w:val="28"/>
              </w:rPr>
            </w:pPr>
            <w:r w:rsidRPr="000D3315">
              <w:rPr>
                <w:sz w:val="28"/>
                <w:szCs w:val="28"/>
              </w:rPr>
              <w:t>Масса груза</w:t>
            </w:r>
          </w:p>
        </w:tc>
        <w:tc>
          <w:tcPr>
            <w:tcW w:w="5103" w:type="dxa"/>
          </w:tcPr>
          <w:p w:rsidR="000D3315" w:rsidRPr="000D3315" w:rsidRDefault="000D3315" w:rsidP="000D3315">
            <w:pPr>
              <w:pStyle w:val="afa"/>
              <w:jc w:val="left"/>
              <w:rPr>
                <w:sz w:val="28"/>
                <w:szCs w:val="28"/>
              </w:rPr>
            </w:pPr>
          </w:p>
        </w:tc>
      </w:tr>
      <w:tr w:rsidR="000D3315" w:rsidRPr="000D3315" w:rsidTr="000D3315">
        <w:trPr>
          <w:trHeight w:val="249"/>
          <w:tblCellSpacing w:w="0" w:type="dxa"/>
        </w:trPr>
        <w:tc>
          <w:tcPr>
            <w:tcW w:w="4673" w:type="dxa"/>
            <w:vAlign w:val="center"/>
          </w:tcPr>
          <w:p w:rsidR="000D3315" w:rsidRPr="000D3315" w:rsidRDefault="000D3315" w:rsidP="000D3315">
            <w:pPr>
              <w:pStyle w:val="afa"/>
              <w:ind w:firstLine="0"/>
              <w:jc w:val="left"/>
              <w:rPr>
                <w:sz w:val="28"/>
                <w:szCs w:val="28"/>
              </w:rPr>
            </w:pPr>
            <w:r w:rsidRPr="000D3315">
              <w:rPr>
                <w:sz w:val="28"/>
                <w:szCs w:val="28"/>
              </w:rPr>
              <w:t>Типоразмер контейнеров</w:t>
            </w:r>
          </w:p>
        </w:tc>
        <w:tc>
          <w:tcPr>
            <w:tcW w:w="5103" w:type="dxa"/>
          </w:tcPr>
          <w:p w:rsidR="000D3315" w:rsidRPr="000D3315" w:rsidRDefault="000D3315" w:rsidP="000D3315">
            <w:pPr>
              <w:pStyle w:val="afa"/>
              <w:jc w:val="left"/>
              <w:rPr>
                <w:sz w:val="28"/>
                <w:szCs w:val="28"/>
              </w:rPr>
            </w:pPr>
          </w:p>
        </w:tc>
      </w:tr>
      <w:tr w:rsidR="000D3315" w:rsidRPr="000D3315" w:rsidTr="000D3315">
        <w:trPr>
          <w:trHeight w:val="239"/>
          <w:tblCellSpacing w:w="0" w:type="dxa"/>
        </w:trPr>
        <w:tc>
          <w:tcPr>
            <w:tcW w:w="4673" w:type="dxa"/>
            <w:vAlign w:val="center"/>
          </w:tcPr>
          <w:p w:rsidR="000D3315" w:rsidRPr="000D3315" w:rsidRDefault="000D3315" w:rsidP="000D3315">
            <w:pPr>
              <w:pStyle w:val="afa"/>
              <w:ind w:firstLine="0"/>
              <w:jc w:val="left"/>
              <w:rPr>
                <w:sz w:val="28"/>
                <w:szCs w:val="28"/>
              </w:rPr>
            </w:pPr>
            <w:r w:rsidRPr="000D3315">
              <w:rPr>
                <w:sz w:val="28"/>
                <w:szCs w:val="28"/>
              </w:rPr>
              <w:t>Кол-во контейнеров (вагонов)</w:t>
            </w:r>
          </w:p>
        </w:tc>
        <w:tc>
          <w:tcPr>
            <w:tcW w:w="5103" w:type="dxa"/>
          </w:tcPr>
          <w:p w:rsidR="000D3315" w:rsidRPr="000D3315" w:rsidRDefault="000D3315" w:rsidP="000D3315">
            <w:pPr>
              <w:pStyle w:val="afa"/>
              <w:jc w:val="left"/>
              <w:rPr>
                <w:sz w:val="28"/>
                <w:szCs w:val="28"/>
              </w:rPr>
            </w:pPr>
          </w:p>
        </w:tc>
      </w:tr>
      <w:tr w:rsidR="000D3315" w:rsidRPr="000D3315" w:rsidTr="000D3315">
        <w:trPr>
          <w:trHeight w:val="215"/>
          <w:tblCellSpacing w:w="0" w:type="dxa"/>
        </w:trPr>
        <w:tc>
          <w:tcPr>
            <w:tcW w:w="4673" w:type="dxa"/>
            <w:vAlign w:val="center"/>
          </w:tcPr>
          <w:p w:rsidR="000D3315" w:rsidRPr="000D3315" w:rsidRDefault="000D3315" w:rsidP="000D3315">
            <w:pPr>
              <w:pStyle w:val="afa"/>
              <w:ind w:firstLine="0"/>
              <w:jc w:val="left"/>
              <w:rPr>
                <w:sz w:val="28"/>
                <w:szCs w:val="28"/>
              </w:rPr>
            </w:pPr>
            <w:r w:rsidRPr="000D3315">
              <w:rPr>
                <w:sz w:val="28"/>
                <w:szCs w:val="28"/>
              </w:rPr>
              <w:t>Упаковочный материал</w:t>
            </w:r>
          </w:p>
        </w:tc>
        <w:tc>
          <w:tcPr>
            <w:tcW w:w="5103" w:type="dxa"/>
          </w:tcPr>
          <w:p w:rsidR="000D3315" w:rsidRPr="000D3315" w:rsidRDefault="000D3315" w:rsidP="000D3315">
            <w:pPr>
              <w:pStyle w:val="afa"/>
              <w:jc w:val="left"/>
              <w:rPr>
                <w:sz w:val="28"/>
                <w:szCs w:val="28"/>
              </w:rPr>
            </w:pPr>
          </w:p>
        </w:tc>
      </w:tr>
      <w:tr w:rsidR="000D3315" w:rsidRPr="000D3315" w:rsidTr="000D3315">
        <w:trPr>
          <w:trHeight w:val="90"/>
          <w:tblCellSpacing w:w="0" w:type="dxa"/>
        </w:trPr>
        <w:tc>
          <w:tcPr>
            <w:tcW w:w="4673" w:type="dxa"/>
            <w:vMerge w:val="restart"/>
            <w:vAlign w:val="center"/>
          </w:tcPr>
          <w:p w:rsidR="000D3315" w:rsidRPr="000D3315" w:rsidRDefault="000D3315" w:rsidP="000D3315">
            <w:pPr>
              <w:pStyle w:val="afa"/>
              <w:ind w:firstLine="0"/>
              <w:jc w:val="left"/>
              <w:rPr>
                <w:sz w:val="28"/>
                <w:szCs w:val="28"/>
              </w:rPr>
            </w:pPr>
            <w:r w:rsidRPr="000D3315">
              <w:rPr>
                <w:sz w:val="28"/>
                <w:szCs w:val="28"/>
              </w:rPr>
              <w:t>Примечание</w:t>
            </w:r>
          </w:p>
        </w:tc>
        <w:tc>
          <w:tcPr>
            <w:tcW w:w="5103" w:type="dxa"/>
          </w:tcPr>
          <w:p w:rsidR="000D3315" w:rsidRPr="000D3315" w:rsidRDefault="000D3315" w:rsidP="000D3315">
            <w:pPr>
              <w:pStyle w:val="afa"/>
              <w:jc w:val="left"/>
              <w:rPr>
                <w:sz w:val="28"/>
                <w:szCs w:val="28"/>
              </w:rPr>
            </w:pPr>
          </w:p>
        </w:tc>
      </w:tr>
      <w:tr w:rsidR="000D3315" w:rsidRPr="000D3315" w:rsidTr="000D3315">
        <w:trPr>
          <w:trHeight w:val="90"/>
          <w:tblCellSpacing w:w="0" w:type="dxa"/>
        </w:trPr>
        <w:tc>
          <w:tcPr>
            <w:tcW w:w="4673" w:type="dxa"/>
            <w:vMerge/>
            <w:vAlign w:val="center"/>
          </w:tcPr>
          <w:p w:rsidR="000D3315" w:rsidRPr="000D3315" w:rsidRDefault="000D3315" w:rsidP="000D3315">
            <w:pPr>
              <w:pStyle w:val="afa"/>
              <w:ind w:firstLine="165"/>
              <w:jc w:val="left"/>
              <w:rPr>
                <w:sz w:val="28"/>
                <w:szCs w:val="28"/>
              </w:rPr>
            </w:pPr>
          </w:p>
        </w:tc>
        <w:tc>
          <w:tcPr>
            <w:tcW w:w="5103" w:type="dxa"/>
          </w:tcPr>
          <w:p w:rsidR="000D3315" w:rsidRPr="000D3315" w:rsidRDefault="000D3315" w:rsidP="000D3315">
            <w:pPr>
              <w:pStyle w:val="afa"/>
              <w:jc w:val="left"/>
              <w:rPr>
                <w:sz w:val="28"/>
                <w:szCs w:val="28"/>
              </w:rPr>
            </w:pPr>
          </w:p>
        </w:tc>
      </w:tr>
      <w:tr w:rsidR="000D3315" w:rsidRPr="000D3315" w:rsidTr="000D3315">
        <w:trPr>
          <w:trHeight w:val="343"/>
          <w:tblCellSpacing w:w="0" w:type="dxa"/>
        </w:trPr>
        <w:tc>
          <w:tcPr>
            <w:tcW w:w="4673" w:type="dxa"/>
            <w:vAlign w:val="center"/>
          </w:tcPr>
          <w:p w:rsidR="000D3315" w:rsidRPr="000D3315" w:rsidRDefault="000D3315" w:rsidP="000D3315">
            <w:pPr>
              <w:pStyle w:val="afa"/>
              <w:ind w:firstLine="0"/>
              <w:jc w:val="left"/>
              <w:rPr>
                <w:sz w:val="28"/>
                <w:szCs w:val="28"/>
              </w:rPr>
            </w:pPr>
            <w:proofErr w:type="gramStart"/>
            <w:r w:rsidRPr="000D3315">
              <w:rPr>
                <w:sz w:val="28"/>
                <w:szCs w:val="28"/>
              </w:rPr>
              <w:t>Ответственный</w:t>
            </w:r>
            <w:proofErr w:type="gramEnd"/>
            <w:r w:rsidRPr="000D3315">
              <w:rPr>
                <w:sz w:val="28"/>
                <w:szCs w:val="28"/>
              </w:rPr>
              <w:t xml:space="preserve"> за оформление заказа</w:t>
            </w:r>
          </w:p>
        </w:tc>
        <w:tc>
          <w:tcPr>
            <w:tcW w:w="5103" w:type="dxa"/>
          </w:tcPr>
          <w:p w:rsidR="000D3315" w:rsidRPr="000D3315" w:rsidRDefault="000D3315" w:rsidP="000D3315">
            <w:pPr>
              <w:rPr>
                <w:sz w:val="28"/>
                <w:szCs w:val="28"/>
              </w:rPr>
            </w:pPr>
            <w:r w:rsidRPr="000D3315">
              <w:rPr>
                <w:sz w:val="28"/>
                <w:szCs w:val="28"/>
              </w:rPr>
              <w:t>Должность, подпись, Ф.И.О., м.п.           </w:t>
            </w:r>
          </w:p>
        </w:tc>
      </w:tr>
      <w:tr w:rsidR="000D3315" w:rsidRPr="000D3315" w:rsidTr="000D3315">
        <w:trPr>
          <w:trHeight w:val="360"/>
          <w:tblCellSpacing w:w="0" w:type="dxa"/>
        </w:trPr>
        <w:tc>
          <w:tcPr>
            <w:tcW w:w="9776" w:type="dxa"/>
            <w:gridSpan w:val="2"/>
            <w:vAlign w:val="center"/>
          </w:tcPr>
          <w:p w:rsidR="000D3315" w:rsidRPr="000D3315" w:rsidRDefault="000D3315" w:rsidP="000D3315">
            <w:pPr>
              <w:pStyle w:val="afa"/>
              <w:ind w:firstLine="0"/>
              <w:rPr>
                <w:b/>
                <w:i/>
                <w:sz w:val="28"/>
                <w:szCs w:val="28"/>
              </w:rPr>
            </w:pPr>
            <w:r w:rsidRPr="000D3315">
              <w:rPr>
                <w:b/>
                <w:i/>
                <w:sz w:val="28"/>
                <w:szCs w:val="28"/>
              </w:rPr>
              <w:t>Заполняется Исполнитель:</w:t>
            </w:r>
          </w:p>
        </w:tc>
      </w:tr>
      <w:tr w:rsidR="000D3315" w:rsidRPr="000D3315" w:rsidTr="000D3315">
        <w:trPr>
          <w:trHeight w:val="72"/>
          <w:tblCellSpacing w:w="0" w:type="dxa"/>
        </w:trPr>
        <w:tc>
          <w:tcPr>
            <w:tcW w:w="4673" w:type="dxa"/>
            <w:vAlign w:val="center"/>
          </w:tcPr>
          <w:p w:rsidR="000D3315" w:rsidRPr="000D3315" w:rsidRDefault="000D3315" w:rsidP="000D3315">
            <w:pPr>
              <w:pStyle w:val="afa"/>
              <w:ind w:firstLine="0"/>
              <w:rPr>
                <w:sz w:val="28"/>
                <w:szCs w:val="28"/>
              </w:rPr>
            </w:pPr>
            <w:r w:rsidRPr="000D3315">
              <w:rPr>
                <w:sz w:val="28"/>
                <w:szCs w:val="28"/>
              </w:rPr>
              <w:t>Дата выполнения работ</w:t>
            </w:r>
          </w:p>
        </w:tc>
        <w:tc>
          <w:tcPr>
            <w:tcW w:w="5103" w:type="dxa"/>
          </w:tcPr>
          <w:p w:rsidR="000D3315" w:rsidRPr="000D3315" w:rsidRDefault="000D3315" w:rsidP="000D3315">
            <w:pPr>
              <w:pStyle w:val="afa"/>
              <w:rPr>
                <w:sz w:val="28"/>
                <w:szCs w:val="28"/>
              </w:rPr>
            </w:pPr>
          </w:p>
        </w:tc>
      </w:tr>
      <w:tr w:rsidR="000D3315" w:rsidRPr="000D3315" w:rsidTr="000D3315">
        <w:trPr>
          <w:trHeight w:val="72"/>
          <w:tblCellSpacing w:w="0" w:type="dxa"/>
        </w:trPr>
        <w:tc>
          <w:tcPr>
            <w:tcW w:w="4673" w:type="dxa"/>
            <w:vAlign w:val="center"/>
          </w:tcPr>
          <w:p w:rsidR="000D3315" w:rsidRPr="000D3315" w:rsidRDefault="000D3315" w:rsidP="000D3315">
            <w:pPr>
              <w:pStyle w:val="afa"/>
              <w:ind w:firstLine="0"/>
              <w:rPr>
                <w:sz w:val="28"/>
                <w:szCs w:val="28"/>
              </w:rPr>
            </w:pPr>
            <w:r w:rsidRPr="000D3315">
              <w:rPr>
                <w:sz w:val="28"/>
                <w:szCs w:val="28"/>
              </w:rPr>
              <w:t>Время: начало/окончание работ</w:t>
            </w:r>
          </w:p>
        </w:tc>
        <w:tc>
          <w:tcPr>
            <w:tcW w:w="5103" w:type="dxa"/>
          </w:tcPr>
          <w:p w:rsidR="000D3315" w:rsidRPr="000D3315" w:rsidRDefault="000D3315" w:rsidP="000D3315">
            <w:pPr>
              <w:pStyle w:val="afa"/>
              <w:rPr>
                <w:sz w:val="28"/>
                <w:szCs w:val="28"/>
              </w:rPr>
            </w:pPr>
          </w:p>
        </w:tc>
      </w:tr>
      <w:tr w:rsidR="000D3315" w:rsidRPr="000D3315" w:rsidTr="000D3315">
        <w:trPr>
          <w:trHeight w:val="72"/>
          <w:tblCellSpacing w:w="0" w:type="dxa"/>
        </w:trPr>
        <w:tc>
          <w:tcPr>
            <w:tcW w:w="4673" w:type="dxa"/>
            <w:vAlign w:val="center"/>
          </w:tcPr>
          <w:p w:rsidR="000D3315" w:rsidRPr="000D3315" w:rsidRDefault="000D3315" w:rsidP="000D3315">
            <w:pPr>
              <w:pStyle w:val="afa"/>
              <w:ind w:firstLine="0"/>
              <w:rPr>
                <w:sz w:val="28"/>
                <w:szCs w:val="28"/>
              </w:rPr>
            </w:pPr>
            <w:r w:rsidRPr="000D3315">
              <w:rPr>
                <w:sz w:val="28"/>
                <w:szCs w:val="28"/>
              </w:rPr>
              <w:t>Кол-во человек</w:t>
            </w:r>
          </w:p>
        </w:tc>
        <w:tc>
          <w:tcPr>
            <w:tcW w:w="5103" w:type="dxa"/>
          </w:tcPr>
          <w:p w:rsidR="000D3315" w:rsidRPr="000D3315" w:rsidRDefault="000D3315" w:rsidP="000D3315">
            <w:pPr>
              <w:pStyle w:val="afa"/>
              <w:rPr>
                <w:sz w:val="28"/>
                <w:szCs w:val="28"/>
              </w:rPr>
            </w:pPr>
          </w:p>
        </w:tc>
      </w:tr>
      <w:tr w:rsidR="00FC6670" w:rsidRPr="000D3315" w:rsidTr="000D3315">
        <w:trPr>
          <w:trHeight w:val="336"/>
          <w:tblCellSpacing w:w="0" w:type="dxa"/>
        </w:trPr>
        <w:tc>
          <w:tcPr>
            <w:tcW w:w="4673" w:type="dxa"/>
            <w:vAlign w:val="center"/>
          </w:tcPr>
          <w:p w:rsidR="00FC6670" w:rsidRPr="000D3315" w:rsidRDefault="00FC6670" w:rsidP="000D3315">
            <w:pPr>
              <w:pStyle w:val="afa"/>
              <w:ind w:firstLine="0"/>
              <w:rPr>
                <w:sz w:val="28"/>
                <w:szCs w:val="28"/>
              </w:rPr>
            </w:pPr>
            <w:r>
              <w:rPr>
                <w:sz w:val="28"/>
                <w:szCs w:val="28"/>
              </w:rPr>
              <w:t>№ контейнера</w:t>
            </w:r>
          </w:p>
        </w:tc>
        <w:tc>
          <w:tcPr>
            <w:tcW w:w="5103" w:type="dxa"/>
            <w:tcBorders>
              <w:top w:val="single" w:sz="4" w:space="0" w:color="auto"/>
              <w:left w:val="single" w:sz="4" w:space="0" w:color="auto"/>
              <w:right w:val="single" w:sz="4" w:space="0" w:color="auto"/>
            </w:tcBorders>
          </w:tcPr>
          <w:p w:rsidR="00FC6670" w:rsidRPr="000D3315" w:rsidRDefault="00FC6670" w:rsidP="000D3315">
            <w:pPr>
              <w:pStyle w:val="afa"/>
              <w:rPr>
                <w:sz w:val="28"/>
                <w:szCs w:val="28"/>
              </w:rPr>
            </w:pPr>
          </w:p>
        </w:tc>
      </w:tr>
      <w:tr w:rsidR="000D3315" w:rsidRPr="000D3315" w:rsidTr="000D3315">
        <w:trPr>
          <w:trHeight w:val="336"/>
          <w:tblCellSpacing w:w="0" w:type="dxa"/>
        </w:trPr>
        <w:tc>
          <w:tcPr>
            <w:tcW w:w="4673" w:type="dxa"/>
            <w:vMerge w:val="restart"/>
            <w:vAlign w:val="center"/>
          </w:tcPr>
          <w:p w:rsidR="000D3315" w:rsidRPr="000D3315" w:rsidRDefault="000D3315" w:rsidP="000D3315">
            <w:pPr>
              <w:pStyle w:val="afa"/>
              <w:ind w:firstLine="0"/>
              <w:rPr>
                <w:sz w:val="28"/>
                <w:szCs w:val="28"/>
              </w:rPr>
            </w:pPr>
            <w:r w:rsidRPr="000D3315">
              <w:rPr>
                <w:sz w:val="28"/>
                <w:szCs w:val="28"/>
              </w:rPr>
              <w:t>Дополнительно</w:t>
            </w:r>
          </w:p>
        </w:tc>
        <w:tc>
          <w:tcPr>
            <w:tcW w:w="5103" w:type="dxa"/>
            <w:tcBorders>
              <w:top w:val="single" w:sz="4" w:space="0" w:color="auto"/>
              <w:left w:val="single" w:sz="4" w:space="0" w:color="auto"/>
              <w:right w:val="single" w:sz="4" w:space="0" w:color="auto"/>
            </w:tcBorders>
          </w:tcPr>
          <w:p w:rsidR="000D3315" w:rsidRPr="000D3315" w:rsidRDefault="000D3315" w:rsidP="000D3315">
            <w:pPr>
              <w:pStyle w:val="afa"/>
              <w:rPr>
                <w:sz w:val="28"/>
                <w:szCs w:val="28"/>
              </w:rPr>
            </w:pPr>
          </w:p>
        </w:tc>
      </w:tr>
      <w:tr w:rsidR="000D3315" w:rsidRPr="000D3315" w:rsidTr="000D3315">
        <w:trPr>
          <w:trHeight w:val="260"/>
          <w:tblCellSpacing w:w="0" w:type="dxa"/>
        </w:trPr>
        <w:tc>
          <w:tcPr>
            <w:tcW w:w="4673" w:type="dxa"/>
            <w:vMerge/>
            <w:vAlign w:val="center"/>
          </w:tcPr>
          <w:p w:rsidR="000D3315" w:rsidRPr="000D3315" w:rsidRDefault="000D3315" w:rsidP="000D3315">
            <w:pPr>
              <w:pStyle w:val="afa"/>
              <w:ind w:firstLine="165"/>
              <w:rPr>
                <w:sz w:val="28"/>
                <w:szCs w:val="28"/>
              </w:rPr>
            </w:pPr>
          </w:p>
        </w:tc>
        <w:tc>
          <w:tcPr>
            <w:tcW w:w="5103" w:type="dxa"/>
            <w:tcBorders>
              <w:top w:val="single" w:sz="4" w:space="0" w:color="auto"/>
              <w:left w:val="single" w:sz="4" w:space="0" w:color="auto"/>
              <w:bottom w:val="single" w:sz="4" w:space="0" w:color="auto"/>
              <w:right w:val="single" w:sz="4" w:space="0" w:color="auto"/>
            </w:tcBorders>
          </w:tcPr>
          <w:p w:rsidR="000D3315" w:rsidRPr="000D3315" w:rsidRDefault="000D3315" w:rsidP="000D3315">
            <w:pPr>
              <w:pStyle w:val="afa"/>
              <w:rPr>
                <w:sz w:val="28"/>
                <w:szCs w:val="28"/>
              </w:rPr>
            </w:pPr>
          </w:p>
        </w:tc>
      </w:tr>
      <w:tr w:rsidR="000D3315" w:rsidRPr="000D3315" w:rsidTr="000D3315">
        <w:trPr>
          <w:trHeight w:val="345"/>
          <w:tblCellSpacing w:w="0" w:type="dxa"/>
        </w:trPr>
        <w:tc>
          <w:tcPr>
            <w:tcW w:w="4673" w:type="dxa"/>
            <w:vAlign w:val="center"/>
          </w:tcPr>
          <w:p w:rsidR="000D3315" w:rsidRPr="000D3315" w:rsidRDefault="000D3315" w:rsidP="000D3315">
            <w:pPr>
              <w:pStyle w:val="afa"/>
              <w:ind w:firstLine="0"/>
              <w:rPr>
                <w:sz w:val="28"/>
                <w:szCs w:val="28"/>
              </w:rPr>
            </w:pPr>
            <w:proofErr w:type="gramStart"/>
            <w:r w:rsidRPr="000D3315">
              <w:rPr>
                <w:sz w:val="28"/>
                <w:szCs w:val="28"/>
              </w:rPr>
              <w:t>Ответственный</w:t>
            </w:r>
            <w:proofErr w:type="gramEnd"/>
            <w:r w:rsidRPr="000D3315">
              <w:rPr>
                <w:sz w:val="28"/>
                <w:szCs w:val="28"/>
              </w:rPr>
              <w:t xml:space="preserve"> за выполнение заказа</w:t>
            </w:r>
          </w:p>
        </w:tc>
        <w:tc>
          <w:tcPr>
            <w:tcW w:w="5103" w:type="dxa"/>
          </w:tcPr>
          <w:p w:rsidR="000D3315" w:rsidRPr="000D3315" w:rsidRDefault="000D3315" w:rsidP="000D3315">
            <w:pPr>
              <w:pStyle w:val="afa"/>
              <w:ind w:firstLine="0"/>
              <w:rPr>
                <w:sz w:val="28"/>
                <w:szCs w:val="28"/>
              </w:rPr>
            </w:pPr>
            <w:r w:rsidRPr="000D3315">
              <w:rPr>
                <w:sz w:val="28"/>
                <w:szCs w:val="28"/>
              </w:rPr>
              <w:t>Должность, подпись, Ф.И.О., м.п.           </w:t>
            </w:r>
          </w:p>
        </w:tc>
      </w:tr>
    </w:tbl>
    <w:p w:rsidR="000D3315" w:rsidRPr="000D3315" w:rsidRDefault="000D3315" w:rsidP="000D3315">
      <w:pPr>
        <w:pStyle w:val="ConsNonformat"/>
        <w:widowControl/>
        <w:rPr>
          <w:rFonts w:ascii="Times New Roman" w:hAnsi="Times New Roman" w:cs="Times New Roman"/>
          <w:sz w:val="28"/>
          <w:szCs w:val="28"/>
        </w:rPr>
      </w:pPr>
    </w:p>
    <w:tbl>
      <w:tblPr>
        <w:tblW w:w="0" w:type="auto"/>
        <w:tblInd w:w="223" w:type="dxa"/>
        <w:tblLayout w:type="fixed"/>
        <w:tblLook w:val="0000"/>
      </w:tblPr>
      <w:tblGrid>
        <w:gridCol w:w="4653"/>
        <w:gridCol w:w="4093"/>
      </w:tblGrid>
      <w:tr w:rsidR="000D3315" w:rsidRPr="000D3315" w:rsidTr="000D3315">
        <w:trPr>
          <w:trHeight w:val="1093"/>
        </w:trPr>
        <w:tc>
          <w:tcPr>
            <w:tcW w:w="4653" w:type="dxa"/>
            <w:shd w:val="clear" w:color="auto" w:fill="auto"/>
          </w:tcPr>
          <w:p w:rsidR="000D3315" w:rsidRPr="000D3315" w:rsidRDefault="000D3315" w:rsidP="000D3315">
            <w:pPr>
              <w:rPr>
                <w:sz w:val="28"/>
                <w:szCs w:val="28"/>
              </w:rPr>
            </w:pPr>
            <w:r w:rsidRPr="000D3315">
              <w:rPr>
                <w:sz w:val="28"/>
                <w:szCs w:val="28"/>
              </w:rPr>
              <w:t>Заказчик:</w:t>
            </w:r>
          </w:p>
          <w:p w:rsidR="000D3315" w:rsidRPr="000D3315" w:rsidRDefault="000D3315" w:rsidP="000D3315">
            <w:pPr>
              <w:rPr>
                <w:sz w:val="28"/>
                <w:szCs w:val="28"/>
                <w:vertAlign w:val="superscript"/>
              </w:rPr>
            </w:pPr>
            <w:r w:rsidRPr="000D3315">
              <w:rPr>
                <w:sz w:val="28"/>
                <w:szCs w:val="28"/>
              </w:rPr>
              <w:t>________    ______________</w:t>
            </w:r>
          </w:p>
          <w:p w:rsidR="000D3315" w:rsidRPr="000D3315" w:rsidRDefault="000D3315" w:rsidP="000D3315">
            <w:pPr>
              <w:rPr>
                <w:sz w:val="28"/>
                <w:szCs w:val="28"/>
              </w:rPr>
            </w:pPr>
            <w:r w:rsidRPr="000D3315">
              <w:rPr>
                <w:sz w:val="28"/>
                <w:szCs w:val="28"/>
                <w:vertAlign w:val="superscript"/>
              </w:rPr>
              <w:t xml:space="preserve">(подпись)                        (Ф.И.О.)                                     </w:t>
            </w:r>
          </w:p>
        </w:tc>
        <w:tc>
          <w:tcPr>
            <w:tcW w:w="4093" w:type="dxa"/>
            <w:shd w:val="clear" w:color="auto" w:fill="auto"/>
          </w:tcPr>
          <w:p w:rsidR="000D3315" w:rsidRPr="000D3315" w:rsidRDefault="000D3315" w:rsidP="000D3315">
            <w:pPr>
              <w:rPr>
                <w:sz w:val="28"/>
                <w:szCs w:val="28"/>
              </w:rPr>
            </w:pPr>
            <w:r w:rsidRPr="000D3315">
              <w:rPr>
                <w:sz w:val="28"/>
                <w:szCs w:val="28"/>
              </w:rPr>
              <w:t>Исполнитель:</w:t>
            </w:r>
          </w:p>
          <w:p w:rsidR="000D3315" w:rsidRPr="000D3315" w:rsidRDefault="000D3315" w:rsidP="000D3315">
            <w:pPr>
              <w:rPr>
                <w:sz w:val="28"/>
                <w:szCs w:val="28"/>
                <w:vertAlign w:val="superscript"/>
              </w:rPr>
            </w:pPr>
            <w:r w:rsidRPr="000D3315">
              <w:rPr>
                <w:sz w:val="28"/>
                <w:szCs w:val="28"/>
              </w:rPr>
              <w:t>________    ______________</w:t>
            </w:r>
          </w:p>
          <w:p w:rsidR="000D3315" w:rsidRPr="000D3315" w:rsidRDefault="000D3315" w:rsidP="000D3315">
            <w:pPr>
              <w:rPr>
                <w:sz w:val="28"/>
                <w:szCs w:val="28"/>
              </w:rPr>
            </w:pPr>
            <w:r w:rsidRPr="000D3315">
              <w:rPr>
                <w:sz w:val="28"/>
                <w:szCs w:val="28"/>
                <w:vertAlign w:val="superscript"/>
              </w:rPr>
              <w:t xml:space="preserve">(подпись)                        (Ф.И.О.)                                     </w:t>
            </w:r>
          </w:p>
        </w:tc>
      </w:tr>
    </w:tbl>
    <w:p w:rsidR="000D3315" w:rsidRPr="000D3315" w:rsidRDefault="000D3315" w:rsidP="000D3315">
      <w:pPr>
        <w:pStyle w:val="afd"/>
        <w:jc w:val="right"/>
        <w:rPr>
          <w:szCs w:val="28"/>
        </w:rPr>
      </w:pPr>
      <w:r w:rsidRPr="000D3315">
        <w:rPr>
          <w:szCs w:val="28"/>
        </w:rPr>
        <w:lastRenderedPageBreak/>
        <w:t>Приложение № 2</w:t>
      </w:r>
    </w:p>
    <w:p w:rsidR="000D3315" w:rsidRPr="000D3315" w:rsidRDefault="000D3315" w:rsidP="000D3315">
      <w:pPr>
        <w:pStyle w:val="afd"/>
        <w:jc w:val="right"/>
        <w:rPr>
          <w:szCs w:val="28"/>
        </w:rPr>
      </w:pPr>
      <w:r w:rsidRPr="000D3315">
        <w:rPr>
          <w:szCs w:val="28"/>
        </w:rPr>
        <w:t>к Договору №      от «   »        2014г.</w:t>
      </w:r>
    </w:p>
    <w:p w:rsidR="000D3315" w:rsidRPr="000D3315" w:rsidRDefault="000D3315" w:rsidP="000D3315">
      <w:pPr>
        <w:pStyle w:val="ConsNonformat"/>
        <w:widowControl/>
        <w:rPr>
          <w:rFonts w:ascii="Times New Roman" w:hAnsi="Times New Roman" w:cs="Times New Roman"/>
          <w:sz w:val="28"/>
          <w:szCs w:val="28"/>
        </w:rPr>
      </w:pPr>
    </w:p>
    <w:p w:rsidR="000D3315" w:rsidRPr="000D3315" w:rsidRDefault="000D3315" w:rsidP="000D3315">
      <w:pPr>
        <w:ind w:firstLine="540"/>
        <w:jc w:val="both"/>
        <w:rPr>
          <w:sz w:val="28"/>
          <w:szCs w:val="28"/>
        </w:rPr>
      </w:pPr>
      <w:r w:rsidRPr="000D3315">
        <w:rPr>
          <w:sz w:val="28"/>
          <w:szCs w:val="28"/>
        </w:rPr>
        <w:t xml:space="preserve">  ___________________________, именуемое в дальнейшем «Исполнитель», в лице  ______________, действующего на основании </w:t>
      </w:r>
      <w:proofErr w:type="spellStart"/>
      <w:r w:rsidRPr="000D3315">
        <w:rPr>
          <w:sz w:val="28"/>
          <w:szCs w:val="28"/>
        </w:rPr>
        <w:t>_______________с</w:t>
      </w:r>
      <w:proofErr w:type="spellEnd"/>
      <w:r w:rsidRPr="000D3315">
        <w:rPr>
          <w:sz w:val="28"/>
          <w:szCs w:val="28"/>
        </w:rPr>
        <w:t xml:space="preserve"> одной стороны, и ___________________, именуемое в дальнейшем «Заказчик», в лице _____________________, действующего на основании _____________ с другой стороны, настоящим Приложением согласовали форму реестра оказанных услуг, предусмотренную п. 4.4. договора №   от «       »             2014г. (далее – «Договор»):</w:t>
      </w:r>
    </w:p>
    <w:p w:rsidR="000D3315" w:rsidRPr="000D3315" w:rsidRDefault="000D3315" w:rsidP="000D3315">
      <w:pPr>
        <w:pStyle w:val="ConsNonformat"/>
        <w:widowControl/>
        <w:rPr>
          <w:rFonts w:ascii="Times New Roman" w:hAnsi="Times New Roman" w:cs="Times New Roman"/>
          <w:sz w:val="28"/>
          <w:szCs w:val="28"/>
        </w:rPr>
      </w:pPr>
    </w:p>
    <w:p w:rsidR="000D3315" w:rsidRPr="000D3315" w:rsidRDefault="000D3315" w:rsidP="000D3315">
      <w:pPr>
        <w:pStyle w:val="ConsNormal"/>
        <w:widowControl/>
        <w:ind w:firstLine="0"/>
        <w:jc w:val="center"/>
        <w:rPr>
          <w:rFonts w:ascii="Times New Roman" w:hAnsi="Times New Roman" w:cs="Times New Roman"/>
          <w:sz w:val="28"/>
          <w:szCs w:val="28"/>
        </w:rPr>
      </w:pPr>
      <w:r w:rsidRPr="000D3315">
        <w:rPr>
          <w:rFonts w:ascii="Times New Roman" w:hAnsi="Times New Roman" w:cs="Times New Roman"/>
          <w:sz w:val="28"/>
          <w:szCs w:val="28"/>
        </w:rPr>
        <w:t>Реестр оказанных услуг за период с  "__" _______20__г  по  "__" ______20__г</w:t>
      </w:r>
    </w:p>
    <w:p w:rsidR="000D3315" w:rsidRPr="000D3315" w:rsidRDefault="000D3315" w:rsidP="000D3315">
      <w:pPr>
        <w:pStyle w:val="ConsNonformat"/>
        <w:widowControl/>
        <w:jc w:val="center"/>
        <w:rPr>
          <w:rFonts w:ascii="Times New Roman" w:hAnsi="Times New Roman" w:cs="Times New Roman"/>
          <w:sz w:val="28"/>
          <w:szCs w:val="28"/>
        </w:rPr>
      </w:pPr>
      <w:r w:rsidRPr="000D3315">
        <w:rPr>
          <w:rFonts w:ascii="Times New Roman" w:hAnsi="Times New Roman" w:cs="Times New Roman"/>
          <w:sz w:val="28"/>
          <w:szCs w:val="28"/>
        </w:rPr>
        <w:t>по договору №        от "__" _______20__г</w:t>
      </w:r>
    </w:p>
    <w:p w:rsidR="000D3315" w:rsidRPr="000D3315" w:rsidRDefault="000D3315" w:rsidP="000D3315">
      <w:pPr>
        <w:pStyle w:val="ConsNonformat"/>
        <w:widowControl/>
        <w:rPr>
          <w:rFonts w:ascii="Times New Roman" w:hAnsi="Times New Roman" w:cs="Times New Roman"/>
          <w:sz w:val="28"/>
          <w:szCs w:val="28"/>
        </w:rPr>
      </w:pPr>
    </w:p>
    <w:tbl>
      <w:tblPr>
        <w:tblStyle w:val="afff2"/>
        <w:tblW w:w="0" w:type="auto"/>
        <w:tblLook w:val="04A0"/>
      </w:tblPr>
      <w:tblGrid>
        <w:gridCol w:w="828"/>
        <w:gridCol w:w="1066"/>
        <w:gridCol w:w="1704"/>
        <w:gridCol w:w="1191"/>
        <w:gridCol w:w="1706"/>
        <w:gridCol w:w="1573"/>
        <w:gridCol w:w="844"/>
        <w:gridCol w:w="942"/>
      </w:tblGrid>
      <w:tr w:rsidR="00CB214A" w:rsidRPr="000D3315" w:rsidTr="00CB214A">
        <w:trPr>
          <w:trHeight w:val="964"/>
        </w:trPr>
        <w:tc>
          <w:tcPr>
            <w:tcW w:w="872" w:type="dxa"/>
            <w:vAlign w:val="center"/>
            <w:hideMark/>
          </w:tcPr>
          <w:p w:rsidR="00CB214A" w:rsidRPr="000D3315" w:rsidRDefault="00CB214A" w:rsidP="000D3315">
            <w:pPr>
              <w:pStyle w:val="ConsNonformat"/>
              <w:jc w:val="center"/>
              <w:rPr>
                <w:rFonts w:ascii="Times New Roman" w:hAnsi="Times New Roman" w:cs="Times New Roman"/>
                <w:bCs/>
                <w:sz w:val="28"/>
                <w:szCs w:val="28"/>
              </w:rPr>
            </w:pPr>
            <w:r w:rsidRPr="000D3315">
              <w:rPr>
                <w:rFonts w:ascii="Times New Roman" w:hAnsi="Times New Roman" w:cs="Times New Roman"/>
                <w:bCs/>
                <w:sz w:val="28"/>
                <w:szCs w:val="28"/>
              </w:rPr>
              <w:t>Дата</w:t>
            </w:r>
          </w:p>
        </w:tc>
        <w:tc>
          <w:tcPr>
            <w:tcW w:w="1124" w:type="dxa"/>
            <w:vAlign w:val="center"/>
            <w:hideMark/>
          </w:tcPr>
          <w:p w:rsidR="00CB214A" w:rsidRPr="000D3315" w:rsidRDefault="00CB214A" w:rsidP="000D3315">
            <w:pPr>
              <w:pStyle w:val="ConsNonformat"/>
              <w:jc w:val="center"/>
              <w:rPr>
                <w:rFonts w:ascii="Times New Roman" w:hAnsi="Times New Roman" w:cs="Times New Roman"/>
                <w:bCs/>
                <w:sz w:val="28"/>
                <w:szCs w:val="28"/>
              </w:rPr>
            </w:pPr>
            <w:r>
              <w:rPr>
                <w:rFonts w:ascii="Times New Roman" w:hAnsi="Times New Roman" w:cs="Times New Roman"/>
                <w:bCs/>
                <w:sz w:val="28"/>
                <w:szCs w:val="28"/>
              </w:rPr>
              <w:t>№ заявки</w:t>
            </w:r>
          </w:p>
        </w:tc>
        <w:tc>
          <w:tcPr>
            <w:tcW w:w="1135" w:type="dxa"/>
          </w:tcPr>
          <w:p w:rsidR="00CB214A" w:rsidRPr="000D3315" w:rsidRDefault="00CB214A" w:rsidP="000D3315">
            <w:pPr>
              <w:pStyle w:val="ConsNonformat"/>
              <w:jc w:val="center"/>
              <w:rPr>
                <w:rFonts w:ascii="Times New Roman" w:hAnsi="Times New Roman" w:cs="Times New Roman"/>
                <w:bCs/>
                <w:sz w:val="28"/>
                <w:szCs w:val="28"/>
              </w:rPr>
            </w:pPr>
            <w:r>
              <w:rPr>
                <w:rFonts w:ascii="Times New Roman" w:hAnsi="Times New Roman" w:cs="Times New Roman"/>
                <w:bCs/>
                <w:sz w:val="28"/>
                <w:szCs w:val="28"/>
              </w:rPr>
              <w:t>№ заказа в программе «ИРС перевозки»*</w:t>
            </w:r>
          </w:p>
        </w:tc>
        <w:tc>
          <w:tcPr>
            <w:tcW w:w="1453" w:type="dxa"/>
            <w:vAlign w:val="center"/>
            <w:hideMark/>
          </w:tcPr>
          <w:p w:rsidR="00CB214A" w:rsidRPr="000D3315" w:rsidRDefault="00CB214A" w:rsidP="000D3315">
            <w:pPr>
              <w:pStyle w:val="ConsNonformat"/>
              <w:jc w:val="center"/>
              <w:rPr>
                <w:rFonts w:ascii="Times New Roman" w:hAnsi="Times New Roman" w:cs="Times New Roman"/>
                <w:bCs/>
                <w:sz w:val="28"/>
                <w:szCs w:val="28"/>
              </w:rPr>
            </w:pPr>
            <w:r w:rsidRPr="000D3315">
              <w:rPr>
                <w:rFonts w:ascii="Times New Roman" w:hAnsi="Times New Roman" w:cs="Times New Roman"/>
                <w:bCs/>
                <w:sz w:val="28"/>
                <w:szCs w:val="28"/>
              </w:rPr>
              <w:t>Вид работ</w:t>
            </w:r>
          </w:p>
        </w:tc>
        <w:tc>
          <w:tcPr>
            <w:tcW w:w="1783" w:type="dxa"/>
            <w:vAlign w:val="center"/>
            <w:hideMark/>
          </w:tcPr>
          <w:p w:rsidR="00CB214A" w:rsidRPr="000D3315" w:rsidRDefault="00CB214A" w:rsidP="000D3315">
            <w:pPr>
              <w:pStyle w:val="ConsNonformat"/>
              <w:jc w:val="center"/>
              <w:rPr>
                <w:rFonts w:ascii="Times New Roman" w:hAnsi="Times New Roman" w:cs="Times New Roman"/>
                <w:bCs/>
                <w:sz w:val="28"/>
                <w:szCs w:val="28"/>
              </w:rPr>
            </w:pPr>
            <w:r w:rsidRPr="000D3315">
              <w:rPr>
                <w:rFonts w:ascii="Times New Roman" w:hAnsi="Times New Roman" w:cs="Times New Roman"/>
                <w:bCs/>
                <w:sz w:val="28"/>
                <w:szCs w:val="28"/>
              </w:rPr>
              <w:t>Подвижной состав</w:t>
            </w:r>
            <w:r>
              <w:rPr>
                <w:rFonts w:ascii="Times New Roman" w:hAnsi="Times New Roman" w:cs="Times New Roman"/>
                <w:bCs/>
                <w:sz w:val="28"/>
                <w:szCs w:val="28"/>
              </w:rPr>
              <w:t>/№ контейнера</w:t>
            </w:r>
          </w:p>
        </w:tc>
        <w:tc>
          <w:tcPr>
            <w:tcW w:w="1629" w:type="dxa"/>
            <w:vAlign w:val="center"/>
            <w:hideMark/>
          </w:tcPr>
          <w:p w:rsidR="00CB214A" w:rsidRPr="000D3315" w:rsidRDefault="00CB214A" w:rsidP="000D3315">
            <w:pPr>
              <w:pStyle w:val="ConsNonformat"/>
              <w:jc w:val="center"/>
              <w:rPr>
                <w:rFonts w:ascii="Times New Roman" w:hAnsi="Times New Roman" w:cs="Times New Roman"/>
                <w:bCs/>
                <w:sz w:val="28"/>
                <w:szCs w:val="28"/>
              </w:rPr>
            </w:pPr>
            <w:r w:rsidRPr="000D3315">
              <w:rPr>
                <w:rFonts w:ascii="Times New Roman" w:hAnsi="Times New Roman" w:cs="Times New Roman"/>
                <w:bCs/>
                <w:sz w:val="28"/>
                <w:szCs w:val="28"/>
              </w:rPr>
              <w:t>Стоимость по договору без НДС</w:t>
            </w:r>
          </w:p>
        </w:tc>
        <w:tc>
          <w:tcPr>
            <w:tcW w:w="885" w:type="dxa"/>
            <w:vAlign w:val="center"/>
            <w:hideMark/>
          </w:tcPr>
          <w:p w:rsidR="00CB214A" w:rsidRPr="000D3315" w:rsidRDefault="00CB214A" w:rsidP="000D3315">
            <w:pPr>
              <w:pStyle w:val="ConsNonformat"/>
              <w:jc w:val="center"/>
              <w:rPr>
                <w:rFonts w:ascii="Times New Roman" w:hAnsi="Times New Roman" w:cs="Times New Roman"/>
                <w:bCs/>
                <w:sz w:val="28"/>
                <w:szCs w:val="28"/>
              </w:rPr>
            </w:pPr>
            <w:r w:rsidRPr="000D3315">
              <w:rPr>
                <w:rFonts w:ascii="Times New Roman" w:hAnsi="Times New Roman" w:cs="Times New Roman"/>
                <w:bCs/>
                <w:sz w:val="28"/>
                <w:szCs w:val="28"/>
              </w:rPr>
              <w:t>НДС</w:t>
            </w:r>
          </w:p>
        </w:tc>
        <w:tc>
          <w:tcPr>
            <w:tcW w:w="973" w:type="dxa"/>
            <w:vAlign w:val="center"/>
            <w:hideMark/>
          </w:tcPr>
          <w:p w:rsidR="00CB214A" w:rsidRPr="000D3315" w:rsidRDefault="00CB214A" w:rsidP="000D3315">
            <w:pPr>
              <w:pStyle w:val="ConsNonformat"/>
              <w:jc w:val="center"/>
              <w:rPr>
                <w:rFonts w:ascii="Times New Roman" w:hAnsi="Times New Roman" w:cs="Times New Roman"/>
                <w:bCs/>
                <w:sz w:val="28"/>
                <w:szCs w:val="28"/>
              </w:rPr>
            </w:pPr>
            <w:r w:rsidRPr="000D3315">
              <w:rPr>
                <w:rFonts w:ascii="Times New Roman" w:hAnsi="Times New Roman" w:cs="Times New Roman"/>
                <w:bCs/>
                <w:sz w:val="28"/>
                <w:szCs w:val="28"/>
              </w:rPr>
              <w:t>Всего с НДС</w:t>
            </w:r>
          </w:p>
        </w:tc>
      </w:tr>
      <w:tr w:rsidR="00CB214A" w:rsidRPr="000D3315" w:rsidTr="00CB214A">
        <w:trPr>
          <w:trHeight w:val="315"/>
        </w:trPr>
        <w:tc>
          <w:tcPr>
            <w:tcW w:w="872" w:type="dxa"/>
            <w:hideMark/>
          </w:tcPr>
          <w:p w:rsidR="00CB214A" w:rsidRPr="000D3315" w:rsidRDefault="00CB214A" w:rsidP="000D3315">
            <w:pPr>
              <w:pStyle w:val="ConsNonformat"/>
              <w:rPr>
                <w:rFonts w:ascii="Times New Roman" w:hAnsi="Times New Roman" w:cs="Times New Roman"/>
                <w:sz w:val="28"/>
                <w:szCs w:val="28"/>
              </w:rPr>
            </w:pPr>
            <w:r w:rsidRPr="000D3315">
              <w:rPr>
                <w:rFonts w:ascii="Times New Roman" w:hAnsi="Times New Roman" w:cs="Times New Roman"/>
                <w:sz w:val="28"/>
                <w:szCs w:val="28"/>
              </w:rPr>
              <w:t> </w:t>
            </w:r>
          </w:p>
        </w:tc>
        <w:tc>
          <w:tcPr>
            <w:tcW w:w="1124" w:type="dxa"/>
            <w:hideMark/>
          </w:tcPr>
          <w:p w:rsidR="00CB214A" w:rsidRPr="000D3315" w:rsidRDefault="00CB214A" w:rsidP="000D3315">
            <w:pPr>
              <w:pStyle w:val="ConsNonformat"/>
              <w:rPr>
                <w:rFonts w:ascii="Times New Roman" w:hAnsi="Times New Roman" w:cs="Times New Roman"/>
                <w:sz w:val="28"/>
                <w:szCs w:val="28"/>
              </w:rPr>
            </w:pPr>
            <w:r w:rsidRPr="000D3315">
              <w:rPr>
                <w:rFonts w:ascii="Times New Roman" w:hAnsi="Times New Roman" w:cs="Times New Roman"/>
                <w:sz w:val="28"/>
                <w:szCs w:val="28"/>
              </w:rPr>
              <w:t> </w:t>
            </w:r>
          </w:p>
        </w:tc>
        <w:tc>
          <w:tcPr>
            <w:tcW w:w="1135" w:type="dxa"/>
          </w:tcPr>
          <w:p w:rsidR="00CB214A" w:rsidRPr="000D3315" w:rsidRDefault="00CB214A" w:rsidP="000D3315">
            <w:pPr>
              <w:pStyle w:val="ConsNonformat"/>
              <w:rPr>
                <w:rFonts w:ascii="Times New Roman" w:hAnsi="Times New Roman" w:cs="Times New Roman"/>
                <w:sz w:val="28"/>
                <w:szCs w:val="28"/>
              </w:rPr>
            </w:pPr>
          </w:p>
        </w:tc>
        <w:tc>
          <w:tcPr>
            <w:tcW w:w="1453" w:type="dxa"/>
            <w:hideMark/>
          </w:tcPr>
          <w:p w:rsidR="00CB214A" w:rsidRPr="000D3315" w:rsidRDefault="00CB214A" w:rsidP="000D3315">
            <w:pPr>
              <w:pStyle w:val="ConsNonformat"/>
              <w:rPr>
                <w:rFonts w:ascii="Times New Roman" w:hAnsi="Times New Roman" w:cs="Times New Roman"/>
                <w:sz w:val="28"/>
                <w:szCs w:val="28"/>
              </w:rPr>
            </w:pPr>
            <w:r w:rsidRPr="000D3315">
              <w:rPr>
                <w:rFonts w:ascii="Times New Roman" w:hAnsi="Times New Roman" w:cs="Times New Roman"/>
                <w:sz w:val="28"/>
                <w:szCs w:val="28"/>
              </w:rPr>
              <w:t> </w:t>
            </w:r>
          </w:p>
        </w:tc>
        <w:tc>
          <w:tcPr>
            <w:tcW w:w="1783" w:type="dxa"/>
            <w:hideMark/>
          </w:tcPr>
          <w:p w:rsidR="00CB214A" w:rsidRPr="000D3315" w:rsidRDefault="00CB214A" w:rsidP="000D3315">
            <w:pPr>
              <w:pStyle w:val="ConsNonformat"/>
              <w:rPr>
                <w:rFonts w:ascii="Times New Roman" w:hAnsi="Times New Roman" w:cs="Times New Roman"/>
                <w:sz w:val="28"/>
                <w:szCs w:val="28"/>
              </w:rPr>
            </w:pPr>
            <w:r w:rsidRPr="000D3315">
              <w:rPr>
                <w:rFonts w:ascii="Times New Roman" w:hAnsi="Times New Roman" w:cs="Times New Roman"/>
                <w:sz w:val="28"/>
                <w:szCs w:val="28"/>
              </w:rPr>
              <w:t> </w:t>
            </w:r>
          </w:p>
        </w:tc>
        <w:tc>
          <w:tcPr>
            <w:tcW w:w="1629" w:type="dxa"/>
            <w:hideMark/>
          </w:tcPr>
          <w:p w:rsidR="00CB214A" w:rsidRPr="000D3315" w:rsidRDefault="00CB214A" w:rsidP="000D3315">
            <w:pPr>
              <w:pStyle w:val="ConsNonformat"/>
              <w:rPr>
                <w:rFonts w:ascii="Times New Roman" w:hAnsi="Times New Roman" w:cs="Times New Roman"/>
                <w:sz w:val="28"/>
                <w:szCs w:val="28"/>
              </w:rPr>
            </w:pPr>
            <w:r w:rsidRPr="000D3315">
              <w:rPr>
                <w:rFonts w:ascii="Times New Roman" w:hAnsi="Times New Roman" w:cs="Times New Roman"/>
                <w:sz w:val="28"/>
                <w:szCs w:val="28"/>
              </w:rPr>
              <w:t> </w:t>
            </w:r>
          </w:p>
        </w:tc>
        <w:tc>
          <w:tcPr>
            <w:tcW w:w="885" w:type="dxa"/>
            <w:hideMark/>
          </w:tcPr>
          <w:p w:rsidR="00CB214A" w:rsidRPr="000D3315" w:rsidRDefault="00CB214A" w:rsidP="000D3315">
            <w:pPr>
              <w:pStyle w:val="ConsNonformat"/>
              <w:rPr>
                <w:rFonts w:ascii="Times New Roman" w:hAnsi="Times New Roman" w:cs="Times New Roman"/>
                <w:sz w:val="28"/>
                <w:szCs w:val="28"/>
              </w:rPr>
            </w:pPr>
            <w:r w:rsidRPr="000D3315">
              <w:rPr>
                <w:rFonts w:ascii="Times New Roman" w:hAnsi="Times New Roman" w:cs="Times New Roman"/>
                <w:sz w:val="28"/>
                <w:szCs w:val="28"/>
              </w:rPr>
              <w:t> </w:t>
            </w:r>
          </w:p>
        </w:tc>
        <w:tc>
          <w:tcPr>
            <w:tcW w:w="973" w:type="dxa"/>
            <w:hideMark/>
          </w:tcPr>
          <w:p w:rsidR="00CB214A" w:rsidRPr="000D3315" w:rsidRDefault="00CB214A" w:rsidP="000D3315">
            <w:pPr>
              <w:pStyle w:val="ConsNonformat"/>
              <w:rPr>
                <w:rFonts w:ascii="Times New Roman" w:hAnsi="Times New Roman" w:cs="Times New Roman"/>
                <w:sz w:val="28"/>
                <w:szCs w:val="28"/>
              </w:rPr>
            </w:pPr>
            <w:r w:rsidRPr="000D3315">
              <w:rPr>
                <w:rFonts w:ascii="Times New Roman" w:hAnsi="Times New Roman" w:cs="Times New Roman"/>
                <w:sz w:val="28"/>
                <w:szCs w:val="28"/>
              </w:rPr>
              <w:t> </w:t>
            </w:r>
          </w:p>
        </w:tc>
      </w:tr>
      <w:tr w:rsidR="00CB214A" w:rsidRPr="000D3315" w:rsidTr="00CB214A">
        <w:trPr>
          <w:trHeight w:val="315"/>
        </w:trPr>
        <w:tc>
          <w:tcPr>
            <w:tcW w:w="872" w:type="dxa"/>
            <w:hideMark/>
          </w:tcPr>
          <w:p w:rsidR="00CB214A" w:rsidRPr="000D3315" w:rsidRDefault="00CB214A" w:rsidP="000D3315">
            <w:pPr>
              <w:pStyle w:val="ConsNonformat"/>
              <w:rPr>
                <w:rFonts w:ascii="Times New Roman" w:hAnsi="Times New Roman" w:cs="Times New Roman"/>
                <w:sz w:val="28"/>
                <w:szCs w:val="28"/>
              </w:rPr>
            </w:pPr>
            <w:r w:rsidRPr="000D3315">
              <w:rPr>
                <w:rFonts w:ascii="Times New Roman" w:hAnsi="Times New Roman" w:cs="Times New Roman"/>
                <w:sz w:val="28"/>
                <w:szCs w:val="28"/>
              </w:rPr>
              <w:t> </w:t>
            </w:r>
          </w:p>
        </w:tc>
        <w:tc>
          <w:tcPr>
            <w:tcW w:w="1124" w:type="dxa"/>
            <w:hideMark/>
          </w:tcPr>
          <w:p w:rsidR="00CB214A" w:rsidRPr="000D3315" w:rsidRDefault="00CB214A" w:rsidP="000D3315">
            <w:pPr>
              <w:pStyle w:val="ConsNonformat"/>
              <w:rPr>
                <w:rFonts w:ascii="Times New Roman" w:hAnsi="Times New Roman" w:cs="Times New Roman"/>
                <w:sz w:val="28"/>
                <w:szCs w:val="28"/>
              </w:rPr>
            </w:pPr>
            <w:r w:rsidRPr="000D3315">
              <w:rPr>
                <w:rFonts w:ascii="Times New Roman" w:hAnsi="Times New Roman" w:cs="Times New Roman"/>
                <w:sz w:val="28"/>
                <w:szCs w:val="28"/>
              </w:rPr>
              <w:t> </w:t>
            </w:r>
          </w:p>
        </w:tc>
        <w:tc>
          <w:tcPr>
            <w:tcW w:w="1135" w:type="dxa"/>
          </w:tcPr>
          <w:p w:rsidR="00CB214A" w:rsidRPr="000D3315" w:rsidRDefault="00CB214A" w:rsidP="000D3315">
            <w:pPr>
              <w:pStyle w:val="ConsNonformat"/>
              <w:rPr>
                <w:rFonts w:ascii="Times New Roman" w:hAnsi="Times New Roman" w:cs="Times New Roman"/>
                <w:sz w:val="28"/>
                <w:szCs w:val="28"/>
              </w:rPr>
            </w:pPr>
          </w:p>
        </w:tc>
        <w:tc>
          <w:tcPr>
            <w:tcW w:w="1453" w:type="dxa"/>
            <w:hideMark/>
          </w:tcPr>
          <w:p w:rsidR="00CB214A" w:rsidRPr="000D3315" w:rsidRDefault="00CB214A" w:rsidP="000D3315">
            <w:pPr>
              <w:pStyle w:val="ConsNonformat"/>
              <w:rPr>
                <w:rFonts w:ascii="Times New Roman" w:hAnsi="Times New Roman" w:cs="Times New Roman"/>
                <w:sz w:val="28"/>
                <w:szCs w:val="28"/>
              </w:rPr>
            </w:pPr>
            <w:r w:rsidRPr="000D3315">
              <w:rPr>
                <w:rFonts w:ascii="Times New Roman" w:hAnsi="Times New Roman" w:cs="Times New Roman"/>
                <w:sz w:val="28"/>
                <w:szCs w:val="28"/>
              </w:rPr>
              <w:t> </w:t>
            </w:r>
          </w:p>
        </w:tc>
        <w:tc>
          <w:tcPr>
            <w:tcW w:w="1783" w:type="dxa"/>
            <w:hideMark/>
          </w:tcPr>
          <w:p w:rsidR="00CB214A" w:rsidRPr="000D3315" w:rsidRDefault="00CB214A" w:rsidP="000D3315">
            <w:pPr>
              <w:pStyle w:val="ConsNonformat"/>
              <w:rPr>
                <w:rFonts w:ascii="Times New Roman" w:hAnsi="Times New Roman" w:cs="Times New Roman"/>
                <w:sz w:val="28"/>
                <w:szCs w:val="28"/>
              </w:rPr>
            </w:pPr>
            <w:r w:rsidRPr="000D3315">
              <w:rPr>
                <w:rFonts w:ascii="Times New Roman" w:hAnsi="Times New Roman" w:cs="Times New Roman"/>
                <w:sz w:val="28"/>
                <w:szCs w:val="28"/>
              </w:rPr>
              <w:t> </w:t>
            </w:r>
          </w:p>
        </w:tc>
        <w:tc>
          <w:tcPr>
            <w:tcW w:w="1629" w:type="dxa"/>
            <w:hideMark/>
          </w:tcPr>
          <w:p w:rsidR="00CB214A" w:rsidRPr="000D3315" w:rsidRDefault="00CB214A" w:rsidP="000D3315">
            <w:pPr>
              <w:pStyle w:val="ConsNonformat"/>
              <w:rPr>
                <w:rFonts w:ascii="Times New Roman" w:hAnsi="Times New Roman" w:cs="Times New Roman"/>
                <w:sz w:val="28"/>
                <w:szCs w:val="28"/>
              </w:rPr>
            </w:pPr>
            <w:r w:rsidRPr="000D3315">
              <w:rPr>
                <w:rFonts w:ascii="Times New Roman" w:hAnsi="Times New Roman" w:cs="Times New Roman"/>
                <w:sz w:val="28"/>
                <w:szCs w:val="28"/>
              </w:rPr>
              <w:t> </w:t>
            </w:r>
          </w:p>
        </w:tc>
        <w:tc>
          <w:tcPr>
            <w:tcW w:w="885" w:type="dxa"/>
            <w:hideMark/>
          </w:tcPr>
          <w:p w:rsidR="00CB214A" w:rsidRPr="000D3315" w:rsidRDefault="00CB214A" w:rsidP="000D3315">
            <w:pPr>
              <w:pStyle w:val="ConsNonformat"/>
              <w:rPr>
                <w:rFonts w:ascii="Times New Roman" w:hAnsi="Times New Roman" w:cs="Times New Roman"/>
                <w:sz w:val="28"/>
                <w:szCs w:val="28"/>
              </w:rPr>
            </w:pPr>
            <w:r w:rsidRPr="000D3315">
              <w:rPr>
                <w:rFonts w:ascii="Times New Roman" w:hAnsi="Times New Roman" w:cs="Times New Roman"/>
                <w:sz w:val="28"/>
                <w:szCs w:val="28"/>
              </w:rPr>
              <w:t> </w:t>
            </w:r>
          </w:p>
        </w:tc>
        <w:tc>
          <w:tcPr>
            <w:tcW w:w="973" w:type="dxa"/>
            <w:hideMark/>
          </w:tcPr>
          <w:p w:rsidR="00CB214A" w:rsidRPr="000D3315" w:rsidRDefault="00CB214A" w:rsidP="000D3315">
            <w:pPr>
              <w:pStyle w:val="ConsNonformat"/>
              <w:rPr>
                <w:rFonts w:ascii="Times New Roman" w:hAnsi="Times New Roman" w:cs="Times New Roman"/>
                <w:sz w:val="28"/>
                <w:szCs w:val="28"/>
              </w:rPr>
            </w:pPr>
            <w:r w:rsidRPr="000D3315">
              <w:rPr>
                <w:rFonts w:ascii="Times New Roman" w:hAnsi="Times New Roman" w:cs="Times New Roman"/>
                <w:sz w:val="28"/>
                <w:szCs w:val="28"/>
              </w:rPr>
              <w:t> </w:t>
            </w:r>
          </w:p>
        </w:tc>
      </w:tr>
      <w:tr w:rsidR="00CB214A" w:rsidRPr="000D3315" w:rsidTr="00CB214A">
        <w:trPr>
          <w:trHeight w:val="315"/>
        </w:trPr>
        <w:tc>
          <w:tcPr>
            <w:tcW w:w="872" w:type="dxa"/>
            <w:hideMark/>
          </w:tcPr>
          <w:p w:rsidR="00CB214A" w:rsidRPr="000D3315" w:rsidRDefault="00CB214A" w:rsidP="000D3315">
            <w:pPr>
              <w:pStyle w:val="ConsNonformat"/>
              <w:rPr>
                <w:rFonts w:ascii="Times New Roman" w:hAnsi="Times New Roman" w:cs="Times New Roman"/>
                <w:sz w:val="28"/>
                <w:szCs w:val="28"/>
              </w:rPr>
            </w:pPr>
            <w:r w:rsidRPr="000D3315">
              <w:rPr>
                <w:rFonts w:ascii="Times New Roman" w:hAnsi="Times New Roman" w:cs="Times New Roman"/>
                <w:sz w:val="28"/>
                <w:szCs w:val="28"/>
              </w:rPr>
              <w:t> </w:t>
            </w:r>
          </w:p>
        </w:tc>
        <w:tc>
          <w:tcPr>
            <w:tcW w:w="1124" w:type="dxa"/>
            <w:hideMark/>
          </w:tcPr>
          <w:p w:rsidR="00CB214A" w:rsidRPr="000D3315" w:rsidRDefault="00CB214A" w:rsidP="000D3315">
            <w:pPr>
              <w:pStyle w:val="ConsNonformat"/>
              <w:rPr>
                <w:rFonts w:ascii="Times New Roman" w:hAnsi="Times New Roman" w:cs="Times New Roman"/>
                <w:sz w:val="28"/>
                <w:szCs w:val="28"/>
              </w:rPr>
            </w:pPr>
            <w:r w:rsidRPr="000D3315">
              <w:rPr>
                <w:rFonts w:ascii="Times New Roman" w:hAnsi="Times New Roman" w:cs="Times New Roman"/>
                <w:sz w:val="28"/>
                <w:szCs w:val="28"/>
              </w:rPr>
              <w:t> </w:t>
            </w:r>
          </w:p>
        </w:tc>
        <w:tc>
          <w:tcPr>
            <w:tcW w:w="1135" w:type="dxa"/>
          </w:tcPr>
          <w:p w:rsidR="00CB214A" w:rsidRPr="000D3315" w:rsidRDefault="00CB214A" w:rsidP="000D3315">
            <w:pPr>
              <w:pStyle w:val="ConsNonformat"/>
              <w:rPr>
                <w:rFonts w:ascii="Times New Roman" w:hAnsi="Times New Roman" w:cs="Times New Roman"/>
                <w:sz w:val="28"/>
                <w:szCs w:val="28"/>
              </w:rPr>
            </w:pPr>
          </w:p>
        </w:tc>
        <w:tc>
          <w:tcPr>
            <w:tcW w:w="1453" w:type="dxa"/>
            <w:hideMark/>
          </w:tcPr>
          <w:p w:rsidR="00CB214A" w:rsidRPr="000D3315" w:rsidRDefault="00CB214A" w:rsidP="000D3315">
            <w:pPr>
              <w:pStyle w:val="ConsNonformat"/>
              <w:rPr>
                <w:rFonts w:ascii="Times New Roman" w:hAnsi="Times New Roman" w:cs="Times New Roman"/>
                <w:sz w:val="28"/>
                <w:szCs w:val="28"/>
              </w:rPr>
            </w:pPr>
            <w:r w:rsidRPr="000D3315">
              <w:rPr>
                <w:rFonts w:ascii="Times New Roman" w:hAnsi="Times New Roman" w:cs="Times New Roman"/>
                <w:sz w:val="28"/>
                <w:szCs w:val="28"/>
              </w:rPr>
              <w:t> </w:t>
            </w:r>
          </w:p>
        </w:tc>
        <w:tc>
          <w:tcPr>
            <w:tcW w:w="1783" w:type="dxa"/>
            <w:hideMark/>
          </w:tcPr>
          <w:p w:rsidR="00CB214A" w:rsidRPr="000D3315" w:rsidRDefault="00CB214A" w:rsidP="000D3315">
            <w:pPr>
              <w:pStyle w:val="ConsNonformat"/>
              <w:rPr>
                <w:rFonts w:ascii="Times New Roman" w:hAnsi="Times New Roman" w:cs="Times New Roman"/>
                <w:sz w:val="28"/>
                <w:szCs w:val="28"/>
              </w:rPr>
            </w:pPr>
            <w:r w:rsidRPr="000D3315">
              <w:rPr>
                <w:rFonts w:ascii="Times New Roman" w:hAnsi="Times New Roman" w:cs="Times New Roman"/>
                <w:sz w:val="28"/>
                <w:szCs w:val="28"/>
              </w:rPr>
              <w:t> </w:t>
            </w:r>
          </w:p>
        </w:tc>
        <w:tc>
          <w:tcPr>
            <w:tcW w:w="1629" w:type="dxa"/>
            <w:hideMark/>
          </w:tcPr>
          <w:p w:rsidR="00CB214A" w:rsidRPr="000D3315" w:rsidRDefault="00CB214A" w:rsidP="000D3315">
            <w:pPr>
              <w:pStyle w:val="ConsNonformat"/>
              <w:rPr>
                <w:rFonts w:ascii="Times New Roman" w:hAnsi="Times New Roman" w:cs="Times New Roman"/>
                <w:sz w:val="28"/>
                <w:szCs w:val="28"/>
              </w:rPr>
            </w:pPr>
            <w:r w:rsidRPr="000D3315">
              <w:rPr>
                <w:rFonts w:ascii="Times New Roman" w:hAnsi="Times New Roman" w:cs="Times New Roman"/>
                <w:sz w:val="28"/>
                <w:szCs w:val="28"/>
              </w:rPr>
              <w:t> </w:t>
            </w:r>
          </w:p>
        </w:tc>
        <w:tc>
          <w:tcPr>
            <w:tcW w:w="885" w:type="dxa"/>
            <w:hideMark/>
          </w:tcPr>
          <w:p w:rsidR="00CB214A" w:rsidRPr="000D3315" w:rsidRDefault="00CB214A" w:rsidP="000D3315">
            <w:pPr>
              <w:pStyle w:val="ConsNonformat"/>
              <w:rPr>
                <w:rFonts w:ascii="Times New Roman" w:hAnsi="Times New Roman" w:cs="Times New Roman"/>
                <w:sz w:val="28"/>
                <w:szCs w:val="28"/>
              </w:rPr>
            </w:pPr>
            <w:r w:rsidRPr="000D3315">
              <w:rPr>
                <w:rFonts w:ascii="Times New Roman" w:hAnsi="Times New Roman" w:cs="Times New Roman"/>
                <w:sz w:val="28"/>
                <w:szCs w:val="28"/>
              </w:rPr>
              <w:t> </w:t>
            </w:r>
          </w:p>
        </w:tc>
        <w:tc>
          <w:tcPr>
            <w:tcW w:w="973" w:type="dxa"/>
            <w:hideMark/>
          </w:tcPr>
          <w:p w:rsidR="00CB214A" w:rsidRPr="000D3315" w:rsidRDefault="00CB214A" w:rsidP="000D3315">
            <w:pPr>
              <w:pStyle w:val="ConsNonformat"/>
              <w:rPr>
                <w:rFonts w:ascii="Times New Roman" w:hAnsi="Times New Roman" w:cs="Times New Roman"/>
                <w:sz w:val="28"/>
                <w:szCs w:val="28"/>
              </w:rPr>
            </w:pPr>
            <w:r w:rsidRPr="000D3315">
              <w:rPr>
                <w:rFonts w:ascii="Times New Roman" w:hAnsi="Times New Roman" w:cs="Times New Roman"/>
                <w:sz w:val="28"/>
                <w:szCs w:val="28"/>
              </w:rPr>
              <w:t> </w:t>
            </w:r>
          </w:p>
        </w:tc>
      </w:tr>
      <w:tr w:rsidR="00CB214A" w:rsidRPr="000D3315" w:rsidTr="00CB214A">
        <w:trPr>
          <w:trHeight w:val="315"/>
        </w:trPr>
        <w:tc>
          <w:tcPr>
            <w:tcW w:w="872" w:type="dxa"/>
            <w:hideMark/>
          </w:tcPr>
          <w:p w:rsidR="00CB214A" w:rsidRPr="000D3315" w:rsidRDefault="00CB214A" w:rsidP="000D3315">
            <w:pPr>
              <w:pStyle w:val="ConsNonformat"/>
              <w:rPr>
                <w:rFonts w:ascii="Times New Roman" w:hAnsi="Times New Roman" w:cs="Times New Roman"/>
                <w:sz w:val="28"/>
                <w:szCs w:val="28"/>
              </w:rPr>
            </w:pPr>
            <w:r w:rsidRPr="000D3315">
              <w:rPr>
                <w:rFonts w:ascii="Times New Roman" w:hAnsi="Times New Roman" w:cs="Times New Roman"/>
                <w:sz w:val="28"/>
                <w:szCs w:val="28"/>
              </w:rPr>
              <w:t> </w:t>
            </w:r>
          </w:p>
        </w:tc>
        <w:tc>
          <w:tcPr>
            <w:tcW w:w="1124" w:type="dxa"/>
            <w:hideMark/>
          </w:tcPr>
          <w:p w:rsidR="00CB214A" w:rsidRPr="000D3315" w:rsidRDefault="00CB214A" w:rsidP="000D3315">
            <w:pPr>
              <w:pStyle w:val="ConsNonformat"/>
              <w:rPr>
                <w:rFonts w:ascii="Times New Roman" w:hAnsi="Times New Roman" w:cs="Times New Roman"/>
                <w:sz w:val="28"/>
                <w:szCs w:val="28"/>
              </w:rPr>
            </w:pPr>
            <w:r w:rsidRPr="000D3315">
              <w:rPr>
                <w:rFonts w:ascii="Times New Roman" w:hAnsi="Times New Roman" w:cs="Times New Roman"/>
                <w:sz w:val="28"/>
                <w:szCs w:val="28"/>
              </w:rPr>
              <w:t> </w:t>
            </w:r>
          </w:p>
        </w:tc>
        <w:tc>
          <w:tcPr>
            <w:tcW w:w="1135" w:type="dxa"/>
          </w:tcPr>
          <w:p w:rsidR="00CB214A" w:rsidRPr="000D3315" w:rsidRDefault="00CB214A" w:rsidP="000D3315">
            <w:pPr>
              <w:pStyle w:val="ConsNonformat"/>
              <w:rPr>
                <w:rFonts w:ascii="Times New Roman" w:hAnsi="Times New Roman" w:cs="Times New Roman"/>
                <w:sz w:val="28"/>
                <w:szCs w:val="28"/>
              </w:rPr>
            </w:pPr>
          </w:p>
        </w:tc>
        <w:tc>
          <w:tcPr>
            <w:tcW w:w="1453" w:type="dxa"/>
            <w:hideMark/>
          </w:tcPr>
          <w:p w:rsidR="00CB214A" w:rsidRPr="000D3315" w:rsidRDefault="00CB214A" w:rsidP="000D3315">
            <w:pPr>
              <w:pStyle w:val="ConsNonformat"/>
              <w:rPr>
                <w:rFonts w:ascii="Times New Roman" w:hAnsi="Times New Roman" w:cs="Times New Roman"/>
                <w:sz w:val="28"/>
                <w:szCs w:val="28"/>
              </w:rPr>
            </w:pPr>
            <w:r w:rsidRPr="000D3315">
              <w:rPr>
                <w:rFonts w:ascii="Times New Roman" w:hAnsi="Times New Roman" w:cs="Times New Roman"/>
                <w:sz w:val="28"/>
                <w:szCs w:val="28"/>
              </w:rPr>
              <w:t> </w:t>
            </w:r>
          </w:p>
        </w:tc>
        <w:tc>
          <w:tcPr>
            <w:tcW w:w="1783" w:type="dxa"/>
            <w:hideMark/>
          </w:tcPr>
          <w:p w:rsidR="00CB214A" w:rsidRPr="000D3315" w:rsidRDefault="00CB214A" w:rsidP="000D3315">
            <w:pPr>
              <w:pStyle w:val="ConsNonformat"/>
              <w:rPr>
                <w:rFonts w:ascii="Times New Roman" w:hAnsi="Times New Roman" w:cs="Times New Roman"/>
                <w:sz w:val="28"/>
                <w:szCs w:val="28"/>
              </w:rPr>
            </w:pPr>
            <w:r w:rsidRPr="000D3315">
              <w:rPr>
                <w:rFonts w:ascii="Times New Roman" w:hAnsi="Times New Roman" w:cs="Times New Roman"/>
                <w:sz w:val="28"/>
                <w:szCs w:val="28"/>
              </w:rPr>
              <w:t> </w:t>
            </w:r>
          </w:p>
        </w:tc>
        <w:tc>
          <w:tcPr>
            <w:tcW w:w="1629" w:type="dxa"/>
            <w:hideMark/>
          </w:tcPr>
          <w:p w:rsidR="00CB214A" w:rsidRPr="000D3315" w:rsidRDefault="00CB214A" w:rsidP="000D3315">
            <w:pPr>
              <w:pStyle w:val="ConsNonformat"/>
              <w:rPr>
                <w:rFonts w:ascii="Times New Roman" w:hAnsi="Times New Roman" w:cs="Times New Roman"/>
                <w:sz w:val="28"/>
                <w:szCs w:val="28"/>
              </w:rPr>
            </w:pPr>
            <w:r w:rsidRPr="000D3315">
              <w:rPr>
                <w:rFonts w:ascii="Times New Roman" w:hAnsi="Times New Roman" w:cs="Times New Roman"/>
                <w:sz w:val="28"/>
                <w:szCs w:val="28"/>
              </w:rPr>
              <w:t> </w:t>
            </w:r>
          </w:p>
        </w:tc>
        <w:tc>
          <w:tcPr>
            <w:tcW w:w="885" w:type="dxa"/>
            <w:hideMark/>
          </w:tcPr>
          <w:p w:rsidR="00CB214A" w:rsidRPr="000D3315" w:rsidRDefault="00CB214A" w:rsidP="000D3315">
            <w:pPr>
              <w:pStyle w:val="ConsNonformat"/>
              <w:rPr>
                <w:rFonts w:ascii="Times New Roman" w:hAnsi="Times New Roman" w:cs="Times New Roman"/>
                <w:sz w:val="28"/>
                <w:szCs w:val="28"/>
              </w:rPr>
            </w:pPr>
            <w:r w:rsidRPr="000D3315">
              <w:rPr>
                <w:rFonts w:ascii="Times New Roman" w:hAnsi="Times New Roman" w:cs="Times New Roman"/>
                <w:sz w:val="28"/>
                <w:szCs w:val="28"/>
              </w:rPr>
              <w:t> </w:t>
            </w:r>
          </w:p>
        </w:tc>
        <w:tc>
          <w:tcPr>
            <w:tcW w:w="973" w:type="dxa"/>
            <w:hideMark/>
          </w:tcPr>
          <w:p w:rsidR="00CB214A" w:rsidRPr="000D3315" w:rsidRDefault="00CB214A" w:rsidP="000D3315">
            <w:pPr>
              <w:pStyle w:val="ConsNonformat"/>
              <w:rPr>
                <w:rFonts w:ascii="Times New Roman" w:hAnsi="Times New Roman" w:cs="Times New Roman"/>
                <w:sz w:val="28"/>
                <w:szCs w:val="28"/>
              </w:rPr>
            </w:pPr>
            <w:r w:rsidRPr="000D3315">
              <w:rPr>
                <w:rFonts w:ascii="Times New Roman" w:hAnsi="Times New Roman" w:cs="Times New Roman"/>
                <w:sz w:val="28"/>
                <w:szCs w:val="28"/>
              </w:rPr>
              <w:t> </w:t>
            </w:r>
          </w:p>
        </w:tc>
      </w:tr>
      <w:tr w:rsidR="00CB214A" w:rsidRPr="000D3315" w:rsidTr="00CB214A">
        <w:trPr>
          <w:trHeight w:val="315"/>
        </w:trPr>
        <w:tc>
          <w:tcPr>
            <w:tcW w:w="872" w:type="dxa"/>
            <w:hideMark/>
          </w:tcPr>
          <w:p w:rsidR="00CB214A" w:rsidRPr="000D3315" w:rsidRDefault="00CB214A" w:rsidP="000D3315">
            <w:pPr>
              <w:pStyle w:val="ConsNonformat"/>
              <w:rPr>
                <w:rFonts w:ascii="Times New Roman" w:hAnsi="Times New Roman" w:cs="Times New Roman"/>
                <w:sz w:val="28"/>
                <w:szCs w:val="28"/>
              </w:rPr>
            </w:pPr>
            <w:r w:rsidRPr="000D3315">
              <w:rPr>
                <w:rFonts w:ascii="Times New Roman" w:hAnsi="Times New Roman" w:cs="Times New Roman"/>
                <w:sz w:val="28"/>
                <w:szCs w:val="28"/>
              </w:rPr>
              <w:t> </w:t>
            </w:r>
          </w:p>
        </w:tc>
        <w:tc>
          <w:tcPr>
            <w:tcW w:w="1124" w:type="dxa"/>
            <w:hideMark/>
          </w:tcPr>
          <w:p w:rsidR="00CB214A" w:rsidRPr="000D3315" w:rsidRDefault="00CB214A" w:rsidP="000D3315">
            <w:pPr>
              <w:pStyle w:val="ConsNonformat"/>
              <w:rPr>
                <w:rFonts w:ascii="Times New Roman" w:hAnsi="Times New Roman" w:cs="Times New Roman"/>
                <w:sz w:val="28"/>
                <w:szCs w:val="28"/>
              </w:rPr>
            </w:pPr>
            <w:r w:rsidRPr="000D3315">
              <w:rPr>
                <w:rFonts w:ascii="Times New Roman" w:hAnsi="Times New Roman" w:cs="Times New Roman"/>
                <w:sz w:val="28"/>
                <w:szCs w:val="28"/>
              </w:rPr>
              <w:t> </w:t>
            </w:r>
          </w:p>
        </w:tc>
        <w:tc>
          <w:tcPr>
            <w:tcW w:w="1135" w:type="dxa"/>
          </w:tcPr>
          <w:p w:rsidR="00CB214A" w:rsidRPr="000D3315" w:rsidRDefault="00CB214A" w:rsidP="000D3315">
            <w:pPr>
              <w:pStyle w:val="ConsNonformat"/>
              <w:rPr>
                <w:rFonts w:ascii="Times New Roman" w:hAnsi="Times New Roman" w:cs="Times New Roman"/>
                <w:sz w:val="28"/>
                <w:szCs w:val="28"/>
              </w:rPr>
            </w:pPr>
          </w:p>
        </w:tc>
        <w:tc>
          <w:tcPr>
            <w:tcW w:w="1453" w:type="dxa"/>
            <w:hideMark/>
          </w:tcPr>
          <w:p w:rsidR="00CB214A" w:rsidRPr="000D3315" w:rsidRDefault="00CB214A" w:rsidP="000D3315">
            <w:pPr>
              <w:pStyle w:val="ConsNonformat"/>
              <w:rPr>
                <w:rFonts w:ascii="Times New Roman" w:hAnsi="Times New Roman" w:cs="Times New Roman"/>
                <w:sz w:val="28"/>
                <w:szCs w:val="28"/>
              </w:rPr>
            </w:pPr>
            <w:r w:rsidRPr="000D3315">
              <w:rPr>
                <w:rFonts w:ascii="Times New Roman" w:hAnsi="Times New Roman" w:cs="Times New Roman"/>
                <w:sz w:val="28"/>
                <w:szCs w:val="28"/>
              </w:rPr>
              <w:t> </w:t>
            </w:r>
          </w:p>
        </w:tc>
        <w:tc>
          <w:tcPr>
            <w:tcW w:w="1783" w:type="dxa"/>
            <w:hideMark/>
          </w:tcPr>
          <w:p w:rsidR="00CB214A" w:rsidRPr="000D3315" w:rsidRDefault="00CB214A" w:rsidP="000D3315">
            <w:pPr>
              <w:pStyle w:val="ConsNonformat"/>
              <w:rPr>
                <w:rFonts w:ascii="Times New Roman" w:hAnsi="Times New Roman" w:cs="Times New Roman"/>
                <w:sz w:val="28"/>
                <w:szCs w:val="28"/>
              </w:rPr>
            </w:pPr>
            <w:r w:rsidRPr="000D3315">
              <w:rPr>
                <w:rFonts w:ascii="Times New Roman" w:hAnsi="Times New Roman" w:cs="Times New Roman"/>
                <w:sz w:val="28"/>
                <w:szCs w:val="28"/>
              </w:rPr>
              <w:t> </w:t>
            </w:r>
          </w:p>
        </w:tc>
        <w:tc>
          <w:tcPr>
            <w:tcW w:w="1629" w:type="dxa"/>
            <w:hideMark/>
          </w:tcPr>
          <w:p w:rsidR="00CB214A" w:rsidRPr="000D3315" w:rsidRDefault="00CB214A" w:rsidP="000D3315">
            <w:pPr>
              <w:pStyle w:val="ConsNonformat"/>
              <w:rPr>
                <w:rFonts w:ascii="Times New Roman" w:hAnsi="Times New Roman" w:cs="Times New Roman"/>
                <w:sz w:val="28"/>
                <w:szCs w:val="28"/>
              </w:rPr>
            </w:pPr>
            <w:r w:rsidRPr="000D3315">
              <w:rPr>
                <w:rFonts w:ascii="Times New Roman" w:hAnsi="Times New Roman" w:cs="Times New Roman"/>
                <w:sz w:val="28"/>
                <w:szCs w:val="28"/>
              </w:rPr>
              <w:t> </w:t>
            </w:r>
          </w:p>
        </w:tc>
        <w:tc>
          <w:tcPr>
            <w:tcW w:w="885" w:type="dxa"/>
            <w:hideMark/>
          </w:tcPr>
          <w:p w:rsidR="00CB214A" w:rsidRPr="000D3315" w:rsidRDefault="00CB214A" w:rsidP="000D3315">
            <w:pPr>
              <w:pStyle w:val="ConsNonformat"/>
              <w:rPr>
                <w:rFonts w:ascii="Times New Roman" w:hAnsi="Times New Roman" w:cs="Times New Roman"/>
                <w:sz w:val="28"/>
                <w:szCs w:val="28"/>
              </w:rPr>
            </w:pPr>
            <w:r w:rsidRPr="000D3315">
              <w:rPr>
                <w:rFonts w:ascii="Times New Roman" w:hAnsi="Times New Roman" w:cs="Times New Roman"/>
                <w:sz w:val="28"/>
                <w:szCs w:val="28"/>
              </w:rPr>
              <w:t> </w:t>
            </w:r>
          </w:p>
        </w:tc>
        <w:tc>
          <w:tcPr>
            <w:tcW w:w="973" w:type="dxa"/>
            <w:hideMark/>
          </w:tcPr>
          <w:p w:rsidR="00CB214A" w:rsidRPr="000D3315" w:rsidRDefault="00CB214A" w:rsidP="000D3315">
            <w:pPr>
              <w:pStyle w:val="ConsNonformat"/>
              <w:rPr>
                <w:rFonts w:ascii="Times New Roman" w:hAnsi="Times New Roman" w:cs="Times New Roman"/>
                <w:sz w:val="28"/>
                <w:szCs w:val="28"/>
              </w:rPr>
            </w:pPr>
            <w:r w:rsidRPr="000D3315">
              <w:rPr>
                <w:rFonts w:ascii="Times New Roman" w:hAnsi="Times New Roman" w:cs="Times New Roman"/>
                <w:sz w:val="28"/>
                <w:szCs w:val="28"/>
              </w:rPr>
              <w:t> </w:t>
            </w:r>
          </w:p>
        </w:tc>
      </w:tr>
      <w:tr w:rsidR="00CB214A" w:rsidRPr="000D3315" w:rsidTr="00CB214A">
        <w:trPr>
          <w:trHeight w:val="315"/>
        </w:trPr>
        <w:tc>
          <w:tcPr>
            <w:tcW w:w="872" w:type="dxa"/>
            <w:hideMark/>
          </w:tcPr>
          <w:p w:rsidR="00CB214A" w:rsidRPr="000D3315" w:rsidRDefault="00CB214A" w:rsidP="000D3315">
            <w:pPr>
              <w:pStyle w:val="ConsNonformat"/>
              <w:rPr>
                <w:rFonts w:ascii="Times New Roman" w:hAnsi="Times New Roman" w:cs="Times New Roman"/>
                <w:sz w:val="28"/>
                <w:szCs w:val="28"/>
              </w:rPr>
            </w:pPr>
            <w:r w:rsidRPr="000D3315">
              <w:rPr>
                <w:rFonts w:ascii="Times New Roman" w:hAnsi="Times New Roman" w:cs="Times New Roman"/>
                <w:sz w:val="28"/>
                <w:szCs w:val="28"/>
              </w:rPr>
              <w:t> </w:t>
            </w:r>
          </w:p>
        </w:tc>
        <w:tc>
          <w:tcPr>
            <w:tcW w:w="1124" w:type="dxa"/>
            <w:hideMark/>
          </w:tcPr>
          <w:p w:rsidR="00CB214A" w:rsidRPr="000D3315" w:rsidRDefault="00CB214A" w:rsidP="000D3315">
            <w:pPr>
              <w:pStyle w:val="ConsNonformat"/>
              <w:rPr>
                <w:rFonts w:ascii="Times New Roman" w:hAnsi="Times New Roman" w:cs="Times New Roman"/>
                <w:sz w:val="28"/>
                <w:szCs w:val="28"/>
              </w:rPr>
            </w:pPr>
            <w:r w:rsidRPr="000D3315">
              <w:rPr>
                <w:rFonts w:ascii="Times New Roman" w:hAnsi="Times New Roman" w:cs="Times New Roman"/>
                <w:sz w:val="28"/>
                <w:szCs w:val="28"/>
              </w:rPr>
              <w:t> </w:t>
            </w:r>
          </w:p>
        </w:tc>
        <w:tc>
          <w:tcPr>
            <w:tcW w:w="1135" w:type="dxa"/>
          </w:tcPr>
          <w:p w:rsidR="00CB214A" w:rsidRPr="000D3315" w:rsidRDefault="00CB214A" w:rsidP="000D3315">
            <w:pPr>
              <w:pStyle w:val="ConsNonformat"/>
              <w:rPr>
                <w:rFonts w:ascii="Times New Roman" w:hAnsi="Times New Roman" w:cs="Times New Roman"/>
                <w:sz w:val="28"/>
                <w:szCs w:val="28"/>
              </w:rPr>
            </w:pPr>
          </w:p>
        </w:tc>
        <w:tc>
          <w:tcPr>
            <w:tcW w:w="1453" w:type="dxa"/>
            <w:hideMark/>
          </w:tcPr>
          <w:p w:rsidR="00CB214A" w:rsidRPr="000D3315" w:rsidRDefault="00CB214A" w:rsidP="000D3315">
            <w:pPr>
              <w:pStyle w:val="ConsNonformat"/>
              <w:rPr>
                <w:rFonts w:ascii="Times New Roman" w:hAnsi="Times New Roman" w:cs="Times New Roman"/>
                <w:sz w:val="28"/>
                <w:szCs w:val="28"/>
              </w:rPr>
            </w:pPr>
            <w:r w:rsidRPr="000D3315">
              <w:rPr>
                <w:rFonts w:ascii="Times New Roman" w:hAnsi="Times New Roman" w:cs="Times New Roman"/>
                <w:sz w:val="28"/>
                <w:szCs w:val="28"/>
              </w:rPr>
              <w:t> </w:t>
            </w:r>
          </w:p>
        </w:tc>
        <w:tc>
          <w:tcPr>
            <w:tcW w:w="1783" w:type="dxa"/>
            <w:hideMark/>
          </w:tcPr>
          <w:p w:rsidR="00CB214A" w:rsidRPr="000D3315" w:rsidRDefault="00CB214A" w:rsidP="000D3315">
            <w:pPr>
              <w:pStyle w:val="ConsNonformat"/>
              <w:rPr>
                <w:rFonts w:ascii="Times New Roman" w:hAnsi="Times New Roman" w:cs="Times New Roman"/>
                <w:sz w:val="28"/>
                <w:szCs w:val="28"/>
              </w:rPr>
            </w:pPr>
            <w:r w:rsidRPr="000D3315">
              <w:rPr>
                <w:rFonts w:ascii="Times New Roman" w:hAnsi="Times New Roman" w:cs="Times New Roman"/>
                <w:sz w:val="28"/>
                <w:szCs w:val="28"/>
              </w:rPr>
              <w:t> </w:t>
            </w:r>
          </w:p>
        </w:tc>
        <w:tc>
          <w:tcPr>
            <w:tcW w:w="1629" w:type="dxa"/>
            <w:hideMark/>
          </w:tcPr>
          <w:p w:rsidR="00CB214A" w:rsidRPr="000D3315" w:rsidRDefault="00CB214A" w:rsidP="000D3315">
            <w:pPr>
              <w:pStyle w:val="ConsNonformat"/>
              <w:rPr>
                <w:rFonts w:ascii="Times New Roman" w:hAnsi="Times New Roman" w:cs="Times New Roman"/>
                <w:sz w:val="28"/>
                <w:szCs w:val="28"/>
              </w:rPr>
            </w:pPr>
            <w:r w:rsidRPr="000D3315">
              <w:rPr>
                <w:rFonts w:ascii="Times New Roman" w:hAnsi="Times New Roman" w:cs="Times New Roman"/>
                <w:sz w:val="28"/>
                <w:szCs w:val="28"/>
              </w:rPr>
              <w:t> </w:t>
            </w:r>
          </w:p>
        </w:tc>
        <w:tc>
          <w:tcPr>
            <w:tcW w:w="885" w:type="dxa"/>
            <w:hideMark/>
          </w:tcPr>
          <w:p w:rsidR="00CB214A" w:rsidRPr="000D3315" w:rsidRDefault="00CB214A" w:rsidP="000D3315">
            <w:pPr>
              <w:pStyle w:val="ConsNonformat"/>
              <w:rPr>
                <w:rFonts w:ascii="Times New Roman" w:hAnsi="Times New Roman" w:cs="Times New Roman"/>
                <w:sz w:val="28"/>
                <w:szCs w:val="28"/>
              </w:rPr>
            </w:pPr>
            <w:r w:rsidRPr="000D3315">
              <w:rPr>
                <w:rFonts w:ascii="Times New Roman" w:hAnsi="Times New Roman" w:cs="Times New Roman"/>
                <w:sz w:val="28"/>
                <w:szCs w:val="28"/>
              </w:rPr>
              <w:t> </w:t>
            </w:r>
          </w:p>
        </w:tc>
        <w:tc>
          <w:tcPr>
            <w:tcW w:w="973" w:type="dxa"/>
            <w:hideMark/>
          </w:tcPr>
          <w:p w:rsidR="00CB214A" w:rsidRPr="000D3315" w:rsidRDefault="00CB214A" w:rsidP="000D3315">
            <w:pPr>
              <w:pStyle w:val="ConsNonformat"/>
              <w:rPr>
                <w:rFonts w:ascii="Times New Roman" w:hAnsi="Times New Roman" w:cs="Times New Roman"/>
                <w:sz w:val="28"/>
                <w:szCs w:val="28"/>
              </w:rPr>
            </w:pPr>
            <w:r w:rsidRPr="000D3315">
              <w:rPr>
                <w:rFonts w:ascii="Times New Roman" w:hAnsi="Times New Roman" w:cs="Times New Roman"/>
                <w:sz w:val="28"/>
                <w:szCs w:val="28"/>
              </w:rPr>
              <w:t> </w:t>
            </w:r>
          </w:p>
        </w:tc>
      </w:tr>
      <w:tr w:rsidR="00CB214A" w:rsidRPr="000D3315" w:rsidTr="00CB214A">
        <w:trPr>
          <w:trHeight w:val="315"/>
        </w:trPr>
        <w:tc>
          <w:tcPr>
            <w:tcW w:w="872" w:type="dxa"/>
            <w:hideMark/>
          </w:tcPr>
          <w:p w:rsidR="00CB214A" w:rsidRPr="000D3315" w:rsidRDefault="00CB214A" w:rsidP="000D3315">
            <w:pPr>
              <w:pStyle w:val="ConsNonformat"/>
              <w:rPr>
                <w:rFonts w:ascii="Times New Roman" w:hAnsi="Times New Roman" w:cs="Times New Roman"/>
                <w:sz w:val="28"/>
                <w:szCs w:val="28"/>
              </w:rPr>
            </w:pPr>
            <w:r w:rsidRPr="000D3315">
              <w:rPr>
                <w:rFonts w:ascii="Times New Roman" w:hAnsi="Times New Roman" w:cs="Times New Roman"/>
                <w:sz w:val="28"/>
                <w:szCs w:val="28"/>
              </w:rPr>
              <w:t> </w:t>
            </w:r>
          </w:p>
        </w:tc>
        <w:tc>
          <w:tcPr>
            <w:tcW w:w="1124" w:type="dxa"/>
            <w:hideMark/>
          </w:tcPr>
          <w:p w:rsidR="00CB214A" w:rsidRPr="000D3315" w:rsidRDefault="00CB214A" w:rsidP="000D3315">
            <w:pPr>
              <w:pStyle w:val="ConsNonformat"/>
              <w:rPr>
                <w:rFonts w:ascii="Times New Roman" w:hAnsi="Times New Roman" w:cs="Times New Roman"/>
                <w:sz w:val="28"/>
                <w:szCs w:val="28"/>
              </w:rPr>
            </w:pPr>
            <w:r w:rsidRPr="000D3315">
              <w:rPr>
                <w:rFonts w:ascii="Times New Roman" w:hAnsi="Times New Roman" w:cs="Times New Roman"/>
                <w:sz w:val="28"/>
                <w:szCs w:val="28"/>
              </w:rPr>
              <w:t> </w:t>
            </w:r>
          </w:p>
        </w:tc>
        <w:tc>
          <w:tcPr>
            <w:tcW w:w="1135" w:type="dxa"/>
          </w:tcPr>
          <w:p w:rsidR="00CB214A" w:rsidRPr="000D3315" w:rsidRDefault="00CB214A" w:rsidP="000D3315">
            <w:pPr>
              <w:pStyle w:val="ConsNonformat"/>
              <w:rPr>
                <w:rFonts w:ascii="Times New Roman" w:hAnsi="Times New Roman" w:cs="Times New Roman"/>
                <w:sz w:val="28"/>
                <w:szCs w:val="28"/>
              </w:rPr>
            </w:pPr>
          </w:p>
        </w:tc>
        <w:tc>
          <w:tcPr>
            <w:tcW w:w="1453" w:type="dxa"/>
            <w:hideMark/>
          </w:tcPr>
          <w:p w:rsidR="00CB214A" w:rsidRPr="000D3315" w:rsidRDefault="00CB214A" w:rsidP="000D3315">
            <w:pPr>
              <w:pStyle w:val="ConsNonformat"/>
              <w:rPr>
                <w:rFonts w:ascii="Times New Roman" w:hAnsi="Times New Roman" w:cs="Times New Roman"/>
                <w:sz w:val="28"/>
                <w:szCs w:val="28"/>
              </w:rPr>
            </w:pPr>
            <w:r w:rsidRPr="000D3315">
              <w:rPr>
                <w:rFonts w:ascii="Times New Roman" w:hAnsi="Times New Roman" w:cs="Times New Roman"/>
                <w:sz w:val="28"/>
                <w:szCs w:val="28"/>
              </w:rPr>
              <w:t> </w:t>
            </w:r>
          </w:p>
        </w:tc>
        <w:tc>
          <w:tcPr>
            <w:tcW w:w="1783" w:type="dxa"/>
            <w:hideMark/>
          </w:tcPr>
          <w:p w:rsidR="00CB214A" w:rsidRPr="000D3315" w:rsidRDefault="00CB214A" w:rsidP="000D3315">
            <w:pPr>
              <w:pStyle w:val="ConsNonformat"/>
              <w:rPr>
                <w:rFonts w:ascii="Times New Roman" w:hAnsi="Times New Roman" w:cs="Times New Roman"/>
                <w:sz w:val="28"/>
                <w:szCs w:val="28"/>
              </w:rPr>
            </w:pPr>
            <w:r w:rsidRPr="000D3315">
              <w:rPr>
                <w:rFonts w:ascii="Times New Roman" w:hAnsi="Times New Roman" w:cs="Times New Roman"/>
                <w:sz w:val="28"/>
                <w:szCs w:val="28"/>
              </w:rPr>
              <w:t> </w:t>
            </w:r>
          </w:p>
        </w:tc>
        <w:tc>
          <w:tcPr>
            <w:tcW w:w="1629" w:type="dxa"/>
            <w:hideMark/>
          </w:tcPr>
          <w:p w:rsidR="00CB214A" w:rsidRPr="000D3315" w:rsidRDefault="00CB214A" w:rsidP="000D3315">
            <w:pPr>
              <w:pStyle w:val="ConsNonformat"/>
              <w:rPr>
                <w:rFonts w:ascii="Times New Roman" w:hAnsi="Times New Roman" w:cs="Times New Roman"/>
                <w:sz w:val="28"/>
                <w:szCs w:val="28"/>
              </w:rPr>
            </w:pPr>
            <w:r w:rsidRPr="000D3315">
              <w:rPr>
                <w:rFonts w:ascii="Times New Roman" w:hAnsi="Times New Roman" w:cs="Times New Roman"/>
                <w:sz w:val="28"/>
                <w:szCs w:val="28"/>
              </w:rPr>
              <w:t> </w:t>
            </w:r>
          </w:p>
        </w:tc>
        <w:tc>
          <w:tcPr>
            <w:tcW w:w="885" w:type="dxa"/>
            <w:hideMark/>
          </w:tcPr>
          <w:p w:rsidR="00CB214A" w:rsidRPr="000D3315" w:rsidRDefault="00CB214A" w:rsidP="000D3315">
            <w:pPr>
              <w:pStyle w:val="ConsNonformat"/>
              <w:rPr>
                <w:rFonts w:ascii="Times New Roman" w:hAnsi="Times New Roman" w:cs="Times New Roman"/>
                <w:sz w:val="28"/>
                <w:szCs w:val="28"/>
              </w:rPr>
            </w:pPr>
            <w:r w:rsidRPr="000D3315">
              <w:rPr>
                <w:rFonts w:ascii="Times New Roman" w:hAnsi="Times New Roman" w:cs="Times New Roman"/>
                <w:sz w:val="28"/>
                <w:szCs w:val="28"/>
              </w:rPr>
              <w:t> </w:t>
            </w:r>
          </w:p>
        </w:tc>
        <w:tc>
          <w:tcPr>
            <w:tcW w:w="973" w:type="dxa"/>
            <w:hideMark/>
          </w:tcPr>
          <w:p w:rsidR="00CB214A" w:rsidRPr="000D3315" w:rsidRDefault="00CB214A" w:rsidP="000D3315">
            <w:pPr>
              <w:pStyle w:val="ConsNonformat"/>
              <w:rPr>
                <w:rFonts w:ascii="Times New Roman" w:hAnsi="Times New Roman" w:cs="Times New Roman"/>
                <w:sz w:val="28"/>
                <w:szCs w:val="28"/>
              </w:rPr>
            </w:pPr>
            <w:r w:rsidRPr="000D3315">
              <w:rPr>
                <w:rFonts w:ascii="Times New Roman" w:hAnsi="Times New Roman" w:cs="Times New Roman"/>
                <w:sz w:val="28"/>
                <w:szCs w:val="28"/>
              </w:rPr>
              <w:t> </w:t>
            </w:r>
          </w:p>
        </w:tc>
      </w:tr>
      <w:tr w:rsidR="00CB214A" w:rsidRPr="000D3315" w:rsidTr="00CB214A">
        <w:trPr>
          <w:trHeight w:val="390"/>
        </w:trPr>
        <w:tc>
          <w:tcPr>
            <w:tcW w:w="872" w:type="dxa"/>
            <w:hideMark/>
          </w:tcPr>
          <w:p w:rsidR="00CB214A" w:rsidRPr="000D3315" w:rsidRDefault="00CB214A" w:rsidP="000D3315">
            <w:pPr>
              <w:pStyle w:val="ConsNonformat"/>
              <w:rPr>
                <w:rFonts w:ascii="Times New Roman" w:hAnsi="Times New Roman" w:cs="Times New Roman"/>
                <w:sz w:val="28"/>
                <w:szCs w:val="28"/>
              </w:rPr>
            </w:pPr>
          </w:p>
        </w:tc>
        <w:tc>
          <w:tcPr>
            <w:tcW w:w="1124" w:type="dxa"/>
            <w:hideMark/>
          </w:tcPr>
          <w:p w:rsidR="00CB214A" w:rsidRPr="000D3315" w:rsidRDefault="00CB214A" w:rsidP="000D3315">
            <w:pPr>
              <w:pStyle w:val="ConsNonformat"/>
              <w:rPr>
                <w:rFonts w:ascii="Times New Roman" w:hAnsi="Times New Roman" w:cs="Times New Roman"/>
                <w:sz w:val="28"/>
                <w:szCs w:val="28"/>
              </w:rPr>
            </w:pPr>
          </w:p>
        </w:tc>
        <w:tc>
          <w:tcPr>
            <w:tcW w:w="1135" w:type="dxa"/>
          </w:tcPr>
          <w:p w:rsidR="00CB214A" w:rsidRPr="000D3315" w:rsidRDefault="00CB214A" w:rsidP="000D3315">
            <w:pPr>
              <w:pStyle w:val="ConsNonformat"/>
              <w:rPr>
                <w:rFonts w:ascii="Times New Roman" w:hAnsi="Times New Roman" w:cs="Times New Roman"/>
                <w:sz w:val="28"/>
                <w:szCs w:val="28"/>
              </w:rPr>
            </w:pPr>
          </w:p>
        </w:tc>
        <w:tc>
          <w:tcPr>
            <w:tcW w:w="1453" w:type="dxa"/>
            <w:hideMark/>
          </w:tcPr>
          <w:p w:rsidR="00CB214A" w:rsidRPr="000D3315" w:rsidRDefault="00CB214A" w:rsidP="000D3315">
            <w:pPr>
              <w:pStyle w:val="ConsNonformat"/>
              <w:rPr>
                <w:rFonts w:ascii="Times New Roman" w:hAnsi="Times New Roman" w:cs="Times New Roman"/>
                <w:sz w:val="28"/>
                <w:szCs w:val="28"/>
              </w:rPr>
            </w:pPr>
          </w:p>
        </w:tc>
        <w:tc>
          <w:tcPr>
            <w:tcW w:w="1783" w:type="dxa"/>
            <w:hideMark/>
          </w:tcPr>
          <w:p w:rsidR="00CB214A" w:rsidRPr="000D3315" w:rsidRDefault="00CB214A" w:rsidP="000D3315">
            <w:pPr>
              <w:pStyle w:val="ConsNonformat"/>
              <w:rPr>
                <w:rFonts w:ascii="Times New Roman" w:hAnsi="Times New Roman" w:cs="Times New Roman"/>
                <w:bCs/>
                <w:sz w:val="28"/>
                <w:szCs w:val="28"/>
              </w:rPr>
            </w:pPr>
            <w:r w:rsidRPr="000D3315">
              <w:rPr>
                <w:rFonts w:ascii="Times New Roman" w:hAnsi="Times New Roman" w:cs="Times New Roman"/>
                <w:bCs/>
                <w:sz w:val="28"/>
                <w:szCs w:val="28"/>
              </w:rPr>
              <w:t>Итого</w:t>
            </w:r>
          </w:p>
        </w:tc>
        <w:tc>
          <w:tcPr>
            <w:tcW w:w="1629" w:type="dxa"/>
            <w:hideMark/>
          </w:tcPr>
          <w:p w:rsidR="00CB214A" w:rsidRPr="000D3315" w:rsidRDefault="00CB214A" w:rsidP="000D3315">
            <w:pPr>
              <w:pStyle w:val="ConsNonformat"/>
              <w:rPr>
                <w:rFonts w:ascii="Times New Roman" w:hAnsi="Times New Roman" w:cs="Times New Roman"/>
                <w:bCs/>
                <w:sz w:val="28"/>
                <w:szCs w:val="28"/>
              </w:rPr>
            </w:pPr>
            <w:r w:rsidRPr="000D3315">
              <w:rPr>
                <w:rFonts w:ascii="Times New Roman" w:hAnsi="Times New Roman" w:cs="Times New Roman"/>
                <w:bCs/>
                <w:sz w:val="28"/>
                <w:szCs w:val="28"/>
              </w:rPr>
              <w:t> </w:t>
            </w:r>
          </w:p>
        </w:tc>
        <w:tc>
          <w:tcPr>
            <w:tcW w:w="885" w:type="dxa"/>
            <w:hideMark/>
          </w:tcPr>
          <w:p w:rsidR="00CB214A" w:rsidRPr="000D3315" w:rsidRDefault="00CB214A" w:rsidP="000D3315">
            <w:pPr>
              <w:pStyle w:val="ConsNonformat"/>
              <w:rPr>
                <w:rFonts w:ascii="Times New Roman" w:hAnsi="Times New Roman" w:cs="Times New Roman"/>
                <w:bCs/>
                <w:sz w:val="28"/>
                <w:szCs w:val="28"/>
              </w:rPr>
            </w:pPr>
            <w:r w:rsidRPr="000D3315">
              <w:rPr>
                <w:rFonts w:ascii="Times New Roman" w:hAnsi="Times New Roman" w:cs="Times New Roman"/>
                <w:bCs/>
                <w:sz w:val="28"/>
                <w:szCs w:val="28"/>
              </w:rPr>
              <w:t> </w:t>
            </w:r>
          </w:p>
        </w:tc>
        <w:tc>
          <w:tcPr>
            <w:tcW w:w="973" w:type="dxa"/>
            <w:hideMark/>
          </w:tcPr>
          <w:p w:rsidR="00CB214A" w:rsidRPr="000D3315" w:rsidRDefault="00CB214A" w:rsidP="000D3315">
            <w:pPr>
              <w:pStyle w:val="ConsNonformat"/>
              <w:rPr>
                <w:rFonts w:ascii="Times New Roman" w:hAnsi="Times New Roman" w:cs="Times New Roman"/>
                <w:bCs/>
                <w:sz w:val="28"/>
                <w:szCs w:val="28"/>
              </w:rPr>
            </w:pPr>
            <w:r w:rsidRPr="000D3315">
              <w:rPr>
                <w:rFonts w:ascii="Times New Roman" w:hAnsi="Times New Roman" w:cs="Times New Roman"/>
                <w:bCs/>
                <w:sz w:val="28"/>
                <w:szCs w:val="28"/>
              </w:rPr>
              <w:t> </w:t>
            </w:r>
          </w:p>
        </w:tc>
      </w:tr>
    </w:tbl>
    <w:p w:rsidR="000D3315" w:rsidRPr="000D3315" w:rsidRDefault="00CB214A" w:rsidP="00CB214A">
      <w:pPr>
        <w:pStyle w:val="ConsNonformat"/>
        <w:widowControl/>
        <w:rPr>
          <w:rFonts w:ascii="Times New Roman" w:hAnsi="Times New Roman" w:cs="Times New Roman"/>
          <w:sz w:val="28"/>
          <w:szCs w:val="28"/>
        </w:rPr>
      </w:pPr>
      <w:r w:rsidRPr="00CB214A">
        <w:rPr>
          <w:rFonts w:ascii="Times New Roman" w:hAnsi="Times New Roman" w:cs="Times New Roman"/>
          <w:sz w:val="28"/>
          <w:szCs w:val="28"/>
        </w:rPr>
        <w:t>*</w:t>
      </w:r>
      <w:r>
        <w:rPr>
          <w:rFonts w:ascii="Times New Roman" w:hAnsi="Times New Roman" w:cs="Times New Roman"/>
          <w:sz w:val="28"/>
          <w:szCs w:val="28"/>
        </w:rPr>
        <w:t xml:space="preserve"> заполняется Заказчиком</w:t>
      </w:r>
    </w:p>
    <w:p w:rsidR="000D3315" w:rsidRPr="000D3315" w:rsidRDefault="000D3315" w:rsidP="000D3315">
      <w:pPr>
        <w:pStyle w:val="ConsNonformat"/>
        <w:widowControl/>
        <w:rPr>
          <w:rFonts w:ascii="Times New Roman" w:hAnsi="Times New Roman" w:cs="Times New Roman"/>
          <w:sz w:val="28"/>
          <w:szCs w:val="28"/>
        </w:rPr>
      </w:pPr>
    </w:p>
    <w:p w:rsidR="000D3315" w:rsidRPr="000D3315" w:rsidRDefault="000D3315" w:rsidP="000D3315">
      <w:pPr>
        <w:pStyle w:val="ConsNonformat"/>
        <w:widowControl/>
        <w:rPr>
          <w:rFonts w:ascii="Times New Roman" w:hAnsi="Times New Roman" w:cs="Times New Roman"/>
          <w:sz w:val="28"/>
          <w:szCs w:val="28"/>
        </w:rPr>
      </w:pPr>
    </w:p>
    <w:tbl>
      <w:tblPr>
        <w:tblW w:w="0" w:type="auto"/>
        <w:tblInd w:w="223" w:type="dxa"/>
        <w:tblLayout w:type="fixed"/>
        <w:tblLook w:val="0000"/>
      </w:tblPr>
      <w:tblGrid>
        <w:gridCol w:w="4705"/>
        <w:gridCol w:w="4139"/>
      </w:tblGrid>
      <w:tr w:rsidR="000D3315" w:rsidRPr="000D3315" w:rsidTr="000D3315">
        <w:trPr>
          <w:trHeight w:val="2074"/>
        </w:trPr>
        <w:tc>
          <w:tcPr>
            <w:tcW w:w="4705" w:type="dxa"/>
            <w:shd w:val="clear" w:color="auto" w:fill="auto"/>
          </w:tcPr>
          <w:p w:rsidR="000D3315" w:rsidRPr="000D3315" w:rsidRDefault="000D3315" w:rsidP="000D3315">
            <w:pPr>
              <w:rPr>
                <w:sz w:val="28"/>
                <w:szCs w:val="28"/>
              </w:rPr>
            </w:pPr>
            <w:r w:rsidRPr="000D3315">
              <w:rPr>
                <w:sz w:val="28"/>
                <w:szCs w:val="28"/>
              </w:rPr>
              <w:t>Заказчик:</w:t>
            </w:r>
          </w:p>
          <w:p w:rsidR="000D3315" w:rsidRPr="000D3315" w:rsidRDefault="000D3315" w:rsidP="000D3315">
            <w:pPr>
              <w:rPr>
                <w:sz w:val="28"/>
                <w:szCs w:val="28"/>
              </w:rPr>
            </w:pPr>
          </w:p>
          <w:p w:rsidR="000D3315" w:rsidRPr="000D3315" w:rsidRDefault="000D3315" w:rsidP="000D3315">
            <w:pPr>
              <w:rPr>
                <w:sz w:val="28"/>
                <w:szCs w:val="28"/>
                <w:vertAlign w:val="superscript"/>
              </w:rPr>
            </w:pPr>
            <w:r w:rsidRPr="000D3315">
              <w:rPr>
                <w:sz w:val="28"/>
                <w:szCs w:val="28"/>
              </w:rPr>
              <w:t>________    ______________</w:t>
            </w:r>
          </w:p>
          <w:p w:rsidR="000D3315" w:rsidRPr="000D3315" w:rsidRDefault="000D3315" w:rsidP="000D3315">
            <w:pPr>
              <w:rPr>
                <w:sz w:val="28"/>
                <w:szCs w:val="28"/>
              </w:rPr>
            </w:pPr>
            <w:r w:rsidRPr="000D3315">
              <w:rPr>
                <w:sz w:val="28"/>
                <w:szCs w:val="28"/>
                <w:vertAlign w:val="superscript"/>
              </w:rPr>
              <w:t xml:space="preserve">(подпись)                        (Ф.И.О.)                                     </w:t>
            </w:r>
          </w:p>
        </w:tc>
        <w:tc>
          <w:tcPr>
            <w:tcW w:w="4139" w:type="dxa"/>
            <w:shd w:val="clear" w:color="auto" w:fill="auto"/>
          </w:tcPr>
          <w:p w:rsidR="000D3315" w:rsidRPr="000D3315" w:rsidRDefault="000D3315" w:rsidP="000D3315">
            <w:pPr>
              <w:rPr>
                <w:sz w:val="28"/>
                <w:szCs w:val="28"/>
              </w:rPr>
            </w:pPr>
            <w:r w:rsidRPr="000D3315">
              <w:rPr>
                <w:sz w:val="28"/>
                <w:szCs w:val="28"/>
              </w:rPr>
              <w:t>Исполнитель:</w:t>
            </w:r>
          </w:p>
          <w:p w:rsidR="000D3315" w:rsidRPr="000D3315" w:rsidRDefault="000D3315" w:rsidP="000D3315">
            <w:pPr>
              <w:rPr>
                <w:sz w:val="28"/>
                <w:szCs w:val="28"/>
              </w:rPr>
            </w:pPr>
          </w:p>
          <w:p w:rsidR="000D3315" w:rsidRPr="000D3315" w:rsidRDefault="000D3315" w:rsidP="000D3315">
            <w:pPr>
              <w:rPr>
                <w:sz w:val="28"/>
                <w:szCs w:val="28"/>
                <w:vertAlign w:val="superscript"/>
              </w:rPr>
            </w:pPr>
            <w:r w:rsidRPr="000D3315">
              <w:rPr>
                <w:sz w:val="28"/>
                <w:szCs w:val="28"/>
              </w:rPr>
              <w:t>________    ______________</w:t>
            </w:r>
          </w:p>
          <w:p w:rsidR="000D3315" w:rsidRPr="000D3315" w:rsidRDefault="000D3315" w:rsidP="000D3315">
            <w:pPr>
              <w:rPr>
                <w:sz w:val="28"/>
                <w:szCs w:val="28"/>
              </w:rPr>
            </w:pPr>
            <w:r w:rsidRPr="000D3315">
              <w:rPr>
                <w:sz w:val="28"/>
                <w:szCs w:val="28"/>
                <w:vertAlign w:val="superscript"/>
              </w:rPr>
              <w:t xml:space="preserve">(подпись)                        (Ф.И.О.)                                     </w:t>
            </w:r>
          </w:p>
        </w:tc>
      </w:tr>
    </w:tbl>
    <w:p w:rsidR="000D3315" w:rsidRPr="000D3315" w:rsidRDefault="000D3315" w:rsidP="000D3315">
      <w:pPr>
        <w:pStyle w:val="afd"/>
        <w:jc w:val="right"/>
        <w:rPr>
          <w:szCs w:val="28"/>
        </w:rPr>
      </w:pPr>
    </w:p>
    <w:p w:rsidR="000D3315" w:rsidRDefault="000D3315" w:rsidP="000D3315">
      <w:pPr>
        <w:pStyle w:val="afd"/>
        <w:jc w:val="right"/>
        <w:rPr>
          <w:szCs w:val="28"/>
        </w:rPr>
      </w:pPr>
    </w:p>
    <w:p w:rsidR="00B85495" w:rsidRDefault="00B85495" w:rsidP="000D3315">
      <w:pPr>
        <w:pStyle w:val="afd"/>
        <w:jc w:val="right"/>
        <w:rPr>
          <w:szCs w:val="28"/>
        </w:rPr>
      </w:pPr>
    </w:p>
    <w:p w:rsidR="00B85495" w:rsidRDefault="00B85495" w:rsidP="000D3315">
      <w:pPr>
        <w:pStyle w:val="afd"/>
        <w:jc w:val="right"/>
        <w:rPr>
          <w:szCs w:val="28"/>
        </w:rPr>
      </w:pPr>
    </w:p>
    <w:p w:rsidR="00B85495" w:rsidRPr="000D3315" w:rsidRDefault="00B85495" w:rsidP="000D3315">
      <w:pPr>
        <w:pStyle w:val="afd"/>
        <w:jc w:val="right"/>
        <w:rPr>
          <w:szCs w:val="28"/>
        </w:rPr>
      </w:pPr>
    </w:p>
    <w:p w:rsidR="000D3315" w:rsidRDefault="000D3315" w:rsidP="000D3315">
      <w:pPr>
        <w:pStyle w:val="afd"/>
        <w:jc w:val="right"/>
        <w:rPr>
          <w:szCs w:val="28"/>
        </w:rPr>
      </w:pPr>
    </w:p>
    <w:p w:rsidR="00F77CC2" w:rsidRDefault="00F77CC2" w:rsidP="000D3315">
      <w:pPr>
        <w:pStyle w:val="afd"/>
        <w:jc w:val="right"/>
        <w:rPr>
          <w:szCs w:val="28"/>
        </w:rPr>
      </w:pPr>
    </w:p>
    <w:p w:rsidR="000D3315" w:rsidRPr="000D3315" w:rsidRDefault="000D3315" w:rsidP="000D3315">
      <w:pPr>
        <w:pStyle w:val="afd"/>
        <w:jc w:val="right"/>
        <w:rPr>
          <w:szCs w:val="28"/>
        </w:rPr>
      </w:pPr>
      <w:r w:rsidRPr="000D3315">
        <w:rPr>
          <w:szCs w:val="28"/>
        </w:rPr>
        <w:lastRenderedPageBreak/>
        <w:t>Приложение № 3</w:t>
      </w:r>
    </w:p>
    <w:p w:rsidR="000D3315" w:rsidRPr="000D3315" w:rsidRDefault="000D3315" w:rsidP="000D3315">
      <w:pPr>
        <w:pStyle w:val="afd"/>
        <w:jc w:val="right"/>
        <w:rPr>
          <w:szCs w:val="28"/>
        </w:rPr>
      </w:pPr>
      <w:r w:rsidRPr="000D3315">
        <w:rPr>
          <w:szCs w:val="28"/>
        </w:rPr>
        <w:t>к Договору №      от «   »        2014г.</w:t>
      </w:r>
    </w:p>
    <w:p w:rsidR="000D3315" w:rsidRDefault="000D3315" w:rsidP="000D3315">
      <w:pPr>
        <w:rPr>
          <w:sz w:val="28"/>
          <w:szCs w:val="28"/>
        </w:rPr>
      </w:pPr>
    </w:p>
    <w:p w:rsidR="00B024A8" w:rsidRPr="000D3315" w:rsidRDefault="00B024A8" w:rsidP="000D3315">
      <w:pPr>
        <w:rPr>
          <w:sz w:val="28"/>
          <w:szCs w:val="28"/>
        </w:rPr>
      </w:pPr>
    </w:p>
    <w:p w:rsidR="000D3315" w:rsidRPr="000D3315" w:rsidRDefault="000D3315" w:rsidP="000D3315">
      <w:pPr>
        <w:rPr>
          <w:sz w:val="28"/>
          <w:szCs w:val="28"/>
        </w:rPr>
      </w:pPr>
      <w:r w:rsidRPr="000D3315">
        <w:rPr>
          <w:sz w:val="28"/>
          <w:szCs w:val="28"/>
        </w:rPr>
        <w:t>СОГЛАСОВАНО:                                             УТВЕРЖДАЮ:</w:t>
      </w:r>
    </w:p>
    <w:tbl>
      <w:tblPr>
        <w:tblW w:w="0" w:type="auto"/>
        <w:tblInd w:w="-34" w:type="dxa"/>
        <w:tblLayout w:type="fixed"/>
        <w:tblLook w:val="0000"/>
      </w:tblPr>
      <w:tblGrid>
        <w:gridCol w:w="4854"/>
        <w:gridCol w:w="4918"/>
      </w:tblGrid>
      <w:tr w:rsidR="000D3315" w:rsidRPr="000D3315" w:rsidTr="000D3315">
        <w:trPr>
          <w:trHeight w:val="970"/>
        </w:trPr>
        <w:tc>
          <w:tcPr>
            <w:tcW w:w="4854" w:type="dxa"/>
            <w:shd w:val="clear" w:color="auto" w:fill="auto"/>
          </w:tcPr>
          <w:p w:rsidR="000D3315" w:rsidRPr="000D3315" w:rsidRDefault="000D3315" w:rsidP="000D3315">
            <w:pPr>
              <w:rPr>
                <w:sz w:val="28"/>
                <w:szCs w:val="28"/>
              </w:rPr>
            </w:pPr>
            <w:r w:rsidRPr="000D3315">
              <w:rPr>
                <w:sz w:val="28"/>
                <w:szCs w:val="28"/>
              </w:rPr>
              <w:t>Заказчик:</w:t>
            </w:r>
          </w:p>
          <w:p w:rsidR="000D3315" w:rsidRPr="000D3315" w:rsidRDefault="000D3315" w:rsidP="000D3315">
            <w:pPr>
              <w:rPr>
                <w:sz w:val="28"/>
                <w:szCs w:val="28"/>
                <w:vertAlign w:val="superscript"/>
              </w:rPr>
            </w:pPr>
            <w:r w:rsidRPr="000D3315">
              <w:rPr>
                <w:sz w:val="28"/>
                <w:szCs w:val="28"/>
              </w:rPr>
              <w:t>________    ______________</w:t>
            </w:r>
          </w:p>
          <w:p w:rsidR="000D3315" w:rsidRPr="000D3315" w:rsidRDefault="000D3315" w:rsidP="000D3315">
            <w:pPr>
              <w:rPr>
                <w:sz w:val="28"/>
                <w:szCs w:val="28"/>
                <w:vertAlign w:val="superscript"/>
              </w:rPr>
            </w:pPr>
            <w:r w:rsidRPr="000D3315">
              <w:rPr>
                <w:sz w:val="28"/>
                <w:szCs w:val="28"/>
                <w:vertAlign w:val="superscript"/>
              </w:rPr>
              <w:t xml:space="preserve">(подпись)                        (Ф.И.О.)                                     </w:t>
            </w:r>
          </w:p>
        </w:tc>
        <w:tc>
          <w:tcPr>
            <w:tcW w:w="4918" w:type="dxa"/>
            <w:shd w:val="clear" w:color="auto" w:fill="auto"/>
          </w:tcPr>
          <w:p w:rsidR="000D3315" w:rsidRPr="000D3315" w:rsidRDefault="000D3315" w:rsidP="000D3315">
            <w:pPr>
              <w:rPr>
                <w:sz w:val="28"/>
                <w:szCs w:val="28"/>
              </w:rPr>
            </w:pPr>
            <w:r w:rsidRPr="000D3315">
              <w:rPr>
                <w:sz w:val="28"/>
                <w:szCs w:val="28"/>
              </w:rPr>
              <w:t xml:space="preserve">    Исполнитель:</w:t>
            </w:r>
          </w:p>
          <w:p w:rsidR="000D3315" w:rsidRPr="000D3315" w:rsidRDefault="000D3315" w:rsidP="000D3315">
            <w:pPr>
              <w:rPr>
                <w:sz w:val="28"/>
                <w:szCs w:val="28"/>
                <w:vertAlign w:val="superscript"/>
              </w:rPr>
            </w:pPr>
            <w:r w:rsidRPr="000D3315">
              <w:rPr>
                <w:sz w:val="28"/>
                <w:szCs w:val="28"/>
              </w:rPr>
              <w:t xml:space="preserve">     ________    ______________</w:t>
            </w:r>
          </w:p>
          <w:p w:rsidR="000D3315" w:rsidRPr="000D3315" w:rsidRDefault="000D3315" w:rsidP="000D3315">
            <w:pPr>
              <w:rPr>
                <w:sz w:val="28"/>
                <w:szCs w:val="28"/>
              </w:rPr>
            </w:pPr>
            <w:r w:rsidRPr="000D3315">
              <w:rPr>
                <w:sz w:val="28"/>
                <w:szCs w:val="28"/>
                <w:vertAlign w:val="superscript"/>
              </w:rPr>
              <w:t xml:space="preserve">(подпись)                        (Ф.И.О.)                                     </w:t>
            </w:r>
          </w:p>
        </w:tc>
      </w:tr>
    </w:tbl>
    <w:p w:rsidR="00B024A8" w:rsidRDefault="00B024A8" w:rsidP="000D3315">
      <w:pPr>
        <w:pStyle w:val="afa"/>
        <w:ind w:firstLine="0"/>
        <w:jc w:val="center"/>
        <w:rPr>
          <w:sz w:val="28"/>
          <w:szCs w:val="28"/>
        </w:rPr>
      </w:pPr>
    </w:p>
    <w:p w:rsidR="000D3315" w:rsidRDefault="000D3315" w:rsidP="000D3315">
      <w:pPr>
        <w:pStyle w:val="afa"/>
        <w:ind w:firstLine="0"/>
        <w:jc w:val="center"/>
        <w:rPr>
          <w:sz w:val="28"/>
          <w:szCs w:val="28"/>
        </w:rPr>
      </w:pPr>
      <w:r w:rsidRPr="000D3315">
        <w:rPr>
          <w:sz w:val="28"/>
          <w:szCs w:val="28"/>
        </w:rPr>
        <w:t>Прайс-лист</w:t>
      </w:r>
    </w:p>
    <w:p w:rsidR="00FA2D81" w:rsidRDefault="00FA2D81" w:rsidP="000D3315">
      <w:pPr>
        <w:pStyle w:val="afa"/>
        <w:ind w:firstLine="0"/>
        <w:jc w:val="center"/>
        <w:rPr>
          <w:sz w:val="28"/>
          <w:szCs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4"/>
        <w:gridCol w:w="2343"/>
        <w:gridCol w:w="3134"/>
      </w:tblGrid>
      <w:tr w:rsidR="00FA2D81" w:rsidRPr="00393711" w:rsidTr="003E07F9">
        <w:trPr>
          <w:trHeight w:val="589"/>
        </w:trPr>
        <w:tc>
          <w:tcPr>
            <w:tcW w:w="0" w:type="auto"/>
            <w:shd w:val="clear" w:color="auto" w:fill="auto"/>
            <w:vAlign w:val="center"/>
            <w:hideMark/>
          </w:tcPr>
          <w:p w:rsidR="00FA2D81" w:rsidRPr="00393711" w:rsidRDefault="00FA2D81" w:rsidP="003E07F9">
            <w:pPr>
              <w:jc w:val="center"/>
              <w:rPr>
                <w:b/>
                <w:bCs/>
                <w:sz w:val="28"/>
                <w:szCs w:val="28"/>
              </w:rPr>
            </w:pPr>
            <w:r w:rsidRPr="00393711">
              <w:rPr>
                <w:b/>
                <w:bCs/>
                <w:sz w:val="28"/>
                <w:szCs w:val="28"/>
              </w:rPr>
              <w:t>Наименование работ и услуг</w:t>
            </w:r>
          </w:p>
        </w:tc>
        <w:tc>
          <w:tcPr>
            <w:tcW w:w="0" w:type="auto"/>
            <w:shd w:val="clear" w:color="auto" w:fill="auto"/>
            <w:vAlign w:val="center"/>
            <w:hideMark/>
          </w:tcPr>
          <w:p w:rsidR="00FA2D81" w:rsidRPr="00393711" w:rsidRDefault="00FA2D81" w:rsidP="003E07F9">
            <w:pPr>
              <w:jc w:val="center"/>
              <w:rPr>
                <w:b/>
                <w:bCs/>
                <w:sz w:val="28"/>
                <w:szCs w:val="28"/>
              </w:rPr>
            </w:pPr>
            <w:r w:rsidRPr="00393711">
              <w:rPr>
                <w:b/>
                <w:bCs/>
                <w:sz w:val="28"/>
                <w:szCs w:val="28"/>
              </w:rPr>
              <w:t>Единицы измерения</w:t>
            </w:r>
          </w:p>
        </w:tc>
        <w:tc>
          <w:tcPr>
            <w:tcW w:w="0" w:type="auto"/>
            <w:shd w:val="clear" w:color="auto" w:fill="auto"/>
            <w:vAlign w:val="center"/>
            <w:hideMark/>
          </w:tcPr>
          <w:p w:rsidR="00FA2D81" w:rsidRPr="00393711" w:rsidRDefault="00FA2D81" w:rsidP="003E07F9">
            <w:pPr>
              <w:jc w:val="center"/>
              <w:rPr>
                <w:b/>
                <w:bCs/>
                <w:sz w:val="28"/>
                <w:szCs w:val="28"/>
              </w:rPr>
            </w:pPr>
            <w:r>
              <w:rPr>
                <w:b/>
                <w:sz w:val="28"/>
                <w:szCs w:val="28"/>
              </w:rPr>
              <w:t>Максимальная ц</w:t>
            </w:r>
            <w:r w:rsidRPr="00401476">
              <w:rPr>
                <w:b/>
                <w:sz w:val="28"/>
                <w:szCs w:val="28"/>
              </w:rPr>
              <w:t>ена за единицу, руб., без НДС</w:t>
            </w:r>
          </w:p>
        </w:tc>
      </w:tr>
      <w:tr w:rsidR="00FA2D81" w:rsidRPr="00393711" w:rsidTr="003E07F9">
        <w:trPr>
          <w:trHeight w:val="541"/>
        </w:trPr>
        <w:tc>
          <w:tcPr>
            <w:tcW w:w="0" w:type="auto"/>
            <w:gridSpan w:val="3"/>
            <w:shd w:val="clear" w:color="auto" w:fill="auto"/>
            <w:vAlign w:val="center"/>
            <w:hideMark/>
          </w:tcPr>
          <w:p w:rsidR="00FA2D81" w:rsidRPr="00393711" w:rsidRDefault="00FA2D81" w:rsidP="003E07F9">
            <w:pPr>
              <w:jc w:val="center"/>
              <w:rPr>
                <w:b/>
                <w:bCs/>
                <w:sz w:val="28"/>
                <w:szCs w:val="28"/>
              </w:rPr>
            </w:pPr>
            <w:r w:rsidRPr="00393711">
              <w:rPr>
                <w:b/>
                <w:bCs/>
                <w:sz w:val="28"/>
                <w:szCs w:val="28"/>
              </w:rPr>
              <w:t xml:space="preserve">Погрузка крупногабаритных и длинномерных грузов в 20ф/40ф контейнеры с помощью механических устройств: </w:t>
            </w:r>
          </w:p>
        </w:tc>
      </w:tr>
      <w:tr w:rsidR="00FA2D81" w:rsidRPr="00393711" w:rsidTr="003E07F9">
        <w:trPr>
          <w:trHeight w:val="483"/>
        </w:trPr>
        <w:tc>
          <w:tcPr>
            <w:tcW w:w="0" w:type="auto"/>
            <w:shd w:val="clear" w:color="auto" w:fill="auto"/>
            <w:vAlign w:val="center"/>
            <w:hideMark/>
          </w:tcPr>
          <w:p w:rsidR="00FA2D81" w:rsidRPr="00393711" w:rsidRDefault="00FA2D81" w:rsidP="003E07F9">
            <w:pPr>
              <w:rPr>
                <w:sz w:val="28"/>
                <w:szCs w:val="28"/>
              </w:rPr>
            </w:pPr>
            <w:r w:rsidRPr="00393711">
              <w:rPr>
                <w:sz w:val="28"/>
                <w:szCs w:val="28"/>
              </w:rPr>
              <w:t>Погру</w:t>
            </w:r>
            <w:r>
              <w:rPr>
                <w:sz w:val="28"/>
                <w:szCs w:val="28"/>
              </w:rPr>
              <w:t>з</w:t>
            </w:r>
            <w:r w:rsidRPr="00393711">
              <w:rPr>
                <w:sz w:val="28"/>
                <w:szCs w:val="28"/>
              </w:rPr>
              <w:t>ка</w:t>
            </w:r>
          </w:p>
        </w:tc>
        <w:tc>
          <w:tcPr>
            <w:tcW w:w="0" w:type="auto"/>
            <w:shd w:val="clear" w:color="auto" w:fill="auto"/>
            <w:vAlign w:val="center"/>
            <w:hideMark/>
          </w:tcPr>
          <w:p w:rsidR="00FA2D81" w:rsidRPr="00393711" w:rsidRDefault="00FA2D81" w:rsidP="003E07F9">
            <w:pPr>
              <w:jc w:val="center"/>
              <w:rPr>
                <w:sz w:val="28"/>
                <w:szCs w:val="28"/>
              </w:rPr>
            </w:pPr>
            <w:r w:rsidRPr="00393711">
              <w:rPr>
                <w:sz w:val="28"/>
                <w:szCs w:val="28"/>
              </w:rPr>
              <w:t>20фут контейнер</w:t>
            </w:r>
          </w:p>
        </w:tc>
        <w:tc>
          <w:tcPr>
            <w:tcW w:w="0" w:type="auto"/>
            <w:shd w:val="clear" w:color="auto" w:fill="auto"/>
            <w:vAlign w:val="center"/>
            <w:hideMark/>
          </w:tcPr>
          <w:p w:rsidR="00FA2D81" w:rsidRPr="00393711" w:rsidRDefault="00FA2D81" w:rsidP="003E07F9">
            <w:pPr>
              <w:jc w:val="center"/>
              <w:rPr>
                <w:sz w:val="28"/>
                <w:szCs w:val="28"/>
              </w:rPr>
            </w:pPr>
          </w:p>
        </w:tc>
      </w:tr>
      <w:tr w:rsidR="00FA2D81" w:rsidRPr="00393711" w:rsidTr="003E07F9">
        <w:trPr>
          <w:trHeight w:val="393"/>
        </w:trPr>
        <w:tc>
          <w:tcPr>
            <w:tcW w:w="0" w:type="auto"/>
            <w:shd w:val="clear" w:color="auto" w:fill="auto"/>
            <w:vAlign w:val="center"/>
            <w:hideMark/>
          </w:tcPr>
          <w:p w:rsidR="00FA2D81" w:rsidRPr="00393711" w:rsidRDefault="00FA2D81" w:rsidP="003E07F9">
            <w:pPr>
              <w:rPr>
                <w:sz w:val="28"/>
                <w:szCs w:val="28"/>
              </w:rPr>
            </w:pPr>
            <w:r w:rsidRPr="00393711">
              <w:rPr>
                <w:sz w:val="28"/>
                <w:szCs w:val="28"/>
              </w:rPr>
              <w:t xml:space="preserve">Погрузка </w:t>
            </w:r>
          </w:p>
        </w:tc>
        <w:tc>
          <w:tcPr>
            <w:tcW w:w="0" w:type="auto"/>
            <w:shd w:val="clear" w:color="auto" w:fill="auto"/>
            <w:vAlign w:val="center"/>
            <w:hideMark/>
          </w:tcPr>
          <w:p w:rsidR="00FA2D81" w:rsidRPr="00393711" w:rsidRDefault="00FA2D81" w:rsidP="003E07F9">
            <w:pPr>
              <w:jc w:val="center"/>
              <w:rPr>
                <w:sz w:val="28"/>
                <w:szCs w:val="28"/>
              </w:rPr>
            </w:pPr>
            <w:r w:rsidRPr="00393711">
              <w:rPr>
                <w:sz w:val="28"/>
                <w:szCs w:val="28"/>
              </w:rPr>
              <w:t>40фут контейнер</w:t>
            </w:r>
          </w:p>
        </w:tc>
        <w:tc>
          <w:tcPr>
            <w:tcW w:w="0" w:type="auto"/>
            <w:shd w:val="clear" w:color="auto" w:fill="auto"/>
            <w:vAlign w:val="center"/>
            <w:hideMark/>
          </w:tcPr>
          <w:p w:rsidR="00FA2D81" w:rsidRPr="00393711" w:rsidRDefault="00FA2D81" w:rsidP="003E07F9">
            <w:pPr>
              <w:jc w:val="center"/>
              <w:rPr>
                <w:sz w:val="28"/>
                <w:szCs w:val="28"/>
              </w:rPr>
            </w:pPr>
          </w:p>
        </w:tc>
      </w:tr>
      <w:tr w:rsidR="00FA2D81" w:rsidRPr="00393711" w:rsidTr="003E07F9">
        <w:trPr>
          <w:trHeight w:val="549"/>
        </w:trPr>
        <w:tc>
          <w:tcPr>
            <w:tcW w:w="0" w:type="auto"/>
            <w:gridSpan w:val="3"/>
            <w:shd w:val="clear" w:color="auto" w:fill="auto"/>
            <w:vAlign w:val="center"/>
            <w:hideMark/>
          </w:tcPr>
          <w:p w:rsidR="00FA2D81" w:rsidRPr="00393711" w:rsidRDefault="00FA2D81" w:rsidP="003E07F9">
            <w:pPr>
              <w:rPr>
                <w:sz w:val="28"/>
                <w:szCs w:val="28"/>
              </w:rPr>
            </w:pPr>
            <w:r w:rsidRPr="00393711">
              <w:rPr>
                <w:sz w:val="28"/>
                <w:szCs w:val="28"/>
              </w:rPr>
              <w:t xml:space="preserve">Включая  погрузку груза в контейнер, закрепление груза в контейнере, </w:t>
            </w:r>
            <w:proofErr w:type="gramStart"/>
            <w:r w:rsidRPr="00393711">
              <w:rPr>
                <w:sz w:val="28"/>
                <w:szCs w:val="28"/>
              </w:rPr>
              <w:t>согласно схемы</w:t>
            </w:r>
            <w:proofErr w:type="gramEnd"/>
            <w:r w:rsidRPr="00393711">
              <w:rPr>
                <w:sz w:val="28"/>
                <w:szCs w:val="28"/>
              </w:rPr>
              <w:t xml:space="preserve"> погрузки, материал необходимый для закрепления груза</w:t>
            </w:r>
          </w:p>
        </w:tc>
      </w:tr>
      <w:tr w:rsidR="00FA2D81" w:rsidRPr="00393711" w:rsidTr="003E07F9">
        <w:trPr>
          <w:trHeight w:val="415"/>
        </w:trPr>
        <w:tc>
          <w:tcPr>
            <w:tcW w:w="0" w:type="auto"/>
            <w:gridSpan w:val="3"/>
            <w:shd w:val="clear" w:color="auto" w:fill="auto"/>
            <w:vAlign w:val="center"/>
            <w:hideMark/>
          </w:tcPr>
          <w:p w:rsidR="00FA2D81" w:rsidRPr="00393711" w:rsidRDefault="00FA2D81" w:rsidP="003E07F9">
            <w:pPr>
              <w:jc w:val="center"/>
              <w:rPr>
                <w:b/>
                <w:bCs/>
                <w:sz w:val="28"/>
                <w:szCs w:val="28"/>
              </w:rPr>
            </w:pPr>
            <w:r w:rsidRPr="00393711">
              <w:rPr>
                <w:b/>
                <w:bCs/>
                <w:sz w:val="28"/>
                <w:szCs w:val="28"/>
              </w:rPr>
              <w:t>Выгрузка/погрузка контейнера:</w:t>
            </w:r>
          </w:p>
        </w:tc>
      </w:tr>
      <w:tr w:rsidR="00FA2D81" w:rsidTr="003E07F9">
        <w:trPr>
          <w:trHeight w:val="685"/>
        </w:trPr>
        <w:tc>
          <w:tcPr>
            <w:tcW w:w="0" w:type="auto"/>
            <w:shd w:val="clear" w:color="auto" w:fill="auto"/>
            <w:vAlign w:val="center"/>
            <w:hideMark/>
          </w:tcPr>
          <w:p w:rsidR="00FA2D81" w:rsidRPr="00E96795" w:rsidRDefault="00FA2D81" w:rsidP="003E07F9">
            <w:pPr>
              <w:rPr>
                <w:sz w:val="28"/>
                <w:szCs w:val="28"/>
              </w:rPr>
            </w:pPr>
            <w:r>
              <w:rPr>
                <w:sz w:val="28"/>
                <w:szCs w:val="28"/>
              </w:rPr>
              <w:t>Вручную (вес одного места груза не более 30кг</w:t>
            </w:r>
            <w:proofErr w:type="gramStart"/>
            <w:r>
              <w:rPr>
                <w:sz w:val="28"/>
                <w:szCs w:val="28"/>
              </w:rPr>
              <w:t>,м</w:t>
            </w:r>
            <w:proofErr w:type="gramEnd"/>
            <w:r>
              <w:rPr>
                <w:sz w:val="28"/>
                <w:szCs w:val="28"/>
              </w:rPr>
              <w:t xml:space="preserve">акс габариты </w:t>
            </w:r>
            <w:proofErr w:type="spellStart"/>
            <w:r>
              <w:rPr>
                <w:sz w:val="28"/>
                <w:szCs w:val="28"/>
              </w:rPr>
              <w:t>груза:Д</w:t>
            </w:r>
            <w:proofErr w:type="spellEnd"/>
            <w:r>
              <w:rPr>
                <w:sz w:val="28"/>
                <w:szCs w:val="28"/>
              </w:rPr>
              <w:t>*Ш*В 0,5*0,5*0,5м)</w:t>
            </w:r>
          </w:p>
        </w:tc>
        <w:tc>
          <w:tcPr>
            <w:tcW w:w="0" w:type="auto"/>
            <w:shd w:val="clear" w:color="auto" w:fill="auto"/>
            <w:vAlign w:val="center"/>
            <w:hideMark/>
          </w:tcPr>
          <w:p w:rsidR="00FA2D81" w:rsidRPr="00393711" w:rsidRDefault="00FA2D81" w:rsidP="003E07F9">
            <w:pPr>
              <w:jc w:val="center"/>
              <w:rPr>
                <w:sz w:val="28"/>
                <w:szCs w:val="28"/>
              </w:rPr>
            </w:pPr>
            <w:r w:rsidRPr="00393711">
              <w:rPr>
                <w:sz w:val="28"/>
                <w:szCs w:val="28"/>
              </w:rPr>
              <w:t>20фут контейнер</w:t>
            </w:r>
          </w:p>
        </w:tc>
        <w:tc>
          <w:tcPr>
            <w:tcW w:w="0" w:type="auto"/>
            <w:shd w:val="clear" w:color="auto" w:fill="auto"/>
            <w:vAlign w:val="center"/>
            <w:hideMark/>
          </w:tcPr>
          <w:p w:rsidR="00FA2D81" w:rsidRDefault="00FA2D81" w:rsidP="003E07F9">
            <w:pPr>
              <w:jc w:val="center"/>
              <w:rPr>
                <w:sz w:val="28"/>
                <w:szCs w:val="28"/>
              </w:rPr>
            </w:pPr>
          </w:p>
        </w:tc>
      </w:tr>
      <w:tr w:rsidR="00FA2D81" w:rsidTr="003E07F9">
        <w:trPr>
          <w:trHeight w:val="685"/>
        </w:trPr>
        <w:tc>
          <w:tcPr>
            <w:tcW w:w="0" w:type="auto"/>
            <w:shd w:val="clear" w:color="auto" w:fill="auto"/>
            <w:vAlign w:val="center"/>
            <w:hideMark/>
          </w:tcPr>
          <w:p w:rsidR="00FA2D81" w:rsidRPr="00393711" w:rsidRDefault="00FA2D81" w:rsidP="003E07F9">
            <w:pPr>
              <w:rPr>
                <w:sz w:val="28"/>
                <w:szCs w:val="28"/>
              </w:rPr>
            </w:pPr>
            <w:r>
              <w:rPr>
                <w:sz w:val="28"/>
                <w:szCs w:val="28"/>
              </w:rPr>
              <w:t>Вручную (вес одного места груза не более 30кг</w:t>
            </w:r>
            <w:proofErr w:type="gramStart"/>
            <w:r>
              <w:rPr>
                <w:sz w:val="28"/>
                <w:szCs w:val="28"/>
              </w:rPr>
              <w:t>,м</w:t>
            </w:r>
            <w:proofErr w:type="gramEnd"/>
            <w:r>
              <w:rPr>
                <w:sz w:val="28"/>
                <w:szCs w:val="28"/>
              </w:rPr>
              <w:t xml:space="preserve">акс габариты </w:t>
            </w:r>
            <w:proofErr w:type="spellStart"/>
            <w:r>
              <w:rPr>
                <w:sz w:val="28"/>
                <w:szCs w:val="28"/>
              </w:rPr>
              <w:t>груза:Д</w:t>
            </w:r>
            <w:proofErr w:type="spellEnd"/>
            <w:r>
              <w:rPr>
                <w:sz w:val="28"/>
                <w:szCs w:val="28"/>
              </w:rPr>
              <w:t>*Ш*В 0,5*0,5*0,5м)</w:t>
            </w:r>
          </w:p>
        </w:tc>
        <w:tc>
          <w:tcPr>
            <w:tcW w:w="0" w:type="auto"/>
            <w:shd w:val="clear" w:color="auto" w:fill="auto"/>
            <w:vAlign w:val="center"/>
            <w:hideMark/>
          </w:tcPr>
          <w:p w:rsidR="00FA2D81" w:rsidRPr="00393711" w:rsidRDefault="00FA2D81" w:rsidP="003E07F9">
            <w:pPr>
              <w:jc w:val="center"/>
              <w:rPr>
                <w:sz w:val="28"/>
                <w:szCs w:val="28"/>
              </w:rPr>
            </w:pPr>
            <w:r w:rsidRPr="00393711">
              <w:rPr>
                <w:sz w:val="28"/>
                <w:szCs w:val="28"/>
              </w:rPr>
              <w:t>40фут контейнер</w:t>
            </w:r>
          </w:p>
        </w:tc>
        <w:tc>
          <w:tcPr>
            <w:tcW w:w="0" w:type="auto"/>
            <w:shd w:val="clear" w:color="auto" w:fill="auto"/>
            <w:vAlign w:val="center"/>
            <w:hideMark/>
          </w:tcPr>
          <w:p w:rsidR="00FA2D81" w:rsidRDefault="00FA2D81" w:rsidP="003E07F9">
            <w:pPr>
              <w:jc w:val="center"/>
              <w:rPr>
                <w:sz w:val="28"/>
                <w:szCs w:val="28"/>
              </w:rPr>
            </w:pPr>
          </w:p>
        </w:tc>
      </w:tr>
      <w:tr w:rsidR="00FA2D81" w:rsidRPr="00393711" w:rsidTr="003E07F9">
        <w:trPr>
          <w:trHeight w:val="685"/>
        </w:trPr>
        <w:tc>
          <w:tcPr>
            <w:tcW w:w="0" w:type="auto"/>
            <w:shd w:val="clear" w:color="auto" w:fill="auto"/>
            <w:vAlign w:val="center"/>
            <w:hideMark/>
          </w:tcPr>
          <w:p w:rsidR="00FA2D81" w:rsidRPr="00393711" w:rsidRDefault="00FA2D81" w:rsidP="003E07F9">
            <w:pPr>
              <w:rPr>
                <w:sz w:val="28"/>
                <w:szCs w:val="28"/>
              </w:rPr>
            </w:pPr>
            <w:r w:rsidRPr="00393711">
              <w:rPr>
                <w:sz w:val="28"/>
                <w:szCs w:val="28"/>
              </w:rPr>
              <w:t>Ручным и механизированным способом (вес од</w:t>
            </w:r>
            <w:r>
              <w:rPr>
                <w:sz w:val="28"/>
                <w:szCs w:val="28"/>
              </w:rPr>
              <w:t>ного места груза от 30кг до 1500</w:t>
            </w:r>
            <w:r w:rsidRPr="00393711">
              <w:rPr>
                <w:sz w:val="28"/>
                <w:szCs w:val="28"/>
              </w:rPr>
              <w:t>кг)</w:t>
            </w:r>
          </w:p>
        </w:tc>
        <w:tc>
          <w:tcPr>
            <w:tcW w:w="0" w:type="auto"/>
            <w:shd w:val="clear" w:color="auto" w:fill="auto"/>
            <w:vAlign w:val="center"/>
            <w:hideMark/>
          </w:tcPr>
          <w:p w:rsidR="00FA2D81" w:rsidRPr="00393711" w:rsidRDefault="00FA2D81" w:rsidP="003E07F9">
            <w:pPr>
              <w:jc w:val="center"/>
              <w:rPr>
                <w:sz w:val="28"/>
                <w:szCs w:val="28"/>
              </w:rPr>
            </w:pPr>
            <w:r w:rsidRPr="00393711">
              <w:rPr>
                <w:sz w:val="28"/>
                <w:szCs w:val="28"/>
              </w:rPr>
              <w:t>5тн контейнер</w:t>
            </w:r>
          </w:p>
        </w:tc>
        <w:tc>
          <w:tcPr>
            <w:tcW w:w="0" w:type="auto"/>
            <w:shd w:val="clear" w:color="auto" w:fill="auto"/>
            <w:vAlign w:val="center"/>
            <w:hideMark/>
          </w:tcPr>
          <w:p w:rsidR="00FA2D81" w:rsidRPr="00393711" w:rsidRDefault="00FA2D81" w:rsidP="003E07F9">
            <w:pPr>
              <w:jc w:val="center"/>
              <w:rPr>
                <w:sz w:val="28"/>
                <w:szCs w:val="28"/>
              </w:rPr>
            </w:pPr>
          </w:p>
        </w:tc>
      </w:tr>
      <w:tr w:rsidR="00FA2D81" w:rsidRPr="00393711" w:rsidTr="003E07F9">
        <w:trPr>
          <w:trHeight w:val="691"/>
        </w:trPr>
        <w:tc>
          <w:tcPr>
            <w:tcW w:w="0" w:type="auto"/>
            <w:shd w:val="clear" w:color="auto" w:fill="auto"/>
            <w:vAlign w:val="center"/>
            <w:hideMark/>
          </w:tcPr>
          <w:p w:rsidR="00FA2D81" w:rsidRPr="00393711" w:rsidRDefault="00FA2D81" w:rsidP="003E07F9">
            <w:pPr>
              <w:rPr>
                <w:sz w:val="28"/>
                <w:szCs w:val="28"/>
              </w:rPr>
            </w:pPr>
            <w:r w:rsidRPr="00393711">
              <w:rPr>
                <w:sz w:val="28"/>
                <w:szCs w:val="28"/>
              </w:rPr>
              <w:t>Ручным и механизированным способом (вес од</w:t>
            </w:r>
            <w:r>
              <w:rPr>
                <w:sz w:val="28"/>
                <w:szCs w:val="28"/>
              </w:rPr>
              <w:t>ного места груза от 30кг до 1500</w:t>
            </w:r>
            <w:r w:rsidRPr="00393711">
              <w:rPr>
                <w:sz w:val="28"/>
                <w:szCs w:val="28"/>
              </w:rPr>
              <w:t>кг)</w:t>
            </w:r>
          </w:p>
        </w:tc>
        <w:tc>
          <w:tcPr>
            <w:tcW w:w="0" w:type="auto"/>
            <w:shd w:val="clear" w:color="auto" w:fill="auto"/>
            <w:vAlign w:val="center"/>
            <w:hideMark/>
          </w:tcPr>
          <w:p w:rsidR="00FA2D81" w:rsidRPr="00393711" w:rsidRDefault="00FA2D81" w:rsidP="003E07F9">
            <w:pPr>
              <w:jc w:val="center"/>
              <w:rPr>
                <w:sz w:val="28"/>
                <w:szCs w:val="28"/>
              </w:rPr>
            </w:pPr>
            <w:r w:rsidRPr="00393711">
              <w:rPr>
                <w:sz w:val="28"/>
                <w:szCs w:val="28"/>
              </w:rPr>
              <w:t>20фут контейнер</w:t>
            </w:r>
          </w:p>
        </w:tc>
        <w:tc>
          <w:tcPr>
            <w:tcW w:w="0" w:type="auto"/>
            <w:shd w:val="clear" w:color="auto" w:fill="auto"/>
            <w:vAlign w:val="center"/>
            <w:hideMark/>
          </w:tcPr>
          <w:p w:rsidR="00FA2D81" w:rsidRPr="00393711" w:rsidRDefault="00FA2D81" w:rsidP="003E07F9">
            <w:pPr>
              <w:jc w:val="center"/>
              <w:rPr>
                <w:sz w:val="28"/>
                <w:szCs w:val="28"/>
              </w:rPr>
            </w:pPr>
          </w:p>
        </w:tc>
      </w:tr>
      <w:tr w:rsidR="00FA2D81" w:rsidRPr="00393711" w:rsidTr="003E07F9">
        <w:trPr>
          <w:trHeight w:val="701"/>
        </w:trPr>
        <w:tc>
          <w:tcPr>
            <w:tcW w:w="0" w:type="auto"/>
            <w:shd w:val="clear" w:color="auto" w:fill="auto"/>
            <w:vAlign w:val="center"/>
            <w:hideMark/>
          </w:tcPr>
          <w:p w:rsidR="00FA2D81" w:rsidRPr="00393711" w:rsidRDefault="00FA2D81" w:rsidP="003E07F9">
            <w:pPr>
              <w:rPr>
                <w:sz w:val="28"/>
                <w:szCs w:val="28"/>
              </w:rPr>
            </w:pPr>
            <w:r w:rsidRPr="00393711">
              <w:rPr>
                <w:sz w:val="28"/>
                <w:szCs w:val="28"/>
              </w:rPr>
              <w:t>Ручным и механизированным способом (вес од</w:t>
            </w:r>
            <w:r>
              <w:rPr>
                <w:sz w:val="28"/>
                <w:szCs w:val="28"/>
              </w:rPr>
              <w:t>ного места груза от 30кг до 1500</w:t>
            </w:r>
            <w:r w:rsidRPr="00393711">
              <w:rPr>
                <w:sz w:val="28"/>
                <w:szCs w:val="28"/>
              </w:rPr>
              <w:t>кг)</w:t>
            </w:r>
          </w:p>
        </w:tc>
        <w:tc>
          <w:tcPr>
            <w:tcW w:w="0" w:type="auto"/>
            <w:shd w:val="clear" w:color="auto" w:fill="auto"/>
            <w:vAlign w:val="center"/>
            <w:hideMark/>
          </w:tcPr>
          <w:p w:rsidR="00FA2D81" w:rsidRPr="00393711" w:rsidRDefault="00FA2D81" w:rsidP="003E07F9">
            <w:pPr>
              <w:jc w:val="center"/>
              <w:rPr>
                <w:sz w:val="28"/>
                <w:szCs w:val="28"/>
              </w:rPr>
            </w:pPr>
            <w:r w:rsidRPr="00393711">
              <w:rPr>
                <w:sz w:val="28"/>
                <w:szCs w:val="28"/>
              </w:rPr>
              <w:t>40фут контейнер</w:t>
            </w:r>
          </w:p>
        </w:tc>
        <w:tc>
          <w:tcPr>
            <w:tcW w:w="0" w:type="auto"/>
            <w:shd w:val="clear" w:color="auto" w:fill="auto"/>
            <w:vAlign w:val="center"/>
            <w:hideMark/>
          </w:tcPr>
          <w:p w:rsidR="00FA2D81" w:rsidRPr="00393711" w:rsidRDefault="00FA2D81" w:rsidP="003E07F9">
            <w:pPr>
              <w:jc w:val="center"/>
              <w:rPr>
                <w:sz w:val="28"/>
                <w:szCs w:val="28"/>
              </w:rPr>
            </w:pPr>
          </w:p>
        </w:tc>
      </w:tr>
      <w:tr w:rsidR="00FA2D81" w:rsidRPr="00393711" w:rsidTr="003E07F9">
        <w:trPr>
          <w:trHeight w:val="531"/>
        </w:trPr>
        <w:tc>
          <w:tcPr>
            <w:tcW w:w="0" w:type="auto"/>
            <w:shd w:val="clear" w:color="auto" w:fill="auto"/>
            <w:vAlign w:val="center"/>
            <w:hideMark/>
          </w:tcPr>
          <w:p w:rsidR="00FA2D81" w:rsidRPr="00393711" w:rsidRDefault="00FA2D81" w:rsidP="003E07F9">
            <w:pPr>
              <w:rPr>
                <w:sz w:val="28"/>
                <w:szCs w:val="28"/>
              </w:rPr>
            </w:pPr>
            <w:r w:rsidRPr="00393711">
              <w:rPr>
                <w:sz w:val="28"/>
                <w:szCs w:val="28"/>
              </w:rPr>
              <w:t>Ручным и механизированным способом (в</w:t>
            </w:r>
            <w:r>
              <w:rPr>
                <w:sz w:val="28"/>
                <w:szCs w:val="28"/>
              </w:rPr>
              <w:t>ес одного места груза от 1500</w:t>
            </w:r>
            <w:r w:rsidRPr="00393711">
              <w:rPr>
                <w:sz w:val="28"/>
                <w:szCs w:val="28"/>
              </w:rPr>
              <w:t>кг</w:t>
            </w:r>
            <w:r>
              <w:rPr>
                <w:sz w:val="28"/>
                <w:szCs w:val="28"/>
              </w:rPr>
              <w:t xml:space="preserve"> до 2500кг)</w:t>
            </w:r>
          </w:p>
        </w:tc>
        <w:tc>
          <w:tcPr>
            <w:tcW w:w="0" w:type="auto"/>
            <w:shd w:val="clear" w:color="auto" w:fill="auto"/>
            <w:vAlign w:val="center"/>
            <w:hideMark/>
          </w:tcPr>
          <w:p w:rsidR="00FA2D81" w:rsidRPr="00393711" w:rsidRDefault="00FA2D81" w:rsidP="003E07F9">
            <w:pPr>
              <w:jc w:val="center"/>
              <w:rPr>
                <w:sz w:val="28"/>
                <w:szCs w:val="28"/>
              </w:rPr>
            </w:pPr>
            <w:r w:rsidRPr="00393711">
              <w:rPr>
                <w:sz w:val="28"/>
                <w:szCs w:val="28"/>
              </w:rPr>
              <w:t>20фут контейнер</w:t>
            </w:r>
          </w:p>
        </w:tc>
        <w:tc>
          <w:tcPr>
            <w:tcW w:w="0" w:type="auto"/>
            <w:shd w:val="clear" w:color="auto" w:fill="auto"/>
            <w:vAlign w:val="center"/>
            <w:hideMark/>
          </w:tcPr>
          <w:p w:rsidR="00FA2D81" w:rsidRPr="00393711" w:rsidRDefault="00FA2D81" w:rsidP="003E07F9">
            <w:pPr>
              <w:jc w:val="center"/>
              <w:rPr>
                <w:sz w:val="28"/>
                <w:szCs w:val="28"/>
              </w:rPr>
            </w:pPr>
          </w:p>
        </w:tc>
      </w:tr>
      <w:tr w:rsidR="00FA2D81" w:rsidRPr="00393711" w:rsidTr="003E07F9">
        <w:trPr>
          <w:trHeight w:val="577"/>
        </w:trPr>
        <w:tc>
          <w:tcPr>
            <w:tcW w:w="0" w:type="auto"/>
            <w:shd w:val="clear" w:color="auto" w:fill="auto"/>
            <w:vAlign w:val="center"/>
            <w:hideMark/>
          </w:tcPr>
          <w:p w:rsidR="00FA2D81" w:rsidRPr="00393711" w:rsidRDefault="00FA2D81" w:rsidP="003E07F9">
            <w:pPr>
              <w:rPr>
                <w:sz w:val="28"/>
                <w:szCs w:val="28"/>
              </w:rPr>
            </w:pPr>
            <w:r w:rsidRPr="00393711">
              <w:rPr>
                <w:sz w:val="28"/>
                <w:szCs w:val="28"/>
              </w:rPr>
              <w:t xml:space="preserve">Ручным и механизированным способом (вес одного места груза </w:t>
            </w:r>
            <w:r>
              <w:rPr>
                <w:sz w:val="28"/>
                <w:szCs w:val="28"/>
              </w:rPr>
              <w:t>от 1500</w:t>
            </w:r>
            <w:r w:rsidRPr="00393711">
              <w:rPr>
                <w:sz w:val="28"/>
                <w:szCs w:val="28"/>
              </w:rPr>
              <w:t>кг</w:t>
            </w:r>
            <w:r>
              <w:rPr>
                <w:sz w:val="28"/>
                <w:szCs w:val="28"/>
              </w:rPr>
              <w:t xml:space="preserve"> до 2500кг</w:t>
            </w:r>
            <w:r w:rsidRPr="00393711">
              <w:rPr>
                <w:sz w:val="28"/>
                <w:szCs w:val="28"/>
              </w:rPr>
              <w:t>)</w:t>
            </w:r>
          </w:p>
        </w:tc>
        <w:tc>
          <w:tcPr>
            <w:tcW w:w="0" w:type="auto"/>
            <w:shd w:val="clear" w:color="auto" w:fill="auto"/>
            <w:vAlign w:val="center"/>
            <w:hideMark/>
          </w:tcPr>
          <w:p w:rsidR="00FA2D81" w:rsidRPr="00393711" w:rsidRDefault="00FA2D81" w:rsidP="003E07F9">
            <w:pPr>
              <w:jc w:val="center"/>
              <w:rPr>
                <w:sz w:val="28"/>
                <w:szCs w:val="28"/>
              </w:rPr>
            </w:pPr>
            <w:r w:rsidRPr="00393711">
              <w:rPr>
                <w:sz w:val="28"/>
                <w:szCs w:val="28"/>
              </w:rPr>
              <w:t>40фут контейнер</w:t>
            </w:r>
          </w:p>
        </w:tc>
        <w:tc>
          <w:tcPr>
            <w:tcW w:w="0" w:type="auto"/>
            <w:shd w:val="clear" w:color="auto" w:fill="auto"/>
            <w:vAlign w:val="center"/>
            <w:hideMark/>
          </w:tcPr>
          <w:p w:rsidR="00FA2D81" w:rsidRPr="00393711" w:rsidRDefault="00FA2D81" w:rsidP="003E07F9">
            <w:pPr>
              <w:jc w:val="center"/>
              <w:rPr>
                <w:sz w:val="28"/>
                <w:szCs w:val="28"/>
              </w:rPr>
            </w:pPr>
          </w:p>
        </w:tc>
      </w:tr>
      <w:tr w:rsidR="00FA2D81" w:rsidTr="003E07F9">
        <w:trPr>
          <w:trHeight w:val="577"/>
        </w:trPr>
        <w:tc>
          <w:tcPr>
            <w:tcW w:w="0" w:type="auto"/>
            <w:shd w:val="clear" w:color="auto" w:fill="auto"/>
            <w:vAlign w:val="center"/>
            <w:hideMark/>
          </w:tcPr>
          <w:p w:rsidR="00FA2D81" w:rsidRPr="00393711" w:rsidRDefault="00FA2D81" w:rsidP="003E07F9">
            <w:pPr>
              <w:rPr>
                <w:sz w:val="28"/>
                <w:szCs w:val="28"/>
              </w:rPr>
            </w:pPr>
            <w:r w:rsidRPr="00393711">
              <w:rPr>
                <w:sz w:val="28"/>
                <w:szCs w:val="28"/>
              </w:rPr>
              <w:lastRenderedPageBreak/>
              <w:t>Ручным и механизированным способом (в</w:t>
            </w:r>
            <w:r>
              <w:rPr>
                <w:sz w:val="28"/>
                <w:szCs w:val="28"/>
              </w:rPr>
              <w:t>ес одного места груза от 2500</w:t>
            </w:r>
            <w:r w:rsidRPr="00393711">
              <w:rPr>
                <w:sz w:val="28"/>
                <w:szCs w:val="28"/>
              </w:rPr>
              <w:t>кг</w:t>
            </w:r>
            <w:r>
              <w:rPr>
                <w:sz w:val="28"/>
                <w:szCs w:val="28"/>
              </w:rPr>
              <w:t xml:space="preserve"> до 5000кг)</w:t>
            </w:r>
          </w:p>
        </w:tc>
        <w:tc>
          <w:tcPr>
            <w:tcW w:w="0" w:type="auto"/>
            <w:shd w:val="clear" w:color="auto" w:fill="auto"/>
            <w:vAlign w:val="center"/>
            <w:hideMark/>
          </w:tcPr>
          <w:p w:rsidR="00FA2D81" w:rsidRPr="00393711" w:rsidRDefault="00FA2D81" w:rsidP="003E07F9">
            <w:pPr>
              <w:jc w:val="center"/>
              <w:rPr>
                <w:sz w:val="28"/>
                <w:szCs w:val="28"/>
              </w:rPr>
            </w:pPr>
            <w:r w:rsidRPr="00393711">
              <w:rPr>
                <w:sz w:val="28"/>
                <w:szCs w:val="28"/>
              </w:rPr>
              <w:t>20фут контейнер</w:t>
            </w:r>
          </w:p>
        </w:tc>
        <w:tc>
          <w:tcPr>
            <w:tcW w:w="0" w:type="auto"/>
            <w:shd w:val="clear" w:color="auto" w:fill="auto"/>
            <w:vAlign w:val="center"/>
            <w:hideMark/>
          </w:tcPr>
          <w:p w:rsidR="00FA2D81" w:rsidRDefault="00FA2D81" w:rsidP="003E07F9">
            <w:pPr>
              <w:jc w:val="center"/>
              <w:rPr>
                <w:sz w:val="28"/>
                <w:szCs w:val="28"/>
              </w:rPr>
            </w:pPr>
          </w:p>
        </w:tc>
      </w:tr>
      <w:tr w:rsidR="00FA2D81" w:rsidTr="003E07F9">
        <w:trPr>
          <w:trHeight w:val="577"/>
        </w:trPr>
        <w:tc>
          <w:tcPr>
            <w:tcW w:w="0" w:type="auto"/>
            <w:shd w:val="clear" w:color="auto" w:fill="auto"/>
            <w:vAlign w:val="center"/>
            <w:hideMark/>
          </w:tcPr>
          <w:p w:rsidR="00FA2D81" w:rsidRPr="00393711" w:rsidRDefault="00FA2D81" w:rsidP="003E07F9">
            <w:pPr>
              <w:rPr>
                <w:sz w:val="28"/>
                <w:szCs w:val="28"/>
              </w:rPr>
            </w:pPr>
            <w:r w:rsidRPr="00393711">
              <w:rPr>
                <w:sz w:val="28"/>
                <w:szCs w:val="28"/>
              </w:rPr>
              <w:t>Ручным и механизированным способом (в</w:t>
            </w:r>
            <w:r>
              <w:rPr>
                <w:sz w:val="28"/>
                <w:szCs w:val="28"/>
              </w:rPr>
              <w:t>ес одного места груза от 2500</w:t>
            </w:r>
            <w:r w:rsidRPr="00393711">
              <w:rPr>
                <w:sz w:val="28"/>
                <w:szCs w:val="28"/>
              </w:rPr>
              <w:t>кг</w:t>
            </w:r>
            <w:r>
              <w:rPr>
                <w:sz w:val="28"/>
                <w:szCs w:val="28"/>
              </w:rPr>
              <w:t xml:space="preserve"> до 5000кг)</w:t>
            </w:r>
          </w:p>
        </w:tc>
        <w:tc>
          <w:tcPr>
            <w:tcW w:w="0" w:type="auto"/>
            <w:shd w:val="clear" w:color="auto" w:fill="auto"/>
            <w:vAlign w:val="center"/>
            <w:hideMark/>
          </w:tcPr>
          <w:p w:rsidR="00FA2D81" w:rsidRPr="00393711" w:rsidRDefault="00FA2D81" w:rsidP="003E07F9">
            <w:pPr>
              <w:jc w:val="center"/>
              <w:rPr>
                <w:sz w:val="28"/>
                <w:szCs w:val="28"/>
              </w:rPr>
            </w:pPr>
            <w:r w:rsidRPr="00393711">
              <w:rPr>
                <w:sz w:val="28"/>
                <w:szCs w:val="28"/>
              </w:rPr>
              <w:t>40фут контейнер</w:t>
            </w:r>
          </w:p>
        </w:tc>
        <w:tc>
          <w:tcPr>
            <w:tcW w:w="0" w:type="auto"/>
            <w:shd w:val="clear" w:color="auto" w:fill="auto"/>
            <w:vAlign w:val="center"/>
            <w:hideMark/>
          </w:tcPr>
          <w:p w:rsidR="00FA2D81" w:rsidRDefault="00FA2D81" w:rsidP="003E07F9">
            <w:pPr>
              <w:jc w:val="center"/>
              <w:rPr>
                <w:sz w:val="28"/>
                <w:szCs w:val="28"/>
              </w:rPr>
            </w:pPr>
          </w:p>
        </w:tc>
      </w:tr>
      <w:tr w:rsidR="00FA2D81" w:rsidTr="003E07F9">
        <w:trPr>
          <w:trHeight w:val="577"/>
        </w:trPr>
        <w:tc>
          <w:tcPr>
            <w:tcW w:w="0" w:type="auto"/>
            <w:shd w:val="clear" w:color="auto" w:fill="auto"/>
            <w:vAlign w:val="center"/>
            <w:hideMark/>
          </w:tcPr>
          <w:p w:rsidR="00FA2D81" w:rsidRPr="00393711" w:rsidRDefault="00FA2D81" w:rsidP="003E07F9">
            <w:pPr>
              <w:rPr>
                <w:sz w:val="28"/>
                <w:szCs w:val="28"/>
              </w:rPr>
            </w:pPr>
            <w:r w:rsidRPr="00393711">
              <w:rPr>
                <w:sz w:val="28"/>
                <w:szCs w:val="28"/>
              </w:rPr>
              <w:t>Ручным и механизированным способом (в</w:t>
            </w:r>
            <w:r>
              <w:rPr>
                <w:sz w:val="28"/>
                <w:szCs w:val="28"/>
              </w:rPr>
              <w:t>ес одного места груза более 5000кг)</w:t>
            </w:r>
          </w:p>
        </w:tc>
        <w:tc>
          <w:tcPr>
            <w:tcW w:w="0" w:type="auto"/>
            <w:shd w:val="clear" w:color="auto" w:fill="auto"/>
            <w:vAlign w:val="center"/>
            <w:hideMark/>
          </w:tcPr>
          <w:p w:rsidR="00FA2D81" w:rsidRPr="00393711" w:rsidRDefault="00FA2D81" w:rsidP="003E07F9">
            <w:pPr>
              <w:jc w:val="center"/>
              <w:rPr>
                <w:sz w:val="28"/>
                <w:szCs w:val="28"/>
              </w:rPr>
            </w:pPr>
            <w:r w:rsidRPr="00393711">
              <w:rPr>
                <w:sz w:val="28"/>
                <w:szCs w:val="28"/>
              </w:rPr>
              <w:t>20фут контейнер</w:t>
            </w:r>
          </w:p>
        </w:tc>
        <w:tc>
          <w:tcPr>
            <w:tcW w:w="0" w:type="auto"/>
            <w:shd w:val="clear" w:color="auto" w:fill="auto"/>
            <w:vAlign w:val="center"/>
            <w:hideMark/>
          </w:tcPr>
          <w:p w:rsidR="00FA2D81" w:rsidRDefault="00FA2D81" w:rsidP="003E07F9">
            <w:pPr>
              <w:jc w:val="center"/>
              <w:rPr>
                <w:sz w:val="28"/>
                <w:szCs w:val="28"/>
              </w:rPr>
            </w:pPr>
          </w:p>
        </w:tc>
      </w:tr>
      <w:tr w:rsidR="00FA2D81" w:rsidTr="003E07F9">
        <w:trPr>
          <w:trHeight w:val="577"/>
        </w:trPr>
        <w:tc>
          <w:tcPr>
            <w:tcW w:w="0" w:type="auto"/>
            <w:shd w:val="clear" w:color="auto" w:fill="auto"/>
            <w:vAlign w:val="center"/>
            <w:hideMark/>
          </w:tcPr>
          <w:p w:rsidR="00FA2D81" w:rsidRPr="00393711" w:rsidRDefault="00FA2D81" w:rsidP="003E07F9">
            <w:pPr>
              <w:rPr>
                <w:sz w:val="28"/>
                <w:szCs w:val="28"/>
              </w:rPr>
            </w:pPr>
            <w:r w:rsidRPr="00393711">
              <w:rPr>
                <w:sz w:val="28"/>
                <w:szCs w:val="28"/>
              </w:rPr>
              <w:t>Ручным и механизированным способом (в</w:t>
            </w:r>
            <w:r>
              <w:rPr>
                <w:sz w:val="28"/>
                <w:szCs w:val="28"/>
              </w:rPr>
              <w:t>ес одного места груза более 5000кг)</w:t>
            </w:r>
          </w:p>
        </w:tc>
        <w:tc>
          <w:tcPr>
            <w:tcW w:w="0" w:type="auto"/>
            <w:shd w:val="clear" w:color="auto" w:fill="auto"/>
            <w:vAlign w:val="center"/>
            <w:hideMark/>
          </w:tcPr>
          <w:p w:rsidR="00FA2D81" w:rsidRPr="00393711" w:rsidRDefault="00FA2D81" w:rsidP="003E07F9">
            <w:pPr>
              <w:jc w:val="center"/>
              <w:rPr>
                <w:sz w:val="28"/>
                <w:szCs w:val="28"/>
              </w:rPr>
            </w:pPr>
            <w:r w:rsidRPr="00393711">
              <w:rPr>
                <w:sz w:val="28"/>
                <w:szCs w:val="28"/>
              </w:rPr>
              <w:t>40фут контейнер</w:t>
            </w:r>
          </w:p>
        </w:tc>
        <w:tc>
          <w:tcPr>
            <w:tcW w:w="0" w:type="auto"/>
            <w:shd w:val="clear" w:color="auto" w:fill="auto"/>
            <w:vAlign w:val="center"/>
            <w:hideMark/>
          </w:tcPr>
          <w:p w:rsidR="00FA2D81" w:rsidRDefault="00FA2D81" w:rsidP="003E07F9">
            <w:pPr>
              <w:jc w:val="center"/>
              <w:rPr>
                <w:sz w:val="28"/>
                <w:szCs w:val="28"/>
              </w:rPr>
            </w:pPr>
          </w:p>
        </w:tc>
      </w:tr>
      <w:tr w:rsidR="00FA2D81" w:rsidRPr="00393711" w:rsidTr="003E07F9">
        <w:trPr>
          <w:trHeight w:val="547"/>
        </w:trPr>
        <w:tc>
          <w:tcPr>
            <w:tcW w:w="0" w:type="auto"/>
            <w:gridSpan w:val="3"/>
            <w:shd w:val="clear" w:color="auto" w:fill="auto"/>
            <w:vAlign w:val="center"/>
            <w:hideMark/>
          </w:tcPr>
          <w:p w:rsidR="00FA2D81" w:rsidRPr="00393711" w:rsidRDefault="00FA2D81" w:rsidP="003E07F9">
            <w:pPr>
              <w:rPr>
                <w:sz w:val="28"/>
                <w:szCs w:val="28"/>
              </w:rPr>
            </w:pPr>
            <w:r w:rsidRPr="00393711">
              <w:rPr>
                <w:sz w:val="28"/>
                <w:szCs w:val="28"/>
              </w:rPr>
              <w:t xml:space="preserve">Включает погрузку/выгрузку груза в контейнер, закрепление груза в контейнере </w:t>
            </w:r>
            <w:proofErr w:type="gramStart"/>
            <w:r w:rsidRPr="00393711">
              <w:rPr>
                <w:sz w:val="28"/>
                <w:szCs w:val="28"/>
              </w:rPr>
              <w:t>согласно схемы</w:t>
            </w:r>
            <w:proofErr w:type="gramEnd"/>
            <w:r w:rsidRPr="00393711">
              <w:rPr>
                <w:sz w:val="28"/>
                <w:szCs w:val="28"/>
              </w:rPr>
              <w:t xml:space="preserve"> погрузки, материал необходимый для закрепления груза</w:t>
            </w:r>
          </w:p>
        </w:tc>
      </w:tr>
      <w:tr w:rsidR="00FA2D81" w:rsidRPr="00393711" w:rsidTr="003E07F9">
        <w:trPr>
          <w:trHeight w:val="399"/>
        </w:trPr>
        <w:tc>
          <w:tcPr>
            <w:tcW w:w="0" w:type="auto"/>
            <w:gridSpan w:val="3"/>
            <w:shd w:val="clear" w:color="auto" w:fill="auto"/>
            <w:vAlign w:val="center"/>
            <w:hideMark/>
          </w:tcPr>
          <w:p w:rsidR="00FA2D81" w:rsidRPr="00393711" w:rsidRDefault="00FA2D81" w:rsidP="003E07F9">
            <w:pPr>
              <w:jc w:val="center"/>
              <w:rPr>
                <w:b/>
                <w:bCs/>
                <w:sz w:val="28"/>
                <w:szCs w:val="28"/>
              </w:rPr>
            </w:pPr>
            <w:r w:rsidRPr="00393711">
              <w:rPr>
                <w:b/>
                <w:bCs/>
                <w:sz w:val="28"/>
                <w:szCs w:val="28"/>
              </w:rPr>
              <w:t xml:space="preserve">Выгрузка/погрузка товара </w:t>
            </w:r>
            <w:proofErr w:type="gramStart"/>
            <w:r w:rsidRPr="00393711">
              <w:rPr>
                <w:b/>
                <w:bCs/>
                <w:sz w:val="28"/>
                <w:szCs w:val="28"/>
              </w:rPr>
              <w:t>в</w:t>
            </w:r>
            <w:proofErr w:type="gramEnd"/>
            <w:r w:rsidRPr="00393711">
              <w:rPr>
                <w:b/>
                <w:bCs/>
                <w:sz w:val="28"/>
                <w:szCs w:val="28"/>
              </w:rPr>
              <w:t>/</w:t>
            </w:r>
            <w:proofErr w:type="gramStart"/>
            <w:r w:rsidRPr="00393711">
              <w:rPr>
                <w:b/>
                <w:bCs/>
                <w:sz w:val="28"/>
                <w:szCs w:val="28"/>
              </w:rPr>
              <w:t>из</w:t>
            </w:r>
            <w:proofErr w:type="gramEnd"/>
            <w:r w:rsidRPr="00393711">
              <w:rPr>
                <w:b/>
                <w:bCs/>
                <w:sz w:val="28"/>
                <w:szCs w:val="28"/>
              </w:rPr>
              <w:t xml:space="preserve"> контейнера, в том числе для таможенного досмотра:</w:t>
            </w:r>
          </w:p>
        </w:tc>
      </w:tr>
      <w:tr w:rsidR="00FA2D81" w:rsidRPr="00393711" w:rsidTr="003E07F9">
        <w:trPr>
          <w:trHeight w:val="405"/>
        </w:trPr>
        <w:tc>
          <w:tcPr>
            <w:tcW w:w="0" w:type="auto"/>
            <w:shd w:val="clear" w:color="auto" w:fill="auto"/>
            <w:vAlign w:val="center"/>
            <w:hideMark/>
          </w:tcPr>
          <w:p w:rsidR="00FA2D81" w:rsidRPr="00393711" w:rsidRDefault="00FA2D81" w:rsidP="003E07F9">
            <w:pPr>
              <w:rPr>
                <w:sz w:val="28"/>
                <w:szCs w:val="28"/>
              </w:rPr>
            </w:pPr>
            <w:r w:rsidRPr="00393711">
              <w:rPr>
                <w:sz w:val="28"/>
                <w:szCs w:val="28"/>
              </w:rPr>
              <w:t xml:space="preserve">Ручным способом (контейнер 5тн, 20фут, 40фут) </w:t>
            </w:r>
          </w:p>
        </w:tc>
        <w:tc>
          <w:tcPr>
            <w:tcW w:w="0" w:type="auto"/>
            <w:shd w:val="clear" w:color="auto" w:fill="auto"/>
            <w:vAlign w:val="center"/>
            <w:hideMark/>
          </w:tcPr>
          <w:p w:rsidR="00FA2D81" w:rsidRPr="00393711" w:rsidRDefault="00FA2D81" w:rsidP="003E07F9">
            <w:pPr>
              <w:jc w:val="center"/>
              <w:rPr>
                <w:sz w:val="28"/>
                <w:szCs w:val="28"/>
              </w:rPr>
            </w:pPr>
            <w:r w:rsidRPr="00393711">
              <w:rPr>
                <w:sz w:val="28"/>
                <w:szCs w:val="28"/>
              </w:rPr>
              <w:t>чел/час.</w:t>
            </w:r>
          </w:p>
        </w:tc>
        <w:tc>
          <w:tcPr>
            <w:tcW w:w="0" w:type="auto"/>
            <w:shd w:val="clear" w:color="auto" w:fill="auto"/>
            <w:vAlign w:val="center"/>
            <w:hideMark/>
          </w:tcPr>
          <w:p w:rsidR="00FA2D81" w:rsidRPr="00393711" w:rsidRDefault="00FA2D81" w:rsidP="003E07F9">
            <w:pPr>
              <w:jc w:val="center"/>
              <w:rPr>
                <w:sz w:val="28"/>
                <w:szCs w:val="28"/>
              </w:rPr>
            </w:pPr>
          </w:p>
        </w:tc>
      </w:tr>
      <w:tr w:rsidR="00FA2D81" w:rsidRPr="00393711" w:rsidTr="003E07F9">
        <w:trPr>
          <w:trHeight w:val="397"/>
        </w:trPr>
        <w:tc>
          <w:tcPr>
            <w:tcW w:w="0" w:type="auto"/>
            <w:gridSpan w:val="3"/>
            <w:shd w:val="clear" w:color="auto" w:fill="auto"/>
            <w:hideMark/>
          </w:tcPr>
          <w:p w:rsidR="00FA2D81" w:rsidRPr="00393711" w:rsidRDefault="00FA2D81" w:rsidP="003E07F9">
            <w:pPr>
              <w:jc w:val="center"/>
              <w:rPr>
                <w:sz w:val="28"/>
                <w:szCs w:val="28"/>
              </w:rPr>
            </w:pPr>
            <w:r w:rsidRPr="00393711">
              <w:rPr>
                <w:b/>
                <w:bCs/>
                <w:sz w:val="28"/>
                <w:szCs w:val="28"/>
              </w:rPr>
              <w:t xml:space="preserve">Выгрузка/погрузка груза </w:t>
            </w:r>
            <w:proofErr w:type="gramStart"/>
            <w:r w:rsidRPr="00393711">
              <w:rPr>
                <w:b/>
                <w:bCs/>
                <w:sz w:val="28"/>
                <w:szCs w:val="28"/>
              </w:rPr>
              <w:t>в</w:t>
            </w:r>
            <w:proofErr w:type="gramEnd"/>
            <w:r w:rsidRPr="00393711">
              <w:rPr>
                <w:b/>
                <w:bCs/>
                <w:sz w:val="28"/>
                <w:szCs w:val="28"/>
              </w:rPr>
              <w:t>/из автомобиля:</w:t>
            </w:r>
          </w:p>
        </w:tc>
      </w:tr>
      <w:tr w:rsidR="00FA2D81" w:rsidRPr="00393711" w:rsidTr="003E07F9">
        <w:trPr>
          <w:trHeight w:val="405"/>
        </w:trPr>
        <w:tc>
          <w:tcPr>
            <w:tcW w:w="0" w:type="auto"/>
            <w:shd w:val="clear" w:color="auto" w:fill="auto"/>
            <w:vAlign w:val="center"/>
            <w:hideMark/>
          </w:tcPr>
          <w:p w:rsidR="00FA2D81" w:rsidRPr="00393711" w:rsidRDefault="00FA2D81" w:rsidP="003E07F9">
            <w:pPr>
              <w:pStyle w:val="western"/>
              <w:spacing w:line="210" w:lineRule="atLeast"/>
              <w:rPr>
                <w:sz w:val="28"/>
                <w:szCs w:val="28"/>
              </w:rPr>
            </w:pPr>
            <w:r w:rsidRPr="00393711">
              <w:rPr>
                <w:sz w:val="28"/>
                <w:szCs w:val="28"/>
              </w:rPr>
              <w:t>Механизированным способом (вес одного места груза не более 5000кг)</w:t>
            </w:r>
          </w:p>
        </w:tc>
        <w:tc>
          <w:tcPr>
            <w:tcW w:w="0" w:type="auto"/>
            <w:shd w:val="clear" w:color="auto" w:fill="auto"/>
            <w:vAlign w:val="center"/>
            <w:hideMark/>
          </w:tcPr>
          <w:p w:rsidR="00FA2D81" w:rsidRPr="00393711" w:rsidRDefault="00FA2D81" w:rsidP="003E07F9">
            <w:pPr>
              <w:pStyle w:val="western"/>
              <w:spacing w:line="210" w:lineRule="atLeast"/>
              <w:jc w:val="center"/>
              <w:rPr>
                <w:sz w:val="28"/>
                <w:szCs w:val="28"/>
              </w:rPr>
            </w:pPr>
            <w:r w:rsidRPr="00393711">
              <w:rPr>
                <w:sz w:val="28"/>
                <w:szCs w:val="28"/>
              </w:rPr>
              <w:t>1 тонна</w:t>
            </w:r>
          </w:p>
        </w:tc>
        <w:tc>
          <w:tcPr>
            <w:tcW w:w="0" w:type="auto"/>
            <w:shd w:val="clear" w:color="auto" w:fill="auto"/>
            <w:vAlign w:val="center"/>
            <w:hideMark/>
          </w:tcPr>
          <w:p w:rsidR="00FA2D81" w:rsidRPr="00393711" w:rsidRDefault="00FA2D81" w:rsidP="003E07F9">
            <w:pPr>
              <w:pStyle w:val="western"/>
              <w:spacing w:line="210" w:lineRule="atLeast"/>
              <w:jc w:val="center"/>
              <w:rPr>
                <w:sz w:val="28"/>
                <w:szCs w:val="28"/>
              </w:rPr>
            </w:pPr>
          </w:p>
        </w:tc>
      </w:tr>
      <w:tr w:rsidR="00FA2D81" w:rsidRPr="00393711" w:rsidTr="003E07F9">
        <w:trPr>
          <w:trHeight w:val="397"/>
        </w:trPr>
        <w:tc>
          <w:tcPr>
            <w:tcW w:w="0" w:type="auto"/>
            <w:gridSpan w:val="3"/>
            <w:shd w:val="clear" w:color="auto" w:fill="auto"/>
            <w:vAlign w:val="center"/>
            <w:hideMark/>
          </w:tcPr>
          <w:p w:rsidR="00FA2D81" w:rsidRPr="00393711" w:rsidRDefault="00FA2D81" w:rsidP="003E07F9">
            <w:pPr>
              <w:jc w:val="center"/>
              <w:rPr>
                <w:b/>
                <w:bCs/>
                <w:sz w:val="28"/>
                <w:szCs w:val="28"/>
              </w:rPr>
            </w:pPr>
            <w:r w:rsidRPr="00393711">
              <w:rPr>
                <w:b/>
                <w:sz w:val="28"/>
                <w:szCs w:val="28"/>
              </w:rPr>
              <w:t>Раскрепление контейнеров в вагонах и очистка вагонов от реквизитов крепления:</w:t>
            </w:r>
          </w:p>
        </w:tc>
      </w:tr>
      <w:tr w:rsidR="00FA2D81" w:rsidRPr="00393711" w:rsidTr="003E07F9">
        <w:trPr>
          <w:trHeight w:val="275"/>
        </w:trPr>
        <w:tc>
          <w:tcPr>
            <w:tcW w:w="0" w:type="auto"/>
            <w:shd w:val="clear" w:color="auto" w:fill="auto"/>
            <w:vAlign w:val="center"/>
            <w:hideMark/>
          </w:tcPr>
          <w:p w:rsidR="00FA2D81" w:rsidRPr="00393711" w:rsidRDefault="00FA2D81" w:rsidP="003E07F9">
            <w:pPr>
              <w:pStyle w:val="western"/>
              <w:spacing w:line="210" w:lineRule="atLeast"/>
              <w:rPr>
                <w:sz w:val="28"/>
                <w:szCs w:val="28"/>
              </w:rPr>
            </w:pPr>
            <w:r w:rsidRPr="00393711">
              <w:rPr>
                <w:sz w:val="28"/>
                <w:szCs w:val="28"/>
              </w:rPr>
              <w:t>Раскрепление и очистка</w:t>
            </w:r>
          </w:p>
        </w:tc>
        <w:tc>
          <w:tcPr>
            <w:tcW w:w="0" w:type="auto"/>
            <w:shd w:val="clear" w:color="auto" w:fill="auto"/>
            <w:vAlign w:val="center"/>
            <w:hideMark/>
          </w:tcPr>
          <w:p w:rsidR="00FA2D81" w:rsidRPr="00393711" w:rsidRDefault="00FA2D81" w:rsidP="003E07F9">
            <w:pPr>
              <w:pStyle w:val="western"/>
              <w:spacing w:line="210" w:lineRule="atLeast"/>
              <w:jc w:val="center"/>
              <w:rPr>
                <w:sz w:val="28"/>
                <w:szCs w:val="28"/>
              </w:rPr>
            </w:pPr>
            <w:r w:rsidRPr="00393711">
              <w:rPr>
                <w:sz w:val="28"/>
                <w:szCs w:val="28"/>
              </w:rPr>
              <w:t>1 вагон</w:t>
            </w:r>
          </w:p>
        </w:tc>
        <w:tc>
          <w:tcPr>
            <w:tcW w:w="0" w:type="auto"/>
            <w:shd w:val="clear" w:color="auto" w:fill="auto"/>
            <w:vAlign w:val="center"/>
            <w:hideMark/>
          </w:tcPr>
          <w:p w:rsidR="00FA2D81" w:rsidRPr="00393711" w:rsidRDefault="00FA2D81" w:rsidP="003E07F9">
            <w:pPr>
              <w:pStyle w:val="western"/>
              <w:spacing w:line="210" w:lineRule="atLeast"/>
              <w:jc w:val="center"/>
              <w:rPr>
                <w:sz w:val="28"/>
                <w:szCs w:val="28"/>
              </w:rPr>
            </w:pPr>
          </w:p>
        </w:tc>
      </w:tr>
      <w:tr w:rsidR="00FA2D81" w:rsidRPr="00393711" w:rsidTr="003E07F9">
        <w:trPr>
          <w:trHeight w:val="397"/>
        </w:trPr>
        <w:tc>
          <w:tcPr>
            <w:tcW w:w="0" w:type="auto"/>
            <w:gridSpan w:val="3"/>
            <w:shd w:val="clear" w:color="auto" w:fill="auto"/>
            <w:vAlign w:val="center"/>
            <w:hideMark/>
          </w:tcPr>
          <w:p w:rsidR="00FA2D81" w:rsidRPr="00393711" w:rsidRDefault="00FA2D81" w:rsidP="003E07F9">
            <w:pPr>
              <w:jc w:val="center"/>
              <w:rPr>
                <w:b/>
                <w:bCs/>
                <w:sz w:val="28"/>
                <w:szCs w:val="28"/>
              </w:rPr>
            </w:pPr>
            <w:r w:rsidRPr="00393711">
              <w:rPr>
                <w:b/>
                <w:bCs/>
                <w:sz w:val="28"/>
                <w:szCs w:val="28"/>
              </w:rPr>
              <w:t>Крепление/раскрепление автомобиля в контейнере:</w:t>
            </w:r>
          </w:p>
        </w:tc>
      </w:tr>
      <w:tr w:rsidR="00FA2D81" w:rsidRPr="00393711" w:rsidTr="003E07F9">
        <w:trPr>
          <w:trHeight w:val="891"/>
        </w:trPr>
        <w:tc>
          <w:tcPr>
            <w:tcW w:w="0" w:type="auto"/>
            <w:shd w:val="clear" w:color="auto" w:fill="auto"/>
            <w:vAlign w:val="center"/>
            <w:hideMark/>
          </w:tcPr>
          <w:p w:rsidR="00FA2D81" w:rsidRPr="00393711" w:rsidRDefault="00FA2D81" w:rsidP="003E07F9">
            <w:pPr>
              <w:rPr>
                <w:sz w:val="28"/>
                <w:szCs w:val="28"/>
              </w:rPr>
            </w:pPr>
            <w:r w:rsidRPr="00393711">
              <w:rPr>
                <w:sz w:val="28"/>
                <w:szCs w:val="28"/>
              </w:rPr>
              <w:t>Крепление автомобиля (</w:t>
            </w:r>
            <w:proofErr w:type="gramStart"/>
            <w:r w:rsidRPr="00393711">
              <w:rPr>
                <w:sz w:val="28"/>
                <w:szCs w:val="28"/>
              </w:rPr>
              <w:t>легковой</w:t>
            </w:r>
            <w:proofErr w:type="gramEnd"/>
            <w:r w:rsidRPr="00393711">
              <w:rPr>
                <w:sz w:val="28"/>
                <w:szCs w:val="28"/>
              </w:rPr>
              <w:t>)</w:t>
            </w:r>
          </w:p>
        </w:tc>
        <w:tc>
          <w:tcPr>
            <w:tcW w:w="0" w:type="auto"/>
            <w:shd w:val="clear" w:color="auto" w:fill="auto"/>
            <w:vAlign w:val="center"/>
            <w:hideMark/>
          </w:tcPr>
          <w:p w:rsidR="00FA2D81" w:rsidRPr="00393711" w:rsidRDefault="00FA2D81" w:rsidP="003E07F9">
            <w:pPr>
              <w:jc w:val="center"/>
              <w:rPr>
                <w:sz w:val="28"/>
                <w:szCs w:val="28"/>
              </w:rPr>
            </w:pPr>
            <w:r w:rsidRPr="00393711">
              <w:rPr>
                <w:sz w:val="28"/>
                <w:szCs w:val="28"/>
              </w:rPr>
              <w:t>1 автомобиль</w:t>
            </w:r>
          </w:p>
        </w:tc>
        <w:tc>
          <w:tcPr>
            <w:tcW w:w="0" w:type="auto"/>
            <w:shd w:val="clear" w:color="auto" w:fill="auto"/>
            <w:vAlign w:val="center"/>
            <w:hideMark/>
          </w:tcPr>
          <w:p w:rsidR="00FA2D81" w:rsidRPr="00393711" w:rsidRDefault="00FA2D81" w:rsidP="003E07F9">
            <w:pPr>
              <w:jc w:val="center"/>
              <w:rPr>
                <w:sz w:val="28"/>
                <w:szCs w:val="28"/>
              </w:rPr>
            </w:pPr>
          </w:p>
        </w:tc>
      </w:tr>
      <w:tr w:rsidR="00FA2D81" w:rsidRPr="00393711" w:rsidTr="003E07F9">
        <w:trPr>
          <w:trHeight w:val="860"/>
        </w:trPr>
        <w:tc>
          <w:tcPr>
            <w:tcW w:w="0" w:type="auto"/>
            <w:shd w:val="clear" w:color="auto" w:fill="auto"/>
            <w:vAlign w:val="center"/>
            <w:hideMark/>
          </w:tcPr>
          <w:p w:rsidR="00FA2D81" w:rsidRPr="00393711" w:rsidRDefault="00FA2D81" w:rsidP="003E07F9">
            <w:pPr>
              <w:rPr>
                <w:sz w:val="28"/>
                <w:szCs w:val="28"/>
              </w:rPr>
            </w:pPr>
            <w:r w:rsidRPr="00393711">
              <w:rPr>
                <w:sz w:val="28"/>
                <w:szCs w:val="28"/>
              </w:rPr>
              <w:t>Крепление автомобиля (джип)</w:t>
            </w:r>
          </w:p>
        </w:tc>
        <w:tc>
          <w:tcPr>
            <w:tcW w:w="0" w:type="auto"/>
            <w:shd w:val="clear" w:color="auto" w:fill="auto"/>
            <w:vAlign w:val="center"/>
            <w:hideMark/>
          </w:tcPr>
          <w:p w:rsidR="00FA2D81" w:rsidRPr="00393711" w:rsidRDefault="00FA2D81" w:rsidP="003E07F9">
            <w:pPr>
              <w:jc w:val="center"/>
              <w:rPr>
                <w:sz w:val="28"/>
                <w:szCs w:val="28"/>
              </w:rPr>
            </w:pPr>
            <w:r w:rsidRPr="00393711">
              <w:rPr>
                <w:sz w:val="28"/>
                <w:szCs w:val="28"/>
              </w:rPr>
              <w:t>1 автомобиль</w:t>
            </w:r>
          </w:p>
        </w:tc>
        <w:tc>
          <w:tcPr>
            <w:tcW w:w="0" w:type="auto"/>
            <w:shd w:val="clear" w:color="auto" w:fill="auto"/>
            <w:vAlign w:val="center"/>
            <w:hideMark/>
          </w:tcPr>
          <w:p w:rsidR="00FA2D81" w:rsidRPr="00393711" w:rsidRDefault="00FA2D81" w:rsidP="003E07F9">
            <w:pPr>
              <w:jc w:val="center"/>
              <w:rPr>
                <w:sz w:val="28"/>
                <w:szCs w:val="28"/>
              </w:rPr>
            </w:pPr>
          </w:p>
        </w:tc>
      </w:tr>
      <w:tr w:rsidR="00FA2D81" w:rsidRPr="00393711" w:rsidTr="003E07F9">
        <w:trPr>
          <w:trHeight w:val="972"/>
        </w:trPr>
        <w:tc>
          <w:tcPr>
            <w:tcW w:w="0" w:type="auto"/>
            <w:gridSpan w:val="3"/>
            <w:shd w:val="clear" w:color="auto" w:fill="auto"/>
            <w:vAlign w:val="center"/>
            <w:hideMark/>
          </w:tcPr>
          <w:p w:rsidR="00FA2D81" w:rsidRPr="00393711" w:rsidRDefault="00FA2D81" w:rsidP="003E07F9">
            <w:pPr>
              <w:rPr>
                <w:sz w:val="28"/>
                <w:szCs w:val="28"/>
              </w:rPr>
            </w:pPr>
            <w:r w:rsidRPr="00393711">
              <w:rPr>
                <w:sz w:val="28"/>
                <w:szCs w:val="28"/>
              </w:rPr>
              <w:t>Включая  закрепление груза в контейнере, материал необходимый для закрепления груза</w:t>
            </w:r>
          </w:p>
        </w:tc>
      </w:tr>
      <w:tr w:rsidR="00FA2D81" w:rsidRPr="00393711" w:rsidTr="003E07F9">
        <w:trPr>
          <w:trHeight w:val="927"/>
        </w:trPr>
        <w:tc>
          <w:tcPr>
            <w:tcW w:w="0" w:type="auto"/>
            <w:shd w:val="clear" w:color="auto" w:fill="auto"/>
            <w:vAlign w:val="center"/>
            <w:hideMark/>
          </w:tcPr>
          <w:p w:rsidR="00FA2D81" w:rsidRPr="00393711" w:rsidRDefault="00FA2D81" w:rsidP="003E07F9">
            <w:pPr>
              <w:rPr>
                <w:sz w:val="28"/>
                <w:szCs w:val="28"/>
              </w:rPr>
            </w:pPr>
            <w:r w:rsidRPr="00393711">
              <w:rPr>
                <w:sz w:val="28"/>
                <w:szCs w:val="28"/>
              </w:rPr>
              <w:t>Раскрепление автомобиля (</w:t>
            </w:r>
            <w:proofErr w:type="gramStart"/>
            <w:r w:rsidRPr="00393711">
              <w:rPr>
                <w:sz w:val="28"/>
                <w:szCs w:val="28"/>
              </w:rPr>
              <w:t>легковой</w:t>
            </w:r>
            <w:proofErr w:type="gramEnd"/>
            <w:r w:rsidRPr="00393711">
              <w:rPr>
                <w:sz w:val="28"/>
                <w:szCs w:val="28"/>
              </w:rPr>
              <w:t>)</w:t>
            </w:r>
          </w:p>
        </w:tc>
        <w:tc>
          <w:tcPr>
            <w:tcW w:w="0" w:type="auto"/>
            <w:shd w:val="clear" w:color="auto" w:fill="auto"/>
            <w:vAlign w:val="center"/>
            <w:hideMark/>
          </w:tcPr>
          <w:p w:rsidR="00FA2D81" w:rsidRPr="00393711" w:rsidRDefault="00FA2D81" w:rsidP="003E07F9">
            <w:pPr>
              <w:jc w:val="center"/>
              <w:rPr>
                <w:sz w:val="28"/>
                <w:szCs w:val="28"/>
              </w:rPr>
            </w:pPr>
            <w:r w:rsidRPr="00393711">
              <w:rPr>
                <w:sz w:val="28"/>
                <w:szCs w:val="28"/>
              </w:rPr>
              <w:t>1 автомобиль</w:t>
            </w:r>
          </w:p>
        </w:tc>
        <w:tc>
          <w:tcPr>
            <w:tcW w:w="0" w:type="auto"/>
            <w:shd w:val="clear" w:color="auto" w:fill="auto"/>
            <w:vAlign w:val="center"/>
            <w:hideMark/>
          </w:tcPr>
          <w:p w:rsidR="00FA2D81" w:rsidRPr="00393711" w:rsidRDefault="00FA2D81" w:rsidP="003E07F9">
            <w:pPr>
              <w:jc w:val="center"/>
              <w:rPr>
                <w:sz w:val="28"/>
                <w:szCs w:val="28"/>
              </w:rPr>
            </w:pPr>
          </w:p>
        </w:tc>
      </w:tr>
      <w:tr w:rsidR="00FA2D81" w:rsidRPr="00393711" w:rsidTr="003E07F9">
        <w:trPr>
          <w:trHeight w:val="968"/>
        </w:trPr>
        <w:tc>
          <w:tcPr>
            <w:tcW w:w="0" w:type="auto"/>
            <w:shd w:val="clear" w:color="auto" w:fill="auto"/>
            <w:vAlign w:val="center"/>
            <w:hideMark/>
          </w:tcPr>
          <w:p w:rsidR="00FA2D81" w:rsidRPr="00393711" w:rsidRDefault="00FA2D81" w:rsidP="003E07F9">
            <w:pPr>
              <w:rPr>
                <w:sz w:val="28"/>
                <w:szCs w:val="28"/>
              </w:rPr>
            </w:pPr>
            <w:r w:rsidRPr="00393711">
              <w:rPr>
                <w:sz w:val="28"/>
                <w:szCs w:val="28"/>
              </w:rPr>
              <w:t>Раскрепление автомобиля (джип)</w:t>
            </w:r>
          </w:p>
        </w:tc>
        <w:tc>
          <w:tcPr>
            <w:tcW w:w="0" w:type="auto"/>
            <w:shd w:val="clear" w:color="auto" w:fill="auto"/>
            <w:vAlign w:val="center"/>
            <w:hideMark/>
          </w:tcPr>
          <w:p w:rsidR="00FA2D81" w:rsidRPr="00393711" w:rsidRDefault="00FA2D81" w:rsidP="003E07F9">
            <w:pPr>
              <w:jc w:val="center"/>
              <w:rPr>
                <w:sz w:val="28"/>
                <w:szCs w:val="28"/>
              </w:rPr>
            </w:pPr>
            <w:r w:rsidRPr="00393711">
              <w:rPr>
                <w:sz w:val="28"/>
                <w:szCs w:val="28"/>
              </w:rPr>
              <w:t>1 автомобиль</w:t>
            </w:r>
          </w:p>
        </w:tc>
        <w:tc>
          <w:tcPr>
            <w:tcW w:w="0" w:type="auto"/>
            <w:shd w:val="clear" w:color="auto" w:fill="auto"/>
            <w:vAlign w:val="center"/>
            <w:hideMark/>
          </w:tcPr>
          <w:p w:rsidR="00FA2D81" w:rsidRPr="00393711" w:rsidRDefault="00FA2D81" w:rsidP="003E07F9">
            <w:pPr>
              <w:jc w:val="center"/>
              <w:rPr>
                <w:sz w:val="28"/>
                <w:szCs w:val="28"/>
              </w:rPr>
            </w:pPr>
          </w:p>
        </w:tc>
      </w:tr>
      <w:tr w:rsidR="00FA2D81" w:rsidRPr="00393711" w:rsidTr="003E07F9">
        <w:trPr>
          <w:trHeight w:val="419"/>
        </w:trPr>
        <w:tc>
          <w:tcPr>
            <w:tcW w:w="0" w:type="auto"/>
            <w:gridSpan w:val="3"/>
            <w:shd w:val="clear" w:color="auto" w:fill="auto"/>
            <w:vAlign w:val="center"/>
            <w:hideMark/>
          </w:tcPr>
          <w:p w:rsidR="00FA2D81" w:rsidRPr="00393711" w:rsidRDefault="00FA2D81" w:rsidP="003E07F9">
            <w:pPr>
              <w:jc w:val="center"/>
              <w:rPr>
                <w:sz w:val="28"/>
                <w:szCs w:val="28"/>
              </w:rPr>
            </w:pPr>
            <w:r w:rsidRPr="00393711">
              <w:rPr>
                <w:b/>
                <w:bCs/>
                <w:sz w:val="28"/>
                <w:szCs w:val="28"/>
              </w:rPr>
              <w:lastRenderedPageBreak/>
              <w:t>Работа спецтехники:</w:t>
            </w:r>
          </w:p>
        </w:tc>
      </w:tr>
      <w:tr w:rsidR="00FA2D81" w:rsidRPr="00393711" w:rsidTr="003E07F9">
        <w:trPr>
          <w:cantSplit/>
          <w:trHeight w:val="694"/>
        </w:trPr>
        <w:tc>
          <w:tcPr>
            <w:tcW w:w="4300" w:type="dxa"/>
            <w:shd w:val="clear" w:color="auto" w:fill="auto"/>
            <w:vAlign w:val="center"/>
            <w:hideMark/>
          </w:tcPr>
          <w:p w:rsidR="00FA2D81" w:rsidRPr="00393711" w:rsidRDefault="00FA2D81" w:rsidP="003E07F9">
            <w:pPr>
              <w:pStyle w:val="affb"/>
              <w:spacing w:line="210" w:lineRule="atLeast"/>
              <w:rPr>
                <w:sz w:val="28"/>
                <w:szCs w:val="28"/>
              </w:rPr>
            </w:pPr>
            <w:r w:rsidRPr="00393711">
              <w:rPr>
                <w:sz w:val="28"/>
                <w:szCs w:val="28"/>
              </w:rPr>
              <w:t>Работа автокрана 14тн</w:t>
            </w:r>
          </w:p>
        </w:tc>
        <w:tc>
          <w:tcPr>
            <w:tcW w:w="2336" w:type="dxa"/>
            <w:shd w:val="clear" w:color="auto" w:fill="auto"/>
            <w:vAlign w:val="center"/>
            <w:hideMark/>
          </w:tcPr>
          <w:p w:rsidR="00FA2D81" w:rsidRPr="00393711" w:rsidRDefault="00FA2D81" w:rsidP="003E07F9">
            <w:pPr>
              <w:pStyle w:val="western"/>
              <w:spacing w:line="210" w:lineRule="atLeast"/>
              <w:jc w:val="center"/>
              <w:rPr>
                <w:sz w:val="28"/>
                <w:szCs w:val="28"/>
              </w:rPr>
            </w:pPr>
            <w:proofErr w:type="spellStart"/>
            <w:r w:rsidRPr="00393711">
              <w:rPr>
                <w:sz w:val="28"/>
                <w:szCs w:val="28"/>
              </w:rPr>
              <w:t>руб</w:t>
            </w:r>
            <w:proofErr w:type="spellEnd"/>
            <w:r w:rsidRPr="00393711">
              <w:rPr>
                <w:sz w:val="28"/>
                <w:szCs w:val="28"/>
              </w:rPr>
              <w:t>/час</w:t>
            </w:r>
          </w:p>
        </w:tc>
        <w:tc>
          <w:tcPr>
            <w:tcW w:w="3125" w:type="dxa"/>
            <w:shd w:val="clear" w:color="auto" w:fill="auto"/>
            <w:vAlign w:val="center"/>
            <w:hideMark/>
          </w:tcPr>
          <w:p w:rsidR="00FA2D81" w:rsidRPr="00393711" w:rsidRDefault="00FA2D81" w:rsidP="003E07F9">
            <w:pPr>
              <w:pStyle w:val="western"/>
              <w:spacing w:line="210" w:lineRule="atLeast"/>
              <w:jc w:val="center"/>
              <w:rPr>
                <w:sz w:val="28"/>
                <w:szCs w:val="28"/>
              </w:rPr>
            </w:pPr>
          </w:p>
        </w:tc>
      </w:tr>
      <w:tr w:rsidR="00FA2D81" w:rsidRPr="00393711" w:rsidTr="003E07F9">
        <w:trPr>
          <w:cantSplit/>
          <w:trHeight w:val="237"/>
        </w:trPr>
        <w:tc>
          <w:tcPr>
            <w:tcW w:w="4300" w:type="dxa"/>
            <w:shd w:val="clear" w:color="auto" w:fill="auto"/>
            <w:vAlign w:val="center"/>
            <w:hideMark/>
          </w:tcPr>
          <w:p w:rsidR="00FA2D81" w:rsidRPr="00393711" w:rsidRDefault="00FA2D81" w:rsidP="003E07F9">
            <w:pPr>
              <w:pStyle w:val="affb"/>
              <w:spacing w:line="210" w:lineRule="atLeast"/>
              <w:rPr>
                <w:sz w:val="28"/>
                <w:szCs w:val="28"/>
              </w:rPr>
            </w:pPr>
            <w:r>
              <w:rPr>
                <w:sz w:val="28"/>
                <w:szCs w:val="28"/>
              </w:rPr>
              <w:t>Работа автокрана 16</w:t>
            </w:r>
            <w:r w:rsidRPr="00393711">
              <w:rPr>
                <w:sz w:val="28"/>
                <w:szCs w:val="28"/>
              </w:rPr>
              <w:t>тн</w:t>
            </w:r>
          </w:p>
        </w:tc>
        <w:tc>
          <w:tcPr>
            <w:tcW w:w="2336" w:type="dxa"/>
            <w:shd w:val="clear" w:color="auto" w:fill="auto"/>
            <w:vAlign w:val="center"/>
            <w:hideMark/>
          </w:tcPr>
          <w:p w:rsidR="00FA2D81" w:rsidRPr="00393711" w:rsidRDefault="00FA2D81" w:rsidP="003E07F9">
            <w:pPr>
              <w:pStyle w:val="western"/>
              <w:spacing w:line="210" w:lineRule="atLeast"/>
              <w:jc w:val="center"/>
              <w:rPr>
                <w:sz w:val="28"/>
                <w:szCs w:val="28"/>
              </w:rPr>
            </w:pPr>
            <w:proofErr w:type="spellStart"/>
            <w:r w:rsidRPr="00393711">
              <w:rPr>
                <w:sz w:val="28"/>
                <w:szCs w:val="28"/>
              </w:rPr>
              <w:t>руб</w:t>
            </w:r>
            <w:proofErr w:type="spellEnd"/>
            <w:r w:rsidRPr="00393711">
              <w:rPr>
                <w:sz w:val="28"/>
                <w:szCs w:val="28"/>
              </w:rPr>
              <w:t>/час</w:t>
            </w:r>
          </w:p>
        </w:tc>
        <w:tc>
          <w:tcPr>
            <w:tcW w:w="3125" w:type="dxa"/>
            <w:shd w:val="clear" w:color="auto" w:fill="auto"/>
            <w:vAlign w:val="center"/>
            <w:hideMark/>
          </w:tcPr>
          <w:p w:rsidR="00FA2D81" w:rsidRPr="00393711" w:rsidRDefault="00FA2D81" w:rsidP="003E07F9">
            <w:pPr>
              <w:pStyle w:val="western"/>
              <w:spacing w:line="210" w:lineRule="atLeast"/>
              <w:jc w:val="center"/>
              <w:rPr>
                <w:sz w:val="28"/>
                <w:szCs w:val="28"/>
              </w:rPr>
            </w:pPr>
          </w:p>
        </w:tc>
      </w:tr>
      <w:tr w:rsidR="00FA2D81" w:rsidRPr="00393711" w:rsidTr="003E07F9">
        <w:trPr>
          <w:cantSplit/>
          <w:trHeight w:val="194"/>
        </w:trPr>
        <w:tc>
          <w:tcPr>
            <w:tcW w:w="4300" w:type="dxa"/>
            <w:shd w:val="clear" w:color="auto" w:fill="auto"/>
            <w:vAlign w:val="center"/>
            <w:hideMark/>
          </w:tcPr>
          <w:p w:rsidR="00FA2D81" w:rsidRPr="00393711" w:rsidRDefault="00FA2D81" w:rsidP="003E07F9">
            <w:pPr>
              <w:pStyle w:val="affb"/>
              <w:spacing w:line="210" w:lineRule="atLeast"/>
              <w:rPr>
                <w:sz w:val="28"/>
                <w:szCs w:val="28"/>
              </w:rPr>
            </w:pPr>
            <w:r w:rsidRPr="00393711">
              <w:rPr>
                <w:sz w:val="28"/>
                <w:szCs w:val="28"/>
              </w:rPr>
              <w:t>Работа автокрана 25тн</w:t>
            </w:r>
          </w:p>
        </w:tc>
        <w:tc>
          <w:tcPr>
            <w:tcW w:w="2336" w:type="dxa"/>
            <w:shd w:val="clear" w:color="auto" w:fill="auto"/>
            <w:vAlign w:val="center"/>
            <w:hideMark/>
          </w:tcPr>
          <w:p w:rsidR="00FA2D81" w:rsidRPr="00393711" w:rsidRDefault="00FA2D81" w:rsidP="003E07F9">
            <w:pPr>
              <w:pStyle w:val="western"/>
              <w:spacing w:line="210" w:lineRule="atLeast"/>
              <w:jc w:val="center"/>
              <w:rPr>
                <w:sz w:val="28"/>
                <w:szCs w:val="28"/>
              </w:rPr>
            </w:pPr>
            <w:proofErr w:type="spellStart"/>
            <w:r w:rsidRPr="00393711">
              <w:rPr>
                <w:sz w:val="28"/>
                <w:szCs w:val="28"/>
              </w:rPr>
              <w:t>руб</w:t>
            </w:r>
            <w:proofErr w:type="spellEnd"/>
            <w:r w:rsidRPr="00393711">
              <w:rPr>
                <w:sz w:val="28"/>
                <w:szCs w:val="28"/>
              </w:rPr>
              <w:t>/час</w:t>
            </w:r>
          </w:p>
        </w:tc>
        <w:tc>
          <w:tcPr>
            <w:tcW w:w="3125" w:type="dxa"/>
            <w:shd w:val="clear" w:color="auto" w:fill="auto"/>
            <w:vAlign w:val="center"/>
            <w:hideMark/>
          </w:tcPr>
          <w:p w:rsidR="00FA2D81" w:rsidRPr="00393711" w:rsidRDefault="00FA2D81" w:rsidP="003E07F9">
            <w:pPr>
              <w:pStyle w:val="western"/>
              <w:spacing w:line="210" w:lineRule="atLeast"/>
              <w:jc w:val="center"/>
              <w:rPr>
                <w:sz w:val="28"/>
                <w:szCs w:val="28"/>
              </w:rPr>
            </w:pPr>
          </w:p>
        </w:tc>
      </w:tr>
      <w:tr w:rsidR="00FA2D81" w:rsidRPr="00393711" w:rsidTr="003E07F9">
        <w:trPr>
          <w:cantSplit/>
          <w:trHeight w:val="75"/>
        </w:trPr>
        <w:tc>
          <w:tcPr>
            <w:tcW w:w="4300" w:type="dxa"/>
            <w:shd w:val="clear" w:color="auto" w:fill="auto"/>
            <w:vAlign w:val="center"/>
            <w:hideMark/>
          </w:tcPr>
          <w:p w:rsidR="00FA2D81" w:rsidRPr="00393711" w:rsidRDefault="00FA2D81" w:rsidP="003E07F9">
            <w:pPr>
              <w:pStyle w:val="affb"/>
              <w:spacing w:line="210" w:lineRule="atLeast"/>
              <w:rPr>
                <w:sz w:val="28"/>
                <w:szCs w:val="28"/>
              </w:rPr>
            </w:pPr>
            <w:r w:rsidRPr="00393711">
              <w:rPr>
                <w:sz w:val="28"/>
                <w:szCs w:val="28"/>
              </w:rPr>
              <w:t>Работа автокрана 35тн</w:t>
            </w:r>
          </w:p>
        </w:tc>
        <w:tc>
          <w:tcPr>
            <w:tcW w:w="2336" w:type="dxa"/>
            <w:shd w:val="clear" w:color="auto" w:fill="auto"/>
            <w:vAlign w:val="center"/>
            <w:hideMark/>
          </w:tcPr>
          <w:p w:rsidR="00FA2D81" w:rsidRPr="00393711" w:rsidRDefault="00FA2D81" w:rsidP="003E07F9">
            <w:pPr>
              <w:pStyle w:val="western"/>
              <w:spacing w:line="210" w:lineRule="atLeast"/>
              <w:jc w:val="center"/>
              <w:rPr>
                <w:sz w:val="28"/>
                <w:szCs w:val="28"/>
              </w:rPr>
            </w:pPr>
            <w:proofErr w:type="spellStart"/>
            <w:r w:rsidRPr="00393711">
              <w:rPr>
                <w:sz w:val="28"/>
                <w:szCs w:val="28"/>
              </w:rPr>
              <w:t>руб</w:t>
            </w:r>
            <w:proofErr w:type="spellEnd"/>
            <w:r w:rsidRPr="00393711">
              <w:rPr>
                <w:sz w:val="28"/>
                <w:szCs w:val="28"/>
              </w:rPr>
              <w:t>/час</w:t>
            </w:r>
          </w:p>
        </w:tc>
        <w:tc>
          <w:tcPr>
            <w:tcW w:w="3125" w:type="dxa"/>
            <w:shd w:val="clear" w:color="auto" w:fill="auto"/>
            <w:vAlign w:val="center"/>
            <w:hideMark/>
          </w:tcPr>
          <w:p w:rsidR="00FA2D81" w:rsidRPr="00393711" w:rsidRDefault="00FA2D81" w:rsidP="003E07F9">
            <w:pPr>
              <w:pStyle w:val="western"/>
              <w:spacing w:line="210" w:lineRule="atLeast"/>
              <w:jc w:val="center"/>
              <w:rPr>
                <w:sz w:val="28"/>
                <w:szCs w:val="28"/>
              </w:rPr>
            </w:pPr>
          </w:p>
        </w:tc>
      </w:tr>
      <w:tr w:rsidR="00FA2D81" w:rsidRPr="00393711" w:rsidTr="003E07F9">
        <w:trPr>
          <w:cantSplit/>
          <w:trHeight w:val="57"/>
        </w:trPr>
        <w:tc>
          <w:tcPr>
            <w:tcW w:w="4300" w:type="dxa"/>
            <w:shd w:val="clear" w:color="auto" w:fill="auto"/>
            <w:vAlign w:val="center"/>
            <w:hideMark/>
          </w:tcPr>
          <w:p w:rsidR="00FA2D81" w:rsidRPr="00393711" w:rsidRDefault="00FA2D81" w:rsidP="003E07F9">
            <w:pPr>
              <w:pStyle w:val="affb"/>
              <w:spacing w:line="210" w:lineRule="atLeast"/>
              <w:rPr>
                <w:sz w:val="28"/>
                <w:szCs w:val="28"/>
              </w:rPr>
            </w:pPr>
            <w:r w:rsidRPr="00393711">
              <w:rPr>
                <w:sz w:val="28"/>
                <w:szCs w:val="28"/>
              </w:rPr>
              <w:t>Работа манипулятора 5тн*</w:t>
            </w:r>
          </w:p>
        </w:tc>
        <w:tc>
          <w:tcPr>
            <w:tcW w:w="2336" w:type="dxa"/>
            <w:shd w:val="clear" w:color="auto" w:fill="auto"/>
            <w:vAlign w:val="center"/>
            <w:hideMark/>
          </w:tcPr>
          <w:p w:rsidR="00FA2D81" w:rsidRPr="00393711" w:rsidRDefault="00FA2D81" w:rsidP="003E07F9">
            <w:pPr>
              <w:pStyle w:val="western"/>
              <w:spacing w:line="210" w:lineRule="atLeast"/>
              <w:jc w:val="center"/>
              <w:rPr>
                <w:sz w:val="28"/>
                <w:szCs w:val="28"/>
              </w:rPr>
            </w:pPr>
            <w:proofErr w:type="spellStart"/>
            <w:r w:rsidRPr="00393711">
              <w:rPr>
                <w:sz w:val="28"/>
                <w:szCs w:val="28"/>
              </w:rPr>
              <w:t>руб</w:t>
            </w:r>
            <w:proofErr w:type="spellEnd"/>
            <w:r w:rsidRPr="00393711">
              <w:rPr>
                <w:sz w:val="28"/>
                <w:szCs w:val="28"/>
              </w:rPr>
              <w:t>/час</w:t>
            </w:r>
          </w:p>
        </w:tc>
        <w:tc>
          <w:tcPr>
            <w:tcW w:w="3125" w:type="dxa"/>
            <w:shd w:val="clear" w:color="auto" w:fill="auto"/>
            <w:vAlign w:val="center"/>
            <w:hideMark/>
          </w:tcPr>
          <w:p w:rsidR="00FA2D81" w:rsidRPr="00393711" w:rsidRDefault="00FA2D81" w:rsidP="003E07F9">
            <w:pPr>
              <w:pStyle w:val="western"/>
              <w:spacing w:line="210" w:lineRule="atLeast"/>
              <w:jc w:val="center"/>
              <w:rPr>
                <w:sz w:val="28"/>
                <w:szCs w:val="28"/>
              </w:rPr>
            </w:pPr>
          </w:p>
        </w:tc>
      </w:tr>
      <w:tr w:rsidR="00FA2D81" w:rsidRPr="00393711" w:rsidTr="003E07F9">
        <w:trPr>
          <w:cantSplit/>
          <w:trHeight w:val="57"/>
        </w:trPr>
        <w:tc>
          <w:tcPr>
            <w:tcW w:w="4300" w:type="dxa"/>
            <w:shd w:val="clear" w:color="auto" w:fill="auto"/>
            <w:vAlign w:val="center"/>
            <w:hideMark/>
          </w:tcPr>
          <w:p w:rsidR="00FA2D81" w:rsidRPr="00393711" w:rsidRDefault="00FA2D81" w:rsidP="003E07F9">
            <w:pPr>
              <w:pStyle w:val="affb"/>
              <w:spacing w:line="210" w:lineRule="atLeast"/>
              <w:rPr>
                <w:sz w:val="28"/>
                <w:szCs w:val="28"/>
              </w:rPr>
            </w:pPr>
            <w:r w:rsidRPr="00393711">
              <w:rPr>
                <w:sz w:val="28"/>
                <w:szCs w:val="28"/>
              </w:rPr>
              <w:t>Работа манипулятора 10тн*</w:t>
            </w:r>
          </w:p>
        </w:tc>
        <w:tc>
          <w:tcPr>
            <w:tcW w:w="2336" w:type="dxa"/>
            <w:shd w:val="clear" w:color="auto" w:fill="auto"/>
            <w:vAlign w:val="center"/>
            <w:hideMark/>
          </w:tcPr>
          <w:p w:rsidR="00FA2D81" w:rsidRPr="00393711" w:rsidRDefault="00FA2D81" w:rsidP="003E07F9">
            <w:pPr>
              <w:pStyle w:val="western"/>
              <w:spacing w:line="210" w:lineRule="atLeast"/>
              <w:jc w:val="center"/>
              <w:rPr>
                <w:sz w:val="28"/>
                <w:szCs w:val="28"/>
              </w:rPr>
            </w:pPr>
            <w:proofErr w:type="spellStart"/>
            <w:r w:rsidRPr="00393711">
              <w:rPr>
                <w:sz w:val="28"/>
                <w:szCs w:val="28"/>
              </w:rPr>
              <w:t>руб</w:t>
            </w:r>
            <w:proofErr w:type="spellEnd"/>
            <w:r w:rsidRPr="00393711">
              <w:rPr>
                <w:sz w:val="28"/>
                <w:szCs w:val="28"/>
              </w:rPr>
              <w:t>/час</w:t>
            </w:r>
          </w:p>
        </w:tc>
        <w:tc>
          <w:tcPr>
            <w:tcW w:w="3125" w:type="dxa"/>
            <w:shd w:val="clear" w:color="auto" w:fill="auto"/>
            <w:vAlign w:val="center"/>
            <w:hideMark/>
          </w:tcPr>
          <w:p w:rsidR="00FA2D81" w:rsidRPr="00393711" w:rsidRDefault="00FA2D81" w:rsidP="003E07F9">
            <w:pPr>
              <w:pStyle w:val="western"/>
              <w:spacing w:line="210" w:lineRule="atLeast"/>
              <w:jc w:val="center"/>
              <w:rPr>
                <w:sz w:val="28"/>
                <w:szCs w:val="28"/>
              </w:rPr>
            </w:pPr>
          </w:p>
        </w:tc>
      </w:tr>
      <w:tr w:rsidR="00FA2D81" w:rsidRPr="00393711" w:rsidTr="003E07F9">
        <w:trPr>
          <w:cantSplit/>
          <w:trHeight w:val="669"/>
        </w:trPr>
        <w:tc>
          <w:tcPr>
            <w:tcW w:w="4300" w:type="dxa"/>
            <w:shd w:val="clear" w:color="auto" w:fill="auto"/>
            <w:vAlign w:val="center"/>
            <w:hideMark/>
          </w:tcPr>
          <w:p w:rsidR="00FA2D81" w:rsidRPr="00393711" w:rsidRDefault="00FA2D81" w:rsidP="003E07F9">
            <w:pPr>
              <w:pStyle w:val="affb"/>
              <w:spacing w:line="210" w:lineRule="atLeast"/>
              <w:rPr>
                <w:sz w:val="28"/>
                <w:szCs w:val="28"/>
              </w:rPr>
            </w:pPr>
            <w:r w:rsidRPr="00393711">
              <w:rPr>
                <w:sz w:val="28"/>
                <w:szCs w:val="28"/>
              </w:rPr>
              <w:t>Работа манипулятора 20тн*</w:t>
            </w:r>
          </w:p>
        </w:tc>
        <w:tc>
          <w:tcPr>
            <w:tcW w:w="2336" w:type="dxa"/>
            <w:shd w:val="clear" w:color="auto" w:fill="auto"/>
            <w:vAlign w:val="center"/>
            <w:hideMark/>
          </w:tcPr>
          <w:p w:rsidR="00FA2D81" w:rsidRPr="00393711" w:rsidRDefault="00FA2D81" w:rsidP="003E07F9">
            <w:pPr>
              <w:pStyle w:val="western"/>
              <w:spacing w:line="210" w:lineRule="atLeast"/>
              <w:jc w:val="center"/>
              <w:rPr>
                <w:sz w:val="28"/>
                <w:szCs w:val="28"/>
              </w:rPr>
            </w:pPr>
            <w:proofErr w:type="spellStart"/>
            <w:r w:rsidRPr="00393711">
              <w:rPr>
                <w:sz w:val="28"/>
                <w:szCs w:val="28"/>
              </w:rPr>
              <w:t>руб</w:t>
            </w:r>
            <w:proofErr w:type="spellEnd"/>
            <w:r w:rsidRPr="00393711">
              <w:rPr>
                <w:sz w:val="28"/>
                <w:szCs w:val="28"/>
              </w:rPr>
              <w:t>/час</w:t>
            </w:r>
          </w:p>
        </w:tc>
        <w:tc>
          <w:tcPr>
            <w:tcW w:w="3125" w:type="dxa"/>
            <w:shd w:val="clear" w:color="auto" w:fill="auto"/>
            <w:vAlign w:val="center"/>
            <w:hideMark/>
          </w:tcPr>
          <w:p w:rsidR="00FA2D81" w:rsidRPr="00393711" w:rsidRDefault="00FA2D81" w:rsidP="003E07F9">
            <w:pPr>
              <w:pStyle w:val="western"/>
              <w:spacing w:line="210" w:lineRule="atLeast"/>
              <w:jc w:val="center"/>
              <w:rPr>
                <w:sz w:val="28"/>
                <w:szCs w:val="28"/>
              </w:rPr>
            </w:pPr>
          </w:p>
        </w:tc>
      </w:tr>
      <w:tr w:rsidR="00FA2D81" w:rsidRPr="00393711" w:rsidTr="003E07F9">
        <w:trPr>
          <w:cantSplit/>
          <w:trHeight w:val="57"/>
        </w:trPr>
        <w:tc>
          <w:tcPr>
            <w:tcW w:w="4300" w:type="dxa"/>
            <w:shd w:val="clear" w:color="auto" w:fill="auto"/>
            <w:vAlign w:val="center"/>
            <w:hideMark/>
          </w:tcPr>
          <w:p w:rsidR="00FA2D81" w:rsidRPr="00393711" w:rsidRDefault="00FA2D81" w:rsidP="003E07F9">
            <w:pPr>
              <w:pStyle w:val="affb"/>
              <w:spacing w:line="210" w:lineRule="atLeast"/>
              <w:rPr>
                <w:sz w:val="28"/>
                <w:szCs w:val="28"/>
              </w:rPr>
            </w:pPr>
            <w:r w:rsidRPr="00393711">
              <w:rPr>
                <w:sz w:val="28"/>
                <w:szCs w:val="28"/>
              </w:rPr>
              <w:t>Работа вилочного погрузчика 1,5тн</w:t>
            </w:r>
          </w:p>
        </w:tc>
        <w:tc>
          <w:tcPr>
            <w:tcW w:w="2336" w:type="dxa"/>
            <w:shd w:val="clear" w:color="auto" w:fill="auto"/>
            <w:vAlign w:val="center"/>
            <w:hideMark/>
          </w:tcPr>
          <w:p w:rsidR="00FA2D81" w:rsidRPr="00393711" w:rsidRDefault="00FA2D81" w:rsidP="003E07F9">
            <w:pPr>
              <w:pStyle w:val="western"/>
              <w:spacing w:line="210" w:lineRule="atLeast"/>
              <w:jc w:val="center"/>
              <w:rPr>
                <w:sz w:val="28"/>
                <w:szCs w:val="28"/>
              </w:rPr>
            </w:pPr>
            <w:proofErr w:type="spellStart"/>
            <w:r w:rsidRPr="00393711">
              <w:rPr>
                <w:sz w:val="28"/>
                <w:szCs w:val="28"/>
              </w:rPr>
              <w:t>руб</w:t>
            </w:r>
            <w:proofErr w:type="spellEnd"/>
            <w:r w:rsidRPr="00393711">
              <w:rPr>
                <w:sz w:val="28"/>
                <w:szCs w:val="28"/>
              </w:rPr>
              <w:t>/час</w:t>
            </w:r>
          </w:p>
        </w:tc>
        <w:tc>
          <w:tcPr>
            <w:tcW w:w="3125" w:type="dxa"/>
            <w:shd w:val="clear" w:color="auto" w:fill="auto"/>
            <w:vAlign w:val="center"/>
            <w:hideMark/>
          </w:tcPr>
          <w:p w:rsidR="00FA2D81" w:rsidRPr="00393711" w:rsidRDefault="00FA2D81" w:rsidP="003E07F9">
            <w:pPr>
              <w:pStyle w:val="western"/>
              <w:spacing w:line="210" w:lineRule="atLeast"/>
              <w:jc w:val="center"/>
              <w:rPr>
                <w:sz w:val="28"/>
                <w:szCs w:val="28"/>
              </w:rPr>
            </w:pPr>
          </w:p>
        </w:tc>
      </w:tr>
      <w:tr w:rsidR="00FA2D81" w:rsidRPr="00393711" w:rsidTr="003E07F9">
        <w:trPr>
          <w:cantSplit/>
          <w:trHeight w:val="75"/>
        </w:trPr>
        <w:tc>
          <w:tcPr>
            <w:tcW w:w="4300" w:type="dxa"/>
            <w:shd w:val="clear" w:color="auto" w:fill="auto"/>
            <w:vAlign w:val="center"/>
            <w:hideMark/>
          </w:tcPr>
          <w:p w:rsidR="00FA2D81" w:rsidRPr="00393711" w:rsidRDefault="00FA2D81" w:rsidP="003E07F9">
            <w:pPr>
              <w:pStyle w:val="affb"/>
              <w:spacing w:line="210" w:lineRule="atLeast"/>
              <w:rPr>
                <w:sz w:val="28"/>
                <w:szCs w:val="28"/>
              </w:rPr>
            </w:pPr>
            <w:r w:rsidRPr="00393711">
              <w:rPr>
                <w:sz w:val="28"/>
                <w:szCs w:val="28"/>
              </w:rPr>
              <w:t>Работа вилочного погрузчика 3,0тн</w:t>
            </w:r>
          </w:p>
        </w:tc>
        <w:tc>
          <w:tcPr>
            <w:tcW w:w="2336" w:type="dxa"/>
            <w:shd w:val="clear" w:color="auto" w:fill="auto"/>
            <w:vAlign w:val="center"/>
            <w:hideMark/>
          </w:tcPr>
          <w:p w:rsidR="00FA2D81" w:rsidRPr="00393711" w:rsidRDefault="00FA2D81" w:rsidP="003E07F9">
            <w:pPr>
              <w:pStyle w:val="western"/>
              <w:spacing w:line="210" w:lineRule="atLeast"/>
              <w:jc w:val="center"/>
              <w:rPr>
                <w:sz w:val="28"/>
                <w:szCs w:val="28"/>
              </w:rPr>
            </w:pPr>
            <w:proofErr w:type="spellStart"/>
            <w:r w:rsidRPr="00393711">
              <w:rPr>
                <w:sz w:val="28"/>
                <w:szCs w:val="28"/>
              </w:rPr>
              <w:t>руб</w:t>
            </w:r>
            <w:proofErr w:type="spellEnd"/>
            <w:r w:rsidRPr="00393711">
              <w:rPr>
                <w:sz w:val="28"/>
                <w:szCs w:val="28"/>
              </w:rPr>
              <w:t>/час</w:t>
            </w:r>
          </w:p>
        </w:tc>
        <w:tc>
          <w:tcPr>
            <w:tcW w:w="3125" w:type="dxa"/>
            <w:shd w:val="clear" w:color="auto" w:fill="auto"/>
            <w:vAlign w:val="center"/>
            <w:hideMark/>
          </w:tcPr>
          <w:p w:rsidR="00FA2D81" w:rsidRPr="00393711" w:rsidRDefault="00FA2D81" w:rsidP="003E07F9">
            <w:pPr>
              <w:pStyle w:val="western"/>
              <w:spacing w:line="210" w:lineRule="atLeast"/>
              <w:jc w:val="center"/>
              <w:rPr>
                <w:sz w:val="28"/>
                <w:szCs w:val="28"/>
              </w:rPr>
            </w:pPr>
          </w:p>
        </w:tc>
      </w:tr>
      <w:tr w:rsidR="00FA2D81" w:rsidRPr="00393711" w:rsidTr="003E07F9">
        <w:trPr>
          <w:trHeight w:val="667"/>
        </w:trPr>
        <w:tc>
          <w:tcPr>
            <w:tcW w:w="0" w:type="auto"/>
            <w:gridSpan w:val="3"/>
            <w:shd w:val="clear" w:color="auto" w:fill="auto"/>
            <w:vAlign w:val="center"/>
            <w:hideMark/>
          </w:tcPr>
          <w:p w:rsidR="00FA2D81" w:rsidRPr="00393711" w:rsidRDefault="00FA2D81" w:rsidP="003E07F9">
            <w:pPr>
              <w:jc w:val="center"/>
              <w:rPr>
                <w:sz w:val="28"/>
                <w:szCs w:val="28"/>
              </w:rPr>
            </w:pPr>
            <w:r w:rsidRPr="00393711">
              <w:rPr>
                <w:b/>
                <w:bCs/>
                <w:sz w:val="28"/>
                <w:szCs w:val="28"/>
              </w:rPr>
              <w:t>Дополнительные услуги:</w:t>
            </w:r>
          </w:p>
        </w:tc>
      </w:tr>
      <w:tr w:rsidR="00FA2D81" w:rsidRPr="00393711" w:rsidTr="003E07F9">
        <w:trPr>
          <w:trHeight w:val="275"/>
        </w:trPr>
        <w:tc>
          <w:tcPr>
            <w:tcW w:w="0" w:type="auto"/>
            <w:shd w:val="clear" w:color="auto" w:fill="auto"/>
            <w:vAlign w:val="center"/>
            <w:hideMark/>
          </w:tcPr>
          <w:p w:rsidR="00FA2D81" w:rsidRPr="00393711" w:rsidRDefault="00FA2D81" w:rsidP="003E07F9">
            <w:pPr>
              <w:rPr>
                <w:sz w:val="28"/>
                <w:szCs w:val="28"/>
              </w:rPr>
            </w:pPr>
            <w:r w:rsidRPr="00393711">
              <w:rPr>
                <w:sz w:val="28"/>
                <w:szCs w:val="28"/>
              </w:rPr>
              <w:t>Термообработка реквизита крепления</w:t>
            </w:r>
          </w:p>
          <w:p w:rsidR="00FA2D81" w:rsidRPr="00393711" w:rsidRDefault="00FA2D81" w:rsidP="003E07F9">
            <w:pPr>
              <w:rPr>
                <w:sz w:val="28"/>
                <w:szCs w:val="28"/>
              </w:rPr>
            </w:pPr>
            <w:r w:rsidRPr="00393711">
              <w:rPr>
                <w:sz w:val="28"/>
                <w:szCs w:val="28"/>
              </w:rPr>
              <w:t xml:space="preserve"> (для экспортной отправки)</w:t>
            </w:r>
          </w:p>
        </w:tc>
        <w:tc>
          <w:tcPr>
            <w:tcW w:w="0" w:type="auto"/>
            <w:shd w:val="clear" w:color="auto" w:fill="auto"/>
            <w:vAlign w:val="center"/>
            <w:hideMark/>
          </w:tcPr>
          <w:p w:rsidR="00FA2D81" w:rsidRPr="00393711" w:rsidRDefault="00FA2D81" w:rsidP="003E07F9">
            <w:pPr>
              <w:jc w:val="center"/>
              <w:rPr>
                <w:sz w:val="28"/>
                <w:szCs w:val="28"/>
              </w:rPr>
            </w:pPr>
            <w:r w:rsidRPr="00393711">
              <w:rPr>
                <w:sz w:val="28"/>
                <w:szCs w:val="28"/>
              </w:rPr>
              <w:t>Партия</w:t>
            </w:r>
          </w:p>
          <w:p w:rsidR="00FA2D81" w:rsidRPr="00393711" w:rsidRDefault="00FA2D81" w:rsidP="003E07F9">
            <w:pPr>
              <w:jc w:val="center"/>
              <w:rPr>
                <w:sz w:val="28"/>
                <w:szCs w:val="28"/>
              </w:rPr>
            </w:pPr>
            <w:r w:rsidRPr="00393711">
              <w:rPr>
                <w:sz w:val="28"/>
                <w:szCs w:val="28"/>
              </w:rPr>
              <w:t>(до 10м3)</w:t>
            </w:r>
          </w:p>
        </w:tc>
        <w:tc>
          <w:tcPr>
            <w:tcW w:w="0" w:type="auto"/>
            <w:shd w:val="clear" w:color="auto" w:fill="auto"/>
            <w:vAlign w:val="center"/>
            <w:hideMark/>
          </w:tcPr>
          <w:p w:rsidR="00FA2D81" w:rsidRPr="00393711" w:rsidRDefault="00FA2D81" w:rsidP="003E07F9">
            <w:pPr>
              <w:jc w:val="center"/>
              <w:rPr>
                <w:sz w:val="28"/>
                <w:szCs w:val="28"/>
              </w:rPr>
            </w:pPr>
          </w:p>
        </w:tc>
      </w:tr>
      <w:tr w:rsidR="00FA2D81" w:rsidRPr="00393711" w:rsidTr="003E07F9">
        <w:trPr>
          <w:trHeight w:val="823"/>
        </w:trPr>
        <w:tc>
          <w:tcPr>
            <w:tcW w:w="0" w:type="auto"/>
            <w:shd w:val="clear" w:color="auto" w:fill="auto"/>
            <w:vAlign w:val="center"/>
            <w:hideMark/>
          </w:tcPr>
          <w:p w:rsidR="00FA2D81" w:rsidRPr="00393711" w:rsidRDefault="00FA2D81" w:rsidP="003E07F9">
            <w:pPr>
              <w:rPr>
                <w:sz w:val="28"/>
                <w:szCs w:val="28"/>
              </w:rPr>
            </w:pPr>
            <w:r w:rsidRPr="00393711">
              <w:rPr>
                <w:sz w:val="28"/>
                <w:szCs w:val="28"/>
              </w:rPr>
              <w:t>Эскиз</w:t>
            </w:r>
          </w:p>
        </w:tc>
        <w:tc>
          <w:tcPr>
            <w:tcW w:w="0" w:type="auto"/>
            <w:shd w:val="clear" w:color="auto" w:fill="auto"/>
            <w:vAlign w:val="center"/>
            <w:hideMark/>
          </w:tcPr>
          <w:p w:rsidR="00FA2D81" w:rsidRPr="00393711" w:rsidRDefault="00FA2D81" w:rsidP="003E07F9">
            <w:pPr>
              <w:jc w:val="center"/>
              <w:rPr>
                <w:sz w:val="28"/>
                <w:szCs w:val="28"/>
              </w:rPr>
            </w:pPr>
            <w:r w:rsidRPr="00393711">
              <w:rPr>
                <w:sz w:val="28"/>
                <w:szCs w:val="28"/>
              </w:rPr>
              <w:t>1 вагон/</w:t>
            </w:r>
          </w:p>
          <w:p w:rsidR="00FA2D81" w:rsidRPr="00393711" w:rsidRDefault="00FA2D81" w:rsidP="003E07F9">
            <w:pPr>
              <w:jc w:val="center"/>
              <w:rPr>
                <w:sz w:val="28"/>
                <w:szCs w:val="28"/>
              </w:rPr>
            </w:pPr>
            <w:r w:rsidRPr="00393711">
              <w:rPr>
                <w:sz w:val="28"/>
                <w:szCs w:val="28"/>
              </w:rPr>
              <w:t>1контейнер</w:t>
            </w:r>
          </w:p>
        </w:tc>
        <w:tc>
          <w:tcPr>
            <w:tcW w:w="0" w:type="auto"/>
            <w:shd w:val="clear" w:color="auto" w:fill="auto"/>
            <w:vAlign w:val="center"/>
            <w:hideMark/>
          </w:tcPr>
          <w:p w:rsidR="00FA2D81" w:rsidRPr="00393711" w:rsidRDefault="00FA2D81" w:rsidP="003E07F9">
            <w:pPr>
              <w:jc w:val="center"/>
              <w:rPr>
                <w:sz w:val="28"/>
                <w:szCs w:val="28"/>
              </w:rPr>
            </w:pPr>
          </w:p>
        </w:tc>
      </w:tr>
      <w:tr w:rsidR="00FA2D81" w:rsidRPr="00393711" w:rsidTr="003E07F9">
        <w:trPr>
          <w:trHeight w:val="840"/>
        </w:trPr>
        <w:tc>
          <w:tcPr>
            <w:tcW w:w="0" w:type="auto"/>
            <w:shd w:val="clear" w:color="auto" w:fill="auto"/>
            <w:vAlign w:val="center"/>
            <w:hideMark/>
          </w:tcPr>
          <w:p w:rsidR="00FA2D81" w:rsidRPr="00393711" w:rsidRDefault="00FA2D81" w:rsidP="003E07F9">
            <w:pPr>
              <w:rPr>
                <w:sz w:val="28"/>
                <w:szCs w:val="28"/>
              </w:rPr>
            </w:pPr>
            <w:r w:rsidRPr="00393711">
              <w:rPr>
                <w:sz w:val="28"/>
                <w:szCs w:val="28"/>
              </w:rPr>
              <w:t>Чертеж (габаритный груз)</w:t>
            </w:r>
          </w:p>
        </w:tc>
        <w:tc>
          <w:tcPr>
            <w:tcW w:w="0" w:type="auto"/>
            <w:shd w:val="clear" w:color="auto" w:fill="auto"/>
            <w:vAlign w:val="center"/>
            <w:hideMark/>
          </w:tcPr>
          <w:p w:rsidR="00FA2D81" w:rsidRPr="00393711" w:rsidRDefault="00FA2D81" w:rsidP="003E07F9">
            <w:pPr>
              <w:jc w:val="center"/>
              <w:rPr>
                <w:sz w:val="28"/>
                <w:szCs w:val="28"/>
              </w:rPr>
            </w:pPr>
            <w:r w:rsidRPr="00393711">
              <w:rPr>
                <w:sz w:val="28"/>
                <w:szCs w:val="28"/>
              </w:rPr>
              <w:t>1 вагон/</w:t>
            </w:r>
          </w:p>
          <w:p w:rsidR="00FA2D81" w:rsidRPr="00393711" w:rsidRDefault="00FA2D81" w:rsidP="003E07F9">
            <w:pPr>
              <w:jc w:val="center"/>
              <w:rPr>
                <w:sz w:val="28"/>
                <w:szCs w:val="28"/>
              </w:rPr>
            </w:pPr>
            <w:r w:rsidRPr="00393711">
              <w:rPr>
                <w:sz w:val="28"/>
                <w:szCs w:val="28"/>
              </w:rPr>
              <w:t>1контейнер</w:t>
            </w:r>
          </w:p>
        </w:tc>
        <w:tc>
          <w:tcPr>
            <w:tcW w:w="0" w:type="auto"/>
            <w:shd w:val="clear" w:color="auto" w:fill="auto"/>
            <w:vAlign w:val="center"/>
            <w:hideMark/>
          </w:tcPr>
          <w:p w:rsidR="00FA2D81" w:rsidRPr="00393711" w:rsidRDefault="00FA2D81" w:rsidP="003E07F9">
            <w:pPr>
              <w:jc w:val="center"/>
              <w:rPr>
                <w:sz w:val="28"/>
                <w:szCs w:val="28"/>
              </w:rPr>
            </w:pPr>
          </w:p>
        </w:tc>
      </w:tr>
      <w:tr w:rsidR="00FA2D81" w:rsidRPr="00393711" w:rsidTr="003E07F9">
        <w:trPr>
          <w:trHeight w:val="914"/>
        </w:trPr>
        <w:tc>
          <w:tcPr>
            <w:tcW w:w="0" w:type="auto"/>
            <w:shd w:val="clear" w:color="auto" w:fill="auto"/>
            <w:vAlign w:val="center"/>
            <w:hideMark/>
          </w:tcPr>
          <w:p w:rsidR="00FA2D81" w:rsidRPr="00393711" w:rsidRDefault="00FA2D81" w:rsidP="003E07F9">
            <w:pPr>
              <w:rPr>
                <w:sz w:val="28"/>
                <w:szCs w:val="28"/>
              </w:rPr>
            </w:pPr>
            <w:r w:rsidRPr="00393711">
              <w:rPr>
                <w:sz w:val="28"/>
                <w:szCs w:val="28"/>
              </w:rPr>
              <w:t>Чертеж (негабаритный груз)</w:t>
            </w:r>
          </w:p>
        </w:tc>
        <w:tc>
          <w:tcPr>
            <w:tcW w:w="0" w:type="auto"/>
            <w:shd w:val="clear" w:color="auto" w:fill="auto"/>
            <w:vAlign w:val="center"/>
            <w:hideMark/>
          </w:tcPr>
          <w:p w:rsidR="00FA2D81" w:rsidRPr="00393711" w:rsidRDefault="00FA2D81" w:rsidP="003E07F9">
            <w:pPr>
              <w:jc w:val="center"/>
              <w:rPr>
                <w:sz w:val="28"/>
                <w:szCs w:val="28"/>
              </w:rPr>
            </w:pPr>
            <w:r w:rsidRPr="00393711">
              <w:rPr>
                <w:sz w:val="28"/>
                <w:szCs w:val="28"/>
              </w:rPr>
              <w:t>1 вагон/</w:t>
            </w:r>
          </w:p>
          <w:p w:rsidR="00FA2D81" w:rsidRPr="00393711" w:rsidRDefault="00FA2D81" w:rsidP="003E07F9">
            <w:pPr>
              <w:jc w:val="center"/>
              <w:rPr>
                <w:sz w:val="28"/>
                <w:szCs w:val="28"/>
              </w:rPr>
            </w:pPr>
            <w:r w:rsidRPr="00393711">
              <w:rPr>
                <w:sz w:val="28"/>
                <w:szCs w:val="28"/>
              </w:rPr>
              <w:t>1контейнер</w:t>
            </w:r>
          </w:p>
        </w:tc>
        <w:tc>
          <w:tcPr>
            <w:tcW w:w="0" w:type="auto"/>
            <w:shd w:val="clear" w:color="auto" w:fill="auto"/>
            <w:vAlign w:val="center"/>
            <w:hideMark/>
          </w:tcPr>
          <w:p w:rsidR="00FA2D81" w:rsidRPr="00393711" w:rsidRDefault="00FA2D81" w:rsidP="003E07F9">
            <w:pPr>
              <w:jc w:val="center"/>
              <w:rPr>
                <w:sz w:val="28"/>
                <w:szCs w:val="28"/>
              </w:rPr>
            </w:pPr>
          </w:p>
        </w:tc>
      </w:tr>
    </w:tbl>
    <w:p w:rsidR="00FA2D81" w:rsidRDefault="00FA2D81" w:rsidP="000D3315">
      <w:pPr>
        <w:pStyle w:val="afa"/>
        <w:ind w:firstLine="0"/>
        <w:jc w:val="center"/>
        <w:rPr>
          <w:sz w:val="28"/>
          <w:szCs w:val="28"/>
        </w:rPr>
      </w:pPr>
    </w:p>
    <w:p w:rsidR="000D3315" w:rsidRPr="000D3315" w:rsidRDefault="000D3315" w:rsidP="000D3315">
      <w:pPr>
        <w:pStyle w:val="afa"/>
        <w:ind w:firstLine="0"/>
        <w:jc w:val="left"/>
        <w:rPr>
          <w:sz w:val="28"/>
          <w:szCs w:val="28"/>
        </w:rPr>
      </w:pPr>
      <w:r w:rsidRPr="000D3315">
        <w:rPr>
          <w:sz w:val="28"/>
          <w:szCs w:val="28"/>
        </w:rPr>
        <w:lastRenderedPageBreak/>
        <w:t>Настоящее приложение является неотъемлемой частью договора</w:t>
      </w:r>
    </w:p>
    <w:p w:rsidR="000D3315" w:rsidRPr="000D3315" w:rsidRDefault="000D3315" w:rsidP="000D3315">
      <w:pPr>
        <w:pStyle w:val="ConsNonformat"/>
        <w:widowControl/>
        <w:rPr>
          <w:rFonts w:ascii="Times New Roman" w:hAnsi="Times New Roman" w:cs="Times New Roman"/>
          <w:sz w:val="28"/>
          <w:szCs w:val="28"/>
        </w:rPr>
      </w:pPr>
      <w:r w:rsidRPr="000D3315">
        <w:rPr>
          <w:rFonts w:ascii="Times New Roman" w:hAnsi="Times New Roman" w:cs="Times New Roman"/>
          <w:sz w:val="28"/>
          <w:szCs w:val="28"/>
        </w:rPr>
        <w:t>№        от "__" _______20__г.</w:t>
      </w:r>
    </w:p>
    <w:p w:rsidR="000D3315" w:rsidRPr="000D3315" w:rsidRDefault="000D3315" w:rsidP="000D3315">
      <w:pPr>
        <w:pStyle w:val="ConsNonformat"/>
        <w:widowControl/>
        <w:rPr>
          <w:rFonts w:ascii="Times New Roman" w:hAnsi="Times New Roman" w:cs="Times New Roman"/>
          <w:sz w:val="28"/>
          <w:szCs w:val="28"/>
        </w:rPr>
      </w:pPr>
      <w:r w:rsidRPr="000D3315">
        <w:rPr>
          <w:rFonts w:ascii="Times New Roman" w:hAnsi="Times New Roman" w:cs="Times New Roman"/>
          <w:sz w:val="28"/>
          <w:szCs w:val="28"/>
        </w:rPr>
        <w:t>Данное приложение вступает в силу с "__" _______20__г. и действует в течение срока действия договора, либо до даты подписания сторонами нового приложения к Договору.</w:t>
      </w:r>
    </w:p>
    <w:p w:rsidR="000D3315" w:rsidRPr="000D3315" w:rsidRDefault="000D3315" w:rsidP="000D3315">
      <w:pPr>
        <w:pStyle w:val="afd"/>
        <w:jc w:val="right"/>
        <w:rPr>
          <w:szCs w:val="28"/>
        </w:rPr>
      </w:pPr>
    </w:p>
    <w:p w:rsidR="000D3315" w:rsidRPr="000D3315" w:rsidRDefault="000D3315" w:rsidP="000D3315">
      <w:pPr>
        <w:pStyle w:val="afd"/>
        <w:jc w:val="right"/>
        <w:rPr>
          <w:szCs w:val="28"/>
        </w:rPr>
      </w:pPr>
    </w:p>
    <w:p w:rsidR="000D3315" w:rsidRPr="000D3315" w:rsidRDefault="000D3315" w:rsidP="000D3315">
      <w:pPr>
        <w:pStyle w:val="afd"/>
        <w:jc w:val="right"/>
        <w:rPr>
          <w:szCs w:val="28"/>
        </w:rPr>
      </w:pPr>
    </w:p>
    <w:p w:rsidR="00717A9C" w:rsidRDefault="00717A9C" w:rsidP="00717A9C">
      <w:pPr>
        <w:pStyle w:val="afa"/>
        <w:ind w:firstLine="0"/>
        <w:jc w:val="right"/>
        <w:rPr>
          <w:sz w:val="28"/>
          <w:szCs w:val="28"/>
          <w:highlight w:val="cyan"/>
        </w:rPr>
      </w:pPr>
    </w:p>
    <w:p w:rsidR="00717A9C" w:rsidRDefault="00717A9C" w:rsidP="00717A9C">
      <w:pPr>
        <w:pStyle w:val="afa"/>
        <w:ind w:firstLine="0"/>
        <w:jc w:val="right"/>
        <w:rPr>
          <w:sz w:val="28"/>
          <w:szCs w:val="28"/>
          <w:highlight w:val="cyan"/>
        </w:rPr>
      </w:pPr>
    </w:p>
    <w:p w:rsidR="00717A9C" w:rsidRDefault="00717A9C" w:rsidP="00717A9C">
      <w:pPr>
        <w:pStyle w:val="afa"/>
        <w:ind w:firstLine="0"/>
        <w:jc w:val="right"/>
        <w:rPr>
          <w:sz w:val="28"/>
          <w:szCs w:val="28"/>
          <w:highlight w:val="cyan"/>
        </w:rPr>
      </w:pPr>
    </w:p>
    <w:p w:rsidR="00717A9C" w:rsidRDefault="00717A9C" w:rsidP="00717A9C">
      <w:pPr>
        <w:pStyle w:val="afa"/>
        <w:ind w:firstLine="0"/>
        <w:jc w:val="right"/>
        <w:rPr>
          <w:sz w:val="28"/>
          <w:szCs w:val="28"/>
          <w:highlight w:val="cyan"/>
        </w:rPr>
      </w:pPr>
    </w:p>
    <w:p w:rsidR="00717A9C" w:rsidRDefault="00717A9C" w:rsidP="00717A9C">
      <w:pPr>
        <w:pStyle w:val="afa"/>
        <w:ind w:firstLine="0"/>
        <w:jc w:val="right"/>
        <w:rPr>
          <w:sz w:val="28"/>
          <w:szCs w:val="28"/>
          <w:highlight w:val="cyan"/>
        </w:rPr>
      </w:pPr>
    </w:p>
    <w:p w:rsidR="00717A9C" w:rsidRDefault="00717A9C" w:rsidP="00717A9C">
      <w:pPr>
        <w:pStyle w:val="afa"/>
        <w:ind w:firstLine="0"/>
        <w:jc w:val="right"/>
        <w:rPr>
          <w:sz w:val="28"/>
          <w:szCs w:val="28"/>
          <w:highlight w:val="cyan"/>
        </w:rPr>
      </w:pPr>
    </w:p>
    <w:p w:rsidR="00717A9C" w:rsidRDefault="00717A9C" w:rsidP="00717A9C">
      <w:pPr>
        <w:pStyle w:val="afa"/>
        <w:ind w:firstLine="0"/>
        <w:jc w:val="right"/>
        <w:rPr>
          <w:sz w:val="28"/>
          <w:szCs w:val="28"/>
          <w:highlight w:val="cyan"/>
        </w:rPr>
      </w:pPr>
    </w:p>
    <w:p w:rsidR="00717A9C" w:rsidRDefault="00717A9C" w:rsidP="00717A9C">
      <w:pPr>
        <w:pStyle w:val="afa"/>
        <w:ind w:firstLine="0"/>
        <w:jc w:val="right"/>
        <w:rPr>
          <w:sz w:val="28"/>
          <w:szCs w:val="28"/>
          <w:highlight w:val="cyan"/>
        </w:rPr>
      </w:pPr>
    </w:p>
    <w:p w:rsidR="00717A9C" w:rsidRDefault="00717A9C" w:rsidP="00717A9C">
      <w:pPr>
        <w:pStyle w:val="afa"/>
        <w:ind w:firstLine="0"/>
        <w:jc w:val="right"/>
        <w:rPr>
          <w:sz w:val="28"/>
          <w:szCs w:val="28"/>
          <w:highlight w:val="cyan"/>
        </w:rPr>
      </w:pPr>
    </w:p>
    <w:p w:rsidR="00717A9C" w:rsidRDefault="00717A9C" w:rsidP="00717A9C">
      <w:pPr>
        <w:pStyle w:val="afa"/>
        <w:ind w:firstLine="0"/>
        <w:jc w:val="right"/>
        <w:rPr>
          <w:sz w:val="28"/>
          <w:szCs w:val="28"/>
          <w:highlight w:val="cyan"/>
        </w:rPr>
      </w:pPr>
    </w:p>
    <w:p w:rsidR="00717A9C" w:rsidRDefault="00717A9C" w:rsidP="00717A9C">
      <w:pPr>
        <w:pStyle w:val="afa"/>
        <w:ind w:firstLine="0"/>
        <w:jc w:val="right"/>
        <w:rPr>
          <w:sz w:val="28"/>
          <w:szCs w:val="28"/>
          <w:highlight w:val="cyan"/>
        </w:rPr>
      </w:pPr>
    </w:p>
    <w:p w:rsidR="00717A9C" w:rsidRDefault="00717A9C" w:rsidP="00717A9C">
      <w:pPr>
        <w:pStyle w:val="afa"/>
        <w:ind w:firstLine="0"/>
        <w:jc w:val="right"/>
        <w:rPr>
          <w:sz w:val="28"/>
          <w:szCs w:val="28"/>
          <w:highlight w:val="cyan"/>
        </w:rPr>
      </w:pPr>
    </w:p>
    <w:p w:rsidR="00717A9C" w:rsidRDefault="00717A9C" w:rsidP="00717A9C">
      <w:pPr>
        <w:pStyle w:val="afa"/>
        <w:ind w:firstLine="0"/>
        <w:jc w:val="right"/>
        <w:rPr>
          <w:sz w:val="28"/>
          <w:szCs w:val="28"/>
          <w:highlight w:val="cyan"/>
        </w:rPr>
      </w:pPr>
    </w:p>
    <w:p w:rsidR="00717A9C" w:rsidRDefault="00717A9C" w:rsidP="00717A9C">
      <w:pPr>
        <w:pStyle w:val="afa"/>
        <w:ind w:firstLine="0"/>
        <w:jc w:val="right"/>
        <w:rPr>
          <w:sz w:val="28"/>
          <w:szCs w:val="28"/>
          <w:highlight w:val="cyan"/>
        </w:rPr>
      </w:pPr>
    </w:p>
    <w:p w:rsidR="00717A9C" w:rsidRDefault="00717A9C" w:rsidP="00717A9C">
      <w:pPr>
        <w:pStyle w:val="afa"/>
        <w:ind w:firstLine="0"/>
        <w:jc w:val="right"/>
        <w:rPr>
          <w:sz w:val="28"/>
          <w:szCs w:val="28"/>
          <w:highlight w:val="cyan"/>
        </w:rPr>
      </w:pPr>
    </w:p>
    <w:p w:rsidR="00717A9C" w:rsidRDefault="00717A9C" w:rsidP="00717A9C">
      <w:pPr>
        <w:pStyle w:val="afa"/>
        <w:ind w:firstLine="0"/>
        <w:jc w:val="right"/>
        <w:rPr>
          <w:sz w:val="28"/>
          <w:szCs w:val="28"/>
          <w:highlight w:val="cyan"/>
        </w:rPr>
      </w:pPr>
    </w:p>
    <w:p w:rsidR="00717A9C" w:rsidRDefault="00717A9C" w:rsidP="00717A9C">
      <w:pPr>
        <w:pStyle w:val="afa"/>
        <w:ind w:firstLine="0"/>
        <w:jc w:val="right"/>
        <w:rPr>
          <w:sz w:val="28"/>
          <w:szCs w:val="28"/>
          <w:highlight w:val="cyan"/>
        </w:rPr>
      </w:pPr>
    </w:p>
    <w:p w:rsidR="00717A9C" w:rsidRDefault="00717A9C" w:rsidP="00717A9C">
      <w:pPr>
        <w:pStyle w:val="afa"/>
        <w:ind w:firstLine="0"/>
        <w:jc w:val="right"/>
        <w:rPr>
          <w:sz w:val="28"/>
          <w:szCs w:val="28"/>
          <w:highlight w:val="cyan"/>
        </w:rPr>
      </w:pPr>
    </w:p>
    <w:p w:rsidR="00717A9C" w:rsidRDefault="00717A9C" w:rsidP="00717A9C">
      <w:pPr>
        <w:pStyle w:val="afa"/>
        <w:ind w:firstLine="0"/>
        <w:jc w:val="right"/>
        <w:rPr>
          <w:sz w:val="28"/>
          <w:szCs w:val="28"/>
          <w:highlight w:val="cyan"/>
        </w:rPr>
      </w:pPr>
    </w:p>
    <w:p w:rsidR="00F77CC2" w:rsidRDefault="00F77CC2" w:rsidP="00717A9C">
      <w:pPr>
        <w:pStyle w:val="afa"/>
        <w:ind w:firstLine="0"/>
        <w:jc w:val="right"/>
        <w:rPr>
          <w:sz w:val="28"/>
          <w:szCs w:val="28"/>
        </w:rPr>
      </w:pPr>
    </w:p>
    <w:p w:rsidR="00FA2D81" w:rsidRDefault="00FA2D81" w:rsidP="00717A9C">
      <w:pPr>
        <w:pStyle w:val="afa"/>
        <w:ind w:firstLine="0"/>
        <w:jc w:val="right"/>
        <w:rPr>
          <w:sz w:val="28"/>
          <w:szCs w:val="28"/>
        </w:rPr>
      </w:pPr>
    </w:p>
    <w:p w:rsidR="00FA2D81" w:rsidRDefault="00FA2D81" w:rsidP="00717A9C">
      <w:pPr>
        <w:pStyle w:val="afa"/>
        <w:ind w:firstLine="0"/>
        <w:jc w:val="right"/>
        <w:rPr>
          <w:sz w:val="28"/>
          <w:szCs w:val="28"/>
        </w:rPr>
      </w:pPr>
    </w:p>
    <w:p w:rsidR="00FA2D81" w:rsidRDefault="00FA2D81" w:rsidP="00717A9C">
      <w:pPr>
        <w:pStyle w:val="afa"/>
        <w:ind w:firstLine="0"/>
        <w:jc w:val="right"/>
        <w:rPr>
          <w:sz w:val="28"/>
          <w:szCs w:val="28"/>
        </w:rPr>
      </w:pPr>
    </w:p>
    <w:p w:rsidR="00FA2D81" w:rsidRDefault="00FA2D81" w:rsidP="00717A9C">
      <w:pPr>
        <w:pStyle w:val="afa"/>
        <w:ind w:firstLine="0"/>
        <w:jc w:val="right"/>
        <w:rPr>
          <w:sz w:val="28"/>
          <w:szCs w:val="28"/>
        </w:rPr>
      </w:pPr>
    </w:p>
    <w:p w:rsidR="00FA2D81" w:rsidRDefault="00FA2D81" w:rsidP="00717A9C">
      <w:pPr>
        <w:pStyle w:val="afa"/>
        <w:ind w:firstLine="0"/>
        <w:jc w:val="right"/>
        <w:rPr>
          <w:sz w:val="28"/>
          <w:szCs w:val="28"/>
        </w:rPr>
      </w:pPr>
    </w:p>
    <w:p w:rsidR="00FA2D81" w:rsidRDefault="00FA2D81" w:rsidP="00717A9C">
      <w:pPr>
        <w:pStyle w:val="afa"/>
        <w:ind w:firstLine="0"/>
        <w:jc w:val="right"/>
        <w:rPr>
          <w:sz w:val="28"/>
          <w:szCs w:val="28"/>
        </w:rPr>
      </w:pPr>
    </w:p>
    <w:p w:rsidR="00FA2D81" w:rsidRDefault="00FA2D81" w:rsidP="00717A9C">
      <w:pPr>
        <w:pStyle w:val="afa"/>
        <w:ind w:firstLine="0"/>
        <w:jc w:val="right"/>
        <w:rPr>
          <w:sz w:val="28"/>
          <w:szCs w:val="28"/>
        </w:rPr>
      </w:pPr>
    </w:p>
    <w:p w:rsidR="00FA2D81" w:rsidRDefault="00FA2D81" w:rsidP="00717A9C">
      <w:pPr>
        <w:pStyle w:val="afa"/>
        <w:ind w:firstLine="0"/>
        <w:jc w:val="right"/>
        <w:rPr>
          <w:sz w:val="28"/>
          <w:szCs w:val="28"/>
        </w:rPr>
      </w:pPr>
    </w:p>
    <w:p w:rsidR="00FA2D81" w:rsidRDefault="00FA2D81" w:rsidP="00717A9C">
      <w:pPr>
        <w:pStyle w:val="afa"/>
        <w:ind w:firstLine="0"/>
        <w:jc w:val="right"/>
        <w:rPr>
          <w:sz w:val="28"/>
          <w:szCs w:val="28"/>
        </w:rPr>
      </w:pPr>
    </w:p>
    <w:p w:rsidR="00FA2D81" w:rsidRDefault="00FA2D81" w:rsidP="00717A9C">
      <w:pPr>
        <w:pStyle w:val="afa"/>
        <w:ind w:firstLine="0"/>
        <w:jc w:val="right"/>
        <w:rPr>
          <w:sz w:val="28"/>
          <w:szCs w:val="28"/>
        </w:rPr>
      </w:pPr>
    </w:p>
    <w:p w:rsidR="00FA2D81" w:rsidRDefault="00FA2D81" w:rsidP="00717A9C">
      <w:pPr>
        <w:pStyle w:val="afa"/>
        <w:ind w:firstLine="0"/>
        <w:jc w:val="right"/>
        <w:rPr>
          <w:sz w:val="28"/>
          <w:szCs w:val="28"/>
        </w:rPr>
      </w:pPr>
    </w:p>
    <w:p w:rsidR="00FA2D81" w:rsidRDefault="00FA2D81" w:rsidP="00717A9C">
      <w:pPr>
        <w:pStyle w:val="afa"/>
        <w:ind w:firstLine="0"/>
        <w:jc w:val="right"/>
        <w:rPr>
          <w:sz w:val="28"/>
          <w:szCs w:val="28"/>
        </w:rPr>
      </w:pPr>
    </w:p>
    <w:p w:rsidR="00FA2D81" w:rsidRDefault="00FA2D81" w:rsidP="00717A9C">
      <w:pPr>
        <w:pStyle w:val="afa"/>
        <w:ind w:firstLine="0"/>
        <w:jc w:val="right"/>
        <w:rPr>
          <w:sz w:val="28"/>
          <w:szCs w:val="28"/>
        </w:rPr>
      </w:pPr>
    </w:p>
    <w:p w:rsidR="00F77CC2" w:rsidRDefault="00F77CC2" w:rsidP="00717A9C">
      <w:pPr>
        <w:pStyle w:val="afa"/>
        <w:ind w:firstLine="0"/>
        <w:jc w:val="right"/>
        <w:rPr>
          <w:sz w:val="28"/>
          <w:szCs w:val="28"/>
        </w:rPr>
      </w:pPr>
    </w:p>
    <w:p w:rsidR="00F77CC2" w:rsidRDefault="00F77CC2" w:rsidP="00717A9C">
      <w:pPr>
        <w:pStyle w:val="afa"/>
        <w:ind w:firstLine="0"/>
        <w:jc w:val="right"/>
        <w:rPr>
          <w:sz w:val="28"/>
          <w:szCs w:val="28"/>
        </w:rPr>
      </w:pPr>
    </w:p>
    <w:p w:rsidR="00717A9C" w:rsidRPr="00F77CC2" w:rsidRDefault="00717A9C" w:rsidP="00717A9C">
      <w:pPr>
        <w:pStyle w:val="afa"/>
        <w:ind w:firstLine="0"/>
        <w:jc w:val="right"/>
        <w:rPr>
          <w:sz w:val="28"/>
          <w:szCs w:val="28"/>
        </w:rPr>
      </w:pPr>
      <w:r w:rsidRPr="00F77CC2">
        <w:rPr>
          <w:sz w:val="28"/>
          <w:szCs w:val="28"/>
        </w:rPr>
        <w:lastRenderedPageBreak/>
        <w:t>Приложение № 6</w:t>
      </w:r>
    </w:p>
    <w:p w:rsidR="00717A9C" w:rsidRPr="00F77CC2" w:rsidRDefault="00717A9C" w:rsidP="00717A9C">
      <w:pPr>
        <w:pStyle w:val="afa"/>
        <w:ind w:firstLine="0"/>
        <w:jc w:val="right"/>
        <w:rPr>
          <w:sz w:val="28"/>
          <w:szCs w:val="28"/>
        </w:rPr>
      </w:pPr>
      <w:r w:rsidRPr="00F77CC2">
        <w:rPr>
          <w:sz w:val="28"/>
          <w:szCs w:val="28"/>
        </w:rPr>
        <w:t>к документации о закупке</w:t>
      </w:r>
    </w:p>
    <w:p w:rsidR="00717A9C" w:rsidRPr="00F77CC2" w:rsidRDefault="00717A9C" w:rsidP="00717A9C">
      <w:pPr>
        <w:pStyle w:val="afa"/>
        <w:jc w:val="left"/>
        <w:rPr>
          <w:b/>
          <w:i/>
          <w:sz w:val="28"/>
          <w:szCs w:val="28"/>
        </w:rPr>
      </w:pPr>
    </w:p>
    <w:p w:rsidR="00717A9C" w:rsidRPr="00F77CC2" w:rsidRDefault="00717A9C" w:rsidP="00717A9C">
      <w:pPr>
        <w:pStyle w:val="afa"/>
        <w:jc w:val="left"/>
        <w:rPr>
          <w:b/>
          <w:i/>
          <w:sz w:val="28"/>
          <w:szCs w:val="28"/>
        </w:rPr>
      </w:pPr>
    </w:p>
    <w:p w:rsidR="00717A9C" w:rsidRPr="00F77CC2" w:rsidRDefault="00717A9C" w:rsidP="00717A9C">
      <w:pPr>
        <w:jc w:val="center"/>
        <w:rPr>
          <w:b/>
          <w:bCs/>
          <w:sz w:val="28"/>
          <w:szCs w:val="28"/>
        </w:rPr>
      </w:pPr>
      <w:r w:rsidRPr="00F77CC2">
        <w:rPr>
          <w:b/>
          <w:bCs/>
          <w:sz w:val="28"/>
          <w:szCs w:val="28"/>
        </w:rPr>
        <w:t>СВЕДЕНИЯ ОБ АДМИНИСТРАТИВНОМ И ПРОИЗВОДСТВЕННОМ ПЕРСОНАЛЕ ПРЕТЕНДЕНТА</w:t>
      </w:r>
    </w:p>
    <w:p w:rsidR="00717A9C" w:rsidRPr="00F77CC2" w:rsidRDefault="00717A9C" w:rsidP="00717A9C">
      <w:pPr>
        <w:jc w:val="center"/>
        <w:rPr>
          <w:sz w:val="28"/>
          <w:szCs w:val="28"/>
        </w:rPr>
      </w:pPr>
      <w:r w:rsidRPr="00F77CC2">
        <w:rPr>
          <w:sz w:val="28"/>
          <w:szCs w:val="28"/>
        </w:rPr>
        <w:t>(</w:t>
      </w:r>
      <w:r w:rsidRPr="00F77CC2">
        <w:rPr>
          <w:i/>
          <w:sz w:val="28"/>
          <w:szCs w:val="28"/>
        </w:rPr>
        <w:t>указывается персонал, который необходим для выполнения работ, оказания услуг, поставки товара, являющихся предметом Открытого конкурса</w:t>
      </w:r>
      <w:r w:rsidRPr="00F77CC2">
        <w:rPr>
          <w:sz w:val="28"/>
          <w:szCs w:val="28"/>
        </w:rPr>
        <w:t>)</w:t>
      </w:r>
    </w:p>
    <w:p w:rsidR="00717A9C" w:rsidRPr="00F77CC2" w:rsidRDefault="00717A9C" w:rsidP="00717A9C">
      <w:pPr>
        <w:jc w:val="center"/>
        <w:rPr>
          <w:sz w:val="28"/>
          <w:szCs w:val="28"/>
        </w:rPr>
      </w:pPr>
    </w:p>
    <w:p w:rsidR="00717A9C" w:rsidRPr="00F77CC2" w:rsidRDefault="00717A9C" w:rsidP="00717A9C">
      <w:pPr>
        <w:tabs>
          <w:tab w:val="left" w:pos="9639"/>
        </w:tabs>
        <w:jc w:val="center"/>
        <w:rPr>
          <w:b/>
          <w:bCs/>
          <w:sz w:val="28"/>
          <w:szCs w:val="28"/>
        </w:rPr>
      </w:pPr>
      <w:r w:rsidRPr="00F77CC2">
        <w:rPr>
          <w:b/>
          <w:bCs/>
          <w:sz w:val="28"/>
          <w:szCs w:val="28"/>
        </w:rPr>
        <w:t xml:space="preserve">Административный персонал </w:t>
      </w:r>
    </w:p>
    <w:p w:rsidR="00717A9C" w:rsidRPr="00F77CC2" w:rsidRDefault="00717A9C" w:rsidP="00717A9C">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717A9C" w:rsidRPr="00F77CC2" w:rsidTr="00A11DC3">
        <w:trPr>
          <w:jc w:val="center"/>
        </w:trPr>
        <w:tc>
          <w:tcPr>
            <w:tcW w:w="761" w:type="dxa"/>
            <w:vAlign w:val="center"/>
          </w:tcPr>
          <w:p w:rsidR="00717A9C" w:rsidRPr="00F77CC2" w:rsidRDefault="00717A9C" w:rsidP="00A11DC3">
            <w:pPr>
              <w:tabs>
                <w:tab w:val="left" w:pos="9639"/>
              </w:tabs>
              <w:jc w:val="center"/>
              <w:rPr>
                <w:sz w:val="28"/>
                <w:szCs w:val="28"/>
              </w:rPr>
            </w:pPr>
            <w:r w:rsidRPr="00F77CC2">
              <w:rPr>
                <w:sz w:val="28"/>
                <w:szCs w:val="28"/>
              </w:rPr>
              <w:t xml:space="preserve">№ </w:t>
            </w:r>
            <w:proofErr w:type="spellStart"/>
            <w:proofErr w:type="gramStart"/>
            <w:r w:rsidRPr="00F77CC2">
              <w:rPr>
                <w:sz w:val="28"/>
                <w:szCs w:val="28"/>
              </w:rPr>
              <w:t>п</w:t>
            </w:r>
            <w:proofErr w:type="spellEnd"/>
            <w:proofErr w:type="gramEnd"/>
            <w:r w:rsidRPr="00F77CC2">
              <w:rPr>
                <w:sz w:val="28"/>
                <w:szCs w:val="28"/>
              </w:rPr>
              <w:t>/</w:t>
            </w:r>
            <w:proofErr w:type="spellStart"/>
            <w:r w:rsidRPr="00F77CC2">
              <w:rPr>
                <w:sz w:val="28"/>
                <w:szCs w:val="28"/>
              </w:rPr>
              <w:t>п</w:t>
            </w:r>
            <w:proofErr w:type="spellEnd"/>
          </w:p>
        </w:tc>
        <w:tc>
          <w:tcPr>
            <w:tcW w:w="2299" w:type="dxa"/>
            <w:vAlign w:val="center"/>
          </w:tcPr>
          <w:p w:rsidR="00717A9C" w:rsidRPr="00F77CC2" w:rsidRDefault="00717A9C" w:rsidP="00A11DC3">
            <w:pPr>
              <w:tabs>
                <w:tab w:val="left" w:pos="9639"/>
              </w:tabs>
              <w:jc w:val="center"/>
              <w:rPr>
                <w:sz w:val="28"/>
                <w:szCs w:val="28"/>
              </w:rPr>
            </w:pPr>
            <w:r w:rsidRPr="00F77CC2">
              <w:rPr>
                <w:sz w:val="28"/>
                <w:szCs w:val="28"/>
              </w:rPr>
              <w:t>Занимаемая должность</w:t>
            </w:r>
          </w:p>
        </w:tc>
        <w:tc>
          <w:tcPr>
            <w:tcW w:w="2762" w:type="dxa"/>
            <w:vAlign w:val="center"/>
          </w:tcPr>
          <w:p w:rsidR="00717A9C" w:rsidRPr="00F77CC2" w:rsidRDefault="00717A9C" w:rsidP="00A11DC3">
            <w:pPr>
              <w:tabs>
                <w:tab w:val="left" w:pos="9639"/>
              </w:tabs>
              <w:jc w:val="center"/>
              <w:rPr>
                <w:sz w:val="28"/>
                <w:szCs w:val="28"/>
              </w:rPr>
            </w:pPr>
            <w:r w:rsidRPr="00F77CC2">
              <w:rPr>
                <w:sz w:val="28"/>
                <w:szCs w:val="28"/>
              </w:rPr>
              <w:t>Ф.И.О.</w:t>
            </w:r>
          </w:p>
        </w:tc>
        <w:tc>
          <w:tcPr>
            <w:tcW w:w="2160" w:type="dxa"/>
            <w:vAlign w:val="center"/>
          </w:tcPr>
          <w:p w:rsidR="00717A9C" w:rsidRPr="00F77CC2" w:rsidRDefault="00717A9C" w:rsidP="00A11DC3">
            <w:pPr>
              <w:tabs>
                <w:tab w:val="left" w:pos="9639"/>
              </w:tabs>
              <w:jc w:val="center"/>
              <w:rPr>
                <w:sz w:val="28"/>
                <w:szCs w:val="28"/>
              </w:rPr>
            </w:pPr>
            <w:r w:rsidRPr="00F77CC2">
              <w:rPr>
                <w:sz w:val="28"/>
                <w:szCs w:val="28"/>
              </w:rPr>
              <w:t>Образование и специальность</w:t>
            </w:r>
          </w:p>
        </w:tc>
        <w:tc>
          <w:tcPr>
            <w:tcW w:w="2247" w:type="dxa"/>
            <w:vAlign w:val="center"/>
          </w:tcPr>
          <w:p w:rsidR="00717A9C" w:rsidRPr="00F77CC2" w:rsidRDefault="00717A9C" w:rsidP="00A11DC3">
            <w:pPr>
              <w:tabs>
                <w:tab w:val="left" w:pos="9639"/>
              </w:tabs>
              <w:jc w:val="center"/>
              <w:rPr>
                <w:sz w:val="28"/>
                <w:szCs w:val="28"/>
              </w:rPr>
            </w:pPr>
            <w:r w:rsidRPr="00F77CC2">
              <w:rPr>
                <w:sz w:val="28"/>
                <w:szCs w:val="28"/>
              </w:rPr>
              <w:t>Стаж работы по профилю занимаемой должности</w:t>
            </w:r>
          </w:p>
        </w:tc>
      </w:tr>
      <w:tr w:rsidR="00717A9C" w:rsidRPr="00F77CC2" w:rsidTr="00A11DC3">
        <w:trPr>
          <w:jc w:val="center"/>
        </w:trPr>
        <w:tc>
          <w:tcPr>
            <w:tcW w:w="761" w:type="dxa"/>
            <w:vAlign w:val="center"/>
          </w:tcPr>
          <w:p w:rsidR="00717A9C" w:rsidRPr="00F77CC2" w:rsidRDefault="00717A9C" w:rsidP="00A11DC3">
            <w:pPr>
              <w:tabs>
                <w:tab w:val="left" w:pos="9639"/>
              </w:tabs>
              <w:jc w:val="center"/>
              <w:rPr>
                <w:sz w:val="28"/>
                <w:szCs w:val="28"/>
              </w:rPr>
            </w:pPr>
            <w:r w:rsidRPr="00F77CC2">
              <w:rPr>
                <w:sz w:val="28"/>
                <w:szCs w:val="28"/>
              </w:rPr>
              <w:t>1</w:t>
            </w:r>
          </w:p>
        </w:tc>
        <w:tc>
          <w:tcPr>
            <w:tcW w:w="2299" w:type="dxa"/>
            <w:vAlign w:val="center"/>
          </w:tcPr>
          <w:p w:rsidR="00717A9C" w:rsidRPr="00F77CC2" w:rsidRDefault="00717A9C" w:rsidP="00A11DC3">
            <w:pPr>
              <w:tabs>
                <w:tab w:val="left" w:pos="9639"/>
              </w:tabs>
              <w:jc w:val="center"/>
              <w:rPr>
                <w:sz w:val="28"/>
                <w:szCs w:val="28"/>
              </w:rPr>
            </w:pPr>
          </w:p>
        </w:tc>
        <w:tc>
          <w:tcPr>
            <w:tcW w:w="2762" w:type="dxa"/>
          </w:tcPr>
          <w:p w:rsidR="00717A9C" w:rsidRPr="00F77CC2" w:rsidRDefault="00717A9C" w:rsidP="00A11DC3">
            <w:pPr>
              <w:tabs>
                <w:tab w:val="left" w:pos="9639"/>
              </w:tabs>
              <w:jc w:val="center"/>
              <w:rPr>
                <w:sz w:val="28"/>
                <w:szCs w:val="28"/>
              </w:rPr>
            </w:pPr>
          </w:p>
        </w:tc>
        <w:tc>
          <w:tcPr>
            <w:tcW w:w="2160" w:type="dxa"/>
            <w:vAlign w:val="center"/>
          </w:tcPr>
          <w:p w:rsidR="00717A9C" w:rsidRPr="00F77CC2" w:rsidRDefault="00717A9C" w:rsidP="00A11DC3">
            <w:pPr>
              <w:tabs>
                <w:tab w:val="left" w:pos="9639"/>
              </w:tabs>
              <w:jc w:val="center"/>
              <w:rPr>
                <w:sz w:val="28"/>
                <w:szCs w:val="28"/>
              </w:rPr>
            </w:pPr>
          </w:p>
        </w:tc>
        <w:tc>
          <w:tcPr>
            <w:tcW w:w="2247" w:type="dxa"/>
            <w:vAlign w:val="center"/>
          </w:tcPr>
          <w:p w:rsidR="00717A9C" w:rsidRPr="00F77CC2" w:rsidRDefault="00717A9C" w:rsidP="00A11DC3">
            <w:pPr>
              <w:tabs>
                <w:tab w:val="left" w:pos="9639"/>
              </w:tabs>
              <w:jc w:val="center"/>
              <w:rPr>
                <w:sz w:val="28"/>
                <w:szCs w:val="28"/>
              </w:rPr>
            </w:pPr>
          </w:p>
        </w:tc>
      </w:tr>
      <w:tr w:rsidR="00717A9C" w:rsidRPr="00F77CC2" w:rsidTr="00A11DC3">
        <w:trPr>
          <w:jc w:val="center"/>
        </w:trPr>
        <w:tc>
          <w:tcPr>
            <w:tcW w:w="761" w:type="dxa"/>
            <w:vAlign w:val="center"/>
          </w:tcPr>
          <w:p w:rsidR="00717A9C" w:rsidRPr="00F77CC2" w:rsidRDefault="00717A9C" w:rsidP="00A11DC3">
            <w:pPr>
              <w:tabs>
                <w:tab w:val="left" w:pos="9639"/>
              </w:tabs>
              <w:jc w:val="center"/>
              <w:rPr>
                <w:sz w:val="28"/>
                <w:szCs w:val="28"/>
              </w:rPr>
            </w:pPr>
            <w:r w:rsidRPr="00F77CC2">
              <w:rPr>
                <w:sz w:val="28"/>
                <w:szCs w:val="28"/>
              </w:rPr>
              <w:t>2</w:t>
            </w:r>
          </w:p>
        </w:tc>
        <w:tc>
          <w:tcPr>
            <w:tcW w:w="2299" w:type="dxa"/>
            <w:vAlign w:val="center"/>
          </w:tcPr>
          <w:p w:rsidR="00717A9C" w:rsidRPr="00F77CC2" w:rsidRDefault="00717A9C" w:rsidP="00A11DC3">
            <w:pPr>
              <w:tabs>
                <w:tab w:val="left" w:pos="9639"/>
              </w:tabs>
              <w:jc w:val="center"/>
              <w:rPr>
                <w:sz w:val="28"/>
                <w:szCs w:val="28"/>
              </w:rPr>
            </w:pPr>
          </w:p>
        </w:tc>
        <w:tc>
          <w:tcPr>
            <w:tcW w:w="2762" w:type="dxa"/>
          </w:tcPr>
          <w:p w:rsidR="00717A9C" w:rsidRPr="00F77CC2" w:rsidRDefault="00717A9C" w:rsidP="00A11DC3">
            <w:pPr>
              <w:tabs>
                <w:tab w:val="left" w:pos="9639"/>
              </w:tabs>
              <w:jc w:val="center"/>
              <w:rPr>
                <w:sz w:val="28"/>
                <w:szCs w:val="28"/>
              </w:rPr>
            </w:pPr>
          </w:p>
        </w:tc>
        <w:tc>
          <w:tcPr>
            <w:tcW w:w="2160" w:type="dxa"/>
            <w:vAlign w:val="center"/>
          </w:tcPr>
          <w:p w:rsidR="00717A9C" w:rsidRPr="00F77CC2" w:rsidRDefault="00717A9C" w:rsidP="00A11DC3">
            <w:pPr>
              <w:tabs>
                <w:tab w:val="left" w:pos="9639"/>
              </w:tabs>
              <w:jc w:val="center"/>
              <w:rPr>
                <w:sz w:val="28"/>
                <w:szCs w:val="28"/>
              </w:rPr>
            </w:pPr>
          </w:p>
        </w:tc>
        <w:tc>
          <w:tcPr>
            <w:tcW w:w="2247" w:type="dxa"/>
            <w:vAlign w:val="center"/>
          </w:tcPr>
          <w:p w:rsidR="00717A9C" w:rsidRPr="00F77CC2" w:rsidRDefault="00717A9C" w:rsidP="00A11DC3">
            <w:pPr>
              <w:tabs>
                <w:tab w:val="left" w:pos="9639"/>
              </w:tabs>
              <w:jc w:val="center"/>
              <w:rPr>
                <w:sz w:val="28"/>
                <w:szCs w:val="28"/>
              </w:rPr>
            </w:pPr>
          </w:p>
        </w:tc>
      </w:tr>
      <w:tr w:rsidR="00717A9C" w:rsidRPr="00F77CC2" w:rsidTr="00A11DC3">
        <w:trPr>
          <w:jc w:val="center"/>
        </w:trPr>
        <w:tc>
          <w:tcPr>
            <w:tcW w:w="761" w:type="dxa"/>
            <w:vAlign w:val="center"/>
          </w:tcPr>
          <w:p w:rsidR="00717A9C" w:rsidRPr="00F77CC2" w:rsidRDefault="00717A9C" w:rsidP="00A11DC3">
            <w:pPr>
              <w:tabs>
                <w:tab w:val="left" w:pos="9639"/>
              </w:tabs>
              <w:jc w:val="center"/>
              <w:rPr>
                <w:sz w:val="28"/>
                <w:szCs w:val="28"/>
              </w:rPr>
            </w:pPr>
            <w:r w:rsidRPr="00F77CC2">
              <w:rPr>
                <w:sz w:val="28"/>
                <w:szCs w:val="28"/>
              </w:rPr>
              <w:t>…</w:t>
            </w:r>
          </w:p>
        </w:tc>
        <w:tc>
          <w:tcPr>
            <w:tcW w:w="2299" w:type="dxa"/>
            <w:vAlign w:val="center"/>
          </w:tcPr>
          <w:p w:rsidR="00717A9C" w:rsidRPr="00F77CC2" w:rsidRDefault="00717A9C" w:rsidP="00A11DC3">
            <w:pPr>
              <w:tabs>
                <w:tab w:val="left" w:pos="9639"/>
              </w:tabs>
              <w:jc w:val="center"/>
              <w:rPr>
                <w:sz w:val="28"/>
                <w:szCs w:val="28"/>
              </w:rPr>
            </w:pPr>
          </w:p>
        </w:tc>
        <w:tc>
          <w:tcPr>
            <w:tcW w:w="2762" w:type="dxa"/>
          </w:tcPr>
          <w:p w:rsidR="00717A9C" w:rsidRPr="00F77CC2" w:rsidRDefault="00717A9C" w:rsidP="00A11DC3">
            <w:pPr>
              <w:tabs>
                <w:tab w:val="left" w:pos="9639"/>
              </w:tabs>
              <w:jc w:val="center"/>
              <w:rPr>
                <w:sz w:val="28"/>
                <w:szCs w:val="28"/>
              </w:rPr>
            </w:pPr>
          </w:p>
        </w:tc>
        <w:tc>
          <w:tcPr>
            <w:tcW w:w="2160" w:type="dxa"/>
            <w:vAlign w:val="center"/>
          </w:tcPr>
          <w:p w:rsidR="00717A9C" w:rsidRPr="00F77CC2" w:rsidRDefault="00717A9C" w:rsidP="00A11DC3">
            <w:pPr>
              <w:tabs>
                <w:tab w:val="left" w:pos="9639"/>
              </w:tabs>
              <w:jc w:val="center"/>
              <w:rPr>
                <w:sz w:val="28"/>
                <w:szCs w:val="28"/>
              </w:rPr>
            </w:pPr>
          </w:p>
        </w:tc>
        <w:tc>
          <w:tcPr>
            <w:tcW w:w="2247" w:type="dxa"/>
            <w:vAlign w:val="center"/>
          </w:tcPr>
          <w:p w:rsidR="00717A9C" w:rsidRPr="00F77CC2" w:rsidRDefault="00717A9C" w:rsidP="00A11DC3">
            <w:pPr>
              <w:tabs>
                <w:tab w:val="left" w:pos="9639"/>
              </w:tabs>
              <w:jc w:val="center"/>
              <w:rPr>
                <w:sz w:val="28"/>
                <w:szCs w:val="28"/>
              </w:rPr>
            </w:pPr>
          </w:p>
        </w:tc>
      </w:tr>
    </w:tbl>
    <w:p w:rsidR="00717A9C" w:rsidRPr="00F77CC2" w:rsidRDefault="00717A9C" w:rsidP="00717A9C">
      <w:pPr>
        <w:tabs>
          <w:tab w:val="left" w:pos="9639"/>
        </w:tabs>
        <w:rPr>
          <w:sz w:val="28"/>
          <w:szCs w:val="28"/>
        </w:rPr>
      </w:pPr>
    </w:p>
    <w:p w:rsidR="00717A9C" w:rsidRPr="00F77CC2" w:rsidRDefault="00717A9C" w:rsidP="00717A9C">
      <w:pPr>
        <w:tabs>
          <w:tab w:val="left" w:pos="9639"/>
        </w:tabs>
        <w:jc w:val="center"/>
        <w:rPr>
          <w:b/>
          <w:bCs/>
          <w:sz w:val="28"/>
          <w:szCs w:val="28"/>
        </w:rPr>
      </w:pPr>
      <w:r w:rsidRPr="00F77CC2">
        <w:rPr>
          <w:b/>
          <w:bCs/>
          <w:sz w:val="28"/>
          <w:szCs w:val="28"/>
        </w:rPr>
        <w:t>Производственный персонал (рабочие)</w:t>
      </w:r>
    </w:p>
    <w:p w:rsidR="00717A9C" w:rsidRPr="00F77CC2" w:rsidRDefault="00717A9C" w:rsidP="00717A9C">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717A9C" w:rsidRPr="00F77CC2" w:rsidTr="00A11DC3">
        <w:trPr>
          <w:trHeight w:val="1000"/>
          <w:jc w:val="center"/>
        </w:trPr>
        <w:tc>
          <w:tcPr>
            <w:tcW w:w="669" w:type="dxa"/>
            <w:vAlign w:val="center"/>
          </w:tcPr>
          <w:p w:rsidR="00717A9C" w:rsidRPr="00F77CC2" w:rsidRDefault="00717A9C" w:rsidP="00A11DC3">
            <w:pPr>
              <w:tabs>
                <w:tab w:val="left" w:pos="9639"/>
              </w:tabs>
              <w:jc w:val="center"/>
              <w:rPr>
                <w:sz w:val="28"/>
                <w:szCs w:val="28"/>
              </w:rPr>
            </w:pPr>
            <w:r w:rsidRPr="00F77CC2">
              <w:rPr>
                <w:sz w:val="28"/>
                <w:szCs w:val="28"/>
              </w:rPr>
              <w:t xml:space="preserve">№ </w:t>
            </w:r>
            <w:proofErr w:type="spellStart"/>
            <w:proofErr w:type="gramStart"/>
            <w:r w:rsidRPr="00F77CC2">
              <w:rPr>
                <w:sz w:val="28"/>
                <w:szCs w:val="28"/>
              </w:rPr>
              <w:t>п</w:t>
            </w:r>
            <w:proofErr w:type="spellEnd"/>
            <w:proofErr w:type="gramEnd"/>
            <w:r w:rsidRPr="00F77CC2">
              <w:rPr>
                <w:sz w:val="28"/>
                <w:szCs w:val="28"/>
              </w:rPr>
              <w:t>/</w:t>
            </w:r>
            <w:proofErr w:type="spellStart"/>
            <w:r w:rsidRPr="00F77CC2">
              <w:rPr>
                <w:sz w:val="28"/>
                <w:szCs w:val="28"/>
              </w:rPr>
              <w:t>п</w:t>
            </w:r>
            <w:proofErr w:type="spellEnd"/>
          </w:p>
        </w:tc>
        <w:tc>
          <w:tcPr>
            <w:tcW w:w="3782" w:type="dxa"/>
            <w:vAlign w:val="center"/>
          </w:tcPr>
          <w:p w:rsidR="00717A9C" w:rsidRPr="00F77CC2" w:rsidRDefault="00717A9C" w:rsidP="00A11DC3">
            <w:pPr>
              <w:tabs>
                <w:tab w:val="left" w:pos="9639"/>
              </w:tabs>
              <w:jc w:val="center"/>
              <w:rPr>
                <w:sz w:val="28"/>
                <w:szCs w:val="28"/>
              </w:rPr>
            </w:pPr>
            <w:r w:rsidRPr="00F77CC2">
              <w:rPr>
                <w:sz w:val="28"/>
                <w:szCs w:val="28"/>
              </w:rPr>
              <w:t>Специальность</w:t>
            </w:r>
          </w:p>
          <w:p w:rsidR="00717A9C" w:rsidRPr="00F77CC2" w:rsidRDefault="00717A9C" w:rsidP="00A11DC3">
            <w:pPr>
              <w:tabs>
                <w:tab w:val="left" w:pos="9639"/>
              </w:tabs>
              <w:jc w:val="center"/>
              <w:rPr>
                <w:sz w:val="28"/>
                <w:szCs w:val="28"/>
              </w:rPr>
            </w:pPr>
            <w:r w:rsidRPr="00F77CC2">
              <w:rPr>
                <w:sz w:val="28"/>
                <w:szCs w:val="28"/>
              </w:rPr>
              <w:t>по каждому рабочему</w:t>
            </w:r>
          </w:p>
        </w:tc>
        <w:tc>
          <w:tcPr>
            <w:tcW w:w="1944" w:type="dxa"/>
            <w:vAlign w:val="center"/>
          </w:tcPr>
          <w:p w:rsidR="00717A9C" w:rsidRPr="00F77CC2" w:rsidRDefault="00717A9C" w:rsidP="00A11DC3">
            <w:pPr>
              <w:tabs>
                <w:tab w:val="left" w:pos="9639"/>
              </w:tabs>
              <w:jc w:val="center"/>
              <w:rPr>
                <w:sz w:val="28"/>
                <w:szCs w:val="28"/>
              </w:rPr>
            </w:pPr>
            <w:r w:rsidRPr="00F77CC2">
              <w:rPr>
                <w:sz w:val="28"/>
                <w:szCs w:val="28"/>
              </w:rPr>
              <w:t>Разряд, квалификация</w:t>
            </w:r>
          </w:p>
        </w:tc>
        <w:tc>
          <w:tcPr>
            <w:tcW w:w="2685" w:type="dxa"/>
            <w:vAlign w:val="center"/>
          </w:tcPr>
          <w:p w:rsidR="00717A9C" w:rsidRPr="00F77CC2" w:rsidRDefault="00717A9C" w:rsidP="00A11DC3">
            <w:pPr>
              <w:tabs>
                <w:tab w:val="left" w:pos="9639"/>
              </w:tabs>
              <w:jc w:val="center"/>
              <w:rPr>
                <w:sz w:val="28"/>
                <w:szCs w:val="28"/>
              </w:rPr>
            </w:pPr>
            <w:r w:rsidRPr="00F77CC2">
              <w:rPr>
                <w:sz w:val="28"/>
                <w:szCs w:val="28"/>
              </w:rPr>
              <w:t>Стаж работы по специальности</w:t>
            </w:r>
          </w:p>
        </w:tc>
      </w:tr>
      <w:tr w:rsidR="00717A9C" w:rsidRPr="00F77CC2" w:rsidTr="00A11DC3">
        <w:trPr>
          <w:jc w:val="center"/>
        </w:trPr>
        <w:tc>
          <w:tcPr>
            <w:tcW w:w="669" w:type="dxa"/>
            <w:vAlign w:val="center"/>
          </w:tcPr>
          <w:p w:rsidR="00717A9C" w:rsidRPr="00F77CC2" w:rsidRDefault="00717A9C" w:rsidP="00A11DC3">
            <w:pPr>
              <w:tabs>
                <w:tab w:val="left" w:pos="9639"/>
              </w:tabs>
              <w:jc w:val="center"/>
              <w:rPr>
                <w:sz w:val="28"/>
                <w:szCs w:val="28"/>
              </w:rPr>
            </w:pPr>
            <w:r w:rsidRPr="00F77CC2">
              <w:rPr>
                <w:sz w:val="28"/>
                <w:szCs w:val="28"/>
              </w:rPr>
              <w:t>1</w:t>
            </w:r>
          </w:p>
        </w:tc>
        <w:tc>
          <w:tcPr>
            <w:tcW w:w="3782" w:type="dxa"/>
            <w:vAlign w:val="center"/>
          </w:tcPr>
          <w:p w:rsidR="00717A9C" w:rsidRPr="00F77CC2" w:rsidRDefault="00717A9C" w:rsidP="00A11DC3">
            <w:pPr>
              <w:tabs>
                <w:tab w:val="left" w:pos="9639"/>
              </w:tabs>
              <w:jc w:val="center"/>
              <w:rPr>
                <w:sz w:val="28"/>
                <w:szCs w:val="28"/>
              </w:rPr>
            </w:pPr>
          </w:p>
        </w:tc>
        <w:tc>
          <w:tcPr>
            <w:tcW w:w="1944" w:type="dxa"/>
          </w:tcPr>
          <w:p w:rsidR="00717A9C" w:rsidRPr="00F77CC2" w:rsidRDefault="00717A9C" w:rsidP="00A11DC3">
            <w:pPr>
              <w:tabs>
                <w:tab w:val="left" w:pos="9639"/>
              </w:tabs>
              <w:jc w:val="center"/>
              <w:rPr>
                <w:sz w:val="28"/>
                <w:szCs w:val="28"/>
              </w:rPr>
            </w:pPr>
          </w:p>
        </w:tc>
        <w:tc>
          <w:tcPr>
            <w:tcW w:w="2685" w:type="dxa"/>
            <w:vAlign w:val="center"/>
          </w:tcPr>
          <w:p w:rsidR="00717A9C" w:rsidRPr="00F77CC2" w:rsidRDefault="00717A9C" w:rsidP="00A11DC3">
            <w:pPr>
              <w:tabs>
                <w:tab w:val="left" w:pos="9639"/>
              </w:tabs>
              <w:jc w:val="center"/>
              <w:rPr>
                <w:sz w:val="28"/>
                <w:szCs w:val="28"/>
              </w:rPr>
            </w:pPr>
          </w:p>
        </w:tc>
      </w:tr>
      <w:tr w:rsidR="00717A9C" w:rsidRPr="00F77CC2" w:rsidTr="00A11DC3">
        <w:trPr>
          <w:jc w:val="center"/>
        </w:trPr>
        <w:tc>
          <w:tcPr>
            <w:tcW w:w="669" w:type="dxa"/>
            <w:vAlign w:val="center"/>
          </w:tcPr>
          <w:p w:rsidR="00717A9C" w:rsidRPr="00F77CC2" w:rsidRDefault="00717A9C" w:rsidP="00A11DC3">
            <w:pPr>
              <w:tabs>
                <w:tab w:val="left" w:pos="9639"/>
              </w:tabs>
              <w:jc w:val="center"/>
              <w:rPr>
                <w:sz w:val="28"/>
                <w:szCs w:val="28"/>
              </w:rPr>
            </w:pPr>
            <w:r w:rsidRPr="00F77CC2">
              <w:rPr>
                <w:sz w:val="28"/>
                <w:szCs w:val="28"/>
              </w:rPr>
              <w:t>2</w:t>
            </w:r>
          </w:p>
        </w:tc>
        <w:tc>
          <w:tcPr>
            <w:tcW w:w="3782" w:type="dxa"/>
            <w:vAlign w:val="center"/>
          </w:tcPr>
          <w:p w:rsidR="00717A9C" w:rsidRPr="00F77CC2" w:rsidRDefault="00717A9C" w:rsidP="00A11DC3">
            <w:pPr>
              <w:tabs>
                <w:tab w:val="left" w:pos="9639"/>
              </w:tabs>
              <w:jc w:val="center"/>
              <w:rPr>
                <w:sz w:val="28"/>
                <w:szCs w:val="28"/>
              </w:rPr>
            </w:pPr>
          </w:p>
        </w:tc>
        <w:tc>
          <w:tcPr>
            <w:tcW w:w="1944" w:type="dxa"/>
          </w:tcPr>
          <w:p w:rsidR="00717A9C" w:rsidRPr="00F77CC2" w:rsidRDefault="00717A9C" w:rsidP="00A11DC3">
            <w:pPr>
              <w:tabs>
                <w:tab w:val="left" w:pos="9639"/>
              </w:tabs>
              <w:jc w:val="center"/>
              <w:rPr>
                <w:sz w:val="28"/>
                <w:szCs w:val="28"/>
              </w:rPr>
            </w:pPr>
          </w:p>
        </w:tc>
        <w:tc>
          <w:tcPr>
            <w:tcW w:w="2685" w:type="dxa"/>
            <w:vAlign w:val="center"/>
          </w:tcPr>
          <w:p w:rsidR="00717A9C" w:rsidRPr="00F77CC2" w:rsidRDefault="00717A9C" w:rsidP="00A11DC3">
            <w:pPr>
              <w:tabs>
                <w:tab w:val="left" w:pos="9639"/>
              </w:tabs>
              <w:jc w:val="center"/>
              <w:rPr>
                <w:sz w:val="28"/>
                <w:szCs w:val="28"/>
              </w:rPr>
            </w:pPr>
          </w:p>
        </w:tc>
      </w:tr>
      <w:tr w:rsidR="00717A9C" w:rsidRPr="00F77CC2" w:rsidTr="00A11DC3">
        <w:trPr>
          <w:jc w:val="center"/>
        </w:trPr>
        <w:tc>
          <w:tcPr>
            <w:tcW w:w="669" w:type="dxa"/>
            <w:vAlign w:val="center"/>
          </w:tcPr>
          <w:p w:rsidR="00717A9C" w:rsidRPr="00F77CC2" w:rsidRDefault="00717A9C" w:rsidP="00A11DC3">
            <w:pPr>
              <w:tabs>
                <w:tab w:val="left" w:pos="9639"/>
              </w:tabs>
              <w:jc w:val="center"/>
              <w:rPr>
                <w:sz w:val="28"/>
                <w:szCs w:val="28"/>
              </w:rPr>
            </w:pPr>
            <w:r w:rsidRPr="00F77CC2">
              <w:rPr>
                <w:sz w:val="28"/>
                <w:szCs w:val="28"/>
              </w:rPr>
              <w:t>…</w:t>
            </w:r>
          </w:p>
        </w:tc>
        <w:tc>
          <w:tcPr>
            <w:tcW w:w="3782" w:type="dxa"/>
            <w:vAlign w:val="center"/>
          </w:tcPr>
          <w:p w:rsidR="00717A9C" w:rsidRPr="00F77CC2" w:rsidRDefault="00717A9C" w:rsidP="00A11DC3">
            <w:pPr>
              <w:tabs>
                <w:tab w:val="left" w:pos="9639"/>
              </w:tabs>
              <w:jc w:val="center"/>
              <w:rPr>
                <w:sz w:val="28"/>
                <w:szCs w:val="28"/>
              </w:rPr>
            </w:pPr>
          </w:p>
        </w:tc>
        <w:tc>
          <w:tcPr>
            <w:tcW w:w="1944" w:type="dxa"/>
          </w:tcPr>
          <w:p w:rsidR="00717A9C" w:rsidRPr="00F77CC2" w:rsidRDefault="00717A9C" w:rsidP="00A11DC3">
            <w:pPr>
              <w:tabs>
                <w:tab w:val="left" w:pos="9639"/>
              </w:tabs>
              <w:jc w:val="center"/>
              <w:rPr>
                <w:sz w:val="28"/>
                <w:szCs w:val="28"/>
              </w:rPr>
            </w:pPr>
          </w:p>
        </w:tc>
        <w:tc>
          <w:tcPr>
            <w:tcW w:w="2685" w:type="dxa"/>
            <w:vAlign w:val="center"/>
          </w:tcPr>
          <w:p w:rsidR="00717A9C" w:rsidRPr="00F77CC2" w:rsidRDefault="00717A9C" w:rsidP="00A11DC3">
            <w:pPr>
              <w:tabs>
                <w:tab w:val="left" w:pos="9639"/>
              </w:tabs>
              <w:jc w:val="center"/>
              <w:rPr>
                <w:sz w:val="28"/>
                <w:szCs w:val="28"/>
              </w:rPr>
            </w:pPr>
          </w:p>
        </w:tc>
      </w:tr>
    </w:tbl>
    <w:p w:rsidR="00717A9C" w:rsidRPr="00F77CC2" w:rsidRDefault="00717A9C" w:rsidP="00717A9C">
      <w:pPr>
        <w:pStyle w:val="afa"/>
        <w:jc w:val="left"/>
        <w:rPr>
          <w:b/>
          <w:i/>
          <w:sz w:val="28"/>
          <w:szCs w:val="28"/>
        </w:rPr>
      </w:pPr>
    </w:p>
    <w:p w:rsidR="00717A9C" w:rsidRPr="00F77CC2" w:rsidRDefault="00717A9C" w:rsidP="00717A9C">
      <w:pPr>
        <w:pStyle w:val="3"/>
        <w:spacing w:before="0" w:after="0"/>
        <w:rPr>
          <w:rFonts w:ascii="Times New Roman" w:hAnsi="Times New Roman"/>
          <w:sz w:val="28"/>
          <w:szCs w:val="28"/>
        </w:rPr>
      </w:pPr>
    </w:p>
    <w:p w:rsidR="00717A9C" w:rsidRPr="00F77CC2" w:rsidRDefault="00717A9C" w:rsidP="00717A9C">
      <w:pPr>
        <w:pStyle w:val="3"/>
        <w:spacing w:before="0" w:after="0"/>
        <w:rPr>
          <w:rFonts w:ascii="Times New Roman" w:hAnsi="Times New Roman"/>
          <w:b w:val="0"/>
          <w:sz w:val="28"/>
          <w:szCs w:val="28"/>
        </w:rPr>
      </w:pPr>
      <w:r w:rsidRPr="00F77CC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717A9C" w:rsidRPr="00F77CC2" w:rsidRDefault="00717A9C" w:rsidP="00717A9C">
      <w:pPr>
        <w:tabs>
          <w:tab w:val="left" w:pos="8640"/>
        </w:tabs>
        <w:jc w:val="center"/>
        <w:rPr>
          <w:i/>
          <w:sz w:val="28"/>
          <w:szCs w:val="28"/>
        </w:rPr>
      </w:pPr>
      <w:r w:rsidRPr="00F77CC2">
        <w:rPr>
          <w:i/>
          <w:sz w:val="28"/>
          <w:szCs w:val="28"/>
        </w:rPr>
        <w:t>(наименование претендента)</w:t>
      </w:r>
    </w:p>
    <w:p w:rsidR="00717A9C" w:rsidRPr="00F77CC2" w:rsidRDefault="00717A9C" w:rsidP="00717A9C">
      <w:pPr>
        <w:pStyle w:val="32"/>
        <w:suppressAutoHyphens/>
        <w:spacing w:after="0"/>
        <w:rPr>
          <w:sz w:val="28"/>
          <w:szCs w:val="28"/>
        </w:rPr>
      </w:pPr>
      <w:r w:rsidRPr="00F77CC2">
        <w:rPr>
          <w:sz w:val="28"/>
          <w:szCs w:val="28"/>
        </w:rPr>
        <w:t>____________________________________________________________________</w:t>
      </w:r>
    </w:p>
    <w:p w:rsidR="00717A9C" w:rsidRPr="00F77CC2" w:rsidRDefault="00717A9C" w:rsidP="00717A9C">
      <w:pPr>
        <w:rPr>
          <w:i/>
          <w:sz w:val="28"/>
          <w:szCs w:val="28"/>
        </w:rPr>
      </w:pPr>
      <w:r w:rsidRPr="00F77CC2">
        <w:rPr>
          <w:i/>
          <w:sz w:val="28"/>
          <w:szCs w:val="28"/>
        </w:rPr>
        <w:t xml:space="preserve">       Печать</w:t>
      </w:r>
      <w:r w:rsidRPr="00F77CC2">
        <w:rPr>
          <w:i/>
          <w:sz w:val="28"/>
          <w:szCs w:val="28"/>
        </w:rPr>
        <w:tab/>
      </w:r>
      <w:r w:rsidRPr="00F77CC2">
        <w:rPr>
          <w:i/>
          <w:sz w:val="28"/>
          <w:szCs w:val="28"/>
        </w:rPr>
        <w:tab/>
      </w:r>
      <w:r w:rsidRPr="00F77CC2">
        <w:rPr>
          <w:i/>
          <w:sz w:val="28"/>
          <w:szCs w:val="28"/>
        </w:rPr>
        <w:tab/>
        <w:t>(должность, подпись, ФИО)</w:t>
      </w:r>
    </w:p>
    <w:p w:rsidR="00717A9C" w:rsidRPr="00F77CC2" w:rsidRDefault="00717A9C" w:rsidP="00717A9C">
      <w:pPr>
        <w:pStyle w:val="32"/>
        <w:suppressAutoHyphens/>
        <w:spacing w:after="0"/>
        <w:rPr>
          <w:sz w:val="28"/>
          <w:szCs w:val="28"/>
        </w:rPr>
      </w:pPr>
      <w:r w:rsidRPr="00F77CC2">
        <w:rPr>
          <w:sz w:val="28"/>
          <w:szCs w:val="28"/>
        </w:rPr>
        <w:t>"____" _________ 201__ г.</w:t>
      </w:r>
    </w:p>
    <w:p w:rsidR="00F77CC2" w:rsidRPr="00F77CC2" w:rsidRDefault="00F77CC2" w:rsidP="00717A9C">
      <w:pPr>
        <w:pStyle w:val="afd"/>
        <w:jc w:val="right"/>
        <w:rPr>
          <w:b/>
          <w:i/>
          <w:szCs w:val="28"/>
        </w:rPr>
      </w:pPr>
    </w:p>
    <w:p w:rsidR="00F77CC2" w:rsidRPr="00F77CC2" w:rsidRDefault="00F77CC2" w:rsidP="00717A9C">
      <w:pPr>
        <w:pStyle w:val="afd"/>
        <w:jc w:val="right"/>
        <w:rPr>
          <w:b/>
          <w:i/>
          <w:szCs w:val="28"/>
        </w:rPr>
      </w:pPr>
    </w:p>
    <w:p w:rsidR="00F77CC2" w:rsidRPr="00F77CC2" w:rsidRDefault="00F77CC2" w:rsidP="00717A9C">
      <w:pPr>
        <w:pStyle w:val="afd"/>
        <w:jc w:val="right"/>
        <w:rPr>
          <w:b/>
          <w:i/>
          <w:szCs w:val="28"/>
        </w:rPr>
      </w:pPr>
    </w:p>
    <w:p w:rsidR="00F77CC2" w:rsidRPr="00F77CC2" w:rsidRDefault="00F77CC2" w:rsidP="00717A9C">
      <w:pPr>
        <w:pStyle w:val="afd"/>
        <w:jc w:val="right"/>
        <w:rPr>
          <w:b/>
          <w:i/>
          <w:szCs w:val="28"/>
        </w:rPr>
      </w:pPr>
    </w:p>
    <w:p w:rsidR="00F77CC2" w:rsidRPr="00F77CC2" w:rsidRDefault="00F77CC2" w:rsidP="00717A9C">
      <w:pPr>
        <w:pStyle w:val="afd"/>
        <w:jc w:val="right"/>
        <w:rPr>
          <w:b/>
          <w:i/>
          <w:szCs w:val="28"/>
        </w:rPr>
      </w:pPr>
    </w:p>
    <w:p w:rsidR="00F77CC2" w:rsidRPr="00F77CC2" w:rsidRDefault="00F77CC2" w:rsidP="00717A9C">
      <w:pPr>
        <w:pStyle w:val="afd"/>
        <w:jc w:val="right"/>
        <w:rPr>
          <w:b/>
          <w:i/>
          <w:szCs w:val="28"/>
        </w:rPr>
      </w:pPr>
    </w:p>
    <w:p w:rsidR="00F77CC2" w:rsidRPr="00F77CC2" w:rsidRDefault="00F77CC2" w:rsidP="00717A9C">
      <w:pPr>
        <w:pStyle w:val="afd"/>
        <w:jc w:val="right"/>
        <w:rPr>
          <w:b/>
          <w:i/>
          <w:szCs w:val="28"/>
        </w:rPr>
      </w:pPr>
    </w:p>
    <w:p w:rsidR="00F77CC2" w:rsidRPr="00F77CC2" w:rsidRDefault="00F77CC2" w:rsidP="00F77CC2">
      <w:pPr>
        <w:pStyle w:val="afa"/>
        <w:ind w:firstLine="0"/>
        <w:jc w:val="right"/>
        <w:rPr>
          <w:sz w:val="28"/>
          <w:szCs w:val="28"/>
        </w:rPr>
      </w:pPr>
      <w:r w:rsidRPr="00F77CC2">
        <w:rPr>
          <w:sz w:val="28"/>
          <w:szCs w:val="28"/>
        </w:rPr>
        <w:lastRenderedPageBreak/>
        <w:t>Приложение № 7</w:t>
      </w:r>
    </w:p>
    <w:p w:rsidR="00F77CC2" w:rsidRPr="00F77CC2" w:rsidRDefault="00F77CC2" w:rsidP="00F77CC2">
      <w:pPr>
        <w:pStyle w:val="afa"/>
        <w:ind w:firstLine="0"/>
        <w:jc w:val="right"/>
        <w:rPr>
          <w:sz w:val="28"/>
          <w:szCs w:val="28"/>
        </w:rPr>
      </w:pPr>
      <w:r w:rsidRPr="00F77CC2">
        <w:rPr>
          <w:sz w:val="28"/>
          <w:szCs w:val="28"/>
        </w:rPr>
        <w:t>к документации о закупке</w:t>
      </w:r>
    </w:p>
    <w:p w:rsidR="00F77CC2" w:rsidRPr="00F77CC2" w:rsidRDefault="00F77CC2" w:rsidP="00F77CC2">
      <w:pPr>
        <w:rPr>
          <w:sz w:val="28"/>
          <w:szCs w:val="28"/>
        </w:rPr>
      </w:pPr>
    </w:p>
    <w:p w:rsidR="00F77CC2" w:rsidRPr="00F77CC2" w:rsidRDefault="00F77CC2" w:rsidP="00F77CC2">
      <w:pPr>
        <w:tabs>
          <w:tab w:val="left" w:pos="9639"/>
        </w:tabs>
        <w:ind w:firstLine="567"/>
        <w:jc w:val="center"/>
        <w:rPr>
          <w:b/>
          <w:sz w:val="28"/>
          <w:szCs w:val="28"/>
        </w:rPr>
      </w:pPr>
      <w:r w:rsidRPr="00F77CC2">
        <w:rPr>
          <w:b/>
          <w:sz w:val="28"/>
          <w:szCs w:val="28"/>
        </w:rPr>
        <w:t>СВЕДЕНИЯ О ПЛАНИРУЕМЫХ К ПРИВЛЕЧЕНИЮ СУБПОДРЯДНЫХ ОРГАНИЗАЦИЯХ</w:t>
      </w:r>
    </w:p>
    <w:p w:rsidR="00F77CC2" w:rsidRPr="00F77CC2" w:rsidRDefault="00F77CC2" w:rsidP="00F77CC2">
      <w:pPr>
        <w:tabs>
          <w:tab w:val="left" w:pos="9639"/>
        </w:tabs>
        <w:ind w:firstLine="567"/>
        <w:jc w:val="center"/>
        <w:rPr>
          <w:i/>
          <w:sz w:val="28"/>
          <w:szCs w:val="28"/>
        </w:rPr>
      </w:pPr>
      <w:r w:rsidRPr="00F77CC2">
        <w:rPr>
          <w:i/>
          <w:sz w:val="28"/>
          <w:szCs w:val="28"/>
        </w:rPr>
        <w:t>(отдельный лист по каждому субподрядчику)</w:t>
      </w:r>
    </w:p>
    <w:p w:rsidR="00F77CC2" w:rsidRPr="00F77CC2" w:rsidRDefault="00F77CC2" w:rsidP="00F77CC2">
      <w:pPr>
        <w:tabs>
          <w:tab w:val="left" w:pos="9639"/>
        </w:tabs>
        <w:ind w:firstLine="567"/>
        <w:jc w:val="center"/>
        <w:rPr>
          <w:sz w:val="28"/>
          <w:szCs w:val="28"/>
        </w:rPr>
      </w:pPr>
    </w:p>
    <w:p w:rsidR="00F77CC2" w:rsidRPr="00F77CC2" w:rsidRDefault="00F77CC2" w:rsidP="00F77CC2">
      <w:pPr>
        <w:tabs>
          <w:tab w:val="left" w:pos="9639"/>
        </w:tabs>
        <w:ind w:firstLine="567"/>
        <w:jc w:val="center"/>
        <w:rPr>
          <w:b/>
          <w:sz w:val="28"/>
          <w:szCs w:val="28"/>
        </w:rPr>
      </w:pPr>
      <w:r w:rsidRPr="00F77CC2">
        <w:rPr>
          <w:b/>
          <w:sz w:val="28"/>
          <w:szCs w:val="28"/>
        </w:rPr>
        <w:t>Наименование организации, фирмы:</w:t>
      </w:r>
    </w:p>
    <w:p w:rsidR="00F77CC2" w:rsidRPr="00F77CC2" w:rsidRDefault="00F77CC2" w:rsidP="00F77CC2">
      <w:pPr>
        <w:tabs>
          <w:tab w:val="left" w:pos="9639"/>
        </w:tabs>
        <w:ind w:firstLine="567"/>
        <w:rPr>
          <w:sz w:val="28"/>
          <w:szCs w:val="28"/>
        </w:rPr>
      </w:pPr>
      <w:r w:rsidRPr="00F77CC2">
        <w:rPr>
          <w:sz w:val="28"/>
          <w:szCs w:val="28"/>
        </w:rPr>
        <w:t>____________________________________________________________________________</w:t>
      </w:r>
    </w:p>
    <w:p w:rsidR="00F77CC2" w:rsidRPr="00F77CC2" w:rsidRDefault="00F77CC2" w:rsidP="00F77CC2">
      <w:pPr>
        <w:tabs>
          <w:tab w:val="left" w:pos="9639"/>
        </w:tabs>
        <w:ind w:firstLine="567"/>
        <w:rPr>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F77CC2" w:rsidRPr="00F77CC2" w:rsidTr="00A11DC3">
        <w:tc>
          <w:tcPr>
            <w:tcW w:w="3138" w:type="dxa"/>
          </w:tcPr>
          <w:p w:rsidR="00F77CC2" w:rsidRPr="00F77CC2" w:rsidRDefault="00F77CC2" w:rsidP="00A11DC3">
            <w:pPr>
              <w:tabs>
                <w:tab w:val="left" w:pos="9639"/>
              </w:tabs>
              <w:rPr>
                <w:sz w:val="28"/>
                <w:szCs w:val="28"/>
              </w:rPr>
            </w:pPr>
          </w:p>
        </w:tc>
        <w:tc>
          <w:tcPr>
            <w:tcW w:w="3426" w:type="dxa"/>
            <w:gridSpan w:val="2"/>
            <w:vAlign w:val="center"/>
          </w:tcPr>
          <w:p w:rsidR="00F77CC2" w:rsidRPr="00F77CC2" w:rsidRDefault="00F77CC2" w:rsidP="00A11DC3">
            <w:pPr>
              <w:tabs>
                <w:tab w:val="left" w:pos="9639"/>
              </w:tabs>
              <w:jc w:val="center"/>
              <w:rPr>
                <w:sz w:val="28"/>
                <w:szCs w:val="28"/>
              </w:rPr>
            </w:pPr>
            <w:r w:rsidRPr="00F77CC2">
              <w:rPr>
                <w:sz w:val="28"/>
                <w:szCs w:val="28"/>
              </w:rPr>
              <w:t>Головная фирма</w:t>
            </w:r>
          </w:p>
        </w:tc>
        <w:tc>
          <w:tcPr>
            <w:tcW w:w="3156" w:type="dxa"/>
            <w:vAlign w:val="center"/>
          </w:tcPr>
          <w:p w:rsidR="00F77CC2" w:rsidRPr="00F77CC2" w:rsidRDefault="00F77CC2" w:rsidP="00A11DC3">
            <w:pPr>
              <w:tabs>
                <w:tab w:val="left" w:pos="9639"/>
              </w:tabs>
              <w:jc w:val="center"/>
              <w:rPr>
                <w:sz w:val="28"/>
                <w:szCs w:val="28"/>
              </w:rPr>
            </w:pPr>
            <w:r w:rsidRPr="00F77CC2">
              <w:rPr>
                <w:sz w:val="28"/>
                <w:szCs w:val="28"/>
              </w:rPr>
              <w:t>Филиалы и дочерние предприятия</w:t>
            </w:r>
          </w:p>
        </w:tc>
      </w:tr>
      <w:tr w:rsidR="00F77CC2" w:rsidRPr="00F77CC2" w:rsidTr="00A11DC3">
        <w:trPr>
          <w:trHeight w:val="391"/>
        </w:trPr>
        <w:tc>
          <w:tcPr>
            <w:tcW w:w="3138" w:type="dxa"/>
          </w:tcPr>
          <w:p w:rsidR="00F77CC2" w:rsidRPr="00F77CC2" w:rsidRDefault="00F77CC2" w:rsidP="00A11DC3">
            <w:pPr>
              <w:tabs>
                <w:tab w:val="left" w:pos="9639"/>
              </w:tabs>
              <w:rPr>
                <w:sz w:val="28"/>
                <w:szCs w:val="28"/>
              </w:rPr>
            </w:pPr>
            <w:r w:rsidRPr="00F77CC2">
              <w:rPr>
                <w:sz w:val="28"/>
                <w:szCs w:val="28"/>
              </w:rPr>
              <w:t>Адрес</w:t>
            </w:r>
          </w:p>
        </w:tc>
        <w:tc>
          <w:tcPr>
            <w:tcW w:w="3426" w:type="dxa"/>
            <w:gridSpan w:val="2"/>
          </w:tcPr>
          <w:p w:rsidR="00F77CC2" w:rsidRPr="00F77CC2" w:rsidRDefault="00F77CC2" w:rsidP="00A11DC3">
            <w:pPr>
              <w:tabs>
                <w:tab w:val="left" w:pos="9639"/>
              </w:tabs>
              <w:jc w:val="center"/>
              <w:rPr>
                <w:sz w:val="28"/>
                <w:szCs w:val="28"/>
              </w:rPr>
            </w:pPr>
          </w:p>
        </w:tc>
        <w:tc>
          <w:tcPr>
            <w:tcW w:w="3156" w:type="dxa"/>
          </w:tcPr>
          <w:p w:rsidR="00F77CC2" w:rsidRPr="00F77CC2" w:rsidRDefault="00F77CC2" w:rsidP="00A11DC3">
            <w:pPr>
              <w:tabs>
                <w:tab w:val="left" w:pos="9639"/>
              </w:tabs>
              <w:jc w:val="center"/>
              <w:rPr>
                <w:sz w:val="28"/>
                <w:szCs w:val="28"/>
              </w:rPr>
            </w:pPr>
          </w:p>
        </w:tc>
      </w:tr>
      <w:tr w:rsidR="00F77CC2" w:rsidRPr="00F77CC2" w:rsidTr="00A11DC3">
        <w:trPr>
          <w:trHeight w:val="346"/>
        </w:trPr>
        <w:tc>
          <w:tcPr>
            <w:tcW w:w="3138" w:type="dxa"/>
          </w:tcPr>
          <w:p w:rsidR="00F77CC2" w:rsidRPr="00F77CC2" w:rsidRDefault="00F77CC2" w:rsidP="00A11DC3">
            <w:pPr>
              <w:tabs>
                <w:tab w:val="left" w:pos="9639"/>
              </w:tabs>
              <w:rPr>
                <w:sz w:val="28"/>
                <w:szCs w:val="28"/>
              </w:rPr>
            </w:pPr>
            <w:r w:rsidRPr="00F77CC2">
              <w:rPr>
                <w:sz w:val="28"/>
                <w:szCs w:val="28"/>
              </w:rPr>
              <w:t>Телефон</w:t>
            </w:r>
          </w:p>
        </w:tc>
        <w:tc>
          <w:tcPr>
            <w:tcW w:w="3426" w:type="dxa"/>
            <w:gridSpan w:val="2"/>
          </w:tcPr>
          <w:p w:rsidR="00F77CC2" w:rsidRPr="00F77CC2" w:rsidRDefault="00F77CC2" w:rsidP="00A11DC3">
            <w:pPr>
              <w:tabs>
                <w:tab w:val="left" w:pos="9639"/>
              </w:tabs>
              <w:jc w:val="center"/>
              <w:rPr>
                <w:sz w:val="28"/>
                <w:szCs w:val="28"/>
              </w:rPr>
            </w:pPr>
          </w:p>
        </w:tc>
        <w:tc>
          <w:tcPr>
            <w:tcW w:w="3156" w:type="dxa"/>
          </w:tcPr>
          <w:p w:rsidR="00F77CC2" w:rsidRPr="00F77CC2" w:rsidRDefault="00F77CC2" w:rsidP="00A11DC3">
            <w:pPr>
              <w:tabs>
                <w:tab w:val="left" w:pos="9639"/>
              </w:tabs>
              <w:jc w:val="center"/>
              <w:rPr>
                <w:sz w:val="28"/>
                <w:szCs w:val="28"/>
              </w:rPr>
            </w:pPr>
          </w:p>
        </w:tc>
      </w:tr>
      <w:tr w:rsidR="00F77CC2" w:rsidRPr="00F77CC2" w:rsidTr="00A11DC3">
        <w:trPr>
          <w:trHeight w:val="355"/>
        </w:trPr>
        <w:tc>
          <w:tcPr>
            <w:tcW w:w="3138" w:type="dxa"/>
          </w:tcPr>
          <w:p w:rsidR="00F77CC2" w:rsidRPr="00F77CC2" w:rsidRDefault="00F77CC2" w:rsidP="00A11DC3">
            <w:pPr>
              <w:tabs>
                <w:tab w:val="left" w:pos="9639"/>
              </w:tabs>
              <w:rPr>
                <w:sz w:val="28"/>
                <w:szCs w:val="28"/>
              </w:rPr>
            </w:pPr>
            <w:r w:rsidRPr="00F77CC2">
              <w:rPr>
                <w:sz w:val="28"/>
                <w:szCs w:val="28"/>
              </w:rPr>
              <w:t>Факс</w:t>
            </w:r>
          </w:p>
        </w:tc>
        <w:tc>
          <w:tcPr>
            <w:tcW w:w="3426" w:type="dxa"/>
            <w:gridSpan w:val="2"/>
          </w:tcPr>
          <w:p w:rsidR="00F77CC2" w:rsidRPr="00F77CC2" w:rsidRDefault="00F77CC2" w:rsidP="00A11DC3">
            <w:pPr>
              <w:tabs>
                <w:tab w:val="left" w:pos="9639"/>
              </w:tabs>
              <w:jc w:val="center"/>
              <w:rPr>
                <w:sz w:val="28"/>
                <w:szCs w:val="28"/>
              </w:rPr>
            </w:pPr>
          </w:p>
        </w:tc>
        <w:tc>
          <w:tcPr>
            <w:tcW w:w="3156" w:type="dxa"/>
          </w:tcPr>
          <w:p w:rsidR="00F77CC2" w:rsidRPr="00F77CC2" w:rsidRDefault="00F77CC2" w:rsidP="00A11DC3">
            <w:pPr>
              <w:tabs>
                <w:tab w:val="left" w:pos="9639"/>
              </w:tabs>
              <w:jc w:val="center"/>
              <w:rPr>
                <w:sz w:val="28"/>
                <w:szCs w:val="28"/>
              </w:rPr>
            </w:pPr>
          </w:p>
        </w:tc>
      </w:tr>
      <w:tr w:rsidR="00F77CC2" w:rsidRPr="00F77CC2" w:rsidTr="00A11DC3">
        <w:trPr>
          <w:trHeight w:val="351"/>
        </w:trPr>
        <w:tc>
          <w:tcPr>
            <w:tcW w:w="3138" w:type="dxa"/>
          </w:tcPr>
          <w:p w:rsidR="00F77CC2" w:rsidRPr="00F77CC2" w:rsidRDefault="00F77CC2" w:rsidP="00A11DC3">
            <w:pPr>
              <w:tabs>
                <w:tab w:val="left" w:pos="9639"/>
              </w:tabs>
              <w:rPr>
                <w:sz w:val="28"/>
                <w:szCs w:val="28"/>
              </w:rPr>
            </w:pPr>
            <w:r w:rsidRPr="00F77CC2">
              <w:rPr>
                <w:sz w:val="28"/>
                <w:szCs w:val="28"/>
              </w:rPr>
              <w:t>Ответственное лицо</w:t>
            </w:r>
          </w:p>
        </w:tc>
        <w:tc>
          <w:tcPr>
            <w:tcW w:w="3426" w:type="dxa"/>
            <w:gridSpan w:val="2"/>
          </w:tcPr>
          <w:p w:rsidR="00F77CC2" w:rsidRPr="00F77CC2" w:rsidRDefault="00F77CC2" w:rsidP="00A11DC3">
            <w:pPr>
              <w:tabs>
                <w:tab w:val="left" w:pos="9639"/>
              </w:tabs>
              <w:jc w:val="center"/>
              <w:rPr>
                <w:sz w:val="28"/>
                <w:szCs w:val="28"/>
              </w:rPr>
            </w:pPr>
          </w:p>
        </w:tc>
        <w:tc>
          <w:tcPr>
            <w:tcW w:w="3156" w:type="dxa"/>
          </w:tcPr>
          <w:p w:rsidR="00F77CC2" w:rsidRPr="00F77CC2" w:rsidRDefault="00F77CC2" w:rsidP="00A11DC3">
            <w:pPr>
              <w:tabs>
                <w:tab w:val="left" w:pos="9639"/>
              </w:tabs>
              <w:jc w:val="center"/>
              <w:rPr>
                <w:sz w:val="28"/>
                <w:szCs w:val="28"/>
              </w:rPr>
            </w:pPr>
          </w:p>
        </w:tc>
      </w:tr>
      <w:tr w:rsidR="00F77CC2" w:rsidRPr="00F77CC2" w:rsidTr="00A11DC3">
        <w:trPr>
          <w:trHeight w:val="348"/>
        </w:trPr>
        <w:tc>
          <w:tcPr>
            <w:tcW w:w="3138" w:type="dxa"/>
          </w:tcPr>
          <w:p w:rsidR="00F77CC2" w:rsidRPr="00F77CC2" w:rsidRDefault="00F77CC2" w:rsidP="00A11DC3">
            <w:pPr>
              <w:tabs>
                <w:tab w:val="left" w:pos="9639"/>
              </w:tabs>
              <w:rPr>
                <w:sz w:val="28"/>
                <w:szCs w:val="28"/>
              </w:rPr>
            </w:pPr>
            <w:r w:rsidRPr="00F77CC2">
              <w:rPr>
                <w:sz w:val="28"/>
                <w:szCs w:val="28"/>
              </w:rPr>
              <w:t>Форма (ООО, ЗАО и т.д.)</w:t>
            </w:r>
          </w:p>
        </w:tc>
        <w:tc>
          <w:tcPr>
            <w:tcW w:w="3426" w:type="dxa"/>
            <w:gridSpan w:val="2"/>
          </w:tcPr>
          <w:p w:rsidR="00F77CC2" w:rsidRPr="00F77CC2" w:rsidRDefault="00F77CC2" w:rsidP="00A11DC3">
            <w:pPr>
              <w:tabs>
                <w:tab w:val="left" w:pos="9639"/>
              </w:tabs>
              <w:jc w:val="center"/>
              <w:rPr>
                <w:sz w:val="28"/>
                <w:szCs w:val="28"/>
              </w:rPr>
            </w:pPr>
          </w:p>
        </w:tc>
        <w:tc>
          <w:tcPr>
            <w:tcW w:w="3156" w:type="dxa"/>
          </w:tcPr>
          <w:p w:rsidR="00F77CC2" w:rsidRPr="00F77CC2" w:rsidRDefault="00F77CC2" w:rsidP="00A11DC3">
            <w:pPr>
              <w:tabs>
                <w:tab w:val="left" w:pos="9639"/>
              </w:tabs>
              <w:jc w:val="center"/>
              <w:rPr>
                <w:sz w:val="28"/>
                <w:szCs w:val="28"/>
              </w:rPr>
            </w:pPr>
          </w:p>
        </w:tc>
      </w:tr>
      <w:tr w:rsidR="00F77CC2" w:rsidRPr="00F77CC2" w:rsidTr="00A11DC3">
        <w:trPr>
          <w:trHeight w:val="343"/>
        </w:trPr>
        <w:tc>
          <w:tcPr>
            <w:tcW w:w="3138" w:type="dxa"/>
          </w:tcPr>
          <w:p w:rsidR="00F77CC2" w:rsidRPr="00F77CC2" w:rsidRDefault="00F77CC2" w:rsidP="00A11DC3">
            <w:pPr>
              <w:tabs>
                <w:tab w:val="left" w:pos="9639"/>
              </w:tabs>
              <w:rPr>
                <w:sz w:val="28"/>
                <w:szCs w:val="28"/>
              </w:rPr>
            </w:pPr>
            <w:r w:rsidRPr="00F77CC2">
              <w:rPr>
                <w:sz w:val="28"/>
                <w:szCs w:val="28"/>
              </w:rPr>
              <w:t>Уставный капитал</w:t>
            </w:r>
          </w:p>
        </w:tc>
        <w:tc>
          <w:tcPr>
            <w:tcW w:w="3426" w:type="dxa"/>
            <w:gridSpan w:val="2"/>
          </w:tcPr>
          <w:p w:rsidR="00F77CC2" w:rsidRPr="00F77CC2" w:rsidRDefault="00F77CC2" w:rsidP="00A11DC3">
            <w:pPr>
              <w:tabs>
                <w:tab w:val="left" w:pos="9639"/>
              </w:tabs>
              <w:jc w:val="center"/>
              <w:rPr>
                <w:sz w:val="28"/>
                <w:szCs w:val="28"/>
              </w:rPr>
            </w:pPr>
          </w:p>
        </w:tc>
        <w:tc>
          <w:tcPr>
            <w:tcW w:w="3156" w:type="dxa"/>
          </w:tcPr>
          <w:p w:rsidR="00F77CC2" w:rsidRPr="00F77CC2" w:rsidRDefault="00F77CC2" w:rsidP="00A11DC3">
            <w:pPr>
              <w:tabs>
                <w:tab w:val="left" w:pos="9639"/>
              </w:tabs>
              <w:jc w:val="center"/>
              <w:rPr>
                <w:sz w:val="28"/>
                <w:szCs w:val="28"/>
              </w:rPr>
            </w:pPr>
          </w:p>
        </w:tc>
      </w:tr>
      <w:tr w:rsidR="00F77CC2" w:rsidRPr="00F77CC2" w:rsidTr="00A11DC3">
        <w:trPr>
          <w:trHeight w:val="505"/>
        </w:trPr>
        <w:tc>
          <w:tcPr>
            <w:tcW w:w="3138" w:type="dxa"/>
            <w:tcBorders>
              <w:bottom w:val="nil"/>
            </w:tcBorders>
          </w:tcPr>
          <w:p w:rsidR="00F77CC2" w:rsidRPr="00F77CC2" w:rsidRDefault="00F77CC2" w:rsidP="00A11DC3">
            <w:pPr>
              <w:tabs>
                <w:tab w:val="left" w:pos="9639"/>
              </w:tabs>
              <w:rPr>
                <w:sz w:val="28"/>
                <w:szCs w:val="28"/>
              </w:rPr>
            </w:pPr>
            <w:r w:rsidRPr="00F77CC2">
              <w:rPr>
                <w:sz w:val="28"/>
                <w:szCs w:val="28"/>
              </w:rPr>
              <w:t>Сфера деятельности</w:t>
            </w:r>
          </w:p>
        </w:tc>
        <w:tc>
          <w:tcPr>
            <w:tcW w:w="3426" w:type="dxa"/>
            <w:gridSpan w:val="2"/>
            <w:tcBorders>
              <w:bottom w:val="nil"/>
            </w:tcBorders>
          </w:tcPr>
          <w:p w:rsidR="00F77CC2" w:rsidRPr="00F77CC2" w:rsidRDefault="00F77CC2" w:rsidP="00A11DC3">
            <w:pPr>
              <w:tabs>
                <w:tab w:val="left" w:pos="9639"/>
              </w:tabs>
              <w:jc w:val="center"/>
              <w:rPr>
                <w:sz w:val="28"/>
                <w:szCs w:val="28"/>
              </w:rPr>
            </w:pPr>
          </w:p>
        </w:tc>
        <w:tc>
          <w:tcPr>
            <w:tcW w:w="3156" w:type="dxa"/>
            <w:tcBorders>
              <w:bottom w:val="nil"/>
            </w:tcBorders>
          </w:tcPr>
          <w:p w:rsidR="00F77CC2" w:rsidRPr="00F77CC2" w:rsidRDefault="00F77CC2" w:rsidP="00A11DC3">
            <w:pPr>
              <w:tabs>
                <w:tab w:val="left" w:pos="9639"/>
              </w:tabs>
              <w:jc w:val="center"/>
              <w:rPr>
                <w:sz w:val="28"/>
                <w:szCs w:val="28"/>
              </w:rPr>
            </w:pPr>
          </w:p>
        </w:tc>
      </w:tr>
      <w:tr w:rsidR="00F77CC2" w:rsidRPr="00F77CC2" w:rsidTr="00A11DC3">
        <w:tc>
          <w:tcPr>
            <w:tcW w:w="3138" w:type="dxa"/>
            <w:tcBorders>
              <w:right w:val="nil"/>
            </w:tcBorders>
          </w:tcPr>
          <w:p w:rsidR="00F77CC2" w:rsidRPr="00F77CC2" w:rsidRDefault="00F77CC2" w:rsidP="00A11DC3">
            <w:pPr>
              <w:tabs>
                <w:tab w:val="left" w:pos="9639"/>
              </w:tabs>
              <w:rPr>
                <w:sz w:val="28"/>
                <w:szCs w:val="28"/>
              </w:rPr>
            </w:pPr>
            <w:r w:rsidRPr="00F77CC2">
              <w:rPr>
                <w:sz w:val="28"/>
                <w:szCs w:val="28"/>
              </w:rPr>
              <w:t>Руководитель:</w:t>
            </w:r>
          </w:p>
        </w:tc>
        <w:tc>
          <w:tcPr>
            <w:tcW w:w="3426" w:type="dxa"/>
            <w:gridSpan w:val="2"/>
            <w:tcBorders>
              <w:left w:val="nil"/>
              <w:right w:val="nil"/>
            </w:tcBorders>
          </w:tcPr>
          <w:p w:rsidR="00F77CC2" w:rsidRPr="00F77CC2" w:rsidRDefault="00F77CC2" w:rsidP="00A11DC3">
            <w:pPr>
              <w:tabs>
                <w:tab w:val="left" w:pos="9639"/>
              </w:tabs>
              <w:rPr>
                <w:sz w:val="28"/>
                <w:szCs w:val="28"/>
              </w:rPr>
            </w:pPr>
            <w:r w:rsidRPr="00F77CC2">
              <w:rPr>
                <w:sz w:val="28"/>
                <w:szCs w:val="28"/>
              </w:rPr>
              <w:t>Дата:</w:t>
            </w:r>
          </w:p>
        </w:tc>
        <w:tc>
          <w:tcPr>
            <w:tcW w:w="3156" w:type="dxa"/>
            <w:tcBorders>
              <w:left w:val="nil"/>
            </w:tcBorders>
          </w:tcPr>
          <w:p w:rsidR="00F77CC2" w:rsidRPr="00F77CC2" w:rsidRDefault="00F77CC2" w:rsidP="00A11DC3">
            <w:pPr>
              <w:tabs>
                <w:tab w:val="left" w:pos="9639"/>
              </w:tabs>
              <w:rPr>
                <w:sz w:val="28"/>
                <w:szCs w:val="28"/>
              </w:rPr>
            </w:pPr>
            <w:r w:rsidRPr="00F77CC2">
              <w:rPr>
                <w:sz w:val="28"/>
                <w:szCs w:val="28"/>
              </w:rPr>
              <w:t>Печать/подпись (субподрядчика)</w:t>
            </w:r>
          </w:p>
        </w:tc>
      </w:tr>
      <w:tr w:rsidR="00F77CC2" w:rsidRPr="00F77CC2" w:rsidTr="00A11DC3">
        <w:trPr>
          <w:cantSplit/>
        </w:trPr>
        <w:tc>
          <w:tcPr>
            <w:tcW w:w="9720" w:type="dxa"/>
            <w:gridSpan w:val="4"/>
          </w:tcPr>
          <w:p w:rsidR="00F77CC2" w:rsidRPr="00F77CC2" w:rsidRDefault="00F77CC2" w:rsidP="00A11DC3">
            <w:pPr>
              <w:tabs>
                <w:tab w:val="left" w:pos="9639"/>
              </w:tabs>
              <w:jc w:val="center"/>
              <w:rPr>
                <w:sz w:val="28"/>
                <w:szCs w:val="28"/>
              </w:rPr>
            </w:pPr>
          </w:p>
        </w:tc>
      </w:tr>
      <w:tr w:rsidR="00F77CC2" w:rsidRPr="00F77CC2" w:rsidTr="00A11DC3">
        <w:trPr>
          <w:cantSplit/>
        </w:trPr>
        <w:tc>
          <w:tcPr>
            <w:tcW w:w="4782" w:type="dxa"/>
            <w:gridSpan w:val="2"/>
            <w:vMerge w:val="restart"/>
            <w:vAlign w:val="center"/>
          </w:tcPr>
          <w:p w:rsidR="00F77CC2" w:rsidRPr="00F77CC2" w:rsidRDefault="00F77CC2" w:rsidP="00A11DC3">
            <w:pPr>
              <w:tabs>
                <w:tab w:val="left" w:pos="9639"/>
              </w:tabs>
              <w:rPr>
                <w:sz w:val="28"/>
                <w:szCs w:val="28"/>
              </w:rPr>
            </w:pPr>
            <w:r w:rsidRPr="00F77CC2">
              <w:rPr>
                <w:sz w:val="28"/>
                <w:szCs w:val="28"/>
              </w:rPr>
              <w:t>Виды работ, передаваемые субподрядчику по предмету конкурса</w:t>
            </w:r>
          </w:p>
        </w:tc>
        <w:tc>
          <w:tcPr>
            <w:tcW w:w="4938" w:type="dxa"/>
            <w:gridSpan w:val="2"/>
          </w:tcPr>
          <w:p w:rsidR="00F77CC2" w:rsidRPr="00F77CC2" w:rsidRDefault="00F77CC2" w:rsidP="00A11DC3">
            <w:pPr>
              <w:tabs>
                <w:tab w:val="left" w:pos="9639"/>
              </w:tabs>
              <w:jc w:val="center"/>
              <w:rPr>
                <w:sz w:val="28"/>
                <w:szCs w:val="28"/>
              </w:rPr>
            </w:pPr>
            <w:r w:rsidRPr="00F77CC2">
              <w:rPr>
                <w:sz w:val="28"/>
                <w:szCs w:val="28"/>
              </w:rPr>
              <w:t>Передаваемые объемы работ</w:t>
            </w:r>
          </w:p>
        </w:tc>
      </w:tr>
      <w:tr w:rsidR="00F77CC2" w:rsidRPr="00F77CC2" w:rsidTr="00A11DC3">
        <w:trPr>
          <w:cantSplit/>
        </w:trPr>
        <w:tc>
          <w:tcPr>
            <w:tcW w:w="4782" w:type="dxa"/>
            <w:gridSpan w:val="2"/>
            <w:vMerge/>
          </w:tcPr>
          <w:p w:rsidR="00F77CC2" w:rsidRPr="00F77CC2" w:rsidRDefault="00F77CC2" w:rsidP="00A11DC3">
            <w:pPr>
              <w:tabs>
                <w:tab w:val="left" w:pos="9639"/>
              </w:tabs>
              <w:rPr>
                <w:sz w:val="28"/>
                <w:szCs w:val="28"/>
              </w:rPr>
            </w:pPr>
          </w:p>
        </w:tc>
        <w:tc>
          <w:tcPr>
            <w:tcW w:w="1782" w:type="dxa"/>
          </w:tcPr>
          <w:p w:rsidR="00F77CC2" w:rsidRPr="00F77CC2" w:rsidRDefault="00F77CC2" w:rsidP="00A11DC3">
            <w:pPr>
              <w:tabs>
                <w:tab w:val="left" w:pos="9639"/>
              </w:tabs>
              <w:jc w:val="center"/>
              <w:rPr>
                <w:sz w:val="28"/>
                <w:szCs w:val="28"/>
              </w:rPr>
            </w:pPr>
            <w:r w:rsidRPr="00F77CC2">
              <w:rPr>
                <w:sz w:val="28"/>
                <w:szCs w:val="28"/>
              </w:rPr>
              <w:t>В физических единицах</w:t>
            </w:r>
          </w:p>
        </w:tc>
        <w:tc>
          <w:tcPr>
            <w:tcW w:w="3156" w:type="dxa"/>
            <w:vAlign w:val="center"/>
          </w:tcPr>
          <w:p w:rsidR="00F77CC2" w:rsidRPr="00F77CC2" w:rsidRDefault="00F77CC2" w:rsidP="00A11DC3">
            <w:pPr>
              <w:tabs>
                <w:tab w:val="left" w:pos="9639"/>
              </w:tabs>
              <w:jc w:val="center"/>
              <w:rPr>
                <w:sz w:val="28"/>
                <w:szCs w:val="28"/>
              </w:rPr>
            </w:pPr>
            <w:proofErr w:type="gramStart"/>
            <w:r w:rsidRPr="00F77CC2">
              <w:rPr>
                <w:sz w:val="28"/>
                <w:szCs w:val="28"/>
              </w:rPr>
              <w:t>В</w:t>
            </w:r>
            <w:proofErr w:type="gramEnd"/>
            <w:r w:rsidRPr="00F77CC2">
              <w:rPr>
                <w:sz w:val="28"/>
                <w:szCs w:val="28"/>
              </w:rPr>
              <w:t xml:space="preserve"> % к общему объему работ по предмету конкурса</w:t>
            </w:r>
          </w:p>
        </w:tc>
      </w:tr>
      <w:tr w:rsidR="00F77CC2" w:rsidRPr="00F77CC2" w:rsidTr="00A11DC3">
        <w:tc>
          <w:tcPr>
            <w:tcW w:w="4782" w:type="dxa"/>
            <w:gridSpan w:val="2"/>
          </w:tcPr>
          <w:p w:rsidR="00F77CC2" w:rsidRPr="00F77CC2" w:rsidRDefault="00F77CC2" w:rsidP="00A11DC3">
            <w:pPr>
              <w:tabs>
                <w:tab w:val="left" w:pos="9639"/>
              </w:tabs>
              <w:rPr>
                <w:sz w:val="28"/>
                <w:szCs w:val="28"/>
              </w:rPr>
            </w:pPr>
          </w:p>
        </w:tc>
        <w:tc>
          <w:tcPr>
            <w:tcW w:w="1782" w:type="dxa"/>
          </w:tcPr>
          <w:p w:rsidR="00F77CC2" w:rsidRPr="00F77CC2" w:rsidRDefault="00F77CC2" w:rsidP="00A11DC3">
            <w:pPr>
              <w:tabs>
                <w:tab w:val="left" w:pos="9639"/>
              </w:tabs>
              <w:jc w:val="center"/>
              <w:rPr>
                <w:sz w:val="28"/>
                <w:szCs w:val="28"/>
              </w:rPr>
            </w:pPr>
          </w:p>
        </w:tc>
        <w:tc>
          <w:tcPr>
            <w:tcW w:w="3156" w:type="dxa"/>
          </w:tcPr>
          <w:p w:rsidR="00F77CC2" w:rsidRPr="00F77CC2" w:rsidRDefault="00F77CC2" w:rsidP="00A11DC3">
            <w:pPr>
              <w:tabs>
                <w:tab w:val="left" w:pos="9639"/>
              </w:tabs>
              <w:jc w:val="center"/>
              <w:rPr>
                <w:sz w:val="28"/>
                <w:szCs w:val="28"/>
              </w:rPr>
            </w:pPr>
          </w:p>
        </w:tc>
      </w:tr>
      <w:tr w:rsidR="00F77CC2" w:rsidRPr="00F77CC2" w:rsidTr="00A11DC3">
        <w:tc>
          <w:tcPr>
            <w:tcW w:w="4782" w:type="dxa"/>
            <w:gridSpan w:val="2"/>
          </w:tcPr>
          <w:p w:rsidR="00F77CC2" w:rsidRPr="00F77CC2" w:rsidRDefault="00F77CC2" w:rsidP="00A11DC3">
            <w:pPr>
              <w:tabs>
                <w:tab w:val="left" w:pos="9639"/>
              </w:tabs>
              <w:rPr>
                <w:sz w:val="28"/>
                <w:szCs w:val="28"/>
              </w:rPr>
            </w:pPr>
          </w:p>
        </w:tc>
        <w:tc>
          <w:tcPr>
            <w:tcW w:w="1782" w:type="dxa"/>
          </w:tcPr>
          <w:p w:rsidR="00F77CC2" w:rsidRPr="00F77CC2" w:rsidRDefault="00F77CC2" w:rsidP="00A11DC3">
            <w:pPr>
              <w:tabs>
                <w:tab w:val="left" w:pos="9639"/>
              </w:tabs>
              <w:jc w:val="center"/>
              <w:rPr>
                <w:sz w:val="28"/>
                <w:szCs w:val="28"/>
              </w:rPr>
            </w:pPr>
          </w:p>
        </w:tc>
        <w:tc>
          <w:tcPr>
            <w:tcW w:w="3156" w:type="dxa"/>
          </w:tcPr>
          <w:p w:rsidR="00F77CC2" w:rsidRPr="00F77CC2" w:rsidRDefault="00F77CC2" w:rsidP="00A11DC3">
            <w:pPr>
              <w:tabs>
                <w:tab w:val="left" w:pos="9639"/>
              </w:tabs>
              <w:jc w:val="center"/>
              <w:rPr>
                <w:sz w:val="28"/>
                <w:szCs w:val="28"/>
              </w:rPr>
            </w:pPr>
          </w:p>
        </w:tc>
      </w:tr>
      <w:tr w:rsidR="00F77CC2" w:rsidRPr="00F77CC2" w:rsidTr="00A11DC3">
        <w:tc>
          <w:tcPr>
            <w:tcW w:w="6564" w:type="dxa"/>
            <w:gridSpan w:val="3"/>
          </w:tcPr>
          <w:p w:rsidR="00F77CC2" w:rsidRPr="00F77CC2" w:rsidRDefault="00F77CC2" w:rsidP="00A11DC3">
            <w:pPr>
              <w:tabs>
                <w:tab w:val="left" w:pos="9639"/>
              </w:tabs>
              <w:rPr>
                <w:sz w:val="28"/>
                <w:szCs w:val="28"/>
              </w:rPr>
            </w:pPr>
            <w:r w:rsidRPr="00F77CC2">
              <w:rPr>
                <w:sz w:val="28"/>
                <w:szCs w:val="28"/>
              </w:rPr>
              <w:t>Итого % передаваемых субподрядчику объёмов работ к общему объёму работ по предмету конкурса</w:t>
            </w:r>
          </w:p>
        </w:tc>
        <w:tc>
          <w:tcPr>
            <w:tcW w:w="3156" w:type="dxa"/>
          </w:tcPr>
          <w:p w:rsidR="00F77CC2" w:rsidRPr="00F77CC2" w:rsidRDefault="00F77CC2" w:rsidP="00A11DC3">
            <w:pPr>
              <w:tabs>
                <w:tab w:val="left" w:pos="9639"/>
              </w:tabs>
              <w:jc w:val="center"/>
              <w:rPr>
                <w:sz w:val="28"/>
                <w:szCs w:val="28"/>
              </w:rPr>
            </w:pPr>
          </w:p>
        </w:tc>
      </w:tr>
    </w:tbl>
    <w:p w:rsidR="00F77CC2" w:rsidRPr="00F77CC2" w:rsidRDefault="00F77CC2" w:rsidP="00F77CC2">
      <w:pPr>
        <w:tabs>
          <w:tab w:val="left" w:pos="9639"/>
        </w:tabs>
        <w:ind w:firstLine="720"/>
        <w:jc w:val="both"/>
        <w:rPr>
          <w:sz w:val="28"/>
          <w:szCs w:val="28"/>
        </w:rPr>
      </w:pPr>
      <w:r w:rsidRPr="00F77CC2">
        <w:rPr>
          <w:sz w:val="28"/>
          <w:szCs w:val="28"/>
        </w:rPr>
        <w:t>Приложения:</w:t>
      </w:r>
    </w:p>
    <w:p w:rsidR="00F77CC2" w:rsidRPr="00F77CC2" w:rsidRDefault="00F77CC2" w:rsidP="00F77CC2">
      <w:pPr>
        <w:tabs>
          <w:tab w:val="left" w:pos="9639"/>
        </w:tabs>
        <w:ind w:firstLine="720"/>
        <w:jc w:val="both"/>
        <w:rPr>
          <w:sz w:val="28"/>
          <w:szCs w:val="28"/>
        </w:rPr>
      </w:pPr>
      <w:r w:rsidRPr="00F77CC2">
        <w:rPr>
          <w:sz w:val="28"/>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F77CC2" w:rsidRPr="00F77CC2" w:rsidRDefault="00F77CC2" w:rsidP="00F77CC2">
      <w:pPr>
        <w:tabs>
          <w:tab w:val="left" w:pos="9639"/>
        </w:tabs>
        <w:ind w:firstLine="720"/>
        <w:jc w:val="both"/>
        <w:rPr>
          <w:sz w:val="28"/>
          <w:szCs w:val="28"/>
        </w:rPr>
      </w:pPr>
      <w:r w:rsidRPr="00F77CC2">
        <w:rPr>
          <w:sz w:val="28"/>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F77CC2" w:rsidRPr="00F77CC2" w:rsidRDefault="00F77CC2" w:rsidP="00F77CC2">
      <w:pPr>
        <w:pStyle w:val="3"/>
        <w:spacing w:before="0" w:after="0"/>
        <w:rPr>
          <w:rFonts w:ascii="Times New Roman" w:hAnsi="Times New Roman"/>
          <w:sz w:val="28"/>
          <w:szCs w:val="28"/>
        </w:rPr>
      </w:pPr>
    </w:p>
    <w:p w:rsidR="00F77CC2" w:rsidRPr="00F77CC2" w:rsidRDefault="00F77CC2" w:rsidP="00F77CC2">
      <w:pPr>
        <w:pStyle w:val="3"/>
        <w:spacing w:before="0" w:after="0"/>
        <w:rPr>
          <w:rFonts w:ascii="Times New Roman" w:hAnsi="Times New Roman"/>
          <w:b w:val="0"/>
          <w:sz w:val="28"/>
          <w:szCs w:val="28"/>
        </w:rPr>
      </w:pPr>
      <w:r w:rsidRPr="00F77CC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77CC2" w:rsidRPr="00F77CC2" w:rsidRDefault="00F77CC2" w:rsidP="00F77CC2">
      <w:pPr>
        <w:tabs>
          <w:tab w:val="left" w:pos="8640"/>
        </w:tabs>
        <w:jc w:val="center"/>
        <w:rPr>
          <w:i/>
          <w:sz w:val="28"/>
          <w:szCs w:val="28"/>
        </w:rPr>
      </w:pPr>
      <w:r w:rsidRPr="00F77CC2">
        <w:rPr>
          <w:i/>
          <w:sz w:val="28"/>
          <w:szCs w:val="28"/>
        </w:rPr>
        <w:t>(наименование претендента)</w:t>
      </w:r>
    </w:p>
    <w:p w:rsidR="00F77CC2" w:rsidRPr="00F77CC2" w:rsidRDefault="00F77CC2" w:rsidP="00F77CC2">
      <w:pPr>
        <w:pStyle w:val="32"/>
        <w:suppressAutoHyphens/>
        <w:spacing w:after="0"/>
        <w:rPr>
          <w:sz w:val="28"/>
          <w:szCs w:val="28"/>
        </w:rPr>
      </w:pPr>
      <w:r w:rsidRPr="00F77CC2">
        <w:rPr>
          <w:sz w:val="28"/>
          <w:szCs w:val="28"/>
        </w:rPr>
        <w:t>____________________________________________________________________</w:t>
      </w:r>
    </w:p>
    <w:p w:rsidR="00F77CC2" w:rsidRPr="00F77CC2" w:rsidRDefault="00F77CC2" w:rsidP="00F77CC2">
      <w:pPr>
        <w:rPr>
          <w:i/>
          <w:sz w:val="28"/>
          <w:szCs w:val="28"/>
        </w:rPr>
      </w:pPr>
      <w:r w:rsidRPr="00F77CC2">
        <w:rPr>
          <w:i/>
          <w:sz w:val="28"/>
          <w:szCs w:val="28"/>
        </w:rPr>
        <w:t xml:space="preserve">       Печать</w:t>
      </w:r>
      <w:r w:rsidRPr="00F77CC2">
        <w:rPr>
          <w:i/>
          <w:sz w:val="28"/>
          <w:szCs w:val="28"/>
        </w:rPr>
        <w:tab/>
      </w:r>
      <w:r w:rsidRPr="00F77CC2">
        <w:rPr>
          <w:i/>
          <w:sz w:val="28"/>
          <w:szCs w:val="28"/>
        </w:rPr>
        <w:tab/>
      </w:r>
      <w:r w:rsidRPr="00F77CC2">
        <w:rPr>
          <w:i/>
          <w:sz w:val="28"/>
          <w:szCs w:val="28"/>
        </w:rPr>
        <w:tab/>
        <w:t>(должность, подпись, ФИО)</w:t>
      </w:r>
    </w:p>
    <w:p w:rsidR="00F77CC2" w:rsidRPr="00F77CC2" w:rsidRDefault="00F77CC2" w:rsidP="00F77CC2">
      <w:pPr>
        <w:pStyle w:val="32"/>
        <w:suppressAutoHyphens/>
        <w:spacing w:after="0"/>
        <w:rPr>
          <w:sz w:val="28"/>
          <w:szCs w:val="28"/>
        </w:rPr>
      </w:pPr>
      <w:r w:rsidRPr="00F77CC2">
        <w:rPr>
          <w:sz w:val="28"/>
          <w:szCs w:val="28"/>
        </w:rPr>
        <w:t>"____" _________ 201__ г.</w:t>
      </w:r>
    </w:p>
    <w:p w:rsidR="00F77CC2" w:rsidRPr="00F77CC2" w:rsidRDefault="00F77CC2" w:rsidP="00717A9C">
      <w:pPr>
        <w:pStyle w:val="afd"/>
        <w:jc w:val="right"/>
        <w:rPr>
          <w:b/>
          <w:i/>
          <w:szCs w:val="28"/>
        </w:rPr>
      </w:pPr>
    </w:p>
    <w:p w:rsidR="00F77CC2" w:rsidRPr="00F77CC2" w:rsidRDefault="00F77CC2" w:rsidP="00717A9C">
      <w:pPr>
        <w:pStyle w:val="afd"/>
        <w:jc w:val="right"/>
        <w:rPr>
          <w:b/>
          <w:i/>
          <w:szCs w:val="28"/>
        </w:rPr>
      </w:pPr>
    </w:p>
    <w:p w:rsidR="000D3315" w:rsidRPr="000D3315" w:rsidRDefault="000D3315" w:rsidP="000D3315">
      <w:pPr>
        <w:pStyle w:val="afd"/>
        <w:jc w:val="right"/>
        <w:rPr>
          <w:szCs w:val="28"/>
        </w:rPr>
      </w:pPr>
    </w:p>
    <w:p w:rsidR="000D3315" w:rsidRPr="000D3315" w:rsidRDefault="000D3315" w:rsidP="000D3315">
      <w:pPr>
        <w:pStyle w:val="afd"/>
        <w:jc w:val="right"/>
        <w:rPr>
          <w:szCs w:val="28"/>
        </w:rPr>
      </w:pPr>
    </w:p>
    <w:p w:rsidR="000D3315" w:rsidRPr="000D3315" w:rsidRDefault="000D3315" w:rsidP="000D3315">
      <w:pPr>
        <w:pStyle w:val="afd"/>
        <w:jc w:val="right"/>
        <w:rPr>
          <w:szCs w:val="28"/>
        </w:rPr>
      </w:pPr>
    </w:p>
    <w:p w:rsidR="000954FB" w:rsidRPr="000D3315" w:rsidRDefault="000954FB" w:rsidP="000D3315">
      <w:pPr>
        <w:ind w:firstLine="15"/>
        <w:jc w:val="center"/>
        <w:rPr>
          <w:sz w:val="28"/>
          <w:szCs w:val="28"/>
        </w:rPr>
      </w:pPr>
    </w:p>
    <w:sectPr w:rsidR="000954FB" w:rsidRPr="000D3315"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795" w:rsidRDefault="00E96795">
      <w:r>
        <w:separator/>
      </w:r>
    </w:p>
  </w:endnote>
  <w:endnote w:type="continuationSeparator" w:id="1">
    <w:p w:rsidR="00E96795" w:rsidRDefault="00E967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95" w:rsidRDefault="00C601A0" w:rsidP="00BF6892">
    <w:pPr>
      <w:pStyle w:val="afe"/>
      <w:framePr w:wrap="around" w:vAnchor="text" w:hAnchor="margin" w:xAlign="right" w:y="1"/>
      <w:rPr>
        <w:rStyle w:val="a6"/>
      </w:rPr>
    </w:pPr>
    <w:r>
      <w:rPr>
        <w:rStyle w:val="a6"/>
      </w:rPr>
      <w:fldChar w:fldCharType="begin"/>
    </w:r>
    <w:r w:rsidR="00E96795">
      <w:rPr>
        <w:rStyle w:val="a6"/>
      </w:rPr>
      <w:instrText xml:space="preserve">PAGE  </w:instrText>
    </w:r>
    <w:r>
      <w:rPr>
        <w:rStyle w:val="a6"/>
      </w:rPr>
      <w:fldChar w:fldCharType="separate"/>
    </w:r>
    <w:r w:rsidR="00E96795">
      <w:rPr>
        <w:rStyle w:val="a6"/>
        <w:noProof/>
      </w:rPr>
      <w:t>28</w:t>
    </w:r>
    <w:r>
      <w:rPr>
        <w:rStyle w:val="a6"/>
      </w:rPr>
      <w:fldChar w:fldCharType="end"/>
    </w:r>
  </w:p>
  <w:p w:rsidR="00E96795" w:rsidRDefault="00E96795"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95" w:rsidRDefault="00E96795">
    <w:pPr>
      <w:pStyle w:val="afe"/>
      <w:jc w:val="center"/>
    </w:pPr>
  </w:p>
  <w:p w:rsidR="00E96795" w:rsidRDefault="00E96795"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795" w:rsidRDefault="00E96795">
      <w:r>
        <w:separator/>
      </w:r>
    </w:p>
  </w:footnote>
  <w:footnote w:type="continuationSeparator" w:id="1">
    <w:p w:rsidR="00E96795" w:rsidRDefault="00E967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95" w:rsidRDefault="00C601A0">
    <w:pPr>
      <w:pStyle w:val="afc"/>
      <w:jc w:val="center"/>
    </w:pPr>
    <w:fldSimple w:instr=" PAGE   \* MERGEFORMAT ">
      <w:r w:rsidR="00FA2D81">
        <w:rPr>
          <w:noProof/>
        </w:rPr>
        <w:t>36</w:t>
      </w:r>
    </w:fldSimple>
  </w:p>
  <w:p w:rsidR="00E96795" w:rsidRDefault="00E96795">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2E7A75"/>
    <w:multiLevelType w:val="multilevel"/>
    <w:tmpl w:val="7088945C"/>
    <w:lvl w:ilvl="0">
      <w:start w:val="1"/>
      <w:numFmt w:val="decimal"/>
      <w:lvlText w:val="%1."/>
      <w:lvlJc w:val="left"/>
      <w:pPr>
        <w:ind w:left="375" w:hanging="360"/>
      </w:pPr>
      <w:rPr>
        <w:rFonts w:cs="Times New Roman" w:hint="default"/>
      </w:rPr>
    </w:lvl>
    <w:lvl w:ilvl="1">
      <w:start w:val="1"/>
      <w:numFmt w:val="decimal"/>
      <w:isLgl/>
      <w:lvlText w:val="%1.%2."/>
      <w:lvlJc w:val="left"/>
      <w:pPr>
        <w:ind w:left="735" w:hanging="720"/>
      </w:pPr>
      <w:rPr>
        <w:rFonts w:cs="Times New Roman" w:hint="default"/>
      </w:rPr>
    </w:lvl>
    <w:lvl w:ilvl="2">
      <w:start w:val="1"/>
      <w:numFmt w:val="decimal"/>
      <w:isLgl/>
      <w:lvlText w:val="%1.%2.%3."/>
      <w:lvlJc w:val="left"/>
      <w:pPr>
        <w:ind w:left="735" w:hanging="720"/>
      </w:pPr>
      <w:rPr>
        <w:rFonts w:cs="Times New Roman" w:hint="default"/>
      </w:rPr>
    </w:lvl>
    <w:lvl w:ilvl="3">
      <w:start w:val="1"/>
      <w:numFmt w:val="decimal"/>
      <w:isLgl/>
      <w:lvlText w:val="%1.%2.%3.%4."/>
      <w:lvlJc w:val="left"/>
      <w:pPr>
        <w:ind w:left="1095" w:hanging="1080"/>
      </w:pPr>
      <w:rPr>
        <w:rFonts w:cs="Times New Roman" w:hint="default"/>
      </w:rPr>
    </w:lvl>
    <w:lvl w:ilvl="4">
      <w:start w:val="1"/>
      <w:numFmt w:val="decimal"/>
      <w:isLgl/>
      <w:lvlText w:val="%1.%2.%3.%4.%5."/>
      <w:lvlJc w:val="left"/>
      <w:pPr>
        <w:ind w:left="1095" w:hanging="1080"/>
      </w:pPr>
      <w:rPr>
        <w:rFonts w:cs="Times New Roman" w:hint="default"/>
      </w:rPr>
    </w:lvl>
    <w:lvl w:ilvl="5">
      <w:start w:val="1"/>
      <w:numFmt w:val="decimal"/>
      <w:isLgl/>
      <w:lvlText w:val="%1.%2.%3.%4.%5.%6."/>
      <w:lvlJc w:val="left"/>
      <w:pPr>
        <w:ind w:left="1455" w:hanging="1440"/>
      </w:pPr>
      <w:rPr>
        <w:rFonts w:cs="Times New Roman" w:hint="default"/>
      </w:rPr>
    </w:lvl>
    <w:lvl w:ilvl="6">
      <w:start w:val="1"/>
      <w:numFmt w:val="decimal"/>
      <w:isLgl/>
      <w:lvlText w:val="%1.%2.%3.%4.%5.%6.%7."/>
      <w:lvlJc w:val="left"/>
      <w:pPr>
        <w:ind w:left="1815" w:hanging="1800"/>
      </w:pPr>
      <w:rPr>
        <w:rFonts w:cs="Times New Roman" w:hint="default"/>
      </w:rPr>
    </w:lvl>
    <w:lvl w:ilvl="7">
      <w:start w:val="1"/>
      <w:numFmt w:val="decimal"/>
      <w:isLgl/>
      <w:lvlText w:val="%1.%2.%3.%4.%5.%6.%7.%8."/>
      <w:lvlJc w:val="left"/>
      <w:pPr>
        <w:ind w:left="1815" w:hanging="1800"/>
      </w:pPr>
      <w:rPr>
        <w:rFonts w:cs="Times New Roman" w:hint="default"/>
      </w:rPr>
    </w:lvl>
    <w:lvl w:ilvl="8">
      <w:start w:val="1"/>
      <w:numFmt w:val="decimal"/>
      <w:isLgl/>
      <w:lvlText w:val="%1.%2.%3.%4.%5.%6.%7.%8.%9."/>
      <w:lvlJc w:val="left"/>
      <w:pPr>
        <w:ind w:left="2175" w:hanging="2160"/>
      </w:pPr>
      <w:rPr>
        <w:rFonts w:cs="Times New Roman" w:hint="default"/>
      </w:r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3D04A4"/>
    <w:multiLevelType w:val="multilevel"/>
    <w:tmpl w:val="96CA6E38"/>
    <w:lvl w:ilvl="0">
      <w:start w:val="4"/>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39"/>
  </w:num>
  <w:num w:numId="11">
    <w:abstractNumId w:val="24"/>
  </w:num>
  <w:num w:numId="12">
    <w:abstractNumId w:val="35"/>
  </w:num>
  <w:num w:numId="13">
    <w:abstractNumId w:val="34"/>
  </w:num>
  <w:num w:numId="14">
    <w:abstractNumId w:val="23"/>
  </w:num>
  <w:num w:numId="15">
    <w:abstractNumId w:val="31"/>
  </w:num>
  <w:num w:numId="16">
    <w:abstractNumId w:val="36"/>
  </w:num>
  <w:num w:numId="17">
    <w:abstractNumId w:val="33"/>
  </w:num>
  <w:num w:numId="18">
    <w:abstractNumId w:val="37"/>
  </w:num>
  <w:num w:numId="19">
    <w:abstractNumId w:val="25"/>
  </w:num>
  <w:num w:numId="20">
    <w:abstractNumId w:val="27"/>
  </w:num>
  <w:num w:numId="21">
    <w:abstractNumId w:val="40"/>
  </w:num>
  <w:num w:numId="22">
    <w:abstractNumId w:val="29"/>
  </w:num>
  <w:num w:numId="23">
    <w:abstractNumId w:val="32"/>
  </w:num>
  <w:num w:numId="24">
    <w:abstractNumId w:val="28"/>
  </w:num>
  <w:num w:numId="25">
    <w:abstractNumId w:val="30"/>
  </w:num>
  <w:num w:numId="26">
    <w:abstractNumId w:val="2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4E6C"/>
    <w:rsid w:val="000362F0"/>
    <w:rsid w:val="000374AB"/>
    <w:rsid w:val="00044594"/>
    <w:rsid w:val="000454C8"/>
    <w:rsid w:val="00050A44"/>
    <w:rsid w:val="0005366B"/>
    <w:rsid w:val="000557B3"/>
    <w:rsid w:val="0006056A"/>
    <w:rsid w:val="00060D59"/>
    <w:rsid w:val="00066A62"/>
    <w:rsid w:val="00067DAA"/>
    <w:rsid w:val="000728C1"/>
    <w:rsid w:val="000753BB"/>
    <w:rsid w:val="00076F66"/>
    <w:rsid w:val="0007720B"/>
    <w:rsid w:val="00083039"/>
    <w:rsid w:val="000846BC"/>
    <w:rsid w:val="00085E84"/>
    <w:rsid w:val="00090344"/>
    <w:rsid w:val="00092D66"/>
    <w:rsid w:val="00093F19"/>
    <w:rsid w:val="000954FB"/>
    <w:rsid w:val="000978CE"/>
    <w:rsid w:val="000A0092"/>
    <w:rsid w:val="000A2B5E"/>
    <w:rsid w:val="000A2D97"/>
    <w:rsid w:val="000A3B81"/>
    <w:rsid w:val="000A4915"/>
    <w:rsid w:val="000A574E"/>
    <w:rsid w:val="000A679F"/>
    <w:rsid w:val="000B5302"/>
    <w:rsid w:val="000C7CAF"/>
    <w:rsid w:val="000D3315"/>
    <w:rsid w:val="000D5F3B"/>
    <w:rsid w:val="000E0875"/>
    <w:rsid w:val="000E5B2C"/>
    <w:rsid w:val="000E5BB8"/>
    <w:rsid w:val="000F024D"/>
    <w:rsid w:val="000F1048"/>
    <w:rsid w:val="000F6875"/>
    <w:rsid w:val="00107C51"/>
    <w:rsid w:val="00112512"/>
    <w:rsid w:val="00116BFD"/>
    <w:rsid w:val="001174EB"/>
    <w:rsid w:val="0012029A"/>
    <w:rsid w:val="00120404"/>
    <w:rsid w:val="00120A5C"/>
    <w:rsid w:val="001242D3"/>
    <w:rsid w:val="00125E24"/>
    <w:rsid w:val="0012610C"/>
    <w:rsid w:val="00126E37"/>
    <w:rsid w:val="00134C04"/>
    <w:rsid w:val="001356F1"/>
    <w:rsid w:val="0013760D"/>
    <w:rsid w:val="001422AB"/>
    <w:rsid w:val="00146CC2"/>
    <w:rsid w:val="00164D0C"/>
    <w:rsid w:val="0016528F"/>
    <w:rsid w:val="00167695"/>
    <w:rsid w:val="00171FEC"/>
    <w:rsid w:val="00172294"/>
    <w:rsid w:val="001749AE"/>
    <w:rsid w:val="00174FFE"/>
    <w:rsid w:val="00175830"/>
    <w:rsid w:val="00175A7B"/>
    <w:rsid w:val="00177D5C"/>
    <w:rsid w:val="00180C03"/>
    <w:rsid w:val="0018682A"/>
    <w:rsid w:val="0019760E"/>
    <w:rsid w:val="001A3DE4"/>
    <w:rsid w:val="001A544E"/>
    <w:rsid w:val="001A61AB"/>
    <w:rsid w:val="001A72D1"/>
    <w:rsid w:val="001B150C"/>
    <w:rsid w:val="001B36FC"/>
    <w:rsid w:val="001B5261"/>
    <w:rsid w:val="001B5653"/>
    <w:rsid w:val="001C08FD"/>
    <w:rsid w:val="001C09D8"/>
    <w:rsid w:val="001C75ED"/>
    <w:rsid w:val="001E0B8E"/>
    <w:rsid w:val="001E29BC"/>
    <w:rsid w:val="001E3E36"/>
    <w:rsid w:val="001E6511"/>
    <w:rsid w:val="001E6E80"/>
    <w:rsid w:val="001F21DA"/>
    <w:rsid w:val="001F2F0D"/>
    <w:rsid w:val="001F32B2"/>
    <w:rsid w:val="001F53E8"/>
    <w:rsid w:val="00200A78"/>
    <w:rsid w:val="00201A94"/>
    <w:rsid w:val="0020341D"/>
    <w:rsid w:val="00214105"/>
    <w:rsid w:val="00216C08"/>
    <w:rsid w:val="002212A0"/>
    <w:rsid w:val="002212EA"/>
    <w:rsid w:val="00221BE8"/>
    <w:rsid w:val="00222142"/>
    <w:rsid w:val="002247A2"/>
    <w:rsid w:val="002326E3"/>
    <w:rsid w:val="002376E6"/>
    <w:rsid w:val="002378E3"/>
    <w:rsid w:val="002379A3"/>
    <w:rsid w:val="00237EE7"/>
    <w:rsid w:val="002410DF"/>
    <w:rsid w:val="002424B8"/>
    <w:rsid w:val="00243610"/>
    <w:rsid w:val="00243BC0"/>
    <w:rsid w:val="00243F0F"/>
    <w:rsid w:val="00250A36"/>
    <w:rsid w:val="0025270E"/>
    <w:rsid w:val="002543D3"/>
    <w:rsid w:val="00256B61"/>
    <w:rsid w:val="00257F85"/>
    <w:rsid w:val="00261326"/>
    <w:rsid w:val="00263555"/>
    <w:rsid w:val="00265B2B"/>
    <w:rsid w:val="00267AAB"/>
    <w:rsid w:val="0028168C"/>
    <w:rsid w:val="00282B03"/>
    <w:rsid w:val="0028651A"/>
    <w:rsid w:val="002910EA"/>
    <w:rsid w:val="00291899"/>
    <w:rsid w:val="002A1180"/>
    <w:rsid w:val="002A2796"/>
    <w:rsid w:val="002A4D3C"/>
    <w:rsid w:val="002A71D9"/>
    <w:rsid w:val="002B41FD"/>
    <w:rsid w:val="002B448E"/>
    <w:rsid w:val="002B6325"/>
    <w:rsid w:val="002C2ADC"/>
    <w:rsid w:val="002C3FF9"/>
    <w:rsid w:val="002C56A0"/>
    <w:rsid w:val="002C7848"/>
    <w:rsid w:val="002D5869"/>
    <w:rsid w:val="002E18D3"/>
    <w:rsid w:val="002E3DBF"/>
    <w:rsid w:val="002E66D4"/>
    <w:rsid w:val="002F1275"/>
    <w:rsid w:val="002F345D"/>
    <w:rsid w:val="002F40DE"/>
    <w:rsid w:val="002F543C"/>
    <w:rsid w:val="002F6A6B"/>
    <w:rsid w:val="0030151C"/>
    <w:rsid w:val="003072B4"/>
    <w:rsid w:val="00311A92"/>
    <w:rsid w:val="00313385"/>
    <w:rsid w:val="00313F83"/>
    <w:rsid w:val="00333D7C"/>
    <w:rsid w:val="00334292"/>
    <w:rsid w:val="00335079"/>
    <w:rsid w:val="00335F0B"/>
    <w:rsid w:val="0033715C"/>
    <w:rsid w:val="00343C35"/>
    <w:rsid w:val="003571CE"/>
    <w:rsid w:val="00357415"/>
    <w:rsid w:val="00362284"/>
    <w:rsid w:val="0036291B"/>
    <w:rsid w:val="003657D7"/>
    <w:rsid w:val="003663BC"/>
    <w:rsid w:val="00370C44"/>
    <w:rsid w:val="00371504"/>
    <w:rsid w:val="00386F7E"/>
    <w:rsid w:val="00390739"/>
    <w:rsid w:val="00391D03"/>
    <w:rsid w:val="003934B6"/>
    <w:rsid w:val="00395664"/>
    <w:rsid w:val="003A0695"/>
    <w:rsid w:val="003A3A53"/>
    <w:rsid w:val="003A5B8A"/>
    <w:rsid w:val="003A741B"/>
    <w:rsid w:val="003B118B"/>
    <w:rsid w:val="003B3FE8"/>
    <w:rsid w:val="003B7B93"/>
    <w:rsid w:val="003C30F3"/>
    <w:rsid w:val="003D2759"/>
    <w:rsid w:val="003D3596"/>
    <w:rsid w:val="003E2C12"/>
    <w:rsid w:val="003E4FE0"/>
    <w:rsid w:val="003F31F2"/>
    <w:rsid w:val="00400975"/>
    <w:rsid w:val="00410B56"/>
    <w:rsid w:val="004224C0"/>
    <w:rsid w:val="004272B0"/>
    <w:rsid w:val="004314C8"/>
    <w:rsid w:val="004328CA"/>
    <w:rsid w:val="00432CF8"/>
    <w:rsid w:val="0043423C"/>
    <w:rsid w:val="0043596D"/>
    <w:rsid w:val="00435A9A"/>
    <w:rsid w:val="00443169"/>
    <w:rsid w:val="00444F6A"/>
    <w:rsid w:val="00445695"/>
    <w:rsid w:val="00454ECC"/>
    <w:rsid w:val="00460F2C"/>
    <w:rsid w:val="004634C8"/>
    <w:rsid w:val="0046442D"/>
    <w:rsid w:val="004745C7"/>
    <w:rsid w:val="00475382"/>
    <w:rsid w:val="00475935"/>
    <w:rsid w:val="0047650E"/>
    <w:rsid w:val="004765EC"/>
    <w:rsid w:val="004774A6"/>
    <w:rsid w:val="0047759E"/>
    <w:rsid w:val="004808B9"/>
    <w:rsid w:val="004871A8"/>
    <w:rsid w:val="004874C1"/>
    <w:rsid w:val="00492F60"/>
    <w:rsid w:val="00493AB2"/>
    <w:rsid w:val="00497B43"/>
    <w:rsid w:val="004A25F0"/>
    <w:rsid w:val="004A66FA"/>
    <w:rsid w:val="004B0D75"/>
    <w:rsid w:val="004B3482"/>
    <w:rsid w:val="004C0A7F"/>
    <w:rsid w:val="004C2235"/>
    <w:rsid w:val="004C7528"/>
    <w:rsid w:val="004D44D7"/>
    <w:rsid w:val="004D4FA2"/>
    <w:rsid w:val="004D6625"/>
    <w:rsid w:val="004E1725"/>
    <w:rsid w:val="004E3757"/>
    <w:rsid w:val="004E3AC2"/>
    <w:rsid w:val="004F2ABB"/>
    <w:rsid w:val="004F5F1A"/>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73EF"/>
    <w:rsid w:val="005420BB"/>
    <w:rsid w:val="00544668"/>
    <w:rsid w:val="005508EC"/>
    <w:rsid w:val="00551655"/>
    <w:rsid w:val="0056027E"/>
    <w:rsid w:val="0056426C"/>
    <w:rsid w:val="00565202"/>
    <w:rsid w:val="005716FC"/>
    <w:rsid w:val="00571D62"/>
    <w:rsid w:val="00575E36"/>
    <w:rsid w:val="005834BA"/>
    <w:rsid w:val="00590A1B"/>
    <w:rsid w:val="00593786"/>
    <w:rsid w:val="005A0E3B"/>
    <w:rsid w:val="005A6CE9"/>
    <w:rsid w:val="005B12C6"/>
    <w:rsid w:val="005B12F9"/>
    <w:rsid w:val="005C0005"/>
    <w:rsid w:val="005C6744"/>
    <w:rsid w:val="005D0613"/>
    <w:rsid w:val="005D2E9C"/>
    <w:rsid w:val="005D3A1C"/>
    <w:rsid w:val="005D6190"/>
    <w:rsid w:val="005D64F1"/>
    <w:rsid w:val="005D6803"/>
    <w:rsid w:val="005D77E9"/>
    <w:rsid w:val="005E0074"/>
    <w:rsid w:val="005E0B21"/>
    <w:rsid w:val="005E6CAE"/>
    <w:rsid w:val="005F2D24"/>
    <w:rsid w:val="005F5726"/>
    <w:rsid w:val="00600E1E"/>
    <w:rsid w:val="0060219A"/>
    <w:rsid w:val="00611733"/>
    <w:rsid w:val="00613848"/>
    <w:rsid w:val="00614976"/>
    <w:rsid w:val="00615542"/>
    <w:rsid w:val="006164CD"/>
    <w:rsid w:val="006176F4"/>
    <w:rsid w:val="00621361"/>
    <w:rsid w:val="00627696"/>
    <w:rsid w:val="00633831"/>
    <w:rsid w:val="00635507"/>
    <w:rsid w:val="00636387"/>
    <w:rsid w:val="00637621"/>
    <w:rsid w:val="006400A0"/>
    <w:rsid w:val="006402DD"/>
    <w:rsid w:val="0065657D"/>
    <w:rsid w:val="006575DD"/>
    <w:rsid w:val="00664449"/>
    <w:rsid w:val="00665A96"/>
    <w:rsid w:val="00670FD8"/>
    <w:rsid w:val="00674404"/>
    <w:rsid w:val="00677EA3"/>
    <w:rsid w:val="006801C2"/>
    <w:rsid w:val="0068080C"/>
    <w:rsid w:val="00681C65"/>
    <w:rsid w:val="00683BF1"/>
    <w:rsid w:val="00690B2B"/>
    <w:rsid w:val="00693209"/>
    <w:rsid w:val="00693668"/>
    <w:rsid w:val="006A1CB3"/>
    <w:rsid w:val="006A348F"/>
    <w:rsid w:val="006A6E08"/>
    <w:rsid w:val="006A6E7D"/>
    <w:rsid w:val="006A76EE"/>
    <w:rsid w:val="006B1649"/>
    <w:rsid w:val="006B3895"/>
    <w:rsid w:val="006B3974"/>
    <w:rsid w:val="006B3BD2"/>
    <w:rsid w:val="006C1555"/>
    <w:rsid w:val="006C32B9"/>
    <w:rsid w:val="006C3A69"/>
    <w:rsid w:val="006C4984"/>
    <w:rsid w:val="006C5D24"/>
    <w:rsid w:val="006C7DC1"/>
    <w:rsid w:val="006D150B"/>
    <w:rsid w:val="006D3659"/>
    <w:rsid w:val="006D5695"/>
    <w:rsid w:val="006D5733"/>
    <w:rsid w:val="006D5B32"/>
    <w:rsid w:val="006D65BE"/>
    <w:rsid w:val="006D69DD"/>
    <w:rsid w:val="006E08A0"/>
    <w:rsid w:val="006E4289"/>
    <w:rsid w:val="006E67B8"/>
    <w:rsid w:val="006E7589"/>
    <w:rsid w:val="006F1466"/>
    <w:rsid w:val="006F2C73"/>
    <w:rsid w:val="006F3F9D"/>
    <w:rsid w:val="006F4522"/>
    <w:rsid w:val="00700A24"/>
    <w:rsid w:val="00703F0E"/>
    <w:rsid w:val="007046B2"/>
    <w:rsid w:val="00706C8C"/>
    <w:rsid w:val="00717A9C"/>
    <w:rsid w:val="0072064C"/>
    <w:rsid w:val="00722AFD"/>
    <w:rsid w:val="00723E5E"/>
    <w:rsid w:val="00724F7D"/>
    <w:rsid w:val="00725483"/>
    <w:rsid w:val="0072632D"/>
    <w:rsid w:val="00727B51"/>
    <w:rsid w:val="00727D3C"/>
    <w:rsid w:val="00730FED"/>
    <w:rsid w:val="00733ADD"/>
    <w:rsid w:val="00734160"/>
    <w:rsid w:val="007341C2"/>
    <w:rsid w:val="0073487B"/>
    <w:rsid w:val="00736D40"/>
    <w:rsid w:val="00737675"/>
    <w:rsid w:val="00737B78"/>
    <w:rsid w:val="00742DAA"/>
    <w:rsid w:val="007434C0"/>
    <w:rsid w:val="00744920"/>
    <w:rsid w:val="00746E8D"/>
    <w:rsid w:val="00752221"/>
    <w:rsid w:val="00752FEB"/>
    <w:rsid w:val="00754AD8"/>
    <w:rsid w:val="00760ECD"/>
    <w:rsid w:val="00763BD4"/>
    <w:rsid w:val="00763EDB"/>
    <w:rsid w:val="00765DAB"/>
    <w:rsid w:val="0077096E"/>
    <w:rsid w:val="00770A6C"/>
    <w:rsid w:val="0077115E"/>
    <w:rsid w:val="007747B6"/>
    <w:rsid w:val="007768E4"/>
    <w:rsid w:val="00782E92"/>
    <w:rsid w:val="00783AD5"/>
    <w:rsid w:val="00791462"/>
    <w:rsid w:val="007920EB"/>
    <w:rsid w:val="00792811"/>
    <w:rsid w:val="00794B4F"/>
    <w:rsid w:val="0079756E"/>
    <w:rsid w:val="007A0078"/>
    <w:rsid w:val="007A0346"/>
    <w:rsid w:val="007A38EF"/>
    <w:rsid w:val="007A4852"/>
    <w:rsid w:val="007A58E3"/>
    <w:rsid w:val="007A6FD8"/>
    <w:rsid w:val="007B2101"/>
    <w:rsid w:val="007B26E8"/>
    <w:rsid w:val="007B2834"/>
    <w:rsid w:val="007B36CE"/>
    <w:rsid w:val="007B3AC4"/>
    <w:rsid w:val="007B4040"/>
    <w:rsid w:val="007B5E17"/>
    <w:rsid w:val="007C1052"/>
    <w:rsid w:val="007C232F"/>
    <w:rsid w:val="007C51E1"/>
    <w:rsid w:val="007C70A7"/>
    <w:rsid w:val="007D00C3"/>
    <w:rsid w:val="007D50EE"/>
    <w:rsid w:val="007D6548"/>
    <w:rsid w:val="007E34AB"/>
    <w:rsid w:val="007E48BC"/>
    <w:rsid w:val="007E5B43"/>
    <w:rsid w:val="007E72CC"/>
    <w:rsid w:val="007F4FA7"/>
    <w:rsid w:val="008035D3"/>
    <w:rsid w:val="00804946"/>
    <w:rsid w:val="00806AAF"/>
    <w:rsid w:val="008075B1"/>
    <w:rsid w:val="008102B0"/>
    <w:rsid w:val="00812285"/>
    <w:rsid w:val="0081261F"/>
    <w:rsid w:val="00812D0A"/>
    <w:rsid w:val="008223A6"/>
    <w:rsid w:val="008314C4"/>
    <w:rsid w:val="00834551"/>
    <w:rsid w:val="00835CB1"/>
    <w:rsid w:val="008370AF"/>
    <w:rsid w:val="00837423"/>
    <w:rsid w:val="008377C6"/>
    <w:rsid w:val="008406A6"/>
    <w:rsid w:val="00841466"/>
    <w:rsid w:val="00843117"/>
    <w:rsid w:val="008437AD"/>
    <w:rsid w:val="00844A67"/>
    <w:rsid w:val="00847C9D"/>
    <w:rsid w:val="008576FB"/>
    <w:rsid w:val="00860529"/>
    <w:rsid w:val="008613BE"/>
    <w:rsid w:val="008614B4"/>
    <w:rsid w:val="00861659"/>
    <w:rsid w:val="00861B45"/>
    <w:rsid w:val="00861D29"/>
    <w:rsid w:val="00862509"/>
    <w:rsid w:val="0086287A"/>
    <w:rsid w:val="008643A6"/>
    <w:rsid w:val="00871748"/>
    <w:rsid w:val="0087611C"/>
    <w:rsid w:val="00880FE9"/>
    <w:rsid w:val="0088222C"/>
    <w:rsid w:val="008825E9"/>
    <w:rsid w:val="0089720B"/>
    <w:rsid w:val="008A10F4"/>
    <w:rsid w:val="008A664B"/>
    <w:rsid w:val="008A66CB"/>
    <w:rsid w:val="008B16B6"/>
    <w:rsid w:val="008B3819"/>
    <w:rsid w:val="008B7A42"/>
    <w:rsid w:val="008B7FB1"/>
    <w:rsid w:val="008C1BC9"/>
    <w:rsid w:val="008C4183"/>
    <w:rsid w:val="008C4599"/>
    <w:rsid w:val="008D04DC"/>
    <w:rsid w:val="008D1FAC"/>
    <w:rsid w:val="008D2E20"/>
    <w:rsid w:val="008D2F7D"/>
    <w:rsid w:val="008D67F8"/>
    <w:rsid w:val="008E22A1"/>
    <w:rsid w:val="008E5FFE"/>
    <w:rsid w:val="008E60E5"/>
    <w:rsid w:val="008E6B0E"/>
    <w:rsid w:val="009068D2"/>
    <w:rsid w:val="00910B09"/>
    <w:rsid w:val="00914122"/>
    <w:rsid w:val="00914E3D"/>
    <w:rsid w:val="00920884"/>
    <w:rsid w:val="0092198F"/>
    <w:rsid w:val="0092359B"/>
    <w:rsid w:val="00926992"/>
    <w:rsid w:val="0093234E"/>
    <w:rsid w:val="00935236"/>
    <w:rsid w:val="00935EBE"/>
    <w:rsid w:val="009370AF"/>
    <w:rsid w:val="00940169"/>
    <w:rsid w:val="00940FA2"/>
    <w:rsid w:val="009411A9"/>
    <w:rsid w:val="009455CA"/>
    <w:rsid w:val="00945B21"/>
    <w:rsid w:val="0094610A"/>
    <w:rsid w:val="00956252"/>
    <w:rsid w:val="00956DC0"/>
    <w:rsid w:val="00960F11"/>
    <w:rsid w:val="00964188"/>
    <w:rsid w:val="009660FA"/>
    <w:rsid w:val="00972FF3"/>
    <w:rsid w:val="00975F02"/>
    <w:rsid w:val="00982C6F"/>
    <w:rsid w:val="009830CC"/>
    <w:rsid w:val="0098468A"/>
    <w:rsid w:val="0098473B"/>
    <w:rsid w:val="0098627F"/>
    <w:rsid w:val="009904FE"/>
    <w:rsid w:val="00991BDD"/>
    <w:rsid w:val="00991DEB"/>
    <w:rsid w:val="00994EDF"/>
    <w:rsid w:val="00997B7D"/>
    <w:rsid w:val="009A1114"/>
    <w:rsid w:val="009A2536"/>
    <w:rsid w:val="009A7C6C"/>
    <w:rsid w:val="009B0A27"/>
    <w:rsid w:val="009B43DB"/>
    <w:rsid w:val="009B5A6E"/>
    <w:rsid w:val="009C15AA"/>
    <w:rsid w:val="009C211A"/>
    <w:rsid w:val="009C7D69"/>
    <w:rsid w:val="009D3A40"/>
    <w:rsid w:val="009D4112"/>
    <w:rsid w:val="009E64D8"/>
    <w:rsid w:val="009F4371"/>
    <w:rsid w:val="009F4C89"/>
    <w:rsid w:val="009F7E18"/>
    <w:rsid w:val="00A00A8B"/>
    <w:rsid w:val="00A023CD"/>
    <w:rsid w:val="00A11DC3"/>
    <w:rsid w:val="00A13F75"/>
    <w:rsid w:val="00A153F5"/>
    <w:rsid w:val="00A161F5"/>
    <w:rsid w:val="00A2183E"/>
    <w:rsid w:val="00A23026"/>
    <w:rsid w:val="00A2358C"/>
    <w:rsid w:val="00A26820"/>
    <w:rsid w:val="00A2745B"/>
    <w:rsid w:val="00A33235"/>
    <w:rsid w:val="00A34231"/>
    <w:rsid w:val="00A34895"/>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80416"/>
    <w:rsid w:val="00A856EA"/>
    <w:rsid w:val="00A8687C"/>
    <w:rsid w:val="00A876EA"/>
    <w:rsid w:val="00A95D5D"/>
    <w:rsid w:val="00AA1DDF"/>
    <w:rsid w:val="00AA4048"/>
    <w:rsid w:val="00AA4A21"/>
    <w:rsid w:val="00AB0224"/>
    <w:rsid w:val="00AB066A"/>
    <w:rsid w:val="00AB265F"/>
    <w:rsid w:val="00AB3315"/>
    <w:rsid w:val="00AB5378"/>
    <w:rsid w:val="00AB67FE"/>
    <w:rsid w:val="00AB727D"/>
    <w:rsid w:val="00AB7676"/>
    <w:rsid w:val="00AC0792"/>
    <w:rsid w:val="00AC0B4A"/>
    <w:rsid w:val="00AC2828"/>
    <w:rsid w:val="00AC4887"/>
    <w:rsid w:val="00AD18C4"/>
    <w:rsid w:val="00AE2756"/>
    <w:rsid w:val="00AE4C01"/>
    <w:rsid w:val="00AE660B"/>
    <w:rsid w:val="00AF042E"/>
    <w:rsid w:val="00AF4CAE"/>
    <w:rsid w:val="00AF6ABE"/>
    <w:rsid w:val="00B024A8"/>
    <w:rsid w:val="00B02654"/>
    <w:rsid w:val="00B05B6E"/>
    <w:rsid w:val="00B05CD0"/>
    <w:rsid w:val="00B129CC"/>
    <w:rsid w:val="00B152B6"/>
    <w:rsid w:val="00B20C51"/>
    <w:rsid w:val="00B22346"/>
    <w:rsid w:val="00B22B90"/>
    <w:rsid w:val="00B24553"/>
    <w:rsid w:val="00B25998"/>
    <w:rsid w:val="00B31747"/>
    <w:rsid w:val="00B346F5"/>
    <w:rsid w:val="00B42C10"/>
    <w:rsid w:val="00B4382C"/>
    <w:rsid w:val="00B4765F"/>
    <w:rsid w:val="00B5040A"/>
    <w:rsid w:val="00B51C2D"/>
    <w:rsid w:val="00B52CCB"/>
    <w:rsid w:val="00B55C29"/>
    <w:rsid w:val="00B55FE0"/>
    <w:rsid w:val="00B60E20"/>
    <w:rsid w:val="00B61E06"/>
    <w:rsid w:val="00B63139"/>
    <w:rsid w:val="00B654BE"/>
    <w:rsid w:val="00B66FE3"/>
    <w:rsid w:val="00B670F3"/>
    <w:rsid w:val="00B67E9B"/>
    <w:rsid w:val="00B7520F"/>
    <w:rsid w:val="00B75285"/>
    <w:rsid w:val="00B75801"/>
    <w:rsid w:val="00B7639C"/>
    <w:rsid w:val="00B77F30"/>
    <w:rsid w:val="00B85495"/>
    <w:rsid w:val="00B924BD"/>
    <w:rsid w:val="00B938CD"/>
    <w:rsid w:val="00BA1508"/>
    <w:rsid w:val="00BA4649"/>
    <w:rsid w:val="00BA78E8"/>
    <w:rsid w:val="00BB21E3"/>
    <w:rsid w:val="00BB306F"/>
    <w:rsid w:val="00BB3C30"/>
    <w:rsid w:val="00BB5B51"/>
    <w:rsid w:val="00BC1922"/>
    <w:rsid w:val="00BC3E20"/>
    <w:rsid w:val="00BD59BC"/>
    <w:rsid w:val="00BD5B44"/>
    <w:rsid w:val="00BE06D9"/>
    <w:rsid w:val="00BE5571"/>
    <w:rsid w:val="00BF5C0A"/>
    <w:rsid w:val="00BF6892"/>
    <w:rsid w:val="00C04535"/>
    <w:rsid w:val="00C13A71"/>
    <w:rsid w:val="00C159C6"/>
    <w:rsid w:val="00C15C57"/>
    <w:rsid w:val="00C213FC"/>
    <w:rsid w:val="00C264D5"/>
    <w:rsid w:val="00C2793E"/>
    <w:rsid w:val="00C318D3"/>
    <w:rsid w:val="00C3191F"/>
    <w:rsid w:val="00C324AA"/>
    <w:rsid w:val="00C36247"/>
    <w:rsid w:val="00C3633B"/>
    <w:rsid w:val="00C376C1"/>
    <w:rsid w:val="00C46EEA"/>
    <w:rsid w:val="00C51709"/>
    <w:rsid w:val="00C5310F"/>
    <w:rsid w:val="00C53FE9"/>
    <w:rsid w:val="00C5583D"/>
    <w:rsid w:val="00C574F0"/>
    <w:rsid w:val="00C576D0"/>
    <w:rsid w:val="00C601A0"/>
    <w:rsid w:val="00C60714"/>
    <w:rsid w:val="00C6181A"/>
    <w:rsid w:val="00C61887"/>
    <w:rsid w:val="00C638FB"/>
    <w:rsid w:val="00C709F8"/>
    <w:rsid w:val="00C74777"/>
    <w:rsid w:val="00C802A0"/>
    <w:rsid w:val="00C80BCB"/>
    <w:rsid w:val="00C82913"/>
    <w:rsid w:val="00C86375"/>
    <w:rsid w:val="00C872F8"/>
    <w:rsid w:val="00C87B99"/>
    <w:rsid w:val="00C94D67"/>
    <w:rsid w:val="00CA1FDC"/>
    <w:rsid w:val="00CB0819"/>
    <w:rsid w:val="00CB214A"/>
    <w:rsid w:val="00CB27D5"/>
    <w:rsid w:val="00CB3BBA"/>
    <w:rsid w:val="00CB5BBD"/>
    <w:rsid w:val="00CB5E99"/>
    <w:rsid w:val="00CC3790"/>
    <w:rsid w:val="00CD0F32"/>
    <w:rsid w:val="00CE7EB4"/>
    <w:rsid w:val="00CF1DCB"/>
    <w:rsid w:val="00CF401E"/>
    <w:rsid w:val="00D01C16"/>
    <w:rsid w:val="00D11463"/>
    <w:rsid w:val="00D11ED5"/>
    <w:rsid w:val="00D126A9"/>
    <w:rsid w:val="00D12DC8"/>
    <w:rsid w:val="00D13938"/>
    <w:rsid w:val="00D1607E"/>
    <w:rsid w:val="00D17BAC"/>
    <w:rsid w:val="00D217C4"/>
    <w:rsid w:val="00D22240"/>
    <w:rsid w:val="00D32FFA"/>
    <w:rsid w:val="00D33BE3"/>
    <w:rsid w:val="00D412F3"/>
    <w:rsid w:val="00D42E30"/>
    <w:rsid w:val="00D4516A"/>
    <w:rsid w:val="00D46DAB"/>
    <w:rsid w:val="00D50F21"/>
    <w:rsid w:val="00D57C3F"/>
    <w:rsid w:val="00D6187B"/>
    <w:rsid w:val="00D64EB5"/>
    <w:rsid w:val="00D65E96"/>
    <w:rsid w:val="00D6739A"/>
    <w:rsid w:val="00D703B6"/>
    <w:rsid w:val="00D7766E"/>
    <w:rsid w:val="00D86EFD"/>
    <w:rsid w:val="00D91431"/>
    <w:rsid w:val="00D93379"/>
    <w:rsid w:val="00D94307"/>
    <w:rsid w:val="00D953A5"/>
    <w:rsid w:val="00D96D30"/>
    <w:rsid w:val="00D974D3"/>
    <w:rsid w:val="00DA113A"/>
    <w:rsid w:val="00DA4F37"/>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6F2"/>
    <w:rsid w:val="00DD7B26"/>
    <w:rsid w:val="00DE0A47"/>
    <w:rsid w:val="00DE1776"/>
    <w:rsid w:val="00DE3BCD"/>
    <w:rsid w:val="00DF5D3C"/>
    <w:rsid w:val="00DF69CD"/>
    <w:rsid w:val="00DF6AE3"/>
    <w:rsid w:val="00DF7C35"/>
    <w:rsid w:val="00E00BB7"/>
    <w:rsid w:val="00E11B6E"/>
    <w:rsid w:val="00E131C5"/>
    <w:rsid w:val="00E140EC"/>
    <w:rsid w:val="00E14C0C"/>
    <w:rsid w:val="00E14CA3"/>
    <w:rsid w:val="00E14F30"/>
    <w:rsid w:val="00E15467"/>
    <w:rsid w:val="00E1780F"/>
    <w:rsid w:val="00E211DF"/>
    <w:rsid w:val="00E24379"/>
    <w:rsid w:val="00E272AF"/>
    <w:rsid w:val="00E347BF"/>
    <w:rsid w:val="00E34FFB"/>
    <w:rsid w:val="00E35BF3"/>
    <w:rsid w:val="00E3769D"/>
    <w:rsid w:val="00E37CE2"/>
    <w:rsid w:val="00E40597"/>
    <w:rsid w:val="00E409C9"/>
    <w:rsid w:val="00E411A0"/>
    <w:rsid w:val="00E41C06"/>
    <w:rsid w:val="00E43DAA"/>
    <w:rsid w:val="00E53880"/>
    <w:rsid w:val="00E572A9"/>
    <w:rsid w:val="00E6258A"/>
    <w:rsid w:val="00E63C3D"/>
    <w:rsid w:val="00E674A6"/>
    <w:rsid w:val="00E71037"/>
    <w:rsid w:val="00E7210E"/>
    <w:rsid w:val="00E749AF"/>
    <w:rsid w:val="00E751DF"/>
    <w:rsid w:val="00E7590F"/>
    <w:rsid w:val="00E80FEF"/>
    <w:rsid w:val="00E81704"/>
    <w:rsid w:val="00E83DBB"/>
    <w:rsid w:val="00E845C6"/>
    <w:rsid w:val="00E90BB5"/>
    <w:rsid w:val="00E91758"/>
    <w:rsid w:val="00E92117"/>
    <w:rsid w:val="00E92155"/>
    <w:rsid w:val="00E96795"/>
    <w:rsid w:val="00E974C5"/>
    <w:rsid w:val="00EB1B7D"/>
    <w:rsid w:val="00EB37F5"/>
    <w:rsid w:val="00EB75F0"/>
    <w:rsid w:val="00EC35CE"/>
    <w:rsid w:val="00EC4BDA"/>
    <w:rsid w:val="00EC4CD4"/>
    <w:rsid w:val="00ED7B3B"/>
    <w:rsid w:val="00EE35FA"/>
    <w:rsid w:val="00EE3988"/>
    <w:rsid w:val="00EE42BF"/>
    <w:rsid w:val="00EE7139"/>
    <w:rsid w:val="00EF039B"/>
    <w:rsid w:val="00EF2E59"/>
    <w:rsid w:val="00EF475A"/>
    <w:rsid w:val="00EF571B"/>
    <w:rsid w:val="00EF779C"/>
    <w:rsid w:val="00EF7D58"/>
    <w:rsid w:val="00F04862"/>
    <w:rsid w:val="00F05A3A"/>
    <w:rsid w:val="00F05F07"/>
    <w:rsid w:val="00F06609"/>
    <w:rsid w:val="00F06B49"/>
    <w:rsid w:val="00F06C24"/>
    <w:rsid w:val="00F07540"/>
    <w:rsid w:val="00F101B7"/>
    <w:rsid w:val="00F15C48"/>
    <w:rsid w:val="00F213C5"/>
    <w:rsid w:val="00F2152A"/>
    <w:rsid w:val="00F2335B"/>
    <w:rsid w:val="00F23E06"/>
    <w:rsid w:val="00F253AD"/>
    <w:rsid w:val="00F31C55"/>
    <w:rsid w:val="00F34B34"/>
    <w:rsid w:val="00F3754B"/>
    <w:rsid w:val="00F4187B"/>
    <w:rsid w:val="00F41AE2"/>
    <w:rsid w:val="00F43070"/>
    <w:rsid w:val="00F509D4"/>
    <w:rsid w:val="00F52EDC"/>
    <w:rsid w:val="00F53BD9"/>
    <w:rsid w:val="00F554EF"/>
    <w:rsid w:val="00F65CDB"/>
    <w:rsid w:val="00F727F2"/>
    <w:rsid w:val="00F75159"/>
    <w:rsid w:val="00F76448"/>
    <w:rsid w:val="00F77CC2"/>
    <w:rsid w:val="00F77D26"/>
    <w:rsid w:val="00F804A4"/>
    <w:rsid w:val="00F84C65"/>
    <w:rsid w:val="00F85117"/>
    <w:rsid w:val="00F85698"/>
    <w:rsid w:val="00F86082"/>
    <w:rsid w:val="00F86FAA"/>
    <w:rsid w:val="00F87826"/>
    <w:rsid w:val="00F935EB"/>
    <w:rsid w:val="00F97E18"/>
    <w:rsid w:val="00FA1872"/>
    <w:rsid w:val="00FA2D81"/>
    <w:rsid w:val="00FA3C13"/>
    <w:rsid w:val="00FA40D7"/>
    <w:rsid w:val="00FA44EB"/>
    <w:rsid w:val="00FA6A0D"/>
    <w:rsid w:val="00FB06DC"/>
    <w:rsid w:val="00FB1D5C"/>
    <w:rsid w:val="00FB34CC"/>
    <w:rsid w:val="00FB3EF7"/>
    <w:rsid w:val="00FB75C5"/>
    <w:rsid w:val="00FC019E"/>
    <w:rsid w:val="00FC53A5"/>
    <w:rsid w:val="00FC5B98"/>
    <w:rsid w:val="00FC63B6"/>
    <w:rsid w:val="00FC6670"/>
    <w:rsid w:val="00FD1A51"/>
    <w:rsid w:val="00FD49D2"/>
    <w:rsid w:val="00FE2342"/>
    <w:rsid w:val="00FE3BF1"/>
    <w:rsid w:val="00FE7B8E"/>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99"/>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western">
    <w:name w:val="western"/>
    <w:basedOn w:val="a0"/>
    <w:rsid w:val="00243BC0"/>
    <w:pPr>
      <w:suppressAutoHyphens w:val="0"/>
      <w:spacing w:before="100" w:beforeAutospacing="1" w:after="100" w:afterAutospacing="1"/>
    </w:pPr>
    <w:rPr>
      <w:lang w:eastAsia="ru-RU"/>
    </w:rPr>
  </w:style>
  <w:style w:type="paragraph" w:customStyle="1" w:styleId="style13262683980000000596msonormal">
    <w:name w:val="style_13262683980000000596msonormal"/>
    <w:basedOn w:val="a0"/>
    <w:rsid w:val="005D2E9C"/>
    <w:pPr>
      <w:suppressAutoHyphens w:val="0"/>
      <w:spacing w:before="100" w:beforeAutospacing="1" w:after="100" w:afterAutospacing="1"/>
    </w:pPr>
    <w:rPr>
      <w:lang w:eastAsia="ru-RU"/>
    </w:rPr>
  </w:style>
  <w:style w:type="paragraph" w:customStyle="1" w:styleId="ConsNonformat">
    <w:name w:val="ConsNonformat"/>
    <w:rsid w:val="000D3315"/>
    <w:pPr>
      <w:widowControl w:val="0"/>
      <w:suppressAutoHyphens/>
      <w:autoSpaceDE w:val="0"/>
    </w:pPr>
    <w:rPr>
      <w:rFonts w:ascii="Courier New" w:hAnsi="Courier New" w:cs="Courier New"/>
      <w:lang w:eastAsia="ar-SA"/>
    </w:rPr>
  </w:style>
  <w:style w:type="paragraph" w:customStyle="1" w:styleId="WW-2">
    <w:name w:val="WW-Основной текст с отступом 2"/>
    <w:basedOn w:val="a0"/>
    <w:uiPriority w:val="99"/>
    <w:rsid w:val="000D3315"/>
    <w:pPr>
      <w:ind w:firstLine="720"/>
      <w:jc w:val="both"/>
    </w:pPr>
    <w:rPr>
      <w:szCs w:val="20"/>
    </w:rPr>
  </w:style>
  <w:style w:type="character" w:customStyle="1" w:styleId="grame">
    <w:name w:val="grame"/>
    <w:basedOn w:val="a1"/>
    <w:rsid w:val="000D3315"/>
  </w:style>
  <w:style w:type="paragraph" w:customStyle="1" w:styleId="220">
    <w:name w:val="Основной текст 22"/>
    <w:basedOn w:val="a0"/>
    <w:rsid w:val="00201A94"/>
    <w:pPr>
      <w:suppressAutoHyphens w:val="0"/>
      <w:spacing w:line="360" w:lineRule="auto"/>
    </w:pPr>
    <w:rPr>
      <w:rFonts w:eastAsiaTheme="minorHAnsi"/>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35146311">
      <w:bodyDiv w:val="1"/>
      <w:marLeft w:val="0"/>
      <w:marRight w:val="0"/>
      <w:marTop w:val="0"/>
      <w:marBottom w:val="0"/>
      <w:divBdr>
        <w:top w:val="none" w:sz="0" w:space="0" w:color="auto"/>
        <w:left w:val="none" w:sz="0" w:space="0" w:color="auto"/>
        <w:bottom w:val="none" w:sz="0" w:space="0" w:color="auto"/>
        <w:right w:val="none" w:sz="0" w:space="0" w:color="auto"/>
      </w:divBdr>
    </w:div>
    <w:div w:id="199825711">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49973987">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trcont.ru"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KazantcevaEV@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E75D31-0B01-4AB7-ADF5-2A07D7E91154}">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E018CB-9189-4808-8316-3CBC67527803}">
  <ds:schemaRefs>
    <ds:schemaRef ds:uri="http://schemas.openxmlformats.org/officeDocument/2006/bibliography"/>
  </ds:schemaRefs>
</ds:datastoreItem>
</file>

<file path=customXml/itemProps4.xml><?xml version="1.0" encoding="utf-8"?>
<ds:datastoreItem xmlns:ds="http://schemas.openxmlformats.org/officeDocument/2006/customXml" ds:itemID="{E272F5A2-4986-4A83-8C89-65B90F1B97D3}">
  <ds:schemaRefs>
    <ds:schemaRef ds:uri="http://schemas.openxmlformats.org/officeDocument/2006/bibliography"/>
  </ds:schemaRefs>
</ds:datastoreItem>
</file>

<file path=customXml/itemProps5.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0F414D08-3959-4DC9-ADEC-227CB8C20279}">
  <ds:schemaRefs>
    <ds:schemaRef ds:uri="http://schemas.openxmlformats.org/officeDocument/2006/bibliography"/>
  </ds:schemaRefs>
</ds:datastoreItem>
</file>

<file path=customXml/itemProps7.xml><?xml version="1.0" encoding="utf-8"?>
<ds:datastoreItem xmlns:ds="http://schemas.openxmlformats.org/officeDocument/2006/customXml" ds:itemID="{E0F6B010-668F-461E-BE07-1CAE40C864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1799</TotalTime>
  <Pages>53</Pages>
  <Words>13862</Words>
  <Characters>79019</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92696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KazantcevaEV</cp:lastModifiedBy>
  <cp:revision>32</cp:revision>
  <cp:lastPrinted>2014-10-23T08:50:00Z</cp:lastPrinted>
  <dcterms:created xsi:type="dcterms:W3CDTF">2014-10-14T09:57:00Z</dcterms:created>
  <dcterms:modified xsi:type="dcterms:W3CDTF">2014-10-28T11:42:00Z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