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07B9C" w:rsidRDefault="003B7E76" w:rsidP="00A4055F">
      <w:pPr>
        <w:tabs>
          <w:tab w:val="left" w:pos="4962"/>
        </w:tabs>
        <w:ind w:left="4820"/>
        <w:rPr>
          <w:b/>
          <w:sz w:val="28"/>
        </w:rPr>
      </w:pPr>
      <w:r>
        <w:rPr>
          <w:b/>
          <w:sz w:val="28"/>
        </w:rPr>
        <w:t>УТВЕРЖДАЮ</w:t>
      </w:r>
    </w:p>
    <w:p w:rsidR="007D6548" w:rsidRPr="00707B9C" w:rsidRDefault="007D6548" w:rsidP="00A4055F">
      <w:pPr>
        <w:tabs>
          <w:tab w:val="left" w:pos="4962"/>
        </w:tabs>
        <w:ind w:left="4820"/>
        <w:rPr>
          <w:rFonts w:eastAsia="Arial Unicode MS"/>
          <w:b/>
          <w:sz w:val="28"/>
        </w:rPr>
      </w:pPr>
    </w:p>
    <w:p w:rsidR="00727D3C" w:rsidRPr="00707B9C" w:rsidRDefault="003B7E76" w:rsidP="00A4055F">
      <w:pPr>
        <w:tabs>
          <w:tab w:val="left" w:pos="4962"/>
        </w:tabs>
        <w:ind w:left="4820"/>
        <w:rPr>
          <w:bCs/>
          <w:i/>
          <w:sz w:val="28"/>
          <w:szCs w:val="28"/>
        </w:rPr>
      </w:pPr>
      <w:r>
        <w:rPr>
          <w:b/>
          <w:sz w:val="28"/>
        </w:rPr>
        <w:t xml:space="preserve">Председатель Конкурсной комиссии </w:t>
      </w:r>
      <w:r w:rsidR="00727D3C" w:rsidRPr="00707B9C">
        <w:rPr>
          <w:b/>
          <w:sz w:val="28"/>
        </w:rPr>
        <w:t>аппарата управления</w:t>
      </w:r>
      <w:r w:rsidR="00727D3C" w:rsidRPr="00707B9C">
        <w:rPr>
          <w:bCs/>
          <w:i/>
          <w:sz w:val="28"/>
          <w:szCs w:val="28"/>
        </w:rPr>
        <w:t xml:space="preserve"> </w:t>
      </w:r>
    </w:p>
    <w:p w:rsidR="007D6548" w:rsidRPr="00707B9C" w:rsidRDefault="003B7E76" w:rsidP="00A4055F">
      <w:pPr>
        <w:tabs>
          <w:tab w:val="left" w:pos="4962"/>
        </w:tabs>
        <w:ind w:left="4820"/>
        <w:rPr>
          <w:b/>
          <w:sz w:val="28"/>
        </w:rPr>
      </w:pPr>
      <w:r>
        <w:rPr>
          <w:b/>
          <w:sz w:val="28"/>
        </w:rPr>
        <w:t xml:space="preserve">ОАО «ТрансКонтейнер» </w:t>
      </w:r>
    </w:p>
    <w:p w:rsidR="007D6548" w:rsidRPr="00707B9C" w:rsidRDefault="007D6548" w:rsidP="00A4055F">
      <w:pPr>
        <w:tabs>
          <w:tab w:val="left" w:pos="4962"/>
        </w:tabs>
        <w:ind w:left="4820"/>
        <w:rPr>
          <w:b/>
          <w:sz w:val="28"/>
        </w:rPr>
      </w:pPr>
    </w:p>
    <w:p w:rsidR="007D6548" w:rsidRPr="00707B9C" w:rsidRDefault="007D6548" w:rsidP="00A4055F">
      <w:pPr>
        <w:tabs>
          <w:tab w:val="left" w:pos="4962"/>
        </w:tabs>
        <w:ind w:left="4820"/>
        <w:rPr>
          <w:b/>
        </w:rPr>
      </w:pPr>
      <w:r w:rsidRPr="00707B9C">
        <w:rPr>
          <w:b/>
          <w:sz w:val="28"/>
        </w:rPr>
        <w:t>____________________</w:t>
      </w:r>
      <w:r w:rsidR="00727D3C" w:rsidRPr="00707B9C">
        <w:rPr>
          <w:b/>
          <w:sz w:val="28"/>
        </w:rPr>
        <w:t xml:space="preserve"> </w:t>
      </w:r>
      <w:r w:rsidR="00E41DBE" w:rsidRPr="00E41DBE">
        <w:rPr>
          <w:b/>
          <w:bCs/>
          <w:sz w:val="28"/>
          <w:szCs w:val="28"/>
        </w:rPr>
        <w:t>А.В. Лопатин</w:t>
      </w:r>
    </w:p>
    <w:p w:rsidR="00737347" w:rsidRPr="00707B9C" w:rsidRDefault="00737347" w:rsidP="00A4055F">
      <w:pPr>
        <w:tabs>
          <w:tab w:val="left" w:pos="4962"/>
        </w:tabs>
        <w:ind w:left="4820"/>
        <w:rPr>
          <w:b/>
          <w:sz w:val="28"/>
        </w:rPr>
      </w:pPr>
    </w:p>
    <w:p w:rsidR="007D6548" w:rsidRDefault="00C950E5" w:rsidP="00A4055F">
      <w:pPr>
        <w:tabs>
          <w:tab w:val="left" w:pos="4962"/>
        </w:tabs>
        <w:ind w:left="4820"/>
        <w:rPr>
          <w:b/>
          <w:bCs/>
          <w:sz w:val="28"/>
        </w:rPr>
      </w:pPr>
      <w:r w:rsidRPr="00707B9C">
        <w:rPr>
          <w:b/>
          <w:bCs/>
          <w:sz w:val="28"/>
        </w:rPr>
        <w:t xml:space="preserve"> </w:t>
      </w:r>
      <w:r w:rsidR="00777D7F" w:rsidRPr="00707B9C">
        <w:rPr>
          <w:b/>
          <w:bCs/>
          <w:sz w:val="28"/>
        </w:rPr>
        <w:t xml:space="preserve">«___»________________ 2014 </w:t>
      </w:r>
      <w:r w:rsidR="007D6548" w:rsidRPr="00707B9C">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rsidP="00330A5C">
      <w:pPr>
        <w:pStyle w:val="2"/>
        <w:spacing w:before="0" w:after="0"/>
        <w:ind w:left="0" w:firstLine="709"/>
        <w:rPr>
          <w:rFonts w:cs="Times New Roman"/>
          <w:i w:val="0"/>
          <w:iCs w:val="0"/>
        </w:rPr>
      </w:pPr>
      <w:bookmarkStart w:id="0" w:name="_Toc371671826"/>
      <w:bookmarkStart w:id="1" w:name="_Toc371688265"/>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bookmarkEnd w:id="0"/>
      <w:bookmarkEnd w:id="1"/>
    </w:p>
    <w:p w:rsidR="007D6548" w:rsidRDefault="007D6548" w:rsidP="00330A5C">
      <w:pPr>
        <w:ind w:firstLine="709"/>
      </w:pPr>
    </w:p>
    <w:p w:rsidR="00330A5C" w:rsidRPr="00AA3171" w:rsidRDefault="007D6548" w:rsidP="00CD5A84">
      <w:pPr>
        <w:pStyle w:val="19"/>
        <w:numPr>
          <w:ilvl w:val="2"/>
          <w:numId w:val="1"/>
        </w:numPr>
        <w:shd w:val="clear" w:color="auto" w:fill="FFFFFF"/>
        <w:spacing w:before="317" w:line="317" w:lineRule="exact"/>
        <w:ind w:left="0" w:right="19" w:firstLine="709"/>
      </w:pPr>
      <w:r w:rsidRPr="00330A5C">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330A5C">
        <w:rPr>
          <w:szCs w:val="28"/>
        </w:rPr>
        <w:br/>
      </w:r>
      <w:r w:rsidRPr="00330A5C">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Pr="00330A5C">
        <w:rPr>
          <w:szCs w:val="28"/>
        </w:rPr>
        <w:t>(далее – Полож</w:t>
      </w:r>
      <w:r w:rsidR="000A2D97" w:rsidRPr="00330A5C">
        <w:rPr>
          <w:szCs w:val="28"/>
        </w:rPr>
        <w:t>ение о закупк</w:t>
      </w:r>
      <w:r w:rsidR="006B3895" w:rsidRPr="00330A5C">
        <w:rPr>
          <w:szCs w:val="28"/>
        </w:rPr>
        <w:t>ах</w:t>
      </w:r>
      <w:r w:rsidR="000A2D97" w:rsidRPr="00330A5C">
        <w:rPr>
          <w:szCs w:val="28"/>
        </w:rPr>
        <w:t>), проводит закупку</w:t>
      </w:r>
      <w:r w:rsidRPr="00330A5C">
        <w:rPr>
          <w:szCs w:val="28"/>
        </w:rPr>
        <w:t xml:space="preserve"> с</w:t>
      </w:r>
      <w:r w:rsidR="001E6E80" w:rsidRPr="00330A5C">
        <w:rPr>
          <w:szCs w:val="28"/>
        </w:rPr>
        <w:t xml:space="preserve">пособом </w:t>
      </w:r>
      <w:r w:rsidR="001E6E80" w:rsidRPr="00AA3171">
        <w:rPr>
          <w:szCs w:val="28"/>
        </w:rPr>
        <w:t xml:space="preserve">запроса предложений </w:t>
      </w:r>
      <w:r w:rsidR="0098627F" w:rsidRPr="00AA3171">
        <w:rPr>
          <w:szCs w:val="28"/>
        </w:rPr>
        <w:t xml:space="preserve"> № </w:t>
      </w:r>
      <w:r w:rsidR="00AA3171" w:rsidRPr="00AA3171">
        <w:rPr>
          <w:szCs w:val="28"/>
        </w:rPr>
        <w:t>ЗП/013/</w:t>
      </w:r>
      <w:proofErr w:type="spellStart"/>
      <w:r w:rsidR="00AA3171" w:rsidRPr="00AA3171">
        <w:rPr>
          <w:szCs w:val="28"/>
        </w:rPr>
        <w:t>ЦКППвк</w:t>
      </w:r>
      <w:proofErr w:type="spellEnd"/>
      <w:r w:rsidR="00AA3171" w:rsidRPr="00AA3171">
        <w:rPr>
          <w:szCs w:val="28"/>
        </w:rPr>
        <w:t xml:space="preserve">/0109 </w:t>
      </w:r>
      <w:r w:rsidR="00CA79B9" w:rsidRPr="00AA3171">
        <w:rPr>
          <w:szCs w:val="28"/>
        </w:rPr>
        <w:t>(далее – Запрос предложений)</w:t>
      </w:r>
      <w:r w:rsidRPr="00AA3171">
        <w:t>.</w:t>
      </w:r>
    </w:p>
    <w:p w:rsidR="00144E2B" w:rsidRPr="007212AA" w:rsidRDefault="00144E2B" w:rsidP="00AA3171">
      <w:pPr>
        <w:pStyle w:val="19"/>
        <w:numPr>
          <w:ilvl w:val="2"/>
          <w:numId w:val="1"/>
        </w:numPr>
        <w:shd w:val="clear" w:color="auto" w:fill="FFFFFF"/>
        <w:spacing w:line="317" w:lineRule="exact"/>
        <w:ind w:left="0" w:firstLine="709"/>
        <w:rPr>
          <w:szCs w:val="28"/>
        </w:rPr>
      </w:pPr>
      <w:r w:rsidRPr="007212AA">
        <w:rPr>
          <w:szCs w:val="28"/>
        </w:rPr>
        <w:t xml:space="preserve">Предметом настоящего Запроса предложений является право на заключение договора на </w:t>
      </w:r>
      <w:r w:rsidR="00330A5C" w:rsidRPr="007212AA">
        <w:rPr>
          <w:szCs w:val="28"/>
        </w:rPr>
        <w:t>оказание у</w:t>
      </w:r>
      <w:r w:rsidR="00330A5C" w:rsidRPr="007212AA">
        <w:rPr>
          <w:spacing w:val="-1"/>
          <w:szCs w:val="28"/>
        </w:rPr>
        <w:t xml:space="preserve">слуг по временному размещению  на </w:t>
      </w:r>
      <w:r w:rsidR="00330A5C" w:rsidRPr="007212AA">
        <w:rPr>
          <w:szCs w:val="28"/>
        </w:rPr>
        <w:t>железнодорожных путях Исполнителя порожних Платформ, временно не используемых под перевозки грузов, в том числе Платформ с порожними Контейнерами.</w:t>
      </w:r>
      <w:r w:rsidRPr="007212AA">
        <w:rPr>
          <w:szCs w:val="28"/>
        </w:rPr>
        <w:t xml:space="preserve"> в 201</w:t>
      </w:r>
      <w:r w:rsidR="00777D7F" w:rsidRPr="007212AA">
        <w:rPr>
          <w:szCs w:val="28"/>
        </w:rPr>
        <w:t>4</w:t>
      </w:r>
      <w:r w:rsidR="00330A5C" w:rsidRPr="007212AA">
        <w:rPr>
          <w:szCs w:val="28"/>
        </w:rPr>
        <w:t>-2016 годах</w:t>
      </w:r>
      <w:r w:rsidRPr="007212AA">
        <w:rPr>
          <w:szCs w:val="28"/>
        </w:rPr>
        <w:t xml:space="preserve">. </w:t>
      </w:r>
    </w:p>
    <w:p w:rsidR="00144E2B" w:rsidRPr="00144E2B" w:rsidRDefault="00144E2B" w:rsidP="00CD5A84">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CD5A84">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D5A84">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CD5A84">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D5A84">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D5A84">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D5A84">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CD5A84">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D5A84">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CD5A84">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Pr="00D32FFA">
        <w:t>ОАО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CD5A8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D5A84">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CD5A8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CD5A8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D5A8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D5A84">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D5A84">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CD5A84">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D5A8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D5A8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D5A84">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D5A8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bookmarkStart w:id="2" w:name="_Toc371671827"/>
      <w:bookmarkStart w:id="3" w:name="_Toc371688266"/>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bookmarkEnd w:id="2"/>
      <w:bookmarkEnd w:id="3"/>
    </w:p>
    <w:p w:rsidR="007D6548" w:rsidRPr="00D32FFA" w:rsidRDefault="007D6548">
      <w:pPr>
        <w:rPr>
          <w:rFonts w:eastAsia="MS Mincho"/>
        </w:rPr>
      </w:pPr>
    </w:p>
    <w:p w:rsidR="007D6548" w:rsidRPr="00D32FFA" w:rsidRDefault="005058F1" w:rsidP="00CD5A84">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CD5A8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CD5A8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CD5A8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D5A8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CD5A8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bookmarkStart w:id="4" w:name="_Toc371671828"/>
      <w:bookmarkStart w:id="5" w:name="_Toc371688267"/>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Внесение изменений и дополнений в документацию</w:t>
      </w:r>
      <w:bookmarkEnd w:id="4"/>
      <w:bookmarkEnd w:id="5"/>
      <w:r w:rsidR="007D6548" w:rsidRPr="00D32FFA">
        <w:rPr>
          <w:rFonts w:eastAsia="MS Mincho" w:cs="Times New Roman"/>
          <w:i w:val="0"/>
          <w:iCs w:val="0"/>
        </w:rPr>
        <w:t xml:space="preserve">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D5A84">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lastRenderedPageBreak/>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9"/>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D5A84">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CD5A84">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bookmarkStart w:id="6" w:name="_Toc371671829"/>
      <w:bookmarkStart w:id="7" w:name="_Toc371688268"/>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bookmarkEnd w:id="6"/>
      <w:bookmarkEnd w:id="7"/>
    </w:p>
    <w:p w:rsidR="007D6548" w:rsidRPr="00D32FFA" w:rsidRDefault="007D6548">
      <w:pPr>
        <w:rPr>
          <w:rFonts w:eastAsia="MS Mincho"/>
        </w:rPr>
      </w:pPr>
    </w:p>
    <w:p w:rsidR="007D6548" w:rsidRPr="00D32FFA" w:rsidRDefault="007D6548" w:rsidP="00CD5A84">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CD5A84">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D5A84">
      <w:pPr>
        <w:pStyle w:val="2"/>
        <w:numPr>
          <w:ilvl w:val="1"/>
          <w:numId w:val="11"/>
        </w:numPr>
        <w:spacing w:before="0" w:after="0"/>
        <w:jc w:val="both"/>
        <w:rPr>
          <w:rFonts w:cs="Times New Roman"/>
          <w:i w:val="0"/>
        </w:rPr>
      </w:pPr>
      <w:r w:rsidRPr="00D32FFA">
        <w:rPr>
          <w:rFonts w:cs="Times New Roman"/>
          <w:i w:val="0"/>
        </w:rPr>
        <w:t xml:space="preserve"> </w:t>
      </w:r>
      <w:bookmarkStart w:id="8" w:name="_Toc371671830"/>
      <w:bookmarkStart w:id="9" w:name="_Toc371688269"/>
      <w:r w:rsidRPr="00D32FFA">
        <w:rPr>
          <w:rFonts w:cs="Times New Roman"/>
          <w:i w:val="0"/>
        </w:rPr>
        <w:t>Обязательные требования</w:t>
      </w:r>
      <w:bookmarkEnd w:id="8"/>
      <w:bookmarkEnd w:id="9"/>
    </w:p>
    <w:p w:rsidR="001242D3" w:rsidRPr="00D32FFA" w:rsidRDefault="001242D3" w:rsidP="001242D3"/>
    <w:p w:rsidR="007D6548" w:rsidRPr="00D32FFA" w:rsidRDefault="007D6548" w:rsidP="00CD5A8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w:t>
      </w:r>
      <w:r w:rsidRPr="00D32FFA">
        <w:rPr>
          <w:sz w:val="28"/>
          <w:szCs w:val="28"/>
        </w:rPr>
        <w:lastRenderedPageBreak/>
        <w:t>внебюджетные фонды</w:t>
      </w:r>
      <w:r w:rsidR="00957171" w:rsidRPr="00957171">
        <w:rPr>
          <w:sz w:val="28"/>
          <w:szCs w:val="28"/>
        </w:rPr>
        <w:t xml:space="preserve"> </w:t>
      </w:r>
      <w:r w:rsidR="00957171">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1E0A65" w:rsidRDefault="001E0A65">
      <w:pPr>
        <w:ind w:firstLine="540"/>
        <w:jc w:val="both"/>
        <w:rPr>
          <w:sz w:val="28"/>
          <w:szCs w:val="28"/>
        </w:rPr>
      </w:pPr>
    </w:p>
    <w:p w:rsidR="007D6548" w:rsidRPr="00D32FFA" w:rsidRDefault="00737675" w:rsidP="00CD5A84">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CD5A84">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9"/>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а также в реестр недобросовестных контрагентов ОАО «ТрансКонтейнер»;</w:t>
      </w:r>
      <w:r w:rsidR="009723E0">
        <w:rPr>
          <w:sz w:val="28"/>
          <w:szCs w:val="28"/>
        </w:rPr>
        <w:tab/>
      </w:r>
    </w:p>
    <w:p w:rsidR="00752FEB" w:rsidRPr="00D32FFA" w:rsidRDefault="009723E0" w:rsidP="00752FEB">
      <w:pPr>
        <w:pStyle w:val="af9"/>
        <w:tabs>
          <w:tab w:val="left" w:pos="1080"/>
        </w:tabs>
        <w:rPr>
          <w:i/>
          <w:sz w:val="28"/>
          <w:szCs w:val="28"/>
        </w:rPr>
      </w:pPr>
      <w:r>
        <w:rPr>
          <w:sz w:val="28"/>
          <w:szCs w:val="28"/>
        </w:rPr>
        <w:lastRenderedPageBreak/>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CD5A8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D5A8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CD5A84">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D5A84">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CD5A84">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CD5A84">
      <w:pPr>
        <w:pStyle w:val="af9"/>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D5A84">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D5A8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D5A8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D5A84">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CD5A8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D5A8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CD5A8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CD5A84">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CD5A84">
      <w:pPr>
        <w:pStyle w:val="af9"/>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CD5A84">
      <w:pPr>
        <w:pStyle w:val="af9"/>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CD5A84">
      <w:pPr>
        <w:pStyle w:val="af9"/>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CD5A84">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CD5A84">
      <w:pPr>
        <w:pStyle w:val="af9"/>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D5A84">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D5A84">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D5A84">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CD5A84">
      <w:pPr>
        <w:pStyle w:val="Default"/>
        <w:numPr>
          <w:ilvl w:val="2"/>
          <w:numId w:val="8"/>
        </w:numPr>
        <w:ind w:firstLine="720"/>
        <w:jc w:val="both"/>
        <w:rPr>
          <w:rFonts w:eastAsia="Times New Roman"/>
          <w:sz w:val="28"/>
          <w:szCs w:val="28"/>
        </w:rPr>
      </w:pPr>
      <w:r w:rsidRPr="00D32FFA">
        <w:rPr>
          <w:rFonts w:eastAsia="Times New Roman"/>
          <w:sz w:val="28"/>
          <w:szCs w:val="28"/>
        </w:rPr>
        <w:lastRenderedPageBreak/>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CD5A84">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CD5A84">
      <w:pPr>
        <w:pStyle w:val="af9"/>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D5A8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bookmarkStart w:id="10" w:name="_Toc371671831"/>
      <w:bookmarkStart w:id="11" w:name="_Toc371688270"/>
      <w:r w:rsidRPr="00D32FFA">
        <w:rPr>
          <w:rFonts w:eastAsia="MS Mincho" w:cs="Times New Roman"/>
          <w:i w:val="0"/>
          <w:iCs w:val="0"/>
        </w:rPr>
        <w:t>Срок и порядок подачи Заявок</w:t>
      </w:r>
      <w:bookmarkEnd w:id="10"/>
      <w:bookmarkEnd w:id="11"/>
      <w:r w:rsidRPr="00D32FFA">
        <w:rPr>
          <w:rFonts w:eastAsia="MS Mincho" w:cs="Times New Roman"/>
          <w:i w:val="0"/>
          <w:iCs w:val="0"/>
        </w:rPr>
        <w:t xml:space="preserve"> </w:t>
      </w:r>
    </w:p>
    <w:p w:rsidR="007D6548" w:rsidRPr="00D32FFA" w:rsidRDefault="007D6548">
      <w:pPr>
        <w:rPr>
          <w:rFonts w:eastAsia="MS Mincho"/>
        </w:rPr>
      </w:pPr>
    </w:p>
    <w:p w:rsidR="007D6548" w:rsidRPr="004314C8" w:rsidRDefault="004314C8" w:rsidP="00CD5A84">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D5A84">
      <w:pPr>
        <w:pStyle w:val="af9"/>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D5A84">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CD5A8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3C30F3" w:rsidP="00CD5A8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bookmarkStart w:id="12" w:name="_Toc371671832"/>
      <w:bookmarkStart w:id="13" w:name="_Toc371688271"/>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bookmarkEnd w:id="12"/>
      <w:bookmarkEnd w:id="13"/>
    </w:p>
    <w:p w:rsidR="007D6548" w:rsidRPr="00D32FFA" w:rsidRDefault="007D6548">
      <w:pPr>
        <w:rPr>
          <w:rFonts w:eastAsia="MS Mincho"/>
        </w:rPr>
      </w:pPr>
    </w:p>
    <w:p w:rsidR="00237EE7" w:rsidRPr="00D32FFA" w:rsidRDefault="00237EE7" w:rsidP="009B0A27">
      <w:pPr>
        <w:pStyle w:val="af9"/>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D5A84">
      <w:pPr>
        <w:pStyle w:val="2"/>
        <w:numPr>
          <w:ilvl w:val="1"/>
          <w:numId w:val="13"/>
        </w:numPr>
        <w:tabs>
          <w:tab w:val="left" w:pos="-2340"/>
          <w:tab w:val="left" w:pos="720"/>
        </w:tabs>
        <w:spacing w:before="0" w:after="0"/>
        <w:ind w:left="0" w:firstLine="720"/>
        <w:jc w:val="center"/>
        <w:rPr>
          <w:rFonts w:eastAsia="MS Mincho" w:cs="Times New Roman"/>
          <w:i w:val="0"/>
          <w:iCs w:val="0"/>
        </w:rPr>
      </w:pPr>
      <w:bookmarkStart w:id="14" w:name="_Toc371671833"/>
      <w:bookmarkStart w:id="15" w:name="_Toc371688272"/>
      <w:r w:rsidRPr="00D32FFA">
        <w:rPr>
          <w:rFonts w:eastAsia="MS Mincho" w:cs="Times New Roman"/>
          <w:i w:val="0"/>
          <w:iCs w:val="0"/>
        </w:rPr>
        <w:lastRenderedPageBreak/>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bookmarkEnd w:id="14"/>
      <w:bookmarkEnd w:id="15"/>
    </w:p>
    <w:p w:rsidR="007D6548" w:rsidRPr="00D32FFA" w:rsidRDefault="007D6548" w:rsidP="00C324AA">
      <w:pPr>
        <w:ind w:firstLine="720"/>
      </w:pPr>
    </w:p>
    <w:p w:rsidR="00BD5B44" w:rsidRPr="00D32FFA" w:rsidRDefault="00F41AE2" w:rsidP="00CD5A84">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CD5A8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CD5A8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D5A84">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D5A8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D5A8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D5A8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D5A8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CD5A8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D5A8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CD5A84">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CD5A84">
      <w:pPr>
        <w:pStyle w:val="2"/>
        <w:numPr>
          <w:ilvl w:val="1"/>
          <w:numId w:val="13"/>
        </w:numPr>
        <w:spacing w:before="0" w:after="0"/>
        <w:ind w:left="0" w:firstLine="720"/>
        <w:jc w:val="both"/>
        <w:rPr>
          <w:rFonts w:eastAsia="MS Mincho" w:cs="Times New Roman"/>
          <w:i w:val="0"/>
          <w:iCs w:val="0"/>
        </w:rPr>
      </w:pPr>
      <w:bookmarkStart w:id="16" w:name="_Toc371671834"/>
      <w:bookmarkStart w:id="17" w:name="_Toc371688273"/>
      <w:r w:rsidRPr="00D32FFA">
        <w:rPr>
          <w:rFonts w:eastAsia="MS Mincho"/>
          <w:i w:val="0"/>
        </w:rPr>
        <w:t>Порядок оценки и сопоставления Заявок участников Организатором</w:t>
      </w:r>
      <w:bookmarkEnd w:id="16"/>
      <w:bookmarkEnd w:id="17"/>
    </w:p>
    <w:p w:rsidR="00D4516A" w:rsidRPr="00D32FFA" w:rsidRDefault="00D4516A" w:rsidP="00CD5A8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D5A8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D5A8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CD5A8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D5A8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D5A84">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D5A8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D5A84">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CD5A84">
      <w:pPr>
        <w:numPr>
          <w:ilvl w:val="0"/>
          <w:numId w:val="21"/>
        </w:numPr>
        <w:ind w:left="0" w:firstLine="709"/>
        <w:jc w:val="both"/>
        <w:rPr>
          <w:sz w:val="28"/>
          <w:szCs w:val="28"/>
        </w:rPr>
      </w:pPr>
      <w:r w:rsidRPr="00D32F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D32FFA">
        <w:rPr>
          <w:sz w:val="28"/>
          <w:szCs w:val="28"/>
        </w:rPr>
        <w:lastRenderedPageBreak/>
        <w:t>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9"/>
        <w:rPr>
          <w:sz w:val="28"/>
          <w:szCs w:val="28"/>
        </w:rPr>
      </w:pPr>
    </w:p>
    <w:p w:rsidR="00370C44" w:rsidRPr="00D32FFA" w:rsidRDefault="00370C44" w:rsidP="00CD5A84">
      <w:pPr>
        <w:pStyle w:val="2"/>
        <w:numPr>
          <w:ilvl w:val="1"/>
          <w:numId w:val="13"/>
        </w:numPr>
        <w:spacing w:before="0" w:after="0"/>
        <w:ind w:left="0" w:firstLine="720"/>
        <w:jc w:val="both"/>
        <w:rPr>
          <w:rFonts w:eastAsia="MS Mincho" w:cs="Times New Roman"/>
          <w:i w:val="0"/>
          <w:iCs w:val="0"/>
        </w:rPr>
      </w:pPr>
      <w:bookmarkStart w:id="18" w:name="_Toc371671835"/>
      <w:bookmarkStart w:id="19" w:name="_Toc371688274"/>
      <w:r w:rsidRPr="00D32FFA">
        <w:rPr>
          <w:i w:val="0"/>
        </w:rPr>
        <w:t>Подведение итогов Запроса предложений</w:t>
      </w:r>
      <w:bookmarkEnd w:id="18"/>
      <w:bookmarkEnd w:id="19"/>
    </w:p>
    <w:p w:rsidR="007D6548" w:rsidRPr="00D32FFA" w:rsidRDefault="007D6548">
      <w:pPr>
        <w:pStyle w:val="af9"/>
        <w:ind w:left="1724" w:firstLine="0"/>
        <w:rPr>
          <w:b/>
          <w:sz w:val="28"/>
        </w:rPr>
      </w:pPr>
    </w:p>
    <w:p w:rsidR="007D6548" w:rsidRPr="00D32FFA" w:rsidRDefault="007D6548" w:rsidP="00CD5A8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CD5A84">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D5A8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D5A8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CD5A84">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CD5A84">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CD5A84">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CD5A8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CD5A8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D5A8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CD5A84">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lastRenderedPageBreak/>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D5A84">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CD5A84">
      <w:pPr>
        <w:pStyle w:val="2"/>
        <w:numPr>
          <w:ilvl w:val="1"/>
          <w:numId w:val="13"/>
        </w:numPr>
        <w:spacing w:before="0" w:after="0"/>
        <w:ind w:left="0" w:firstLine="720"/>
        <w:jc w:val="both"/>
        <w:rPr>
          <w:rFonts w:eastAsia="MS Mincho" w:cs="Times New Roman"/>
          <w:i w:val="0"/>
          <w:iCs w:val="0"/>
        </w:rPr>
      </w:pPr>
      <w:bookmarkStart w:id="20" w:name="_Toc371671836"/>
      <w:bookmarkStart w:id="21" w:name="_Toc371688275"/>
      <w:r w:rsidRPr="00D32FFA">
        <w:rPr>
          <w:rFonts w:eastAsia="MS Mincho" w:cs="Times New Roman"/>
          <w:i w:val="0"/>
          <w:iCs w:val="0"/>
        </w:rPr>
        <w:t>Заключение договора</w:t>
      </w:r>
      <w:bookmarkEnd w:id="20"/>
      <w:bookmarkEnd w:id="21"/>
    </w:p>
    <w:p w:rsidR="007D6548" w:rsidRPr="00D32FFA" w:rsidRDefault="007D6548">
      <w:pPr>
        <w:ind w:firstLine="709"/>
        <w:rPr>
          <w:rFonts w:eastAsia="MS Mincho"/>
        </w:rPr>
      </w:pPr>
    </w:p>
    <w:p w:rsidR="007D6548" w:rsidRPr="00D32FFA" w:rsidRDefault="00370C44" w:rsidP="00CD5A8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CD5A8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D5A84">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D5A84">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CD5A8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CD5A84">
      <w:pPr>
        <w:numPr>
          <w:ilvl w:val="0"/>
          <w:numId w:val="23"/>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CD5A8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CD5A84">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CD5A84">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E0A65" w:rsidRDefault="006402DD">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D5A8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D5A84">
      <w:pPr>
        <w:numPr>
          <w:ilvl w:val="0"/>
          <w:numId w:val="23"/>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7D6548" w:rsidRPr="00D32FFA" w:rsidRDefault="007D6548" w:rsidP="00C950E5">
      <w:pPr>
        <w:pStyle w:val="af9"/>
        <w:ind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CD5A84">
      <w:pPr>
        <w:pStyle w:val="2"/>
        <w:numPr>
          <w:ilvl w:val="1"/>
          <w:numId w:val="14"/>
        </w:numPr>
        <w:tabs>
          <w:tab w:val="clear" w:pos="1260"/>
          <w:tab w:val="num" w:pos="-180"/>
          <w:tab w:val="num" w:pos="540"/>
        </w:tabs>
        <w:spacing w:before="0" w:after="0"/>
        <w:ind w:left="0" w:firstLine="709"/>
        <w:jc w:val="both"/>
        <w:rPr>
          <w:rFonts w:eastAsia="MS Mincho"/>
          <w:i w:val="0"/>
        </w:rPr>
      </w:pPr>
      <w:bookmarkStart w:id="22" w:name="_Toc515863146"/>
      <w:bookmarkStart w:id="23" w:name="_Toc34648361"/>
      <w:bookmarkStart w:id="24" w:name="_Toc371671837"/>
      <w:bookmarkStart w:id="25" w:name="_Toc371688276"/>
      <w:r w:rsidRPr="00D32FFA">
        <w:rPr>
          <w:rFonts w:eastAsia="MS Mincho"/>
          <w:i w:val="0"/>
        </w:rPr>
        <w:t>О</w:t>
      </w:r>
      <w:bookmarkEnd w:id="22"/>
      <w:bookmarkEnd w:id="23"/>
      <w:r w:rsidRPr="00D32FFA">
        <w:rPr>
          <w:rFonts w:eastAsia="MS Mincho"/>
          <w:i w:val="0"/>
        </w:rPr>
        <w:t>формление Заявки</w:t>
      </w:r>
      <w:bookmarkEnd w:id="24"/>
      <w:bookmarkEnd w:id="25"/>
      <w:r w:rsidRPr="00D32FFA">
        <w:rPr>
          <w:rFonts w:eastAsia="MS Mincho"/>
          <w:i w:val="0"/>
        </w:rPr>
        <w:t xml:space="preserve"> </w:t>
      </w:r>
    </w:p>
    <w:p w:rsidR="000954FB" w:rsidRPr="00D32FFA" w:rsidRDefault="000954FB" w:rsidP="000954FB">
      <w:pPr>
        <w:ind w:firstLine="709"/>
        <w:jc w:val="both"/>
        <w:rPr>
          <w:rFonts w:eastAsia="MS Mincho"/>
        </w:rPr>
      </w:pPr>
    </w:p>
    <w:p w:rsidR="000954FB" w:rsidRPr="00D32FFA" w:rsidRDefault="000954FB" w:rsidP="00CD5A84">
      <w:pPr>
        <w:pStyle w:val="af9"/>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w:t>
      </w:r>
      <w:r w:rsidR="00571D62" w:rsidRPr="00D32FFA">
        <w:rPr>
          <w:sz w:val="28"/>
        </w:rPr>
        <w:lastRenderedPageBreak/>
        <w:t>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CD5A84">
      <w:pPr>
        <w:pStyle w:val="af9"/>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806B55" w:rsidP="00153C3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A96190" w:rsidRPr="007E6DE4" w:rsidRDefault="00A96190" w:rsidP="000954FB">
                  <w:pPr>
                    <w:jc w:val="center"/>
                    <w:rPr>
                      <w:b/>
                      <w:sz w:val="28"/>
                      <w:szCs w:val="28"/>
                    </w:rPr>
                  </w:pPr>
                  <w:r w:rsidRPr="007E6DE4">
                    <w:rPr>
                      <w:b/>
                      <w:sz w:val="28"/>
                      <w:szCs w:val="28"/>
                    </w:rPr>
                    <w:t xml:space="preserve">_____________________________________________, </w:t>
                  </w:r>
                </w:p>
                <w:p w:rsidR="00A96190" w:rsidRDefault="00A9619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96190" w:rsidRPr="007E6DE4" w:rsidRDefault="00A96190" w:rsidP="000954FB">
                  <w:pPr>
                    <w:jc w:val="center"/>
                    <w:rPr>
                      <w:b/>
                      <w:sz w:val="28"/>
                      <w:szCs w:val="28"/>
                    </w:rPr>
                  </w:pPr>
                  <w:r w:rsidRPr="007E6DE4">
                    <w:rPr>
                      <w:b/>
                      <w:sz w:val="28"/>
                      <w:szCs w:val="28"/>
                    </w:rPr>
                    <w:t>________________________________________</w:t>
                  </w:r>
                </w:p>
                <w:p w:rsidR="00A96190" w:rsidRPr="007E6DE4" w:rsidRDefault="00A96190" w:rsidP="000954FB">
                  <w:pPr>
                    <w:jc w:val="center"/>
                    <w:rPr>
                      <w:i/>
                      <w:sz w:val="20"/>
                      <w:szCs w:val="20"/>
                    </w:rPr>
                  </w:pPr>
                  <w:r w:rsidRPr="007E6DE4">
                    <w:rPr>
                      <w:i/>
                      <w:sz w:val="20"/>
                      <w:szCs w:val="20"/>
                    </w:rPr>
                    <w:t>государство регистрации претендента</w:t>
                  </w:r>
                </w:p>
                <w:p w:rsidR="00A96190" w:rsidRPr="007E6DE4" w:rsidRDefault="00A96190" w:rsidP="000954FB">
                  <w:pPr>
                    <w:jc w:val="center"/>
                    <w:rPr>
                      <w:b/>
                      <w:sz w:val="28"/>
                      <w:szCs w:val="28"/>
                    </w:rPr>
                  </w:pPr>
                  <w:r w:rsidRPr="007E6DE4">
                    <w:rPr>
                      <w:b/>
                      <w:sz w:val="28"/>
                      <w:szCs w:val="28"/>
                    </w:rPr>
                    <w:t>_____________________________</w:t>
                  </w:r>
                  <w:r>
                    <w:rPr>
                      <w:b/>
                      <w:sz w:val="28"/>
                      <w:szCs w:val="28"/>
                    </w:rPr>
                    <w:t>__________________</w:t>
                  </w:r>
                </w:p>
                <w:p w:rsidR="00A96190" w:rsidRPr="007E6DE4" w:rsidRDefault="00A96190" w:rsidP="000954FB">
                  <w:pPr>
                    <w:jc w:val="center"/>
                    <w:rPr>
                      <w:i/>
                      <w:sz w:val="20"/>
                      <w:szCs w:val="20"/>
                    </w:rPr>
                  </w:pPr>
                  <w:r w:rsidRPr="007E6DE4">
                    <w:rPr>
                      <w:i/>
                      <w:sz w:val="20"/>
                      <w:szCs w:val="20"/>
                    </w:rPr>
                    <w:t>ИНН претендента (для претендентов-резидентов Российской Федерации)</w:t>
                  </w:r>
                </w:p>
                <w:p w:rsidR="00A96190" w:rsidRDefault="00A96190" w:rsidP="000954FB">
                  <w:pPr>
                    <w:jc w:val="both"/>
                  </w:pPr>
                </w:p>
                <w:p w:rsidR="00A96190" w:rsidRDefault="00A96190"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A96190" w:rsidRPr="00923E2D" w:rsidRDefault="00A96190" w:rsidP="000954FB">
                  <w:pPr>
                    <w:jc w:val="center"/>
                    <w:rPr>
                      <w:b/>
                    </w:rPr>
                  </w:pPr>
                </w:p>
                <w:p w:rsidR="00A96190" w:rsidRPr="00923E2D" w:rsidRDefault="00A96190" w:rsidP="000954FB">
                  <w:pPr>
                    <w:ind w:left="2124" w:firstLine="708"/>
                    <w:rPr>
                      <w:i/>
                    </w:rPr>
                  </w:pPr>
                </w:p>
              </w:txbxContent>
            </v:textbox>
            <w10:wrap type="tight"/>
          </v:shape>
        </w:pict>
      </w:r>
    </w:p>
    <w:p w:rsidR="000954FB" w:rsidRPr="007D00C3" w:rsidRDefault="00737347" w:rsidP="00CD5A84">
      <w:pPr>
        <w:pStyle w:val="af9"/>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1E0A65" w:rsidRDefault="007D00C3">
      <w:pPr>
        <w:pStyle w:val="3"/>
        <w:keepNext w:val="0"/>
        <w:widowControl w:val="0"/>
        <w:numPr>
          <w:ilvl w:val="0"/>
          <w:numId w:val="0"/>
        </w:numPr>
        <w:spacing w:before="0" w:after="0"/>
        <w:ind w:firstLine="720"/>
        <w:jc w:val="both"/>
        <w:rPr>
          <w:rFonts w:ascii="Times New Roman" w:hAnsi="Times New Roman"/>
          <w:b w:val="0"/>
          <w:sz w:val="28"/>
          <w:szCs w:val="28"/>
        </w:rPr>
      </w:pPr>
      <w:bookmarkStart w:id="26" w:name="_Toc371671838"/>
      <w:bookmarkStart w:id="27" w:name="_Toc371688277"/>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bookmarkEnd w:id="26"/>
      <w:bookmarkEnd w:id="27"/>
    </w:p>
    <w:p w:rsidR="000954FB" w:rsidRPr="00F05F07" w:rsidRDefault="000954FB" w:rsidP="00CD5A84">
      <w:pPr>
        <w:pStyle w:val="af9"/>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D5A8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D5A8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CD5A84">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D5A84">
      <w:pPr>
        <w:pStyle w:val="af9"/>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CD5A84">
      <w:pPr>
        <w:pStyle w:val="2"/>
        <w:numPr>
          <w:ilvl w:val="1"/>
          <w:numId w:val="14"/>
        </w:numPr>
        <w:tabs>
          <w:tab w:val="num" w:pos="1074"/>
        </w:tabs>
        <w:spacing w:before="0" w:after="0"/>
        <w:ind w:left="0" w:firstLine="709"/>
        <w:jc w:val="both"/>
        <w:rPr>
          <w:rFonts w:cs="Times New Roman"/>
          <w:i w:val="0"/>
          <w:iCs w:val="0"/>
        </w:rPr>
      </w:pPr>
      <w:bookmarkStart w:id="28" w:name="_Toc371671839"/>
      <w:bookmarkStart w:id="29" w:name="_Toc371688278"/>
      <w:r>
        <w:rPr>
          <w:rFonts w:cs="Times New Roman"/>
          <w:i w:val="0"/>
          <w:iCs w:val="0"/>
        </w:rPr>
        <w:t>Финансово-к</w:t>
      </w:r>
      <w:r w:rsidRPr="00CE350B">
        <w:rPr>
          <w:rFonts w:cs="Times New Roman"/>
          <w:i w:val="0"/>
          <w:iCs w:val="0"/>
        </w:rPr>
        <w:t>оммерческое предложение</w:t>
      </w:r>
      <w:bookmarkEnd w:id="28"/>
      <w:bookmarkEnd w:id="29"/>
    </w:p>
    <w:p w:rsidR="000954FB" w:rsidRPr="00155A01" w:rsidRDefault="000954FB" w:rsidP="000954FB">
      <w:pPr>
        <w:ind w:firstLine="709"/>
      </w:pPr>
    </w:p>
    <w:p w:rsidR="000954FB" w:rsidRPr="009A1114" w:rsidRDefault="00A05E03" w:rsidP="00E97360">
      <w:pPr>
        <w:pStyle w:val="afff3"/>
        <w:rPr>
          <w:b/>
          <w:i/>
        </w:rPr>
      </w:pPr>
      <w:r>
        <w:t xml:space="preserve">        3.2.1. </w:t>
      </w:r>
      <w:r w:rsidR="000954FB" w:rsidRPr="009A1114">
        <w:t>Финансово-коммерческое предложение должно быть оформлено в соответствии с приложением № 3 к настоящей документации.</w:t>
      </w:r>
    </w:p>
    <w:p w:rsidR="000954FB" w:rsidRPr="009A1114" w:rsidRDefault="00A05E03" w:rsidP="00E9716A">
      <w:pPr>
        <w:pStyle w:val="afff3"/>
        <w:rPr>
          <w:b/>
          <w:i/>
        </w:rPr>
      </w:pPr>
      <w:r>
        <w:t xml:space="preserve">        3.2.2. </w:t>
      </w:r>
      <w:r w:rsidR="000954FB" w:rsidRPr="009A1114">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000954FB" w:rsidRPr="009A1114">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A05E03" w:rsidP="00E97360">
      <w:pPr>
        <w:pStyle w:val="afff3"/>
        <w:rPr>
          <w:b/>
          <w:i/>
        </w:rPr>
      </w:pPr>
      <w:r>
        <w:t xml:space="preserve">        3.2.3. </w:t>
      </w:r>
      <w:r w:rsidR="000954FB"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(Техническом задании, </w:t>
      </w:r>
      <w:r w:rsidR="006C3A69" w:rsidRPr="009A1114">
        <w:t xml:space="preserve">Информационной карте, </w:t>
      </w:r>
      <w:r w:rsidR="000954FB" w:rsidRPr="009A1114">
        <w:t>проекте договора (приложение № 5 к настоящей документации)</w:t>
      </w:r>
      <w:r w:rsidR="00AF6ABE" w:rsidRPr="009A1114">
        <w:t>)</w:t>
      </w:r>
      <w:r w:rsidR="000954FB" w:rsidRPr="009A1114">
        <w:t>.</w:t>
      </w:r>
    </w:p>
    <w:p w:rsidR="000954FB" w:rsidRPr="009A1114" w:rsidRDefault="00A05E03" w:rsidP="00E97360">
      <w:pPr>
        <w:pStyle w:val="afff3"/>
        <w:rPr>
          <w:b/>
          <w:i/>
        </w:rPr>
      </w:pPr>
      <w:r>
        <w:t xml:space="preserve">        3.2.4.  </w:t>
      </w:r>
      <w:r w:rsidR="000954FB" w:rsidRPr="009A1114">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t xml:space="preserve"> предусмотренных пунктами 1.1.2</w:t>
      </w:r>
      <w:r w:rsidR="00E53DF3">
        <w:t>3</w:t>
      </w:r>
      <w:r w:rsidR="006400A0" w:rsidRPr="009A1114">
        <w:t xml:space="preserve"> и 1.1.2</w:t>
      </w:r>
      <w:r w:rsidR="00E53DF3">
        <w:t>4</w:t>
      </w:r>
      <w:r w:rsidR="000954FB" w:rsidRPr="009A1114">
        <w:t xml:space="preserve"> настоящей документации. </w:t>
      </w:r>
    </w:p>
    <w:p w:rsidR="000954FB" w:rsidRPr="009A1114" w:rsidRDefault="009A1114" w:rsidP="00E97360">
      <w:pPr>
        <w:pStyle w:val="afff3"/>
        <w:rPr>
          <w:b/>
          <w:i/>
        </w:rPr>
      </w:pPr>
      <w:r w:rsidRPr="009A1114">
        <w:tab/>
      </w:r>
      <w:r w:rsidR="000954FB" w:rsidRPr="009A111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Default="00A05E03" w:rsidP="00E97360">
      <w:pPr>
        <w:pStyle w:val="afff3"/>
      </w:pPr>
      <w:r>
        <w:t xml:space="preserve">        3.2.5. </w:t>
      </w:r>
      <w:proofErr w:type="gramStart"/>
      <w:r w:rsidR="000954FB" w:rsidRPr="007212AA">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212AA">
        <w:t>ехническом задании (раздел 4</w:t>
      </w:r>
      <w:r w:rsidR="000954FB" w:rsidRPr="007212AA">
        <w:t xml:space="preserve"> настоящей документации)</w:t>
      </w:r>
      <w:r w:rsidR="00BB5B51" w:rsidRPr="007212AA">
        <w:t xml:space="preserve"> и/или информационной карте</w:t>
      </w:r>
      <w:r w:rsidR="000954FB" w:rsidRPr="007212AA">
        <w:t xml:space="preserve">. </w:t>
      </w:r>
      <w:proofErr w:type="gramEnd"/>
    </w:p>
    <w:p w:rsidR="00976385" w:rsidRPr="007212AA" w:rsidRDefault="00976385" w:rsidP="00E97360">
      <w:pPr>
        <w:pStyle w:val="afff3"/>
      </w:pPr>
    </w:p>
    <w:p w:rsidR="000954FB" w:rsidRDefault="000954FB" w:rsidP="00E97360">
      <w:pPr>
        <w:pStyle w:val="afff3"/>
      </w:pPr>
    </w:p>
    <w:p w:rsidR="00DE77D3" w:rsidRDefault="00DE77D3" w:rsidP="00E97360">
      <w:pPr>
        <w:pStyle w:val="afff3"/>
      </w:pPr>
    </w:p>
    <w:p w:rsidR="000954FB" w:rsidRDefault="003B7E76" w:rsidP="000954FB">
      <w:pPr>
        <w:ind w:firstLine="709"/>
        <w:jc w:val="both"/>
        <w:rPr>
          <w:rFonts w:eastAsia="MS Mincho"/>
          <w:b/>
          <w:sz w:val="32"/>
        </w:rPr>
      </w:pPr>
      <w:r w:rsidRPr="002446E3">
        <w:rPr>
          <w:rFonts w:eastAsia="MS Mincho"/>
          <w:b/>
          <w:sz w:val="32"/>
        </w:rPr>
        <w:t>Раздел 4. Техническое задание.</w:t>
      </w:r>
    </w:p>
    <w:p w:rsidR="00EA6CF6" w:rsidRPr="003A6721" w:rsidRDefault="00EA6CF6">
      <w:pPr>
        <w:pStyle w:val="aff7"/>
        <w:shd w:val="clear" w:color="auto" w:fill="FFFFFF"/>
        <w:tabs>
          <w:tab w:val="left" w:pos="426"/>
        </w:tabs>
        <w:spacing w:before="317" w:line="317" w:lineRule="exact"/>
        <w:ind w:left="0" w:right="19"/>
        <w:jc w:val="both"/>
        <w:rPr>
          <w:b/>
          <w:sz w:val="28"/>
          <w:szCs w:val="28"/>
        </w:rPr>
      </w:pPr>
      <w:r w:rsidRPr="003A6721">
        <w:rPr>
          <w:b/>
          <w:sz w:val="28"/>
          <w:szCs w:val="28"/>
        </w:rPr>
        <w:t>4.1. Цель услуги, общие понятия</w:t>
      </w:r>
    </w:p>
    <w:p w:rsidR="00976385" w:rsidRDefault="00457076">
      <w:pPr>
        <w:pStyle w:val="aff7"/>
        <w:shd w:val="clear" w:color="auto" w:fill="FFFFFF"/>
        <w:tabs>
          <w:tab w:val="left" w:pos="426"/>
        </w:tabs>
        <w:spacing w:before="317" w:line="317" w:lineRule="exact"/>
        <w:ind w:left="0" w:right="19"/>
        <w:jc w:val="both"/>
        <w:rPr>
          <w:sz w:val="28"/>
          <w:szCs w:val="28"/>
        </w:rPr>
      </w:pPr>
      <w:r>
        <w:rPr>
          <w:sz w:val="28"/>
          <w:szCs w:val="28"/>
        </w:rPr>
        <w:t>4.1.</w:t>
      </w:r>
      <w:r w:rsidR="00EA6CF6">
        <w:rPr>
          <w:sz w:val="28"/>
          <w:szCs w:val="28"/>
        </w:rPr>
        <w:t>1</w:t>
      </w:r>
      <w:r w:rsidR="003A6721">
        <w:rPr>
          <w:sz w:val="28"/>
          <w:szCs w:val="28"/>
        </w:rPr>
        <w:t>.</w:t>
      </w:r>
      <w:r>
        <w:rPr>
          <w:sz w:val="28"/>
          <w:szCs w:val="28"/>
        </w:rPr>
        <w:t xml:space="preserve">  </w:t>
      </w:r>
      <w:r w:rsidR="00123D6C">
        <w:rPr>
          <w:sz w:val="28"/>
          <w:szCs w:val="28"/>
        </w:rPr>
        <w:t>Целью оказания услуг является н</w:t>
      </w:r>
      <w:r w:rsidR="000E0A61">
        <w:rPr>
          <w:sz w:val="28"/>
          <w:szCs w:val="28"/>
        </w:rPr>
        <w:t xml:space="preserve">акопление вагонов для формирования полносоставных поездов, минимизация расходов по отстою вагонов. </w:t>
      </w:r>
      <w:r w:rsidR="00976385">
        <w:rPr>
          <w:sz w:val="28"/>
          <w:szCs w:val="28"/>
        </w:rPr>
        <w:t xml:space="preserve"> </w:t>
      </w:r>
      <w:r w:rsidR="006117F9" w:rsidRPr="002446E3">
        <w:rPr>
          <w:sz w:val="28"/>
          <w:szCs w:val="28"/>
        </w:rPr>
        <w:t xml:space="preserve">Исполнитель </w:t>
      </w:r>
      <w:r w:rsidR="004659B1">
        <w:rPr>
          <w:sz w:val="28"/>
          <w:szCs w:val="28"/>
        </w:rPr>
        <w:t>должен</w:t>
      </w:r>
      <w:r w:rsidR="004659B1" w:rsidRPr="002446E3">
        <w:rPr>
          <w:sz w:val="28"/>
          <w:szCs w:val="28"/>
        </w:rPr>
        <w:t xml:space="preserve"> </w:t>
      </w:r>
      <w:r w:rsidR="006117F9" w:rsidRPr="002446E3">
        <w:rPr>
          <w:sz w:val="28"/>
          <w:szCs w:val="28"/>
        </w:rPr>
        <w:t xml:space="preserve">оказывать </w:t>
      </w:r>
      <w:r w:rsidR="006117F9" w:rsidRPr="002446E3">
        <w:rPr>
          <w:spacing w:val="-1"/>
          <w:sz w:val="28"/>
          <w:szCs w:val="28"/>
        </w:rPr>
        <w:t xml:space="preserve"> услуги  по временному размещению (далее - </w:t>
      </w:r>
      <w:r w:rsidR="00E9716A">
        <w:rPr>
          <w:spacing w:val="-1"/>
          <w:sz w:val="28"/>
          <w:szCs w:val="28"/>
        </w:rPr>
        <w:t>О</w:t>
      </w:r>
      <w:r w:rsidR="006117F9" w:rsidRPr="002446E3">
        <w:rPr>
          <w:spacing w:val="-1"/>
          <w:sz w:val="28"/>
          <w:szCs w:val="28"/>
        </w:rPr>
        <w:t xml:space="preserve">тстою) на </w:t>
      </w:r>
      <w:r w:rsidR="006117F9" w:rsidRPr="002446E3">
        <w:rPr>
          <w:sz w:val="28"/>
          <w:szCs w:val="28"/>
        </w:rPr>
        <w:t xml:space="preserve">железнодорожных путях Исполнителя (далее - </w:t>
      </w:r>
      <w:r w:rsidR="00E9716A">
        <w:rPr>
          <w:sz w:val="28"/>
          <w:szCs w:val="28"/>
        </w:rPr>
        <w:t>П</w:t>
      </w:r>
      <w:r w:rsidR="006117F9" w:rsidRPr="002446E3">
        <w:rPr>
          <w:sz w:val="28"/>
          <w:szCs w:val="28"/>
        </w:rPr>
        <w:t xml:space="preserve">ути отстоя) порожних </w:t>
      </w:r>
      <w:r w:rsidR="004659B1">
        <w:rPr>
          <w:sz w:val="28"/>
          <w:szCs w:val="28"/>
        </w:rPr>
        <w:t>п</w:t>
      </w:r>
      <w:r w:rsidR="006117F9" w:rsidRPr="002446E3">
        <w:rPr>
          <w:sz w:val="28"/>
          <w:szCs w:val="28"/>
        </w:rPr>
        <w:t xml:space="preserve">латформ, временно не используемых под перевозки грузов, в том числе </w:t>
      </w:r>
      <w:r w:rsidR="004659B1">
        <w:rPr>
          <w:sz w:val="28"/>
          <w:szCs w:val="28"/>
        </w:rPr>
        <w:t>п</w:t>
      </w:r>
      <w:r w:rsidR="006117F9" w:rsidRPr="002446E3">
        <w:rPr>
          <w:sz w:val="28"/>
          <w:szCs w:val="28"/>
        </w:rPr>
        <w:t xml:space="preserve">латформ с порожними </w:t>
      </w:r>
      <w:r w:rsidR="004659B1">
        <w:rPr>
          <w:sz w:val="28"/>
          <w:szCs w:val="28"/>
        </w:rPr>
        <w:t>к</w:t>
      </w:r>
      <w:r w:rsidR="006117F9" w:rsidRPr="002446E3">
        <w:rPr>
          <w:sz w:val="28"/>
          <w:szCs w:val="28"/>
        </w:rPr>
        <w:t>онтейнерами.</w:t>
      </w:r>
    </w:p>
    <w:p w:rsidR="00EA6CF6" w:rsidRPr="001A5D8B" w:rsidRDefault="00EA6CF6" w:rsidP="00EA6CF6">
      <w:pPr>
        <w:shd w:val="clear" w:color="auto" w:fill="FFFFFF"/>
        <w:spacing w:line="317" w:lineRule="exact"/>
        <w:ind w:right="10"/>
        <w:jc w:val="both"/>
        <w:rPr>
          <w:sz w:val="28"/>
          <w:szCs w:val="28"/>
        </w:rPr>
      </w:pPr>
      <w:r>
        <w:rPr>
          <w:sz w:val="28"/>
          <w:szCs w:val="28"/>
        </w:rPr>
        <w:t>4.1.2.</w:t>
      </w:r>
      <w:r w:rsidR="003A6721">
        <w:rPr>
          <w:sz w:val="28"/>
          <w:szCs w:val="28"/>
        </w:rPr>
        <w:t xml:space="preserve"> </w:t>
      </w:r>
      <w:r w:rsidRPr="001A5D8B">
        <w:rPr>
          <w:sz w:val="28"/>
          <w:szCs w:val="28"/>
        </w:rPr>
        <w:t xml:space="preserve">Предоставление </w:t>
      </w:r>
      <w:r w:rsidR="003A6721">
        <w:rPr>
          <w:sz w:val="28"/>
          <w:szCs w:val="28"/>
        </w:rPr>
        <w:t xml:space="preserve"> </w:t>
      </w:r>
      <w:r w:rsidRPr="001A5D8B">
        <w:rPr>
          <w:sz w:val="28"/>
          <w:szCs w:val="28"/>
        </w:rPr>
        <w:t xml:space="preserve">Исполнителем путей отстоя, для временного размещения Платформ осуществляется на основании согласованного Исполнителем запроса Заказчика на отстой </w:t>
      </w:r>
      <w:r w:rsidR="00E9716A">
        <w:rPr>
          <w:sz w:val="28"/>
          <w:szCs w:val="28"/>
        </w:rPr>
        <w:t>п</w:t>
      </w:r>
      <w:r w:rsidRPr="001A5D8B">
        <w:rPr>
          <w:sz w:val="28"/>
          <w:szCs w:val="28"/>
        </w:rPr>
        <w:t xml:space="preserve">латформ (далее - </w:t>
      </w:r>
      <w:r w:rsidR="00E9716A">
        <w:rPr>
          <w:sz w:val="28"/>
          <w:szCs w:val="28"/>
        </w:rPr>
        <w:t>З</w:t>
      </w:r>
      <w:r w:rsidRPr="001A5D8B">
        <w:rPr>
          <w:sz w:val="28"/>
          <w:szCs w:val="28"/>
        </w:rPr>
        <w:t xml:space="preserve">апрос), составленного по форме, согласованной в </w:t>
      </w:r>
      <w:r w:rsidR="00E9716A">
        <w:rPr>
          <w:sz w:val="28"/>
          <w:szCs w:val="28"/>
        </w:rPr>
        <w:t>п</w:t>
      </w:r>
      <w:r w:rsidRPr="001A5D8B">
        <w:rPr>
          <w:sz w:val="28"/>
          <w:szCs w:val="28"/>
        </w:rPr>
        <w:t xml:space="preserve">риложении № 1 к </w:t>
      </w:r>
      <w:r w:rsidR="003A6721">
        <w:rPr>
          <w:sz w:val="28"/>
          <w:szCs w:val="28"/>
        </w:rPr>
        <w:t>проформе</w:t>
      </w:r>
      <w:r w:rsidR="00E9716A">
        <w:rPr>
          <w:sz w:val="28"/>
          <w:szCs w:val="28"/>
        </w:rPr>
        <w:t xml:space="preserve"> проекта</w:t>
      </w:r>
      <w:r w:rsidR="003A6721">
        <w:rPr>
          <w:sz w:val="28"/>
          <w:szCs w:val="28"/>
        </w:rPr>
        <w:t xml:space="preserve"> </w:t>
      </w:r>
      <w:r w:rsidR="00E9716A">
        <w:rPr>
          <w:sz w:val="28"/>
          <w:szCs w:val="28"/>
        </w:rPr>
        <w:t>д</w:t>
      </w:r>
      <w:r w:rsidR="003A6721">
        <w:rPr>
          <w:sz w:val="28"/>
          <w:szCs w:val="28"/>
        </w:rPr>
        <w:t>оговора</w:t>
      </w:r>
      <w:r w:rsidRPr="001A5D8B">
        <w:rPr>
          <w:sz w:val="28"/>
          <w:szCs w:val="28"/>
        </w:rPr>
        <w:t>, направленного Заказчиком на рассмотрение Исполнителем и принятого Исполнителем к исполнению (согласованного)</w:t>
      </w:r>
      <w:r w:rsidR="00E9716A">
        <w:rPr>
          <w:sz w:val="28"/>
          <w:szCs w:val="28"/>
        </w:rPr>
        <w:t>.</w:t>
      </w:r>
    </w:p>
    <w:p w:rsidR="00EA6CF6" w:rsidRDefault="00EA6CF6" w:rsidP="00E97360">
      <w:pPr>
        <w:pStyle w:val="afff3"/>
      </w:pPr>
    </w:p>
    <w:p w:rsidR="003A6721" w:rsidRPr="00DE77D3" w:rsidRDefault="003A6721" w:rsidP="00E97360">
      <w:pPr>
        <w:pStyle w:val="afff3"/>
        <w:rPr>
          <w:b/>
        </w:rPr>
      </w:pPr>
      <w:r w:rsidRPr="00DE77D3">
        <w:rPr>
          <w:b/>
        </w:rPr>
        <w:t>4.2. Требования к оказанию услуг</w:t>
      </w:r>
    </w:p>
    <w:p w:rsidR="003A6721" w:rsidRDefault="003A6721" w:rsidP="003A6721">
      <w:pPr>
        <w:tabs>
          <w:tab w:val="num" w:pos="1070"/>
        </w:tabs>
        <w:jc w:val="both"/>
        <w:rPr>
          <w:sz w:val="28"/>
          <w:szCs w:val="28"/>
        </w:rPr>
      </w:pPr>
    </w:p>
    <w:p w:rsidR="003A6721" w:rsidRDefault="003A6721" w:rsidP="003A6721">
      <w:pPr>
        <w:tabs>
          <w:tab w:val="num" w:pos="1070"/>
        </w:tabs>
        <w:jc w:val="both"/>
        <w:rPr>
          <w:sz w:val="28"/>
          <w:szCs w:val="28"/>
        </w:rPr>
      </w:pPr>
      <w:r>
        <w:rPr>
          <w:sz w:val="28"/>
          <w:szCs w:val="28"/>
        </w:rPr>
        <w:t>4.2.1.  Предмет настоящего Запроса предложений неделим, то есть претендент в случае победы в настоящем запросе предложения должен оказать услуги прописанные в техническом задании в полном объеме согласно конкурсной документации.</w:t>
      </w:r>
    </w:p>
    <w:p w:rsidR="003A6721" w:rsidRDefault="003A6721" w:rsidP="003A6721">
      <w:pPr>
        <w:tabs>
          <w:tab w:val="num" w:pos="1070"/>
        </w:tabs>
        <w:jc w:val="both"/>
        <w:rPr>
          <w:sz w:val="28"/>
          <w:szCs w:val="28"/>
        </w:rPr>
      </w:pPr>
      <w:r>
        <w:rPr>
          <w:sz w:val="28"/>
          <w:szCs w:val="28"/>
        </w:rPr>
        <w:t>4.2.2.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Pr>
          <w:rFonts w:eastAsia="MS Mincho"/>
          <w:sz w:val="28"/>
          <w:szCs w:val="28"/>
        </w:rPr>
        <w:t xml:space="preserve"> которые Заказчик принимает по своему усмотрению.</w:t>
      </w:r>
    </w:p>
    <w:p w:rsidR="0080219F" w:rsidRPr="00E97360" w:rsidRDefault="00457076" w:rsidP="00E97360">
      <w:pPr>
        <w:pStyle w:val="afff3"/>
      </w:pPr>
      <w:r w:rsidRPr="00E97360">
        <w:t>4.2.</w:t>
      </w:r>
      <w:r w:rsidR="003A6721" w:rsidRPr="00E97360">
        <w:t>3.</w:t>
      </w:r>
      <w:r w:rsidR="0080219F" w:rsidRPr="00E97360">
        <w:t xml:space="preserve">    Исполнитель обязан принимать к рассмотрению </w:t>
      </w:r>
      <w:r w:rsidR="00E9716A">
        <w:t>З</w:t>
      </w:r>
      <w:r w:rsidR="0080219F" w:rsidRPr="00E97360">
        <w:t xml:space="preserve">апросы Заказчика и в срок не более 12(двенадцати) часов с момента получения </w:t>
      </w:r>
      <w:r w:rsidR="00E9716A">
        <w:t>З</w:t>
      </w:r>
      <w:r w:rsidR="0080219F" w:rsidRPr="00E97360">
        <w:t>апроса уведомлять Заказчика о результатах его рассмотрения.</w:t>
      </w:r>
    </w:p>
    <w:p w:rsidR="0080219F" w:rsidRPr="00E97360" w:rsidRDefault="00457076" w:rsidP="00E97360">
      <w:pPr>
        <w:pStyle w:val="afff3"/>
      </w:pPr>
      <w:r w:rsidRPr="00E97360">
        <w:t>4.</w:t>
      </w:r>
      <w:r w:rsidR="003A6721" w:rsidRPr="00E97360">
        <w:t>2</w:t>
      </w:r>
      <w:r w:rsidR="0080219F" w:rsidRPr="00E97360">
        <w:t>.</w:t>
      </w:r>
      <w:r w:rsidR="003A6721" w:rsidRPr="00E97360">
        <w:t>4.</w:t>
      </w:r>
      <w:r w:rsidR="0080219F" w:rsidRPr="00E97360">
        <w:t xml:space="preserve"> В случае согласования </w:t>
      </w:r>
      <w:r w:rsidR="00E9716A">
        <w:t>З</w:t>
      </w:r>
      <w:r w:rsidR="0080219F" w:rsidRPr="00E97360">
        <w:t>апроса (при наличии технологических возможностей) обеспечивать предоставление Заказчику путей отстоя для временного размещения на них платформ и нести материальную ответственность за сохранность платформ и контейнеров.</w:t>
      </w:r>
    </w:p>
    <w:p w:rsidR="0080219F" w:rsidRPr="0080219F" w:rsidRDefault="00457076" w:rsidP="0080219F">
      <w:pPr>
        <w:widowControl w:val="0"/>
        <w:shd w:val="clear" w:color="auto" w:fill="FFFFFF"/>
        <w:tabs>
          <w:tab w:val="left" w:pos="426"/>
          <w:tab w:val="left" w:pos="851"/>
        </w:tabs>
        <w:suppressAutoHyphens w:val="0"/>
        <w:autoSpaceDE w:val="0"/>
        <w:autoSpaceDN w:val="0"/>
        <w:adjustRightInd w:val="0"/>
        <w:spacing w:line="317" w:lineRule="exact"/>
        <w:ind w:right="10"/>
        <w:jc w:val="both"/>
        <w:rPr>
          <w:color w:val="000000" w:themeColor="text1"/>
          <w:sz w:val="28"/>
          <w:szCs w:val="28"/>
        </w:rPr>
      </w:pPr>
      <w:r>
        <w:rPr>
          <w:color w:val="000000" w:themeColor="text1"/>
          <w:sz w:val="28"/>
          <w:szCs w:val="28"/>
        </w:rPr>
        <w:t>4.</w:t>
      </w:r>
      <w:r w:rsidR="00DE77D3">
        <w:rPr>
          <w:color w:val="000000" w:themeColor="text1"/>
          <w:sz w:val="28"/>
          <w:szCs w:val="28"/>
        </w:rPr>
        <w:t>2</w:t>
      </w:r>
      <w:r w:rsidR="0080219F" w:rsidRPr="0080219F">
        <w:rPr>
          <w:color w:val="000000" w:themeColor="text1"/>
          <w:sz w:val="28"/>
          <w:szCs w:val="28"/>
        </w:rPr>
        <w:t>.</w:t>
      </w:r>
      <w:r w:rsidR="00DE77D3">
        <w:rPr>
          <w:color w:val="000000" w:themeColor="text1"/>
          <w:sz w:val="28"/>
          <w:szCs w:val="28"/>
        </w:rPr>
        <w:t xml:space="preserve">5. </w:t>
      </w:r>
      <w:r w:rsidR="0080219F" w:rsidRPr="0080219F">
        <w:rPr>
          <w:color w:val="000000" w:themeColor="text1"/>
          <w:sz w:val="28"/>
          <w:szCs w:val="28"/>
        </w:rPr>
        <w:t xml:space="preserve">Составлять для учета времени отстоя и начисления платежей за оказанные услуги акты приема платформ на отстой и акты возврата платформ с путей отстоя. </w:t>
      </w:r>
    </w:p>
    <w:p w:rsidR="0080219F" w:rsidRPr="0080219F" w:rsidRDefault="00457076" w:rsidP="0080219F">
      <w:pPr>
        <w:pStyle w:val="aff7"/>
        <w:widowControl w:val="0"/>
        <w:shd w:val="clear" w:color="auto" w:fill="FFFFFF"/>
        <w:tabs>
          <w:tab w:val="left" w:pos="426"/>
          <w:tab w:val="left" w:pos="851"/>
        </w:tabs>
        <w:suppressAutoHyphens w:val="0"/>
        <w:autoSpaceDE w:val="0"/>
        <w:autoSpaceDN w:val="0"/>
        <w:adjustRightInd w:val="0"/>
        <w:spacing w:line="336" w:lineRule="exact"/>
        <w:ind w:left="0" w:right="19"/>
        <w:jc w:val="both"/>
        <w:rPr>
          <w:color w:val="000000" w:themeColor="text1"/>
          <w:sz w:val="28"/>
          <w:szCs w:val="28"/>
        </w:rPr>
      </w:pPr>
      <w:r>
        <w:rPr>
          <w:color w:val="000000" w:themeColor="text1"/>
          <w:sz w:val="28"/>
          <w:szCs w:val="28"/>
        </w:rPr>
        <w:t>4.</w:t>
      </w:r>
      <w:r w:rsidR="00DE77D3">
        <w:rPr>
          <w:color w:val="000000" w:themeColor="text1"/>
          <w:sz w:val="28"/>
          <w:szCs w:val="28"/>
        </w:rPr>
        <w:t>2</w:t>
      </w:r>
      <w:r w:rsidR="0080219F" w:rsidRPr="0080219F">
        <w:rPr>
          <w:color w:val="000000" w:themeColor="text1"/>
          <w:sz w:val="28"/>
          <w:szCs w:val="28"/>
        </w:rPr>
        <w:t>.</w:t>
      </w:r>
      <w:r w:rsidR="00DE77D3">
        <w:rPr>
          <w:color w:val="000000" w:themeColor="text1"/>
          <w:sz w:val="28"/>
          <w:szCs w:val="28"/>
        </w:rPr>
        <w:t>6.</w:t>
      </w:r>
      <w:r w:rsidR="0080219F" w:rsidRPr="0080219F">
        <w:rPr>
          <w:color w:val="000000" w:themeColor="text1"/>
          <w:sz w:val="28"/>
          <w:szCs w:val="28"/>
        </w:rPr>
        <w:t xml:space="preserve"> </w:t>
      </w:r>
      <w:r>
        <w:rPr>
          <w:color w:val="000000" w:themeColor="text1"/>
          <w:sz w:val="28"/>
          <w:szCs w:val="28"/>
        </w:rPr>
        <w:t xml:space="preserve"> </w:t>
      </w:r>
      <w:r w:rsidR="0080219F" w:rsidRPr="0080219F">
        <w:rPr>
          <w:color w:val="000000" w:themeColor="text1"/>
          <w:sz w:val="28"/>
          <w:szCs w:val="28"/>
        </w:rPr>
        <w:t xml:space="preserve">Производить отправление платформ на/с железнодорожной станции отстоя не позднее 24 (двадцати четырех) часов с момента согласования Исполнителем </w:t>
      </w:r>
      <w:r w:rsidR="00E9716A">
        <w:rPr>
          <w:color w:val="000000" w:themeColor="text1"/>
          <w:sz w:val="28"/>
          <w:szCs w:val="28"/>
        </w:rPr>
        <w:t>З</w:t>
      </w:r>
      <w:r w:rsidR="0080219F" w:rsidRPr="0080219F">
        <w:rPr>
          <w:color w:val="000000" w:themeColor="text1"/>
          <w:sz w:val="28"/>
          <w:szCs w:val="28"/>
        </w:rPr>
        <w:t xml:space="preserve">апроса Заказчика на отправление / возврат платформ </w:t>
      </w:r>
      <w:proofErr w:type="gramStart"/>
      <w:r w:rsidR="0080219F" w:rsidRPr="0080219F">
        <w:rPr>
          <w:color w:val="000000" w:themeColor="text1"/>
          <w:sz w:val="28"/>
          <w:szCs w:val="28"/>
        </w:rPr>
        <w:t>в</w:t>
      </w:r>
      <w:proofErr w:type="gramEnd"/>
      <w:r w:rsidR="0080219F" w:rsidRPr="0080219F">
        <w:rPr>
          <w:color w:val="000000" w:themeColor="text1"/>
          <w:sz w:val="28"/>
          <w:szCs w:val="28"/>
        </w:rPr>
        <w:t xml:space="preserve"> / из отстоя. </w:t>
      </w:r>
    </w:p>
    <w:p w:rsidR="0080219F" w:rsidRPr="00E97360" w:rsidRDefault="00457076" w:rsidP="00E97360">
      <w:pPr>
        <w:pStyle w:val="afff3"/>
      </w:pPr>
      <w:r w:rsidRPr="00E97360">
        <w:t>4.</w:t>
      </w:r>
      <w:r w:rsidR="00DE77D3">
        <w:t>2</w:t>
      </w:r>
      <w:r w:rsidR="0080219F" w:rsidRPr="00E97360">
        <w:t>.</w:t>
      </w:r>
      <w:r w:rsidR="00DE77D3">
        <w:t>7.</w:t>
      </w:r>
      <w:r w:rsidRPr="00E97360">
        <w:t xml:space="preserve"> </w:t>
      </w:r>
      <w:r w:rsidR="0080219F" w:rsidRPr="00E97360">
        <w:t xml:space="preserve">  Обеспечивать своевременное оформление перевозочных документов по отправлению платформ на/с железнодорожных станций отстоя.</w:t>
      </w:r>
    </w:p>
    <w:p w:rsidR="00DE77D3" w:rsidRPr="001A5D8B" w:rsidRDefault="00DE77D3" w:rsidP="00DE77D3">
      <w:pPr>
        <w:shd w:val="clear" w:color="auto" w:fill="FFFFFF"/>
        <w:tabs>
          <w:tab w:val="left" w:pos="1738"/>
        </w:tabs>
        <w:spacing w:line="317" w:lineRule="exact"/>
        <w:ind w:right="19"/>
        <w:jc w:val="both"/>
        <w:rPr>
          <w:sz w:val="28"/>
          <w:szCs w:val="28"/>
        </w:rPr>
      </w:pPr>
      <w:r>
        <w:rPr>
          <w:spacing w:val="-1"/>
          <w:sz w:val="28"/>
          <w:szCs w:val="28"/>
        </w:rPr>
        <w:lastRenderedPageBreak/>
        <w:t xml:space="preserve">4.2.8. </w:t>
      </w:r>
      <w:r w:rsidRPr="001A5D8B">
        <w:rPr>
          <w:spacing w:val="-2"/>
          <w:sz w:val="28"/>
          <w:szCs w:val="28"/>
        </w:rPr>
        <w:t xml:space="preserve">Своевременно информировать Заказчика о ходе исполнения </w:t>
      </w:r>
      <w:r w:rsidRPr="001A5D8B">
        <w:rPr>
          <w:sz w:val="28"/>
          <w:szCs w:val="28"/>
        </w:rPr>
        <w:t>его поручений.</w:t>
      </w:r>
    </w:p>
    <w:p w:rsidR="00DE77D3" w:rsidRDefault="00DE77D3" w:rsidP="00DE77D3">
      <w:pPr>
        <w:shd w:val="clear" w:color="auto" w:fill="FFFFFF"/>
        <w:tabs>
          <w:tab w:val="left" w:pos="709"/>
          <w:tab w:val="left" w:pos="1738"/>
        </w:tabs>
        <w:spacing w:line="317" w:lineRule="exact"/>
        <w:ind w:right="19"/>
        <w:jc w:val="both"/>
        <w:rPr>
          <w:sz w:val="28"/>
          <w:szCs w:val="28"/>
        </w:rPr>
      </w:pPr>
      <w:r>
        <w:rPr>
          <w:sz w:val="28"/>
          <w:szCs w:val="28"/>
        </w:rPr>
        <w:t>4.2</w:t>
      </w:r>
      <w:r w:rsidRPr="001A5D8B">
        <w:rPr>
          <w:sz w:val="28"/>
          <w:szCs w:val="28"/>
        </w:rPr>
        <w:t>.</w:t>
      </w:r>
      <w:r>
        <w:rPr>
          <w:sz w:val="28"/>
          <w:szCs w:val="28"/>
        </w:rPr>
        <w:t>9.</w:t>
      </w:r>
      <w:r w:rsidRPr="001A5D8B">
        <w:rPr>
          <w:sz w:val="28"/>
          <w:szCs w:val="28"/>
        </w:rPr>
        <w:t xml:space="preserve"> Предоставлять Заказчику оригинал подтверждения постоянного местопребывания Исполнителя, выданный уполномоченным органом страны регистрации Заказчика в течение 30 (тридцати) календарных дней </w:t>
      </w:r>
      <w:proofErr w:type="gramStart"/>
      <w:r w:rsidRPr="001A5D8B">
        <w:rPr>
          <w:sz w:val="28"/>
          <w:szCs w:val="28"/>
        </w:rPr>
        <w:t>с даты заключения</w:t>
      </w:r>
      <w:proofErr w:type="gramEnd"/>
      <w:r w:rsidRPr="001A5D8B">
        <w:rPr>
          <w:sz w:val="28"/>
          <w:szCs w:val="28"/>
        </w:rPr>
        <w:t xml:space="preserve"> </w:t>
      </w:r>
      <w:r w:rsidR="00E9716A">
        <w:rPr>
          <w:sz w:val="28"/>
          <w:szCs w:val="28"/>
        </w:rPr>
        <w:t>д</w:t>
      </w:r>
      <w:r w:rsidRPr="001A5D8B">
        <w:rPr>
          <w:sz w:val="28"/>
          <w:szCs w:val="28"/>
        </w:rPr>
        <w:t>оговора.</w:t>
      </w:r>
    </w:p>
    <w:p w:rsidR="00DE77D3" w:rsidRDefault="00DE77D3" w:rsidP="00DE77D3">
      <w:pPr>
        <w:shd w:val="clear" w:color="auto" w:fill="FFFFFF"/>
        <w:tabs>
          <w:tab w:val="left" w:pos="709"/>
          <w:tab w:val="left" w:pos="1738"/>
        </w:tabs>
        <w:spacing w:line="317" w:lineRule="exact"/>
        <w:ind w:right="19"/>
        <w:jc w:val="both"/>
        <w:rPr>
          <w:color w:val="000000" w:themeColor="text1"/>
          <w:sz w:val="28"/>
          <w:szCs w:val="28"/>
        </w:rPr>
      </w:pPr>
    </w:p>
    <w:p w:rsidR="00DE77D3" w:rsidRPr="00A70486"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b/>
          <w:color w:val="000000" w:themeColor="text1"/>
          <w:sz w:val="28"/>
          <w:szCs w:val="28"/>
        </w:rPr>
      </w:pPr>
      <w:r w:rsidRPr="00A70486">
        <w:rPr>
          <w:b/>
          <w:color w:val="000000" w:themeColor="text1"/>
          <w:sz w:val="28"/>
          <w:szCs w:val="28"/>
        </w:rPr>
        <w:t>4.3. Период оказания услуг</w:t>
      </w:r>
    </w:p>
    <w:p w:rsidR="00DE77D3" w:rsidRPr="00A70486"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b/>
          <w:color w:val="000000" w:themeColor="text1"/>
          <w:sz w:val="28"/>
          <w:szCs w:val="28"/>
        </w:rPr>
      </w:pPr>
    </w:p>
    <w:p w:rsidR="00DE77D3" w:rsidRPr="00DE77D3"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color w:val="000000" w:themeColor="text1"/>
          <w:sz w:val="28"/>
          <w:szCs w:val="28"/>
        </w:rPr>
      </w:pPr>
      <w:r w:rsidRPr="00DE77D3">
        <w:rPr>
          <w:color w:val="000000" w:themeColor="text1"/>
          <w:sz w:val="28"/>
          <w:szCs w:val="28"/>
        </w:rPr>
        <w:t>4.3.</w:t>
      </w:r>
      <w:r>
        <w:rPr>
          <w:color w:val="000000" w:themeColor="text1"/>
          <w:sz w:val="28"/>
          <w:szCs w:val="28"/>
        </w:rPr>
        <w:t>1.</w:t>
      </w:r>
      <w:r w:rsidRPr="00DE77D3">
        <w:rPr>
          <w:color w:val="000000" w:themeColor="text1"/>
          <w:sz w:val="28"/>
          <w:szCs w:val="28"/>
        </w:rPr>
        <w:t xml:space="preserve">    Период оказания услуг: с момента  подписания сторонами договора и по 31 (тридцать первое) декабря 2016 года включительно.</w:t>
      </w:r>
    </w:p>
    <w:p w:rsidR="00DE77D3"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color w:val="000000" w:themeColor="text1"/>
          <w:sz w:val="28"/>
          <w:szCs w:val="28"/>
        </w:rPr>
      </w:pPr>
    </w:p>
    <w:p w:rsidR="00DE77D3" w:rsidRPr="00A70486"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b/>
          <w:color w:val="000000" w:themeColor="text1"/>
          <w:sz w:val="28"/>
          <w:szCs w:val="28"/>
        </w:rPr>
      </w:pPr>
      <w:r w:rsidRPr="00A70486">
        <w:rPr>
          <w:b/>
          <w:color w:val="000000" w:themeColor="text1"/>
          <w:sz w:val="28"/>
          <w:szCs w:val="28"/>
        </w:rPr>
        <w:t>4.4. Место оказания услуг</w:t>
      </w:r>
    </w:p>
    <w:p w:rsidR="00DE77D3" w:rsidRPr="0080219F"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color w:val="000000" w:themeColor="text1"/>
          <w:sz w:val="28"/>
          <w:szCs w:val="28"/>
        </w:rPr>
      </w:pPr>
    </w:p>
    <w:p w:rsidR="00DE77D3" w:rsidRPr="00DE77D3"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color w:val="000000" w:themeColor="text1"/>
          <w:sz w:val="28"/>
          <w:szCs w:val="28"/>
        </w:rPr>
      </w:pPr>
      <w:r w:rsidRPr="00DE77D3">
        <w:rPr>
          <w:color w:val="000000" w:themeColor="text1"/>
          <w:sz w:val="28"/>
          <w:szCs w:val="28"/>
        </w:rPr>
        <w:t>4.4.1.</w:t>
      </w:r>
      <w:r>
        <w:rPr>
          <w:color w:val="000000" w:themeColor="text1"/>
          <w:sz w:val="28"/>
          <w:szCs w:val="28"/>
        </w:rPr>
        <w:t xml:space="preserve">  </w:t>
      </w:r>
      <w:r w:rsidRPr="00DE77D3">
        <w:rPr>
          <w:color w:val="000000" w:themeColor="text1"/>
          <w:sz w:val="28"/>
          <w:szCs w:val="28"/>
        </w:rPr>
        <w:t xml:space="preserve"> Место оказания услуг – Узбекистан, Ташкентская область, г. Ангрен,  Промзона (станция Аблык).</w:t>
      </w:r>
    </w:p>
    <w:p w:rsidR="00DE77D3"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sz w:val="28"/>
          <w:szCs w:val="28"/>
        </w:rPr>
      </w:pPr>
    </w:p>
    <w:p w:rsidR="00DE77D3" w:rsidRPr="00A70486"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b/>
          <w:sz w:val="28"/>
          <w:szCs w:val="28"/>
        </w:rPr>
      </w:pPr>
      <w:r w:rsidRPr="00A70486">
        <w:rPr>
          <w:b/>
          <w:sz w:val="28"/>
          <w:szCs w:val="28"/>
        </w:rPr>
        <w:t>4.5. Начальная (максимальная) цена договора</w:t>
      </w:r>
    </w:p>
    <w:p w:rsidR="00DE77D3" w:rsidRPr="00A70486" w:rsidRDefault="00DE77D3" w:rsidP="00DE77D3">
      <w:pPr>
        <w:widowControl w:val="0"/>
        <w:shd w:val="clear" w:color="auto" w:fill="FFFFFF"/>
        <w:tabs>
          <w:tab w:val="left" w:pos="0"/>
          <w:tab w:val="left" w:pos="426"/>
          <w:tab w:val="left" w:pos="993"/>
        </w:tabs>
        <w:suppressAutoHyphens w:val="0"/>
        <w:autoSpaceDE w:val="0"/>
        <w:autoSpaceDN w:val="0"/>
        <w:adjustRightInd w:val="0"/>
        <w:spacing w:line="317" w:lineRule="exact"/>
        <w:rPr>
          <w:b/>
          <w:sz w:val="28"/>
          <w:szCs w:val="28"/>
        </w:rPr>
      </w:pPr>
    </w:p>
    <w:p w:rsidR="00856861" w:rsidRDefault="00DE77D3" w:rsidP="00856861">
      <w:pPr>
        <w:widowControl w:val="0"/>
        <w:shd w:val="clear" w:color="auto" w:fill="FFFFFF"/>
        <w:tabs>
          <w:tab w:val="left" w:pos="0"/>
          <w:tab w:val="left" w:pos="426"/>
          <w:tab w:val="left" w:pos="993"/>
        </w:tabs>
        <w:suppressAutoHyphens w:val="0"/>
        <w:autoSpaceDE w:val="0"/>
        <w:autoSpaceDN w:val="0"/>
        <w:adjustRightInd w:val="0"/>
        <w:spacing w:line="317" w:lineRule="exact"/>
        <w:jc w:val="both"/>
      </w:pPr>
      <w:r w:rsidRPr="00DE77D3">
        <w:rPr>
          <w:sz w:val="28"/>
          <w:szCs w:val="28"/>
        </w:rPr>
        <w:t>4.5.1</w:t>
      </w:r>
      <w:r>
        <w:rPr>
          <w:sz w:val="28"/>
          <w:szCs w:val="28"/>
        </w:rPr>
        <w:t>.</w:t>
      </w:r>
      <w:r w:rsidRPr="00DE77D3">
        <w:rPr>
          <w:sz w:val="28"/>
          <w:szCs w:val="28"/>
        </w:rPr>
        <w:t xml:space="preserve">  Начальная (максимальная) цена договора составляет </w:t>
      </w:r>
      <w:r w:rsidR="00A96190">
        <w:rPr>
          <w:sz w:val="28"/>
          <w:szCs w:val="28"/>
        </w:rPr>
        <w:t>10 000 000</w:t>
      </w:r>
      <w:r w:rsidR="00CA3E1F">
        <w:rPr>
          <w:sz w:val="28"/>
          <w:szCs w:val="28"/>
        </w:rPr>
        <w:t>,00</w:t>
      </w:r>
      <w:r w:rsidRPr="00DE77D3">
        <w:rPr>
          <w:sz w:val="28"/>
          <w:szCs w:val="28"/>
        </w:rPr>
        <w:t xml:space="preserve"> (</w:t>
      </w:r>
      <w:r w:rsidR="00A96190">
        <w:rPr>
          <w:sz w:val="28"/>
          <w:szCs w:val="28"/>
        </w:rPr>
        <w:t>десять миллионов</w:t>
      </w:r>
      <w:r w:rsidRPr="00DE77D3">
        <w:rPr>
          <w:sz w:val="28"/>
          <w:szCs w:val="28"/>
        </w:rPr>
        <w:t xml:space="preserve">) </w:t>
      </w:r>
      <w:r w:rsidR="00A96190">
        <w:rPr>
          <w:snapToGrid w:val="0"/>
          <w:sz w:val="28"/>
          <w:szCs w:val="28"/>
        </w:rPr>
        <w:t>российских рублей</w:t>
      </w:r>
      <w:r w:rsidR="00856861">
        <w:rPr>
          <w:snapToGrid w:val="0"/>
          <w:sz w:val="28"/>
          <w:szCs w:val="28"/>
        </w:rPr>
        <w:t xml:space="preserve"> </w:t>
      </w:r>
      <w:r w:rsidR="00856861">
        <w:rPr>
          <w:sz w:val="28"/>
          <w:szCs w:val="28"/>
        </w:rPr>
        <w:t>с учетом всех налогов</w:t>
      </w:r>
      <w:r w:rsidR="00856861">
        <w:t>.</w:t>
      </w:r>
    </w:p>
    <w:p w:rsidR="00DE77D3" w:rsidRDefault="00DE77D3" w:rsidP="00DE77D3">
      <w:pPr>
        <w:shd w:val="clear" w:color="auto" w:fill="FFFFFF"/>
        <w:tabs>
          <w:tab w:val="left" w:pos="709"/>
          <w:tab w:val="left" w:pos="1738"/>
        </w:tabs>
        <w:spacing w:line="317" w:lineRule="exact"/>
        <w:ind w:right="19"/>
        <w:jc w:val="both"/>
        <w:rPr>
          <w:color w:val="000000" w:themeColor="text1"/>
          <w:sz w:val="28"/>
          <w:szCs w:val="28"/>
        </w:rPr>
      </w:pPr>
    </w:p>
    <w:p w:rsidR="00DE77D3" w:rsidRPr="00A70486" w:rsidRDefault="00DE77D3" w:rsidP="00DE77D3">
      <w:pPr>
        <w:shd w:val="clear" w:color="auto" w:fill="FFFFFF"/>
        <w:tabs>
          <w:tab w:val="left" w:pos="851"/>
          <w:tab w:val="left" w:pos="993"/>
          <w:tab w:val="left" w:pos="1276"/>
          <w:tab w:val="left" w:pos="1450"/>
        </w:tabs>
        <w:spacing w:line="317" w:lineRule="exact"/>
        <w:ind w:right="19"/>
        <w:jc w:val="both"/>
        <w:rPr>
          <w:b/>
          <w:color w:val="000000" w:themeColor="text1"/>
          <w:spacing w:val="-6"/>
          <w:sz w:val="28"/>
          <w:szCs w:val="28"/>
        </w:rPr>
      </w:pPr>
      <w:r w:rsidRPr="00A70486">
        <w:rPr>
          <w:b/>
          <w:color w:val="000000" w:themeColor="text1"/>
          <w:spacing w:val="-6"/>
          <w:sz w:val="28"/>
          <w:szCs w:val="28"/>
        </w:rPr>
        <w:t xml:space="preserve">4.6. Форма, сроки и порядок оплаты услуг </w:t>
      </w:r>
    </w:p>
    <w:p w:rsidR="00DE77D3" w:rsidRPr="00A70486" w:rsidRDefault="00DE77D3" w:rsidP="00DE77D3">
      <w:pPr>
        <w:shd w:val="clear" w:color="auto" w:fill="FFFFFF"/>
        <w:tabs>
          <w:tab w:val="left" w:pos="851"/>
          <w:tab w:val="left" w:pos="993"/>
          <w:tab w:val="left" w:pos="1276"/>
          <w:tab w:val="left" w:pos="1450"/>
        </w:tabs>
        <w:spacing w:line="317" w:lineRule="exact"/>
        <w:ind w:right="19"/>
        <w:jc w:val="both"/>
        <w:rPr>
          <w:b/>
          <w:color w:val="000000" w:themeColor="text1"/>
          <w:spacing w:val="-6"/>
          <w:sz w:val="28"/>
          <w:szCs w:val="28"/>
        </w:rPr>
      </w:pPr>
      <w:r w:rsidRPr="00A70486">
        <w:rPr>
          <w:b/>
          <w:color w:val="000000" w:themeColor="text1"/>
          <w:spacing w:val="-6"/>
          <w:sz w:val="28"/>
          <w:szCs w:val="28"/>
        </w:rPr>
        <w:t xml:space="preserve"> </w:t>
      </w:r>
    </w:p>
    <w:p w:rsidR="00DE77D3" w:rsidRPr="00DE77D3" w:rsidRDefault="00DE77D3" w:rsidP="00DE77D3">
      <w:pPr>
        <w:shd w:val="clear" w:color="auto" w:fill="FFFFFF"/>
        <w:tabs>
          <w:tab w:val="left" w:pos="851"/>
        </w:tabs>
        <w:spacing w:line="317" w:lineRule="exact"/>
        <w:ind w:right="19"/>
        <w:jc w:val="both"/>
        <w:rPr>
          <w:color w:val="000000" w:themeColor="text1"/>
          <w:sz w:val="28"/>
          <w:szCs w:val="28"/>
        </w:rPr>
      </w:pPr>
      <w:r w:rsidRPr="00DE77D3">
        <w:rPr>
          <w:color w:val="000000" w:themeColor="text1"/>
          <w:spacing w:val="-6"/>
          <w:sz w:val="28"/>
          <w:szCs w:val="28"/>
        </w:rPr>
        <w:t xml:space="preserve">4.6.1.  </w:t>
      </w:r>
      <w:r w:rsidRPr="00DE77D3">
        <w:rPr>
          <w:color w:val="000000" w:themeColor="text1"/>
          <w:spacing w:val="-2"/>
          <w:sz w:val="28"/>
          <w:szCs w:val="28"/>
        </w:rPr>
        <w:t xml:space="preserve">Заказчик производит предоплату за услуги Исполнителя по отстою платформ на валютный </w:t>
      </w:r>
      <w:r w:rsidRPr="00DE77D3">
        <w:rPr>
          <w:color w:val="000000" w:themeColor="text1"/>
          <w:spacing w:val="-1"/>
          <w:sz w:val="28"/>
          <w:szCs w:val="28"/>
        </w:rPr>
        <w:t xml:space="preserve">счет Исполнителя в размере 100 % от планируемого </w:t>
      </w:r>
      <w:r w:rsidRPr="00DE77D3">
        <w:rPr>
          <w:spacing w:val="-1"/>
          <w:sz w:val="28"/>
          <w:szCs w:val="28"/>
        </w:rPr>
        <w:t>объема оказанных услуг на следующий расчетный месяц.</w:t>
      </w:r>
      <w:r w:rsidRPr="00DE77D3">
        <w:rPr>
          <w:color w:val="000000" w:themeColor="text1"/>
          <w:spacing w:val="-1"/>
          <w:sz w:val="28"/>
          <w:szCs w:val="28"/>
        </w:rPr>
        <w:t xml:space="preserve"> </w:t>
      </w:r>
      <w:r w:rsidRPr="00DE77D3">
        <w:rPr>
          <w:color w:val="000000" w:themeColor="text1"/>
          <w:spacing w:val="-2"/>
          <w:sz w:val="28"/>
          <w:szCs w:val="28"/>
        </w:rPr>
        <w:t xml:space="preserve">Оплата производится в течение 10 (десяти) банковских дней, со дня получения счета на </w:t>
      </w:r>
      <w:r w:rsidRPr="00DE77D3">
        <w:rPr>
          <w:color w:val="000000" w:themeColor="text1"/>
          <w:sz w:val="28"/>
          <w:szCs w:val="28"/>
        </w:rPr>
        <w:t>оплату.</w:t>
      </w:r>
    </w:p>
    <w:p w:rsidR="00DE77D3" w:rsidRPr="00DE77D3" w:rsidRDefault="00DE77D3" w:rsidP="00DE77D3">
      <w:pPr>
        <w:pStyle w:val="-3"/>
        <w:tabs>
          <w:tab w:val="clear" w:pos="1985"/>
          <w:tab w:val="left" w:pos="-142"/>
          <w:tab w:val="left" w:pos="0"/>
          <w:tab w:val="left" w:pos="851"/>
          <w:tab w:val="left" w:pos="993"/>
          <w:tab w:val="left" w:pos="1276"/>
        </w:tabs>
        <w:ind w:firstLine="0"/>
        <w:rPr>
          <w:szCs w:val="28"/>
        </w:rPr>
      </w:pPr>
      <w:r w:rsidRPr="00DE77D3">
        <w:rPr>
          <w:spacing w:val="-6"/>
          <w:szCs w:val="28"/>
        </w:rPr>
        <w:t xml:space="preserve">4.6.2.   </w:t>
      </w:r>
      <w:r w:rsidRPr="00DE77D3">
        <w:rPr>
          <w:szCs w:val="28"/>
        </w:rPr>
        <w:t>Стоимость  услуги     по    отстою платформы  на  подъездных  путях исполнителя не может превышать 5 долларов США в сутки с учетом всех налогов.</w:t>
      </w:r>
    </w:p>
    <w:p w:rsidR="00DE77D3" w:rsidRPr="00457076" w:rsidRDefault="00DE77D3" w:rsidP="00DE77D3">
      <w:pPr>
        <w:shd w:val="clear" w:color="auto" w:fill="FFFFFF"/>
        <w:spacing w:line="317" w:lineRule="exact"/>
        <w:ind w:left="19" w:right="10"/>
        <w:jc w:val="both"/>
        <w:rPr>
          <w:szCs w:val="28"/>
        </w:rPr>
      </w:pPr>
      <w:r>
        <w:rPr>
          <w:sz w:val="28"/>
          <w:szCs w:val="28"/>
        </w:rPr>
        <w:t xml:space="preserve">4.6.3.  </w:t>
      </w:r>
      <w:r w:rsidRPr="001A5D8B">
        <w:rPr>
          <w:sz w:val="28"/>
          <w:szCs w:val="28"/>
        </w:rPr>
        <w:t xml:space="preserve">Банковские расходы, связанные с расчетами </w:t>
      </w:r>
      <w:r w:rsidR="00900BC3">
        <w:rPr>
          <w:sz w:val="28"/>
          <w:szCs w:val="28"/>
        </w:rPr>
        <w:t>д</w:t>
      </w:r>
      <w:r w:rsidRPr="001A5D8B">
        <w:rPr>
          <w:sz w:val="28"/>
          <w:szCs w:val="28"/>
        </w:rPr>
        <w:t xml:space="preserve">оговору, относятся на </w:t>
      </w:r>
      <w:r w:rsidR="00900BC3">
        <w:rPr>
          <w:sz w:val="28"/>
          <w:szCs w:val="28"/>
        </w:rPr>
        <w:t>с</w:t>
      </w:r>
      <w:r w:rsidR="00900BC3" w:rsidRPr="001A5D8B">
        <w:rPr>
          <w:sz w:val="28"/>
          <w:szCs w:val="28"/>
        </w:rPr>
        <w:t xml:space="preserve">торону </w:t>
      </w:r>
      <w:r w:rsidRPr="001A5D8B">
        <w:rPr>
          <w:sz w:val="28"/>
          <w:szCs w:val="28"/>
        </w:rPr>
        <w:t>осуществляющую платеж.</w:t>
      </w:r>
    </w:p>
    <w:p w:rsidR="00DE77D3" w:rsidRPr="00457076" w:rsidRDefault="00DE77D3" w:rsidP="00DE77D3">
      <w:pPr>
        <w:pStyle w:val="-3"/>
        <w:tabs>
          <w:tab w:val="clear" w:pos="1985"/>
          <w:tab w:val="left" w:pos="-142"/>
          <w:tab w:val="left" w:pos="0"/>
        </w:tabs>
        <w:ind w:firstLine="0"/>
        <w:rPr>
          <w:szCs w:val="28"/>
        </w:rPr>
      </w:pPr>
      <w:r w:rsidRPr="00457076">
        <w:rPr>
          <w:szCs w:val="28"/>
        </w:rPr>
        <w:t>4.</w:t>
      </w:r>
      <w:r>
        <w:rPr>
          <w:szCs w:val="28"/>
        </w:rPr>
        <w:t>6</w:t>
      </w:r>
      <w:r w:rsidRPr="00457076">
        <w:rPr>
          <w:szCs w:val="28"/>
        </w:rPr>
        <w:t>.</w:t>
      </w:r>
      <w:r>
        <w:rPr>
          <w:szCs w:val="28"/>
        </w:rPr>
        <w:t>4.</w:t>
      </w:r>
      <w:r w:rsidRPr="00457076">
        <w:rPr>
          <w:szCs w:val="28"/>
        </w:rPr>
        <w:t xml:space="preserve"> В случае признания победителем участника-резидента Российской Федерации оплата за оказанную услугу осуществляется в рублях по курсу Центрального Банка Российской Федерации на дату осуществления платежа.</w:t>
      </w:r>
    </w:p>
    <w:p w:rsidR="00DE77D3" w:rsidRDefault="00DE77D3" w:rsidP="00DE77D3">
      <w:pPr>
        <w:shd w:val="clear" w:color="auto" w:fill="FFFFFF"/>
        <w:tabs>
          <w:tab w:val="left" w:pos="709"/>
          <w:tab w:val="left" w:pos="1738"/>
        </w:tabs>
        <w:spacing w:line="317" w:lineRule="exact"/>
        <w:ind w:right="19"/>
        <w:jc w:val="both"/>
        <w:rPr>
          <w:color w:val="000000" w:themeColor="text1"/>
          <w:sz w:val="28"/>
          <w:szCs w:val="28"/>
        </w:rPr>
      </w:pPr>
    </w:p>
    <w:p w:rsidR="00DE77D3" w:rsidRPr="0080219F" w:rsidRDefault="00DE77D3" w:rsidP="00DE77D3">
      <w:pPr>
        <w:shd w:val="clear" w:color="auto" w:fill="FFFFFF"/>
        <w:tabs>
          <w:tab w:val="left" w:pos="709"/>
          <w:tab w:val="left" w:pos="1738"/>
        </w:tabs>
        <w:spacing w:line="317" w:lineRule="exact"/>
        <w:ind w:right="19"/>
        <w:jc w:val="both"/>
        <w:rPr>
          <w:color w:val="000000" w:themeColor="text1"/>
          <w:sz w:val="28"/>
          <w:szCs w:val="28"/>
        </w:rPr>
      </w:pPr>
    </w:p>
    <w:p w:rsidR="00E97360" w:rsidRPr="00E97360" w:rsidRDefault="00E97360" w:rsidP="00E97360">
      <w:pPr>
        <w:pStyle w:val="afff3"/>
        <w:rPr>
          <w:b/>
        </w:rPr>
      </w:pPr>
      <w:r w:rsidRPr="00E97360">
        <w:rPr>
          <w:b/>
        </w:rPr>
        <w:t>4.7. Порядок сдачи и выполняемых услуг</w:t>
      </w:r>
    </w:p>
    <w:p w:rsidR="00E97360" w:rsidRPr="00E97360" w:rsidRDefault="00E97360" w:rsidP="00E97360">
      <w:pPr>
        <w:pStyle w:val="afff3"/>
      </w:pPr>
    </w:p>
    <w:p w:rsidR="0080219F" w:rsidRPr="00DE77D3" w:rsidRDefault="00457076" w:rsidP="0080219F">
      <w:pPr>
        <w:shd w:val="clear" w:color="auto" w:fill="FFFFFF"/>
        <w:tabs>
          <w:tab w:val="left" w:pos="1430"/>
        </w:tabs>
        <w:spacing w:line="317" w:lineRule="exact"/>
        <w:ind w:right="10"/>
        <w:jc w:val="both"/>
        <w:rPr>
          <w:color w:val="000000" w:themeColor="text1"/>
          <w:sz w:val="28"/>
          <w:szCs w:val="28"/>
        </w:rPr>
      </w:pPr>
      <w:r w:rsidRPr="00DE77D3">
        <w:rPr>
          <w:color w:val="000000" w:themeColor="text1"/>
          <w:sz w:val="28"/>
          <w:szCs w:val="28"/>
        </w:rPr>
        <w:t>4.</w:t>
      </w:r>
      <w:r w:rsidR="0080219F" w:rsidRPr="00DE77D3">
        <w:rPr>
          <w:color w:val="000000" w:themeColor="text1"/>
          <w:sz w:val="28"/>
          <w:szCs w:val="28"/>
        </w:rPr>
        <w:t>7.</w:t>
      </w:r>
      <w:r w:rsidR="00DE77D3" w:rsidRPr="00DE77D3">
        <w:rPr>
          <w:color w:val="000000" w:themeColor="text1"/>
          <w:sz w:val="28"/>
          <w:szCs w:val="28"/>
        </w:rPr>
        <w:t>1.</w:t>
      </w:r>
      <w:r w:rsidR="0080219F" w:rsidRPr="00DE77D3">
        <w:rPr>
          <w:color w:val="000000" w:themeColor="text1"/>
          <w:sz w:val="28"/>
          <w:szCs w:val="28"/>
        </w:rPr>
        <w:t xml:space="preserve"> </w:t>
      </w:r>
      <w:r w:rsidRPr="00DE77D3">
        <w:rPr>
          <w:color w:val="000000" w:themeColor="text1"/>
          <w:sz w:val="28"/>
          <w:szCs w:val="28"/>
        </w:rPr>
        <w:t xml:space="preserve"> </w:t>
      </w:r>
      <w:proofErr w:type="gramStart"/>
      <w:r w:rsidR="0080219F" w:rsidRPr="00DE77D3">
        <w:rPr>
          <w:color w:val="000000" w:themeColor="text1"/>
          <w:sz w:val="28"/>
          <w:szCs w:val="28"/>
        </w:rPr>
        <w:t xml:space="preserve">Ежемесячно до 5 (пятого) числа месяца, следующего за отчетным, формировать и направлять в </w:t>
      </w:r>
      <w:r w:rsidR="00900BC3">
        <w:rPr>
          <w:color w:val="000000" w:themeColor="text1"/>
          <w:sz w:val="28"/>
          <w:szCs w:val="28"/>
        </w:rPr>
        <w:t>п</w:t>
      </w:r>
      <w:r w:rsidR="0080219F" w:rsidRPr="00DE77D3">
        <w:rPr>
          <w:color w:val="000000" w:themeColor="text1"/>
          <w:sz w:val="28"/>
          <w:szCs w:val="28"/>
        </w:rPr>
        <w:t xml:space="preserve">редставительство Заказчика в Республике Узбекистан акт об оказанных услугах по отстою платформ с приложением к нему в бумажном и электронном виде расчетной ведомости. </w:t>
      </w:r>
      <w:proofErr w:type="gramEnd"/>
    </w:p>
    <w:p w:rsidR="00E97360" w:rsidRPr="00E97360" w:rsidRDefault="00E97360" w:rsidP="0080219F">
      <w:pPr>
        <w:shd w:val="clear" w:color="auto" w:fill="FFFFFF"/>
        <w:tabs>
          <w:tab w:val="left" w:pos="1430"/>
        </w:tabs>
        <w:spacing w:line="317" w:lineRule="exact"/>
        <w:ind w:right="10"/>
        <w:jc w:val="both"/>
        <w:rPr>
          <w:color w:val="000000" w:themeColor="text1"/>
          <w:sz w:val="28"/>
          <w:szCs w:val="28"/>
        </w:rPr>
      </w:pPr>
    </w:p>
    <w:p w:rsidR="0080219F" w:rsidRPr="009F583A" w:rsidRDefault="0080219F" w:rsidP="00123D6C">
      <w:pPr>
        <w:widowControl w:val="0"/>
        <w:shd w:val="clear" w:color="auto" w:fill="FFFFFF"/>
        <w:tabs>
          <w:tab w:val="left" w:pos="0"/>
          <w:tab w:val="left" w:pos="426"/>
          <w:tab w:val="left" w:pos="993"/>
        </w:tabs>
        <w:suppressAutoHyphens w:val="0"/>
        <w:autoSpaceDE w:val="0"/>
        <w:autoSpaceDN w:val="0"/>
        <w:adjustRightInd w:val="0"/>
        <w:spacing w:line="317" w:lineRule="exact"/>
        <w:rPr>
          <w:sz w:val="28"/>
          <w:szCs w:val="28"/>
        </w:rPr>
      </w:pPr>
    </w:p>
    <w:p w:rsidR="006117F9" w:rsidRDefault="00DE77D3" w:rsidP="00BE75E9">
      <w:pPr>
        <w:tabs>
          <w:tab w:val="left" w:pos="851"/>
        </w:tabs>
        <w:jc w:val="both"/>
        <w:rPr>
          <w:rFonts w:eastAsia="MS Mincho"/>
          <w:b/>
          <w:sz w:val="28"/>
          <w:szCs w:val="28"/>
        </w:rPr>
      </w:pPr>
      <w:r>
        <w:rPr>
          <w:rFonts w:eastAsia="MS Mincho"/>
          <w:b/>
          <w:sz w:val="28"/>
          <w:szCs w:val="28"/>
        </w:rPr>
        <w:lastRenderedPageBreak/>
        <w:t>4.8</w:t>
      </w:r>
      <w:r w:rsidR="00620CD4" w:rsidRPr="00620CD4">
        <w:rPr>
          <w:rFonts w:eastAsia="MS Mincho"/>
          <w:b/>
          <w:sz w:val="28"/>
          <w:szCs w:val="28"/>
        </w:rPr>
        <w:t>. Список документации, которая должна быть передана заказчику после оказания услуг, требования к данной документации</w:t>
      </w:r>
    </w:p>
    <w:p w:rsidR="00DE77D3" w:rsidRPr="00620CD4" w:rsidRDefault="00DE77D3" w:rsidP="00BE75E9">
      <w:pPr>
        <w:tabs>
          <w:tab w:val="left" w:pos="851"/>
        </w:tabs>
        <w:jc w:val="both"/>
        <w:rPr>
          <w:rFonts w:eastAsia="MS Mincho"/>
          <w:b/>
          <w:sz w:val="28"/>
          <w:szCs w:val="28"/>
        </w:rPr>
      </w:pPr>
    </w:p>
    <w:p w:rsidR="00620CD4" w:rsidRPr="006C7F82" w:rsidRDefault="00DE77D3" w:rsidP="006C7F82">
      <w:pPr>
        <w:pStyle w:val="aff7"/>
        <w:widowControl w:val="0"/>
        <w:shd w:val="clear" w:color="auto" w:fill="FFFFFF"/>
        <w:tabs>
          <w:tab w:val="left" w:pos="1526"/>
        </w:tabs>
        <w:suppressAutoHyphens w:val="0"/>
        <w:autoSpaceDE w:val="0"/>
        <w:autoSpaceDN w:val="0"/>
        <w:adjustRightInd w:val="0"/>
        <w:spacing w:line="317" w:lineRule="exact"/>
        <w:ind w:left="0"/>
        <w:jc w:val="both"/>
        <w:rPr>
          <w:sz w:val="28"/>
          <w:szCs w:val="28"/>
        </w:rPr>
      </w:pPr>
      <w:r>
        <w:rPr>
          <w:sz w:val="28"/>
          <w:szCs w:val="28"/>
        </w:rPr>
        <w:t>4.8</w:t>
      </w:r>
      <w:r w:rsidR="006C7F82">
        <w:rPr>
          <w:sz w:val="28"/>
          <w:szCs w:val="28"/>
        </w:rPr>
        <w:t>.1. Исполнитель обязуется с</w:t>
      </w:r>
      <w:r w:rsidR="00620CD4" w:rsidRPr="006C7F82">
        <w:rPr>
          <w:sz w:val="28"/>
          <w:szCs w:val="28"/>
        </w:rPr>
        <w:t xml:space="preserve">оставлять для учета времени отстоя и начисления платежей за оказанные услуги </w:t>
      </w:r>
      <w:r w:rsidR="00900BC3">
        <w:rPr>
          <w:sz w:val="28"/>
          <w:szCs w:val="28"/>
        </w:rPr>
        <w:t>а</w:t>
      </w:r>
      <w:r w:rsidR="00620CD4" w:rsidRPr="006C7F82">
        <w:rPr>
          <w:sz w:val="28"/>
          <w:szCs w:val="28"/>
        </w:rPr>
        <w:t xml:space="preserve">кты приема </w:t>
      </w:r>
      <w:r w:rsidR="00900BC3">
        <w:rPr>
          <w:sz w:val="28"/>
          <w:szCs w:val="28"/>
        </w:rPr>
        <w:t>п</w:t>
      </w:r>
      <w:r w:rsidR="00620CD4" w:rsidRPr="006C7F82">
        <w:rPr>
          <w:sz w:val="28"/>
          <w:szCs w:val="28"/>
        </w:rPr>
        <w:t xml:space="preserve">латформ на отстой и </w:t>
      </w:r>
      <w:r w:rsidR="00900BC3">
        <w:rPr>
          <w:sz w:val="28"/>
          <w:szCs w:val="28"/>
        </w:rPr>
        <w:t>а</w:t>
      </w:r>
      <w:r w:rsidR="00620CD4" w:rsidRPr="006C7F82">
        <w:rPr>
          <w:sz w:val="28"/>
          <w:szCs w:val="28"/>
        </w:rPr>
        <w:t xml:space="preserve">кты возврата </w:t>
      </w:r>
      <w:r w:rsidR="00900BC3">
        <w:rPr>
          <w:sz w:val="28"/>
          <w:szCs w:val="28"/>
        </w:rPr>
        <w:t>п</w:t>
      </w:r>
      <w:r w:rsidR="00620CD4" w:rsidRPr="006C7F82">
        <w:rPr>
          <w:sz w:val="28"/>
          <w:szCs w:val="28"/>
        </w:rPr>
        <w:t xml:space="preserve">латформ с путей отстоя, составленных по форме, согласованной в </w:t>
      </w:r>
      <w:r w:rsidR="00900BC3">
        <w:rPr>
          <w:sz w:val="28"/>
          <w:szCs w:val="28"/>
        </w:rPr>
        <w:t>п</w:t>
      </w:r>
      <w:r w:rsidR="00620CD4" w:rsidRPr="006C7F82">
        <w:rPr>
          <w:sz w:val="28"/>
          <w:szCs w:val="28"/>
        </w:rPr>
        <w:t xml:space="preserve">риложениях № 2а и № 2б к </w:t>
      </w:r>
      <w:r w:rsidR="006C7F82">
        <w:rPr>
          <w:sz w:val="28"/>
          <w:szCs w:val="28"/>
        </w:rPr>
        <w:t xml:space="preserve">проформе </w:t>
      </w:r>
      <w:r w:rsidR="00900BC3">
        <w:rPr>
          <w:sz w:val="28"/>
          <w:szCs w:val="28"/>
        </w:rPr>
        <w:t>проекта д</w:t>
      </w:r>
      <w:r w:rsidR="006C7F82">
        <w:rPr>
          <w:sz w:val="28"/>
          <w:szCs w:val="28"/>
        </w:rPr>
        <w:t>оговора</w:t>
      </w:r>
      <w:r w:rsidR="00620CD4" w:rsidRPr="006C7F82">
        <w:rPr>
          <w:sz w:val="28"/>
          <w:szCs w:val="28"/>
        </w:rPr>
        <w:t xml:space="preserve"> соответственно. Все графы </w:t>
      </w:r>
      <w:r w:rsidR="00900BC3">
        <w:rPr>
          <w:sz w:val="28"/>
          <w:szCs w:val="28"/>
        </w:rPr>
        <w:t>а</w:t>
      </w:r>
      <w:r w:rsidR="00620CD4" w:rsidRPr="006C7F82">
        <w:rPr>
          <w:sz w:val="28"/>
          <w:szCs w:val="28"/>
        </w:rPr>
        <w:t xml:space="preserve">ктов приема </w:t>
      </w:r>
      <w:r w:rsidR="00900BC3">
        <w:rPr>
          <w:sz w:val="28"/>
          <w:szCs w:val="28"/>
        </w:rPr>
        <w:t>п</w:t>
      </w:r>
      <w:r w:rsidR="00620CD4" w:rsidRPr="006C7F82">
        <w:rPr>
          <w:sz w:val="28"/>
          <w:szCs w:val="28"/>
        </w:rPr>
        <w:t xml:space="preserve">латформ на отстой и </w:t>
      </w:r>
      <w:r w:rsidR="00900BC3">
        <w:rPr>
          <w:sz w:val="28"/>
          <w:szCs w:val="28"/>
        </w:rPr>
        <w:t>а</w:t>
      </w:r>
      <w:r w:rsidR="00620CD4" w:rsidRPr="006C7F82">
        <w:rPr>
          <w:sz w:val="28"/>
          <w:szCs w:val="28"/>
        </w:rPr>
        <w:t xml:space="preserve">ктов возврата </w:t>
      </w:r>
      <w:r w:rsidR="00900BC3">
        <w:rPr>
          <w:sz w:val="28"/>
          <w:szCs w:val="28"/>
        </w:rPr>
        <w:t>п</w:t>
      </w:r>
      <w:r w:rsidR="00620CD4" w:rsidRPr="006C7F82">
        <w:rPr>
          <w:sz w:val="28"/>
          <w:szCs w:val="28"/>
        </w:rPr>
        <w:t xml:space="preserve">латформ с путей отстоя обязательны для заполнения. В случае отсутствия в </w:t>
      </w:r>
      <w:r w:rsidR="00900BC3">
        <w:rPr>
          <w:sz w:val="28"/>
          <w:szCs w:val="28"/>
        </w:rPr>
        <w:t>а</w:t>
      </w:r>
      <w:r w:rsidR="00620CD4" w:rsidRPr="006C7F82">
        <w:rPr>
          <w:sz w:val="28"/>
          <w:szCs w:val="28"/>
        </w:rPr>
        <w:t xml:space="preserve">ктах каких-либо данных, предусмотренных </w:t>
      </w:r>
      <w:r w:rsidR="00900BC3">
        <w:rPr>
          <w:sz w:val="28"/>
          <w:szCs w:val="28"/>
        </w:rPr>
        <w:t>п</w:t>
      </w:r>
      <w:r w:rsidR="00620CD4" w:rsidRPr="006C7F82">
        <w:rPr>
          <w:sz w:val="28"/>
          <w:szCs w:val="28"/>
        </w:rPr>
        <w:t xml:space="preserve">риложениями № 2а и № 2б, </w:t>
      </w:r>
      <w:r>
        <w:rPr>
          <w:sz w:val="28"/>
          <w:szCs w:val="28"/>
        </w:rPr>
        <w:t xml:space="preserve">проформы </w:t>
      </w:r>
      <w:r w:rsidR="00900BC3">
        <w:rPr>
          <w:sz w:val="28"/>
          <w:szCs w:val="28"/>
        </w:rPr>
        <w:t>проекта д</w:t>
      </w:r>
      <w:r>
        <w:rPr>
          <w:sz w:val="28"/>
          <w:szCs w:val="28"/>
        </w:rPr>
        <w:t>оговора</w:t>
      </w:r>
      <w:r w:rsidRPr="006C7F82">
        <w:rPr>
          <w:sz w:val="28"/>
          <w:szCs w:val="28"/>
        </w:rPr>
        <w:t xml:space="preserve"> </w:t>
      </w:r>
      <w:r w:rsidR="00620CD4" w:rsidRPr="006C7F82">
        <w:rPr>
          <w:sz w:val="28"/>
          <w:szCs w:val="28"/>
        </w:rPr>
        <w:t xml:space="preserve">такие </w:t>
      </w:r>
      <w:r w:rsidR="00900BC3">
        <w:rPr>
          <w:sz w:val="28"/>
          <w:szCs w:val="28"/>
        </w:rPr>
        <w:t>а</w:t>
      </w:r>
      <w:r w:rsidR="00620CD4" w:rsidRPr="006C7F82">
        <w:rPr>
          <w:sz w:val="28"/>
          <w:szCs w:val="28"/>
        </w:rPr>
        <w:t>кты считаются недействительными.</w:t>
      </w:r>
    </w:p>
    <w:p w:rsidR="00620CD4" w:rsidRPr="00DE77D3" w:rsidRDefault="00620CD4" w:rsidP="00DE77D3">
      <w:pPr>
        <w:pStyle w:val="aff7"/>
        <w:numPr>
          <w:ilvl w:val="2"/>
          <w:numId w:val="49"/>
        </w:numPr>
        <w:shd w:val="clear" w:color="auto" w:fill="FFFFFF"/>
        <w:tabs>
          <w:tab w:val="left" w:pos="993"/>
        </w:tabs>
        <w:spacing w:line="317" w:lineRule="exact"/>
        <w:ind w:left="0" w:right="10" w:firstLine="0"/>
        <w:jc w:val="both"/>
        <w:rPr>
          <w:sz w:val="28"/>
          <w:szCs w:val="28"/>
        </w:rPr>
      </w:pPr>
      <w:proofErr w:type="gramStart"/>
      <w:r w:rsidRPr="00DE77D3">
        <w:rPr>
          <w:sz w:val="28"/>
          <w:szCs w:val="28"/>
        </w:rPr>
        <w:t>Ежемесячно</w:t>
      </w:r>
      <w:r w:rsidR="00DE77D3" w:rsidRPr="00DE77D3">
        <w:rPr>
          <w:sz w:val="28"/>
          <w:szCs w:val="28"/>
        </w:rPr>
        <w:t xml:space="preserve"> </w:t>
      </w:r>
      <w:r w:rsidRPr="00DE77D3">
        <w:rPr>
          <w:sz w:val="28"/>
          <w:szCs w:val="28"/>
        </w:rPr>
        <w:t xml:space="preserve"> до</w:t>
      </w:r>
      <w:r w:rsidR="00DE77D3" w:rsidRPr="00DE77D3">
        <w:rPr>
          <w:sz w:val="28"/>
          <w:szCs w:val="28"/>
        </w:rPr>
        <w:t xml:space="preserve"> </w:t>
      </w:r>
      <w:r w:rsidRPr="00DE77D3">
        <w:rPr>
          <w:sz w:val="28"/>
          <w:szCs w:val="28"/>
        </w:rPr>
        <w:t xml:space="preserve"> 5</w:t>
      </w:r>
      <w:r w:rsidR="00DE77D3" w:rsidRPr="00DE77D3">
        <w:rPr>
          <w:sz w:val="28"/>
          <w:szCs w:val="28"/>
        </w:rPr>
        <w:t xml:space="preserve"> </w:t>
      </w:r>
      <w:r w:rsidRPr="00DE77D3">
        <w:rPr>
          <w:sz w:val="28"/>
          <w:szCs w:val="28"/>
        </w:rPr>
        <w:t xml:space="preserve"> (пятого) числа месяца, следующего за отчетным, формировать и направлять в </w:t>
      </w:r>
      <w:r w:rsidR="00900BC3">
        <w:rPr>
          <w:sz w:val="28"/>
          <w:szCs w:val="28"/>
        </w:rPr>
        <w:t>п</w:t>
      </w:r>
      <w:r w:rsidRPr="00DE77D3">
        <w:rPr>
          <w:sz w:val="28"/>
          <w:szCs w:val="28"/>
        </w:rPr>
        <w:t>редставител</w:t>
      </w:r>
      <w:r w:rsidR="00DE77D3" w:rsidRPr="00DE77D3">
        <w:rPr>
          <w:sz w:val="28"/>
          <w:szCs w:val="28"/>
        </w:rPr>
        <w:t xml:space="preserve">ьство </w:t>
      </w:r>
      <w:r w:rsidRPr="00DE77D3">
        <w:rPr>
          <w:sz w:val="28"/>
          <w:szCs w:val="28"/>
        </w:rPr>
        <w:t xml:space="preserve">Заказчика в Республике Узбекистан </w:t>
      </w:r>
      <w:r w:rsidR="00900BC3">
        <w:rPr>
          <w:sz w:val="28"/>
          <w:szCs w:val="28"/>
        </w:rPr>
        <w:t>а</w:t>
      </w:r>
      <w:r w:rsidRPr="00DE77D3">
        <w:rPr>
          <w:sz w:val="28"/>
          <w:szCs w:val="28"/>
        </w:rPr>
        <w:t xml:space="preserve">кт об оказанных услугах по отстою </w:t>
      </w:r>
      <w:r w:rsidR="00900BC3">
        <w:rPr>
          <w:sz w:val="28"/>
          <w:szCs w:val="28"/>
        </w:rPr>
        <w:t>п</w:t>
      </w:r>
      <w:r w:rsidRPr="00DE77D3">
        <w:rPr>
          <w:sz w:val="28"/>
          <w:szCs w:val="28"/>
        </w:rPr>
        <w:t xml:space="preserve">латформ с приложением к нему в бумажном и электронном виде расчетной ведомости, составленной по форме, согласованной в </w:t>
      </w:r>
      <w:r w:rsidR="00900BC3">
        <w:rPr>
          <w:sz w:val="28"/>
          <w:szCs w:val="28"/>
        </w:rPr>
        <w:t>п</w:t>
      </w:r>
      <w:r w:rsidRPr="00DE77D3">
        <w:rPr>
          <w:sz w:val="28"/>
          <w:szCs w:val="28"/>
        </w:rPr>
        <w:t xml:space="preserve">риложении № 4 к  </w:t>
      </w:r>
      <w:r w:rsidR="00900BC3">
        <w:rPr>
          <w:sz w:val="28"/>
          <w:szCs w:val="28"/>
        </w:rPr>
        <w:t>проекту д</w:t>
      </w:r>
      <w:r w:rsidRPr="00DE77D3">
        <w:rPr>
          <w:sz w:val="28"/>
          <w:szCs w:val="28"/>
        </w:rPr>
        <w:t>оговор</w:t>
      </w:r>
      <w:r w:rsidR="00900BC3">
        <w:rPr>
          <w:sz w:val="28"/>
          <w:szCs w:val="28"/>
        </w:rPr>
        <w:t>а</w:t>
      </w:r>
      <w:r w:rsidRPr="00DE77D3">
        <w:rPr>
          <w:sz w:val="28"/>
          <w:szCs w:val="28"/>
        </w:rPr>
        <w:t>.</w:t>
      </w:r>
      <w:proofErr w:type="gramEnd"/>
    </w:p>
    <w:p w:rsidR="006C7F82" w:rsidRPr="00DE77D3" w:rsidRDefault="00DE77D3" w:rsidP="00DE77D3">
      <w:pPr>
        <w:shd w:val="clear" w:color="auto" w:fill="FFFFFF"/>
        <w:tabs>
          <w:tab w:val="left" w:pos="0"/>
        </w:tabs>
        <w:spacing w:line="317" w:lineRule="exact"/>
        <w:ind w:right="29"/>
        <w:jc w:val="both"/>
        <w:rPr>
          <w:rFonts w:eastAsiaTheme="minorEastAsia"/>
          <w:spacing w:val="-5"/>
          <w:sz w:val="28"/>
          <w:szCs w:val="28"/>
        </w:rPr>
      </w:pPr>
      <w:r>
        <w:rPr>
          <w:sz w:val="28"/>
          <w:szCs w:val="28"/>
        </w:rPr>
        <w:t>4.8.3.</w:t>
      </w:r>
      <w:r w:rsidRPr="00DE77D3">
        <w:rPr>
          <w:sz w:val="28"/>
          <w:szCs w:val="28"/>
        </w:rPr>
        <w:t xml:space="preserve">  </w:t>
      </w:r>
      <w:r w:rsidR="006C7F82" w:rsidRPr="00DE77D3">
        <w:rPr>
          <w:sz w:val="28"/>
          <w:szCs w:val="28"/>
        </w:rPr>
        <w:t xml:space="preserve">Стороны ежемесячно до 15 числа, месяца, следующего за </w:t>
      </w:r>
      <w:proofErr w:type="gramStart"/>
      <w:r w:rsidR="006C7F82" w:rsidRPr="00DE77D3">
        <w:rPr>
          <w:sz w:val="28"/>
          <w:szCs w:val="28"/>
        </w:rPr>
        <w:t>отчетным</w:t>
      </w:r>
      <w:proofErr w:type="gramEnd"/>
      <w:r w:rsidR="006C7F82" w:rsidRPr="00DE77D3">
        <w:rPr>
          <w:sz w:val="28"/>
          <w:szCs w:val="28"/>
        </w:rPr>
        <w:t xml:space="preserve">, подписывают </w:t>
      </w:r>
      <w:r w:rsidR="00900BC3">
        <w:rPr>
          <w:sz w:val="28"/>
          <w:szCs w:val="28"/>
        </w:rPr>
        <w:t>а</w:t>
      </w:r>
      <w:r w:rsidR="006C7F82" w:rsidRPr="00DE77D3">
        <w:rPr>
          <w:sz w:val="28"/>
          <w:szCs w:val="28"/>
        </w:rPr>
        <w:t xml:space="preserve">кт об оказанных услугах по отстою </w:t>
      </w:r>
      <w:r w:rsidR="00900BC3">
        <w:rPr>
          <w:sz w:val="28"/>
          <w:szCs w:val="28"/>
        </w:rPr>
        <w:t>п</w:t>
      </w:r>
      <w:r w:rsidR="006C7F82" w:rsidRPr="00DE77D3">
        <w:rPr>
          <w:sz w:val="28"/>
          <w:szCs w:val="28"/>
        </w:rPr>
        <w:t>латформ.</w:t>
      </w:r>
    </w:p>
    <w:p w:rsidR="00051DF9" w:rsidRDefault="00051DF9">
      <w:pPr>
        <w:spacing w:after="200" w:line="276" w:lineRule="auto"/>
        <w:ind w:firstLine="708"/>
        <w:rPr>
          <w:b/>
          <w:sz w:val="32"/>
          <w:szCs w:val="32"/>
        </w:rPr>
      </w:pPr>
    </w:p>
    <w:p w:rsidR="001E0A65" w:rsidRDefault="002E18D3">
      <w:pPr>
        <w:spacing w:after="200" w:line="276" w:lineRule="auto"/>
        <w:ind w:firstLine="708"/>
        <w:rPr>
          <w:b/>
          <w:sz w:val="32"/>
          <w:szCs w:val="32"/>
        </w:rPr>
      </w:pPr>
      <w:r w:rsidRPr="006400A0">
        <w:rPr>
          <w:b/>
          <w:sz w:val="32"/>
          <w:szCs w:val="32"/>
        </w:rPr>
        <w:t xml:space="preserve">Раздел </w:t>
      </w:r>
      <w:r w:rsidR="00CA3E1F">
        <w:rPr>
          <w:b/>
          <w:sz w:val="32"/>
          <w:szCs w:val="32"/>
        </w:rPr>
        <w:t xml:space="preserve"> </w:t>
      </w:r>
      <w:r w:rsidR="006400A0" w:rsidRPr="006400A0">
        <w:rPr>
          <w:b/>
          <w:sz w:val="32"/>
          <w:szCs w:val="32"/>
        </w:rPr>
        <w:t>5</w:t>
      </w:r>
      <w:r w:rsidRPr="006400A0">
        <w:rPr>
          <w:b/>
          <w:sz w:val="32"/>
          <w:szCs w:val="32"/>
        </w:rPr>
        <w:t xml:space="preserve">. Информационная карта </w:t>
      </w:r>
    </w:p>
    <w:p w:rsidR="001E0A65" w:rsidRPr="00152B4C" w:rsidRDefault="003B7E76">
      <w:pPr>
        <w:pStyle w:val="19"/>
        <w:ind w:firstLine="0"/>
        <w:rPr>
          <w:szCs w:val="28"/>
        </w:rPr>
      </w:pPr>
      <w:r w:rsidRPr="00152B4C">
        <w:rPr>
          <w:szCs w:val="28"/>
        </w:rPr>
        <w:t xml:space="preserve">Следующие условия проведения Запроса предложений являются неотъемлемой частью настоящей документации, </w:t>
      </w:r>
      <w:proofErr w:type="gramStart"/>
      <w:r w:rsidRPr="00152B4C">
        <w:rPr>
          <w:szCs w:val="28"/>
        </w:rPr>
        <w:t>уточняют и дополняют</w:t>
      </w:r>
      <w:proofErr w:type="gramEnd"/>
      <w:r w:rsidRPr="00152B4C">
        <w:rPr>
          <w:szCs w:val="28"/>
        </w:rPr>
        <w:t xml:space="preserve"> положения настоящей документации о закупке (приглашения участия в Запросе предложений).</w:t>
      </w:r>
    </w:p>
    <w:p w:rsidR="001E0A65" w:rsidRDefault="001E0A65">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051DF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1E0A65" w:rsidRDefault="003B7E76">
            <w:pPr>
              <w:pStyle w:val="19"/>
              <w:ind w:firstLine="0"/>
            </w:pPr>
            <w:r w:rsidRPr="00AA3171">
              <w:rPr>
                <w:sz w:val="24"/>
                <w:szCs w:val="24"/>
              </w:rPr>
              <w:t xml:space="preserve">Запрос предложений № </w:t>
            </w:r>
            <w:r w:rsidR="00AA3171" w:rsidRPr="00AA3171">
              <w:rPr>
                <w:sz w:val="24"/>
                <w:szCs w:val="24"/>
              </w:rPr>
              <w:t>ЗП/013/</w:t>
            </w:r>
            <w:proofErr w:type="spellStart"/>
            <w:r w:rsidR="00AA3171" w:rsidRPr="00AA3171">
              <w:rPr>
                <w:sz w:val="24"/>
                <w:szCs w:val="24"/>
              </w:rPr>
              <w:t>ЦКППвк</w:t>
            </w:r>
            <w:proofErr w:type="spellEnd"/>
            <w:r w:rsidR="00AA3171" w:rsidRPr="00AA3171">
              <w:rPr>
                <w:sz w:val="24"/>
                <w:szCs w:val="24"/>
              </w:rPr>
              <w:t xml:space="preserve">/0109 </w:t>
            </w:r>
            <w:r w:rsidRPr="00AA3171">
              <w:rPr>
                <w:sz w:val="24"/>
                <w:szCs w:val="24"/>
              </w:rPr>
              <w:t>на</w:t>
            </w:r>
            <w:r w:rsidRPr="003B7E76">
              <w:rPr>
                <w:sz w:val="24"/>
              </w:rPr>
              <w:t xml:space="preserve"> право заключения </w:t>
            </w:r>
            <w:proofErr w:type="gramStart"/>
            <w:r w:rsidRPr="003B7E76">
              <w:rPr>
                <w:sz w:val="24"/>
              </w:rPr>
              <w:t>договора</w:t>
            </w:r>
            <w:proofErr w:type="gramEnd"/>
            <w:r w:rsidRPr="003B7E76">
              <w:rPr>
                <w:sz w:val="24"/>
              </w:rPr>
              <w:t xml:space="preserve"> на </w:t>
            </w:r>
            <w:r w:rsidR="00051DF9">
              <w:rPr>
                <w:rFonts w:eastAsia="Times New Roman"/>
                <w:spacing w:val="-1"/>
                <w:sz w:val="24"/>
                <w:szCs w:val="24"/>
              </w:rPr>
              <w:t xml:space="preserve">оказание услуг по временному размещению (отстою) на </w:t>
            </w:r>
            <w:r w:rsidR="00051DF9">
              <w:rPr>
                <w:rFonts w:eastAsia="Times New Roman"/>
                <w:sz w:val="24"/>
                <w:szCs w:val="24"/>
              </w:rPr>
              <w:t>железнодорожных путях Исполнителя (пути отстоя) порожних Платформ, временно не используемых под перевозки грузов, в том числе Платформ с порожними Контейнерами в</w:t>
            </w:r>
            <w:r w:rsidR="00051DF9">
              <w:t xml:space="preserve"> </w:t>
            </w:r>
            <w:r w:rsidR="00051DF9" w:rsidRPr="002769F0">
              <w:rPr>
                <w:sz w:val="24"/>
                <w:szCs w:val="24"/>
              </w:rPr>
              <w:t>2014-2016 годах</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Организатором является ОАО «ТрансКонтейнер». Функции Организатора выполняет</w:t>
            </w:r>
            <w:r w:rsidR="00C447E9">
              <w:rPr>
                <w:sz w:val="24"/>
                <w:szCs w:val="24"/>
              </w:rPr>
              <w:t>:</w:t>
            </w:r>
            <w:r w:rsidR="005A504B">
              <w:rPr>
                <w:sz w:val="24"/>
                <w:szCs w:val="24"/>
              </w:rPr>
              <w:t xml:space="preserve"> п</w:t>
            </w:r>
            <w:r w:rsidR="00670FD8" w:rsidRPr="00F86FAA">
              <w:rPr>
                <w:sz w:val="24"/>
                <w:szCs w:val="24"/>
              </w:rPr>
              <w:t>остоянная рабочая группа Конкурсной комиссии аппарата управления ОАО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B12DE2" w:rsidRDefault="00B12DE2" w:rsidP="00B12DE2">
            <w:pPr>
              <w:pStyle w:val="19"/>
              <w:ind w:firstLine="0"/>
              <w:rPr>
                <w:sz w:val="24"/>
                <w:szCs w:val="24"/>
              </w:rPr>
            </w:pPr>
            <w:r w:rsidRPr="004E0866">
              <w:rPr>
                <w:sz w:val="24"/>
                <w:szCs w:val="24"/>
              </w:rPr>
              <w:t>Контактное(ые) лицо(а)</w:t>
            </w:r>
            <w:r>
              <w:rPr>
                <w:sz w:val="24"/>
                <w:szCs w:val="24"/>
              </w:rPr>
              <w:t xml:space="preserve"> Организатора</w:t>
            </w:r>
            <w:r w:rsidRPr="004E0866">
              <w:rPr>
                <w:sz w:val="24"/>
                <w:szCs w:val="24"/>
              </w:rPr>
              <w:t>:</w:t>
            </w:r>
          </w:p>
          <w:p w:rsidR="004E0866" w:rsidRPr="007F342E" w:rsidRDefault="004E0866" w:rsidP="004E0866">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p w:rsidR="00123D6C" w:rsidRDefault="0078432F">
            <w:r w:rsidRPr="00085F94">
              <w:t>Жунаева Елена Николаевна</w:t>
            </w:r>
            <w:r w:rsidR="003B7E76">
              <w:t xml:space="preserve">, тел. +7 (495) 788-1717 доб. </w:t>
            </w:r>
            <w:r w:rsidRPr="00085F94">
              <w:t>15-52</w:t>
            </w:r>
            <w:r w:rsidR="003B7E76">
              <w:t xml:space="preserve">, электронный адрес </w:t>
            </w:r>
            <w:hyperlink r:id="rId14" w:history="1">
              <w:r w:rsidRPr="00085F94">
                <w:rPr>
                  <w:rStyle w:val="a7"/>
                </w:rPr>
                <w:t>ZhunaevaEN@trcont.ru</w:t>
              </w:r>
            </w:hyperlink>
            <w:r>
              <w:t>.</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w:t>
            </w:r>
            <w:r w:rsidR="00E14F30" w:rsidRPr="00F86FAA">
              <w:rPr>
                <w:b/>
                <w:color w:val="auto"/>
              </w:rPr>
              <w:lastRenderedPageBreak/>
              <w:t>предложений</w:t>
            </w:r>
          </w:p>
        </w:tc>
        <w:tc>
          <w:tcPr>
            <w:tcW w:w="6768" w:type="dxa"/>
          </w:tcPr>
          <w:p w:rsidR="001E0A65" w:rsidRPr="00AA3171" w:rsidRDefault="00AA3171" w:rsidP="00AA3171">
            <w:r w:rsidRPr="00AA3171">
              <w:lastRenderedPageBreak/>
              <w:t>«24</w:t>
            </w:r>
            <w:r w:rsidR="00FA3C13" w:rsidRPr="00AA3171">
              <w:t xml:space="preserve">» </w:t>
            </w:r>
            <w:r w:rsidRPr="00AA3171">
              <w:t>октября</w:t>
            </w:r>
            <w:r w:rsidR="005171A2" w:rsidRPr="00AA3171">
              <w:t xml:space="preserve"> 201</w:t>
            </w:r>
            <w:r w:rsidR="00777D7F" w:rsidRPr="00AA3171">
              <w:t>4</w:t>
            </w:r>
            <w:r w:rsidR="00FA3C13" w:rsidRPr="00AA3171">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lastRenderedPageBreak/>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rsidR="00783AD5" w:rsidRPr="00F86FAA" w:rsidRDefault="00783AD5" w:rsidP="00783AD5">
            <w:pPr>
              <w:pStyle w:val="Default"/>
              <w:rPr>
                <w:b/>
                <w:color w:val="auto"/>
              </w:rPr>
            </w:pPr>
          </w:p>
        </w:tc>
        <w:tc>
          <w:tcPr>
            <w:tcW w:w="6768" w:type="dxa"/>
          </w:tcPr>
          <w:p w:rsidR="001E0A65" w:rsidRDefault="00C61887">
            <w:pPr>
              <w:pStyle w:val="19"/>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ОАО «ТрансКонтейнер» (</w:t>
            </w:r>
            <w:hyperlink r:id="rId15"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6" w:history="1">
              <w:r w:rsidR="008C1BC9" w:rsidRPr="00232D92">
                <w:rPr>
                  <w:rStyle w:val="a7"/>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1E0A65" w:rsidRDefault="00C61887" w:rsidP="00900BC3">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900BC3" w:rsidRPr="00900BC3" w:rsidRDefault="004D6B76" w:rsidP="00900BC3">
            <w:pPr>
              <w:pStyle w:val="-3"/>
              <w:tabs>
                <w:tab w:val="clear" w:pos="1985"/>
                <w:tab w:val="left" w:pos="-142"/>
                <w:tab w:val="left" w:pos="0"/>
                <w:tab w:val="left" w:pos="851"/>
                <w:tab w:val="left" w:pos="993"/>
                <w:tab w:val="left" w:pos="1276"/>
              </w:tabs>
              <w:ind w:firstLine="0"/>
              <w:rPr>
                <w:sz w:val="24"/>
              </w:rPr>
            </w:pPr>
            <w:r w:rsidRPr="004B7DBF">
              <w:rPr>
                <w:sz w:val="24"/>
              </w:rPr>
              <w:t xml:space="preserve">Начальная (максимальная) цена договора составляет </w:t>
            </w:r>
            <w:r w:rsidR="00856861">
              <w:rPr>
                <w:sz w:val="24"/>
              </w:rPr>
              <w:t xml:space="preserve">        </w:t>
            </w:r>
            <w:r w:rsidR="00856861" w:rsidRPr="00856861">
              <w:rPr>
                <w:sz w:val="24"/>
              </w:rPr>
              <w:t xml:space="preserve">10 000 000,00 (десять миллионов) </w:t>
            </w:r>
            <w:r w:rsidR="00856861" w:rsidRPr="00856861">
              <w:rPr>
                <w:snapToGrid w:val="0"/>
                <w:sz w:val="24"/>
              </w:rPr>
              <w:t xml:space="preserve">российских рублей </w:t>
            </w:r>
            <w:r w:rsidR="00856861" w:rsidRPr="00856861">
              <w:rPr>
                <w:sz w:val="24"/>
              </w:rPr>
              <w:t>с учетом всех налогов</w:t>
            </w:r>
            <w:r w:rsidR="001F70B8" w:rsidRPr="00856861">
              <w:rPr>
                <w:sz w:val="24"/>
              </w:rPr>
              <w:t>.</w:t>
            </w:r>
            <w:r w:rsidRPr="00856861">
              <w:rPr>
                <w:sz w:val="24"/>
              </w:rPr>
              <w:t xml:space="preserve"> </w:t>
            </w:r>
            <w:r w:rsidRPr="004B7DBF">
              <w:rPr>
                <w:sz w:val="24"/>
              </w:rPr>
              <w:t>(</w:t>
            </w:r>
            <w:r w:rsidR="00856861" w:rsidRPr="004B7DBF">
              <w:rPr>
                <w:sz w:val="24"/>
              </w:rPr>
              <w:t>Предельна</w:t>
            </w:r>
            <w:r w:rsidR="00856861">
              <w:rPr>
                <w:sz w:val="24"/>
              </w:rPr>
              <w:t>я</w:t>
            </w:r>
            <w:r w:rsidR="00C447E9" w:rsidRPr="004B7DBF">
              <w:rPr>
                <w:sz w:val="24"/>
              </w:rPr>
              <w:t xml:space="preserve"> единичн</w:t>
            </w:r>
            <w:r w:rsidR="00900BC3">
              <w:rPr>
                <w:sz w:val="24"/>
              </w:rPr>
              <w:t>ая</w:t>
            </w:r>
            <w:r w:rsidR="00C447E9" w:rsidRPr="004B7DBF">
              <w:rPr>
                <w:sz w:val="24"/>
              </w:rPr>
              <w:t xml:space="preserve"> расценк</w:t>
            </w:r>
            <w:r w:rsidR="00900BC3">
              <w:rPr>
                <w:sz w:val="24"/>
              </w:rPr>
              <w:t xml:space="preserve">а включает </w:t>
            </w:r>
            <w:r w:rsidR="00C447E9" w:rsidRPr="004B7DBF">
              <w:rPr>
                <w:sz w:val="24"/>
              </w:rPr>
              <w:t xml:space="preserve"> </w:t>
            </w:r>
            <w:r w:rsidR="00900BC3">
              <w:rPr>
                <w:sz w:val="24"/>
              </w:rPr>
              <w:t>с</w:t>
            </w:r>
            <w:r w:rsidR="00963B7F" w:rsidRPr="00963B7F">
              <w:rPr>
                <w:sz w:val="24"/>
              </w:rPr>
              <w:t>тоимост</w:t>
            </w:r>
            <w:r w:rsidR="00900BC3">
              <w:rPr>
                <w:sz w:val="24"/>
              </w:rPr>
              <w:t>ь</w:t>
            </w:r>
            <w:r w:rsidR="00963B7F" w:rsidRPr="00963B7F">
              <w:rPr>
                <w:sz w:val="24"/>
              </w:rPr>
              <w:t xml:space="preserve">  услуги     по    отстою платформы  на  подъездных путях исполнителя</w:t>
            </w:r>
            <w:r w:rsidR="00900BC3">
              <w:rPr>
                <w:sz w:val="24"/>
              </w:rPr>
              <w:t xml:space="preserve"> и</w:t>
            </w:r>
            <w:r w:rsidR="00963B7F" w:rsidRPr="00963B7F">
              <w:rPr>
                <w:sz w:val="24"/>
              </w:rPr>
              <w:t xml:space="preserve"> не может превышать 5 долларов США в сутки с учетом всех налогов</w:t>
            </w:r>
            <w:r w:rsidR="008B6A6D">
              <w:rPr>
                <w:sz w:val="24"/>
              </w:rPr>
              <w:t>)</w:t>
            </w:r>
            <w:r w:rsidR="00963B7F" w:rsidRPr="00963B7F">
              <w:rPr>
                <w:sz w:val="24"/>
              </w:rPr>
              <w:t>.</w:t>
            </w:r>
          </w:p>
          <w:p w:rsidR="00C3633B" w:rsidRPr="004B7DBF" w:rsidRDefault="00C3633B" w:rsidP="00900BC3">
            <w:pPr>
              <w:pStyle w:val="19"/>
              <w:ind w:firstLine="0"/>
              <w:rPr>
                <w:sz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AA317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00AA3171" w:rsidRPr="00AA3171">
              <w:rPr>
                <w:sz w:val="24"/>
                <w:szCs w:val="24"/>
              </w:rPr>
              <w:t>«06</w:t>
            </w:r>
            <w:r w:rsidR="00104812" w:rsidRPr="00AA3171">
              <w:rPr>
                <w:sz w:val="24"/>
                <w:szCs w:val="24"/>
              </w:rPr>
              <w:t xml:space="preserve">» </w:t>
            </w:r>
            <w:r w:rsidR="00AA3171" w:rsidRPr="00AA3171">
              <w:rPr>
                <w:sz w:val="24"/>
                <w:szCs w:val="24"/>
              </w:rPr>
              <w:t xml:space="preserve">ноября </w:t>
            </w:r>
            <w:r w:rsidRPr="00AA3171">
              <w:rPr>
                <w:sz w:val="24"/>
                <w:szCs w:val="24"/>
              </w:rPr>
              <w:t>2014</w:t>
            </w:r>
            <w:r w:rsidR="003B7E76" w:rsidRPr="00AA3171">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A5D8B">
            <w:pPr>
              <w:pStyle w:val="19"/>
              <w:ind w:firstLine="0"/>
              <w:rPr>
                <w:i/>
                <w:sz w:val="24"/>
                <w:szCs w:val="24"/>
              </w:rPr>
            </w:pPr>
            <w:r w:rsidRPr="003D2759">
              <w:rPr>
                <w:sz w:val="24"/>
                <w:szCs w:val="24"/>
              </w:rPr>
              <w:t xml:space="preserve">Заявка должна действовать не </w:t>
            </w:r>
            <w:r w:rsidRPr="001A5D8B">
              <w:rPr>
                <w:sz w:val="24"/>
                <w:szCs w:val="24"/>
              </w:rPr>
              <w:t xml:space="preserve">менее </w:t>
            </w:r>
            <w:r w:rsidR="003B7E76" w:rsidRPr="001A5D8B">
              <w:rPr>
                <w:sz w:val="24"/>
              </w:rPr>
              <w:t xml:space="preserve">60 </w:t>
            </w:r>
            <w:r w:rsidR="001A5D8B" w:rsidRPr="003D2759">
              <w:rPr>
                <w:sz w:val="24"/>
                <w:szCs w:val="24"/>
              </w:rPr>
              <w:t>календарных</w:t>
            </w:r>
            <w:r w:rsidR="001A5D8B" w:rsidRPr="001A5D8B">
              <w:rPr>
                <w:sz w:val="24"/>
              </w:rPr>
              <w:t xml:space="preserve"> </w:t>
            </w:r>
            <w:r w:rsidR="00A023CD">
              <w:rPr>
                <w:sz w:val="24"/>
                <w:szCs w:val="24"/>
              </w:rPr>
              <w:t xml:space="preserve"> </w:t>
            </w:r>
            <w:r w:rsidRPr="003D2759">
              <w:rPr>
                <w:sz w:val="24"/>
                <w:szCs w:val="24"/>
              </w:rPr>
              <w:t xml:space="preserve">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AA3171">
            <w:pPr>
              <w:pStyle w:val="19"/>
              <w:ind w:firstLine="0"/>
              <w:rPr>
                <w:sz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3B7E76" w:rsidRPr="00AA3171">
              <w:rPr>
                <w:sz w:val="24"/>
                <w:szCs w:val="24"/>
              </w:rPr>
              <w:t>«</w:t>
            </w:r>
            <w:r w:rsidR="00AA3171" w:rsidRPr="00AA3171">
              <w:rPr>
                <w:sz w:val="24"/>
                <w:szCs w:val="24"/>
              </w:rPr>
              <w:t>07</w:t>
            </w:r>
            <w:r w:rsidR="005171A2" w:rsidRPr="00AA3171">
              <w:rPr>
                <w:sz w:val="24"/>
                <w:szCs w:val="24"/>
              </w:rPr>
              <w:t xml:space="preserve">» </w:t>
            </w:r>
            <w:r w:rsidR="00AA3171" w:rsidRPr="00AA3171">
              <w:rPr>
                <w:sz w:val="24"/>
                <w:szCs w:val="24"/>
              </w:rPr>
              <w:t xml:space="preserve">ноября </w:t>
            </w:r>
            <w:r w:rsidR="005171A2" w:rsidRPr="00AA3171">
              <w:rPr>
                <w:sz w:val="24"/>
                <w:szCs w:val="24"/>
              </w:rPr>
              <w:t>201</w:t>
            </w:r>
            <w:r w:rsidR="00777D7F" w:rsidRPr="00AA3171">
              <w:rPr>
                <w:sz w:val="24"/>
                <w:szCs w:val="24"/>
              </w:rPr>
              <w:t>4</w:t>
            </w:r>
            <w:r w:rsidR="003B7E76" w:rsidRPr="00AA3171">
              <w:rPr>
                <w:sz w:val="24"/>
                <w:szCs w:val="24"/>
              </w:rPr>
              <w:t xml:space="preserve"> г. в 14 часов 00 минут</w:t>
            </w:r>
            <w:r w:rsidR="00F86FAA" w:rsidRPr="00F86FAA">
              <w:rPr>
                <w:sz w:val="24"/>
                <w:szCs w:val="24"/>
              </w:rPr>
              <w:t xml:space="preserve"> местного</w:t>
            </w:r>
            <w:r w:rsidR="003B7E76" w:rsidRPr="003B7E76">
              <w:rPr>
                <w:sz w:val="24"/>
              </w:rPr>
              <w:t xml:space="preserve"> </w:t>
            </w:r>
            <w:r w:rsidR="00F86FAA" w:rsidRPr="00F86FAA">
              <w:rPr>
                <w:sz w:val="24"/>
                <w:szCs w:val="24"/>
              </w:rPr>
              <w:t>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3D2762" w:rsidRDefault="009830CC" w:rsidP="005E0074">
            <w:pPr>
              <w:pStyle w:val="19"/>
              <w:ind w:firstLine="0"/>
              <w:rPr>
                <w:sz w:val="24"/>
                <w:szCs w:val="24"/>
              </w:rPr>
            </w:pPr>
            <w:r w:rsidRPr="003D2762">
              <w:rPr>
                <w:sz w:val="24"/>
                <w:szCs w:val="24"/>
              </w:rPr>
              <w:t xml:space="preserve">Решение об итогах </w:t>
            </w:r>
            <w:r w:rsidR="00783AD5" w:rsidRPr="003D2762">
              <w:rPr>
                <w:sz w:val="24"/>
                <w:szCs w:val="24"/>
              </w:rPr>
              <w:t>Запроса предложений</w:t>
            </w:r>
            <w:r w:rsidRPr="003D2762">
              <w:rPr>
                <w:sz w:val="24"/>
                <w:szCs w:val="24"/>
              </w:rPr>
              <w:t xml:space="preserve"> принимается Конкурсной комиссией </w:t>
            </w:r>
            <w:r w:rsidR="003B7E76" w:rsidRPr="003D2762">
              <w:rPr>
                <w:sz w:val="24"/>
              </w:rPr>
              <w:t>аппарата управления ОАО «ТрансКонтейнер»</w:t>
            </w:r>
            <w:r w:rsidRPr="003D2762">
              <w:rPr>
                <w:sz w:val="24"/>
                <w:szCs w:val="24"/>
              </w:rPr>
              <w:t>.</w:t>
            </w:r>
          </w:p>
          <w:p w:rsidR="009830CC" w:rsidRPr="003D2762" w:rsidRDefault="003D2762" w:rsidP="005E0074">
            <w:pPr>
              <w:pStyle w:val="19"/>
              <w:ind w:firstLine="0"/>
              <w:rPr>
                <w:sz w:val="24"/>
                <w:szCs w:val="24"/>
                <w:highlight w:val="cyan"/>
              </w:rPr>
            </w:pPr>
            <w:r w:rsidRPr="003D2762">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 xml:space="preserve">Подведение </w:t>
            </w:r>
            <w:r w:rsidR="003D2762">
              <w:rPr>
                <w:b/>
                <w:color w:val="auto"/>
              </w:rPr>
              <w:t xml:space="preserve"> </w:t>
            </w:r>
            <w:r>
              <w:rPr>
                <w:b/>
                <w:color w:val="auto"/>
              </w:rPr>
              <w:t>итогов</w:t>
            </w:r>
          </w:p>
        </w:tc>
        <w:tc>
          <w:tcPr>
            <w:tcW w:w="6768" w:type="dxa"/>
          </w:tcPr>
          <w:p w:rsidR="003E2C12" w:rsidRPr="00F86FAA" w:rsidRDefault="009830CC" w:rsidP="00AA3171">
            <w:pPr>
              <w:pStyle w:val="19"/>
              <w:ind w:firstLine="0"/>
              <w:rPr>
                <w:sz w:val="24"/>
                <w:highlight w:val="cyan"/>
              </w:rPr>
            </w:pPr>
            <w:r w:rsidRPr="00725483">
              <w:rPr>
                <w:sz w:val="24"/>
                <w:szCs w:val="24"/>
              </w:rPr>
              <w:t xml:space="preserve">Подведение итогов </w:t>
            </w:r>
            <w:r w:rsidRPr="00AA3171">
              <w:rPr>
                <w:sz w:val="24"/>
                <w:szCs w:val="24"/>
              </w:rPr>
              <w:t xml:space="preserve">состоится </w:t>
            </w:r>
            <w:r w:rsidR="003B7E76" w:rsidRPr="00AA3171">
              <w:rPr>
                <w:sz w:val="24"/>
                <w:szCs w:val="24"/>
              </w:rPr>
              <w:t>«</w:t>
            </w:r>
            <w:r w:rsidR="00AA3171" w:rsidRPr="00AA3171">
              <w:rPr>
                <w:sz w:val="24"/>
                <w:szCs w:val="24"/>
              </w:rPr>
              <w:t>27</w:t>
            </w:r>
            <w:r w:rsidR="005171A2" w:rsidRPr="00AA3171">
              <w:rPr>
                <w:sz w:val="24"/>
                <w:szCs w:val="24"/>
              </w:rPr>
              <w:t xml:space="preserve">» </w:t>
            </w:r>
            <w:r w:rsidR="00AA3171" w:rsidRPr="00AA3171">
              <w:rPr>
                <w:sz w:val="24"/>
                <w:szCs w:val="24"/>
              </w:rPr>
              <w:t>ноября</w:t>
            </w:r>
            <w:r w:rsidR="005171A2" w:rsidRPr="00AA3171">
              <w:rPr>
                <w:sz w:val="24"/>
                <w:szCs w:val="24"/>
              </w:rPr>
              <w:t xml:space="preserve"> 201</w:t>
            </w:r>
            <w:r w:rsidR="00777D7F" w:rsidRPr="00AA3171">
              <w:rPr>
                <w:sz w:val="24"/>
                <w:szCs w:val="24"/>
              </w:rPr>
              <w:t>4</w:t>
            </w:r>
            <w:r w:rsidR="003B7E76" w:rsidRPr="00AA3171">
              <w:rPr>
                <w:sz w:val="24"/>
                <w:szCs w:val="24"/>
              </w:rPr>
              <w:t xml:space="preserve"> г. в 14 часов 00 минут</w:t>
            </w:r>
            <w:r w:rsidRPr="00AA3171">
              <w:rPr>
                <w:sz w:val="24"/>
                <w:szCs w:val="24"/>
              </w:rPr>
              <w:t xml:space="preserve"> местного времени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6768" w:type="dxa"/>
          </w:tcPr>
          <w:p w:rsidR="009E4918" w:rsidRPr="009E4918" w:rsidRDefault="009E4918" w:rsidP="009E4918">
            <w:pPr>
              <w:shd w:val="clear" w:color="auto" w:fill="FFFFFF"/>
              <w:tabs>
                <w:tab w:val="left" w:pos="1450"/>
              </w:tabs>
              <w:spacing w:line="317" w:lineRule="exact"/>
              <w:ind w:right="19" w:firstLine="709"/>
              <w:jc w:val="both"/>
            </w:pPr>
            <w:r w:rsidRPr="009E4918">
              <w:rPr>
                <w:spacing w:val="-2"/>
              </w:rPr>
              <w:lastRenderedPageBreak/>
              <w:t xml:space="preserve">Заказчик производит предоплату за услуги Исполнителя по отстою </w:t>
            </w:r>
            <w:r w:rsidR="00AE21B7">
              <w:rPr>
                <w:spacing w:val="-2"/>
              </w:rPr>
              <w:t>п</w:t>
            </w:r>
            <w:r w:rsidRPr="009E4918">
              <w:rPr>
                <w:spacing w:val="-2"/>
              </w:rPr>
              <w:t xml:space="preserve">латформ на валютный </w:t>
            </w:r>
            <w:r w:rsidRPr="009E4918">
              <w:rPr>
                <w:spacing w:val="-1"/>
              </w:rPr>
              <w:t xml:space="preserve">счет Исполнителя в размере 100 % от планируемого объема оказанных </w:t>
            </w:r>
            <w:r w:rsidR="00AE21B7">
              <w:rPr>
                <w:spacing w:val="-1"/>
              </w:rPr>
              <w:t>у</w:t>
            </w:r>
            <w:r w:rsidRPr="009E4918">
              <w:rPr>
                <w:spacing w:val="-1"/>
              </w:rPr>
              <w:t>слуг</w:t>
            </w:r>
            <w:r w:rsidRPr="009E4918">
              <w:rPr>
                <w:b/>
                <w:spacing w:val="-1"/>
              </w:rPr>
              <w:t xml:space="preserve"> </w:t>
            </w:r>
            <w:r w:rsidRPr="009E4918">
              <w:rPr>
                <w:spacing w:val="-1"/>
              </w:rPr>
              <w:t xml:space="preserve">на следующий </w:t>
            </w:r>
            <w:r>
              <w:rPr>
                <w:spacing w:val="-1"/>
              </w:rPr>
              <w:lastRenderedPageBreak/>
              <w:t>расчетный</w:t>
            </w:r>
            <w:r w:rsidRPr="009E4918">
              <w:rPr>
                <w:spacing w:val="-1"/>
              </w:rPr>
              <w:t xml:space="preserve"> месяц. </w:t>
            </w:r>
            <w:r w:rsidRPr="009E4918">
              <w:rPr>
                <w:spacing w:val="-2"/>
              </w:rPr>
              <w:t xml:space="preserve">Оплата производится в течение 10 (десяти) банковских дней, со дня получения счета на </w:t>
            </w:r>
            <w:r w:rsidRPr="009E4918">
              <w:t>оплату.</w:t>
            </w:r>
          </w:p>
          <w:p w:rsidR="007D6548" w:rsidRPr="004D6B76" w:rsidRDefault="00EF2E21" w:rsidP="007C2A45">
            <w:pPr>
              <w:pStyle w:val="19"/>
              <w:ind w:firstLine="0"/>
              <w:rPr>
                <w:sz w:val="24"/>
                <w:szCs w:val="24"/>
              </w:rPr>
            </w:pPr>
            <w:r w:rsidRPr="00EF2E21">
              <w:rPr>
                <w:sz w:val="24"/>
                <w:szCs w:val="24"/>
              </w:rPr>
              <w:t xml:space="preserve">В случае признания победителем участника-резидента </w:t>
            </w:r>
            <w:r w:rsidR="003D2762" w:rsidRPr="004D6B76">
              <w:rPr>
                <w:sz w:val="24"/>
                <w:szCs w:val="24"/>
              </w:rPr>
              <w:t>Российской Федерации оплата аренды контейнеров осуществляется по курсу Центрального Банка Российской Федерации на дату осуществления платежа.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4D6B76" w:rsidRDefault="00EF2E21" w:rsidP="00B129CC">
            <w:pPr>
              <w:pStyle w:val="19"/>
              <w:ind w:firstLine="0"/>
              <w:rPr>
                <w:b/>
                <w:sz w:val="24"/>
                <w:szCs w:val="24"/>
              </w:rPr>
            </w:pPr>
            <w:r w:rsidRPr="00EF2E21">
              <w:rPr>
                <w:sz w:val="24"/>
                <w:szCs w:val="24"/>
              </w:rPr>
              <w:t>1 (один)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DA7DA1" w:rsidRDefault="00174FFE" w:rsidP="00BF5DF9">
            <w:pPr>
              <w:pStyle w:val="Default"/>
              <w:jc w:val="both"/>
              <w:rPr>
                <w:color w:val="auto"/>
              </w:rPr>
            </w:pPr>
            <w:r w:rsidRPr="00DA7DA1">
              <w:rPr>
                <w:bCs/>
                <w:color w:val="auto"/>
              </w:rPr>
              <w:t xml:space="preserve">Срок </w:t>
            </w:r>
            <w:r w:rsidRPr="00DA7DA1">
              <w:rPr>
                <w:color w:val="auto"/>
              </w:rPr>
              <w:t>выполнения работ, оказания</w:t>
            </w:r>
            <w:r w:rsidR="00E14F30" w:rsidRPr="00DA7DA1">
              <w:rPr>
                <w:color w:val="auto"/>
              </w:rPr>
              <w:t xml:space="preserve"> услуг, поставки</w:t>
            </w:r>
            <w:r w:rsidRPr="00DA7DA1">
              <w:rPr>
                <w:color w:val="auto"/>
              </w:rPr>
              <w:t xml:space="preserve"> товара и т.д.</w:t>
            </w:r>
            <w:r w:rsidRPr="00DA7DA1">
              <w:rPr>
                <w:bCs/>
                <w:color w:val="auto"/>
              </w:rPr>
              <w:t xml:space="preserve">: </w:t>
            </w:r>
            <w:r w:rsidR="00017B84" w:rsidRPr="00DA7DA1">
              <w:t>с момента  подписания сторонами договора и по 31 (тридцать первое) декабря 2016 года включительно.</w:t>
            </w:r>
            <w:r w:rsidR="00BF5DF9" w:rsidRPr="00DA7DA1">
              <w:rPr>
                <w:color w:val="auto"/>
              </w:rPr>
              <w:t xml:space="preserve">  </w:t>
            </w:r>
          </w:p>
          <w:p w:rsidR="007D6548" w:rsidRPr="00F86FAA" w:rsidRDefault="00174FFE" w:rsidP="00DA7DA1">
            <w:pPr>
              <w:widowControl w:val="0"/>
              <w:shd w:val="clear" w:color="auto" w:fill="FFFFFF"/>
              <w:tabs>
                <w:tab w:val="left" w:pos="0"/>
              </w:tabs>
              <w:suppressAutoHyphens w:val="0"/>
              <w:autoSpaceDE w:val="0"/>
              <w:autoSpaceDN w:val="0"/>
              <w:adjustRightInd w:val="0"/>
              <w:spacing w:line="317" w:lineRule="exact"/>
              <w:rPr>
                <w:b/>
              </w:rPr>
            </w:pPr>
            <w:r w:rsidRPr="00DA7DA1">
              <w:rPr>
                <w:bCs/>
              </w:rPr>
              <w:t xml:space="preserve">Место </w:t>
            </w:r>
            <w:r w:rsidR="00E14F30" w:rsidRPr="00DA7DA1">
              <w:t>выполнения работ, оказания услуг, поставки товара и т.д.:</w:t>
            </w:r>
            <w:r w:rsidR="004D6B76" w:rsidRPr="00DA7DA1">
              <w:t xml:space="preserve"> Узбекистан, </w:t>
            </w:r>
            <w:r w:rsidR="00E14F30" w:rsidRPr="00DA7DA1">
              <w:t xml:space="preserve"> </w:t>
            </w:r>
            <w:r w:rsidR="00BF5DF9" w:rsidRPr="00DA7DA1">
              <w:t xml:space="preserve">Ташкентская </w:t>
            </w:r>
            <w:r w:rsidR="00FC0220" w:rsidRPr="00DA7DA1">
              <w:t>область, г. Ангрен,  Промзона (с</w:t>
            </w:r>
            <w:r w:rsidR="00BF5DF9" w:rsidRPr="00DA7DA1">
              <w:t>танция Аблык).</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BF5DF9" w:rsidRDefault="00E14F30" w:rsidP="00E14F30">
            <w:pPr>
              <w:pStyle w:val="19"/>
              <w:ind w:firstLine="0"/>
              <w:rPr>
                <w:sz w:val="24"/>
                <w:szCs w:val="24"/>
              </w:rPr>
            </w:pPr>
            <w:r w:rsidRPr="00BF5DF9">
              <w:rPr>
                <w:sz w:val="24"/>
                <w:szCs w:val="24"/>
              </w:rPr>
              <w:t>Состав и о</w:t>
            </w:r>
            <w:r w:rsidR="00BF5DF9" w:rsidRPr="00BF5DF9">
              <w:rPr>
                <w:sz w:val="24"/>
                <w:szCs w:val="24"/>
              </w:rPr>
              <w:t xml:space="preserve">бъем услуг определен в разделе 1 </w:t>
            </w:r>
            <w:r w:rsidRPr="00BF5DF9">
              <w:rPr>
                <w:sz w:val="24"/>
                <w:szCs w:val="24"/>
              </w:rPr>
              <w:t xml:space="preserve">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Default="00521353" w:rsidP="00BF5DF9">
            <w:pPr>
              <w:pStyle w:val="afe"/>
              <w:jc w:val="both"/>
              <w:rPr>
                <w:sz w:val="24"/>
                <w:szCs w:val="24"/>
              </w:rPr>
            </w:pPr>
            <w:r w:rsidRPr="00F86FAA">
              <w:rPr>
                <w:sz w:val="24"/>
                <w:szCs w:val="24"/>
              </w:rPr>
              <w:t>Русский язык</w:t>
            </w:r>
            <w:r w:rsidR="00BF5DF9">
              <w:rPr>
                <w:sz w:val="24"/>
                <w:szCs w:val="24"/>
              </w:rPr>
              <w:t xml:space="preserve">. </w:t>
            </w:r>
            <w:r w:rsidRPr="00F86FAA">
              <w:rPr>
                <w:sz w:val="24"/>
                <w:szCs w:val="24"/>
              </w:rPr>
              <w:t xml:space="preserve">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BF5DF9">
              <w:rPr>
                <w:sz w:val="24"/>
                <w:szCs w:val="24"/>
              </w:rPr>
              <w:t>.</w:t>
            </w:r>
          </w:p>
          <w:p w:rsidR="00D0244E" w:rsidRPr="00F86FAA" w:rsidRDefault="00D0244E" w:rsidP="00BF5DF9">
            <w:pPr>
              <w:pStyle w:val="afe"/>
              <w:jc w:val="both"/>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4D6B76" w:rsidRDefault="00EF2E21" w:rsidP="00804946">
            <w:pPr>
              <w:pStyle w:val="19"/>
              <w:ind w:firstLine="0"/>
              <w:rPr>
                <w:b/>
                <w:sz w:val="24"/>
                <w:szCs w:val="24"/>
                <w:highlight w:val="yellow"/>
              </w:rPr>
            </w:pPr>
            <w:r w:rsidRPr="00EF2E21">
              <w:rPr>
                <w:sz w:val="24"/>
                <w:szCs w:val="24"/>
              </w:rPr>
              <w:t>доллар США</w:t>
            </w:r>
            <w:r w:rsidRPr="00EF2E21">
              <w:rPr>
                <w:i/>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1174EB" w:rsidRPr="00CA3E1F" w:rsidRDefault="000557B3" w:rsidP="001174EB">
            <w:pPr>
              <w:ind w:firstLine="540"/>
              <w:jc w:val="both"/>
            </w:pPr>
            <w:r w:rsidRPr="00CA3E1F">
              <w:t xml:space="preserve">1. </w:t>
            </w:r>
            <w:r w:rsidR="001174EB" w:rsidRPr="00CA3E1F">
              <w:t>Помимо указанных в пунктах 2.1</w:t>
            </w:r>
            <w:r w:rsidRPr="00CA3E1F">
              <w:t xml:space="preserve"> и</w:t>
            </w:r>
            <w:r w:rsidR="001174EB" w:rsidRPr="00CA3E1F">
              <w:t xml:space="preserve"> 2.2 настоящей документации требований </w:t>
            </w:r>
            <w:r w:rsidR="001E6511" w:rsidRPr="00CA3E1F">
              <w:t>к претенденту, участнику пред</w:t>
            </w:r>
            <w:r w:rsidRPr="00CA3E1F">
              <w:t>ъ</w:t>
            </w:r>
            <w:r w:rsidR="001E6511" w:rsidRPr="00CA3E1F">
              <w:t>являются следующие требования</w:t>
            </w:r>
            <w:r w:rsidR="001174EB" w:rsidRPr="00CA3E1F">
              <w:t>:</w:t>
            </w:r>
            <w:r w:rsidR="001E6511" w:rsidRPr="00CA3E1F">
              <w:t xml:space="preserve"> </w:t>
            </w:r>
          </w:p>
          <w:p w:rsidR="00F3754B" w:rsidRPr="00CA3E1F" w:rsidRDefault="00F3754B" w:rsidP="00F3754B">
            <w:pPr>
              <w:ind w:firstLine="540"/>
              <w:jc w:val="both"/>
            </w:pPr>
            <w:r w:rsidRPr="00CA3E1F">
              <w:t>- деятельност</w:t>
            </w:r>
            <w:r w:rsidR="001E6511" w:rsidRPr="00CA3E1F">
              <w:t>ь</w:t>
            </w:r>
            <w:r w:rsidRPr="00CA3E1F">
              <w:t xml:space="preserve"> претендента</w:t>
            </w:r>
            <w:r w:rsidR="001E6511" w:rsidRPr="00CA3E1F">
              <w:t>, участника не должна быть приостановлена</w:t>
            </w:r>
            <w:r w:rsidRPr="00CA3E1F">
              <w:t xml:space="preserve">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6669E" w:rsidRPr="00CA3E1F" w:rsidRDefault="0016669E" w:rsidP="003D3596">
            <w:pPr>
              <w:pStyle w:val="af9"/>
              <w:rPr>
                <w:i/>
                <w:sz w:val="24"/>
                <w:highlight w:val="cyan"/>
              </w:rPr>
            </w:pPr>
            <w:r w:rsidRPr="00CA3E1F">
              <w:rPr>
                <w:i/>
                <w:sz w:val="24"/>
              </w:rPr>
              <w:t xml:space="preserve">- </w:t>
            </w:r>
            <w:r w:rsidRPr="00CA3E1F">
              <w:rPr>
                <w:sz w:val="24"/>
              </w:rPr>
              <w:t xml:space="preserve"> претендент должен иметь опыт предоставления </w:t>
            </w:r>
            <w:r w:rsidR="00D95FA7" w:rsidRPr="00CA3E1F">
              <w:rPr>
                <w:sz w:val="24"/>
              </w:rPr>
              <w:t>данной услуги,</w:t>
            </w:r>
            <w:r w:rsidRPr="00CA3E1F">
              <w:rPr>
                <w:sz w:val="24"/>
              </w:rPr>
              <w:t xml:space="preserve"> со стоимостью договоров не менее 50</w:t>
            </w:r>
            <w:r w:rsidR="00D0244E">
              <w:rPr>
                <w:sz w:val="24"/>
              </w:rPr>
              <w:t>0 000 (пятьсот тысяч)</w:t>
            </w:r>
            <w:r w:rsidR="00D0244E" w:rsidRPr="00856861">
              <w:rPr>
                <w:snapToGrid w:val="0"/>
                <w:sz w:val="24"/>
              </w:rPr>
              <w:t xml:space="preserve"> российских рублей</w:t>
            </w:r>
            <w:r w:rsidRPr="00CA3E1F">
              <w:rPr>
                <w:sz w:val="24"/>
              </w:rPr>
              <w:t xml:space="preserve">;  </w:t>
            </w:r>
          </w:p>
          <w:p w:rsidR="003D3596" w:rsidRPr="00CA3E1F" w:rsidRDefault="003D3596" w:rsidP="003D3596">
            <w:pPr>
              <w:pStyle w:val="af9"/>
              <w:rPr>
                <w:sz w:val="24"/>
              </w:rPr>
            </w:pPr>
            <w:r w:rsidRPr="00CA3E1F">
              <w:rPr>
                <w:sz w:val="24"/>
              </w:rPr>
              <w:t xml:space="preserve">- </w:t>
            </w:r>
            <w:r w:rsidR="00F729C0" w:rsidRPr="00CA3E1F">
              <w:rPr>
                <w:sz w:val="24"/>
              </w:rPr>
              <w:t>отсутс</w:t>
            </w:r>
            <w:r w:rsidR="007E6795" w:rsidRPr="00CA3E1F">
              <w:rPr>
                <w:sz w:val="24"/>
              </w:rPr>
              <w:t>т</w:t>
            </w:r>
            <w:r w:rsidR="00F729C0" w:rsidRPr="00CA3E1F">
              <w:rPr>
                <w:sz w:val="24"/>
              </w:rPr>
              <w:t>вие</w:t>
            </w:r>
            <w:r w:rsidRPr="00CA3E1F">
              <w:rPr>
                <w:sz w:val="24"/>
              </w:rPr>
              <w:t xml:space="preserve"> за последние три года прос</w:t>
            </w:r>
            <w:r w:rsidR="008377C6" w:rsidRPr="00CA3E1F">
              <w:rPr>
                <w:sz w:val="24"/>
              </w:rPr>
              <w:t xml:space="preserve">роченной задолженности перед ОАО «ТрансКонтейнер», </w:t>
            </w:r>
            <w:r w:rsidRPr="00CA3E1F">
              <w:rPr>
                <w:sz w:val="24"/>
              </w:rPr>
              <w:t>фактов невыполнения обязательств перед ОАО «ТрансКонтейнер» и причинения вреда имуществу ОАО «ТрансКонтейнер».</w:t>
            </w:r>
          </w:p>
          <w:p w:rsidR="00733ADD" w:rsidRPr="00CA3E1F" w:rsidRDefault="00733ADD" w:rsidP="00733ADD">
            <w:pPr>
              <w:ind w:firstLine="540"/>
              <w:jc w:val="both"/>
              <w:rPr>
                <w:i/>
                <w:highlight w:val="cyan"/>
              </w:rPr>
            </w:pPr>
          </w:p>
          <w:p w:rsidR="0016669E" w:rsidRPr="00CA3E1F" w:rsidRDefault="000557B3" w:rsidP="0016669E">
            <w:pPr>
              <w:ind w:firstLine="540"/>
              <w:jc w:val="both"/>
            </w:pPr>
            <w:r w:rsidRPr="00CA3E1F">
              <w:t xml:space="preserve">2.  Претендент, помимо документов, </w:t>
            </w:r>
            <w:r w:rsidR="00783AD5" w:rsidRPr="00CA3E1F">
              <w:t>указанных</w:t>
            </w:r>
            <w:r w:rsidRPr="00CA3E1F">
              <w:t xml:space="preserve"> в пункте 2.3 настоящей документации, в составе заявки должен предоставить следующие документы</w:t>
            </w:r>
            <w:r w:rsidR="0016669E" w:rsidRPr="00CA3E1F">
              <w:t xml:space="preserve"> заверенные подписью и печатью претендента:</w:t>
            </w:r>
          </w:p>
          <w:p w:rsidR="00733ADD" w:rsidRPr="0016669E" w:rsidRDefault="00733ADD" w:rsidP="00733ADD">
            <w:pPr>
              <w:ind w:firstLine="540"/>
              <w:jc w:val="both"/>
            </w:pPr>
            <w:r w:rsidRPr="00CA3E1F">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w:t>
            </w:r>
            <w:r w:rsidRPr="0016669E">
              <w:t>й;</w:t>
            </w:r>
          </w:p>
          <w:p w:rsidR="00733ADD" w:rsidRPr="00D0566B" w:rsidRDefault="00733ADD" w:rsidP="00733ADD">
            <w:pPr>
              <w:ind w:firstLine="540"/>
              <w:jc w:val="both"/>
            </w:pPr>
            <w:r w:rsidRPr="00D0566B">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 представленное на бланке претендента и п</w:t>
            </w:r>
            <w:r w:rsidR="002F2562" w:rsidRPr="00D0566B">
              <w:t>одписанное уполномоченным лицом;</w:t>
            </w:r>
          </w:p>
          <w:p w:rsidR="002F2562" w:rsidRPr="00D0566B" w:rsidRDefault="002F2562" w:rsidP="002F2562">
            <w:pPr>
              <w:pStyle w:val="af9"/>
              <w:tabs>
                <w:tab w:val="left" w:pos="0"/>
                <w:tab w:val="left" w:pos="1440"/>
              </w:tabs>
              <w:rPr>
                <w:sz w:val="24"/>
              </w:rPr>
            </w:pPr>
            <w:r>
              <w:rPr>
                <w:sz w:val="28"/>
              </w:rPr>
              <w:t xml:space="preserve">- </w:t>
            </w:r>
            <w:r w:rsidRPr="00D0566B">
              <w:rPr>
                <w:sz w:val="24"/>
              </w:rPr>
              <w:t xml:space="preserve">копии учредительных документов, составленных и заверенных в соответствии с законодательством государства </w:t>
            </w:r>
            <w:r w:rsidRPr="00D0566B">
              <w:rPr>
                <w:sz w:val="24"/>
              </w:rPr>
              <w:lastRenderedPageBreak/>
              <w:t>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0A65" w:rsidRPr="00D0566B" w:rsidRDefault="002410DF" w:rsidP="00D0566B">
            <w:pPr>
              <w:pStyle w:val="af9"/>
              <w:tabs>
                <w:tab w:val="left" w:pos="1418"/>
              </w:tabs>
            </w:pPr>
            <w:r w:rsidRPr="00D0566B">
              <w:rPr>
                <w:sz w:val="24"/>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7C51E1" w:rsidRPr="00D0566B">
              <w:rPr>
                <w:sz w:val="24"/>
              </w:rPr>
              <w:t>З</w:t>
            </w:r>
            <w:r w:rsidR="002F2562" w:rsidRPr="00D0566B">
              <w:rPr>
                <w:sz w:val="24"/>
              </w:rPr>
              <w:t>апроса  предложений;</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E0256C" w:rsidRPr="0017663B" w:rsidRDefault="00E0256C" w:rsidP="00E0256C">
            <w:pPr>
              <w:pStyle w:val="af9"/>
              <w:rPr>
                <w:sz w:val="24"/>
              </w:rPr>
            </w:pPr>
            <w:r>
              <w:rPr>
                <w:sz w:val="24"/>
              </w:rPr>
              <w:t xml:space="preserve">1. </w:t>
            </w:r>
            <w:r w:rsidRPr="0017663B">
              <w:rPr>
                <w:sz w:val="24"/>
              </w:rPr>
              <w:t>В случае если для участия в процедуре закупки иностранному лицу потребуется извещение и документация о закупке на иностранном языке, перевод на иностранный язык такое лицо осуществляет самостоятельно за свой счет.</w:t>
            </w:r>
          </w:p>
          <w:p w:rsidR="00E0256C" w:rsidRPr="00A00460" w:rsidRDefault="00E0256C" w:rsidP="00E0256C">
            <w:pPr>
              <w:pStyle w:val="af9"/>
              <w:rPr>
                <w:b/>
                <w:color w:val="FF0000"/>
                <w:sz w:val="24"/>
              </w:rPr>
            </w:pPr>
            <w:r>
              <w:rPr>
                <w:sz w:val="24"/>
              </w:rPr>
              <w:t>2</w:t>
            </w:r>
            <w:r w:rsidRPr="0017663B">
              <w:rPr>
                <w:sz w:val="24"/>
              </w:rPr>
              <w:t xml:space="preserve">. Иностранные </w:t>
            </w:r>
            <w:r>
              <w:rPr>
                <w:sz w:val="24"/>
              </w:rPr>
              <w:t>претенденты</w:t>
            </w:r>
            <w:r w:rsidRPr="0017663B">
              <w:rPr>
                <w:sz w:val="24"/>
              </w:rPr>
              <w:t xml:space="preserve"> закупки в составе заявки должны предоставить копии документов (нотариально заверенные либо заверенные руководителем организации претендента), подтверждающие их соответствие установленным в пункт</w:t>
            </w:r>
            <w:r>
              <w:rPr>
                <w:sz w:val="24"/>
              </w:rPr>
              <w:t>ах 2.1, 2.2 документации о закупке и пункте</w:t>
            </w:r>
            <w:r w:rsidRPr="0017663B">
              <w:rPr>
                <w:sz w:val="24"/>
              </w:rPr>
              <w:t xml:space="preserve"> 17 Информационной карты требованиям в соответствии с законодательством государства по месту его нахождения и (или) ведения деятельности. </w:t>
            </w:r>
          </w:p>
          <w:p w:rsidR="00E0256C" w:rsidRDefault="00E0256C" w:rsidP="00E0256C">
            <w:pPr>
              <w:ind w:firstLine="540"/>
              <w:jc w:val="both"/>
            </w:pPr>
            <w:r>
              <w:t xml:space="preserve">3. Претенденты Запроса предложений в том числе должны предоставить: </w:t>
            </w:r>
          </w:p>
          <w:p w:rsidR="00E0256C" w:rsidRDefault="00E0256C" w:rsidP="00E0256C">
            <w:pPr>
              <w:ind w:firstLine="540"/>
              <w:jc w:val="both"/>
            </w:pPr>
            <w:r>
              <w:t xml:space="preserve">3.1. Учредительные документы (устав). </w:t>
            </w:r>
          </w:p>
          <w:p w:rsidR="00E0256C" w:rsidRPr="00D95FA7" w:rsidRDefault="00E0256C" w:rsidP="00E0256C">
            <w:pPr>
              <w:ind w:firstLine="540"/>
              <w:jc w:val="both"/>
            </w:pPr>
            <w:r w:rsidRPr="00D95FA7">
              <w:t xml:space="preserve">3.2. Документ, подтверждающий, что претендент является налогоплательщиком на территории иностранного государства. </w:t>
            </w:r>
          </w:p>
          <w:p w:rsidR="00E0256C" w:rsidRDefault="00E0256C" w:rsidP="00E0256C">
            <w:pPr>
              <w:ind w:firstLine="540"/>
              <w:jc w:val="both"/>
            </w:pPr>
            <w:r>
              <w:t xml:space="preserve">3.3. </w:t>
            </w:r>
            <w:r w:rsidRPr="00A879AF">
              <w:t>Документ, подтверждающий полномочие лица на подписание договора (документы, подтверждающие полномочия единоличного исполнительного органа юридического лица; оригинал доверенности или ее нотариально заверенная копия, если договор со стороны организации подписан не единоличным исполнительным органом</w:t>
            </w:r>
            <w:r>
              <w:t>)</w:t>
            </w:r>
            <w:r w:rsidR="00AE21B7">
              <w:t>.</w:t>
            </w:r>
          </w:p>
          <w:p w:rsidR="00CA3E1F" w:rsidRDefault="00E0256C" w:rsidP="00CA3E1F">
            <w:pPr>
              <w:ind w:firstLine="540"/>
              <w:jc w:val="both"/>
            </w:pPr>
            <w:r w:rsidRPr="00CA3E1F">
              <w:t>3.4. Сведения о наличии опыта выполнения работ, оказания услуг, поставки товара и т.д. по предмету Запроса  предложений по форме приложения № 4 к настоящей документации;</w:t>
            </w:r>
          </w:p>
          <w:p w:rsidR="00E0256C" w:rsidRPr="00CA3E1F" w:rsidRDefault="00E0256C" w:rsidP="00CA3E1F">
            <w:pPr>
              <w:ind w:firstLine="540"/>
              <w:jc w:val="both"/>
              <w:rPr>
                <w:rFonts w:eastAsia="MS Mincho"/>
              </w:rPr>
            </w:pPr>
            <w:r w:rsidRPr="00CA3E1F">
              <w:t>4. Для указанных документов необходим перевод на русский язык, заверенный подписью и печатью претендента.</w:t>
            </w:r>
            <w:r w:rsidRPr="00CA3E1F">
              <w:rPr>
                <w:rFonts w:eastAsia="MS Mincho"/>
              </w:rPr>
              <w:t xml:space="preserve"> </w:t>
            </w:r>
          </w:p>
          <w:p w:rsidR="001E0A65" w:rsidRPr="00D0566B" w:rsidRDefault="00CA3E1F" w:rsidP="00CA3E1F">
            <w:pPr>
              <w:pStyle w:val="af9"/>
              <w:ind w:firstLine="0"/>
              <w:rPr>
                <w:i/>
                <w:sz w:val="24"/>
                <w:highlight w:val="yellow"/>
              </w:rPr>
            </w:pPr>
            <w:r>
              <w:rPr>
                <w:sz w:val="24"/>
              </w:rPr>
              <w:t xml:space="preserve">         </w:t>
            </w:r>
            <w:r w:rsidR="00E0256C" w:rsidRPr="00CA3E1F">
              <w:rPr>
                <w:sz w:val="24"/>
              </w:rPr>
              <w:t>5.</w:t>
            </w:r>
            <w:r w:rsidR="00E0256C" w:rsidRPr="00CA3E1F">
              <w:rPr>
                <w:color w:val="000000"/>
                <w:sz w:val="24"/>
              </w:rPr>
              <w:t>Допускается предоставление иностранными претендентами документов, предусмотренных настоящей документацией о закупке, в виде нотариально заверенных копий либо в виде копий, заверенных руководителем организации претендента, на языке оригинала.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D0566B" w:rsidTr="001A5D8B">
              <w:tc>
                <w:tcPr>
                  <w:tcW w:w="4423" w:type="dxa"/>
                  <w:tcBorders>
                    <w:top w:val="single" w:sz="4" w:space="0" w:color="auto"/>
                    <w:left w:val="single" w:sz="4" w:space="0" w:color="auto"/>
                    <w:bottom w:val="single" w:sz="4" w:space="0" w:color="auto"/>
                    <w:right w:val="single" w:sz="4" w:space="0" w:color="auto"/>
                  </w:tcBorders>
                  <w:hideMark/>
                </w:tcPr>
                <w:p w:rsidR="00D0566B" w:rsidRDefault="00D0566B">
                  <w:pPr>
                    <w:pStyle w:val="af9"/>
                    <w:rPr>
                      <w:b/>
                      <w:sz w:val="24"/>
                    </w:rPr>
                  </w:pPr>
                  <w:r>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D0566B" w:rsidRDefault="00D0566B">
                  <w:pPr>
                    <w:pStyle w:val="af9"/>
                    <w:ind w:firstLine="0"/>
                    <w:rPr>
                      <w:b/>
                      <w:sz w:val="24"/>
                    </w:rPr>
                  </w:pPr>
                  <w:r>
                    <w:rPr>
                      <w:b/>
                      <w:sz w:val="24"/>
                    </w:rPr>
                    <w:t xml:space="preserve">Значение </w:t>
                  </w:r>
                  <w:r>
                    <w:rPr>
                      <w:sz w:val="24"/>
                    </w:rPr>
                    <w:t>Кз</w:t>
                  </w:r>
                </w:p>
              </w:tc>
            </w:tr>
            <w:tr w:rsidR="00D0566B" w:rsidTr="001A5D8B">
              <w:tc>
                <w:tcPr>
                  <w:tcW w:w="4423" w:type="dxa"/>
                  <w:tcBorders>
                    <w:top w:val="single" w:sz="4" w:space="0" w:color="auto"/>
                    <w:left w:val="single" w:sz="4" w:space="0" w:color="auto"/>
                    <w:bottom w:val="single" w:sz="4" w:space="0" w:color="auto"/>
                    <w:right w:val="single" w:sz="4" w:space="0" w:color="auto"/>
                  </w:tcBorders>
                  <w:hideMark/>
                </w:tcPr>
                <w:p w:rsidR="00D0566B" w:rsidRDefault="00D0566B" w:rsidP="00D0566B">
                  <w:pPr>
                    <w:pStyle w:val="af9"/>
                    <w:ind w:firstLine="0"/>
                    <w:rPr>
                      <w:i/>
                      <w:sz w:val="24"/>
                      <w:highlight w:val="cyan"/>
                    </w:rPr>
                  </w:pPr>
                  <w:r>
                    <w:rPr>
                      <w:sz w:val="24"/>
                    </w:rPr>
                    <w:t>Стоимость услуги</w:t>
                  </w:r>
                  <w:r w:rsidR="00CB0676">
                    <w:rPr>
                      <w:sz w:val="24"/>
                    </w:rPr>
                    <w:t xml:space="preserve"> (цена за единицу услуги)</w:t>
                  </w:r>
                </w:p>
              </w:tc>
              <w:tc>
                <w:tcPr>
                  <w:tcW w:w="2114" w:type="dxa"/>
                  <w:tcBorders>
                    <w:top w:val="single" w:sz="4" w:space="0" w:color="auto"/>
                    <w:left w:val="single" w:sz="4" w:space="0" w:color="auto"/>
                    <w:bottom w:val="single" w:sz="4" w:space="0" w:color="auto"/>
                    <w:right w:val="single" w:sz="4" w:space="0" w:color="auto"/>
                  </w:tcBorders>
                  <w:hideMark/>
                </w:tcPr>
                <w:p w:rsidR="00195DD2" w:rsidRDefault="00195DD2">
                  <w:pPr>
                    <w:pStyle w:val="af9"/>
                    <w:ind w:firstLine="0"/>
                    <w:jc w:val="center"/>
                    <w:rPr>
                      <w:sz w:val="24"/>
                    </w:rPr>
                  </w:pPr>
                </w:p>
                <w:p w:rsidR="00D0566B" w:rsidRDefault="00D0566B">
                  <w:pPr>
                    <w:pStyle w:val="af9"/>
                    <w:ind w:firstLine="0"/>
                    <w:jc w:val="center"/>
                    <w:rPr>
                      <w:i/>
                      <w:sz w:val="24"/>
                      <w:highlight w:val="cyan"/>
                    </w:rPr>
                  </w:pPr>
                  <w:r>
                    <w:rPr>
                      <w:sz w:val="24"/>
                    </w:rPr>
                    <w:t>0,</w:t>
                  </w:r>
                  <w:r w:rsidR="001A5D8B">
                    <w:rPr>
                      <w:sz w:val="24"/>
                    </w:rPr>
                    <w:t>8</w:t>
                  </w:r>
                </w:p>
              </w:tc>
            </w:tr>
            <w:tr w:rsidR="001A5D8B" w:rsidTr="001A5D8B">
              <w:tc>
                <w:tcPr>
                  <w:tcW w:w="4423" w:type="dxa"/>
                  <w:tcBorders>
                    <w:top w:val="single" w:sz="4" w:space="0" w:color="auto"/>
                    <w:left w:val="single" w:sz="4" w:space="0" w:color="auto"/>
                    <w:bottom w:val="single" w:sz="4" w:space="0" w:color="auto"/>
                    <w:right w:val="single" w:sz="4" w:space="0" w:color="auto"/>
                  </w:tcBorders>
                  <w:hideMark/>
                </w:tcPr>
                <w:p w:rsidR="001A5D8B" w:rsidRDefault="001A5D8B" w:rsidP="00DD0E55">
                  <w:pPr>
                    <w:pStyle w:val="af9"/>
                    <w:ind w:firstLine="0"/>
                    <w:rPr>
                      <w:sz w:val="24"/>
                    </w:rPr>
                  </w:pPr>
                  <w:r>
                    <w:rPr>
                      <w:sz w:val="24"/>
                    </w:rPr>
                    <w:t>Опыт</w:t>
                  </w:r>
                  <w:r w:rsidR="00CA3E1F">
                    <w:rPr>
                      <w:sz w:val="24"/>
                    </w:rPr>
                    <w:t xml:space="preserve"> участника</w:t>
                  </w:r>
                  <w:r>
                    <w:rPr>
                      <w:sz w:val="24"/>
                    </w:rPr>
                    <w:t xml:space="preserve"> (</w:t>
                  </w:r>
                  <w:r w:rsidR="00CA3E1F">
                    <w:rPr>
                      <w:sz w:val="24"/>
                    </w:rPr>
                    <w:t>количество договоров, по предмету</w:t>
                  </w:r>
                  <w:r w:rsidR="00DD0E55">
                    <w:rPr>
                      <w:sz w:val="24"/>
                    </w:rPr>
                    <w:t xml:space="preserve"> настоящего Запроса предложений, стоимостью не менее 500 000 рублей  без </w:t>
                  </w:r>
                  <w:r w:rsidR="00AE21B7">
                    <w:rPr>
                      <w:sz w:val="24"/>
                    </w:rPr>
                    <w:t xml:space="preserve">учета </w:t>
                  </w:r>
                  <w:r w:rsidR="00DD0E55">
                    <w:rPr>
                      <w:sz w:val="24"/>
                    </w:rPr>
                    <w:t>НДС</w:t>
                  </w:r>
                  <w:r>
                    <w:rPr>
                      <w:sz w:val="24"/>
                    </w:rPr>
                    <w:t xml:space="preserve"> за 2012-2013</w:t>
                  </w:r>
                  <w:r w:rsidR="00D95FA7">
                    <w:rPr>
                      <w:sz w:val="24"/>
                    </w:rPr>
                    <w:t xml:space="preserve"> гг</w:t>
                  </w:r>
                  <w:r w:rsidR="00AE21B7">
                    <w:rPr>
                      <w:sz w:val="24"/>
                    </w:rPr>
                    <w:t>.</w:t>
                  </w:r>
                  <w:r>
                    <w:rPr>
                      <w:sz w:val="24"/>
                    </w:rPr>
                    <w:t xml:space="preserve"> </w:t>
                  </w:r>
                  <w:r w:rsidR="00D95FA7">
                    <w:rPr>
                      <w:sz w:val="24"/>
                    </w:rPr>
                    <w:t>и первое полугодие 2014 г</w:t>
                  </w:r>
                  <w:r>
                    <w:rPr>
                      <w:sz w:val="24"/>
                    </w:rPr>
                    <w:t>)</w:t>
                  </w:r>
                </w:p>
              </w:tc>
              <w:tc>
                <w:tcPr>
                  <w:tcW w:w="2114" w:type="dxa"/>
                  <w:tcBorders>
                    <w:top w:val="single" w:sz="4" w:space="0" w:color="auto"/>
                    <w:left w:val="single" w:sz="4" w:space="0" w:color="auto"/>
                    <w:bottom w:val="single" w:sz="4" w:space="0" w:color="auto"/>
                    <w:right w:val="single" w:sz="4" w:space="0" w:color="auto"/>
                  </w:tcBorders>
                  <w:hideMark/>
                </w:tcPr>
                <w:p w:rsidR="00195DD2" w:rsidRDefault="00195DD2">
                  <w:pPr>
                    <w:pStyle w:val="af9"/>
                    <w:ind w:firstLine="0"/>
                    <w:jc w:val="center"/>
                    <w:rPr>
                      <w:sz w:val="24"/>
                    </w:rPr>
                  </w:pPr>
                </w:p>
                <w:p w:rsidR="001A5D8B" w:rsidRDefault="00195DD2">
                  <w:pPr>
                    <w:pStyle w:val="af9"/>
                    <w:ind w:firstLine="0"/>
                    <w:jc w:val="center"/>
                    <w:rPr>
                      <w:sz w:val="24"/>
                    </w:rPr>
                  </w:pPr>
                  <w:r>
                    <w:rPr>
                      <w:sz w:val="24"/>
                    </w:rPr>
                    <w:t>0,2</w:t>
                  </w:r>
                </w:p>
              </w:tc>
            </w:tr>
            <w:tr w:rsidR="001A5D8B" w:rsidTr="001A5D8B">
              <w:tc>
                <w:tcPr>
                  <w:tcW w:w="4423" w:type="dxa"/>
                  <w:tcBorders>
                    <w:top w:val="single" w:sz="4" w:space="0" w:color="auto"/>
                    <w:left w:val="single" w:sz="4" w:space="0" w:color="auto"/>
                    <w:bottom w:val="single" w:sz="4" w:space="0" w:color="auto"/>
                    <w:right w:val="single" w:sz="4" w:space="0" w:color="auto"/>
                  </w:tcBorders>
                  <w:hideMark/>
                </w:tcPr>
                <w:p w:rsidR="001A5D8B" w:rsidRDefault="001A5D8B">
                  <w:pPr>
                    <w:pStyle w:val="af9"/>
                    <w:rPr>
                      <w:i/>
                      <w:sz w:val="24"/>
                      <w:highlight w:val="cyan"/>
                    </w:rPr>
                  </w:pPr>
                  <w:r>
                    <w:rPr>
                      <w:b/>
                      <w:sz w:val="24"/>
                    </w:rPr>
                    <w:t>Общая сумма по всем критериям</w:t>
                  </w:r>
                </w:p>
              </w:tc>
              <w:tc>
                <w:tcPr>
                  <w:tcW w:w="2114" w:type="dxa"/>
                  <w:tcBorders>
                    <w:top w:val="single" w:sz="4" w:space="0" w:color="auto"/>
                    <w:left w:val="single" w:sz="4" w:space="0" w:color="auto"/>
                    <w:bottom w:val="single" w:sz="4" w:space="0" w:color="auto"/>
                    <w:right w:val="single" w:sz="4" w:space="0" w:color="auto"/>
                  </w:tcBorders>
                  <w:hideMark/>
                </w:tcPr>
                <w:p w:rsidR="00195DD2" w:rsidRDefault="00195DD2">
                  <w:pPr>
                    <w:pStyle w:val="af9"/>
                    <w:ind w:firstLine="0"/>
                    <w:jc w:val="center"/>
                    <w:rPr>
                      <w:b/>
                      <w:sz w:val="24"/>
                    </w:rPr>
                  </w:pPr>
                </w:p>
                <w:p w:rsidR="001A5D8B" w:rsidRDefault="00195DD2">
                  <w:pPr>
                    <w:pStyle w:val="af9"/>
                    <w:ind w:firstLine="0"/>
                    <w:jc w:val="center"/>
                    <w:rPr>
                      <w:sz w:val="24"/>
                    </w:rPr>
                  </w:pPr>
                  <w:r>
                    <w:rPr>
                      <w:b/>
                      <w:sz w:val="24"/>
                    </w:rPr>
                    <w:t>1,0</w:t>
                  </w:r>
                </w:p>
              </w:tc>
            </w:tr>
            <w:tr w:rsidR="001A5D8B" w:rsidTr="001A5D8B">
              <w:tc>
                <w:tcPr>
                  <w:tcW w:w="4423" w:type="dxa"/>
                  <w:tcBorders>
                    <w:top w:val="single" w:sz="4" w:space="0" w:color="auto"/>
                    <w:left w:val="single" w:sz="4" w:space="0" w:color="auto"/>
                    <w:bottom w:val="single" w:sz="4" w:space="0" w:color="auto"/>
                    <w:right w:val="single" w:sz="4" w:space="0" w:color="auto"/>
                  </w:tcBorders>
                  <w:hideMark/>
                </w:tcPr>
                <w:p w:rsidR="001A5D8B" w:rsidRDefault="001A5D8B">
                  <w:pPr>
                    <w:pStyle w:val="af9"/>
                    <w:rPr>
                      <w:i/>
                      <w:sz w:val="24"/>
                      <w:highlight w:val="cyan"/>
                    </w:rPr>
                  </w:pPr>
                </w:p>
              </w:tc>
              <w:tc>
                <w:tcPr>
                  <w:tcW w:w="2114" w:type="dxa"/>
                  <w:tcBorders>
                    <w:top w:val="single" w:sz="4" w:space="0" w:color="auto"/>
                    <w:left w:val="single" w:sz="4" w:space="0" w:color="auto"/>
                    <w:bottom w:val="single" w:sz="4" w:space="0" w:color="auto"/>
                    <w:right w:val="single" w:sz="4" w:space="0" w:color="auto"/>
                  </w:tcBorders>
                  <w:hideMark/>
                </w:tcPr>
                <w:p w:rsidR="001A5D8B" w:rsidRDefault="001A5D8B">
                  <w:pPr>
                    <w:pStyle w:val="af9"/>
                    <w:ind w:firstLine="0"/>
                    <w:jc w:val="center"/>
                    <w:rPr>
                      <w:b/>
                      <w:i/>
                      <w:sz w:val="24"/>
                      <w:highlight w:val="cyan"/>
                    </w:rPr>
                  </w:pPr>
                </w:p>
              </w:tc>
            </w:tr>
            <w:tr w:rsidR="001A5D8B" w:rsidTr="001A5D8B">
              <w:tc>
                <w:tcPr>
                  <w:tcW w:w="4423" w:type="dxa"/>
                  <w:tcBorders>
                    <w:top w:val="single" w:sz="4" w:space="0" w:color="auto"/>
                    <w:left w:val="single" w:sz="4" w:space="0" w:color="auto"/>
                    <w:bottom w:val="single" w:sz="4" w:space="0" w:color="auto"/>
                    <w:right w:val="single" w:sz="4" w:space="0" w:color="auto"/>
                  </w:tcBorders>
                  <w:hideMark/>
                </w:tcPr>
                <w:p w:rsidR="001A5D8B" w:rsidRDefault="001A5D8B">
                  <w:pPr>
                    <w:pStyle w:val="af9"/>
                    <w:rPr>
                      <w:i/>
                      <w:sz w:val="24"/>
                      <w:highlight w:val="cyan"/>
                    </w:rPr>
                  </w:pPr>
                </w:p>
              </w:tc>
              <w:tc>
                <w:tcPr>
                  <w:tcW w:w="2114" w:type="dxa"/>
                  <w:tcBorders>
                    <w:top w:val="single" w:sz="4" w:space="0" w:color="auto"/>
                    <w:left w:val="single" w:sz="4" w:space="0" w:color="auto"/>
                    <w:bottom w:val="single" w:sz="4" w:space="0" w:color="auto"/>
                    <w:right w:val="single" w:sz="4" w:space="0" w:color="auto"/>
                  </w:tcBorders>
                  <w:hideMark/>
                </w:tcPr>
                <w:p w:rsidR="001A5D8B" w:rsidRDefault="001A5D8B">
                  <w:pPr>
                    <w:pStyle w:val="af9"/>
                    <w:ind w:firstLine="0"/>
                    <w:jc w:val="center"/>
                    <w:rPr>
                      <w:b/>
                      <w:i/>
                      <w:sz w:val="24"/>
                      <w:highlight w:val="cyan"/>
                    </w:rPr>
                  </w:pP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053615" w:rsidRDefault="003B7E76" w:rsidP="007341C2">
            <w:pPr>
              <w:pStyle w:val="af9"/>
              <w:rPr>
                <w:sz w:val="24"/>
              </w:rPr>
            </w:pPr>
            <w:r w:rsidRPr="00053615">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053615" w:rsidRDefault="003B7E76" w:rsidP="00053615">
            <w:pPr>
              <w:pStyle w:val="af9"/>
              <w:rPr>
                <w:i/>
                <w:sz w:val="24"/>
                <w:highlight w:val="cyan"/>
              </w:rPr>
            </w:pPr>
            <w:r w:rsidRPr="00053615">
              <w:rPr>
                <w:sz w:val="24"/>
              </w:rPr>
              <w:t>Увеличение общей цены на работы, услуги, товары  за счет роста стоимости единицы продукции в процессе исполнения договора</w:t>
            </w:r>
            <w:r w:rsidRPr="00053615">
              <w:rPr>
                <w:i/>
                <w:sz w:val="24"/>
              </w:rPr>
              <w:t xml:space="preserve"> </w:t>
            </w:r>
            <w:r w:rsidR="00053615">
              <w:rPr>
                <w:sz w:val="24"/>
              </w:rPr>
              <w:t xml:space="preserve">не может превысить </w:t>
            </w:r>
            <w:r w:rsidR="00C00952">
              <w:rPr>
                <w:sz w:val="24"/>
              </w:rPr>
              <w:t>10</w:t>
            </w:r>
            <w:r w:rsidR="00053615">
              <w:rPr>
                <w:sz w:val="24"/>
              </w:rPr>
              <w:t xml:space="preserve"> (</w:t>
            </w:r>
            <w:r w:rsidR="00C00952">
              <w:rPr>
                <w:sz w:val="24"/>
              </w:rPr>
              <w:t>десять</w:t>
            </w:r>
            <w:r w:rsidR="00053615">
              <w:rPr>
                <w:sz w:val="24"/>
              </w:rPr>
              <w:t>) % в год.</w:t>
            </w:r>
          </w:p>
          <w:p w:rsidR="00053615" w:rsidRPr="001A5D8B" w:rsidRDefault="00053615" w:rsidP="00053615">
            <w:pPr>
              <w:pStyle w:val="af9"/>
              <w:rPr>
                <w:i/>
                <w:sz w:val="24"/>
                <w:highlight w:val="cyan"/>
              </w:rPr>
            </w:pPr>
            <w:r w:rsidRPr="001A5D8B">
              <w:rPr>
                <w:sz w:val="24"/>
              </w:rPr>
              <w:t>Увеличение стоимости услуги</w:t>
            </w:r>
            <w:r w:rsidRPr="001A5D8B">
              <w:rPr>
                <w:i/>
                <w:sz w:val="24"/>
              </w:rPr>
              <w:t xml:space="preserve"> </w:t>
            </w:r>
            <w:r w:rsidRPr="001A5D8B">
              <w:rPr>
                <w:sz w:val="24"/>
              </w:rPr>
              <w:t>возможно не ранее 6 месяцев с даты заключения договора.</w:t>
            </w:r>
            <w:r w:rsidRPr="001A5D8B">
              <w:rPr>
                <w:i/>
                <w:sz w:val="24"/>
                <w:highlight w:val="cyan"/>
              </w:rPr>
              <w:t xml:space="preserve"> </w:t>
            </w:r>
          </w:p>
          <w:p w:rsidR="007341C2" w:rsidRPr="001A5D8B" w:rsidRDefault="00053615" w:rsidP="007341C2">
            <w:pPr>
              <w:pStyle w:val="af9"/>
              <w:rPr>
                <w:sz w:val="24"/>
              </w:rPr>
            </w:pPr>
            <w:r w:rsidRPr="001A5D8B">
              <w:rPr>
                <w:sz w:val="24"/>
              </w:rPr>
              <w:t xml:space="preserve">В  </w:t>
            </w:r>
            <w:r w:rsidR="001A5D8B" w:rsidRPr="001A5D8B">
              <w:rPr>
                <w:sz w:val="24"/>
              </w:rPr>
              <w:t>случае</w:t>
            </w:r>
            <w:r w:rsidR="007341C2" w:rsidRPr="001A5D8B">
              <w:rPr>
                <w:sz w:val="24"/>
              </w:rPr>
              <w:t xml:space="preserve"> увеличения </w:t>
            </w:r>
            <w:r w:rsidRPr="001A5D8B">
              <w:rPr>
                <w:sz w:val="24"/>
              </w:rPr>
              <w:t>стоимости услуги</w:t>
            </w:r>
            <w:r w:rsidR="007341C2" w:rsidRPr="001A5D8B">
              <w:rPr>
                <w:sz w:val="24"/>
              </w:rPr>
              <w:t xml:space="preserve">, </w:t>
            </w:r>
            <w:r w:rsidR="001A5D8B" w:rsidRPr="001A5D8B">
              <w:rPr>
                <w:sz w:val="24"/>
              </w:rPr>
              <w:t>необходимо</w:t>
            </w:r>
            <w:r w:rsidR="007341C2" w:rsidRPr="001A5D8B">
              <w:rPr>
                <w:sz w:val="24"/>
              </w:rPr>
              <w:t xml:space="preserve"> </w:t>
            </w:r>
            <w:r w:rsidR="001A5D8B" w:rsidRPr="001A5D8B">
              <w:rPr>
                <w:sz w:val="24"/>
              </w:rPr>
              <w:t>согласование</w:t>
            </w:r>
            <w:r w:rsidR="007341C2" w:rsidRPr="001A5D8B">
              <w:rPr>
                <w:sz w:val="24"/>
              </w:rPr>
              <w:t xml:space="preserve"> с ОАО «ТрансКонтейнер». </w:t>
            </w:r>
          </w:p>
          <w:p w:rsidR="007341C2" w:rsidRPr="00053615" w:rsidRDefault="003B7E76" w:rsidP="007341C2">
            <w:pPr>
              <w:pStyle w:val="-3"/>
              <w:numPr>
                <w:ilvl w:val="2"/>
                <w:numId w:val="0"/>
              </w:numPr>
              <w:tabs>
                <w:tab w:val="num" w:pos="1985"/>
              </w:tabs>
              <w:suppressAutoHyphens/>
              <w:ind w:firstLine="709"/>
              <w:rPr>
                <w:sz w:val="24"/>
              </w:rPr>
            </w:pPr>
            <w:r w:rsidRPr="00053615">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053615" w:rsidRDefault="003B7E76" w:rsidP="007341C2">
            <w:pPr>
              <w:pStyle w:val="-3"/>
              <w:numPr>
                <w:ilvl w:val="2"/>
                <w:numId w:val="0"/>
              </w:numPr>
              <w:tabs>
                <w:tab w:val="num" w:pos="1985"/>
              </w:tabs>
              <w:suppressAutoHyphens/>
              <w:ind w:firstLine="709"/>
              <w:rPr>
                <w:sz w:val="24"/>
              </w:rPr>
            </w:pPr>
            <w:r w:rsidRPr="0005361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053615" w:rsidRDefault="003B7E76" w:rsidP="007341C2">
            <w:pPr>
              <w:pStyle w:val="-3"/>
              <w:numPr>
                <w:ilvl w:val="2"/>
                <w:numId w:val="0"/>
              </w:numPr>
              <w:tabs>
                <w:tab w:val="num" w:pos="1985"/>
              </w:tabs>
              <w:suppressAutoHyphens/>
              <w:ind w:firstLine="709"/>
              <w:rPr>
                <w:sz w:val="24"/>
              </w:rPr>
            </w:pPr>
            <w:r w:rsidRPr="0005361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053615" w:rsidRDefault="003B7E76" w:rsidP="007341C2">
            <w:pPr>
              <w:pStyle w:val="-3"/>
              <w:numPr>
                <w:ilvl w:val="2"/>
                <w:numId w:val="0"/>
              </w:numPr>
              <w:tabs>
                <w:tab w:val="num" w:pos="1985"/>
              </w:tabs>
              <w:suppressAutoHyphens/>
              <w:ind w:firstLine="709"/>
              <w:rPr>
                <w:sz w:val="24"/>
              </w:rPr>
            </w:pPr>
            <w:r w:rsidRPr="00053615">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Default="003B7E76" w:rsidP="00DF69CD">
            <w:pPr>
              <w:pStyle w:val="-3"/>
              <w:numPr>
                <w:ilvl w:val="2"/>
                <w:numId w:val="0"/>
              </w:numPr>
              <w:tabs>
                <w:tab w:val="num" w:pos="1985"/>
              </w:tabs>
              <w:suppressAutoHyphens/>
              <w:ind w:firstLine="709"/>
              <w:rPr>
                <w:sz w:val="24"/>
              </w:rPr>
            </w:pPr>
            <w:r w:rsidRPr="0005361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57076" w:rsidRPr="00457076" w:rsidRDefault="00457076" w:rsidP="00457076">
            <w:pPr>
              <w:shd w:val="clear" w:color="auto" w:fill="FFFFFF"/>
              <w:tabs>
                <w:tab w:val="left" w:pos="851"/>
                <w:tab w:val="left" w:pos="1315"/>
              </w:tabs>
              <w:spacing w:line="317" w:lineRule="exact"/>
              <w:ind w:right="10"/>
              <w:jc w:val="both"/>
            </w:pPr>
            <w:r>
              <w:rPr>
                <w:color w:val="00B050"/>
                <w:sz w:val="28"/>
                <w:szCs w:val="28"/>
              </w:rPr>
              <w:t xml:space="preserve">         </w:t>
            </w:r>
            <w:r w:rsidRPr="00457076">
              <w:t xml:space="preserve">Договор может быть расторгнут досрочно любой из </w:t>
            </w:r>
            <w:r w:rsidRPr="00457076">
              <w:rPr>
                <w:spacing w:val="-2"/>
              </w:rPr>
              <w:t xml:space="preserve">Сторон путем направления письменного уведомления о намерении расторгнуть </w:t>
            </w:r>
            <w:r w:rsidRPr="00457076">
              <w:t>Договор за 30 (тридцать) календарных дней до предполагаемой даты расторжения Договора.</w:t>
            </w:r>
          </w:p>
          <w:p w:rsidR="00457076" w:rsidRPr="00053615" w:rsidRDefault="00457076" w:rsidP="00DF69CD">
            <w:pPr>
              <w:pStyle w:val="-3"/>
              <w:numPr>
                <w:ilvl w:val="2"/>
                <w:numId w:val="0"/>
              </w:numPr>
              <w:tabs>
                <w:tab w:val="num" w:pos="1985"/>
              </w:tabs>
              <w:suppressAutoHyphens/>
              <w:ind w:firstLine="709"/>
              <w:rPr>
                <w:sz w:val="24"/>
                <w:highlight w:val="cyan"/>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C00952" w:rsidRDefault="00AC55F6" w:rsidP="006164CD">
            <w:pPr>
              <w:pStyle w:val="19"/>
              <w:ind w:firstLine="0"/>
              <w:rPr>
                <w:sz w:val="24"/>
                <w:szCs w:val="24"/>
              </w:rPr>
            </w:pPr>
            <w:r w:rsidRPr="00AC55F6">
              <w:rPr>
                <w:sz w:val="24"/>
                <w:szCs w:val="24"/>
              </w:rPr>
              <w:t>Привлечение субподрядчиков не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E0A65" w:rsidRDefault="000954FB">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bookmarkStart w:id="30" w:name="_Toc371671840"/>
      <w:bookmarkStart w:id="31" w:name="_Toc371688279"/>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bookmarkEnd w:id="30"/>
      <w:bookmarkEnd w:id="31"/>
      <w:r w:rsidRPr="00445DDD">
        <w:rPr>
          <w:rFonts w:cs="Times New Roman"/>
          <w:i w:val="0"/>
        </w:rPr>
        <w:t xml:space="preserve"> </w:t>
      </w:r>
    </w:p>
    <w:p w:rsidR="000954FB" w:rsidRDefault="000954FB" w:rsidP="000954FB">
      <w:pPr>
        <w:pStyle w:val="2"/>
        <w:spacing w:before="0" w:after="0"/>
        <w:jc w:val="center"/>
        <w:rPr>
          <w:rFonts w:cs="Times New Roman"/>
          <w:i w:val="0"/>
        </w:rPr>
      </w:pPr>
      <w:bookmarkStart w:id="32" w:name="_Toc371671841"/>
      <w:bookmarkStart w:id="33" w:name="_Toc371688280"/>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/___/___/____</w:t>
      </w:r>
      <w:bookmarkEnd w:id="32"/>
      <w:bookmarkEnd w:id="33"/>
      <w:r>
        <w:rPr>
          <w:rFonts w:cs="Times New Roman"/>
          <w:i w:val="0"/>
        </w:rPr>
        <w:t xml:space="preserve">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D5A84">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D5A84">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CD5A84">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D5A84">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D5A84">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D5A84">
      <w:pPr>
        <w:numPr>
          <w:ilvl w:val="0"/>
          <w:numId w:val="16"/>
        </w:numPr>
        <w:tabs>
          <w:tab w:val="left" w:pos="1418"/>
        </w:tabs>
        <w:ind w:left="0" w:firstLine="709"/>
        <w:jc w:val="both"/>
        <w:rPr>
          <w:sz w:val="28"/>
          <w:szCs w:val="20"/>
        </w:rPr>
      </w:pPr>
      <w:r w:rsidRPr="00446BD7">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D5A84">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D5A8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D5A8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lastRenderedPageBreak/>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bookmarkStart w:id="34" w:name="_Toc371671842"/>
      <w:bookmarkStart w:id="35" w:name="_Toc371688281"/>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bookmarkEnd w:id="34"/>
      <w:bookmarkEnd w:id="35"/>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bookmarkStart w:id="36" w:name="_Toc371671843"/>
      <w:bookmarkStart w:id="37" w:name="_Toc371688282"/>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bookmarkEnd w:id="36"/>
      <w:bookmarkEnd w:id="37"/>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CD5A84">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CD5A84">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CD5A84">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CD5A84">
      <w:pPr>
        <w:pStyle w:val="af9"/>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CD5A84">
      <w:pPr>
        <w:pStyle w:val="af9"/>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CD5A84">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CD5A84">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bookmarkStart w:id="38" w:name="_Toc371671844"/>
      <w:bookmarkStart w:id="39" w:name="_Toc371688283"/>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bookmarkEnd w:id="38"/>
      <w:bookmarkEnd w:id="39"/>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1A5D8B" w:rsidRDefault="000954FB" w:rsidP="000954FB">
      <w:pPr>
        <w:pStyle w:val="2"/>
        <w:spacing w:before="0" w:after="0"/>
        <w:jc w:val="right"/>
        <w:rPr>
          <w:b w:val="0"/>
          <w:bCs w:val="0"/>
          <w:i w:val="0"/>
          <w:iCs w:val="0"/>
        </w:rPr>
      </w:pPr>
      <w:bookmarkStart w:id="40" w:name="_Toc371671845"/>
      <w:bookmarkStart w:id="41" w:name="_Toc371688284"/>
      <w:r w:rsidRPr="001A5D8B">
        <w:rPr>
          <w:b w:val="0"/>
          <w:bCs w:val="0"/>
          <w:i w:val="0"/>
          <w:iCs w:val="0"/>
        </w:rPr>
        <w:lastRenderedPageBreak/>
        <w:t>Приложение № 3</w:t>
      </w:r>
      <w:bookmarkEnd w:id="40"/>
      <w:bookmarkEnd w:id="41"/>
    </w:p>
    <w:p w:rsidR="000954FB" w:rsidRPr="001A5D8B" w:rsidRDefault="000954FB" w:rsidP="000954FB">
      <w:pPr>
        <w:jc w:val="right"/>
        <w:rPr>
          <w:sz w:val="28"/>
          <w:szCs w:val="28"/>
        </w:rPr>
      </w:pPr>
      <w:r w:rsidRPr="001A5D8B">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bookmarkStart w:id="42" w:name="_Toc371671846"/>
      <w:bookmarkStart w:id="43" w:name="_Toc371688285"/>
      <w:r w:rsidRPr="008F1253">
        <w:rPr>
          <w:rFonts w:ascii="Times New Roman" w:hAnsi="Times New Roman"/>
          <w:bCs w:val="0"/>
          <w:sz w:val="28"/>
          <w:szCs w:val="28"/>
        </w:rPr>
        <w:t>Финансово-коммерческое предложение</w:t>
      </w:r>
      <w:bookmarkEnd w:id="42"/>
      <w:bookmarkEnd w:id="43"/>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E068FC" w:rsidRDefault="00E068FC" w:rsidP="0018682A">
      <w:pPr>
        <w:ind w:firstLine="567"/>
        <w:jc w:val="both"/>
        <w:rPr>
          <w:b/>
          <w:sz w:val="28"/>
          <w:szCs w:val="28"/>
          <w:highlight w:val="cy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4"/>
        <w:gridCol w:w="4272"/>
      </w:tblGrid>
      <w:tr w:rsidR="00C00952" w:rsidTr="00E068FC">
        <w:trPr>
          <w:trHeight w:val="673"/>
        </w:trPr>
        <w:tc>
          <w:tcPr>
            <w:tcW w:w="2826" w:type="pct"/>
            <w:tcBorders>
              <w:top w:val="single" w:sz="4" w:space="0" w:color="auto"/>
              <w:left w:val="single" w:sz="4" w:space="0" w:color="auto"/>
              <w:bottom w:val="single" w:sz="4" w:space="0" w:color="auto"/>
              <w:right w:val="single" w:sz="4" w:space="0" w:color="auto"/>
            </w:tcBorders>
            <w:vAlign w:val="center"/>
          </w:tcPr>
          <w:p w:rsidR="00C00952" w:rsidRDefault="00C00952">
            <w:pPr>
              <w:jc w:val="center"/>
            </w:pPr>
            <w:r>
              <w:t>Параметр</w:t>
            </w:r>
          </w:p>
          <w:p w:rsidR="00C00952" w:rsidRDefault="00C00952" w:rsidP="00922034">
            <w:pPr>
              <w:jc w:val="center"/>
            </w:pPr>
          </w:p>
        </w:tc>
        <w:tc>
          <w:tcPr>
            <w:tcW w:w="2174" w:type="pct"/>
            <w:tcBorders>
              <w:top w:val="single" w:sz="4" w:space="0" w:color="auto"/>
              <w:left w:val="single" w:sz="4" w:space="0" w:color="auto"/>
              <w:bottom w:val="single" w:sz="4" w:space="0" w:color="auto"/>
              <w:right w:val="single" w:sz="4" w:space="0" w:color="auto"/>
            </w:tcBorders>
            <w:vAlign w:val="center"/>
            <w:hideMark/>
          </w:tcPr>
          <w:p w:rsidR="00C00952" w:rsidRDefault="00D95FA7" w:rsidP="00D95FA7">
            <w:pPr>
              <w:jc w:val="center"/>
            </w:pPr>
            <w:r>
              <w:t>Стоимость услуги (цена за единицу услуги) в долларах США</w:t>
            </w:r>
          </w:p>
        </w:tc>
      </w:tr>
      <w:tr w:rsidR="00C00952" w:rsidTr="00E068FC">
        <w:trPr>
          <w:trHeight w:val="255"/>
        </w:trPr>
        <w:tc>
          <w:tcPr>
            <w:tcW w:w="2826" w:type="pct"/>
            <w:tcBorders>
              <w:top w:val="single" w:sz="4" w:space="0" w:color="auto"/>
              <w:left w:val="single" w:sz="4" w:space="0" w:color="auto"/>
              <w:bottom w:val="single" w:sz="4" w:space="0" w:color="auto"/>
              <w:right w:val="single" w:sz="4" w:space="0" w:color="auto"/>
            </w:tcBorders>
            <w:noWrap/>
            <w:vAlign w:val="bottom"/>
            <w:hideMark/>
          </w:tcPr>
          <w:p w:rsidR="00C00952" w:rsidRDefault="00922034" w:rsidP="00CB0676">
            <w:r>
              <w:t>О</w:t>
            </w:r>
            <w:r w:rsidR="00C00952" w:rsidRPr="001A5D8B">
              <w:t>тсто</w:t>
            </w:r>
            <w:r w:rsidR="00CA66C7">
              <w:t>й</w:t>
            </w:r>
            <w:r w:rsidR="00C00952" w:rsidRPr="001A5D8B">
              <w:t xml:space="preserve"> </w:t>
            </w:r>
            <w:r>
              <w:t>п</w:t>
            </w:r>
            <w:r w:rsidR="00C00952" w:rsidRPr="001A5D8B">
              <w:t>латформ</w:t>
            </w:r>
            <w:r w:rsidR="00C00952">
              <w:t xml:space="preserve"> в сутки</w:t>
            </w:r>
          </w:p>
        </w:tc>
        <w:tc>
          <w:tcPr>
            <w:tcW w:w="2174" w:type="pct"/>
            <w:tcBorders>
              <w:top w:val="single" w:sz="4" w:space="0" w:color="auto"/>
              <w:left w:val="single" w:sz="4" w:space="0" w:color="auto"/>
              <w:bottom w:val="single" w:sz="4" w:space="0" w:color="auto"/>
              <w:right w:val="single" w:sz="4" w:space="0" w:color="auto"/>
            </w:tcBorders>
          </w:tcPr>
          <w:p w:rsidR="00C00952" w:rsidRDefault="00C00952">
            <w:pPr>
              <w:jc w:val="center"/>
            </w:pPr>
          </w:p>
        </w:tc>
      </w:tr>
    </w:tbl>
    <w:p w:rsidR="00E068FC" w:rsidRDefault="00E068FC" w:rsidP="0018682A">
      <w:pPr>
        <w:ind w:firstLine="567"/>
        <w:jc w:val="both"/>
        <w:rPr>
          <w:b/>
          <w:sz w:val="28"/>
          <w:szCs w:val="28"/>
          <w:highlight w:val="cyan"/>
        </w:rPr>
      </w:pPr>
    </w:p>
    <w:p w:rsidR="00E068FC" w:rsidRDefault="00E068FC" w:rsidP="0018682A">
      <w:pPr>
        <w:ind w:firstLine="567"/>
        <w:jc w:val="both"/>
        <w:rPr>
          <w:b/>
          <w:sz w:val="28"/>
          <w:szCs w:val="28"/>
          <w:highlight w:val="cyan"/>
        </w:rPr>
      </w:pPr>
    </w:p>
    <w:p w:rsidR="000954FB" w:rsidRDefault="000954FB" w:rsidP="000954FB">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1A5D8B">
        <w:rPr>
          <w:szCs w:val="28"/>
        </w:rPr>
        <w:t xml:space="preserve">, </w:t>
      </w:r>
      <w:r w:rsidRPr="00205668">
        <w:rPr>
          <w:szCs w:val="28"/>
        </w:rPr>
        <w:t>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0954FB">
      <w:pPr>
        <w:pStyle w:val="afc"/>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c"/>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5F3426" w:rsidRPr="005F3426">
        <w:rPr>
          <w:i/>
          <w:sz w:val="24"/>
          <w:szCs w:val="24"/>
        </w:rPr>
        <w:t>с даты окончания срока подачи Заявок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c"/>
        <w:jc w:val="both"/>
        <w:rPr>
          <w:szCs w:val="28"/>
        </w:rPr>
      </w:pPr>
      <w:r>
        <w:rPr>
          <w:szCs w:val="28"/>
        </w:rPr>
        <w:lastRenderedPageBreak/>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Default="000954FB" w:rsidP="00E068FC">
      <w:pPr>
        <w:pStyle w:val="afc"/>
        <w:jc w:val="both"/>
        <w:rPr>
          <w:szCs w:val="28"/>
        </w:rPr>
      </w:pPr>
      <w:r w:rsidRPr="00205668">
        <w:rPr>
          <w:szCs w:val="28"/>
        </w:rPr>
        <w:t> </w:t>
      </w: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bookmarkStart w:id="44" w:name="_Toc371671847"/>
      <w:bookmarkStart w:id="45" w:name="_Toc371688286"/>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bookmarkEnd w:id="44"/>
      <w:bookmarkEnd w:id="45"/>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3065"/>
        <w:gridCol w:w="4395"/>
        <w:gridCol w:w="1734"/>
      </w:tblGrid>
      <w:tr w:rsidR="007C38E6" w:rsidRPr="00C97E49" w:rsidTr="007C38E6">
        <w:tc>
          <w:tcPr>
            <w:tcW w:w="0" w:type="auto"/>
            <w:tcBorders>
              <w:top w:val="single" w:sz="4" w:space="0" w:color="auto"/>
              <w:left w:val="single" w:sz="4" w:space="0" w:color="auto"/>
              <w:bottom w:val="single" w:sz="4" w:space="0" w:color="auto"/>
              <w:right w:val="single" w:sz="4" w:space="0" w:color="auto"/>
            </w:tcBorders>
            <w:vAlign w:val="center"/>
          </w:tcPr>
          <w:p w:rsidR="00CA66C7" w:rsidRPr="00C97E49" w:rsidRDefault="00CA66C7" w:rsidP="005C3924">
            <w:pPr>
              <w:jc w:val="center"/>
            </w:pPr>
            <w:r>
              <w:t>№</w:t>
            </w:r>
          </w:p>
        </w:tc>
        <w:tc>
          <w:tcPr>
            <w:tcW w:w="3065" w:type="dxa"/>
            <w:tcBorders>
              <w:top w:val="single" w:sz="4" w:space="0" w:color="auto"/>
              <w:left w:val="single" w:sz="4" w:space="0" w:color="auto"/>
              <w:bottom w:val="single" w:sz="4" w:space="0" w:color="auto"/>
              <w:right w:val="single" w:sz="4" w:space="0" w:color="auto"/>
            </w:tcBorders>
            <w:vAlign w:val="center"/>
          </w:tcPr>
          <w:p w:rsidR="007C38E6" w:rsidRDefault="00CA66C7" w:rsidP="007C38E6">
            <w:pPr>
              <w:jc w:val="center"/>
            </w:pPr>
            <w:r w:rsidRPr="00E96FF5">
              <w:t xml:space="preserve">Дата и номер договора </w:t>
            </w:r>
          </w:p>
          <w:p w:rsidR="00CA66C7" w:rsidRPr="00C97E49" w:rsidRDefault="00CA66C7" w:rsidP="00AE21B7">
            <w:pPr>
              <w:jc w:val="center"/>
            </w:pPr>
            <w:r w:rsidRPr="00E96FF5">
              <w:t>(</w:t>
            </w:r>
            <w:r>
              <w:t>прилага</w:t>
            </w:r>
            <w:r w:rsidR="00AE21B7">
              <w:t>ется</w:t>
            </w:r>
            <w:r w:rsidRPr="00E96FF5">
              <w:t xml:space="preserve"> копи</w:t>
            </w:r>
            <w:r w:rsidR="00AE21B7">
              <w:t>я</w:t>
            </w:r>
            <w:r>
              <w:t xml:space="preserve"> договоров</w:t>
            </w:r>
            <w:r>
              <w:rPr>
                <w:rStyle w:val="af6"/>
              </w:rPr>
              <w:footnoteReference w:id="1"/>
            </w:r>
            <w:r w:rsidRPr="00E96FF5">
              <w:t>)</w:t>
            </w:r>
          </w:p>
        </w:tc>
        <w:tc>
          <w:tcPr>
            <w:tcW w:w="4395" w:type="dxa"/>
            <w:tcBorders>
              <w:top w:val="single" w:sz="4" w:space="0" w:color="auto"/>
              <w:left w:val="single" w:sz="4" w:space="0" w:color="auto"/>
              <w:bottom w:val="single" w:sz="4" w:space="0" w:color="auto"/>
              <w:right w:val="single" w:sz="4" w:space="0" w:color="auto"/>
            </w:tcBorders>
            <w:vAlign w:val="center"/>
          </w:tcPr>
          <w:p w:rsidR="00CA66C7" w:rsidRPr="00C97E49" w:rsidRDefault="00DD0E55" w:rsidP="00DD0E55">
            <w:r>
              <w:t>Опыт участника (количество договоров, по предмету настоящего Запроса предложений, стоимостью не менее 500 000 рублей  без</w:t>
            </w:r>
            <w:r w:rsidR="00AE21B7">
              <w:t xml:space="preserve"> учета</w:t>
            </w:r>
            <w:r>
              <w:t xml:space="preserve"> НДС за 2012-2013 гг</w:t>
            </w:r>
            <w:r w:rsidR="00AE21B7">
              <w:t>.</w:t>
            </w:r>
            <w:r>
              <w:t xml:space="preserve"> и первое полугодие 2014 г</w:t>
            </w:r>
            <w:r w:rsidR="00AE21B7">
              <w:t>.</w:t>
            </w:r>
            <w:r>
              <w:t>)</w:t>
            </w:r>
          </w:p>
        </w:tc>
        <w:tc>
          <w:tcPr>
            <w:tcW w:w="1734" w:type="dxa"/>
            <w:tcBorders>
              <w:top w:val="single" w:sz="4" w:space="0" w:color="auto"/>
              <w:left w:val="single" w:sz="4" w:space="0" w:color="auto"/>
              <w:bottom w:val="single" w:sz="4" w:space="0" w:color="auto"/>
              <w:right w:val="single" w:sz="4" w:space="0" w:color="auto"/>
            </w:tcBorders>
            <w:vAlign w:val="center"/>
          </w:tcPr>
          <w:p w:rsidR="00CA66C7" w:rsidRPr="00C97E49" w:rsidRDefault="00CA66C7" w:rsidP="005C3924">
            <w:pPr>
              <w:jc w:val="center"/>
            </w:pPr>
            <w:r w:rsidRPr="00C97E49">
              <w:t xml:space="preserve">Наименование Заказчика                        </w:t>
            </w:r>
          </w:p>
        </w:tc>
      </w:tr>
      <w:tr w:rsidR="007C38E6" w:rsidRPr="00C97E49" w:rsidTr="007C38E6">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3065"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395"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7C38E6" w:rsidRPr="00C97E49" w:rsidTr="007C38E6">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3065"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395"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7C38E6" w:rsidRPr="00C97E49" w:rsidTr="007C38E6">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3065" w:type="dxa"/>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4395"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1734"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bookmarkStart w:id="46" w:name="_Toc371671848"/>
      <w:bookmarkStart w:id="47" w:name="_Toc371688287"/>
      <w:r w:rsidRPr="00445DDD">
        <w:rPr>
          <w:rFonts w:ascii="Times New Roman" w:hAnsi="Times New Roman"/>
          <w:sz w:val="28"/>
          <w:szCs w:val="28"/>
        </w:rPr>
        <w:t>Представитель, имеющий полномочия</w:t>
      </w:r>
      <w:r w:rsidR="007C38E6">
        <w:rPr>
          <w:rFonts w:ascii="Times New Roman" w:hAnsi="Times New Roman"/>
          <w:sz w:val="28"/>
          <w:szCs w:val="28"/>
        </w:rPr>
        <w:t xml:space="preserve"> подписать заявку на участие от </w:t>
      </w:r>
      <w:r w:rsidRPr="00445DDD">
        <w:rPr>
          <w:rFonts w:ascii="Times New Roman" w:hAnsi="Times New Roman"/>
          <w:sz w:val="28"/>
          <w:szCs w:val="28"/>
        </w:rPr>
        <w:t>имени</w:t>
      </w:r>
      <w:r>
        <w:rPr>
          <w:rFonts w:ascii="Times New Roman" w:hAnsi="Times New Roman"/>
          <w:sz w:val="28"/>
          <w:szCs w:val="28"/>
        </w:rPr>
        <w:t xml:space="preserve"> ____________________________________________________________</w:t>
      </w:r>
      <w:bookmarkEnd w:id="46"/>
      <w:bookmarkEnd w:id="47"/>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1E0A65" w:rsidRDefault="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5F02DF" w:rsidRDefault="005F02DF" w:rsidP="000954FB">
      <w:pPr>
        <w:pStyle w:val="af9"/>
        <w:ind w:firstLine="0"/>
        <w:jc w:val="right"/>
        <w:rPr>
          <w:sz w:val="28"/>
          <w:szCs w:val="28"/>
        </w:rPr>
      </w:pPr>
    </w:p>
    <w:p w:rsidR="001A5D8B" w:rsidRPr="001A5D8B" w:rsidRDefault="00E41DBE" w:rsidP="001A5D8B">
      <w:pPr>
        <w:shd w:val="clear" w:color="auto" w:fill="FFFFFF"/>
        <w:tabs>
          <w:tab w:val="left" w:pos="5664"/>
        </w:tabs>
        <w:spacing w:line="826" w:lineRule="exact"/>
        <w:ind w:left="29" w:hanging="29"/>
        <w:jc w:val="center"/>
        <w:rPr>
          <w:sz w:val="28"/>
          <w:szCs w:val="28"/>
        </w:rPr>
      </w:pPr>
      <w:r>
        <w:rPr>
          <w:b/>
          <w:bCs/>
          <w:sz w:val="28"/>
          <w:szCs w:val="28"/>
        </w:rPr>
        <w:t xml:space="preserve">ПРОЕКТ </w:t>
      </w:r>
      <w:r w:rsidR="001A5D8B" w:rsidRPr="001A5D8B">
        <w:rPr>
          <w:b/>
          <w:bCs/>
          <w:sz w:val="28"/>
          <w:szCs w:val="28"/>
        </w:rPr>
        <w:t>ДОГОВОР</w:t>
      </w:r>
      <w:r>
        <w:rPr>
          <w:b/>
          <w:bCs/>
          <w:sz w:val="28"/>
          <w:szCs w:val="28"/>
        </w:rPr>
        <w:t>А</w:t>
      </w:r>
      <w:r w:rsidR="001A5D8B" w:rsidRPr="001A5D8B">
        <w:rPr>
          <w:b/>
          <w:bCs/>
          <w:sz w:val="28"/>
          <w:szCs w:val="28"/>
          <w:u w:val="single"/>
        </w:rPr>
        <w:br/>
      </w:r>
      <w:proofErr w:type="gramStart"/>
      <w:r w:rsidR="001A5D8B" w:rsidRPr="001A5D8B">
        <w:rPr>
          <w:sz w:val="28"/>
          <w:szCs w:val="28"/>
        </w:rPr>
        <w:t>г</w:t>
      </w:r>
      <w:proofErr w:type="gramEnd"/>
      <w:r w:rsidR="001A5D8B" w:rsidRPr="001A5D8B">
        <w:rPr>
          <w:sz w:val="28"/>
          <w:szCs w:val="28"/>
        </w:rPr>
        <w:t>.</w:t>
      </w:r>
      <w:r>
        <w:rPr>
          <w:sz w:val="28"/>
          <w:szCs w:val="28"/>
        </w:rPr>
        <w:t>__________</w:t>
      </w:r>
      <w:r w:rsidR="001A5D8B" w:rsidRPr="001A5D8B">
        <w:rPr>
          <w:sz w:val="28"/>
          <w:szCs w:val="28"/>
        </w:rPr>
        <w:tab/>
      </w:r>
      <w:r w:rsidR="001A5D8B" w:rsidRPr="001A5D8B">
        <w:rPr>
          <w:i/>
          <w:iCs/>
          <w:sz w:val="28"/>
          <w:szCs w:val="28"/>
        </w:rPr>
        <w:t xml:space="preserve">«____»   </w:t>
      </w:r>
      <w:r w:rsidR="001A5D8B" w:rsidRPr="001A5D8B">
        <w:rPr>
          <w:sz w:val="28"/>
          <w:szCs w:val="28"/>
          <w:u w:val="single"/>
        </w:rPr>
        <w:t xml:space="preserve">               </w:t>
      </w:r>
      <w:r w:rsidR="001A5D8B" w:rsidRPr="001A5D8B">
        <w:rPr>
          <w:sz w:val="28"/>
          <w:szCs w:val="28"/>
        </w:rPr>
        <w:t>2014 г.</w:t>
      </w:r>
    </w:p>
    <w:p w:rsidR="001A5D8B" w:rsidRPr="00180D8E" w:rsidRDefault="00195DD2" w:rsidP="001A5D8B">
      <w:pPr>
        <w:shd w:val="clear" w:color="auto" w:fill="FFFFFF"/>
        <w:spacing w:before="605" w:line="317" w:lineRule="exact"/>
        <w:ind w:left="19" w:firstLine="720"/>
        <w:jc w:val="both"/>
        <w:rPr>
          <w:sz w:val="28"/>
          <w:szCs w:val="28"/>
        </w:rPr>
      </w:pPr>
      <w:r>
        <w:rPr>
          <w:spacing w:val="-2"/>
          <w:sz w:val="28"/>
          <w:szCs w:val="28"/>
        </w:rPr>
        <w:t>_________</w:t>
      </w:r>
      <w:r w:rsidR="00D5676A" w:rsidRPr="007E0451">
        <w:rPr>
          <w:i/>
          <w:sz w:val="28"/>
          <w:szCs w:val="28"/>
        </w:rPr>
        <w:t>«</w:t>
      </w:r>
      <w:r w:rsidR="00D5676A">
        <w:rPr>
          <w:i/>
          <w:sz w:val="28"/>
          <w:szCs w:val="28"/>
        </w:rPr>
        <w:t>Н</w:t>
      </w:r>
      <w:r w:rsidR="00D5676A" w:rsidRPr="007E0451">
        <w:rPr>
          <w:i/>
          <w:sz w:val="28"/>
          <w:szCs w:val="28"/>
        </w:rPr>
        <w:t>азвание компании»</w:t>
      </w:r>
      <w:r w:rsidR="00D5676A">
        <w:rPr>
          <w:i/>
          <w:sz w:val="28"/>
          <w:szCs w:val="28"/>
        </w:rPr>
        <w:t xml:space="preserve"> </w:t>
      </w:r>
      <w:r>
        <w:rPr>
          <w:spacing w:val="-2"/>
          <w:sz w:val="28"/>
          <w:szCs w:val="28"/>
        </w:rPr>
        <w:t>_________________</w:t>
      </w:r>
      <w:r w:rsidR="001A5D8B" w:rsidRPr="00180D8E">
        <w:rPr>
          <w:spacing w:val="-2"/>
          <w:sz w:val="28"/>
          <w:szCs w:val="28"/>
        </w:rPr>
        <w:t xml:space="preserve">, именуемое в дальнейшем «Исполнитель», в </w:t>
      </w:r>
      <w:r w:rsidR="001A5D8B" w:rsidRPr="00D5676A">
        <w:rPr>
          <w:i/>
          <w:spacing w:val="-1"/>
          <w:sz w:val="28"/>
          <w:szCs w:val="28"/>
        </w:rPr>
        <w:t>лице Генерального директора</w:t>
      </w:r>
      <w:r w:rsidR="001A5D8B" w:rsidRPr="00550FFB">
        <w:rPr>
          <w:color w:val="00B050"/>
          <w:spacing w:val="-1"/>
          <w:sz w:val="28"/>
          <w:szCs w:val="28"/>
        </w:rPr>
        <w:t xml:space="preserve"> </w:t>
      </w:r>
      <w:r>
        <w:rPr>
          <w:spacing w:val="-1"/>
          <w:sz w:val="28"/>
          <w:szCs w:val="28"/>
        </w:rPr>
        <w:t>__________________________</w:t>
      </w:r>
      <w:r w:rsidR="001A5D8B" w:rsidRPr="00180D8E">
        <w:rPr>
          <w:spacing w:val="-1"/>
          <w:sz w:val="28"/>
          <w:szCs w:val="28"/>
        </w:rPr>
        <w:t xml:space="preserve">, </w:t>
      </w:r>
      <w:r w:rsidR="001A5D8B" w:rsidRPr="00D5676A">
        <w:rPr>
          <w:i/>
          <w:sz w:val="28"/>
          <w:szCs w:val="28"/>
        </w:rPr>
        <w:t>действующего на  основании Устава</w:t>
      </w:r>
      <w:r w:rsidR="001A5D8B" w:rsidRPr="00180D8E">
        <w:rPr>
          <w:sz w:val="28"/>
          <w:szCs w:val="28"/>
        </w:rPr>
        <w:t xml:space="preserve">, с одной стороны, и Открытое акционерное общество «Центр по перевозке грузов в контейнерах «ТрансКонтейнер» (ОАО «ТрансКонтейнер»), именуемое в дальнейшем «Заказчик», </w:t>
      </w:r>
      <w:r w:rsidR="00180D8E" w:rsidRPr="00180D8E">
        <w:rPr>
          <w:sz w:val="28"/>
          <w:szCs w:val="28"/>
        </w:rPr>
        <w:t xml:space="preserve">в лице </w:t>
      </w:r>
      <w:r w:rsidR="00180D8E" w:rsidRPr="00180D8E">
        <w:rPr>
          <w:color w:val="000000"/>
          <w:sz w:val="28"/>
          <w:szCs w:val="28"/>
        </w:rPr>
        <w:t>первого заместителя генерального директора</w:t>
      </w:r>
      <w:r w:rsidR="00180D8E" w:rsidRPr="00180D8E">
        <w:rPr>
          <w:b/>
          <w:color w:val="000000"/>
          <w:sz w:val="28"/>
          <w:szCs w:val="28"/>
        </w:rPr>
        <w:t xml:space="preserve"> </w:t>
      </w:r>
      <w:r w:rsidR="00180D8E" w:rsidRPr="00180D8E">
        <w:rPr>
          <w:color w:val="000000"/>
          <w:sz w:val="28"/>
          <w:szCs w:val="28"/>
        </w:rPr>
        <w:t xml:space="preserve">В.Н.Драчева, действующего на основании доверенности от </w:t>
      </w:r>
      <w:r w:rsidR="00180D8E" w:rsidRPr="00180D8E">
        <w:rPr>
          <w:sz w:val="28"/>
          <w:szCs w:val="28"/>
        </w:rPr>
        <w:t>30.01.2014 года</w:t>
      </w:r>
      <w:r w:rsidR="00180D8E" w:rsidRPr="00180D8E">
        <w:rPr>
          <w:color w:val="FF0000"/>
          <w:sz w:val="28"/>
          <w:szCs w:val="28"/>
        </w:rPr>
        <w:t xml:space="preserve"> </w:t>
      </w:r>
      <w:r w:rsidR="00180D8E" w:rsidRPr="00180D8E">
        <w:rPr>
          <w:sz w:val="28"/>
          <w:szCs w:val="28"/>
        </w:rPr>
        <w:t>№Ц/2014/ЦКП-86г</w:t>
      </w:r>
      <w:r w:rsidR="00180D8E" w:rsidRPr="00180D8E">
        <w:rPr>
          <w:color w:val="000000"/>
          <w:sz w:val="28"/>
          <w:szCs w:val="28"/>
        </w:rPr>
        <w:t>,</w:t>
      </w:r>
      <w:r w:rsidR="00180D8E" w:rsidRPr="00180D8E">
        <w:rPr>
          <w:sz w:val="28"/>
          <w:szCs w:val="28"/>
        </w:rPr>
        <w:t xml:space="preserve"> </w:t>
      </w:r>
      <w:r w:rsidR="001A5D8B" w:rsidRPr="00180D8E">
        <w:rPr>
          <w:sz w:val="28"/>
          <w:szCs w:val="28"/>
        </w:rPr>
        <w:t xml:space="preserve">с </w:t>
      </w:r>
      <w:r w:rsidR="001A5D8B" w:rsidRPr="00180D8E">
        <w:rPr>
          <w:spacing w:val="-1"/>
          <w:sz w:val="28"/>
          <w:szCs w:val="28"/>
        </w:rPr>
        <w:t xml:space="preserve">другой стороны, в дальнейшем совместно именуемые «Стороны», заключили </w:t>
      </w:r>
      <w:r w:rsidR="001A5D8B" w:rsidRPr="00180D8E">
        <w:rPr>
          <w:sz w:val="28"/>
          <w:szCs w:val="28"/>
        </w:rPr>
        <w:t>настоящий Договор (далее – Договор) о нижеследующем:</w:t>
      </w:r>
    </w:p>
    <w:p w:rsidR="001A5D8B" w:rsidRDefault="001A5D8B" w:rsidP="001A5D8B">
      <w:pPr>
        <w:shd w:val="clear" w:color="auto" w:fill="FFFFFF"/>
        <w:tabs>
          <w:tab w:val="left" w:pos="902"/>
        </w:tabs>
        <w:spacing w:before="701"/>
        <w:ind w:left="48"/>
        <w:jc w:val="center"/>
        <w:rPr>
          <w:b/>
          <w:bCs/>
          <w:spacing w:val="-2"/>
          <w:sz w:val="28"/>
          <w:szCs w:val="28"/>
        </w:rPr>
      </w:pPr>
      <w:r w:rsidRPr="001A5D8B">
        <w:rPr>
          <w:b/>
          <w:bCs/>
          <w:spacing w:val="-20"/>
          <w:sz w:val="28"/>
          <w:szCs w:val="28"/>
        </w:rPr>
        <w:t xml:space="preserve">         1.</w:t>
      </w:r>
      <w:r w:rsidRPr="001A5D8B">
        <w:rPr>
          <w:b/>
          <w:bCs/>
          <w:sz w:val="28"/>
          <w:szCs w:val="28"/>
        </w:rPr>
        <w:t xml:space="preserve">  </w:t>
      </w:r>
      <w:r w:rsidRPr="001A5D8B">
        <w:rPr>
          <w:b/>
          <w:bCs/>
          <w:spacing w:val="-2"/>
          <w:sz w:val="28"/>
          <w:szCs w:val="28"/>
        </w:rPr>
        <w:t>ТЕРМИНЫ И ОПРЕДЕЛЕНИЯ</w:t>
      </w:r>
    </w:p>
    <w:p w:rsidR="001A5D8B" w:rsidRPr="001A5D8B" w:rsidRDefault="001A5D8B" w:rsidP="001A5D8B">
      <w:pPr>
        <w:shd w:val="clear" w:color="auto" w:fill="FFFFFF"/>
        <w:spacing w:before="192" w:line="317" w:lineRule="exact"/>
        <w:ind w:left="29" w:right="19" w:firstLine="701"/>
        <w:jc w:val="both"/>
        <w:rPr>
          <w:sz w:val="28"/>
          <w:szCs w:val="28"/>
        </w:rPr>
      </w:pPr>
      <w:r w:rsidRPr="001A5D8B">
        <w:rPr>
          <w:spacing w:val="-2"/>
          <w:sz w:val="28"/>
          <w:szCs w:val="28"/>
        </w:rPr>
        <w:t xml:space="preserve">В целях упорядочения терминов и определений Сторонами согласованы и </w:t>
      </w:r>
      <w:r w:rsidRPr="001A5D8B">
        <w:rPr>
          <w:spacing w:val="-1"/>
          <w:sz w:val="28"/>
          <w:szCs w:val="28"/>
        </w:rPr>
        <w:t>применяются следующие термины и определения в настоящем Соглашении:</w:t>
      </w:r>
    </w:p>
    <w:p w:rsidR="001A5D8B" w:rsidRPr="001A5D8B" w:rsidRDefault="001A5D8B" w:rsidP="001A5D8B">
      <w:pPr>
        <w:shd w:val="clear" w:color="auto" w:fill="FFFFFF"/>
        <w:spacing w:line="317" w:lineRule="exact"/>
        <w:ind w:left="19" w:firstLine="701"/>
        <w:jc w:val="both"/>
        <w:rPr>
          <w:sz w:val="28"/>
          <w:szCs w:val="28"/>
        </w:rPr>
      </w:pPr>
      <w:r w:rsidRPr="001A5D8B">
        <w:rPr>
          <w:b/>
          <w:bCs/>
          <w:sz w:val="28"/>
          <w:szCs w:val="28"/>
        </w:rPr>
        <w:t xml:space="preserve">Платформы </w:t>
      </w:r>
      <w:r w:rsidRPr="001A5D8B">
        <w:rPr>
          <w:sz w:val="28"/>
          <w:szCs w:val="28"/>
        </w:rPr>
        <w:t xml:space="preserve">- железнодорожные грузовые специализированные </w:t>
      </w:r>
      <w:r w:rsidRPr="001A5D8B">
        <w:rPr>
          <w:spacing w:val="-1"/>
          <w:sz w:val="28"/>
          <w:szCs w:val="28"/>
        </w:rPr>
        <w:t xml:space="preserve">платформы, предназначенные для перевозки крупнотоннажных контейнеров (фитинговые платформы), принадлежащие на праве собственности или ином </w:t>
      </w:r>
      <w:r w:rsidRPr="001A5D8B">
        <w:rPr>
          <w:sz w:val="28"/>
          <w:szCs w:val="28"/>
        </w:rPr>
        <w:t>законом праве Заказчику.</w:t>
      </w:r>
    </w:p>
    <w:p w:rsidR="001A5D8B" w:rsidRPr="001A5D8B" w:rsidRDefault="001A5D8B" w:rsidP="001A5D8B">
      <w:pPr>
        <w:shd w:val="clear" w:color="auto" w:fill="FFFFFF"/>
        <w:spacing w:line="317" w:lineRule="exact"/>
        <w:ind w:left="19" w:firstLine="710"/>
        <w:jc w:val="both"/>
        <w:rPr>
          <w:sz w:val="28"/>
          <w:szCs w:val="28"/>
        </w:rPr>
      </w:pPr>
      <w:r w:rsidRPr="001A5D8B">
        <w:rPr>
          <w:b/>
          <w:bCs/>
          <w:sz w:val="28"/>
          <w:szCs w:val="28"/>
        </w:rPr>
        <w:t xml:space="preserve">Контейнеры </w:t>
      </w:r>
      <w:r w:rsidRPr="001A5D8B">
        <w:rPr>
          <w:sz w:val="28"/>
          <w:szCs w:val="28"/>
        </w:rPr>
        <w:t xml:space="preserve">- универсальные крупнотоннажные 20 и 40 - футовые </w:t>
      </w:r>
      <w:r w:rsidRPr="001A5D8B">
        <w:rPr>
          <w:spacing w:val="-2"/>
          <w:sz w:val="28"/>
          <w:szCs w:val="28"/>
        </w:rPr>
        <w:t xml:space="preserve">контейнеры, принадлежащие на праве собственности или ином законом праве </w:t>
      </w:r>
      <w:r w:rsidRPr="001A5D8B">
        <w:rPr>
          <w:sz w:val="28"/>
          <w:szCs w:val="28"/>
        </w:rPr>
        <w:t xml:space="preserve">Заказчику, в том числе имеющие буквенный индекс маркировочного кода (префикс) </w:t>
      </w:r>
      <w:r w:rsidRPr="001A5D8B">
        <w:rPr>
          <w:sz w:val="28"/>
          <w:szCs w:val="28"/>
          <w:lang w:val="en-US"/>
        </w:rPr>
        <w:t>RZDU</w:t>
      </w:r>
      <w:r w:rsidRPr="001A5D8B">
        <w:rPr>
          <w:sz w:val="28"/>
          <w:szCs w:val="28"/>
        </w:rPr>
        <w:t xml:space="preserve"> или ТК</w:t>
      </w:r>
      <w:r w:rsidRPr="001A5D8B">
        <w:rPr>
          <w:sz w:val="28"/>
          <w:szCs w:val="28"/>
          <w:lang w:val="en-US"/>
        </w:rPr>
        <w:t>RU</w:t>
      </w:r>
      <w:r w:rsidRPr="001A5D8B">
        <w:rPr>
          <w:sz w:val="28"/>
          <w:szCs w:val="28"/>
        </w:rPr>
        <w:t>.</w:t>
      </w:r>
    </w:p>
    <w:p w:rsidR="001A5D8B" w:rsidRPr="001A5D8B" w:rsidRDefault="001A5D8B" w:rsidP="001A5D8B">
      <w:pPr>
        <w:shd w:val="clear" w:color="auto" w:fill="FFFFFF"/>
        <w:spacing w:line="317" w:lineRule="exact"/>
        <w:ind w:left="29" w:right="10" w:firstLine="691"/>
        <w:jc w:val="both"/>
        <w:rPr>
          <w:sz w:val="28"/>
          <w:szCs w:val="28"/>
        </w:rPr>
      </w:pPr>
      <w:r w:rsidRPr="001A5D8B">
        <w:rPr>
          <w:b/>
          <w:sz w:val="28"/>
          <w:szCs w:val="28"/>
        </w:rPr>
        <w:t>Железная дорога</w:t>
      </w:r>
      <w:r w:rsidRPr="001A5D8B">
        <w:rPr>
          <w:sz w:val="28"/>
          <w:szCs w:val="28"/>
        </w:rPr>
        <w:t xml:space="preserve"> - ГАЖК «Узбекистан темирйуллари», Республика Узбекистан.</w:t>
      </w:r>
    </w:p>
    <w:p w:rsidR="001A5D8B" w:rsidRPr="001A5D8B" w:rsidRDefault="001A5D8B" w:rsidP="001A5D8B">
      <w:pPr>
        <w:shd w:val="clear" w:color="auto" w:fill="FFFFFF"/>
        <w:tabs>
          <w:tab w:val="left" w:pos="893"/>
        </w:tabs>
        <w:spacing w:before="317"/>
        <w:ind w:left="19"/>
        <w:jc w:val="center"/>
        <w:rPr>
          <w:sz w:val="28"/>
          <w:szCs w:val="28"/>
        </w:rPr>
      </w:pPr>
      <w:r w:rsidRPr="001A5D8B">
        <w:rPr>
          <w:b/>
          <w:bCs/>
          <w:spacing w:val="-15"/>
          <w:sz w:val="28"/>
          <w:szCs w:val="28"/>
        </w:rPr>
        <w:t>2.</w:t>
      </w:r>
      <w:r w:rsidRPr="001A5D8B">
        <w:rPr>
          <w:b/>
          <w:bCs/>
          <w:sz w:val="28"/>
          <w:szCs w:val="28"/>
        </w:rPr>
        <w:t xml:space="preserve">  </w:t>
      </w:r>
      <w:r w:rsidRPr="001A5D8B">
        <w:rPr>
          <w:b/>
          <w:bCs/>
          <w:spacing w:val="-3"/>
          <w:sz w:val="28"/>
          <w:szCs w:val="28"/>
        </w:rPr>
        <w:t>ПРЕДМЕТ ДОГОВОРА</w:t>
      </w:r>
    </w:p>
    <w:p w:rsidR="001A5D8B" w:rsidRPr="001A5D8B" w:rsidRDefault="001A5D8B" w:rsidP="001A5D8B">
      <w:pPr>
        <w:shd w:val="clear" w:color="auto" w:fill="FFFFFF"/>
        <w:spacing w:before="317" w:line="317" w:lineRule="exact"/>
        <w:ind w:left="19" w:right="19" w:firstLine="710"/>
        <w:jc w:val="both"/>
        <w:rPr>
          <w:sz w:val="28"/>
          <w:szCs w:val="28"/>
        </w:rPr>
      </w:pPr>
      <w:r w:rsidRPr="001A5D8B">
        <w:rPr>
          <w:sz w:val="28"/>
          <w:szCs w:val="28"/>
        </w:rPr>
        <w:t xml:space="preserve">2.1. Настоящий Договор регулирует взаимоотношения Сторон, связанные с </w:t>
      </w:r>
      <w:r w:rsidRPr="001A5D8B">
        <w:rPr>
          <w:spacing w:val="-1"/>
          <w:sz w:val="28"/>
          <w:szCs w:val="28"/>
        </w:rPr>
        <w:t xml:space="preserve">оказанием услуг по временному размещению (далее - отстою) на </w:t>
      </w:r>
      <w:r w:rsidRPr="001A5D8B">
        <w:rPr>
          <w:sz w:val="28"/>
          <w:szCs w:val="28"/>
        </w:rPr>
        <w:t>железнодорожных путях Исполнителя (далее - пути отстоя) порожних Платформ, временно не используемых под перевозки грузов, в том числе Платформ с порожними Контейнерами.</w:t>
      </w:r>
    </w:p>
    <w:p w:rsidR="001A5D8B" w:rsidRPr="001A5D8B" w:rsidRDefault="001A5D8B" w:rsidP="00DD0E55">
      <w:pPr>
        <w:shd w:val="clear" w:color="auto" w:fill="FFFFFF"/>
        <w:tabs>
          <w:tab w:val="left" w:pos="0"/>
        </w:tabs>
        <w:spacing w:line="317" w:lineRule="exact"/>
        <w:ind w:right="10" w:firstLine="11"/>
        <w:jc w:val="both"/>
        <w:rPr>
          <w:sz w:val="28"/>
          <w:szCs w:val="28"/>
        </w:rPr>
      </w:pPr>
      <w:r w:rsidRPr="001A5D8B">
        <w:rPr>
          <w:sz w:val="28"/>
          <w:szCs w:val="28"/>
        </w:rPr>
        <w:t xml:space="preserve">Предоставление Исполнителем путей отстоя, для временного размещения Платформ осуществляется на основании согласованного Исполнителем запроса Заказчика на отстой Платформ (далее - запрос), составленного по форме, </w:t>
      </w:r>
      <w:r w:rsidRPr="001A5D8B">
        <w:rPr>
          <w:sz w:val="28"/>
          <w:szCs w:val="28"/>
        </w:rPr>
        <w:lastRenderedPageBreak/>
        <w:t>согласованной в Приложении № 1 к настоящему Договору, направленного Заказчиком на рассмотрение Исполнителем и принятого Исполнителем к исполнению (согласованного);</w:t>
      </w:r>
    </w:p>
    <w:p w:rsidR="001A5D8B" w:rsidRDefault="001A5D8B" w:rsidP="001F70B8">
      <w:pPr>
        <w:widowControl w:val="0"/>
        <w:numPr>
          <w:ilvl w:val="0"/>
          <w:numId w:val="29"/>
        </w:numPr>
        <w:shd w:val="clear" w:color="auto" w:fill="FFFFFF"/>
        <w:tabs>
          <w:tab w:val="left" w:pos="0"/>
        </w:tabs>
        <w:suppressAutoHyphens w:val="0"/>
        <w:autoSpaceDE w:val="0"/>
        <w:autoSpaceDN w:val="0"/>
        <w:adjustRightInd w:val="0"/>
        <w:spacing w:line="317" w:lineRule="exact"/>
        <w:ind w:firstLine="720"/>
        <w:rPr>
          <w:sz w:val="28"/>
          <w:szCs w:val="28"/>
        </w:rPr>
      </w:pPr>
      <w:r w:rsidRPr="001A5D8B">
        <w:rPr>
          <w:sz w:val="28"/>
          <w:szCs w:val="28"/>
        </w:rPr>
        <w:t>Место оказания Услуг - Ташкентская область, г. Ангрен, Промзона</w:t>
      </w:r>
      <w:r w:rsidR="001F70B8">
        <w:rPr>
          <w:sz w:val="28"/>
          <w:szCs w:val="28"/>
        </w:rPr>
        <w:t xml:space="preserve"> (с</w:t>
      </w:r>
      <w:r w:rsidR="001F70B8" w:rsidRPr="001F70B8">
        <w:rPr>
          <w:sz w:val="28"/>
          <w:szCs w:val="28"/>
        </w:rPr>
        <w:t>танция Аблык).</w:t>
      </w:r>
    </w:p>
    <w:p w:rsidR="005F02DF" w:rsidRPr="001A5D8B" w:rsidRDefault="005F02DF" w:rsidP="005F02DF">
      <w:pPr>
        <w:widowControl w:val="0"/>
        <w:shd w:val="clear" w:color="auto" w:fill="FFFFFF"/>
        <w:tabs>
          <w:tab w:val="left" w:pos="1210"/>
        </w:tabs>
        <w:suppressAutoHyphens w:val="0"/>
        <w:autoSpaceDE w:val="0"/>
        <w:autoSpaceDN w:val="0"/>
        <w:adjustRightInd w:val="0"/>
        <w:spacing w:line="317" w:lineRule="exact"/>
        <w:ind w:left="720"/>
        <w:rPr>
          <w:sz w:val="28"/>
          <w:szCs w:val="28"/>
        </w:rPr>
      </w:pPr>
    </w:p>
    <w:p w:rsidR="001A5D8B" w:rsidRPr="001A5D8B" w:rsidRDefault="001A5D8B" w:rsidP="001A5D8B">
      <w:pPr>
        <w:shd w:val="clear" w:color="auto" w:fill="FFFFFF"/>
        <w:tabs>
          <w:tab w:val="left" w:pos="874"/>
        </w:tabs>
        <w:spacing w:before="538"/>
        <w:ind w:right="10"/>
        <w:jc w:val="center"/>
        <w:rPr>
          <w:sz w:val="28"/>
          <w:szCs w:val="28"/>
        </w:rPr>
      </w:pPr>
      <w:r w:rsidRPr="001A5D8B">
        <w:rPr>
          <w:b/>
          <w:bCs/>
          <w:sz w:val="28"/>
          <w:szCs w:val="28"/>
        </w:rPr>
        <w:t xml:space="preserve">     3.  ОБЯЗАННОСТИ СТОРОН</w:t>
      </w:r>
    </w:p>
    <w:p w:rsidR="001A5D8B" w:rsidRPr="00DA7DA1" w:rsidRDefault="001A5D8B" w:rsidP="001A5D8B">
      <w:pPr>
        <w:shd w:val="clear" w:color="auto" w:fill="FFFFFF"/>
        <w:spacing w:before="221"/>
        <w:ind w:left="710"/>
        <w:rPr>
          <w:sz w:val="28"/>
          <w:szCs w:val="28"/>
        </w:rPr>
      </w:pPr>
      <w:r w:rsidRPr="00DA7DA1">
        <w:rPr>
          <w:b/>
          <w:bCs/>
          <w:sz w:val="28"/>
          <w:szCs w:val="28"/>
          <w:u w:val="single"/>
        </w:rPr>
        <w:t>3.1. Исполнитель обязуется:</w:t>
      </w:r>
    </w:p>
    <w:p w:rsidR="001A5D8B" w:rsidRPr="00DA7DA1" w:rsidRDefault="001A5D8B" w:rsidP="001A5D8B">
      <w:pPr>
        <w:shd w:val="clear" w:color="auto" w:fill="FFFFFF"/>
        <w:tabs>
          <w:tab w:val="left" w:pos="1421"/>
        </w:tabs>
        <w:spacing w:line="317" w:lineRule="exact"/>
        <w:ind w:left="10" w:right="10" w:firstLine="710"/>
        <w:jc w:val="both"/>
        <w:rPr>
          <w:b/>
          <w:bCs/>
          <w:sz w:val="28"/>
          <w:szCs w:val="28"/>
        </w:rPr>
      </w:pPr>
    </w:p>
    <w:p w:rsidR="001A5D8B" w:rsidRPr="00DD0E55" w:rsidRDefault="001A5D8B" w:rsidP="00DD0E55">
      <w:pPr>
        <w:pStyle w:val="aff7"/>
        <w:numPr>
          <w:ilvl w:val="2"/>
          <w:numId w:val="50"/>
        </w:numPr>
        <w:shd w:val="clear" w:color="auto" w:fill="FFFFFF"/>
        <w:tabs>
          <w:tab w:val="left" w:pos="1421"/>
        </w:tabs>
        <w:spacing w:line="317" w:lineRule="exact"/>
        <w:ind w:left="0" w:right="10" w:firstLine="709"/>
        <w:jc w:val="both"/>
        <w:rPr>
          <w:sz w:val="28"/>
          <w:szCs w:val="28"/>
        </w:rPr>
      </w:pPr>
      <w:r w:rsidRPr="00DD0E55">
        <w:rPr>
          <w:sz w:val="28"/>
          <w:szCs w:val="28"/>
        </w:rPr>
        <w:t>Принимать к рассмотрению запросы Заказчика и в срок не более 12</w:t>
      </w:r>
      <w:r w:rsidRPr="00DD0E55">
        <w:rPr>
          <w:sz w:val="28"/>
          <w:szCs w:val="28"/>
        </w:rPr>
        <w:br/>
        <w:t>(двенадцати) часов с момента получения запроса уведомлять Заказчика о результатах его рассмотрения.</w:t>
      </w:r>
    </w:p>
    <w:p w:rsidR="006C7F82" w:rsidRPr="00DA7DA1" w:rsidRDefault="006C7F82" w:rsidP="001A5D8B">
      <w:pPr>
        <w:shd w:val="clear" w:color="auto" w:fill="FFFFFF"/>
        <w:tabs>
          <w:tab w:val="left" w:pos="1421"/>
        </w:tabs>
        <w:spacing w:line="317" w:lineRule="exact"/>
        <w:ind w:left="10" w:right="10" w:firstLine="710"/>
        <w:jc w:val="both"/>
        <w:rPr>
          <w:sz w:val="28"/>
          <w:szCs w:val="28"/>
        </w:rPr>
      </w:pPr>
    </w:p>
    <w:p w:rsidR="001A5D8B" w:rsidRPr="00DD0E55" w:rsidRDefault="001A5D8B" w:rsidP="00DD0E55">
      <w:pPr>
        <w:pStyle w:val="aff7"/>
        <w:widowControl w:val="0"/>
        <w:numPr>
          <w:ilvl w:val="2"/>
          <w:numId w:val="50"/>
        </w:numPr>
        <w:shd w:val="clear" w:color="auto" w:fill="FFFFFF"/>
        <w:tabs>
          <w:tab w:val="left" w:pos="1526"/>
        </w:tabs>
        <w:suppressAutoHyphens w:val="0"/>
        <w:autoSpaceDE w:val="0"/>
        <w:autoSpaceDN w:val="0"/>
        <w:adjustRightInd w:val="0"/>
        <w:spacing w:line="317" w:lineRule="exact"/>
        <w:ind w:left="0" w:right="10" w:firstLine="709"/>
        <w:jc w:val="both"/>
        <w:rPr>
          <w:sz w:val="28"/>
          <w:szCs w:val="28"/>
        </w:rPr>
      </w:pPr>
      <w:r w:rsidRPr="00DD0E55">
        <w:rPr>
          <w:sz w:val="28"/>
          <w:szCs w:val="28"/>
        </w:rPr>
        <w:t>В случае согласования запроса (при наличии технологических возможностей) обеспечивать предоставление Заказчику путей отстоя для временного размещения на них Платформ и нести материальную ответственность за сохранность Платформ и Контейнеров.</w:t>
      </w:r>
    </w:p>
    <w:p w:rsidR="001A5D8B" w:rsidRPr="00DD0E55" w:rsidRDefault="001A5D8B" w:rsidP="00DD0E55">
      <w:pPr>
        <w:pStyle w:val="aff7"/>
        <w:widowControl w:val="0"/>
        <w:numPr>
          <w:ilvl w:val="2"/>
          <w:numId w:val="50"/>
        </w:numPr>
        <w:shd w:val="clear" w:color="auto" w:fill="FFFFFF"/>
        <w:tabs>
          <w:tab w:val="left" w:pos="1526"/>
        </w:tabs>
        <w:suppressAutoHyphens w:val="0"/>
        <w:autoSpaceDE w:val="0"/>
        <w:autoSpaceDN w:val="0"/>
        <w:adjustRightInd w:val="0"/>
        <w:spacing w:line="317" w:lineRule="exact"/>
        <w:ind w:left="0" w:firstLine="709"/>
        <w:jc w:val="both"/>
        <w:rPr>
          <w:sz w:val="28"/>
          <w:szCs w:val="28"/>
        </w:rPr>
      </w:pPr>
      <w:r w:rsidRPr="00DD0E55">
        <w:rPr>
          <w:sz w:val="28"/>
          <w:szCs w:val="28"/>
        </w:rPr>
        <w:t>Составлять для учета времени отстоя и начисления платежей за оказанные услуги Акты приема Платформ на отстой и Акты возврата Платформ с путей отстоя, составленных по форме, согласованной в Приложениях № 2а и    № 2б к настоящему Договору соответственно. Все графы Актов приема Платформ на отстой и Актов возврата Платформ с путей отстоя обязательны для заполнения. В случае отсутствия в Актах каких-либо данных, предусмотренных Приложениями № 2а и № 2б, такие Акты считаются недействительными.</w:t>
      </w:r>
    </w:p>
    <w:p w:rsidR="001A5D8B" w:rsidRPr="00DA7DA1" w:rsidRDefault="001A5D8B" w:rsidP="001A5D8B">
      <w:pPr>
        <w:widowControl w:val="0"/>
        <w:numPr>
          <w:ilvl w:val="0"/>
          <w:numId w:val="31"/>
        </w:numPr>
        <w:shd w:val="clear" w:color="auto" w:fill="FFFFFF"/>
        <w:tabs>
          <w:tab w:val="left" w:pos="1622"/>
        </w:tabs>
        <w:suppressAutoHyphens w:val="0"/>
        <w:autoSpaceDE w:val="0"/>
        <w:autoSpaceDN w:val="0"/>
        <w:adjustRightInd w:val="0"/>
        <w:spacing w:line="317" w:lineRule="exact"/>
        <w:ind w:right="10" w:firstLine="720"/>
        <w:jc w:val="both"/>
        <w:rPr>
          <w:sz w:val="28"/>
          <w:szCs w:val="28"/>
        </w:rPr>
      </w:pPr>
      <w:r w:rsidRPr="00DA7DA1">
        <w:rPr>
          <w:sz w:val="28"/>
          <w:szCs w:val="28"/>
        </w:rPr>
        <w:t>Производить отправление Платформ на/с железнодорожной станции отстоя не позднее 24 (двадцати четырех) часов с момента согласования Исполнителем запроса Заказчика на отправление / возврат Платформ в / из отстоя по форме, согласованной в Приложениях № 1 и № 3 к настоящему Договору.</w:t>
      </w:r>
    </w:p>
    <w:p w:rsidR="001A5D8B" w:rsidRPr="00DA7DA1" w:rsidRDefault="001A5D8B" w:rsidP="001A5D8B">
      <w:pPr>
        <w:widowControl w:val="0"/>
        <w:numPr>
          <w:ilvl w:val="0"/>
          <w:numId w:val="31"/>
        </w:numPr>
        <w:shd w:val="clear" w:color="auto" w:fill="FFFFFF"/>
        <w:tabs>
          <w:tab w:val="left" w:pos="1622"/>
        </w:tabs>
        <w:suppressAutoHyphens w:val="0"/>
        <w:autoSpaceDE w:val="0"/>
        <w:autoSpaceDN w:val="0"/>
        <w:adjustRightInd w:val="0"/>
        <w:spacing w:line="336" w:lineRule="exact"/>
        <w:ind w:right="19" w:firstLine="720"/>
        <w:jc w:val="both"/>
        <w:rPr>
          <w:sz w:val="28"/>
          <w:szCs w:val="28"/>
        </w:rPr>
      </w:pPr>
      <w:r w:rsidRPr="00DA7DA1">
        <w:rPr>
          <w:sz w:val="28"/>
          <w:szCs w:val="28"/>
        </w:rPr>
        <w:t>Обеспечивать оформление перевозочных документов по отправлению Платформ на/с железнодорожных станций отстоя.</w:t>
      </w:r>
    </w:p>
    <w:p w:rsidR="001A5D8B" w:rsidRPr="00DA7DA1" w:rsidRDefault="001A5D8B" w:rsidP="001A5D8B">
      <w:pPr>
        <w:shd w:val="clear" w:color="auto" w:fill="FFFFFF"/>
        <w:tabs>
          <w:tab w:val="left" w:pos="1430"/>
        </w:tabs>
        <w:spacing w:line="317" w:lineRule="exact"/>
        <w:ind w:right="10" w:firstLine="701"/>
        <w:jc w:val="both"/>
        <w:rPr>
          <w:sz w:val="28"/>
          <w:szCs w:val="28"/>
        </w:rPr>
      </w:pPr>
      <w:r w:rsidRPr="00DA7DA1">
        <w:rPr>
          <w:sz w:val="28"/>
          <w:szCs w:val="28"/>
        </w:rPr>
        <w:t>3.1.6.</w:t>
      </w:r>
      <w:r w:rsidRPr="00DA7DA1">
        <w:rPr>
          <w:sz w:val="28"/>
          <w:szCs w:val="28"/>
        </w:rPr>
        <w:tab/>
        <w:t>Ежемесячно до 5 (пятого) числа месяца, следующего за отчетным, формировать и направлять в Представительство                           Заказчика в Республике Узбекистан Акт об оказанных услугах по отстою Платформ с приложением к нему в бумажном и электронном виде расчетной ведомости, составленной по форме, согласованной в Приложении № 4 к настоящему Договору.</w:t>
      </w:r>
    </w:p>
    <w:p w:rsidR="001A5D8B" w:rsidRPr="00DA7DA1" w:rsidRDefault="001A5D8B" w:rsidP="001A5D8B">
      <w:pPr>
        <w:shd w:val="clear" w:color="auto" w:fill="FFFFFF"/>
        <w:tabs>
          <w:tab w:val="left" w:pos="1738"/>
        </w:tabs>
        <w:spacing w:line="317" w:lineRule="exact"/>
        <w:ind w:left="29" w:right="19" w:firstLine="710"/>
        <w:jc w:val="both"/>
        <w:rPr>
          <w:sz w:val="28"/>
          <w:szCs w:val="28"/>
        </w:rPr>
      </w:pPr>
      <w:r w:rsidRPr="00DA7DA1">
        <w:rPr>
          <w:spacing w:val="-7"/>
          <w:sz w:val="28"/>
          <w:szCs w:val="28"/>
        </w:rPr>
        <w:t>3.1.7.</w:t>
      </w:r>
      <w:r w:rsidRPr="00DA7DA1">
        <w:rPr>
          <w:sz w:val="28"/>
          <w:szCs w:val="28"/>
        </w:rPr>
        <w:tab/>
        <w:t>Соблюдать условия, изложенные в настоящем Договоре и приложениях к нему.</w:t>
      </w:r>
    </w:p>
    <w:p w:rsidR="001A5D8B" w:rsidRPr="00DA7DA1" w:rsidRDefault="001A5D8B" w:rsidP="001A5D8B">
      <w:pPr>
        <w:shd w:val="clear" w:color="auto" w:fill="FFFFFF"/>
        <w:tabs>
          <w:tab w:val="left" w:pos="1738"/>
        </w:tabs>
        <w:spacing w:line="317" w:lineRule="exact"/>
        <w:ind w:right="19" w:firstLine="709"/>
        <w:jc w:val="both"/>
        <w:rPr>
          <w:sz w:val="28"/>
          <w:szCs w:val="28"/>
        </w:rPr>
      </w:pPr>
      <w:r w:rsidRPr="00DA7DA1">
        <w:rPr>
          <w:spacing w:val="-1"/>
          <w:sz w:val="28"/>
          <w:szCs w:val="28"/>
        </w:rPr>
        <w:t xml:space="preserve">3.1.8 </w:t>
      </w:r>
      <w:r w:rsidRPr="00DA7DA1">
        <w:rPr>
          <w:spacing w:val="-2"/>
          <w:sz w:val="28"/>
          <w:szCs w:val="28"/>
        </w:rPr>
        <w:t xml:space="preserve">Своевременно информировать Заказчика о ходе исполнения </w:t>
      </w:r>
      <w:r w:rsidRPr="00DA7DA1">
        <w:rPr>
          <w:sz w:val="28"/>
          <w:szCs w:val="28"/>
        </w:rPr>
        <w:t>его поручений.</w:t>
      </w:r>
    </w:p>
    <w:p w:rsidR="001A5D8B" w:rsidRPr="001A5D8B" w:rsidRDefault="001A5D8B" w:rsidP="001A5D8B">
      <w:pPr>
        <w:shd w:val="clear" w:color="auto" w:fill="FFFFFF"/>
        <w:tabs>
          <w:tab w:val="left" w:pos="1738"/>
        </w:tabs>
        <w:spacing w:line="317" w:lineRule="exact"/>
        <w:ind w:right="19" w:firstLine="709"/>
        <w:jc w:val="both"/>
        <w:rPr>
          <w:rFonts w:eastAsiaTheme="minorEastAsia"/>
          <w:b/>
          <w:bCs/>
          <w:spacing w:val="-2"/>
          <w:sz w:val="28"/>
          <w:szCs w:val="28"/>
          <w:u w:val="single"/>
        </w:rPr>
      </w:pPr>
      <w:r w:rsidRPr="00DA7DA1">
        <w:rPr>
          <w:sz w:val="28"/>
          <w:szCs w:val="28"/>
        </w:rPr>
        <w:t>3.1.9. Предоставлять Заказчику оригинал подтверждения постоянного местопребывания Исполнителя, выданный уполномоченным органом страны регистрации Заказчика в течение 30 (тридцати) календа</w:t>
      </w:r>
      <w:r w:rsidR="00DA7DA1">
        <w:rPr>
          <w:sz w:val="28"/>
          <w:szCs w:val="28"/>
        </w:rPr>
        <w:t xml:space="preserve">рных дней с даты </w:t>
      </w:r>
      <w:r w:rsidR="00DD0E55">
        <w:rPr>
          <w:sz w:val="28"/>
          <w:szCs w:val="28"/>
        </w:rPr>
        <w:lastRenderedPageBreak/>
        <w:t xml:space="preserve">заключения </w:t>
      </w:r>
      <w:r w:rsidRPr="00DA7DA1">
        <w:rPr>
          <w:sz w:val="28"/>
          <w:szCs w:val="28"/>
        </w:rPr>
        <w:t>настоящего Договора.</w:t>
      </w:r>
      <w:r w:rsidRPr="001A5D8B">
        <w:rPr>
          <w:sz w:val="28"/>
          <w:szCs w:val="28"/>
        </w:rPr>
        <w:br/>
      </w:r>
    </w:p>
    <w:p w:rsidR="001A5D8B" w:rsidRPr="001A5D8B" w:rsidRDefault="001A5D8B" w:rsidP="001A5D8B">
      <w:pPr>
        <w:shd w:val="clear" w:color="auto" w:fill="FFFFFF"/>
        <w:tabs>
          <w:tab w:val="left" w:pos="1738"/>
        </w:tabs>
        <w:spacing w:line="317" w:lineRule="exact"/>
        <w:ind w:right="19" w:firstLine="709"/>
        <w:jc w:val="both"/>
        <w:rPr>
          <w:b/>
          <w:bCs/>
          <w:spacing w:val="-2"/>
          <w:sz w:val="28"/>
          <w:szCs w:val="28"/>
          <w:u w:val="single"/>
          <w:lang w:val="en-US"/>
        </w:rPr>
      </w:pPr>
      <w:r w:rsidRPr="001A5D8B">
        <w:rPr>
          <w:b/>
          <w:bCs/>
          <w:spacing w:val="-2"/>
          <w:sz w:val="28"/>
          <w:szCs w:val="28"/>
          <w:u w:val="single"/>
        </w:rPr>
        <w:t>3.2. Заказчик обязуется:</w:t>
      </w:r>
    </w:p>
    <w:p w:rsidR="001A5D8B" w:rsidRPr="001A5D8B" w:rsidRDefault="001A5D8B" w:rsidP="001A5D8B">
      <w:pPr>
        <w:shd w:val="clear" w:color="auto" w:fill="FFFFFF"/>
        <w:tabs>
          <w:tab w:val="left" w:pos="1738"/>
        </w:tabs>
        <w:spacing w:line="317" w:lineRule="exact"/>
        <w:ind w:right="19" w:firstLine="709"/>
        <w:jc w:val="both"/>
        <w:rPr>
          <w:b/>
          <w:bCs/>
          <w:spacing w:val="-2"/>
          <w:sz w:val="28"/>
          <w:szCs w:val="28"/>
          <w:u w:val="single"/>
          <w:lang w:val="en-US"/>
        </w:rPr>
      </w:pPr>
    </w:p>
    <w:p w:rsidR="001A5D8B" w:rsidRPr="001A5D8B" w:rsidRDefault="001A5D8B" w:rsidP="001A5D8B">
      <w:pPr>
        <w:widowControl w:val="0"/>
        <w:numPr>
          <w:ilvl w:val="0"/>
          <w:numId w:val="32"/>
        </w:numPr>
        <w:shd w:val="clear" w:color="auto" w:fill="FFFFFF"/>
        <w:tabs>
          <w:tab w:val="left" w:pos="1450"/>
        </w:tabs>
        <w:suppressAutoHyphens w:val="0"/>
        <w:autoSpaceDE w:val="0"/>
        <w:autoSpaceDN w:val="0"/>
        <w:adjustRightInd w:val="0"/>
        <w:spacing w:line="317" w:lineRule="exact"/>
        <w:ind w:left="19" w:firstLine="710"/>
        <w:jc w:val="both"/>
        <w:rPr>
          <w:rFonts w:eastAsiaTheme="minorEastAsia"/>
          <w:spacing w:val="-6"/>
          <w:sz w:val="28"/>
          <w:szCs w:val="28"/>
        </w:rPr>
      </w:pPr>
      <w:r w:rsidRPr="001A5D8B">
        <w:rPr>
          <w:sz w:val="28"/>
          <w:szCs w:val="28"/>
        </w:rPr>
        <w:t xml:space="preserve">Представлять Исполнителю в срок не менее чем за </w:t>
      </w:r>
      <w:r w:rsidRPr="001A5D8B">
        <w:rPr>
          <w:spacing w:val="-2"/>
          <w:sz w:val="28"/>
          <w:szCs w:val="28"/>
        </w:rPr>
        <w:t xml:space="preserve">24 (двадцать четыре) часа до планируемой даты начала отстоя Платформ запрос </w:t>
      </w:r>
      <w:r w:rsidRPr="001A5D8B">
        <w:rPr>
          <w:sz w:val="28"/>
          <w:szCs w:val="28"/>
        </w:rPr>
        <w:t>на их отстой на путях отстоя по форме, согласованной в Приложению № 1 к настоящему Договору.</w:t>
      </w:r>
    </w:p>
    <w:p w:rsidR="001A5D8B" w:rsidRPr="001A5D8B" w:rsidRDefault="001A5D8B" w:rsidP="001A5D8B">
      <w:pPr>
        <w:widowControl w:val="0"/>
        <w:numPr>
          <w:ilvl w:val="0"/>
          <w:numId w:val="32"/>
        </w:numPr>
        <w:shd w:val="clear" w:color="auto" w:fill="FFFFFF"/>
        <w:tabs>
          <w:tab w:val="left" w:pos="1450"/>
        </w:tabs>
        <w:suppressAutoHyphens w:val="0"/>
        <w:autoSpaceDE w:val="0"/>
        <w:autoSpaceDN w:val="0"/>
        <w:adjustRightInd w:val="0"/>
        <w:spacing w:line="317" w:lineRule="exact"/>
        <w:ind w:left="19" w:right="19" w:firstLine="710"/>
        <w:jc w:val="both"/>
        <w:rPr>
          <w:spacing w:val="-7"/>
          <w:sz w:val="28"/>
          <w:szCs w:val="28"/>
        </w:rPr>
      </w:pPr>
      <w:r w:rsidRPr="001A5D8B">
        <w:rPr>
          <w:spacing w:val="-1"/>
          <w:sz w:val="28"/>
          <w:szCs w:val="28"/>
        </w:rPr>
        <w:t xml:space="preserve">В течение 15 (пятнадцати) календарных дней с даты получения от </w:t>
      </w:r>
      <w:r w:rsidRPr="001A5D8B">
        <w:rPr>
          <w:spacing w:val="-2"/>
          <w:sz w:val="28"/>
          <w:szCs w:val="28"/>
        </w:rPr>
        <w:t xml:space="preserve">Исполнителя Акта об оказанных услугах по отстою Платформ с приложенными к нему расчетными </w:t>
      </w:r>
      <w:r w:rsidRPr="001A5D8B">
        <w:rPr>
          <w:spacing w:val="-1"/>
          <w:sz w:val="28"/>
          <w:szCs w:val="28"/>
        </w:rPr>
        <w:t xml:space="preserve">ведомостями подписать его со своей стороны и возвратить Исполнителю или </w:t>
      </w:r>
      <w:r w:rsidRPr="001A5D8B">
        <w:rPr>
          <w:sz w:val="28"/>
          <w:szCs w:val="28"/>
        </w:rPr>
        <w:t>предоставить мотивированный отказ от его подписания.</w:t>
      </w:r>
    </w:p>
    <w:p w:rsidR="001A5D8B" w:rsidRPr="001A5D8B" w:rsidRDefault="001A5D8B" w:rsidP="001A5D8B">
      <w:pPr>
        <w:shd w:val="clear" w:color="auto" w:fill="FFFFFF"/>
        <w:tabs>
          <w:tab w:val="left" w:pos="1622"/>
        </w:tabs>
        <w:spacing w:line="317" w:lineRule="exact"/>
        <w:ind w:left="19" w:right="29" w:firstLine="710"/>
        <w:jc w:val="both"/>
        <w:rPr>
          <w:sz w:val="28"/>
          <w:szCs w:val="28"/>
        </w:rPr>
      </w:pPr>
      <w:r w:rsidRPr="001A5D8B">
        <w:rPr>
          <w:spacing w:val="-7"/>
          <w:sz w:val="28"/>
          <w:szCs w:val="28"/>
        </w:rPr>
        <w:t>3.2.3.</w:t>
      </w:r>
      <w:r w:rsidRPr="001A5D8B">
        <w:rPr>
          <w:sz w:val="28"/>
          <w:szCs w:val="28"/>
        </w:rPr>
        <w:tab/>
        <w:t>Обеспечивать своевременное внесение платежей за отстой Платформ в рамках настоящего Договора по ставкам, установленным в Приложении № 6 к настоящему Договору.</w:t>
      </w:r>
    </w:p>
    <w:p w:rsidR="001A5D8B" w:rsidRPr="001A5D8B" w:rsidRDefault="001A5D8B" w:rsidP="001A5D8B">
      <w:pPr>
        <w:shd w:val="clear" w:color="auto" w:fill="FFFFFF"/>
        <w:spacing w:line="346" w:lineRule="exact"/>
        <w:ind w:left="19" w:right="19"/>
        <w:jc w:val="both"/>
        <w:rPr>
          <w:sz w:val="28"/>
          <w:szCs w:val="28"/>
        </w:rPr>
      </w:pPr>
      <w:r w:rsidRPr="001A5D8B">
        <w:rPr>
          <w:spacing w:val="-7"/>
          <w:sz w:val="28"/>
          <w:szCs w:val="28"/>
        </w:rPr>
        <w:t xml:space="preserve">      </w:t>
      </w:r>
      <w:r w:rsidR="00DD0E55">
        <w:rPr>
          <w:spacing w:val="-7"/>
          <w:sz w:val="28"/>
          <w:szCs w:val="28"/>
        </w:rPr>
        <w:t xml:space="preserve">    </w:t>
      </w:r>
      <w:r w:rsidRPr="001A5D8B">
        <w:rPr>
          <w:spacing w:val="-7"/>
          <w:sz w:val="28"/>
          <w:szCs w:val="28"/>
        </w:rPr>
        <w:t>3.2.4.</w:t>
      </w:r>
      <w:r w:rsidRPr="001A5D8B">
        <w:rPr>
          <w:sz w:val="28"/>
          <w:szCs w:val="28"/>
        </w:rPr>
        <w:tab/>
        <w:t>Представлять Исполнителю в срок не менее чем за 24 (двадцать</w:t>
      </w:r>
      <w:r w:rsidR="00CA66C7">
        <w:rPr>
          <w:sz w:val="28"/>
          <w:szCs w:val="28"/>
        </w:rPr>
        <w:t xml:space="preserve"> </w:t>
      </w:r>
      <w:r w:rsidRPr="001A5D8B">
        <w:rPr>
          <w:sz w:val="28"/>
          <w:szCs w:val="28"/>
        </w:rPr>
        <w:t>четыре) часа до планируемой даты начала возврата Платформ запрос на их возврат с путей отстоя по форме, согласованной в Приложении № 3 к настоящему Договору.</w:t>
      </w:r>
    </w:p>
    <w:p w:rsidR="001A5D8B" w:rsidRPr="001A5D8B" w:rsidRDefault="005F02DF" w:rsidP="005F02DF">
      <w:pPr>
        <w:shd w:val="clear" w:color="auto" w:fill="FFFFFF"/>
        <w:spacing w:before="538"/>
        <w:rPr>
          <w:sz w:val="28"/>
          <w:szCs w:val="28"/>
        </w:rPr>
      </w:pPr>
      <w:r>
        <w:rPr>
          <w:rFonts w:eastAsiaTheme="minorEastAsia"/>
          <w:sz w:val="28"/>
          <w:szCs w:val="28"/>
        </w:rPr>
        <w:t xml:space="preserve">                                         </w:t>
      </w:r>
      <w:r w:rsidR="001A5D8B" w:rsidRPr="001A5D8B">
        <w:rPr>
          <w:b/>
          <w:bCs/>
          <w:sz w:val="28"/>
          <w:szCs w:val="28"/>
        </w:rPr>
        <w:t>4.  ПОРЯДОК РАСЧЕТОВ</w:t>
      </w:r>
    </w:p>
    <w:p w:rsidR="001A5D8B" w:rsidRPr="001A5D8B" w:rsidRDefault="001A5D8B" w:rsidP="001A5D8B">
      <w:pPr>
        <w:shd w:val="clear" w:color="auto" w:fill="FFFFFF"/>
        <w:spacing w:line="317" w:lineRule="exact"/>
        <w:ind w:left="19" w:right="10" w:firstLine="720"/>
        <w:jc w:val="both"/>
        <w:rPr>
          <w:sz w:val="28"/>
          <w:szCs w:val="28"/>
        </w:rPr>
      </w:pPr>
    </w:p>
    <w:p w:rsidR="001A5D8B" w:rsidRPr="001A5D8B" w:rsidRDefault="001A5D8B" w:rsidP="001A5D8B">
      <w:pPr>
        <w:shd w:val="clear" w:color="auto" w:fill="FFFFFF"/>
        <w:spacing w:line="317" w:lineRule="exact"/>
        <w:ind w:left="19" w:right="10" w:firstLine="720"/>
        <w:jc w:val="both"/>
        <w:rPr>
          <w:sz w:val="28"/>
          <w:szCs w:val="28"/>
        </w:rPr>
      </w:pPr>
      <w:r w:rsidRPr="001A5D8B">
        <w:rPr>
          <w:sz w:val="28"/>
          <w:szCs w:val="28"/>
        </w:rPr>
        <w:t xml:space="preserve">4.1. Расчеты по настоящему Договору осуществляются в долларах США. </w:t>
      </w:r>
    </w:p>
    <w:p w:rsidR="001A5D8B" w:rsidRPr="001A5D8B" w:rsidRDefault="001A5D8B" w:rsidP="001A5D8B">
      <w:pPr>
        <w:shd w:val="clear" w:color="auto" w:fill="FFFFFF"/>
        <w:spacing w:line="317" w:lineRule="exact"/>
        <w:ind w:left="19" w:right="10" w:firstLine="720"/>
        <w:jc w:val="both"/>
        <w:rPr>
          <w:rFonts w:eastAsiaTheme="minorEastAsia"/>
          <w:sz w:val="28"/>
          <w:szCs w:val="28"/>
        </w:rPr>
      </w:pPr>
      <w:r w:rsidRPr="001A5D8B">
        <w:rPr>
          <w:sz w:val="28"/>
          <w:szCs w:val="28"/>
        </w:rPr>
        <w:t>4.2. Банковские расходы, связанные с расчетами по настоящему Договору, относятся на Сторону осуществляющую платеж.</w:t>
      </w:r>
    </w:p>
    <w:p w:rsidR="00DA7DA1" w:rsidRDefault="001A5D8B" w:rsidP="001A5D8B">
      <w:pPr>
        <w:shd w:val="clear" w:color="auto" w:fill="FFFFFF"/>
        <w:spacing w:before="326" w:line="317" w:lineRule="exact"/>
        <w:ind w:left="730"/>
        <w:rPr>
          <w:b/>
          <w:bCs/>
          <w:sz w:val="28"/>
          <w:szCs w:val="28"/>
          <w:u w:val="single"/>
        </w:rPr>
      </w:pPr>
      <w:r w:rsidRPr="00DA7DA1">
        <w:rPr>
          <w:b/>
          <w:bCs/>
          <w:sz w:val="28"/>
          <w:szCs w:val="28"/>
          <w:u w:val="single"/>
        </w:rPr>
        <w:t>4.3. При отстое Платформ на ж/д путях:</w:t>
      </w:r>
    </w:p>
    <w:p w:rsidR="00DA7DA1" w:rsidRPr="001A5D8B" w:rsidRDefault="00DA7DA1" w:rsidP="001A5D8B">
      <w:pPr>
        <w:shd w:val="clear" w:color="auto" w:fill="FFFFFF"/>
        <w:spacing w:before="326" w:line="317" w:lineRule="exact"/>
        <w:ind w:left="730"/>
        <w:rPr>
          <w:sz w:val="28"/>
          <w:szCs w:val="28"/>
        </w:rPr>
      </w:pPr>
    </w:p>
    <w:p w:rsidR="001A5D8B" w:rsidRPr="001A5D8B" w:rsidRDefault="001A5D8B" w:rsidP="001A5D8B">
      <w:pPr>
        <w:shd w:val="clear" w:color="auto" w:fill="FFFFFF"/>
        <w:tabs>
          <w:tab w:val="left" w:pos="1440"/>
        </w:tabs>
        <w:spacing w:line="317" w:lineRule="exact"/>
        <w:ind w:left="19" w:right="19" w:firstLine="701"/>
        <w:jc w:val="both"/>
        <w:rPr>
          <w:sz w:val="28"/>
          <w:szCs w:val="28"/>
        </w:rPr>
      </w:pPr>
      <w:r w:rsidRPr="001A5D8B">
        <w:rPr>
          <w:sz w:val="28"/>
          <w:szCs w:val="28"/>
        </w:rPr>
        <w:t>4.3.1.</w:t>
      </w:r>
      <w:r w:rsidRPr="001A5D8B">
        <w:rPr>
          <w:sz w:val="28"/>
          <w:szCs w:val="28"/>
        </w:rPr>
        <w:tab/>
        <w:t>За нахождение порожних Платформ или Платформ с Контейнерами</w:t>
      </w:r>
      <w:r w:rsidR="00D5676A">
        <w:rPr>
          <w:sz w:val="28"/>
          <w:szCs w:val="28"/>
        </w:rPr>
        <w:t xml:space="preserve"> </w:t>
      </w:r>
      <w:r w:rsidRPr="001A5D8B">
        <w:rPr>
          <w:sz w:val="28"/>
          <w:szCs w:val="28"/>
        </w:rPr>
        <w:t>на путях отстоя Исполнитель взимает с Заказчика плату, рассчитанную в соответствии со стоимостью услуг, согласованной в Приложении № 6 к настоящему Договору.</w:t>
      </w:r>
    </w:p>
    <w:p w:rsidR="001A5D8B" w:rsidRPr="001A5D8B" w:rsidRDefault="001A5D8B" w:rsidP="001A5D8B">
      <w:pPr>
        <w:shd w:val="clear" w:color="auto" w:fill="FFFFFF"/>
        <w:tabs>
          <w:tab w:val="left" w:pos="1546"/>
        </w:tabs>
        <w:spacing w:line="317" w:lineRule="exact"/>
        <w:ind w:left="19" w:firstLine="701"/>
        <w:jc w:val="both"/>
        <w:rPr>
          <w:sz w:val="28"/>
          <w:szCs w:val="28"/>
        </w:rPr>
      </w:pPr>
      <w:r w:rsidRPr="001A5D8B">
        <w:rPr>
          <w:sz w:val="28"/>
          <w:szCs w:val="28"/>
        </w:rPr>
        <w:t>4.3.2.</w:t>
      </w:r>
      <w:r w:rsidRPr="001A5D8B">
        <w:rPr>
          <w:sz w:val="28"/>
          <w:szCs w:val="28"/>
        </w:rPr>
        <w:tab/>
        <w:t>В случае изменения стоимости услуг по отстою Платформ на путях отстоя Исполнитель информирует Заказчика о таких изменениях в срок не менее, чем за 45 календарных дней до ввода в действие новой стоимости. Одновременно с уведомлением Исполнитель направляет Заказчику экономическое обоснование изменений (калькуляцию) и проект соответствующего дополнительного соглашения к настоящему Договору. Оплата услуг по новой стоимости производится с даты, указанной в таком дополнительном соглашении.</w:t>
      </w:r>
    </w:p>
    <w:p w:rsidR="001A5D8B" w:rsidRPr="001A5D8B" w:rsidRDefault="001A5D8B" w:rsidP="001A5D8B">
      <w:pPr>
        <w:pStyle w:val="aff7"/>
        <w:widowControl w:val="0"/>
        <w:numPr>
          <w:ilvl w:val="2"/>
          <w:numId w:val="33"/>
        </w:numPr>
        <w:shd w:val="clear" w:color="auto" w:fill="FFFFFF"/>
        <w:tabs>
          <w:tab w:val="left" w:pos="0"/>
        </w:tabs>
        <w:suppressAutoHyphens w:val="0"/>
        <w:autoSpaceDE w:val="0"/>
        <w:autoSpaceDN w:val="0"/>
        <w:adjustRightInd w:val="0"/>
        <w:spacing w:line="317" w:lineRule="exact"/>
        <w:ind w:left="0" w:right="10" w:firstLine="709"/>
        <w:contextualSpacing/>
        <w:jc w:val="both"/>
        <w:rPr>
          <w:sz w:val="28"/>
          <w:szCs w:val="28"/>
        </w:rPr>
      </w:pPr>
      <w:r w:rsidRPr="001A5D8B">
        <w:rPr>
          <w:sz w:val="28"/>
          <w:szCs w:val="28"/>
        </w:rPr>
        <w:t>В случае не подписания Заказчиком дополнительного соглашения об изменении стоимости услуг в течение 45 (сорока пяти) дней с даты его получения, Исполнитель вправе отказаться от исполнения настоящего Договора в части оказания услуг по отстою Платформ.</w:t>
      </w:r>
    </w:p>
    <w:p w:rsidR="001A5D8B" w:rsidRPr="001A5D8B" w:rsidRDefault="001A5D8B" w:rsidP="001A5D8B">
      <w:pPr>
        <w:pStyle w:val="aff7"/>
        <w:widowControl w:val="0"/>
        <w:numPr>
          <w:ilvl w:val="2"/>
          <w:numId w:val="34"/>
        </w:numPr>
        <w:shd w:val="clear" w:color="auto" w:fill="FFFFFF"/>
        <w:tabs>
          <w:tab w:val="left" w:pos="1450"/>
        </w:tabs>
        <w:suppressAutoHyphens w:val="0"/>
        <w:autoSpaceDE w:val="0"/>
        <w:autoSpaceDN w:val="0"/>
        <w:adjustRightInd w:val="0"/>
        <w:spacing w:line="317" w:lineRule="exact"/>
        <w:ind w:right="19" w:hanging="11"/>
        <w:contextualSpacing/>
        <w:jc w:val="both"/>
        <w:rPr>
          <w:sz w:val="28"/>
          <w:szCs w:val="28"/>
        </w:rPr>
      </w:pPr>
      <w:r w:rsidRPr="001A5D8B">
        <w:rPr>
          <w:sz w:val="28"/>
          <w:szCs w:val="28"/>
        </w:rPr>
        <w:t xml:space="preserve">Исчисление периода для начисления платежей за оказанные услуги </w:t>
      </w:r>
    </w:p>
    <w:p w:rsidR="001A5D8B" w:rsidRPr="001A5D8B" w:rsidRDefault="001A5D8B" w:rsidP="001A5D8B">
      <w:pPr>
        <w:shd w:val="clear" w:color="auto" w:fill="FFFFFF"/>
        <w:tabs>
          <w:tab w:val="left" w:pos="1450"/>
        </w:tabs>
        <w:spacing w:line="317" w:lineRule="exact"/>
        <w:ind w:right="19"/>
        <w:jc w:val="both"/>
        <w:rPr>
          <w:sz w:val="28"/>
          <w:szCs w:val="28"/>
        </w:rPr>
      </w:pPr>
      <w:r w:rsidRPr="001A5D8B">
        <w:rPr>
          <w:sz w:val="28"/>
          <w:szCs w:val="28"/>
        </w:rPr>
        <w:lastRenderedPageBreak/>
        <w:t xml:space="preserve">по отстою Платформ, производится с момента фактической постановки Платформ на пути отстоя, до момента их возврата, за фактическое время нахождения Платформ на путях отстоя, определяемое на основании Актов приема Платформ на отстой  и Актов возврата Платформ с путей отстоя. </w:t>
      </w:r>
    </w:p>
    <w:p w:rsidR="001A5D8B" w:rsidRPr="001A5D8B" w:rsidRDefault="001A5D8B" w:rsidP="001A5D8B">
      <w:pPr>
        <w:shd w:val="clear" w:color="auto" w:fill="FFFFFF"/>
        <w:tabs>
          <w:tab w:val="left" w:pos="1555"/>
        </w:tabs>
        <w:spacing w:line="317" w:lineRule="exact"/>
        <w:ind w:right="19" w:firstLine="720"/>
        <w:jc w:val="both"/>
        <w:rPr>
          <w:sz w:val="28"/>
          <w:szCs w:val="28"/>
        </w:rPr>
      </w:pPr>
      <w:r w:rsidRPr="001A5D8B">
        <w:rPr>
          <w:sz w:val="28"/>
          <w:szCs w:val="28"/>
        </w:rPr>
        <w:t>4.3.5.</w:t>
      </w:r>
      <w:r w:rsidRPr="001A5D8B">
        <w:rPr>
          <w:sz w:val="28"/>
          <w:szCs w:val="28"/>
        </w:rPr>
        <w:tab/>
        <w:t>Плата за отстой Платформ не начисляется после истечения срока для отправки порожних Платформ с путей отстоя, установленного пунктом 3.1.4 настоящего Договора.</w:t>
      </w:r>
    </w:p>
    <w:p w:rsidR="001A5D8B" w:rsidRPr="001A5D8B" w:rsidRDefault="001A5D8B" w:rsidP="001A5D8B">
      <w:pPr>
        <w:shd w:val="clear" w:color="auto" w:fill="FFFFFF"/>
        <w:tabs>
          <w:tab w:val="left" w:pos="1450"/>
        </w:tabs>
        <w:spacing w:line="317" w:lineRule="exact"/>
        <w:ind w:right="19" w:firstLine="709"/>
        <w:jc w:val="both"/>
        <w:rPr>
          <w:sz w:val="28"/>
          <w:szCs w:val="28"/>
        </w:rPr>
      </w:pPr>
      <w:r w:rsidRPr="001A5D8B">
        <w:rPr>
          <w:spacing w:val="-6"/>
          <w:sz w:val="28"/>
          <w:szCs w:val="28"/>
        </w:rPr>
        <w:t>4.3.6.</w:t>
      </w:r>
      <w:r w:rsidRPr="001A5D8B">
        <w:rPr>
          <w:sz w:val="28"/>
          <w:szCs w:val="28"/>
        </w:rPr>
        <w:tab/>
      </w:r>
      <w:r w:rsidRPr="001A5D8B">
        <w:rPr>
          <w:spacing w:val="-2"/>
          <w:sz w:val="28"/>
          <w:szCs w:val="28"/>
        </w:rPr>
        <w:t xml:space="preserve">Заказчик производит предоплату за услуги Исполнителя по отстою Платформ на валютный </w:t>
      </w:r>
      <w:r w:rsidRPr="001A5D8B">
        <w:rPr>
          <w:spacing w:val="-1"/>
          <w:sz w:val="28"/>
          <w:szCs w:val="28"/>
        </w:rPr>
        <w:t xml:space="preserve">счет Исполнителя в размере 100 % от планируемого объема оказанных </w:t>
      </w:r>
      <w:r w:rsidRPr="009E4918">
        <w:rPr>
          <w:spacing w:val="-1"/>
          <w:sz w:val="28"/>
          <w:szCs w:val="28"/>
        </w:rPr>
        <w:t>Услуг</w:t>
      </w:r>
      <w:r w:rsidR="009E4918" w:rsidRPr="009E4918">
        <w:rPr>
          <w:b/>
          <w:spacing w:val="-1"/>
          <w:sz w:val="28"/>
          <w:szCs w:val="28"/>
        </w:rPr>
        <w:t xml:space="preserve"> </w:t>
      </w:r>
      <w:r w:rsidR="009E4918" w:rsidRPr="009E4918">
        <w:rPr>
          <w:spacing w:val="-1"/>
          <w:sz w:val="28"/>
          <w:szCs w:val="28"/>
        </w:rPr>
        <w:t xml:space="preserve">на следующий </w:t>
      </w:r>
      <w:r w:rsidR="009E4918">
        <w:rPr>
          <w:spacing w:val="-1"/>
          <w:sz w:val="28"/>
          <w:szCs w:val="28"/>
        </w:rPr>
        <w:t>расчетный</w:t>
      </w:r>
      <w:r w:rsidR="009E4918" w:rsidRPr="009E4918">
        <w:rPr>
          <w:spacing w:val="-1"/>
          <w:sz w:val="28"/>
          <w:szCs w:val="28"/>
        </w:rPr>
        <w:t xml:space="preserve"> месяц</w:t>
      </w:r>
      <w:r w:rsidRPr="009E4918">
        <w:rPr>
          <w:spacing w:val="-1"/>
          <w:sz w:val="28"/>
          <w:szCs w:val="28"/>
        </w:rPr>
        <w:t xml:space="preserve">. </w:t>
      </w:r>
      <w:r w:rsidRPr="001A5D8B">
        <w:rPr>
          <w:spacing w:val="-2"/>
          <w:sz w:val="28"/>
          <w:szCs w:val="28"/>
        </w:rPr>
        <w:t xml:space="preserve">Оплата производится в течение 10 (десяти) банковских дней, со дня получения счета на </w:t>
      </w:r>
      <w:r w:rsidRPr="001A5D8B">
        <w:rPr>
          <w:sz w:val="28"/>
          <w:szCs w:val="28"/>
        </w:rPr>
        <w:t>оплату.</w:t>
      </w:r>
    </w:p>
    <w:p w:rsidR="001A5D8B" w:rsidRPr="001A5D8B" w:rsidRDefault="001A5D8B" w:rsidP="001A5D8B">
      <w:pPr>
        <w:shd w:val="clear" w:color="auto" w:fill="FFFFFF"/>
        <w:tabs>
          <w:tab w:val="left" w:pos="0"/>
        </w:tabs>
        <w:spacing w:line="317" w:lineRule="exact"/>
        <w:ind w:right="29"/>
        <w:jc w:val="both"/>
        <w:rPr>
          <w:sz w:val="28"/>
          <w:szCs w:val="28"/>
        </w:rPr>
      </w:pPr>
      <w:r w:rsidRPr="001A5D8B">
        <w:rPr>
          <w:spacing w:val="-2"/>
          <w:sz w:val="28"/>
          <w:szCs w:val="28"/>
        </w:rPr>
        <w:t xml:space="preserve">     </w:t>
      </w:r>
      <w:r w:rsidR="00DD0E55">
        <w:rPr>
          <w:spacing w:val="-2"/>
          <w:sz w:val="28"/>
          <w:szCs w:val="28"/>
        </w:rPr>
        <w:t xml:space="preserve">    </w:t>
      </w:r>
      <w:r w:rsidRPr="001A5D8B">
        <w:rPr>
          <w:spacing w:val="-2"/>
          <w:sz w:val="28"/>
          <w:szCs w:val="28"/>
        </w:rPr>
        <w:t xml:space="preserve">4.3.7. Платежи за невыполненные услуги планируемого месяца </w:t>
      </w:r>
      <w:r w:rsidRPr="001A5D8B">
        <w:rPr>
          <w:sz w:val="28"/>
          <w:szCs w:val="28"/>
        </w:rPr>
        <w:t xml:space="preserve">зачитываются в платежи следующего месяца. По желанию и по заявке </w:t>
      </w:r>
      <w:r w:rsidRPr="001A5D8B">
        <w:rPr>
          <w:spacing w:val="-1"/>
          <w:sz w:val="28"/>
          <w:szCs w:val="28"/>
        </w:rPr>
        <w:t xml:space="preserve">Заказчика платежи за невыполненные услуги возвращаются Исполнителем </w:t>
      </w:r>
      <w:r w:rsidRPr="001A5D8B">
        <w:rPr>
          <w:sz w:val="28"/>
          <w:szCs w:val="28"/>
        </w:rPr>
        <w:t>Заказчику в течени</w:t>
      </w:r>
      <w:r w:rsidR="00017B84">
        <w:rPr>
          <w:sz w:val="28"/>
          <w:szCs w:val="28"/>
        </w:rPr>
        <w:t>е</w:t>
      </w:r>
      <w:r w:rsidRPr="001A5D8B">
        <w:rPr>
          <w:sz w:val="28"/>
          <w:szCs w:val="28"/>
        </w:rPr>
        <w:t xml:space="preserve"> 5 (пяти) банковских дней с даты подписания Акта сверки.</w:t>
      </w:r>
    </w:p>
    <w:p w:rsidR="001A5D8B" w:rsidRPr="001A5D8B" w:rsidRDefault="001A5D8B" w:rsidP="001A5D8B">
      <w:pPr>
        <w:shd w:val="clear" w:color="auto" w:fill="FFFFFF"/>
        <w:tabs>
          <w:tab w:val="left" w:pos="0"/>
        </w:tabs>
        <w:spacing w:line="317" w:lineRule="exact"/>
        <w:ind w:right="29"/>
        <w:jc w:val="both"/>
        <w:rPr>
          <w:rFonts w:eastAsiaTheme="minorEastAsia"/>
          <w:spacing w:val="-5"/>
          <w:sz w:val="28"/>
          <w:szCs w:val="28"/>
        </w:rPr>
      </w:pPr>
      <w:r w:rsidRPr="001A5D8B">
        <w:rPr>
          <w:sz w:val="28"/>
          <w:szCs w:val="28"/>
        </w:rPr>
        <w:t xml:space="preserve">     </w:t>
      </w:r>
      <w:r w:rsidR="00DD0E55">
        <w:rPr>
          <w:sz w:val="28"/>
          <w:szCs w:val="28"/>
        </w:rPr>
        <w:t xml:space="preserve">    </w:t>
      </w:r>
      <w:r w:rsidRPr="001A5D8B">
        <w:rPr>
          <w:sz w:val="28"/>
          <w:szCs w:val="28"/>
        </w:rPr>
        <w:t>4.3.8</w:t>
      </w:r>
      <w:r w:rsidR="00DD0E55">
        <w:rPr>
          <w:sz w:val="28"/>
          <w:szCs w:val="28"/>
        </w:rPr>
        <w:t xml:space="preserve">. </w:t>
      </w:r>
      <w:r w:rsidRPr="001A5D8B">
        <w:rPr>
          <w:sz w:val="28"/>
          <w:szCs w:val="28"/>
        </w:rPr>
        <w:t xml:space="preserve"> Стороны ежемесячно до 15 числа, месяца, </w:t>
      </w:r>
      <w:r w:rsidR="00DD0E55">
        <w:rPr>
          <w:sz w:val="28"/>
          <w:szCs w:val="28"/>
        </w:rPr>
        <w:t xml:space="preserve"> </w:t>
      </w:r>
      <w:r w:rsidRPr="001A5D8B">
        <w:rPr>
          <w:sz w:val="28"/>
          <w:szCs w:val="28"/>
        </w:rPr>
        <w:t>следующего за отчетным, подписывают Акт об оказанных услугах по отстою Платформ.</w:t>
      </w:r>
    </w:p>
    <w:p w:rsidR="001A5D8B" w:rsidRPr="001A5D8B" w:rsidRDefault="001A5D8B" w:rsidP="001A5D8B">
      <w:pPr>
        <w:shd w:val="clear" w:color="auto" w:fill="FFFFFF"/>
        <w:spacing w:before="528"/>
        <w:ind w:right="29"/>
        <w:jc w:val="center"/>
        <w:rPr>
          <w:sz w:val="28"/>
          <w:szCs w:val="28"/>
        </w:rPr>
      </w:pPr>
      <w:r w:rsidRPr="001A5D8B">
        <w:rPr>
          <w:b/>
          <w:bCs/>
          <w:spacing w:val="-3"/>
          <w:sz w:val="28"/>
          <w:szCs w:val="28"/>
        </w:rPr>
        <w:t xml:space="preserve">               5.  ОТВЕТСТВЕННОСТЬ СТОРОН</w:t>
      </w:r>
    </w:p>
    <w:p w:rsidR="001A5D8B" w:rsidRPr="001A5D8B" w:rsidRDefault="001A5D8B" w:rsidP="001A5D8B">
      <w:pPr>
        <w:shd w:val="clear" w:color="auto" w:fill="FFFFFF"/>
        <w:spacing w:before="182" w:line="317" w:lineRule="exact"/>
        <w:ind w:right="29"/>
        <w:jc w:val="both"/>
        <w:rPr>
          <w:sz w:val="28"/>
          <w:szCs w:val="28"/>
        </w:rPr>
      </w:pPr>
      <w:r w:rsidRPr="001A5D8B">
        <w:rPr>
          <w:spacing w:val="-1"/>
          <w:sz w:val="28"/>
          <w:szCs w:val="28"/>
        </w:rPr>
        <w:t xml:space="preserve">     </w:t>
      </w:r>
      <w:r w:rsidR="00DD0E55">
        <w:rPr>
          <w:spacing w:val="-1"/>
          <w:sz w:val="28"/>
          <w:szCs w:val="28"/>
        </w:rPr>
        <w:t xml:space="preserve">    </w:t>
      </w:r>
      <w:r w:rsidRPr="001A5D8B">
        <w:rPr>
          <w:spacing w:val="-1"/>
          <w:sz w:val="28"/>
          <w:szCs w:val="28"/>
        </w:rPr>
        <w:t xml:space="preserve">5.1.  Каждая Сторона должна исполнить свои обязательства надлежащим </w:t>
      </w:r>
      <w:r w:rsidRPr="001A5D8B">
        <w:rPr>
          <w:sz w:val="28"/>
          <w:szCs w:val="28"/>
        </w:rPr>
        <w:t>образом, оказывая всевозможное содействие другой Стороне. Сторона, нарушившая свои обязательства по Договору, должна без промедления устранить эти нарушения.</w:t>
      </w:r>
    </w:p>
    <w:p w:rsidR="001A5D8B" w:rsidRPr="001A5D8B" w:rsidRDefault="001A5D8B" w:rsidP="001A5D8B">
      <w:pPr>
        <w:shd w:val="clear" w:color="auto" w:fill="FFFFFF"/>
        <w:tabs>
          <w:tab w:val="left" w:pos="1363"/>
        </w:tabs>
        <w:spacing w:line="317" w:lineRule="exact"/>
        <w:ind w:left="19" w:right="10"/>
        <w:jc w:val="both"/>
        <w:rPr>
          <w:sz w:val="28"/>
          <w:szCs w:val="28"/>
        </w:rPr>
      </w:pPr>
      <w:r w:rsidRPr="001A5D8B">
        <w:rPr>
          <w:spacing w:val="-10"/>
          <w:sz w:val="28"/>
          <w:szCs w:val="28"/>
        </w:rPr>
        <w:t xml:space="preserve">    </w:t>
      </w:r>
      <w:r w:rsidR="00DD0E55">
        <w:rPr>
          <w:spacing w:val="-10"/>
          <w:sz w:val="28"/>
          <w:szCs w:val="28"/>
        </w:rPr>
        <w:t xml:space="preserve">    </w:t>
      </w:r>
      <w:r w:rsidRPr="001A5D8B">
        <w:rPr>
          <w:spacing w:val="-10"/>
          <w:sz w:val="28"/>
          <w:szCs w:val="28"/>
        </w:rPr>
        <w:t xml:space="preserve">  5.2.</w:t>
      </w:r>
      <w:r w:rsidRPr="001A5D8B">
        <w:rPr>
          <w:sz w:val="28"/>
          <w:szCs w:val="28"/>
        </w:rPr>
        <w:t xml:space="preserve"> Исполнитель несет полную материальную ответственность за </w:t>
      </w:r>
      <w:r w:rsidRPr="001A5D8B">
        <w:rPr>
          <w:spacing w:val="-1"/>
          <w:sz w:val="28"/>
          <w:szCs w:val="28"/>
        </w:rPr>
        <w:t>сохранность Платформ Заказчика в период нахождения их на путях отстоя Исполнителя.</w:t>
      </w:r>
    </w:p>
    <w:p w:rsidR="001A5D8B" w:rsidRPr="001A5D8B" w:rsidRDefault="001A5D8B" w:rsidP="001A5D8B">
      <w:pPr>
        <w:pStyle w:val="aff7"/>
        <w:widowControl w:val="0"/>
        <w:numPr>
          <w:ilvl w:val="1"/>
          <w:numId w:val="35"/>
        </w:numPr>
        <w:shd w:val="clear" w:color="auto" w:fill="FFFFFF"/>
        <w:tabs>
          <w:tab w:val="left" w:pos="1392"/>
        </w:tabs>
        <w:suppressAutoHyphens w:val="0"/>
        <w:autoSpaceDE w:val="0"/>
        <w:autoSpaceDN w:val="0"/>
        <w:adjustRightInd w:val="0"/>
        <w:spacing w:line="317" w:lineRule="exact"/>
        <w:ind w:left="0" w:firstLine="567"/>
        <w:contextualSpacing/>
        <w:jc w:val="both"/>
        <w:rPr>
          <w:spacing w:val="-7"/>
          <w:sz w:val="28"/>
          <w:szCs w:val="28"/>
        </w:rPr>
      </w:pPr>
      <w:r w:rsidRPr="001A5D8B">
        <w:rPr>
          <w:spacing w:val="-2"/>
          <w:sz w:val="28"/>
          <w:szCs w:val="28"/>
        </w:rPr>
        <w:t xml:space="preserve">Если Заказчик не оплачивает фактически оказанные Исполнителем </w:t>
      </w:r>
      <w:r w:rsidRPr="001A5D8B">
        <w:rPr>
          <w:sz w:val="28"/>
          <w:szCs w:val="28"/>
        </w:rPr>
        <w:t xml:space="preserve">услуги в сроки, установленные настоящим Договором, Исполнитель имеет право начислить пени в размере 0,1% от просроченной суммы платежа за </w:t>
      </w:r>
      <w:r w:rsidRPr="001A5D8B">
        <w:rPr>
          <w:spacing w:val="-1"/>
          <w:sz w:val="28"/>
          <w:szCs w:val="28"/>
        </w:rPr>
        <w:t xml:space="preserve">каждый день просрочки, но не более 10% от просроченной суммы платежа. </w:t>
      </w:r>
      <w:r w:rsidRPr="001A5D8B">
        <w:rPr>
          <w:sz w:val="28"/>
          <w:szCs w:val="28"/>
        </w:rPr>
        <w:t xml:space="preserve">Требование об уплате пени должно быть оформлено в письменном виде и подписано уполномоченным представителем Исполнителя. Письменное </w:t>
      </w:r>
      <w:r w:rsidRPr="001A5D8B">
        <w:rPr>
          <w:spacing w:val="-2"/>
          <w:sz w:val="28"/>
          <w:szCs w:val="28"/>
        </w:rPr>
        <w:t xml:space="preserve">требование об уплате пени направляется Заказчику по факсу с последующей </w:t>
      </w:r>
      <w:r w:rsidRPr="001A5D8B">
        <w:rPr>
          <w:sz w:val="28"/>
          <w:szCs w:val="28"/>
        </w:rPr>
        <w:t xml:space="preserve">отправкой курьерской почтой и получением подтверждения о вручении </w:t>
      </w:r>
      <w:r w:rsidRPr="001A5D8B">
        <w:rPr>
          <w:spacing w:val="-1"/>
          <w:sz w:val="28"/>
          <w:szCs w:val="28"/>
        </w:rPr>
        <w:t>требования, или почтовым отправлением с уведомлением о вручении.</w:t>
      </w:r>
    </w:p>
    <w:p w:rsidR="001A5D8B" w:rsidRPr="001A5D8B" w:rsidRDefault="001A5D8B" w:rsidP="001A5D8B">
      <w:pPr>
        <w:widowControl w:val="0"/>
        <w:numPr>
          <w:ilvl w:val="0"/>
          <w:numId w:val="36"/>
        </w:numPr>
        <w:shd w:val="clear" w:color="auto" w:fill="FFFFFF"/>
        <w:tabs>
          <w:tab w:val="left" w:pos="1392"/>
        </w:tabs>
        <w:suppressAutoHyphens w:val="0"/>
        <w:autoSpaceDE w:val="0"/>
        <w:autoSpaceDN w:val="0"/>
        <w:adjustRightInd w:val="0"/>
        <w:spacing w:line="317" w:lineRule="exact"/>
        <w:ind w:left="10" w:right="10" w:firstLine="710"/>
        <w:jc w:val="both"/>
        <w:rPr>
          <w:spacing w:val="-8"/>
          <w:sz w:val="28"/>
          <w:szCs w:val="28"/>
        </w:rPr>
      </w:pPr>
      <w:r w:rsidRPr="001A5D8B">
        <w:rPr>
          <w:sz w:val="28"/>
          <w:szCs w:val="28"/>
        </w:rPr>
        <w:t xml:space="preserve">Если Исполнитель не оказывает услуги Заказчику по согласованным Исполнителем заявкам Заказчика в сроки, </w:t>
      </w:r>
      <w:r w:rsidRPr="001A5D8B">
        <w:rPr>
          <w:spacing w:val="-1"/>
          <w:sz w:val="28"/>
          <w:szCs w:val="28"/>
        </w:rPr>
        <w:t xml:space="preserve">установленные настоящим Договором, Заказчик имеет право начислять штраф в размере 50 </w:t>
      </w:r>
      <w:r w:rsidRPr="001A5D8B">
        <w:rPr>
          <w:sz w:val="28"/>
          <w:szCs w:val="28"/>
        </w:rPr>
        <w:t>долларов США</w:t>
      </w:r>
      <w:r w:rsidRPr="001A5D8B">
        <w:rPr>
          <w:spacing w:val="-1"/>
          <w:sz w:val="28"/>
          <w:szCs w:val="28"/>
        </w:rPr>
        <w:t xml:space="preserve"> за порожнюю платформу или за платформу с порожним контейнером за каждый день просрочки.</w:t>
      </w:r>
      <w:r w:rsidRPr="001A5D8B">
        <w:rPr>
          <w:sz w:val="28"/>
          <w:szCs w:val="28"/>
        </w:rPr>
        <w:t xml:space="preserve"> Требование об уплате штрафа должно быть оформлено в письменном виде и подписано </w:t>
      </w:r>
      <w:r w:rsidRPr="001A5D8B">
        <w:rPr>
          <w:spacing w:val="-2"/>
          <w:sz w:val="28"/>
          <w:szCs w:val="28"/>
        </w:rPr>
        <w:t xml:space="preserve">уполномоченным представителем Заказчика. Письменное требование об уплате </w:t>
      </w:r>
      <w:r w:rsidRPr="001A5D8B">
        <w:rPr>
          <w:sz w:val="28"/>
          <w:szCs w:val="28"/>
        </w:rPr>
        <w:t xml:space="preserve">штрафа направляется Исполнителю по факсу с последующей отправкой </w:t>
      </w:r>
      <w:r w:rsidRPr="001A5D8B">
        <w:rPr>
          <w:spacing w:val="-1"/>
          <w:sz w:val="28"/>
          <w:szCs w:val="28"/>
        </w:rPr>
        <w:t xml:space="preserve">курьерской почтой и получением подтверждения о вручении требования, или </w:t>
      </w:r>
      <w:r w:rsidRPr="001A5D8B">
        <w:rPr>
          <w:sz w:val="28"/>
          <w:szCs w:val="28"/>
        </w:rPr>
        <w:t>почтовым отправлением с уведомлением о вручении.</w:t>
      </w:r>
    </w:p>
    <w:p w:rsidR="001A5D8B" w:rsidRPr="001A5D8B" w:rsidRDefault="001A5D8B" w:rsidP="001A5D8B">
      <w:pPr>
        <w:widowControl w:val="0"/>
        <w:numPr>
          <w:ilvl w:val="0"/>
          <w:numId w:val="36"/>
        </w:numPr>
        <w:shd w:val="clear" w:color="auto" w:fill="FFFFFF"/>
        <w:tabs>
          <w:tab w:val="left" w:pos="1392"/>
        </w:tabs>
        <w:suppressAutoHyphens w:val="0"/>
        <w:autoSpaceDE w:val="0"/>
        <w:autoSpaceDN w:val="0"/>
        <w:adjustRightInd w:val="0"/>
        <w:spacing w:line="317" w:lineRule="exact"/>
        <w:ind w:left="10" w:right="10" w:firstLine="710"/>
        <w:jc w:val="both"/>
        <w:rPr>
          <w:spacing w:val="-8"/>
          <w:sz w:val="28"/>
          <w:szCs w:val="28"/>
        </w:rPr>
      </w:pPr>
      <w:r w:rsidRPr="001A5D8B">
        <w:rPr>
          <w:sz w:val="28"/>
          <w:szCs w:val="28"/>
        </w:rPr>
        <w:t xml:space="preserve">В случае неисполнения Исполнителем пункта 4.3.7 настоящего </w:t>
      </w:r>
      <w:r w:rsidRPr="001A5D8B">
        <w:rPr>
          <w:sz w:val="28"/>
          <w:szCs w:val="28"/>
        </w:rPr>
        <w:lastRenderedPageBreak/>
        <w:t xml:space="preserve">Договора Заказчик вправе начислить, а Исполнитель оплатить пени в размере 0,1% от просроченной суммы платежа за </w:t>
      </w:r>
      <w:r w:rsidRPr="001A5D8B">
        <w:rPr>
          <w:spacing w:val="-1"/>
          <w:sz w:val="28"/>
          <w:szCs w:val="28"/>
        </w:rPr>
        <w:t>каждый день просрочки, но не более 10% от просроченной суммы платежа.</w:t>
      </w:r>
      <w:r w:rsidRPr="001A5D8B">
        <w:rPr>
          <w:sz w:val="28"/>
          <w:szCs w:val="28"/>
        </w:rPr>
        <w:t xml:space="preserve"> </w:t>
      </w:r>
    </w:p>
    <w:p w:rsidR="001A5D8B" w:rsidRPr="001A5D8B" w:rsidRDefault="00DB065B" w:rsidP="001A5D8B">
      <w:pPr>
        <w:shd w:val="clear" w:color="auto" w:fill="FFFFFF"/>
        <w:tabs>
          <w:tab w:val="left" w:pos="1478"/>
        </w:tabs>
        <w:spacing w:line="317" w:lineRule="exact"/>
        <w:ind w:left="10" w:right="10" w:firstLine="710"/>
        <w:jc w:val="both"/>
        <w:rPr>
          <w:sz w:val="28"/>
          <w:szCs w:val="28"/>
        </w:rPr>
      </w:pPr>
      <w:r>
        <w:rPr>
          <w:spacing w:val="-8"/>
          <w:sz w:val="28"/>
          <w:szCs w:val="28"/>
        </w:rPr>
        <w:t>5.6</w:t>
      </w:r>
      <w:r w:rsidR="001A5D8B" w:rsidRPr="001A5D8B">
        <w:rPr>
          <w:spacing w:val="-8"/>
          <w:sz w:val="28"/>
          <w:szCs w:val="28"/>
        </w:rPr>
        <w:t>.</w:t>
      </w:r>
      <w:r w:rsidR="001A5D8B" w:rsidRPr="001A5D8B">
        <w:rPr>
          <w:sz w:val="28"/>
          <w:szCs w:val="28"/>
        </w:rPr>
        <w:tab/>
      </w:r>
      <w:r w:rsidR="001A5D8B" w:rsidRPr="001A5D8B">
        <w:rPr>
          <w:spacing w:val="-1"/>
          <w:sz w:val="28"/>
          <w:szCs w:val="28"/>
        </w:rPr>
        <w:t>Ответственность Сторон по настоящему Договору определяется в соответствии с действующим законодательством Республики Узбекистан.</w:t>
      </w:r>
    </w:p>
    <w:p w:rsidR="001A5D8B" w:rsidRPr="001A5D8B" w:rsidRDefault="001A5D8B" w:rsidP="001A5D8B">
      <w:pPr>
        <w:shd w:val="clear" w:color="auto" w:fill="FFFFFF"/>
        <w:spacing w:before="528"/>
        <w:ind w:left="1613"/>
        <w:rPr>
          <w:sz w:val="28"/>
          <w:szCs w:val="28"/>
        </w:rPr>
      </w:pPr>
      <w:r w:rsidRPr="001A5D8B">
        <w:rPr>
          <w:b/>
          <w:bCs/>
          <w:spacing w:val="-1"/>
          <w:sz w:val="28"/>
          <w:szCs w:val="28"/>
        </w:rPr>
        <w:t>6.  ОБСТОЯТЕЛЬСТВА НЕПРЕОДОЛИМОЙ СИЛЫ</w:t>
      </w:r>
    </w:p>
    <w:p w:rsidR="001A5D8B" w:rsidRPr="001A5D8B" w:rsidRDefault="001A5D8B" w:rsidP="001A5D8B">
      <w:pPr>
        <w:shd w:val="clear" w:color="auto" w:fill="FFFFFF"/>
        <w:tabs>
          <w:tab w:val="left" w:pos="1210"/>
        </w:tabs>
        <w:spacing w:before="192" w:line="317" w:lineRule="exact"/>
        <w:ind w:left="10" w:right="10" w:firstLine="710"/>
        <w:jc w:val="both"/>
        <w:rPr>
          <w:sz w:val="28"/>
          <w:szCs w:val="28"/>
        </w:rPr>
      </w:pPr>
      <w:r w:rsidRPr="001A5D8B">
        <w:rPr>
          <w:spacing w:val="-8"/>
          <w:sz w:val="28"/>
          <w:szCs w:val="28"/>
        </w:rPr>
        <w:t>6.1.</w:t>
      </w:r>
      <w:r w:rsidRPr="001A5D8B">
        <w:rPr>
          <w:sz w:val="28"/>
          <w:szCs w:val="28"/>
        </w:rPr>
        <w:tab/>
      </w:r>
      <w:r w:rsidRPr="001A5D8B">
        <w:rPr>
          <w:spacing w:val="-3"/>
          <w:sz w:val="28"/>
          <w:szCs w:val="28"/>
        </w:rPr>
        <w:t>Стороны освобождаются от ответственности за частичное или полное</w:t>
      </w:r>
      <w:r w:rsidRPr="001A5D8B">
        <w:rPr>
          <w:spacing w:val="-3"/>
          <w:sz w:val="28"/>
          <w:szCs w:val="28"/>
        </w:rPr>
        <w:br/>
      </w:r>
      <w:r w:rsidRPr="001A5D8B">
        <w:rPr>
          <w:spacing w:val="-2"/>
          <w:sz w:val="28"/>
          <w:szCs w:val="28"/>
        </w:rPr>
        <w:t>неисполнение настоящего Договора, которое явилось следствием обстоятельств</w:t>
      </w:r>
      <w:r w:rsidRPr="001A5D8B">
        <w:rPr>
          <w:spacing w:val="-2"/>
          <w:sz w:val="28"/>
          <w:szCs w:val="28"/>
        </w:rPr>
        <w:br/>
      </w:r>
      <w:r w:rsidRPr="001A5D8B">
        <w:rPr>
          <w:sz w:val="28"/>
          <w:szCs w:val="28"/>
        </w:rPr>
        <w:t>непреодолимой силы, в том числе запретительных  решений органов государственной власти, при условии, что данные обстоятельства непосредственно повлияли на выполнение условий настоящего Договора. В этом случае срок действия</w:t>
      </w:r>
      <w:r w:rsidR="00195DD2">
        <w:rPr>
          <w:sz w:val="28"/>
          <w:szCs w:val="28"/>
        </w:rPr>
        <w:t xml:space="preserve"> </w:t>
      </w:r>
      <w:r w:rsidRPr="001A5D8B">
        <w:rPr>
          <w:sz w:val="28"/>
          <w:szCs w:val="28"/>
        </w:rPr>
        <w:t>настоящего Договора продлевается на время действия указанных обстоятельств.</w:t>
      </w:r>
    </w:p>
    <w:p w:rsidR="001A5D8B" w:rsidRPr="001A5D8B" w:rsidRDefault="001A5D8B" w:rsidP="001A5D8B">
      <w:pPr>
        <w:shd w:val="clear" w:color="auto" w:fill="FFFFFF"/>
        <w:tabs>
          <w:tab w:val="left" w:pos="1344"/>
        </w:tabs>
        <w:spacing w:line="317" w:lineRule="exact"/>
        <w:ind w:right="19" w:firstLine="720"/>
        <w:jc w:val="both"/>
        <w:rPr>
          <w:sz w:val="28"/>
          <w:szCs w:val="28"/>
        </w:rPr>
      </w:pPr>
      <w:r w:rsidRPr="001A5D8B">
        <w:rPr>
          <w:spacing w:val="-8"/>
          <w:sz w:val="28"/>
          <w:szCs w:val="28"/>
        </w:rPr>
        <w:t>6.2.</w:t>
      </w:r>
      <w:r w:rsidRPr="001A5D8B">
        <w:rPr>
          <w:sz w:val="28"/>
          <w:szCs w:val="28"/>
        </w:rPr>
        <w:tab/>
        <w:t xml:space="preserve">Сторона, которая не в состоянии выполнить свои договорные </w:t>
      </w:r>
      <w:r w:rsidRPr="001A5D8B">
        <w:rPr>
          <w:spacing w:val="-1"/>
          <w:sz w:val="28"/>
          <w:szCs w:val="28"/>
        </w:rPr>
        <w:t xml:space="preserve">обязательства в связи с наступлением обстоятельств непреодолимой силы, </w:t>
      </w:r>
      <w:r w:rsidRPr="001A5D8B">
        <w:rPr>
          <w:spacing w:val="-2"/>
          <w:sz w:val="28"/>
          <w:szCs w:val="28"/>
        </w:rPr>
        <w:t>незамедлительно, но не позднее 48 (сорока</w:t>
      </w:r>
      <w:r w:rsidR="00195DD2">
        <w:rPr>
          <w:spacing w:val="-2"/>
          <w:sz w:val="28"/>
          <w:szCs w:val="28"/>
        </w:rPr>
        <w:t xml:space="preserve"> </w:t>
      </w:r>
      <w:r w:rsidRPr="001A5D8B">
        <w:rPr>
          <w:sz w:val="28"/>
          <w:szCs w:val="28"/>
        </w:rPr>
        <w:t xml:space="preserve">восьми) часов с момента начала их действия, </w:t>
      </w:r>
      <w:r w:rsidRPr="001A5D8B">
        <w:rPr>
          <w:spacing w:val="-2"/>
          <w:sz w:val="28"/>
          <w:szCs w:val="28"/>
        </w:rPr>
        <w:t>уведомляет об этом другую Сторону</w:t>
      </w:r>
      <w:r w:rsidRPr="001A5D8B">
        <w:rPr>
          <w:sz w:val="28"/>
          <w:szCs w:val="28"/>
        </w:rPr>
        <w:t xml:space="preserve">. Факты, изложенные в уведомлении, должны быть документально подтверждены компетентными </w:t>
      </w:r>
      <w:r w:rsidRPr="001A5D8B">
        <w:rPr>
          <w:spacing w:val="-1"/>
          <w:sz w:val="28"/>
          <w:szCs w:val="28"/>
        </w:rPr>
        <w:t xml:space="preserve">органами не позднее 45 (сорока пяти) дней с даты наступления обстоятельств </w:t>
      </w:r>
      <w:r w:rsidRPr="001A5D8B">
        <w:rPr>
          <w:sz w:val="28"/>
          <w:szCs w:val="28"/>
        </w:rPr>
        <w:t>непреодолимой силы.</w:t>
      </w:r>
    </w:p>
    <w:p w:rsidR="001A5D8B" w:rsidRPr="001A5D8B" w:rsidRDefault="001A5D8B" w:rsidP="001A5D8B">
      <w:pPr>
        <w:shd w:val="clear" w:color="auto" w:fill="FFFFFF"/>
        <w:tabs>
          <w:tab w:val="left" w:pos="1344"/>
        </w:tabs>
        <w:spacing w:line="317" w:lineRule="exact"/>
        <w:ind w:right="19" w:firstLine="720"/>
        <w:jc w:val="both"/>
        <w:rPr>
          <w:rFonts w:eastAsiaTheme="minorEastAsia"/>
          <w:sz w:val="28"/>
          <w:szCs w:val="28"/>
        </w:rPr>
      </w:pPr>
    </w:p>
    <w:p w:rsidR="001A5D8B" w:rsidRPr="001A5D8B" w:rsidRDefault="001A5D8B" w:rsidP="001A5D8B">
      <w:pPr>
        <w:shd w:val="clear" w:color="auto" w:fill="FFFFFF"/>
        <w:rPr>
          <w:sz w:val="28"/>
          <w:szCs w:val="28"/>
        </w:rPr>
      </w:pPr>
      <w:r w:rsidRPr="001A5D8B">
        <w:rPr>
          <w:b/>
          <w:bCs/>
          <w:spacing w:val="-3"/>
          <w:sz w:val="28"/>
          <w:szCs w:val="28"/>
        </w:rPr>
        <w:t xml:space="preserve">                                7.</w:t>
      </w:r>
      <w:r w:rsidRPr="001A5D8B">
        <w:rPr>
          <w:b/>
          <w:bCs/>
          <w:spacing w:val="-3"/>
          <w:sz w:val="28"/>
          <w:szCs w:val="28"/>
          <w:lang w:val="en-US"/>
        </w:rPr>
        <w:t xml:space="preserve">  </w:t>
      </w:r>
      <w:r w:rsidRPr="001A5D8B">
        <w:rPr>
          <w:b/>
          <w:bCs/>
          <w:spacing w:val="-3"/>
          <w:sz w:val="28"/>
          <w:szCs w:val="28"/>
        </w:rPr>
        <w:t>РАЗРЕШЕНИЕ СПОРОВ</w:t>
      </w:r>
    </w:p>
    <w:p w:rsidR="001A5D8B" w:rsidRPr="001A5D8B" w:rsidRDefault="001A5D8B" w:rsidP="001A5D8B">
      <w:pPr>
        <w:widowControl w:val="0"/>
        <w:numPr>
          <w:ilvl w:val="0"/>
          <w:numId w:val="37"/>
        </w:numPr>
        <w:shd w:val="clear" w:color="auto" w:fill="FFFFFF"/>
        <w:tabs>
          <w:tab w:val="left" w:pos="1248"/>
        </w:tabs>
        <w:suppressAutoHyphens w:val="0"/>
        <w:autoSpaceDE w:val="0"/>
        <w:autoSpaceDN w:val="0"/>
        <w:adjustRightInd w:val="0"/>
        <w:spacing w:before="192" w:line="317" w:lineRule="exact"/>
        <w:ind w:left="29" w:firstLine="710"/>
        <w:jc w:val="both"/>
        <w:rPr>
          <w:spacing w:val="-9"/>
          <w:sz w:val="28"/>
          <w:szCs w:val="28"/>
        </w:rPr>
      </w:pPr>
      <w:r w:rsidRPr="001A5D8B">
        <w:rPr>
          <w:spacing w:val="-2"/>
          <w:sz w:val="28"/>
          <w:szCs w:val="28"/>
        </w:rPr>
        <w:t xml:space="preserve">Все споры, возникающие при исполнении, изменении, расторжении и </w:t>
      </w:r>
      <w:r w:rsidRPr="001A5D8B">
        <w:rPr>
          <w:sz w:val="28"/>
          <w:szCs w:val="28"/>
        </w:rPr>
        <w:t xml:space="preserve">прекращении настоящего Договора, разрешаются Сторонами путем </w:t>
      </w:r>
      <w:r w:rsidRPr="001A5D8B">
        <w:rPr>
          <w:spacing w:val="-2"/>
          <w:sz w:val="28"/>
          <w:szCs w:val="28"/>
        </w:rPr>
        <w:t xml:space="preserve">переговоров. Если Стороны не придут к соглашению путем переговоров, споры </w:t>
      </w:r>
      <w:r w:rsidRPr="001A5D8B">
        <w:rPr>
          <w:spacing w:val="-1"/>
          <w:sz w:val="28"/>
          <w:szCs w:val="28"/>
        </w:rPr>
        <w:t>рассматриваются в претензионном порядке. Срок рассмотрения претензии – 30 (</w:t>
      </w:r>
      <w:r w:rsidRPr="001A5D8B">
        <w:rPr>
          <w:sz w:val="28"/>
          <w:szCs w:val="28"/>
        </w:rPr>
        <w:t>тридцать дней) с даты получения претензии.</w:t>
      </w:r>
    </w:p>
    <w:p w:rsidR="001A5D8B" w:rsidRPr="001A5D8B" w:rsidRDefault="001A5D8B" w:rsidP="001A5D8B">
      <w:pPr>
        <w:widowControl w:val="0"/>
        <w:numPr>
          <w:ilvl w:val="0"/>
          <w:numId w:val="37"/>
        </w:numPr>
        <w:shd w:val="clear" w:color="auto" w:fill="FFFFFF"/>
        <w:tabs>
          <w:tab w:val="left" w:pos="1248"/>
        </w:tabs>
        <w:suppressAutoHyphens w:val="0"/>
        <w:autoSpaceDE w:val="0"/>
        <w:autoSpaceDN w:val="0"/>
        <w:adjustRightInd w:val="0"/>
        <w:spacing w:before="10" w:line="317" w:lineRule="exact"/>
        <w:ind w:left="29" w:firstLine="710"/>
        <w:jc w:val="both"/>
        <w:rPr>
          <w:spacing w:val="-8"/>
          <w:sz w:val="28"/>
          <w:szCs w:val="28"/>
        </w:rPr>
      </w:pPr>
      <w:r w:rsidRPr="001A5D8B">
        <w:rPr>
          <w:sz w:val="28"/>
          <w:szCs w:val="28"/>
        </w:rPr>
        <w:t>В случае если путем переговоров и в претензионном порядке между Сторонами не достигнуто согласие, то спор передается на рассмотрение в Хозяйственный суд Ташкентской области в соответствии с его регламентом. Язык рассмотрения - русский.</w:t>
      </w:r>
    </w:p>
    <w:p w:rsidR="001A5D8B" w:rsidRPr="001A5D8B" w:rsidRDefault="001A5D8B" w:rsidP="001A5D8B">
      <w:pPr>
        <w:shd w:val="clear" w:color="auto" w:fill="FFFFFF"/>
        <w:spacing w:before="518"/>
        <w:ind w:left="998"/>
        <w:rPr>
          <w:b/>
          <w:bCs/>
          <w:spacing w:val="-1"/>
          <w:sz w:val="28"/>
          <w:szCs w:val="28"/>
        </w:rPr>
      </w:pPr>
    </w:p>
    <w:p w:rsidR="001A5D8B" w:rsidRPr="001A5D8B" w:rsidRDefault="001A5D8B" w:rsidP="001A5D8B">
      <w:pPr>
        <w:shd w:val="clear" w:color="auto" w:fill="FFFFFF"/>
        <w:spacing w:before="518"/>
        <w:ind w:left="998"/>
        <w:rPr>
          <w:sz w:val="28"/>
          <w:szCs w:val="28"/>
        </w:rPr>
      </w:pPr>
      <w:r w:rsidRPr="001A5D8B">
        <w:rPr>
          <w:b/>
          <w:bCs/>
          <w:spacing w:val="-1"/>
          <w:sz w:val="28"/>
          <w:szCs w:val="28"/>
        </w:rPr>
        <w:t xml:space="preserve">  8.  ПОРЯДОК ВНЕСЕНИЯ ИЗМЕНЕНИЙ И ДОПОЛНЕНИЙ В</w:t>
      </w:r>
    </w:p>
    <w:p w:rsidR="001A5D8B" w:rsidRPr="001A5D8B" w:rsidRDefault="001A5D8B" w:rsidP="001A5D8B">
      <w:pPr>
        <w:shd w:val="clear" w:color="auto" w:fill="FFFFFF"/>
        <w:ind w:left="4320"/>
        <w:rPr>
          <w:sz w:val="28"/>
          <w:szCs w:val="28"/>
        </w:rPr>
      </w:pPr>
      <w:r w:rsidRPr="001A5D8B">
        <w:rPr>
          <w:b/>
          <w:bCs/>
          <w:spacing w:val="-3"/>
          <w:sz w:val="28"/>
          <w:szCs w:val="28"/>
        </w:rPr>
        <w:t>ДОГОВОР</w:t>
      </w:r>
    </w:p>
    <w:p w:rsidR="001A5D8B" w:rsidRPr="001A5D8B" w:rsidRDefault="001A5D8B" w:rsidP="001A5D8B">
      <w:pPr>
        <w:widowControl w:val="0"/>
        <w:numPr>
          <w:ilvl w:val="0"/>
          <w:numId w:val="38"/>
        </w:numPr>
        <w:shd w:val="clear" w:color="auto" w:fill="FFFFFF"/>
        <w:tabs>
          <w:tab w:val="left" w:pos="1238"/>
        </w:tabs>
        <w:suppressAutoHyphens w:val="0"/>
        <w:autoSpaceDE w:val="0"/>
        <w:autoSpaceDN w:val="0"/>
        <w:adjustRightInd w:val="0"/>
        <w:spacing w:before="202" w:line="317" w:lineRule="exact"/>
        <w:ind w:left="29" w:right="10" w:firstLine="710"/>
        <w:jc w:val="both"/>
        <w:rPr>
          <w:spacing w:val="-8"/>
          <w:sz w:val="28"/>
          <w:szCs w:val="28"/>
        </w:rPr>
      </w:pPr>
      <w:r w:rsidRPr="001A5D8B">
        <w:rPr>
          <w:spacing w:val="-1"/>
          <w:sz w:val="28"/>
          <w:szCs w:val="28"/>
        </w:rPr>
        <w:t xml:space="preserve">Настоящий Договор может быть изменен по соглашению Сторон. Изменения и дополнения к настоящему Договору действительны </w:t>
      </w:r>
      <w:r w:rsidRPr="001A5D8B">
        <w:rPr>
          <w:spacing w:val="-2"/>
          <w:sz w:val="28"/>
          <w:szCs w:val="28"/>
        </w:rPr>
        <w:t>в случае, если они совершены в письменной форме и подписаны у</w:t>
      </w:r>
      <w:r w:rsidRPr="001A5D8B">
        <w:rPr>
          <w:sz w:val="28"/>
          <w:szCs w:val="28"/>
        </w:rPr>
        <w:t>полномоченными представителями обеих Сторон.</w:t>
      </w:r>
    </w:p>
    <w:p w:rsidR="001A5D8B" w:rsidRPr="001A5D8B" w:rsidRDefault="001A5D8B" w:rsidP="001A5D8B">
      <w:pPr>
        <w:shd w:val="clear" w:color="auto" w:fill="FFFFFF"/>
        <w:spacing w:before="480"/>
        <w:ind w:left="451"/>
        <w:rPr>
          <w:sz w:val="28"/>
          <w:szCs w:val="28"/>
        </w:rPr>
      </w:pPr>
      <w:r w:rsidRPr="001A5D8B">
        <w:rPr>
          <w:b/>
          <w:bCs/>
          <w:spacing w:val="-1"/>
          <w:sz w:val="28"/>
          <w:szCs w:val="28"/>
        </w:rPr>
        <w:lastRenderedPageBreak/>
        <w:t xml:space="preserve">       9.  СРОК ДЕЙСТВИЯ ДОГОВОРА И ПОРЯДОК ЕГО РАСТОРЖЕНИЯ</w:t>
      </w:r>
    </w:p>
    <w:p w:rsidR="001A5D8B" w:rsidRPr="001A5D8B" w:rsidRDefault="001A5D8B" w:rsidP="001A5D8B">
      <w:pPr>
        <w:shd w:val="clear" w:color="auto" w:fill="FFFFFF"/>
        <w:tabs>
          <w:tab w:val="left" w:pos="1315"/>
        </w:tabs>
        <w:spacing w:before="173" w:line="317" w:lineRule="exact"/>
        <w:ind w:left="10" w:firstLine="720"/>
        <w:jc w:val="both"/>
        <w:rPr>
          <w:rFonts w:eastAsiaTheme="minorEastAsia"/>
          <w:sz w:val="28"/>
          <w:szCs w:val="28"/>
        </w:rPr>
      </w:pPr>
      <w:r w:rsidRPr="001A5D8B">
        <w:rPr>
          <w:spacing w:val="-7"/>
          <w:sz w:val="28"/>
          <w:szCs w:val="28"/>
        </w:rPr>
        <w:t>9.1.</w:t>
      </w:r>
      <w:r w:rsidRPr="001A5D8B">
        <w:rPr>
          <w:sz w:val="28"/>
          <w:szCs w:val="28"/>
        </w:rPr>
        <w:tab/>
        <w:t>Н</w:t>
      </w:r>
      <w:r w:rsidRPr="001A5D8B">
        <w:rPr>
          <w:spacing w:val="-8"/>
          <w:sz w:val="28"/>
          <w:szCs w:val="28"/>
        </w:rPr>
        <w:t>а</w:t>
      </w:r>
      <w:r w:rsidRPr="001A5D8B">
        <w:rPr>
          <w:sz w:val="28"/>
          <w:szCs w:val="28"/>
        </w:rPr>
        <w:t>стоящий Договор вступает в силу с момента его подписания Сторонами и действует по 3</w:t>
      </w:r>
      <w:r w:rsidR="005F02DF">
        <w:rPr>
          <w:sz w:val="28"/>
          <w:szCs w:val="28"/>
        </w:rPr>
        <w:t>1 (тридцать первое) декабря 2016</w:t>
      </w:r>
      <w:r w:rsidRPr="001A5D8B">
        <w:rPr>
          <w:sz w:val="28"/>
          <w:szCs w:val="28"/>
        </w:rPr>
        <w:t xml:space="preserve"> года включительно. </w:t>
      </w:r>
    </w:p>
    <w:p w:rsidR="001A5D8B" w:rsidRPr="001A5D8B" w:rsidRDefault="001A5D8B" w:rsidP="001A5D8B">
      <w:pPr>
        <w:shd w:val="clear" w:color="auto" w:fill="FFFFFF"/>
        <w:tabs>
          <w:tab w:val="left" w:pos="1315"/>
        </w:tabs>
        <w:spacing w:line="317" w:lineRule="exact"/>
        <w:ind w:left="10" w:right="10" w:firstLine="720"/>
        <w:jc w:val="both"/>
        <w:rPr>
          <w:sz w:val="28"/>
          <w:szCs w:val="28"/>
        </w:rPr>
      </w:pPr>
      <w:r w:rsidRPr="001A5D8B">
        <w:rPr>
          <w:spacing w:val="-8"/>
          <w:sz w:val="28"/>
          <w:szCs w:val="28"/>
        </w:rPr>
        <w:t>9.2.</w:t>
      </w:r>
      <w:r w:rsidRPr="001A5D8B">
        <w:rPr>
          <w:sz w:val="28"/>
          <w:szCs w:val="28"/>
        </w:rPr>
        <w:tab/>
        <w:t xml:space="preserve">Настоящий Договор может быть расторгнут досрочно любой из </w:t>
      </w:r>
      <w:r w:rsidRPr="001A5D8B">
        <w:rPr>
          <w:spacing w:val="-2"/>
          <w:sz w:val="28"/>
          <w:szCs w:val="28"/>
        </w:rPr>
        <w:t>Сторон путем направления письменного уведомления о намерении расторгнуть</w:t>
      </w:r>
      <w:r w:rsidR="00017B84">
        <w:rPr>
          <w:spacing w:val="-2"/>
          <w:sz w:val="28"/>
          <w:szCs w:val="28"/>
        </w:rPr>
        <w:t xml:space="preserve"> </w:t>
      </w:r>
      <w:r w:rsidRPr="001A5D8B">
        <w:rPr>
          <w:sz w:val="28"/>
          <w:szCs w:val="28"/>
        </w:rPr>
        <w:t>настоящий Договор за 30 (тридцать) календарных дней до предполагаемой даты расторжения Договора.</w:t>
      </w:r>
    </w:p>
    <w:p w:rsidR="001A5D8B" w:rsidRPr="001A5D8B" w:rsidRDefault="001A5D8B" w:rsidP="001A5D8B">
      <w:pPr>
        <w:shd w:val="clear" w:color="auto" w:fill="FFFFFF"/>
        <w:spacing w:line="317" w:lineRule="exact"/>
        <w:ind w:left="10" w:right="10" w:firstLine="710"/>
        <w:jc w:val="both"/>
        <w:rPr>
          <w:b/>
          <w:bCs/>
          <w:sz w:val="28"/>
          <w:szCs w:val="28"/>
        </w:rPr>
      </w:pPr>
      <w:r w:rsidRPr="001A5D8B">
        <w:rPr>
          <w:sz w:val="28"/>
          <w:szCs w:val="28"/>
        </w:rPr>
        <w:t>Настоящий Договор считается расторгнутым с даты, указанной в уведомлении о расторжении, при условии выполнения Сторонами всех обязательств по Договору.</w:t>
      </w:r>
    </w:p>
    <w:p w:rsidR="001A5D8B" w:rsidRPr="001A5D8B" w:rsidRDefault="001A5D8B" w:rsidP="001A5D8B">
      <w:pPr>
        <w:shd w:val="clear" w:color="auto" w:fill="FFFFFF"/>
        <w:spacing w:line="317" w:lineRule="exact"/>
        <w:ind w:left="10" w:right="10" w:firstLine="710"/>
        <w:jc w:val="both"/>
        <w:rPr>
          <w:b/>
          <w:bCs/>
          <w:sz w:val="28"/>
          <w:szCs w:val="28"/>
        </w:rPr>
      </w:pPr>
    </w:p>
    <w:p w:rsidR="001A5D8B" w:rsidRPr="001A5D8B" w:rsidRDefault="001A5D8B" w:rsidP="001A5D8B">
      <w:pPr>
        <w:shd w:val="clear" w:color="auto" w:fill="FFFFFF"/>
        <w:spacing w:line="317" w:lineRule="exact"/>
        <w:ind w:left="10" w:right="10" w:firstLine="710"/>
        <w:jc w:val="both"/>
        <w:rPr>
          <w:b/>
          <w:bCs/>
          <w:sz w:val="28"/>
          <w:szCs w:val="28"/>
        </w:rPr>
      </w:pPr>
    </w:p>
    <w:p w:rsidR="001A5D8B" w:rsidRPr="001A5D8B" w:rsidRDefault="001A5D8B" w:rsidP="001A5D8B">
      <w:pPr>
        <w:shd w:val="clear" w:color="auto" w:fill="FFFFFF"/>
        <w:spacing w:line="317" w:lineRule="exact"/>
        <w:ind w:left="10" w:right="10" w:firstLine="710"/>
        <w:jc w:val="center"/>
        <w:rPr>
          <w:sz w:val="28"/>
          <w:szCs w:val="28"/>
        </w:rPr>
      </w:pPr>
      <w:r w:rsidRPr="001A5D8B">
        <w:rPr>
          <w:b/>
          <w:bCs/>
          <w:sz w:val="28"/>
          <w:szCs w:val="28"/>
        </w:rPr>
        <w:t>10.</w:t>
      </w:r>
      <w:r w:rsidRPr="001A5D8B">
        <w:rPr>
          <w:b/>
          <w:bCs/>
          <w:sz w:val="28"/>
          <w:szCs w:val="28"/>
          <w:lang w:val="en-US"/>
        </w:rPr>
        <w:t xml:space="preserve">  </w:t>
      </w:r>
      <w:r w:rsidRPr="001A5D8B">
        <w:rPr>
          <w:b/>
          <w:bCs/>
          <w:sz w:val="28"/>
          <w:szCs w:val="28"/>
        </w:rPr>
        <w:t xml:space="preserve">ПРОЧИЕ </w:t>
      </w:r>
      <w:r w:rsidRPr="001A5D8B">
        <w:rPr>
          <w:b/>
          <w:sz w:val="28"/>
          <w:szCs w:val="28"/>
        </w:rPr>
        <w:t>УСЛОВИЯ</w:t>
      </w:r>
    </w:p>
    <w:p w:rsidR="001A5D8B" w:rsidRPr="001A5D8B" w:rsidRDefault="001A5D8B" w:rsidP="001A5D8B">
      <w:pPr>
        <w:widowControl w:val="0"/>
        <w:numPr>
          <w:ilvl w:val="0"/>
          <w:numId w:val="39"/>
        </w:numPr>
        <w:shd w:val="clear" w:color="auto" w:fill="FFFFFF"/>
        <w:tabs>
          <w:tab w:val="left" w:pos="1392"/>
        </w:tabs>
        <w:suppressAutoHyphens w:val="0"/>
        <w:autoSpaceDE w:val="0"/>
        <w:autoSpaceDN w:val="0"/>
        <w:adjustRightInd w:val="0"/>
        <w:spacing w:before="307" w:line="317" w:lineRule="exact"/>
        <w:ind w:firstLine="739"/>
        <w:jc w:val="both"/>
        <w:rPr>
          <w:spacing w:val="-4"/>
          <w:sz w:val="28"/>
          <w:szCs w:val="28"/>
        </w:rPr>
      </w:pPr>
      <w:r w:rsidRPr="001A5D8B">
        <w:rPr>
          <w:sz w:val="28"/>
          <w:szCs w:val="28"/>
        </w:rPr>
        <w:t>Ни одна из Сторон не вправе передавать все или часть своих прав или обязательств по настоящему Договору третьим лицам без письменного согласия другой Стороны.</w:t>
      </w:r>
    </w:p>
    <w:p w:rsidR="001A5D8B" w:rsidRPr="001A5D8B" w:rsidRDefault="001A5D8B" w:rsidP="001A5D8B">
      <w:pPr>
        <w:widowControl w:val="0"/>
        <w:numPr>
          <w:ilvl w:val="0"/>
          <w:numId w:val="39"/>
        </w:numPr>
        <w:shd w:val="clear" w:color="auto" w:fill="FFFFFF"/>
        <w:tabs>
          <w:tab w:val="left" w:pos="1392"/>
        </w:tabs>
        <w:suppressAutoHyphens w:val="0"/>
        <w:autoSpaceDE w:val="0"/>
        <w:autoSpaceDN w:val="0"/>
        <w:adjustRightInd w:val="0"/>
        <w:spacing w:line="317" w:lineRule="exact"/>
        <w:ind w:right="10" w:firstLine="739"/>
        <w:jc w:val="both"/>
        <w:rPr>
          <w:spacing w:val="-5"/>
          <w:sz w:val="28"/>
          <w:szCs w:val="28"/>
        </w:rPr>
      </w:pPr>
      <w:r w:rsidRPr="001A5D8B">
        <w:rPr>
          <w:sz w:val="28"/>
          <w:szCs w:val="28"/>
        </w:rPr>
        <w:t>Стороны Договора принимают к исполнению запросы, письма и уведомления, касающиеся исполнения данного Договора, переданные и посредством факсимильной связи, либо электронной почты в отсканированном виде, с последующим предоставлением в течение 30 (тридцати) календарных дней подлинных документов.</w:t>
      </w:r>
    </w:p>
    <w:p w:rsidR="001A5D8B" w:rsidRPr="001A5D8B" w:rsidRDefault="001A5D8B" w:rsidP="001A5D8B">
      <w:pPr>
        <w:widowControl w:val="0"/>
        <w:numPr>
          <w:ilvl w:val="0"/>
          <w:numId w:val="39"/>
        </w:numPr>
        <w:shd w:val="clear" w:color="auto" w:fill="FFFFFF"/>
        <w:tabs>
          <w:tab w:val="left" w:pos="1392"/>
        </w:tabs>
        <w:suppressAutoHyphens w:val="0"/>
        <w:autoSpaceDE w:val="0"/>
        <w:autoSpaceDN w:val="0"/>
        <w:adjustRightInd w:val="0"/>
        <w:spacing w:line="317" w:lineRule="exact"/>
        <w:ind w:firstLine="739"/>
        <w:jc w:val="both"/>
        <w:rPr>
          <w:spacing w:val="-4"/>
          <w:sz w:val="28"/>
          <w:szCs w:val="28"/>
        </w:rPr>
      </w:pPr>
      <w:r w:rsidRPr="001A5D8B">
        <w:rPr>
          <w:sz w:val="28"/>
          <w:szCs w:val="28"/>
        </w:rPr>
        <w:t>Ведение переписки от имени Заказчика по вопросам оперативного взаимодействия по настоящему Договору, в том числе подписание запросов на отстой, на возврат Платформ из отстоя, Актов приема Платформ на отстой и возврата Платформ из отстоя возлагается на Представительство Заказчика в  Республике Узбекистан.</w:t>
      </w:r>
    </w:p>
    <w:p w:rsidR="001A5D8B" w:rsidRPr="001A5D8B" w:rsidRDefault="001A5D8B" w:rsidP="001A5D8B">
      <w:pPr>
        <w:shd w:val="clear" w:color="auto" w:fill="FFFFFF"/>
        <w:spacing w:line="317" w:lineRule="exact"/>
        <w:ind w:right="10" w:firstLine="710"/>
        <w:jc w:val="both"/>
        <w:rPr>
          <w:sz w:val="28"/>
          <w:szCs w:val="28"/>
        </w:rPr>
      </w:pPr>
      <w:r w:rsidRPr="001A5D8B">
        <w:rPr>
          <w:sz w:val="28"/>
          <w:szCs w:val="28"/>
        </w:rPr>
        <w:t>Акты приема Платформ на отстой и возврата Платформ из отстоя от имени Исполнителя подписываются должностными лицами Исполнителя, обслуживающими подъездные пути.</w:t>
      </w:r>
    </w:p>
    <w:p w:rsidR="001A5D8B" w:rsidRPr="001A5D8B" w:rsidRDefault="001A5D8B" w:rsidP="001A5D8B">
      <w:pPr>
        <w:shd w:val="clear" w:color="auto" w:fill="FFFFFF"/>
        <w:tabs>
          <w:tab w:val="left" w:pos="1498"/>
        </w:tabs>
        <w:spacing w:line="317" w:lineRule="exact"/>
        <w:ind w:firstLine="749"/>
        <w:jc w:val="both"/>
        <w:rPr>
          <w:sz w:val="28"/>
          <w:szCs w:val="28"/>
        </w:rPr>
      </w:pPr>
      <w:r w:rsidRPr="001A5D8B">
        <w:rPr>
          <w:spacing w:val="-5"/>
          <w:sz w:val="28"/>
          <w:szCs w:val="28"/>
        </w:rPr>
        <w:t>10.4.</w:t>
      </w:r>
      <w:r w:rsidRPr="001A5D8B">
        <w:rPr>
          <w:sz w:val="28"/>
          <w:szCs w:val="28"/>
        </w:rPr>
        <w:tab/>
        <w:t>При изменении местонахождения, почтового адреса, номеров телефонов, факсов, банковских и других реквизитов Стороны обязаны в десятидневный срок (с даты изменения) информировать об этом друг друга без внесения изменений в текст настоящего Договора.</w:t>
      </w:r>
    </w:p>
    <w:p w:rsidR="001A5D8B" w:rsidRPr="001A5D8B" w:rsidRDefault="001A5D8B" w:rsidP="001A5D8B">
      <w:pPr>
        <w:shd w:val="clear" w:color="auto" w:fill="FFFFFF"/>
        <w:tabs>
          <w:tab w:val="left" w:pos="1718"/>
        </w:tabs>
        <w:spacing w:line="317" w:lineRule="exact"/>
        <w:ind w:right="10" w:firstLine="749"/>
        <w:jc w:val="both"/>
        <w:rPr>
          <w:sz w:val="28"/>
          <w:szCs w:val="28"/>
        </w:rPr>
      </w:pPr>
      <w:r w:rsidRPr="001A5D8B">
        <w:rPr>
          <w:spacing w:val="-5"/>
          <w:sz w:val="28"/>
          <w:szCs w:val="28"/>
        </w:rPr>
        <w:t>10.5.</w:t>
      </w:r>
      <w:r w:rsidRPr="001A5D8B">
        <w:rPr>
          <w:sz w:val="28"/>
          <w:szCs w:val="28"/>
        </w:rPr>
        <w:tab/>
        <w:t>Настоящий Договор и другие документы (за исключением претензий), касающихся Договора, могут быть изготовлены и переданы с помощью средств электронно-вычислительной техники, факсимильной, телексной связи и имеют такую же юридическую силу, как и подлинники при условии их подтверждения оригиналом в течение 30 дней с даты получения копии.</w:t>
      </w:r>
    </w:p>
    <w:p w:rsidR="001A5D8B" w:rsidRPr="001A5D8B" w:rsidRDefault="001A5D8B" w:rsidP="001A5D8B">
      <w:pPr>
        <w:shd w:val="clear" w:color="auto" w:fill="FFFFFF"/>
        <w:tabs>
          <w:tab w:val="left" w:pos="1594"/>
        </w:tabs>
        <w:spacing w:line="336" w:lineRule="exact"/>
        <w:ind w:left="10" w:right="10" w:firstLine="730"/>
        <w:jc w:val="both"/>
        <w:rPr>
          <w:sz w:val="28"/>
          <w:szCs w:val="28"/>
        </w:rPr>
      </w:pPr>
      <w:r w:rsidRPr="001A5D8B">
        <w:rPr>
          <w:spacing w:val="-4"/>
          <w:sz w:val="28"/>
          <w:szCs w:val="28"/>
        </w:rPr>
        <w:t>10.6.</w:t>
      </w:r>
      <w:r w:rsidRPr="001A5D8B">
        <w:rPr>
          <w:sz w:val="28"/>
          <w:szCs w:val="28"/>
        </w:rPr>
        <w:tab/>
        <w:t>Все приложения и дополнительные соглашения к настоящему Договору являются его неотъемлемой частью.</w:t>
      </w:r>
    </w:p>
    <w:p w:rsidR="001A5D8B" w:rsidRPr="001A5D8B" w:rsidRDefault="001A5D8B" w:rsidP="001A5D8B">
      <w:pPr>
        <w:shd w:val="clear" w:color="auto" w:fill="FFFFFF"/>
        <w:tabs>
          <w:tab w:val="left" w:pos="1478"/>
        </w:tabs>
        <w:spacing w:line="317" w:lineRule="exact"/>
        <w:ind w:right="19" w:firstLine="739"/>
        <w:jc w:val="both"/>
        <w:rPr>
          <w:sz w:val="28"/>
          <w:szCs w:val="28"/>
        </w:rPr>
      </w:pPr>
      <w:r w:rsidRPr="001A5D8B">
        <w:rPr>
          <w:spacing w:val="-4"/>
          <w:sz w:val="28"/>
          <w:szCs w:val="28"/>
        </w:rPr>
        <w:t>10.7.</w:t>
      </w:r>
      <w:r w:rsidRPr="001A5D8B">
        <w:rPr>
          <w:sz w:val="28"/>
          <w:szCs w:val="28"/>
        </w:rPr>
        <w:tab/>
        <w:t>Настоящий Договор составлен на русском языке в двух экземплярах, имеющих одинаковую силу, по одному экземпляру для каждой из Сторон.</w:t>
      </w:r>
    </w:p>
    <w:p w:rsidR="005F02DF" w:rsidRDefault="005F02DF" w:rsidP="001A5D8B">
      <w:pPr>
        <w:shd w:val="clear" w:color="auto" w:fill="FFFFFF"/>
        <w:tabs>
          <w:tab w:val="left" w:pos="1478"/>
        </w:tabs>
        <w:spacing w:line="317" w:lineRule="exact"/>
        <w:ind w:right="19" w:firstLine="739"/>
        <w:jc w:val="both"/>
        <w:rPr>
          <w:rFonts w:eastAsiaTheme="minorEastAsia"/>
          <w:sz w:val="28"/>
          <w:szCs w:val="28"/>
        </w:rPr>
      </w:pPr>
    </w:p>
    <w:p w:rsidR="005F02DF" w:rsidRDefault="005F02DF" w:rsidP="001A5D8B">
      <w:pPr>
        <w:shd w:val="clear" w:color="auto" w:fill="FFFFFF"/>
        <w:tabs>
          <w:tab w:val="left" w:pos="1478"/>
        </w:tabs>
        <w:spacing w:line="317" w:lineRule="exact"/>
        <w:ind w:right="19" w:firstLine="739"/>
        <w:jc w:val="both"/>
        <w:rPr>
          <w:rFonts w:eastAsiaTheme="minorEastAsia"/>
          <w:sz w:val="28"/>
          <w:szCs w:val="28"/>
        </w:rPr>
      </w:pPr>
    </w:p>
    <w:p w:rsidR="001A5D8B" w:rsidRPr="001A5D8B" w:rsidRDefault="001A5D8B" w:rsidP="001A5D8B">
      <w:pPr>
        <w:shd w:val="clear" w:color="auto" w:fill="FFFFFF"/>
        <w:tabs>
          <w:tab w:val="left" w:pos="1478"/>
        </w:tabs>
        <w:spacing w:line="317" w:lineRule="exact"/>
        <w:ind w:right="19" w:firstLine="739"/>
        <w:jc w:val="both"/>
        <w:rPr>
          <w:sz w:val="28"/>
          <w:szCs w:val="28"/>
        </w:rPr>
      </w:pPr>
      <w:r w:rsidRPr="001A5D8B">
        <w:rPr>
          <w:b/>
          <w:bCs/>
          <w:sz w:val="28"/>
          <w:szCs w:val="28"/>
        </w:rPr>
        <w:t>11.  МЕСТО НАХОЖДЕНИЯ И БАНКОВСКИЕ РЕКВИЗИТЫ СТОРОН</w:t>
      </w:r>
    </w:p>
    <w:p w:rsidR="001A5D8B" w:rsidRPr="001A5D8B" w:rsidRDefault="001A5D8B" w:rsidP="001A5D8B">
      <w:pPr>
        <w:shd w:val="clear" w:color="auto" w:fill="FFFFFF"/>
        <w:tabs>
          <w:tab w:val="left" w:pos="1478"/>
        </w:tabs>
        <w:spacing w:line="317" w:lineRule="exact"/>
        <w:ind w:right="19" w:firstLine="739"/>
        <w:jc w:val="both"/>
        <w:rPr>
          <w:sz w:val="28"/>
          <w:szCs w:val="28"/>
        </w:rPr>
      </w:pPr>
    </w:p>
    <w:tbl>
      <w:tblPr>
        <w:tblStyle w:val="afff2"/>
        <w:tblW w:w="0" w:type="auto"/>
        <w:tblLook w:val="04A0"/>
      </w:tblPr>
      <w:tblGrid>
        <w:gridCol w:w="4913"/>
        <w:gridCol w:w="4913"/>
      </w:tblGrid>
      <w:tr w:rsidR="001A5D8B" w:rsidRPr="001A5D8B" w:rsidTr="001A5D8B">
        <w:tc>
          <w:tcPr>
            <w:tcW w:w="4913" w:type="dxa"/>
            <w:tcBorders>
              <w:top w:val="single" w:sz="4" w:space="0" w:color="auto"/>
              <w:left w:val="single" w:sz="4" w:space="0" w:color="auto"/>
              <w:bottom w:val="single" w:sz="4" w:space="0" w:color="auto"/>
              <w:right w:val="single" w:sz="4" w:space="0" w:color="auto"/>
            </w:tcBorders>
          </w:tcPr>
          <w:p w:rsidR="001A5D8B" w:rsidRPr="001A5D8B" w:rsidRDefault="001A5D8B">
            <w:pPr>
              <w:tabs>
                <w:tab w:val="left" w:pos="1478"/>
              </w:tabs>
              <w:spacing w:line="317" w:lineRule="exact"/>
              <w:ind w:right="19"/>
              <w:jc w:val="both"/>
              <w:rPr>
                <w:b/>
                <w:bCs/>
                <w:sz w:val="28"/>
                <w:szCs w:val="28"/>
              </w:rPr>
            </w:pPr>
            <w:r w:rsidRPr="001A5D8B">
              <w:rPr>
                <w:b/>
                <w:bCs/>
                <w:sz w:val="28"/>
                <w:szCs w:val="28"/>
              </w:rPr>
              <w:t>ИСПОЛНИТЕЛЬ:</w:t>
            </w:r>
          </w:p>
          <w:p w:rsidR="001A5D8B" w:rsidRPr="001A5D8B" w:rsidRDefault="001A5D8B">
            <w:pPr>
              <w:tabs>
                <w:tab w:val="left" w:pos="1478"/>
              </w:tabs>
              <w:spacing w:line="317" w:lineRule="exact"/>
              <w:ind w:right="19"/>
              <w:jc w:val="both"/>
              <w:rPr>
                <w:b/>
                <w:bCs/>
                <w:sz w:val="28"/>
                <w:szCs w:val="28"/>
              </w:rPr>
            </w:pPr>
          </w:p>
          <w:p w:rsidR="001A5D8B" w:rsidRDefault="00195DD2">
            <w:pPr>
              <w:shd w:val="clear" w:color="auto" w:fill="FFFFFF"/>
              <w:ind w:left="10"/>
              <w:rPr>
                <w:b/>
                <w:bCs/>
                <w:spacing w:val="-11"/>
                <w:sz w:val="28"/>
                <w:szCs w:val="28"/>
              </w:rPr>
            </w:pPr>
            <w:r>
              <w:rPr>
                <w:b/>
                <w:bCs/>
                <w:spacing w:val="-11"/>
                <w:sz w:val="28"/>
                <w:szCs w:val="28"/>
              </w:rPr>
              <w:t>_______________________</w:t>
            </w:r>
          </w:p>
          <w:p w:rsidR="00195DD2" w:rsidRDefault="00195DD2">
            <w:pPr>
              <w:shd w:val="clear" w:color="auto" w:fill="FFFFFF"/>
              <w:ind w:left="10"/>
              <w:rPr>
                <w:rFonts w:eastAsiaTheme="minorEastAsia"/>
                <w:sz w:val="28"/>
                <w:szCs w:val="28"/>
              </w:rPr>
            </w:pPr>
          </w:p>
          <w:p w:rsidR="00550FFB" w:rsidRDefault="00550FFB">
            <w:pPr>
              <w:shd w:val="clear" w:color="auto" w:fill="FFFFFF"/>
              <w:ind w:left="10"/>
              <w:rPr>
                <w:rFonts w:eastAsiaTheme="minorEastAsia"/>
                <w:sz w:val="28"/>
                <w:szCs w:val="28"/>
              </w:rPr>
            </w:pPr>
          </w:p>
          <w:p w:rsidR="00550FFB" w:rsidRDefault="00550FFB">
            <w:pPr>
              <w:shd w:val="clear" w:color="auto" w:fill="FFFFFF"/>
              <w:ind w:left="10"/>
              <w:rPr>
                <w:rFonts w:eastAsiaTheme="minorEastAsia"/>
                <w:sz w:val="28"/>
                <w:szCs w:val="28"/>
              </w:rPr>
            </w:pPr>
          </w:p>
          <w:p w:rsidR="00550FFB" w:rsidRDefault="00550FFB">
            <w:pPr>
              <w:shd w:val="clear" w:color="auto" w:fill="FFFFFF"/>
              <w:ind w:left="10"/>
              <w:rPr>
                <w:rFonts w:eastAsiaTheme="minorEastAsia"/>
                <w:sz w:val="28"/>
                <w:szCs w:val="28"/>
              </w:rPr>
            </w:pPr>
          </w:p>
          <w:p w:rsidR="00550FFB" w:rsidRDefault="00550FFB">
            <w:pPr>
              <w:shd w:val="clear" w:color="auto" w:fill="FFFFFF"/>
              <w:ind w:left="10"/>
              <w:rPr>
                <w:rFonts w:eastAsiaTheme="minorEastAsia"/>
                <w:sz w:val="28"/>
                <w:szCs w:val="28"/>
              </w:rPr>
            </w:pPr>
          </w:p>
          <w:p w:rsidR="00550FFB" w:rsidRDefault="00550FFB">
            <w:pPr>
              <w:shd w:val="clear" w:color="auto" w:fill="FFFFFF"/>
              <w:ind w:left="10"/>
              <w:rPr>
                <w:rFonts w:eastAsiaTheme="minorEastAsia"/>
                <w:sz w:val="28"/>
                <w:szCs w:val="28"/>
              </w:rPr>
            </w:pPr>
          </w:p>
          <w:p w:rsidR="00195DD2" w:rsidRPr="001A5D8B" w:rsidRDefault="00195DD2" w:rsidP="00195DD2">
            <w:pPr>
              <w:pStyle w:val="Normal1"/>
              <w:shd w:val="clear" w:color="auto" w:fill="FFFFFF"/>
              <w:ind w:firstLine="0"/>
              <w:rPr>
                <w:szCs w:val="28"/>
              </w:rPr>
            </w:pPr>
            <w:r w:rsidRPr="001A5D8B">
              <w:rPr>
                <w:szCs w:val="28"/>
              </w:rPr>
              <w:t xml:space="preserve">Юридический  адрес: </w:t>
            </w:r>
          </w:p>
          <w:p w:rsidR="00195DD2" w:rsidRDefault="00195DD2">
            <w:pPr>
              <w:shd w:val="clear" w:color="auto" w:fill="FFFFFF"/>
              <w:ind w:left="10"/>
              <w:rPr>
                <w:rFonts w:eastAsiaTheme="minorEastAsia"/>
                <w:sz w:val="28"/>
                <w:szCs w:val="28"/>
              </w:rPr>
            </w:pPr>
          </w:p>
          <w:p w:rsidR="00550FFB" w:rsidRDefault="00550FFB">
            <w:pPr>
              <w:shd w:val="clear" w:color="auto" w:fill="FFFFFF"/>
              <w:ind w:left="10"/>
              <w:rPr>
                <w:sz w:val="28"/>
                <w:szCs w:val="28"/>
              </w:rPr>
            </w:pPr>
          </w:p>
          <w:p w:rsidR="001A5D8B" w:rsidRDefault="00550FFB">
            <w:pPr>
              <w:shd w:val="clear" w:color="auto" w:fill="FFFFFF"/>
              <w:spacing w:line="326" w:lineRule="exact"/>
              <w:ind w:left="10" w:right="499"/>
              <w:rPr>
                <w:b/>
                <w:bCs/>
                <w:spacing w:val="-3"/>
                <w:sz w:val="28"/>
                <w:szCs w:val="28"/>
              </w:rPr>
            </w:pPr>
            <w:r w:rsidRPr="00550FFB">
              <w:rPr>
                <w:sz w:val="28"/>
                <w:szCs w:val="28"/>
              </w:rPr>
              <w:t>Почтовый адрес:</w:t>
            </w:r>
          </w:p>
          <w:p w:rsidR="00550FFB" w:rsidRDefault="00550FFB">
            <w:pPr>
              <w:shd w:val="clear" w:color="auto" w:fill="FFFFFF"/>
              <w:spacing w:line="326" w:lineRule="exact"/>
              <w:ind w:left="10" w:right="499"/>
              <w:rPr>
                <w:b/>
                <w:bCs/>
                <w:spacing w:val="-3"/>
                <w:sz w:val="28"/>
                <w:szCs w:val="28"/>
              </w:rPr>
            </w:pPr>
          </w:p>
          <w:p w:rsidR="00550FFB" w:rsidRDefault="00550FFB">
            <w:pPr>
              <w:shd w:val="clear" w:color="auto" w:fill="FFFFFF"/>
              <w:spacing w:line="326" w:lineRule="exact"/>
              <w:ind w:left="10" w:right="499"/>
              <w:rPr>
                <w:b/>
                <w:bCs/>
                <w:spacing w:val="-3"/>
                <w:sz w:val="28"/>
                <w:szCs w:val="28"/>
              </w:rPr>
            </w:pPr>
          </w:p>
          <w:p w:rsidR="00550FFB" w:rsidRDefault="00550FFB">
            <w:pPr>
              <w:shd w:val="clear" w:color="auto" w:fill="FFFFFF"/>
              <w:spacing w:line="326" w:lineRule="exact"/>
              <w:ind w:left="10" w:right="499"/>
              <w:rPr>
                <w:b/>
                <w:bCs/>
                <w:spacing w:val="-3"/>
                <w:sz w:val="28"/>
                <w:szCs w:val="28"/>
              </w:rPr>
            </w:pPr>
          </w:p>
          <w:p w:rsidR="00550FFB" w:rsidRPr="001A5D8B" w:rsidRDefault="00550FFB" w:rsidP="00550FFB">
            <w:pPr>
              <w:shd w:val="clear" w:color="auto" w:fill="FFFFFF"/>
              <w:spacing w:line="326" w:lineRule="exact"/>
              <w:rPr>
                <w:sz w:val="28"/>
                <w:szCs w:val="28"/>
              </w:rPr>
            </w:pPr>
            <w:r w:rsidRPr="001A5D8B">
              <w:rPr>
                <w:b/>
                <w:bCs/>
                <w:sz w:val="28"/>
                <w:szCs w:val="28"/>
              </w:rPr>
              <w:t>Банковские реквизиты для расчета в долларах США:</w:t>
            </w:r>
          </w:p>
          <w:p w:rsidR="001A5D8B" w:rsidRPr="001A5D8B" w:rsidRDefault="001A5D8B">
            <w:pPr>
              <w:tabs>
                <w:tab w:val="left" w:pos="1478"/>
              </w:tabs>
              <w:spacing w:line="317" w:lineRule="exact"/>
              <w:ind w:right="19"/>
              <w:jc w:val="both"/>
              <w:rPr>
                <w:sz w:val="28"/>
                <w:szCs w:val="28"/>
              </w:rPr>
            </w:pPr>
          </w:p>
          <w:p w:rsidR="001A5D8B" w:rsidRPr="001A5D8B" w:rsidRDefault="001A5D8B">
            <w:pPr>
              <w:tabs>
                <w:tab w:val="left" w:pos="1478"/>
              </w:tabs>
              <w:spacing w:line="317" w:lineRule="exact"/>
              <w:ind w:right="19"/>
              <w:jc w:val="both"/>
              <w:rPr>
                <w:sz w:val="28"/>
                <w:szCs w:val="28"/>
              </w:rPr>
            </w:pPr>
          </w:p>
          <w:p w:rsidR="001A5D8B" w:rsidRDefault="001A5D8B">
            <w:pPr>
              <w:tabs>
                <w:tab w:val="left" w:pos="1478"/>
              </w:tabs>
              <w:spacing w:line="317" w:lineRule="exact"/>
              <w:ind w:right="19"/>
              <w:jc w:val="both"/>
              <w:rPr>
                <w:sz w:val="28"/>
                <w:szCs w:val="28"/>
              </w:rPr>
            </w:pPr>
          </w:p>
          <w:p w:rsidR="00180D8E" w:rsidRDefault="00180D8E">
            <w:pPr>
              <w:tabs>
                <w:tab w:val="left" w:pos="1478"/>
              </w:tabs>
              <w:spacing w:line="317" w:lineRule="exact"/>
              <w:ind w:right="19"/>
              <w:jc w:val="both"/>
              <w:rPr>
                <w:sz w:val="28"/>
                <w:szCs w:val="28"/>
              </w:rPr>
            </w:pPr>
          </w:p>
          <w:p w:rsidR="00180D8E" w:rsidRDefault="00180D8E">
            <w:pPr>
              <w:tabs>
                <w:tab w:val="left" w:pos="1478"/>
              </w:tabs>
              <w:spacing w:line="317" w:lineRule="exact"/>
              <w:ind w:right="19"/>
              <w:jc w:val="both"/>
              <w:rPr>
                <w:sz w:val="28"/>
                <w:szCs w:val="28"/>
              </w:rPr>
            </w:pPr>
          </w:p>
          <w:p w:rsidR="00180D8E" w:rsidRDefault="00180D8E">
            <w:pPr>
              <w:tabs>
                <w:tab w:val="left" w:pos="1478"/>
              </w:tabs>
              <w:spacing w:line="317" w:lineRule="exact"/>
              <w:ind w:right="19"/>
              <w:jc w:val="both"/>
              <w:rPr>
                <w:sz w:val="28"/>
                <w:szCs w:val="28"/>
              </w:rPr>
            </w:pPr>
          </w:p>
          <w:p w:rsidR="00180D8E" w:rsidRDefault="00180D8E">
            <w:pPr>
              <w:tabs>
                <w:tab w:val="left" w:pos="1478"/>
              </w:tabs>
              <w:spacing w:line="317" w:lineRule="exact"/>
              <w:ind w:right="19"/>
              <w:jc w:val="both"/>
              <w:rPr>
                <w:sz w:val="28"/>
                <w:szCs w:val="28"/>
              </w:rPr>
            </w:pPr>
          </w:p>
          <w:p w:rsidR="00180D8E" w:rsidRDefault="00180D8E">
            <w:pPr>
              <w:tabs>
                <w:tab w:val="left" w:pos="1478"/>
              </w:tabs>
              <w:spacing w:line="317" w:lineRule="exact"/>
              <w:ind w:right="19"/>
              <w:jc w:val="both"/>
              <w:rPr>
                <w:sz w:val="28"/>
                <w:szCs w:val="28"/>
              </w:rPr>
            </w:pPr>
          </w:p>
          <w:p w:rsidR="00180D8E" w:rsidRPr="001A5D8B" w:rsidRDefault="00180D8E">
            <w:pPr>
              <w:tabs>
                <w:tab w:val="left" w:pos="1478"/>
              </w:tabs>
              <w:spacing w:line="317" w:lineRule="exact"/>
              <w:ind w:right="19"/>
              <w:jc w:val="both"/>
              <w:rPr>
                <w:sz w:val="28"/>
                <w:szCs w:val="28"/>
              </w:rPr>
            </w:pPr>
          </w:p>
          <w:p w:rsidR="001A5D8B" w:rsidRDefault="001A5D8B">
            <w:pPr>
              <w:tabs>
                <w:tab w:val="left" w:pos="1478"/>
              </w:tabs>
              <w:spacing w:line="317" w:lineRule="exact"/>
              <w:ind w:right="19"/>
              <w:jc w:val="both"/>
              <w:rPr>
                <w:sz w:val="28"/>
                <w:szCs w:val="28"/>
              </w:rPr>
            </w:pPr>
          </w:p>
          <w:p w:rsidR="00DA7DA1" w:rsidRDefault="00DA7DA1">
            <w:pPr>
              <w:tabs>
                <w:tab w:val="left" w:pos="1478"/>
              </w:tabs>
              <w:spacing w:line="317" w:lineRule="exact"/>
              <w:ind w:right="19"/>
              <w:jc w:val="both"/>
              <w:rPr>
                <w:sz w:val="28"/>
                <w:szCs w:val="28"/>
              </w:rPr>
            </w:pPr>
          </w:p>
          <w:p w:rsidR="00DA7DA1" w:rsidRDefault="00DA7DA1">
            <w:pPr>
              <w:tabs>
                <w:tab w:val="left" w:pos="1478"/>
              </w:tabs>
              <w:spacing w:line="317" w:lineRule="exact"/>
              <w:ind w:right="19"/>
              <w:jc w:val="both"/>
              <w:rPr>
                <w:sz w:val="28"/>
                <w:szCs w:val="28"/>
              </w:rPr>
            </w:pPr>
          </w:p>
          <w:p w:rsidR="00DA7DA1" w:rsidRDefault="00DA7DA1">
            <w:pPr>
              <w:tabs>
                <w:tab w:val="left" w:pos="1478"/>
              </w:tabs>
              <w:spacing w:line="317" w:lineRule="exact"/>
              <w:ind w:right="19"/>
              <w:jc w:val="both"/>
              <w:rPr>
                <w:sz w:val="28"/>
                <w:szCs w:val="28"/>
              </w:rPr>
            </w:pPr>
          </w:p>
          <w:p w:rsidR="00DA7DA1" w:rsidRDefault="00DA7DA1">
            <w:pPr>
              <w:tabs>
                <w:tab w:val="left" w:pos="1478"/>
              </w:tabs>
              <w:spacing w:line="317" w:lineRule="exact"/>
              <w:ind w:right="19"/>
              <w:jc w:val="both"/>
              <w:rPr>
                <w:sz w:val="28"/>
                <w:szCs w:val="28"/>
              </w:rPr>
            </w:pPr>
          </w:p>
          <w:p w:rsidR="00DA7DA1" w:rsidRPr="001A5D8B" w:rsidRDefault="00DA7DA1">
            <w:pPr>
              <w:tabs>
                <w:tab w:val="left" w:pos="1478"/>
              </w:tabs>
              <w:spacing w:line="317" w:lineRule="exact"/>
              <w:ind w:right="19"/>
              <w:jc w:val="both"/>
              <w:rPr>
                <w:sz w:val="28"/>
                <w:szCs w:val="28"/>
              </w:rPr>
            </w:pPr>
          </w:p>
          <w:p w:rsidR="001A5D8B" w:rsidRPr="001A5D8B" w:rsidRDefault="001A5D8B">
            <w:pPr>
              <w:tabs>
                <w:tab w:val="left" w:pos="1478"/>
              </w:tabs>
              <w:spacing w:line="317" w:lineRule="exact"/>
              <w:ind w:right="19"/>
              <w:jc w:val="both"/>
              <w:rPr>
                <w:sz w:val="28"/>
                <w:szCs w:val="28"/>
              </w:rPr>
            </w:pPr>
          </w:p>
          <w:p w:rsidR="001A5D8B" w:rsidRPr="001A5D8B" w:rsidRDefault="001A5D8B">
            <w:pPr>
              <w:tabs>
                <w:tab w:val="left" w:pos="1478"/>
              </w:tabs>
              <w:spacing w:line="317" w:lineRule="exact"/>
              <w:ind w:right="19"/>
              <w:jc w:val="both"/>
              <w:rPr>
                <w:sz w:val="28"/>
                <w:szCs w:val="28"/>
              </w:rPr>
            </w:pPr>
          </w:p>
          <w:p w:rsidR="001A5D8B" w:rsidRDefault="00D5676A">
            <w:pPr>
              <w:tabs>
                <w:tab w:val="left" w:pos="1478"/>
              </w:tabs>
              <w:spacing w:line="317" w:lineRule="exact"/>
              <w:ind w:right="19"/>
              <w:jc w:val="both"/>
              <w:rPr>
                <w:sz w:val="28"/>
                <w:szCs w:val="28"/>
              </w:rPr>
            </w:pPr>
            <w:r w:rsidRPr="007E0451">
              <w:rPr>
                <w:i/>
                <w:sz w:val="28"/>
                <w:szCs w:val="28"/>
              </w:rPr>
              <w:t>«</w:t>
            </w:r>
            <w:r>
              <w:rPr>
                <w:i/>
                <w:sz w:val="28"/>
                <w:szCs w:val="28"/>
              </w:rPr>
              <w:t>Н</w:t>
            </w:r>
            <w:r w:rsidRPr="007E0451">
              <w:rPr>
                <w:i/>
                <w:sz w:val="28"/>
                <w:szCs w:val="28"/>
              </w:rPr>
              <w:t>азвание компании»</w:t>
            </w:r>
          </w:p>
          <w:p w:rsidR="00180D8E" w:rsidRDefault="00550FFB">
            <w:pPr>
              <w:tabs>
                <w:tab w:val="left" w:pos="1478"/>
              </w:tabs>
              <w:spacing w:line="317" w:lineRule="exact"/>
              <w:ind w:right="19"/>
              <w:jc w:val="both"/>
              <w:rPr>
                <w:sz w:val="28"/>
                <w:szCs w:val="28"/>
              </w:rPr>
            </w:pPr>
            <w:r>
              <w:rPr>
                <w:sz w:val="28"/>
                <w:szCs w:val="28"/>
              </w:rPr>
              <w:t>______________________</w:t>
            </w:r>
          </w:p>
          <w:p w:rsidR="00180D8E" w:rsidRDefault="00180D8E">
            <w:pPr>
              <w:tabs>
                <w:tab w:val="left" w:pos="1478"/>
              </w:tabs>
              <w:spacing w:line="317" w:lineRule="exact"/>
              <w:ind w:right="19"/>
              <w:jc w:val="both"/>
              <w:rPr>
                <w:sz w:val="28"/>
                <w:szCs w:val="28"/>
              </w:rPr>
            </w:pPr>
          </w:p>
          <w:p w:rsidR="00550FFB" w:rsidRPr="001A5D8B" w:rsidRDefault="00550FFB">
            <w:pPr>
              <w:tabs>
                <w:tab w:val="left" w:pos="1478"/>
              </w:tabs>
              <w:spacing w:line="317" w:lineRule="exact"/>
              <w:ind w:right="19"/>
              <w:jc w:val="both"/>
              <w:rPr>
                <w:sz w:val="28"/>
                <w:szCs w:val="28"/>
              </w:rPr>
            </w:pPr>
          </w:p>
          <w:p w:rsidR="001A5D8B" w:rsidRPr="001A5D8B" w:rsidRDefault="001A5D8B">
            <w:pPr>
              <w:tabs>
                <w:tab w:val="left" w:pos="1478"/>
              </w:tabs>
              <w:spacing w:line="317" w:lineRule="exact"/>
              <w:ind w:right="19"/>
              <w:jc w:val="both"/>
              <w:rPr>
                <w:sz w:val="28"/>
                <w:szCs w:val="28"/>
              </w:rPr>
            </w:pPr>
            <w:r w:rsidRPr="001A5D8B">
              <w:rPr>
                <w:sz w:val="28"/>
                <w:szCs w:val="28"/>
              </w:rPr>
              <w:t xml:space="preserve">_________________      </w:t>
            </w:r>
          </w:p>
          <w:p w:rsidR="001A5D8B" w:rsidRPr="001A5D8B" w:rsidRDefault="001A5D8B">
            <w:pPr>
              <w:tabs>
                <w:tab w:val="left" w:pos="1478"/>
              </w:tabs>
              <w:spacing w:line="317" w:lineRule="exact"/>
              <w:ind w:right="19"/>
              <w:jc w:val="both"/>
              <w:rPr>
                <w:sz w:val="28"/>
                <w:szCs w:val="28"/>
              </w:rPr>
            </w:pPr>
          </w:p>
          <w:p w:rsidR="001A5D8B" w:rsidRPr="001A5D8B" w:rsidRDefault="001A5D8B" w:rsidP="00550FFB">
            <w:pPr>
              <w:tabs>
                <w:tab w:val="left" w:pos="1478"/>
              </w:tabs>
              <w:spacing w:line="317" w:lineRule="exact"/>
              <w:ind w:right="19"/>
              <w:jc w:val="both"/>
              <w:rPr>
                <w:sz w:val="28"/>
                <w:szCs w:val="28"/>
              </w:rPr>
            </w:pPr>
          </w:p>
        </w:tc>
        <w:tc>
          <w:tcPr>
            <w:tcW w:w="4913" w:type="dxa"/>
            <w:tcBorders>
              <w:top w:val="single" w:sz="4" w:space="0" w:color="auto"/>
              <w:left w:val="single" w:sz="4" w:space="0" w:color="auto"/>
              <w:bottom w:val="single" w:sz="4" w:space="0" w:color="auto"/>
              <w:right w:val="single" w:sz="4" w:space="0" w:color="auto"/>
            </w:tcBorders>
          </w:tcPr>
          <w:p w:rsidR="001A5D8B" w:rsidRPr="001A5D8B" w:rsidRDefault="001A5D8B">
            <w:pPr>
              <w:shd w:val="clear" w:color="auto" w:fill="FFFFFF"/>
              <w:tabs>
                <w:tab w:val="left" w:pos="4627"/>
              </w:tabs>
              <w:spacing w:line="288" w:lineRule="exact"/>
              <w:rPr>
                <w:sz w:val="28"/>
                <w:szCs w:val="28"/>
              </w:rPr>
            </w:pPr>
            <w:r w:rsidRPr="001A5D8B">
              <w:rPr>
                <w:b/>
                <w:bCs/>
                <w:sz w:val="28"/>
                <w:szCs w:val="28"/>
              </w:rPr>
              <w:t>ЗАКАЗЧИК:</w:t>
            </w:r>
          </w:p>
          <w:p w:rsidR="001A5D8B" w:rsidRPr="001A5D8B" w:rsidRDefault="001A5D8B">
            <w:pPr>
              <w:tabs>
                <w:tab w:val="left" w:pos="1478"/>
              </w:tabs>
              <w:spacing w:line="317" w:lineRule="exact"/>
              <w:ind w:right="19"/>
              <w:jc w:val="both"/>
              <w:rPr>
                <w:sz w:val="28"/>
                <w:szCs w:val="28"/>
              </w:rPr>
            </w:pPr>
          </w:p>
          <w:p w:rsidR="001A5D8B" w:rsidRPr="001A5D8B" w:rsidRDefault="001A5D8B">
            <w:pPr>
              <w:shd w:val="clear" w:color="auto" w:fill="FFFFFF"/>
              <w:rPr>
                <w:b/>
                <w:spacing w:val="-6"/>
                <w:sz w:val="28"/>
                <w:szCs w:val="28"/>
              </w:rPr>
            </w:pPr>
            <w:r w:rsidRPr="001A5D8B">
              <w:rPr>
                <w:b/>
                <w:spacing w:val="-6"/>
                <w:sz w:val="28"/>
                <w:szCs w:val="28"/>
              </w:rPr>
              <w:t>ОАО «ТрансКонтейнер»</w:t>
            </w:r>
          </w:p>
          <w:p w:rsidR="001A5D8B" w:rsidRPr="001A5D8B" w:rsidRDefault="001A5D8B">
            <w:pPr>
              <w:shd w:val="clear" w:color="auto" w:fill="FFFFFF"/>
              <w:rPr>
                <w:b/>
                <w:spacing w:val="-6"/>
                <w:sz w:val="28"/>
                <w:szCs w:val="28"/>
              </w:rPr>
            </w:pPr>
          </w:p>
          <w:p w:rsidR="001A5D8B" w:rsidRPr="001A5D8B" w:rsidRDefault="001A5D8B">
            <w:pPr>
              <w:pStyle w:val="Normal1"/>
              <w:shd w:val="clear" w:color="auto" w:fill="FFFFFF"/>
              <w:rPr>
                <w:rFonts w:eastAsia="MS Mincho"/>
                <w:szCs w:val="28"/>
              </w:rPr>
            </w:pPr>
            <w:r w:rsidRPr="001A5D8B">
              <w:rPr>
                <w:szCs w:val="28"/>
              </w:rPr>
              <w:t>ОАО «ТрансКонтейнер»</w:t>
            </w:r>
          </w:p>
          <w:p w:rsidR="001A5D8B" w:rsidRPr="001A5D8B" w:rsidRDefault="001A5D8B">
            <w:pPr>
              <w:pStyle w:val="Normal1"/>
              <w:shd w:val="clear" w:color="auto" w:fill="FFFFFF"/>
              <w:rPr>
                <w:szCs w:val="28"/>
              </w:rPr>
            </w:pPr>
            <w:r w:rsidRPr="001A5D8B">
              <w:rPr>
                <w:szCs w:val="28"/>
              </w:rPr>
              <w:t>ОГРН: 1067746341024,</w:t>
            </w:r>
          </w:p>
          <w:p w:rsidR="001A5D8B" w:rsidRPr="001A5D8B" w:rsidRDefault="001A5D8B">
            <w:pPr>
              <w:pStyle w:val="Normal1"/>
              <w:shd w:val="clear" w:color="auto" w:fill="FFFFFF"/>
              <w:rPr>
                <w:szCs w:val="28"/>
              </w:rPr>
            </w:pPr>
            <w:r w:rsidRPr="001A5D8B">
              <w:rPr>
                <w:szCs w:val="28"/>
              </w:rPr>
              <w:t>ИНН/КПП: 7708591995/</w:t>
            </w:r>
            <w:r w:rsidRPr="001A5D8B">
              <w:rPr>
                <w:rFonts w:eastAsia="Times New Roman"/>
                <w:spacing w:val="-5"/>
                <w:szCs w:val="28"/>
              </w:rPr>
              <w:t>997650001</w:t>
            </w:r>
          </w:p>
          <w:p w:rsidR="001A5D8B" w:rsidRPr="001A5D8B" w:rsidRDefault="001A5D8B">
            <w:pPr>
              <w:shd w:val="clear" w:color="auto" w:fill="FFFFFF"/>
              <w:spacing w:line="317" w:lineRule="exact"/>
              <w:rPr>
                <w:sz w:val="28"/>
                <w:szCs w:val="28"/>
              </w:rPr>
            </w:pPr>
            <w:r w:rsidRPr="001A5D8B">
              <w:rPr>
                <w:spacing w:val="-2"/>
                <w:sz w:val="28"/>
                <w:szCs w:val="28"/>
              </w:rPr>
              <w:t>ОКПО 94421386;</w:t>
            </w:r>
            <w:r w:rsidRPr="001A5D8B">
              <w:rPr>
                <w:sz w:val="28"/>
                <w:szCs w:val="28"/>
              </w:rPr>
              <w:t xml:space="preserve">ОКВЭД 60.1 </w:t>
            </w:r>
          </w:p>
          <w:p w:rsidR="001A5D8B" w:rsidRPr="001A5D8B" w:rsidRDefault="001A5D8B">
            <w:pPr>
              <w:pStyle w:val="Normal1"/>
              <w:shd w:val="clear" w:color="auto" w:fill="FFFFFF"/>
              <w:rPr>
                <w:szCs w:val="28"/>
              </w:rPr>
            </w:pPr>
            <w:r w:rsidRPr="001A5D8B">
              <w:rPr>
                <w:szCs w:val="28"/>
              </w:rPr>
              <w:t xml:space="preserve">Юридический  адрес: </w:t>
            </w:r>
          </w:p>
          <w:p w:rsidR="001A5D8B" w:rsidRPr="001A5D8B" w:rsidRDefault="001A5D8B">
            <w:pPr>
              <w:pStyle w:val="Normal1"/>
              <w:shd w:val="clear" w:color="auto" w:fill="FFFFFF"/>
              <w:rPr>
                <w:szCs w:val="28"/>
              </w:rPr>
            </w:pPr>
            <w:r w:rsidRPr="001A5D8B">
              <w:rPr>
                <w:szCs w:val="28"/>
              </w:rPr>
              <w:t>Москва, 107228,</w:t>
            </w:r>
          </w:p>
          <w:p w:rsidR="001A5D8B" w:rsidRPr="001A5D8B" w:rsidRDefault="001A5D8B">
            <w:pPr>
              <w:pStyle w:val="Normal1"/>
              <w:shd w:val="clear" w:color="auto" w:fill="FFFFFF"/>
              <w:rPr>
                <w:szCs w:val="28"/>
              </w:rPr>
            </w:pPr>
            <w:r w:rsidRPr="001A5D8B">
              <w:rPr>
                <w:szCs w:val="28"/>
              </w:rPr>
              <w:t>ул. Новорязанская, д.12</w:t>
            </w:r>
          </w:p>
          <w:p w:rsidR="001A5D8B" w:rsidRPr="001A5D8B" w:rsidRDefault="001A5D8B">
            <w:pPr>
              <w:pStyle w:val="Normal1"/>
              <w:shd w:val="clear" w:color="auto" w:fill="FFFFFF"/>
              <w:rPr>
                <w:szCs w:val="28"/>
              </w:rPr>
            </w:pPr>
            <w:r w:rsidRPr="001A5D8B">
              <w:rPr>
                <w:szCs w:val="28"/>
              </w:rPr>
              <w:t>Почтовый адрес: 107174, Москва, ул. Каланчевская, 6 / 2 </w:t>
            </w:r>
          </w:p>
          <w:p w:rsidR="001A5D8B" w:rsidRPr="001A5D8B" w:rsidRDefault="001A5D8B">
            <w:pPr>
              <w:pStyle w:val="Normal1"/>
              <w:shd w:val="clear" w:color="auto" w:fill="FFFFFF"/>
              <w:rPr>
                <w:szCs w:val="28"/>
                <w:lang w:val="de-DE"/>
              </w:rPr>
            </w:pPr>
            <w:r w:rsidRPr="001A5D8B">
              <w:rPr>
                <w:szCs w:val="28"/>
              </w:rPr>
              <w:t>Тел</w:t>
            </w:r>
            <w:r w:rsidRPr="001A5D8B">
              <w:rPr>
                <w:szCs w:val="28"/>
                <w:lang w:val="de-DE"/>
              </w:rPr>
              <w:t xml:space="preserve">.: </w:t>
            </w:r>
            <w:r w:rsidRPr="001A5D8B">
              <w:rPr>
                <w:szCs w:val="28"/>
              </w:rPr>
              <w:t>+7 (499) 262-85-06</w:t>
            </w:r>
          </w:p>
          <w:p w:rsidR="001A5D8B" w:rsidRPr="001A5D8B" w:rsidRDefault="001A5D8B">
            <w:pPr>
              <w:pStyle w:val="Normal1"/>
              <w:shd w:val="clear" w:color="auto" w:fill="FFFFFF"/>
              <w:rPr>
                <w:szCs w:val="28"/>
                <w:lang w:val="de-DE"/>
              </w:rPr>
            </w:pPr>
            <w:r w:rsidRPr="001A5D8B">
              <w:rPr>
                <w:szCs w:val="28"/>
              </w:rPr>
              <w:t>Факс</w:t>
            </w:r>
            <w:r w:rsidRPr="001A5D8B">
              <w:rPr>
                <w:szCs w:val="28"/>
                <w:lang w:val="de-DE"/>
              </w:rPr>
              <w:t xml:space="preserve">: </w:t>
            </w:r>
            <w:r w:rsidRPr="001A5D8B">
              <w:rPr>
                <w:szCs w:val="28"/>
              </w:rPr>
              <w:t>+7 (499) 262-75-78 </w:t>
            </w:r>
          </w:p>
          <w:p w:rsidR="001A5D8B" w:rsidRPr="001A5D8B" w:rsidRDefault="001A5D8B">
            <w:pPr>
              <w:pStyle w:val="Normal1"/>
              <w:shd w:val="clear" w:color="auto" w:fill="FFFFFF"/>
              <w:rPr>
                <w:szCs w:val="28"/>
              </w:rPr>
            </w:pPr>
            <w:r w:rsidRPr="001A5D8B">
              <w:rPr>
                <w:szCs w:val="28"/>
                <w:lang w:val="de-DE"/>
              </w:rPr>
              <w:t xml:space="preserve">E-mail: </w:t>
            </w:r>
            <w:hyperlink r:id="rId17" w:history="1">
              <w:r w:rsidRPr="001A5D8B">
                <w:rPr>
                  <w:rStyle w:val="a7"/>
                  <w:szCs w:val="28"/>
                  <w:lang w:val="de-DE"/>
                </w:rPr>
                <w:t>trcont@trcont.ru</w:t>
              </w:r>
            </w:hyperlink>
          </w:p>
          <w:p w:rsidR="001A5D8B" w:rsidRPr="001A5D8B" w:rsidRDefault="001A5D8B">
            <w:pPr>
              <w:pStyle w:val="Normal1"/>
              <w:shd w:val="clear" w:color="auto" w:fill="FFFFFF"/>
              <w:rPr>
                <w:szCs w:val="28"/>
                <w:lang w:val="de-DE"/>
              </w:rPr>
            </w:pPr>
          </w:p>
          <w:p w:rsidR="001A5D8B" w:rsidRPr="001A5D8B" w:rsidRDefault="001A5D8B">
            <w:pPr>
              <w:shd w:val="clear" w:color="auto" w:fill="FFFFFF"/>
              <w:spacing w:line="326" w:lineRule="exact"/>
              <w:rPr>
                <w:sz w:val="28"/>
                <w:szCs w:val="28"/>
              </w:rPr>
            </w:pPr>
            <w:r w:rsidRPr="001A5D8B">
              <w:rPr>
                <w:b/>
                <w:bCs/>
                <w:sz w:val="28"/>
                <w:szCs w:val="28"/>
              </w:rPr>
              <w:t>Банковские реквизиты для расчета в долларах США:</w:t>
            </w:r>
          </w:p>
          <w:p w:rsidR="001A5D8B" w:rsidRPr="001A5D8B" w:rsidRDefault="001A5D8B">
            <w:pPr>
              <w:pStyle w:val="Normal1"/>
              <w:shd w:val="clear" w:color="auto" w:fill="FFFFFF"/>
              <w:rPr>
                <w:b/>
                <w:szCs w:val="28"/>
                <w:lang w:val="en-US"/>
              </w:rPr>
            </w:pPr>
            <w:r w:rsidRPr="001A5D8B">
              <w:rPr>
                <w:b/>
                <w:szCs w:val="28"/>
                <w:lang w:val="en-US"/>
              </w:rPr>
              <w:t>The Bank of New York</w:t>
            </w:r>
          </w:p>
          <w:p w:rsidR="001A5D8B" w:rsidRPr="001A5D8B" w:rsidRDefault="001A5D8B">
            <w:pPr>
              <w:pStyle w:val="Normal1"/>
              <w:shd w:val="clear" w:color="auto" w:fill="FFFFFF"/>
              <w:rPr>
                <w:szCs w:val="28"/>
                <w:lang w:val="en-US"/>
              </w:rPr>
            </w:pPr>
            <w:r w:rsidRPr="001A5D8B">
              <w:rPr>
                <w:szCs w:val="28"/>
                <w:lang w:val="en-US"/>
              </w:rPr>
              <w:t>New York One Wall Street, New York, NY 10286, USA</w:t>
            </w:r>
          </w:p>
          <w:p w:rsidR="001A5D8B" w:rsidRPr="001A5D8B" w:rsidRDefault="001A5D8B">
            <w:pPr>
              <w:pStyle w:val="Normal1"/>
              <w:shd w:val="clear" w:color="auto" w:fill="FFFFFF"/>
              <w:rPr>
                <w:szCs w:val="28"/>
                <w:lang w:val="en-US"/>
              </w:rPr>
            </w:pPr>
            <w:r w:rsidRPr="001A5D8B">
              <w:rPr>
                <w:szCs w:val="28"/>
                <w:lang w:val="en-US"/>
              </w:rPr>
              <w:t>S.W.I.F.T. Code: IRVTUS3N</w:t>
            </w:r>
          </w:p>
          <w:p w:rsidR="001A5D8B" w:rsidRPr="001A5D8B" w:rsidRDefault="001A5D8B">
            <w:pPr>
              <w:pStyle w:val="Normal1"/>
              <w:shd w:val="clear" w:color="auto" w:fill="FFFFFF"/>
              <w:rPr>
                <w:szCs w:val="28"/>
                <w:lang w:val="en-US"/>
              </w:rPr>
            </w:pPr>
            <w:r w:rsidRPr="001A5D8B">
              <w:rPr>
                <w:szCs w:val="28"/>
                <w:lang w:val="en-US"/>
              </w:rPr>
              <w:t>ACC 890-0548-568</w:t>
            </w:r>
          </w:p>
          <w:p w:rsidR="001A5D8B" w:rsidRPr="001A5D8B" w:rsidRDefault="001A5D8B">
            <w:pPr>
              <w:pStyle w:val="Normal1"/>
              <w:shd w:val="clear" w:color="auto" w:fill="FFFFFF"/>
              <w:rPr>
                <w:szCs w:val="28"/>
                <w:lang w:val="en-US"/>
              </w:rPr>
            </w:pPr>
            <w:r w:rsidRPr="001A5D8B">
              <w:rPr>
                <w:szCs w:val="28"/>
                <w:lang w:val="en-US"/>
              </w:rPr>
              <w:t xml:space="preserve">TRANSCREDITBANK, Moscow, Russia </w:t>
            </w:r>
          </w:p>
          <w:p w:rsidR="001A5D8B" w:rsidRPr="001A5D8B" w:rsidRDefault="001A5D8B">
            <w:pPr>
              <w:pStyle w:val="Normal1"/>
              <w:shd w:val="clear" w:color="auto" w:fill="FFFFFF"/>
              <w:rPr>
                <w:szCs w:val="28"/>
                <w:lang w:val="en-US"/>
              </w:rPr>
            </w:pPr>
            <w:r w:rsidRPr="001A5D8B">
              <w:rPr>
                <w:szCs w:val="28"/>
                <w:lang w:val="en-US"/>
              </w:rPr>
              <w:t xml:space="preserve">S.W.I.F.T. CODE:  TRCDRUMM </w:t>
            </w:r>
          </w:p>
          <w:p w:rsidR="001A5D8B" w:rsidRPr="001A5D8B" w:rsidRDefault="001A5D8B">
            <w:pPr>
              <w:pStyle w:val="Normal1"/>
              <w:shd w:val="clear" w:color="auto" w:fill="FFFFFF"/>
              <w:rPr>
                <w:szCs w:val="28"/>
                <w:lang w:val="en-US"/>
              </w:rPr>
            </w:pPr>
            <w:r w:rsidRPr="001A5D8B">
              <w:rPr>
                <w:szCs w:val="28"/>
                <w:lang w:val="en-US"/>
              </w:rPr>
              <w:t>In favour JSC «TransContainer» for account № 40702840500001007269  (</w:t>
            </w:r>
            <w:r w:rsidRPr="001A5D8B">
              <w:rPr>
                <w:szCs w:val="28"/>
                <w:lang w:val="de-DE"/>
              </w:rPr>
              <w:t>транзитный</w:t>
            </w:r>
            <w:r w:rsidRPr="001A5D8B">
              <w:rPr>
                <w:szCs w:val="28"/>
                <w:lang w:val="en-US"/>
              </w:rPr>
              <w:t>)</w:t>
            </w:r>
          </w:p>
          <w:p w:rsidR="001A5D8B" w:rsidRPr="001A5D8B" w:rsidRDefault="001A5D8B">
            <w:pPr>
              <w:pStyle w:val="Normal1"/>
              <w:shd w:val="clear" w:color="auto" w:fill="FFFFFF"/>
              <w:rPr>
                <w:szCs w:val="28"/>
              </w:rPr>
            </w:pPr>
            <w:r w:rsidRPr="001A5D8B">
              <w:rPr>
                <w:szCs w:val="28"/>
              </w:rPr>
              <w:t>Текущий валютный счет 40702840200000007269</w:t>
            </w:r>
          </w:p>
          <w:p w:rsidR="001A5D8B" w:rsidRPr="001A5D8B" w:rsidRDefault="001A5D8B">
            <w:pPr>
              <w:pStyle w:val="Normal1"/>
              <w:shd w:val="clear" w:color="auto" w:fill="FFFFFF"/>
              <w:rPr>
                <w:szCs w:val="28"/>
              </w:rPr>
            </w:pPr>
          </w:p>
          <w:p w:rsidR="00180D8E" w:rsidRPr="00180D8E" w:rsidRDefault="00180D8E" w:rsidP="00180D8E">
            <w:pPr>
              <w:widowControl w:val="0"/>
              <w:shd w:val="clear" w:color="auto" w:fill="FFFFFF"/>
              <w:autoSpaceDE w:val="0"/>
              <w:autoSpaceDN w:val="0"/>
              <w:adjustRightInd w:val="0"/>
              <w:rPr>
                <w:sz w:val="28"/>
                <w:szCs w:val="28"/>
              </w:rPr>
            </w:pPr>
            <w:r w:rsidRPr="00180D8E">
              <w:rPr>
                <w:sz w:val="28"/>
                <w:szCs w:val="28"/>
              </w:rPr>
              <w:t>Первый заместитель генерального директора</w:t>
            </w:r>
            <w:r w:rsidR="00550FFB">
              <w:rPr>
                <w:sz w:val="28"/>
                <w:szCs w:val="28"/>
              </w:rPr>
              <w:t xml:space="preserve">  </w:t>
            </w:r>
            <w:r w:rsidRPr="00180D8E">
              <w:rPr>
                <w:sz w:val="28"/>
                <w:szCs w:val="28"/>
              </w:rPr>
              <w:t>ОАО «ТрансКонтейнер»</w:t>
            </w:r>
          </w:p>
          <w:p w:rsidR="001A5D8B" w:rsidRPr="00180D8E" w:rsidRDefault="001A5D8B">
            <w:pPr>
              <w:tabs>
                <w:tab w:val="left" w:pos="1478"/>
              </w:tabs>
              <w:spacing w:line="317" w:lineRule="exact"/>
              <w:ind w:right="19"/>
              <w:jc w:val="both"/>
              <w:rPr>
                <w:sz w:val="28"/>
                <w:szCs w:val="28"/>
              </w:rPr>
            </w:pPr>
          </w:p>
          <w:p w:rsidR="001A5D8B" w:rsidRDefault="001A5D8B">
            <w:pPr>
              <w:tabs>
                <w:tab w:val="left" w:pos="1478"/>
              </w:tabs>
              <w:spacing w:line="317" w:lineRule="exact"/>
              <w:ind w:right="19"/>
              <w:jc w:val="both"/>
              <w:rPr>
                <w:sz w:val="28"/>
                <w:szCs w:val="28"/>
              </w:rPr>
            </w:pPr>
          </w:p>
          <w:p w:rsidR="00550FFB" w:rsidRPr="001A5D8B" w:rsidRDefault="00550FFB">
            <w:pPr>
              <w:tabs>
                <w:tab w:val="left" w:pos="1478"/>
              </w:tabs>
              <w:spacing w:line="317" w:lineRule="exact"/>
              <w:ind w:right="19"/>
              <w:jc w:val="both"/>
              <w:rPr>
                <w:sz w:val="28"/>
                <w:szCs w:val="28"/>
              </w:rPr>
            </w:pPr>
          </w:p>
          <w:p w:rsidR="001A5D8B" w:rsidRPr="001A5D8B" w:rsidRDefault="001A5D8B">
            <w:pPr>
              <w:tabs>
                <w:tab w:val="left" w:pos="1478"/>
              </w:tabs>
              <w:spacing w:line="317" w:lineRule="exact"/>
              <w:ind w:right="19"/>
              <w:jc w:val="both"/>
              <w:rPr>
                <w:sz w:val="28"/>
                <w:szCs w:val="28"/>
              </w:rPr>
            </w:pPr>
            <w:r w:rsidRPr="001A5D8B">
              <w:rPr>
                <w:sz w:val="28"/>
                <w:szCs w:val="28"/>
              </w:rPr>
              <w:t xml:space="preserve">________________      </w:t>
            </w:r>
            <w:r w:rsidR="00180D8E" w:rsidRPr="00180D8E">
              <w:rPr>
                <w:sz w:val="28"/>
                <w:szCs w:val="28"/>
              </w:rPr>
              <w:t xml:space="preserve">Драчев </w:t>
            </w:r>
            <w:r w:rsidR="00180D8E">
              <w:rPr>
                <w:sz w:val="28"/>
                <w:szCs w:val="28"/>
              </w:rPr>
              <w:t>В.Н</w:t>
            </w:r>
            <w:r w:rsidRPr="00180D8E">
              <w:rPr>
                <w:sz w:val="28"/>
                <w:szCs w:val="28"/>
              </w:rPr>
              <w:t>.</w:t>
            </w:r>
          </w:p>
          <w:p w:rsidR="001A5D8B" w:rsidRPr="001A5D8B" w:rsidRDefault="001A5D8B">
            <w:pPr>
              <w:pStyle w:val="Normal1"/>
              <w:shd w:val="clear" w:color="auto" w:fill="FFFFFF"/>
              <w:rPr>
                <w:szCs w:val="28"/>
              </w:rPr>
            </w:pPr>
          </w:p>
          <w:p w:rsidR="001A5D8B" w:rsidRPr="001A5D8B" w:rsidRDefault="001A5D8B" w:rsidP="00550FFB">
            <w:pPr>
              <w:tabs>
                <w:tab w:val="left" w:pos="1478"/>
              </w:tabs>
              <w:spacing w:line="317" w:lineRule="exact"/>
              <w:ind w:right="19"/>
              <w:jc w:val="both"/>
              <w:rPr>
                <w:szCs w:val="28"/>
              </w:rPr>
            </w:pPr>
          </w:p>
        </w:tc>
      </w:tr>
    </w:tbl>
    <w:p w:rsidR="001A5D8B" w:rsidRPr="001A5D8B" w:rsidRDefault="001A5D8B" w:rsidP="001A5D8B">
      <w:pPr>
        <w:shd w:val="clear" w:color="auto" w:fill="FFFFFF"/>
        <w:tabs>
          <w:tab w:val="left" w:pos="1478"/>
        </w:tabs>
        <w:spacing w:line="317" w:lineRule="exact"/>
        <w:ind w:right="19" w:firstLine="739"/>
        <w:jc w:val="both"/>
        <w:rPr>
          <w:sz w:val="28"/>
          <w:szCs w:val="28"/>
        </w:rPr>
      </w:pPr>
    </w:p>
    <w:p w:rsidR="001A5D8B" w:rsidRPr="001A5D8B" w:rsidRDefault="001A5D8B" w:rsidP="001A5D8B">
      <w:pPr>
        <w:rPr>
          <w:sz w:val="28"/>
          <w:szCs w:val="28"/>
        </w:rPr>
        <w:sectPr w:rsidR="001A5D8B" w:rsidRPr="001A5D8B" w:rsidSect="007D0857">
          <w:headerReference w:type="default" r:id="rId18"/>
          <w:pgSz w:w="11909" w:h="16834"/>
          <w:pgMar w:top="1102" w:right="847" w:bottom="360" w:left="1452" w:header="720" w:footer="720" w:gutter="0"/>
          <w:cols w:space="720"/>
          <w:titlePg/>
          <w:docGrid w:linePitch="326"/>
        </w:sectPr>
      </w:pPr>
    </w:p>
    <w:p w:rsidR="001A5D8B" w:rsidRPr="001A5D8B" w:rsidRDefault="001A5D8B" w:rsidP="001A5D8B">
      <w:pPr>
        <w:rPr>
          <w:sz w:val="28"/>
          <w:szCs w:val="28"/>
        </w:rPr>
        <w:sectPr w:rsidR="001A5D8B" w:rsidRPr="001A5D8B">
          <w:type w:val="continuous"/>
          <w:pgSz w:w="11909" w:h="16834"/>
          <w:pgMar w:top="1440" w:right="4956" w:bottom="720" w:left="1577" w:header="720" w:footer="720" w:gutter="0"/>
          <w:cols w:num="2" w:space="720" w:equalWidth="0">
            <w:col w:w="864" w:space="3648"/>
            <w:col w:w="864"/>
          </w:cols>
        </w:sectPr>
      </w:pPr>
    </w:p>
    <w:p w:rsidR="001A5D8B" w:rsidRPr="001A5D8B" w:rsidRDefault="001A5D8B" w:rsidP="001A5D8B">
      <w:pPr>
        <w:shd w:val="clear" w:color="auto" w:fill="FFFFFF"/>
        <w:jc w:val="center"/>
        <w:rPr>
          <w:sz w:val="28"/>
          <w:szCs w:val="28"/>
        </w:rPr>
      </w:pPr>
      <w:r w:rsidRPr="001A5D8B">
        <w:rPr>
          <w:sz w:val="28"/>
          <w:szCs w:val="28"/>
        </w:rPr>
        <w:lastRenderedPageBreak/>
        <w:t xml:space="preserve">                                 </w:t>
      </w:r>
      <w:r w:rsidR="005F02DF">
        <w:rPr>
          <w:sz w:val="28"/>
          <w:szCs w:val="28"/>
        </w:rPr>
        <w:t xml:space="preserve">               </w:t>
      </w:r>
      <w:r w:rsidRPr="001A5D8B">
        <w:rPr>
          <w:sz w:val="28"/>
          <w:szCs w:val="28"/>
        </w:rPr>
        <w:t xml:space="preserve"> Приложение № 1</w:t>
      </w:r>
    </w:p>
    <w:p w:rsidR="001A5D8B" w:rsidRPr="001A5D8B" w:rsidRDefault="001A5D8B" w:rsidP="001A5D8B">
      <w:pPr>
        <w:shd w:val="clear" w:color="auto" w:fill="FFFFFF"/>
        <w:ind w:left="5245"/>
        <w:rPr>
          <w:sz w:val="28"/>
          <w:szCs w:val="28"/>
        </w:rPr>
      </w:pPr>
      <w:r w:rsidRPr="001A5D8B">
        <w:rPr>
          <w:sz w:val="28"/>
          <w:szCs w:val="28"/>
        </w:rPr>
        <w:t xml:space="preserve">       к договору от _________ </w:t>
      </w:r>
    </w:p>
    <w:p w:rsidR="001A5D8B" w:rsidRPr="001A5D8B" w:rsidRDefault="001A5D8B" w:rsidP="001A5D8B">
      <w:pPr>
        <w:shd w:val="clear" w:color="auto" w:fill="FFFFFF"/>
        <w:ind w:left="5245"/>
        <w:rPr>
          <w:sz w:val="28"/>
          <w:szCs w:val="28"/>
        </w:rPr>
      </w:pPr>
      <w:r w:rsidRPr="001A5D8B">
        <w:rPr>
          <w:sz w:val="28"/>
          <w:szCs w:val="28"/>
        </w:rPr>
        <w:t xml:space="preserve">       № _______</w:t>
      </w:r>
    </w:p>
    <w:p w:rsidR="001A5D8B" w:rsidRPr="001A5D8B" w:rsidRDefault="001A5D8B" w:rsidP="001A5D8B">
      <w:pPr>
        <w:shd w:val="clear" w:color="auto" w:fill="FFFFFF"/>
        <w:jc w:val="right"/>
        <w:rPr>
          <w:sz w:val="28"/>
          <w:szCs w:val="28"/>
        </w:rPr>
      </w:pPr>
    </w:p>
    <w:p w:rsidR="001A5D8B" w:rsidRPr="001A5D8B" w:rsidRDefault="001A5D8B" w:rsidP="001A5D8B">
      <w:pPr>
        <w:shd w:val="clear" w:color="auto" w:fill="FFFFFF"/>
        <w:jc w:val="right"/>
        <w:rPr>
          <w:sz w:val="28"/>
          <w:szCs w:val="28"/>
        </w:rPr>
      </w:pPr>
    </w:p>
    <w:p w:rsidR="001A5D8B" w:rsidRPr="001A5D8B" w:rsidRDefault="001A5D8B" w:rsidP="001A5D8B">
      <w:pPr>
        <w:shd w:val="clear" w:color="auto" w:fill="FFFFFF"/>
        <w:jc w:val="right"/>
        <w:rPr>
          <w:sz w:val="28"/>
          <w:szCs w:val="28"/>
        </w:rPr>
      </w:pPr>
    </w:p>
    <w:p w:rsidR="001A5D8B" w:rsidRPr="001A5D8B" w:rsidRDefault="001A5D8B" w:rsidP="001A5D8B">
      <w:pPr>
        <w:shd w:val="clear" w:color="auto" w:fill="FFFFFF"/>
        <w:jc w:val="right"/>
        <w:rPr>
          <w:sz w:val="28"/>
          <w:szCs w:val="28"/>
        </w:rPr>
      </w:pPr>
    </w:p>
    <w:p w:rsidR="001A5D8B" w:rsidRPr="001A5D8B" w:rsidRDefault="001A5D8B" w:rsidP="001A5D8B">
      <w:pPr>
        <w:shd w:val="clear" w:color="auto" w:fill="FFFFFF"/>
        <w:jc w:val="right"/>
        <w:rPr>
          <w:sz w:val="28"/>
          <w:szCs w:val="28"/>
        </w:rPr>
      </w:pPr>
    </w:p>
    <w:p w:rsidR="001A5D8B" w:rsidRPr="001A5D8B" w:rsidRDefault="001A5D8B" w:rsidP="001A5D8B">
      <w:pPr>
        <w:shd w:val="clear" w:color="auto" w:fill="FFFFFF"/>
        <w:jc w:val="center"/>
        <w:rPr>
          <w:rFonts w:eastAsiaTheme="minorEastAsia"/>
          <w:b/>
          <w:bCs/>
          <w:sz w:val="28"/>
          <w:szCs w:val="28"/>
        </w:rPr>
      </w:pPr>
      <w:r w:rsidRPr="001A5D8B">
        <w:rPr>
          <w:b/>
          <w:bCs/>
          <w:sz w:val="28"/>
          <w:szCs w:val="28"/>
        </w:rPr>
        <w:t>Форма ЗАПРОСА</w:t>
      </w:r>
    </w:p>
    <w:p w:rsidR="001A5D8B" w:rsidRPr="001A5D8B" w:rsidRDefault="001A5D8B" w:rsidP="001A5D8B">
      <w:pPr>
        <w:shd w:val="clear" w:color="auto" w:fill="FFFFFF"/>
        <w:jc w:val="center"/>
        <w:rPr>
          <w:sz w:val="28"/>
          <w:szCs w:val="28"/>
        </w:rPr>
      </w:pPr>
    </w:p>
    <w:p w:rsidR="001A5D8B" w:rsidRPr="001A5D8B" w:rsidRDefault="001A5D8B" w:rsidP="001A5D8B">
      <w:pPr>
        <w:shd w:val="clear" w:color="auto" w:fill="FFFFFF"/>
        <w:jc w:val="center"/>
        <w:rPr>
          <w:color w:val="FF0000"/>
          <w:sz w:val="28"/>
          <w:szCs w:val="28"/>
        </w:rPr>
      </w:pPr>
      <w:r w:rsidRPr="001A5D8B">
        <w:rPr>
          <w:sz w:val="28"/>
          <w:szCs w:val="28"/>
        </w:rPr>
        <w:t>на отстой Платформ</w:t>
      </w:r>
    </w:p>
    <w:p w:rsidR="001A5D8B" w:rsidRPr="001A5D8B" w:rsidRDefault="001A5D8B" w:rsidP="001A5D8B">
      <w:pPr>
        <w:shd w:val="clear" w:color="auto" w:fill="FFFFFF"/>
        <w:jc w:val="center"/>
        <w:rPr>
          <w:color w:val="FF0000"/>
          <w:sz w:val="28"/>
          <w:szCs w:val="28"/>
        </w:rPr>
      </w:pPr>
    </w:p>
    <w:p w:rsidR="001A5D8B" w:rsidRPr="001A5D8B" w:rsidRDefault="001A5D8B" w:rsidP="001A5D8B">
      <w:pPr>
        <w:shd w:val="clear" w:color="auto" w:fill="FFFFFF"/>
        <w:jc w:val="center"/>
        <w:rPr>
          <w:sz w:val="28"/>
          <w:szCs w:val="28"/>
        </w:rPr>
      </w:pPr>
      <w:r w:rsidRPr="001A5D8B">
        <w:rPr>
          <w:sz w:val="28"/>
          <w:szCs w:val="28"/>
        </w:rPr>
        <w:t>на железнодорожных путях</w:t>
      </w:r>
    </w:p>
    <w:p w:rsidR="001A5D8B" w:rsidRPr="001A5D8B" w:rsidRDefault="001A5D8B" w:rsidP="001A5D8B">
      <w:pPr>
        <w:shd w:val="clear" w:color="auto" w:fill="FFFFFF"/>
        <w:jc w:val="center"/>
        <w:rPr>
          <w:sz w:val="28"/>
          <w:szCs w:val="28"/>
        </w:rPr>
      </w:pPr>
    </w:p>
    <w:p w:rsidR="001A5D8B" w:rsidRPr="001A5D8B" w:rsidRDefault="001A5D8B" w:rsidP="001A5D8B">
      <w:pPr>
        <w:shd w:val="clear" w:color="auto" w:fill="FFFFFF"/>
        <w:jc w:val="center"/>
        <w:rPr>
          <w:sz w:val="28"/>
          <w:szCs w:val="28"/>
        </w:rPr>
      </w:pPr>
    </w:p>
    <w:p w:rsidR="001A5D8B" w:rsidRPr="001A5D8B" w:rsidRDefault="001A5D8B" w:rsidP="001A5D8B">
      <w:pPr>
        <w:spacing w:after="768" w:line="1" w:lineRule="exact"/>
        <w:rPr>
          <w:sz w:val="28"/>
          <w:szCs w:val="28"/>
        </w:rPr>
      </w:pPr>
    </w:p>
    <w:tbl>
      <w:tblPr>
        <w:tblW w:w="0" w:type="auto"/>
        <w:tblInd w:w="40" w:type="dxa"/>
        <w:tblLayout w:type="fixed"/>
        <w:tblCellMar>
          <w:left w:w="40" w:type="dxa"/>
          <w:right w:w="40" w:type="dxa"/>
        </w:tblCellMar>
        <w:tblLook w:val="04A0"/>
      </w:tblPr>
      <w:tblGrid>
        <w:gridCol w:w="2352"/>
        <w:gridCol w:w="1476"/>
        <w:gridCol w:w="1673"/>
        <w:gridCol w:w="2150"/>
        <w:gridCol w:w="2130"/>
      </w:tblGrid>
      <w:tr w:rsidR="001A5D8B" w:rsidRPr="001A5D8B" w:rsidTr="00550FFB">
        <w:trPr>
          <w:trHeight w:hRule="exact" w:val="1347"/>
        </w:trPr>
        <w:tc>
          <w:tcPr>
            <w:tcW w:w="2352"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78" w:lineRule="exact"/>
              <w:ind w:left="355" w:right="355"/>
              <w:rPr>
                <w:sz w:val="28"/>
                <w:szCs w:val="28"/>
              </w:rPr>
            </w:pPr>
            <w:r w:rsidRPr="001A5D8B">
              <w:rPr>
                <w:sz w:val="28"/>
                <w:szCs w:val="28"/>
              </w:rPr>
              <w:t xml:space="preserve">Наименование </w:t>
            </w:r>
          </w:p>
          <w:p w:rsidR="001A5D8B" w:rsidRPr="001A5D8B" w:rsidRDefault="001A5D8B">
            <w:pPr>
              <w:widowControl w:val="0"/>
              <w:shd w:val="clear" w:color="auto" w:fill="FFFFFF"/>
              <w:autoSpaceDE w:val="0"/>
              <w:autoSpaceDN w:val="0"/>
              <w:adjustRightInd w:val="0"/>
              <w:spacing w:line="278" w:lineRule="exact"/>
              <w:ind w:left="355" w:right="355"/>
              <w:rPr>
                <w:sz w:val="28"/>
                <w:szCs w:val="28"/>
              </w:rPr>
            </w:pPr>
            <w:r w:rsidRPr="001A5D8B">
              <w:rPr>
                <w:spacing w:val="-3"/>
                <w:sz w:val="28"/>
                <w:szCs w:val="28"/>
              </w:rPr>
              <w:t>станции отстоя</w:t>
            </w:r>
          </w:p>
        </w:tc>
        <w:tc>
          <w:tcPr>
            <w:tcW w:w="1476"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88" w:lineRule="exact"/>
              <w:ind w:left="29" w:right="19"/>
              <w:rPr>
                <w:sz w:val="28"/>
                <w:szCs w:val="28"/>
              </w:rPr>
            </w:pPr>
            <w:r w:rsidRPr="001A5D8B">
              <w:rPr>
                <w:spacing w:val="-4"/>
                <w:sz w:val="28"/>
                <w:szCs w:val="28"/>
              </w:rPr>
              <w:t>Количеств</w:t>
            </w:r>
            <w:r w:rsidRPr="001A5D8B">
              <w:rPr>
                <w:spacing w:val="-2"/>
                <w:sz w:val="28"/>
                <w:szCs w:val="28"/>
              </w:rPr>
              <w:t>о Платформ</w:t>
            </w:r>
          </w:p>
        </w:tc>
        <w:tc>
          <w:tcPr>
            <w:tcW w:w="1673"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76" w:lineRule="auto"/>
              <w:ind w:firstLine="101"/>
              <w:jc w:val="center"/>
              <w:rPr>
                <w:sz w:val="28"/>
                <w:szCs w:val="28"/>
              </w:rPr>
            </w:pPr>
            <w:r w:rsidRPr="001A5D8B">
              <w:rPr>
                <w:sz w:val="28"/>
                <w:szCs w:val="28"/>
              </w:rPr>
              <w:t>№</w:t>
            </w:r>
          </w:p>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z w:val="28"/>
                <w:szCs w:val="28"/>
              </w:rPr>
              <w:t>платформы</w:t>
            </w:r>
          </w:p>
        </w:tc>
        <w:tc>
          <w:tcPr>
            <w:tcW w:w="2150"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98" w:lineRule="exact"/>
              <w:ind w:left="106" w:right="115"/>
              <w:jc w:val="center"/>
              <w:rPr>
                <w:sz w:val="28"/>
                <w:szCs w:val="28"/>
              </w:rPr>
            </w:pPr>
            <w:r w:rsidRPr="001A5D8B">
              <w:rPr>
                <w:spacing w:val="-3"/>
                <w:sz w:val="28"/>
                <w:szCs w:val="28"/>
              </w:rPr>
              <w:t xml:space="preserve">Планируемая дата </w:t>
            </w:r>
            <w:r w:rsidRPr="001A5D8B">
              <w:rPr>
                <w:sz w:val="28"/>
                <w:szCs w:val="28"/>
              </w:rPr>
              <w:t>начала отстоя</w:t>
            </w:r>
          </w:p>
        </w:tc>
        <w:tc>
          <w:tcPr>
            <w:tcW w:w="2130"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76" w:lineRule="auto"/>
              <w:ind w:left="144" w:right="221"/>
              <w:jc w:val="center"/>
              <w:rPr>
                <w:sz w:val="28"/>
                <w:szCs w:val="28"/>
              </w:rPr>
            </w:pPr>
            <w:r w:rsidRPr="001A5D8B">
              <w:rPr>
                <w:sz w:val="28"/>
                <w:szCs w:val="28"/>
              </w:rPr>
              <w:t xml:space="preserve">Планируемая      </w:t>
            </w:r>
            <w:r w:rsidRPr="001A5D8B">
              <w:rPr>
                <w:spacing w:val="-3"/>
                <w:sz w:val="28"/>
                <w:szCs w:val="28"/>
              </w:rPr>
              <w:t>дата окончания</w:t>
            </w:r>
          </w:p>
          <w:p w:rsidR="001A5D8B" w:rsidRDefault="001A5D8B">
            <w:pPr>
              <w:widowControl w:val="0"/>
              <w:shd w:val="clear" w:color="auto" w:fill="FFFFFF"/>
              <w:tabs>
                <w:tab w:val="left" w:pos="247"/>
              </w:tabs>
              <w:autoSpaceDE w:val="0"/>
              <w:autoSpaceDN w:val="0"/>
              <w:adjustRightInd w:val="0"/>
              <w:spacing w:line="276" w:lineRule="auto"/>
              <w:ind w:left="144"/>
              <w:jc w:val="center"/>
              <w:rPr>
                <w:sz w:val="28"/>
                <w:szCs w:val="28"/>
              </w:rPr>
            </w:pPr>
            <w:r w:rsidRPr="001A5D8B">
              <w:rPr>
                <w:sz w:val="28"/>
                <w:szCs w:val="28"/>
              </w:rPr>
              <w:t>отстоя</w:t>
            </w:r>
          </w:p>
          <w:p w:rsidR="00344286" w:rsidRPr="001A5D8B" w:rsidRDefault="00344286">
            <w:pPr>
              <w:widowControl w:val="0"/>
              <w:shd w:val="clear" w:color="auto" w:fill="FFFFFF"/>
              <w:tabs>
                <w:tab w:val="left" w:pos="247"/>
              </w:tabs>
              <w:autoSpaceDE w:val="0"/>
              <w:autoSpaceDN w:val="0"/>
              <w:adjustRightInd w:val="0"/>
              <w:spacing w:line="276" w:lineRule="auto"/>
              <w:ind w:left="144"/>
              <w:jc w:val="center"/>
              <w:rPr>
                <w:sz w:val="28"/>
                <w:szCs w:val="28"/>
              </w:rPr>
            </w:pPr>
          </w:p>
        </w:tc>
      </w:tr>
      <w:tr w:rsidR="001A5D8B" w:rsidRPr="001A5D8B" w:rsidTr="00550FFB">
        <w:trPr>
          <w:trHeight w:hRule="exact" w:val="605"/>
        </w:trPr>
        <w:tc>
          <w:tcPr>
            <w:tcW w:w="2352"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476"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673"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2150"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2130"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r>
    </w:tbl>
    <w:p w:rsidR="001A5D8B" w:rsidRPr="001A5D8B" w:rsidRDefault="001A5D8B" w:rsidP="001A5D8B">
      <w:pPr>
        <w:shd w:val="clear" w:color="auto" w:fill="FFFFFF"/>
        <w:spacing w:before="10"/>
        <w:rPr>
          <w:sz w:val="28"/>
          <w:szCs w:val="28"/>
        </w:rPr>
      </w:pPr>
    </w:p>
    <w:p w:rsidR="001A5D8B" w:rsidRPr="001A5D8B" w:rsidRDefault="001A5D8B" w:rsidP="001A5D8B">
      <w:pPr>
        <w:shd w:val="clear" w:color="auto" w:fill="FFFFFF"/>
        <w:spacing w:before="10"/>
        <w:rPr>
          <w:sz w:val="28"/>
          <w:szCs w:val="28"/>
        </w:rPr>
      </w:pPr>
    </w:p>
    <w:p w:rsidR="001A5D8B" w:rsidRPr="001A5D8B" w:rsidRDefault="001A5D8B" w:rsidP="001A5D8B">
      <w:pPr>
        <w:shd w:val="clear" w:color="auto" w:fill="FFFFFF"/>
        <w:spacing w:before="10"/>
        <w:rPr>
          <w:sz w:val="28"/>
          <w:szCs w:val="28"/>
        </w:rPr>
      </w:pPr>
      <w:r w:rsidRPr="001A5D8B">
        <w:rPr>
          <w:sz w:val="28"/>
          <w:szCs w:val="28"/>
        </w:rPr>
        <w:t>От ОАО «ТрансКонтейнер»:</w:t>
      </w:r>
    </w:p>
    <w:p w:rsidR="001A5D8B" w:rsidRPr="001A5D8B" w:rsidRDefault="001A5D8B" w:rsidP="001A5D8B">
      <w:pPr>
        <w:shd w:val="clear" w:color="auto" w:fill="FFFFFF"/>
        <w:spacing w:before="346"/>
        <w:rPr>
          <w:sz w:val="28"/>
          <w:szCs w:val="28"/>
        </w:rPr>
      </w:pPr>
      <w:r w:rsidRPr="001A5D8B">
        <w:rPr>
          <w:sz w:val="28"/>
          <w:szCs w:val="28"/>
        </w:rPr>
        <w:t>____________________________ (подпись, печать)</w:t>
      </w:r>
    </w:p>
    <w:p w:rsidR="001A5D8B" w:rsidRPr="001A5D8B" w:rsidRDefault="001A5D8B" w:rsidP="001A5D8B">
      <w:pPr>
        <w:shd w:val="clear" w:color="auto" w:fill="FFFFFF"/>
        <w:spacing w:before="326" w:after="346"/>
        <w:rPr>
          <w:sz w:val="28"/>
          <w:szCs w:val="28"/>
        </w:rPr>
      </w:pPr>
      <w:r w:rsidRPr="001A5D8B">
        <w:rPr>
          <w:spacing w:val="-5"/>
          <w:sz w:val="28"/>
          <w:szCs w:val="28"/>
        </w:rPr>
        <w:t>______________________________(дата)</w:t>
      </w:r>
    </w:p>
    <w:p w:rsidR="001A5D8B" w:rsidRPr="001A5D8B" w:rsidRDefault="001A5D8B" w:rsidP="001A5D8B">
      <w:pPr>
        <w:shd w:val="clear" w:color="auto" w:fill="FFFFFF"/>
        <w:spacing w:before="326" w:after="346"/>
        <w:rPr>
          <w:sz w:val="28"/>
          <w:szCs w:val="28"/>
        </w:rPr>
      </w:pPr>
    </w:p>
    <w:p w:rsidR="001A5D8B" w:rsidRPr="001A5D8B" w:rsidRDefault="001A5D8B" w:rsidP="001A5D8B">
      <w:pPr>
        <w:rPr>
          <w:sz w:val="28"/>
          <w:szCs w:val="28"/>
        </w:rPr>
        <w:sectPr w:rsidR="001A5D8B" w:rsidRPr="001A5D8B">
          <w:type w:val="continuous"/>
          <w:pgSz w:w="11909" w:h="16834"/>
          <w:pgMar w:top="1178" w:right="823" w:bottom="360" w:left="1313" w:header="720" w:footer="720" w:gutter="0"/>
          <w:cols w:space="720"/>
        </w:sectPr>
      </w:pPr>
    </w:p>
    <w:p w:rsidR="001A5D8B" w:rsidRPr="001A5D8B" w:rsidRDefault="001A5D8B" w:rsidP="001A5D8B">
      <w:pPr>
        <w:shd w:val="clear" w:color="auto" w:fill="FFFFFF"/>
        <w:rPr>
          <w:sz w:val="28"/>
          <w:szCs w:val="28"/>
        </w:rPr>
      </w:pPr>
      <w:r w:rsidRPr="001A5D8B">
        <w:rPr>
          <w:sz w:val="28"/>
          <w:szCs w:val="28"/>
        </w:rPr>
        <w:lastRenderedPageBreak/>
        <w:t xml:space="preserve">                                 СОГЛАСОВАНО:</w:t>
      </w:r>
    </w:p>
    <w:p w:rsidR="001A5D8B" w:rsidRPr="001A5D8B" w:rsidRDefault="001A5D8B" w:rsidP="001A5D8B">
      <w:pPr>
        <w:shd w:val="clear" w:color="auto" w:fill="FFFFFF"/>
        <w:rPr>
          <w:sz w:val="28"/>
          <w:szCs w:val="28"/>
        </w:rPr>
      </w:pPr>
    </w:p>
    <w:p w:rsidR="001A5D8B" w:rsidRPr="001A5D8B" w:rsidRDefault="001A5D8B" w:rsidP="001A5D8B">
      <w:pPr>
        <w:shd w:val="clear" w:color="auto" w:fill="FFFFFF"/>
        <w:rPr>
          <w:sz w:val="28"/>
          <w:szCs w:val="28"/>
        </w:rPr>
      </w:pPr>
    </w:p>
    <w:p w:rsidR="001A5D8B" w:rsidRPr="001A5D8B" w:rsidRDefault="001A5D8B" w:rsidP="001A5D8B">
      <w:pPr>
        <w:shd w:val="clear" w:color="auto" w:fill="FFFFFF"/>
        <w:rPr>
          <w:b/>
          <w:bCs/>
          <w:spacing w:val="-1"/>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8"/>
        <w:gridCol w:w="4908"/>
      </w:tblGrid>
      <w:tr w:rsidR="001A5D8B" w:rsidRPr="001A5D8B" w:rsidTr="001A5D8B">
        <w:trPr>
          <w:trHeight w:val="1995"/>
        </w:trPr>
        <w:tc>
          <w:tcPr>
            <w:tcW w:w="4908" w:type="dxa"/>
          </w:tcPr>
          <w:p w:rsidR="001A5D8B" w:rsidRPr="001A5D8B" w:rsidRDefault="001A5D8B" w:rsidP="00D5676A">
            <w:pPr>
              <w:tabs>
                <w:tab w:val="left" w:pos="1478"/>
              </w:tabs>
              <w:spacing w:line="317" w:lineRule="exact"/>
              <w:ind w:right="19"/>
              <w:jc w:val="both"/>
              <w:rPr>
                <w:sz w:val="28"/>
                <w:szCs w:val="28"/>
              </w:rPr>
            </w:pPr>
            <w:r w:rsidRPr="001A5D8B">
              <w:rPr>
                <w:b/>
                <w:bCs/>
                <w:spacing w:val="-1"/>
                <w:sz w:val="28"/>
                <w:szCs w:val="28"/>
              </w:rPr>
              <w:t>От</w:t>
            </w:r>
            <w:r w:rsidR="00D5676A">
              <w:rPr>
                <w:b/>
                <w:bCs/>
                <w:spacing w:val="-1"/>
                <w:sz w:val="28"/>
                <w:szCs w:val="28"/>
              </w:rPr>
              <w:t xml:space="preserve"> </w:t>
            </w:r>
            <w:r w:rsidR="00D5676A" w:rsidRPr="007E0451">
              <w:rPr>
                <w:i/>
                <w:sz w:val="28"/>
                <w:szCs w:val="28"/>
              </w:rPr>
              <w:t>«</w:t>
            </w:r>
            <w:r w:rsidR="00D5676A">
              <w:rPr>
                <w:i/>
                <w:sz w:val="28"/>
                <w:szCs w:val="28"/>
              </w:rPr>
              <w:t>Н</w:t>
            </w:r>
            <w:r w:rsidR="00D5676A" w:rsidRPr="007E0451">
              <w:rPr>
                <w:i/>
                <w:sz w:val="28"/>
                <w:szCs w:val="28"/>
              </w:rPr>
              <w:t>азвание компании»</w:t>
            </w:r>
            <w:r w:rsidRPr="001A5D8B">
              <w:rPr>
                <w:b/>
                <w:bCs/>
                <w:spacing w:val="-1"/>
                <w:sz w:val="28"/>
                <w:szCs w:val="28"/>
              </w:rPr>
              <w:t>:</w:t>
            </w:r>
          </w:p>
          <w:p w:rsidR="001A5D8B" w:rsidRPr="001A5D8B" w:rsidRDefault="001A5D8B">
            <w:pPr>
              <w:rPr>
                <w:sz w:val="28"/>
                <w:szCs w:val="28"/>
              </w:rPr>
            </w:pPr>
          </w:p>
          <w:p w:rsidR="001A5D8B" w:rsidRPr="001A5D8B" w:rsidRDefault="001A5D8B">
            <w:pPr>
              <w:rPr>
                <w:sz w:val="28"/>
                <w:szCs w:val="28"/>
              </w:rPr>
            </w:pPr>
          </w:p>
          <w:p w:rsidR="001A5D8B" w:rsidRPr="001A5D8B" w:rsidRDefault="001A5D8B">
            <w:pPr>
              <w:rPr>
                <w:sz w:val="28"/>
                <w:szCs w:val="28"/>
              </w:rPr>
            </w:pPr>
          </w:p>
          <w:p w:rsidR="001A5D8B" w:rsidRDefault="001A5D8B">
            <w:pPr>
              <w:rPr>
                <w:sz w:val="28"/>
                <w:szCs w:val="28"/>
              </w:rPr>
            </w:pPr>
          </w:p>
          <w:p w:rsidR="00550FFB" w:rsidRPr="001A5D8B" w:rsidRDefault="00550FFB">
            <w:pPr>
              <w:rPr>
                <w:sz w:val="28"/>
                <w:szCs w:val="28"/>
              </w:rPr>
            </w:pPr>
          </w:p>
          <w:p w:rsidR="001A5D8B" w:rsidRPr="00550FFB" w:rsidRDefault="001A5D8B" w:rsidP="00550FFB">
            <w:pPr>
              <w:widowControl w:val="0"/>
              <w:autoSpaceDE w:val="0"/>
              <w:autoSpaceDN w:val="0"/>
              <w:adjustRightInd w:val="0"/>
              <w:rPr>
                <w:b/>
                <w:bCs/>
                <w:spacing w:val="-1"/>
                <w:sz w:val="28"/>
                <w:szCs w:val="28"/>
              </w:rPr>
            </w:pPr>
            <w:r w:rsidRPr="001A5D8B">
              <w:rPr>
                <w:sz w:val="28"/>
                <w:szCs w:val="28"/>
              </w:rPr>
              <w:t>__________</w:t>
            </w:r>
            <w:r w:rsidR="00550FFB">
              <w:rPr>
                <w:sz w:val="28"/>
                <w:szCs w:val="28"/>
              </w:rPr>
              <w:t>_____</w:t>
            </w:r>
            <w:r w:rsidRPr="001A5D8B">
              <w:rPr>
                <w:sz w:val="28"/>
                <w:szCs w:val="28"/>
              </w:rPr>
              <w:t>_______</w:t>
            </w:r>
          </w:p>
        </w:tc>
        <w:tc>
          <w:tcPr>
            <w:tcW w:w="4908" w:type="dxa"/>
          </w:tcPr>
          <w:p w:rsidR="001A5D8B" w:rsidRPr="001A5D8B" w:rsidRDefault="001A5D8B">
            <w:pPr>
              <w:rPr>
                <w:b/>
                <w:bCs/>
                <w:spacing w:val="-3"/>
                <w:sz w:val="28"/>
                <w:szCs w:val="28"/>
              </w:rPr>
            </w:pPr>
            <w:r w:rsidRPr="001A5D8B">
              <w:rPr>
                <w:b/>
                <w:spacing w:val="-3"/>
                <w:sz w:val="28"/>
                <w:szCs w:val="28"/>
              </w:rPr>
              <w:t xml:space="preserve">От </w:t>
            </w:r>
            <w:r w:rsidRPr="001A5D8B">
              <w:rPr>
                <w:b/>
                <w:bCs/>
                <w:spacing w:val="-3"/>
                <w:sz w:val="28"/>
                <w:szCs w:val="28"/>
              </w:rPr>
              <w:t>ОАО «ТрансКонтейнер»:</w:t>
            </w:r>
          </w:p>
          <w:p w:rsidR="00180D8E" w:rsidRPr="00180D8E" w:rsidRDefault="00180D8E" w:rsidP="00180D8E">
            <w:pPr>
              <w:widowControl w:val="0"/>
              <w:shd w:val="clear" w:color="auto" w:fill="FFFFFF"/>
              <w:autoSpaceDE w:val="0"/>
              <w:autoSpaceDN w:val="0"/>
              <w:adjustRightInd w:val="0"/>
              <w:rPr>
                <w:sz w:val="28"/>
                <w:szCs w:val="28"/>
              </w:rPr>
            </w:pPr>
            <w:r w:rsidRPr="00180D8E">
              <w:rPr>
                <w:sz w:val="28"/>
                <w:szCs w:val="28"/>
              </w:rPr>
              <w:t>Первый заместитель генерального директора</w:t>
            </w:r>
          </w:p>
          <w:p w:rsidR="001A5D8B" w:rsidRPr="001A5D8B" w:rsidRDefault="001A5D8B">
            <w:pPr>
              <w:tabs>
                <w:tab w:val="left" w:pos="1478"/>
              </w:tabs>
              <w:spacing w:line="317" w:lineRule="exact"/>
              <w:ind w:right="19"/>
              <w:jc w:val="both"/>
              <w:rPr>
                <w:sz w:val="28"/>
                <w:szCs w:val="28"/>
              </w:rPr>
            </w:pPr>
          </w:p>
          <w:p w:rsidR="001A5D8B" w:rsidRPr="001A5D8B" w:rsidRDefault="001A5D8B">
            <w:pPr>
              <w:tabs>
                <w:tab w:val="left" w:pos="1478"/>
              </w:tabs>
              <w:spacing w:line="317" w:lineRule="exact"/>
              <w:ind w:right="19"/>
              <w:jc w:val="both"/>
              <w:rPr>
                <w:sz w:val="28"/>
                <w:szCs w:val="28"/>
              </w:rPr>
            </w:pPr>
          </w:p>
          <w:p w:rsidR="001A5D8B" w:rsidRPr="001A5D8B" w:rsidRDefault="001A5D8B">
            <w:pPr>
              <w:tabs>
                <w:tab w:val="left" w:pos="1478"/>
              </w:tabs>
              <w:spacing w:line="317" w:lineRule="exact"/>
              <w:ind w:right="19"/>
              <w:jc w:val="both"/>
              <w:rPr>
                <w:sz w:val="28"/>
                <w:szCs w:val="28"/>
              </w:rPr>
            </w:pPr>
          </w:p>
          <w:p w:rsidR="001A5D8B" w:rsidRPr="001A5D8B" w:rsidRDefault="001A5D8B">
            <w:pPr>
              <w:widowControl w:val="0"/>
              <w:tabs>
                <w:tab w:val="left" w:pos="1478"/>
              </w:tabs>
              <w:autoSpaceDE w:val="0"/>
              <w:autoSpaceDN w:val="0"/>
              <w:adjustRightInd w:val="0"/>
              <w:spacing w:line="317" w:lineRule="exact"/>
              <w:ind w:right="19"/>
              <w:jc w:val="both"/>
              <w:rPr>
                <w:sz w:val="28"/>
                <w:szCs w:val="28"/>
              </w:rPr>
            </w:pPr>
            <w:r w:rsidRPr="001A5D8B">
              <w:rPr>
                <w:spacing w:val="-5"/>
                <w:sz w:val="28"/>
                <w:szCs w:val="28"/>
              </w:rPr>
              <w:t xml:space="preserve">_________________ </w:t>
            </w:r>
            <w:r w:rsidRPr="001A5D8B">
              <w:rPr>
                <w:sz w:val="28"/>
                <w:szCs w:val="28"/>
              </w:rPr>
              <w:t xml:space="preserve"> </w:t>
            </w:r>
            <w:r w:rsidR="00180D8E" w:rsidRPr="00180D8E">
              <w:rPr>
                <w:sz w:val="28"/>
                <w:szCs w:val="28"/>
              </w:rPr>
              <w:t xml:space="preserve">Драчев </w:t>
            </w:r>
            <w:r w:rsidR="00180D8E">
              <w:rPr>
                <w:sz w:val="28"/>
                <w:szCs w:val="28"/>
              </w:rPr>
              <w:t>В.Н</w:t>
            </w:r>
            <w:r w:rsidR="00180D8E" w:rsidRPr="00180D8E">
              <w:rPr>
                <w:sz w:val="28"/>
                <w:szCs w:val="28"/>
              </w:rPr>
              <w:t>.</w:t>
            </w:r>
          </w:p>
        </w:tc>
      </w:tr>
    </w:tbl>
    <w:p w:rsidR="001A5D8B" w:rsidRPr="001A5D8B" w:rsidRDefault="001A5D8B" w:rsidP="001A5D8B">
      <w:pPr>
        <w:rPr>
          <w:b/>
          <w:bCs/>
          <w:spacing w:val="-1"/>
          <w:sz w:val="28"/>
          <w:szCs w:val="28"/>
        </w:rPr>
        <w:sectPr w:rsidR="001A5D8B" w:rsidRPr="001A5D8B">
          <w:type w:val="continuous"/>
          <w:pgSz w:w="11909" w:h="16834"/>
          <w:pgMar w:top="1178" w:right="852" w:bottom="360" w:left="1457" w:header="720" w:footer="720" w:gutter="0"/>
          <w:cols w:space="720"/>
        </w:sectPr>
      </w:pPr>
    </w:p>
    <w:p w:rsidR="001A5D8B" w:rsidRPr="001A5D8B" w:rsidRDefault="001A5D8B" w:rsidP="001A5D8B">
      <w:pPr>
        <w:shd w:val="clear" w:color="auto" w:fill="FFFFFF"/>
        <w:ind w:left="4820"/>
        <w:rPr>
          <w:sz w:val="28"/>
          <w:szCs w:val="28"/>
        </w:rPr>
      </w:pPr>
      <w:r w:rsidRPr="001A5D8B">
        <w:rPr>
          <w:sz w:val="28"/>
          <w:szCs w:val="28"/>
        </w:rPr>
        <w:lastRenderedPageBreak/>
        <w:t xml:space="preserve">    </w:t>
      </w:r>
      <w:r w:rsidR="005F02DF">
        <w:rPr>
          <w:sz w:val="28"/>
          <w:szCs w:val="28"/>
        </w:rPr>
        <w:t xml:space="preserve">  </w:t>
      </w:r>
      <w:r w:rsidRPr="001A5D8B">
        <w:rPr>
          <w:sz w:val="28"/>
          <w:szCs w:val="28"/>
        </w:rPr>
        <w:t>Приложение № 2а</w:t>
      </w:r>
    </w:p>
    <w:p w:rsidR="001A5D8B" w:rsidRPr="001A5D8B" w:rsidRDefault="001A5D8B" w:rsidP="001A5D8B">
      <w:pPr>
        <w:shd w:val="clear" w:color="auto" w:fill="FFFFFF"/>
        <w:ind w:left="5245"/>
        <w:rPr>
          <w:sz w:val="28"/>
          <w:szCs w:val="28"/>
        </w:rPr>
      </w:pPr>
      <w:r w:rsidRPr="001A5D8B">
        <w:rPr>
          <w:sz w:val="28"/>
          <w:szCs w:val="28"/>
        </w:rPr>
        <w:t>к договору от_______                  № _______</w:t>
      </w:r>
    </w:p>
    <w:p w:rsidR="001A5D8B" w:rsidRPr="001A5D8B" w:rsidRDefault="001A5D8B" w:rsidP="005B649E">
      <w:pPr>
        <w:shd w:val="clear" w:color="auto" w:fill="FFFFFF"/>
        <w:spacing w:before="10" w:line="566" w:lineRule="exact"/>
        <w:jc w:val="center"/>
        <w:rPr>
          <w:sz w:val="28"/>
          <w:szCs w:val="28"/>
        </w:rPr>
      </w:pPr>
      <w:r w:rsidRPr="001A5D8B">
        <w:rPr>
          <w:b/>
          <w:bCs/>
          <w:spacing w:val="-2"/>
          <w:sz w:val="28"/>
          <w:szCs w:val="28"/>
        </w:rPr>
        <w:t>Форма Акта приема Платформ на отстой</w:t>
      </w:r>
    </w:p>
    <w:p w:rsidR="001A5D8B" w:rsidRPr="001A5D8B" w:rsidRDefault="001A5D8B" w:rsidP="001A5D8B">
      <w:pPr>
        <w:shd w:val="clear" w:color="auto" w:fill="FFFFFF"/>
        <w:rPr>
          <w:sz w:val="28"/>
          <w:szCs w:val="28"/>
        </w:rPr>
      </w:pPr>
      <w:r w:rsidRPr="001A5D8B">
        <w:rPr>
          <w:sz w:val="28"/>
          <w:szCs w:val="28"/>
        </w:rPr>
        <w:t>Составлен  «     »_________ 20___г.</w:t>
      </w:r>
    </w:p>
    <w:p w:rsidR="001A5D8B" w:rsidRPr="001A5D8B" w:rsidRDefault="001A5D8B" w:rsidP="001A5D8B">
      <w:pPr>
        <w:shd w:val="clear" w:color="auto" w:fill="FFFFFF"/>
        <w:rPr>
          <w:sz w:val="28"/>
          <w:szCs w:val="28"/>
        </w:rPr>
      </w:pPr>
    </w:p>
    <w:p w:rsidR="001A5D8B" w:rsidRDefault="001A5D8B" w:rsidP="005B649E">
      <w:pPr>
        <w:shd w:val="clear" w:color="auto" w:fill="FFFFFF"/>
        <w:tabs>
          <w:tab w:val="left" w:leader="underscore" w:pos="6144"/>
        </w:tabs>
        <w:jc w:val="both"/>
        <w:rPr>
          <w:sz w:val="28"/>
          <w:szCs w:val="28"/>
        </w:rPr>
      </w:pPr>
      <w:r w:rsidRPr="001A5D8B">
        <w:rPr>
          <w:sz w:val="28"/>
          <w:szCs w:val="28"/>
        </w:rPr>
        <w:t xml:space="preserve">Настоящий Акт составлен о том, что в соответствии с Договором </w:t>
      </w:r>
      <w:proofErr w:type="gramStart"/>
      <w:r w:rsidRPr="001A5D8B">
        <w:rPr>
          <w:sz w:val="28"/>
          <w:szCs w:val="28"/>
        </w:rPr>
        <w:t>от</w:t>
      </w:r>
      <w:proofErr w:type="gramEnd"/>
      <w:r w:rsidRPr="001A5D8B">
        <w:rPr>
          <w:sz w:val="28"/>
          <w:szCs w:val="28"/>
        </w:rPr>
        <w:t xml:space="preserve"> ______________ № ______________ </w:t>
      </w:r>
      <w:proofErr w:type="gramStart"/>
      <w:r w:rsidRPr="001A5D8B">
        <w:rPr>
          <w:sz w:val="28"/>
          <w:szCs w:val="28"/>
        </w:rPr>
        <w:t>на</w:t>
      </w:r>
      <w:proofErr w:type="gramEnd"/>
      <w:r w:rsidRPr="001A5D8B">
        <w:rPr>
          <w:sz w:val="28"/>
          <w:szCs w:val="28"/>
        </w:rPr>
        <w:t xml:space="preserve"> путях</w:t>
      </w:r>
      <w:r w:rsidR="00550FFB">
        <w:rPr>
          <w:sz w:val="28"/>
          <w:szCs w:val="28"/>
        </w:rPr>
        <w:t xml:space="preserve"> </w:t>
      </w:r>
      <w:r w:rsidR="00550FFB" w:rsidRPr="007E0451">
        <w:rPr>
          <w:i/>
          <w:sz w:val="28"/>
          <w:szCs w:val="28"/>
        </w:rPr>
        <w:t>(название компании)</w:t>
      </w:r>
      <w:r w:rsidR="00D5676A" w:rsidRPr="001A5D8B">
        <w:rPr>
          <w:sz w:val="28"/>
          <w:szCs w:val="28"/>
        </w:rPr>
        <w:t xml:space="preserve"> </w:t>
      </w:r>
      <w:r w:rsidRPr="001A5D8B">
        <w:rPr>
          <w:sz w:val="28"/>
          <w:szCs w:val="28"/>
        </w:rPr>
        <w:t>размещены для    отстоя нижеуказанные платформы, принадлежащие ОАО «ТрансКонтейнер»</w:t>
      </w:r>
    </w:p>
    <w:p w:rsidR="005B649E" w:rsidRPr="001A5D8B" w:rsidRDefault="005B649E" w:rsidP="005B649E">
      <w:pPr>
        <w:shd w:val="clear" w:color="auto" w:fill="FFFFFF"/>
        <w:tabs>
          <w:tab w:val="left" w:leader="underscore" w:pos="6144"/>
        </w:tabs>
        <w:jc w:val="both"/>
        <w:rPr>
          <w:sz w:val="28"/>
          <w:szCs w:val="28"/>
        </w:rPr>
      </w:pPr>
    </w:p>
    <w:tbl>
      <w:tblPr>
        <w:tblW w:w="9495" w:type="dxa"/>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425"/>
        <w:gridCol w:w="1275"/>
        <w:gridCol w:w="1417"/>
        <w:gridCol w:w="1418"/>
        <w:gridCol w:w="708"/>
        <w:gridCol w:w="1418"/>
        <w:gridCol w:w="1558"/>
        <w:gridCol w:w="1276"/>
      </w:tblGrid>
      <w:tr w:rsidR="001A5D8B" w:rsidRPr="001A5D8B" w:rsidTr="001A5D8B">
        <w:trPr>
          <w:trHeight w:hRule="exact" w:val="2224"/>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76" w:lineRule="auto"/>
              <w:ind w:left="48"/>
              <w:rPr>
                <w:sz w:val="28"/>
                <w:szCs w:val="28"/>
              </w:rPr>
            </w:pPr>
            <w:r w:rsidRPr="001A5D8B">
              <w:rPr>
                <w:sz w:val="28"/>
                <w:szCs w:val="28"/>
              </w:rPr>
              <w:t>№</w:t>
            </w:r>
          </w:p>
          <w:p w:rsidR="001A5D8B" w:rsidRPr="001A5D8B" w:rsidRDefault="001A5D8B">
            <w:pPr>
              <w:widowControl w:val="0"/>
              <w:shd w:val="clear" w:color="auto" w:fill="FFFFFF"/>
              <w:autoSpaceDE w:val="0"/>
              <w:autoSpaceDN w:val="0"/>
              <w:adjustRightInd w:val="0"/>
              <w:spacing w:line="276" w:lineRule="auto"/>
              <w:ind w:left="48"/>
              <w:rPr>
                <w:sz w:val="28"/>
                <w:szCs w:val="28"/>
              </w:rPr>
            </w:pPr>
            <w:r w:rsidRPr="001A5D8B">
              <w:rPr>
                <w:sz w:val="28"/>
                <w:szCs w:val="28"/>
              </w:rPr>
              <w:t>п/п</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76" w:lineRule="auto"/>
              <w:jc w:val="center"/>
              <w:rPr>
                <w:sz w:val="28"/>
                <w:szCs w:val="28"/>
              </w:rPr>
            </w:pPr>
            <w:r w:rsidRPr="001A5D8B">
              <w:rPr>
                <w:sz w:val="28"/>
                <w:szCs w:val="28"/>
              </w:rPr>
              <w:t>№</w:t>
            </w:r>
          </w:p>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z w:val="28"/>
                <w:szCs w:val="28"/>
              </w:rPr>
              <w:t>Платформы</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30" w:lineRule="exact"/>
              <w:jc w:val="center"/>
              <w:rPr>
                <w:spacing w:val="-1"/>
                <w:sz w:val="28"/>
                <w:szCs w:val="28"/>
              </w:rPr>
            </w:pPr>
            <w:r w:rsidRPr="001A5D8B">
              <w:rPr>
                <w:spacing w:val="-1"/>
                <w:sz w:val="28"/>
                <w:szCs w:val="28"/>
              </w:rPr>
              <w:t>№</w:t>
            </w:r>
          </w:p>
          <w:p w:rsidR="001A5D8B" w:rsidRPr="001A5D8B" w:rsidRDefault="001A5D8B">
            <w:pPr>
              <w:shd w:val="clear" w:color="auto" w:fill="FFFFFF"/>
              <w:spacing w:line="230" w:lineRule="exact"/>
              <w:jc w:val="center"/>
              <w:rPr>
                <w:rFonts w:eastAsiaTheme="minorEastAsia"/>
                <w:sz w:val="28"/>
                <w:szCs w:val="28"/>
              </w:rPr>
            </w:pPr>
            <w:r w:rsidRPr="001A5D8B">
              <w:rPr>
                <w:spacing w:val="-1"/>
                <w:sz w:val="28"/>
                <w:szCs w:val="28"/>
              </w:rPr>
              <w:t xml:space="preserve">контейнера </w:t>
            </w:r>
            <w:r w:rsidRPr="001A5D8B">
              <w:rPr>
                <w:sz w:val="28"/>
                <w:szCs w:val="28"/>
              </w:rPr>
              <w:t xml:space="preserve">(в случае </w:t>
            </w:r>
            <w:r w:rsidRPr="001A5D8B">
              <w:rPr>
                <w:spacing w:val="-6"/>
                <w:sz w:val="28"/>
                <w:szCs w:val="28"/>
              </w:rPr>
              <w:t xml:space="preserve">размещения </w:t>
            </w:r>
            <w:r w:rsidRPr="001A5D8B">
              <w:rPr>
                <w:sz w:val="28"/>
                <w:szCs w:val="28"/>
              </w:rPr>
              <w:t>порожней</w:t>
            </w:r>
          </w:p>
          <w:p w:rsidR="001A5D8B" w:rsidRPr="001A5D8B" w:rsidRDefault="001A5D8B">
            <w:pPr>
              <w:shd w:val="clear" w:color="auto" w:fill="FFFFFF"/>
              <w:spacing w:line="230" w:lineRule="exact"/>
              <w:jc w:val="center"/>
              <w:rPr>
                <w:sz w:val="28"/>
                <w:szCs w:val="28"/>
              </w:rPr>
            </w:pPr>
            <w:r w:rsidRPr="001A5D8B">
              <w:rPr>
                <w:sz w:val="28"/>
                <w:szCs w:val="28"/>
              </w:rPr>
              <w:t>Платформы</w:t>
            </w:r>
          </w:p>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pacing w:val="-5"/>
                <w:sz w:val="28"/>
                <w:szCs w:val="28"/>
              </w:rPr>
              <w:t>проставляется</w:t>
            </w:r>
            <w:r w:rsidRPr="001A5D8B">
              <w:rPr>
                <w:sz w:val="28"/>
                <w:szCs w:val="28"/>
              </w:rPr>
              <w:t xml:space="preserve"> прочерк)</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76" w:lineRule="auto"/>
              <w:ind w:left="-40"/>
              <w:jc w:val="center"/>
              <w:rPr>
                <w:sz w:val="28"/>
                <w:szCs w:val="28"/>
              </w:rPr>
            </w:pPr>
            <w:r w:rsidRPr="001A5D8B">
              <w:rPr>
                <w:spacing w:val="-5"/>
                <w:sz w:val="28"/>
                <w:szCs w:val="28"/>
              </w:rPr>
              <w:t>Дата и время</w:t>
            </w:r>
            <w:r w:rsidRPr="001A5D8B">
              <w:rPr>
                <w:spacing w:val="-6"/>
                <w:sz w:val="28"/>
                <w:szCs w:val="28"/>
              </w:rPr>
              <w:t xml:space="preserve"> размещения</w:t>
            </w:r>
          </w:p>
          <w:p w:rsidR="001A5D8B" w:rsidRPr="001A5D8B" w:rsidRDefault="001A5D8B">
            <w:pPr>
              <w:shd w:val="clear" w:color="auto" w:fill="FFFFFF"/>
              <w:spacing w:line="276" w:lineRule="auto"/>
              <w:ind w:left="67"/>
              <w:jc w:val="center"/>
              <w:rPr>
                <w:sz w:val="28"/>
                <w:szCs w:val="28"/>
              </w:rPr>
            </w:pPr>
            <w:r w:rsidRPr="001A5D8B">
              <w:rPr>
                <w:spacing w:val="-6"/>
                <w:sz w:val="28"/>
                <w:szCs w:val="28"/>
              </w:rPr>
              <w:t>(ДД.ММ.ГПТ</w:t>
            </w:r>
          </w:p>
          <w:p w:rsidR="001A5D8B" w:rsidRPr="001A5D8B" w:rsidRDefault="001A5D8B">
            <w:pPr>
              <w:widowControl w:val="0"/>
              <w:shd w:val="clear" w:color="auto" w:fill="FFFFFF"/>
              <w:autoSpaceDE w:val="0"/>
              <w:autoSpaceDN w:val="0"/>
              <w:adjustRightInd w:val="0"/>
              <w:spacing w:line="276" w:lineRule="auto"/>
              <w:ind w:left="19"/>
              <w:jc w:val="center"/>
              <w:rPr>
                <w:sz w:val="28"/>
                <w:szCs w:val="28"/>
              </w:rPr>
            </w:pPr>
            <w:r w:rsidRPr="001A5D8B">
              <w:rPr>
                <w:sz w:val="28"/>
                <w:szCs w:val="28"/>
              </w:rPr>
              <w:t>ЧЧ.МИН)</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76" w:lineRule="auto"/>
              <w:ind w:left="29"/>
              <w:jc w:val="center"/>
              <w:rPr>
                <w:spacing w:val="-5"/>
                <w:sz w:val="28"/>
                <w:szCs w:val="28"/>
              </w:rPr>
            </w:pPr>
            <w:r w:rsidRPr="001A5D8B">
              <w:rPr>
                <w:spacing w:val="-5"/>
                <w:sz w:val="28"/>
                <w:szCs w:val="28"/>
              </w:rPr>
              <w:t>№</w:t>
            </w:r>
          </w:p>
          <w:p w:rsidR="001A5D8B" w:rsidRPr="001A5D8B" w:rsidRDefault="001A5D8B">
            <w:pPr>
              <w:widowControl w:val="0"/>
              <w:shd w:val="clear" w:color="auto" w:fill="FFFFFF"/>
              <w:autoSpaceDE w:val="0"/>
              <w:autoSpaceDN w:val="0"/>
              <w:adjustRightInd w:val="0"/>
              <w:spacing w:line="276" w:lineRule="auto"/>
              <w:ind w:left="29"/>
              <w:jc w:val="center"/>
              <w:rPr>
                <w:sz w:val="28"/>
                <w:szCs w:val="28"/>
              </w:rPr>
            </w:pPr>
            <w:r w:rsidRPr="001A5D8B">
              <w:rPr>
                <w:spacing w:val="-5"/>
                <w:sz w:val="28"/>
                <w:szCs w:val="28"/>
              </w:rPr>
              <w:t>поезда</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z w:val="28"/>
                <w:szCs w:val="28"/>
              </w:rPr>
              <w:t xml:space="preserve">Дата и время </w:t>
            </w:r>
            <w:r w:rsidRPr="001A5D8B">
              <w:rPr>
                <w:spacing w:val="-3"/>
                <w:sz w:val="28"/>
                <w:szCs w:val="28"/>
              </w:rPr>
              <w:t>прибытия</w:t>
            </w:r>
            <w:r w:rsidRPr="001A5D8B">
              <w:rPr>
                <w:sz w:val="28"/>
                <w:szCs w:val="28"/>
              </w:rPr>
              <w:t xml:space="preserve"> поезда </w:t>
            </w:r>
            <w:r w:rsidRPr="001A5D8B">
              <w:rPr>
                <w:spacing w:val="-5"/>
                <w:sz w:val="28"/>
                <w:szCs w:val="28"/>
              </w:rPr>
              <w:t xml:space="preserve">(ДД.ММ.ПТ </w:t>
            </w:r>
            <w:r w:rsidRPr="001A5D8B">
              <w:rPr>
                <w:spacing w:val="-12"/>
                <w:sz w:val="28"/>
                <w:szCs w:val="28"/>
              </w:rPr>
              <w:t>Г ЧЧ.МИН)</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shd w:val="clear" w:color="auto" w:fill="FFFFFF"/>
              <w:spacing w:line="276" w:lineRule="auto"/>
              <w:jc w:val="center"/>
              <w:rPr>
                <w:sz w:val="28"/>
                <w:szCs w:val="28"/>
              </w:rPr>
            </w:pPr>
            <w:r w:rsidRPr="001A5D8B">
              <w:rPr>
                <w:sz w:val="28"/>
                <w:szCs w:val="28"/>
              </w:rPr>
              <w:t xml:space="preserve">№ </w:t>
            </w:r>
          </w:p>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pacing w:val="-3"/>
                <w:sz w:val="28"/>
                <w:szCs w:val="28"/>
              </w:rPr>
              <w:t>используе</w:t>
            </w:r>
            <w:r w:rsidRPr="001A5D8B">
              <w:rPr>
                <w:spacing w:val="-4"/>
                <w:sz w:val="28"/>
                <w:szCs w:val="28"/>
              </w:rPr>
              <w:t>мого пути</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pacing w:val="-4"/>
                <w:sz w:val="28"/>
                <w:szCs w:val="28"/>
              </w:rPr>
              <w:t>Примечание</w:t>
            </w:r>
          </w:p>
        </w:tc>
      </w:tr>
      <w:tr w:rsidR="001A5D8B" w:rsidRPr="001A5D8B" w:rsidTr="001A5D8B">
        <w:trPr>
          <w:trHeight w:hRule="exact" w:val="259"/>
        </w:trPr>
        <w:tc>
          <w:tcPr>
            <w:tcW w:w="426"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ind w:left="115"/>
              <w:rPr>
                <w:sz w:val="28"/>
                <w:szCs w:val="28"/>
              </w:rPr>
            </w:pPr>
            <w:r w:rsidRPr="001A5D8B">
              <w:rPr>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ind w:left="538"/>
              <w:rPr>
                <w:sz w:val="28"/>
                <w:szCs w:val="28"/>
              </w:rPr>
            </w:pPr>
            <w:r w:rsidRPr="001A5D8B">
              <w:rPr>
                <w:sz w:val="28"/>
                <w:szCs w:val="28"/>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ind w:left="538"/>
              <w:rPr>
                <w:sz w:val="28"/>
                <w:szCs w:val="28"/>
              </w:rPr>
            </w:pPr>
            <w:r w:rsidRPr="001A5D8B">
              <w:rPr>
                <w:sz w:val="28"/>
                <w:szCs w:val="28"/>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ind w:left="518"/>
              <w:rPr>
                <w:sz w:val="28"/>
                <w:szCs w:val="28"/>
              </w:rPr>
            </w:pPr>
            <w:r w:rsidRPr="001A5D8B">
              <w:rPr>
                <w:sz w:val="28"/>
                <w:szCs w:val="28"/>
              </w:rPr>
              <w:t>4</w:t>
            </w:r>
          </w:p>
        </w:tc>
        <w:tc>
          <w:tcPr>
            <w:tcW w:w="70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ind w:left="394"/>
              <w:rPr>
                <w:sz w:val="28"/>
                <w:szCs w:val="28"/>
              </w:rPr>
            </w:pPr>
            <w:r w:rsidRPr="001A5D8B">
              <w:rPr>
                <w:sz w:val="28"/>
                <w:szCs w:val="28"/>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z w:val="28"/>
                <w:szCs w:val="28"/>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z w:val="28"/>
                <w:szCs w:val="28"/>
              </w:rPr>
              <w:t>7</w:t>
            </w: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jc w:val="center"/>
              <w:rPr>
                <w:sz w:val="28"/>
                <w:szCs w:val="28"/>
              </w:rPr>
            </w:pPr>
            <w:r w:rsidRPr="001A5D8B">
              <w:rPr>
                <w:sz w:val="28"/>
                <w:szCs w:val="28"/>
              </w:rPr>
              <w:t>8</w:t>
            </w:r>
          </w:p>
        </w:tc>
      </w:tr>
      <w:tr w:rsidR="001A5D8B" w:rsidRPr="001A5D8B" w:rsidTr="001A5D8B">
        <w:trPr>
          <w:trHeight w:hRule="exact" w:val="27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r>
    </w:tbl>
    <w:p w:rsidR="001A5D8B" w:rsidRPr="001A5D8B" w:rsidRDefault="001A5D8B" w:rsidP="001A5D8B">
      <w:pPr>
        <w:shd w:val="clear" w:color="auto" w:fill="FFFFFF"/>
        <w:rPr>
          <w:sz w:val="28"/>
          <w:szCs w:val="28"/>
        </w:rPr>
      </w:pPr>
    </w:p>
    <w:p w:rsidR="001A5D8B" w:rsidRPr="001A5D8B" w:rsidRDefault="001A5D8B" w:rsidP="001A5D8B">
      <w:pPr>
        <w:shd w:val="clear" w:color="auto" w:fill="FFFFFF"/>
        <w:jc w:val="both"/>
        <w:rPr>
          <w:sz w:val="28"/>
          <w:szCs w:val="28"/>
        </w:rPr>
      </w:pPr>
      <w:r w:rsidRPr="001A5D8B">
        <w:rPr>
          <w:spacing w:val="-1"/>
          <w:sz w:val="28"/>
          <w:szCs w:val="28"/>
        </w:rPr>
        <w:t xml:space="preserve">Настоящий Акт составлен в 2 (двух) экземплярах, по одному для </w:t>
      </w:r>
      <w:r w:rsidRPr="007E0451">
        <w:rPr>
          <w:i/>
          <w:sz w:val="28"/>
          <w:szCs w:val="28"/>
        </w:rPr>
        <w:t>«</w:t>
      </w:r>
      <w:r w:rsidR="00550FFB" w:rsidRPr="007E0451">
        <w:rPr>
          <w:i/>
          <w:sz w:val="28"/>
          <w:szCs w:val="28"/>
        </w:rPr>
        <w:t>название компании</w:t>
      </w:r>
      <w:r w:rsidRPr="007E0451">
        <w:rPr>
          <w:i/>
          <w:sz w:val="28"/>
          <w:szCs w:val="28"/>
        </w:rPr>
        <w:t>»</w:t>
      </w:r>
      <w:r w:rsidR="007E0451">
        <w:rPr>
          <w:i/>
          <w:sz w:val="28"/>
          <w:szCs w:val="28"/>
        </w:rPr>
        <w:t xml:space="preserve"> </w:t>
      </w:r>
      <w:r w:rsidRPr="001A5D8B">
        <w:rPr>
          <w:sz w:val="28"/>
          <w:szCs w:val="28"/>
        </w:rPr>
        <w:tab/>
      </w:r>
      <w:r w:rsidRPr="001A5D8B">
        <w:rPr>
          <w:spacing w:val="-2"/>
          <w:sz w:val="28"/>
          <w:szCs w:val="28"/>
        </w:rPr>
        <w:t xml:space="preserve">и ОАО «ТрансКонтейнер» и является неотъемлемой частью Договора от _______________ </w:t>
      </w:r>
      <w:r w:rsidRPr="001A5D8B">
        <w:rPr>
          <w:sz w:val="28"/>
          <w:szCs w:val="28"/>
        </w:rPr>
        <w:t>№ ___________</w:t>
      </w:r>
    </w:p>
    <w:p w:rsidR="001A5D8B" w:rsidRPr="001A5D8B" w:rsidRDefault="001A5D8B" w:rsidP="001A5D8B">
      <w:pPr>
        <w:shd w:val="clear" w:color="auto" w:fill="FFFFFF"/>
        <w:rPr>
          <w:sz w:val="28"/>
          <w:szCs w:val="28"/>
        </w:rPr>
      </w:pPr>
    </w:p>
    <w:p w:rsidR="001A5D8B" w:rsidRPr="001A5D8B" w:rsidRDefault="001A5D8B" w:rsidP="001A5D8B">
      <w:pPr>
        <w:shd w:val="clear" w:color="auto" w:fill="FFFFFF"/>
        <w:rPr>
          <w:sz w:val="28"/>
          <w:szCs w:val="28"/>
        </w:rPr>
      </w:pPr>
      <w:r w:rsidRPr="001A5D8B">
        <w:rPr>
          <w:sz w:val="28"/>
          <w:szCs w:val="28"/>
        </w:rPr>
        <w:t xml:space="preserve">                                     </w:t>
      </w:r>
      <w:r w:rsidR="005F02DF">
        <w:rPr>
          <w:sz w:val="28"/>
          <w:szCs w:val="28"/>
        </w:rPr>
        <w:t xml:space="preserve">            </w:t>
      </w:r>
      <w:r w:rsidRPr="001A5D8B">
        <w:rPr>
          <w:sz w:val="28"/>
          <w:szCs w:val="28"/>
        </w:rPr>
        <w:t xml:space="preserve">  Подписи:</w:t>
      </w:r>
    </w:p>
    <w:p w:rsidR="001A5D8B" w:rsidRPr="001A5D8B" w:rsidRDefault="001A5D8B" w:rsidP="001A5D8B">
      <w:pPr>
        <w:shd w:val="clear" w:color="auto" w:fill="FFFFFF"/>
        <w:jc w:val="center"/>
        <w:rPr>
          <w:sz w:val="28"/>
          <w:szCs w:val="28"/>
        </w:rPr>
      </w:pPr>
    </w:p>
    <w:p w:rsidR="001A5D8B" w:rsidRPr="001A5D8B" w:rsidRDefault="001A5D8B" w:rsidP="001A5D8B">
      <w:pPr>
        <w:shd w:val="clear" w:color="auto" w:fill="FFFFFF"/>
        <w:ind w:left="10"/>
        <w:jc w:val="center"/>
        <w:rPr>
          <w:bCs/>
          <w:spacing w:val="-1"/>
          <w:sz w:val="28"/>
          <w:szCs w:val="28"/>
        </w:rPr>
      </w:pPr>
      <w:r w:rsidRPr="001A5D8B">
        <w:rPr>
          <w:bCs/>
          <w:spacing w:val="-1"/>
          <w:sz w:val="28"/>
          <w:szCs w:val="28"/>
        </w:rPr>
        <w:t xml:space="preserve">От </w:t>
      </w:r>
      <w:r w:rsidR="007E0451" w:rsidRPr="007E0451">
        <w:rPr>
          <w:i/>
          <w:sz w:val="28"/>
          <w:szCs w:val="28"/>
        </w:rPr>
        <w:t>«название компании»</w:t>
      </w:r>
    </w:p>
    <w:p w:rsidR="001A5D8B" w:rsidRPr="001A5D8B" w:rsidRDefault="001A5D8B" w:rsidP="001A5D8B">
      <w:pPr>
        <w:shd w:val="clear" w:color="auto" w:fill="FFFFFF"/>
        <w:ind w:left="10"/>
        <w:jc w:val="center"/>
        <w:rPr>
          <w:sz w:val="28"/>
          <w:szCs w:val="28"/>
        </w:rPr>
      </w:pPr>
    </w:p>
    <w:p w:rsidR="001A5D8B" w:rsidRPr="001A5D8B" w:rsidRDefault="001A5D8B" w:rsidP="001A5D8B">
      <w:pPr>
        <w:shd w:val="clear" w:color="auto" w:fill="FFFFFF"/>
        <w:rPr>
          <w:sz w:val="28"/>
          <w:szCs w:val="28"/>
        </w:rPr>
      </w:pPr>
      <w:r w:rsidRPr="001A5D8B">
        <w:rPr>
          <w:sz w:val="28"/>
          <w:szCs w:val="28"/>
        </w:rPr>
        <w:t>_______________________                               _________________</w:t>
      </w:r>
    </w:p>
    <w:p w:rsidR="001A5D8B" w:rsidRPr="001A5D8B" w:rsidRDefault="001A5D8B" w:rsidP="001A5D8B">
      <w:pPr>
        <w:shd w:val="clear" w:color="auto" w:fill="FFFFFF"/>
        <w:rPr>
          <w:sz w:val="28"/>
          <w:szCs w:val="28"/>
        </w:rPr>
      </w:pPr>
      <w:r w:rsidRPr="001A5D8B">
        <w:rPr>
          <w:sz w:val="28"/>
          <w:szCs w:val="28"/>
        </w:rPr>
        <w:t xml:space="preserve">  Должность, Ф.И.О.                    М.П.                    Подпись</w:t>
      </w:r>
    </w:p>
    <w:p w:rsidR="001A5D8B" w:rsidRPr="001A5D8B" w:rsidRDefault="001A5D8B" w:rsidP="001A5D8B">
      <w:pPr>
        <w:shd w:val="clear" w:color="auto" w:fill="FFFFFF"/>
        <w:rPr>
          <w:sz w:val="28"/>
          <w:szCs w:val="28"/>
        </w:rPr>
      </w:pPr>
    </w:p>
    <w:p w:rsidR="001A5D8B" w:rsidRPr="001A5D8B" w:rsidRDefault="001A5D8B" w:rsidP="001A5D8B">
      <w:pPr>
        <w:shd w:val="clear" w:color="auto" w:fill="FFFFFF"/>
        <w:ind w:left="10"/>
        <w:jc w:val="center"/>
        <w:rPr>
          <w:bCs/>
          <w:spacing w:val="-1"/>
          <w:sz w:val="28"/>
          <w:szCs w:val="28"/>
        </w:rPr>
      </w:pPr>
      <w:r w:rsidRPr="001A5D8B">
        <w:rPr>
          <w:bCs/>
          <w:spacing w:val="-1"/>
          <w:sz w:val="28"/>
          <w:szCs w:val="28"/>
        </w:rPr>
        <w:t>От ОАО «ТрансКонтейнер»</w:t>
      </w:r>
    </w:p>
    <w:p w:rsidR="001A5D8B" w:rsidRPr="001A5D8B" w:rsidRDefault="001A5D8B" w:rsidP="001A5D8B">
      <w:pPr>
        <w:shd w:val="clear" w:color="auto" w:fill="FFFFFF"/>
        <w:ind w:left="10"/>
        <w:jc w:val="center"/>
        <w:rPr>
          <w:bCs/>
          <w:spacing w:val="-1"/>
          <w:sz w:val="28"/>
          <w:szCs w:val="28"/>
        </w:rPr>
      </w:pPr>
    </w:p>
    <w:p w:rsidR="001A5D8B" w:rsidRPr="001A5D8B" w:rsidRDefault="001A5D8B" w:rsidP="001A5D8B">
      <w:pPr>
        <w:shd w:val="clear" w:color="auto" w:fill="FFFFFF"/>
        <w:ind w:left="10"/>
        <w:jc w:val="center"/>
        <w:rPr>
          <w:sz w:val="28"/>
          <w:szCs w:val="28"/>
        </w:rPr>
      </w:pPr>
    </w:p>
    <w:p w:rsidR="001A5D8B" w:rsidRPr="001A5D8B" w:rsidRDefault="001A5D8B" w:rsidP="001A5D8B">
      <w:pPr>
        <w:shd w:val="clear" w:color="auto" w:fill="FFFFFF"/>
        <w:rPr>
          <w:sz w:val="28"/>
          <w:szCs w:val="28"/>
        </w:rPr>
      </w:pPr>
      <w:r w:rsidRPr="001A5D8B">
        <w:rPr>
          <w:sz w:val="28"/>
          <w:szCs w:val="28"/>
        </w:rPr>
        <w:t>_______________________                               _________________</w:t>
      </w:r>
    </w:p>
    <w:p w:rsidR="001A5D8B" w:rsidRPr="001A5D8B" w:rsidRDefault="001A5D8B" w:rsidP="001A5D8B">
      <w:pPr>
        <w:shd w:val="clear" w:color="auto" w:fill="FFFFFF"/>
        <w:rPr>
          <w:sz w:val="28"/>
          <w:szCs w:val="28"/>
        </w:rPr>
      </w:pPr>
      <w:r w:rsidRPr="001A5D8B">
        <w:rPr>
          <w:sz w:val="28"/>
          <w:szCs w:val="28"/>
        </w:rPr>
        <w:t xml:space="preserve">  Должность, Ф.И.О.                    М.П.                    Подпись</w:t>
      </w:r>
    </w:p>
    <w:p w:rsidR="001A5D8B" w:rsidRPr="001A5D8B" w:rsidRDefault="001A5D8B" w:rsidP="001A5D8B">
      <w:pPr>
        <w:shd w:val="clear" w:color="auto" w:fill="FFFFFF"/>
        <w:jc w:val="center"/>
        <w:rPr>
          <w:sz w:val="28"/>
          <w:szCs w:val="28"/>
        </w:rPr>
      </w:pPr>
    </w:p>
    <w:p w:rsidR="001A5D8B" w:rsidRPr="001A5D8B" w:rsidRDefault="001A5D8B" w:rsidP="001A5D8B">
      <w:pPr>
        <w:shd w:val="clear" w:color="auto" w:fill="FFFFFF"/>
        <w:jc w:val="center"/>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66"/>
      </w:tblGrid>
      <w:tr w:rsidR="001A5D8B" w:rsidRPr="001A5D8B" w:rsidTr="001A5D8B">
        <w:tc>
          <w:tcPr>
            <w:tcW w:w="4908" w:type="dxa"/>
          </w:tcPr>
          <w:p w:rsidR="001A5D8B" w:rsidRPr="001A5D8B" w:rsidRDefault="001A5D8B">
            <w:pPr>
              <w:shd w:val="clear" w:color="auto" w:fill="FFFFFF"/>
              <w:ind w:left="10"/>
              <w:rPr>
                <w:sz w:val="28"/>
                <w:szCs w:val="28"/>
              </w:rPr>
            </w:pPr>
            <w:r w:rsidRPr="001A5D8B">
              <w:rPr>
                <w:b/>
                <w:bCs/>
                <w:spacing w:val="-1"/>
                <w:sz w:val="28"/>
                <w:szCs w:val="28"/>
              </w:rPr>
              <w:t>От</w:t>
            </w:r>
            <w:r w:rsidR="00D5676A">
              <w:rPr>
                <w:b/>
                <w:bCs/>
                <w:spacing w:val="-1"/>
                <w:sz w:val="28"/>
                <w:szCs w:val="28"/>
              </w:rPr>
              <w:t xml:space="preserve"> </w:t>
            </w:r>
            <w:r w:rsidR="007E0451" w:rsidRPr="007E0451">
              <w:rPr>
                <w:i/>
                <w:sz w:val="28"/>
                <w:szCs w:val="28"/>
              </w:rPr>
              <w:t>«название компании»</w:t>
            </w:r>
            <w:r w:rsidR="007E0451">
              <w:rPr>
                <w:i/>
                <w:sz w:val="28"/>
                <w:szCs w:val="28"/>
              </w:rPr>
              <w:t xml:space="preserve"> :</w:t>
            </w:r>
          </w:p>
          <w:p w:rsidR="001A5D8B" w:rsidRDefault="001A5D8B">
            <w:pPr>
              <w:rPr>
                <w:sz w:val="28"/>
                <w:szCs w:val="28"/>
              </w:rPr>
            </w:pPr>
          </w:p>
          <w:p w:rsidR="00D5676A" w:rsidRPr="001A5D8B" w:rsidRDefault="00D5676A">
            <w:pPr>
              <w:rPr>
                <w:sz w:val="28"/>
                <w:szCs w:val="28"/>
              </w:rPr>
            </w:pPr>
          </w:p>
          <w:p w:rsidR="001A5D8B" w:rsidRDefault="001A5D8B">
            <w:pPr>
              <w:rPr>
                <w:sz w:val="28"/>
                <w:szCs w:val="28"/>
              </w:rPr>
            </w:pPr>
          </w:p>
          <w:p w:rsidR="00D5676A" w:rsidRPr="001A5D8B" w:rsidRDefault="00D5676A">
            <w:pPr>
              <w:rPr>
                <w:sz w:val="28"/>
                <w:szCs w:val="28"/>
              </w:rPr>
            </w:pPr>
          </w:p>
          <w:p w:rsidR="001A5D8B" w:rsidRPr="001A5D8B" w:rsidRDefault="001A5D8B">
            <w:pPr>
              <w:rPr>
                <w:sz w:val="28"/>
                <w:szCs w:val="28"/>
              </w:rPr>
            </w:pPr>
          </w:p>
          <w:p w:rsidR="001A5D8B" w:rsidRPr="007E0451" w:rsidRDefault="001A5D8B" w:rsidP="00D5676A">
            <w:pPr>
              <w:widowControl w:val="0"/>
              <w:autoSpaceDE w:val="0"/>
              <w:autoSpaceDN w:val="0"/>
              <w:adjustRightInd w:val="0"/>
              <w:rPr>
                <w:b/>
                <w:bCs/>
                <w:spacing w:val="-1"/>
                <w:sz w:val="28"/>
                <w:szCs w:val="28"/>
              </w:rPr>
            </w:pPr>
            <w:r w:rsidRPr="001A5D8B">
              <w:rPr>
                <w:sz w:val="28"/>
                <w:szCs w:val="28"/>
              </w:rPr>
              <w:t xml:space="preserve">_________________  </w:t>
            </w:r>
          </w:p>
        </w:tc>
        <w:tc>
          <w:tcPr>
            <w:tcW w:w="4908" w:type="dxa"/>
          </w:tcPr>
          <w:p w:rsidR="00180D8E" w:rsidRPr="001A5D8B" w:rsidRDefault="00180D8E" w:rsidP="00180D8E">
            <w:pPr>
              <w:rPr>
                <w:b/>
                <w:bCs/>
                <w:spacing w:val="-3"/>
                <w:sz w:val="28"/>
                <w:szCs w:val="28"/>
              </w:rPr>
            </w:pPr>
            <w:r w:rsidRPr="001A5D8B">
              <w:rPr>
                <w:b/>
                <w:spacing w:val="-3"/>
                <w:sz w:val="28"/>
                <w:szCs w:val="28"/>
              </w:rPr>
              <w:t xml:space="preserve">От </w:t>
            </w:r>
            <w:r w:rsidRPr="001A5D8B">
              <w:rPr>
                <w:b/>
                <w:bCs/>
                <w:spacing w:val="-3"/>
                <w:sz w:val="28"/>
                <w:szCs w:val="28"/>
              </w:rPr>
              <w:t>ОАО «ТрансКонтейнер»:</w:t>
            </w:r>
          </w:p>
          <w:p w:rsidR="00180D8E" w:rsidRPr="00180D8E" w:rsidRDefault="00180D8E" w:rsidP="00180D8E">
            <w:pPr>
              <w:widowControl w:val="0"/>
              <w:shd w:val="clear" w:color="auto" w:fill="FFFFFF"/>
              <w:autoSpaceDE w:val="0"/>
              <w:autoSpaceDN w:val="0"/>
              <w:adjustRightInd w:val="0"/>
              <w:rPr>
                <w:sz w:val="28"/>
                <w:szCs w:val="28"/>
              </w:rPr>
            </w:pPr>
            <w:r w:rsidRPr="00180D8E">
              <w:rPr>
                <w:sz w:val="28"/>
                <w:szCs w:val="28"/>
              </w:rPr>
              <w:t>Первый заместитель генерального директора</w:t>
            </w:r>
          </w:p>
          <w:p w:rsidR="00180D8E" w:rsidRDefault="00180D8E" w:rsidP="00180D8E">
            <w:pPr>
              <w:tabs>
                <w:tab w:val="left" w:pos="1478"/>
              </w:tabs>
              <w:spacing w:line="317" w:lineRule="exact"/>
              <w:ind w:right="19"/>
              <w:jc w:val="both"/>
              <w:rPr>
                <w:sz w:val="28"/>
                <w:szCs w:val="28"/>
              </w:rPr>
            </w:pPr>
          </w:p>
          <w:p w:rsidR="00D5676A" w:rsidRPr="001A5D8B" w:rsidRDefault="00D5676A" w:rsidP="00180D8E">
            <w:pPr>
              <w:tabs>
                <w:tab w:val="left" w:pos="1478"/>
              </w:tabs>
              <w:spacing w:line="317" w:lineRule="exact"/>
              <w:ind w:right="19"/>
              <w:jc w:val="both"/>
              <w:rPr>
                <w:sz w:val="28"/>
                <w:szCs w:val="28"/>
              </w:rPr>
            </w:pPr>
          </w:p>
          <w:p w:rsidR="00180D8E" w:rsidRPr="001A5D8B" w:rsidRDefault="00180D8E" w:rsidP="00180D8E">
            <w:pPr>
              <w:tabs>
                <w:tab w:val="left" w:pos="1478"/>
              </w:tabs>
              <w:spacing w:line="317" w:lineRule="exact"/>
              <w:ind w:right="19"/>
              <w:jc w:val="both"/>
              <w:rPr>
                <w:sz w:val="28"/>
                <w:szCs w:val="28"/>
              </w:rPr>
            </w:pPr>
          </w:p>
          <w:p w:rsidR="001A5D8B" w:rsidRPr="001A5D8B" w:rsidRDefault="00180D8E" w:rsidP="00180D8E">
            <w:pPr>
              <w:widowControl w:val="0"/>
              <w:tabs>
                <w:tab w:val="left" w:pos="1478"/>
              </w:tabs>
              <w:autoSpaceDE w:val="0"/>
              <w:autoSpaceDN w:val="0"/>
              <w:adjustRightInd w:val="0"/>
              <w:spacing w:line="317" w:lineRule="exact"/>
              <w:ind w:right="19"/>
              <w:jc w:val="both"/>
              <w:rPr>
                <w:sz w:val="28"/>
                <w:szCs w:val="28"/>
              </w:rPr>
            </w:pPr>
            <w:r w:rsidRPr="001A5D8B">
              <w:rPr>
                <w:spacing w:val="-5"/>
                <w:sz w:val="28"/>
                <w:szCs w:val="28"/>
              </w:rPr>
              <w:t xml:space="preserve">_________________ </w:t>
            </w:r>
            <w:r w:rsidRPr="001A5D8B">
              <w:rPr>
                <w:sz w:val="28"/>
                <w:szCs w:val="28"/>
              </w:rPr>
              <w:t xml:space="preserve"> </w:t>
            </w:r>
            <w:r w:rsidRPr="00180D8E">
              <w:rPr>
                <w:sz w:val="28"/>
                <w:szCs w:val="28"/>
              </w:rPr>
              <w:t xml:space="preserve">Драчев </w:t>
            </w:r>
            <w:r>
              <w:rPr>
                <w:sz w:val="28"/>
                <w:szCs w:val="28"/>
              </w:rPr>
              <w:t>В.Н</w:t>
            </w:r>
            <w:r w:rsidRPr="00180D8E">
              <w:rPr>
                <w:sz w:val="28"/>
                <w:szCs w:val="28"/>
              </w:rPr>
              <w:t>.</w:t>
            </w:r>
          </w:p>
        </w:tc>
      </w:tr>
    </w:tbl>
    <w:p w:rsidR="001A5D8B" w:rsidRPr="001A5D8B" w:rsidRDefault="001A5D8B" w:rsidP="001A5D8B">
      <w:pPr>
        <w:shd w:val="clear" w:color="auto" w:fill="FFFFFF"/>
        <w:jc w:val="center"/>
        <w:rPr>
          <w:sz w:val="28"/>
          <w:szCs w:val="28"/>
        </w:rPr>
      </w:pPr>
    </w:p>
    <w:p w:rsidR="001A5D8B" w:rsidRPr="001A5D8B" w:rsidRDefault="001A5D8B" w:rsidP="001A5D8B">
      <w:pPr>
        <w:shd w:val="clear" w:color="auto" w:fill="FFFFFF"/>
        <w:ind w:left="4678"/>
        <w:rPr>
          <w:sz w:val="28"/>
          <w:szCs w:val="28"/>
        </w:rPr>
      </w:pPr>
      <w:r w:rsidRPr="001A5D8B">
        <w:rPr>
          <w:sz w:val="28"/>
          <w:szCs w:val="28"/>
        </w:rPr>
        <w:t xml:space="preserve"> </w:t>
      </w:r>
      <w:r w:rsidR="00714423">
        <w:rPr>
          <w:sz w:val="28"/>
          <w:szCs w:val="28"/>
        </w:rPr>
        <w:t xml:space="preserve">     </w:t>
      </w:r>
      <w:r w:rsidRPr="001A5D8B">
        <w:rPr>
          <w:sz w:val="28"/>
          <w:szCs w:val="28"/>
        </w:rPr>
        <w:t xml:space="preserve">   Приложение № 2б</w:t>
      </w:r>
    </w:p>
    <w:p w:rsidR="001A5D8B" w:rsidRPr="001A5D8B" w:rsidRDefault="001A5D8B" w:rsidP="001A5D8B">
      <w:pPr>
        <w:shd w:val="clear" w:color="auto" w:fill="FFFFFF"/>
        <w:ind w:left="4678"/>
        <w:rPr>
          <w:sz w:val="28"/>
          <w:szCs w:val="28"/>
        </w:rPr>
      </w:pPr>
      <w:r w:rsidRPr="001A5D8B">
        <w:rPr>
          <w:sz w:val="28"/>
          <w:szCs w:val="28"/>
        </w:rPr>
        <w:t xml:space="preserve">  </w:t>
      </w:r>
      <w:r w:rsidR="00714423">
        <w:rPr>
          <w:sz w:val="28"/>
          <w:szCs w:val="28"/>
        </w:rPr>
        <w:t xml:space="preserve">     </w:t>
      </w:r>
      <w:r w:rsidRPr="001A5D8B">
        <w:rPr>
          <w:sz w:val="28"/>
          <w:szCs w:val="28"/>
        </w:rPr>
        <w:t xml:space="preserve">  к договору от __________</w:t>
      </w:r>
    </w:p>
    <w:p w:rsidR="001A5D8B" w:rsidRPr="001A5D8B" w:rsidRDefault="001A5D8B" w:rsidP="001A5D8B">
      <w:pPr>
        <w:shd w:val="clear" w:color="auto" w:fill="FFFFFF"/>
        <w:ind w:left="4678"/>
        <w:rPr>
          <w:sz w:val="28"/>
          <w:szCs w:val="28"/>
        </w:rPr>
      </w:pPr>
      <w:r w:rsidRPr="001A5D8B">
        <w:rPr>
          <w:sz w:val="28"/>
          <w:szCs w:val="28"/>
        </w:rPr>
        <w:t xml:space="preserve">  </w:t>
      </w:r>
      <w:r w:rsidR="00714423">
        <w:rPr>
          <w:sz w:val="28"/>
          <w:szCs w:val="28"/>
        </w:rPr>
        <w:t xml:space="preserve">     </w:t>
      </w:r>
      <w:r w:rsidRPr="001A5D8B">
        <w:rPr>
          <w:sz w:val="28"/>
          <w:szCs w:val="28"/>
        </w:rPr>
        <w:t xml:space="preserve">  № _______</w:t>
      </w:r>
    </w:p>
    <w:p w:rsidR="001A5D8B" w:rsidRPr="001A5D8B" w:rsidRDefault="001A5D8B" w:rsidP="001A5D8B">
      <w:pPr>
        <w:shd w:val="clear" w:color="auto" w:fill="FFFFFF"/>
        <w:jc w:val="right"/>
        <w:rPr>
          <w:rFonts w:eastAsiaTheme="minorEastAsia"/>
          <w:sz w:val="28"/>
          <w:szCs w:val="28"/>
        </w:rPr>
      </w:pPr>
    </w:p>
    <w:p w:rsidR="001A5D8B" w:rsidRPr="001A5D8B" w:rsidRDefault="001A5D8B" w:rsidP="001A5D8B">
      <w:pPr>
        <w:shd w:val="clear" w:color="auto" w:fill="FFFFFF"/>
        <w:jc w:val="center"/>
        <w:rPr>
          <w:sz w:val="28"/>
          <w:szCs w:val="28"/>
        </w:rPr>
      </w:pPr>
      <w:r w:rsidRPr="001A5D8B">
        <w:rPr>
          <w:b/>
          <w:bCs/>
          <w:sz w:val="28"/>
          <w:szCs w:val="28"/>
        </w:rPr>
        <w:t xml:space="preserve">Форма Акта возврата Платформ с путей отстоя </w:t>
      </w:r>
    </w:p>
    <w:p w:rsidR="001A5D8B" w:rsidRPr="001A5D8B" w:rsidRDefault="001A5D8B" w:rsidP="001A5D8B">
      <w:pPr>
        <w:shd w:val="clear" w:color="auto" w:fill="FFFFFF"/>
        <w:rPr>
          <w:sz w:val="28"/>
          <w:szCs w:val="28"/>
        </w:rPr>
      </w:pPr>
      <w:r w:rsidRPr="001A5D8B">
        <w:rPr>
          <w:spacing w:val="-3"/>
          <w:sz w:val="28"/>
          <w:szCs w:val="28"/>
        </w:rPr>
        <w:t xml:space="preserve">Составлен   </w:t>
      </w:r>
      <w:r w:rsidRPr="001A5D8B">
        <w:rPr>
          <w:sz w:val="28"/>
          <w:szCs w:val="28"/>
        </w:rPr>
        <w:t>«     »_________ 20___г.</w:t>
      </w:r>
    </w:p>
    <w:p w:rsidR="001A5D8B" w:rsidRPr="001A5D8B" w:rsidRDefault="001A5D8B" w:rsidP="001A5D8B">
      <w:pPr>
        <w:shd w:val="clear" w:color="auto" w:fill="FFFFFF"/>
        <w:tabs>
          <w:tab w:val="left" w:leader="underscore" w:pos="2813"/>
          <w:tab w:val="left" w:leader="underscore" w:pos="4493"/>
        </w:tabs>
        <w:spacing w:line="355" w:lineRule="exact"/>
        <w:jc w:val="both"/>
        <w:rPr>
          <w:sz w:val="28"/>
          <w:szCs w:val="28"/>
        </w:rPr>
      </w:pPr>
      <w:r w:rsidRPr="001A5D8B">
        <w:rPr>
          <w:sz w:val="28"/>
          <w:szCs w:val="28"/>
        </w:rPr>
        <w:t>Железная дорога</w:t>
      </w:r>
      <w:r w:rsidRPr="001A5D8B">
        <w:rPr>
          <w:sz w:val="28"/>
          <w:szCs w:val="28"/>
        </w:rPr>
        <w:tab/>
      </w:r>
    </w:p>
    <w:p w:rsidR="001A5D8B" w:rsidRPr="001A5D8B" w:rsidRDefault="001A5D8B" w:rsidP="001A5D8B">
      <w:pPr>
        <w:shd w:val="clear" w:color="auto" w:fill="FFFFFF"/>
        <w:tabs>
          <w:tab w:val="left" w:leader="underscore" w:pos="9322"/>
        </w:tabs>
        <w:spacing w:line="355" w:lineRule="exact"/>
        <w:jc w:val="both"/>
        <w:rPr>
          <w:sz w:val="28"/>
          <w:szCs w:val="28"/>
        </w:rPr>
      </w:pPr>
      <w:r w:rsidRPr="001A5D8B">
        <w:rPr>
          <w:spacing w:val="-1"/>
          <w:sz w:val="28"/>
          <w:szCs w:val="28"/>
        </w:rPr>
        <w:t>Настоящий Акт составлен о том, что в соответствии с Договором  от</w:t>
      </w:r>
      <w:r w:rsidRPr="001A5D8B">
        <w:rPr>
          <w:sz w:val="28"/>
          <w:szCs w:val="28"/>
        </w:rPr>
        <w:t xml:space="preserve">  _________</w:t>
      </w:r>
    </w:p>
    <w:p w:rsidR="001A5D8B" w:rsidRPr="001A5D8B" w:rsidRDefault="001A5D8B" w:rsidP="001A5D8B">
      <w:pPr>
        <w:shd w:val="clear" w:color="auto" w:fill="FFFFFF"/>
        <w:tabs>
          <w:tab w:val="left" w:leader="underscore" w:pos="9322"/>
        </w:tabs>
        <w:spacing w:line="355" w:lineRule="exact"/>
        <w:jc w:val="both"/>
        <w:rPr>
          <w:sz w:val="28"/>
          <w:szCs w:val="28"/>
        </w:rPr>
      </w:pPr>
      <w:r w:rsidRPr="001A5D8B">
        <w:rPr>
          <w:sz w:val="28"/>
          <w:szCs w:val="28"/>
        </w:rPr>
        <w:t xml:space="preserve">№ _________________  с  путей </w:t>
      </w:r>
      <w:r w:rsidR="00714423" w:rsidRPr="007E0451">
        <w:rPr>
          <w:i/>
          <w:sz w:val="28"/>
          <w:szCs w:val="28"/>
        </w:rPr>
        <w:t>«название компании»</w:t>
      </w:r>
      <w:r w:rsidR="00714423">
        <w:rPr>
          <w:i/>
          <w:sz w:val="28"/>
          <w:szCs w:val="28"/>
        </w:rPr>
        <w:t xml:space="preserve"> </w:t>
      </w:r>
      <w:r w:rsidRPr="001A5D8B">
        <w:rPr>
          <w:sz w:val="28"/>
          <w:szCs w:val="28"/>
        </w:rPr>
        <w:t xml:space="preserve">убраны находившиеся на отстое </w:t>
      </w:r>
      <w:r w:rsidRPr="001A5D8B">
        <w:rPr>
          <w:spacing w:val="-3"/>
          <w:sz w:val="28"/>
          <w:szCs w:val="28"/>
        </w:rPr>
        <w:t>нижеуказанные платформы, принадлежащие ОАО «ТрансКонтейнер» :</w:t>
      </w:r>
    </w:p>
    <w:p w:rsidR="001A5D8B" w:rsidRPr="001A5D8B" w:rsidRDefault="001A5D8B" w:rsidP="001A5D8B">
      <w:pPr>
        <w:spacing w:after="58" w:line="1" w:lineRule="exact"/>
        <w:rPr>
          <w:sz w:val="28"/>
          <w:szCs w:val="28"/>
        </w:rPr>
      </w:pPr>
    </w:p>
    <w:tbl>
      <w:tblPr>
        <w:tblW w:w="11340" w:type="dxa"/>
        <w:tblInd w:w="-1094" w:type="dxa"/>
        <w:tblLayout w:type="fixed"/>
        <w:tblCellMar>
          <w:left w:w="40" w:type="dxa"/>
          <w:right w:w="40" w:type="dxa"/>
        </w:tblCellMar>
        <w:tblLook w:val="04A0"/>
      </w:tblPr>
      <w:tblGrid>
        <w:gridCol w:w="567"/>
        <w:gridCol w:w="1418"/>
        <w:gridCol w:w="1559"/>
        <w:gridCol w:w="1559"/>
        <w:gridCol w:w="1134"/>
        <w:gridCol w:w="993"/>
        <w:gridCol w:w="1559"/>
        <w:gridCol w:w="1128"/>
        <w:gridCol w:w="1423"/>
      </w:tblGrid>
      <w:tr w:rsidR="00DE762F" w:rsidRPr="001A5D8B" w:rsidTr="00DE762F">
        <w:trPr>
          <w:trHeight w:hRule="exact" w:val="1988"/>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5F02DF" w:rsidRDefault="001A5D8B">
            <w:pPr>
              <w:widowControl w:val="0"/>
              <w:shd w:val="clear" w:color="auto" w:fill="FFFFFF"/>
              <w:autoSpaceDE w:val="0"/>
              <w:autoSpaceDN w:val="0"/>
              <w:adjustRightInd w:val="0"/>
              <w:spacing w:line="240" w:lineRule="exact"/>
              <w:ind w:right="19"/>
            </w:pPr>
            <w:r w:rsidRPr="005F02DF">
              <w:t>№ п/п</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5F02DF" w:rsidRDefault="001A5D8B">
            <w:pPr>
              <w:widowControl w:val="0"/>
              <w:shd w:val="clear" w:color="auto" w:fill="FFFFFF"/>
              <w:autoSpaceDE w:val="0"/>
              <w:autoSpaceDN w:val="0"/>
              <w:adjustRightInd w:val="0"/>
              <w:spacing w:line="276" w:lineRule="auto"/>
              <w:jc w:val="center"/>
            </w:pPr>
            <w:r w:rsidRPr="005F02DF">
              <w:t>№ Платформы</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5F02DF" w:rsidRDefault="001A5D8B">
            <w:pPr>
              <w:shd w:val="clear" w:color="auto" w:fill="FFFFFF"/>
              <w:spacing w:line="230" w:lineRule="exact"/>
              <w:jc w:val="center"/>
            </w:pPr>
            <w:r w:rsidRPr="005F02DF">
              <w:t>№</w:t>
            </w:r>
          </w:p>
          <w:p w:rsidR="001A5D8B" w:rsidRPr="005F02DF" w:rsidRDefault="001A5D8B">
            <w:pPr>
              <w:shd w:val="clear" w:color="auto" w:fill="FFFFFF"/>
              <w:spacing w:line="230" w:lineRule="exact"/>
              <w:ind w:right="91" w:firstLine="10"/>
              <w:jc w:val="center"/>
              <w:rPr>
                <w:spacing w:val="-1"/>
              </w:rPr>
            </w:pPr>
            <w:r w:rsidRPr="005F02DF">
              <w:rPr>
                <w:spacing w:val="-1"/>
              </w:rPr>
              <w:t>контейнера</w:t>
            </w:r>
          </w:p>
          <w:p w:rsidR="001A5D8B" w:rsidRPr="005F02DF" w:rsidRDefault="001A5D8B">
            <w:pPr>
              <w:widowControl w:val="0"/>
              <w:shd w:val="clear" w:color="auto" w:fill="FFFFFF"/>
              <w:autoSpaceDE w:val="0"/>
              <w:autoSpaceDN w:val="0"/>
              <w:adjustRightInd w:val="0"/>
              <w:spacing w:line="230" w:lineRule="exact"/>
              <w:ind w:right="91" w:firstLine="10"/>
              <w:jc w:val="center"/>
            </w:pPr>
            <w:r w:rsidRPr="005F02DF">
              <w:t xml:space="preserve">(в случае </w:t>
            </w:r>
            <w:r w:rsidRPr="005F02DF">
              <w:rPr>
                <w:spacing w:val="-4"/>
              </w:rPr>
              <w:t xml:space="preserve">размещения </w:t>
            </w:r>
            <w:r w:rsidRPr="005F02DF">
              <w:t xml:space="preserve">порожней платформы </w:t>
            </w:r>
            <w:r w:rsidRPr="005F02DF">
              <w:rPr>
                <w:spacing w:val="-3"/>
              </w:rPr>
              <w:t>поставляется</w:t>
            </w:r>
            <w:r w:rsidRPr="005F02DF">
              <w:t xml:space="preserve"> прочерк)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5D8B" w:rsidRPr="005F02DF" w:rsidRDefault="001A5D8B">
            <w:pPr>
              <w:shd w:val="clear" w:color="auto" w:fill="FFFFFF"/>
              <w:spacing w:line="230" w:lineRule="exact"/>
              <w:jc w:val="center"/>
            </w:pPr>
            <w:r w:rsidRPr="005F02DF">
              <w:rPr>
                <w:spacing w:val="-2"/>
              </w:rPr>
              <w:t>Дата и</w:t>
            </w:r>
          </w:p>
          <w:p w:rsidR="001A5D8B" w:rsidRPr="005F02DF" w:rsidRDefault="001A5D8B">
            <w:pPr>
              <w:shd w:val="clear" w:color="auto" w:fill="FFFFFF"/>
              <w:spacing w:line="230" w:lineRule="exact"/>
              <w:jc w:val="center"/>
            </w:pPr>
            <w:r w:rsidRPr="005F02DF">
              <w:t>время</w:t>
            </w:r>
          </w:p>
          <w:p w:rsidR="001A5D8B" w:rsidRPr="005F02DF" w:rsidRDefault="001A5D8B">
            <w:pPr>
              <w:shd w:val="clear" w:color="auto" w:fill="FFFFFF"/>
              <w:spacing w:line="230" w:lineRule="exact"/>
              <w:jc w:val="center"/>
              <w:rPr>
                <w:spacing w:val="-4"/>
              </w:rPr>
            </w:pPr>
            <w:r w:rsidRPr="005F02DF">
              <w:rPr>
                <w:spacing w:val="-4"/>
              </w:rPr>
              <w:t>размещения</w:t>
            </w:r>
          </w:p>
          <w:p w:rsidR="001A5D8B" w:rsidRPr="005F02DF" w:rsidRDefault="001A5D8B">
            <w:pPr>
              <w:shd w:val="clear" w:color="auto" w:fill="FFFFFF"/>
              <w:spacing w:line="230" w:lineRule="exact"/>
              <w:jc w:val="center"/>
              <w:rPr>
                <w:rFonts w:eastAsiaTheme="minorEastAsia"/>
              </w:rPr>
            </w:pPr>
          </w:p>
          <w:p w:rsidR="001A5D8B" w:rsidRPr="005F02DF" w:rsidRDefault="001A5D8B">
            <w:pPr>
              <w:widowControl w:val="0"/>
              <w:shd w:val="clear" w:color="auto" w:fill="FFFFFF"/>
              <w:autoSpaceDE w:val="0"/>
              <w:autoSpaceDN w:val="0"/>
              <w:adjustRightInd w:val="0"/>
              <w:spacing w:line="192" w:lineRule="exact"/>
              <w:jc w:val="center"/>
            </w:pPr>
            <w:r w:rsidRPr="005F02DF">
              <w:rPr>
                <w:spacing w:val="-5"/>
              </w:rPr>
              <w:t xml:space="preserve">(ДД.ММ.ПТГ </w:t>
            </w:r>
            <w:r w:rsidRPr="005F02DF">
              <w:t>ЧЧ.МИП)</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5F02DF" w:rsidRDefault="001A5D8B">
            <w:pPr>
              <w:shd w:val="clear" w:color="auto" w:fill="FFFFFF"/>
              <w:spacing w:line="276" w:lineRule="auto"/>
              <w:jc w:val="center"/>
              <w:rPr>
                <w:spacing w:val="-6"/>
              </w:rPr>
            </w:pPr>
            <w:r w:rsidRPr="005F02DF">
              <w:rPr>
                <w:spacing w:val="-6"/>
              </w:rPr>
              <w:t>№</w:t>
            </w:r>
          </w:p>
          <w:p w:rsidR="001A5D8B" w:rsidRPr="005F02DF" w:rsidRDefault="001A5D8B">
            <w:pPr>
              <w:shd w:val="clear" w:color="auto" w:fill="FFFFFF"/>
              <w:spacing w:line="276" w:lineRule="auto"/>
              <w:jc w:val="center"/>
              <w:rPr>
                <w:rFonts w:eastAsiaTheme="minorEastAsia"/>
              </w:rPr>
            </w:pPr>
            <w:r w:rsidRPr="005F02DF">
              <w:rPr>
                <w:spacing w:val="-6"/>
              </w:rPr>
              <w:t>поезда</w:t>
            </w:r>
          </w:p>
          <w:p w:rsidR="001A5D8B" w:rsidRPr="005F02DF" w:rsidRDefault="001A5D8B">
            <w:pPr>
              <w:shd w:val="clear" w:color="auto" w:fill="FFFFFF"/>
              <w:spacing w:line="221" w:lineRule="exact"/>
              <w:jc w:val="center"/>
            </w:pPr>
            <w:r w:rsidRPr="005F02DF">
              <w:t xml:space="preserve">при </w:t>
            </w:r>
            <w:r w:rsidRPr="005F02DF">
              <w:rPr>
                <w:spacing w:val="-4"/>
              </w:rPr>
              <w:t>постанов-</w:t>
            </w:r>
          </w:p>
          <w:p w:rsidR="001A5D8B" w:rsidRPr="005F02DF" w:rsidRDefault="001A5D8B">
            <w:pPr>
              <w:shd w:val="clear" w:color="auto" w:fill="FFFFFF"/>
              <w:spacing w:line="276" w:lineRule="auto"/>
              <w:jc w:val="center"/>
            </w:pPr>
            <w:r w:rsidRPr="005F02DF">
              <w:t>ке</w:t>
            </w:r>
          </w:p>
          <w:p w:rsidR="001A5D8B" w:rsidRPr="005F02DF" w:rsidRDefault="001A5D8B">
            <w:pPr>
              <w:widowControl w:val="0"/>
              <w:shd w:val="clear" w:color="auto" w:fill="FFFFFF"/>
              <w:autoSpaceDE w:val="0"/>
              <w:autoSpaceDN w:val="0"/>
              <w:adjustRightInd w:val="0"/>
              <w:spacing w:line="240" w:lineRule="exact"/>
              <w:jc w:val="center"/>
            </w:pPr>
            <w:r w:rsidRPr="005F02DF">
              <w:t xml:space="preserve">Платформ </w:t>
            </w:r>
            <w:r w:rsidRPr="005F02DF">
              <w:rPr>
                <w:spacing w:val="-4"/>
              </w:rPr>
              <w:t>на отстой</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5F02DF" w:rsidRDefault="001A5D8B">
            <w:pPr>
              <w:shd w:val="clear" w:color="auto" w:fill="FFFFFF"/>
              <w:spacing w:line="230" w:lineRule="exact"/>
              <w:jc w:val="center"/>
            </w:pPr>
            <w:r w:rsidRPr="005F02DF">
              <w:t>№</w:t>
            </w:r>
          </w:p>
          <w:p w:rsidR="001A5D8B" w:rsidRPr="005F02DF" w:rsidRDefault="001A5D8B">
            <w:pPr>
              <w:shd w:val="clear" w:color="auto" w:fill="FFFFFF"/>
              <w:tabs>
                <w:tab w:val="left" w:pos="0"/>
                <w:tab w:val="left" w:pos="102"/>
                <w:tab w:val="left" w:pos="146"/>
                <w:tab w:val="left" w:pos="334"/>
              </w:tabs>
              <w:spacing w:line="230" w:lineRule="exact"/>
              <w:ind w:right="-182"/>
              <w:jc w:val="both"/>
              <w:rPr>
                <w:spacing w:val="-8"/>
              </w:rPr>
            </w:pPr>
            <w:r w:rsidRPr="005F02DF">
              <w:rPr>
                <w:spacing w:val="-8"/>
              </w:rPr>
              <w:t>Исполь -</w:t>
            </w:r>
          </w:p>
          <w:p w:rsidR="001A5D8B" w:rsidRPr="005F02DF" w:rsidRDefault="001A5D8B">
            <w:pPr>
              <w:shd w:val="clear" w:color="auto" w:fill="FFFFFF"/>
              <w:tabs>
                <w:tab w:val="left" w:pos="685"/>
              </w:tabs>
              <w:spacing w:line="230" w:lineRule="exact"/>
              <w:ind w:right="-182"/>
              <w:jc w:val="both"/>
            </w:pPr>
            <w:r w:rsidRPr="005F02DF">
              <w:rPr>
                <w:spacing w:val="-8"/>
              </w:rPr>
              <w:t>зуемого</w:t>
            </w:r>
          </w:p>
          <w:p w:rsidR="001A5D8B" w:rsidRPr="005F02DF" w:rsidRDefault="001A5D8B">
            <w:pPr>
              <w:widowControl w:val="0"/>
              <w:shd w:val="clear" w:color="auto" w:fill="FFFFFF"/>
              <w:autoSpaceDE w:val="0"/>
              <w:autoSpaceDN w:val="0"/>
              <w:adjustRightInd w:val="0"/>
              <w:spacing w:line="230" w:lineRule="exact"/>
              <w:ind w:right="-182"/>
              <w:jc w:val="both"/>
            </w:pPr>
            <w:r w:rsidRPr="005F02DF">
              <w:t>пути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5D8B" w:rsidRPr="005F02DF" w:rsidRDefault="001A5D8B">
            <w:pPr>
              <w:shd w:val="clear" w:color="auto" w:fill="FFFFFF"/>
              <w:spacing w:line="230" w:lineRule="exact"/>
              <w:jc w:val="center"/>
            </w:pPr>
            <w:r w:rsidRPr="005F02DF">
              <w:rPr>
                <w:spacing w:val="-3"/>
              </w:rPr>
              <w:t>Дата и</w:t>
            </w:r>
          </w:p>
          <w:p w:rsidR="001A5D8B" w:rsidRPr="005F02DF" w:rsidRDefault="001A5D8B">
            <w:pPr>
              <w:shd w:val="clear" w:color="auto" w:fill="FFFFFF"/>
              <w:spacing w:line="230" w:lineRule="exact"/>
              <w:jc w:val="center"/>
            </w:pPr>
            <w:r w:rsidRPr="005F02DF">
              <w:t>время</w:t>
            </w:r>
          </w:p>
          <w:p w:rsidR="001A5D8B" w:rsidRPr="005F02DF" w:rsidRDefault="001A5D8B">
            <w:pPr>
              <w:shd w:val="clear" w:color="auto" w:fill="FFFFFF"/>
              <w:spacing w:line="230" w:lineRule="exact"/>
              <w:jc w:val="center"/>
              <w:rPr>
                <w:spacing w:val="-6"/>
              </w:rPr>
            </w:pPr>
            <w:r w:rsidRPr="005F02DF">
              <w:rPr>
                <w:spacing w:val="-6"/>
              </w:rPr>
              <w:t>возврата</w:t>
            </w:r>
          </w:p>
          <w:p w:rsidR="001A5D8B" w:rsidRPr="005F02DF" w:rsidRDefault="001A5D8B">
            <w:pPr>
              <w:shd w:val="clear" w:color="auto" w:fill="FFFFFF"/>
              <w:spacing w:line="230" w:lineRule="exact"/>
              <w:jc w:val="center"/>
              <w:rPr>
                <w:rFonts w:eastAsiaTheme="minorEastAsia"/>
              </w:rPr>
            </w:pPr>
          </w:p>
          <w:p w:rsidR="001A5D8B" w:rsidRPr="005F02DF" w:rsidRDefault="001A5D8B">
            <w:pPr>
              <w:shd w:val="clear" w:color="auto" w:fill="FFFFFF"/>
              <w:spacing w:line="182" w:lineRule="exact"/>
            </w:pPr>
            <w:r w:rsidRPr="005F02DF">
              <w:rPr>
                <w:spacing w:val="-10"/>
              </w:rPr>
              <w:t>(ДЛ.ММ.ГГ</w:t>
            </w:r>
            <w:r w:rsidRPr="005F02DF">
              <w:t>гг</w:t>
            </w:r>
            <w:r w:rsidR="00DE762F">
              <w:t xml:space="preserve"> </w:t>
            </w:r>
          </w:p>
          <w:p w:rsidR="001A5D8B" w:rsidRPr="005F02DF" w:rsidRDefault="001A5D8B">
            <w:pPr>
              <w:widowControl w:val="0"/>
              <w:shd w:val="clear" w:color="auto" w:fill="FFFFFF"/>
              <w:autoSpaceDE w:val="0"/>
              <w:autoSpaceDN w:val="0"/>
              <w:adjustRightInd w:val="0"/>
              <w:spacing w:line="182" w:lineRule="exact"/>
            </w:pPr>
            <w:r w:rsidRPr="005F02DF">
              <w:t>ЧЧ.МИН)</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5F02DF" w:rsidRDefault="001A5D8B">
            <w:pPr>
              <w:shd w:val="clear" w:color="auto" w:fill="FFFFFF"/>
              <w:spacing w:line="276" w:lineRule="auto"/>
              <w:jc w:val="center"/>
            </w:pPr>
            <w:r w:rsidRPr="005F02DF">
              <w:t>№</w:t>
            </w:r>
          </w:p>
          <w:p w:rsidR="001A5D8B" w:rsidRPr="005F02DF" w:rsidRDefault="001A5D8B">
            <w:pPr>
              <w:shd w:val="clear" w:color="auto" w:fill="FFFFFF"/>
              <w:spacing w:line="276" w:lineRule="auto"/>
              <w:jc w:val="center"/>
              <w:rPr>
                <w:rFonts w:eastAsiaTheme="minorEastAsia"/>
              </w:rPr>
            </w:pPr>
            <w:r w:rsidRPr="005F02DF">
              <w:t>поезда</w:t>
            </w:r>
          </w:p>
          <w:p w:rsidR="001A5D8B" w:rsidRPr="005F02DF" w:rsidRDefault="001A5D8B">
            <w:pPr>
              <w:shd w:val="clear" w:color="auto" w:fill="FFFFFF"/>
              <w:spacing w:line="230" w:lineRule="exact"/>
              <w:jc w:val="center"/>
            </w:pPr>
            <w:r w:rsidRPr="005F02DF">
              <w:t>при</w:t>
            </w:r>
          </w:p>
          <w:p w:rsidR="001A5D8B" w:rsidRPr="005F02DF" w:rsidRDefault="001A5D8B">
            <w:pPr>
              <w:shd w:val="clear" w:color="auto" w:fill="FFFFFF"/>
              <w:spacing w:line="230" w:lineRule="exact"/>
              <w:jc w:val="center"/>
            </w:pPr>
            <w:r w:rsidRPr="005F02DF">
              <w:rPr>
                <w:spacing w:val="-6"/>
              </w:rPr>
              <w:t>возврате</w:t>
            </w:r>
          </w:p>
          <w:p w:rsidR="001A5D8B" w:rsidRPr="005F02DF" w:rsidRDefault="001A5D8B">
            <w:pPr>
              <w:shd w:val="clear" w:color="auto" w:fill="FFFFFF"/>
              <w:spacing w:line="230" w:lineRule="exact"/>
              <w:jc w:val="center"/>
            </w:pPr>
            <w:r w:rsidRPr="005F02DF">
              <w:t>Платформ с путей</w:t>
            </w:r>
          </w:p>
          <w:p w:rsidR="001A5D8B" w:rsidRPr="005F02DF" w:rsidRDefault="001A5D8B">
            <w:pPr>
              <w:widowControl w:val="0"/>
              <w:shd w:val="clear" w:color="auto" w:fill="FFFFFF"/>
              <w:autoSpaceDE w:val="0"/>
              <w:autoSpaceDN w:val="0"/>
              <w:adjustRightInd w:val="0"/>
              <w:spacing w:line="230" w:lineRule="exact"/>
              <w:jc w:val="center"/>
            </w:pPr>
            <w:r w:rsidRPr="005F02DF">
              <w:rPr>
                <w:w w:val="90"/>
              </w:rPr>
              <w:t>отстоя</w:t>
            </w:r>
          </w:p>
        </w:tc>
        <w:tc>
          <w:tcPr>
            <w:tcW w:w="1423"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5F02DF" w:rsidRDefault="001A5D8B">
            <w:pPr>
              <w:widowControl w:val="0"/>
              <w:shd w:val="clear" w:color="auto" w:fill="FFFFFF"/>
              <w:autoSpaceDE w:val="0"/>
              <w:autoSpaceDN w:val="0"/>
              <w:adjustRightInd w:val="0"/>
              <w:spacing w:line="276" w:lineRule="auto"/>
            </w:pPr>
            <w:r w:rsidRPr="005F02DF">
              <w:t>Примечание</w:t>
            </w:r>
          </w:p>
        </w:tc>
      </w:tr>
      <w:tr w:rsidR="005F02DF" w:rsidRPr="001A5D8B" w:rsidTr="00DE762F">
        <w:trPr>
          <w:trHeight w:hRule="exact" w:val="365"/>
        </w:trPr>
        <w:tc>
          <w:tcPr>
            <w:tcW w:w="567"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2</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3</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5</w:t>
            </w:r>
          </w:p>
        </w:tc>
        <w:tc>
          <w:tcPr>
            <w:tcW w:w="993"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7</w:t>
            </w:r>
          </w:p>
        </w:tc>
        <w:tc>
          <w:tcPr>
            <w:tcW w:w="112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8</w:t>
            </w:r>
          </w:p>
        </w:tc>
        <w:tc>
          <w:tcPr>
            <w:tcW w:w="1423"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rPr>
                <w:sz w:val="28"/>
                <w:szCs w:val="28"/>
              </w:rPr>
            </w:pPr>
            <w:r w:rsidRPr="001A5D8B">
              <w:rPr>
                <w:sz w:val="28"/>
                <w:szCs w:val="28"/>
              </w:rPr>
              <w:t>9</w:t>
            </w:r>
          </w:p>
        </w:tc>
      </w:tr>
      <w:tr w:rsidR="005F02DF" w:rsidRPr="001A5D8B" w:rsidTr="00DE762F">
        <w:trPr>
          <w:trHeight w:hRule="exact" w:val="38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1423"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r>
    </w:tbl>
    <w:p w:rsidR="001A5D8B" w:rsidRPr="001A5D8B" w:rsidRDefault="001A5D8B" w:rsidP="001A5D8B">
      <w:pPr>
        <w:shd w:val="clear" w:color="auto" w:fill="FFFFFF"/>
        <w:spacing w:before="48" w:line="298" w:lineRule="exact"/>
        <w:jc w:val="both"/>
        <w:rPr>
          <w:sz w:val="28"/>
          <w:szCs w:val="28"/>
        </w:rPr>
      </w:pPr>
      <w:r w:rsidRPr="001A5D8B">
        <w:rPr>
          <w:sz w:val="28"/>
          <w:szCs w:val="28"/>
        </w:rPr>
        <w:t>Настоящий Акт составлен в 2-х экземплярах, по одному для ___________________________</w:t>
      </w:r>
      <w:r w:rsidRPr="001A5D8B">
        <w:rPr>
          <w:sz w:val="28"/>
          <w:szCs w:val="28"/>
        </w:rPr>
        <w:tab/>
        <w:t>и ОАО «ТрансКонтейнер» и является  неотъемлемой частью</w:t>
      </w:r>
      <w:r w:rsidR="00DE762F">
        <w:rPr>
          <w:sz w:val="28"/>
          <w:szCs w:val="28"/>
        </w:rPr>
        <w:t xml:space="preserve"> </w:t>
      </w:r>
      <w:r w:rsidRPr="001A5D8B">
        <w:rPr>
          <w:spacing w:val="-1"/>
          <w:sz w:val="28"/>
          <w:szCs w:val="28"/>
        </w:rPr>
        <w:t xml:space="preserve">Договора от _________________ </w:t>
      </w:r>
      <w:r w:rsidRPr="001A5D8B">
        <w:rPr>
          <w:sz w:val="28"/>
          <w:szCs w:val="28"/>
        </w:rPr>
        <w:t>№ _________________.</w:t>
      </w:r>
    </w:p>
    <w:p w:rsidR="001A5D8B" w:rsidRPr="001A5D8B" w:rsidRDefault="001A5D8B" w:rsidP="001A5D8B">
      <w:pPr>
        <w:shd w:val="clear" w:color="auto" w:fill="FFFFFF"/>
        <w:jc w:val="center"/>
        <w:rPr>
          <w:sz w:val="28"/>
          <w:szCs w:val="28"/>
        </w:rPr>
      </w:pPr>
      <w:r w:rsidRPr="001A5D8B">
        <w:rPr>
          <w:sz w:val="28"/>
          <w:szCs w:val="28"/>
        </w:rPr>
        <w:t>Подписи:</w:t>
      </w:r>
    </w:p>
    <w:p w:rsidR="001A5D8B" w:rsidRPr="001A5D8B" w:rsidRDefault="001A5D8B" w:rsidP="001A5D8B">
      <w:pPr>
        <w:shd w:val="clear" w:color="auto" w:fill="FFFFFF"/>
        <w:jc w:val="center"/>
        <w:rPr>
          <w:sz w:val="28"/>
          <w:szCs w:val="28"/>
        </w:rPr>
      </w:pPr>
    </w:p>
    <w:p w:rsidR="001A5D8B" w:rsidRPr="001A5D8B" w:rsidRDefault="00D5676A" w:rsidP="001A5D8B">
      <w:pPr>
        <w:shd w:val="clear" w:color="auto" w:fill="FFFFFF"/>
        <w:ind w:left="10"/>
        <w:jc w:val="center"/>
        <w:rPr>
          <w:sz w:val="28"/>
          <w:szCs w:val="28"/>
        </w:rPr>
      </w:pPr>
      <w:r>
        <w:rPr>
          <w:bCs/>
          <w:spacing w:val="-1"/>
          <w:sz w:val="28"/>
          <w:szCs w:val="28"/>
        </w:rPr>
        <w:t xml:space="preserve">От </w:t>
      </w:r>
      <w:r w:rsidRPr="007E0451">
        <w:rPr>
          <w:i/>
          <w:sz w:val="28"/>
          <w:szCs w:val="28"/>
        </w:rPr>
        <w:t>«название компании»</w:t>
      </w:r>
    </w:p>
    <w:p w:rsidR="001A5D8B" w:rsidRPr="001A5D8B" w:rsidRDefault="001A5D8B" w:rsidP="001A5D8B">
      <w:pPr>
        <w:shd w:val="clear" w:color="auto" w:fill="FFFFFF"/>
        <w:rPr>
          <w:sz w:val="28"/>
          <w:szCs w:val="28"/>
        </w:rPr>
      </w:pPr>
      <w:r w:rsidRPr="001A5D8B">
        <w:rPr>
          <w:sz w:val="28"/>
          <w:szCs w:val="28"/>
        </w:rPr>
        <w:t>_______________________                               _________________</w:t>
      </w:r>
    </w:p>
    <w:p w:rsidR="001A5D8B" w:rsidRPr="001A5D8B" w:rsidRDefault="001A5D8B" w:rsidP="001A5D8B">
      <w:pPr>
        <w:shd w:val="clear" w:color="auto" w:fill="FFFFFF"/>
        <w:rPr>
          <w:sz w:val="28"/>
          <w:szCs w:val="28"/>
        </w:rPr>
      </w:pPr>
      <w:r w:rsidRPr="001A5D8B">
        <w:rPr>
          <w:sz w:val="28"/>
          <w:szCs w:val="28"/>
        </w:rPr>
        <w:t xml:space="preserve">  Должность, Ф.И.О.                    М.П.                    Подпись</w:t>
      </w:r>
    </w:p>
    <w:p w:rsidR="001A5D8B" w:rsidRPr="001A5D8B" w:rsidRDefault="001A5D8B" w:rsidP="001A5D8B">
      <w:pPr>
        <w:shd w:val="clear" w:color="auto" w:fill="FFFFFF"/>
        <w:rPr>
          <w:sz w:val="28"/>
          <w:szCs w:val="28"/>
        </w:rPr>
      </w:pPr>
    </w:p>
    <w:p w:rsidR="001A5D8B" w:rsidRPr="001A5D8B" w:rsidRDefault="001A5D8B" w:rsidP="001A5D8B">
      <w:pPr>
        <w:shd w:val="clear" w:color="auto" w:fill="FFFFFF"/>
        <w:ind w:left="10"/>
        <w:rPr>
          <w:bCs/>
          <w:spacing w:val="-1"/>
          <w:sz w:val="28"/>
          <w:szCs w:val="28"/>
        </w:rPr>
      </w:pPr>
      <w:r w:rsidRPr="001A5D8B">
        <w:rPr>
          <w:bCs/>
          <w:spacing w:val="-1"/>
          <w:sz w:val="28"/>
          <w:szCs w:val="28"/>
        </w:rPr>
        <w:t xml:space="preserve">                              </w:t>
      </w:r>
    </w:p>
    <w:p w:rsidR="001A5D8B" w:rsidRPr="001A5D8B" w:rsidRDefault="001A5D8B" w:rsidP="001A5D8B">
      <w:pPr>
        <w:shd w:val="clear" w:color="auto" w:fill="FFFFFF"/>
        <w:ind w:left="10"/>
        <w:rPr>
          <w:bCs/>
          <w:spacing w:val="-1"/>
          <w:sz w:val="28"/>
          <w:szCs w:val="28"/>
        </w:rPr>
      </w:pPr>
    </w:p>
    <w:p w:rsidR="001A5D8B" w:rsidRPr="001A5D8B" w:rsidRDefault="001A5D8B" w:rsidP="001A5D8B">
      <w:pPr>
        <w:shd w:val="clear" w:color="auto" w:fill="FFFFFF"/>
        <w:ind w:left="10"/>
        <w:rPr>
          <w:bCs/>
          <w:spacing w:val="-1"/>
          <w:sz w:val="28"/>
          <w:szCs w:val="28"/>
        </w:rPr>
      </w:pPr>
      <w:r w:rsidRPr="001A5D8B">
        <w:rPr>
          <w:bCs/>
          <w:spacing w:val="-1"/>
          <w:sz w:val="28"/>
          <w:szCs w:val="28"/>
        </w:rPr>
        <w:t xml:space="preserve">                              От ОАО «ТрансКонтейнер»</w:t>
      </w:r>
    </w:p>
    <w:p w:rsidR="001A5D8B" w:rsidRPr="001A5D8B" w:rsidRDefault="001A5D8B" w:rsidP="001A5D8B">
      <w:pPr>
        <w:shd w:val="clear" w:color="auto" w:fill="FFFFFF"/>
        <w:ind w:left="10"/>
        <w:jc w:val="center"/>
        <w:rPr>
          <w:sz w:val="28"/>
          <w:szCs w:val="28"/>
        </w:rPr>
      </w:pPr>
    </w:p>
    <w:p w:rsidR="001A5D8B" w:rsidRPr="001A5D8B" w:rsidRDefault="001A5D8B" w:rsidP="001A5D8B">
      <w:pPr>
        <w:shd w:val="clear" w:color="auto" w:fill="FFFFFF"/>
        <w:rPr>
          <w:sz w:val="28"/>
          <w:szCs w:val="28"/>
        </w:rPr>
      </w:pPr>
      <w:r w:rsidRPr="001A5D8B">
        <w:rPr>
          <w:sz w:val="28"/>
          <w:szCs w:val="28"/>
        </w:rPr>
        <w:t>_______________________                               _________________</w:t>
      </w:r>
    </w:p>
    <w:p w:rsidR="001A5D8B" w:rsidRPr="001A5D8B" w:rsidRDefault="001A5D8B" w:rsidP="001A5D8B">
      <w:pPr>
        <w:shd w:val="clear" w:color="auto" w:fill="FFFFFF"/>
        <w:rPr>
          <w:sz w:val="28"/>
          <w:szCs w:val="28"/>
        </w:rPr>
      </w:pPr>
      <w:r w:rsidRPr="001A5D8B">
        <w:rPr>
          <w:sz w:val="28"/>
          <w:szCs w:val="28"/>
        </w:rPr>
        <w:t xml:space="preserve">  Должность, Ф.И.О.                    М.П.                    Подпись</w:t>
      </w:r>
    </w:p>
    <w:p w:rsidR="001A5D8B" w:rsidRPr="001A5D8B" w:rsidRDefault="001A5D8B" w:rsidP="001A5D8B">
      <w:pPr>
        <w:shd w:val="clear" w:color="auto" w:fill="FFFFFF"/>
        <w:rPr>
          <w:sz w:val="28"/>
          <w:szCs w:val="28"/>
        </w:rPr>
      </w:pPr>
    </w:p>
    <w:p w:rsidR="001A5D8B" w:rsidRPr="001A5D8B" w:rsidRDefault="001A5D8B" w:rsidP="001A5D8B">
      <w:pPr>
        <w:shd w:val="clear" w:color="auto" w:fill="FFFFFF"/>
        <w:rPr>
          <w:sz w:val="28"/>
          <w:szCs w:val="28"/>
        </w:rPr>
      </w:pPr>
    </w:p>
    <w:p w:rsidR="001A5D8B" w:rsidRPr="001A5D8B" w:rsidRDefault="001A5D8B" w:rsidP="001A5D8B">
      <w:pPr>
        <w:shd w:val="clear" w:color="auto" w:fill="FFFFFF"/>
        <w:jc w:val="center"/>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66"/>
      </w:tblGrid>
      <w:tr w:rsidR="001A5D8B" w:rsidRPr="001A5D8B" w:rsidTr="001A5D8B">
        <w:tc>
          <w:tcPr>
            <w:tcW w:w="4908" w:type="dxa"/>
          </w:tcPr>
          <w:p w:rsidR="001A5D8B" w:rsidRPr="001A5D8B" w:rsidRDefault="001A5D8B">
            <w:pPr>
              <w:shd w:val="clear" w:color="auto" w:fill="FFFFFF"/>
              <w:ind w:left="10"/>
              <w:rPr>
                <w:sz w:val="28"/>
                <w:szCs w:val="28"/>
              </w:rPr>
            </w:pPr>
            <w:r w:rsidRPr="001A5D8B">
              <w:rPr>
                <w:b/>
                <w:bCs/>
                <w:spacing w:val="-1"/>
                <w:sz w:val="28"/>
                <w:szCs w:val="28"/>
              </w:rPr>
              <w:t xml:space="preserve">От </w:t>
            </w:r>
            <w:r w:rsidR="00714423" w:rsidRPr="007E0451">
              <w:rPr>
                <w:i/>
                <w:sz w:val="28"/>
                <w:szCs w:val="28"/>
              </w:rPr>
              <w:t>«название компании»</w:t>
            </w:r>
          </w:p>
          <w:p w:rsidR="001A5D8B" w:rsidRPr="001A5D8B" w:rsidRDefault="001A5D8B">
            <w:pPr>
              <w:rPr>
                <w:sz w:val="28"/>
                <w:szCs w:val="28"/>
              </w:rPr>
            </w:pPr>
            <w:r w:rsidRPr="001A5D8B">
              <w:rPr>
                <w:sz w:val="28"/>
                <w:szCs w:val="28"/>
              </w:rPr>
              <w:t>Генеральный директор</w:t>
            </w:r>
          </w:p>
          <w:p w:rsidR="001A5D8B" w:rsidRPr="001A5D8B" w:rsidRDefault="001A5D8B">
            <w:pPr>
              <w:rPr>
                <w:sz w:val="28"/>
                <w:szCs w:val="28"/>
              </w:rPr>
            </w:pPr>
          </w:p>
          <w:p w:rsidR="001A5D8B" w:rsidRPr="001A5D8B" w:rsidRDefault="001A5D8B">
            <w:pPr>
              <w:rPr>
                <w:sz w:val="28"/>
                <w:szCs w:val="28"/>
              </w:rPr>
            </w:pPr>
          </w:p>
          <w:p w:rsidR="001A5D8B" w:rsidRPr="001A5D8B" w:rsidRDefault="001A5D8B">
            <w:pPr>
              <w:rPr>
                <w:sz w:val="28"/>
                <w:szCs w:val="28"/>
              </w:rPr>
            </w:pPr>
          </w:p>
          <w:p w:rsidR="001A5D8B" w:rsidRPr="00714423" w:rsidRDefault="001A5D8B" w:rsidP="00714423">
            <w:pPr>
              <w:widowControl w:val="0"/>
              <w:autoSpaceDE w:val="0"/>
              <w:autoSpaceDN w:val="0"/>
              <w:adjustRightInd w:val="0"/>
              <w:rPr>
                <w:b/>
                <w:bCs/>
                <w:spacing w:val="-1"/>
                <w:sz w:val="28"/>
                <w:szCs w:val="28"/>
              </w:rPr>
            </w:pPr>
            <w:r w:rsidRPr="001A5D8B">
              <w:rPr>
                <w:sz w:val="28"/>
                <w:szCs w:val="28"/>
              </w:rPr>
              <w:t xml:space="preserve">_________________  </w:t>
            </w:r>
          </w:p>
        </w:tc>
        <w:tc>
          <w:tcPr>
            <w:tcW w:w="4908" w:type="dxa"/>
          </w:tcPr>
          <w:p w:rsidR="00180D8E" w:rsidRPr="001A5D8B" w:rsidRDefault="00180D8E" w:rsidP="00180D8E">
            <w:pPr>
              <w:rPr>
                <w:b/>
                <w:bCs/>
                <w:spacing w:val="-3"/>
                <w:sz w:val="28"/>
                <w:szCs w:val="28"/>
              </w:rPr>
            </w:pPr>
            <w:r w:rsidRPr="001A5D8B">
              <w:rPr>
                <w:b/>
                <w:spacing w:val="-3"/>
                <w:sz w:val="28"/>
                <w:szCs w:val="28"/>
              </w:rPr>
              <w:t xml:space="preserve">От </w:t>
            </w:r>
            <w:r w:rsidRPr="001A5D8B">
              <w:rPr>
                <w:b/>
                <w:bCs/>
                <w:spacing w:val="-3"/>
                <w:sz w:val="28"/>
                <w:szCs w:val="28"/>
              </w:rPr>
              <w:t>ОАО «ТрансКонтейнер»:</w:t>
            </w:r>
          </w:p>
          <w:p w:rsidR="00180D8E" w:rsidRPr="00180D8E" w:rsidRDefault="00180D8E" w:rsidP="00180D8E">
            <w:pPr>
              <w:widowControl w:val="0"/>
              <w:shd w:val="clear" w:color="auto" w:fill="FFFFFF"/>
              <w:autoSpaceDE w:val="0"/>
              <w:autoSpaceDN w:val="0"/>
              <w:adjustRightInd w:val="0"/>
              <w:rPr>
                <w:sz w:val="28"/>
                <w:szCs w:val="28"/>
              </w:rPr>
            </w:pPr>
            <w:r w:rsidRPr="00180D8E">
              <w:rPr>
                <w:sz w:val="28"/>
                <w:szCs w:val="28"/>
              </w:rPr>
              <w:t>Первый заместитель генерального директора</w:t>
            </w:r>
          </w:p>
          <w:p w:rsidR="00180D8E" w:rsidRPr="001A5D8B" w:rsidRDefault="00180D8E" w:rsidP="00180D8E">
            <w:pPr>
              <w:tabs>
                <w:tab w:val="left" w:pos="1478"/>
              </w:tabs>
              <w:spacing w:line="317" w:lineRule="exact"/>
              <w:ind w:right="19"/>
              <w:jc w:val="both"/>
              <w:rPr>
                <w:sz w:val="28"/>
                <w:szCs w:val="28"/>
              </w:rPr>
            </w:pPr>
          </w:p>
          <w:p w:rsidR="00180D8E" w:rsidRPr="001A5D8B" w:rsidRDefault="00180D8E" w:rsidP="00180D8E">
            <w:pPr>
              <w:tabs>
                <w:tab w:val="left" w:pos="1478"/>
              </w:tabs>
              <w:spacing w:line="317" w:lineRule="exact"/>
              <w:ind w:right="19"/>
              <w:jc w:val="both"/>
              <w:rPr>
                <w:sz w:val="28"/>
                <w:szCs w:val="28"/>
              </w:rPr>
            </w:pPr>
          </w:p>
          <w:p w:rsidR="001A5D8B" w:rsidRPr="001A5D8B" w:rsidRDefault="00180D8E" w:rsidP="00180D8E">
            <w:pPr>
              <w:widowControl w:val="0"/>
              <w:tabs>
                <w:tab w:val="left" w:pos="1712"/>
              </w:tabs>
              <w:autoSpaceDE w:val="0"/>
              <w:autoSpaceDN w:val="0"/>
              <w:adjustRightInd w:val="0"/>
              <w:spacing w:line="317" w:lineRule="exact"/>
              <w:ind w:right="19"/>
              <w:jc w:val="both"/>
              <w:rPr>
                <w:sz w:val="28"/>
                <w:szCs w:val="28"/>
              </w:rPr>
            </w:pPr>
            <w:r w:rsidRPr="001A5D8B">
              <w:rPr>
                <w:spacing w:val="-5"/>
                <w:sz w:val="28"/>
                <w:szCs w:val="28"/>
              </w:rPr>
              <w:t xml:space="preserve">_________________ </w:t>
            </w:r>
            <w:r w:rsidRPr="001A5D8B">
              <w:rPr>
                <w:sz w:val="28"/>
                <w:szCs w:val="28"/>
              </w:rPr>
              <w:t xml:space="preserve"> </w:t>
            </w:r>
            <w:r w:rsidRPr="00180D8E">
              <w:rPr>
                <w:sz w:val="28"/>
                <w:szCs w:val="28"/>
              </w:rPr>
              <w:t xml:space="preserve">Драчев </w:t>
            </w:r>
            <w:r>
              <w:rPr>
                <w:sz w:val="28"/>
                <w:szCs w:val="28"/>
              </w:rPr>
              <w:t>В.Н</w:t>
            </w:r>
            <w:r w:rsidRPr="00180D8E">
              <w:rPr>
                <w:sz w:val="28"/>
                <w:szCs w:val="28"/>
              </w:rPr>
              <w:t>.</w:t>
            </w:r>
          </w:p>
        </w:tc>
      </w:tr>
    </w:tbl>
    <w:p w:rsidR="00DA7DA1" w:rsidRDefault="00714423" w:rsidP="001A5D8B">
      <w:pPr>
        <w:shd w:val="clear" w:color="auto" w:fill="FFFFFF"/>
        <w:ind w:left="4111"/>
        <w:rPr>
          <w:sz w:val="28"/>
          <w:szCs w:val="28"/>
        </w:rPr>
      </w:pPr>
      <w:r>
        <w:rPr>
          <w:sz w:val="28"/>
          <w:szCs w:val="28"/>
        </w:rPr>
        <w:lastRenderedPageBreak/>
        <w:t xml:space="preserve">             </w:t>
      </w:r>
      <w:r w:rsidR="001A5D8B" w:rsidRPr="001A5D8B">
        <w:rPr>
          <w:sz w:val="28"/>
          <w:szCs w:val="28"/>
        </w:rPr>
        <w:t xml:space="preserve">    </w:t>
      </w:r>
    </w:p>
    <w:p w:rsidR="001A5D8B" w:rsidRPr="001A5D8B" w:rsidRDefault="00DA7DA1" w:rsidP="001A5D8B">
      <w:pPr>
        <w:shd w:val="clear" w:color="auto" w:fill="FFFFFF"/>
        <w:ind w:left="4111"/>
        <w:rPr>
          <w:sz w:val="28"/>
          <w:szCs w:val="28"/>
        </w:rPr>
      </w:pPr>
      <w:r>
        <w:rPr>
          <w:sz w:val="28"/>
          <w:szCs w:val="28"/>
        </w:rPr>
        <w:t xml:space="preserve">                   </w:t>
      </w:r>
      <w:r w:rsidR="001A5D8B" w:rsidRPr="001A5D8B">
        <w:rPr>
          <w:sz w:val="28"/>
          <w:szCs w:val="28"/>
        </w:rPr>
        <w:t>Приложение № 3</w:t>
      </w:r>
    </w:p>
    <w:p w:rsidR="001A5D8B" w:rsidRPr="001A5D8B" w:rsidRDefault="001A5D8B" w:rsidP="001A5D8B">
      <w:pPr>
        <w:shd w:val="clear" w:color="auto" w:fill="FFFFFF"/>
        <w:ind w:left="4111"/>
        <w:rPr>
          <w:sz w:val="28"/>
          <w:szCs w:val="28"/>
        </w:rPr>
      </w:pPr>
      <w:r w:rsidRPr="001A5D8B">
        <w:rPr>
          <w:sz w:val="28"/>
          <w:szCs w:val="28"/>
        </w:rPr>
        <w:t xml:space="preserve">  </w:t>
      </w:r>
      <w:r w:rsidR="00714423">
        <w:rPr>
          <w:sz w:val="28"/>
          <w:szCs w:val="28"/>
        </w:rPr>
        <w:t xml:space="preserve">             </w:t>
      </w:r>
      <w:r w:rsidRPr="001A5D8B">
        <w:rPr>
          <w:sz w:val="28"/>
          <w:szCs w:val="28"/>
        </w:rPr>
        <w:t xml:space="preserve">     к договору от __________ </w:t>
      </w:r>
    </w:p>
    <w:p w:rsidR="001A5D8B" w:rsidRPr="001A5D8B" w:rsidRDefault="001A5D8B" w:rsidP="001A5D8B">
      <w:pPr>
        <w:shd w:val="clear" w:color="auto" w:fill="FFFFFF"/>
        <w:ind w:left="4111"/>
        <w:rPr>
          <w:sz w:val="28"/>
          <w:szCs w:val="28"/>
        </w:rPr>
      </w:pPr>
      <w:r w:rsidRPr="001A5D8B">
        <w:rPr>
          <w:sz w:val="28"/>
          <w:szCs w:val="28"/>
        </w:rPr>
        <w:t xml:space="preserve">   </w:t>
      </w:r>
      <w:r w:rsidR="00714423">
        <w:rPr>
          <w:sz w:val="28"/>
          <w:szCs w:val="28"/>
        </w:rPr>
        <w:t xml:space="preserve">          </w:t>
      </w:r>
      <w:r w:rsidRPr="001A5D8B">
        <w:rPr>
          <w:sz w:val="28"/>
          <w:szCs w:val="28"/>
        </w:rPr>
        <w:t xml:space="preserve"> </w:t>
      </w:r>
      <w:r w:rsidR="00714423">
        <w:rPr>
          <w:sz w:val="28"/>
          <w:szCs w:val="28"/>
        </w:rPr>
        <w:t xml:space="preserve">  </w:t>
      </w:r>
      <w:r w:rsidRPr="001A5D8B">
        <w:rPr>
          <w:sz w:val="28"/>
          <w:szCs w:val="28"/>
        </w:rPr>
        <w:t xml:space="preserve">   № _______</w:t>
      </w:r>
    </w:p>
    <w:p w:rsidR="001A5D8B" w:rsidRPr="001A5D8B" w:rsidRDefault="001A5D8B" w:rsidP="001A5D8B">
      <w:pPr>
        <w:shd w:val="clear" w:color="auto" w:fill="FFFFFF"/>
        <w:spacing w:line="355" w:lineRule="exact"/>
        <w:ind w:left="4111" w:right="58"/>
        <w:rPr>
          <w:rFonts w:eastAsiaTheme="minorEastAsia"/>
          <w:sz w:val="28"/>
          <w:szCs w:val="28"/>
        </w:rPr>
      </w:pPr>
    </w:p>
    <w:p w:rsidR="001A5D8B" w:rsidRPr="001A5D8B" w:rsidRDefault="001A5D8B" w:rsidP="001A5D8B">
      <w:pPr>
        <w:shd w:val="clear" w:color="auto" w:fill="FFFFFF"/>
        <w:spacing w:line="355" w:lineRule="exact"/>
        <w:ind w:right="58"/>
        <w:jc w:val="center"/>
        <w:rPr>
          <w:sz w:val="28"/>
          <w:szCs w:val="28"/>
        </w:rPr>
      </w:pPr>
    </w:p>
    <w:p w:rsidR="001A5D8B" w:rsidRPr="001A5D8B" w:rsidRDefault="001A5D8B" w:rsidP="001A5D8B">
      <w:pPr>
        <w:shd w:val="clear" w:color="auto" w:fill="FFFFFF"/>
        <w:spacing w:line="355" w:lineRule="exact"/>
        <w:ind w:right="58"/>
        <w:jc w:val="center"/>
        <w:rPr>
          <w:sz w:val="28"/>
          <w:szCs w:val="28"/>
        </w:rPr>
      </w:pPr>
    </w:p>
    <w:p w:rsidR="001A5D8B" w:rsidRPr="001A5D8B" w:rsidRDefault="001A5D8B" w:rsidP="001A5D8B">
      <w:pPr>
        <w:shd w:val="clear" w:color="auto" w:fill="FFFFFF"/>
        <w:spacing w:line="355" w:lineRule="exact"/>
        <w:ind w:right="58"/>
        <w:jc w:val="center"/>
        <w:rPr>
          <w:sz w:val="28"/>
          <w:szCs w:val="28"/>
        </w:rPr>
      </w:pPr>
      <w:r w:rsidRPr="001A5D8B">
        <w:rPr>
          <w:sz w:val="28"/>
          <w:szCs w:val="28"/>
        </w:rPr>
        <w:t>ЗАПРОС</w:t>
      </w:r>
    </w:p>
    <w:p w:rsidR="001A5D8B" w:rsidRPr="001A5D8B" w:rsidRDefault="001A5D8B" w:rsidP="001A5D8B">
      <w:pPr>
        <w:shd w:val="clear" w:color="auto" w:fill="FFFFFF"/>
        <w:spacing w:line="355" w:lineRule="exact"/>
        <w:ind w:right="38"/>
        <w:jc w:val="center"/>
        <w:rPr>
          <w:sz w:val="28"/>
          <w:szCs w:val="28"/>
        </w:rPr>
      </w:pPr>
      <w:r w:rsidRPr="001A5D8B">
        <w:rPr>
          <w:sz w:val="28"/>
          <w:szCs w:val="28"/>
        </w:rPr>
        <w:t>на возврат из отстоя Платформ</w:t>
      </w:r>
    </w:p>
    <w:p w:rsidR="001A5D8B" w:rsidRPr="001A5D8B" w:rsidRDefault="001A5D8B" w:rsidP="001A5D8B">
      <w:pPr>
        <w:shd w:val="clear" w:color="auto" w:fill="FFFFFF"/>
        <w:spacing w:line="355" w:lineRule="exact"/>
        <w:ind w:right="58"/>
        <w:jc w:val="center"/>
        <w:rPr>
          <w:sz w:val="28"/>
          <w:szCs w:val="28"/>
        </w:rPr>
      </w:pPr>
      <w:r w:rsidRPr="001A5D8B">
        <w:rPr>
          <w:sz w:val="28"/>
          <w:szCs w:val="28"/>
        </w:rPr>
        <w:t>с железнодорожных путей общего пользования</w:t>
      </w:r>
    </w:p>
    <w:p w:rsidR="001A5D8B" w:rsidRPr="001A5D8B" w:rsidRDefault="001A5D8B" w:rsidP="001A5D8B">
      <w:pPr>
        <w:shd w:val="clear" w:color="auto" w:fill="FFFFFF"/>
        <w:tabs>
          <w:tab w:val="left" w:leader="underscore" w:pos="2707"/>
        </w:tabs>
        <w:spacing w:line="355" w:lineRule="exact"/>
        <w:ind w:right="19"/>
        <w:jc w:val="center"/>
        <w:rPr>
          <w:sz w:val="28"/>
          <w:szCs w:val="28"/>
        </w:rPr>
      </w:pPr>
      <w:r w:rsidRPr="001A5D8B">
        <w:rPr>
          <w:sz w:val="28"/>
          <w:szCs w:val="28"/>
        </w:rPr>
        <w:tab/>
        <w:t>железной дороги</w:t>
      </w:r>
    </w:p>
    <w:p w:rsidR="001A5D8B" w:rsidRPr="001A5D8B" w:rsidRDefault="001A5D8B" w:rsidP="001A5D8B">
      <w:pPr>
        <w:shd w:val="clear" w:color="auto" w:fill="FFFFFF"/>
        <w:tabs>
          <w:tab w:val="left" w:leader="underscore" w:pos="2707"/>
        </w:tabs>
        <w:spacing w:line="355" w:lineRule="exact"/>
        <w:ind w:right="19"/>
        <w:jc w:val="center"/>
        <w:rPr>
          <w:sz w:val="28"/>
          <w:szCs w:val="28"/>
        </w:rPr>
      </w:pPr>
    </w:p>
    <w:p w:rsidR="001A5D8B" w:rsidRPr="001A5D8B" w:rsidRDefault="001A5D8B" w:rsidP="001A5D8B">
      <w:pPr>
        <w:shd w:val="clear" w:color="auto" w:fill="FFFFFF"/>
        <w:tabs>
          <w:tab w:val="left" w:leader="underscore" w:pos="2707"/>
        </w:tabs>
        <w:spacing w:line="355" w:lineRule="exact"/>
        <w:ind w:right="19"/>
        <w:jc w:val="center"/>
        <w:rPr>
          <w:sz w:val="28"/>
          <w:szCs w:val="28"/>
        </w:rPr>
      </w:pPr>
    </w:p>
    <w:p w:rsidR="001A5D8B" w:rsidRPr="001A5D8B" w:rsidRDefault="001A5D8B" w:rsidP="001A5D8B">
      <w:pPr>
        <w:shd w:val="clear" w:color="auto" w:fill="FFFFFF"/>
        <w:tabs>
          <w:tab w:val="left" w:leader="underscore" w:pos="2707"/>
        </w:tabs>
        <w:spacing w:line="355" w:lineRule="exact"/>
        <w:ind w:right="19"/>
        <w:jc w:val="center"/>
        <w:rPr>
          <w:sz w:val="28"/>
          <w:szCs w:val="28"/>
        </w:rPr>
      </w:pPr>
    </w:p>
    <w:p w:rsidR="001A5D8B" w:rsidRPr="001A5D8B" w:rsidRDefault="001A5D8B" w:rsidP="001A5D8B">
      <w:pPr>
        <w:spacing w:after="691" w:line="1" w:lineRule="exact"/>
        <w:rPr>
          <w:sz w:val="28"/>
          <w:szCs w:val="28"/>
        </w:rPr>
      </w:pPr>
    </w:p>
    <w:tbl>
      <w:tblPr>
        <w:tblW w:w="0" w:type="auto"/>
        <w:tblInd w:w="40" w:type="dxa"/>
        <w:tblLayout w:type="fixed"/>
        <w:tblCellMar>
          <w:left w:w="40" w:type="dxa"/>
          <w:right w:w="40" w:type="dxa"/>
        </w:tblCellMar>
        <w:tblLook w:val="04A0"/>
      </w:tblPr>
      <w:tblGrid>
        <w:gridCol w:w="2458"/>
        <w:gridCol w:w="3907"/>
        <w:gridCol w:w="2861"/>
      </w:tblGrid>
      <w:tr w:rsidR="001A5D8B" w:rsidRPr="001A5D8B" w:rsidTr="001A5D8B">
        <w:trPr>
          <w:trHeight w:hRule="exact" w:val="749"/>
        </w:trPr>
        <w:tc>
          <w:tcPr>
            <w:tcW w:w="2458"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365" w:lineRule="exact"/>
              <w:ind w:left="278" w:right="278"/>
              <w:rPr>
                <w:sz w:val="28"/>
                <w:szCs w:val="28"/>
              </w:rPr>
            </w:pPr>
            <w:r w:rsidRPr="001A5D8B">
              <w:rPr>
                <w:spacing w:val="-1"/>
                <w:sz w:val="28"/>
                <w:szCs w:val="28"/>
              </w:rPr>
              <w:t xml:space="preserve">Наименование </w:t>
            </w:r>
            <w:r w:rsidRPr="001A5D8B">
              <w:rPr>
                <w:spacing w:val="-3"/>
                <w:sz w:val="28"/>
                <w:szCs w:val="28"/>
              </w:rPr>
              <w:t>станции отстоя</w:t>
            </w:r>
          </w:p>
        </w:tc>
        <w:tc>
          <w:tcPr>
            <w:tcW w:w="3907"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rsidP="00714423">
            <w:pPr>
              <w:shd w:val="clear" w:color="auto" w:fill="FFFFFF"/>
              <w:spacing w:line="355" w:lineRule="exact"/>
              <w:ind w:right="912"/>
              <w:jc w:val="center"/>
              <w:rPr>
                <w:sz w:val="28"/>
                <w:szCs w:val="28"/>
              </w:rPr>
            </w:pPr>
            <w:r w:rsidRPr="001A5D8B">
              <w:rPr>
                <w:sz w:val="28"/>
                <w:szCs w:val="28"/>
              </w:rPr>
              <w:t>№ Платформ</w:t>
            </w:r>
            <w:r w:rsidR="00714423">
              <w:rPr>
                <w:sz w:val="28"/>
                <w:szCs w:val="28"/>
              </w:rPr>
              <w:t xml:space="preserve"> </w:t>
            </w:r>
            <w:r w:rsidRPr="001A5D8B">
              <w:rPr>
                <w:sz w:val="28"/>
                <w:szCs w:val="28"/>
              </w:rPr>
              <w:t xml:space="preserve">(№ </w:t>
            </w:r>
            <w:r w:rsidR="00714423">
              <w:rPr>
                <w:sz w:val="28"/>
                <w:szCs w:val="28"/>
              </w:rPr>
              <w:t>контейнеров) жшщгшщгшрглррог</w:t>
            </w:r>
            <w:r w:rsidRPr="001A5D8B">
              <w:rPr>
                <w:sz w:val="28"/>
                <w:szCs w:val="28"/>
              </w:rPr>
              <w:t>контейнеров)</w:t>
            </w:r>
          </w:p>
        </w:tc>
        <w:tc>
          <w:tcPr>
            <w:tcW w:w="2861" w:type="dxa"/>
            <w:tcBorders>
              <w:top w:val="single" w:sz="6" w:space="0" w:color="auto"/>
              <w:left w:val="single" w:sz="6" w:space="0" w:color="auto"/>
              <w:bottom w:val="single" w:sz="6" w:space="0" w:color="auto"/>
              <w:right w:val="single" w:sz="6" w:space="0" w:color="auto"/>
            </w:tcBorders>
            <w:shd w:val="clear" w:color="auto" w:fill="FFFFFF"/>
            <w:hideMark/>
          </w:tcPr>
          <w:p w:rsidR="001A5D8B" w:rsidRPr="001A5D8B" w:rsidRDefault="001A5D8B">
            <w:pPr>
              <w:widowControl w:val="0"/>
              <w:shd w:val="clear" w:color="auto" w:fill="FFFFFF"/>
              <w:autoSpaceDE w:val="0"/>
              <w:autoSpaceDN w:val="0"/>
              <w:adjustRightInd w:val="0"/>
              <w:spacing w:line="276" w:lineRule="auto"/>
              <w:ind w:left="163"/>
              <w:rPr>
                <w:sz w:val="28"/>
                <w:szCs w:val="28"/>
              </w:rPr>
            </w:pPr>
            <w:r w:rsidRPr="001A5D8B">
              <w:rPr>
                <w:sz w:val="28"/>
                <w:szCs w:val="28"/>
              </w:rPr>
              <w:t>Для подачи на*</w:t>
            </w:r>
          </w:p>
        </w:tc>
      </w:tr>
      <w:tr w:rsidR="001A5D8B" w:rsidRPr="001A5D8B" w:rsidTr="001A5D8B">
        <w:trPr>
          <w:trHeight w:hRule="exact" w:val="394"/>
        </w:trPr>
        <w:tc>
          <w:tcPr>
            <w:tcW w:w="2458"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1A5D8B" w:rsidRPr="001A5D8B" w:rsidRDefault="001A5D8B">
            <w:pPr>
              <w:widowControl w:val="0"/>
              <w:shd w:val="clear" w:color="auto" w:fill="FFFFFF"/>
              <w:autoSpaceDE w:val="0"/>
              <w:autoSpaceDN w:val="0"/>
              <w:adjustRightInd w:val="0"/>
              <w:spacing w:line="276" w:lineRule="auto"/>
              <w:rPr>
                <w:sz w:val="28"/>
                <w:szCs w:val="28"/>
              </w:rPr>
            </w:pPr>
          </w:p>
        </w:tc>
      </w:tr>
    </w:tbl>
    <w:p w:rsidR="001A5D8B" w:rsidRPr="001A5D8B" w:rsidRDefault="001A5D8B" w:rsidP="001A5D8B">
      <w:pPr>
        <w:shd w:val="clear" w:color="auto" w:fill="FFFFFF"/>
        <w:rPr>
          <w:spacing w:val="-3"/>
          <w:sz w:val="28"/>
          <w:szCs w:val="28"/>
        </w:rPr>
      </w:pPr>
    </w:p>
    <w:p w:rsidR="001A5D8B" w:rsidRPr="001A5D8B" w:rsidRDefault="001A5D8B" w:rsidP="001A5D8B">
      <w:pPr>
        <w:shd w:val="clear" w:color="auto" w:fill="FFFFFF"/>
        <w:rPr>
          <w:spacing w:val="-3"/>
          <w:sz w:val="28"/>
          <w:szCs w:val="28"/>
        </w:rPr>
      </w:pPr>
    </w:p>
    <w:p w:rsidR="001A5D8B" w:rsidRPr="001A5D8B" w:rsidRDefault="001A5D8B" w:rsidP="001A5D8B">
      <w:pPr>
        <w:shd w:val="clear" w:color="auto" w:fill="FFFFFF"/>
        <w:rPr>
          <w:spacing w:val="-3"/>
          <w:sz w:val="28"/>
          <w:szCs w:val="28"/>
        </w:rPr>
      </w:pPr>
    </w:p>
    <w:p w:rsidR="001A5D8B" w:rsidRPr="001A5D8B" w:rsidRDefault="001A5D8B" w:rsidP="001A5D8B">
      <w:pPr>
        <w:shd w:val="clear" w:color="auto" w:fill="FFFFFF"/>
        <w:rPr>
          <w:spacing w:val="-3"/>
          <w:sz w:val="28"/>
          <w:szCs w:val="28"/>
        </w:rPr>
      </w:pPr>
    </w:p>
    <w:p w:rsidR="001A5D8B" w:rsidRPr="001A5D8B" w:rsidRDefault="001A5D8B" w:rsidP="001A5D8B">
      <w:pPr>
        <w:shd w:val="clear" w:color="auto" w:fill="FFFFFF"/>
        <w:rPr>
          <w:spacing w:val="-3"/>
          <w:sz w:val="28"/>
          <w:szCs w:val="28"/>
        </w:rPr>
      </w:pPr>
    </w:p>
    <w:p w:rsidR="001A5D8B" w:rsidRPr="001A5D8B" w:rsidRDefault="001A5D8B" w:rsidP="001A5D8B">
      <w:pPr>
        <w:shd w:val="clear" w:color="auto" w:fill="FFFFFF"/>
        <w:rPr>
          <w:sz w:val="28"/>
          <w:szCs w:val="28"/>
        </w:rPr>
      </w:pPr>
      <w:r w:rsidRPr="001A5D8B">
        <w:rPr>
          <w:spacing w:val="-3"/>
          <w:sz w:val="28"/>
          <w:szCs w:val="28"/>
        </w:rPr>
        <w:t>* На  _______________ станцию (станции)  _______________________</w:t>
      </w:r>
      <w:r w:rsidRPr="001A5D8B">
        <w:rPr>
          <w:spacing w:val="-1"/>
          <w:sz w:val="28"/>
          <w:szCs w:val="28"/>
        </w:rPr>
        <w:t>железной дороги;</w:t>
      </w:r>
    </w:p>
    <w:p w:rsidR="001A5D8B" w:rsidRPr="001A5D8B" w:rsidRDefault="001A5D8B" w:rsidP="001A5D8B">
      <w:pPr>
        <w:shd w:val="clear" w:color="auto" w:fill="FFFFFF"/>
        <w:tabs>
          <w:tab w:val="left" w:pos="336"/>
          <w:tab w:val="left" w:leader="underscore" w:pos="4378"/>
          <w:tab w:val="left" w:leader="underscore" w:pos="6749"/>
        </w:tabs>
        <w:rPr>
          <w:sz w:val="28"/>
          <w:szCs w:val="28"/>
        </w:rPr>
      </w:pPr>
      <w:r w:rsidRPr="001A5D8B">
        <w:rPr>
          <w:sz w:val="28"/>
          <w:szCs w:val="28"/>
        </w:rPr>
        <w:t>-</w:t>
      </w:r>
      <w:r w:rsidRPr="001A5D8B">
        <w:rPr>
          <w:spacing w:val="-1"/>
          <w:sz w:val="28"/>
          <w:szCs w:val="28"/>
        </w:rPr>
        <w:t>на контейнерный терминал</w:t>
      </w:r>
      <w:r w:rsidRPr="001A5D8B">
        <w:rPr>
          <w:sz w:val="28"/>
          <w:szCs w:val="28"/>
        </w:rPr>
        <w:t xml:space="preserve"> ______________ </w:t>
      </w:r>
      <w:r w:rsidRPr="001A5D8B">
        <w:rPr>
          <w:spacing w:val="-5"/>
          <w:sz w:val="28"/>
          <w:szCs w:val="28"/>
        </w:rPr>
        <w:t>станции</w:t>
      </w:r>
      <w:r w:rsidRPr="001A5D8B">
        <w:rPr>
          <w:sz w:val="28"/>
          <w:szCs w:val="28"/>
        </w:rPr>
        <w:t xml:space="preserve"> ______________</w:t>
      </w:r>
      <w:r w:rsidRPr="001A5D8B">
        <w:rPr>
          <w:spacing w:val="-1"/>
          <w:sz w:val="28"/>
          <w:szCs w:val="28"/>
        </w:rPr>
        <w:t>железной дороги;</w:t>
      </w: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r w:rsidRPr="001A5D8B">
        <w:rPr>
          <w:sz w:val="28"/>
          <w:szCs w:val="28"/>
        </w:rPr>
        <w:t>- на железнодорожный путь необщего пользования ____________________</w:t>
      </w:r>
      <w:r w:rsidRPr="001A5D8B">
        <w:rPr>
          <w:spacing w:val="-2"/>
          <w:sz w:val="28"/>
          <w:szCs w:val="28"/>
        </w:rPr>
        <w:t xml:space="preserve">станции </w:t>
      </w:r>
      <w:r w:rsidRPr="001A5D8B">
        <w:rPr>
          <w:sz w:val="28"/>
          <w:szCs w:val="28"/>
        </w:rPr>
        <w:t xml:space="preserve">____________________ </w:t>
      </w:r>
      <w:r w:rsidRPr="001A5D8B">
        <w:rPr>
          <w:spacing w:val="-2"/>
          <w:sz w:val="28"/>
          <w:szCs w:val="28"/>
        </w:rPr>
        <w:t>железной дороги</w:t>
      </w: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58"/>
        <w:gridCol w:w="4666"/>
      </w:tblGrid>
      <w:tr w:rsidR="001A5D8B" w:rsidRPr="001A5D8B" w:rsidTr="001A5D8B">
        <w:tc>
          <w:tcPr>
            <w:tcW w:w="4908" w:type="dxa"/>
          </w:tcPr>
          <w:p w:rsidR="001A5D8B" w:rsidRPr="001A5D8B" w:rsidRDefault="001A5D8B">
            <w:pPr>
              <w:shd w:val="clear" w:color="auto" w:fill="FFFFFF"/>
              <w:ind w:left="10"/>
              <w:rPr>
                <w:sz w:val="28"/>
                <w:szCs w:val="28"/>
              </w:rPr>
            </w:pPr>
            <w:r w:rsidRPr="001A5D8B">
              <w:rPr>
                <w:b/>
                <w:bCs/>
                <w:spacing w:val="-1"/>
                <w:sz w:val="28"/>
                <w:szCs w:val="28"/>
              </w:rPr>
              <w:t xml:space="preserve">От </w:t>
            </w:r>
            <w:r w:rsidR="00714423" w:rsidRPr="007E0451">
              <w:rPr>
                <w:i/>
                <w:sz w:val="28"/>
                <w:szCs w:val="28"/>
              </w:rPr>
              <w:t>«название компании»</w:t>
            </w:r>
            <w:proofErr w:type="gramStart"/>
            <w:r w:rsidR="00714423">
              <w:rPr>
                <w:i/>
                <w:sz w:val="28"/>
                <w:szCs w:val="28"/>
              </w:rPr>
              <w:t xml:space="preserve"> :</w:t>
            </w:r>
            <w:proofErr w:type="gramEnd"/>
          </w:p>
          <w:p w:rsidR="001A5D8B" w:rsidRDefault="001A5D8B">
            <w:pPr>
              <w:rPr>
                <w:sz w:val="28"/>
                <w:szCs w:val="28"/>
              </w:rPr>
            </w:pPr>
          </w:p>
          <w:p w:rsidR="00714423" w:rsidRPr="001A5D8B" w:rsidRDefault="00714423">
            <w:pPr>
              <w:rPr>
                <w:sz w:val="28"/>
                <w:szCs w:val="28"/>
              </w:rPr>
            </w:pPr>
          </w:p>
          <w:p w:rsidR="001A5D8B" w:rsidRPr="001A5D8B" w:rsidRDefault="001A5D8B">
            <w:pPr>
              <w:rPr>
                <w:sz w:val="28"/>
                <w:szCs w:val="28"/>
              </w:rPr>
            </w:pPr>
          </w:p>
          <w:p w:rsidR="001A5D8B" w:rsidRPr="001A5D8B" w:rsidRDefault="001A5D8B">
            <w:pPr>
              <w:rPr>
                <w:sz w:val="28"/>
                <w:szCs w:val="28"/>
              </w:rPr>
            </w:pPr>
          </w:p>
          <w:p w:rsidR="001A5D8B" w:rsidRPr="00714423" w:rsidRDefault="00714423" w:rsidP="00714423">
            <w:pPr>
              <w:widowControl w:val="0"/>
              <w:autoSpaceDE w:val="0"/>
              <w:autoSpaceDN w:val="0"/>
              <w:adjustRightInd w:val="0"/>
              <w:rPr>
                <w:b/>
                <w:bCs/>
                <w:spacing w:val="-1"/>
                <w:sz w:val="28"/>
                <w:szCs w:val="28"/>
              </w:rPr>
            </w:pPr>
            <w:r>
              <w:rPr>
                <w:sz w:val="28"/>
                <w:szCs w:val="28"/>
              </w:rPr>
              <w:t xml:space="preserve">_________________  </w:t>
            </w:r>
          </w:p>
        </w:tc>
        <w:tc>
          <w:tcPr>
            <w:tcW w:w="4908" w:type="dxa"/>
          </w:tcPr>
          <w:p w:rsidR="00180D8E" w:rsidRPr="001A5D8B" w:rsidRDefault="00180D8E" w:rsidP="00180D8E">
            <w:pPr>
              <w:rPr>
                <w:b/>
                <w:bCs/>
                <w:spacing w:val="-3"/>
                <w:sz w:val="28"/>
                <w:szCs w:val="28"/>
              </w:rPr>
            </w:pPr>
            <w:r w:rsidRPr="001A5D8B">
              <w:rPr>
                <w:b/>
                <w:spacing w:val="-3"/>
                <w:sz w:val="28"/>
                <w:szCs w:val="28"/>
              </w:rPr>
              <w:t xml:space="preserve">От </w:t>
            </w:r>
            <w:r w:rsidRPr="001A5D8B">
              <w:rPr>
                <w:b/>
                <w:bCs/>
                <w:spacing w:val="-3"/>
                <w:sz w:val="28"/>
                <w:szCs w:val="28"/>
              </w:rPr>
              <w:t>ОАО «ТрансКонтейнер»:</w:t>
            </w:r>
          </w:p>
          <w:p w:rsidR="00180D8E" w:rsidRPr="00180D8E" w:rsidRDefault="00180D8E" w:rsidP="00180D8E">
            <w:pPr>
              <w:widowControl w:val="0"/>
              <w:shd w:val="clear" w:color="auto" w:fill="FFFFFF"/>
              <w:autoSpaceDE w:val="0"/>
              <w:autoSpaceDN w:val="0"/>
              <w:adjustRightInd w:val="0"/>
              <w:rPr>
                <w:sz w:val="28"/>
                <w:szCs w:val="28"/>
              </w:rPr>
            </w:pPr>
            <w:r w:rsidRPr="00180D8E">
              <w:rPr>
                <w:sz w:val="28"/>
                <w:szCs w:val="28"/>
              </w:rPr>
              <w:t>Первый заместитель генерального директора</w:t>
            </w:r>
          </w:p>
          <w:p w:rsidR="00180D8E" w:rsidRPr="001A5D8B" w:rsidRDefault="00180D8E" w:rsidP="00180D8E">
            <w:pPr>
              <w:tabs>
                <w:tab w:val="left" w:pos="1478"/>
              </w:tabs>
              <w:spacing w:line="317" w:lineRule="exact"/>
              <w:ind w:right="19"/>
              <w:jc w:val="both"/>
              <w:rPr>
                <w:sz w:val="28"/>
                <w:szCs w:val="28"/>
              </w:rPr>
            </w:pPr>
          </w:p>
          <w:p w:rsidR="00180D8E" w:rsidRPr="001A5D8B" w:rsidRDefault="00180D8E" w:rsidP="00180D8E">
            <w:pPr>
              <w:tabs>
                <w:tab w:val="left" w:pos="1478"/>
              </w:tabs>
              <w:spacing w:line="317" w:lineRule="exact"/>
              <w:ind w:right="19"/>
              <w:jc w:val="both"/>
              <w:rPr>
                <w:sz w:val="28"/>
                <w:szCs w:val="28"/>
              </w:rPr>
            </w:pPr>
          </w:p>
          <w:p w:rsidR="001A5D8B" w:rsidRPr="001A5D8B" w:rsidRDefault="00180D8E" w:rsidP="00180D8E">
            <w:pPr>
              <w:widowControl w:val="0"/>
              <w:tabs>
                <w:tab w:val="left" w:pos="1478"/>
              </w:tabs>
              <w:autoSpaceDE w:val="0"/>
              <w:autoSpaceDN w:val="0"/>
              <w:adjustRightInd w:val="0"/>
              <w:spacing w:line="317" w:lineRule="exact"/>
              <w:ind w:right="19"/>
              <w:jc w:val="both"/>
              <w:rPr>
                <w:sz w:val="28"/>
                <w:szCs w:val="28"/>
              </w:rPr>
            </w:pPr>
            <w:r w:rsidRPr="001A5D8B">
              <w:rPr>
                <w:spacing w:val="-5"/>
                <w:sz w:val="28"/>
                <w:szCs w:val="28"/>
              </w:rPr>
              <w:t xml:space="preserve">_________________ </w:t>
            </w:r>
            <w:r w:rsidRPr="001A5D8B">
              <w:rPr>
                <w:sz w:val="28"/>
                <w:szCs w:val="28"/>
              </w:rPr>
              <w:t xml:space="preserve"> </w:t>
            </w:r>
            <w:r w:rsidRPr="00180D8E">
              <w:rPr>
                <w:sz w:val="28"/>
                <w:szCs w:val="28"/>
              </w:rPr>
              <w:t xml:space="preserve">Драчев </w:t>
            </w:r>
            <w:r>
              <w:rPr>
                <w:sz w:val="28"/>
                <w:szCs w:val="28"/>
              </w:rPr>
              <w:t>В.Н</w:t>
            </w:r>
            <w:r w:rsidRPr="00180D8E">
              <w:rPr>
                <w:sz w:val="28"/>
                <w:szCs w:val="28"/>
              </w:rPr>
              <w:t>.</w:t>
            </w:r>
          </w:p>
        </w:tc>
      </w:tr>
    </w:tbl>
    <w:p w:rsidR="001A5D8B" w:rsidRPr="001A5D8B" w:rsidRDefault="001A5D8B" w:rsidP="001A5D8B">
      <w:pPr>
        <w:shd w:val="clear" w:color="auto" w:fill="FFFFFF"/>
        <w:tabs>
          <w:tab w:val="left" w:pos="0"/>
          <w:tab w:val="left" w:leader="underscore" w:pos="7181"/>
          <w:tab w:val="left" w:leader="underscore" w:pos="8611"/>
        </w:tabs>
        <w:rPr>
          <w:spacing w:val="-2"/>
          <w:sz w:val="28"/>
          <w:szCs w:val="28"/>
        </w:rPr>
      </w:pPr>
    </w:p>
    <w:p w:rsidR="001A5D8B" w:rsidRPr="001A5D8B" w:rsidRDefault="001A5D8B" w:rsidP="001A5D8B">
      <w:pPr>
        <w:rPr>
          <w:sz w:val="28"/>
          <w:szCs w:val="28"/>
        </w:rPr>
        <w:sectPr w:rsidR="001A5D8B" w:rsidRPr="001A5D8B">
          <w:type w:val="nextColumn"/>
          <w:pgSz w:w="11909" w:h="16834"/>
          <w:pgMar w:top="573" w:right="1242" w:bottom="357" w:left="1559" w:header="720" w:footer="720" w:gutter="0"/>
          <w:cols w:space="720"/>
        </w:sectPr>
      </w:pPr>
    </w:p>
    <w:p w:rsidR="001A5D8B" w:rsidRPr="001A5D8B" w:rsidRDefault="001A5D8B" w:rsidP="001A5D8B">
      <w:pPr>
        <w:shd w:val="clear" w:color="auto" w:fill="FFFFFF"/>
        <w:jc w:val="center"/>
        <w:rPr>
          <w:sz w:val="28"/>
          <w:szCs w:val="28"/>
        </w:rPr>
      </w:pPr>
      <w:r w:rsidRPr="001A5D8B">
        <w:rPr>
          <w:sz w:val="28"/>
          <w:szCs w:val="28"/>
        </w:rPr>
        <w:lastRenderedPageBreak/>
        <w:t xml:space="preserve">                                                     Приложение № 4</w:t>
      </w:r>
    </w:p>
    <w:p w:rsidR="001A5D8B" w:rsidRPr="001A5D8B" w:rsidRDefault="001A5D8B" w:rsidP="001A5D8B">
      <w:pPr>
        <w:shd w:val="clear" w:color="auto" w:fill="FFFFFF"/>
        <w:jc w:val="right"/>
        <w:rPr>
          <w:sz w:val="28"/>
          <w:szCs w:val="28"/>
        </w:rPr>
      </w:pPr>
      <w:r w:rsidRPr="001A5D8B">
        <w:rPr>
          <w:sz w:val="28"/>
          <w:szCs w:val="28"/>
        </w:rPr>
        <w:t>к договору от _______________ № _________________</w:t>
      </w:r>
    </w:p>
    <w:p w:rsidR="001A5D8B" w:rsidRPr="001A5D8B" w:rsidRDefault="001A5D8B" w:rsidP="001A5D8B">
      <w:pPr>
        <w:shd w:val="clear" w:color="auto" w:fill="FFFFFF"/>
        <w:spacing w:before="45"/>
        <w:rPr>
          <w:sz w:val="28"/>
          <w:szCs w:val="28"/>
        </w:rPr>
      </w:pPr>
    </w:p>
    <w:p w:rsidR="001A5D8B" w:rsidRPr="001A5D8B" w:rsidRDefault="001A5D8B" w:rsidP="001A5D8B">
      <w:pPr>
        <w:shd w:val="clear" w:color="auto" w:fill="FFFFFF"/>
        <w:spacing w:before="45"/>
        <w:rPr>
          <w:rFonts w:eastAsiaTheme="minorEastAsia"/>
          <w:spacing w:val="-2"/>
          <w:sz w:val="28"/>
          <w:szCs w:val="28"/>
        </w:rPr>
      </w:pPr>
      <w:r w:rsidRPr="001A5D8B">
        <w:rPr>
          <w:sz w:val="28"/>
          <w:szCs w:val="28"/>
        </w:rPr>
        <w:t xml:space="preserve">Расчетная ведомость за 20_____ год  к Договору от __________№  __________  </w:t>
      </w:r>
      <w:r w:rsidRPr="001A5D8B">
        <w:rPr>
          <w:spacing w:val="-11"/>
          <w:sz w:val="28"/>
          <w:szCs w:val="28"/>
        </w:rPr>
        <w:t xml:space="preserve">между </w:t>
      </w:r>
      <w:r w:rsidR="00714423">
        <w:rPr>
          <w:spacing w:val="-11"/>
          <w:sz w:val="28"/>
          <w:szCs w:val="28"/>
        </w:rPr>
        <w:t xml:space="preserve"> </w:t>
      </w:r>
      <w:r w:rsidR="00714423" w:rsidRPr="007E0451">
        <w:rPr>
          <w:i/>
          <w:sz w:val="28"/>
          <w:szCs w:val="28"/>
        </w:rPr>
        <w:t>«название компании»</w:t>
      </w:r>
      <w:r w:rsidR="00714423">
        <w:rPr>
          <w:i/>
          <w:sz w:val="28"/>
          <w:szCs w:val="28"/>
        </w:rPr>
        <w:t xml:space="preserve"> </w:t>
      </w:r>
      <w:r w:rsidRPr="001A5D8B">
        <w:rPr>
          <w:bCs/>
          <w:spacing w:val="-1"/>
          <w:sz w:val="28"/>
          <w:szCs w:val="28"/>
        </w:rPr>
        <w:t xml:space="preserve"> </w:t>
      </w:r>
      <w:r w:rsidRPr="001A5D8B">
        <w:rPr>
          <w:spacing w:val="-15"/>
          <w:sz w:val="28"/>
          <w:szCs w:val="28"/>
        </w:rPr>
        <w:t>и  ОАО «ТрансКонтейнер».</w:t>
      </w:r>
    </w:p>
    <w:p w:rsidR="001A5D8B" w:rsidRPr="001A5D8B" w:rsidRDefault="001A5D8B" w:rsidP="001A5D8B">
      <w:pPr>
        <w:shd w:val="clear" w:color="auto" w:fill="FFFFFF"/>
        <w:tabs>
          <w:tab w:val="left" w:pos="0"/>
          <w:tab w:val="left" w:leader="underscore" w:pos="7181"/>
          <w:tab w:val="left" w:leader="underscore" w:pos="8611"/>
        </w:tabs>
        <w:rPr>
          <w:sz w:val="28"/>
          <w:szCs w:val="28"/>
        </w:rPr>
      </w:pPr>
    </w:p>
    <w:p w:rsidR="001A5D8B" w:rsidRPr="001A5D8B" w:rsidRDefault="001A5D8B" w:rsidP="001A5D8B">
      <w:pPr>
        <w:shd w:val="clear" w:color="auto" w:fill="FFFFFF"/>
        <w:tabs>
          <w:tab w:val="left" w:pos="0"/>
          <w:tab w:val="left" w:leader="underscore" w:pos="7181"/>
          <w:tab w:val="left" w:leader="underscore" w:pos="8611"/>
        </w:tabs>
        <w:rPr>
          <w:sz w:val="28"/>
          <w:szCs w:val="28"/>
        </w:rPr>
      </w:pPr>
    </w:p>
    <w:p w:rsidR="001A5D8B" w:rsidRPr="001A5D8B" w:rsidRDefault="001A5D8B" w:rsidP="001A5D8B">
      <w:pPr>
        <w:shd w:val="clear" w:color="auto" w:fill="FFFFFF"/>
        <w:tabs>
          <w:tab w:val="left" w:pos="0"/>
          <w:tab w:val="left" w:leader="underscore" w:pos="7181"/>
          <w:tab w:val="left" w:leader="underscore" w:pos="8611"/>
        </w:tabs>
        <w:rPr>
          <w:sz w:val="28"/>
          <w:szCs w:val="28"/>
        </w:rPr>
      </w:pPr>
    </w:p>
    <w:tbl>
      <w:tblPr>
        <w:tblpPr w:leftFromText="180" w:rightFromText="180" w:bottomFromText="200" w:horzAnchor="page" w:tblpX="2504" w:tblpY="2205"/>
        <w:tblW w:w="0" w:type="auto"/>
        <w:tblLayout w:type="fixed"/>
        <w:tblCellMar>
          <w:left w:w="40" w:type="dxa"/>
          <w:right w:w="40" w:type="dxa"/>
        </w:tblCellMar>
        <w:tblLook w:val="04A0"/>
      </w:tblPr>
      <w:tblGrid>
        <w:gridCol w:w="645"/>
        <w:gridCol w:w="1947"/>
        <w:gridCol w:w="1559"/>
        <w:gridCol w:w="2126"/>
        <w:gridCol w:w="1803"/>
        <w:gridCol w:w="992"/>
        <w:gridCol w:w="1821"/>
        <w:gridCol w:w="1297"/>
        <w:gridCol w:w="100"/>
      </w:tblGrid>
      <w:tr w:rsidR="00DE762F" w:rsidRPr="001A5D8B" w:rsidTr="00DE762F">
        <w:trPr>
          <w:trHeight w:hRule="exact" w:val="1717"/>
        </w:trPr>
        <w:tc>
          <w:tcPr>
            <w:tcW w:w="645"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rsidP="00DE762F">
            <w:pPr>
              <w:widowControl w:val="0"/>
              <w:shd w:val="clear" w:color="auto" w:fill="FFFFFF"/>
              <w:autoSpaceDE w:val="0"/>
              <w:autoSpaceDN w:val="0"/>
              <w:adjustRightInd w:val="0"/>
              <w:spacing w:line="276" w:lineRule="auto"/>
              <w:ind w:left="30"/>
              <w:rPr>
                <w:sz w:val="28"/>
                <w:szCs w:val="28"/>
              </w:rPr>
            </w:pPr>
            <w:r w:rsidRPr="001A5D8B">
              <w:rPr>
                <w:sz w:val="28"/>
                <w:szCs w:val="28"/>
              </w:rPr>
              <w:t>п/п</w:t>
            </w:r>
          </w:p>
        </w:tc>
        <w:tc>
          <w:tcPr>
            <w:tcW w:w="1947" w:type="dxa"/>
            <w:tcBorders>
              <w:top w:val="single" w:sz="6" w:space="0" w:color="auto"/>
              <w:left w:val="single" w:sz="6" w:space="0" w:color="auto"/>
              <w:bottom w:val="single" w:sz="6" w:space="0" w:color="auto"/>
              <w:right w:val="single" w:sz="6" w:space="0" w:color="auto"/>
            </w:tcBorders>
            <w:shd w:val="clear" w:color="auto" w:fill="FFFFFF"/>
            <w:hideMark/>
          </w:tcPr>
          <w:p w:rsidR="00DE762F" w:rsidRDefault="00DE762F" w:rsidP="00DE762F">
            <w:pPr>
              <w:widowControl w:val="0"/>
              <w:shd w:val="clear" w:color="auto" w:fill="FFFFFF"/>
              <w:tabs>
                <w:tab w:val="left" w:pos="1583"/>
              </w:tabs>
              <w:autoSpaceDE w:val="0"/>
              <w:autoSpaceDN w:val="0"/>
              <w:adjustRightInd w:val="0"/>
              <w:spacing w:line="225" w:lineRule="exact"/>
              <w:ind w:left="15" w:right="40" w:firstLine="15"/>
              <w:jc w:val="center"/>
              <w:rPr>
                <w:sz w:val="28"/>
                <w:szCs w:val="28"/>
              </w:rPr>
            </w:pPr>
          </w:p>
          <w:p w:rsidR="00DE762F" w:rsidRPr="001A5D8B" w:rsidRDefault="00DE762F" w:rsidP="00DE762F">
            <w:pPr>
              <w:widowControl w:val="0"/>
              <w:shd w:val="clear" w:color="auto" w:fill="FFFFFF"/>
              <w:tabs>
                <w:tab w:val="left" w:pos="1583"/>
              </w:tabs>
              <w:autoSpaceDE w:val="0"/>
              <w:autoSpaceDN w:val="0"/>
              <w:adjustRightInd w:val="0"/>
              <w:spacing w:line="225" w:lineRule="exact"/>
              <w:ind w:left="15" w:right="40" w:firstLine="15"/>
              <w:jc w:val="center"/>
              <w:rPr>
                <w:sz w:val="28"/>
                <w:szCs w:val="28"/>
              </w:rPr>
            </w:pPr>
            <w:r w:rsidRPr="001A5D8B">
              <w:rPr>
                <w:sz w:val="28"/>
                <w:szCs w:val="28"/>
              </w:rPr>
              <w:t>Наименование станции отстоя</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rsidP="00DE762F">
            <w:pPr>
              <w:widowControl w:val="0"/>
              <w:shd w:val="clear" w:color="auto" w:fill="FFFFFF"/>
              <w:autoSpaceDE w:val="0"/>
              <w:autoSpaceDN w:val="0"/>
              <w:adjustRightInd w:val="0"/>
              <w:spacing w:line="276" w:lineRule="auto"/>
              <w:ind w:left="30"/>
              <w:jc w:val="center"/>
              <w:rPr>
                <w:sz w:val="28"/>
                <w:szCs w:val="28"/>
              </w:rPr>
            </w:pPr>
            <w:r w:rsidRPr="001A5D8B">
              <w:rPr>
                <w:sz w:val="28"/>
                <w:szCs w:val="28"/>
              </w:rPr>
              <w:t>№ Платформы</w:t>
            </w:r>
          </w:p>
        </w:tc>
        <w:tc>
          <w:tcPr>
            <w:tcW w:w="2126" w:type="dxa"/>
            <w:tcBorders>
              <w:top w:val="single" w:sz="6" w:space="0" w:color="auto"/>
              <w:left w:val="single" w:sz="6" w:space="0" w:color="auto"/>
              <w:bottom w:val="single" w:sz="6" w:space="0" w:color="auto"/>
              <w:right w:val="single" w:sz="6" w:space="0" w:color="auto"/>
            </w:tcBorders>
            <w:shd w:val="clear" w:color="auto" w:fill="FFFFFF"/>
            <w:hideMark/>
          </w:tcPr>
          <w:p w:rsidR="00DE762F" w:rsidRDefault="00DE762F" w:rsidP="00DE762F">
            <w:pPr>
              <w:widowControl w:val="0"/>
              <w:shd w:val="clear" w:color="auto" w:fill="FFFFFF"/>
              <w:autoSpaceDE w:val="0"/>
              <w:autoSpaceDN w:val="0"/>
              <w:adjustRightInd w:val="0"/>
              <w:spacing w:line="240" w:lineRule="exact"/>
              <w:ind w:right="15"/>
              <w:jc w:val="center"/>
              <w:rPr>
                <w:spacing w:val="-2"/>
                <w:sz w:val="28"/>
                <w:szCs w:val="28"/>
              </w:rPr>
            </w:pPr>
          </w:p>
          <w:p w:rsidR="00DE762F" w:rsidRPr="001A5D8B" w:rsidRDefault="00DE762F" w:rsidP="00DE762F">
            <w:pPr>
              <w:widowControl w:val="0"/>
              <w:shd w:val="clear" w:color="auto" w:fill="FFFFFF"/>
              <w:autoSpaceDE w:val="0"/>
              <w:autoSpaceDN w:val="0"/>
              <w:adjustRightInd w:val="0"/>
              <w:spacing w:line="240" w:lineRule="exact"/>
              <w:ind w:right="15"/>
              <w:jc w:val="center"/>
              <w:rPr>
                <w:sz w:val="28"/>
                <w:szCs w:val="28"/>
              </w:rPr>
            </w:pPr>
            <w:r w:rsidRPr="001A5D8B">
              <w:rPr>
                <w:spacing w:val="-2"/>
                <w:sz w:val="28"/>
                <w:szCs w:val="28"/>
              </w:rPr>
              <w:t xml:space="preserve">Дата   и время начала </w:t>
            </w:r>
            <w:r w:rsidRPr="001A5D8B">
              <w:rPr>
                <w:sz w:val="28"/>
                <w:szCs w:val="28"/>
              </w:rPr>
              <w:t>отстоя    (ДД.ММ.ГПТ ЧЧ.МИН)</w:t>
            </w:r>
          </w:p>
        </w:tc>
        <w:tc>
          <w:tcPr>
            <w:tcW w:w="1803" w:type="dxa"/>
            <w:tcBorders>
              <w:top w:val="single" w:sz="6" w:space="0" w:color="auto"/>
              <w:left w:val="single" w:sz="6" w:space="0" w:color="auto"/>
              <w:bottom w:val="single" w:sz="6" w:space="0" w:color="auto"/>
              <w:right w:val="single" w:sz="6" w:space="0" w:color="auto"/>
            </w:tcBorders>
            <w:shd w:val="clear" w:color="auto" w:fill="FFFFFF"/>
            <w:hideMark/>
          </w:tcPr>
          <w:p w:rsidR="00DE762F" w:rsidRDefault="00DE762F" w:rsidP="00DE762F">
            <w:pPr>
              <w:shd w:val="clear" w:color="auto" w:fill="FFFFFF"/>
              <w:spacing w:line="240" w:lineRule="exact"/>
              <w:jc w:val="center"/>
              <w:rPr>
                <w:spacing w:val="-3"/>
                <w:sz w:val="28"/>
                <w:szCs w:val="28"/>
              </w:rPr>
            </w:pPr>
          </w:p>
          <w:p w:rsidR="00DE762F" w:rsidRPr="001A5D8B" w:rsidRDefault="00DE762F" w:rsidP="00DE762F">
            <w:pPr>
              <w:shd w:val="clear" w:color="auto" w:fill="FFFFFF"/>
              <w:spacing w:line="240" w:lineRule="exact"/>
              <w:jc w:val="center"/>
              <w:rPr>
                <w:spacing w:val="-3"/>
                <w:sz w:val="28"/>
                <w:szCs w:val="28"/>
              </w:rPr>
            </w:pPr>
            <w:r w:rsidRPr="001A5D8B">
              <w:rPr>
                <w:spacing w:val="-3"/>
                <w:sz w:val="28"/>
                <w:szCs w:val="28"/>
              </w:rPr>
              <w:t>Дата</w:t>
            </w:r>
          </w:p>
          <w:p w:rsidR="00DE762F" w:rsidRPr="001A5D8B" w:rsidRDefault="00DE762F" w:rsidP="00DE762F">
            <w:pPr>
              <w:widowControl w:val="0"/>
              <w:shd w:val="clear" w:color="auto" w:fill="FFFFFF"/>
              <w:autoSpaceDE w:val="0"/>
              <w:autoSpaceDN w:val="0"/>
              <w:adjustRightInd w:val="0"/>
              <w:spacing w:line="240" w:lineRule="exact"/>
              <w:jc w:val="center"/>
              <w:rPr>
                <w:sz w:val="28"/>
                <w:szCs w:val="28"/>
              </w:rPr>
            </w:pPr>
            <w:r w:rsidRPr="001A5D8B">
              <w:rPr>
                <w:spacing w:val="-3"/>
                <w:sz w:val="28"/>
                <w:szCs w:val="28"/>
              </w:rPr>
              <w:t xml:space="preserve">и время </w:t>
            </w:r>
            <w:r w:rsidRPr="001A5D8B">
              <w:rPr>
                <w:spacing w:val="-1"/>
                <w:sz w:val="28"/>
                <w:szCs w:val="28"/>
              </w:rPr>
              <w:t>окончания           отстоя (ДД.ММ.ГГГГ ЧЧ.МИН)</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DE762F" w:rsidRDefault="00DE762F" w:rsidP="00DE762F">
            <w:pPr>
              <w:widowControl w:val="0"/>
              <w:shd w:val="clear" w:color="auto" w:fill="FFFFFF"/>
              <w:autoSpaceDE w:val="0"/>
              <w:autoSpaceDN w:val="0"/>
              <w:adjustRightInd w:val="0"/>
              <w:spacing w:line="276" w:lineRule="auto"/>
              <w:ind w:left="30"/>
              <w:rPr>
                <w:spacing w:val="-3"/>
                <w:sz w:val="28"/>
                <w:szCs w:val="28"/>
              </w:rPr>
            </w:pPr>
          </w:p>
          <w:p w:rsidR="00DE762F" w:rsidRPr="001A5D8B" w:rsidRDefault="00DE762F" w:rsidP="00DE762F">
            <w:pPr>
              <w:widowControl w:val="0"/>
              <w:shd w:val="clear" w:color="auto" w:fill="FFFFFF"/>
              <w:autoSpaceDE w:val="0"/>
              <w:autoSpaceDN w:val="0"/>
              <w:adjustRightInd w:val="0"/>
              <w:spacing w:line="276" w:lineRule="auto"/>
              <w:ind w:left="30"/>
              <w:rPr>
                <w:sz w:val="28"/>
                <w:szCs w:val="28"/>
              </w:rPr>
            </w:pPr>
            <w:r w:rsidRPr="001A5D8B">
              <w:rPr>
                <w:spacing w:val="-3"/>
                <w:sz w:val="28"/>
                <w:szCs w:val="28"/>
              </w:rPr>
              <w:t>Период отстоя</w:t>
            </w:r>
          </w:p>
        </w:tc>
        <w:tc>
          <w:tcPr>
            <w:tcW w:w="1821" w:type="dxa"/>
            <w:tcBorders>
              <w:top w:val="single" w:sz="6" w:space="0" w:color="auto"/>
              <w:left w:val="single" w:sz="6" w:space="0" w:color="auto"/>
              <w:bottom w:val="single" w:sz="6" w:space="0" w:color="auto"/>
              <w:right w:val="single" w:sz="6" w:space="0" w:color="auto"/>
            </w:tcBorders>
            <w:shd w:val="clear" w:color="auto" w:fill="FFFFFF"/>
            <w:hideMark/>
          </w:tcPr>
          <w:p w:rsidR="00DE762F" w:rsidRDefault="00DE762F" w:rsidP="00DE762F">
            <w:pPr>
              <w:shd w:val="clear" w:color="auto" w:fill="FFFFFF"/>
              <w:spacing w:line="240" w:lineRule="exact"/>
              <w:ind w:right="30"/>
              <w:jc w:val="center"/>
              <w:rPr>
                <w:sz w:val="28"/>
                <w:szCs w:val="28"/>
              </w:rPr>
            </w:pPr>
          </w:p>
          <w:p w:rsidR="00DE762F" w:rsidRPr="001A5D8B" w:rsidRDefault="00DE762F" w:rsidP="001A1C43">
            <w:pPr>
              <w:shd w:val="clear" w:color="auto" w:fill="FFFFFF"/>
              <w:spacing w:line="240" w:lineRule="exact"/>
              <w:ind w:right="30"/>
              <w:jc w:val="center"/>
              <w:rPr>
                <w:sz w:val="28"/>
                <w:szCs w:val="28"/>
              </w:rPr>
            </w:pPr>
            <w:r w:rsidRPr="001A5D8B">
              <w:rPr>
                <w:sz w:val="28"/>
                <w:szCs w:val="28"/>
              </w:rPr>
              <w:t xml:space="preserve">Ставка </w:t>
            </w:r>
            <w:r w:rsidRPr="001A5D8B">
              <w:rPr>
                <w:spacing w:val="-1"/>
                <w:sz w:val="28"/>
                <w:szCs w:val="28"/>
              </w:rPr>
              <w:t xml:space="preserve">сбора   за </w:t>
            </w:r>
            <w:r w:rsidRPr="001A5D8B">
              <w:rPr>
                <w:sz w:val="28"/>
                <w:szCs w:val="28"/>
              </w:rPr>
              <w:t xml:space="preserve">отстой </w:t>
            </w:r>
            <w:r w:rsidRPr="001A5D8B">
              <w:rPr>
                <w:spacing w:val="-1"/>
                <w:sz w:val="28"/>
                <w:szCs w:val="28"/>
              </w:rPr>
              <w:t xml:space="preserve">(доллары </w:t>
            </w:r>
            <w:r w:rsidR="001A1C43">
              <w:rPr>
                <w:sz w:val="28"/>
                <w:szCs w:val="28"/>
              </w:rPr>
              <w:t>США</w:t>
            </w:r>
            <w:r w:rsidRPr="001A5D8B">
              <w:rPr>
                <w:sz w:val="28"/>
                <w:szCs w:val="28"/>
              </w:rPr>
              <w:t>)</w:t>
            </w:r>
          </w:p>
        </w:tc>
        <w:tc>
          <w:tcPr>
            <w:tcW w:w="1297" w:type="dxa"/>
            <w:tcBorders>
              <w:top w:val="single" w:sz="6" w:space="0" w:color="auto"/>
              <w:left w:val="single" w:sz="6" w:space="0" w:color="auto"/>
              <w:bottom w:val="single" w:sz="6" w:space="0" w:color="auto"/>
              <w:right w:val="single" w:sz="6" w:space="0" w:color="auto"/>
            </w:tcBorders>
            <w:shd w:val="clear" w:color="auto" w:fill="FFFFFF"/>
            <w:hideMark/>
          </w:tcPr>
          <w:p w:rsidR="00DE762F" w:rsidRDefault="00DE762F" w:rsidP="00DE762F">
            <w:pPr>
              <w:shd w:val="clear" w:color="auto" w:fill="FFFFFF"/>
              <w:spacing w:line="240" w:lineRule="exact"/>
              <w:ind w:right="15"/>
              <w:jc w:val="center"/>
              <w:rPr>
                <w:sz w:val="28"/>
                <w:szCs w:val="28"/>
              </w:rPr>
            </w:pPr>
          </w:p>
          <w:p w:rsidR="00DE762F" w:rsidRPr="001A5D8B" w:rsidRDefault="00DE762F" w:rsidP="00DE762F">
            <w:pPr>
              <w:shd w:val="clear" w:color="auto" w:fill="FFFFFF"/>
              <w:spacing w:line="240" w:lineRule="exact"/>
              <w:ind w:right="15"/>
              <w:jc w:val="center"/>
              <w:rPr>
                <w:sz w:val="28"/>
                <w:szCs w:val="28"/>
              </w:rPr>
            </w:pPr>
            <w:r w:rsidRPr="001A5D8B">
              <w:rPr>
                <w:sz w:val="28"/>
                <w:szCs w:val="28"/>
              </w:rPr>
              <w:t>Плата          за отстой,</w:t>
            </w:r>
          </w:p>
          <w:p w:rsidR="00DE762F" w:rsidRPr="001A5D8B" w:rsidRDefault="00DE762F" w:rsidP="00DE762F">
            <w:pPr>
              <w:widowControl w:val="0"/>
              <w:shd w:val="clear" w:color="auto" w:fill="FFFFFF"/>
              <w:autoSpaceDE w:val="0"/>
              <w:autoSpaceDN w:val="0"/>
              <w:adjustRightInd w:val="0"/>
              <w:spacing w:line="240" w:lineRule="exact"/>
              <w:ind w:right="15"/>
              <w:jc w:val="center"/>
              <w:rPr>
                <w:sz w:val="28"/>
                <w:szCs w:val="28"/>
              </w:rPr>
            </w:pPr>
            <w:r w:rsidRPr="001A5D8B">
              <w:rPr>
                <w:spacing w:val="-3"/>
                <w:sz w:val="28"/>
                <w:szCs w:val="28"/>
              </w:rPr>
              <w:t>(доллары США</w:t>
            </w:r>
            <w:r w:rsidRPr="001A5D8B">
              <w:rPr>
                <w:sz w:val="28"/>
                <w:szCs w:val="28"/>
              </w:rPr>
              <w:t>)</w:t>
            </w:r>
          </w:p>
        </w:tc>
        <w:tc>
          <w:tcPr>
            <w:tcW w:w="100" w:type="dxa"/>
            <w:tcBorders>
              <w:top w:val="nil"/>
              <w:left w:val="single" w:sz="6" w:space="0" w:color="auto"/>
              <w:bottom w:val="nil"/>
              <w:right w:val="nil"/>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r>
      <w:tr w:rsidR="00DE762F" w:rsidRPr="001A5D8B" w:rsidTr="00DE762F">
        <w:trPr>
          <w:trHeight w:hRule="exact" w:val="375"/>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947"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803"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ind w:left="2055"/>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ind w:left="2055"/>
              <w:rPr>
                <w:sz w:val="28"/>
                <w:szCs w:val="28"/>
              </w:rPr>
            </w:pPr>
          </w:p>
        </w:tc>
        <w:tc>
          <w:tcPr>
            <w:tcW w:w="1821"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1C43" w:rsidRDefault="00DE762F" w:rsidP="00DE762F">
            <w:pPr>
              <w:widowControl w:val="0"/>
              <w:shd w:val="clear" w:color="auto" w:fill="FFFFFF"/>
              <w:autoSpaceDE w:val="0"/>
              <w:autoSpaceDN w:val="0"/>
              <w:adjustRightInd w:val="0"/>
              <w:spacing w:line="276" w:lineRule="auto"/>
              <w:rPr>
                <w:sz w:val="28"/>
                <w:szCs w:val="28"/>
              </w:rPr>
            </w:pPr>
            <w:bookmarkStart w:id="48" w:name="_GoBack"/>
            <w:bookmarkEnd w:id="48"/>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00" w:type="dxa"/>
            <w:tcBorders>
              <w:top w:val="nil"/>
              <w:left w:val="single" w:sz="6" w:space="0" w:color="auto"/>
              <w:bottom w:val="nil"/>
              <w:right w:val="nil"/>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r>
      <w:tr w:rsidR="00DE762F" w:rsidRPr="001A5D8B" w:rsidTr="00DE762F">
        <w:trPr>
          <w:trHeight w:hRule="exact" w:val="375"/>
        </w:trPr>
        <w:tc>
          <w:tcPr>
            <w:tcW w:w="645"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947"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803"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821"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297"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00" w:type="dxa"/>
            <w:tcBorders>
              <w:top w:val="nil"/>
              <w:left w:val="single" w:sz="6" w:space="0" w:color="auto"/>
              <w:bottom w:val="nil"/>
              <w:right w:val="nil"/>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r>
      <w:tr w:rsidR="00DE762F" w:rsidRPr="001A5D8B" w:rsidTr="00DE762F">
        <w:trPr>
          <w:trHeight w:hRule="exact" w:val="689"/>
        </w:trPr>
        <w:tc>
          <w:tcPr>
            <w:tcW w:w="645" w:type="dxa"/>
            <w:tcBorders>
              <w:top w:val="single" w:sz="6" w:space="0" w:color="auto"/>
              <w:left w:val="single" w:sz="6" w:space="0" w:color="auto"/>
              <w:bottom w:val="single" w:sz="4"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947"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DE762F" w:rsidRPr="001A5D8B" w:rsidRDefault="00DE762F" w:rsidP="00DE762F">
            <w:pPr>
              <w:widowControl w:val="0"/>
              <w:shd w:val="clear" w:color="auto" w:fill="FFFFFF"/>
              <w:autoSpaceDE w:val="0"/>
              <w:autoSpaceDN w:val="0"/>
              <w:adjustRightInd w:val="0"/>
              <w:spacing w:line="276" w:lineRule="auto"/>
              <w:ind w:left="30"/>
              <w:jc w:val="center"/>
              <w:rPr>
                <w:sz w:val="28"/>
                <w:szCs w:val="28"/>
              </w:rPr>
            </w:pPr>
            <w:r w:rsidRPr="001A5D8B">
              <w:rPr>
                <w:sz w:val="28"/>
                <w:szCs w:val="28"/>
              </w:rPr>
              <w:t>Всего</w:t>
            </w:r>
          </w:p>
        </w:tc>
        <w:tc>
          <w:tcPr>
            <w:tcW w:w="1559" w:type="dxa"/>
            <w:tcBorders>
              <w:top w:val="single" w:sz="6" w:space="0" w:color="auto"/>
              <w:left w:val="single" w:sz="6" w:space="0" w:color="auto"/>
              <w:bottom w:val="single" w:sz="4"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803" w:type="dxa"/>
            <w:tcBorders>
              <w:top w:val="single" w:sz="6" w:space="0" w:color="auto"/>
              <w:left w:val="single" w:sz="6" w:space="0" w:color="auto"/>
              <w:bottom w:val="single" w:sz="4"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ind w:left="107" w:hanging="107"/>
              <w:rPr>
                <w:sz w:val="28"/>
                <w:szCs w:val="28"/>
              </w:rPr>
            </w:pPr>
          </w:p>
        </w:tc>
        <w:tc>
          <w:tcPr>
            <w:tcW w:w="992" w:type="dxa"/>
            <w:tcBorders>
              <w:top w:val="single" w:sz="6" w:space="0" w:color="auto"/>
              <w:left w:val="single" w:sz="6" w:space="0" w:color="auto"/>
              <w:bottom w:val="single" w:sz="4"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821" w:type="dxa"/>
            <w:tcBorders>
              <w:top w:val="single" w:sz="6" w:space="0" w:color="auto"/>
              <w:left w:val="single" w:sz="6" w:space="0" w:color="auto"/>
              <w:bottom w:val="single" w:sz="4"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297" w:type="dxa"/>
            <w:tcBorders>
              <w:top w:val="single" w:sz="6" w:space="0" w:color="auto"/>
              <w:left w:val="single" w:sz="6" w:space="0" w:color="auto"/>
              <w:bottom w:val="single" w:sz="4" w:space="0" w:color="auto"/>
              <w:right w:val="single" w:sz="6" w:space="0" w:color="auto"/>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c>
          <w:tcPr>
            <w:tcW w:w="100" w:type="dxa"/>
            <w:tcBorders>
              <w:top w:val="nil"/>
              <w:left w:val="single" w:sz="6" w:space="0" w:color="auto"/>
              <w:bottom w:val="single" w:sz="4" w:space="0" w:color="auto"/>
              <w:right w:val="nil"/>
            </w:tcBorders>
            <w:shd w:val="clear" w:color="auto" w:fill="FFFFFF"/>
          </w:tcPr>
          <w:p w:rsidR="00DE762F" w:rsidRPr="001A5D8B" w:rsidRDefault="00DE762F" w:rsidP="00DE762F">
            <w:pPr>
              <w:widowControl w:val="0"/>
              <w:shd w:val="clear" w:color="auto" w:fill="FFFFFF"/>
              <w:autoSpaceDE w:val="0"/>
              <w:autoSpaceDN w:val="0"/>
              <w:adjustRightInd w:val="0"/>
              <w:spacing w:line="276" w:lineRule="auto"/>
              <w:rPr>
                <w:sz w:val="28"/>
                <w:szCs w:val="28"/>
              </w:rPr>
            </w:pPr>
          </w:p>
        </w:tc>
      </w:tr>
    </w:tbl>
    <w:p w:rsidR="001A5D8B" w:rsidRPr="001A5D8B" w:rsidRDefault="001A5D8B" w:rsidP="001A5D8B">
      <w:pPr>
        <w:shd w:val="clear" w:color="auto" w:fill="FFFFFF"/>
        <w:tabs>
          <w:tab w:val="left" w:pos="0"/>
          <w:tab w:val="left" w:leader="underscore" w:pos="7181"/>
          <w:tab w:val="left" w:leader="underscore" w:pos="8611"/>
        </w:tabs>
        <w:rPr>
          <w:sz w:val="28"/>
          <w:szCs w:val="28"/>
        </w:rPr>
      </w:pPr>
    </w:p>
    <w:p w:rsidR="001A5D8B" w:rsidRPr="001A5D8B" w:rsidRDefault="001A5D8B" w:rsidP="001A5D8B">
      <w:pPr>
        <w:shd w:val="clear" w:color="auto" w:fill="FFFFFF"/>
        <w:tabs>
          <w:tab w:val="left" w:pos="-142"/>
          <w:tab w:val="left" w:leader="underscore" w:pos="7181"/>
          <w:tab w:val="left" w:leader="underscore" w:pos="8611"/>
        </w:tabs>
        <w:rPr>
          <w:sz w:val="28"/>
          <w:szCs w:val="28"/>
        </w:rPr>
      </w:pPr>
    </w:p>
    <w:tbl>
      <w:tblPr>
        <w:tblStyle w:val="afff2"/>
        <w:tblW w:w="14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6804"/>
      </w:tblGrid>
      <w:tr w:rsidR="001A5D8B" w:rsidRPr="001A5D8B" w:rsidTr="00FD639E">
        <w:trPr>
          <w:trHeight w:val="1483"/>
        </w:trPr>
        <w:tc>
          <w:tcPr>
            <w:tcW w:w="7621" w:type="dxa"/>
          </w:tcPr>
          <w:p w:rsidR="001A5D8B" w:rsidRPr="001A5D8B" w:rsidRDefault="001A5D8B">
            <w:pPr>
              <w:shd w:val="clear" w:color="auto" w:fill="FFFFFF"/>
              <w:ind w:left="10"/>
              <w:rPr>
                <w:sz w:val="28"/>
                <w:szCs w:val="28"/>
              </w:rPr>
            </w:pPr>
            <w:proofErr w:type="gramStart"/>
            <w:r w:rsidRPr="001A5D8B">
              <w:rPr>
                <w:b/>
                <w:bCs/>
                <w:spacing w:val="-1"/>
                <w:sz w:val="28"/>
                <w:szCs w:val="28"/>
              </w:rPr>
              <w:t>От</w:t>
            </w:r>
            <w:proofErr w:type="gramEnd"/>
            <w:r w:rsidRPr="001A5D8B">
              <w:rPr>
                <w:b/>
                <w:bCs/>
                <w:spacing w:val="-1"/>
                <w:sz w:val="28"/>
                <w:szCs w:val="28"/>
              </w:rPr>
              <w:t xml:space="preserve"> </w:t>
            </w:r>
            <w:r w:rsidR="00714423" w:rsidRPr="007E0451">
              <w:rPr>
                <w:i/>
                <w:sz w:val="28"/>
                <w:szCs w:val="28"/>
              </w:rPr>
              <w:t>«</w:t>
            </w:r>
            <w:proofErr w:type="gramStart"/>
            <w:r w:rsidR="00714423" w:rsidRPr="007E0451">
              <w:rPr>
                <w:i/>
                <w:sz w:val="28"/>
                <w:szCs w:val="28"/>
              </w:rPr>
              <w:t>название</w:t>
            </w:r>
            <w:proofErr w:type="gramEnd"/>
            <w:r w:rsidR="00714423" w:rsidRPr="007E0451">
              <w:rPr>
                <w:i/>
                <w:sz w:val="28"/>
                <w:szCs w:val="28"/>
              </w:rPr>
              <w:t xml:space="preserve"> компании»</w:t>
            </w:r>
            <w:r w:rsidR="00714423">
              <w:rPr>
                <w:i/>
                <w:sz w:val="28"/>
                <w:szCs w:val="28"/>
              </w:rPr>
              <w:t>:</w:t>
            </w:r>
          </w:p>
          <w:p w:rsidR="001A5D8B" w:rsidRDefault="001A5D8B">
            <w:pPr>
              <w:rPr>
                <w:sz w:val="28"/>
                <w:szCs w:val="28"/>
              </w:rPr>
            </w:pPr>
          </w:p>
          <w:p w:rsidR="00714423" w:rsidRPr="001A5D8B" w:rsidRDefault="00714423">
            <w:pPr>
              <w:rPr>
                <w:sz w:val="28"/>
                <w:szCs w:val="28"/>
              </w:rPr>
            </w:pPr>
          </w:p>
          <w:p w:rsidR="001A5D8B" w:rsidRPr="001A5D8B" w:rsidRDefault="001A5D8B">
            <w:pPr>
              <w:rPr>
                <w:sz w:val="28"/>
                <w:szCs w:val="28"/>
              </w:rPr>
            </w:pPr>
          </w:p>
          <w:p w:rsidR="001A5D8B" w:rsidRPr="001A5D8B" w:rsidRDefault="001A5D8B" w:rsidP="00714423">
            <w:pPr>
              <w:widowControl w:val="0"/>
              <w:autoSpaceDE w:val="0"/>
              <w:autoSpaceDN w:val="0"/>
              <w:adjustRightInd w:val="0"/>
              <w:rPr>
                <w:b/>
                <w:bCs/>
                <w:spacing w:val="-1"/>
                <w:sz w:val="28"/>
                <w:szCs w:val="28"/>
                <w:lang w:val="en-US"/>
              </w:rPr>
            </w:pPr>
            <w:r w:rsidRPr="001A5D8B">
              <w:rPr>
                <w:sz w:val="28"/>
                <w:szCs w:val="28"/>
              </w:rPr>
              <w:t>_____________________</w:t>
            </w:r>
            <w:r w:rsidRPr="001A5D8B">
              <w:rPr>
                <w:sz w:val="28"/>
                <w:szCs w:val="28"/>
                <w:lang w:val="en-US"/>
              </w:rPr>
              <w:t xml:space="preserve"> </w:t>
            </w:r>
          </w:p>
        </w:tc>
        <w:tc>
          <w:tcPr>
            <w:tcW w:w="6804" w:type="dxa"/>
          </w:tcPr>
          <w:p w:rsidR="00180D8E" w:rsidRPr="001A5D8B" w:rsidRDefault="00180D8E" w:rsidP="00180D8E">
            <w:pPr>
              <w:rPr>
                <w:b/>
                <w:bCs/>
                <w:spacing w:val="-3"/>
                <w:sz w:val="28"/>
                <w:szCs w:val="28"/>
              </w:rPr>
            </w:pPr>
            <w:r w:rsidRPr="001A5D8B">
              <w:rPr>
                <w:b/>
                <w:spacing w:val="-3"/>
                <w:sz w:val="28"/>
                <w:szCs w:val="28"/>
              </w:rPr>
              <w:t xml:space="preserve">От </w:t>
            </w:r>
            <w:r w:rsidRPr="001A5D8B">
              <w:rPr>
                <w:b/>
                <w:bCs/>
                <w:spacing w:val="-3"/>
                <w:sz w:val="28"/>
                <w:szCs w:val="28"/>
              </w:rPr>
              <w:t>ОАО «ТрансКонтейнер»:</w:t>
            </w:r>
          </w:p>
          <w:p w:rsidR="00180D8E" w:rsidRPr="00180D8E" w:rsidRDefault="00180D8E" w:rsidP="00180D8E">
            <w:pPr>
              <w:widowControl w:val="0"/>
              <w:shd w:val="clear" w:color="auto" w:fill="FFFFFF"/>
              <w:autoSpaceDE w:val="0"/>
              <w:autoSpaceDN w:val="0"/>
              <w:adjustRightInd w:val="0"/>
              <w:rPr>
                <w:sz w:val="28"/>
                <w:szCs w:val="28"/>
              </w:rPr>
            </w:pPr>
            <w:r w:rsidRPr="00180D8E">
              <w:rPr>
                <w:sz w:val="28"/>
                <w:szCs w:val="28"/>
              </w:rPr>
              <w:t>Первый заместитель генерального директора</w:t>
            </w:r>
          </w:p>
          <w:p w:rsidR="00180D8E" w:rsidRPr="001A5D8B" w:rsidRDefault="00180D8E" w:rsidP="00180D8E">
            <w:pPr>
              <w:tabs>
                <w:tab w:val="left" w:pos="1478"/>
              </w:tabs>
              <w:spacing w:line="317" w:lineRule="exact"/>
              <w:ind w:right="19"/>
              <w:jc w:val="both"/>
              <w:rPr>
                <w:sz w:val="28"/>
                <w:szCs w:val="28"/>
              </w:rPr>
            </w:pPr>
          </w:p>
          <w:p w:rsidR="00180D8E" w:rsidRDefault="00180D8E" w:rsidP="00180D8E">
            <w:pPr>
              <w:tabs>
                <w:tab w:val="left" w:pos="1478"/>
              </w:tabs>
              <w:spacing w:line="317" w:lineRule="exact"/>
              <w:ind w:right="19"/>
              <w:jc w:val="both"/>
              <w:rPr>
                <w:sz w:val="28"/>
                <w:szCs w:val="28"/>
              </w:rPr>
            </w:pPr>
          </w:p>
          <w:p w:rsidR="001A5D8B" w:rsidRPr="001A5D8B" w:rsidRDefault="00180D8E" w:rsidP="00180D8E">
            <w:pPr>
              <w:widowControl w:val="0"/>
              <w:tabs>
                <w:tab w:val="left" w:pos="1478"/>
              </w:tabs>
              <w:autoSpaceDE w:val="0"/>
              <w:autoSpaceDN w:val="0"/>
              <w:adjustRightInd w:val="0"/>
              <w:spacing w:line="317" w:lineRule="exact"/>
              <w:ind w:right="19"/>
              <w:jc w:val="both"/>
              <w:rPr>
                <w:sz w:val="28"/>
                <w:szCs w:val="28"/>
              </w:rPr>
            </w:pPr>
            <w:r w:rsidRPr="001A5D8B">
              <w:rPr>
                <w:spacing w:val="-5"/>
                <w:sz w:val="28"/>
                <w:szCs w:val="28"/>
              </w:rPr>
              <w:t xml:space="preserve">_________________ </w:t>
            </w:r>
            <w:r w:rsidRPr="001A5D8B">
              <w:rPr>
                <w:sz w:val="28"/>
                <w:szCs w:val="28"/>
              </w:rPr>
              <w:t xml:space="preserve"> </w:t>
            </w:r>
            <w:proofErr w:type="spellStart"/>
            <w:r w:rsidRPr="00180D8E">
              <w:rPr>
                <w:sz w:val="28"/>
                <w:szCs w:val="28"/>
              </w:rPr>
              <w:t>Драчев</w:t>
            </w:r>
            <w:proofErr w:type="spellEnd"/>
            <w:r w:rsidRPr="00180D8E">
              <w:rPr>
                <w:sz w:val="28"/>
                <w:szCs w:val="28"/>
              </w:rPr>
              <w:t xml:space="preserve"> </w:t>
            </w:r>
            <w:r>
              <w:rPr>
                <w:sz w:val="28"/>
                <w:szCs w:val="28"/>
              </w:rPr>
              <w:t>В.Н</w:t>
            </w:r>
            <w:r w:rsidRPr="00180D8E">
              <w:rPr>
                <w:sz w:val="28"/>
                <w:szCs w:val="28"/>
              </w:rPr>
              <w:t>.</w:t>
            </w:r>
          </w:p>
        </w:tc>
      </w:tr>
    </w:tbl>
    <w:p w:rsidR="001A5D8B" w:rsidRPr="001A5D8B" w:rsidRDefault="001A5D8B" w:rsidP="001A5D8B">
      <w:pPr>
        <w:rPr>
          <w:sz w:val="28"/>
          <w:szCs w:val="28"/>
        </w:rPr>
        <w:sectPr w:rsidR="001A5D8B" w:rsidRPr="001A5D8B">
          <w:type w:val="nextColumn"/>
          <w:pgSz w:w="16834" w:h="11909" w:orient="landscape"/>
          <w:pgMar w:top="1559" w:right="816" w:bottom="1242" w:left="1134" w:header="720" w:footer="720" w:gutter="0"/>
          <w:cols w:space="720"/>
        </w:sectPr>
      </w:pPr>
    </w:p>
    <w:p w:rsidR="001A5D8B" w:rsidRPr="001A5D8B" w:rsidRDefault="001A5D8B" w:rsidP="001A5D8B">
      <w:pPr>
        <w:shd w:val="clear" w:color="auto" w:fill="FFFFFF"/>
        <w:ind w:left="4536"/>
        <w:rPr>
          <w:sz w:val="28"/>
          <w:szCs w:val="28"/>
        </w:rPr>
      </w:pPr>
      <w:r w:rsidRPr="001A5D8B">
        <w:rPr>
          <w:sz w:val="28"/>
          <w:szCs w:val="28"/>
        </w:rPr>
        <w:lastRenderedPageBreak/>
        <w:t xml:space="preserve"> </w:t>
      </w:r>
      <w:r w:rsidR="00714423">
        <w:rPr>
          <w:sz w:val="28"/>
          <w:szCs w:val="28"/>
        </w:rPr>
        <w:t xml:space="preserve">           </w:t>
      </w:r>
      <w:r w:rsidRPr="001A5D8B">
        <w:rPr>
          <w:sz w:val="28"/>
          <w:szCs w:val="28"/>
        </w:rPr>
        <w:t xml:space="preserve"> Приложение № 5</w:t>
      </w:r>
    </w:p>
    <w:p w:rsidR="001A5D8B" w:rsidRPr="001A5D8B" w:rsidRDefault="00714423" w:rsidP="001A5D8B">
      <w:pPr>
        <w:shd w:val="clear" w:color="auto" w:fill="FFFFFF"/>
        <w:ind w:left="4536"/>
        <w:rPr>
          <w:sz w:val="28"/>
          <w:szCs w:val="28"/>
        </w:rPr>
      </w:pPr>
      <w:r>
        <w:rPr>
          <w:sz w:val="28"/>
          <w:szCs w:val="28"/>
        </w:rPr>
        <w:t xml:space="preserve">     </w:t>
      </w:r>
      <w:r w:rsidR="001A5D8B" w:rsidRPr="001A5D8B">
        <w:rPr>
          <w:sz w:val="28"/>
          <w:szCs w:val="28"/>
        </w:rPr>
        <w:t xml:space="preserve"> </w:t>
      </w:r>
      <w:r>
        <w:rPr>
          <w:sz w:val="28"/>
          <w:szCs w:val="28"/>
        </w:rPr>
        <w:t xml:space="preserve">      </w:t>
      </w:r>
      <w:r w:rsidR="001A5D8B" w:rsidRPr="001A5D8B">
        <w:rPr>
          <w:sz w:val="28"/>
          <w:szCs w:val="28"/>
        </w:rPr>
        <w:t xml:space="preserve"> к договору от _______________</w:t>
      </w:r>
    </w:p>
    <w:p w:rsidR="001A5D8B" w:rsidRPr="001A5D8B" w:rsidRDefault="00714423" w:rsidP="001A5D8B">
      <w:pPr>
        <w:shd w:val="clear" w:color="auto" w:fill="FFFFFF"/>
        <w:ind w:left="4536"/>
        <w:rPr>
          <w:sz w:val="28"/>
          <w:szCs w:val="28"/>
        </w:rPr>
      </w:pPr>
      <w:r>
        <w:rPr>
          <w:sz w:val="28"/>
          <w:szCs w:val="28"/>
        </w:rPr>
        <w:t xml:space="preserve">           </w:t>
      </w:r>
      <w:r w:rsidR="001A5D8B" w:rsidRPr="001A5D8B">
        <w:rPr>
          <w:sz w:val="28"/>
          <w:szCs w:val="28"/>
        </w:rPr>
        <w:t xml:space="preserve">  № _______</w:t>
      </w:r>
    </w:p>
    <w:p w:rsidR="001A5D8B" w:rsidRPr="001A5D8B" w:rsidRDefault="001A5D8B" w:rsidP="001A5D8B">
      <w:pPr>
        <w:shd w:val="clear" w:color="auto" w:fill="FFFFFF"/>
        <w:jc w:val="right"/>
        <w:rPr>
          <w:sz w:val="28"/>
          <w:szCs w:val="28"/>
        </w:rPr>
      </w:pPr>
    </w:p>
    <w:p w:rsidR="001A5D8B" w:rsidRPr="001A5D8B" w:rsidRDefault="001A5D8B" w:rsidP="001A5D8B">
      <w:pPr>
        <w:shd w:val="clear" w:color="auto" w:fill="FFFFFF"/>
        <w:spacing w:before="557" w:line="490" w:lineRule="exact"/>
        <w:ind w:left="720"/>
        <w:jc w:val="center"/>
        <w:rPr>
          <w:rFonts w:eastAsiaTheme="minorEastAsia"/>
          <w:sz w:val="28"/>
          <w:szCs w:val="28"/>
        </w:rPr>
      </w:pPr>
      <w:r w:rsidRPr="001A5D8B">
        <w:rPr>
          <w:spacing w:val="-1"/>
          <w:sz w:val="28"/>
          <w:szCs w:val="28"/>
        </w:rPr>
        <w:t xml:space="preserve">ФОРМА АКТА </w:t>
      </w:r>
    </w:p>
    <w:p w:rsidR="001A5D8B" w:rsidRPr="001A5D8B" w:rsidRDefault="001A5D8B" w:rsidP="001A5D8B">
      <w:pPr>
        <w:shd w:val="clear" w:color="auto" w:fill="FFFFFF"/>
        <w:spacing w:line="490" w:lineRule="exact"/>
        <w:ind w:left="739"/>
        <w:jc w:val="center"/>
        <w:rPr>
          <w:spacing w:val="-2"/>
          <w:sz w:val="28"/>
          <w:szCs w:val="28"/>
        </w:rPr>
      </w:pPr>
      <w:r w:rsidRPr="001A5D8B">
        <w:rPr>
          <w:spacing w:val="-3"/>
          <w:sz w:val="28"/>
          <w:szCs w:val="28"/>
        </w:rPr>
        <w:t>ОБ ОКАЗАННЫХ УСЛУГАХ ПО ОТСТОЮ ПОРОЖНИХ</w:t>
      </w:r>
    </w:p>
    <w:p w:rsidR="001A5D8B" w:rsidRPr="001A5D8B" w:rsidRDefault="001A5D8B" w:rsidP="001A5D8B">
      <w:pPr>
        <w:shd w:val="clear" w:color="auto" w:fill="FFFFFF"/>
        <w:spacing w:line="490" w:lineRule="exact"/>
        <w:ind w:left="739"/>
        <w:jc w:val="center"/>
        <w:rPr>
          <w:rFonts w:eastAsiaTheme="minorEastAsia"/>
          <w:sz w:val="28"/>
          <w:szCs w:val="28"/>
        </w:rPr>
      </w:pPr>
      <w:r w:rsidRPr="001A5D8B">
        <w:rPr>
          <w:spacing w:val="-2"/>
          <w:sz w:val="28"/>
          <w:szCs w:val="28"/>
        </w:rPr>
        <w:t>ПЛАТФОРМ</w:t>
      </w:r>
    </w:p>
    <w:p w:rsidR="001A5D8B" w:rsidRPr="001A5D8B" w:rsidRDefault="001A5D8B" w:rsidP="001A5D8B">
      <w:pPr>
        <w:shd w:val="clear" w:color="auto" w:fill="FFFFFF"/>
        <w:spacing w:line="490" w:lineRule="exact"/>
        <w:ind w:left="739"/>
        <w:jc w:val="center"/>
        <w:rPr>
          <w:spacing w:val="-2"/>
          <w:sz w:val="28"/>
          <w:szCs w:val="28"/>
        </w:rPr>
      </w:pPr>
      <w:r w:rsidRPr="001A5D8B">
        <w:rPr>
          <w:spacing w:val="-2"/>
          <w:sz w:val="28"/>
          <w:szCs w:val="28"/>
        </w:rPr>
        <w:t>ИЛИ</w:t>
      </w:r>
    </w:p>
    <w:p w:rsidR="001A5D8B" w:rsidRPr="001A5D8B" w:rsidRDefault="001A5D8B" w:rsidP="001A5D8B">
      <w:pPr>
        <w:shd w:val="clear" w:color="auto" w:fill="FFFFFF"/>
        <w:spacing w:line="490" w:lineRule="exact"/>
        <w:ind w:left="739"/>
        <w:jc w:val="center"/>
        <w:rPr>
          <w:rFonts w:eastAsiaTheme="minorEastAsia"/>
          <w:sz w:val="28"/>
          <w:szCs w:val="28"/>
        </w:rPr>
      </w:pPr>
      <w:r w:rsidRPr="001A5D8B">
        <w:rPr>
          <w:spacing w:val="-2"/>
          <w:sz w:val="28"/>
          <w:szCs w:val="28"/>
        </w:rPr>
        <w:t>ПЛАТФОРМ</w:t>
      </w:r>
    </w:p>
    <w:p w:rsidR="001A5D8B" w:rsidRPr="001A5D8B" w:rsidRDefault="001A5D8B" w:rsidP="001A5D8B">
      <w:pPr>
        <w:shd w:val="clear" w:color="auto" w:fill="FFFFFF"/>
        <w:spacing w:line="490" w:lineRule="exact"/>
        <w:ind w:left="739"/>
        <w:jc w:val="center"/>
        <w:rPr>
          <w:color w:val="FF0000"/>
          <w:sz w:val="28"/>
          <w:szCs w:val="28"/>
        </w:rPr>
      </w:pPr>
      <w:r w:rsidRPr="001A5D8B">
        <w:rPr>
          <w:spacing w:val="-2"/>
          <w:sz w:val="28"/>
          <w:szCs w:val="28"/>
        </w:rPr>
        <w:t>С КОНТЕЙНЕРАМИ</w:t>
      </w:r>
    </w:p>
    <w:p w:rsidR="001A5D8B" w:rsidRPr="001A5D8B" w:rsidRDefault="001A5D8B" w:rsidP="001A5D8B">
      <w:pPr>
        <w:shd w:val="clear" w:color="auto" w:fill="FFFFFF"/>
        <w:spacing w:line="490" w:lineRule="exact"/>
        <w:ind w:left="720"/>
        <w:jc w:val="center"/>
        <w:rPr>
          <w:sz w:val="28"/>
          <w:szCs w:val="28"/>
        </w:rPr>
      </w:pPr>
      <w:r w:rsidRPr="001A5D8B">
        <w:rPr>
          <w:sz w:val="28"/>
          <w:szCs w:val="28"/>
        </w:rPr>
        <w:t xml:space="preserve">на подъездных путях </w:t>
      </w:r>
      <w:r w:rsidR="00714423" w:rsidRPr="007E0451">
        <w:rPr>
          <w:i/>
          <w:sz w:val="28"/>
          <w:szCs w:val="28"/>
        </w:rPr>
        <w:t>«название компании»</w:t>
      </w:r>
    </w:p>
    <w:p w:rsidR="001A5D8B" w:rsidRPr="001A5D8B" w:rsidRDefault="001A5D8B" w:rsidP="001A5D8B">
      <w:pPr>
        <w:spacing w:after="182" w:line="1" w:lineRule="exact"/>
        <w:rPr>
          <w:sz w:val="28"/>
          <w:szCs w:val="28"/>
        </w:rPr>
      </w:pPr>
    </w:p>
    <w:tbl>
      <w:tblPr>
        <w:tblW w:w="7280" w:type="dxa"/>
        <w:tblInd w:w="982" w:type="dxa"/>
        <w:tblLayout w:type="fixed"/>
        <w:tblCellMar>
          <w:left w:w="40" w:type="dxa"/>
          <w:right w:w="40" w:type="dxa"/>
        </w:tblCellMar>
        <w:tblLook w:val="04A0"/>
      </w:tblPr>
      <w:tblGrid>
        <w:gridCol w:w="709"/>
        <w:gridCol w:w="1920"/>
        <w:gridCol w:w="1384"/>
        <w:gridCol w:w="851"/>
        <w:gridCol w:w="1275"/>
        <w:gridCol w:w="1141"/>
      </w:tblGrid>
      <w:tr w:rsidR="00DE762F" w:rsidRPr="001A5D8B" w:rsidTr="001A1C43">
        <w:trPr>
          <w:trHeight w:hRule="exact" w:val="1411"/>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30" w:lineRule="exact"/>
              <w:ind w:left="-324" w:right="29" w:firstLine="29"/>
              <w:rPr>
                <w:sz w:val="28"/>
                <w:szCs w:val="28"/>
              </w:rPr>
            </w:pPr>
            <w:r w:rsidRPr="001A5D8B">
              <w:rPr>
                <w:sz w:val="28"/>
                <w:szCs w:val="28"/>
              </w:rPr>
              <w:t xml:space="preserve">№ </w:t>
            </w:r>
            <w:r w:rsidRPr="001A5D8B">
              <w:rPr>
                <w:spacing w:val="-9"/>
                <w:sz w:val="28"/>
                <w:szCs w:val="28"/>
              </w:rPr>
              <w:t>п/п</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ind w:left="10"/>
              <w:rPr>
                <w:sz w:val="28"/>
                <w:szCs w:val="28"/>
              </w:rPr>
            </w:pPr>
            <w:r w:rsidRPr="001A5D8B">
              <w:rPr>
                <w:spacing w:val="-3"/>
                <w:sz w:val="28"/>
                <w:szCs w:val="28"/>
              </w:rPr>
              <w:t>Наименование</w:t>
            </w:r>
          </w:p>
        </w:tc>
        <w:tc>
          <w:tcPr>
            <w:tcW w:w="1384"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shd w:val="clear" w:color="auto" w:fill="FFFFFF"/>
              <w:spacing w:line="221" w:lineRule="exact"/>
              <w:ind w:left="10" w:right="10"/>
              <w:jc w:val="center"/>
              <w:rPr>
                <w:spacing w:val="-4"/>
                <w:sz w:val="28"/>
                <w:szCs w:val="28"/>
              </w:rPr>
            </w:pPr>
            <w:r w:rsidRPr="001A5D8B">
              <w:rPr>
                <w:spacing w:val="-4"/>
                <w:sz w:val="28"/>
                <w:szCs w:val="28"/>
              </w:rPr>
              <w:t>№</w:t>
            </w:r>
          </w:p>
          <w:p w:rsidR="00DE762F" w:rsidRPr="001A5D8B" w:rsidRDefault="00DE762F">
            <w:pPr>
              <w:widowControl w:val="0"/>
              <w:shd w:val="clear" w:color="auto" w:fill="FFFFFF"/>
              <w:autoSpaceDE w:val="0"/>
              <w:autoSpaceDN w:val="0"/>
              <w:adjustRightInd w:val="0"/>
              <w:spacing w:line="221" w:lineRule="exact"/>
              <w:ind w:left="10" w:right="10"/>
              <w:jc w:val="center"/>
              <w:rPr>
                <w:sz w:val="28"/>
                <w:szCs w:val="28"/>
              </w:rPr>
            </w:pPr>
            <w:r w:rsidRPr="001A5D8B">
              <w:rPr>
                <w:spacing w:val="-4"/>
                <w:sz w:val="28"/>
                <w:szCs w:val="28"/>
              </w:rPr>
              <w:t xml:space="preserve">Платформы или </w:t>
            </w:r>
            <w:r w:rsidRPr="001A5D8B">
              <w:rPr>
                <w:spacing w:val="-3"/>
                <w:sz w:val="28"/>
                <w:szCs w:val="28"/>
              </w:rPr>
              <w:t>контейнера</w:t>
            </w:r>
          </w:p>
        </w:tc>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shd w:val="clear" w:color="auto" w:fill="FFFFFF"/>
              <w:spacing w:line="230" w:lineRule="exact"/>
              <w:ind w:left="29" w:right="29"/>
              <w:rPr>
                <w:sz w:val="28"/>
                <w:szCs w:val="28"/>
              </w:rPr>
            </w:pPr>
            <w:r w:rsidRPr="001A5D8B">
              <w:rPr>
                <w:sz w:val="28"/>
                <w:szCs w:val="28"/>
              </w:rPr>
              <w:t xml:space="preserve">Время </w:t>
            </w:r>
          </w:p>
          <w:p w:rsidR="00DE762F" w:rsidRPr="001A5D8B" w:rsidRDefault="00DE762F">
            <w:pPr>
              <w:shd w:val="clear" w:color="auto" w:fill="FFFFFF"/>
              <w:spacing w:line="230" w:lineRule="exact"/>
              <w:ind w:left="29" w:right="29"/>
              <w:rPr>
                <w:spacing w:val="-3"/>
                <w:sz w:val="28"/>
                <w:szCs w:val="28"/>
              </w:rPr>
            </w:pPr>
            <w:r w:rsidRPr="001A5D8B">
              <w:rPr>
                <w:spacing w:val="-3"/>
                <w:sz w:val="28"/>
                <w:szCs w:val="28"/>
              </w:rPr>
              <w:t xml:space="preserve">отстоя </w:t>
            </w:r>
          </w:p>
          <w:p w:rsidR="00DE762F" w:rsidRPr="001A5D8B" w:rsidRDefault="00DE762F">
            <w:pPr>
              <w:widowControl w:val="0"/>
              <w:shd w:val="clear" w:color="auto" w:fill="FFFFFF"/>
              <w:autoSpaceDE w:val="0"/>
              <w:autoSpaceDN w:val="0"/>
              <w:adjustRightInd w:val="0"/>
              <w:spacing w:line="230" w:lineRule="exact"/>
              <w:ind w:left="29" w:right="29"/>
              <w:rPr>
                <w:sz w:val="28"/>
                <w:szCs w:val="28"/>
              </w:rPr>
            </w:pPr>
            <w:r w:rsidRPr="001A5D8B">
              <w:rPr>
                <w:spacing w:val="-3"/>
                <w:sz w:val="28"/>
                <w:szCs w:val="28"/>
              </w:rPr>
              <w:t>(час)</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shd w:val="clear" w:color="auto" w:fill="FFFFFF"/>
              <w:spacing w:line="230" w:lineRule="exact"/>
              <w:jc w:val="center"/>
              <w:rPr>
                <w:sz w:val="28"/>
                <w:szCs w:val="28"/>
              </w:rPr>
            </w:pPr>
            <w:r w:rsidRPr="001A5D8B">
              <w:rPr>
                <w:sz w:val="28"/>
                <w:szCs w:val="28"/>
              </w:rPr>
              <w:t>Ставка</w:t>
            </w:r>
          </w:p>
          <w:p w:rsidR="00DE762F" w:rsidRPr="001A5D8B" w:rsidRDefault="00DE762F">
            <w:pPr>
              <w:shd w:val="clear" w:color="auto" w:fill="FFFFFF"/>
              <w:spacing w:line="230" w:lineRule="exact"/>
              <w:jc w:val="center"/>
              <w:rPr>
                <w:sz w:val="28"/>
                <w:szCs w:val="28"/>
              </w:rPr>
            </w:pPr>
            <w:r w:rsidRPr="001A5D8B">
              <w:rPr>
                <w:spacing w:val="-4"/>
                <w:sz w:val="28"/>
                <w:szCs w:val="28"/>
              </w:rPr>
              <w:t>Сбора за</w:t>
            </w:r>
          </w:p>
          <w:p w:rsidR="00DE762F" w:rsidRPr="001A5D8B" w:rsidRDefault="00DE762F">
            <w:pPr>
              <w:shd w:val="clear" w:color="auto" w:fill="FFFFFF"/>
              <w:spacing w:line="230" w:lineRule="exact"/>
              <w:jc w:val="center"/>
              <w:rPr>
                <w:spacing w:val="-6"/>
                <w:sz w:val="28"/>
                <w:szCs w:val="28"/>
              </w:rPr>
            </w:pPr>
            <w:r w:rsidRPr="001A5D8B">
              <w:rPr>
                <w:spacing w:val="-6"/>
                <w:sz w:val="28"/>
                <w:szCs w:val="28"/>
              </w:rPr>
              <w:t xml:space="preserve">отстой </w:t>
            </w:r>
          </w:p>
          <w:p w:rsidR="00DE762F" w:rsidRPr="001A5D8B" w:rsidRDefault="00DE762F">
            <w:pPr>
              <w:shd w:val="clear" w:color="auto" w:fill="FFFFFF"/>
              <w:spacing w:line="230" w:lineRule="exact"/>
              <w:jc w:val="center"/>
              <w:rPr>
                <w:rFonts w:eastAsiaTheme="minorEastAsia"/>
                <w:sz w:val="28"/>
                <w:szCs w:val="28"/>
              </w:rPr>
            </w:pPr>
            <w:r w:rsidRPr="001A5D8B">
              <w:rPr>
                <w:spacing w:val="-6"/>
                <w:sz w:val="28"/>
                <w:szCs w:val="28"/>
              </w:rPr>
              <w:t>1</w:t>
            </w:r>
            <w:r w:rsidRPr="001A5D8B">
              <w:rPr>
                <w:spacing w:val="-3"/>
                <w:sz w:val="28"/>
                <w:szCs w:val="28"/>
              </w:rPr>
              <w:t xml:space="preserve"> суток в долларах</w:t>
            </w:r>
          </w:p>
          <w:p w:rsidR="00DE762F" w:rsidRPr="001A5D8B" w:rsidRDefault="00DE762F">
            <w:pPr>
              <w:widowControl w:val="0"/>
              <w:shd w:val="clear" w:color="auto" w:fill="FFFFFF"/>
              <w:autoSpaceDE w:val="0"/>
              <w:autoSpaceDN w:val="0"/>
              <w:adjustRightInd w:val="0"/>
              <w:spacing w:line="230" w:lineRule="exact"/>
              <w:jc w:val="center"/>
              <w:rPr>
                <w:sz w:val="28"/>
                <w:szCs w:val="28"/>
              </w:rPr>
            </w:pPr>
            <w:r w:rsidRPr="001A5D8B">
              <w:rPr>
                <w:bCs/>
                <w:sz w:val="28"/>
                <w:szCs w:val="28"/>
              </w:rPr>
              <w:t>США</w:t>
            </w:r>
          </w:p>
        </w:tc>
        <w:tc>
          <w:tcPr>
            <w:tcW w:w="1141"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shd w:val="clear" w:color="auto" w:fill="FFFFFF"/>
              <w:spacing w:line="230" w:lineRule="exact"/>
              <w:jc w:val="center"/>
              <w:rPr>
                <w:sz w:val="28"/>
                <w:szCs w:val="28"/>
              </w:rPr>
            </w:pPr>
            <w:r w:rsidRPr="001A5D8B">
              <w:rPr>
                <w:sz w:val="28"/>
                <w:szCs w:val="28"/>
              </w:rPr>
              <w:t>Сумма</w:t>
            </w:r>
          </w:p>
          <w:p w:rsidR="00DE762F" w:rsidRPr="001A5D8B" w:rsidRDefault="00DE762F">
            <w:pPr>
              <w:shd w:val="clear" w:color="auto" w:fill="FFFFFF"/>
              <w:spacing w:line="230" w:lineRule="exact"/>
              <w:jc w:val="center"/>
              <w:rPr>
                <w:sz w:val="28"/>
                <w:szCs w:val="28"/>
              </w:rPr>
            </w:pPr>
            <w:r w:rsidRPr="001A5D8B">
              <w:rPr>
                <w:spacing w:val="-3"/>
                <w:sz w:val="28"/>
                <w:szCs w:val="28"/>
              </w:rPr>
              <w:t>оплаты</w:t>
            </w:r>
          </w:p>
          <w:p w:rsidR="00DE762F" w:rsidRPr="001A5D8B" w:rsidRDefault="00DE762F">
            <w:pPr>
              <w:shd w:val="clear" w:color="auto" w:fill="FFFFFF"/>
              <w:spacing w:line="230" w:lineRule="exact"/>
              <w:jc w:val="center"/>
              <w:rPr>
                <w:sz w:val="28"/>
                <w:szCs w:val="28"/>
              </w:rPr>
            </w:pPr>
            <w:r w:rsidRPr="001A5D8B">
              <w:rPr>
                <w:spacing w:val="-4"/>
                <w:sz w:val="28"/>
                <w:szCs w:val="28"/>
              </w:rPr>
              <w:t>Доллары</w:t>
            </w:r>
          </w:p>
          <w:p w:rsidR="00DE762F" w:rsidRPr="001A5D8B" w:rsidRDefault="00DE762F">
            <w:pPr>
              <w:widowControl w:val="0"/>
              <w:shd w:val="clear" w:color="auto" w:fill="FFFFFF"/>
              <w:autoSpaceDE w:val="0"/>
              <w:autoSpaceDN w:val="0"/>
              <w:adjustRightInd w:val="0"/>
              <w:spacing w:line="230" w:lineRule="exact"/>
              <w:jc w:val="center"/>
              <w:rPr>
                <w:sz w:val="28"/>
                <w:szCs w:val="28"/>
              </w:rPr>
            </w:pPr>
            <w:r w:rsidRPr="001A5D8B">
              <w:rPr>
                <w:sz w:val="28"/>
                <w:szCs w:val="28"/>
              </w:rPr>
              <w:t>США</w:t>
            </w:r>
          </w:p>
        </w:tc>
      </w:tr>
      <w:tr w:rsidR="00DE762F" w:rsidRPr="001A5D8B" w:rsidTr="001A1C43">
        <w:trPr>
          <w:trHeight w:hRule="exact" w:val="259"/>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ind w:left="19"/>
              <w:rPr>
                <w:sz w:val="28"/>
                <w:szCs w:val="28"/>
              </w:rPr>
            </w:pPr>
            <w:r w:rsidRPr="001A5D8B">
              <w:rPr>
                <w:sz w:val="28"/>
                <w:szCs w:val="28"/>
              </w:rPr>
              <w:t>1</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rPr>
                <w:sz w:val="28"/>
                <w:szCs w:val="28"/>
                <w:lang w:val="en-US"/>
              </w:rPr>
            </w:pPr>
            <w:r w:rsidRPr="001A5D8B">
              <w:rPr>
                <w:bCs/>
                <w:sz w:val="28"/>
                <w:szCs w:val="28"/>
              </w:rPr>
              <w:t xml:space="preserve">Платформа </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ind w:left="720"/>
              <w:contextualSpacing/>
              <w:rPr>
                <w:sz w:val="28"/>
                <w:szCs w:val="28"/>
                <w:lang w:val="en-US"/>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r>
      <w:tr w:rsidR="00DE762F" w:rsidRPr="001A5D8B" w:rsidTr="001A1C43">
        <w:trPr>
          <w:trHeight w:hRule="exact" w:val="259"/>
        </w:trPr>
        <w:tc>
          <w:tcPr>
            <w:tcW w:w="709"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rPr>
                <w:sz w:val="28"/>
                <w:szCs w:val="28"/>
              </w:rPr>
            </w:pPr>
            <w:r w:rsidRPr="001A5D8B">
              <w:rPr>
                <w:sz w:val="28"/>
                <w:szCs w:val="28"/>
              </w:rPr>
              <w:t>2</w:t>
            </w: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rPr>
                <w:sz w:val="28"/>
                <w:szCs w:val="28"/>
              </w:rPr>
            </w:pPr>
            <w:r w:rsidRPr="001A5D8B">
              <w:rPr>
                <w:bCs/>
                <w:sz w:val="28"/>
                <w:szCs w:val="28"/>
              </w:rPr>
              <w:t>Контейнер</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r>
      <w:tr w:rsidR="00DE762F" w:rsidRPr="001A5D8B" w:rsidTr="001A1C43">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1920" w:type="dxa"/>
            <w:tcBorders>
              <w:top w:val="single" w:sz="6" w:space="0" w:color="auto"/>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rPr>
                <w:sz w:val="28"/>
                <w:szCs w:val="28"/>
                <w:lang w:val="en-US"/>
              </w:rPr>
            </w:pPr>
            <w:r w:rsidRPr="001A5D8B">
              <w:rPr>
                <w:bCs/>
                <w:sz w:val="28"/>
                <w:szCs w:val="28"/>
              </w:rPr>
              <w:t>Всего</w:t>
            </w:r>
          </w:p>
        </w:tc>
        <w:tc>
          <w:tcPr>
            <w:tcW w:w="1384"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1141" w:type="dxa"/>
            <w:tcBorders>
              <w:top w:val="single" w:sz="6" w:space="0" w:color="auto"/>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r>
    </w:tbl>
    <w:p w:rsidR="001A5D8B" w:rsidRPr="001A5D8B" w:rsidRDefault="001A5D8B" w:rsidP="001A5D8B">
      <w:pPr>
        <w:shd w:val="clear" w:color="auto" w:fill="FFFFFF"/>
        <w:rPr>
          <w:bCs/>
          <w:spacing w:val="-4"/>
          <w:sz w:val="28"/>
          <w:szCs w:val="28"/>
        </w:rPr>
      </w:pPr>
    </w:p>
    <w:p w:rsidR="001A5D8B" w:rsidRPr="001A5D8B" w:rsidRDefault="001A5D8B" w:rsidP="001A5D8B">
      <w:pPr>
        <w:shd w:val="clear" w:color="auto" w:fill="FFFFFF"/>
        <w:rPr>
          <w:b/>
          <w:bCs/>
          <w:spacing w:val="-4"/>
          <w:sz w:val="28"/>
          <w:szCs w:val="28"/>
        </w:rPr>
      </w:pPr>
    </w:p>
    <w:p w:rsidR="001A5D8B" w:rsidRPr="001A5D8B" w:rsidRDefault="001A5D8B" w:rsidP="001A5D8B">
      <w:pPr>
        <w:shd w:val="clear" w:color="auto" w:fill="FFFFFF"/>
        <w:rPr>
          <w:b/>
          <w:bCs/>
          <w:spacing w:val="-4"/>
          <w:sz w:val="28"/>
          <w:szCs w:val="28"/>
        </w:rPr>
      </w:pPr>
    </w:p>
    <w:p w:rsidR="001A5D8B" w:rsidRPr="001A5D8B" w:rsidRDefault="001A5D8B" w:rsidP="001A5D8B">
      <w:pPr>
        <w:shd w:val="clear" w:color="auto" w:fill="FFFFFF"/>
        <w:rPr>
          <w:rFonts w:eastAsiaTheme="minorEastAsia"/>
          <w:sz w:val="28"/>
          <w:szCs w:val="28"/>
        </w:rPr>
      </w:pPr>
      <w:r w:rsidRPr="001A5D8B">
        <w:rPr>
          <w:b/>
          <w:bCs/>
          <w:spacing w:val="-4"/>
          <w:sz w:val="28"/>
          <w:szCs w:val="28"/>
        </w:rPr>
        <w:t xml:space="preserve">   За Исполнителя:                                                 За Заказчика:</w:t>
      </w:r>
    </w:p>
    <w:p w:rsidR="001A5D8B" w:rsidRPr="001A5D8B" w:rsidRDefault="001A5D8B" w:rsidP="001A5D8B">
      <w:pPr>
        <w:shd w:val="clear" w:color="auto" w:fill="FFFFFF"/>
        <w:rPr>
          <w:b/>
          <w:bCs/>
          <w:spacing w:val="-5"/>
          <w:sz w:val="28"/>
          <w:szCs w:val="28"/>
        </w:rPr>
      </w:pPr>
    </w:p>
    <w:p w:rsidR="001A5D8B" w:rsidRPr="001A5D8B" w:rsidRDefault="001A5D8B" w:rsidP="001A5D8B">
      <w:pPr>
        <w:shd w:val="clear" w:color="auto" w:fill="FFFFFF"/>
        <w:rPr>
          <w:b/>
          <w:bCs/>
          <w:spacing w:val="-5"/>
          <w:sz w:val="28"/>
          <w:szCs w:val="28"/>
        </w:rPr>
      </w:pPr>
    </w:p>
    <w:p w:rsidR="001A5D8B" w:rsidRPr="001A5D8B" w:rsidRDefault="001A5D8B" w:rsidP="001A5D8B">
      <w:pPr>
        <w:shd w:val="clear" w:color="auto" w:fill="FFFFFF"/>
        <w:rPr>
          <w:b/>
          <w:bCs/>
          <w:spacing w:val="-5"/>
          <w:sz w:val="28"/>
          <w:szCs w:val="28"/>
        </w:rPr>
      </w:pPr>
    </w:p>
    <w:p w:rsidR="001A5D8B" w:rsidRPr="001A5D8B" w:rsidRDefault="001A5D8B" w:rsidP="001A5D8B">
      <w:pPr>
        <w:shd w:val="clear" w:color="auto" w:fill="FFFFFF"/>
        <w:rPr>
          <w:b/>
          <w:bCs/>
          <w:spacing w:val="-5"/>
          <w:sz w:val="28"/>
          <w:szCs w:val="28"/>
        </w:rPr>
      </w:pPr>
      <w:r w:rsidRPr="001A5D8B">
        <w:rPr>
          <w:b/>
          <w:bCs/>
          <w:spacing w:val="-5"/>
          <w:sz w:val="28"/>
          <w:szCs w:val="28"/>
        </w:rPr>
        <w:t>___________________________                              _________________________</w:t>
      </w:r>
    </w:p>
    <w:p w:rsidR="001A5D8B" w:rsidRPr="001A5D8B" w:rsidRDefault="001A5D8B" w:rsidP="001A5D8B">
      <w:pPr>
        <w:shd w:val="clear" w:color="auto" w:fill="FFFFFF"/>
        <w:rPr>
          <w:b/>
          <w:bCs/>
          <w:spacing w:val="-5"/>
          <w:sz w:val="28"/>
          <w:szCs w:val="28"/>
        </w:rPr>
      </w:pPr>
    </w:p>
    <w:p w:rsidR="001A5D8B" w:rsidRPr="001A5D8B" w:rsidRDefault="001A5D8B" w:rsidP="001A5D8B">
      <w:pPr>
        <w:shd w:val="clear" w:color="auto" w:fill="FFFFFF"/>
        <w:rPr>
          <w:b/>
          <w:bCs/>
          <w:spacing w:val="-5"/>
          <w:sz w:val="28"/>
          <w:szCs w:val="28"/>
        </w:rPr>
      </w:pPr>
    </w:p>
    <w:p w:rsidR="001A5D8B" w:rsidRPr="001A5D8B" w:rsidRDefault="001A5D8B" w:rsidP="001A5D8B">
      <w:pPr>
        <w:shd w:val="clear" w:color="auto" w:fill="FFFFFF"/>
        <w:rPr>
          <w:rFonts w:eastAsiaTheme="minorEastAsia"/>
          <w:sz w:val="28"/>
          <w:szCs w:val="28"/>
        </w:rPr>
      </w:pPr>
      <w:r w:rsidRPr="001A5D8B">
        <w:rPr>
          <w:b/>
          <w:bCs/>
          <w:spacing w:val="-5"/>
          <w:sz w:val="28"/>
          <w:szCs w:val="28"/>
        </w:rPr>
        <w:t>Согласовано:</w:t>
      </w:r>
    </w:p>
    <w:p w:rsidR="001A5D8B" w:rsidRPr="001A5D8B" w:rsidRDefault="001A5D8B" w:rsidP="001A5D8B">
      <w:pPr>
        <w:shd w:val="clear" w:color="auto" w:fill="FFFFFF"/>
        <w:rPr>
          <w:sz w:val="28"/>
          <w:szCs w:val="28"/>
        </w:rPr>
      </w:pPr>
    </w:p>
    <w:p w:rsidR="001A5D8B" w:rsidRPr="001A5D8B" w:rsidRDefault="001A5D8B" w:rsidP="001A5D8B">
      <w:pPr>
        <w:shd w:val="clear" w:color="auto" w:fill="FFFFFF"/>
        <w:jc w:val="center"/>
        <w:rPr>
          <w:rFonts w:eastAsiaTheme="minorEastAsia"/>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gridCol w:w="4573"/>
      </w:tblGrid>
      <w:tr w:rsidR="001A5D8B" w:rsidRPr="001A5D8B" w:rsidTr="001A5D8B">
        <w:tc>
          <w:tcPr>
            <w:tcW w:w="4751" w:type="dxa"/>
          </w:tcPr>
          <w:p w:rsidR="001A5D8B" w:rsidRPr="001A5D8B" w:rsidRDefault="001A5D8B">
            <w:pPr>
              <w:shd w:val="clear" w:color="auto" w:fill="FFFFFF"/>
              <w:ind w:left="10"/>
              <w:rPr>
                <w:sz w:val="28"/>
                <w:szCs w:val="28"/>
              </w:rPr>
            </w:pPr>
            <w:r w:rsidRPr="001A5D8B">
              <w:rPr>
                <w:b/>
                <w:bCs/>
                <w:spacing w:val="-1"/>
                <w:sz w:val="28"/>
                <w:szCs w:val="28"/>
              </w:rPr>
              <w:t xml:space="preserve">От </w:t>
            </w:r>
            <w:r w:rsidR="00714423">
              <w:rPr>
                <w:b/>
                <w:bCs/>
                <w:spacing w:val="-1"/>
                <w:sz w:val="28"/>
                <w:szCs w:val="28"/>
              </w:rPr>
              <w:t xml:space="preserve"> </w:t>
            </w:r>
            <w:r w:rsidR="00714423" w:rsidRPr="007E0451">
              <w:rPr>
                <w:i/>
                <w:sz w:val="28"/>
                <w:szCs w:val="28"/>
              </w:rPr>
              <w:t>«название компании»</w:t>
            </w:r>
            <w:r w:rsidR="00714423">
              <w:rPr>
                <w:i/>
                <w:sz w:val="28"/>
                <w:szCs w:val="28"/>
              </w:rPr>
              <w:t xml:space="preserve"> :</w:t>
            </w:r>
          </w:p>
          <w:p w:rsidR="001A5D8B" w:rsidRPr="001A5D8B" w:rsidRDefault="001A5D8B">
            <w:pPr>
              <w:rPr>
                <w:sz w:val="28"/>
                <w:szCs w:val="28"/>
              </w:rPr>
            </w:pPr>
            <w:r w:rsidRPr="001A5D8B">
              <w:rPr>
                <w:sz w:val="28"/>
                <w:szCs w:val="28"/>
              </w:rPr>
              <w:t>Генеральный директор</w:t>
            </w:r>
          </w:p>
          <w:p w:rsidR="001A5D8B" w:rsidRPr="001A5D8B" w:rsidRDefault="001A5D8B">
            <w:pPr>
              <w:rPr>
                <w:sz w:val="28"/>
                <w:szCs w:val="28"/>
              </w:rPr>
            </w:pPr>
          </w:p>
          <w:p w:rsidR="001A5D8B" w:rsidRPr="001A5D8B" w:rsidRDefault="001A5D8B">
            <w:pPr>
              <w:rPr>
                <w:sz w:val="28"/>
                <w:szCs w:val="28"/>
              </w:rPr>
            </w:pPr>
          </w:p>
          <w:p w:rsidR="001A5D8B" w:rsidRPr="001A5D8B" w:rsidRDefault="001A5D8B">
            <w:pPr>
              <w:rPr>
                <w:sz w:val="28"/>
                <w:szCs w:val="28"/>
              </w:rPr>
            </w:pPr>
          </w:p>
          <w:p w:rsidR="001A5D8B" w:rsidRPr="001A5D8B" w:rsidRDefault="001A5D8B" w:rsidP="00714423">
            <w:pPr>
              <w:widowControl w:val="0"/>
              <w:autoSpaceDE w:val="0"/>
              <w:autoSpaceDN w:val="0"/>
              <w:adjustRightInd w:val="0"/>
              <w:rPr>
                <w:b/>
                <w:bCs/>
                <w:spacing w:val="-1"/>
                <w:sz w:val="28"/>
                <w:szCs w:val="28"/>
              </w:rPr>
            </w:pPr>
            <w:r w:rsidRPr="001A5D8B">
              <w:rPr>
                <w:sz w:val="28"/>
                <w:szCs w:val="28"/>
              </w:rPr>
              <w:t xml:space="preserve">_________________     </w:t>
            </w:r>
          </w:p>
        </w:tc>
        <w:tc>
          <w:tcPr>
            <w:tcW w:w="4573" w:type="dxa"/>
          </w:tcPr>
          <w:p w:rsidR="00180D8E" w:rsidRPr="001A5D8B" w:rsidRDefault="00180D8E" w:rsidP="00180D8E">
            <w:pPr>
              <w:rPr>
                <w:b/>
                <w:bCs/>
                <w:spacing w:val="-3"/>
                <w:sz w:val="28"/>
                <w:szCs w:val="28"/>
              </w:rPr>
            </w:pPr>
            <w:r w:rsidRPr="001A5D8B">
              <w:rPr>
                <w:b/>
                <w:spacing w:val="-3"/>
                <w:sz w:val="28"/>
                <w:szCs w:val="28"/>
              </w:rPr>
              <w:t xml:space="preserve">От </w:t>
            </w:r>
            <w:r w:rsidRPr="001A5D8B">
              <w:rPr>
                <w:b/>
                <w:bCs/>
                <w:spacing w:val="-3"/>
                <w:sz w:val="28"/>
                <w:szCs w:val="28"/>
              </w:rPr>
              <w:t>ОАО «ТрансКонтейнер»:</w:t>
            </w:r>
          </w:p>
          <w:p w:rsidR="00180D8E" w:rsidRPr="00180D8E" w:rsidRDefault="00180D8E" w:rsidP="00180D8E">
            <w:pPr>
              <w:widowControl w:val="0"/>
              <w:shd w:val="clear" w:color="auto" w:fill="FFFFFF"/>
              <w:autoSpaceDE w:val="0"/>
              <w:autoSpaceDN w:val="0"/>
              <w:adjustRightInd w:val="0"/>
              <w:rPr>
                <w:sz w:val="28"/>
                <w:szCs w:val="28"/>
              </w:rPr>
            </w:pPr>
            <w:r w:rsidRPr="00180D8E">
              <w:rPr>
                <w:sz w:val="28"/>
                <w:szCs w:val="28"/>
              </w:rPr>
              <w:t>Первый заместитель генерального директора</w:t>
            </w:r>
          </w:p>
          <w:p w:rsidR="00180D8E" w:rsidRPr="001A5D8B" w:rsidRDefault="00180D8E" w:rsidP="00180D8E">
            <w:pPr>
              <w:tabs>
                <w:tab w:val="left" w:pos="1478"/>
              </w:tabs>
              <w:spacing w:line="317" w:lineRule="exact"/>
              <w:ind w:right="19"/>
              <w:jc w:val="both"/>
              <w:rPr>
                <w:sz w:val="28"/>
                <w:szCs w:val="28"/>
              </w:rPr>
            </w:pPr>
          </w:p>
          <w:p w:rsidR="00180D8E" w:rsidRPr="001A5D8B" w:rsidRDefault="00180D8E" w:rsidP="00180D8E">
            <w:pPr>
              <w:tabs>
                <w:tab w:val="left" w:pos="1478"/>
              </w:tabs>
              <w:spacing w:line="317" w:lineRule="exact"/>
              <w:ind w:right="19"/>
              <w:jc w:val="both"/>
              <w:rPr>
                <w:sz w:val="28"/>
                <w:szCs w:val="28"/>
              </w:rPr>
            </w:pPr>
          </w:p>
          <w:p w:rsidR="001A5D8B" w:rsidRPr="001A5D8B" w:rsidRDefault="00180D8E" w:rsidP="00180D8E">
            <w:pPr>
              <w:widowControl w:val="0"/>
              <w:tabs>
                <w:tab w:val="left" w:pos="1478"/>
              </w:tabs>
              <w:autoSpaceDE w:val="0"/>
              <w:autoSpaceDN w:val="0"/>
              <w:adjustRightInd w:val="0"/>
              <w:spacing w:line="317" w:lineRule="exact"/>
              <w:ind w:right="19"/>
              <w:jc w:val="both"/>
              <w:rPr>
                <w:sz w:val="28"/>
                <w:szCs w:val="28"/>
              </w:rPr>
            </w:pPr>
            <w:r w:rsidRPr="001A5D8B">
              <w:rPr>
                <w:spacing w:val="-5"/>
                <w:sz w:val="28"/>
                <w:szCs w:val="28"/>
              </w:rPr>
              <w:t xml:space="preserve">_________________ </w:t>
            </w:r>
            <w:r w:rsidRPr="001A5D8B">
              <w:rPr>
                <w:sz w:val="28"/>
                <w:szCs w:val="28"/>
              </w:rPr>
              <w:t xml:space="preserve"> </w:t>
            </w:r>
            <w:r w:rsidRPr="00180D8E">
              <w:rPr>
                <w:sz w:val="28"/>
                <w:szCs w:val="28"/>
              </w:rPr>
              <w:t xml:space="preserve">Драчев </w:t>
            </w:r>
            <w:r>
              <w:rPr>
                <w:sz w:val="28"/>
                <w:szCs w:val="28"/>
              </w:rPr>
              <w:t>В.Н</w:t>
            </w:r>
            <w:r w:rsidRPr="00180D8E">
              <w:rPr>
                <w:sz w:val="28"/>
                <w:szCs w:val="28"/>
              </w:rPr>
              <w:t>.</w:t>
            </w:r>
          </w:p>
        </w:tc>
      </w:tr>
    </w:tbl>
    <w:p w:rsidR="001A5D8B" w:rsidRPr="001A5D8B" w:rsidRDefault="001A5D8B" w:rsidP="001A5D8B">
      <w:pPr>
        <w:shd w:val="clear" w:color="auto" w:fill="FFFFFF"/>
        <w:jc w:val="center"/>
        <w:rPr>
          <w:sz w:val="28"/>
          <w:szCs w:val="28"/>
        </w:rPr>
      </w:pPr>
    </w:p>
    <w:p w:rsidR="001A5D8B" w:rsidRPr="001A5D8B" w:rsidRDefault="001A5D8B" w:rsidP="001A5D8B">
      <w:pPr>
        <w:shd w:val="clear" w:color="auto" w:fill="FFFFFF"/>
        <w:rPr>
          <w:sz w:val="28"/>
          <w:szCs w:val="28"/>
        </w:rPr>
      </w:pPr>
      <w:r w:rsidRPr="001A5D8B">
        <w:rPr>
          <w:sz w:val="28"/>
          <w:szCs w:val="28"/>
        </w:rPr>
        <w:t xml:space="preserve">                                          </w:t>
      </w:r>
    </w:p>
    <w:p w:rsidR="001A5D8B" w:rsidRPr="001A5D8B" w:rsidRDefault="001A5D8B" w:rsidP="001A5D8B">
      <w:pPr>
        <w:shd w:val="clear" w:color="auto" w:fill="FFFFFF"/>
        <w:rPr>
          <w:sz w:val="28"/>
          <w:szCs w:val="28"/>
        </w:rPr>
      </w:pPr>
      <w:r w:rsidRPr="001A5D8B">
        <w:rPr>
          <w:sz w:val="28"/>
          <w:szCs w:val="28"/>
        </w:rPr>
        <w:lastRenderedPageBreak/>
        <w:t xml:space="preserve">                                         </w:t>
      </w:r>
      <w:r w:rsidR="00DE762F">
        <w:rPr>
          <w:sz w:val="28"/>
          <w:szCs w:val="28"/>
        </w:rPr>
        <w:t xml:space="preserve">           </w:t>
      </w:r>
      <w:r w:rsidR="00714423">
        <w:rPr>
          <w:sz w:val="28"/>
          <w:szCs w:val="28"/>
        </w:rPr>
        <w:t xml:space="preserve">                        </w:t>
      </w:r>
      <w:r w:rsidRPr="001A5D8B">
        <w:rPr>
          <w:sz w:val="28"/>
          <w:szCs w:val="28"/>
        </w:rPr>
        <w:t xml:space="preserve"> Приложение № 6</w:t>
      </w:r>
    </w:p>
    <w:p w:rsidR="001A5D8B" w:rsidRPr="001A5D8B" w:rsidRDefault="001A5D8B" w:rsidP="001A5D8B">
      <w:pPr>
        <w:shd w:val="clear" w:color="auto" w:fill="FFFFFF"/>
        <w:jc w:val="both"/>
        <w:rPr>
          <w:sz w:val="28"/>
          <w:szCs w:val="28"/>
        </w:rPr>
      </w:pPr>
      <w:r w:rsidRPr="001A5D8B">
        <w:rPr>
          <w:sz w:val="28"/>
          <w:szCs w:val="28"/>
        </w:rPr>
        <w:t xml:space="preserve">                                               </w:t>
      </w:r>
      <w:r w:rsidR="00714423">
        <w:rPr>
          <w:sz w:val="28"/>
          <w:szCs w:val="28"/>
        </w:rPr>
        <w:t xml:space="preserve">                       </w:t>
      </w:r>
      <w:r w:rsidRPr="001A5D8B">
        <w:rPr>
          <w:sz w:val="28"/>
          <w:szCs w:val="28"/>
        </w:rPr>
        <w:t xml:space="preserve">  к договору от _______________ </w:t>
      </w:r>
    </w:p>
    <w:p w:rsidR="001A5D8B" w:rsidRPr="001A5D8B" w:rsidRDefault="001A5D8B" w:rsidP="001A5D8B">
      <w:pPr>
        <w:shd w:val="clear" w:color="auto" w:fill="FFFFFF"/>
        <w:jc w:val="both"/>
        <w:rPr>
          <w:sz w:val="28"/>
          <w:szCs w:val="28"/>
        </w:rPr>
      </w:pPr>
      <w:r w:rsidRPr="001A5D8B">
        <w:rPr>
          <w:sz w:val="28"/>
          <w:szCs w:val="28"/>
        </w:rPr>
        <w:t xml:space="preserve">                                                </w:t>
      </w:r>
      <w:r w:rsidR="00714423">
        <w:rPr>
          <w:sz w:val="28"/>
          <w:szCs w:val="28"/>
        </w:rPr>
        <w:t xml:space="preserve">                      </w:t>
      </w:r>
      <w:r w:rsidRPr="001A5D8B">
        <w:rPr>
          <w:sz w:val="28"/>
          <w:szCs w:val="28"/>
        </w:rPr>
        <w:t xml:space="preserve"> № ________</w:t>
      </w:r>
    </w:p>
    <w:p w:rsidR="001A5D8B" w:rsidRPr="001A5D8B" w:rsidRDefault="001A5D8B" w:rsidP="001A5D8B">
      <w:pPr>
        <w:shd w:val="clear" w:color="auto" w:fill="FFFFFF"/>
        <w:tabs>
          <w:tab w:val="left" w:pos="9072"/>
        </w:tabs>
        <w:spacing w:line="528" w:lineRule="exact"/>
        <w:ind w:right="-1240"/>
        <w:rPr>
          <w:sz w:val="28"/>
          <w:szCs w:val="28"/>
        </w:rPr>
      </w:pPr>
      <w:r w:rsidRPr="001A5D8B">
        <w:rPr>
          <w:sz w:val="28"/>
          <w:szCs w:val="28"/>
        </w:rPr>
        <w:t xml:space="preserve">                                </w:t>
      </w:r>
      <w:r w:rsidR="00714423">
        <w:rPr>
          <w:sz w:val="28"/>
          <w:szCs w:val="28"/>
        </w:rPr>
        <w:t xml:space="preserve">      </w:t>
      </w:r>
      <w:r w:rsidRPr="001A5D8B">
        <w:rPr>
          <w:sz w:val="28"/>
          <w:szCs w:val="28"/>
        </w:rPr>
        <w:t xml:space="preserve"> Перечень и стоимость</w:t>
      </w:r>
    </w:p>
    <w:p w:rsidR="001A5D8B" w:rsidRPr="001A5D8B" w:rsidRDefault="00FC0220" w:rsidP="001A5D8B">
      <w:pPr>
        <w:shd w:val="clear" w:color="auto" w:fill="FFFFFF"/>
        <w:tabs>
          <w:tab w:val="left" w:pos="9072"/>
        </w:tabs>
        <w:spacing w:line="528" w:lineRule="exact"/>
        <w:ind w:right="-1240"/>
        <w:rPr>
          <w:rFonts w:eastAsiaTheme="minorEastAsia"/>
          <w:sz w:val="28"/>
          <w:szCs w:val="28"/>
        </w:rPr>
      </w:pPr>
      <w:r>
        <w:rPr>
          <w:sz w:val="28"/>
          <w:szCs w:val="28"/>
        </w:rPr>
        <w:t xml:space="preserve">    у</w:t>
      </w:r>
      <w:r w:rsidR="001A5D8B" w:rsidRPr="001A5D8B">
        <w:rPr>
          <w:sz w:val="28"/>
          <w:szCs w:val="28"/>
        </w:rPr>
        <w:t>слуг оказываемых по приватным Платформам ОАО «ТрансКонтейнер».</w:t>
      </w:r>
    </w:p>
    <w:p w:rsidR="001A5D8B" w:rsidRPr="001A5D8B" w:rsidRDefault="001A5D8B" w:rsidP="001A5D8B">
      <w:pPr>
        <w:spacing w:after="749" w:line="1" w:lineRule="exact"/>
        <w:rPr>
          <w:sz w:val="28"/>
          <w:szCs w:val="28"/>
        </w:rPr>
      </w:pPr>
    </w:p>
    <w:tbl>
      <w:tblPr>
        <w:tblW w:w="9498" w:type="dxa"/>
        <w:tblInd w:w="40" w:type="dxa"/>
        <w:tblLayout w:type="fixed"/>
        <w:tblCellMar>
          <w:left w:w="40" w:type="dxa"/>
          <w:right w:w="40" w:type="dxa"/>
        </w:tblCellMar>
        <w:tblLook w:val="04A0"/>
      </w:tblPr>
      <w:tblGrid>
        <w:gridCol w:w="567"/>
        <w:gridCol w:w="4515"/>
        <w:gridCol w:w="1722"/>
        <w:gridCol w:w="2694"/>
      </w:tblGrid>
      <w:tr w:rsidR="00DE762F" w:rsidRPr="001A5D8B" w:rsidTr="007A19CD">
        <w:trPr>
          <w:trHeight w:hRule="exact" w:val="307"/>
        </w:trPr>
        <w:tc>
          <w:tcPr>
            <w:tcW w:w="567" w:type="dxa"/>
            <w:tcBorders>
              <w:top w:val="single" w:sz="6" w:space="0" w:color="auto"/>
              <w:left w:val="single" w:sz="6" w:space="0" w:color="auto"/>
              <w:bottom w:val="nil"/>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4515" w:type="dxa"/>
            <w:tcBorders>
              <w:top w:val="single" w:sz="6" w:space="0" w:color="auto"/>
              <w:left w:val="single" w:sz="6" w:space="0" w:color="auto"/>
              <w:bottom w:val="nil"/>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1722" w:type="dxa"/>
            <w:tcBorders>
              <w:top w:val="single" w:sz="6" w:space="0" w:color="auto"/>
              <w:left w:val="single" w:sz="6" w:space="0" w:color="auto"/>
              <w:bottom w:val="nil"/>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2694" w:type="dxa"/>
            <w:tcBorders>
              <w:top w:val="single" w:sz="6" w:space="0" w:color="auto"/>
              <w:left w:val="single" w:sz="6" w:space="0" w:color="auto"/>
              <w:bottom w:val="nil"/>
              <w:right w:val="single" w:sz="6" w:space="0" w:color="auto"/>
            </w:tcBorders>
            <w:shd w:val="clear" w:color="auto" w:fill="FFFFFF"/>
            <w:hideMark/>
          </w:tcPr>
          <w:p w:rsidR="00DE762F" w:rsidRPr="001A5D8B" w:rsidRDefault="00DE762F">
            <w:pPr>
              <w:shd w:val="clear" w:color="auto" w:fill="FFFFFF"/>
              <w:spacing w:line="276" w:lineRule="auto"/>
              <w:jc w:val="center"/>
              <w:rPr>
                <w:sz w:val="28"/>
                <w:szCs w:val="28"/>
              </w:rPr>
            </w:pPr>
            <w:r w:rsidRPr="001A5D8B">
              <w:rPr>
                <w:sz w:val="28"/>
                <w:szCs w:val="28"/>
              </w:rPr>
              <w:t xml:space="preserve">Стоимость </w:t>
            </w:r>
          </w:p>
          <w:p w:rsidR="00DE762F" w:rsidRPr="001A5D8B" w:rsidRDefault="00DE762F">
            <w:pPr>
              <w:widowControl w:val="0"/>
              <w:shd w:val="clear" w:color="auto" w:fill="FFFFFF"/>
              <w:autoSpaceDE w:val="0"/>
              <w:autoSpaceDN w:val="0"/>
              <w:adjustRightInd w:val="0"/>
              <w:spacing w:line="276" w:lineRule="auto"/>
              <w:jc w:val="center"/>
              <w:rPr>
                <w:sz w:val="28"/>
                <w:szCs w:val="28"/>
              </w:rPr>
            </w:pPr>
            <w:r w:rsidRPr="001A5D8B">
              <w:rPr>
                <w:sz w:val="28"/>
                <w:szCs w:val="28"/>
              </w:rPr>
              <w:t>отсто</w:t>
            </w:r>
          </w:p>
        </w:tc>
      </w:tr>
      <w:tr w:rsidR="00DE762F" w:rsidRPr="001A5D8B" w:rsidTr="007A19CD">
        <w:trPr>
          <w:trHeight w:hRule="exact" w:val="1992"/>
        </w:trPr>
        <w:tc>
          <w:tcPr>
            <w:tcW w:w="567" w:type="dxa"/>
            <w:tcBorders>
              <w:top w:val="nil"/>
              <w:left w:val="single" w:sz="6" w:space="0" w:color="auto"/>
              <w:bottom w:val="single" w:sz="6" w:space="0" w:color="auto"/>
              <w:right w:val="single" w:sz="6" w:space="0" w:color="auto"/>
            </w:tcBorders>
            <w:shd w:val="clear" w:color="auto" w:fill="FFFFFF"/>
            <w:hideMark/>
          </w:tcPr>
          <w:p w:rsidR="00DE762F" w:rsidRPr="001A5D8B" w:rsidRDefault="00DE762F">
            <w:pPr>
              <w:shd w:val="clear" w:color="auto" w:fill="FFFFFF"/>
              <w:spacing w:line="276" w:lineRule="auto"/>
              <w:ind w:left="77"/>
              <w:rPr>
                <w:sz w:val="28"/>
                <w:szCs w:val="28"/>
              </w:rPr>
            </w:pPr>
            <w:r w:rsidRPr="001A5D8B">
              <w:rPr>
                <w:sz w:val="28"/>
                <w:szCs w:val="28"/>
              </w:rPr>
              <w:t>№</w:t>
            </w:r>
          </w:p>
          <w:p w:rsidR="00DE762F" w:rsidRPr="001A5D8B" w:rsidRDefault="00DE762F">
            <w:pPr>
              <w:widowControl w:val="0"/>
              <w:shd w:val="clear" w:color="auto" w:fill="FFFFFF"/>
              <w:autoSpaceDE w:val="0"/>
              <w:autoSpaceDN w:val="0"/>
              <w:adjustRightInd w:val="0"/>
              <w:spacing w:line="276" w:lineRule="auto"/>
              <w:ind w:left="77"/>
              <w:rPr>
                <w:sz w:val="28"/>
                <w:szCs w:val="28"/>
              </w:rPr>
            </w:pPr>
            <w:r w:rsidRPr="001A5D8B">
              <w:rPr>
                <w:sz w:val="28"/>
                <w:szCs w:val="28"/>
              </w:rPr>
              <w:t>п/п</w:t>
            </w:r>
          </w:p>
        </w:tc>
        <w:tc>
          <w:tcPr>
            <w:tcW w:w="4515" w:type="dxa"/>
            <w:tcBorders>
              <w:top w:val="nil"/>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ind w:left="826"/>
              <w:rPr>
                <w:sz w:val="28"/>
                <w:szCs w:val="28"/>
              </w:rPr>
            </w:pPr>
            <w:r w:rsidRPr="001A5D8B">
              <w:rPr>
                <w:sz w:val="28"/>
                <w:szCs w:val="28"/>
              </w:rPr>
              <w:t>Наименование услуг</w:t>
            </w:r>
          </w:p>
        </w:tc>
        <w:tc>
          <w:tcPr>
            <w:tcW w:w="1722" w:type="dxa"/>
            <w:tcBorders>
              <w:top w:val="nil"/>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336" w:lineRule="exact"/>
              <w:ind w:left="58" w:right="67" w:firstLine="134"/>
              <w:rPr>
                <w:sz w:val="28"/>
                <w:szCs w:val="28"/>
              </w:rPr>
            </w:pPr>
            <w:r w:rsidRPr="001A5D8B">
              <w:rPr>
                <w:sz w:val="28"/>
                <w:szCs w:val="28"/>
              </w:rPr>
              <w:t>Единица измерения</w:t>
            </w:r>
          </w:p>
        </w:tc>
        <w:tc>
          <w:tcPr>
            <w:tcW w:w="2694" w:type="dxa"/>
            <w:tcBorders>
              <w:top w:val="nil"/>
              <w:left w:val="single" w:sz="6" w:space="0" w:color="auto"/>
              <w:bottom w:val="single" w:sz="6" w:space="0" w:color="auto"/>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538" w:lineRule="exact"/>
              <w:ind w:left="202" w:right="211"/>
              <w:jc w:val="center"/>
              <w:rPr>
                <w:sz w:val="28"/>
                <w:szCs w:val="28"/>
              </w:rPr>
            </w:pPr>
            <w:r w:rsidRPr="001A5D8B">
              <w:rPr>
                <w:sz w:val="28"/>
                <w:szCs w:val="28"/>
              </w:rPr>
              <w:t>отстоя Платфор</w:t>
            </w:r>
            <w:r w:rsidR="00C03C82">
              <w:rPr>
                <w:sz w:val="28"/>
                <w:szCs w:val="28"/>
              </w:rPr>
              <w:t>м</w:t>
            </w:r>
            <w:r w:rsidRPr="001A5D8B">
              <w:rPr>
                <w:sz w:val="28"/>
                <w:szCs w:val="28"/>
              </w:rPr>
              <w:t xml:space="preserve"> за 1ед в сутки  (сутки/дол. США)</w:t>
            </w:r>
          </w:p>
        </w:tc>
      </w:tr>
      <w:tr w:rsidR="00DE762F" w:rsidRPr="001A5D8B" w:rsidTr="007A19CD">
        <w:trPr>
          <w:trHeight w:hRule="exact" w:val="614"/>
        </w:trPr>
        <w:tc>
          <w:tcPr>
            <w:tcW w:w="567" w:type="dxa"/>
            <w:tcBorders>
              <w:top w:val="single" w:sz="6" w:space="0" w:color="auto"/>
              <w:left w:val="single" w:sz="6" w:space="0" w:color="auto"/>
              <w:bottom w:val="nil"/>
              <w:right w:val="single" w:sz="6" w:space="0" w:color="auto"/>
            </w:tcBorders>
            <w:shd w:val="clear" w:color="auto" w:fill="FFFFFF"/>
            <w:hideMark/>
          </w:tcPr>
          <w:p w:rsidR="00DE762F" w:rsidRPr="001A5D8B" w:rsidRDefault="00DE762F">
            <w:pPr>
              <w:widowControl w:val="0"/>
              <w:shd w:val="clear" w:color="auto" w:fill="FFFFFF"/>
              <w:autoSpaceDE w:val="0"/>
              <w:autoSpaceDN w:val="0"/>
              <w:adjustRightInd w:val="0"/>
              <w:spacing w:line="276" w:lineRule="auto"/>
              <w:ind w:left="192"/>
              <w:rPr>
                <w:sz w:val="28"/>
                <w:szCs w:val="28"/>
              </w:rPr>
            </w:pPr>
            <w:r w:rsidRPr="001A5D8B">
              <w:rPr>
                <w:sz w:val="28"/>
                <w:szCs w:val="28"/>
              </w:rPr>
              <w:t>1</w:t>
            </w:r>
          </w:p>
        </w:tc>
        <w:tc>
          <w:tcPr>
            <w:tcW w:w="4515" w:type="dxa"/>
            <w:tcBorders>
              <w:top w:val="single" w:sz="6" w:space="0" w:color="auto"/>
              <w:left w:val="single" w:sz="6" w:space="0" w:color="auto"/>
              <w:bottom w:val="nil"/>
              <w:right w:val="single" w:sz="6" w:space="0" w:color="auto"/>
            </w:tcBorders>
            <w:shd w:val="clear" w:color="auto" w:fill="FFFFFF"/>
            <w:hideMark/>
          </w:tcPr>
          <w:p w:rsidR="00DE762F" w:rsidRPr="001A5D8B" w:rsidRDefault="00DE762F">
            <w:pPr>
              <w:shd w:val="clear" w:color="auto" w:fill="FFFFFF"/>
              <w:spacing w:line="276" w:lineRule="auto"/>
              <w:jc w:val="center"/>
              <w:rPr>
                <w:sz w:val="28"/>
                <w:szCs w:val="28"/>
              </w:rPr>
            </w:pPr>
            <w:r w:rsidRPr="001A5D8B">
              <w:rPr>
                <w:sz w:val="28"/>
                <w:szCs w:val="28"/>
              </w:rPr>
              <w:t>Временное размещение Платформ</w:t>
            </w:r>
          </w:p>
          <w:p w:rsidR="00DE762F" w:rsidRDefault="00DE762F">
            <w:pPr>
              <w:widowControl w:val="0"/>
              <w:shd w:val="clear" w:color="auto" w:fill="FFFFFF"/>
              <w:autoSpaceDE w:val="0"/>
              <w:autoSpaceDN w:val="0"/>
              <w:adjustRightInd w:val="0"/>
              <w:spacing w:line="276" w:lineRule="auto"/>
              <w:jc w:val="center"/>
              <w:rPr>
                <w:sz w:val="28"/>
                <w:szCs w:val="28"/>
              </w:rPr>
            </w:pPr>
            <w:r w:rsidRPr="001A5D8B">
              <w:rPr>
                <w:sz w:val="28"/>
                <w:szCs w:val="28"/>
              </w:rPr>
              <w:t>на</w:t>
            </w:r>
          </w:p>
          <w:p w:rsidR="00FC0220" w:rsidRPr="001A5D8B" w:rsidRDefault="00FC0220">
            <w:pPr>
              <w:widowControl w:val="0"/>
              <w:shd w:val="clear" w:color="auto" w:fill="FFFFFF"/>
              <w:autoSpaceDE w:val="0"/>
              <w:autoSpaceDN w:val="0"/>
              <w:adjustRightInd w:val="0"/>
              <w:spacing w:line="276" w:lineRule="auto"/>
              <w:jc w:val="center"/>
              <w:rPr>
                <w:sz w:val="28"/>
                <w:szCs w:val="28"/>
              </w:rPr>
            </w:pPr>
          </w:p>
        </w:tc>
        <w:tc>
          <w:tcPr>
            <w:tcW w:w="1722" w:type="dxa"/>
            <w:tcBorders>
              <w:top w:val="single" w:sz="6" w:space="0" w:color="auto"/>
              <w:left w:val="single" w:sz="6" w:space="0" w:color="auto"/>
              <w:bottom w:val="nil"/>
              <w:right w:val="single" w:sz="6" w:space="0" w:color="auto"/>
            </w:tcBorders>
            <w:shd w:val="clear" w:color="auto" w:fill="FFFFFF"/>
          </w:tcPr>
          <w:p w:rsidR="00DE762F" w:rsidRPr="001A5D8B" w:rsidRDefault="00DE762F" w:rsidP="00FC0220">
            <w:pPr>
              <w:widowControl w:val="0"/>
              <w:shd w:val="clear" w:color="auto" w:fill="FFFFFF"/>
              <w:autoSpaceDE w:val="0"/>
              <w:autoSpaceDN w:val="0"/>
              <w:adjustRightInd w:val="0"/>
              <w:spacing w:line="276" w:lineRule="auto"/>
              <w:rPr>
                <w:sz w:val="28"/>
                <w:szCs w:val="28"/>
              </w:rPr>
            </w:pPr>
          </w:p>
        </w:tc>
        <w:tc>
          <w:tcPr>
            <w:tcW w:w="2694" w:type="dxa"/>
            <w:tcBorders>
              <w:top w:val="single" w:sz="6" w:space="0" w:color="auto"/>
              <w:left w:val="single" w:sz="6" w:space="0" w:color="auto"/>
              <w:bottom w:val="nil"/>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r>
      <w:tr w:rsidR="00DE762F" w:rsidRPr="00C03C82" w:rsidTr="007A19CD">
        <w:trPr>
          <w:trHeight w:hRule="exact" w:val="647"/>
        </w:trPr>
        <w:tc>
          <w:tcPr>
            <w:tcW w:w="567" w:type="dxa"/>
            <w:tcBorders>
              <w:top w:val="nil"/>
              <w:left w:val="single" w:sz="6" w:space="0" w:color="auto"/>
              <w:bottom w:val="nil"/>
              <w:right w:val="single" w:sz="6" w:space="0" w:color="auto"/>
            </w:tcBorders>
            <w:shd w:val="clear" w:color="auto" w:fill="FFFFFF"/>
          </w:tcPr>
          <w:p w:rsidR="00DE762F" w:rsidRPr="00C03C82" w:rsidRDefault="00DE762F">
            <w:pPr>
              <w:widowControl w:val="0"/>
              <w:shd w:val="clear" w:color="auto" w:fill="FFFFFF"/>
              <w:autoSpaceDE w:val="0"/>
              <w:autoSpaceDN w:val="0"/>
              <w:adjustRightInd w:val="0"/>
              <w:spacing w:line="276" w:lineRule="auto"/>
              <w:rPr>
                <w:b/>
                <w:sz w:val="28"/>
                <w:szCs w:val="28"/>
              </w:rPr>
            </w:pPr>
          </w:p>
        </w:tc>
        <w:tc>
          <w:tcPr>
            <w:tcW w:w="4515" w:type="dxa"/>
            <w:tcBorders>
              <w:top w:val="nil"/>
              <w:left w:val="single" w:sz="6" w:space="0" w:color="auto"/>
              <w:bottom w:val="nil"/>
              <w:right w:val="single" w:sz="6" w:space="0" w:color="auto"/>
            </w:tcBorders>
            <w:shd w:val="clear" w:color="auto" w:fill="FFFFFF"/>
            <w:hideMark/>
          </w:tcPr>
          <w:p w:rsidR="00DE762F" w:rsidRPr="00FC0220" w:rsidRDefault="00DE762F">
            <w:pPr>
              <w:widowControl w:val="0"/>
              <w:shd w:val="clear" w:color="auto" w:fill="FFFFFF"/>
              <w:autoSpaceDE w:val="0"/>
              <w:autoSpaceDN w:val="0"/>
              <w:adjustRightInd w:val="0"/>
              <w:spacing w:line="276" w:lineRule="auto"/>
              <w:jc w:val="center"/>
              <w:rPr>
                <w:sz w:val="28"/>
                <w:szCs w:val="28"/>
              </w:rPr>
            </w:pPr>
            <w:r w:rsidRPr="00FC0220">
              <w:rPr>
                <w:sz w:val="28"/>
                <w:szCs w:val="28"/>
              </w:rPr>
              <w:t>Железнодорожных путях</w:t>
            </w:r>
          </w:p>
        </w:tc>
        <w:tc>
          <w:tcPr>
            <w:tcW w:w="1722" w:type="dxa"/>
            <w:tcBorders>
              <w:top w:val="nil"/>
              <w:left w:val="single" w:sz="6" w:space="0" w:color="auto"/>
              <w:bottom w:val="nil"/>
              <w:right w:val="single" w:sz="6" w:space="0" w:color="auto"/>
            </w:tcBorders>
            <w:shd w:val="clear" w:color="auto" w:fill="FFFFFF"/>
            <w:hideMark/>
          </w:tcPr>
          <w:p w:rsidR="00DE762F" w:rsidRPr="00FC0220" w:rsidRDefault="00DE762F" w:rsidP="00FC0220">
            <w:pPr>
              <w:widowControl w:val="0"/>
              <w:shd w:val="clear" w:color="auto" w:fill="FFFFFF"/>
              <w:autoSpaceDE w:val="0"/>
              <w:autoSpaceDN w:val="0"/>
              <w:adjustRightInd w:val="0"/>
              <w:spacing w:line="276" w:lineRule="auto"/>
              <w:ind w:left="259"/>
              <w:jc w:val="center"/>
              <w:rPr>
                <w:sz w:val="28"/>
                <w:szCs w:val="28"/>
              </w:rPr>
            </w:pPr>
            <w:r w:rsidRPr="00FC0220">
              <w:rPr>
                <w:sz w:val="28"/>
                <w:szCs w:val="28"/>
              </w:rPr>
              <w:t>1 Платформа</w:t>
            </w:r>
          </w:p>
        </w:tc>
        <w:tc>
          <w:tcPr>
            <w:tcW w:w="2694" w:type="dxa"/>
            <w:tcBorders>
              <w:top w:val="nil"/>
              <w:left w:val="single" w:sz="6" w:space="0" w:color="auto"/>
              <w:bottom w:val="nil"/>
              <w:right w:val="single" w:sz="6" w:space="0" w:color="auto"/>
            </w:tcBorders>
            <w:shd w:val="clear" w:color="auto" w:fill="FFFFFF"/>
            <w:hideMark/>
          </w:tcPr>
          <w:p w:rsidR="00DE762F" w:rsidRPr="007A19CD" w:rsidRDefault="00DE762F">
            <w:pPr>
              <w:widowControl w:val="0"/>
              <w:shd w:val="clear" w:color="auto" w:fill="FFFFFF"/>
              <w:autoSpaceDE w:val="0"/>
              <w:autoSpaceDN w:val="0"/>
              <w:adjustRightInd w:val="0"/>
              <w:spacing w:line="276" w:lineRule="auto"/>
              <w:jc w:val="center"/>
              <w:rPr>
                <w:sz w:val="28"/>
                <w:szCs w:val="28"/>
              </w:rPr>
            </w:pPr>
          </w:p>
        </w:tc>
      </w:tr>
      <w:tr w:rsidR="00DE762F" w:rsidRPr="001A5D8B" w:rsidTr="007A19CD">
        <w:trPr>
          <w:trHeight w:hRule="exact" w:val="1288"/>
        </w:trPr>
        <w:tc>
          <w:tcPr>
            <w:tcW w:w="567" w:type="dxa"/>
            <w:tcBorders>
              <w:top w:val="nil"/>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c>
          <w:tcPr>
            <w:tcW w:w="4515" w:type="dxa"/>
            <w:tcBorders>
              <w:top w:val="nil"/>
              <w:left w:val="single" w:sz="6" w:space="0" w:color="auto"/>
              <w:bottom w:val="single" w:sz="6" w:space="0" w:color="auto"/>
              <w:right w:val="single" w:sz="6" w:space="0" w:color="auto"/>
            </w:tcBorders>
            <w:shd w:val="clear" w:color="auto" w:fill="FFFFFF"/>
            <w:hideMark/>
          </w:tcPr>
          <w:p w:rsidR="00DE762F" w:rsidRPr="001A5D8B" w:rsidRDefault="00714423">
            <w:pPr>
              <w:widowControl w:val="0"/>
              <w:shd w:val="clear" w:color="auto" w:fill="FFFFFF"/>
              <w:autoSpaceDE w:val="0"/>
              <w:autoSpaceDN w:val="0"/>
              <w:adjustRightInd w:val="0"/>
              <w:spacing w:line="276" w:lineRule="auto"/>
              <w:jc w:val="center"/>
              <w:rPr>
                <w:sz w:val="28"/>
                <w:szCs w:val="28"/>
              </w:rPr>
            </w:pPr>
            <w:r w:rsidRPr="007E0451">
              <w:rPr>
                <w:i/>
                <w:sz w:val="28"/>
                <w:szCs w:val="28"/>
              </w:rPr>
              <w:t>«название компании»</w:t>
            </w:r>
          </w:p>
        </w:tc>
        <w:tc>
          <w:tcPr>
            <w:tcW w:w="1722" w:type="dxa"/>
            <w:tcBorders>
              <w:top w:val="nil"/>
              <w:left w:val="single" w:sz="6" w:space="0" w:color="auto"/>
              <w:bottom w:val="single" w:sz="6" w:space="0" w:color="auto"/>
              <w:right w:val="single" w:sz="6" w:space="0" w:color="auto"/>
            </w:tcBorders>
            <w:shd w:val="clear" w:color="auto" w:fill="FFFFFF"/>
          </w:tcPr>
          <w:p w:rsidR="00DE762F" w:rsidRPr="00FC0220" w:rsidRDefault="00DE762F" w:rsidP="00FC0220">
            <w:pPr>
              <w:widowControl w:val="0"/>
              <w:shd w:val="clear" w:color="auto" w:fill="FFFFFF"/>
              <w:autoSpaceDE w:val="0"/>
              <w:autoSpaceDN w:val="0"/>
              <w:adjustRightInd w:val="0"/>
              <w:spacing w:line="276" w:lineRule="auto"/>
              <w:rPr>
                <w:sz w:val="28"/>
                <w:szCs w:val="28"/>
              </w:rPr>
            </w:pPr>
          </w:p>
        </w:tc>
        <w:tc>
          <w:tcPr>
            <w:tcW w:w="2694" w:type="dxa"/>
            <w:tcBorders>
              <w:top w:val="nil"/>
              <w:left w:val="single" w:sz="6" w:space="0" w:color="auto"/>
              <w:bottom w:val="single" w:sz="6" w:space="0" w:color="auto"/>
              <w:right w:val="single" w:sz="6" w:space="0" w:color="auto"/>
            </w:tcBorders>
            <w:shd w:val="clear" w:color="auto" w:fill="FFFFFF"/>
          </w:tcPr>
          <w:p w:rsidR="00DE762F" w:rsidRPr="001A5D8B" w:rsidRDefault="00DE762F">
            <w:pPr>
              <w:widowControl w:val="0"/>
              <w:shd w:val="clear" w:color="auto" w:fill="FFFFFF"/>
              <w:autoSpaceDE w:val="0"/>
              <w:autoSpaceDN w:val="0"/>
              <w:adjustRightInd w:val="0"/>
              <w:spacing w:line="276" w:lineRule="auto"/>
              <w:rPr>
                <w:sz w:val="28"/>
                <w:szCs w:val="28"/>
              </w:rPr>
            </w:pPr>
          </w:p>
        </w:tc>
      </w:tr>
    </w:tbl>
    <w:p w:rsidR="001A5D8B" w:rsidRPr="001A5D8B" w:rsidRDefault="001A5D8B" w:rsidP="001A5D8B">
      <w:pPr>
        <w:shd w:val="clear" w:color="auto" w:fill="FFFFFF"/>
        <w:ind w:left="845"/>
        <w:rPr>
          <w:sz w:val="28"/>
          <w:szCs w:val="28"/>
        </w:rPr>
      </w:pPr>
    </w:p>
    <w:p w:rsidR="00DE762F" w:rsidRDefault="00DE762F" w:rsidP="001A5D8B">
      <w:pPr>
        <w:shd w:val="clear" w:color="auto" w:fill="FFFFFF"/>
        <w:rPr>
          <w:sz w:val="28"/>
          <w:szCs w:val="28"/>
        </w:rPr>
      </w:pPr>
    </w:p>
    <w:p w:rsidR="001A5D8B" w:rsidRPr="001A5D8B" w:rsidRDefault="001A5D8B" w:rsidP="001A5D8B">
      <w:pPr>
        <w:shd w:val="clear" w:color="auto" w:fill="FFFFFF"/>
        <w:rPr>
          <w:rFonts w:eastAsiaTheme="minorEastAsia"/>
          <w:sz w:val="28"/>
          <w:szCs w:val="28"/>
        </w:rPr>
      </w:pPr>
      <w:r w:rsidRPr="001A5D8B">
        <w:rPr>
          <w:sz w:val="28"/>
          <w:szCs w:val="28"/>
        </w:rPr>
        <w:t>Примечание:</w:t>
      </w:r>
    </w:p>
    <w:p w:rsidR="001A5D8B" w:rsidRPr="001A5D8B" w:rsidRDefault="001A5D8B" w:rsidP="001A5D8B">
      <w:pPr>
        <w:shd w:val="clear" w:color="auto" w:fill="FFFFFF"/>
        <w:spacing w:line="336" w:lineRule="exact"/>
        <w:ind w:left="125" w:right="173" w:firstLine="701"/>
        <w:jc w:val="both"/>
        <w:rPr>
          <w:sz w:val="28"/>
          <w:szCs w:val="28"/>
        </w:rPr>
      </w:pPr>
      <w:r w:rsidRPr="001A5D8B">
        <w:rPr>
          <w:sz w:val="28"/>
          <w:szCs w:val="28"/>
        </w:rPr>
        <w:t xml:space="preserve">Отсчет времени для расчета Договорного сбора начинается с момента подачи Платформ на железнодорожные пути </w:t>
      </w:r>
      <w:r w:rsidR="00714423" w:rsidRPr="007E0451">
        <w:rPr>
          <w:i/>
          <w:sz w:val="28"/>
          <w:szCs w:val="28"/>
        </w:rPr>
        <w:t>«название компании»</w:t>
      </w:r>
      <w:r w:rsidR="00714423">
        <w:rPr>
          <w:i/>
          <w:sz w:val="28"/>
          <w:szCs w:val="28"/>
        </w:rPr>
        <w:t xml:space="preserve"> </w:t>
      </w:r>
      <w:r w:rsidRPr="001A5D8B">
        <w:rPr>
          <w:sz w:val="28"/>
          <w:szCs w:val="28"/>
        </w:rPr>
        <w:t xml:space="preserve">и прекращается в момент их фактической уборки с путей отстоя, но не позднее чем через 1 (один) рабочий день с момента получения </w:t>
      </w:r>
      <w:r w:rsidR="00714423" w:rsidRPr="007E0451">
        <w:rPr>
          <w:i/>
          <w:sz w:val="28"/>
          <w:szCs w:val="28"/>
        </w:rPr>
        <w:t>«название компании»</w:t>
      </w:r>
      <w:r w:rsidR="00714423">
        <w:rPr>
          <w:i/>
          <w:sz w:val="28"/>
          <w:szCs w:val="28"/>
        </w:rPr>
        <w:t xml:space="preserve"> </w:t>
      </w:r>
      <w:r w:rsidRPr="001A5D8B">
        <w:rPr>
          <w:sz w:val="28"/>
          <w:szCs w:val="28"/>
        </w:rPr>
        <w:t xml:space="preserve"> Запроса ОАО «ТрансКонтейнер» на возврат Платформ из отстоя.</w:t>
      </w:r>
    </w:p>
    <w:p w:rsidR="001A5D8B" w:rsidRPr="001A5D8B" w:rsidRDefault="001A5D8B" w:rsidP="001A5D8B">
      <w:pPr>
        <w:shd w:val="clear" w:color="auto" w:fill="FFFFFF"/>
        <w:spacing w:line="336" w:lineRule="exact"/>
        <w:ind w:left="125" w:right="173" w:firstLine="701"/>
        <w:jc w:val="both"/>
        <w:rPr>
          <w:rFonts w:eastAsiaTheme="minorEastAsia"/>
          <w:sz w:val="28"/>
          <w:szCs w:val="28"/>
        </w:rPr>
      </w:pPr>
    </w:p>
    <w:p w:rsidR="001A5D8B" w:rsidRPr="001A5D8B" w:rsidRDefault="001A5D8B" w:rsidP="001A5D8B">
      <w:pPr>
        <w:shd w:val="clear" w:color="auto" w:fill="FFFFFF"/>
        <w:spacing w:line="336" w:lineRule="exact"/>
        <w:ind w:left="125" w:right="173" w:firstLine="701"/>
        <w:jc w:val="both"/>
        <w:rPr>
          <w:sz w:val="28"/>
          <w:szCs w:val="28"/>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gridCol w:w="4573"/>
      </w:tblGrid>
      <w:tr w:rsidR="001A5D8B" w:rsidRPr="001A5D8B" w:rsidTr="001A5D8B">
        <w:tc>
          <w:tcPr>
            <w:tcW w:w="4751" w:type="dxa"/>
          </w:tcPr>
          <w:p w:rsidR="001A5D8B" w:rsidRPr="001A5D8B" w:rsidRDefault="001A5D8B">
            <w:pPr>
              <w:shd w:val="clear" w:color="auto" w:fill="FFFFFF"/>
              <w:ind w:left="10"/>
              <w:rPr>
                <w:sz w:val="28"/>
                <w:szCs w:val="28"/>
              </w:rPr>
            </w:pPr>
            <w:r w:rsidRPr="001A5D8B">
              <w:rPr>
                <w:b/>
                <w:bCs/>
                <w:spacing w:val="-1"/>
                <w:sz w:val="28"/>
                <w:szCs w:val="28"/>
              </w:rPr>
              <w:t xml:space="preserve">От </w:t>
            </w:r>
            <w:r w:rsidR="00714423" w:rsidRPr="007E0451">
              <w:rPr>
                <w:i/>
                <w:sz w:val="28"/>
                <w:szCs w:val="28"/>
              </w:rPr>
              <w:t>«название компании»</w:t>
            </w:r>
            <w:r w:rsidR="00714423">
              <w:rPr>
                <w:i/>
                <w:sz w:val="28"/>
                <w:szCs w:val="28"/>
              </w:rPr>
              <w:t xml:space="preserve"> :</w:t>
            </w:r>
          </w:p>
          <w:p w:rsidR="001A5D8B" w:rsidRDefault="001A5D8B">
            <w:pPr>
              <w:rPr>
                <w:sz w:val="28"/>
                <w:szCs w:val="28"/>
              </w:rPr>
            </w:pPr>
          </w:p>
          <w:p w:rsidR="00714423" w:rsidRPr="001A5D8B" w:rsidRDefault="00714423">
            <w:pPr>
              <w:rPr>
                <w:sz w:val="28"/>
                <w:szCs w:val="28"/>
              </w:rPr>
            </w:pPr>
          </w:p>
          <w:p w:rsidR="001A5D8B" w:rsidRPr="001A5D8B" w:rsidRDefault="001A5D8B">
            <w:pPr>
              <w:rPr>
                <w:sz w:val="28"/>
                <w:szCs w:val="28"/>
              </w:rPr>
            </w:pPr>
          </w:p>
          <w:p w:rsidR="001A5D8B" w:rsidRPr="001A5D8B" w:rsidRDefault="001A5D8B">
            <w:pPr>
              <w:rPr>
                <w:sz w:val="28"/>
                <w:szCs w:val="28"/>
              </w:rPr>
            </w:pPr>
          </w:p>
          <w:p w:rsidR="001A5D8B" w:rsidRPr="001A5D8B" w:rsidRDefault="001A5D8B">
            <w:pPr>
              <w:rPr>
                <w:sz w:val="28"/>
                <w:szCs w:val="28"/>
              </w:rPr>
            </w:pPr>
          </w:p>
          <w:p w:rsidR="001A5D8B" w:rsidRPr="001A5D8B" w:rsidRDefault="001A5D8B" w:rsidP="00714423">
            <w:pPr>
              <w:widowControl w:val="0"/>
              <w:autoSpaceDE w:val="0"/>
              <w:autoSpaceDN w:val="0"/>
              <w:adjustRightInd w:val="0"/>
              <w:rPr>
                <w:b/>
                <w:bCs/>
                <w:spacing w:val="-1"/>
                <w:sz w:val="28"/>
                <w:szCs w:val="28"/>
              </w:rPr>
            </w:pPr>
            <w:r w:rsidRPr="001A5D8B">
              <w:rPr>
                <w:sz w:val="28"/>
                <w:szCs w:val="28"/>
              </w:rPr>
              <w:t xml:space="preserve">_________________     </w:t>
            </w:r>
          </w:p>
        </w:tc>
        <w:tc>
          <w:tcPr>
            <w:tcW w:w="4573" w:type="dxa"/>
          </w:tcPr>
          <w:p w:rsidR="00180D8E" w:rsidRPr="001A5D8B" w:rsidRDefault="00180D8E" w:rsidP="00180D8E">
            <w:pPr>
              <w:rPr>
                <w:b/>
                <w:bCs/>
                <w:spacing w:val="-3"/>
                <w:sz w:val="28"/>
                <w:szCs w:val="28"/>
              </w:rPr>
            </w:pPr>
            <w:r w:rsidRPr="001A5D8B">
              <w:rPr>
                <w:b/>
                <w:spacing w:val="-3"/>
                <w:sz w:val="28"/>
                <w:szCs w:val="28"/>
              </w:rPr>
              <w:t xml:space="preserve">От </w:t>
            </w:r>
            <w:r w:rsidRPr="001A5D8B">
              <w:rPr>
                <w:b/>
                <w:bCs/>
                <w:spacing w:val="-3"/>
                <w:sz w:val="28"/>
                <w:szCs w:val="28"/>
              </w:rPr>
              <w:t>ОАО «ТрансКонтейнер»:</w:t>
            </w:r>
          </w:p>
          <w:p w:rsidR="00180D8E" w:rsidRPr="00180D8E" w:rsidRDefault="00180D8E" w:rsidP="00180D8E">
            <w:pPr>
              <w:widowControl w:val="0"/>
              <w:shd w:val="clear" w:color="auto" w:fill="FFFFFF"/>
              <w:autoSpaceDE w:val="0"/>
              <w:autoSpaceDN w:val="0"/>
              <w:adjustRightInd w:val="0"/>
              <w:rPr>
                <w:sz w:val="28"/>
                <w:szCs w:val="28"/>
              </w:rPr>
            </w:pPr>
            <w:r w:rsidRPr="00180D8E">
              <w:rPr>
                <w:sz w:val="28"/>
                <w:szCs w:val="28"/>
              </w:rPr>
              <w:t>Первый заместитель генерального директора</w:t>
            </w:r>
          </w:p>
          <w:p w:rsidR="00180D8E" w:rsidRPr="001A5D8B" w:rsidRDefault="00180D8E" w:rsidP="00180D8E">
            <w:pPr>
              <w:tabs>
                <w:tab w:val="left" w:pos="1478"/>
              </w:tabs>
              <w:spacing w:line="317" w:lineRule="exact"/>
              <w:ind w:right="19"/>
              <w:jc w:val="both"/>
              <w:rPr>
                <w:sz w:val="28"/>
                <w:szCs w:val="28"/>
              </w:rPr>
            </w:pPr>
          </w:p>
          <w:p w:rsidR="00180D8E" w:rsidRDefault="00180D8E" w:rsidP="00180D8E">
            <w:pPr>
              <w:tabs>
                <w:tab w:val="left" w:pos="1478"/>
              </w:tabs>
              <w:spacing w:line="317" w:lineRule="exact"/>
              <w:ind w:right="19"/>
              <w:jc w:val="both"/>
              <w:rPr>
                <w:sz w:val="28"/>
                <w:szCs w:val="28"/>
              </w:rPr>
            </w:pPr>
          </w:p>
          <w:p w:rsidR="00180D8E" w:rsidRPr="001A5D8B" w:rsidRDefault="00180D8E" w:rsidP="00180D8E">
            <w:pPr>
              <w:tabs>
                <w:tab w:val="left" w:pos="1478"/>
              </w:tabs>
              <w:spacing w:line="317" w:lineRule="exact"/>
              <w:ind w:right="19"/>
              <w:jc w:val="both"/>
              <w:rPr>
                <w:sz w:val="28"/>
                <w:szCs w:val="28"/>
              </w:rPr>
            </w:pPr>
          </w:p>
          <w:p w:rsidR="001A5D8B" w:rsidRPr="001A5D8B" w:rsidRDefault="00180D8E" w:rsidP="00180D8E">
            <w:pPr>
              <w:widowControl w:val="0"/>
              <w:tabs>
                <w:tab w:val="left" w:pos="1478"/>
              </w:tabs>
              <w:autoSpaceDE w:val="0"/>
              <w:autoSpaceDN w:val="0"/>
              <w:adjustRightInd w:val="0"/>
              <w:spacing w:line="317" w:lineRule="exact"/>
              <w:ind w:right="19"/>
              <w:jc w:val="both"/>
              <w:rPr>
                <w:sz w:val="28"/>
                <w:szCs w:val="28"/>
              </w:rPr>
            </w:pPr>
            <w:r w:rsidRPr="001A5D8B">
              <w:rPr>
                <w:spacing w:val="-5"/>
                <w:sz w:val="28"/>
                <w:szCs w:val="28"/>
              </w:rPr>
              <w:t xml:space="preserve">_________________ </w:t>
            </w:r>
            <w:r w:rsidRPr="001A5D8B">
              <w:rPr>
                <w:sz w:val="28"/>
                <w:szCs w:val="28"/>
              </w:rPr>
              <w:t xml:space="preserve"> </w:t>
            </w:r>
            <w:r w:rsidRPr="00180D8E">
              <w:rPr>
                <w:sz w:val="28"/>
                <w:szCs w:val="28"/>
              </w:rPr>
              <w:t xml:space="preserve">Драчев </w:t>
            </w:r>
            <w:r>
              <w:rPr>
                <w:sz w:val="28"/>
                <w:szCs w:val="28"/>
              </w:rPr>
              <w:t>В.Н</w:t>
            </w:r>
            <w:r w:rsidRPr="00180D8E">
              <w:rPr>
                <w:sz w:val="28"/>
                <w:szCs w:val="28"/>
              </w:rPr>
              <w:t>.</w:t>
            </w:r>
          </w:p>
        </w:tc>
      </w:tr>
    </w:tbl>
    <w:p w:rsidR="001A5D8B" w:rsidRDefault="001A5D8B" w:rsidP="00E068FC">
      <w:pPr>
        <w:pStyle w:val="af9"/>
        <w:ind w:firstLine="0"/>
        <w:jc w:val="center"/>
        <w:rPr>
          <w:b/>
          <w:i/>
          <w:sz w:val="28"/>
          <w:szCs w:val="28"/>
        </w:rPr>
      </w:pPr>
    </w:p>
    <w:sectPr w:rsidR="001A5D8B" w:rsidSect="00FD639E">
      <w:headerReference w:type="default" r:id="rId19"/>
      <w:footerReference w:type="even" r:id="rId20"/>
      <w:footerReference w:type="default" r:id="rId21"/>
      <w:pgSz w:w="11907" w:h="16840" w:code="9"/>
      <w:pgMar w:top="1560" w:right="851" w:bottom="568"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426" w:rsidRDefault="00882426">
      <w:r>
        <w:separator/>
      </w:r>
    </w:p>
  </w:endnote>
  <w:endnote w:type="continuationSeparator" w:id="0">
    <w:p w:rsidR="00882426" w:rsidRDefault="00882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90" w:rsidRDefault="00806B55" w:rsidP="00BF6892">
    <w:pPr>
      <w:pStyle w:val="afd"/>
      <w:framePr w:wrap="around" w:vAnchor="text" w:hAnchor="margin" w:xAlign="right" w:y="1"/>
      <w:rPr>
        <w:rStyle w:val="a5"/>
      </w:rPr>
    </w:pPr>
    <w:r>
      <w:rPr>
        <w:rStyle w:val="a5"/>
      </w:rPr>
      <w:fldChar w:fldCharType="begin"/>
    </w:r>
    <w:r w:rsidR="00A96190">
      <w:rPr>
        <w:rStyle w:val="a5"/>
      </w:rPr>
      <w:instrText xml:space="preserve">PAGE  </w:instrText>
    </w:r>
    <w:r>
      <w:rPr>
        <w:rStyle w:val="a5"/>
      </w:rPr>
      <w:fldChar w:fldCharType="separate"/>
    </w:r>
    <w:r w:rsidR="00A96190">
      <w:rPr>
        <w:rStyle w:val="a5"/>
        <w:noProof/>
      </w:rPr>
      <w:t>28</w:t>
    </w:r>
    <w:r>
      <w:rPr>
        <w:rStyle w:val="a5"/>
      </w:rPr>
      <w:fldChar w:fldCharType="end"/>
    </w:r>
  </w:p>
  <w:p w:rsidR="00A96190" w:rsidRDefault="00A9619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90" w:rsidRDefault="00A96190">
    <w:pPr>
      <w:pStyle w:val="afd"/>
      <w:jc w:val="center"/>
    </w:pPr>
  </w:p>
  <w:p w:rsidR="00A96190" w:rsidRDefault="00A9619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426" w:rsidRDefault="00882426">
      <w:r>
        <w:separator/>
      </w:r>
    </w:p>
  </w:footnote>
  <w:footnote w:type="continuationSeparator" w:id="0">
    <w:p w:rsidR="00882426" w:rsidRDefault="00882426">
      <w:r>
        <w:continuationSeparator/>
      </w:r>
    </w:p>
  </w:footnote>
  <w:footnote w:id="1">
    <w:p w:rsidR="00A96190" w:rsidRDefault="00A96190" w:rsidP="00CA66C7">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06860"/>
      <w:docPartObj>
        <w:docPartGallery w:val="Page Numbers (Top of Page)"/>
        <w:docPartUnique/>
      </w:docPartObj>
    </w:sdtPr>
    <w:sdtContent>
      <w:p w:rsidR="00A96190" w:rsidRDefault="00806B55">
        <w:pPr>
          <w:pStyle w:val="afb"/>
          <w:jc w:val="center"/>
        </w:pPr>
        <w:fldSimple w:instr=" PAGE   \* MERGEFORMAT ">
          <w:r w:rsidR="00AA3171">
            <w:rPr>
              <w:noProof/>
            </w:rPr>
            <w:t>18</w:t>
          </w:r>
        </w:fldSimple>
      </w:p>
    </w:sdtContent>
  </w:sdt>
  <w:p w:rsidR="00A96190" w:rsidRDefault="00A9619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90" w:rsidRDefault="00806B55">
    <w:pPr>
      <w:pStyle w:val="afb"/>
      <w:jc w:val="center"/>
    </w:pPr>
    <w:fldSimple w:instr=" PAGE   \* MERGEFORMAT ">
      <w:r w:rsidR="00AA3171">
        <w:rPr>
          <w:noProof/>
        </w:rPr>
        <w:t>45</w:t>
      </w:r>
    </w:fldSimple>
  </w:p>
  <w:p w:rsidR="00A96190" w:rsidRDefault="00A9619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E0710B"/>
    <w:multiLevelType w:val="multilevel"/>
    <w:tmpl w:val="FC26FFA8"/>
    <w:lvl w:ilvl="0">
      <w:start w:val="4"/>
      <w:numFmt w:val="decimal"/>
      <w:lvlText w:val="%1"/>
      <w:lvlJc w:val="left"/>
      <w:pPr>
        <w:ind w:left="525" w:hanging="525"/>
      </w:pPr>
      <w:rPr>
        <w:rFonts w:hint="default"/>
        <w:sz w:val="28"/>
      </w:rPr>
    </w:lvl>
    <w:lvl w:ilvl="1">
      <w:start w:val="12"/>
      <w:numFmt w:val="decimal"/>
      <w:lvlText w:val="%1.%2"/>
      <w:lvlJc w:val="left"/>
      <w:pPr>
        <w:ind w:left="915" w:hanging="525"/>
      </w:pPr>
      <w:rPr>
        <w:rFonts w:hint="default"/>
        <w:sz w:val="28"/>
      </w:rPr>
    </w:lvl>
    <w:lvl w:ilvl="2">
      <w:start w:val="1"/>
      <w:numFmt w:val="decimal"/>
      <w:lvlText w:val="%1.%2.%3"/>
      <w:lvlJc w:val="left"/>
      <w:pPr>
        <w:ind w:left="1500" w:hanging="720"/>
      </w:pPr>
      <w:rPr>
        <w:rFonts w:hint="default"/>
        <w:sz w:val="28"/>
      </w:rPr>
    </w:lvl>
    <w:lvl w:ilvl="3">
      <w:start w:val="1"/>
      <w:numFmt w:val="decimal"/>
      <w:lvlText w:val="%1.%2.%3.%4"/>
      <w:lvlJc w:val="left"/>
      <w:pPr>
        <w:ind w:left="1890" w:hanging="720"/>
      </w:pPr>
      <w:rPr>
        <w:rFonts w:hint="default"/>
        <w:sz w:val="28"/>
      </w:rPr>
    </w:lvl>
    <w:lvl w:ilvl="4">
      <w:start w:val="1"/>
      <w:numFmt w:val="decimal"/>
      <w:lvlText w:val="%1.%2.%3.%4.%5"/>
      <w:lvlJc w:val="left"/>
      <w:pPr>
        <w:ind w:left="2640" w:hanging="1080"/>
      </w:pPr>
      <w:rPr>
        <w:rFonts w:hint="default"/>
        <w:sz w:val="28"/>
      </w:rPr>
    </w:lvl>
    <w:lvl w:ilvl="5">
      <w:start w:val="1"/>
      <w:numFmt w:val="decimal"/>
      <w:lvlText w:val="%1.%2.%3.%4.%5.%6"/>
      <w:lvlJc w:val="left"/>
      <w:pPr>
        <w:ind w:left="3030" w:hanging="1080"/>
      </w:pPr>
      <w:rPr>
        <w:rFonts w:hint="default"/>
        <w:sz w:val="28"/>
      </w:rPr>
    </w:lvl>
    <w:lvl w:ilvl="6">
      <w:start w:val="1"/>
      <w:numFmt w:val="decimal"/>
      <w:lvlText w:val="%1.%2.%3.%4.%5.%6.%7"/>
      <w:lvlJc w:val="left"/>
      <w:pPr>
        <w:ind w:left="3780" w:hanging="1440"/>
      </w:pPr>
      <w:rPr>
        <w:rFonts w:hint="default"/>
        <w:sz w:val="28"/>
      </w:rPr>
    </w:lvl>
    <w:lvl w:ilvl="7">
      <w:start w:val="1"/>
      <w:numFmt w:val="decimal"/>
      <w:lvlText w:val="%1.%2.%3.%4.%5.%6.%7.%8"/>
      <w:lvlJc w:val="left"/>
      <w:pPr>
        <w:ind w:left="4170" w:hanging="1440"/>
      </w:pPr>
      <w:rPr>
        <w:rFonts w:hint="default"/>
        <w:sz w:val="28"/>
      </w:rPr>
    </w:lvl>
    <w:lvl w:ilvl="8">
      <w:start w:val="1"/>
      <w:numFmt w:val="decimal"/>
      <w:lvlText w:val="%1.%2.%3.%4.%5.%6.%7.%8.%9"/>
      <w:lvlJc w:val="left"/>
      <w:pPr>
        <w:ind w:left="4920" w:hanging="1800"/>
      </w:pPr>
      <w:rPr>
        <w:rFonts w:hint="default"/>
        <w:sz w:val="28"/>
      </w:rPr>
    </w:lvl>
  </w:abstractNum>
  <w:abstractNum w:abstractNumId="24">
    <w:nsid w:val="08A42FC0"/>
    <w:multiLevelType w:val="multilevel"/>
    <w:tmpl w:val="69BEFA40"/>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923243A"/>
    <w:multiLevelType w:val="multilevel"/>
    <w:tmpl w:val="72F80B3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851"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BF023D0"/>
    <w:multiLevelType w:val="multilevel"/>
    <w:tmpl w:val="1D720CEE"/>
    <w:lvl w:ilvl="0">
      <w:start w:val="4"/>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0DF4074D"/>
    <w:multiLevelType w:val="multilevel"/>
    <w:tmpl w:val="AB92B3F8"/>
    <w:lvl w:ilvl="0">
      <w:start w:val="4"/>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102A5E5D"/>
    <w:multiLevelType w:val="hybridMultilevel"/>
    <w:tmpl w:val="7F4C04DC"/>
    <w:lvl w:ilvl="0" w:tplc="C6925306">
      <w:start w:val="12"/>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11255AB1"/>
    <w:multiLevelType w:val="singleLevel"/>
    <w:tmpl w:val="238028BA"/>
    <w:lvl w:ilvl="0">
      <w:start w:val="4"/>
      <w:numFmt w:val="decimal"/>
      <w:lvlText w:val="5.%1."/>
      <w:legacy w:legacy="1" w:legacySpace="0" w:legacyIndent="672"/>
      <w:lvlJc w:val="left"/>
      <w:pPr>
        <w:ind w:left="0" w:firstLine="0"/>
      </w:pPr>
      <w:rPr>
        <w:rFonts w:ascii="Times New Roman" w:hAnsi="Times New Roman" w:cs="Times New Roman" w:hint="default"/>
      </w:rPr>
    </w:lvl>
  </w:abstractNum>
  <w:abstractNum w:abstractNumId="30">
    <w:nsid w:val="148E3CB0"/>
    <w:multiLevelType w:val="multilevel"/>
    <w:tmpl w:val="D19A97A4"/>
    <w:lvl w:ilvl="0">
      <w:start w:val="1"/>
      <w:numFmt w:val="decimal"/>
      <w:lvlText w:val="%1."/>
      <w:lvlJc w:val="left"/>
      <w:pPr>
        <w:ind w:left="1429" w:hanging="360"/>
      </w:pPr>
      <w:rPr>
        <w:rFonts w:hint="default"/>
      </w:rPr>
    </w:lvl>
    <w:lvl w:ilvl="1">
      <w:start w:val="1"/>
      <w:numFmt w:val="decimal"/>
      <w:pStyle w:val="20"/>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16894041"/>
    <w:multiLevelType w:val="singleLevel"/>
    <w:tmpl w:val="9A7864F6"/>
    <w:lvl w:ilvl="0">
      <w:start w:val="2"/>
      <w:numFmt w:val="decimal"/>
      <w:lvlText w:val="3.1.%1."/>
      <w:legacy w:legacy="1" w:legacySpace="0" w:legacyIndent="816"/>
      <w:lvlJc w:val="left"/>
      <w:pPr>
        <w:ind w:left="0" w:firstLine="0"/>
      </w:pPr>
      <w:rPr>
        <w:rFonts w:ascii="Times New Roman" w:hAnsi="Times New Roman" w:cs="Times New Roman" w:hint="default"/>
      </w:rPr>
    </w:lvl>
  </w:abstractNum>
  <w:abstractNum w:abstractNumId="33">
    <w:nsid w:val="19255689"/>
    <w:multiLevelType w:val="multilevel"/>
    <w:tmpl w:val="3050E11E"/>
    <w:lvl w:ilvl="0">
      <w:start w:val="4"/>
      <w:numFmt w:val="decimal"/>
      <w:lvlText w:val="%1."/>
      <w:lvlJc w:val="left"/>
      <w:pPr>
        <w:ind w:left="645" w:hanging="645"/>
      </w:pPr>
      <w:rPr>
        <w:rFonts w:eastAsia="Times New Roman"/>
      </w:rPr>
    </w:lvl>
    <w:lvl w:ilvl="1">
      <w:start w:val="3"/>
      <w:numFmt w:val="decimal"/>
      <w:lvlText w:val="%1.%2."/>
      <w:lvlJc w:val="left"/>
      <w:pPr>
        <w:ind w:left="1447" w:hanging="720"/>
      </w:pPr>
      <w:rPr>
        <w:rFonts w:eastAsia="Times New Roman"/>
      </w:rPr>
    </w:lvl>
    <w:lvl w:ilvl="2">
      <w:start w:val="3"/>
      <w:numFmt w:val="decimal"/>
      <w:lvlText w:val="%1.%2.%3."/>
      <w:lvlJc w:val="left"/>
      <w:pPr>
        <w:ind w:left="2174" w:hanging="720"/>
      </w:pPr>
      <w:rPr>
        <w:rFonts w:eastAsia="Times New Roman"/>
      </w:rPr>
    </w:lvl>
    <w:lvl w:ilvl="3">
      <w:start w:val="1"/>
      <w:numFmt w:val="decimal"/>
      <w:lvlText w:val="%1.%2.%3.%4."/>
      <w:lvlJc w:val="left"/>
      <w:pPr>
        <w:ind w:left="3261" w:hanging="1080"/>
      </w:pPr>
      <w:rPr>
        <w:rFonts w:eastAsia="Times New Roman"/>
      </w:rPr>
    </w:lvl>
    <w:lvl w:ilvl="4">
      <w:start w:val="1"/>
      <w:numFmt w:val="decimal"/>
      <w:lvlText w:val="%1.%2.%3.%4.%5."/>
      <w:lvlJc w:val="left"/>
      <w:pPr>
        <w:ind w:left="3988" w:hanging="1080"/>
      </w:pPr>
      <w:rPr>
        <w:rFonts w:eastAsia="Times New Roman"/>
      </w:rPr>
    </w:lvl>
    <w:lvl w:ilvl="5">
      <w:start w:val="1"/>
      <w:numFmt w:val="decimal"/>
      <w:lvlText w:val="%1.%2.%3.%4.%5.%6."/>
      <w:lvlJc w:val="left"/>
      <w:pPr>
        <w:ind w:left="5075" w:hanging="1440"/>
      </w:pPr>
      <w:rPr>
        <w:rFonts w:eastAsia="Times New Roman"/>
      </w:rPr>
    </w:lvl>
    <w:lvl w:ilvl="6">
      <w:start w:val="1"/>
      <w:numFmt w:val="decimal"/>
      <w:lvlText w:val="%1.%2.%3.%4.%5.%6.%7."/>
      <w:lvlJc w:val="left"/>
      <w:pPr>
        <w:ind w:left="6162" w:hanging="1800"/>
      </w:pPr>
      <w:rPr>
        <w:rFonts w:eastAsia="Times New Roman"/>
      </w:rPr>
    </w:lvl>
    <w:lvl w:ilvl="7">
      <w:start w:val="1"/>
      <w:numFmt w:val="decimal"/>
      <w:lvlText w:val="%1.%2.%3.%4.%5.%6.%7.%8."/>
      <w:lvlJc w:val="left"/>
      <w:pPr>
        <w:ind w:left="6889" w:hanging="1800"/>
      </w:pPr>
      <w:rPr>
        <w:rFonts w:eastAsia="Times New Roman"/>
      </w:rPr>
    </w:lvl>
    <w:lvl w:ilvl="8">
      <w:start w:val="1"/>
      <w:numFmt w:val="decimal"/>
      <w:lvlText w:val="%1.%2.%3.%4.%5.%6.%7.%8.%9."/>
      <w:lvlJc w:val="left"/>
      <w:pPr>
        <w:ind w:left="7976" w:hanging="2160"/>
      </w:pPr>
      <w:rPr>
        <w:rFonts w:eastAsia="Times New Roman"/>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F670B0"/>
    <w:multiLevelType w:val="multilevel"/>
    <w:tmpl w:val="AE4C0C66"/>
    <w:lvl w:ilvl="0">
      <w:start w:val="4"/>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CA40A8"/>
    <w:multiLevelType w:val="multilevel"/>
    <w:tmpl w:val="6B260E18"/>
    <w:lvl w:ilvl="0">
      <w:start w:val="4"/>
      <w:numFmt w:val="decimal"/>
      <w:lvlText w:val="%1"/>
      <w:lvlJc w:val="left"/>
      <w:pPr>
        <w:ind w:left="570" w:hanging="570"/>
      </w:pPr>
      <w:rPr>
        <w:rFonts w:eastAsia="Times New Roman"/>
      </w:rPr>
    </w:lvl>
    <w:lvl w:ilvl="1">
      <w:start w:val="3"/>
      <w:numFmt w:val="decimal"/>
      <w:lvlText w:val="%1.%2"/>
      <w:lvlJc w:val="left"/>
      <w:pPr>
        <w:ind w:left="570" w:hanging="570"/>
      </w:pPr>
      <w:rPr>
        <w:rFonts w:eastAsia="Times New Roman"/>
      </w:rPr>
    </w:lvl>
    <w:lvl w:ilvl="2">
      <w:start w:val="4"/>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8">
    <w:nsid w:val="3E772844"/>
    <w:multiLevelType w:val="hybridMultilevel"/>
    <w:tmpl w:val="0596C0F4"/>
    <w:lvl w:ilvl="0" w:tplc="8A347326">
      <w:start w:val="16"/>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5C2259"/>
    <w:multiLevelType w:val="hybridMultilevel"/>
    <w:tmpl w:val="2B62935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5F473FD"/>
    <w:multiLevelType w:val="singleLevel"/>
    <w:tmpl w:val="FA80A642"/>
    <w:lvl w:ilvl="0">
      <w:start w:val="1"/>
      <w:numFmt w:val="decimal"/>
      <w:lvlText w:val="8.%1."/>
      <w:legacy w:legacy="1" w:legacySpace="0" w:legacyIndent="499"/>
      <w:lvlJc w:val="left"/>
      <w:pPr>
        <w:ind w:left="0" w:firstLine="0"/>
      </w:pPr>
      <w:rPr>
        <w:rFonts w:ascii="Times New Roman" w:hAnsi="Times New Roman" w:cs="Times New Roman"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3E5AC0"/>
    <w:multiLevelType w:val="singleLevel"/>
    <w:tmpl w:val="A710B3CE"/>
    <w:lvl w:ilvl="0">
      <w:start w:val="1"/>
      <w:numFmt w:val="decimal"/>
      <w:lvlText w:val="3.2.%1."/>
      <w:legacy w:legacy="1" w:legacySpace="0" w:legacyIndent="721"/>
      <w:lvlJc w:val="left"/>
      <w:pPr>
        <w:ind w:left="0" w:firstLine="0"/>
      </w:pPr>
      <w:rPr>
        <w:rFonts w:ascii="Times New Roman" w:hAnsi="Times New Roman" w:cs="Times New Roman" w:hint="default"/>
      </w:rPr>
    </w:lvl>
  </w:abstractNum>
  <w:abstractNum w:abstractNumId="48">
    <w:nsid w:val="5E344601"/>
    <w:multiLevelType w:val="singleLevel"/>
    <w:tmpl w:val="BA000110"/>
    <w:lvl w:ilvl="0">
      <w:start w:val="2"/>
      <w:numFmt w:val="decimal"/>
      <w:lvlText w:val="2.%1."/>
      <w:legacy w:legacy="1" w:legacySpace="0" w:legacyIndent="490"/>
      <w:lvlJc w:val="left"/>
      <w:pPr>
        <w:ind w:left="0" w:firstLine="0"/>
      </w:pPr>
      <w:rPr>
        <w:rFonts w:ascii="Times New Roman" w:hAnsi="Times New Roman" w:cs="Times New Roman"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427679D"/>
    <w:multiLevelType w:val="singleLevel"/>
    <w:tmpl w:val="628CEBFC"/>
    <w:lvl w:ilvl="0">
      <w:start w:val="4"/>
      <w:numFmt w:val="decimal"/>
      <w:lvlText w:val="3.1.%1."/>
      <w:legacy w:legacy="1" w:legacySpace="0" w:legacyIndent="902"/>
      <w:lvlJc w:val="left"/>
      <w:pPr>
        <w:ind w:left="0" w:firstLine="0"/>
      </w:pPr>
      <w:rPr>
        <w:rFonts w:ascii="Times New Roman" w:hAnsi="Times New Roman" w:cs="Times New Roman" w:hint="default"/>
      </w:rPr>
    </w:lvl>
  </w:abstractNum>
  <w:abstractNum w:abstractNumId="51">
    <w:nsid w:val="687A5E57"/>
    <w:multiLevelType w:val="singleLevel"/>
    <w:tmpl w:val="E684E24C"/>
    <w:lvl w:ilvl="0">
      <w:start w:val="1"/>
      <w:numFmt w:val="decimal"/>
      <w:lvlText w:val="10.%1."/>
      <w:legacy w:legacy="1" w:legacySpace="0" w:legacyIndent="653"/>
      <w:lvlJc w:val="left"/>
      <w:pPr>
        <w:ind w:left="0" w:firstLine="0"/>
      </w:pPr>
      <w:rPr>
        <w:rFonts w:ascii="Times New Roman" w:hAnsi="Times New Roman" w:cs="Times New Roman" w:hint="default"/>
      </w:r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4E4A1F"/>
    <w:multiLevelType w:val="singleLevel"/>
    <w:tmpl w:val="8DA2FE2C"/>
    <w:lvl w:ilvl="0">
      <w:start w:val="1"/>
      <w:numFmt w:val="decimal"/>
      <w:lvlText w:val="7.%1."/>
      <w:legacy w:legacy="1" w:legacySpace="0" w:legacyIndent="509"/>
      <w:lvlJc w:val="left"/>
      <w:pPr>
        <w:ind w:left="0" w:firstLine="0"/>
      </w:pPr>
      <w:rPr>
        <w:rFonts w:ascii="Times New Roman" w:hAnsi="Times New Roman" w:cs="Times New Roman" w:hint="default"/>
      </w:rPr>
    </w:lvl>
  </w:abstractNum>
  <w:abstractNum w:abstractNumId="54">
    <w:nsid w:val="6D227CA3"/>
    <w:multiLevelType w:val="hybridMultilevel"/>
    <w:tmpl w:val="488A559A"/>
    <w:lvl w:ilvl="0" w:tplc="D690EB1C">
      <w:start w:val="23"/>
      <w:numFmt w:val="decimal"/>
      <w:lvlText w:val="%1)"/>
      <w:lvlJc w:val="left"/>
      <w:pPr>
        <w:ind w:left="1185" w:hanging="39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6D704091"/>
    <w:multiLevelType w:val="hybridMultilevel"/>
    <w:tmpl w:val="2F1EDA60"/>
    <w:lvl w:ilvl="0" w:tplc="994A3882">
      <w:start w:val="1"/>
      <w:numFmt w:val="decimal"/>
      <w:lvlText w:val="%1)"/>
      <w:lvlJc w:val="left"/>
      <w:pPr>
        <w:ind w:left="644"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57">
    <w:nsid w:val="72CC4607"/>
    <w:multiLevelType w:val="multilevel"/>
    <w:tmpl w:val="591A9414"/>
    <w:lvl w:ilvl="0">
      <w:start w:val="5"/>
      <w:numFmt w:val="decimal"/>
      <w:lvlText w:val="%1."/>
      <w:lvlJc w:val="left"/>
      <w:pPr>
        <w:ind w:left="420" w:hanging="420"/>
      </w:pPr>
      <w:rPr>
        <w:rFonts w:eastAsia="Times New Roman"/>
      </w:rPr>
    </w:lvl>
    <w:lvl w:ilvl="1">
      <w:start w:val="3"/>
      <w:numFmt w:val="decimal"/>
      <w:lvlText w:val="%1.%2."/>
      <w:lvlJc w:val="left"/>
      <w:pPr>
        <w:ind w:left="2115" w:hanging="720"/>
      </w:pPr>
      <w:rPr>
        <w:rFonts w:eastAsia="Times New Roman"/>
      </w:rPr>
    </w:lvl>
    <w:lvl w:ilvl="2">
      <w:start w:val="1"/>
      <w:numFmt w:val="decimal"/>
      <w:lvlText w:val="%1.%2.%3."/>
      <w:lvlJc w:val="left"/>
      <w:pPr>
        <w:ind w:left="3510" w:hanging="720"/>
      </w:pPr>
      <w:rPr>
        <w:rFonts w:eastAsia="Times New Roman"/>
      </w:rPr>
    </w:lvl>
    <w:lvl w:ilvl="3">
      <w:start w:val="1"/>
      <w:numFmt w:val="decimal"/>
      <w:lvlText w:val="%1.%2.%3.%4."/>
      <w:lvlJc w:val="left"/>
      <w:pPr>
        <w:ind w:left="5265" w:hanging="1080"/>
      </w:pPr>
      <w:rPr>
        <w:rFonts w:eastAsia="Times New Roman"/>
      </w:rPr>
    </w:lvl>
    <w:lvl w:ilvl="4">
      <w:start w:val="1"/>
      <w:numFmt w:val="decimal"/>
      <w:lvlText w:val="%1.%2.%3.%4.%5."/>
      <w:lvlJc w:val="left"/>
      <w:pPr>
        <w:ind w:left="6660" w:hanging="1080"/>
      </w:pPr>
      <w:rPr>
        <w:rFonts w:eastAsia="Times New Roman"/>
      </w:rPr>
    </w:lvl>
    <w:lvl w:ilvl="5">
      <w:start w:val="1"/>
      <w:numFmt w:val="decimal"/>
      <w:lvlText w:val="%1.%2.%3.%4.%5.%6."/>
      <w:lvlJc w:val="left"/>
      <w:pPr>
        <w:ind w:left="8415" w:hanging="1440"/>
      </w:pPr>
      <w:rPr>
        <w:rFonts w:eastAsia="Times New Roman"/>
      </w:rPr>
    </w:lvl>
    <w:lvl w:ilvl="6">
      <w:start w:val="1"/>
      <w:numFmt w:val="decimal"/>
      <w:lvlText w:val="%1.%2.%3.%4.%5.%6.%7."/>
      <w:lvlJc w:val="left"/>
      <w:pPr>
        <w:ind w:left="9810" w:hanging="1440"/>
      </w:pPr>
      <w:rPr>
        <w:rFonts w:eastAsia="Times New Roman"/>
      </w:rPr>
    </w:lvl>
    <w:lvl w:ilvl="7">
      <w:start w:val="1"/>
      <w:numFmt w:val="decimal"/>
      <w:lvlText w:val="%1.%2.%3.%4.%5.%6.%7.%8."/>
      <w:lvlJc w:val="left"/>
      <w:pPr>
        <w:ind w:left="11565" w:hanging="1800"/>
      </w:pPr>
      <w:rPr>
        <w:rFonts w:eastAsia="Times New Roman"/>
      </w:rPr>
    </w:lvl>
    <w:lvl w:ilvl="8">
      <w:start w:val="1"/>
      <w:numFmt w:val="decimal"/>
      <w:lvlText w:val="%1.%2.%3.%4.%5.%6.%7.%8.%9."/>
      <w:lvlJc w:val="left"/>
      <w:pPr>
        <w:ind w:left="12960" w:hanging="1800"/>
      </w:pPr>
      <w:rPr>
        <w:rFonts w:eastAsia="Times New Roman"/>
      </w:rPr>
    </w:lvl>
  </w:abstractNum>
  <w:abstractNum w:abstractNumId="5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8"/>
  </w:num>
  <w:num w:numId="11">
    <w:abstractNumId w:val="31"/>
  </w:num>
  <w:num w:numId="12">
    <w:abstractNumId w:val="46"/>
  </w:num>
  <w:num w:numId="13">
    <w:abstractNumId w:val="45"/>
  </w:num>
  <w:num w:numId="14">
    <w:abstractNumId w:val="25"/>
  </w:num>
  <w:num w:numId="15">
    <w:abstractNumId w:val="42"/>
  </w:num>
  <w:num w:numId="16">
    <w:abstractNumId w:val="49"/>
  </w:num>
  <w:num w:numId="17">
    <w:abstractNumId w:val="44"/>
  </w:num>
  <w:num w:numId="18">
    <w:abstractNumId w:val="52"/>
  </w:num>
  <w:num w:numId="19">
    <w:abstractNumId w:val="34"/>
  </w:num>
  <w:num w:numId="20">
    <w:abstractNumId w:val="36"/>
  </w:num>
  <w:num w:numId="21">
    <w:abstractNumId w:val="59"/>
  </w:num>
  <w:num w:numId="22">
    <w:abstractNumId w:val="40"/>
  </w:num>
  <w:num w:numId="23">
    <w:abstractNumId w:val="43"/>
  </w:num>
  <w:num w:numId="24">
    <w:abstractNumId w:val="30"/>
  </w:num>
  <w:num w:numId="25">
    <w:abstractNumId w:val="56"/>
  </w:num>
  <w:num w:numId="26">
    <w:abstractNumId w:val="38"/>
  </w:num>
  <w:num w:numId="27">
    <w:abstractNumId w:val="54"/>
  </w:num>
  <w:num w:numId="28">
    <w:abstractNumId w:val="28"/>
  </w:num>
  <w:num w:numId="29">
    <w:abstractNumId w:val="48"/>
    <w:lvlOverride w:ilvl="0">
      <w:startOverride w:val="2"/>
    </w:lvlOverride>
  </w:num>
  <w:num w:numId="30">
    <w:abstractNumId w:val="32"/>
    <w:lvlOverride w:ilvl="0">
      <w:startOverride w:val="2"/>
    </w:lvlOverride>
  </w:num>
  <w:num w:numId="31">
    <w:abstractNumId w:val="50"/>
    <w:lvlOverride w:ilvl="0">
      <w:startOverride w:val="4"/>
    </w:lvlOverride>
  </w:num>
  <w:num w:numId="32">
    <w:abstractNumId w:val="47"/>
    <w:lvlOverride w:ilvl="0">
      <w:startOverride w:val="1"/>
    </w:lvlOverride>
  </w:num>
  <w:num w:numId="33">
    <w:abstractNumId w:val="33"/>
    <w:lvlOverride w:ilvl="0">
      <w:startOverride w:val="4"/>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4"/>
    </w:lvlOverride>
  </w:num>
  <w:num w:numId="37">
    <w:abstractNumId w:val="53"/>
    <w:lvlOverride w:ilvl="0">
      <w:startOverride w:val="1"/>
    </w:lvlOverride>
  </w:num>
  <w:num w:numId="38">
    <w:abstractNumId w:val="41"/>
    <w:lvlOverride w:ilvl="0">
      <w:startOverride w:val="1"/>
    </w:lvlOverride>
  </w:num>
  <w:num w:numId="39">
    <w:abstractNumId w:val="51"/>
    <w:lvlOverride w:ilvl="0">
      <w:startOverride w:val="1"/>
    </w:lvlOverride>
  </w:num>
  <w:num w:numId="40">
    <w:abstractNumId w:val="39"/>
  </w:num>
  <w:num w:numId="41">
    <w:abstractNumId w:val="23"/>
  </w:num>
  <w:num w:numId="42">
    <w:abstractNumId w:val="25"/>
    <w:lvlOverride w:ilvl="0">
      <w:startOverride w:val="4"/>
    </w:lvlOverride>
    <w:lvlOverride w:ilvl="1">
      <w:startOverride w:val="2"/>
    </w:lvlOverride>
  </w:num>
  <w:num w:numId="43">
    <w:abstractNumId w:val="25"/>
    <w:lvlOverride w:ilvl="0">
      <w:startOverride w:val="4"/>
    </w:lvlOverride>
    <w:lvlOverride w:ilvl="1">
      <w:startOverride w:val="2"/>
    </w:lvlOverride>
    <w:lvlOverride w:ilvl="2">
      <w:startOverride w:val="2"/>
    </w:lvlOverride>
  </w:num>
  <w:num w:numId="44">
    <w:abstractNumId w:val="25"/>
    <w:lvlOverride w:ilvl="0">
      <w:startOverride w:val="4"/>
    </w:lvlOverride>
    <w:lvlOverride w:ilvl="1">
      <w:startOverride w:val="2"/>
    </w:lvlOverride>
    <w:lvlOverride w:ilvl="2">
      <w:startOverride w:val="3"/>
    </w:lvlOverride>
  </w:num>
  <w:num w:numId="45">
    <w:abstractNumId w:val="25"/>
    <w:lvlOverride w:ilvl="0">
      <w:startOverride w:val="4"/>
    </w:lvlOverride>
    <w:lvlOverride w:ilvl="1">
      <w:startOverride w:val="2"/>
    </w:lvlOverride>
    <w:lvlOverride w:ilvl="2">
      <w:startOverride w:val="3"/>
    </w:lvlOverride>
  </w:num>
  <w:num w:numId="46">
    <w:abstractNumId w:val="25"/>
    <w:lvlOverride w:ilvl="0">
      <w:startOverride w:val="4"/>
    </w:lvlOverride>
    <w:lvlOverride w:ilvl="1">
      <w:startOverride w:val="2"/>
    </w:lvlOverride>
    <w:lvlOverride w:ilvl="2">
      <w:startOverride w:val="6"/>
    </w:lvlOverride>
  </w:num>
  <w:num w:numId="47">
    <w:abstractNumId w:val="26"/>
  </w:num>
  <w:num w:numId="48">
    <w:abstractNumId w:val="35"/>
  </w:num>
  <w:num w:numId="49">
    <w:abstractNumId w:val="27"/>
  </w:num>
  <w:num w:numId="50">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0E8"/>
    <w:rsid w:val="00002143"/>
    <w:rsid w:val="00004F48"/>
    <w:rsid w:val="000058BC"/>
    <w:rsid w:val="00006894"/>
    <w:rsid w:val="00010BE3"/>
    <w:rsid w:val="00014C0B"/>
    <w:rsid w:val="0001556E"/>
    <w:rsid w:val="0001557C"/>
    <w:rsid w:val="00017B84"/>
    <w:rsid w:val="000224FB"/>
    <w:rsid w:val="000236C9"/>
    <w:rsid w:val="00034DF3"/>
    <w:rsid w:val="0003531B"/>
    <w:rsid w:val="000374AB"/>
    <w:rsid w:val="00041200"/>
    <w:rsid w:val="000454C8"/>
    <w:rsid w:val="00051DF9"/>
    <w:rsid w:val="00053615"/>
    <w:rsid w:val="0005366B"/>
    <w:rsid w:val="0005464B"/>
    <w:rsid w:val="000557B3"/>
    <w:rsid w:val="00056A4C"/>
    <w:rsid w:val="000618C1"/>
    <w:rsid w:val="00067DAA"/>
    <w:rsid w:val="000728C1"/>
    <w:rsid w:val="0007542D"/>
    <w:rsid w:val="00076F66"/>
    <w:rsid w:val="0008205D"/>
    <w:rsid w:val="00083039"/>
    <w:rsid w:val="000846BC"/>
    <w:rsid w:val="00084942"/>
    <w:rsid w:val="00092D66"/>
    <w:rsid w:val="00093A83"/>
    <w:rsid w:val="000954FB"/>
    <w:rsid w:val="00095978"/>
    <w:rsid w:val="000973C1"/>
    <w:rsid w:val="000978CE"/>
    <w:rsid w:val="000A2B5E"/>
    <w:rsid w:val="000A2D97"/>
    <w:rsid w:val="000A3132"/>
    <w:rsid w:val="000A3B81"/>
    <w:rsid w:val="000A4077"/>
    <w:rsid w:val="000A679F"/>
    <w:rsid w:val="000A76FD"/>
    <w:rsid w:val="000B5302"/>
    <w:rsid w:val="000B753E"/>
    <w:rsid w:val="000C7CAF"/>
    <w:rsid w:val="000E0A61"/>
    <w:rsid w:val="000E5BB8"/>
    <w:rsid w:val="000F1048"/>
    <w:rsid w:val="000F72DD"/>
    <w:rsid w:val="00104812"/>
    <w:rsid w:val="00104A24"/>
    <w:rsid w:val="0010735E"/>
    <w:rsid w:val="00107C51"/>
    <w:rsid w:val="00116263"/>
    <w:rsid w:val="00116BFD"/>
    <w:rsid w:val="001174EB"/>
    <w:rsid w:val="00120404"/>
    <w:rsid w:val="0012351D"/>
    <w:rsid w:val="00123D6C"/>
    <w:rsid w:val="001242D3"/>
    <w:rsid w:val="00124E0F"/>
    <w:rsid w:val="0012610C"/>
    <w:rsid w:val="00144E2B"/>
    <w:rsid w:val="00152B4C"/>
    <w:rsid w:val="00153C3B"/>
    <w:rsid w:val="00155DD6"/>
    <w:rsid w:val="00161B74"/>
    <w:rsid w:val="00164D0C"/>
    <w:rsid w:val="0016528F"/>
    <w:rsid w:val="0016669E"/>
    <w:rsid w:val="00167E48"/>
    <w:rsid w:val="00171FEC"/>
    <w:rsid w:val="001749AE"/>
    <w:rsid w:val="00174FFE"/>
    <w:rsid w:val="00175830"/>
    <w:rsid w:val="00175A7B"/>
    <w:rsid w:val="00177D5C"/>
    <w:rsid w:val="00180D8E"/>
    <w:rsid w:val="001815A5"/>
    <w:rsid w:val="0018580A"/>
    <w:rsid w:val="0018682A"/>
    <w:rsid w:val="00192220"/>
    <w:rsid w:val="00195DD2"/>
    <w:rsid w:val="0019760E"/>
    <w:rsid w:val="001A1C43"/>
    <w:rsid w:val="001A48C2"/>
    <w:rsid w:val="001A544E"/>
    <w:rsid w:val="001A5D8B"/>
    <w:rsid w:val="001B150C"/>
    <w:rsid w:val="001B24B6"/>
    <w:rsid w:val="001B5653"/>
    <w:rsid w:val="001B6C8F"/>
    <w:rsid w:val="001B7712"/>
    <w:rsid w:val="001C0330"/>
    <w:rsid w:val="001C08FD"/>
    <w:rsid w:val="001C228C"/>
    <w:rsid w:val="001C24CD"/>
    <w:rsid w:val="001C32D5"/>
    <w:rsid w:val="001C75ED"/>
    <w:rsid w:val="001E0A65"/>
    <w:rsid w:val="001E3E36"/>
    <w:rsid w:val="001E6511"/>
    <w:rsid w:val="001E6B9D"/>
    <w:rsid w:val="001E6E80"/>
    <w:rsid w:val="001F21DA"/>
    <w:rsid w:val="001F2F0D"/>
    <w:rsid w:val="001F32B2"/>
    <w:rsid w:val="001F34D0"/>
    <w:rsid w:val="001F53E8"/>
    <w:rsid w:val="001F70B8"/>
    <w:rsid w:val="001F7B23"/>
    <w:rsid w:val="001F7E90"/>
    <w:rsid w:val="00211C11"/>
    <w:rsid w:val="00212B69"/>
    <w:rsid w:val="00214105"/>
    <w:rsid w:val="00216C08"/>
    <w:rsid w:val="00221BE8"/>
    <w:rsid w:val="00222142"/>
    <w:rsid w:val="002326E3"/>
    <w:rsid w:val="002376E6"/>
    <w:rsid w:val="002378E3"/>
    <w:rsid w:val="002379A3"/>
    <w:rsid w:val="00237EE7"/>
    <w:rsid w:val="002406BA"/>
    <w:rsid w:val="002410DF"/>
    <w:rsid w:val="00243F0F"/>
    <w:rsid w:val="002446E3"/>
    <w:rsid w:val="00245169"/>
    <w:rsid w:val="00250B24"/>
    <w:rsid w:val="00257F85"/>
    <w:rsid w:val="00261326"/>
    <w:rsid w:val="0026437D"/>
    <w:rsid w:val="00265B2B"/>
    <w:rsid w:val="002663B0"/>
    <w:rsid w:val="00267AAB"/>
    <w:rsid w:val="00267ED9"/>
    <w:rsid w:val="0027239C"/>
    <w:rsid w:val="002769F0"/>
    <w:rsid w:val="0028168C"/>
    <w:rsid w:val="00282B03"/>
    <w:rsid w:val="002846CD"/>
    <w:rsid w:val="00284885"/>
    <w:rsid w:val="002910EA"/>
    <w:rsid w:val="00291899"/>
    <w:rsid w:val="002A1180"/>
    <w:rsid w:val="002A2796"/>
    <w:rsid w:val="002A47E4"/>
    <w:rsid w:val="002A4D3C"/>
    <w:rsid w:val="002A71D9"/>
    <w:rsid w:val="002B6325"/>
    <w:rsid w:val="002C3FE6"/>
    <w:rsid w:val="002C3FF9"/>
    <w:rsid w:val="002C56A0"/>
    <w:rsid w:val="002C7848"/>
    <w:rsid w:val="002D5869"/>
    <w:rsid w:val="002E18D3"/>
    <w:rsid w:val="002E3DBF"/>
    <w:rsid w:val="002E570C"/>
    <w:rsid w:val="002E6449"/>
    <w:rsid w:val="002E7BD2"/>
    <w:rsid w:val="002F0F5E"/>
    <w:rsid w:val="002F1275"/>
    <w:rsid w:val="002F2562"/>
    <w:rsid w:val="002F345D"/>
    <w:rsid w:val="002F40DE"/>
    <w:rsid w:val="002F6A6B"/>
    <w:rsid w:val="0030151C"/>
    <w:rsid w:val="00310B64"/>
    <w:rsid w:val="0031180D"/>
    <w:rsid w:val="00311A92"/>
    <w:rsid w:val="00314BD0"/>
    <w:rsid w:val="0031639A"/>
    <w:rsid w:val="00324B5B"/>
    <w:rsid w:val="00330A5C"/>
    <w:rsid w:val="003316C3"/>
    <w:rsid w:val="00333057"/>
    <w:rsid w:val="00335079"/>
    <w:rsid w:val="00335F0B"/>
    <w:rsid w:val="00344286"/>
    <w:rsid w:val="00351724"/>
    <w:rsid w:val="00351CF9"/>
    <w:rsid w:val="003571CE"/>
    <w:rsid w:val="00357415"/>
    <w:rsid w:val="0036291B"/>
    <w:rsid w:val="003657D7"/>
    <w:rsid w:val="003663BC"/>
    <w:rsid w:val="00370C44"/>
    <w:rsid w:val="00373EAB"/>
    <w:rsid w:val="00375783"/>
    <w:rsid w:val="003763C0"/>
    <w:rsid w:val="00386F7E"/>
    <w:rsid w:val="003915F0"/>
    <w:rsid w:val="00391D03"/>
    <w:rsid w:val="003A0695"/>
    <w:rsid w:val="003A6721"/>
    <w:rsid w:val="003B183A"/>
    <w:rsid w:val="003B695D"/>
    <w:rsid w:val="003B7E76"/>
    <w:rsid w:val="003C0ACB"/>
    <w:rsid w:val="003C30F3"/>
    <w:rsid w:val="003D2759"/>
    <w:rsid w:val="003D2762"/>
    <w:rsid w:val="003D3596"/>
    <w:rsid w:val="003E1151"/>
    <w:rsid w:val="003E2C12"/>
    <w:rsid w:val="003F07C7"/>
    <w:rsid w:val="003F31F2"/>
    <w:rsid w:val="00401E31"/>
    <w:rsid w:val="004027B5"/>
    <w:rsid w:val="00410B56"/>
    <w:rsid w:val="00417404"/>
    <w:rsid w:val="00417830"/>
    <w:rsid w:val="0042046A"/>
    <w:rsid w:val="004224C0"/>
    <w:rsid w:val="004272B0"/>
    <w:rsid w:val="00427B15"/>
    <w:rsid w:val="004314C8"/>
    <w:rsid w:val="0043423C"/>
    <w:rsid w:val="004348DE"/>
    <w:rsid w:val="0043596D"/>
    <w:rsid w:val="00435A9A"/>
    <w:rsid w:val="00437A9A"/>
    <w:rsid w:val="00443169"/>
    <w:rsid w:val="00444F6A"/>
    <w:rsid w:val="00454ECC"/>
    <w:rsid w:val="00455EE0"/>
    <w:rsid w:val="00457076"/>
    <w:rsid w:val="004634C8"/>
    <w:rsid w:val="004659B1"/>
    <w:rsid w:val="004745C7"/>
    <w:rsid w:val="0047704B"/>
    <w:rsid w:val="004774A6"/>
    <w:rsid w:val="0047759E"/>
    <w:rsid w:val="004808B9"/>
    <w:rsid w:val="004874C1"/>
    <w:rsid w:val="00493AB2"/>
    <w:rsid w:val="004A06CF"/>
    <w:rsid w:val="004A25F0"/>
    <w:rsid w:val="004A2B65"/>
    <w:rsid w:val="004A6F57"/>
    <w:rsid w:val="004B7DBF"/>
    <w:rsid w:val="004C0A7F"/>
    <w:rsid w:val="004C2235"/>
    <w:rsid w:val="004C7528"/>
    <w:rsid w:val="004D31C4"/>
    <w:rsid w:val="004D4FA2"/>
    <w:rsid w:val="004D6625"/>
    <w:rsid w:val="004D6B76"/>
    <w:rsid w:val="004E0866"/>
    <w:rsid w:val="004E2DE7"/>
    <w:rsid w:val="004E3757"/>
    <w:rsid w:val="004E3D4C"/>
    <w:rsid w:val="004F1F08"/>
    <w:rsid w:val="004F6EA7"/>
    <w:rsid w:val="005058F1"/>
    <w:rsid w:val="0051006B"/>
    <w:rsid w:val="00510C5D"/>
    <w:rsid w:val="00511914"/>
    <w:rsid w:val="00515995"/>
    <w:rsid w:val="005171A2"/>
    <w:rsid w:val="005177C4"/>
    <w:rsid w:val="00521353"/>
    <w:rsid w:val="00521F95"/>
    <w:rsid w:val="00522009"/>
    <w:rsid w:val="0052390C"/>
    <w:rsid w:val="005242ED"/>
    <w:rsid w:val="005255ED"/>
    <w:rsid w:val="00525753"/>
    <w:rsid w:val="00527AB7"/>
    <w:rsid w:val="00534697"/>
    <w:rsid w:val="005373EF"/>
    <w:rsid w:val="00537DBE"/>
    <w:rsid w:val="00544668"/>
    <w:rsid w:val="005508EC"/>
    <w:rsid w:val="00550FFB"/>
    <w:rsid w:val="00551655"/>
    <w:rsid w:val="0055266E"/>
    <w:rsid w:val="00570B3C"/>
    <w:rsid w:val="005716FC"/>
    <w:rsid w:val="00571D62"/>
    <w:rsid w:val="0057756D"/>
    <w:rsid w:val="00582E83"/>
    <w:rsid w:val="005834BA"/>
    <w:rsid w:val="00593786"/>
    <w:rsid w:val="00596B19"/>
    <w:rsid w:val="005A0E3B"/>
    <w:rsid w:val="005A504B"/>
    <w:rsid w:val="005A6CE9"/>
    <w:rsid w:val="005B5CE8"/>
    <w:rsid w:val="005B649E"/>
    <w:rsid w:val="005C3924"/>
    <w:rsid w:val="005D4506"/>
    <w:rsid w:val="005D6190"/>
    <w:rsid w:val="005D6452"/>
    <w:rsid w:val="005D64F1"/>
    <w:rsid w:val="005D6803"/>
    <w:rsid w:val="005E0074"/>
    <w:rsid w:val="005E0B21"/>
    <w:rsid w:val="005E39BE"/>
    <w:rsid w:val="005E6CAE"/>
    <w:rsid w:val="005F02DF"/>
    <w:rsid w:val="005F2D24"/>
    <w:rsid w:val="005F3426"/>
    <w:rsid w:val="005F5726"/>
    <w:rsid w:val="006117F9"/>
    <w:rsid w:val="00613848"/>
    <w:rsid w:val="006150C6"/>
    <w:rsid w:val="006164CD"/>
    <w:rsid w:val="00616717"/>
    <w:rsid w:val="006176F4"/>
    <w:rsid w:val="00620CD4"/>
    <w:rsid w:val="00627696"/>
    <w:rsid w:val="00633831"/>
    <w:rsid w:val="006400A0"/>
    <w:rsid w:val="006402DD"/>
    <w:rsid w:val="0065657D"/>
    <w:rsid w:val="006575DD"/>
    <w:rsid w:val="00657FEE"/>
    <w:rsid w:val="00664449"/>
    <w:rsid w:val="0066742D"/>
    <w:rsid w:val="00670FD8"/>
    <w:rsid w:val="00674404"/>
    <w:rsid w:val="00675F83"/>
    <w:rsid w:val="006815DD"/>
    <w:rsid w:val="006908D1"/>
    <w:rsid w:val="00690B2B"/>
    <w:rsid w:val="006A1CB3"/>
    <w:rsid w:val="006A6E08"/>
    <w:rsid w:val="006B3895"/>
    <w:rsid w:val="006C0216"/>
    <w:rsid w:val="006C32B9"/>
    <w:rsid w:val="006C3A69"/>
    <w:rsid w:val="006C4984"/>
    <w:rsid w:val="006C525B"/>
    <w:rsid w:val="006C7DC1"/>
    <w:rsid w:val="006C7F82"/>
    <w:rsid w:val="006D150B"/>
    <w:rsid w:val="006D3659"/>
    <w:rsid w:val="006D5039"/>
    <w:rsid w:val="006E005E"/>
    <w:rsid w:val="006E08A0"/>
    <w:rsid w:val="006E391D"/>
    <w:rsid w:val="006E4289"/>
    <w:rsid w:val="006E67B8"/>
    <w:rsid w:val="006E7589"/>
    <w:rsid w:val="006F1466"/>
    <w:rsid w:val="006F3F9D"/>
    <w:rsid w:val="006F4522"/>
    <w:rsid w:val="007046B2"/>
    <w:rsid w:val="00706C8C"/>
    <w:rsid w:val="00707B9C"/>
    <w:rsid w:val="00712759"/>
    <w:rsid w:val="00714423"/>
    <w:rsid w:val="00715026"/>
    <w:rsid w:val="0072064C"/>
    <w:rsid w:val="0072127D"/>
    <w:rsid w:val="007212AA"/>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6D"/>
    <w:rsid w:val="00754AD8"/>
    <w:rsid w:val="00757942"/>
    <w:rsid w:val="007635C4"/>
    <w:rsid w:val="00763939"/>
    <w:rsid w:val="00763EDB"/>
    <w:rsid w:val="00765DAB"/>
    <w:rsid w:val="00773282"/>
    <w:rsid w:val="0077686A"/>
    <w:rsid w:val="007768E4"/>
    <w:rsid w:val="00777D7F"/>
    <w:rsid w:val="00782E92"/>
    <w:rsid w:val="00783AD5"/>
    <w:rsid w:val="0078432F"/>
    <w:rsid w:val="00791462"/>
    <w:rsid w:val="00794B4F"/>
    <w:rsid w:val="007A19CD"/>
    <w:rsid w:val="007A6FD8"/>
    <w:rsid w:val="007B2101"/>
    <w:rsid w:val="007B26E8"/>
    <w:rsid w:val="007B36CE"/>
    <w:rsid w:val="007B3AD8"/>
    <w:rsid w:val="007B4040"/>
    <w:rsid w:val="007B5E85"/>
    <w:rsid w:val="007B7A6F"/>
    <w:rsid w:val="007C1052"/>
    <w:rsid w:val="007C2A45"/>
    <w:rsid w:val="007C38E6"/>
    <w:rsid w:val="007C51E1"/>
    <w:rsid w:val="007D00C3"/>
    <w:rsid w:val="007D0857"/>
    <w:rsid w:val="007D50EE"/>
    <w:rsid w:val="007D6548"/>
    <w:rsid w:val="007E0451"/>
    <w:rsid w:val="007E236E"/>
    <w:rsid w:val="007E34AB"/>
    <w:rsid w:val="007E48BC"/>
    <w:rsid w:val="007E57F1"/>
    <w:rsid w:val="007E6795"/>
    <w:rsid w:val="007F1475"/>
    <w:rsid w:val="007F342E"/>
    <w:rsid w:val="007F48DA"/>
    <w:rsid w:val="007F6028"/>
    <w:rsid w:val="00800AD7"/>
    <w:rsid w:val="00801BFA"/>
    <w:rsid w:val="0080219F"/>
    <w:rsid w:val="008035D3"/>
    <w:rsid w:val="00804946"/>
    <w:rsid w:val="00806AAF"/>
    <w:rsid w:val="00806B55"/>
    <w:rsid w:val="008075B1"/>
    <w:rsid w:val="00812285"/>
    <w:rsid w:val="00830287"/>
    <w:rsid w:val="00830E1C"/>
    <w:rsid w:val="008314C4"/>
    <w:rsid w:val="00833740"/>
    <w:rsid w:val="00833D53"/>
    <w:rsid w:val="00834551"/>
    <w:rsid w:val="00835CB1"/>
    <w:rsid w:val="008370AF"/>
    <w:rsid w:val="00837423"/>
    <w:rsid w:val="008377C6"/>
    <w:rsid w:val="008404C8"/>
    <w:rsid w:val="008437AD"/>
    <w:rsid w:val="00846206"/>
    <w:rsid w:val="00846629"/>
    <w:rsid w:val="0084707B"/>
    <w:rsid w:val="00854644"/>
    <w:rsid w:val="00855A74"/>
    <w:rsid w:val="00856861"/>
    <w:rsid w:val="00860529"/>
    <w:rsid w:val="008613BE"/>
    <w:rsid w:val="008614B4"/>
    <w:rsid w:val="00861B45"/>
    <w:rsid w:val="00861BBE"/>
    <w:rsid w:val="00861D29"/>
    <w:rsid w:val="0086287A"/>
    <w:rsid w:val="008669B3"/>
    <w:rsid w:val="00871748"/>
    <w:rsid w:val="0087611C"/>
    <w:rsid w:val="00876C18"/>
    <w:rsid w:val="00882426"/>
    <w:rsid w:val="008825E9"/>
    <w:rsid w:val="0089720B"/>
    <w:rsid w:val="008A3E89"/>
    <w:rsid w:val="008A502D"/>
    <w:rsid w:val="008A5A18"/>
    <w:rsid w:val="008A66CB"/>
    <w:rsid w:val="008B2702"/>
    <w:rsid w:val="008B5AEC"/>
    <w:rsid w:val="008B6A6D"/>
    <w:rsid w:val="008B7A42"/>
    <w:rsid w:val="008C002A"/>
    <w:rsid w:val="008C1BC9"/>
    <w:rsid w:val="008C3D38"/>
    <w:rsid w:val="008C6C73"/>
    <w:rsid w:val="008D1FAC"/>
    <w:rsid w:val="008D2E20"/>
    <w:rsid w:val="008D5F3E"/>
    <w:rsid w:val="008D67F8"/>
    <w:rsid w:val="008D7575"/>
    <w:rsid w:val="008E3C4B"/>
    <w:rsid w:val="008E5FFE"/>
    <w:rsid w:val="008E60E5"/>
    <w:rsid w:val="008E6627"/>
    <w:rsid w:val="00900BC3"/>
    <w:rsid w:val="009068D2"/>
    <w:rsid w:val="00906A59"/>
    <w:rsid w:val="00907667"/>
    <w:rsid w:val="00914E3D"/>
    <w:rsid w:val="00920884"/>
    <w:rsid w:val="00921D9E"/>
    <w:rsid w:val="00922034"/>
    <w:rsid w:val="0092359B"/>
    <w:rsid w:val="00926992"/>
    <w:rsid w:val="0093234E"/>
    <w:rsid w:val="009376C8"/>
    <w:rsid w:val="00937B2E"/>
    <w:rsid w:val="009411A9"/>
    <w:rsid w:val="00945B21"/>
    <w:rsid w:val="00946D61"/>
    <w:rsid w:val="0094719B"/>
    <w:rsid w:val="00954440"/>
    <w:rsid w:val="00956252"/>
    <w:rsid w:val="00957171"/>
    <w:rsid w:val="00960F11"/>
    <w:rsid w:val="00963B7F"/>
    <w:rsid w:val="009660FA"/>
    <w:rsid w:val="0097047B"/>
    <w:rsid w:val="00970ED3"/>
    <w:rsid w:val="009723E0"/>
    <w:rsid w:val="00976385"/>
    <w:rsid w:val="00982C6F"/>
    <w:rsid w:val="009830CC"/>
    <w:rsid w:val="0098468A"/>
    <w:rsid w:val="0098473B"/>
    <w:rsid w:val="0098627F"/>
    <w:rsid w:val="00991BDD"/>
    <w:rsid w:val="00991DEB"/>
    <w:rsid w:val="00994521"/>
    <w:rsid w:val="00997092"/>
    <w:rsid w:val="00997B7D"/>
    <w:rsid w:val="009A1114"/>
    <w:rsid w:val="009A4117"/>
    <w:rsid w:val="009A7C6C"/>
    <w:rsid w:val="009B0A27"/>
    <w:rsid w:val="009B1024"/>
    <w:rsid w:val="009C15AA"/>
    <w:rsid w:val="009C211A"/>
    <w:rsid w:val="009D143C"/>
    <w:rsid w:val="009D368F"/>
    <w:rsid w:val="009D3A40"/>
    <w:rsid w:val="009E33CA"/>
    <w:rsid w:val="009E38E8"/>
    <w:rsid w:val="009E4918"/>
    <w:rsid w:val="009E64D8"/>
    <w:rsid w:val="009F1418"/>
    <w:rsid w:val="009F583A"/>
    <w:rsid w:val="009F67F7"/>
    <w:rsid w:val="009F7E18"/>
    <w:rsid w:val="00A00460"/>
    <w:rsid w:val="00A023CD"/>
    <w:rsid w:val="00A05E03"/>
    <w:rsid w:val="00A07BA4"/>
    <w:rsid w:val="00A12F9E"/>
    <w:rsid w:val="00A153F5"/>
    <w:rsid w:val="00A161F5"/>
    <w:rsid w:val="00A23026"/>
    <w:rsid w:val="00A2358C"/>
    <w:rsid w:val="00A26820"/>
    <w:rsid w:val="00A2745B"/>
    <w:rsid w:val="00A33235"/>
    <w:rsid w:val="00A34231"/>
    <w:rsid w:val="00A34895"/>
    <w:rsid w:val="00A4055F"/>
    <w:rsid w:val="00A517C7"/>
    <w:rsid w:val="00A52F62"/>
    <w:rsid w:val="00A543C0"/>
    <w:rsid w:val="00A62751"/>
    <w:rsid w:val="00A647EF"/>
    <w:rsid w:val="00A65E19"/>
    <w:rsid w:val="00A6781A"/>
    <w:rsid w:val="00A70486"/>
    <w:rsid w:val="00A856EA"/>
    <w:rsid w:val="00A876EA"/>
    <w:rsid w:val="00A8786E"/>
    <w:rsid w:val="00A96190"/>
    <w:rsid w:val="00AA25CA"/>
    <w:rsid w:val="00AA3171"/>
    <w:rsid w:val="00AA4048"/>
    <w:rsid w:val="00AA4757"/>
    <w:rsid w:val="00AA4A21"/>
    <w:rsid w:val="00AB0224"/>
    <w:rsid w:val="00AB066A"/>
    <w:rsid w:val="00AB2689"/>
    <w:rsid w:val="00AB4C92"/>
    <w:rsid w:val="00AB67FE"/>
    <w:rsid w:val="00AB727D"/>
    <w:rsid w:val="00AC2828"/>
    <w:rsid w:val="00AC3626"/>
    <w:rsid w:val="00AC46C2"/>
    <w:rsid w:val="00AC55F6"/>
    <w:rsid w:val="00AD0685"/>
    <w:rsid w:val="00AD18C4"/>
    <w:rsid w:val="00AE0D35"/>
    <w:rsid w:val="00AE209F"/>
    <w:rsid w:val="00AE21B7"/>
    <w:rsid w:val="00AE2756"/>
    <w:rsid w:val="00AE32DD"/>
    <w:rsid w:val="00AF6ABE"/>
    <w:rsid w:val="00B02654"/>
    <w:rsid w:val="00B11445"/>
    <w:rsid w:val="00B129CC"/>
    <w:rsid w:val="00B12DE2"/>
    <w:rsid w:val="00B152B6"/>
    <w:rsid w:val="00B20C51"/>
    <w:rsid w:val="00B22346"/>
    <w:rsid w:val="00B24553"/>
    <w:rsid w:val="00B25998"/>
    <w:rsid w:val="00B31747"/>
    <w:rsid w:val="00B33925"/>
    <w:rsid w:val="00B346F5"/>
    <w:rsid w:val="00B353DC"/>
    <w:rsid w:val="00B434CD"/>
    <w:rsid w:val="00B4382C"/>
    <w:rsid w:val="00B4765F"/>
    <w:rsid w:val="00B50225"/>
    <w:rsid w:val="00B5040A"/>
    <w:rsid w:val="00B51C2D"/>
    <w:rsid w:val="00B52CCB"/>
    <w:rsid w:val="00B55C29"/>
    <w:rsid w:val="00B55FE0"/>
    <w:rsid w:val="00B56154"/>
    <w:rsid w:val="00B57D0D"/>
    <w:rsid w:val="00B64C07"/>
    <w:rsid w:val="00B654BE"/>
    <w:rsid w:val="00B7294C"/>
    <w:rsid w:val="00B7351F"/>
    <w:rsid w:val="00B7520F"/>
    <w:rsid w:val="00B75801"/>
    <w:rsid w:val="00B76CF5"/>
    <w:rsid w:val="00B86795"/>
    <w:rsid w:val="00B924BD"/>
    <w:rsid w:val="00B938CD"/>
    <w:rsid w:val="00BA6BA0"/>
    <w:rsid w:val="00BB21E3"/>
    <w:rsid w:val="00BB3C30"/>
    <w:rsid w:val="00BB5B51"/>
    <w:rsid w:val="00BB61F8"/>
    <w:rsid w:val="00BC1922"/>
    <w:rsid w:val="00BD59BC"/>
    <w:rsid w:val="00BD5B44"/>
    <w:rsid w:val="00BE06D9"/>
    <w:rsid w:val="00BE75E9"/>
    <w:rsid w:val="00BF06E8"/>
    <w:rsid w:val="00BF3A21"/>
    <w:rsid w:val="00BF5C0A"/>
    <w:rsid w:val="00BF5DF9"/>
    <w:rsid w:val="00BF6892"/>
    <w:rsid w:val="00C00952"/>
    <w:rsid w:val="00C03C82"/>
    <w:rsid w:val="00C13A71"/>
    <w:rsid w:val="00C159C6"/>
    <w:rsid w:val="00C15C57"/>
    <w:rsid w:val="00C24C02"/>
    <w:rsid w:val="00C264D5"/>
    <w:rsid w:val="00C26AAD"/>
    <w:rsid w:val="00C27292"/>
    <w:rsid w:val="00C2793E"/>
    <w:rsid w:val="00C318D3"/>
    <w:rsid w:val="00C3191F"/>
    <w:rsid w:val="00C324AA"/>
    <w:rsid w:val="00C3633B"/>
    <w:rsid w:val="00C447E9"/>
    <w:rsid w:val="00C51709"/>
    <w:rsid w:val="00C51A1A"/>
    <w:rsid w:val="00C52179"/>
    <w:rsid w:val="00C53FE9"/>
    <w:rsid w:val="00C5583D"/>
    <w:rsid w:val="00C576D0"/>
    <w:rsid w:val="00C60714"/>
    <w:rsid w:val="00C60E6B"/>
    <w:rsid w:val="00C6181A"/>
    <w:rsid w:val="00C61887"/>
    <w:rsid w:val="00C61E85"/>
    <w:rsid w:val="00C62580"/>
    <w:rsid w:val="00C65BEB"/>
    <w:rsid w:val="00C802A0"/>
    <w:rsid w:val="00C80BCB"/>
    <w:rsid w:val="00C82913"/>
    <w:rsid w:val="00C83974"/>
    <w:rsid w:val="00C869B4"/>
    <w:rsid w:val="00C872F8"/>
    <w:rsid w:val="00C950E5"/>
    <w:rsid w:val="00C9738D"/>
    <w:rsid w:val="00CA3E1F"/>
    <w:rsid w:val="00CA653E"/>
    <w:rsid w:val="00CA66C7"/>
    <w:rsid w:val="00CA79B9"/>
    <w:rsid w:val="00CB0676"/>
    <w:rsid w:val="00CB0819"/>
    <w:rsid w:val="00CB20D9"/>
    <w:rsid w:val="00CB5E99"/>
    <w:rsid w:val="00CC2093"/>
    <w:rsid w:val="00CC4AEE"/>
    <w:rsid w:val="00CC64F1"/>
    <w:rsid w:val="00CD03BD"/>
    <w:rsid w:val="00CD05E4"/>
    <w:rsid w:val="00CD0F32"/>
    <w:rsid w:val="00CD20E3"/>
    <w:rsid w:val="00CD5A84"/>
    <w:rsid w:val="00CE20C3"/>
    <w:rsid w:val="00CE2A3F"/>
    <w:rsid w:val="00CE7A2A"/>
    <w:rsid w:val="00CE7EB4"/>
    <w:rsid w:val="00D01C16"/>
    <w:rsid w:val="00D0244E"/>
    <w:rsid w:val="00D0566B"/>
    <w:rsid w:val="00D11463"/>
    <w:rsid w:val="00D11ED5"/>
    <w:rsid w:val="00D126A9"/>
    <w:rsid w:val="00D13938"/>
    <w:rsid w:val="00D16E58"/>
    <w:rsid w:val="00D17BAC"/>
    <w:rsid w:val="00D32FFA"/>
    <w:rsid w:val="00D43CE5"/>
    <w:rsid w:val="00D4516A"/>
    <w:rsid w:val="00D5676A"/>
    <w:rsid w:val="00D57C3F"/>
    <w:rsid w:val="00D64EB5"/>
    <w:rsid w:val="00D65E96"/>
    <w:rsid w:val="00D661E3"/>
    <w:rsid w:val="00D6739A"/>
    <w:rsid w:val="00D703B6"/>
    <w:rsid w:val="00D704ED"/>
    <w:rsid w:val="00D70EB0"/>
    <w:rsid w:val="00D75EE4"/>
    <w:rsid w:val="00D7766E"/>
    <w:rsid w:val="00D85B79"/>
    <w:rsid w:val="00D86EFD"/>
    <w:rsid w:val="00D94307"/>
    <w:rsid w:val="00D953A5"/>
    <w:rsid w:val="00D95848"/>
    <w:rsid w:val="00D95FA7"/>
    <w:rsid w:val="00DA7DA1"/>
    <w:rsid w:val="00DB065B"/>
    <w:rsid w:val="00DB477D"/>
    <w:rsid w:val="00DB6989"/>
    <w:rsid w:val="00DC0783"/>
    <w:rsid w:val="00DC2494"/>
    <w:rsid w:val="00DC4097"/>
    <w:rsid w:val="00DC427E"/>
    <w:rsid w:val="00DC58D5"/>
    <w:rsid w:val="00DC5D58"/>
    <w:rsid w:val="00DC6D82"/>
    <w:rsid w:val="00DD09A8"/>
    <w:rsid w:val="00DD0E55"/>
    <w:rsid w:val="00DD1DA5"/>
    <w:rsid w:val="00DD4105"/>
    <w:rsid w:val="00DD75A6"/>
    <w:rsid w:val="00DD7B26"/>
    <w:rsid w:val="00DE0214"/>
    <w:rsid w:val="00DE129A"/>
    <w:rsid w:val="00DE3BCD"/>
    <w:rsid w:val="00DE762F"/>
    <w:rsid w:val="00DE77D3"/>
    <w:rsid w:val="00DF1C1D"/>
    <w:rsid w:val="00DF4BE8"/>
    <w:rsid w:val="00DF69CD"/>
    <w:rsid w:val="00DF6AE3"/>
    <w:rsid w:val="00DF7467"/>
    <w:rsid w:val="00E0256C"/>
    <w:rsid w:val="00E068FC"/>
    <w:rsid w:val="00E11B6E"/>
    <w:rsid w:val="00E14078"/>
    <w:rsid w:val="00E14CA3"/>
    <w:rsid w:val="00E14F30"/>
    <w:rsid w:val="00E15467"/>
    <w:rsid w:val="00E1780F"/>
    <w:rsid w:val="00E210EB"/>
    <w:rsid w:val="00E24379"/>
    <w:rsid w:val="00E26F62"/>
    <w:rsid w:val="00E27DCB"/>
    <w:rsid w:val="00E27F56"/>
    <w:rsid w:val="00E3352C"/>
    <w:rsid w:val="00E347BF"/>
    <w:rsid w:val="00E35BF3"/>
    <w:rsid w:val="00E3769D"/>
    <w:rsid w:val="00E409C9"/>
    <w:rsid w:val="00E41DBE"/>
    <w:rsid w:val="00E43DAA"/>
    <w:rsid w:val="00E53A76"/>
    <w:rsid w:val="00E53DF3"/>
    <w:rsid w:val="00E572A9"/>
    <w:rsid w:val="00E62DE3"/>
    <w:rsid w:val="00E63C3D"/>
    <w:rsid w:val="00E679FE"/>
    <w:rsid w:val="00E7073B"/>
    <w:rsid w:val="00E70A6D"/>
    <w:rsid w:val="00E7210E"/>
    <w:rsid w:val="00E735F5"/>
    <w:rsid w:val="00E751DF"/>
    <w:rsid w:val="00E7590F"/>
    <w:rsid w:val="00E80FEF"/>
    <w:rsid w:val="00E81704"/>
    <w:rsid w:val="00E83339"/>
    <w:rsid w:val="00E845C6"/>
    <w:rsid w:val="00E90BB5"/>
    <w:rsid w:val="00E92117"/>
    <w:rsid w:val="00E96A42"/>
    <w:rsid w:val="00E9716A"/>
    <w:rsid w:val="00E97360"/>
    <w:rsid w:val="00EA513F"/>
    <w:rsid w:val="00EA6CF6"/>
    <w:rsid w:val="00EB0235"/>
    <w:rsid w:val="00EB04D5"/>
    <w:rsid w:val="00EB2568"/>
    <w:rsid w:val="00EB3512"/>
    <w:rsid w:val="00EC1947"/>
    <w:rsid w:val="00EC35CE"/>
    <w:rsid w:val="00EC3C4A"/>
    <w:rsid w:val="00EC4BDA"/>
    <w:rsid w:val="00ED263C"/>
    <w:rsid w:val="00ED7B3B"/>
    <w:rsid w:val="00EE3988"/>
    <w:rsid w:val="00EF0F3D"/>
    <w:rsid w:val="00EF2E21"/>
    <w:rsid w:val="00EF2E59"/>
    <w:rsid w:val="00EF475A"/>
    <w:rsid w:val="00EF779C"/>
    <w:rsid w:val="00F04862"/>
    <w:rsid w:val="00F05F07"/>
    <w:rsid w:val="00F06C24"/>
    <w:rsid w:val="00F07535"/>
    <w:rsid w:val="00F101B7"/>
    <w:rsid w:val="00F11E08"/>
    <w:rsid w:val="00F2152A"/>
    <w:rsid w:val="00F2335B"/>
    <w:rsid w:val="00F23E06"/>
    <w:rsid w:val="00F23EFF"/>
    <w:rsid w:val="00F253AD"/>
    <w:rsid w:val="00F2762E"/>
    <w:rsid w:val="00F30736"/>
    <w:rsid w:val="00F31C55"/>
    <w:rsid w:val="00F34B34"/>
    <w:rsid w:val="00F35A7F"/>
    <w:rsid w:val="00F3603C"/>
    <w:rsid w:val="00F3754B"/>
    <w:rsid w:val="00F4187B"/>
    <w:rsid w:val="00F41AE2"/>
    <w:rsid w:val="00F43070"/>
    <w:rsid w:val="00F46365"/>
    <w:rsid w:val="00F463B3"/>
    <w:rsid w:val="00F46987"/>
    <w:rsid w:val="00F51DBF"/>
    <w:rsid w:val="00F52EDC"/>
    <w:rsid w:val="00F53BD9"/>
    <w:rsid w:val="00F60C3C"/>
    <w:rsid w:val="00F61F05"/>
    <w:rsid w:val="00F65CDB"/>
    <w:rsid w:val="00F66254"/>
    <w:rsid w:val="00F729C0"/>
    <w:rsid w:val="00F75159"/>
    <w:rsid w:val="00F76448"/>
    <w:rsid w:val="00F77D26"/>
    <w:rsid w:val="00F804A4"/>
    <w:rsid w:val="00F8074E"/>
    <w:rsid w:val="00F86FAA"/>
    <w:rsid w:val="00F87826"/>
    <w:rsid w:val="00F96F4D"/>
    <w:rsid w:val="00F97E18"/>
    <w:rsid w:val="00FA085C"/>
    <w:rsid w:val="00FA0E97"/>
    <w:rsid w:val="00FA3C13"/>
    <w:rsid w:val="00FA40D7"/>
    <w:rsid w:val="00FA44EB"/>
    <w:rsid w:val="00FA6A0D"/>
    <w:rsid w:val="00FB06DC"/>
    <w:rsid w:val="00FB1D5C"/>
    <w:rsid w:val="00FB34CC"/>
    <w:rsid w:val="00FB3EF7"/>
    <w:rsid w:val="00FB4219"/>
    <w:rsid w:val="00FB7113"/>
    <w:rsid w:val="00FC0220"/>
    <w:rsid w:val="00FC63B6"/>
    <w:rsid w:val="00FD49D2"/>
    <w:rsid w:val="00FD581F"/>
    <w:rsid w:val="00FD639E"/>
    <w:rsid w:val="00FE4E9A"/>
    <w:rsid w:val="00FE6613"/>
    <w:rsid w:val="00FF06F2"/>
    <w:rsid w:val="00FF4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uiPriority w:val="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10"/>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4"/>
    <w:uiPriority w:val="99"/>
    <w:semiHidden/>
    <w:unhideWhenUsed/>
    <w:rsid w:val="009C211A"/>
    <w:rPr>
      <w:sz w:val="20"/>
      <w:szCs w:val="20"/>
    </w:rPr>
  </w:style>
  <w:style w:type="character" w:customStyle="1" w:styleId="1f4">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E97360"/>
    <w:pPr>
      <w:widowControl w:val="0"/>
      <w:shd w:val="clear" w:color="auto" w:fill="FFFFFF"/>
      <w:tabs>
        <w:tab w:val="left" w:pos="-567"/>
        <w:tab w:val="left" w:pos="-426"/>
        <w:tab w:val="left" w:pos="0"/>
        <w:tab w:val="left" w:pos="426"/>
      </w:tabs>
      <w:suppressAutoHyphens w:val="0"/>
      <w:autoSpaceDE w:val="0"/>
      <w:autoSpaceDN w:val="0"/>
      <w:adjustRightInd w:val="0"/>
      <w:spacing w:line="336" w:lineRule="exact"/>
      <w:ind w:right="19"/>
      <w:jc w:val="both"/>
    </w:pPr>
    <w:rPr>
      <w:bCs/>
      <w:color w:val="000000" w:themeColor="text1"/>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ff4">
    <w:name w:val="Revision"/>
    <w:hidden/>
    <w:uiPriority w:val="99"/>
    <w:semiHidden/>
    <w:rsid w:val="00707B9C"/>
    <w:rPr>
      <w:sz w:val="24"/>
      <w:szCs w:val="24"/>
      <w:lang w:eastAsia="ar-SA"/>
    </w:rPr>
  </w:style>
  <w:style w:type="paragraph" w:styleId="afff5">
    <w:name w:val="caption"/>
    <w:basedOn w:val="a"/>
    <w:next w:val="a"/>
    <w:qFormat/>
    <w:rsid w:val="00707B9C"/>
    <w:pPr>
      <w:suppressAutoHyphens w:val="0"/>
    </w:pPr>
    <w:rPr>
      <w:sz w:val="28"/>
      <w:lang w:eastAsia="ru-RU"/>
    </w:rPr>
  </w:style>
  <w:style w:type="paragraph" w:styleId="1f5">
    <w:name w:val="toc 1"/>
    <w:basedOn w:val="a"/>
    <w:next w:val="a"/>
    <w:autoRedefine/>
    <w:uiPriority w:val="39"/>
    <w:qFormat/>
    <w:rsid w:val="00707B9C"/>
    <w:pPr>
      <w:spacing w:before="120" w:after="120"/>
    </w:pPr>
    <w:rPr>
      <w:rFonts w:asciiTheme="minorHAnsi" w:hAnsiTheme="minorHAnsi"/>
      <w:b/>
      <w:bCs/>
      <w:caps/>
      <w:sz w:val="20"/>
      <w:szCs w:val="20"/>
    </w:rPr>
  </w:style>
  <w:style w:type="paragraph" w:styleId="27">
    <w:name w:val="toc 2"/>
    <w:basedOn w:val="a"/>
    <w:next w:val="a"/>
    <w:autoRedefine/>
    <w:uiPriority w:val="39"/>
    <w:qFormat/>
    <w:rsid w:val="00707B9C"/>
    <w:pPr>
      <w:ind w:left="240"/>
    </w:pPr>
    <w:rPr>
      <w:rFonts w:asciiTheme="minorHAnsi" w:hAnsiTheme="minorHAnsi"/>
      <w:smallCaps/>
      <w:sz w:val="20"/>
      <w:szCs w:val="20"/>
    </w:rPr>
  </w:style>
  <w:style w:type="paragraph" w:customStyle="1" w:styleId="20">
    <w:name w:val="Заг2"/>
    <w:basedOn w:val="2"/>
    <w:autoRedefine/>
    <w:rsid w:val="00707B9C"/>
    <w:pPr>
      <w:numPr>
        <w:numId w:val="24"/>
      </w:numPr>
      <w:suppressAutoHyphens w:val="0"/>
      <w:spacing w:before="0" w:after="0" w:line="360" w:lineRule="auto"/>
      <w:jc w:val="both"/>
    </w:pPr>
    <w:rPr>
      <w:rFonts w:cs="Times New Roman"/>
      <w:i w:val="0"/>
      <w:iCs w:val="0"/>
      <w:lang w:eastAsia="ru-RU"/>
    </w:rPr>
  </w:style>
  <w:style w:type="paragraph" w:customStyle="1" w:styleId="afff6">
    <w:name w:val="Рук Маркированный список"/>
    <w:basedOn w:val="afff3"/>
    <w:rsid w:val="00707B9C"/>
    <w:pPr>
      <w:tabs>
        <w:tab w:val="clear" w:pos="-567"/>
        <w:tab w:val="clear" w:pos="-426"/>
        <w:tab w:val="num" w:pos="360"/>
      </w:tabs>
      <w:autoSpaceDE/>
      <w:autoSpaceDN/>
      <w:adjustRightInd/>
      <w:spacing w:line="360" w:lineRule="auto"/>
      <w:ind w:left="360" w:hanging="360"/>
      <w:jc w:val="left"/>
    </w:pPr>
    <w:rPr>
      <w:bCs w:val="0"/>
      <w:szCs w:val="24"/>
    </w:rPr>
  </w:style>
  <w:style w:type="paragraph" w:customStyle="1" w:styleId="afff7">
    <w:name w:val="Рук Основной текст Знак Знак Знак"/>
    <w:basedOn w:val="af9"/>
    <w:link w:val="afff8"/>
    <w:rsid w:val="00707B9C"/>
    <w:pPr>
      <w:suppressAutoHyphens w:val="0"/>
      <w:spacing w:line="360" w:lineRule="auto"/>
      <w:ind w:firstLine="680"/>
    </w:pPr>
    <w:rPr>
      <w:rFonts w:eastAsia="Times New Roman"/>
      <w:sz w:val="28"/>
      <w:lang w:eastAsia="ru-RU"/>
    </w:rPr>
  </w:style>
  <w:style w:type="character" w:customStyle="1" w:styleId="afff8">
    <w:name w:val="Рук Основной текст Знак Знак Знак Знак"/>
    <w:link w:val="afff7"/>
    <w:rsid w:val="00707B9C"/>
    <w:rPr>
      <w:sz w:val="28"/>
      <w:szCs w:val="24"/>
    </w:rPr>
  </w:style>
  <w:style w:type="character" w:customStyle="1" w:styleId="aff2">
    <w:name w:val="Название Знак"/>
    <w:link w:val="aff0"/>
    <w:uiPriority w:val="10"/>
    <w:rsid w:val="00707B9C"/>
    <w:rPr>
      <w:rFonts w:ascii="Arial" w:hAnsi="Arial" w:cs="Arial"/>
      <w:b/>
      <w:bCs/>
      <w:kern w:val="1"/>
      <w:sz w:val="32"/>
      <w:szCs w:val="32"/>
      <w:lang w:eastAsia="ar-SA"/>
    </w:rPr>
  </w:style>
  <w:style w:type="paragraph" w:styleId="38">
    <w:name w:val="toc 3"/>
    <w:basedOn w:val="a"/>
    <w:next w:val="a"/>
    <w:autoRedefine/>
    <w:uiPriority w:val="39"/>
    <w:unhideWhenUsed/>
    <w:qFormat/>
    <w:rsid w:val="00707B9C"/>
    <w:pPr>
      <w:tabs>
        <w:tab w:val="right" w:leader="dot" w:pos="9629"/>
      </w:tabs>
      <w:ind w:left="480"/>
      <w:jc w:val="center"/>
      <w:outlineLvl w:val="0"/>
    </w:pPr>
    <w:rPr>
      <w:b/>
      <w:iCs/>
      <w:sz w:val="28"/>
      <w:szCs w:val="28"/>
    </w:rPr>
  </w:style>
  <w:style w:type="paragraph" w:styleId="afff9">
    <w:name w:val="TOC Heading"/>
    <w:basedOn w:val="1"/>
    <w:next w:val="a"/>
    <w:uiPriority w:val="39"/>
    <w:unhideWhenUsed/>
    <w:qFormat/>
    <w:rsid w:val="00707B9C"/>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
    <w:next w:val="a"/>
    <w:autoRedefine/>
    <w:uiPriority w:val="39"/>
    <w:unhideWhenUsed/>
    <w:rsid w:val="00707B9C"/>
    <w:pPr>
      <w:ind w:left="720"/>
    </w:pPr>
    <w:rPr>
      <w:rFonts w:asciiTheme="minorHAnsi" w:hAnsiTheme="minorHAnsi"/>
      <w:sz w:val="18"/>
      <w:szCs w:val="18"/>
    </w:rPr>
  </w:style>
  <w:style w:type="paragraph" w:styleId="50">
    <w:name w:val="toc 5"/>
    <w:basedOn w:val="a"/>
    <w:next w:val="a"/>
    <w:autoRedefine/>
    <w:uiPriority w:val="39"/>
    <w:unhideWhenUsed/>
    <w:rsid w:val="00707B9C"/>
    <w:pPr>
      <w:ind w:left="960"/>
    </w:pPr>
    <w:rPr>
      <w:rFonts w:asciiTheme="minorHAnsi" w:hAnsiTheme="minorHAnsi"/>
      <w:sz w:val="18"/>
      <w:szCs w:val="18"/>
    </w:rPr>
  </w:style>
  <w:style w:type="paragraph" w:styleId="60">
    <w:name w:val="toc 6"/>
    <w:basedOn w:val="a"/>
    <w:next w:val="a"/>
    <w:autoRedefine/>
    <w:uiPriority w:val="39"/>
    <w:unhideWhenUsed/>
    <w:rsid w:val="00707B9C"/>
    <w:pPr>
      <w:ind w:left="1200"/>
    </w:pPr>
    <w:rPr>
      <w:rFonts w:asciiTheme="minorHAnsi" w:hAnsiTheme="minorHAnsi"/>
      <w:sz w:val="18"/>
      <w:szCs w:val="18"/>
    </w:rPr>
  </w:style>
  <w:style w:type="paragraph" w:styleId="70">
    <w:name w:val="toc 7"/>
    <w:basedOn w:val="a"/>
    <w:next w:val="a"/>
    <w:autoRedefine/>
    <w:uiPriority w:val="39"/>
    <w:unhideWhenUsed/>
    <w:rsid w:val="00707B9C"/>
    <w:pPr>
      <w:ind w:left="1440"/>
    </w:pPr>
    <w:rPr>
      <w:rFonts w:asciiTheme="minorHAnsi" w:hAnsiTheme="minorHAnsi"/>
      <w:sz w:val="18"/>
      <w:szCs w:val="18"/>
    </w:rPr>
  </w:style>
  <w:style w:type="paragraph" w:styleId="80">
    <w:name w:val="toc 8"/>
    <w:basedOn w:val="a"/>
    <w:next w:val="a"/>
    <w:autoRedefine/>
    <w:uiPriority w:val="39"/>
    <w:unhideWhenUsed/>
    <w:rsid w:val="00707B9C"/>
    <w:pPr>
      <w:ind w:left="1680"/>
    </w:pPr>
    <w:rPr>
      <w:rFonts w:asciiTheme="minorHAnsi" w:hAnsiTheme="minorHAnsi"/>
      <w:sz w:val="18"/>
      <w:szCs w:val="18"/>
    </w:rPr>
  </w:style>
  <w:style w:type="paragraph" w:styleId="90">
    <w:name w:val="toc 9"/>
    <w:basedOn w:val="a"/>
    <w:next w:val="a"/>
    <w:autoRedefine/>
    <w:uiPriority w:val="39"/>
    <w:unhideWhenUsed/>
    <w:rsid w:val="00707B9C"/>
    <w:pPr>
      <w:ind w:left="1920"/>
    </w:pPr>
    <w:rPr>
      <w:rFonts w:asciiTheme="minorHAnsi" w:hAnsiTheme="minorHAnsi"/>
      <w:sz w:val="18"/>
      <w:szCs w:val="18"/>
    </w:rPr>
  </w:style>
</w:styles>
</file>

<file path=word/webSettings.xml><?xml version="1.0" encoding="utf-8"?>
<w:webSettings xmlns:r="http://schemas.openxmlformats.org/officeDocument/2006/relationships" xmlns:w="http://schemas.openxmlformats.org/wordprocessingml/2006/main">
  <w:divs>
    <w:div w:id="8411381">
      <w:bodyDiv w:val="1"/>
      <w:marLeft w:val="0"/>
      <w:marRight w:val="0"/>
      <w:marTop w:val="0"/>
      <w:marBottom w:val="0"/>
      <w:divBdr>
        <w:top w:val="none" w:sz="0" w:space="0" w:color="auto"/>
        <w:left w:val="none" w:sz="0" w:space="0" w:color="auto"/>
        <w:bottom w:val="none" w:sz="0" w:space="0" w:color="auto"/>
        <w:right w:val="none" w:sz="0" w:space="0" w:color="auto"/>
      </w:divBdr>
    </w:div>
    <w:div w:id="63384315">
      <w:bodyDiv w:val="1"/>
      <w:marLeft w:val="0"/>
      <w:marRight w:val="0"/>
      <w:marTop w:val="0"/>
      <w:marBottom w:val="0"/>
      <w:divBdr>
        <w:top w:val="none" w:sz="0" w:space="0" w:color="auto"/>
        <w:left w:val="none" w:sz="0" w:space="0" w:color="auto"/>
        <w:bottom w:val="none" w:sz="0" w:space="0" w:color="auto"/>
        <w:right w:val="none" w:sz="0" w:space="0" w:color="auto"/>
      </w:divBdr>
    </w:div>
    <w:div w:id="85614019">
      <w:bodyDiv w:val="1"/>
      <w:marLeft w:val="0"/>
      <w:marRight w:val="0"/>
      <w:marTop w:val="0"/>
      <w:marBottom w:val="0"/>
      <w:divBdr>
        <w:top w:val="none" w:sz="0" w:space="0" w:color="auto"/>
        <w:left w:val="none" w:sz="0" w:space="0" w:color="auto"/>
        <w:bottom w:val="none" w:sz="0" w:space="0" w:color="auto"/>
        <w:right w:val="none" w:sz="0" w:space="0" w:color="auto"/>
      </w:divBdr>
    </w:div>
    <w:div w:id="119498912">
      <w:bodyDiv w:val="1"/>
      <w:marLeft w:val="0"/>
      <w:marRight w:val="0"/>
      <w:marTop w:val="0"/>
      <w:marBottom w:val="0"/>
      <w:divBdr>
        <w:top w:val="none" w:sz="0" w:space="0" w:color="auto"/>
        <w:left w:val="none" w:sz="0" w:space="0" w:color="auto"/>
        <w:bottom w:val="none" w:sz="0" w:space="0" w:color="auto"/>
        <w:right w:val="none" w:sz="0" w:space="0" w:color="auto"/>
      </w:divBdr>
    </w:div>
    <w:div w:id="126624986">
      <w:bodyDiv w:val="1"/>
      <w:marLeft w:val="0"/>
      <w:marRight w:val="0"/>
      <w:marTop w:val="0"/>
      <w:marBottom w:val="0"/>
      <w:divBdr>
        <w:top w:val="none" w:sz="0" w:space="0" w:color="auto"/>
        <w:left w:val="none" w:sz="0" w:space="0" w:color="auto"/>
        <w:bottom w:val="none" w:sz="0" w:space="0" w:color="auto"/>
        <w:right w:val="none" w:sz="0" w:space="0" w:color="auto"/>
      </w:divBdr>
    </w:div>
    <w:div w:id="214898945">
      <w:bodyDiv w:val="1"/>
      <w:marLeft w:val="0"/>
      <w:marRight w:val="0"/>
      <w:marTop w:val="0"/>
      <w:marBottom w:val="0"/>
      <w:divBdr>
        <w:top w:val="none" w:sz="0" w:space="0" w:color="auto"/>
        <w:left w:val="none" w:sz="0" w:space="0" w:color="auto"/>
        <w:bottom w:val="none" w:sz="0" w:space="0" w:color="auto"/>
        <w:right w:val="none" w:sz="0" w:space="0" w:color="auto"/>
      </w:divBdr>
    </w:div>
    <w:div w:id="229461347">
      <w:bodyDiv w:val="1"/>
      <w:marLeft w:val="0"/>
      <w:marRight w:val="0"/>
      <w:marTop w:val="0"/>
      <w:marBottom w:val="0"/>
      <w:divBdr>
        <w:top w:val="none" w:sz="0" w:space="0" w:color="auto"/>
        <w:left w:val="none" w:sz="0" w:space="0" w:color="auto"/>
        <w:bottom w:val="none" w:sz="0" w:space="0" w:color="auto"/>
        <w:right w:val="none" w:sz="0" w:space="0" w:color="auto"/>
      </w:divBdr>
    </w:div>
    <w:div w:id="261038231">
      <w:bodyDiv w:val="1"/>
      <w:marLeft w:val="0"/>
      <w:marRight w:val="0"/>
      <w:marTop w:val="0"/>
      <w:marBottom w:val="0"/>
      <w:divBdr>
        <w:top w:val="none" w:sz="0" w:space="0" w:color="auto"/>
        <w:left w:val="none" w:sz="0" w:space="0" w:color="auto"/>
        <w:bottom w:val="none" w:sz="0" w:space="0" w:color="auto"/>
        <w:right w:val="none" w:sz="0" w:space="0" w:color="auto"/>
      </w:divBdr>
    </w:div>
    <w:div w:id="319771290">
      <w:bodyDiv w:val="1"/>
      <w:marLeft w:val="0"/>
      <w:marRight w:val="0"/>
      <w:marTop w:val="0"/>
      <w:marBottom w:val="0"/>
      <w:divBdr>
        <w:top w:val="none" w:sz="0" w:space="0" w:color="auto"/>
        <w:left w:val="none" w:sz="0" w:space="0" w:color="auto"/>
        <w:bottom w:val="none" w:sz="0" w:space="0" w:color="auto"/>
        <w:right w:val="none" w:sz="0" w:space="0" w:color="auto"/>
      </w:divBdr>
    </w:div>
    <w:div w:id="367337517">
      <w:bodyDiv w:val="1"/>
      <w:marLeft w:val="0"/>
      <w:marRight w:val="0"/>
      <w:marTop w:val="0"/>
      <w:marBottom w:val="0"/>
      <w:divBdr>
        <w:top w:val="none" w:sz="0" w:space="0" w:color="auto"/>
        <w:left w:val="none" w:sz="0" w:space="0" w:color="auto"/>
        <w:bottom w:val="none" w:sz="0" w:space="0" w:color="auto"/>
        <w:right w:val="none" w:sz="0" w:space="0" w:color="auto"/>
      </w:divBdr>
    </w:div>
    <w:div w:id="42434662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39517998">
      <w:bodyDiv w:val="1"/>
      <w:marLeft w:val="0"/>
      <w:marRight w:val="0"/>
      <w:marTop w:val="0"/>
      <w:marBottom w:val="0"/>
      <w:divBdr>
        <w:top w:val="none" w:sz="0" w:space="0" w:color="auto"/>
        <w:left w:val="none" w:sz="0" w:space="0" w:color="auto"/>
        <w:bottom w:val="none" w:sz="0" w:space="0" w:color="auto"/>
        <w:right w:val="none" w:sz="0" w:space="0" w:color="auto"/>
      </w:divBdr>
    </w:div>
    <w:div w:id="674771422">
      <w:bodyDiv w:val="1"/>
      <w:marLeft w:val="0"/>
      <w:marRight w:val="0"/>
      <w:marTop w:val="0"/>
      <w:marBottom w:val="0"/>
      <w:divBdr>
        <w:top w:val="none" w:sz="0" w:space="0" w:color="auto"/>
        <w:left w:val="none" w:sz="0" w:space="0" w:color="auto"/>
        <w:bottom w:val="none" w:sz="0" w:space="0" w:color="auto"/>
        <w:right w:val="none" w:sz="0" w:space="0" w:color="auto"/>
      </w:divBdr>
    </w:div>
    <w:div w:id="708996271">
      <w:bodyDiv w:val="1"/>
      <w:marLeft w:val="0"/>
      <w:marRight w:val="0"/>
      <w:marTop w:val="0"/>
      <w:marBottom w:val="0"/>
      <w:divBdr>
        <w:top w:val="none" w:sz="0" w:space="0" w:color="auto"/>
        <w:left w:val="none" w:sz="0" w:space="0" w:color="auto"/>
        <w:bottom w:val="none" w:sz="0" w:space="0" w:color="auto"/>
        <w:right w:val="none" w:sz="0" w:space="0" w:color="auto"/>
      </w:divBdr>
    </w:div>
    <w:div w:id="777718022">
      <w:bodyDiv w:val="1"/>
      <w:marLeft w:val="0"/>
      <w:marRight w:val="0"/>
      <w:marTop w:val="0"/>
      <w:marBottom w:val="0"/>
      <w:divBdr>
        <w:top w:val="none" w:sz="0" w:space="0" w:color="auto"/>
        <w:left w:val="none" w:sz="0" w:space="0" w:color="auto"/>
        <w:bottom w:val="none" w:sz="0" w:space="0" w:color="auto"/>
        <w:right w:val="none" w:sz="0" w:space="0" w:color="auto"/>
      </w:divBdr>
    </w:div>
    <w:div w:id="792098264">
      <w:bodyDiv w:val="1"/>
      <w:marLeft w:val="0"/>
      <w:marRight w:val="0"/>
      <w:marTop w:val="0"/>
      <w:marBottom w:val="0"/>
      <w:divBdr>
        <w:top w:val="none" w:sz="0" w:space="0" w:color="auto"/>
        <w:left w:val="none" w:sz="0" w:space="0" w:color="auto"/>
        <w:bottom w:val="none" w:sz="0" w:space="0" w:color="auto"/>
        <w:right w:val="none" w:sz="0" w:space="0" w:color="auto"/>
      </w:divBdr>
    </w:div>
    <w:div w:id="822889328">
      <w:bodyDiv w:val="1"/>
      <w:marLeft w:val="0"/>
      <w:marRight w:val="0"/>
      <w:marTop w:val="0"/>
      <w:marBottom w:val="0"/>
      <w:divBdr>
        <w:top w:val="none" w:sz="0" w:space="0" w:color="auto"/>
        <w:left w:val="none" w:sz="0" w:space="0" w:color="auto"/>
        <w:bottom w:val="none" w:sz="0" w:space="0" w:color="auto"/>
        <w:right w:val="none" w:sz="0" w:space="0" w:color="auto"/>
      </w:divBdr>
    </w:div>
    <w:div w:id="883953795">
      <w:bodyDiv w:val="1"/>
      <w:marLeft w:val="0"/>
      <w:marRight w:val="0"/>
      <w:marTop w:val="0"/>
      <w:marBottom w:val="0"/>
      <w:divBdr>
        <w:top w:val="none" w:sz="0" w:space="0" w:color="auto"/>
        <w:left w:val="none" w:sz="0" w:space="0" w:color="auto"/>
        <w:bottom w:val="none" w:sz="0" w:space="0" w:color="auto"/>
        <w:right w:val="none" w:sz="0" w:space="0" w:color="auto"/>
      </w:divBdr>
    </w:div>
    <w:div w:id="945312186">
      <w:bodyDiv w:val="1"/>
      <w:marLeft w:val="0"/>
      <w:marRight w:val="0"/>
      <w:marTop w:val="0"/>
      <w:marBottom w:val="0"/>
      <w:divBdr>
        <w:top w:val="none" w:sz="0" w:space="0" w:color="auto"/>
        <w:left w:val="none" w:sz="0" w:space="0" w:color="auto"/>
        <w:bottom w:val="none" w:sz="0" w:space="0" w:color="auto"/>
        <w:right w:val="none" w:sz="0" w:space="0" w:color="auto"/>
      </w:divBdr>
    </w:div>
    <w:div w:id="1074201185">
      <w:bodyDiv w:val="1"/>
      <w:marLeft w:val="0"/>
      <w:marRight w:val="0"/>
      <w:marTop w:val="0"/>
      <w:marBottom w:val="0"/>
      <w:divBdr>
        <w:top w:val="none" w:sz="0" w:space="0" w:color="auto"/>
        <w:left w:val="none" w:sz="0" w:space="0" w:color="auto"/>
        <w:bottom w:val="none" w:sz="0" w:space="0" w:color="auto"/>
        <w:right w:val="none" w:sz="0" w:space="0" w:color="auto"/>
      </w:divBdr>
    </w:div>
    <w:div w:id="1152910010">
      <w:bodyDiv w:val="1"/>
      <w:marLeft w:val="0"/>
      <w:marRight w:val="0"/>
      <w:marTop w:val="0"/>
      <w:marBottom w:val="0"/>
      <w:divBdr>
        <w:top w:val="none" w:sz="0" w:space="0" w:color="auto"/>
        <w:left w:val="none" w:sz="0" w:space="0" w:color="auto"/>
        <w:bottom w:val="none" w:sz="0" w:space="0" w:color="auto"/>
        <w:right w:val="none" w:sz="0" w:space="0" w:color="auto"/>
      </w:divBdr>
    </w:div>
    <w:div w:id="1276601162">
      <w:bodyDiv w:val="1"/>
      <w:marLeft w:val="0"/>
      <w:marRight w:val="0"/>
      <w:marTop w:val="0"/>
      <w:marBottom w:val="0"/>
      <w:divBdr>
        <w:top w:val="none" w:sz="0" w:space="0" w:color="auto"/>
        <w:left w:val="none" w:sz="0" w:space="0" w:color="auto"/>
        <w:bottom w:val="none" w:sz="0" w:space="0" w:color="auto"/>
        <w:right w:val="none" w:sz="0" w:space="0" w:color="auto"/>
      </w:divBdr>
    </w:div>
    <w:div w:id="1338266711">
      <w:bodyDiv w:val="1"/>
      <w:marLeft w:val="0"/>
      <w:marRight w:val="0"/>
      <w:marTop w:val="0"/>
      <w:marBottom w:val="0"/>
      <w:divBdr>
        <w:top w:val="none" w:sz="0" w:space="0" w:color="auto"/>
        <w:left w:val="none" w:sz="0" w:space="0" w:color="auto"/>
        <w:bottom w:val="none" w:sz="0" w:space="0" w:color="auto"/>
        <w:right w:val="none" w:sz="0" w:space="0" w:color="auto"/>
      </w:divBdr>
    </w:div>
    <w:div w:id="1366784139">
      <w:bodyDiv w:val="1"/>
      <w:marLeft w:val="0"/>
      <w:marRight w:val="0"/>
      <w:marTop w:val="0"/>
      <w:marBottom w:val="0"/>
      <w:divBdr>
        <w:top w:val="none" w:sz="0" w:space="0" w:color="auto"/>
        <w:left w:val="none" w:sz="0" w:space="0" w:color="auto"/>
        <w:bottom w:val="none" w:sz="0" w:space="0" w:color="auto"/>
        <w:right w:val="none" w:sz="0" w:space="0" w:color="auto"/>
      </w:divBdr>
    </w:div>
    <w:div w:id="1445006052">
      <w:bodyDiv w:val="1"/>
      <w:marLeft w:val="0"/>
      <w:marRight w:val="0"/>
      <w:marTop w:val="0"/>
      <w:marBottom w:val="0"/>
      <w:divBdr>
        <w:top w:val="none" w:sz="0" w:space="0" w:color="auto"/>
        <w:left w:val="none" w:sz="0" w:space="0" w:color="auto"/>
        <w:bottom w:val="none" w:sz="0" w:space="0" w:color="auto"/>
        <w:right w:val="none" w:sz="0" w:space="0" w:color="auto"/>
      </w:divBdr>
    </w:div>
    <w:div w:id="1516767421">
      <w:bodyDiv w:val="1"/>
      <w:marLeft w:val="0"/>
      <w:marRight w:val="0"/>
      <w:marTop w:val="0"/>
      <w:marBottom w:val="0"/>
      <w:divBdr>
        <w:top w:val="none" w:sz="0" w:space="0" w:color="auto"/>
        <w:left w:val="none" w:sz="0" w:space="0" w:color="auto"/>
        <w:bottom w:val="none" w:sz="0" w:space="0" w:color="auto"/>
        <w:right w:val="none" w:sz="0" w:space="0" w:color="auto"/>
      </w:divBdr>
    </w:div>
    <w:div w:id="1572276883">
      <w:bodyDiv w:val="1"/>
      <w:marLeft w:val="0"/>
      <w:marRight w:val="0"/>
      <w:marTop w:val="0"/>
      <w:marBottom w:val="0"/>
      <w:divBdr>
        <w:top w:val="none" w:sz="0" w:space="0" w:color="auto"/>
        <w:left w:val="none" w:sz="0" w:space="0" w:color="auto"/>
        <w:bottom w:val="none" w:sz="0" w:space="0" w:color="auto"/>
        <w:right w:val="none" w:sz="0" w:space="0" w:color="auto"/>
      </w:divBdr>
    </w:div>
    <w:div w:id="1639916557">
      <w:bodyDiv w:val="1"/>
      <w:marLeft w:val="0"/>
      <w:marRight w:val="0"/>
      <w:marTop w:val="0"/>
      <w:marBottom w:val="0"/>
      <w:divBdr>
        <w:top w:val="none" w:sz="0" w:space="0" w:color="auto"/>
        <w:left w:val="none" w:sz="0" w:space="0" w:color="auto"/>
        <w:bottom w:val="none" w:sz="0" w:space="0" w:color="auto"/>
        <w:right w:val="none" w:sz="0" w:space="0" w:color="auto"/>
      </w:divBdr>
    </w:div>
    <w:div w:id="1685595790">
      <w:bodyDiv w:val="1"/>
      <w:marLeft w:val="0"/>
      <w:marRight w:val="0"/>
      <w:marTop w:val="0"/>
      <w:marBottom w:val="0"/>
      <w:divBdr>
        <w:top w:val="none" w:sz="0" w:space="0" w:color="auto"/>
        <w:left w:val="none" w:sz="0" w:space="0" w:color="auto"/>
        <w:bottom w:val="none" w:sz="0" w:space="0" w:color="auto"/>
        <w:right w:val="none" w:sz="0" w:space="0" w:color="auto"/>
      </w:divBdr>
    </w:div>
    <w:div w:id="1756627167">
      <w:bodyDiv w:val="1"/>
      <w:marLeft w:val="0"/>
      <w:marRight w:val="0"/>
      <w:marTop w:val="0"/>
      <w:marBottom w:val="0"/>
      <w:divBdr>
        <w:top w:val="none" w:sz="0" w:space="0" w:color="auto"/>
        <w:left w:val="none" w:sz="0" w:space="0" w:color="auto"/>
        <w:bottom w:val="none" w:sz="0" w:space="0" w:color="auto"/>
        <w:right w:val="none" w:sz="0" w:space="0" w:color="auto"/>
      </w:divBdr>
    </w:div>
    <w:div w:id="1784642935">
      <w:bodyDiv w:val="1"/>
      <w:marLeft w:val="0"/>
      <w:marRight w:val="0"/>
      <w:marTop w:val="0"/>
      <w:marBottom w:val="0"/>
      <w:divBdr>
        <w:top w:val="none" w:sz="0" w:space="0" w:color="auto"/>
        <w:left w:val="none" w:sz="0" w:space="0" w:color="auto"/>
        <w:bottom w:val="none" w:sz="0" w:space="0" w:color="auto"/>
        <w:right w:val="none" w:sz="0" w:space="0" w:color="auto"/>
      </w:divBdr>
    </w:div>
    <w:div w:id="1784761490">
      <w:bodyDiv w:val="1"/>
      <w:marLeft w:val="0"/>
      <w:marRight w:val="0"/>
      <w:marTop w:val="0"/>
      <w:marBottom w:val="0"/>
      <w:divBdr>
        <w:top w:val="none" w:sz="0" w:space="0" w:color="auto"/>
        <w:left w:val="none" w:sz="0" w:space="0" w:color="auto"/>
        <w:bottom w:val="none" w:sz="0" w:space="0" w:color="auto"/>
        <w:right w:val="none" w:sz="0" w:space="0" w:color="auto"/>
      </w:divBdr>
    </w:div>
    <w:div w:id="1794782458">
      <w:bodyDiv w:val="1"/>
      <w:marLeft w:val="0"/>
      <w:marRight w:val="0"/>
      <w:marTop w:val="0"/>
      <w:marBottom w:val="0"/>
      <w:divBdr>
        <w:top w:val="none" w:sz="0" w:space="0" w:color="auto"/>
        <w:left w:val="none" w:sz="0" w:space="0" w:color="auto"/>
        <w:bottom w:val="none" w:sz="0" w:space="0" w:color="auto"/>
        <w:right w:val="none" w:sz="0" w:space="0" w:color="auto"/>
      </w:divBdr>
    </w:div>
    <w:div w:id="1877889483">
      <w:bodyDiv w:val="1"/>
      <w:marLeft w:val="0"/>
      <w:marRight w:val="0"/>
      <w:marTop w:val="0"/>
      <w:marBottom w:val="0"/>
      <w:divBdr>
        <w:top w:val="none" w:sz="0" w:space="0" w:color="auto"/>
        <w:left w:val="none" w:sz="0" w:space="0" w:color="auto"/>
        <w:bottom w:val="none" w:sz="0" w:space="0" w:color="auto"/>
        <w:right w:val="none" w:sz="0" w:space="0" w:color="auto"/>
      </w:divBdr>
    </w:div>
    <w:div w:id="1934314801">
      <w:bodyDiv w:val="1"/>
      <w:marLeft w:val="0"/>
      <w:marRight w:val="0"/>
      <w:marTop w:val="0"/>
      <w:marBottom w:val="0"/>
      <w:divBdr>
        <w:top w:val="none" w:sz="0" w:space="0" w:color="auto"/>
        <w:left w:val="none" w:sz="0" w:space="0" w:color="auto"/>
        <w:bottom w:val="none" w:sz="0" w:space="0" w:color="auto"/>
        <w:right w:val="none" w:sz="0" w:space="0" w:color="auto"/>
      </w:divBdr>
    </w:div>
    <w:div w:id="2014986164">
      <w:bodyDiv w:val="1"/>
      <w:marLeft w:val="0"/>
      <w:marRight w:val="0"/>
      <w:marTop w:val="0"/>
      <w:marBottom w:val="0"/>
      <w:divBdr>
        <w:top w:val="none" w:sz="0" w:space="0" w:color="auto"/>
        <w:left w:val="none" w:sz="0" w:space="0" w:color="auto"/>
        <w:bottom w:val="none" w:sz="0" w:space="0" w:color="auto"/>
        <w:right w:val="none" w:sz="0" w:space="0" w:color="auto"/>
      </w:divBdr>
    </w:div>
    <w:div w:id="2030982706">
      <w:bodyDiv w:val="1"/>
      <w:marLeft w:val="0"/>
      <w:marRight w:val="0"/>
      <w:marTop w:val="0"/>
      <w:marBottom w:val="0"/>
      <w:divBdr>
        <w:top w:val="none" w:sz="0" w:space="0" w:color="auto"/>
        <w:left w:val="none" w:sz="0" w:space="0" w:color="auto"/>
        <w:bottom w:val="none" w:sz="0" w:space="0" w:color="auto"/>
        <w:right w:val="none" w:sz="0" w:space="0" w:color="auto"/>
      </w:divBdr>
    </w:div>
    <w:div w:id="209165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ZhunaevaEN@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027DE3-E40A-4FD3-ACDC-D1BFBADDB1E5}">
  <ds:schemaRefs>
    <ds:schemaRef ds:uri="http://schemas.openxmlformats.org/officeDocument/2006/bibliography"/>
  </ds:schemaRefs>
</ds:datastoreItem>
</file>

<file path=customXml/itemProps5.xml><?xml version="1.0" encoding="utf-8"?>
<ds:datastoreItem xmlns:ds="http://schemas.openxmlformats.org/officeDocument/2006/customXml" ds:itemID="{66B34895-98D1-4F06-A458-E5B6303EB013}">
  <ds:schemaRefs>
    <ds:schemaRef ds:uri="http://schemas.openxmlformats.org/officeDocument/2006/bibliography"/>
  </ds:schemaRefs>
</ds:datastoreItem>
</file>

<file path=customXml/itemProps6.xml><?xml version="1.0" encoding="utf-8"?>
<ds:datastoreItem xmlns:ds="http://schemas.openxmlformats.org/officeDocument/2006/customXml" ds:itemID="{3C83A0D1-3470-4A6C-B434-2E0046287C01}">
  <ds:schemaRefs>
    <ds:schemaRef ds:uri="http://schemas.openxmlformats.org/officeDocument/2006/bibliography"/>
  </ds:schemaRefs>
</ds:datastoreItem>
</file>

<file path=customXml/itemProps7.xml><?xml version="1.0" encoding="utf-8"?>
<ds:datastoreItem xmlns:ds="http://schemas.openxmlformats.org/officeDocument/2006/customXml" ds:itemID="{0E4E15EB-BB2D-499A-B201-2CC0B5F1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45</Pages>
  <Words>13493</Words>
  <Characters>76913</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90226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21</cp:revision>
  <cp:lastPrinted>2014-10-24T13:05:00Z</cp:lastPrinted>
  <dcterms:created xsi:type="dcterms:W3CDTF">2014-08-11T08:18:00Z</dcterms:created>
  <dcterms:modified xsi:type="dcterms:W3CDTF">2014-10-24T14:34:00Z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